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06"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 xml:space="preserve">Зареєстровано                                                </w:t>
      </w:r>
      <w:r w:rsidR="00BF6E9B">
        <w:rPr>
          <w:rFonts w:ascii="Times New Roman" w:hAnsi="Times New Roman"/>
          <w:sz w:val="24"/>
          <w:szCs w:val="28"/>
          <w:lang w:val="uk-UA" w:eastAsia="ru-RU"/>
        </w:rPr>
        <w:t xml:space="preserve">                          </w:t>
      </w:r>
      <w:r w:rsidR="00153E06" w:rsidRPr="00F538F5">
        <w:rPr>
          <w:rFonts w:ascii="Times New Roman" w:hAnsi="Times New Roman"/>
          <w:sz w:val="24"/>
          <w:szCs w:val="28"/>
          <w:lang w:val="uk-UA" w:eastAsia="ru-RU"/>
        </w:rPr>
        <w:t>ЗАТВЕРДЖЕНО</w:t>
      </w:r>
    </w:p>
    <w:p w:rsidR="00153E06" w:rsidRPr="00F538F5" w:rsidRDefault="00B57BE1" w:rsidP="00676CA7">
      <w:pPr>
        <w:spacing w:after="0" w:line="240" w:lineRule="auto"/>
        <w:rPr>
          <w:rFonts w:ascii="Times New Roman" w:hAnsi="Times New Roman"/>
          <w:sz w:val="24"/>
          <w:szCs w:val="28"/>
          <w:lang w:eastAsia="ru-RU"/>
        </w:rPr>
      </w:pPr>
      <w:r w:rsidRPr="00F538F5">
        <w:rPr>
          <w:rFonts w:ascii="Times New Roman" w:hAnsi="Times New Roman"/>
          <w:sz w:val="24"/>
          <w:szCs w:val="28"/>
          <w:lang w:val="uk-UA" w:eastAsia="ru-RU"/>
        </w:rPr>
        <w:t>____</w:t>
      </w:r>
      <w:r w:rsidR="00F538F5" w:rsidRPr="00F538F5">
        <w:rPr>
          <w:rFonts w:ascii="Times New Roman" w:hAnsi="Times New Roman"/>
          <w:sz w:val="24"/>
          <w:szCs w:val="28"/>
          <w:lang w:val="uk-UA" w:eastAsia="ru-RU"/>
        </w:rPr>
        <w:t xml:space="preserve">____________________________            </w:t>
      </w:r>
      <w:r w:rsidR="00BF6E9B">
        <w:rPr>
          <w:rFonts w:ascii="Times New Roman" w:hAnsi="Times New Roman"/>
          <w:sz w:val="24"/>
          <w:szCs w:val="28"/>
          <w:lang w:val="uk-UA" w:eastAsia="ru-RU"/>
        </w:rPr>
        <w:t xml:space="preserve">                      </w:t>
      </w:r>
      <w:r w:rsidR="00153E06" w:rsidRPr="00F538F5">
        <w:rPr>
          <w:rFonts w:ascii="Times New Roman" w:hAnsi="Times New Roman"/>
          <w:sz w:val="24"/>
          <w:szCs w:val="28"/>
          <w:lang w:val="uk-UA" w:eastAsia="ru-RU"/>
        </w:rPr>
        <w:t xml:space="preserve">на </w:t>
      </w:r>
      <w:r w:rsidR="00153E06" w:rsidRPr="00F538F5">
        <w:rPr>
          <w:rFonts w:ascii="Times New Roman" w:hAnsi="Times New Roman"/>
          <w:sz w:val="24"/>
          <w:szCs w:val="28"/>
          <w:lang w:eastAsia="ru-RU"/>
        </w:rPr>
        <w:t>збор</w:t>
      </w:r>
      <w:r w:rsidR="00C137D3" w:rsidRPr="00F538F5">
        <w:rPr>
          <w:rFonts w:ascii="Times New Roman" w:hAnsi="Times New Roman"/>
          <w:sz w:val="24"/>
          <w:szCs w:val="28"/>
          <w:lang w:val="uk-UA" w:eastAsia="ru-RU"/>
        </w:rPr>
        <w:t xml:space="preserve">ах </w:t>
      </w:r>
      <w:r w:rsidR="00153E06" w:rsidRPr="00F538F5">
        <w:rPr>
          <w:rFonts w:ascii="Times New Roman" w:hAnsi="Times New Roman"/>
          <w:sz w:val="24"/>
          <w:szCs w:val="28"/>
          <w:lang w:val="uk-UA" w:eastAsia="ru-RU"/>
        </w:rPr>
        <w:t>трудового колективу</w:t>
      </w:r>
    </w:p>
    <w:p w:rsidR="00153E06"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 xml:space="preserve">________________________________  </w:t>
      </w:r>
      <w:r w:rsidR="00BF6E9B">
        <w:rPr>
          <w:rFonts w:ascii="Times New Roman" w:hAnsi="Times New Roman"/>
          <w:sz w:val="24"/>
          <w:szCs w:val="28"/>
          <w:lang w:val="uk-UA" w:eastAsia="ru-RU"/>
        </w:rPr>
        <w:t xml:space="preserve">       </w:t>
      </w:r>
      <w:r w:rsidR="009E5B1E">
        <w:rPr>
          <w:rFonts w:ascii="Times New Roman" w:hAnsi="Times New Roman"/>
          <w:sz w:val="24"/>
          <w:szCs w:val="28"/>
          <w:lang w:val="uk-UA" w:eastAsia="ru-RU"/>
        </w:rPr>
        <w:t xml:space="preserve">                         </w:t>
      </w:r>
      <w:proofErr w:type="spellStart"/>
      <w:r w:rsidR="009E5B1E">
        <w:rPr>
          <w:rFonts w:ascii="Times New Roman" w:hAnsi="Times New Roman"/>
          <w:sz w:val="24"/>
          <w:szCs w:val="28"/>
          <w:lang w:val="uk-UA" w:eastAsia="ru-RU"/>
        </w:rPr>
        <w:t>Коханів</w:t>
      </w:r>
      <w:r w:rsidR="00BF6E9B">
        <w:rPr>
          <w:rFonts w:ascii="Times New Roman" w:hAnsi="Times New Roman"/>
          <w:sz w:val="24"/>
          <w:szCs w:val="28"/>
          <w:lang w:val="uk-UA" w:eastAsia="ru-RU"/>
        </w:rPr>
        <w:t>ської</w:t>
      </w:r>
      <w:proofErr w:type="spellEnd"/>
      <w:r w:rsidR="00626FA3">
        <w:rPr>
          <w:rFonts w:ascii="Times New Roman" w:hAnsi="Times New Roman"/>
          <w:sz w:val="24"/>
          <w:szCs w:val="28"/>
          <w:lang w:val="uk-UA" w:eastAsia="ru-RU"/>
        </w:rPr>
        <w:t xml:space="preserve"> гімназії</w:t>
      </w:r>
    </w:p>
    <w:p w:rsidR="00B57BE1"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 xml:space="preserve">________________________________           </w:t>
      </w:r>
      <w:r w:rsidR="00BF6E9B">
        <w:rPr>
          <w:rFonts w:ascii="Times New Roman" w:hAnsi="Times New Roman"/>
          <w:sz w:val="24"/>
          <w:szCs w:val="28"/>
          <w:lang w:val="uk-UA" w:eastAsia="ru-RU"/>
        </w:rPr>
        <w:t xml:space="preserve">                      </w:t>
      </w:r>
      <w:r w:rsidRPr="00F538F5">
        <w:rPr>
          <w:rFonts w:ascii="Times New Roman" w:hAnsi="Times New Roman"/>
          <w:sz w:val="24"/>
          <w:szCs w:val="28"/>
          <w:lang w:val="uk-UA" w:eastAsia="ru-RU"/>
        </w:rPr>
        <w:t xml:space="preserve"> </w:t>
      </w:r>
      <w:proofErr w:type="spellStart"/>
      <w:r w:rsidRPr="00F538F5">
        <w:rPr>
          <w:rFonts w:ascii="Times New Roman" w:hAnsi="Times New Roman"/>
          <w:sz w:val="24"/>
          <w:szCs w:val="28"/>
          <w:lang w:val="uk-UA" w:eastAsia="ru-RU"/>
        </w:rPr>
        <w:t>Вишнівецької</w:t>
      </w:r>
      <w:proofErr w:type="spellEnd"/>
      <w:r w:rsidRPr="00F538F5">
        <w:rPr>
          <w:rFonts w:ascii="Times New Roman" w:hAnsi="Times New Roman"/>
          <w:sz w:val="24"/>
          <w:szCs w:val="28"/>
          <w:lang w:val="uk-UA" w:eastAsia="ru-RU"/>
        </w:rPr>
        <w:t xml:space="preserve"> ОТГ,</w:t>
      </w:r>
    </w:p>
    <w:p w:rsidR="00153E06"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 xml:space="preserve">Реєстраційний № ___ </w:t>
      </w:r>
      <w:r w:rsidR="00F538F5">
        <w:rPr>
          <w:rFonts w:ascii="Times New Roman" w:hAnsi="Times New Roman"/>
          <w:sz w:val="24"/>
          <w:szCs w:val="28"/>
          <w:lang w:val="uk-UA" w:eastAsia="ru-RU"/>
        </w:rPr>
        <w:t xml:space="preserve">                                                        </w:t>
      </w:r>
      <w:r w:rsidR="00BF6E9B">
        <w:rPr>
          <w:rFonts w:ascii="Times New Roman" w:hAnsi="Times New Roman"/>
          <w:sz w:val="24"/>
          <w:szCs w:val="28"/>
          <w:lang w:val="uk-UA" w:eastAsia="ru-RU"/>
        </w:rPr>
        <w:t xml:space="preserve">    </w:t>
      </w:r>
      <w:r w:rsidR="00F538F5" w:rsidRPr="00922269">
        <w:rPr>
          <w:rFonts w:ascii="Times New Roman" w:hAnsi="Times New Roman"/>
          <w:sz w:val="24"/>
          <w:szCs w:val="28"/>
          <w:lang w:val="uk-UA" w:eastAsia="ru-RU"/>
        </w:rPr>
        <w:t>п</w:t>
      </w:r>
      <w:r w:rsidR="00CB60DB" w:rsidRPr="00922269">
        <w:rPr>
          <w:rFonts w:ascii="Times New Roman" w:hAnsi="Times New Roman"/>
          <w:sz w:val="24"/>
          <w:szCs w:val="28"/>
          <w:lang w:val="uk-UA" w:eastAsia="ru-RU"/>
        </w:rPr>
        <w:t xml:space="preserve">ротокол  № </w:t>
      </w:r>
      <w:r w:rsidR="00922269">
        <w:rPr>
          <w:rFonts w:ascii="Times New Roman" w:hAnsi="Times New Roman"/>
          <w:sz w:val="24"/>
          <w:szCs w:val="28"/>
          <w:lang w:val="uk-UA" w:eastAsia="ru-RU"/>
        </w:rPr>
        <w:t>___</w:t>
      </w:r>
      <w:r w:rsidR="00153E06" w:rsidRPr="00922269">
        <w:rPr>
          <w:rFonts w:ascii="Times New Roman" w:hAnsi="Times New Roman"/>
          <w:sz w:val="24"/>
          <w:szCs w:val="28"/>
          <w:lang w:val="uk-UA" w:eastAsia="ru-RU"/>
        </w:rPr>
        <w:t>від «</w:t>
      </w:r>
      <w:r w:rsidR="00922269">
        <w:rPr>
          <w:rFonts w:ascii="Times New Roman" w:hAnsi="Times New Roman"/>
          <w:sz w:val="24"/>
          <w:szCs w:val="28"/>
          <w:lang w:val="uk-UA" w:eastAsia="ru-RU"/>
        </w:rPr>
        <w:t>__</w:t>
      </w:r>
      <w:r w:rsidR="00153E06" w:rsidRPr="00922269">
        <w:rPr>
          <w:rFonts w:ascii="Times New Roman" w:hAnsi="Times New Roman"/>
          <w:sz w:val="24"/>
          <w:szCs w:val="28"/>
          <w:lang w:val="uk-UA" w:eastAsia="ru-RU"/>
        </w:rPr>
        <w:t>»</w:t>
      </w:r>
      <w:r w:rsidR="00922269">
        <w:rPr>
          <w:rFonts w:ascii="Times New Roman" w:hAnsi="Times New Roman"/>
          <w:sz w:val="24"/>
          <w:szCs w:val="28"/>
          <w:lang w:val="uk-UA" w:eastAsia="ru-RU"/>
        </w:rPr>
        <w:t>______</w:t>
      </w:r>
      <w:r w:rsidR="00153E06" w:rsidRPr="00922269">
        <w:rPr>
          <w:rFonts w:ascii="Times New Roman" w:hAnsi="Times New Roman"/>
          <w:sz w:val="24"/>
          <w:szCs w:val="28"/>
          <w:lang w:val="uk-UA" w:eastAsia="ru-RU"/>
        </w:rPr>
        <w:t xml:space="preserve"> 202</w:t>
      </w:r>
      <w:r w:rsidR="00922269">
        <w:rPr>
          <w:rFonts w:ascii="Times New Roman" w:hAnsi="Times New Roman"/>
          <w:sz w:val="24"/>
          <w:szCs w:val="28"/>
          <w:lang w:val="uk-UA" w:eastAsia="ru-RU"/>
        </w:rPr>
        <w:t>2</w:t>
      </w:r>
      <w:r w:rsidR="00153E06" w:rsidRPr="00922269">
        <w:rPr>
          <w:rFonts w:ascii="Times New Roman" w:hAnsi="Times New Roman"/>
          <w:sz w:val="24"/>
          <w:szCs w:val="28"/>
          <w:lang w:val="uk-UA" w:eastAsia="ru-RU"/>
        </w:rPr>
        <w:t xml:space="preserve"> р.</w:t>
      </w:r>
    </w:p>
    <w:p w:rsidR="00B57BE1" w:rsidRPr="00F538F5" w:rsidRDefault="00B37D08" w:rsidP="00676CA7">
      <w:pPr>
        <w:spacing w:after="0" w:line="240" w:lineRule="auto"/>
        <w:rPr>
          <w:rFonts w:ascii="Times New Roman" w:hAnsi="Times New Roman"/>
          <w:sz w:val="24"/>
          <w:szCs w:val="28"/>
          <w:lang w:val="uk-UA" w:eastAsia="ru-RU"/>
        </w:rPr>
      </w:pPr>
      <w:r>
        <w:rPr>
          <w:rFonts w:ascii="Times New Roman" w:hAnsi="Times New Roman"/>
          <w:sz w:val="24"/>
          <w:szCs w:val="28"/>
          <w:lang w:val="uk-UA" w:eastAsia="ru-RU"/>
        </w:rPr>
        <w:t xml:space="preserve">від «____»________202    </w:t>
      </w:r>
      <w:r w:rsidR="00B57BE1" w:rsidRPr="00F538F5">
        <w:rPr>
          <w:rFonts w:ascii="Times New Roman" w:hAnsi="Times New Roman"/>
          <w:sz w:val="24"/>
          <w:szCs w:val="28"/>
          <w:lang w:val="uk-UA" w:eastAsia="ru-RU"/>
        </w:rPr>
        <w:t xml:space="preserve"> р.</w:t>
      </w:r>
    </w:p>
    <w:p w:rsidR="00B57BE1"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 xml:space="preserve">Рекомендації </w:t>
      </w:r>
      <w:proofErr w:type="spellStart"/>
      <w:r w:rsidRPr="00F538F5">
        <w:rPr>
          <w:rFonts w:ascii="Times New Roman" w:hAnsi="Times New Roman"/>
          <w:sz w:val="24"/>
          <w:szCs w:val="28"/>
          <w:lang w:val="uk-UA" w:eastAsia="ru-RU"/>
        </w:rPr>
        <w:t>реєструючого</w:t>
      </w:r>
      <w:proofErr w:type="spellEnd"/>
      <w:r w:rsidRPr="00F538F5">
        <w:rPr>
          <w:rFonts w:ascii="Times New Roman" w:hAnsi="Times New Roman"/>
          <w:sz w:val="24"/>
          <w:szCs w:val="28"/>
          <w:lang w:val="uk-UA" w:eastAsia="ru-RU"/>
        </w:rPr>
        <w:t xml:space="preserve"> органу</w:t>
      </w:r>
    </w:p>
    <w:p w:rsidR="00B57BE1"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_________________________________</w:t>
      </w:r>
    </w:p>
    <w:p w:rsidR="00B57BE1"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 xml:space="preserve">Уповноважена особа </w:t>
      </w:r>
      <w:proofErr w:type="spellStart"/>
      <w:r w:rsidRPr="00F538F5">
        <w:rPr>
          <w:rFonts w:ascii="Times New Roman" w:hAnsi="Times New Roman"/>
          <w:sz w:val="24"/>
          <w:szCs w:val="28"/>
          <w:lang w:val="uk-UA" w:eastAsia="ru-RU"/>
        </w:rPr>
        <w:t>реєструючого</w:t>
      </w:r>
      <w:proofErr w:type="spellEnd"/>
      <w:r w:rsidRPr="00F538F5">
        <w:rPr>
          <w:rFonts w:ascii="Times New Roman" w:hAnsi="Times New Roman"/>
          <w:sz w:val="24"/>
          <w:szCs w:val="28"/>
          <w:lang w:val="uk-UA" w:eastAsia="ru-RU"/>
        </w:rPr>
        <w:t xml:space="preserve"> органу</w:t>
      </w:r>
    </w:p>
    <w:p w:rsidR="00B57BE1" w:rsidRPr="00F538F5" w:rsidRDefault="00B57BE1" w:rsidP="00676CA7">
      <w:pPr>
        <w:spacing w:after="0" w:line="240" w:lineRule="auto"/>
        <w:rPr>
          <w:rFonts w:ascii="Times New Roman" w:hAnsi="Times New Roman"/>
          <w:sz w:val="24"/>
          <w:szCs w:val="28"/>
          <w:lang w:val="uk-UA" w:eastAsia="ru-RU"/>
        </w:rPr>
      </w:pPr>
      <w:r w:rsidRPr="00F538F5">
        <w:rPr>
          <w:rFonts w:ascii="Times New Roman" w:hAnsi="Times New Roman"/>
          <w:sz w:val="24"/>
          <w:szCs w:val="28"/>
          <w:lang w:val="uk-UA" w:eastAsia="ru-RU"/>
        </w:rPr>
        <w:t>__________________     _______________</w:t>
      </w:r>
    </w:p>
    <w:p w:rsidR="00B57BE1" w:rsidRPr="00F538F5" w:rsidRDefault="00B57BE1" w:rsidP="00676CA7">
      <w:pPr>
        <w:spacing w:after="0" w:line="240" w:lineRule="auto"/>
        <w:rPr>
          <w:rFonts w:ascii="Times New Roman" w:hAnsi="Times New Roman"/>
          <w:sz w:val="24"/>
          <w:szCs w:val="28"/>
          <w:lang w:val="uk-UA" w:eastAsia="ru-RU"/>
        </w:rPr>
      </w:pPr>
    </w:p>
    <w:p w:rsidR="00B57BE1" w:rsidRPr="00F116C1" w:rsidRDefault="00B57BE1" w:rsidP="00676CA7">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МП</w:t>
      </w:r>
    </w:p>
    <w:p w:rsidR="00153E06" w:rsidRPr="00F116C1" w:rsidRDefault="00153E06" w:rsidP="00676CA7">
      <w:pPr>
        <w:spacing w:after="0" w:line="240" w:lineRule="auto"/>
        <w:jc w:val="right"/>
        <w:rPr>
          <w:rFonts w:ascii="Times New Roman" w:hAnsi="Times New Roman"/>
          <w:b/>
          <w:sz w:val="28"/>
          <w:szCs w:val="28"/>
          <w:lang w:val="uk-UA" w:eastAsia="ru-RU"/>
        </w:rPr>
      </w:pPr>
    </w:p>
    <w:p w:rsidR="00153E06" w:rsidRDefault="00153E06" w:rsidP="00676CA7">
      <w:pPr>
        <w:spacing w:after="0" w:line="240" w:lineRule="auto"/>
        <w:rPr>
          <w:rFonts w:ascii="Times New Roman" w:hAnsi="Times New Roman"/>
          <w:b/>
          <w:sz w:val="40"/>
          <w:szCs w:val="28"/>
          <w:lang w:val="uk-UA" w:eastAsia="ru-RU"/>
        </w:rPr>
      </w:pPr>
    </w:p>
    <w:p w:rsidR="00153E06" w:rsidRDefault="00153E06" w:rsidP="00676CA7">
      <w:pPr>
        <w:spacing w:after="0" w:line="240" w:lineRule="auto"/>
        <w:rPr>
          <w:rFonts w:ascii="Times New Roman" w:hAnsi="Times New Roman"/>
          <w:b/>
          <w:sz w:val="40"/>
          <w:szCs w:val="28"/>
          <w:lang w:val="uk-UA" w:eastAsia="ru-RU"/>
        </w:rPr>
      </w:pPr>
    </w:p>
    <w:p w:rsidR="00F25CC0" w:rsidRDefault="00F25CC0" w:rsidP="00676CA7">
      <w:pPr>
        <w:spacing w:after="0" w:line="240" w:lineRule="auto"/>
        <w:rPr>
          <w:rFonts w:ascii="Times New Roman" w:hAnsi="Times New Roman"/>
          <w:b/>
          <w:sz w:val="40"/>
          <w:szCs w:val="28"/>
          <w:lang w:val="uk-UA" w:eastAsia="ru-RU"/>
        </w:rPr>
      </w:pPr>
    </w:p>
    <w:p w:rsidR="00F25CC0" w:rsidRDefault="00F25CC0" w:rsidP="00676CA7">
      <w:pPr>
        <w:spacing w:after="0" w:line="240" w:lineRule="auto"/>
        <w:rPr>
          <w:rFonts w:ascii="Times New Roman" w:hAnsi="Times New Roman"/>
          <w:b/>
          <w:sz w:val="40"/>
          <w:szCs w:val="28"/>
          <w:lang w:val="uk-UA" w:eastAsia="ru-RU"/>
        </w:rPr>
      </w:pPr>
    </w:p>
    <w:p w:rsidR="00153E06" w:rsidRDefault="00153E06" w:rsidP="00676CA7">
      <w:pPr>
        <w:spacing w:after="0" w:line="240" w:lineRule="auto"/>
        <w:rPr>
          <w:rFonts w:ascii="Times New Roman" w:hAnsi="Times New Roman"/>
          <w:b/>
          <w:sz w:val="40"/>
          <w:szCs w:val="28"/>
          <w:lang w:val="uk-UA" w:eastAsia="ru-RU"/>
        </w:rPr>
      </w:pPr>
    </w:p>
    <w:p w:rsidR="00153E06" w:rsidRDefault="00153E06" w:rsidP="00676CA7">
      <w:pPr>
        <w:spacing w:after="0" w:line="240" w:lineRule="auto"/>
        <w:rPr>
          <w:rFonts w:ascii="Times New Roman" w:hAnsi="Times New Roman"/>
          <w:b/>
          <w:sz w:val="40"/>
          <w:szCs w:val="28"/>
          <w:lang w:val="uk-UA" w:eastAsia="ru-RU"/>
        </w:rPr>
      </w:pPr>
    </w:p>
    <w:p w:rsidR="00153E06" w:rsidRPr="00760C91" w:rsidRDefault="00153E06" w:rsidP="00676CA7">
      <w:pPr>
        <w:pStyle w:val="a4"/>
        <w:spacing w:before="0" w:beforeAutospacing="0" w:after="0" w:afterAutospacing="0"/>
        <w:rPr>
          <w:lang w:val="uk-UA"/>
        </w:rPr>
      </w:pPr>
    </w:p>
    <w:p w:rsidR="00153E06" w:rsidRDefault="00153E06" w:rsidP="00676CA7">
      <w:pPr>
        <w:pStyle w:val="a4"/>
        <w:spacing w:before="0" w:beforeAutospacing="0" w:after="0" w:afterAutospacing="0"/>
        <w:jc w:val="center"/>
        <w:rPr>
          <w:b/>
          <w:bCs/>
          <w:color w:val="000000"/>
          <w:sz w:val="32"/>
          <w:szCs w:val="32"/>
          <w:lang w:val="uk-UA"/>
        </w:rPr>
      </w:pPr>
      <w:bookmarkStart w:id="0" w:name="_GoBack"/>
      <w:r w:rsidRPr="00760C91">
        <w:rPr>
          <w:b/>
          <w:bCs/>
          <w:color w:val="000000"/>
          <w:sz w:val="32"/>
          <w:szCs w:val="32"/>
        </w:rPr>
        <w:t>КОЛЕКТИВНИЙ ДОГОВІР</w:t>
      </w:r>
    </w:p>
    <w:p w:rsidR="00153E06" w:rsidRDefault="00153E06" w:rsidP="00676CA7">
      <w:pPr>
        <w:pStyle w:val="a4"/>
        <w:spacing w:before="0" w:beforeAutospacing="0" w:after="0" w:afterAutospacing="0"/>
        <w:jc w:val="center"/>
        <w:rPr>
          <w:bCs/>
          <w:color w:val="000000"/>
          <w:sz w:val="32"/>
          <w:szCs w:val="32"/>
          <w:lang w:val="uk-UA"/>
        </w:rPr>
      </w:pPr>
      <w:r>
        <w:rPr>
          <w:bCs/>
          <w:color w:val="000000"/>
          <w:sz w:val="32"/>
          <w:szCs w:val="32"/>
          <w:lang w:val="uk-UA"/>
        </w:rPr>
        <w:t>м</w:t>
      </w:r>
      <w:r w:rsidRPr="00760C91">
        <w:rPr>
          <w:bCs/>
          <w:color w:val="000000"/>
          <w:sz w:val="32"/>
          <w:szCs w:val="32"/>
          <w:lang w:val="uk-UA"/>
        </w:rPr>
        <w:t>і</w:t>
      </w:r>
      <w:r>
        <w:rPr>
          <w:bCs/>
          <w:color w:val="000000"/>
          <w:sz w:val="32"/>
          <w:szCs w:val="32"/>
          <w:lang w:val="uk-UA"/>
        </w:rPr>
        <w:t xml:space="preserve">ж адміністрацією та </w:t>
      </w:r>
      <w:r w:rsidR="00BF6E9B">
        <w:rPr>
          <w:bCs/>
          <w:color w:val="000000"/>
          <w:sz w:val="32"/>
          <w:szCs w:val="32"/>
          <w:lang w:val="uk-UA"/>
        </w:rPr>
        <w:t xml:space="preserve">трудовим колективом </w:t>
      </w:r>
    </w:p>
    <w:p w:rsidR="00F538F5" w:rsidRPr="00BF6E9B" w:rsidRDefault="00626FA3" w:rsidP="00676CA7">
      <w:pPr>
        <w:spacing w:after="0" w:line="240" w:lineRule="auto"/>
        <w:jc w:val="center"/>
        <w:rPr>
          <w:rFonts w:ascii="Times New Roman" w:hAnsi="Times New Roman"/>
          <w:sz w:val="32"/>
          <w:szCs w:val="28"/>
          <w:lang w:val="uk-UA" w:eastAsia="ru-RU"/>
        </w:rPr>
      </w:pPr>
      <w:proofErr w:type="spellStart"/>
      <w:r>
        <w:rPr>
          <w:rFonts w:ascii="Times New Roman" w:hAnsi="Times New Roman"/>
          <w:sz w:val="32"/>
          <w:szCs w:val="28"/>
          <w:lang w:val="uk-UA" w:eastAsia="ru-RU"/>
        </w:rPr>
        <w:t>Коханівської</w:t>
      </w:r>
      <w:proofErr w:type="spellEnd"/>
      <w:r>
        <w:rPr>
          <w:rFonts w:ascii="Times New Roman" w:hAnsi="Times New Roman"/>
          <w:sz w:val="32"/>
          <w:szCs w:val="28"/>
          <w:lang w:val="uk-UA" w:eastAsia="ru-RU"/>
        </w:rPr>
        <w:t xml:space="preserve"> гімназії </w:t>
      </w:r>
      <w:proofErr w:type="spellStart"/>
      <w:r w:rsidR="00F538F5" w:rsidRPr="00F538F5">
        <w:rPr>
          <w:rFonts w:ascii="Times New Roman" w:hAnsi="Times New Roman"/>
          <w:sz w:val="32"/>
          <w:szCs w:val="28"/>
          <w:lang w:val="uk-UA" w:eastAsia="ru-RU"/>
        </w:rPr>
        <w:t>Вишнівецької</w:t>
      </w:r>
      <w:proofErr w:type="spellEnd"/>
      <w:r w:rsidR="00F538F5" w:rsidRPr="00F538F5">
        <w:rPr>
          <w:rFonts w:ascii="Times New Roman" w:hAnsi="Times New Roman"/>
          <w:sz w:val="32"/>
          <w:szCs w:val="28"/>
          <w:lang w:val="uk-UA" w:eastAsia="ru-RU"/>
        </w:rPr>
        <w:t xml:space="preserve"> ОТГ</w:t>
      </w:r>
    </w:p>
    <w:p w:rsidR="00153E06" w:rsidRPr="00760C91" w:rsidRDefault="00153E06" w:rsidP="00676CA7">
      <w:pPr>
        <w:pStyle w:val="a4"/>
        <w:spacing w:before="0" w:beforeAutospacing="0" w:after="0" w:afterAutospacing="0"/>
        <w:jc w:val="center"/>
      </w:pPr>
      <w:r w:rsidRPr="00760C91">
        <w:rPr>
          <w:bCs/>
          <w:color w:val="000000"/>
          <w:sz w:val="32"/>
          <w:szCs w:val="32"/>
        </w:rPr>
        <w:t>на 202</w:t>
      </w:r>
      <w:r w:rsidR="00CB60DB">
        <w:rPr>
          <w:bCs/>
          <w:color w:val="000000"/>
          <w:sz w:val="32"/>
          <w:szCs w:val="32"/>
          <w:lang w:val="uk-UA"/>
        </w:rPr>
        <w:t>2</w:t>
      </w:r>
      <w:r w:rsidRPr="00760C91">
        <w:rPr>
          <w:bCs/>
          <w:color w:val="000000"/>
          <w:sz w:val="32"/>
          <w:szCs w:val="32"/>
        </w:rPr>
        <w:t xml:space="preserve"> - 202</w:t>
      </w:r>
      <w:r w:rsidR="00CB60DB">
        <w:rPr>
          <w:bCs/>
          <w:color w:val="000000"/>
          <w:sz w:val="32"/>
          <w:szCs w:val="32"/>
          <w:lang w:val="uk-UA"/>
        </w:rPr>
        <w:t>6</w:t>
      </w:r>
      <w:r w:rsidRPr="00760C91">
        <w:rPr>
          <w:bCs/>
          <w:color w:val="000000"/>
          <w:sz w:val="32"/>
          <w:szCs w:val="32"/>
        </w:rPr>
        <w:t xml:space="preserve"> роки</w:t>
      </w:r>
    </w:p>
    <w:bookmarkEnd w:id="0"/>
    <w:p w:rsidR="00C137D3" w:rsidRDefault="00C137D3" w:rsidP="00676CA7">
      <w:pPr>
        <w:pStyle w:val="a4"/>
        <w:spacing w:before="0" w:beforeAutospacing="0" w:after="0" w:afterAutospacing="0"/>
        <w:jc w:val="center"/>
      </w:pPr>
    </w:p>
    <w:p w:rsidR="00153E06" w:rsidRPr="00760C91" w:rsidRDefault="00153E06" w:rsidP="00676CA7">
      <w:pPr>
        <w:pStyle w:val="a4"/>
        <w:spacing w:before="0" w:beforeAutospacing="0" w:after="0" w:afterAutospacing="0"/>
        <w:jc w:val="center"/>
      </w:pPr>
      <w:r w:rsidRPr="00760C91">
        <w:t> </w:t>
      </w:r>
    </w:p>
    <w:p w:rsidR="00153E06" w:rsidRDefault="00153E06" w:rsidP="00676CA7">
      <w:pPr>
        <w:pStyle w:val="a4"/>
        <w:spacing w:before="0" w:beforeAutospacing="0" w:after="0" w:afterAutospacing="0"/>
        <w:jc w:val="center"/>
      </w:pPr>
    </w:p>
    <w:p w:rsidR="00153E06" w:rsidRDefault="00153E06" w:rsidP="00676CA7">
      <w:pPr>
        <w:pStyle w:val="a4"/>
        <w:spacing w:before="0" w:beforeAutospacing="0" w:after="0" w:afterAutospacing="0"/>
      </w:pPr>
      <w:r>
        <w:t> </w:t>
      </w:r>
    </w:p>
    <w:p w:rsidR="00153E06" w:rsidRDefault="00153E06" w:rsidP="00676CA7">
      <w:pPr>
        <w:pStyle w:val="a4"/>
        <w:spacing w:before="0" w:beforeAutospacing="0" w:after="0" w:afterAutospacing="0"/>
      </w:pPr>
      <w:r>
        <w:t> </w:t>
      </w: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jc w:val="center"/>
        <w:rPr>
          <w:b/>
          <w:bCs/>
          <w:color w:val="000000"/>
          <w:sz w:val="28"/>
          <w:szCs w:val="28"/>
          <w:lang w:val="uk-UA"/>
        </w:rPr>
      </w:pPr>
    </w:p>
    <w:p w:rsidR="00153E06" w:rsidRDefault="00153E06" w:rsidP="00676CA7">
      <w:pPr>
        <w:pStyle w:val="a4"/>
        <w:spacing w:before="0" w:beforeAutospacing="0" w:after="0" w:afterAutospacing="0"/>
        <w:rPr>
          <w:b/>
          <w:bCs/>
          <w:color w:val="000000"/>
          <w:sz w:val="28"/>
          <w:szCs w:val="28"/>
          <w:lang w:val="uk-UA"/>
        </w:rPr>
      </w:pPr>
    </w:p>
    <w:p w:rsidR="00362F17" w:rsidRDefault="00362F17" w:rsidP="00676CA7">
      <w:pPr>
        <w:spacing w:line="240" w:lineRule="auto"/>
        <w:jc w:val="center"/>
        <w:rPr>
          <w:rFonts w:ascii="Times New Roman" w:hAnsi="Times New Roman"/>
          <w:b/>
          <w:sz w:val="24"/>
          <w:szCs w:val="28"/>
          <w:lang w:val="uk-UA" w:eastAsia="ru-RU"/>
        </w:rPr>
      </w:pPr>
    </w:p>
    <w:p w:rsidR="00D4723E" w:rsidRDefault="00D4723E" w:rsidP="00676CA7">
      <w:pPr>
        <w:spacing w:line="240" w:lineRule="auto"/>
        <w:jc w:val="center"/>
        <w:rPr>
          <w:rFonts w:ascii="Times New Roman" w:hAnsi="Times New Roman"/>
          <w:b/>
          <w:sz w:val="24"/>
          <w:szCs w:val="28"/>
          <w:lang w:val="uk-UA" w:eastAsia="ru-RU"/>
        </w:rPr>
      </w:pPr>
    </w:p>
    <w:p w:rsidR="00BF6E9B" w:rsidRDefault="00BF6E9B" w:rsidP="00676CA7">
      <w:pPr>
        <w:spacing w:line="240" w:lineRule="auto"/>
        <w:jc w:val="center"/>
        <w:rPr>
          <w:rFonts w:ascii="Times New Roman" w:hAnsi="Times New Roman"/>
          <w:b/>
          <w:sz w:val="24"/>
          <w:szCs w:val="28"/>
          <w:lang w:val="uk-UA" w:eastAsia="ru-RU"/>
        </w:rPr>
      </w:pPr>
    </w:p>
    <w:p w:rsidR="00D4723E" w:rsidRDefault="00D4723E" w:rsidP="00676CA7">
      <w:pPr>
        <w:spacing w:line="240" w:lineRule="auto"/>
        <w:jc w:val="center"/>
        <w:rPr>
          <w:rFonts w:ascii="Times New Roman" w:hAnsi="Times New Roman"/>
          <w:b/>
          <w:sz w:val="24"/>
          <w:szCs w:val="28"/>
          <w:lang w:val="uk-UA" w:eastAsia="ru-RU"/>
        </w:rPr>
      </w:pPr>
    </w:p>
    <w:p w:rsidR="00153E06" w:rsidRPr="00F538F5" w:rsidRDefault="00153E06" w:rsidP="00676CA7">
      <w:pPr>
        <w:spacing w:line="240" w:lineRule="auto"/>
        <w:jc w:val="center"/>
        <w:rPr>
          <w:rFonts w:ascii="Times New Roman" w:hAnsi="Times New Roman"/>
          <w:b/>
          <w:sz w:val="24"/>
          <w:szCs w:val="28"/>
          <w:lang w:val="uk-UA" w:eastAsia="ru-RU"/>
        </w:rPr>
      </w:pPr>
      <w:r w:rsidRPr="00F538F5">
        <w:rPr>
          <w:rFonts w:ascii="Times New Roman" w:hAnsi="Times New Roman"/>
          <w:b/>
          <w:sz w:val="24"/>
          <w:szCs w:val="28"/>
          <w:lang w:val="uk-UA" w:eastAsia="ru-RU"/>
        </w:rPr>
        <w:lastRenderedPageBreak/>
        <w:t>І. ЗАГАЛЬНІ ПОЛОЖЕННЯ</w:t>
      </w:r>
    </w:p>
    <w:p w:rsidR="00153E06" w:rsidRPr="00F538F5" w:rsidRDefault="00806F0A" w:rsidP="00676CA7">
      <w:pPr>
        <w:spacing w:after="0" w:line="240" w:lineRule="auto"/>
        <w:ind w:left="426" w:right="-142" w:firstLine="568"/>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1. </w:t>
      </w:r>
      <w:r w:rsidR="00153E06" w:rsidRPr="00F538F5">
        <w:rPr>
          <w:rFonts w:ascii="Times New Roman" w:hAnsi="Times New Roman"/>
          <w:sz w:val="24"/>
          <w:szCs w:val="28"/>
          <w:lang w:val="uk-UA" w:eastAsia="ru-RU"/>
        </w:rPr>
        <w:t xml:space="preserve">Колективний договір </w:t>
      </w:r>
      <w:r w:rsidR="00153E06" w:rsidRPr="00F538F5">
        <w:rPr>
          <w:rFonts w:ascii="Times New Roman" w:hAnsi="Times New Roman"/>
          <w:color w:val="000000"/>
          <w:sz w:val="24"/>
          <w:szCs w:val="28"/>
          <w:lang w:val="uk-UA" w:eastAsia="ru-RU"/>
        </w:rPr>
        <w:t>на 202</w:t>
      </w:r>
      <w:r w:rsidR="00CB60DB">
        <w:rPr>
          <w:rFonts w:ascii="Times New Roman" w:hAnsi="Times New Roman"/>
          <w:color w:val="000000"/>
          <w:sz w:val="24"/>
          <w:szCs w:val="28"/>
          <w:lang w:val="uk-UA" w:eastAsia="ru-RU"/>
        </w:rPr>
        <w:t>2</w:t>
      </w:r>
      <w:r w:rsidR="00153E06" w:rsidRPr="00F538F5">
        <w:rPr>
          <w:rFonts w:ascii="Times New Roman" w:hAnsi="Times New Roman"/>
          <w:color w:val="000000"/>
          <w:sz w:val="24"/>
          <w:szCs w:val="28"/>
          <w:lang w:val="uk-UA" w:eastAsia="ru-RU"/>
        </w:rPr>
        <w:t>-202</w:t>
      </w:r>
      <w:r w:rsidR="00CB60DB">
        <w:rPr>
          <w:rFonts w:ascii="Times New Roman" w:hAnsi="Times New Roman"/>
          <w:color w:val="000000"/>
          <w:sz w:val="24"/>
          <w:szCs w:val="28"/>
          <w:lang w:val="uk-UA" w:eastAsia="ru-RU"/>
        </w:rPr>
        <w:t>6</w:t>
      </w:r>
      <w:r w:rsidR="00153E06" w:rsidRPr="00F538F5">
        <w:rPr>
          <w:rFonts w:ascii="Times New Roman" w:hAnsi="Times New Roman"/>
          <w:color w:val="000000"/>
          <w:sz w:val="24"/>
          <w:szCs w:val="28"/>
          <w:lang w:val="uk-UA" w:eastAsia="ru-RU"/>
        </w:rPr>
        <w:t xml:space="preserve"> р</w:t>
      </w:r>
      <w:r w:rsidR="00C137D3" w:rsidRPr="00F538F5">
        <w:rPr>
          <w:rFonts w:ascii="Times New Roman" w:hAnsi="Times New Roman"/>
          <w:color w:val="000000"/>
          <w:sz w:val="24"/>
          <w:szCs w:val="28"/>
          <w:lang w:val="uk-UA" w:eastAsia="ru-RU"/>
        </w:rPr>
        <w:t>оки укладено між адміністрацією</w:t>
      </w:r>
      <w:r w:rsidR="00BF6E9B">
        <w:rPr>
          <w:rFonts w:ascii="Times New Roman" w:hAnsi="Times New Roman"/>
          <w:color w:val="000000"/>
          <w:sz w:val="24"/>
          <w:szCs w:val="28"/>
          <w:lang w:val="uk-UA" w:eastAsia="ru-RU"/>
        </w:rPr>
        <w:t xml:space="preserve"> </w:t>
      </w:r>
      <w:proofErr w:type="spellStart"/>
      <w:r w:rsidR="009E5B1E">
        <w:rPr>
          <w:rFonts w:ascii="Times New Roman" w:hAnsi="Times New Roman"/>
          <w:sz w:val="24"/>
          <w:szCs w:val="28"/>
          <w:lang w:val="uk-UA" w:eastAsia="ru-RU"/>
        </w:rPr>
        <w:t>Кохан</w:t>
      </w:r>
      <w:r w:rsidR="00BF6E9B">
        <w:rPr>
          <w:rFonts w:ascii="Times New Roman" w:hAnsi="Times New Roman"/>
          <w:sz w:val="24"/>
          <w:szCs w:val="28"/>
          <w:lang w:val="uk-UA" w:eastAsia="ru-RU"/>
        </w:rPr>
        <w:t>івсь</w:t>
      </w:r>
      <w:r w:rsidR="00626FA3">
        <w:rPr>
          <w:rFonts w:ascii="Times New Roman" w:hAnsi="Times New Roman"/>
          <w:sz w:val="24"/>
          <w:szCs w:val="28"/>
          <w:lang w:val="uk-UA" w:eastAsia="ru-RU"/>
        </w:rPr>
        <w:t>кої</w:t>
      </w:r>
      <w:proofErr w:type="spellEnd"/>
      <w:r w:rsidR="00626FA3">
        <w:rPr>
          <w:rFonts w:ascii="Times New Roman" w:hAnsi="Times New Roman"/>
          <w:sz w:val="24"/>
          <w:szCs w:val="28"/>
          <w:lang w:val="uk-UA" w:eastAsia="ru-RU"/>
        </w:rPr>
        <w:t xml:space="preserve"> гімназії</w:t>
      </w:r>
      <w:r w:rsidR="00F25CC0" w:rsidRPr="00F538F5">
        <w:rPr>
          <w:rFonts w:ascii="Times New Roman" w:hAnsi="Times New Roman"/>
          <w:sz w:val="24"/>
          <w:szCs w:val="28"/>
          <w:lang w:val="uk-UA" w:eastAsia="ru-RU"/>
        </w:rPr>
        <w:t xml:space="preserve"> (</w:t>
      </w:r>
      <w:r w:rsidR="00C137D3" w:rsidRPr="00F538F5">
        <w:rPr>
          <w:rFonts w:ascii="Times New Roman" w:hAnsi="Times New Roman"/>
          <w:sz w:val="24"/>
          <w:szCs w:val="28"/>
          <w:lang w:val="uk-UA" w:eastAsia="ru-RU"/>
        </w:rPr>
        <w:t xml:space="preserve">далі </w:t>
      </w:r>
      <w:r w:rsidR="001C454E" w:rsidRPr="00F538F5">
        <w:rPr>
          <w:rFonts w:ascii="Times New Roman" w:hAnsi="Times New Roman"/>
          <w:sz w:val="24"/>
          <w:szCs w:val="28"/>
          <w:lang w:val="uk-UA" w:eastAsia="ru-RU"/>
        </w:rPr>
        <w:t xml:space="preserve">- </w:t>
      </w:r>
      <w:r w:rsidR="00C137D3" w:rsidRPr="00F538F5">
        <w:rPr>
          <w:rFonts w:ascii="Times New Roman" w:hAnsi="Times New Roman"/>
          <w:sz w:val="24"/>
          <w:szCs w:val="28"/>
          <w:lang w:val="uk-UA" w:eastAsia="ru-RU"/>
        </w:rPr>
        <w:t xml:space="preserve">Адміністрація) </w:t>
      </w:r>
      <w:r w:rsidR="001C454E" w:rsidRPr="00F538F5">
        <w:rPr>
          <w:rFonts w:ascii="Times New Roman" w:hAnsi="Times New Roman"/>
          <w:sz w:val="24"/>
          <w:szCs w:val="28"/>
          <w:lang w:val="uk-UA" w:eastAsia="ru-RU"/>
        </w:rPr>
        <w:t xml:space="preserve">в особі </w:t>
      </w:r>
      <w:r w:rsidR="009E5B1E">
        <w:rPr>
          <w:rFonts w:ascii="Times New Roman" w:hAnsi="Times New Roman"/>
          <w:sz w:val="24"/>
          <w:szCs w:val="28"/>
          <w:lang w:val="uk-UA" w:eastAsia="ru-RU"/>
        </w:rPr>
        <w:t>Білоус Тетяни Олександрівни</w:t>
      </w:r>
      <w:r w:rsidR="00F25CC0" w:rsidRPr="00F538F5">
        <w:rPr>
          <w:rFonts w:ascii="Times New Roman" w:hAnsi="Times New Roman"/>
          <w:sz w:val="24"/>
          <w:szCs w:val="28"/>
          <w:lang w:val="uk-UA" w:eastAsia="ru-RU"/>
        </w:rPr>
        <w:t>,</w:t>
      </w:r>
      <w:r w:rsidR="00153E06" w:rsidRPr="00F538F5">
        <w:rPr>
          <w:rFonts w:ascii="Times New Roman" w:hAnsi="Times New Roman"/>
          <w:sz w:val="24"/>
          <w:szCs w:val="28"/>
          <w:lang w:val="uk-UA" w:eastAsia="ru-RU"/>
        </w:rPr>
        <w:t xml:space="preserve"> яка діє на підставі Статуту, представляє інтереси власника й має відповідні повноваження, та </w:t>
      </w:r>
      <w:r w:rsidR="00BF6E9B">
        <w:rPr>
          <w:rFonts w:ascii="Times New Roman" w:hAnsi="Times New Roman"/>
          <w:sz w:val="24"/>
          <w:szCs w:val="28"/>
          <w:lang w:val="uk-UA" w:eastAsia="ru-RU"/>
        </w:rPr>
        <w:t>органом уповноваженим на представництво трудового колективу закладу освіти, - Рада трудового колективу в особі голови Ради трудового коле</w:t>
      </w:r>
      <w:r w:rsidR="00493C0B">
        <w:rPr>
          <w:rFonts w:ascii="Times New Roman" w:hAnsi="Times New Roman"/>
          <w:sz w:val="24"/>
          <w:szCs w:val="28"/>
          <w:lang w:val="uk-UA" w:eastAsia="ru-RU"/>
        </w:rPr>
        <w:t>к</w:t>
      </w:r>
      <w:r w:rsidR="00BF6E9B">
        <w:rPr>
          <w:rFonts w:ascii="Times New Roman" w:hAnsi="Times New Roman"/>
          <w:sz w:val="24"/>
          <w:szCs w:val="28"/>
          <w:lang w:val="uk-UA" w:eastAsia="ru-RU"/>
        </w:rPr>
        <w:t>тиву</w:t>
      </w:r>
      <w:r w:rsidR="001C454E" w:rsidRPr="00F538F5">
        <w:rPr>
          <w:rFonts w:ascii="Times New Roman" w:hAnsi="Times New Roman"/>
          <w:sz w:val="24"/>
          <w:szCs w:val="28"/>
          <w:lang w:val="uk-UA" w:eastAsia="ru-RU"/>
        </w:rPr>
        <w:t xml:space="preserve"> </w:t>
      </w:r>
      <w:proofErr w:type="spellStart"/>
      <w:r w:rsidR="009E5B1E">
        <w:rPr>
          <w:rFonts w:ascii="Times New Roman" w:hAnsi="Times New Roman"/>
          <w:sz w:val="24"/>
          <w:szCs w:val="28"/>
          <w:lang w:val="uk-UA" w:eastAsia="ru-RU"/>
        </w:rPr>
        <w:t>Кохан</w:t>
      </w:r>
      <w:r w:rsidR="00BF6E9B">
        <w:rPr>
          <w:rFonts w:ascii="Times New Roman" w:hAnsi="Times New Roman"/>
          <w:sz w:val="24"/>
          <w:szCs w:val="28"/>
          <w:lang w:val="uk-UA" w:eastAsia="ru-RU"/>
        </w:rPr>
        <w:t>івськ</w:t>
      </w:r>
      <w:r w:rsidR="006F189F">
        <w:rPr>
          <w:rFonts w:ascii="Times New Roman" w:hAnsi="Times New Roman"/>
          <w:sz w:val="24"/>
          <w:szCs w:val="28"/>
          <w:lang w:val="uk-UA" w:eastAsia="ru-RU"/>
        </w:rPr>
        <w:t>ої</w:t>
      </w:r>
      <w:proofErr w:type="spellEnd"/>
      <w:r w:rsidR="006F189F">
        <w:rPr>
          <w:rFonts w:ascii="Times New Roman" w:hAnsi="Times New Roman"/>
          <w:sz w:val="24"/>
          <w:szCs w:val="28"/>
          <w:lang w:val="uk-UA" w:eastAsia="ru-RU"/>
        </w:rPr>
        <w:t xml:space="preserve"> гімназії </w:t>
      </w:r>
      <w:r w:rsidR="001C454E" w:rsidRPr="00F538F5">
        <w:rPr>
          <w:rFonts w:ascii="Times New Roman" w:hAnsi="Times New Roman"/>
          <w:sz w:val="24"/>
          <w:szCs w:val="28"/>
          <w:lang w:val="uk-UA" w:eastAsia="ru-RU"/>
        </w:rPr>
        <w:t xml:space="preserve">(далі - </w:t>
      </w:r>
      <w:r w:rsidR="00493C0B">
        <w:rPr>
          <w:rFonts w:ascii="Times New Roman" w:hAnsi="Times New Roman"/>
          <w:sz w:val="24"/>
          <w:szCs w:val="28"/>
          <w:lang w:val="uk-UA" w:eastAsia="ru-RU"/>
        </w:rPr>
        <w:t>Рада</w:t>
      </w:r>
      <w:r w:rsidR="001C454E" w:rsidRPr="00F538F5">
        <w:rPr>
          <w:rFonts w:ascii="Times New Roman" w:hAnsi="Times New Roman"/>
          <w:sz w:val="24"/>
          <w:szCs w:val="28"/>
          <w:lang w:val="uk-UA" w:eastAsia="ru-RU"/>
        </w:rPr>
        <w:t xml:space="preserve">) в особі голови </w:t>
      </w:r>
      <w:r w:rsidR="009E5B1E">
        <w:rPr>
          <w:rFonts w:ascii="Times New Roman" w:hAnsi="Times New Roman"/>
          <w:sz w:val="24"/>
          <w:szCs w:val="28"/>
          <w:lang w:val="uk-UA" w:eastAsia="ru-RU"/>
        </w:rPr>
        <w:t xml:space="preserve">Данилюк Тетяни Євгенівни </w:t>
      </w:r>
      <w:r w:rsidR="00153E06" w:rsidRPr="00F538F5">
        <w:rPr>
          <w:rFonts w:ascii="Times New Roman" w:hAnsi="Times New Roman"/>
          <w:sz w:val="24"/>
          <w:szCs w:val="28"/>
          <w:lang w:val="uk-UA" w:eastAsia="ru-RU"/>
        </w:rPr>
        <w:t xml:space="preserve">– повноважним представником найманих працівників (далі - Сторони). Колективний договір укладений відповідно до законів України «Про колективні договори і угоди», «Про освіту», </w:t>
      </w:r>
      <w:r w:rsidR="00153E06" w:rsidRPr="00F538F5">
        <w:rPr>
          <w:rFonts w:ascii="Times New Roman" w:hAnsi="Times New Roman"/>
          <w:color w:val="000000"/>
          <w:sz w:val="24"/>
          <w:szCs w:val="28"/>
          <w:lang w:val="uk-UA" w:eastAsia="ru-RU"/>
        </w:rPr>
        <w:t xml:space="preserve">«Про повну загальну середню освіту», </w:t>
      </w:r>
      <w:r w:rsidR="00153E06" w:rsidRPr="00F538F5">
        <w:rPr>
          <w:rFonts w:ascii="Times New Roman" w:hAnsi="Times New Roman"/>
          <w:sz w:val="24"/>
          <w:szCs w:val="28"/>
          <w:lang w:val="uk-UA" w:eastAsia="ru-RU"/>
        </w:rPr>
        <w:t xml:space="preserve">«Про оплату праці», «Про відпустки», «Про охорону праці», Кодексу законів про працю </w:t>
      </w:r>
      <w:r w:rsidR="00153E06" w:rsidRPr="00F538F5">
        <w:rPr>
          <w:rFonts w:ascii="Times New Roman" w:hAnsi="Times New Roman"/>
          <w:sz w:val="24"/>
          <w:szCs w:val="28"/>
          <w:lang w:eastAsia="ru-RU"/>
        </w:rPr>
        <w:t>Україн</w:t>
      </w:r>
      <w:r w:rsidR="00153E06" w:rsidRPr="00F538F5">
        <w:rPr>
          <w:rFonts w:ascii="Times New Roman" w:hAnsi="Times New Roman"/>
          <w:sz w:val="24"/>
          <w:szCs w:val="28"/>
          <w:lang w:val="uk-UA" w:eastAsia="ru-RU"/>
        </w:rPr>
        <w:t>и,</w:t>
      </w:r>
      <w:r w:rsidR="00153E06" w:rsidRPr="00F538F5">
        <w:rPr>
          <w:rFonts w:ascii="Times New Roman" w:hAnsi="Times New Roman"/>
          <w:sz w:val="24"/>
          <w:szCs w:val="28"/>
          <w:lang w:eastAsia="ru-RU"/>
        </w:rPr>
        <w:t xml:space="preserve"> інших </w:t>
      </w:r>
      <w:r w:rsidR="00153E06" w:rsidRPr="00F538F5">
        <w:rPr>
          <w:rFonts w:ascii="Times New Roman" w:hAnsi="Times New Roman"/>
          <w:sz w:val="24"/>
          <w:szCs w:val="28"/>
          <w:lang w:val="uk-UA" w:eastAsia="ru-RU"/>
        </w:rPr>
        <w:t xml:space="preserve">законодавчих та </w:t>
      </w:r>
      <w:r w:rsidR="00153E06" w:rsidRPr="00F538F5">
        <w:rPr>
          <w:rFonts w:ascii="Times New Roman" w:hAnsi="Times New Roman"/>
          <w:sz w:val="24"/>
          <w:szCs w:val="28"/>
          <w:lang w:eastAsia="ru-RU"/>
        </w:rPr>
        <w:t xml:space="preserve">нормативно-правових актів, </w:t>
      </w:r>
      <w:r w:rsidR="00153E06" w:rsidRPr="00F538F5">
        <w:rPr>
          <w:rFonts w:ascii="Times New Roman" w:hAnsi="Times New Roman"/>
          <w:sz w:val="24"/>
          <w:szCs w:val="28"/>
          <w:lang w:val="uk-UA" w:eastAsia="ru-RU"/>
        </w:rPr>
        <w:t xml:space="preserve">Генеральної, </w:t>
      </w:r>
      <w:r w:rsidR="00153E06" w:rsidRPr="00F538F5">
        <w:rPr>
          <w:rFonts w:ascii="Times New Roman" w:hAnsi="Times New Roman"/>
          <w:sz w:val="24"/>
          <w:szCs w:val="28"/>
          <w:lang w:eastAsia="ru-RU"/>
        </w:rPr>
        <w:t>Галузевої</w:t>
      </w:r>
      <w:r w:rsidR="009A5F82" w:rsidRPr="00F538F5">
        <w:rPr>
          <w:rFonts w:ascii="Times New Roman" w:hAnsi="Times New Roman"/>
          <w:sz w:val="24"/>
          <w:szCs w:val="28"/>
          <w:lang w:val="uk-UA" w:eastAsia="ru-RU"/>
        </w:rPr>
        <w:t>, обласної</w:t>
      </w:r>
      <w:r w:rsidR="009A5F82" w:rsidRPr="00F538F5">
        <w:rPr>
          <w:rFonts w:ascii="Times New Roman" w:hAnsi="Times New Roman"/>
          <w:sz w:val="24"/>
          <w:szCs w:val="28"/>
          <w:lang w:eastAsia="ru-RU"/>
        </w:rPr>
        <w:t xml:space="preserve"> та територіальної</w:t>
      </w:r>
      <w:r w:rsidR="00153E06" w:rsidRPr="00F538F5">
        <w:rPr>
          <w:rFonts w:ascii="Times New Roman" w:hAnsi="Times New Roman"/>
          <w:sz w:val="24"/>
          <w:szCs w:val="28"/>
          <w:lang w:eastAsia="ru-RU"/>
        </w:rPr>
        <w:t xml:space="preserve"> угод.</w:t>
      </w:r>
    </w:p>
    <w:p w:rsidR="00153E06" w:rsidRPr="00F538F5" w:rsidRDefault="00F25CC0" w:rsidP="00676CA7">
      <w:pPr>
        <w:spacing w:after="0" w:line="240" w:lineRule="auto"/>
        <w:ind w:left="426" w:firstLine="568"/>
        <w:jc w:val="both"/>
        <w:rPr>
          <w:rFonts w:ascii="Times New Roman" w:hAnsi="Times New Roman"/>
          <w:sz w:val="24"/>
          <w:szCs w:val="28"/>
          <w:lang w:val="uk-UA" w:eastAsia="ru-RU"/>
        </w:rPr>
      </w:pPr>
      <w:r w:rsidRPr="00F538F5">
        <w:rPr>
          <w:rFonts w:ascii="Times New Roman" w:hAnsi="Times New Roman"/>
          <w:sz w:val="24"/>
          <w:szCs w:val="28"/>
          <w:lang w:val="uk-UA" w:eastAsia="ru-RU"/>
        </w:rPr>
        <w:t>2.</w:t>
      </w:r>
      <w:r w:rsidR="00153E06" w:rsidRPr="00F538F5">
        <w:rPr>
          <w:rFonts w:ascii="Times New Roman" w:hAnsi="Times New Roman"/>
          <w:sz w:val="24"/>
          <w:szCs w:val="28"/>
          <w:lang w:val="uk-UA" w:eastAsia="ru-RU"/>
        </w:rPr>
        <w:t>Сторони визнають колективний договір нормативним актом, на підставі якого здійснюватиметься регулювання соціально-економічних, виробничих і трудових відносин; визнають повноваження одна одної та зобов’язуються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й аргументованості при проведенні переговорів (консультацій) щодо укладення колективного договору, внесення змін та доповнень до нього, вирішення усіх питань соціально-економічних і трудових відносин.</w:t>
      </w:r>
    </w:p>
    <w:p w:rsidR="00153E06" w:rsidRPr="00F538F5" w:rsidRDefault="00806F0A" w:rsidP="00676CA7">
      <w:pPr>
        <w:spacing w:after="0" w:line="240" w:lineRule="auto"/>
        <w:ind w:left="426" w:firstLine="568"/>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3. </w:t>
      </w:r>
      <w:r w:rsidR="00153E06" w:rsidRPr="00F538F5">
        <w:rPr>
          <w:rFonts w:ascii="Times New Roman" w:hAnsi="Times New Roman"/>
          <w:sz w:val="24"/>
          <w:szCs w:val="28"/>
          <w:lang w:val="uk-UA" w:eastAsia="ru-RU"/>
        </w:rPr>
        <w:t>Положення колективного договору діють безпосередньо та поширюються на</w:t>
      </w:r>
      <w:r w:rsidRPr="00F538F5">
        <w:rPr>
          <w:rFonts w:ascii="Times New Roman" w:hAnsi="Times New Roman"/>
          <w:sz w:val="24"/>
          <w:szCs w:val="28"/>
          <w:lang w:val="uk-UA" w:eastAsia="ru-RU"/>
        </w:rPr>
        <w:t xml:space="preserve"> всіх працівників закладу</w:t>
      </w:r>
      <w:r w:rsidR="00153E06" w:rsidRPr="00F538F5">
        <w:rPr>
          <w:rFonts w:ascii="Times New Roman" w:hAnsi="Times New Roman"/>
          <w:sz w:val="24"/>
          <w:szCs w:val="28"/>
          <w:lang w:val="uk-UA" w:eastAsia="ru-RU"/>
        </w:rPr>
        <w:t>, які перебувають у сфері дії Сторін колективного договору, є обов’язковими для виконання адміністрацією, працівниками, профспілковим комітетом. Невід’ємною частиною колективного договору є додатки до нього.</w:t>
      </w:r>
    </w:p>
    <w:p w:rsidR="00153E06" w:rsidRPr="00F538F5" w:rsidRDefault="00806F0A" w:rsidP="00676CA7">
      <w:pPr>
        <w:spacing w:after="0" w:line="240" w:lineRule="auto"/>
        <w:ind w:left="426" w:firstLine="710"/>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4. </w:t>
      </w:r>
      <w:r w:rsidR="00153E06" w:rsidRPr="00F538F5">
        <w:rPr>
          <w:rFonts w:ascii="Times New Roman" w:hAnsi="Times New Roman"/>
          <w:sz w:val="24"/>
          <w:szCs w:val="28"/>
          <w:lang w:eastAsia="ru-RU"/>
        </w:rPr>
        <w:t>Кол</w:t>
      </w:r>
      <w:proofErr w:type="spellStart"/>
      <w:r w:rsidR="00153E06" w:rsidRPr="00F538F5">
        <w:rPr>
          <w:rFonts w:ascii="Times New Roman" w:hAnsi="Times New Roman"/>
          <w:sz w:val="24"/>
          <w:szCs w:val="28"/>
          <w:lang w:val="uk-UA" w:eastAsia="ru-RU"/>
        </w:rPr>
        <w:t>ективний</w:t>
      </w:r>
      <w:proofErr w:type="spellEnd"/>
      <w:r w:rsidR="00153E06" w:rsidRPr="00F538F5">
        <w:rPr>
          <w:rFonts w:ascii="Times New Roman" w:hAnsi="Times New Roman"/>
          <w:sz w:val="24"/>
          <w:szCs w:val="28"/>
          <w:lang w:val="uk-UA" w:eastAsia="ru-RU"/>
        </w:rPr>
        <w:t xml:space="preserve"> </w:t>
      </w:r>
      <w:r w:rsidR="00153E06" w:rsidRPr="00F538F5">
        <w:rPr>
          <w:rFonts w:ascii="Times New Roman" w:hAnsi="Times New Roman"/>
          <w:sz w:val="24"/>
          <w:szCs w:val="28"/>
          <w:lang w:eastAsia="ru-RU"/>
        </w:rPr>
        <w:t>договір може бути розірваний або змінений тільки за взаємною домовленістю Сторін.</w:t>
      </w:r>
      <w:r w:rsidR="00493C0B">
        <w:rPr>
          <w:rFonts w:ascii="Times New Roman" w:hAnsi="Times New Roman"/>
          <w:sz w:val="24"/>
          <w:szCs w:val="28"/>
          <w:lang w:val="uk-UA" w:eastAsia="ru-RU"/>
        </w:rPr>
        <w:t xml:space="preserve"> </w:t>
      </w:r>
      <w:r w:rsidR="00153E06" w:rsidRPr="00F538F5">
        <w:rPr>
          <w:rFonts w:ascii="Times New Roman" w:hAnsi="Times New Roman"/>
          <w:sz w:val="24"/>
          <w:szCs w:val="28"/>
          <w:lang w:eastAsia="ru-RU"/>
        </w:rPr>
        <w:t xml:space="preserve">Зміни й доповнення вносяться за </w:t>
      </w:r>
      <w:r w:rsidRPr="00F538F5">
        <w:rPr>
          <w:rFonts w:ascii="Times New Roman" w:hAnsi="Times New Roman"/>
          <w:sz w:val="24"/>
          <w:szCs w:val="28"/>
          <w:lang w:val="uk-UA" w:eastAsia="ru-RU"/>
        </w:rPr>
        <w:t xml:space="preserve">їхньою </w:t>
      </w:r>
      <w:r w:rsidRPr="00F538F5">
        <w:rPr>
          <w:rFonts w:ascii="Times New Roman" w:hAnsi="Times New Roman"/>
          <w:sz w:val="24"/>
          <w:szCs w:val="28"/>
          <w:lang w:eastAsia="ru-RU"/>
        </w:rPr>
        <w:t>згодою</w:t>
      </w:r>
      <w:r w:rsidR="00153E06" w:rsidRPr="00F538F5">
        <w:rPr>
          <w:rFonts w:ascii="Times New Roman" w:hAnsi="Times New Roman"/>
          <w:sz w:val="24"/>
          <w:szCs w:val="28"/>
          <w:lang w:eastAsia="ru-RU"/>
        </w:rPr>
        <w:t xml:space="preserve"> після проведення переговорів. Пропозиції однієї із Сторін є обов’язко</w:t>
      </w:r>
      <w:r w:rsidRPr="00F538F5">
        <w:rPr>
          <w:rFonts w:ascii="Times New Roman" w:hAnsi="Times New Roman"/>
          <w:sz w:val="24"/>
          <w:szCs w:val="28"/>
          <w:lang w:eastAsia="ru-RU"/>
        </w:rPr>
        <w:t>вими для розгляду іншою</w:t>
      </w:r>
      <w:r w:rsidR="00153E06" w:rsidRPr="00F538F5">
        <w:rPr>
          <w:rFonts w:ascii="Times New Roman" w:hAnsi="Times New Roman"/>
          <w:sz w:val="24"/>
          <w:szCs w:val="28"/>
          <w:lang w:eastAsia="ru-RU"/>
        </w:rPr>
        <w:t xml:space="preserve">. Рішення щодо них приймаються за згодою Сторін у </w:t>
      </w:r>
      <w:r w:rsidR="00153E06" w:rsidRPr="00F538F5">
        <w:rPr>
          <w:rFonts w:ascii="Times New Roman" w:hAnsi="Times New Roman"/>
          <w:sz w:val="24"/>
          <w:szCs w:val="28"/>
          <w:lang w:val="uk-UA" w:eastAsia="ru-RU"/>
        </w:rPr>
        <w:t>10-</w:t>
      </w:r>
      <w:r w:rsidR="00153E06" w:rsidRPr="00F538F5">
        <w:rPr>
          <w:rFonts w:ascii="Times New Roman" w:hAnsi="Times New Roman"/>
          <w:sz w:val="24"/>
          <w:szCs w:val="28"/>
          <w:lang w:eastAsia="ru-RU"/>
        </w:rPr>
        <w:t>денний термін</w:t>
      </w:r>
      <w:r w:rsidR="00153E06" w:rsidRPr="00F538F5">
        <w:rPr>
          <w:rFonts w:ascii="Times New Roman" w:hAnsi="Times New Roman"/>
          <w:sz w:val="24"/>
          <w:szCs w:val="28"/>
          <w:lang w:val="uk-UA" w:eastAsia="ru-RU"/>
        </w:rPr>
        <w:t xml:space="preserve"> з д</w:t>
      </w:r>
      <w:r w:rsidRPr="00F538F5">
        <w:rPr>
          <w:rFonts w:ascii="Times New Roman" w:hAnsi="Times New Roman"/>
          <w:sz w:val="24"/>
          <w:szCs w:val="28"/>
          <w:lang w:val="uk-UA" w:eastAsia="ru-RU"/>
        </w:rPr>
        <w:t>ня їх отримання іншою С</w:t>
      </w:r>
      <w:r w:rsidR="00153E06" w:rsidRPr="00F538F5">
        <w:rPr>
          <w:rFonts w:ascii="Times New Roman" w:hAnsi="Times New Roman"/>
          <w:sz w:val="24"/>
          <w:szCs w:val="28"/>
          <w:lang w:val="uk-UA" w:eastAsia="ru-RU"/>
        </w:rPr>
        <w:t>тороною.</w:t>
      </w:r>
    </w:p>
    <w:p w:rsidR="00153E06" w:rsidRPr="00F538F5" w:rsidRDefault="00806F0A" w:rsidP="00676CA7">
      <w:pPr>
        <w:spacing w:after="0" w:line="240" w:lineRule="auto"/>
        <w:ind w:left="426" w:firstLine="568"/>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5. </w:t>
      </w:r>
      <w:r w:rsidR="00153E06" w:rsidRPr="00F538F5">
        <w:rPr>
          <w:rFonts w:ascii="Times New Roman" w:hAnsi="Times New Roman"/>
          <w:sz w:val="24"/>
          <w:szCs w:val="28"/>
          <w:lang w:val="uk-UA" w:eastAsia="ru-RU"/>
        </w:rPr>
        <w:t>Зміни та доповнення до цього колективного договору  після проведення переговорів (консультацій) та досягнення згоди набувають чинності після схвалення загальними зборами працівників. Позиції щодо змін та доповнень до колективного договору повинні бути аргументовані.</w:t>
      </w:r>
    </w:p>
    <w:p w:rsidR="00153E06" w:rsidRPr="00F538F5" w:rsidRDefault="00806F0A" w:rsidP="00676CA7">
      <w:pPr>
        <w:spacing w:after="0" w:line="240" w:lineRule="auto"/>
        <w:ind w:left="426" w:firstLine="568"/>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6. </w:t>
      </w:r>
      <w:r w:rsidR="00153E06" w:rsidRPr="00F538F5">
        <w:rPr>
          <w:rFonts w:ascii="Times New Roman" w:hAnsi="Times New Roman"/>
          <w:sz w:val="24"/>
          <w:szCs w:val="28"/>
          <w:lang w:val="uk-UA" w:eastAsia="ru-RU"/>
        </w:rPr>
        <w:t>Зміни та доповнення додаються до колективного договору і підлягають обов’язковій повідомній реєстрації.</w:t>
      </w:r>
    </w:p>
    <w:p w:rsidR="00153E06" w:rsidRPr="00F538F5" w:rsidRDefault="00806F0A" w:rsidP="00676CA7">
      <w:pPr>
        <w:spacing w:after="0" w:line="240" w:lineRule="auto"/>
        <w:ind w:left="426" w:firstLine="567"/>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7. </w:t>
      </w:r>
      <w:r w:rsidR="00153E06" w:rsidRPr="00F538F5">
        <w:rPr>
          <w:rFonts w:ascii="Times New Roman" w:hAnsi="Times New Roman"/>
          <w:sz w:val="24"/>
          <w:szCs w:val="28"/>
          <w:lang w:val="uk-UA" w:eastAsia="ru-RU"/>
        </w:rPr>
        <w:t>Зміни, що випливають зі змін чинного законо</w:t>
      </w:r>
      <w:r w:rsidRPr="00F538F5">
        <w:rPr>
          <w:rFonts w:ascii="Times New Roman" w:hAnsi="Times New Roman"/>
          <w:sz w:val="24"/>
          <w:szCs w:val="28"/>
          <w:lang w:val="uk-UA" w:eastAsia="ru-RU"/>
        </w:rPr>
        <w:t>давства, Генеральної, Галузевої, обласної та територіальної</w:t>
      </w:r>
      <w:r w:rsidR="00153E06" w:rsidRPr="00F538F5">
        <w:rPr>
          <w:rFonts w:ascii="Times New Roman" w:hAnsi="Times New Roman"/>
          <w:sz w:val="24"/>
          <w:szCs w:val="28"/>
          <w:lang w:val="uk-UA" w:eastAsia="ru-RU"/>
        </w:rPr>
        <w:t xml:space="preserve"> угод, застосовуються без внесення змін до колективного договору.</w:t>
      </w:r>
    </w:p>
    <w:p w:rsidR="00153E06" w:rsidRPr="00F538F5" w:rsidRDefault="00806F0A" w:rsidP="00676CA7">
      <w:pPr>
        <w:spacing w:after="0" w:line="240" w:lineRule="auto"/>
        <w:ind w:left="426" w:firstLine="567"/>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8. </w:t>
      </w:r>
      <w:r w:rsidR="00153E06" w:rsidRPr="00F538F5">
        <w:rPr>
          <w:rFonts w:ascii="Times New Roman" w:hAnsi="Times New Roman"/>
          <w:sz w:val="24"/>
          <w:szCs w:val="28"/>
          <w:lang w:val="uk-UA" w:eastAsia="ru-RU"/>
        </w:rPr>
        <w:t>Сторони домовилися перед укладенням колективного договору проводити колективні переговори з дотриманням положень Закону України «Про колективні договори і угоди».</w:t>
      </w:r>
    </w:p>
    <w:p w:rsidR="00991A7F" w:rsidRPr="00F538F5" w:rsidRDefault="00806F0A" w:rsidP="00676CA7">
      <w:pPr>
        <w:spacing w:line="240" w:lineRule="auto"/>
        <w:ind w:left="426" w:firstLine="567"/>
        <w:jc w:val="both"/>
        <w:rPr>
          <w:rFonts w:ascii="Times New Roman" w:hAnsi="Times New Roman"/>
          <w:sz w:val="24"/>
          <w:szCs w:val="28"/>
          <w:lang w:val="uk-UA" w:eastAsia="ru-RU"/>
        </w:rPr>
      </w:pPr>
      <w:r w:rsidRPr="00F538F5">
        <w:rPr>
          <w:rFonts w:ascii="Times New Roman" w:hAnsi="Times New Roman"/>
          <w:sz w:val="24"/>
          <w:szCs w:val="28"/>
          <w:lang w:val="uk-UA" w:eastAsia="ru-RU"/>
        </w:rPr>
        <w:t xml:space="preserve">9. </w:t>
      </w:r>
      <w:r w:rsidR="00153E06" w:rsidRPr="00F538F5">
        <w:rPr>
          <w:rFonts w:ascii="Times New Roman" w:hAnsi="Times New Roman"/>
          <w:sz w:val="24"/>
          <w:szCs w:val="28"/>
          <w:lang w:val="uk-UA" w:eastAsia="ru-RU"/>
        </w:rPr>
        <w:t>Після підписання колективний договір в п’ятиденний термін пода</w:t>
      </w:r>
      <w:r w:rsidR="004B45E2" w:rsidRPr="00F538F5">
        <w:rPr>
          <w:rFonts w:ascii="Times New Roman" w:hAnsi="Times New Roman"/>
          <w:sz w:val="24"/>
          <w:szCs w:val="28"/>
          <w:lang w:val="uk-UA" w:eastAsia="ru-RU"/>
        </w:rPr>
        <w:t>ється для повідомної реєстрації</w:t>
      </w:r>
      <w:r w:rsidRPr="00F538F5">
        <w:rPr>
          <w:rFonts w:ascii="Times New Roman" w:hAnsi="Times New Roman"/>
          <w:sz w:val="24"/>
          <w:szCs w:val="28"/>
          <w:lang w:val="uk-UA" w:eastAsia="ru-RU"/>
        </w:rPr>
        <w:t>,</w:t>
      </w:r>
      <w:r w:rsidR="00153E06" w:rsidRPr="00F538F5">
        <w:rPr>
          <w:rFonts w:ascii="Times New Roman" w:hAnsi="Times New Roman"/>
          <w:sz w:val="24"/>
          <w:szCs w:val="28"/>
          <w:lang w:val="uk-UA" w:eastAsia="ru-RU"/>
        </w:rPr>
        <w:t xml:space="preserve"> після чого впродовж десяти днів керівник закладу доводить його до відома всіх працівників та забезпечує протягом усього строку дії колективного договору ознайомлення з ним під розписку щойно прийнятих працівників.</w:t>
      </w:r>
    </w:p>
    <w:p w:rsidR="00153E06" w:rsidRPr="00F538F5" w:rsidRDefault="00153E06" w:rsidP="00676CA7">
      <w:pPr>
        <w:spacing w:after="160" w:line="240" w:lineRule="auto"/>
        <w:jc w:val="center"/>
        <w:rPr>
          <w:rFonts w:ascii="Times New Roman" w:hAnsi="Times New Roman"/>
          <w:b/>
          <w:sz w:val="24"/>
          <w:lang w:val="uk-UA"/>
        </w:rPr>
      </w:pPr>
      <w:r w:rsidRPr="00F538F5">
        <w:rPr>
          <w:rFonts w:ascii="Times New Roman" w:hAnsi="Times New Roman"/>
          <w:b/>
          <w:sz w:val="24"/>
          <w:lang w:val="uk-UA"/>
        </w:rPr>
        <w:t>ІІ. ТЕРМІН ДІЇ КОЛЕКТИВНОГО ДОГОВОРУ</w:t>
      </w:r>
    </w:p>
    <w:p w:rsidR="00153E06" w:rsidRPr="00F538F5" w:rsidRDefault="00153E06" w:rsidP="00676CA7">
      <w:pPr>
        <w:spacing w:after="0" w:line="240" w:lineRule="auto"/>
        <w:ind w:left="426" w:firstLine="426"/>
        <w:jc w:val="both"/>
        <w:rPr>
          <w:rFonts w:ascii="Times New Roman" w:hAnsi="Times New Roman"/>
          <w:sz w:val="24"/>
          <w:szCs w:val="28"/>
          <w:lang w:eastAsia="ru-RU"/>
        </w:rPr>
      </w:pPr>
      <w:r w:rsidRPr="00F538F5">
        <w:rPr>
          <w:rFonts w:ascii="Times New Roman" w:hAnsi="Times New Roman"/>
          <w:sz w:val="24"/>
          <w:szCs w:val="28"/>
          <w:lang w:val="uk-UA" w:eastAsia="ru-RU"/>
        </w:rPr>
        <w:t xml:space="preserve">1. Колективний договір </w:t>
      </w:r>
      <w:r w:rsidRPr="00F538F5">
        <w:rPr>
          <w:rFonts w:ascii="Times New Roman" w:hAnsi="Times New Roman"/>
          <w:sz w:val="24"/>
          <w:szCs w:val="28"/>
          <w:lang w:eastAsia="ru-RU"/>
        </w:rPr>
        <w:t>укладено терміном на 202</w:t>
      </w:r>
      <w:r w:rsidR="00CB60DB">
        <w:rPr>
          <w:rFonts w:ascii="Times New Roman" w:hAnsi="Times New Roman"/>
          <w:sz w:val="24"/>
          <w:szCs w:val="28"/>
          <w:lang w:val="uk-UA" w:eastAsia="ru-RU"/>
        </w:rPr>
        <w:t>2</w:t>
      </w:r>
      <w:r w:rsidRPr="00F538F5">
        <w:rPr>
          <w:rFonts w:ascii="Times New Roman" w:hAnsi="Times New Roman"/>
          <w:sz w:val="24"/>
          <w:szCs w:val="28"/>
          <w:lang w:val="uk-UA" w:eastAsia="ru-RU"/>
        </w:rPr>
        <w:t xml:space="preserve"> – 202</w:t>
      </w:r>
      <w:r w:rsidR="00CB60DB">
        <w:rPr>
          <w:rFonts w:ascii="Times New Roman" w:hAnsi="Times New Roman"/>
          <w:sz w:val="24"/>
          <w:szCs w:val="28"/>
          <w:lang w:val="uk-UA" w:eastAsia="ru-RU"/>
        </w:rPr>
        <w:t>6</w:t>
      </w:r>
      <w:r w:rsidRPr="00F538F5">
        <w:rPr>
          <w:rFonts w:ascii="Times New Roman" w:hAnsi="Times New Roman"/>
          <w:sz w:val="24"/>
          <w:szCs w:val="28"/>
          <w:lang w:val="uk-UA" w:eastAsia="ru-RU"/>
        </w:rPr>
        <w:t xml:space="preserve"> роки. </w:t>
      </w:r>
      <w:r w:rsidRPr="00F538F5">
        <w:rPr>
          <w:rFonts w:ascii="Times New Roman" w:hAnsi="Times New Roman"/>
          <w:sz w:val="24"/>
          <w:szCs w:val="28"/>
          <w:lang w:eastAsia="ru-RU"/>
        </w:rPr>
        <w:t xml:space="preserve">Він </w:t>
      </w:r>
      <w:r w:rsidRPr="00F538F5">
        <w:rPr>
          <w:rFonts w:ascii="Times New Roman" w:hAnsi="Times New Roman"/>
          <w:sz w:val="24"/>
          <w:szCs w:val="28"/>
          <w:lang w:val="uk-UA" w:eastAsia="ru-RU"/>
        </w:rPr>
        <w:t xml:space="preserve">вступає в дію з дня підписання представниками Сторін </w:t>
      </w:r>
      <w:r w:rsidRPr="00F538F5">
        <w:rPr>
          <w:rFonts w:ascii="Times New Roman" w:hAnsi="Times New Roman"/>
          <w:sz w:val="24"/>
          <w:szCs w:val="28"/>
          <w:lang w:eastAsia="ru-RU"/>
        </w:rPr>
        <w:t xml:space="preserve">та продовжує діяти до </w:t>
      </w:r>
      <w:r w:rsidRPr="00F538F5">
        <w:rPr>
          <w:rFonts w:ascii="Times New Roman" w:hAnsi="Times New Roman"/>
          <w:sz w:val="24"/>
          <w:szCs w:val="28"/>
          <w:lang w:val="uk-UA" w:eastAsia="ru-RU"/>
        </w:rPr>
        <w:t>укладення нового.</w:t>
      </w:r>
    </w:p>
    <w:p w:rsidR="00153E06" w:rsidRPr="00F538F5" w:rsidRDefault="00153E06" w:rsidP="00676CA7">
      <w:pPr>
        <w:spacing w:after="0" w:line="240" w:lineRule="auto"/>
        <w:ind w:left="426" w:firstLine="426"/>
        <w:jc w:val="both"/>
        <w:rPr>
          <w:rFonts w:ascii="Times New Roman" w:hAnsi="Times New Roman"/>
          <w:sz w:val="24"/>
          <w:szCs w:val="28"/>
          <w:lang w:val="uk-UA" w:eastAsia="ru-RU"/>
        </w:rPr>
      </w:pPr>
      <w:r w:rsidRPr="00F538F5">
        <w:rPr>
          <w:rFonts w:ascii="Times New Roman" w:hAnsi="Times New Roman"/>
          <w:sz w:val="24"/>
          <w:szCs w:val="28"/>
          <w:lang w:val="uk-UA" w:eastAsia="ru-RU"/>
        </w:rPr>
        <w:t>2. Жодна із Сторін, що уклала цей колективний договір, не може протягом строку його дії в односторонньому порядку приймати рішення, що змінюють норми, положення, зобов’язання колективного договору або припиняють їх</w:t>
      </w:r>
      <w:r w:rsidR="00806F0A" w:rsidRPr="00F538F5">
        <w:rPr>
          <w:rFonts w:ascii="Times New Roman" w:hAnsi="Times New Roman"/>
          <w:sz w:val="24"/>
          <w:szCs w:val="28"/>
          <w:lang w:val="uk-UA" w:eastAsia="ru-RU"/>
        </w:rPr>
        <w:t xml:space="preserve">нє виконання, </w:t>
      </w:r>
      <w:r w:rsidRPr="00F538F5">
        <w:rPr>
          <w:rFonts w:ascii="Times New Roman" w:hAnsi="Times New Roman"/>
          <w:sz w:val="24"/>
          <w:szCs w:val="28"/>
          <w:lang w:val="uk-UA" w:eastAsia="ru-RU"/>
        </w:rPr>
        <w:t>припинити виконання взятих на себе зобов’язань, порушити узгоджені положення і норми..</w:t>
      </w:r>
    </w:p>
    <w:p w:rsidR="00061DC2" w:rsidRDefault="00153E06" w:rsidP="00676CA7">
      <w:pPr>
        <w:spacing w:after="0" w:line="240" w:lineRule="auto"/>
        <w:ind w:left="426" w:firstLine="426"/>
        <w:jc w:val="both"/>
        <w:rPr>
          <w:rFonts w:ascii="Times New Roman" w:hAnsi="Times New Roman"/>
          <w:sz w:val="24"/>
          <w:szCs w:val="28"/>
          <w:lang w:val="uk-UA" w:eastAsia="ru-RU"/>
        </w:rPr>
      </w:pPr>
      <w:r w:rsidRPr="00F538F5">
        <w:rPr>
          <w:rFonts w:ascii="Times New Roman" w:hAnsi="Times New Roman"/>
          <w:sz w:val="24"/>
          <w:szCs w:val="28"/>
          <w:lang w:val="uk-UA" w:eastAsia="ru-RU"/>
        </w:rPr>
        <w:lastRenderedPageBreak/>
        <w:t>3. Сторони домовилися забезпечувати впродовж дії колективного договору моніторинг чинного законодавства України з визначених у ньому питань, сприяти реалізації законодавчих норм щодо прав та гарантій працівників.</w:t>
      </w:r>
    </w:p>
    <w:p w:rsidR="00153E06" w:rsidRPr="00F538F5" w:rsidRDefault="00153E06" w:rsidP="00676CA7">
      <w:pPr>
        <w:spacing w:after="0" w:line="240" w:lineRule="auto"/>
        <w:ind w:left="426" w:firstLine="426"/>
        <w:jc w:val="both"/>
        <w:rPr>
          <w:rFonts w:ascii="Times New Roman" w:hAnsi="Times New Roman"/>
          <w:sz w:val="24"/>
          <w:szCs w:val="28"/>
          <w:lang w:eastAsia="ru-RU"/>
        </w:rPr>
      </w:pPr>
      <w:r w:rsidRPr="00F538F5">
        <w:rPr>
          <w:rFonts w:ascii="Times New Roman" w:hAnsi="Times New Roman"/>
          <w:sz w:val="24"/>
          <w:szCs w:val="28"/>
          <w:lang w:val="uk-UA" w:eastAsia="ru-RU"/>
        </w:rPr>
        <w:t xml:space="preserve">4. </w:t>
      </w:r>
      <w:r w:rsidRPr="00F538F5">
        <w:rPr>
          <w:rFonts w:ascii="Times New Roman" w:hAnsi="Times New Roman"/>
          <w:sz w:val="24"/>
          <w:szCs w:val="28"/>
          <w:lang w:eastAsia="ru-RU"/>
        </w:rPr>
        <w:t xml:space="preserve">У </w:t>
      </w:r>
      <w:r w:rsidRPr="00F538F5">
        <w:rPr>
          <w:rFonts w:ascii="Times New Roman" w:hAnsi="Times New Roman"/>
          <w:sz w:val="24"/>
          <w:szCs w:val="28"/>
          <w:lang w:val="uk-UA" w:eastAsia="ru-RU"/>
        </w:rPr>
        <w:t>випадку</w:t>
      </w:r>
      <w:r w:rsidRPr="00F538F5">
        <w:rPr>
          <w:rFonts w:ascii="Times New Roman" w:hAnsi="Times New Roman"/>
          <w:sz w:val="24"/>
          <w:szCs w:val="28"/>
          <w:lang w:eastAsia="ru-RU"/>
        </w:rPr>
        <w:t xml:space="preserve"> реорганізації </w:t>
      </w:r>
      <w:r w:rsidR="00806F0A" w:rsidRPr="00F538F5">
        <w:rPr>
          <w:rFonts w:ascii="Times New Roman" w:hAnsi="Times New Roman"/>
          <w:sz w:val="24"/>
          <w:szCs w:val="28"/>
          <w:lang w:val="uk-UA" w:eastAsia="ru-RU"/>
        </w:rPr>
        <w:t>закладу</w:t>
      </w:r>
      <w:r w:rsidRPr="00F538F5">
        <w:rPr>
          <w:rFonts w:ascii="Times New Roman" w:hAnsi="Times New Roman"/>
          <w:sz w:val="24"/>
          <w:szCs w:val="28"/>
          <w:lang w:eastAsia="ru-RU"/>
        </w:rPr>
        <w:t xml:space="preserve">колективний договір зберігає чинність </w:t>
      </w:r>
      <w:r w:rsidRPr="00F538F5">
        <w:rPr>
          <w:rFonts w:ascii="Times New Roman" w:hAnsi="Times New Roman"/>
          <w:sz w:val="24"/>
          <w:szCs w:val="28"/>
          <w:lang w:val="uk-UA" w:eastAsia="ru-RU"/>
        </w:rPr>
        <w:t>впродовж терміну</w:t>
      </w:r>
      <w:r w:rsidRPr="00F538F5">
        <w:rPr>
          <w:rFonts w:ascii="Times New Roman" w:hAnsi="Times New Roman"/>
          <w:sz w:val="24"/>
          <w:szCs w:val="28"/>
          <w:lang w:eastAsia="ru-RU"/>
        </w:rPr>
        <w:t xml:space="preserve">, на </w:t>
      </w:r>
      <w:r w:rsidRPr="00F538F5">
        <w:rPr>
          <w:rFonts w:ascii="Times New Roman" w:hAnsi="Times New Roman"/>
          <w:sz w:val="24"/>
          <w:szCs w:val="28"/>
          <w:lang w:val="uk-UA" w:eastAsia="ru-RU"/>
        </w:rPr>
        <w:t>котрий</w:t>
      </w:r>
      <w:r w:rsidRPr="00F538F5">
        <w:rPr>
          <w:rFonts w:ascii="Times New Roman" w:hAnsi="Times New Roman"/>
          <w:sz w:val="24"/>
          <w:szCs w:val="28"/>
          <w:lang w:eastAsia="ru-RU"/>
        </w:rPr>
        <w:t xml:space="preserve"> його укладено, або може бути переглянутий за згодою </w:t>
      </w:r>
      <w:r w:rsidRPr="00F538F5">
        <w:rPr>
          <w:rFonts w:ascii="Times New Roman" w:hAnsi="Times New Roman"/>
          <w:sz w:val="24"/>
          <w:szCs w:val="28"/>
          <w:lang w:val="uk-UA" w:eastAsia="ru-RU"/>
        </w:rPr>
        <w:t>С</w:t>
      </w:r>
      <w:r w:rsidRPr="00F538F5">
        <w:rPr>
          <w:rFonts w:ascii="Times New Roman" w:hAnsi="Times New Roman"/>
          <w:sz w:val="24"/>
          <w:szCs w:val="28"/>
          <w:lang w:eastAsia="ru-RU"/>
        </w:rPr>
        <w:t xml:space="preserve">торін. </w:t>
      </w:r>
    </w:p>
    <w:p w:rsidR="00153E06" w:rsidRPr="00F538F5" w:rsidRDefault="00153E06" w:rsidP="00676CA7">
      <w:pPr>
        <w:spacing w:after="0" w:line="240" w:lineRule="auto"/>
        <w:ind w:left="426" w:firstLine="426"/>
        <w:jc w:val="both"/>
        <w:rPr>
          <w:rFonts w:ascii="Times New Roman" w:hAnsi="Times New Roman"/>
          <w:sz w:val="24"/>
          <w:szCs w:val="28"/>
          <w:lang w:eastAsia="ru-RU"/>
        </w:rPr>
      </w:pPr>
      <w:r w:rsidRPr="00F538F5">
        <w:rPr>
          <w:rFonts w:ascii="Times New Roman" w:hAnsi="Times New Roman"/>
          <w:sz w:val="24"/>
          <w:szCs w:val="28"/>
          <w:lang w:eastAsia="ru-RU"/>
        </w:rPr>
        <w:t>У</w:t>
      </w:r>
      <w:r w:rsidR="00493C0B">
        <w:rPr>
          <w:rFonts w:ascii="Times New Roman" w:hAnsi="Times New Roman"/>
          <w:sz w:val="24"/>
          <w:szCs w:val="28"/>
          <w:lang w:val="uk-UA" w:eastAsia="ru-RU"/>
        </w:rPr>
        <w:t xml:space="preserve"> </w:t>
      </w:r>
      <w:r w:rsidRPr="00F538F5">
        <w:rPr>
          <w:rFonts w:ascii="Times New Roman" w:hAnsi="Times New Roman"/>
          <w:sz w:val="24"/>
          <w:szCs w:val="28"/>
          <w:lang w:eastAsia="ru-RU"/>
        </w:rPr>
        <w:t>разі зміни власника чинність кол</w:t>
      </w:r>
      <w:proofErr w:type="spellStart"/>
      <w:r w:rsidRPr="00F538F5">
        <w:rPr>
          <w:rFonts w:ascii="Times New Roman" w:hAnsi="Times New Roman"/>
          <w:sz w:val="24"/>
          <w:szCs w:val="28"/>
          <w:lang w:val="uk-UA" w:eastAsia="ru-RU"/>
        </w:rPr>
        <w:t>ективного</w:t>
      </w:r>
      <w:proofErr w:type="spellEnd"/>
      <w:r w:rsidRPr="00F538F5">
        <w:rPr>
          <w:rFonts w:ascii="Times New Roman" w:hAnsi="Times New Roman"/>
          <w:sz w:val="24"/>
          <w:szCs w:val="28"/>
          <w:lang w:val="uk-UA" w:eastAsia="ru-RU"/>
        </w:rPr>
        <w:t xml:space="preserve"> </w:t>
      </w:r>
      <w:r w:rsidRPr="00F538F5">
        <w:rPr>
          <w:rFonts w:ascii="Times New Roman" w:hAnsi="Times New Roman"/>
          <w:sz w:val="24"/>
          <w:szCs w:val="28"/>
          <w:lang w:eastAsia="ru-RU"/>
        </w:rPr>
        <w:t xml:space="preserve">договору зберігається протягом строку його дії, але не більше одного року. </w:t>
      </w:r>
      <w:r w:rsidRPr="00F538F5">
        <w:rPr>
          <w:rFonts w:ascii="Times New Roman" w:hAnsi="Times New Roman"/>
          <w:sz w:val="24"/>
          <w:szCs w:val="28"/>
          <w:lang w:val="uk-UA" w:eastAsia="ru-RU"/>
        </w:rPr>
        <w:t>У цей період Сторони повинні розпочати переговори про укладення нового чи зміну або доповнення чинного колективного договору.</w:t>
      </w:r>
    </w:p>
    <w:p w:rsidR="00991A7F" w:rsidRPr="00F538F5" w:rsidRDefault="00153E06" w:rsidP="00676CA7">
      <w:pPr>
        <w:spacing w:line="240" w:lineRule="auto"/>
        <w:ind w:left="426" w:firstLine="426"/>
        <w:jc w:val="both"/>
        <w:rPr>
          <w:rFonts w:ascii="Times New Roman" w:hAnsi="Times New Roman"/>
          <w:sz w:val="24"/>
          <w:szCs w:val="28"/>
          <w:lang w:eastAsia="ru-RU"/>
        </w:rPr>
      </w:pPr>
      <w:r w:rsidRPr="00F538F5">
        <w:rPr>
          <w:rFonts w:ascii="Times New Roman" w:hAnsi="Times New Roman"/>
          <w:sz w:val="24"/>
          <w:szCs w:val="28"/>
          <w:lang w:eastAsia="ru-RU"/>
        </w:rPr>
        <w:t xml:space="preserve">У разі ліквідації </w:t>
      </w:r>
      <w:r w:rsidRPr="00F538F5">
        <w:rPr>
          <w:rFonts w:ascii="Times New Roman" w:hAnsi="Times New Roman"/>
          <w:color w:val="000000"/>
          <w:sz w:val="24"/>
          <w:szCs w:val="28"/>
          <w:lang w:val="uk-UA" w:eastAsia="ru-RU"/>
        </w:rPr>
        <w:t xml:space="preserve">закладу </w:t>
      </w:r>
      <w:r w:rsidRPr="00F538F5">
        <w:rPr>
          <w:rFonts w:ascii="Times New Roman" w:hAnsi="Times New Roman"/>
          <w:sz w:val="24"/>
          <w:szCs w:val="28"/>
          <w:lang w:eastAsia="ru-RU"/>
        </w:rPr>
        <w:t>кол</w:t>
      </w:r>
      <w:proofErr w:type="spellStart"/>
      <w:r w:rsidRPr="00F538F5">
        <w:rPr>
          <w:rFonts w:ascii="Times New Roman" w:hAnsi="Times New Roman"/>
          <w:sz w:val="24"/>
          <w:szCs w:val="28"/>
          <w:lang w:val="uk-UA" w:eastAsia="ru-RU"/>
        </w:rPr>
        <w:t>ективний</w:t>
      </w:r>
      <w:proofErr w:type="spellEnd"/>
      <w:r w:rsidRPr="00F538F5">
        <w:rPr>
          <w:rFonts w:ascii="Times New Roman" w:hAnsi="Times New Roman"/>
          <w:sz w:val="24"/>
          <w:szCs w:val="28"/>
          <w:lang w:val="uk-UA" w:eastAsia="ru-RU"/>
        </w:rPr>
        <w:t xml:space="preserve"> </w:t>
      </w:r>
      <w:r w:rsidRPr="00F538F5">
        <w:rPr>
          <w:rFonts w:ascii="Times New Roman" w:hAnsi="Times New Roman"/>
          <w:sz w:val="24"/>
          <w:szCs w:val="28"/>
          <w:lang w:eastAsia="ru-RU"/>
        </w:rPr>
        <w:t>договір діє протягом усього строку проведення ліквідації.</w:t>
      </w:r>
    </w:p>
    <w:p w:rsidR="00207E63" w:rsidRDefault="00153E06" w:rsidP="00676CA7">
      <w:pPr>
        <w:spacing w:after="0" w:line="240" w:lineRule="auto"/>
        <w:jc w:val="center"/>
        <w:rPr>
          <w:rFonts w:ascii="Times New Roman" w:hAnsi="Times New Roman"/>
          <w:b/>
          <w:sz w:val="24"/>
          <w:lang w:val="uk-UA"/>
        </w:rPr>
      </w:pPr>
      <w:r w:rsidRPr="00F538F5">
        <w:rPr>
          <w:rFonts w:ascii="Times New Roman" w:hAnsi="Times New Roman"/>
          <w:b/>
          <w:sz w:val="24"/>
          <w:lang w:val="uk-UA"/>
        </w:rPr>
        <w:t>ІІІ. СТВОРЕННЯ УМОВ ДЛЯ ЗАБЕЗПЕЧЕННЯ</w:t>
      </w:r>
    </w:p>
    <w:p w:rsidR="00153E06" w:rsidRPr="00F538F5" w:rsidRDefault="00153E06" w:rsidP="00676CA7">
      <w:pPr>
        <w:spacing w:after="0" w:line="240" w:lineRule="auto"/>
        <w:jc w:val="center"/>
        <w:rPr>
          <w:rFonts w:ascii="Times New Roman" w:hAnsi="Times New Roman"/>
          <w:b/>
          <w:sz w:val="24"/>
          <w:lang w:val="uk-UA"/>
        </w:rPr>
      </w:pPr>
      <w:r w:rsidRPr="00F538F5">
        <w:rPr>
          <w:rFonts w:ascii="Times New Roman" w:hAnsi="Times New Roman"/>
          <w:b/>
          <w:sz w:val="24"/>
          <w:lang w:val="uk-UA"/>
        </w:rPr>
        <w:t>СТАБІЛЬНОГО РОЗВИТКУ ЗАКЛАДУ.</w:t>
      </w:r>
    </w:p>
    <w:p w:rsidR="00153E06" w:rsidRPr="00207E63" w:rsidRDefault="00153E06" w:rsidP="00676CA7">
      <w:pPr>
        <w:spacing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1</w:t>
      </w:r>
      <w:r w:rsidRPr="00207E63">
        <w:rPr>
          <w:rFonts w:ascii="Times New Roman" w:hAnsi="Times New Roman"/>
          <w:b/>
          <w:color w:val="000000"/>
          <w:sz w:val="24"/>
          <w:lang w:val="uk-UA"/>
        </w:rPr>
        <w:t xml:space="preserve">. Адміністрація </w:t>
      </w:r>
      <w:r w:rsidRPr="00207E63">
        <w:rPr>
          <w:rFonts w:ascii="Times New Roman" w:hAnsi="Times New Roman"/>
          <w:b/>
          <w:sz w:val="24"/>
          <w:lang w:val="uk-UA"/>
        </w:rPr>
        <w:t xml:space="preserve">зобов’язується: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 Забезпечувати ефективну діяльність закладу, виходячи з фактичних обсягів фінансування, та раціональне використання позабюджетних коштів для підвищення результ</w:t>
      </w:r>
      <w:r w:rsidR="00806F0A" w:rsidRPr="00207E63">
        <w:rPr>
          <w:rFonts w:ascii="Times New Roman" w:hAnsi="Times New Roman"/>
          <w:sz w:val="24"/>
          <w:lang w:val="uk-UA"/>
        </w:rPr>
        <w:t>ативності роботи закладу</w:t>
      </w:r>
      <w:r w:rsidRPr="00207E63">
        <w:rPr>
          <w:rFonts w:ascii="Times New Roman" w:hAnsi="Times New Roman"/>
          <w:sz w:val="24"/>
          <w:lang w:val="uk-UA"/>
        </w:rPr>
        <w:t>.</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1.2. Забезпеч</w:t>
      </w:r>
      <w:proofErr w:type="spellStart"/>
      <w:r w:rsidRPr="00207E63">
        <w:rPr>
          <w:rFonts w:ascii="Times New Roman" w:hAnsi="Times New Roman"/>
          <w:sz w:val="24"/>
          <w:lang w:val="uk-UA"/>
        </w:rPr>
        <w:t>ува</w:t>
      </w:r>
      <w:proofErr w:type="spellEnd"/>
      <w:r w:rsidRPr="00207E63">
        <w:rPr>
          <w:rFonts w:ascii="Times New Roman" w:hAnsi="Times New Roman"/>
          <w:sz w:val="24"/>
        </w:rPr>
        <w:t xml:space="preserve">ти розвиток і зміцнення матеріально-технічної бази закладу, створення оптимальних умов для організації </w:t>
      </w:r>
      <w:r w:rsidRPr="00207E63">
        <w:rPr>
          <w:rFonts w:ascii="Times New Roman" w:hAnsi="Times New Roman"/>
          <w:sz w:val="24"/>
          <w:lang w:val="uk-UA"/>
        </w:rPr>
        <w:t>освітнього</w:t>
      </w:r>
      <w:r w:rsidRPr="00207E63">
        <w:rPr>
          <w:rFonts w:ascii="Times New Roman" w:hAnsi="Times New Roman"/>
          <w:sz w:val="24"/>
        </w:rPr>
        <w:t xml:space="preserve"> процесу. </w:t>
      </w:r>
    </w:p>
    <w:p w:rsidR="004B45E2"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1.3. Застосовувати засоби матеріального і морального стимулювання якісної праці, раціонального використання наявного обладнання, технічних засобів навчання тощо.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1.4.Надавати</w:t>
      </w:r>
      <w:r w:rsidRPr="00207E63">
        <w:rPr>
          <w:rFonts w:ascii="Times New Roman" w:hAnsi="Times New Roman"/>
          <w:sz w:val="24"/>
          <w:lang w:val="uk-UA"/>
        </w:rPr>
        <w:t xml:space="preserve"> на вимогу</w:t>
      </w:r>
      <w:r w:rsidRPr="00207E63">
        <w:rPr>
          <w:rFonts w:ascii="Times New Roman" w:hAnsi="Times New Roman"/>
          <w:sz w:val="24"/>
        </w:rPr>
        <w:t xml:space="preserve"> проф</w:t>
      </w:r>
      <w:r w:rsidRPr="00207E63">
        <w:rPr>
          <w:rFonts w:ascii="Times New Roman" w:hAnsi="Times New Roman"/>
          <w:sz w:val="24"/>
          <w:lang w:val="uk-UA"/>
        </w:rPr>
        <w:t xml:space="preserve">спілкового </w:t>
      </w:r>
      <w:r w:rsidRPr="00207E63">
        <w:rPr>
          <w:rFonts w:ascii="Times New Roman" w:hAnsi="Times New Roman"/>
          <w:sz w:val="24"/>
        </w:rPr>
        <w:t>ком</w:t>
      </w:r>
      <w:proofErr w:type="spellStart"/>
      <w:r w:rsidRPr="00207E63">
        <w:rPr>
          <w:rFonts w:ascii="Times New Roman" w:hAnsi="Times New Roman"/>
          <w:sz w:val="24"/>
          <w:lang w:val="uk-UA"/>
        </w:rPr>
        <w:t>ітетуу</w:t>
      </w:r>
      <w:proofErr w:type="spellEnd"/>
      <w:r w:rsidRPr="00207E63">
        <w:rPr>
          <w:rFonts w:ascii="Times New Roman" w:hAnsi="Times New Roman"/>
          <w:sz w:val="24"/>
          <w:lang w:val="uk-UA"/>
        </w:rPr>
        <w:t xml:space="preserve"> визначені законодавством терміни </w:t>
      </w:r>
      <w:r w:rsidRPr="00207E63">
        <w:rPr>
          <w:rFonts w:ascii="Times New Roman" w:hAnsi="Times New Roman"/>
          <w:sz w:val="24"/>
        </w:rPr>
        <w:t xml:space="preserve">інформацію, що стосується трудових і соціально-економічних прав та законних інтересів </w:t>
      </w:r>
      <w:r w:rsidRPr="00207E63">
        <w:rPr>
          <w:rFonts w:ascii="Times New Roman" w:hAnsi="Times New Roman"/>
          <w:sz w:val="24"/>
          <w:lang w:val="uk-UA"/>
        </w:rPr>
        <w:t>членів профспілки</w:t>
      </w:r>
      <w:r w:rsidRPr="00207E63">
        <w:rPr>
          <w:rFonts w:ascii="Times New Roman" w:hAnsi="Times New Roman"/>
          <w:sz w:val="24"/>
        </w:rPr>
        <w:t>, а також результат</w:t>
      </w:r>
      <w:proofErr w:type="spellStart"/>
      <w:r w:rsidRPr="00207E63">
        <w:rPr>
          <w:rFonts w:ascii="Times New Roman" w:hAnsi="Times New Roman"/>
          <w:sz w:val="24"/>
          <w:lang w:val="uk-UA"/>
        </w:rPr>
        <w:t>ів</w:t>
      </w:r>
      <w:proofErr w:type="spellEnd"/>
      <w:r w:rsidRPr="00207E63">
        <w:rPr>
          <w:rFonts w:ascii="Times New Roman" w:hAnsi="Times New Roman"/>
          <w:sz w:val="24"/>
        </w:rPr>
        <w:t xml:space="preserve"> господарської діяльності закладу</w:t>
      </w:r>
      <w:r w:rsidRPr="00207E63">
        <w:rPr>
          <w:rFonts w:ascii="Times New Roman" w:hAnsi="Times New Roman"/>
          <w:sz w:val="24"/>
          <w:lang w:val="uk-UA"/>
        </w:rPr>
        <w:t xml:space="preserve"> освіти (стаття 28 Закону України «Про професійні спілки, їх права та гарантії діяльності»).</w:t>
      </w:r>
    </w:p>
    <w:p w:rsidR="004B45E2" w:rsidRPr="00207E63" w:rsidRDefault="004B45E2" w:rsidP="00676CA7">
      <w:pPr>
        <w:spacing w:after="0" w:line="240" w:lineRule="auto"/>
        <w:ind w:left="426" w:firstLine="425"/>
        <w:jc w:val="both"/>
        <w:rPr>
          <w:rFonts w:ascii="Times New Roman" w:hAnsi="Times New Roman"/>
          <w:sz w:val="24"/>
        </w:rPr>
      </w:pPr>
    </w:p>
    <w:p w:rsidR="00153E06" w:rsidRPr="00207E63" w:rsidRDefault="00153E06" w:rsidP="00676CA7">
      <w:pPr>
        <w:spacing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 xml:space="preserve">2. </w:t>
      </w:r>
      <w:r w:rsidR="007A7B8F">
        <w:rPr>
          <w:rFonts w:ascii="Times New Roman" w:hAnsi="Times New Roman"/>
          <w:b/>
          <w:sz w:val="24"/>
          <w:lang w:val="uk-UA"/>
        </w:rPr>
        <w:t xml:space="preserve">Рада трудового колективу </w:t>
      </w:r>
      <w:r w:rsidRPr="00207E63">
        <w:rPr>
          <w:rFonts w:ascii="Times New Roman" w:hAnsi="Times New Roman"/>
          <w:b/>
          <w:sz w:val="24"/>
          <w:lang w:val="uk-UA"/>
        </w:rPr>
        <w:t xml:space="preserve">зобов’язується: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2.1. Сприяти зміцненню виробничої та трудової дисципліни в закладі.</w:t>
      </w:r>
    </w:p>
    <w:p w:rsidR="00153E06" w:rsidRPr="00207E63" w:rsidRDefault="00153E06" w:rsidP="00676CA7">
      <w:pPr>
        <w:spacing w:line="240" w:lineRule="auto"/>
        <w:ind w:left="426" w:firstLine="425"/>
        <w:jc w:val="both"/>
        <w:rPr>
          <w:rFonts w:ascii="Times New Roman" w:hAnsi="Times New Roman"/>
          <w:sz w:val="24"/>
          <w:lang w:val="uk-UA"/>
        </w:rPr>
      </w:pPr>
      <w:r w:rsidRPr="00207E63">
        <w:rPr>
          <w:rFonts w:ascii="Times New Roman" w:hAnsi="Times New Roman"/>
          <w:sz w:val="24"/>
        </w:rPr>
        <w:t>2.</w:t>
      </w:r>
      <w:r w:rsidRPr="00207E63">
        <w:rPr>
          <w:rFonts w:ascii="Times New Roman" w:hAnsi="Times New Roman"/>
          <w:sz w:val="24"/>
          <w:lang w:val="uk-UA"/>
        </w:rPr>
        <w:t>2</w:t>
      </w:r>
      <w:r w:rsidRPr="00207E63">
        <w:rPr>
          <w:rFonts w:ascii="Times New Roman" w:hAnsi="Times New Roman"/>
          <w:sz w:val="24"/>
        </w:rPr>
        <w:t>. Утримуватись від організації акцій протесту, в т.ч. страйків</w:t>
      </w:r>
      <w:r w:rsidRPr="00207E63">
        <w:rPr>
          <w:rFonts w:ascii="Times New Roman" w:hAnsi="Times New Roman"/>
          <w:sz w:val="24"/>
          <w:lang w:val="uk-UA"/>
        </w:rPr>
        <w:t>,</w:t>
      </w:r>
      <w:r w:rsidRPr="00207E63">
        <w:rPr>
          <w:rFonts w:ascii="Times New Roman" w:hAnsi="Times New Roman"/>
          <w:sz w:val="24"/>
        </w:rPr>
        <w:t xml:space="preserve"> з питань, включених до колективного договору</w:t>
      </w:r>
      <w:r w:rsidRPr="00207E63">
        <w:rPr>
          <w:rFonts w:ascii="Times New Roman" w:hAnsi="Times New Roman"/>
          <w:sz w:val="24"/>
          <w:lang w:val="uk-UA"/>
        </w:rPr>
        <w:t>,</w:t>
      </w:r>
      <w:r w:rsidRPr="00207E63">
        <w:rPr>
          <w:rFonts w:ascii="Times New Roman" w:hAnsi="Times New Roman"/>
          <w:sz w:val="24"/>
        </w:rPr>
        <w:t xml:space="preserve"> за умови їх</w:t>
      </w:r>
      <w:r w:rsidRPr="00207E63">
        <w:rPr>
          <w:rFonts w:ascii="Times New Roman" w:hAnsi="Times New Roman"/>
          <w:sz w:val="24"/>
          <w:lang w:val="uk-UA"/>
        </w:rPr>
        <w:t>нього</w:t>
      </w:r>
      <w:r w:rsidRPr="00207E63">
        <w:rPr>
          <w:rFonts w:ascii="Times New Roman" w:hAnsi="Times New Roman"/>
          <w:sz w:val="24"/>
        </w:rPr>
        <w:t xml:space="preserve"> вирішення у встановленому законодавством порядку. </w:t>
      </w:r>
    </w:p>
    <w:p w:rsidR="00153E06" w:rsidRPr="00207E63" w:rsidRDefault="00153E06" w:rsidP="00676CA7">
      <w:pPr>
        <w:spacing w:after="160" w:line="240" w:lineRule="auto"/>
        <w:ind w:left="426" w:firstLine="425"/>
        <w:jc w:val="both"/>
        <w:rPr>
          <w:rFonts w:ascii="Times New Roman" w:hAnsi="Times New Roman"/>
          <w:b/>
          <w:sz w:val="24"/>
        </w:rPr>
      </w:pPr>
      <w:r w:rsidRPr="00207E63">
        <w:rPr>
          <w:rFonts w:ascii="Times New Roman" w:hAnsi="Times New Roman"/>
          <w:b/>
          <w:sz w:val="24"/>
        </w:rPr>
        <w:t>3. Сторони</w:t>
      </w:r>
      <w:r w:rsidRPr="00207E63">
        <w:rPr>
          <w:rFonts w:ascii="Times New Roman" w:hAnsi="Times New Roman"/>
          <w:b/>
          <w:sz w:val="24"/>
          <w:lang w:val="uk-UA"/>
        </w:rPr>
        <w:t xml:space="preserve">, </w:t>
      </w:r>
      <w:r w:rsidRPr="00207E63">
        <w:rPr>
          <w:rFonts w:ascii="Times New Roman" w:hAnsi="Times New Roman"/>
          <w:sz w:val="24"/>
          <w:lang w:val="uk-UA"/>
        </w:rPr>
        <w:t>керуючись принципами соціального партнерства, усвідомлюючи відповідальність за функціон</w:t>
      </w:r>
      <w:r w:rsidR="00806F0A" w:rsidRPr="00207E63">
        <w:rPr>
          <w:rFonts w:ascii="Times New Roman" w:hAnsi="Times New Roman"/>
          <w:sz w:val="24"/>
          <w:lang w:val="uk-UA"/>
        </w:rPr>
        <w:t>ування і розвиток закладу</w:t>
      </w:r>
      <w:r w:rsidRPr="00207E63">
        <w:rPr>
          <w:rFonts w:ascii="Times New Roman" w:hAnsi="Times New Roman"/>
          <w:sz w:val="24"/>
          <w:lang w:val="uk-UA"/>
        </w:rPr>
        <w:t>, необхідність покращення становища працівників,</w:t>
      </w:r>
      <w:r w:rsidRPr="00207E63">
        <w:rPr>
          <w:rFonts w:ascii="Times New Roman" w:hAnsi="Times New Roman"/>
          <w:b/>
          <w:sz w:val="24"/>
        </w:rPr>
        <w:t xml:space="preserve"> домовились: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3.1. Спрямовувати свою діяльність на створення умов для забезпечення стабільної та ефективної роботи закладу.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 xml:space="preserve">3.2. </w:t>
      </w:r>
      <w:r w:rsidRPr="00207E63">
        <w:rPr>
          <w:rFonts w:ascii="Times New Roman" w:hAnsi="Times New Roman"/>
          <w:sz w:val="24"/>
          <w:lang w:val="uk-UA"/>
        </w:rPr>
        <w:t>Запобігати виникненню колективних трудових спорів (конфліктів), а в разі їхнього виникнення - прагнути до розв'язання шляхом взаємних консультацій, переговорів відповідно до Закону України «Про порядок вирішення колективних трудових спорів (конфліктів)».</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3.3. Брати участь в організації, підготовці та проведенні заходів, спрямованих на підвищення професійної майстерності прац</w:t>
      </w:r>
      <w:r w:rsidR="00806F0A" w:rsidRPr="00207E63">
        <w:rPr>
          <w:rFonts w:ascii="Times New Roman" w:hAnsi="Times New Roman"/>
          <w:sz w:val="24"/>
          <w:lang w:val="uk-UA"/>
        </w:rPr>
        <w:t>івників закладу</w:t>
      </w:r>
      <w:r w:rsidRPr="00207E63">
        <w:rPr>
          <w:rFonts w:ascii="Times New Roman" w:hAnsi="Times New Roman"/>
          <w:sz w:val="24"/>
          <w:lang w:val="uk-UA"/>
        </w:rPr>
        <w:t>.</w:t>
      </w:r>
    </w:p>
    <w:p w:rsidR="00153E06" w:rsidRPr="00207E63" w:rsidRDefault="00806F0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3.4. </w:t>
      </w:r>
      <w:r w:rsidR="00153E06" w:rsidRPr="00207E63">
        <w:rPr>
          <w:rFonts w:ascii="Times New Roman" w:hAnsi="Times New Roman"/>
          <w:sz w:val="24"/>
          <w:lang w:val="uk-UA"/>
        </w:rPr>
        <w:t>Не допускати порушення вимог законодавства з питань освіти, умов та оплати праці працівників, інших соціально-економічних питань. Періодично спільно розглядати питання про стан дотримання чинного трудового законодавства.</w:t>
      </w:r>
    </w:p>
    <w:p w:rsidR="00061DC2" w:rsidRPr="00207E63" w:rsidRDefault="00F106F2" w:rsidP="00676CA7">
      <w:pPr>
        <w:spacing w:line="240" w:lineRule="auto"/>
        <w:ind w:left="426" w:firstLine="425"/>
        <w:jc w:val="both"/>
        <w:rPr>
          <w:rFonts w:ascii="Times New Roman" w:hAnsi="Times New Roman"/>
          <w:sz w:val="24"/>
        </w:rPr>
      </w:pPr>
      <w:r w:rsidRPr="00207E63">
        <w:rPr>
          <w:rFonts w:ascii="Times New Roman" w:hAnsi="Times New Roman"/>
          <w:sz w:val="24"/>
          <w:lang w:val="uk-UA"/>
        </w:rPr>
        <w:t xml:space="preserve">3.5. </w:t>
      </w:r>
      <w:r w:rsidR="00153E06" w:rsidRPr="00207E63">
        <w:rPr>
          <w:rFonts w:ascii="Times New Roman" w:hAnsi="Times New Roman"/>
          <w:sz w:val="24"/>
          <w:lang w:val="uk-UA"/>
        </w:rPr>
        <w:t>Створювати умови для періодичного інформу</w:t>
      </w:r>
      <w:r w:rsidR="00806F0A" w:rsidRPr="00207E63">
        <w:rPr>
          <w:rFonts w:ascii="Times New Roman" w:hAnsi="Times New Roman"/>
          <w:sz w:val="24"/>
          <w:lang w:val="uk-UA"/>
        </w:rPr>
        <w:t>вання працівників закладу</w:t>
      </w:r>
      <w:r w:rsidR="00153E06" w:rsidRPr="00207E63">
        <w:rPr>
          <w:rFonts w:ascii="Times New Roman" w:hAnsi="Times New Roman"/>
          <w:sz w:val="24"/>
          <w:lang w:val="uk-UA"/>
        </w:rPr>
        <w:t xml:space="preserve"> про стан виконання норм, положень і зобов’язань колективного договору.</w:t>
      </w:r>
    </w:p>
    <w:p w:rsidR="00153E06" w:rsidRPr="00207E63" w:rsidRDefault="00153E06" w:rsidP="00676CA7">
      <w:pPr>
        <w:spacing w:after="160" w:line="240" w:lineRule="auto"/>
        <w:jc w:val="center"/>
        <w:rPr>
          <w:rFonts w:ascii="Times New Roman" w:hAnsi="Times New Roman"/>
          <w:b/>
          <w:sz w:val="24"/>
          <w:lang w:val="uk-UA"/>
        </w:rPr>
      </w:pPr>
      <w:r w:rsidRPr="00207E63">
        <w:rPr>
          <w:rFonts w:ascii="Times New Roman" w:hAnsi="Times New Roman"/>
          <w:b/>
          <w:sz w:val="24"/>
          <w:lang w:val="en-US"/>
        </w:rPr>
        <w:t>IV</w:t>
      </w:r>
      <w:r w:rsidRPr="00207E63">
        <w:rPr>
          <w:rFonts w:ascii="Times New Roman" w:hAnsi="Times New Roman"/>
          <w:b/>
          <w:sz w:val="24"/>
          <w:lang w:val="uk-UA"/>
        </w:rPr>
        <w:t>.  ЗАЙНЯТІСТЬ ТА СОЦІАЛЬНИЙ ЗАХИСТ ВІД БЕЗРОБІТТЯ.</w:t>
      </w:r>
    </w:p>
    <w:p w:rsidR="00153E06" w:rsidRPr="00207E63" w:rsidRDefault="00153E06" w:rsidP="00676CA7">
      <w:pPr>
        <w:spacing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1.</w:t>
      </w:r>
      <w:r w:rsidRPr="00207E63">
        <w:rPr>
          <w:rFonts w:ascii="Times New Roman" w:hAnsi="Times New Roman"/>
          <w:b/>
          <w:color w:val="000000"/>
          <w:sz w:val="24"/>
          <w:lang w:val="uk-UA"/>
        </w:rPr>
        <w:t xml:space="preserve">Адміністрація </w:t>
      </w:r>
      <w:r w:rsidRPr="00207E63">
        <w:rPr>
          <w:rFonts w:ascii="Times New Roman" w:hAnsi="Times New Roman"/>
          <w:b/>
          <w:sz w:val="24"/>
          <w:lang w:val="uk-UA"/>
        </w:rPr>
        <w:t>зобов’язується:</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lastRenderedPageBreak/>
        <w:t xml:space="preserve">1.1. Рішення про зміни в організації виробництва і праці, ліквідацію, реорганізацію, перепрофілювання закладу, скорочення чисельності або штату працівників приймати лише після попереднього проведення переговорів (консультацій) з </w:t>
      </w:r>
      <w:r w:rsidR="007A7B8F">
        <w:rPr>
          <w:rFonts w:ascii="Times New Roman" w:hAnsi="Times New Roman"/>
          <w:sz w:val="24"/>
          <w:lang w:val="uk-UA"/>
        </w:rPr>
        <w:t xml:space="preserve">Радою трудового колективу </w:t>
      </w:r>
      <w:r w:rsidRPr="00207E63">
        <w:rPr>
          <w:rFonts w:ascii="Times New Roman" w:hAnsi="Times New Roman"/>
          <w:sz w:val="24"/>
          <w:lang w:val="uk-UA"/>
        </w:rPr>
        <w:t xml:space="preserve"> </w:t>
      </w:r>
      <w:r w:rsidR="004B45E2" w:rsidRPr="00207E63">
        <w:rPr>
          <w:rFonts w:ascii="Times New Roman" w:hAnsi="Times New Roman"/>
          <w:sz w:val="24"/>
          <w:lang w:val="uk-UA"/>
        </w:rPr>
        <w:t>н</w:t>
      </w:r>
      <w:r w:rsidRPr="00207E63">
        <w:rPr>
          <w:rFonts w:ascii="Times New Roman" w:hAnsi="Times New Roman"/>
          <w:sz w:val="24"/>
          <w:lang w:val="uk-UA"/>
        </w:rPr>
        <w:t>е пізніше як за три місяці до здійснення цих заходів. Тримісячний період використовувати для вжиття заходів, спрямованих на зниження рівня скорочення чисельності працівників.</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lang w:val="uk-UA"/>
        </w:rPr>
        <w:t>1.</w:t>
      </w:r>
      <w:r w:rsidR="004B45E2" w:rsidRPr="00207E63">
        <w:rPr>
          <w:rFonts w:ascii="Times New Roman" w:hAnsi="Times New Roman"/>
          <w:sz w:val="24"/>
          <w:lang w:val="uk-UA"/>
        </w:rPr>
        <w:t>2</w:t>
      </w:r>
      <w:r w:rsidRPr="00207E63">
        <w:rPr>
          <w:rFonts w:ascii="Times New Roman" w:hAnsi="Times New Roman"/>
          <w:sz w:val="24"/>
          <w:lang w:val="uk-UA"/>
        </w:rPr>
        <w:t xml:space="preserve">. </w:t>
      </w:r>
      <w:r w:rsidRPr="00207E63">
        <w:rPr>
          <w:rFonts w:ascii="Times New Roman" w:hAnsi="Times New Roman"/>
          <w:sz w:val="24"/>
        </w:rPr>
        <w:t>Здійснювати аналіз стану та прогнозування використання трудових ресурсів у закладі.</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lang w:val="uk-UA"/>
        </w:rPr>
        <w:t>1.</w:t>
      </w:r>
      <w:r w:rsidR="004B45E2" w:rsidRPr="00207E63">
        <w:rPr>
          <w:rFonts w:ascii="Times New Roman" w:hAnsi="Times New Roman"/>
          <w:sz w:val="24"/>
          <w:lang w:val="uk-UA"/>
        </w:rPr>
        <w:t>3</w:t>
      </w:r>
      <w:r w:rsidRPr="00207E63">
        <w:rPr>
          <w:rFonts w:ascii="Times New Roman" w:hAnsi="Times New Roman"/>
          <w:sz w:val="24"/>
          <w:lang w:val="uk-UA"/>
        </w:rPr>
        <w:t xml:space="preserve">. </w:t>
      </w:r>
      <w:r w:rsidRPr="00207E63">
        <w:rPr>
          <w:rFonts w:ascii="Times New Roman" w:hAnsi="Times New Roman"/>
          <w:sz w:val="24"/>
        </w:rPr>
        <w:t>Не допускати економічно необґрунтованого скорочення класів, груп (підгруп), робочих місць. У випадку об’єктивної необхідності скорочення чисельності педагогічних працівників провести його після закінчення навчального року.</w:t>
      </w:r>
    </w:p>
    <w:p w:rsidR="00153E06" w:rsidRPr="00207E63" w:rsidRDefault="00153E06" w:rsidP="00676CA7">
      <w:pPr>
        <w:spacing w:after="0" w:line="240" w:lineRule="auto"/>
        <w:ind w:left="426" w:firstLine="425"/>
        <w:jc w:val="both"/>
        <w:rPr>
          <w:rFonts w:ascii="Times New Roman" w:hAnsi="Times New Roman"/>
          <w:color w:val="000000"/>
          <w:sz w:val="24"/>
          <w:szCs w:val="28"/>
          <w:lang w:val="uk-UA"/>
        </w:rPr>
      </w:pPr>
      <w:r w:rsidRPr="00207E63">
        <w:rPr>
          <w:rFonts w:ascii="Times New Roman" w:hAnsi="Times New Roman"/>
          <w:sz w:val="24"/>
          <w:lang w:val="uk-UA"/>
        </w:rPr>
        <w:t>1.</w:t>
      </w:r>
      <w:r w:rsidR="004B45E2" w:rsidRPr="00207E63">
        <w:rPr>
          <w:rFonts w:ascii="Times New Roman" w:hAnsi="Times New Roman"/>
          <w:sz w:val="24"/>
          <w:lang w:val="uk-UA"/>
        </w:rPr>
        <w:t>4</w:t>
      </w:r>
      <w:r w:rsidRPr="00207E63">
        <w:rPr>
          <w:rFonts w:ascii="Times New Roman" w:hAnsi="Times New Roman"/>
          <w:sz w:val="24"/>
          <w:lang w:val="uk-UA"/>
        </w:rPr>
        <w:t>. Вживати заходи д</w:t>
      </w:r>
      <w:r w:rsidR="00B53D09" w:rsidRPr="00207E63">
        <w:rPr>
          <w:rFonts w:ascii="Times New Roman" w:hAnsi="Times New Roman"/>
          <w:sz w:val="24"/>
          <w:lang w:val="uk-UA"/>
        </w:rPr>
        <w:t>ля недопущення в закладі</w:t>
      </w:r>
      <w:r w:rsidR="009E5B1E">
        <w:rPr>
          <w:rFonts w:ascii="Times New Roman" w:hAnsi="Times New Roman"/>
          <w:sz w:val="24"/>
          <w:lang w:val="uk-UA"/>
        </w:rPr>
        <w:t xml:space="preserve"> </w:t>
      </w:r>
      <w:r w:rsidRPr="00207E63">
        <w:rPr>
          <w:rFonts w:ascii="Times New Roman" w:hAnsi="Times New Roman"/>
          <w:bCs/>
          <w:sz w:val="24"/>
          <w:lang w:val="uk-UA"/>
        </w:rPr>
        <w:t>масового вивільнення</w:t>
      </w:r>
      <w:r w:rsidR="009E5B1E">
        <w:rPr>
          <w:rFonts w:ascii="Times New Roman" w:hAnsi="Times New Roman"/>
          <w:bCs/>
          <w:sz w:val="24"/>
          <w:lang w:val="uk-UA"/>
        </w:rPr>
        <w:t xml:space="preserve"> </w:t>
      </w:r>
      <w:r w:rsidRPr="00207E63">
        <w:rPr>
          <w:rFonts w:ascii="Times New Roman" w:hAnsi="Times New Roman"/>
          <w:bCs/>
          <w:sz w:val="24"/>
          <w:lang w:val="uk-UA"/>
        </w:rPr>
        <w:t>працівників</w:t>
      </w:r>
      <w:r w:rsidRPr="00207E63">
        <w:rPr>
          <w:rFonts w:ascii="Times New Roman" w:hAnsi="Times New Roman"/>
          <w:sz w:val="24"/>
          <w:lang w:val="uk-UA"/>
        </w:rPr>
        <w:t xml:space="preserve"> з ініціативи власника або уповноваженого ним органу. При прогнозуванні масового вивільнення працівників розробити та реалізувати узгоджену з </w:t>
      </w:r>
      <w:proofErr w:type="spellStart"/>
      <w:r w:rsidRPr="00207E63">
        <w:rPr>
          <w:rFonts w:ascii="Times New Roman" w:hAnsi="Times New Roman"/>
          <w:sz w:val="24"/>
          <w:lang w:val="uk-UA"/>
        </w:rPr>
        <w:t>профкомомта</w:t>
      </w:r>
      <w:proofErr w:type="spellEnd"/>
      <w:r w:rsidRPr="00207E63">
        <w:rPr>
          <w:rFonts w:ascii="Times New Roman" w:hAnsi="Times New Roman"/>
          <w:sz w:val="24"/>
          <w:lang w:val="uk-UA"/>
        </w:rPr>
        <w:t xml:space="preserve"> трудовим колективом програму забезпечення зайнятості та соціальної підтримки працівників, яких передбачається </w:t>
      </w:r>
      <w:proofErr w:type="spellStart"/>
      <w:r w:rsidRPr="00207E63">
        <w:rPr>
          <w:rFonts w:ascii="Times New Roman" w:hAnsi="Times New Roman"/>
          <w:sz w:val="24"/>
          <w:lang w:val="uk-UA"/>
        </w:rPr>
        <w:t>вивільнити.</w:t>
      </w:r>
      <w:r w:rsidRPr="00207E63">
        <w:rPr>
          <w:rFonts w:ascii="Times New Roman" w:hAnsi="Times New Roman"/>
          <w:sz w:val="24"/>
          <w:szCs w:val="28"/>
          <w:lang w:val="uk-UA"/>
        </w:rPr>
        <w:t>Повідомити</w:t>
      </w:r>
      <w:proofErr w:type="spellEnd"/>
      <w:r w:rsidRPr="00207E63">
        <w:rPr>
          <w:rFonts w:ascii="Times New Roman" w:hAnsi="Times New Roman"/>
          <w:sz w:val="24"/>
          <w:szCs w:val="28"/>
          <w:lang w:val="uk-UA"/>
        </w:rPr>
        <w:t xml:space="preserve"> не пізніше як за два місяці у письмовій формі державну службу зайнятості про масове вивільнення працівників у </w:t>
      </w:r>
      <w:proofErr w:type="spellStart"/>
      <w:r w:rsidRPr="00207E63">
        <w:rPr>
          <w:rFonts w:ascii="Times New Roman" w:hAnsi="Times New Roman"/>
          <w:sz w:val="24"/>
          <w:szCs w:val="28"/>
          <w:lang w:val="uk-UA"/>
        </w:rPr>
        <w:t>зв</w:t>
      </w:r>
      <w:proofErr w:type="spellEnd"/>
      <w:r w:rsidRPr="00207E63">
        <w:rPr>
          <w:rFonts w:ascii="Times New Roman" w:hAnsi="Times New Roman"/>
          <w:sz w:val="24"/>
          <w:szCs w:val="28"/>
        </w:rPr>
        <w:sym w:font="Symbol" w:char="F0A2"/>
      </w:r>
      <w:proofErr w:type="spellStart"/>
      <w:r w:rsidRPr="00207E63">
        <w:rPr>
          <w:rFonts w:ascii="Times New Roman" w:hAnsi="Times New Roman"/>
          <w:sz w:val="24"/>
          <w:szCs w:val="28"/>
          <w:lang w:val="uk-UA"/>
        </w:rPr>
        <w:t>язку</w:t>
      </w:r>
      <w:proofErr w:type="spellEnd"/>
      <w:r w:rsidRPr="00207E63">
        <w:rPr>
          <w:rFonts w:ascii="Times New Roman" w:hAnsi="Times New Roman"/>
          <w:sz w:val="24"/>
          <w:szCs w:val="28"/>
          <w:lang w:val="uk-UA"/>
        </w:rPr>
        <w:t xml:space="preserve"> із змінами в організації виробництва і праці, в т. ч. ліквідацією, реорганізацією або перепрофілюванням установи, скороченням чисельності або штату працівників </w:t>
      </w:r>
      <w:r w:rsidRPr="00207E63">
        <w:rPr>
          <w:rFonts w:ascii="Times New Roman" w:hAnsi="Times New Roman"/>
          <w:color w:val="000000"/>
          <w:sz w:val="24"/>
          <w:szCs w:val="28"/>
          <w:lang w:val="uk-UA"/>
        </w:rPr>
        <w:t>(абз.4 п.3  ст. 50 Закону України «Про зайнятість населення»).</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5</w:t>
      </w:r>
      <w:r w:rsidRPr="00207E63">
        <w:rPr>
          <w:rFonts w:ascii="Times New Roman" w:hAnsi="Times New Roman"/>
          <w:sz w:val="24"/>
          <w:lang w:val="uk-UA"/>
        </w:rPr>
        <w:t xml:space="preserve">. При виникненні необхідності вивільнення працівників на підставі п.1 ст. 40 </w:t>
      </w:r>
      <w:proofErr w:type="spellStart"/>
      <w:r w:rsidRPr="00207E63">
        <w:rPr>
          <w:rFonts w:ascii="Times New Roman" w:hAnsi="Times New Roman"/>
          <w:sz w:val="24"/>
          <w:lang w:val="uk-UA"/>
        </w:rPr>
        <w:t>КЗпП</w:t>
      </w:r>
      <w:proofErr w:type="spellEnd"/>
      <w:r w:rsidRPr="00207E63">
        <w:rPr>
          <w:rFonts w:ascii="Times New Roman" w:hAnsi="Times New Roman"/>
          <w:sz w:val="24"/>
          <w:lang w:val="uk-UA"/>
        </w:rPr>
        <w:t xml:space="preserve"> України:</w:t>
      </w:r>
    </w:p>
    <w:p w:rsidR="00153E06" w:rsidRPr="00207E63" w:rsidRDefault="00153E06" w:rsidP="00676CA7">
      <w:pPr>
        <w:spacing w:after="0" w:line="240" w:lineRule="auto"/>
        <w:ind w:left="426" w:firstLine="425"/>
        <w:jc w:val="both"/>
        <w:rPr>
          <w:rFonts w:ascii="Times New Roman" w:hAnsi="Times New Roman"/>
          <w:sz w:val="24"/>
          <w:lang w:val="uk-UA"/>
        </w:rPr>
      </w:pPr>
      <w:r w:rsidRPr="00CA4036">
        <w:rPr>
          <w:rFonts w:ascii="Times New Roman" w:hAnsi="Times New Roman"/>
          <w:sz w:val="24"/>
          <w:lang w:val="uk-UA"/>
        </w:rPr>
        <w:t>- вивільнення здійснювати лише після використання усіх можливостей забезпечити їх роботою на іншому робочому місці, в т.ч. за рахунок звільнення сумісників, ліквідації суміщення тощо</w:t>
      </w:r>
      <w:r w:rsidRPr="00207E63">
        <w:rPr>
          <w:rFonts w:ascii="Times New Roman" w:hAnsi="Times New Roman"/>
          <w:sz w:val="24"/>
          <w:lang w:val="uk-UA"/>
        </w:rPr>
        <w:t>;</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sz w:val="24"/>
          <w:szCs w:val="28"/>
          <w:lang w:val="uk-UA"/>
        </w:rPr>
        <w:t xml:space="preserve">- </w:t>
      </w:r>
      <w:r w:rsidR="00B53D09" w:rsidRPr="00207E63">
        <w:rPr>
          <w:rFonts w:ascii="Times New Roman" w:hAnsi="Times New Roman"/>
          <w:sz w:val="24"/>
          <w:szCs w:val="28"/>
          <w:lang w:val="uk-UA"/>
        </w:rPr>
        <w:t>виходити з клопотанням до в</w:t>
      </w:r>
      <w:r w:rsidR="004B45E2" w:rsidRPr="00207E63">
        <w:rPr>
          <w:rFonts w:ascii="Times New Roman" w:hAnsi="Times New Roman"/>
          <w:sz w:val="24"/>
          <w:szCs w:val="28"/>
          <w:lang w:val="uk-UA"/>
        </w:rPr>
        <w:t>і</w:t>
      </w:r>
      <w:r w:rsidR="00B53D09" w:rsidRPr="00207E63">
        <w:rPr>
          <w:rFonts w:ascii="Times New Roman" w:hAnsi="Times New Roman"/>
          <w:sz w:val="24"/>
          <w:szCs w:val="28"/>
          <w:lang w:val="uk-UA"/>
        </w:rPr>
        <w:t>дділу освіти, культури, мол</w:t>
      </w:r>
      <w:r w:rsidR="004B45E2" w:rsidRPr="00207E63">
        <w:rPr>
          <w:rFonts w:ascii="Times New Roman" w:hAnsi="Times New Roman"/>
          <w:sz w:val="24"/>
          <w:szCs w:val="28"/>
          <w:lang w:val="uk-UA"/>
        </w:rPr>
        <w:t>о</w:t>
      </w:r>
      <w:r w:rsidR="00B53D09" w:rsidRPr="00207E63">
        <w:rPr>
          <w:rFonts w:ascii="Times New Roman" w:hAnsi="Times New Roman"/>
          <w:sz w:val="24"/>
          <w:szCs w:val="28"/>
          <w:lang w:val="uk-UA"/>
        </w:rPr>
        <w:t xml:space="preserve">ді та спорту </w:t>
      </w:r>
      <w:proofErr w:type="spellStart"/>
      <w:r w:rsidR="00B53D09" w:rsidRPr="00207E63">
        <w:rPr>
          <w:rFonts w:ascii="Times New Roman" w:hAnsi="Times New Roman"/>
          <w:sz w:val="24"/>
          <w:szCs w:val="28"/>
          <w:lang w:val="uk-UA"/>
        </w:rPr>
        <w:t>Вишнівецької</w:t>
      </w:r>
      <w:proofErr w:type="spellEnd"/>
      <w:r w:rsidR="00B53D09" w:rsidRPr="00207E63">
        <w:rPr>
          <w:rFonts w:ascii="Times New Roman" w:hAnsi="Times New Roman"/>
          <w:sz w:val="24"/>
          <w:szCs w:val="28"/>
          <w:lang w:val="uk-UA"/>
        </w:rPr>
        <w:t xml:space="preserve"> селищної ради </w:t>
      </w:r>
      <w:r w:rsidRPr="00207E63">
        <w:rPr>
          <w:rFonts w:ascii="Times New Roman" w:hAnsi="Times New Roman"/>
          <w:sz w:val="24"/>
          <w:szCs w:val="28"/>
          <w:lang w:val="uk-UA"/>
        </w:rPr>
        <w:t xml:space="preserve">про створення нових (додаткових) робочих місць та забезпечення працевлаштування вивільнюваних </w:t>
      </w:r>
      <w:proofErr w:type="spellStart"/>
      <w:r w:rsidRPr="00207E63">
        <w:rPr>
          <w:rFonts w:ascii="Times New Roman" w:hAnsi="Times New Roman"/>
          <w:sz w:val="24"/>
          <w:szCs w:val="28"/>
          <w:lang w:val="uk-UA"/>
        </w:rPr>
        <w:t>педпрацівників</w:t>
      </w:r>
      <w:proofErr w:type="spellEnd"/>
      <w:r w:rsidRPr="00207E63">
        <w:rPr>
          <w:rFonts w:ascii="Times New Roman" w:hAnsi="Times New Roman"/>
          <w:sz w:val="24"/>
          <w:szCs w:val="28"/>
          <w:lang w:val="uk-UA"/>
        </w:rPr>
        <w:t xml:space="preserve"> у інших закладах освіти територіальної громади.</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6</w:t>
      </w:r>
      <w:r w:rsidRPr="00207E63">
        <w:rPr>
          <w:rFonts w:ascii="Times New Roman" w:hAnsi="Times New Roman"/>
          <w:sz w:val="24"/>
          <w:lang w:val="uk-UA"/>
        </w:rPr>
        <w:t>. При зміні власника закладу, а також у разі реорганізації (злиття, приєднання, поділу, виділення, перетворення тощо) звільнення працівників проводити лише в разі скорочення чисельності або штату.</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7</w:t>
      </w:r>
      <w:r w:rsidRPr="00207E63">
        <w:rPr>
          <w:rFonts w:ascii="Times New Roman" w:hAnsi="Times New Roman"/>
          <w:sz w:val="24"/>
          <w:lang w:val="uk-UA"/>
        </w:rPr>
        <w:t xml:space="preserve">. </w:t>
      </w:r>
      <w:r w:rsidRPr="00207E63">
        <w:rPr>
          <w:rFonts w:ascii="Times New Roman" w:hAnsi="Times New Roman"/>
          <w:bCs/>
          <w:sz w:val="24"/>
          <w:lang w:val="uk-UA"/>
        </w:rPr>
        <w:t xml:space="preserve">Вживати заходів для відновлення трудових прав педагогічних працівників закладу загальної середньої освіти, які отримали пенсію за віком, з якими </w:t>
      </w:r>
      <w:r w:rsidRPr="00207E63">
        <w:rPr>
          <w:rFonts w:ascii="Times New Roman" w:hAnsi="Times New Roman"/>
          <w:bCs/>
          <w:iCs/>
          <w:sz w:val="24"/>
          <w:lang w:val="uk-UA"/>
        </w:rPr>
        <w:t>на цій підставі</w:t>
      </w:r>
      <w:r w:rsidRPr="00207E63">
        <w:rPr>
          <w:rFonts w:ascii="Times New Roman" w:hAnsi="Times New Roman"/>
          <w:bCs/>
          <w:sz w:val="24"/>
          <w:lang w:val="uk-UA"/>
        </w:rPr>
        <w:t xml:space="preserve"> припинено безстрокові трудові договори та укладено їх терміном на один рік чи більше.</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8</w:t>
      </w:r>
      <w:r w:rsidRPr="00207E63">
        <w:rPr>
          <w:rFonts w:ascii="Times New Roman" w:hAnsi="Times New Roman"/>
          <w:sz w:val="24"/>
          <w:lang w:val="uk-UA"/>
        </w:rPr>
        <w:t xml:space="preserve">. Здійснювати прийняття на роботу нових працівників лише у випадках забезпечення повної продуктивної зайнятості працюючих, а також якщо не прогнозується їхнє вивільнення на підставі п.1. ст. 40 </w:t>
      </w:r>
      <w:proofErr w:type="spellStart"/>
      <w:r w:rsidRPr="00207E63">
        <w:rPr>
          <w:rFonts w:ascii="Times New Roman" w:hAnsi="Times New Roman"/>
          <w:sz w:val="24"/>
          <w:lang w:val="uk-UA"/>
        </w:rPr>
        <w:t>КЗпП</w:t>
      </w:r>
      <w:proofErr w:type="spellEnd"/>
      <w:r w:rsidRPr="00207E63">
        <w:rPr>
          <w:rFonts w:ascii="Times New Roman" w:hAnsi="Times New Roman"/>
          <w:sz w:val="24"/>
          <w:lang w:val="uk-UA"/>
        </w:rPr>
        <w:t xml:space="preserve"> України.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9</w:t>
      </w:r>
      <w:r w:rsidRPr="00207E63">
        <w:rPr>
          <w:rFonts w:ascii="Times New Roman" w:hAnsi="Times New Roman"/>
          <w:sz w:val="24"/>
          <w:lang w:val="uk-UA"/>
        </w:rPr>
        <w:t xml:space="preserve">. Забезпечити протягом одного року реалізацію працівниками переважного права на укладення трудового договору в разі поворотного прийняття на роботу працівників аналогічної кваліфікації (ст. 42-1 </w:t>
      </w:r>
      <w:proofErr w:type="spellStart"/>
      <w:r w:rsidRPr="00207E63">
        <w:rPr>
          <w:rFonts w:ascii="Times New Roman" w:hAnsi="Times New Roman"/>
          <w:sz w:val="24"/>
          <w:lang w:val="uk-UA"/>
        </w:rPr>
        <w:t>КЗпП</w:t>
      </w:r>
      <w:proofErr w:type="spellEnd"/>
      <w:r w:rsidRPr="00207E63">
        <w:rPr>
          <w:rFonts w:ascii="Times New Roman" w:hAnsi="Times New Roman"/>
          <w:sz w:val="24"/>
          <w:lang w:val="uk-UA"/>
        </w:rPr>
        <w:t xml:space="preserve"> України).</w:t>
      </w:r>
    </w:p>
    <w:p w:rsidR="00153E06" w:rsidRPr="00207E63" w:rsidRDefault="00CD30DB"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w:t>
      </w:r>
      <w:r w:rsidR="004B45E2" w:rsidRPr="00207E63">
        <w:rPr>
          <w:rFonts w:ascii="Times New Roman" w:hAnsi="Times New Roman"/>
          <w:sz w:val="24"/>
          <w:lang w:val="uk-UA"/>
        </w:rPr>
        <w:t>0</w:t>
      </w:r>
      <w:r w:rsidRPr="00207E63">
        <w:rPr>
          <w:rFonts w:ascii="Times New Roman" w:hAnsi="Times New Roman"/>
          <w:sz w:val="24"/>
          <w:lang w:val="uk-UA"/>
        </w:rPr>
        <w:t xml:space="preserve">. </w:t>
      </w:r>
      <w:r w:rsidR="00153E06" w:rsidRPr="00207E63">
        <w:rPr>
          <w:rFonts w:ascii="Times New Roman" w:hAnsi="Times New Roman"/>
          <w:sz w:val="24"/>
          <w:lang w:val="uk-UA"/>
        </w:rPr>
        <w:t xml:space="preserve">Забезпечити працевлаштування випускників педагогічних закладів освіти за отриманою спеціальністю, уклавши з ними безстроковий трудовий договір та установивши їм навчальне навантаження в обсязі не нижче кількості годин на ставку заробітної плати.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11</w:t>
      </w:r>
      <w:r w:rsidRPr="00207E63">
        <w:rPr>
          <w:rFonts w:ascii="Times New Roman" w:hAnsi="Times New Roman"/>
          <w:sz w:val="24"/>
          <w:lang w:val="uk-UA"/>
        </w:rPr>
        <w:t>. Забезпечити наставництво над молодими спеціалістами, сприяти їх адаптації в колективі та професійному зростанню.</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12</w:t>
      </w:r>
      <w:r w:rsidRPr="00207E63">
        <w:rPr>
          <w:rFonts w:ascii="Times New Roman" w:hAnsi="Times New Roman"/>
          <w:sz w:val="24"/>
          <w:lang w:val="uk-UA"/>
        </w:rPr>
        <w:t xml:space="preserve">. З метою створення педагогічним працівникам відповідних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пенсії: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 при звільненні педагогічних працівників вивільнені години розподіляти у першу чергу між тими працівниками, які мають неповне тижневе навантаження (відповідно до кваліфікації);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 залучати до викладацької роботи керівних, педагогічних та інших працівників закладів освіти, працівників інших підприємств, установ, організацій лише за умови </w:t>
      </w:r>
      <w:r w:rsidRPr="00207E63">
        <w:rPr>
          <w:rFonts w:ascii="Times New Roman" w:hAnsi="Times New Roman"/>
          <w:sz w:val="24"/>
          <w:lang w:val="uk-UA"/>
        </w:rPr>
        <w:lastRenderedPageBreak/>
        <w:t xml:space="preserve">забезпечення штатних педагогічних працівників навчальним навантаженням в обсязі не менше відповідної кількості годин на ставку;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передавати уроки з окремих предметів у початкових класах, в т. ч. уроки іноземної мови, фізичної культури, образотворчого мистецтва, музики, інформатики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 74 Інструкції про порядок обчислення заробітної плати працівників освіти.</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4B45E2" w:rsidRPr="00207E63">
        <w:rPr>
          <w:rFonts w:ascii="Times New Roman" w:hAnsi="Times New Roman"/>
          <w:sz w:val="24"/>
          <w:lang w:val="uk-UA"/>
        </w:rPr>
        <w:t>13</w:t>
      </w:r>
      <w:r w:rsidRPr="00207E63">
        <w:rPr>
          <w:rFonts w:ascii="Times New Roman" w:hAnsi="Times New Roman"/>
          <w:sz w:val="24"/>
          <w:lang w:val="uk-UA"/>
        </w:rPr>
        <w:t xml:space="preserve">. Звільнення працівників з ініціативи адміністрації здійснювати за попереднім погодженням з </w:t>
      </w:r>
      <w:r w:rsidR="007A7B8F">
        <w:rPr>
          <w:rFonts w:ascii="Times New Roman" w:hAnsi="Times New Roman"/>
          <w:sz w:val="24"/>
          <w:lang w:val="uk-UA"/>
        </w:rPr>
        <w:t xml:space="preserve">Радою трудового колективу  </w:t>
      </w:r>
      <w:r w:rsidRPr="00207E63">
        <w:rPr>
          <w:rFonts w:ascii="Times New Roman" w:hAnsi="Times New Roman"/>
          <w:sz w:val="24"/>
          <w:lang w:val="uk-UA"/>
        </w:rPr>
        <w:t xml:space="preserve">згідно з чинним законодавством.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6F0BB5" w:rsidRPr="00207E63">
        <w:rPr>
          <w:rFonts w:ascii="Times New Roman" w:hAnsi="Times New Roman"/>
          <w:sz w:val="24"/>
          <w:lang w:val="uk-UA"/>
        </w:rPr>
        <w:t>14</w:t>
      </w:r>
      <w:r w:rsidRPr="00207E63">
        <w:rPr>
          <w:rFonts w:ascii="Times New Roman" w:hAnsi="Times New Roman"/>
          <w:sz w:val="24"/>
          <w:lang w:val="uk-UA"/>
        </w:rPr>
        <w:t>. Застосовуват</w:t>
      </w:r>
      <w:r w:rsidR="00CD30DB" w:rsidRPr="00207E63">
        <w:rPr>
          <w:rFonts w:ascii="Times New Roman" w:hAnsi="Times New Roman"/>
          <w:sz w:val="24"/>
          <w:lang w:val="uk-UA"/>
        </w:rPr>
        <w:t>и при оптимізації закладу</w:t>
      </w:r>
      <w:r w:rsidRPr="00207E63">
        <w:rPr>
          <w:rFonts w:ascii="Times New Roman" w:hAnsi="Times New Roman"/>
          <w:sz w:val="24"/>
          <w:lang w:val="uk-UA"/>
        </w:rPr>
        <w:t xml:space="preserve"> звільнення працівників за скороченням штатів або чисельності працюючих лише як крайній засіб, коли вичерпані всі можливості їх працевлаштування в інших закладах освіти.</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w:t>
      </w:r>
      <w:r w:rsidR="006F0BB5" w:rsidRPr="00207E63">
        <w:rPr>
          <w:rFonts w:ascii="Times New Roman" w:hAnsi="Times New Roman"/>
          <w:sz w:val="24"/>
          <w:lang w:val="uk-UA"/>
        </w:rPr>
        <w:t>15</w:t>
      </w:r>
      <w:r w:rsidRPr="00207E63">
        <w:rPr>
          <w:rFonts w:ascii="Times New Roman" w:hAnsi="Times New Roman"/>
          <w:sz w:val="24"/>
          <w:lang w:val="uk-UA"/>
        </w:rPr>
        <w:t xml:space="preserve">. </w:t>
      </w:r>
      <w:r w:rsidRPr="00207E63">
        <w:rPr>
          <w:rFonts w:ascii="Times New Roman" w:hAnsi="Times New Roman"/>
          <w:sz w:val="24"/>
        </w:rPr>
        <w:t>Не допускати зменшення обсягу навчального навантаження особам передпенсійного віку</w:t>
      </w:r>
      <w:r w:rsidRPr="00207E63">
        <w:rPr>
          <w:rFonts w:ascii="Times New Roman" w:hAnsi="Times New Roman"/>
          <w:sz w:val="24"/>
          <w:lang w:val="uk-UA"/>
        </w:rPr>
        <w:t>.</w:t>
      </w:r>
    </w:p>
    <w:p w:rsidR="00153E06" w:rsidRPr="00207E63" w:rsidRDefault="00153E06" w:rsidP="00676CA7">
      <w:pPr>
        <w:spacing w:after="0" w:line="240" w:lineRule="auto"/>
        <w:ind w:left="426" w:firstLine="425"/>
        <w:jc w:val="both"/>
        <w:rPr>
          <w:rFonts w:ascii="Times New Roman" w:hAnsi="Times New Roman"/>
          <w:sz w:val="24"/>
          <w:szCs w:val="28"/>
          <w:lang w:val="uk-UA"/>
        </w:rPr>
      </w:pPr>
      <w:r w:rsidRPr="00207E63">
        <w:rPr>
          <w:rFonts w:ascii="Times New Roman" w:hAnsi="Times New Roman"/>
          <w:sz w:val="24"/>
          <w:lang w:val="uk-UA"/>
        </w:rPr>
        <w:t>1.1</w:t>
      </w:r>
      <w:r w:rsidR="006F0BB5" w:rsidRPr="00207E63">
        <w:rPr>
          <w:rFonts w:ascii="Times New Roman" w:hAnsi="Times New Roman"/>
          <w:sz w:val="24"/>
          <w:lang w:val="uk-UA"/>
        </w:rPr>
        <w:t>6</w:t>
      </w:r>
      <w:r w:rsidRPr="00207E63">
        <w:rPr>
          <w:rFonts w:ascii="Times New Roman" w:hAnsi="Times New Roman"/>
          <w:sz w:val="24"/>
          <w:lang w:val="uk-UA"/>
        </w:rPr>
        <w:t xml:space="preserve">. </w:t>
      </w:r>
      <w:r w:rsidRPr="00207E63">
        <w:rPr>
          <w:rFonts w:ascii="Times New Roman" w:hAnsi="Times New Roman"/>
          <w:sz w:val="24"/>
          <w:szCs w:val="28"/>
          <w:lang w:val="uk-UA"/>
        </w:rPr>
        <w:t>Забезпечити дотримання чинного законодавства щодо повідомлення працівників про введення нових і зміну чинних умов праці не пізніше ніж за 2 місяці до їхнього запровадження. Ознайомлення педагогічних працівників із попереднім тижневим навантаженням проводити до початку виходу працівників у відпустки.</w:t>
      </w:r>
    </w:p>
    <w:p w:rsidR="00153E06" w:rsidRPr="00207E63" w:rsidRDefault="006F0BB5" w:rsidP="00676CA7">
      <w:pPr>
        <w:spacing w:after="0" w:line="240" w:lineRule="auto"/>
        <w:ind w:left="426" w:firstLine="425"/>
        <w:jc w:val="both"/>
        <w:rPr>
          <w:rFonts w:ascii="Times New Roman" w:hAnsi="Times New Roman"/>
          <w:bCs/>
          <w:sz w:val="24"/>
          <w:lang w:val="uk-UA"/>
        </w:rPr>
      </w:pPr>
      <w:r w:rsidRPr="00207E63">
        <w:rPr>
          <w:rFonts w:ascii="Times New Roman" w:hAnsi="Times New Roman"/>
          <w:bCs/>
          <w:sz w:val="24"/>
          <w:lang w:val="uk-UA"/>
        </w:rPr>
        <w:t>1.17</w:t>
      </w:r>
      <w:r w:rsidR="00153E06" w:rsidRPr="00207E63">
        <w:rPr>
          <w:rFonts w:ascii="Times New Roman" w:hAnsi="Times New Roman"/>
          <w:bCs/>
          <w:sz w:val="24"/>
          <w:lang w:val="uk-UA"/>
        </w:rPr>
        <w:t>. Не допускати звільнення педагогічних працівників у зв’язку із реорганізацією (злиття, приєднання, поділу, перетворення), скороченням штату або ліквідацією закладу освіти посеред навчального року.</w:t>
      </w:r>
    </w:p>
    <w:p w:rsidR="00153E06" w:rsidRDefault="006F0BB5"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1.18</w:t>
      </w:r>
      <w:r w:rsidR="00153E06" w:rsidRPr="00207E63">
        <w:rPr>
          <w:rFonts w:ascii="Times New Roman" w:hAnsi="Times New Roman"/>
          <w:sz w:val="24"/>
          <w:lang w:val="uk-UA"/>
        </w:rPr>
        <w:t xml:space="preserve">. Включати голову профспілкового комітету до складу тарифікаційної та атестаційної комісій. </w:t>
      </w:r>
    </w:p>
    <w:p w:rsidR="00CA4036" w:rsidRPr="00207E63" w:rsidRDefault="00CA4036" w:rsidP="00676CA7">
      <w:pPr>
        <w:spacing w:after="0" w:line="240" w:lineRule="auto"/>
        <w:ind w:left="426" w:firstLine="425"/>
        <w:jc w:val="both"/>
        <w:rPr>
          <w:rFonts w:ascii="Times New Roman" w:hAnsi="Times New Roman"/>
          <w:sz w:val="24"/>
          <w:lang w:val="uk-UA"/>
        </w:rPr>
      </w:pPr>
    </w:p>
    <w:p w:rsidR="00153E06" w:rsidRPr="007A7B8F" w:rsidRDefault="00153E06" w:rsidP="00676CA7">
      <w:pPr>
        <w:spacing w:after="0" w:line="240" w:lineRule="auto"/>
        <w:ind w:left="426" w:firstLine="425"/>
        <w:jc w:val="both"/>
        <w:rPr>
          <w:rFonts w:ascii="Times New Roman" w:hAnsi="Times New Roman"/>
          <w:b/>
          <w:sz w:val="24"/>
          <w:szCs w:val="24"/>
          <w:lang w:val="uk-UA"/>
        </w:rPr>
      </w:pPr>
      <w:r w:rsidRPr="007A7B8F">
        <w:rPr>
          <w:rFonts w:ascii="Times New Roman" w:hAnsi="Times New Roman"/>
          <w:b/>
          <w:sz w:val="24"/>
          <w:szCs w:val="24"/>
          <w:lang w:val="uk-UA"/>
        </w:rPr>
        <w:t xml:space="preserve">2. </w:t>
      </w:r>
      <w:r w:rsidR="007A7B8F" w:rsidRPr="007A7B8F">
        <w:rPr>
          <w:rFonts w:ascii="Times New Roman" w:hAnsi="Times New Roman"/>
          <w:b/>
          <w:sz w:val="24"/>
          <w:szCs w:val="24"/>
          <w:lang w:val="uk-UA"/>
        </w:rPr>
        <w:t xml:space="preserve">Рада трудового колективу  </w:t>
      </w:r>
      <w:r w:rsidRPr="007A7B8F">
        <w:rPr>
          <w:rFonts w:ascii="Times New Roman" w:hAnsi="Times New Roman"/>
          <w:b/>
          <w:sz w:val="24"/>
          <w:szCs w:val="24"/>
          <w:lang w:val="uk-UA"/>
        </w:rPr>
        <w:t xml:space="preserve">зобов’язується: </w:t>
      </w:r>
    </w:p>
    <w:p w:rsidR="007A7B8F" w:rsidRPr="007A7B8F" w:rsidRDefault="007A7B8F" w:rsidP="00676CA7">
      <w:pPr>
        <w:spacing w:after="0" w:line="240" w:lineRule="auto"/>
        <w:ind w:firstLine="700"/>
        <w:jc w:val="both"/>
        <w:rPr>
          <w:rFonts w:ascii="Times New Roman" w:hAnsi="Times New Roman"/>
          <w:sz w:val="24"/>
          <w:szCs w:val="24"/>
          <w:lang w:val="uk-UA"/>
        </w:rPr>
      </w:pPr>
      <w:r w:rsidRPr="007A7B8F">
        <w:rPr>
          <w:rFonts w:ascii="Times New Roman" w:hAnsi="Times New Roman"/>
          <w:sz w:val="24"/>
          <w:szCs w:val="24"/>
          <w:lang w:val="uk-UA"/>
        </w:rPr>
        <w:t xml:space="preserve">2.1. Сприяти зміцненню виробничої і трудової дисципліни в закладі. </w:t>
      </w:r>
    </w:p>
    <w:p w:rsidR="007A7B8F" w:rsidRPr="007A7B8F" w:rsidRDefault="007A7B8F" w:rsidP="00676CA7">
      <w:pPr>
        <w:spacing w:after="0" w:line="240" w:lineRule="auto"/>
        <w:ind w:firstLine="700"/>
        <w:jc w:val="both"/>
        <w:rPr>
          <w:rFonts w:ascii="Times New Roman" w:hAnsi="Times New Roman"/>
          <w:sz w:val="24"/>
          <w:szCs w:val="24"/>
          <w:lang w:val="uk-UA"/>
        </w:rPr>
      </w:pPr>
      <w:r w:rsidRPr="007A7B8F">
        <w:rPr>
          <w:rFonts w:ascii="Times New Roman" w:hAnsi="Times New Roman"/>
          <w:sz w:val="24"/>
          <w:szCs w:val="24"/>
          <w:lang w:val="uk-UA"/>
        </w:rPr>
        <w:t>2.2. Вивчати з працівниками нормативні документи з питань трудових прав і зайнятості.</w:t>
      </w:r>
    </w:p>
    <w:p w:rsidR="007A7B8F" w:rsidRPr="007A7B8F" w:rsidRDefault="007A7B8F" w:rsidP="00676CA7">
      <w:pPr>
        <w:spacing w:after="0" w:line="240" w:lineRule="auto"/>
        <w:ind w:firstLine="700"/>
        <w:jc w:val="both"/>
        <w:rPr>
          <w:rFonts w:ascii="Times New Roman" w:hAnsi="Times New Roman"/>
          <w:sz w:val="24"/>
          <w:szCs w:val="24"/>
          <w:lang w:val="uk-UA"/>
        </w:rPr>
      </w:pPr>
      <w:r w:rsidRPr="007A7B8F">
        <w:rPr>
          <w:rFonts w:ascii="Times New Roman" w:hAnsi="Times New Roman"/>
          <w:sz w:val="24"/>
          <w:szCs w:val="24"/>
          <w:lang w:val="uk-UA"/>
        </w:rPr>
        <w:t xml:space="preserve">2.3. Забезпечувати контроль за: </w:t>
      </w:r>
    </w:p>
    <w:p w:rsidR="007A7B8F" w:rsidRPr="007A7B8F" w:rsidRDefault="007A7B8F" w:rsidP="00676CA7">
      <w:pPr>
        <w:numPr>
          <w:ilvl w:val="0"/>
          <w:numId w:val="23"/>
        </w:numPr>
        <w:spacing w:after="0" w:line="240" w:lineRule="auto"/>
        <w:ind w:left="0" w:firstLine="700"/>
        <w:jc w:val="both"/>
        <w:rPr>
          <w:rFonts w:ascii="Times New Roman" w:hAnsi="Times New Roman"/>
          <w:sz w:val="24"/>
          <w:szCs w:val="24"/>
          <w:lang w:val="uk-UA"/>
        </w:rPr>
      </w:pPr>
      <w:r w:rsidRPr="007A7B8F">
        <w:rPr>
          <w:rFonts w:ascii="Times New Roman" w:hAnsi="Times New Roman"/>
          <w:sz w:val="24"/>
          <w:szCs w:val="24"/>
          <w:lang w:val="uk-UA"/>
        </w:rPr>
        <w:t>порядком залучення працівників до роботи в канікулярний період;</w:t>
      </w:r>
    </w:p>
    <w:p w:rsidR="007A7B8F" w:rsidRPr="007A7B8F" w:rsidRDefault="007A7B8F" w:rsidP="00676CA7">
      <w:pPr>
        <w:numPr>
          <w:ilvl w:val="0"/>
          <w:numId w:val="23"/>
        </w:numPr>
        <w:spacing w:after="0" w:line="240" w:lineRule="auto"/>
        <w:ind w:left="0" w:firstLine="700"/>
        <w:jc w:val="both"/>
        <w:rPr>
          <w:rFonts w:ascii="Times New Roman" w:hAnsi="Times New Roman"/>
          <w:sz w:val="24"/>
          <w:szCs w:val="24"/>
          <w:lang w:val="uk-UA"/>
        </w:rPr>
      </w:pPr>
      <w:r w:rsidRPr="007A7B8F">
        <w:rPr>
          <w:rFonts w:ascii="Times New Roman" w:hAnsi="Times New Roman"/>
          <w:sz w:val="24"/>
          <w:szCs w:val="24"/>
          <w:lang w:val="uk-UA"/>
        </w:rPr>
        <w:t xml:space="preserve">порядком компенсації (надавати відгули у канікулярний час) у випадку залучення працівників за їх згодою до робіт у вихідні та святкові дні (олімпіади, змагання і т.д.);    </w:t>
      </w:r>
    </w:p>
    <w:p w:rsidR="007A7B8F" w:rsidRPr="007A7B8F" w:rsidRDefault="007A7B8F" w:rsidP="00676CA7">
      <w:pPr>
        <w:spacing w:after="0" w:line="240" w:lineRule="auto"/>
        <w:jc w:val="both"/>
        <w:rPr>
          <w:rFonts w:ascii="Times New Roman" w:hAnsi="Times New Roman"/>
          <w:color w:val="FF0000"/>
          <w:sz w:val="24"/>
          <w:szCs w:val="24"/>
          <w:lang w:val="uk-UA"/>
        </w:rPr>
      </w:pPr>
      <w:r w:rsidRPr="007A7B8F">
        <w:rPr>
          <w:rFonts w:ascii="Times New Roman" w:hAnsi="Times New Roman"/>
          <w:color w:val="FF0000"/>
          <w:sz w:val="24"/>
          <w:szCs w:val="24"/>
          <w:lang w:val="uk-UA"/>
        </w:rPr>
        <w:t xml:space="preserve">          </w:t>
      </w:r>
      <w:r w:rsidRPr="007A7B8F">
        <w:rPr>
          <w:rFonts w:ascii="Times New Roman" w:hAnsi="Times New Roman"/>
          <w:sz w:val="24"/>
          <w:szCs w:val="24"/>
          <w:lang w:val="uk-UA"/>
        </w:rPr>
        <w:t xml:space="preserve">- </w:t>
      </w:r>
      <w:r w:rsidRPr="007A7B8F">
        <w:rPr>
          <w:rFonts w:ascii="Times New Roman" w:hAnsi="Times New Roman"/>
          <w:color w:val="FF0000"/>
          <w:sz w:val="24"/>
          <w:szCs w:val="24"/>
          <w:lang w:val="uk-UA"/>
        </w:rPr>
        <w:t xml:space="preserve"> </w:t>
      </w:r>
      <w:r w:rsidRPr="007A7B8F">
        <w:rPr>
          <w:rFonts w:ascii="Times New Roman" w:hAnsi="Times New Roman"/>
          <w:sz w:val="24"/>
          <w:szCs w:val="24"/>
          <w:lang w:val="uk-UA"/>
        </w:rPr>
        <w:t>тривалістю робочого часу працівників, своєчасністю складання графіків роботи (змінності) і ознайомлення з ними працівників;</w:t>
      </w:r>
    </w:p>
    <w:p w:rsidR="00153E06" w:rsidRPr="00207E63" w:rsidRDefault="00153E06" w:rsidP="00676CA7">
      <w:pPr>
        <w:spacing w:after="0" w:line="240" w:lineRule="auto"/>
        <w:ind w:left="426" w:firstLine="425"/>
        <w:jc w:val="both"/>
        <w:rPr>
          <w:rFonts w:ascii="Times New Roman" w:hAnsi="Times New Roman"/>
          <w:b/>
          <w:sz w:val="24"/>
          <w:lang w:val="uk-UA"/>
        </w:rPr>
      </w:pPr>
      <w:r w:rsidRPr="00207E63">
        <w:rPr>
          <w:rFonts w:ascii="Times New Roman" w:hAnsi="Times New Roman"/>
          <w:b/>
          <w:sz w:val="24"/>
          <w:lang w:val="uk-UA"/>
        </w:rPr>
        <w:t>3. Сторони домо</w:t>
      </w:r>
      <w:r w:rsidR="006F0BB5" w:rsidRPr="00207E63">
        <w:rPr>
          <w:rFonts w:ascii="Times New Roman" w:hAnsi="Times New Roman"/>
          <w:b/>
          <w:sz w:val="24"/>
          <w:lang w:val="uk-UA"/>
        </w:rPr>
        <w:t>в</w:t>
      </w:r>
      <w:r w:rsidRPr="00207E63">
        <w:rPr>
          <w:rFonts w:ascii="Times New Roman" w:hAnsi="Times New Roman"/>
          <w:b/>
          <w:sz w:val="24"/>
          <w:lang w:val="uk-UA"/>
        </w:rPr>
        <w:t>ились, що:</w:t>
      </w:r>
    </w:p>
    <w:p w:rsidR="00153E06" w:rsidRPr="00207E63" w:rsidRDefault="00153E06" w:rsidP="00676CA7">
      <w:pPr>
        <w:spacing w:after="0" w:line="240" w:lineRule="auto"/>
        <w:ind w:left="426" w:firstLine="425"/>
        <w:jc w:val="both"/>
        <w:rPr>
          <w:rFonts w:ascii="Times New Roman" w:hAnsi="Times New Roman"/>
          <w:sz w:val="24"/>
          <w:szCs w:val="28"/>
          <w:lang w:val="uk-UA"/>
        </w:rPr>
      </w:pPr>
      <w:r w:rsidRPr="00207E63">
        <w:rPr>
          <w:rFonts w:ascii="Times New Roman" w:hAnsi="Times New Roman"/>
          <w:sz w:val="24"/>
          <w:szCs w:val="28"/>
          <w:lang w:val="uk-UA"/>
        </w:rPr>
        <w:t>3.1. П</w:t>
      </w:r>
      <w:r w:rsidRPr="00207E63">
        <w:rPr>
          <w:rFonts w:ascii="Times New Roman" w:hAnsi="Times New Roman"/>
          <w:sz w:val="24"/>
          <w:szCs w:val="28"/>
        </w:rPr>
        <w:t>ри скороченні чисельності чи штату працівників переважне право залишення на роботі у випадку однакової продуктивності праці і кваліфікації, крім передбачених законодавством, надається також</w:t>
      </w:r>
      <w:r w:rsidR="00DA6362">
        <w:rPr>
          <w:rFonts w:ascii="Times New Roman" w:hAnsi="Times New Roman"/>
          <w:sz w:val="24"/>
          <w:szCs w:val="28"/>
          <w:lang w:val="uk-UA"/>
        </w:rPr>
        <w:t xml:space="preserve"> </w:t>
      </w:r>
      <w:r w:rsidRPr="00207E63">
        <w:rPr>
          <w:rFonts w:ascii="Times New Roman" w:hAnsi="Times New Roman"/>
          <w:sz w:val="24"/>
          <w:szCs w:val="28"/>
        </w:rPr>
        <w:t>особам передпенсійного віку</w:t>
      </w:r>
      <w:r w:rsidRPr="00207E63">
        <w:rPr>
          <w:rFonts w:ascii="Times New Roman" w:hAnsi="Times New Roman"/>
          <w:sz w:val="24"/>
          <w:szCs w:val="28"/>
          <w:lang w:val="uk-UA"/>
        </w:rPr>
        <w:t>.</w:t>
      </w:r>
    </w:p>
    <w:p w:rsidR="00061DC2" w:rsidRPr="00CB60DB" w:rsidRDefault="00153E06" w:rsidP="00676CA7">
      <w:pPr>
        <w:spacing w:line="240" w:lineRule="auto"/>
        <w:ind w:left="426" w:firstLine="425"/>
        <w:jc w:val="both"/>
        <w:rPr>
          <w:rFonts w:ascii="Times New Roman" w:hAnsi="Times New Roman"/>
          <w:b/>
          <w:sz w:val="24"/>
        </w:rPr>
      </w:pPr>
      <w:r w:rsidRPr="00207E63">
        <w:rPr>
          <w:rFonts w:ascii="Times New Roman" w:hAnsi="Times New Roman"/>
          <w:sz w:val="24"/>
          <w:szCs w:val="28"/>
          <w:lang w:val="uk-UA"/>
        </w:rPr>
        <w:t>3.2. При встановленні вчителям навчального навантаження на новий навчальний рік зберігати, як правило, його обсяг, а також дотримуватися принципу наступності роботи, викладання предметів у класах, групах.</w:t>
      </w:r>
    </w:p>
    <w:p w:rsidR="00AF0870" w:rsidRPr="00207E63" w:rsidRDefault="00153E06" w:rsidP="00676CA7">
      <w:pPr>
        <w:spacing w:after="0" w:line="240" w:lineRule="auto"/>
        <w:jc w:val="center"/>
        <w:rPr>
          <w:rFonts w:ascii="Times New Roman" w:hAnsi="Times New Roman"/>
          <w:b/>
          <w:sz w:val="24"/>
          <w:lang w:val="uk-UA"/>
        </w:rPr>
      </w:pPr>
      <w:r w:rsidRPr="00207E63">
        <w:rPr>
          <w:rFonts w:ascii="Times New Roman" w:hAnsi="Times New Roman"/>
          <w:b/>
          <w:sz w:val="24"/>
          <w:lang w:val="en-US"/>
        </w:rPr>
        <w:t>V</w:t>
      </w:r>
      <w:r w:rsidRPr="00207E63">
        <w:rPr>
          <w:rFonts w:ascii="Times New Roman" w:hAnsi="Times New Roman"/>
          <w:b/>
          <w:sz w:val="24"/>
          <w:lang w:val="uk-UA"/>
        </w:rPr>
        <w:t xml:space="preserve">.  РЕГУЛЮВАННЯ ВИРОБНИЧИХ, ТРУДОВИХ ВІДНОСИН. </w:t>
      </w:r>
    </w:p>
    <w:p w:rsidR="00153E06" w:rsidRPr="00207E63" w:rsidRDefault="00153E06" w:rsidP="00676CA7">
      <w:pPr>
        <w:spacing w:line="240" w:lineRule="auto"/>
        <w:jc w:val="center"/>
        <w:rPr>
          <w:rFonts w:ascii="Times New Roman" w:hAnsi="Times New Roman"/>
          <w:b/>
          <w:sz w:val="24"/>
          <w:lang w:val="uk-UA"/>
        </w:rPr>
      </w:pPr>
      <w:r w:rsidRPr="00207E63">
        <w:rPr>
          <w:rFonts w:ascii="Times New Roman" w:hAnsi="Times New Roman"/>
          <w:b/>
          <w:sz w:val="24"/>
          <w:lang w:val="uk-UA"/>
        </w:rPr>
        <w:t>РЕЖИМ ПРАЦІ ТА ВІДПОЧИНКУ</w:t>
      </w:r>
    </w:p>
    <w:p w:rsidR="00153E06" w:rsidRPr="00207E63" w:rsidRDefault="00153E06" w:rsidP="00676CA7">
      <w:pPr>
        <w:spacing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1. Адміністрація зобов’язується:</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lang w:val="uk-UA"/>
        </w:rPr>
        <w:t xml:space="preserve">1.1. </w:t>
      </w:r>
      <w:r w:rsidRPr="00207E63">
        <w:rPr>
          <w:rFonts w:ascii="Times New Roman" w:hAnsi="Times New Roman"/>
          <w:sz w:val="24"/>
        </w:rPr>
        <w:t>Забезпечити дотримання встановлених чинним законодавствомнорм тривалості робочого часу і відпочинку для працівників закладу.</w:t>
      </w:r>
    </w:p>
    <w:p w:rsidR="00153E06" w:rsidRPr="00207E63" w:rsidRDefault="00153E06" w:rsidP="00676CA7">
      <w:pPr>
        <w:spacing w:after="0" w:line="240" w:lineRule="auto"/>
        <w:ind w:left="426" w:firstLine="425"/>
        <w:jc w:val="both"/>
        <w:rPr>
          <w:rFonts w:ascii="Times New Roman" w:hAnsi="Times New Roman"/>
          <w:color w:val="FF0000"/>
          <w:sz w:val="24"/>
          <w:lang w:val="uk-UA"/>
        </w:rPr>
      </w:pPr>
      <w:r w:rsidRPr="00207E63">
        <w:rPr>
          <w:rFonts w:ascii="Times New Roman" w:hAnsi="Times New Roman"/>
          <w:sz w:val="24"/>
        </w:rPr>
        <w:t xml:space="preserve">1.2. Здійснювати запровадження, зміну, перегляд норм праці за погодженням з </w:t>
      </w:r>
      <w:r w:rsidR="007A7B8F">
        <w:rPr>
          <w:rFonts w:ascii="Times New Roman" w:hAnsi="Times New Roman"/>
          <w:sz w:val="24"/>
          <w:lang w:val="uk-UA"/>
        </w:rPr>
        <w:t>Радою трудового колективу</w:t>
      </w:r>
      <w:r w:rsidR="006F0BB5" w:rsidRPr="00207E63">
        <w:rPr>
          <w:rFonts w:ascii="Times New Roman" w:hAnsi="Times New Roman"/>
          <w:sz w:val="24"/>
          <w:lang w:val="uk-UA"/>
        </w:rPr>
        <w:t>.</w:t>
      </w:r>
    </w:p>
    <w:p w:rsidR="00153E06" w:rsidRPr="00207E63" w:rsidRDefault="006F0BB5"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1.3</w:t>
      </w:r>
      <w:r w:rsidR="00153E06" w:rsidRPr="00207E63">
        <w:rPr>
          <w:rFonts w:ascii="Times New Roman" w:hAnsi="Times New Roman"/>
          <w:sz w:val="24"/>
          <w:lang w:val="uk-UA"/>
        </w:rPr>
        <w:t>. Протягом 2-х днів з часу одержання інформації доводити до відома членів трудового колективу нові нормативні документи стосовно трудових відносин, організації праці, роз’яснювати їхній зміст, права та обов’язки працівників.</w:t>
      </w:r>
    </w:p>
    <w:p w:rsidR="00153E06" w:rsidRPr="00207E63" w:rsidRDefault="006F0BB5"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lastRenderedPageBreak/>
        <w:t>1.4</w:t>
      </w:r>
      <w:r w:rsidR="00153E06" w:rsidRPr="00207E63">
        <w:rPr>
          <w:rFonts w:ascii="Times New Roman" w:hAnsi="Times New Roman"/>
          <w:sz w:val="24"/>
          <w:lang w:val="uk-UA"/>
        </w:rPr>
        <w:t>. Повідомляти працівників про введення нових і зміну чинних норм,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їхнього запровадження.</w:t>
      </w:r>
    </w:p>
    <w:p w:rsidR="00153E06" w:rsidRPr="00207E63" w:rsidRDefault="006F0BB5"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1.5</w:t>
      </w:r>
      <w:r w:rsidR="00153E06" w:rsidRPr="00207E63">
        <w:rPr>
          <w:rFonts w:ascii="Times New Roman" w:hAnsi="Times New Roman"/>
          <w:sz w:val="24"/>
          <w:lang w:val="uk-UA"/>
        </w:rPr>
        <w:t>.</w:t>
      </w:r>
      <w:r w:rsidR="00153E06" w:rsidRPr="00207E63">
        <w:rPr>
          <w:rFonts w:ascii="Times New Roman" w:hAnsi="Times New Roman"/>
          <w:sz w:val="24"/>
          <w:szCs w:val="28"/>
          <w:lang w:val="uk-UA" w:eastAsia="ru-RU"/>
        </w:rPr>
        <w:t>Забезпечити своєчасне підвищення кваліфікації педагогічних працівників, гарантуючи їм при цьому в повному обсязі відповідні пільги, компенсації згідно з чинним законодавством.</w:t>
      </w:r>
    </w:p>
    <w:p w:rsidR="00153E06" w:rsidRPr="00207E63" w:rsidRDefault="006F0BB5"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szCs w:val="28"/>
          <w:lang w:val="uk-UA" w:eastAsia="ru-RU"/>
        </w:rPr>
        <w:t>1.6</w:t>
      </w:r>
      <w:r w:rsidR="00153E06" w:rsidRPr="00207E63">
        <w:rPr>
          <w:rFonts w:ascii="Times New Roman" w:hAnsi="Times New Roman"/>
          <w:sz w:val="24"/>
          <w:szCs w:val="28"/>
          <w:lang w:val="uk-UA" w:eastAsia="ru-RU"/>
        </w:rPr>
        <w:t xml:space="preserve">.  </w:t>
      </w:r>
      <w:r w:rsidR="00153E06" w:rsidRPr="00207E63">
        <w:rPr>
          <w:rFonts w:ascii="Times New Roman" w:hAnsi="Times New Roman"/>
          <w:sz w:val="24"/>
          <w:lang w:val="uk-UA"/>
        </w:rPr>
        <w:t>Забезпечити дотримання чинного законодавства щодо гарантій і компенсацій працівникам закладу освіти, які направляються для підвищення кваліфікації, підготовки та перепідготовки, навчання іншим професіям з відривом від виробництва (збереження середньої заробітної плати, оплата вартості проїзду, проживання, добових витрат</w:t>
      </w:r>
      <w:r w:rsidRPr="00207E63">
        <w:rPr>
          <w:rFonts w:ascii="Times New Roman" w:hAnsi="Times New Roman"/>
          <w:sz w:val="24"/>
          <w:lang w:val="uk-UA"/>
        </w:rPr>
        <w:t>)</w:t>
      </w:r>
      <w:r w:rsidR="00153E06" w:rsidRPr="00207E63">
        <w:rPr>
          <w:rFonts w:ascii="Times New Roman" w:hAnsi="Times New Roman"/>
          <w:sz w:val="24"/>
          <w:lang w:val="uk-UA"/>
        </w:rPr>
        <w:t>.</w:t>
      </w:r>
    </w:p>
    <w:p w:rsidR="00C76402"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lang w:val="uk-UA"/>
        </w:rPr>
        <w:t>1.7</w:t>
      </w:r>
      <w:r w:rsidR="00C76402" w:rsidRPr="00207E63">
        <w:rPr>
          <w:rFonts w:ascii="Times New Roman" w:hAnsi="Times New Roman"/>
          <w:sz w:val="24"/>
          <w:lang w:val="uk-UA"/>
        </w:rPr>
        <w:t xml:space="preserve">. </w:t>
      </w:r>
      <w:r w:rsidR="00C76402" w:rsidRPr="00207E63">
        <w:rPr>
          <w:rFonts w:ascii="Times New Roman" w:hAnsi="Times New Roman"/>
          <w:sz w:val="24"/>
          <w:szCs w:val="28"/>
          <w:lang w:val="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Закладу.</w:t>
      </w:r>
    </w:p>
    <w:p w:rsidR="00153E06" w:rsidRPr="00CA4036" w:rsidRDefault="006F0BB5" w:rsidP="00676CA7">
      <w:pPr>
        <w:spacing w:after="0" w:line="240" w:lineRule="auto"/>
        <w:ind w:left="426" w:firstLine="425"/>
        <w:jc w:val="both"/>
        <w:rPr>
          <w:rFonts w:ascii="Times New Roman" w:hAnsi="Times New Roman"/>
          <w:b/>
          <w:sz w:val="24"/>
          <w:szCs w:val="28"/>
          <w:lang w:val="uk-UA" w:eastAsia="ru-RU"/>
        </w:rPr>
      </w:pPr>
      <w:r w:rsidRPr="00207E63">
        <w:rPr>
          <w:rFonts w:ascii="Times New Roman" w:hAnsi="Times New Roman"/>
          <w:sz w:val="24"/>
          <w:szCs w:val="28"/>
          <w:lang w:val="uk-UA" w:eastAsia="ru-RU"/>
        </w:rPr>
        <w:t>1.8</w:t>
      </w:r>
      <w:r w:rsidR="00153E06" w:rsidRPr="00207E63">
        <w:rPr>
          <w:rFonts w:ascii="Times New Roman" w:hAnsi="Times New Roman"/>
          <w:sz w:val="24"/>
          <w:szCs w:val="28"/>
          <w:lang w:val="uk-UA" w:eastAsia="ru-RU"/>
        </w:rPr>
        <w:t xml:space="preserve">. </w:t>
      </w:r>
      <w:r w:rsidR="00AF0870" w:rsidRPr="00207E63">
        <w:rPr>
          <w:rFonts w:ascii="Times New Roman" w:hAnsi="Times New Roman"/>
          <w:sz w:val="24"/>
          <w:szCs w:val="28"/>
          <w:lang w:val="uk-UA" w:eastAsia="ru-RU"/>
        </w:rPr>
        <w:t>Питання соціально-е</w:t>
      </w:r>
      <w:r w:rsidR="00153E06" w:rsidRPr="00207E63">
        <w:rPr>
          <w:rFonts w:ascii="Times New Roman" w:hAnsi="Times New Roman"/>
          <w:sz w:val="24"/>
          <w:szCs w:val="28"/>
          <w:lang w:val="uk-UA" w:eastAsia="ru-RU"/>
        </w:rPr>
        <w:t>к</w:t>
      </w:r>
      <w:r w:rsidR="00AF0870" w:rsidRPr="00207E63">
        <w:rPr>
          <w:rFonts w:ascii="Times New Roman" w:hAnsi="Times New Roman"/>
          <w:sz w:val="24"/>
          <w:szCs w:val="28"/>
          <w:lang w:val="uk-UA" w:eastAsia="ru-RU"/>
        </w:rPr>
        <w:t>о</w:t>
      </w:r>
      <w:r w:rsidR="00153E06" w:rsidRPr="00207E63">
        <w:rPr>
          <w:rFonts w:ascii="Times New Roman" w:hAnsi="Times New Roman"/>
          <w:sz w:val="24"/>
          <w:szCs w:val="28"/>
          <w:lang w:val="uk-UA" w:eastAsia="ru-RU"/>
        </w:rPr>
        <w:t xml:space="preserve">номічного і трудового характеру обов’язково погоджувати із </w:t>
      </w:r>
      <w:r w:rsidR="00315FB2">
        <w:rPr>
          <w:rFonts w:ascii="Times New Roman" w:hAnsi="Times New Roman"/>
          <w:sz w:val="24"/>
          <w:szCs w:val="28"/>
          <w:lang w:val="uk-UA" w:eastAsia="ru-RU"/>
        </w:rPr>
        <w:t>Радою трудового колективу</w:t>
      </w:r>
      <w:r w:rsidR="00315FB2" w:rsidRPr="00F538F5">
        <w:rPr>
          <w:rFonts w:ascii="Times New Roman" w:hAnsi="Times New Roman"/>
          <w:sz w:val="24"/>
          <w:szCs w:val="28"/>
          <w:lang w:val="uk-UA" w:eastAsia="ru-RU"/>
        </w:rPr>
        <w:t xml:space="preserve"> </w:t>
      </w:r>
      <w:r w:rsidR="00153E06" w:rsidRPr="00207E63">
        <w:rPr>
          <w:rFonts w:ascii="Times New Roman" w:hAnsi="Times New Roman"/>
          <w:sz w:val="24"/>
          <w:szCs w:val="28"/>
          <w:lang w:val="uk-UA" w:eastAsia="ru-RU"/>
        </w:rPr>
        <w:t xml:space="preserve">– </w:t>
      </w:r>
      <w:r w:rsidR="00153E06" w:rsidRPr="00CA4036">
        <w:rPr>
          <w:rFonts w:ascii="Times New Roman" w:hAnsi="Times New Roman"/>
          <w:b/>
          <w:sz w:val="24"/>
          <w:szCs w:val="28"/>
          <w:lang w:val="uk-UA" w:eastAsia="ru-RU"/>
        </w:rPr>
        <w:t>додаток №1.</w:t>
      </w:r>
    </w:p>
    <w:p w:rsidR="00153E06" w:rsidRPr="00207E63" w:rsidRDefault="006F0BB5"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1.9</w:t>
      </w:r>
      <w:r w:rsidR="00153E06" w:rsidRPr="00207E63">
        <w:rPr>
          <w:rFonts w:ascii="Times New Roman" w:hAnsi="Times New Roman"/>
          <w:sz w:val="24"/>
          <w:szCs w:val="28"/>
          <w:lang w:eastAsia="ru-RU"/>
        </w:rPr>
        <w:t>. Залучати працівників до роботи в надурочний час</w:t>
      </w:r>
      <w:r w:rsidR="00153E06" w:rsidRPr="00207E63">
        <w:rPr>
          <w:rFonts w:ascii="Times New Roman" w:hAnsi="Times New Roman"/>
          <w:sz w:val="24"/>
          <w:szCs w:val="28"/>
          <w:lang w:val="uk-UA" w:eastAsia="ru-RU"/>
        </w:rPr>
        <w:t>,</w:t>
      </w:r>
      <w:r w:rsidR="00153E06" w:rsidRPr="00207E63">
        <w:rPr>
          <w:rFonts w:ascii="Times New Roman" w:hAnsi="Times New Roman"/>
          <w:sz w:val="24"/>
          <w:szCs w:val="28"/>
          <w:lang w:eastAsia="ru-RU"/>
        </w:rPr>
        <w:t xml:space="preserve"> як виняток, у випадках, передбачених ст.6</w:t>
      </w:r>
      <w:r w:rsidR="00153E06" w:rsidRPr="00207E63">
        <w:rPr>
          <w:rFonts w:ascii="Times New Roman" w:hAnsi="Times New Roman"/>
          <w:sz w:val="24"/>
          <w:szCs w:val="28"/>
          <w:lang w:val="uk-UA" w:eastAsia="ru-RU"/>
        </w:rPr>
        <w:t xml:space="preserve">2 </w:t>
      </w:r>
      <w:r w:rsidR="00153E06" w:rsidRPr="00207E63">
        <w:rPr>
          <w:rFonts w:ascii="Times New Roman" w:hAnsi="Times New Roman"/>
          <w:sz w:val="24"/>
          <w:szCs w:val="28"/>
          <w:lang w:eastAsia="ru-RU"/>
        </w:rPr>
        <w:t xml:space="preserve"> КЗпП України. </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1.10</w:t>
      </w:r>
      <w:r w:rsidR="00153E06" w:rsidRPr="00207E63">
        <w:rPr>
          <w:rFonts w:ascii="Times New Roman" w:hAnsi="Times New Roman"/>
          <w:sz w:val="24"/>
          <w:szCs w:val="28"/>
          <w:lang w:val="uk-UA" w:eastAsia="ru-RU"/>
        </w:rPr>
        <w:t>. При складанні розкладів навчальних занять уникати  нераціональних витрат часу педагогічних працівників, які здійснюють  викладацьку  роботу, та забезпечувати:</w:t>
      </w:r>
    </w:p>
    <w:p w:rsidR="00153E06" w:rsidRPr="00207E63" w:rsidRDefault="00C76402" w:rsidP="00676CA7">
      <w:pPr>
        <w:pStyle w:val="a5"/>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 xml:space="preserve">- </w:t>
      </w:r>
      <w:r w:rsidR="00153E06" w:rsidRPr="00207E63">
        <w:rPr>
          <w:rFonts w:ascii="Times New Roman" w:hAnsi="Times New Roman"/>
          <w:sz w:val="24"/>
          <w:szCs w:val="28"/>
          <w:lang w:val="uk-UA" w:eastAsia="ru-RU"/>
        </w:rPr>
        <w:t>безперервну послідовність проведення уроків, навчальних занять, не допускаючи тривалих перерв між заняттями («так званих вікон»);</w:t>
      </w:r>
    </w:p>
    <w:p w:rsidR="00153E06" w:rsidRPr="00207E63" w:rsidRDefault="00C76402" w:rsidP="00676CA7">
      <w:pPr>
        <w:pStyle w:val="a5"/>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 xml:space="preserve">- </w:t>
      </w:r>
      <w:r w:rsidR="00153E06" w:rsidRPr="00207E63">
        <w:rPr>
          <w:rFonts w:ascii="Times New Roman" w:hAnsi="Times New Roman"/>
          <w:sz w:val="24"/>
          <w:szCs w:val="28"/>
          <w:lang w:val="uk-UA" w:eastAsia="ru-RU"/>
        </w:rPr>
        <w:t>оптимальний режим роботи для жінок, які мають двох і більше дітей віком до 16 років, дітей з інвалідністю та працівників, котрі поєднують роботу з навчанням.</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1.11</w:t>
      </w:r>
      <w:r w:rsidR="00153E06" w:rsidRPr="00207E63">
        <w:rPr>
          <w:rFonts w:ascii="Times New Roman" w:hAnsi="Times New Roman"/>
          <w:sz w:val="24"/>
          <w:szCs w:val="28"/>
          <w:lang w:val="uk-UA" w:eastAsia="ru-RU"/>
        </w:rPr>
        <w:t>. Дотримуватися норм тривалості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у канікулярний період у тій же місцевості на базі закладів загальної середньої освіти та інших закладів освіти, що не може перевищувати кількості годин, встановлених при тарифікації до початку такої роботи, чи при укладенні трудового договору.</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1.12</w:t>
      </w:r>
      <w:r w:rsidR="00153E06" w:rsidRPr="00207E63">
        <w:rPr>
          <w:rFonts w:ascii="Times New Roman" w:hAnsi="Times New Roman"/>
          <w:sz w:val="24"/>
          <w:szCs w:val="28"/>
          <w:lang w:val="uk-UA" w:eastAsia="ru-RU"/>
        </w:rPr>
        <w:t>. Не допускати відволікання педагогічних працівників від виконання ними професійних обов’язків (за винятком випадків, передбачених чинним законодавством).</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1.13</w:t>
      </w:r>
      <w:r w:rsidR="00153E06" w:rsidRPr="00207E63">
        <w:rPr>
          <w:rFonts w:ascii="Times New Roman" w:hAnsi="Times New Roman"/>
          <w:sz w:val="24"/>
          <w:szCs w:val="28"/>
          <w:lang w:val="uk-UA" w:eastAsia="ru-RU"/>
        </w:rPr>
        <w:t xml:space="preserve">. У разі запровадження чергування в закладі завчасно узгоджувати </w:t>
      </w:r>
      <w:r w:rsidR="00315FB2">
        <w:rPr>
          <w:rFonts w:ascii="Times New Roman" w:hAnsi="Times New Roman"/>
          <w:sz w:val="24"/>
          <w:szCs w:val="28"/>
          <w:lang w:val="uk-UA" w:eastAsia="ru-RU"/>
        </w:rPr>
        <w:t>Радою трудового колективу</w:t>
      </w:r>
      <w:r w:rsidR="00315FB2" w:rsidRPr="00F538F5">
        <w:rPr>
          <w:rFonts w:ascii="Times New Roman" w:hAnsi="Times New Roman"/>
          <w:sz w:val="24"/>
          <w:szCs w:val="28"/>
          <w:lang w:val="uk-UA" w:eastAsia="ru-RU"/>
        </w:rPr>
        <w:t xml:space="preserve"> </w:t>
      </w:r>
      <w:r w:rsidR="00153E06" w:rsidRPr="00207E63">
        <w:rPr>
          <w:rFonts w:ascii="Times New Roman" w:hAnsi="Times New Roman"/>
          <w:sz w:val="24"/>
          <w:szCs w:val="28"/>
          <w:lang w:val="uk-UA" w:eastAsia="ru-RU"/>
        </w:rPr>
        <w:t>графіки.</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1.14</w:t>
      </w:r>
      <w:r w:rsidR="00153E06" w:rsidRPr="00207E63">
        <w:rPr>
          <w:rFonts w:ascii="Times New Roman" w:hAnsi="Times New Roman"/>
          <w:sz w:val="24"/>
          <w:szCs w:val="28"/>
          <w:lang w:val="uk-UA" w:eastAsia="ru-RU"/>
        </w:rPr>
        <w:t xml:space="preserve">. Залучати до роботи окремих працівників у вихідні (неробочі) дні лише у виняткових випадках за їхньою згодою, погодивши із </w:t>
      </w:r>
      <w:r w:rsidR="00315FB2">
        <w:rPr>
          <w:rFonts w:ascii="Times New Roman" w:hAnsi="Times New Roman"/>
          <w:sz w:val="24"/>
          <w:szCs w:val="28"/>
          <w:lang w:val="uk-UA" w:eastAsia="ru-RU"/>
        </w:rPr>
        <w:t>Радою трудового колективу</w:t>
      </w:r>
      <w:r w:rsidR="00153E06" w:rsidRPr="00207E63">
        <w:rPr>
          <w:rFonts w:ascii="Times New Roman" w:hAnsi="Times New Roman"/>
          <w:sz w:val="24"/>
          <w:szCs w:val="28"/>
          <w:lang w:val="uk-UA" w:eastAsia="ru-RU"/>
        </w:rPr>
        <w:t xml:space="preserve">. </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1.15</w:t>
      </w:r>
      <w:r w:rsidR="00153E06" w:rsidRPr="00207E63">
        <w:rPr>
          <w:rFonts w:ascii="Times New Roman" w:hAnsi="Times New Roman"/>
          <w:sz w:val="24"/>
          <w:szCs w:val="28"/>
          <w:lang w:val="uk-UA" w:eastAsia="ru-RU"/>
        </w:rPr>
        <w:t>. Компенсувати роботу у святкові, неробочі дні згідно з чинним законодавством.</w:t>
      </w:r>
    </w:p>
    <w:p w:rsidR="00153E06" w:rsidRPr="00207E63" w:rsidRDefault="006F0BB5"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1.16</w:t>
      </w:r>
      <w:r w:rsidR="00153E06" w:rsidRPr="00207E63">
        <w:rPr>
          <w:rFonts w:ascii="Times New Roman" w:hAnsi="Times New Roman"/>
          <w:sz w:val="24"/>
          <w:szCs w:val="28"/>
          <w:lang w:eastAsia="ru-RU"/>
        </w:rPr>
        <w:t xml:space="preserve">. До початку роботи працівника за укладеним трудовим договором роз’яснити під розписку його права, обов’язки, інформувати про умови праці, права на пільги та компенсації відповідно до чинного законодавства та </w:t>
      </w:r>
      <w:proofErr w:type="spellStart"/>
      <w:r w:rsidR="00153E06" w:rsidRPr="00207E63">
        <w:rPr>
          <w:rFonts w:ascii="Times New Roman" w:hAnsi="Times New Roman"/>
          <w:sz w:val="24"/>
          <w:szCs w:val="28"/>
          <w:lang w:val="uk-UA" w:eastAsia="ru-RU"/>
        </w:rPr>
        <w:t>цьо</w:t>
      </w:r>
      <w:proofErr w:type="spellEnd"/>
      <w:r w:rsidR="00153E06" w:rsidRPr="00207E63">
        <w:rPr>
          <w:rFonts w:ascii="Times New Roman" w:hAnsi="Times New Roman"/>
          <w:sz w:val="24"/>
          <w:szCs w:val="28"/>
          <w:lang w:eastAsia="ru-RU"/>
        </w:rPr>
        <w:t>го кол</w:t>
      </w:r>
      <w:proofErr w:type="spellStart"/>
      <w:r w:rsidR="00153E06" w:rsidRPr="00207E63">
        <w:rPr>
          <w:rFonts w:ascii="Times New Roman" w:hAnsi="Times New Roman"/>
          <w:sz w:val="24"/>
          <w:szCs w:val="28"/>
          <w:lang w:val="uk-UA" w:eastAsia="ru-RU"/>
        </w:rPr>
        <w:t>ективного</w:t>
      </w:r>
      <w:proofErr w:type="spellEnd"/>
      <w:r w:rsidR="00153E06" w:rsidRPr="00207E63">
        <w:rPr>
          <w:rFonts w:ascii="Times New Roman" w:hAnsi="Times New Roman"/>
          <w:sz w:val="24"/>
          <w:szCs w:val="28"/>
          <w:lang w:val="uk-UA" w:eastAsia="ru-RU"/>
        </w:rPr>
        <w:t xml:space="preserve"> </w:t>
      </w:r>
      <w:r w:rsidR="00153E06" w:rsidRPr="00207E63">
        <w:rPr>
          <w:rFonts w:ascii="Times New Roman" w:hAnsi="Times New Roman"/>
          <w:sz w:val="24"/>
          <w:szCs w:val="28"/>
          <w:lang w:eastAsia="ru-RU"/>
        </w:rPr>
        <w:t xml:space="preserve">договору. </w:t>
      </w:r>
    </w:p>
    <w:p w:rsidR="00153E06" w:rsidRPr="00207E63" w:rsidRDefault="006F0BB5"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1.18</w:t>
      </w:r>
      <w:r w:rsidR="00153E06" w:rsidRPr="00207E63">
        <w:rPr>
          <w:rFonts w:ascii="Times New Roman" w:hAnsi="Times New Roman"/>
          <w:sz w:val="24"/>
          <w:szCs w:val="28"/>
          <w:lang w:eastAsia="ru-RU"/>
        </w:rPr>
        <w:t xml:space="preserve">. Розподіл навчального навантаження здійснювати за погодженням із </w:t>
      </w:r>
      <w:r w:rsidR="00315FB2">
        <w:rPr>
          <w:rFonts w:ascii="Times New Roman" w:hAnsi="Times New Roman"/>
          <w:sz w:val="24"/>
          <w:szCs w:val="28"/>
          <w:lang w:val="uk-UA" w:eastAsia="ru-RU"/>
        </w:rPr>
        <w:t>Радою трудового колективу</w:t>
      </w:r>
      <w:r w:rsidR="009A5F82" w:rsidRPr="00207E63">
        <w:rPr>
          <w:rFonts w:ascii="Times New Roman" w:hAnsi="Times New Roman"/>
          <w:sz w:val="24"/>
          <w:szCs w:val="28"/>
          <w:lang w:val="uk-UA" w:eastAsia="ru-RU"/>
        </w:rPr>
        <w:t>.</w:t>
      </w:r>
      <w:r w:rsidR="00153E06" w:rsidRPr="00207E63">
        <w:rPr>
          <w:rFonts w:ascii="Times New Roman" w:hAnsi="Times New Roman"/>
          <w:sz w:val="24"/>
          <w:szCs w:val="28"/>
          <w:lang w:eastAsia="ru-RU"/>
        </w:rPr>
        <w:t xml:space="preserve"> Попередній розподіл навчального навантаження на наступний навчальний рік проводити наприкінці поточного навчального року, про що </w:t>
      </w:r>
      <w:r w:rsidR="00153E06" w:rsidRPr="00207E63">
        <w:rPr>
          <w:rFonts w:ascii="Times New Roman" w:hAnsi="Times New Roman"/>
          <w:sz w:val="24"/>
          <w:szCs w:val="28"/>
          <w:lang w:val="uk-UA" w:eastAsia="ru-RU"/>
        </w:rPr>
        <w:t xml:space="preserve">ознайомлювати </w:t>
      </w:r>
      <w:r w:rsidR="00153E06" w:rsidRPr="00207E63">
        <w:rPr>
          <w:rFonts w:ascii="Times New Roman" w:hAnsi="Times New Roman"/>
          <w:sz w:val="24"/>
          <w:szCs w:val="28"/>
          <w:lang w:eastAsia="ru-RU"/>
        </w:rPr>
        <w:t xml:space="preserve">працівників </w:t>
      </w:r>
      <w:r w:rsidR="00153E06" w:rsidRPr="00207E63">
        <w:rPr>
          <w:rFonts w:ascii="Times New Roman" w:hAnsi="Times New Roman"/>
          <w:sz w:val="24"/>
          <w:szCs w:val="28"/>
          <w:lang w:val="uk-UA" w:eastAsia="ru-RU"/>
        </w:rPr>
        <w:t xml:space="preserve"> під розписку</w:t>
      </w:r>
      <w:r w:rsidR="00153E06" w:rsidRPr="00207E63">
        <w:rPr>
          <w:rFonts w:ascii="Times New Roman" w:hAnsi="Times New Roman"/>
          <w:sz w:val="24"/>
          <w:szCs w:val="28"/>
          <w:lang w:eastAsia="ru-RU"/>
        </w:rPr>
        <w:t xml:space="preserve">. </w:t>
      </w:r>
    </w:p>
    <w:p w:rsidR="00153E06" w:rsidRPr="00207E63" w:rsidRDefault="006F0BB5"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w:t>
      </w:r>
      <w:r w:rsidRPr="00207E63">
        <w:rPr>
          <w:rFonts w:ascii="Times New Roman" w:hAnsi="Times New Roman"/>
          <w:sz w:val="24"/>
          <w:szCs w:val="28"/>
          <w:lang w:val="uk-UA" w:eastAsia="ru-RU"/>
        </w:rPr>
        <w:t>19</w:t>
      </w:r>
      <w:r w:rsidR="00153E06" w:rsidRPr="00207E63">
        <w:rPr>
          <w:rFonts w:ascii="Times New Roman" w:hAnsi="Times New Roman"/>
          <w:sz w:val="24"/>
          <w:szCs w:val="28"/>
          <w:lang w:eastAsia="ru-RU"/>
        </w:rPr>
        <w:t xml:space="preserve">. Не обмежувати обсяг навчального навантаження визначеною нормою, дотримуючись чинного законодавства. При наданні навчального навантаження понад норму годин (ставки) враховувати результативність роботи працівника. </w:t>
      </w:r>
    </w:p>
    <w:p w:rsidR="00153E06" w:rsidRPr="00207E63" w:rsidRDefault="006F0BB5"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1.20</w:t>
      </w:r>
      <w:r w:rsidR="00153E06" w:rsidRPr="00207E63">
        <w:rPr>
          <w:rFonts w:ascii="Times New Roman" w:hAnsi="Times New Roman"/>
          <w:sz w:val="24"/>
          <w:szCs w:val="28"/>
          <w:lang w:eastAsia="ru-RU"/>
        </w:rPr>
        <w:t xml:space="preserve">. Навчальне навантаження в обсязі менше тарифної ставки встановлювати лише за письмовою згодою працівника. </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1.21</w:t>
      </w:r>
      <w:r w:rsidR="00153E06" w:rsidRPr="00207E63">
        <w:rPr>
          <w:rFonts w:ascii="Times New Roman" w:hAnsi="Times New Roman"/>
          <w:sz w:val="24"/>
          <w:szCs w:val="28"/>
          <w:lang w:val="uk-UA" w:eastAsia="ru-RU"/>
        </w:rPr>
        <w:t>. Здійснювати звільнення педагогічних працівників у зв’язку зі скороченням обсягу роботи тільки після закінчення навчального року.</w:t>
      </w:r>
    </w:p>
    <w:p w:rsidR="00153E06" w:rsidRPr="00207E63" w:rsidRDefault="006F0BB5" w:rsidP="00676CA7">
      <w:pPr>
        <w:spacing w:after="0" w:line="240" w:lineRule="auto"/>
        <w:ind w:left="426" w:firstLine="425"/>
        <w:jc w:val="both"/>
        <w:rPr>
          <w:rFonts w:ascii="Times New Roman" w:hAnsi="Times New Roman"/>
          <w:b/>
          <w:sz w:val="24"/>
          <w:szCs w:val="28"/>
          <w:lang w:val="uk-UA" w:eastAsia="ru-RU"/>
        </w:rPr>
      </w:pPr>
      <w:r w:rsidRPr="00207E63">
        <w:rPr>
          <w:rFonts w:ascii="Times New Roman" w:hAnsi="Times New Roman"/>
          <w:sz w:val="24"/>
          <w:szCs w:val="28"/>
          <w:lang w:eastAsia="ru-RU"/>
        </w:rPr>
        <w:t>1.22</w:t>
      </w:r>
      <w:r w:rsidR="00153E06" w:rsidRPr="00207E63">
        <w:rPr>
          <w:rFonts w:ascii="Times New Roman" w:hAnsi="Times New Roman"/>
          <w:sz w:val="24"/>
          <w:szCs w:val="28"/>
          <w:lang w:eastAsia="ru-RU"/>
        </w:rPr>
        <w:t xml:space="preserve">. Обмежити укладання строкових договорів з працівниками з мотивації необхідності їх випробовування. </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lastRenderedPageBreak/>
        <w:t>1.23</w:t>
      </w:r>
      <w:r w:rsidR="00153E06" w:rsidRPr="00207E63">
        <w:rPr>
          <w:rFonts w:ascii="Times New Roman" w:hAnsi="Times New Roman"/>
          <w:sz w:val="24"/>
          <w:szCs w:val="28"/>
          <w:lang w:val="uk-UA" w:eastAsia="ru-RU"/>
        </w:rPr>
        <w:t xml:space="preserve">. Забезпечувати матеріальне заохочення педагогічних працівників, учні яких стали переможцями учнівських олімпіад, конкурсів, турнірів різних рівнів. </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1.24</w:t>
      </w:r>
      <w:r w:rsidR="00153E06" w:rsidRPr="00207E63">
        <w:rPr>
          <w:rFonts w:ascii="Times New Roman" w:hAnsi="Times New Roman"/>
          <w:sz w:val="24"/>
          <w:szCs w:val="28"/>
          <w:lang w:val="uk-UA" w:eastAsia="ru-RU"/>
        </w:rPr>
        <w:t xml:space="preserve">. Надавати працівникам закладу щорічні оплачувані відпустки відповідної тривалості, які не можуть бути менше ніж 24 календарних дні, згідно з чинним законодавством. </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1.2</w:t>
      </w:r>
      <w:r w:rsidR="006F0BB5" w:rsidRPr="00207E63">
        <w:rPr>
          <w:rFonts w:ascii="Times New Roman" w:hAnsi="Times New Roman"/>
          <w:sz w:val="24"/>
          <w:szCs w:val="28"/>
          <w:lang w:val="uk-UA" w:eastAsia="ru-RU"/>
        </w:rPr>
        <w:t>5</w:t>
      </w:r>
      <w:r w:rsidRPr="00207E63">
        <w:rPr>
          <w:rFonts w:ascii="Times New Roman" w:hAnsi="Times New Roman"/>
          <w:sz w:val="24"/>
          <w:szCs w:val="28"/>
          <w:lang w:val="uk-UA" w:eastAsia="ru-RU"/>
        </w:rPr>
        <w:t xml:space="preserve">. Графік щорічних оплачуваних відпусток затверджувати за погодженням з </w:t>
      </w:r>
      <w:r w:rsidR="00CA4036">
        <w:rPr>
          <w:rFonts w:ascii="Times New Roman" w:hAnsi="Times New Roman"/>
          <w:sz w:val="24"/>
          <w:szCs w:val="28"/>
          <w:lang w:val="uk-UA" w:eastAsia="ru-RU"/>
        </w:rPr>
        <w:t>Радою трудового колективу</w:t>
      </w:r>
      <w:r w:rsidRPr="00207E63">
        <w:rPr>
          <w:rFonts w:ascii="Times New Roman" w:hAnsi="Times New Roman"/>
          <w:sz w:val="24"/>
          <w:szCs w:val="28"/>
          <w:lang w:val="uk-UA" w:eastAsia="ru-RU"/>
        </w:rPr>
        <w:t xml:space="preserve"> не пізніше </w:t>
      </w:r>
      <w:r w:rsidR="006F0BB5" w:rsidRPr="00207E63">
        <w:rPr>
          <w:rFonts w:ascii="Times New Roman" w:hAnsi="Times New Roman"/>
          <w:sz w:val="24"/>
          <w:szCs w:val="28"/>
          <w:lang w:val="uk-UA" w:eastAsia="ru-RU"/>
        </w:rPr>
        <w:t>1</w:t>
      </w:r>
      <w:r w:rsidRPr="00207E63">
        <w:rPr>
          <w:rFonts w:ascii="Times New Roman" w:hAnsi="Times New Roman"/>
          <w:sz w:val="24"/>
          <w:szCs w:val="28"/>
          <w:lang w:val="uk-UA" w:eastAsia="ru-RU"/>
        </w:rPr>
        <w:t xml:space="preserve">5 січня поточного року і доводити до відома працівників.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val="uk-UA" w:eastAsia="ru-RU"/>
        </w:rPr>
        <w:t>1.2</w:t>
      </w:r>
      <w:r w:rsidR="006F0BB5" w:rsidRPr="00207E63">
        <w:rPr>
          <w:rFonts w:ascii="Times New Roman" w:hAnsi="Times New Roman"/>
          <w:sz w:val="24"/>
          <w:szCs w:val="28"/>
          <w:lang w:val="uk-UA" w:eastAsia="ru-RU"/>
        </w:rPr>
        <w:t>6</w:t>
      </w:r>
      <w:r w:rsidRPr="00207E63">
        <w:rPr>
          <w:rFonts w:ascii="Times New Roman" w:hAnsi="Times New Roman"/>
          <w:sz w:val="24"/>
          <w:szCs w:val="28"/>
          <w:lang w:val="uk-UA" w:eastAsia="ru-RU"/>
        </w:rPr>
        <w:t xml:space="preserve">. Визначати черговість надання відпусток згідно з графіками, що враховують інтереси всіх працівників закладу. </w:t>
      </w:r>
      <w:r w:rsidRPr="00207E63">
        <w:rPr>
          <w:rFonts w:ascii="Times New Roman" w:hAnsi="Times New Roman"/>
          <w:sz w:val="24"/>
          <w:szCs w:val="28"/>
          <w:lang w:eastAsia="ru-RU"/>
        </w:rPr>
        <w:t xml:space="preserve">Письмово повідомляти працівників про дату початку відпустки не пізніше як за два тижні до встановленого графіком терміну (ст. 10 Закону України «Про відпустки»).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1.2</w:t>
      </w:r>
      <w:r w:rsidR="006F0BB5" w:rsidRPr="00207E63">
        <w:rPr>
          <w:rFonts w:ascii="Times New Roman" w:hAnsi="Times New Roman"/>
          <w:sz w:val="24"/>
          <w:szCs w:val="28"/>
          <w:lang w:val="uk-UA" w:eastAsia="ru-RU"/>
        </w:rPr>
        <w:t>7</w:t>
      </w:r>
      <w:r w:rsidRPr="00207E63">
        <w:rPr>
          <w:rFonts w:ascii="Times New Roman" w:hAnsi="Times New Roman"/>
          <w:sz w:val="24"/>
          <w:szCs w:val="28"/>
          <w:lang w:eastAsia="ru-RU"/>
        </w:rPr>
        <w:t xml:space="preserve">. Виплачувати заробітну плату працівникам за час відпустки не пізніше ніж за три дні до її початку (ст. 21 Закону України «Про відпустки»).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1.2</w:t>
      </w:r>
      <w:r w:rsidR="006F0BB5" w:rsidRPr="00207E63">
        <w:rPr>
          <w:rFonts w:ascii="Times New Roman" w:hAnsi="Times New Roman"/>
          <w:sz w:val="24"/>
          <w:szCs w:val="28"/>
          <w:lang w:val="uk-UA" w:eastAsia="ru-RU"/>
        </w:rPr>
        <w:t>8</w:t>
      </w:r>
      <w:r w:rsidRPr="00207E63">
        <w:rPr>
          <w:rFonts w:ascii="Times New Roman" w:hAnsi="Times New Roman"/>
          <w:sz w:val="24"/>
          <w:szCs w:val="28"/>
          <w:lang w:eastAsia="ru-RU"/>
        </w:rPr>
        <w:t xml:space="preserve">. На вимогу працівника переносити щорічну відпустку на інший, ніж передбачено графіком, період у випадках порушення терміну повідомлення працівника про час надання відпустки та несвоєчасної виплати заробітної плати за період відпустки (ст.10, 21 Закону України «Про відпустки»).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w:t>
      </w:r>
      <w:r w:rsidR="006F0BB5" w:rsidRPr="00207E63">
        <w:rPr>
          <w:rFonts w:ascii="Times New Roman" w:hAnsi="Times New Roman"/>
          <w:sz w:val="24"/>
          <w:szCs w:val="28"/>
          <w:lang w:val="uk-UA" w:eastAsia="ru-RU"/>
        </w:rPr>
        <w:t>29</w:t>
      </w:r>
      <w:r w:rsidRPr="00207E63">
        <w:rPr>
          <w:rFonts w:ascii="Times New Roman" w:hAnsi="Times New Roman"/>
          <w:sz w:val="24"/>
          <w:szCs w:val="28"/>
          <w:lang w:eastAsia="ru-RU"/>
        </w:rPr>
        <w:t>. У випадку поділу відпустки на частини основну безперервну частину відпустки надавати в розмірі не менше 14</w:t>
      </w:r>
      <w:r w:rsidR="00B64037">
        <w:rPr>
          <w:rFonts w:ascii="Times New Roman" w:hAnsi="Times New Roman"/>
          <w:sz w:val="24"/>
          <w:szCs w:val="28"/>
          <w:lang w:val="uk-UA" w:eastAsia="ru-RU"/>
        </w:rPr>
        <w:t xml:space="preserve"> </w:t>
      </w:r>
      <w:r w:rsidRPr="00207E63">
        <w:rPr>
          <w:rFonts w:ascii="Times New Roman" w:hAnsi="Times New Roman"/>
          <w:sz w:val="24"/>
          <w:szCs w:val="28"/>
          <w:lang w:eastAsia="ru-RU"/>
        </w:rPr>
        <w:t>календарних днів. Невикористану частину відпустки надавати педагогічним працівникам у канікулярний період (п. 4 Постанови КМУ від 14 квітня 1997</w:t>
      </w:r>
      <w:r w:rsidRPr="00207E63">
        <w:rPr>
          <w:rFonts w:ascii="Times New Roman" w:hAnsi="Times New Roman"/>
          <w:sz w:val="24"/>
          <w:szCs w:val="28"/>
          <w:lang w:val="uk-UA" w:eastAsia="ru-RU"/>
        </w:rPr>
        <w:t> </w:t>
      </w:r>
      <w:r w:rsidRPr="00207E63">
        <w:rPr>
          <w:rFonts w:ascii="Times New Roman" w:hAnsi="Times New Roman"/>
          <w:sz w:val="24"/>
          <w:szCs w:val="28"/>
          <w:lang w:eastAsia="ru-RU"/>
        </w:rPr>
        <w:t xml:space="preserve">р. № 346). Перенесення щорічної відпустки здійснювати в порядку, передбаченому ст.11 Закону України «Про відпустки». </w:t>
      </w:r>
    </w:p>
    <w:p w:rsidR="00153E06" w:rsidRPr="00207E63" w:rsidRDefault="006F0BB5"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1.30</w:t>
      </w:r>
      <w:r w:rsidR="00153E06" w:rsidRPr="00207E63">
        <w:rPr>
          <w:rFonts w:ascii="Times New Roman" w:hAnsi="Times New Roman"/>
          <w:sz w:val="24"/>
          <w:szCs w:val="28"/>
          <w:lang w:val="uk-UA" w:eastAsia="ru-RU"/>
        </w:rPr>
        <w:t>. За бажанням працівника виплачувати йому грошову компенсацію за частину невикористаної щорічної відпустки (при умові, що тривалість фактично наданих працівникові щорічної і додаткових відпусток не повинна бути менше ніж 24 календарних дні).</w:t>
      </w:r>
    </w:p>
    <w:p w:rsidR="00153E06" w:rsidRPr="00207E63" w:rsidRDefault="00480367"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1.31</w:t>
      </w:r>
      <w:r w:rsidR="00153E06" w:rsidRPr="00207E63">
        <w:rPr>
          <w:rFonts w:ascii="Times New Roman" w:hAnsi="Times New Roman"/>
          <w:sz w:val="24"/>
          <w:szCs w:val="28"/>
          <w:lang w:val="uk-UA" w:eastAsia="ru-RU"/>
        </w:rPr>
        <w:t xml:space="preserve">. Надавати відпустку (або її частину) керівним та педагогічним працівникам протягом навчального року у зв’язку з необхідністю санаторно-курортного лікування (постанова Кабінету Міністрів України від 14 квітня 1997 р. № 346).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1.3</w:t>
      </w:r>
      <w:r w:rsidR="00480367" w:rsidRPr="00207E63">
        <w:rPr>
          <w:rFonts w:ascii="Times New Roman" w:hAnsi="Times New Roman"/>
          <w:sz w:val="24"/>
          <w:szCs w:val="28"/>
          <w:lang w:val="uk-UA" w:eastAsia="ru-RU"/>
        </w:rPr>
        <w:t>2</w:t>
      </w:r>
      <w:r w:rsidRPr="00207E63">
        <w:rPr>
          <w:rFonts w:ascii="Times New Roman" w:hAnsi="Times New Roman"/>
          <w:sz w:val="24"/>
          <w:szCs w:val="28"/>
          <w:lang w:eastAsia="ru-RU"/>
        </w:rPr>
        <w:t xml:space="preserve">. Надавати особам, які працюють на умовах неповного робочого часу, в т.ч. тим, хто перебував у відпустці по догляду за дитиною до досягнення нею трирічного віку, щорічну основну відпустку повної тривалості.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1.3</w:t>
      </w:r>
      <w:r w:rsidR="00480367" w:rsidRPr="00207E63">
        <w:rPr>
          <w:rFonts w:ascii="Times New Roman" w:hAnsi="Times New Roman"/>
          <w:sz w:val="24"/>
          <w:szCs w:val="28"/>
          <w:lang w:val="uk-UA" w:eastAsia="ru-RU"/>
        </w:rPr>
        <w:t>3</w:t>
      </w:r>
      <w:r w:rsidRPr="00207E63">
        <w:rPr>
          <w:rFonts w:ascii="Times New Roman" w:hAnsi="Times New Roman"/>
          <w:sz w:val="24"/>
          <w:szCs w:val="28"/>
          <w:lang w:eastAsia="ru-RU"/>
        </w:rPr>
        <w:t>. Одному з батьків, які мають двох або більше дітей віком до 15 років, або дитину зінвалідністю, або які усиновили дитину, матері (батьку) особи з інвалідністю з дитинства</w:t>
      </w:r>
      <w:r w:rsidR="00CA4036">
        <w:rPr>
          <w:rFonts w:ascii="Times New Roman" w:hAnsi="Times New Roman"/>
          <w:sz w:val="24"/>
          <w:szCs w:val="28"/>
          <w:lang w:val="uk-UA" w:eastAsia="ru-RU"/>
        </w:rPr>
        <w:t xml:space="preserve"> </w:t>
      </w:r>
      <w:r w:rsidRPr="00207E63">
        <w:rPr>
          <w:rFonts w:ascii="Times New Roman" w:hAnsi="Times New Roman"/>
          <w:sz w:val="24"/>
          <w:szCs w:val="28"/>
          <w:lang w:eastAsia="ru-RU"/>
        </w:rPr>
        <w:t>підгрупи А I групи, одинокій матері, батьку дитини або особи з інвалідністю з дитинствапідгрупи А I групи, який виховує їх без матері (у тому числі у разі тривалого перебуванняматері в лікувальному закладі), а також особі, яка взяла під опіку дитину або особу зінвалідністю з дитинства підгрупи А I групи, чи одному із прийомних батьків надаватищорічну додаткову оплачувану відпустку тривалістю 10 календарних днів без урахування</w:t>
      </w:r>
      <w:r w:rsidR="00CA4036">
        <w:rPr>
          <w:rFonts w:ascii="Times New Roman" w:hAnsi="Times New Roman"/>
          <w:sz w:val="24"/>
          <w:szCs w:val="28"/>
          <w:lang w:val="uk-UA" w:eastAsia="ru-RU"/>
        </w:rPr>
        <w:t xml:space="preserve"> </w:t>
      </w:r>
      <w:r w:rsidRPr="00207E63">
        <w:rPr>
          <w:rFonts w:ascii="Times New Roman" w:hAnsi="Times New Roman"/>
          <w:sz w:val="24"/>
          <w:szCs w:val="28"/>
          <w:lang w:eastAsia="ru-RU"/>
        </w:rPr>
        <w:t xml:space="preserve">святкових і неробочих днів(ст. </w:t>
      </w:r>
      <w:r w:rsidRPr="00207E63">
        <w:rPr>
          <w:rFonts w:ascii="Times New Roman" w:hAnsi="Times New Roman"/>
          <w:bCs/>
          <w:sz w:val="24"/>
          <w:szCs w:val="28"/>
          <w:lang w:eastAsia="ru-RU"/>
        </w:rPr>
        <w:t>182</w:t>
      </w:r>
      <w:r w:rsidRPr="00207E63">
        <w:rPr>
          <w:rFonts w:ascii="Times New Roman" w:hAnsi="Times New Roman"/>
          <w:bCs/>
          <w:sz w:val="24"/>
          <w:szCs w:val="28"/>
          <w:vertAlign w:val="superscript"/>
          <w:lang w:eastAsia="ru-RU"/>
        </w:rPr>
        <w:t>-1</w:t>
      </w:r>
      <w:r w:rsidRPr="00207E63">
        <w:rPr>
          <w:rFonts w:ascii="Times New Roman" w:hAnsi="Times New Roman"/>
          <w:sz w:val="24"/>
          <w:szCs w:val="28"/>
          <w:lang w:eastAsia="ru-RU"/>
        </w:rPr>
        <w:t xml:space="preserve"> КЗпП України, ч</w:t>
      </w:r>
      <w:r w:rsidRPr="00207E63">
        <w:rPr>
          <w:rFonts w:ascii="Times New Roman" w:hAnsi="Times New Roman"/>
          <w:sz w:val="24"/>
          <w:szCs w:val="28"/>
          <w:lang w:val="uk-UA" w:eastAsia="ru-RU"/>
        </w:rPr>
        <w:t xml:space="preserve">. </w:t>
      </w:r>
      <w:r w:rsidRPr="00207E63">
        <w:rPr>
          <w:rFonts w:ascii="Times New Roman" w:hAnsi="Times New Roman"/>
          <w:sz w:val="24"/>
          <w:szCs w:val="28"/>
          <w:lang w:eastAsia="ru-RU"/>
        </w:rPr>
        <w:t xml:space="preserve">1 ст. 19 Закону України«Про відпустки»).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 xml:space="preserve">За наявності декількох підстав для надання цієї відпустки її загальна тривалість не може перевищувати 17 календарних днів (ст. 19 Закону України «Про відпустки»). </w:t>
      </w:r>
    </w:p>
    <w:p w:rsidR="00153E06" w:rsidRPr="00207E63" w:rsidRDefault="00480367"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1.34</w:t>
      </w:r>
      <w:r w:rsidR="00153E06" w:rsidRPr="00207E63">
        <w:rPr>
          <w:rFonts w:ascii="Times New Roman" w:hAnsi="Times New Roman"/>
          <w:sz w:val="24"/>
          <w:szCs w:val="28"/>
          <w:lang w:val="uk-UA" w:eastAsia="ru-RU"/>
        </w:rPr>
        <w:t>. Надавати одноразову оплачувану відпустку при народженні дитини (не пізніше трьох місяців з дня її народження) тривалістю до 14 календарних днів (без урахування святкових і неробочих днів) таким працівникам:</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 чоловіку, дружина якого народила дитину;</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3) бабі або діду, або іншому повнолітньому родичу дитини, які фактично здійснюють догляд за дитиною, мати чи батько якої є одинокою матір’ю (одиноким батьком).</w:t>
      </w:r>
    </w:p>
    <w:p w:rsidR="00153E06" w:rsidRPr="00207E63" w:rsidRDefault="00153E06" w:rsidP="00676CA7">
      <w:pPr>
        <w:spacing w:after="0" w:line="240" w:lineRule="auto"/>
        <w:ind w:left="426" w:firstLine="425"/>
        <w:jc w:val="both"/>
        <w:rPr>
          <w:rFonts w:ascii="Times New Roman" w:hAnsi="Times New Roman"/>
          <w:sz w:val="24"/>
          <w:szCs w:val="28"/>
          <w:lang w:val="uk-UA"/>
        </w:rPr>
      </w:pPr>
      <w:r w:rsidRPr="00207E63">
        <w:rPr>
          <w:rFonts w:ascii="Times New Roman" w:hAnsi="Times New Roman"/>
          <w:sz w:val="24"/>
          <w:szCs w:val="28"/>
          <w:lang w:eastAsia="ru-RU"/>
        </w:rPr>
        <w:lastRenderedPageBreak/>
        <w:t>1.3</w:t>
      </w:r>
      <w:r w:rsidR="00480367" w:rsidRPr="00207E63">
        <w:rPr>
          <w:rFonts w:ascii="Times New Roman" w:hAnsi="Times New Roman"/>
          <w:sz w:val="24"/>
          <w:szCs w:val="28"/>
          <w:lang w:val="uk-UA" w:eastAsia="ru-RU"/>
        </w:rPr>
        <w:t>5</w:t>
      </w:r>
      <w:r w:rsidRPr="00207E63">
        <w:rPr>
          <w:rFonts w:ascii="Times New Roman" w:hAnsi="Times New Roman"/>
          <w:sz w:val="24"/>
          <w:szCs w:val="28"/>
          <w:lang w:eastAsia="ru-RU"/>
        </w:rPr>
        <w:t xml:space="preserve">. </w:t>
      </w:r>
      <w:r w:rsidRPr="00207E63">
        <w:rPr>
          <w:rFonts w:ascii="Times New Roman" w:hAnsi="Times New Roman"/>
          <w:sz w:val="24"/>
          <w:szCs w:val="28"/>
          <w:lang w:val="uk-UA"/>
        </w:rPr>
        <w:t xml:space="preserve">Тривалість додаткових оплачуваних відпусток встановлювати згідно з чинним законодавством, іншими нормативними актами і цим колективним договором понад тривалість основної оплачуваної відпустки згідно з </w:t>
      </w:r>
      <w:r w:rsidRPr="00207E63">
        <w:rPr>
          <w:rFonts w:ascii="Times New Roman" w:hAnsi="Times New Roman"/>
          <w:b/>
          <w:sz w:val="24"/>
          <w:szCs w:val="28"/>
          <w:lang w:val="uk-UA"/>
        </w:rPr>
        <w:t>додатком № 2</w:t>
      </w:r>
      <w:r w:rsidRPr="00207E63">
        <w:rPr>
          <w:rFonts w:ascii="Times New Roman" w:hAnsi="Times New Roman"/>
          <w:sz w:val="24"/>
          <w:szCs w:val="28"/>
          <w:lang w:val="uk-UA"/>
        </w:rPr>
        <w:t xml:space="preserve">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1.3</w:t>
      </w:r>
      <w:r w:rsidR="00480367" w:rsidRPr="00207E63">
        <w:rPr>
          <w:rFonts w:ascii="Times New Roman" w:hAnsi="Times New Roman"/>
          <w:sz w:val="24"/>
          <w:szCs w:val="28"/>
          <w:lang w:val="uk-UA" w:eastAsia="ru-RU"/>
        </w:rPr>
        <w:t>6</w:t>
      </w:r>
      <w:r w:rsidRPr="00207E63">
        <w:rPr>
          <w:rFonts w:ascii="Times New Roman" w:hAnsi="Times New Roman"/>
          <w:sz w:val="24"/>
          <w:szCs w:val="28"/>
          <w:lang w:eastAsia="ru-RU"/>
        </w:rPr>
        <w:t xml:space="preserve">. Відпустки без збереження заробітної плати надавати виключно з ініціативи працівників.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1.3</w:t>
      </w:r>
      <w:r w:rsidR="00480367" w:rsidRPr="00207E63">
        <w:rPr>
          <w:rFonts w:ascii="Times New Roman" w:hAnsi="Times New Roman"/>
          <w:sz w:val="24"/>
          <w:szCs w:val="28"/>
          <w:lang w:val="uk-UA" w:eastAsia="ru-RU"/>
        </w:rPr>
        <w:t>7</w:t>
      </w:r>
      <w:r w:rsidRPr="00207E63">
        <w:rPr>
          <w:rFonts w:ascii="Times New Roman" w:hAnsi="Times New Roman"/>
          <w:sz w:val="24"/>
          <w:szCs w:val="28"/>
          <w:lang w:eastAsia="ru-RU"/>
        </w:rPr>
        <w:t xml:space="preserve">. Відкликання працівника із щорічної відпустки здійснювати лише за його згодою у випадках, передбачених чинним законодавством (ст.12 Закону України «Про відпустки»).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1.</w:t>
      </w:r>
      <w:r w:rsidR="00480367" w:rsidRPr="00207E63">
        <w:rPr>
          <w:rFonts w:ascii="Times New Roman" w:hAnsi="Times New Roman"/>
          <w:sz w:val="24"/>
          <w:szCs w:val="28"/>
          <w:lang w:val="uk-UA" w:eastAsia="ru-RU"/>
        </w:rPr>
        <w:t>38</w:t>
      </w:r>
      <w:r w:rsidRPr="00207E63">
        <w:rPr>
          <w:rFonts w:ascii="Times New Roman" w:hAnsi="Times New Roman"/>
          <w:sz w:val="24"/>
          <w:szCs w:val="28"/>
          <w:lang w:eastAsia="ru-RU"/>
        </w:rPr>
        <w:t>. Надавати жінкам за їх</w:t>
      </w:r>
      <w:r w:rsidRPr="00207E63">
        <w:rPr>
          <w:rFonts w:ascii="Times New Roman" w:hAnsi="Times New Roman"/>
          <w:sz w:val="24"/>
          <w:szCs w:val="28"/>
          <w:lang w:val="uk-UA" w:eastAsia="ru-RU"/>
        </w:rPr>
        <w:t>нім</w:t>
      </w:r>
      <w:r w:rsidRPr="00207E63">
        <w:rPr>
          <w:rFonts w:ascii="Times New Roman" w:hAnsi="Times New Roman"/>
          <w:sz w:val="24"/>
          <w:szCs w:val="28"/>
          <w:lang w:eastAsia="ru-RU"/>
        </w:rPr>
        <w:t xml:space="preserve"> бажанням щорічну оплачувану відпустку в зручний для них час перед відпусткою у зв’язку з вагітністю і пологами або після неї (с</w:t>
      </w:r>
      <w:r w:rsidRPr="00207E63">
        <w:rPr>
          <w:rFonts w:ascii="Times New Roman" w:hAnsi="Times New Roman"/>
          <w:sz w:val="24"/>
          <w:szCs w:val="28"/>
          <w:lang w:val="uk-UA" w:eastAsia="ru-RU"/>
        </w:rPr>
        <w:t>т</w:t>
      </w:r>
      <w:r w:rsidRPr="00207E63">
        <w:rPr>
          <w:rFonts w:ascii="Times New Roman" w:hAnsi="Times New Roman"/>
          <w:sz w:val="24"/>
          <w:szCs w:val="28"/>
          <w:lang w:eastAsia="ru-RU"/>
        </w:rPr>
        <w:t xml:space="preserve">.10 Закону України «Про відпустки»). </w:t>
      </w:r>
    </w:p>
    <w:p w:rsidR="00153E06" w:rsidRPr="00207E63" w:rsidRDefault="00480367"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1.39</w:t>
      </w:r>
      <w:r w:rsidR="00153E06" w:rsidRPr="00207E63">
        <w:rPr>
          <w:rFonts w:ascii="Times New Roman" w:hAnsi="Times New Roman"/>
          <w:sz w:val="24"/>
          <w:szCs w:val="28"/>
          <w:lang w:val="uk-UA" w:eastAsia="ru-RU"/>
        </w:rPr>
        <w:t xml:space="preserve">. Забезпечити необхідні умови для ефективної роботи комісії з розгляду індивідуальних трудових спорів. </w:t>
      </w:r>
    </w:p>
    <w:p w:rsidR="00153E06" w:rsidRPr="00207E63" w:rsidRDefault="00480367" w:rsidP="00676CA7">
      <w:pPr>
        <w:spacing w:after="0" w:line="240" w:lineRule="auto"/>
        <w:ind w:left="426" w:firstLine="425"/>
        <w:jc w:val="both"/>
        <w:rPr>
          <w:rFonts w:ascii="Times New Roman" w:hAnsi="Times New Roman"/>
          <w:bCs/>
          <w:sz w:val="24"/>
          <w:szCs w:val="28"/>
          <w:lang w:val="uk-UA" w:eastAsia="ru-RU"/>
        </w:rPr>
      </w:pPr>
      <w:r w:rsidRPr="00207E63">
        <w:rPr>
          <w:rFonts w:ascii="Times New Roman" w:hAnsi="Times New Roman"/>
          <w:bCs/>
          <w:sz w:val="24"/>
          <w:szCs w:val="28"/>
          <w:lang w:val="uk-UA" w:eastAsia="ru-RU"/>
        </w:rPr>
        <w:t>1.40</w:t>
      </w:r>
      <w:r w:rsidR="00153E06" w:rsidRPr="00207E63">
        <w:rPr>
          <w:rFonts w:ascii="Times New Roman" w:hAnsi="Times New Roman"/>
          <w:bCs/>
          <w:sz w:val="24"/>
          <w:szCs w:val="28"/>
          <w:lang w:val="uk-UA" w:eastAsia="ru-RU"/>
        </w:rPr>
        <w:t>. Продовжувати строковий трудовий договір на термін щорічної основної відпустки повної тривалості, наданої за заявою педагогічного працівника, відповідно до частини другої статті 3 Закону України «Про відпустки» з виплатою допомоги на оздоровлення та щорічної грошової винагороди за сумлінну працю та зразкове виконання посадових обов’язків відповідно до ст. 57 Закону України «Про освіту».</w:t>
      </w:r>
    </w:p>
    <w:p w:rsidR="00153E06" w:rsidRPr="00207E63" w:rsidRDefault="00153E06" w:rsidP="00676CA7">
      <w:pPr>
        <w:spacing w:before="240" w:after="160" w:line="240" w:lineRule="auto"/>
        <w:ind w:left="426" w:firstLine="425"/>
        <w:jc w:val="both"/>
        <w:rPr>
          <w:rFonts w:ascii="Times New Roman" w:hAnsi="Times New Roman"/>
          <w:sz w:val="24"/>
          <w:szCs w:val="28"/>
          <w:lang w:val="uk-UA" w:eastAsia="ru-RU"/>
        </w:rPr>
      </w:pPr>
      <w:r w:rsidRPr="00207E63">
        <w:rPr>
          <w:rFonts w:ascii="Times New Roman" w:hAnsi="Times New Roman"/>
          <w:b/>
          <w:sz w:val="24"/>
          <w:szCs w:val="28"/>
          <w:lang w:val="uk-UA" w:eastAsia="ru-RU"/>
        </w:rPr>
        <w:t xml:space="preserve">2. </w:t>
      </w:r>
      <w:r w:rsidR="00B64037">
        <w:rPr>
          <w:rFonts w:ascii="Times New Roman" w:hAnsi="Times New Roman"/>
          <w:b/>
          <w:sz w:val="24"/>
          <w:szCs w:val="28"/>
          <w:lang w:val="uk-UA" w:eastAsia="ru-RU"/>
        </w:rPr>
        <w:t xml:space="preserve">Рада трудового колективу </w:t>
      </w:r>
      <w:r w:rsidRPr="00207E63">
        <w:rPr>
          <w:rFonts w:ascii="Times New Roman" w:hAnsi="Times New Roman"/>
          <w:b/>
          <w:sz w:val="24"/>
          <w:szCs w:val="28"/>
          <w:lang w:val="uk-UA" w:eastAsia="ru-RU"/>
        </w:rPr>
        <w:t>зобов’язується</w:t>
      </w:r>
      <w:r w:rsidRPr="00207E63">
        <w:rPr>
          <w:rFonts w:ascii="Times New Roman" w:hAnsi="Times New Roman"/>
          <w:sz w:val="24"/>
          <w:szCs w:val="28"/>
          <w:lang w:val="uk-UA" w:eastAsia="ru-RU"/>
        </w:rPr>
        <w:t>:</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val="uk-UA" w:eastAsia="ru-RU"/>
        </w:rPr>
        <w:t xml:space="preserve">2.1. Забезпечувати дотримання працівниками трудової дисципліни, правил внутрішнього розпорядку. </w:t>
      </w:r>
      <w:r w:rsidRPr="00207E63">
        <w:rPr>
          <w:rFonts w:ascii="Times New Roman" w:hAnsi="Times New Roman"/>
          <w:sz w:val="24"/>
          <w:szCs w:val="28"/>
          <w:lang w:eastAsia="ru-RU"/>
        </w:rPr>
        <w:t>Сприяти створенню в колективі здорового морально</w:t>
      </w:r>
      <w:r w:rsidRPr="00207E63">
        <w:rPr>
          <w:rFonts w:ascii="Times New Roman" w:hAnsi="Times New Roman"/>
          <w:sz w:val="24"/>
          <w:szCs w:val="28"/>
          <w:lang w:val="uk-UA" w:eastAsia="ru-RU"/>
        </w:rPr>
        <w:t>-</w:t>
      </w:r>
      <w:r w:rsidRPr="00207E63">
        <w:rPr>
          <w:rFonts w:ascii="Times New Roman" w:hAnsi="Times New Roman"/>
          <w:sz w:val="24"/>
          <w:szCs w:val="28"/>
          <w:lang w:eastAsia="ru-RU"/>
        </w:rPr>
        <w:t xml:space="preserve">психологічного мікроклімату.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 xml:space="preserve">2.2. Забезпечувати постійний контроль за своєчасним введенням в дію нормативних документів з питань трудових відносин, організації, нормування праці, розподілом навчального навантаження.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 xml:space="preserve">2.3. Активно і в повній мірі реалізовувати права, надані йому відповідно до чинного законодавства.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 xml:space="preserve">2.4. Захищати права членів </w:t>
      </w:r>
      <w:r w:rsidR="00B526F5">
        <w:rPr>
          <w:rFonts w:ascii="Times New Roman" w:hAnsi="Times New Roman"/>
          <w:sz w:val="24"/>
          <w:szCs w:val="28"/>
          <w:lang w:val="uk-UA" w:eastAsia="ru-RU"/>
        </w:rPr>
        <w:t xml:space="preserve">трудового </w:t>
      </w:r>
      <w:proofErr w:type="spellStart"/>
      <w:r w:rsidR="00B526F5">
        <w:rPr>
          <w:rFonts w:ascii="Times New Roman" w:hAnsi="Times New Roman"/>
          <w:sz w:val="24"/>
          <w:szCs w:val="28"/>
          <w:lang w:val="uk-UA" w:eastAsia="ru-RU"/>
        </w:rPr>
        <w:t>колетиву</w:t>
      </w:r>
      <w:proofErr w:type="spellEnd"/>
      <w:r w:rsidRPr="00207E63">
        <w:rPr>
          <w:rFonts w:ascii="Times New Roman" w:hAnsi="Times New Roman"/>
          <w:sz w:val="24"/>
          <w:szCs w:val="28"/>
          <w:lang w:eastAsia="ru-RU"/>
        </w:rPr>
        <w:t xml:space="preserve"> в сфері трудових відносин.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 xml:space="preserve">2.5. Не допускати притягнення працівників до виконання функцій, які не зазначені в посадових обов’язках, без згоди працівника. </w:t>
      </w:r>
    </w:p>
    <w:p w:rsidR="00153E06" w:rsidRPr="00207E63" w:rsidRDefault="00153E06"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 xml:space="preserve">2.6. Контролювати порядок звільнення з роботи працівників, які підлягають звільненню у зв’язку зі скороченням штатів чи з інших причин за ініціативою керівника закладу освіти. </w:t>
      </w:r>
    </w:p>
    <w:p w:rsidR="00153E06" w:rsidRPr="00207E63" w:rsidRDefault="00ED148C"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2.7. За бажанням працівника</w:t>
      </w:r>
      <w:r w:rsidR="00153E06" w:rsidRPr="00207E63">
        <w:rPr>
          <w:rFonts w:ascii="Times New Roman" w:hAnsi="Times New Roman"/>
          <w:sz w:val="24"/>
          <w:szCs w:val="28"/>
          <w:lang w:eastAsia="ru-RU"/>
        </w:rPr>
        <w:t xml:space="preserve"> представляти його інтереси при розгляді індивідуальних трудових спорів. </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eastAsia="ru-RU"/>
        </w:rPr>
        <w:t xml:space="preserve">2.8. Здійснювати контроль за дотриманням чинного трудового законодавства. </w:t>
      </w:r>
    </w:p>
    <w:p w:rsidR="00153E06" w:rsidRPr="00207E63" w:rsidRDefault="00153E06" w:rsidP="00676CA7">
      <w:pPr>
        <w:spacing w:before="240" w:after="160" w:line="240" w:lineRule="auto"/>
        <w:ind w:left="426" w:firstLine="425"/>
        <w:jc w:val="both"/>
        <w:rPr>
          <w:rFonts w:ascii="Times New Roman" w:hAnsi="Times New Roman"/>
          <w:sz w:val="24"/>
          <w:szCs w:val="28"/>
          <w:lang w:eastAsia="ru-RU"/>
        </w:rPr>
      </w:pPr>
      <w:r w:rsidRPr="00207E63">
        <w:rPr>
          <w:rFonts w:ascii="Times New Roman" w:hAnsi="Times New Roman"/>
          <w:b/>
          <w:sz w:val="24"/>
          <w:szCs w:val="28"/>
          <w:lang w:eastAsia="ru-RU"/>
        </w:rPr>
        <w:t>3. Сторони колективного договору домовились про наступне</w:t>
      </w:r>
      <w:r w:rsidRPr="00207E63">
        <w:rPr>
          <w:rFonts w:ascii="Times New Roman" w:hAnsi="Times New Roman"/>
          <w:sz w:val="24"/>
          <w:szCs w:val="28"/>
          <w:lang w:eastAsia="ru-RU"/>
        </w:rPr>
        <w:t xml:space="preserve">: </w:t>
      </w:r>
    </w:p>
    <w:p w:rsidR="00153E06" w:rsidRPr="00207E63" w:rsidRDefault="00ED148C"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3.1</w:t>
      </w:r>
      <w:r w:rsidR="00153E06" w:rsidRPr="00207E63">
        <w:rPr>
          <w:rFonts w:ascii="Times New Roman" w:hAnsi="Times New Roman"/>
          <w:sz w:val="24"/>
          <w:szCs w:val="28"/>
          <w:lang w:eastAsia="ru-RU"/>
        </w:rPr>
        <w:t xml:space="preserve">. </w:t>
      </w:r>
      <w:r w:rsidR="00153E06" w:rsidRPr="00207E63">
        <w:rPr>
          <w:rFonts w:ascii="Times New Roman" w:hAnsi="Times New Roman"/>
          <w:sz w:val="24"/>
          <w:szCs w:val="28"/>
          <w:lang w:val="uk-UA" w:eastAsia="ru-RU"/>
        </w:rPr>
        <w:t>Погоджувати кошториси, плани використання бюджетних коштів, штатний розпис, графіки відпусток, навчальне навантаження педагогічних працівників закладу освіти.</w:t>
      </w:r>
    </w:p>
    <w:p w:rsidR="00153E06" w:rsidRPr="00207E63" w:rsidRDefault="00ED148C" w:rsidP="00676CA7">
      <w:pPr>
        <w:spacing w:after="0" w:line="240" w:lineRule="auto"/>
        <w:ind w:left="426" w:firstLine="425"/>
        <w:jc w:val="both"/>
        <w:rPr>
          <w:rFonts w:ascii="Times New Roman" w:hAnsi="Times New Roman"/>
          <w:sz w:val="24"/>
          <w:szCs w:val="28"/>
          <w:lang w:eastAsia="ru-RU"/>
        </w:rPr>
      </w:pPr>
      <w:r w:rsidRPr="00207E63">
        <w:rPr>
          <w:rFonts w:ascii="Times New Roman" w:hAnsi="Times New Roman"/>
          <w:sz w:val="24"/>
          <w:szCs w:val="28"/>
          <w:lang w:eastAsia="ru-RU"/>
        </w:rPr>
        <w:t>3.2</w:t>
      </w:r>
      <w:r w:rsidR="00153E06" w:rsidRPr="00207E63">
        <w:rPr>
          <w:rFonts w:ascii="Times New Roman" w:hAnsi="Times New Roman"/>
          <w:sz w:val="24"/>
          <w:szCs w:val="28"/>
          <w:lang w:eastAsia="ru-RU"/>
        </w:rPr>
        <w:t>. Забезпечити контроль за своєчасним складанням графіка відпусток та його виконанням.</w:t>
      </w:r>
    </w:p>
    <w:p w:rsidR="00153E06" w:rsidRPr="00207E63" w:rsidRDefault="00ED148C"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3.3</w:t>
      </w:r>
      <w:r w:rsidR="00153E06" w:rsidRPr="00207E63">
        <w:rPr>
          <w:rFonts w:ascii="Times New Roman" w:hAnsi="Times New Roman"/>
          <w:sz w:val="24"/>
          <w:szCs w:val="28"/>
          <w:lang w:val="uk-UA" w:eastAsia="ru-RU"/>
        </w:rPr>
        <w:t xml:space="preserve">. Періоди, </w:t>
      </w:r>
      <w:r w:rsidRPr="00207E63">
        <w:rPr>
          <w:rFonts w:ascii="Times New Roman" w:hAnsi="Times New Roman"/>
          <w:sz w:val="24"/>
          <w:szCs w:val="28"/>
          <w:lang w:val="uk-UA" w:eastAsia="ru-RU"/>
        </w:rPr>
        <w:t>впродовж яких у закладі не здійснюється</w:t>
      </w:r>
      <w:r w:rsidR="00CA4036">
        <w:rPr>
          <w:rFonts w:ascii="Times New Roman" w:hAnsi="Times New Roman"/>
          <w:sz w:val="24"/>
          <w:szCs w:val="28"/>
          <w:lang w:val="uk-UA" w:eastAsia="ru-RU"/>
        </w:rPr>
        <w:t xml:space="preserve"> </w:t>
      </w:r>
      <w:r w:rsidR="00153E06" w:rsidRPr="00207E63">
        <w:rPr>
          <w:rFonts w:ascii="Times New Roman" w:hAnsi="Times New Roman"/>
          <w:bCs/>
          <w:sz w:val="24"/>
          <w:szCs w:val="28"/>
          <w:lang w:val="uk-UA" w:eastAsia="ru-RU"/>
        </w:rPr>
        <w:t>освітній</w:t>
      </w:r>
      <w:r w:rsidR="00153E06" w:rsidRPr="00207E63">
        <w:rPr>
          <w:rFonts w:ascii="Times New Roman" w:hAnsi="Times New Roman"/>
          <w:sz w:val="24"/>
          <w:szCs w:val="28"/>
          <w:lang w:val="uk-UA" w:eastAsia="ru-RU"/>
        </w:rPr>
        <w:t xml:space="preserve"> процес (освітня діяльність) у зв'язку із санітарно-епідеміологічними, кліматичними чи іншими, незалежними від працівників обставинами, є робочим часом педагогічних працівників. У зазначений час працівники залучаються до навчально-виховної, організаційно-методичної, організаційно-педагогічної та інших робіт відповідно до наказу керівника закладу  та правилами внутрішнього розпорядку, </w:t>
      </w:r>
      <w:r w:rsidR="00153E06" w:rsidRPr="00207E63">
        <w:rPr>
          <w:rFonts w:ascii="Times New Roman" w:hAnsi="Times New Roman"/>
          <w:bCs/>
          <w:sz w:val="24"/>
          <w:szCs w:val="28"/>
          <w:lang w:val="uk-UA" w:eastAsia="ru-RU"/>
        </w:rPr>
        <w:t>зокрема в умовах реального часу через Інтернет</w:t>
      </w:r>
      <w:r w:rsidR="00153E06" w:rsidRPr="00207E63">
        <w:rPr>
          <w:rFonts w:ascii="Times New Roman" w:hAnsi="Times New Roman"/>
          <w:sz w:val="24"/>
          <w:szCs w:val="28"/>
          <w:lang w:val="uk-UA" w:eastAsia="ru-RU"/>
        </w:rPr>
        <w:t>.</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3.5. Залучення вчителів,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lastRenderedPageBreak/>
        <w:t>3.6. Залучення педагогічних працівників у канікулярний період, який не збігається з їх щорічною оплачуваною відпусткою, до роботи в закладі освіти, зокрема оздоровчих таборах, розташованих в іншій місцевості, здійснюється лише за згодою працівників.</w:t>
      </w:r>
    </w:p>
    <w:p w:rsidR="00153E06" w:rsidRPr="00207E63" w:rsidRDefault="00153E06" w:rsidP="00676CA7">
      <w:pPr>
        <w:spacing w:after="0" w:line="240" w:lineRule="auto"/>
        <w:ind w:left="426" w:firstLine="425"/>
        <w:jc w:val="both"/>
        <w:rPr>
          <w:rFonts w:ascii="Times New Roman" w:hAnsi="Times New Roman"/>
          <w:sz w:val="24"/>
          <w:szCs w:val="28"/>
          <w:lang w:val="uk-UA" w:eastAsia="ru-RU"/>
        </w:rPr>
      </w:pPr>
      <w:r w:rsidRPr="00207E63">
        <w:rPr>
          <w:rFonts w:ascii="Times New Roman" w:hAnsi="Times New Roman"/>
          <w:sz w:val="24"/>
          <w:szCs w:val="28"/>
          <w:lang w:val="uk-UA" w:eastAsia="ru-RU"/>
        </w:rPr>
        <w:t xml:space="preserve">3.7. Запобігати виникненню індивідуальних та колективних трудових конфліктів, а в разі їх виникнення забезпечити вирішення згідно з чинним законодавством. </w:t>
      </w:r>
    </w:p>
    <w:p w:rsidR="00153E06" w:rsidRPr="00207E63" w:rsidRDefault="00153E06" w:rsidP="00676CA7">
      <w:pPr>
        <w:spacing w:before="240" w:after="160" w:line="240" w:lineRule="auto"/>
        <w:ind w:firstLine="708"/>
        <w:jc w:val="center"/>
        <w:rPr>
          <w:rFonts w:ascii="Times New Roman" w:hAnsi="Times New Roman"/>
          <w:b/>
          <w:color w:val="FF0000"/>
          <w:sz w:val="24"/>
          <w:lang w:val="uk-UA"/>
        </w:rPr>
      </w:pPr>
      <w:r w:rsidRPr="00207E63">
        <w:rPr>
          <w:rFonts w:ascii="Times New Roman" w:hAnsi="Times New Roman"/>
          <w:b/>
          <w:sz w:val="24"/>
          <w:lang w:val="en-US"/>
        </w:rPr>
        <w:t>V</w:t>
      </w:r>
      <w:r w:rsidRPr="00207E63">
        <w:rPr>
          <w:rFonts w:ascii="Times New Roman" w:hAnsi="Times New Roman"/>
          <w:b/>
          <w:sz w:val="24"/>
          <w:lang w:val="uk-UA"/>
        </w:rPr>
        <w:t>І. НОРМУВАННЯ І ОПЛАТА ПРАЦІ</w:t>
      </w:r>
    </w:p>
    <w:p w:rsidR="00153E06" w:rsidRPr="00207E63" w:rsidRDefault="00153E06" w:rsidP="00676CA7">
      <w:pPr>
        <w:spacing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 xml:space="preserve">1. Адміністрація зобов’язується: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lang w:val="uk-UA"/>
        </w:rPr>
        <w:t>1.1. Дотримуватися законодавства про оплату праці. Забезпечити в</w:t>
      </w:r>
      <w:r w:rsidRPr="00207E63">
        <w:rPr>
          <w:rFonts w:ascii="Times New Roman" w:hAnsi="Times New Roman"/>
          <w:sz w:val="24"/>
        </w:rPr>
        <w:t>становл</w:t>
      </w:r>
      <w:proofErr w:type="spellStart"/>
      <w:r w:rsidRPr="00207E63">
        <w:rPr>
          <w:rFonts w:ascii="Times New Roman" w:hAnsi="Times New Roman"/>
          <w:sz w:val="24"/>
          <w:lang w:val="uk-UA"/>
        </w:rPr>
        <w:t>ення</w:t>
      </w:r>
      <w:proofErr w:type="spellEnd"/>
      <w:r w:rsidRPr="00207E63">
        <w:rPr>
          <w:rFonts w:ascii="Times New Roman" w:hAnsi="Times New Roman"/>
          <w:sz w:val="24"/>
          <w:lang w:val="uk-UA"/>
        </w:rPr>
        <w:t xml:space="preserve"> працівникам закладу передбачених законодавством</w:t>
      </w:r>
      <w:r w:rsidRPr="00207E63">
        <w:rPr>
          <w:rFonts w:ascii="Times New Roman" w:hAnsi="Times New Roman"/>
          <w:sz w:val="24"/>
        </w:rPr>
        <w:t xml:space="preserve"> доплат та надбав</w:t>
      </w:r>
      <w:r w:rsidRPr="00207E63">
        <w:rPr>
          <w:rFonts w:ascii="Times New Roman" w:hAnsi="Times New Roman"/>
          <w:sz w:val="24"/>
          <w:lang w:val="uk-UA"/>
        </w:rPr>
        <w:t>о</w:t>
      </w:r>
      <w:r w:rsidRPr="00207E63">
        <w:rPr>
          <w:rFonts w:ascii="Times New Roman" w:hAnsi="Times New Roman"/>
          <w:sz w:val="24"/>
        </w:rPr>
        <w:t xml:space="preserve">к, </w:t>
      </w:r>
      <w:r w:rsidRPr="00207E63">
        <w:rPr>
          <w:rFonts w:ascii="Times New Roman" w:hAnsi="Times New Roman"/>
          <w:sz w:val="24"/>
          <w:lang w:val="uk-UA"/>
        </w:rPr>
        <w:t xml:space="preserve">здійснення </w:t>
      </w:r>
      <w:r w:rsidRPr="00207E63">
        <w:rPr>
          <w:rFonts w:ascii="Times New Roman" w:hAnsi="Times New Roman"/>
          <w:sz w:val="24"/>
        </w:rPr>
        <w:t xml:space="preserve">преміювання, надання матеріальної допомоги та виплати </w:t>
      </w:r>
      <w:r w:rsidRPr="00207E63">
        <w:rPr>
          <w:rFonts w:ascii="Times New Roman" w:hAnsi="Times New Roman"/>
          <w:sz w:val="24"/>
          <w:lang w:val="uk-UA"/>
        </w:rPr>
        <w:t xml:space="preserve">державних гарантій і </w:t>
      </w:r>
      <w:r w:rsidRPr="00207E63">
        <w:rPr>
          <w:rFonts w:ascii="Times New Roman" w:hAnsi="Times New Roman"/>
          <w:sz w:val="24"/>
        </w:rPr>
        <w:t>компенсаці</w:t>
      </w:r>
      <w:r w:rsidRPr="00207E63">
        <w:rPr>
          <w:rFonts w:ascii="Times New Roman" w:hAnsi="Times New Roman"/>
          <w:sz w:val="24"/>
          <w:lang w:val="uk-UA"/>
        </w:rPr>
        <w:t>й</w:t>
      </w:r>
      <w:r w:rsidRPr="00207E63">
        <w:rPr>
          <w:rFonts w:ascii="Times New Roman" w:hAnsi="Times New Roman"/>
          <w:sz w:val="24"/>
        </w:rPr>
        <w:t>.</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1.2. Забезпечити в закладі гласність умов оплати праці, порядку виплати доплат, надбавок, винагород, премій, інших заохочувальних чи компенсаційних виплат.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w:t>
      </w:r>
      <w:r w:rsidRPr="00207E63">
        <w:rPr>
          <w:rFonts w:ascii="Times New Roman" w:hAnsi="Times New Roman"/>
          <w:sz w:val="24"/>
          <w:lang w:val="uk-UA"/>
        </w:rPr>
        <w:t>3</w:t>
      </w:r>
      <w:r w:rsidRPr="00207E63">
        <w:rPr>
          <w:rFonts w:ascii="Times New Roman" w:hAnsi="Times New Roman"/>
          <w:sz w:val="24"/>
        </w:rPr>
        <w:t xml:space="preserve">. Здійснювати заходи щодо безумовного забезпечення виплати заробітної плати </w:t>
      </w:r>
      <w:r w:rsidRPr="00207E63">
        <w:rPr>
          <w:rFonts w:ascii="Times New Roman" w:hAnsi="Times New Roman"/>
          <w:sz w:val="24"/>
          <w:lang w:val="uk-UA"/>
        </w:rPr>
        <w:t xml:space="preserve">за місцем роботи </w:t>
      </w:r>
      <w:r w:rsidRPr="00207E63">
        <w:rPr>
          <w:rFonts w:ascii="Times New Roman" w:hAnsi="Times New Roman"/>
          <w:sz w:val="24"/>
        </w:rPr>
        <w:t>не рідше двох разів на місяць у терміни</w:t>
      </w:r>
      <w:r w:rsidRPr="00207E63">
        <w:rPr>
          <w:rFonts w:ascii="Times New Roman" w:hAnsi="Times New Roman"/>
          <w:sz w:val="24"/>
          <w:lang w:val="uk-UA"/>
        </w:rPr>
        <w:t>:</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аванс </w:t>
      </w:r>
      <w:r w:rsidR="00480367" w:rsidRPr="00207E63">
        <w:rPr>
          <w:rFonts w:ascii="Times New Roman" w:hAnsi="Times New Roman"/>
          <w:sz w:val="24"/>
          <w:lang w:val="uk-UA"/>
        </w:rPr>
        <w:t>– до 15 числа поточного місяця,</w:t>
      </w:r>
    </w:p>
    <w:p w:rsidR="00480367"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остаточний розрахунок </w:t>
      </w:r>
      <w:r w:rsidR="00480367" w:rsidRPr="00207E63">
        <w:rPr>
          <w:rFonts w:ascii="Times New Roman" w:hAnsi="Times New Roman"/>
          <w:sz w:val="24"/>
          <w:lang w:val="uk-UA"/>
        </w:rPr>
        <w:t>– до кінця поточного місяця</w:t>
      </w:r>
      <w:r w:rsidRPr="00207E63">
        <w:rPr>
          <w:rFonts w:ascii="Times New Roman" w:hAnsi="Times New Roman"/>
          <w:sz w:val="24"/>
          <w:lang w:val="uk-UA"/>
        </w:rPr>
        <w:t xml:space="preserve">.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w:t>
      </w:r>
      <w:r w:rsidRPr="00207E63">
        <w:rPr>
          <w:rFonts w:ascii="Times New Roman" w:hAnsi="Times New Roman"/>
          <w:sz w:val="24"/>
          <w:lang w:val="uk-UA"/>
        </w:rPr>
        <w:t>4</w:t>
      </w:r>
      <w:r w:rsidRPr="00207E63">
        <w:rPr>
          <w:rFonts w:ascii="Times New Roman" w:hAnsi="Times New Roman"/>
          <w:sz w:val="24"/>
        </w:rPr>
        <w:t xml:space="preserve">. Здійснювати виплату заробітної плати за першу половину місяця (аванс) </w:t>
      </w:r>
      <w:r w:rsidRPr="00207E63">
        <w:rPr>
          <w:rFonts w:ascii="Times New Roman" w:hAnsi="Times New Roman"/>
          <w:sz w:val="24"/>
          <w:lang w:val="uk-UA"/>
        </w:rPr>
        <w:t>в розмірі</w:t>
      </w:r>
      <w:r w:rsidR="00480367" w:rsidRPr="00207E63">
        <w:rPr>
          <w:rFonts w:ascii="Times New Roman" w:hAnsi="Times New Roman"/>
          <w:sz w:val="24"/>
          <w:lang w:val="uk-UA"/>
        </w:rPr>
        <w:t xml:space="preserve"> 50</w:t>
      </w:r>
      <w:r w:rsidRPr="00207E63">
        <w:rPr>
          <w:rFonts w:ascii="Times New Roman" w:hAnsi="Times New Roman"/>
          <w:sz w:val="24"/>
          <w:lang w:val="uk-UA"/>
        </w:rPr>
        <w:t>%, але  не менше оплати за фактично відпрацьований час з розрахунку тарифної ставки (посадового окладу) працівника</w:t>
      </w:r>
      <w:r w:rsidR="00480367" w:rsidRPr="00207E63">
        <w:rPr>
          <w:rFonts w:ascii="Times New Roman" w:hAnsi="Times New Roman"/>
          <w:sz w:val="24"/>
          <w:lang w:val="uk-UA"/>
        </w:rPr>
        <w:t>.</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1.5. У разі, коли день виплати авансу чи заробітної плати збігається з вихідним, святковим або неробочим днем, їхню виплату здійснювати напередодні. Сприяти усуненню причин порушення термінів виплати заробітної плати.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lang w:val="uk-UA"/>
        </w:rPr>
        <w:t xml:space="preserve">1.6. При кожній виплаті заробітної плати повідомляти працівників про загальну суму заробітної плати з розшифровкою за видами виплат, розміри і підстави утримань, суму зарплати, що належить до виплати (ст. 110 Кодексу законів про працю </w:t>
      </w:r>
      <w:r w:rsidRPr="00207E63">
        <w:rPr>
          <w:rFonts w:ascii="Times New Roman" w:hAnsi="Times New Roman"/>
          <w:sz w:val="24"/>
        </w:rPr>
        <w:t xml:space="preserve">України, ст. 30 Закону України «Про оплату праці»).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0035544A" w:rsidRPr="00207E63">
        <w:rPr>
          <w:rFonts w:ascii="Times New Roman" w:hAnsi="Times New Roman"/>
          <w:sz w:val="24"/>
          <w:lang w:val="uk-UA"/>
        </w:rPr>
        <w:t>7</w:t>
      </w:r>
      <w:r w:rsidRPr="00207E63">
        <w:rPr>
          <w:rFonts w:ascii="Times New Roman" w:hAnsi="Times New Roman"/>
          <w:sz w:val="24"/>
        </w:rPr>
        <w:t xml:space="preserve">. Здійснювати виплату заробітної плати за період відпустки не пізніше, ніж за 3 дні до початку відпустки. У випадку затримки виплати відпускних відпустка на вимогу працівника повинна бути перенесена на інший період.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w:t>
      </w:r>
      <w:r w:rsidR="0035544A" w:rsidRPr="00207E63">
        <w:rPr>
          <w:rFonts w:ascii="Times New Roman" w:hAnsi="Times New Roman"/>
          <w:sz w:val="24"/>
          <w:lang w:val="uk-UA"/>
        </w:rPr>
        <w:t>8</w:t>
      </w:r>
      <w:r w:rsidRPr="00207E63">
        <w:rPr>
          <w:rFonts w:ascii="Times New Roman" w:hAnsi="Times New Roman"/>
          <w:sz w:val="24"/>
        </w:rPr>
        <w:t>. Не допускати заборгованості заробітної плати. При затримці виплати заробітної плати нараховану до виплати суму індексувати відповідно до Положення про порядок компенсації працівникам частини заробітної плати у зв’язку з порушенням термінів її виплати (Постанова Кабінету Міністрів України від 20 грудня 1997 р. № 1427)</w:t>
      </w:r>
      <w:r w:rsidRPr="00207E63">
        <w:rPr>
          <w:rFonts w:ascii="Times New Roman" w:hAnsi="Times New Roman"/>
          <w:sz w:val="24"/>
          <w:lang w:val="uk-UA"/>
        </w:rPr>
        <w:t>.</w:t>
      </w:r>
    </w:p>
    <w:p w:rsidR="00153E06" w:rsidRPr="00207E63" w:rsidRDefault="0035544A" w:rsidP="00676CA7">
      <w:pPr>
        <w:spacing w:after="0" w:line="240" w:lineRule="auto"/>
        <w:ind w:left="426" w:firstLine="425"/>
        <w:jc w:val="both"/>
        <w:rPr>
          <w:rFonts w:ascii="Times New Roman" w:hAnsi="Times New Roman"/>
          <w:sz w:val="24"/>
        </w:rPr>
      </w:pPr>
      <w:r w:rsidRPr="00207E63">
        <w:rPr>
          <w:rFonts w:ascii="Times New Roman" w:hAnsi="Times New Roman"/>
          <w:sz w:val="24"/>
        </w:rPr>
        <w:t>1.9</w:t>
      </w:r>
      <w:r w:rsidR="00153E06" w:rsidRPr="00207E63">
        <w:rPr>
          <w:rFonts w:ascii="Times New Roman" w:hAnsi="Times New Roman"/>
          <w:sz w:val="24"/>
        </w:rPr>
        <w:t xml:space="preserve">.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 посадового окладу (ставки заробітної плати).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1.1</w:t>
      </w:r>
      <w:r w:rsidR="0035544A" w:rsidRPr="00207E63">
        <w:rPr>
          <w:rFonts w:ascii="Times New Roman" w:hAnsi="Times New Roman"/>
          <w:sz w:val="24"/>
          <w:lang w:val="uk-UA"/>
        </w:rPr>
        <w:t>0</w:t>
      </w:r>
      <w:r w:rsidRPr="00207E63">
        <w:rPr>
          <w:rFonts w:ascii="Times New Roman" w:hAnsi="Times New Roman"/>
          <w:sz w:val="24"/>
        </w:rPr>
        <w:t xml:space="preserve">. Здійснювати згідно з чинним законодавством компенсації втрат частини заробітної плати, пов’язаної із порушенням термінів її виплати, у випадках несвоєчасних розрахунків із заробітної плати з працівниками. </w:t>
      </w:r>
    </w:p>
    <w:p w:rsidR="00153E06" w:rsidRPr="00207E63" w:rsidRDefault="00153E06" w:rsidP="00676CA7">
      <w:pPr>
        <w:spacing w:after="0" w:line="240" w:lineRule="auto"/>
        <w:ind w:left="426" w:firstLine="425"/>
        <w:jc w:val="both"/>
        <w:rPr>
          <w:rFonts w:ascii="Times New Roman" w:hAnsi="Times New Roman"/>
          <w:color w:val="FF0000"/>
          <w:sz w:val="24"/>
          <w:lang w:val="uk-UA"/>
        </w:rPr>
      </w:pPr>
      <w:r w:rsidRPr="00207E63">
        <w:rPr>
          <w:rFonts w:ascii="Times New Roman" w:hAnsi="Times New Roman"/>
          <w:sz w:val="24"/>
        </w:rPr>
        <w:t>1.1</w:t>
      </w:r>
      <w:r w:rsidR="0035544A" w:rsidRPr="00207E63">
        <w:rPr>
          <w:rFonts w:ascii="Times New Roman" w:hAnsi="Times New Roman"/>
          <w:sz w:val="24"/>
          <w:lang w:val="uk-UA"/>
        </w:rPr>
        <w:t>1</w:t>
      </w:r>
      <w:r w:rsidRPr="00207E63">
        <w:rPr>
          <w:rFonts w:ascii="Times New Roman" w:hAnsi="Times New Roman"/>
          <w:sz w:val="24"/>
        </w:rPr>
        <w:t>. Гарантувати оплату праці за роботу в надурочний час в порядку</w:t>
      </w:r>
      <w:r w:rsidRPr="00207E63">
        <w:rPr>
          <w:rFonts w:ascii="Times New Roman" w:hAnsi="Times New Roman"/>
          <w:sz w:val="24"/>
          <w:lang w:val="uk-UA"/>
        </w:rPr>
        <w:t>, визначеному</w:t>
      </w:r>
      <w:r w:rsidRPr="00207E63">
        <w:rPr>
          <w:rFonts w:ascii="Times New Roman" w:hAnsi="Times New Roman"/>
          <w:sz w:val="24"/>
        </w:rPr>
        <w:t xml:space="preserve"> ст. 106 КЗпП України, а у святкові, неробочі та вихідні дні</w:t>
      </w:r>
      <w:r w:rsidRPr="00207E63">
        <w:rPr>
          <w:rFonts w:ascii="Times New Roman" w:hAnsi="Times New Roman"/>
          <w:sz w:val="24"/>
          <w:lang w:val="uk-UA"/>
        </w:rPr>
        <w:t xml:space="preserve"> – ст.107 </w:t>
      </w:r>
      <w:proofErr w:type="spellStart"/>
      <w:r w:rsidRPr="00207E63">
        <w:rPr>
          <w:rFonts w:ascii="Times New Roman" w:hAnsi="Times New Roman"/>
          <w:sz w:val="24"/>
          <w:lang w:val="uk-UA"/>
        </w:rPr>
        <w:t>КЗпП</w:t>
      </w:r>
      <w:proofErr w:type="spellEnd"/>
      <w:r w:rsidRPr="00207E63">
        <w:rPr>
          <w:rFonts w:ascii="Times New Roman" w:hAnsi="Times New Roman"/>
          <w:sz w:val="24"/>
          <w:lang w:val="uk-UA"/>
        </w:rPr>
        <w:t xml:space="preserve"> України.</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1.12</w:t>
      </w:r>
      <w:r w:rsidR="00153E06" w:rsidRPr="00207E63">
        <w:rPr>
          <w:rFonts w:ascii="Times New Roman" w:hAnsi="Times New Roman"/>
          <w:sz w:val="24"/>
          <w:lang w:val="uk-UA"/>
        </w:rPr>
        <w:t>. Передб</w:t>
      </w:r>
      <w:r w:rsidR="00F92E9A" w:rsidRPr="00207E63">
        <w:rPr>
          <w:rFonts w:ascii="Times New Roman" w:hAnsi="Times New Roman"/>
          <w:sz w:val="24"/>
          <w:lang w:val="uk-UA"/>
        </w:rPr>
        <w:t>ачати в кошторисі закладу</w:t>
      </w:r>
      <w:r w:rsidR="00153E06" w:rsidRPr="00207E63">
        <w:rPr>
          <w:rFonts w:ascii="Times New Roman" w:hAnsi="Times New Roman"/>
          <w:sz w:val="24"/>
          <w:lang w:val="uk-UA"/>
        </w:rPr>
        <w:t xml:space="preserve"> видатки на преміювання, надання матеріальної допомоги працівникам закладу, стимулювання творчої праці і педагогічного новаторства кері</w:t>
      </w:r>
      <w:r w:rsidR="00480367" w:rsidRPr="00207E63">
        <w:rPr>
          <w:rFonts w:ascii="Times New Roman" w:hAnsi="Times New Roman"/>
          <w:sz w:val="24"/>
          <w:lang w:val="uk-UA"/>
        </w:rPr>
        <w:t>вних і педагогічних працівників</w:t>
      </w:r>
      <w:r w:rsidR="00153E06" w:rsidRPr="00207E63">
        <w:rPr>
          <w:rFonts w:ascii="Times New Roman" w:hAnsi="Times New Roman"/>
          <w:sz w:val="24"/>
          <w:lang w:val="uk-UA"/>
        </w:rPr>
        <w:t xml:space="preserve">.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1.1</w:t>
      </w:r>
      <w:r w:rsidR="0035544A" w:rsidRPr="00207E63">
        <w:rPr>
          <w:rFonts w:ascii="Times New Roman" w:hAnsi="Times New Roman"/>
          <w:sz w:val="24"/>
          <w:lang w:val="uk-UA"/>
        </w:rPr>
        <w:t>3</w:t>
      </w:r>
      <w:r w:rsidRPr="00207E63">
        <w:rPr>
          <w:rFonts w:ascii="Times New Roman" w:hAnsi="Times New Roman"/>
          <w:sz w:val="24"/>
        </w:rPr>
        <w:t xml:space="preserve">. Не приймати в односторонньому порядку рішень, що змінюють встановлені в колективному договорі умови оплати праці, крім змін у законодавстві. </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1.14</w:t>
      </w:r>
      <w:r w:rsidR="00153E06" w:rsidRPr="00207E63">
        <w:rPr>
          <w:rFonts w:ascii="Times New Roman" w:hAnsi="Times New Roman"/>
          <w:sz w:val="24"/>
          <w:lang w:val="uk-UA"/>
        </w:rPr>
        <w:t xml:space="preserve">. При встановленні вчителям </w:t>
      </w:r>
      <w:proofErr w:type="spellStart"/>
      <w:r w:rsidR="00153E06" w:rsidRPr="00207E63">
        <w:rPr>
          <w:rFonts w:ascii="Times New Roman" w:hAnsi="Times New Roman"/>
          <w:sz w:val="24"/>
          <w:lang w:val="uk-UA"/>
        </w:rPr>
        <w:t>нав</w:t>
      </w:r>
      <w:proofErr w:type="spellEnd"/>
      <w:r w:rsidR="00153E06" w:rsidRPr="00207E63">
        <w:rPr>
          <w:rFonts w:ascii="Times New Roman" w:hAnsi="Times New Roman"/>
          <w:sz w:val="24"/>
        </w:rPr>
        <w:t xml:space="preserve">чального </w:t>
      </w:r>
      <w:r w:rsidR="00153E06" w:rsidRPr="00207E63">
        <w:rPr>
          <w:rFonts w:ascii="Times New Roman" w:hAnsi="Times New Roman"/>
          <w:sz w:val="24"/>
          <w:lang w:val="uk-UA"/>
        </w:rPr>
        <w:t>навантаження на новий навчальний рік зб</w:t>
      </w:r>
      <w:r w:rsidR="00CB60DB">
        <w:rPr>
          <w:rFonts w:ascii="Times New Roman" w:hAnsi="Times New Roman"/>
          <w:sz w:val="24"/>
          <w:lang w:val="uk-UA"/>
        </w:rPr>
        <w:t xml:space="preserve">ерігати, як правило, його </w:t>
      </w:r>
      <w:proofErr w:type="spellStart"/>
      <w:r w:rsidR="00CB60DB">
        <w:rPr>
          <w:rFonts w:ascii="Times New Roman" w:hAnsi="Times New Roman"/>
          <w:sz w:val="24"/>
          <w:lang w:val="uk-UA"/>
        </w:rPr>
        <w:t>обсяг.По</w:t>
      </w:r>
      <w:proofErr w:type="spellEnd"/>
      <w:r w:rsidR="00CB60DB">
        <w:rPr>
          <w:rFonts w:ascii="Times New Roman" w:hAnsi="Times New Roman"/>
          <w:sz w:val="24"/>
          <w:lang w:val="uk-UA"/>
        </w:rPr>
        <w:t xml:space="preserve"> можливості</w:t>
      </w:r>
      <w:r w:rsidR="00153E06" w:rsidRPr="00207E63">
        <w:rPr>
          <w:rFonts w:ascii="Times New Roman" w:hAnsi="Times New Roman"/>
          <w:sz w:val="24"/>
          <w:lang w:val="uk-UA"/>
        </w:rPr>
        <w:t xml:space="preserve"> дотримуватися принципу наступності роботи, викладання предметів у класах.</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1.15</w:t>
      </w:r>
      <w:r w:rsidR="00153E06" w:rsidRPr="00207E63">
        <w:rPr>
          <w:rFonts w:ascii="Times New Roman" w:hAnsi="Times New Roman"/>
          <w:sz w:val="24"/>
          <w:lang w:val="uk-UA"/>
        </w:rPr>
        <w:t xml:space="preserve">. Установлювати педагогічним працівникам, які перебувають у відпустці по догляду за дитиною, навчальне навантаження під час тарифікації на відповідний </w:t>
      </w:r>
      <w:r w:rsidR="00153E06" w:rsidRPr="00207E63">
        <w:rPr>
          <w:rFonts w:ascii="Times New Roman" w:hAnsi="Times New Roman"/>
          <w:sz w:val="24"/>
          <w:lang w:val="uk-UA"/>
        </w:rPr>
        <w:lastRenderedPageBreak/>
        <w:t xml:space="preserve">навчальний рік у обсязі, встановленому на початок такої відпустки. На період їхньої відпустки години навчального навантаження тимчасово передавати іншим вчителям. </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1.16</w:t>
      </w:r>
      <w:r w:rsidR="00153E06" w:rsidRPr="00207E63">
        <w:rPr>
          <w:rFonts w:ascii="Times New Roman" w:hAnsi="Times New Roman"/>
          <w:sz w:val="24"/>
          <w:lang w:val="uk-UA"/>
        </w:rPr>
        <w:t xml:space="preserve">. Вживати заходів для забезпечення учителів викладацькою роботою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 </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1.17</w:t>
      </w:r>
      <w:r w:rsidR="00153E06" w:rsidRPr="00207E63">
        <w:rPr>
          <w:rFonts w:ascii="Times New Roman" w:hAnsi="Times New Roman"/>
          <w:sz w:val="24"/>
          <w:lang w:val="uk-UA"/>
        </w:rPr>
        <w:t>. З метою дотримання вимог чинного законодавства при встановленні доплат за завідування навчальними кабінетами:</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не обмежувати типів та кількості навчальних кабінетів закладів загальної середньої освіти, за завідування якими встановлюється додаткова оплата;</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забезпечувати, в разі необхідності, оплату за завідування одним працівником кількома навчальними кабінетами.</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1.18</w:t>
      </w:r>
      <w:r w:rsidR="00153E06" w:rsidRPr="00207E63">
        <w:rPr>
          <w:rFonts w:ascii="Times New Roman" w:hAnsi="Times New Roman"/>
          <w:sz w:val="24"/>
          <w:lang w:val="uk-UA"/>
        </w:rPr>
        <w:t xml:space="preserve">. Погодинну оплату праці педагогічних працівників здійснювати лише у випадках: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заміщення тимчасово відсутніх педагогів, яке тривало не більше двох місяців;</w:t>
      </w:r>
    </w:p>
    <w:p w:rsidR="00153E06" w:rsidRPr="00207E63" w:rsidRDefault="00153E06" w:rsidP="00676CA7">
      <w:pPr>
        <w:spacing w:after="0" w:line="240" w:lineRule="auto"/>
        <w:ind w:left="426" w:firstLine="425"/>
        <w:jc w:val="both"/>
        <w:rPr>
          <w:rFonts w:ascii="Times New Roman" w:hAnsi="Times New Roman"/>
          <w:color w:val="FF0000"/>
          <w:sz w:val="24"/>
          <w:lang w:val="uk-UA"/>
        </w:rPr>
      </w:pPr>
      <w:r w:rsidRPr="00207E63">
        <w:rPr>
          <w:rFonts w:ascii="Times New Roman" w:hAnsi="Times New Roman"/>
          <w:sz w:val="24"/>
          <w:lang w:val="uk-UA"/>
        </w:rPr>
        <w:t xml:space="preserve">- оплати праці працівників інших закладів, які залучаються до педагогічної роботи. </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1.19</w:t>
      </w:r>
      <w:r w:rsidR="00153E06" w:rsidRPr="00207E63">
        <w:rPr>
          <w:rFonts w:ascii="Times New Roman" w:hAnsi="Times New Roman"/>
          <w:sz w:val="24"/>
          <w:lang w:val="uk-UA"/>
        </w:rPr>
        <w:t xml:space="preserve">. При заміщенні тимчасово відсутніх педагогів, яке тривало понад 2 місяці, оплату здійснювати по тарифікації з першого дня заміщення за всі години фактичного навантаження (п. 73 Інструкції про порядок обчислення заробітної плати працівників освіти). </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1.20</w:t>
      </w:r>
      <w:r w:rsidR="00153E06" w:rsidRPr="00207E63">
        <w:rPr>
          <w:rFonts w:ascii="Times New Roman" w:hAnsi="Times New Roman"/>
          <w:sz w:val="24"/>
          <w:lang w:val="uk-UA"/>
        </w:rPr>
        <w:t>. Здійснювати оплату праці у випадках, коли заняття не проводяться з незалежних від працівника причин (несприятливі метеорологічні умови, епідемії, сільгоспроботи), з розрахунку заробітної плати, встановленої при тарифікації, за умови виконання працівниками іншої організаційно-педагогічної роботи відповідно до їхніх функціональних обов’язків.</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1.2</w:t>
      </w:r>
      <w:r w:rsidR="0035544A" w:rsidRPr="00207E63">
        <w:rPr>
          <w:rFonts w:ascii="Times New Roman" w:hAnsi="Times New Roman"/>
          <w:sz w:val="24"/>
          <w:lang w:val="uk-UA"/>
        </w:rPr>
        <w:t>1</w:t>
      </w:r>
      <w:r w:rsidRPr="00207E63">
        <w:rPr>
          <w:rFonts w:ascii="Times New Roman" w:hAnsi="Times New Roman"/>
          <w:sz w:val="24"/>
        </w:rPr>
        <w:t xml:space="preserve">.Педагогічним працівникам, у яких з незалежних від них причин протягом навчального року навантаження зменшується порівняно з навантаженням, встановленим їм при тарифікації, до кінця навчального року виплачувати: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 у випадку, коли навантаження, що залишилось, вище встановленої норми на ставку – заробітну плату за фактичну кількість годин;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 у випадку, коли навантаження, що залишилось, нижче встановленої норми на ставку – заробітну плату за ставку, коли цих педагогічних працівників немає можливості довантажити навчальною роботою в даній місцевості за умови виконання іншої організаційно-педагогічної роботи;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 у випадку, коли при тарифікації навчальне навантаження було нижче норми на ставку – заробітну плату, встановлену при тарифікації за умови виконання іншої організаційно-методичної роботи (п.76 Інструкції про порядок обчислення заробітної плати працівників освіти).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1.2</w:t>
      </w:r>
      <w:r w:rsidR="0035544A" w:rsidRPr="00207E63">
        <w:rPr>
          <w:rFonts w:ascii="Times New Roman" w:hAnsi="Times New Roman"/>
          <w:sz w:val="24"/>
          <w:lang w:val="uk-UA"/>
        </w:rPr>
        <w:t>2</w:t>
      </w:r>
      <w:r w:rsidRPr="00207E63">
        <w:rPr>
          <w:rFonts w:ascii="Times New Roman" w:hAnsi="Times New Roman"/>
          <w:sz w:val="24"/>
        </w:rPr>
        <w:t>. Здійснювати за час роботи в період канікул оплату праці педагогічних працівників та осіб з числа керівного, адміністративно-господарського та навчально-допоміжного персоналу, яким дозволено вести викладацьку роботу, з розрахунку заробітної плати, встановленої при тарифікації, що передувала початку канікул (п.71 Інструкції про порядок обчислення заробітної плати працівників освіти).</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1.2</w:t>
      </w:r>
      <w:r w:rsidR="0035544A" w:rsidRPr="00207E63">
        <w:rPr>
          <w:rFonts w:ascii="Times New Roman" w:hAnsi="Times New Roman"/>
          <w:sz w:val="24"/>
          <w:lang w:val="uk-UA"/>
        </w:rPr>
        <w:t>3</w:t>
      </w:r>
      <w:r w:rsidRPr="00207E63">
        <w:rPr>
          <w:rFonts w:ascii="Times New Roman" w:hAnsi="Times New Roman"/>
          <w:sz w:val="24"/>
        </w:rPr>
        <w:t>. 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 (</w:t>
      </w:r>
      <w:proofErr w:type="spellStart"/>
      <w:r w:rsidRPr="00207E63">
        <w:rPr>
          <w:rFonts w:ascii="Times New Roman" w:hAnsi="Times New Roman"/>
          <w:sz w:val="24"/>
          <w:lang w:val="uk-UA"/>
        </w:rPr>
        <w:t>част</w:t>
      </w:r>
      <w:proofErr w:type="spellEnd"/>
      <w:r w:rsidRPr="00207E63">
        <w:rPr>
          <w:rFonts w:ascii="Times New Roman" w:hAnsi="Times New Roman"/>
          <w:sz w:val="24"/>
          <w:lang w:val="uk-UA"/>
        </w:rPr>
        <w:t xml:space="preserve">. 3 ст. 113 </w:t>
      </w:r>
      <w:proofErr w:type="spellStart"/>
      <w:r w:rsidRPr="00207E63">
        <w:rPr>
          <w:rFonts w:ascii="Times New Roman" w:hAnsi="Times New Roman"/>
          <w:sz w:val="24"/>
          <w:lang w:val="uk-UA"/>
        </w:rPr>
        <w:t>КЗпП</w:t>
      </w:r>
      <w:proofErr w:type="spellEnd"/>
      <w:r w:rsidRPr="00207E63">
        <w:rPr>
          <w:rFonts w:ascii="Times New Roman" w:hAnsi="Times New Roman"/>
          <w:sz w:val="24"/>
          <w:lang w:val="uk-UA"/>
        </w:rPr>
        <w:t xml:space="preserve"> України, </w:t>
      </w:r>
      <w:r w:rsidRPr="00207E63">
        <w:rPr>
          <w:rFonts w:ascii="Times New Roman" w:hAnsi="Times New Roman"/>
          <w:sz w:val="24"/>
        </w:rPr>
        <w:t>ст.</w:t>
      </w:r>
      <w:r w:rsidRPr="00207E63">
        <w:rPr>
          <w:rFonts w:ascii="Times New Roman" w:hAnsi="Times New Roman"/>
          <w:sz w:val="24"/>
          <w:lang w:val="uk-UA"/>
        </w:rPr>
        <w:t xml:space="preserve"> 6</w:t>
      </w:r>
      <w:r w:rsidRPr="00207E63">
        <w:rPr>
          <w:rFonts w:ascii="Times New Roman" w:hAnsi="Times New Roman"/>
          <w:sz w:val="24"/>
        </w:rPr>
        <w:t xml:space="preserve"> Закону України «Про охорону праці»).</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0035544A" w:rsidRPr="00207E63">
        <w:rPr>
          <w:rFonts w:ascii="Times New Roman" w:hAnsi="Times New Roman"/>
          <w:sz w:val="24"/>
          <w:lang w:val="uk-UA"/>
        </w:rPr>
        <w:t>24</w:t>
      </w:r>
      <w:r w:rsidRPr="00207E63">
        <w:rPr>
          <w:rFonts w:ascii="Times New Roman" w:hAnsi="Times New Roman"/>
          <w:sz w:val="24"/>
        </w:rPr>
        <w:t xml:space="preserve">. Зберігати за працівниками місце роботи і середній заробіток за час проходження медичного огляду (ст.17 Закону України «Про охорону праці»).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w:t>
      </w:r>
      <w:r w:rsidR="0035544A" w:rsidRPr="00207E63">
        <w:rPr>
          <w:rFonts w:ascii="Times New Roman" w:hAnsi="Times New Roman"/>
          <w:sz w:val="24"/>
          <w:lang w:val="uk-UA"/>
        </w:rPr>
        <w:t>25</w:t>
      </w:r>
      <w:r w:rsidRPr="00207E63">
        <w:rPr>
          <w:rFonts w:ascii="Times New Roman" w:hAnsi="Times New Roman"/>
          <w:sz w:val="24"/>
        </w:rPr>
        <w:t xml:space="preserve">. </w:t>
      </w:r>
      <w:r w:rsidRPr="00207E63">
        <w:rPr>
          <w:rFonts w:ascii="Times New Roman" w:hAnsi="Times New Roman"/>
          <w:sz w:val="24"/>
          <w:lang w:val="uk-UA"/>
        </w:rPr>
        <w:t>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з використанням на цю мету усієї економії фонду заробітної плати за відповідними посадами.</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lastRenderedPageBreak/>
        <w:t>1.26</w:t>
      </w:r>
      <w:r w:rsidR="00153E06" w:rsidRPr="00207E63">
        <w:rPr>
          <w:rFonts w:ascii="Times New Roman" w:hAnsi="Times New Roman"/>
          <w:sz w:val="24"/>
          <w:lang w:val="uk-UA"/>
        </w:rPr>
        <w:t>. Забезпечити матеріальне стимулювання працівників, нагороджених знаком «Відмінник освіти України», а також переможців конкурсів «Учитель року», «Класний керівник», інших конкурсів професійної майстерності.</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0035544A" w:rsidRPr="00207E63">
        <w:rPr>
          <w:rFonts w:ascii="Times New Roman" w:hAnsi="Times New Roman"/>
          <w:sz w:val="24"/>
          <w:lang w:val="uk-UA"/>
        </w:rPr>
        <w:t>27</w:t>
      </w:r>
      <w:r w:rsidRPr="00207E63">
        <w:rPr>
          <w:rFonts w:ascii="Times New Roman" w:hAnsi="Times New Roman"/>
          <w:sz w:val="24"/>
        </w:rPr>
        <w:t xml:space="preserve">. Виплачувати вихідну допомогу </w:t>
      </w:r>
      <w:r w:rsidRPr="00207E63">
        <w:rPr>
          <w:rFonts w:ascii="Times New Roman" w:hAnsi="Times New Roman"/>
          <w:sz w:val="24"/>
          <w:lang w:val="uk-UA"/>
        </w:rPr>
        <w:t xml:space="preserve">працівникам </w:t>
      </w:r>
      <w:r w:rsidRPr="00207E63">
        <w:rPr>
          <w:rFonts w:ascii="Times New Roman" w:hAnsi="Times New Roman"/>
          <w:sz w:val="24"/>
        </w:rPr>
        <w:t>при припиненні трудового договору з підстав</w:t>
      </w:r>
      <w:r w:rsidRPr="00207E63">
        <w:rPr>
          <w:rFonts w:ascii="Times New Roman" w:hAnsi="Times New Roman"/>
          <w:sz w:val="24"/>
          <w:lang w:val="uk-UA"/>
        </w:rPr>
        <w:t xml:space="preserve">, передбачених статтею 44 </w:t>
      </w:r>
      <w:proofErr w:type="spellStart"/>
      <w:r w:rsidRPr="00207E63">
        <w:rPr>
          <w:rFonts w:ascii="Times New Roman" w:hAnsi="Times New Roman"/>
          <w:sz w:val="24"/>
          <w:lang w:val="uk-UA"/>
        </w:rPr>
        <w:t>КЗпП</w:t>
      </w:r>
      <w:proofErr w:type="spellEnd"/>
      <w:r w:rsidRPr="00207E63">
        <w:rPr>
          <w:rFonts w:ascii="Times New Roman" w:hAnsi="Times New Roman"/>
          <w:sz w:val="24"/>
          <w:lang w:val="uk-UA"/>
        </w:rPr>
        <w:t xml:space="preserve"> України.</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1.28</w:t>
      </w:r>
      <w:r w:rsidR="00153E06" w:rsidRPr="00207E63">
        <w:rPr>
          <w:rFonts w:ascii="Times New Roman" w:hAnsi="Times New Roman"/>
          <w:sz w:val="24"/>
          <w:lang w:val="uk-UA"/>
        </w:rPr>
        <w:t xml:space="preserve">. При звільненні працівника виплату всіх належних йому сум провадити в день звільнення. Якщо  працівник в день звільнення не працював, зазначені суми виплачувати не пізніше наступного дня після пред’явлення звільненим працівником вимоги про розрахунок. Про нараховані суми, належні працівникові при звільненні, письмово повідомляти працівника перед виплатою зазначених сум. </w:t>
      </w:r>
    </w:p>
    <w:p w:rsidR="00153E06" w:rsidRPr="00207E63" w:rsidRDefault="0035544A"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1.29</w:t>
      </w:r>
      <w:r w:rsidR="00153E06" w:rsidRPr="00207E63">
        <w:rPr>
          <w:rFonts w:ascii="Times New Roman" w:hAnsi="Times New Roman"/>
          <w:sz w:val="24"/>
          <w:lang w:val="uk-UA"/>
        </w:rPr>
        <w:t>. Забезпечувати оплату праці працівників закладу освіти за заміну будь-яких категорій тимчасово відсутніх працівників у повному розмірі за їхньою кваліфікацією</w:t>
      </w:r>
      <w:r w:rsidR="00153E06" w:rsidRPr="00207E63">
        <w:rPr>
          <w:rFonts w:ascii="Times New Roman" w:hAnsi="Times New Roman"/>
          <w:bCs/>
          <w:sz w:val="24"/>
          <w:lang w:val="uk-UA"/>
        </w:rPr>
        <w:t>, зокрема під час дистанційної роботи</w:t>
      </w:r>
      <w:r w:rsidR="00153E06" w:rsidRPr="00207E63">
        <w:rPr>
          <w:rFonts w:ascii="Times New Roman" w:hAnsi="Times New Roman"/>
          <w:sz w:val="24"/>
          <w:lang w:val="uk-UA"/>
        </w:rPr>
        <w:t>.</w:t>
      </w:r>
    </w:p>
    <w:p w:rsidR="00153E06" w:rsidRPr="00207E63" w:rsidRDefault="0035544A" w:rsidP="00676CA7">
      <w:pPr>
        <w:widowControl w:val="0"/>
        <w:spacing w:after="0" w:line="240" w:lineRule="auto"/>
        <w:ind w:left="426" w:firstLine="425"/>
        <w:contextualSpacing/>
        <w:jc w:val="both"/>
        <w:rPr>
          <w:rFonts w:ascii="Times New Roman" w:hAnsi="Times New Roman"/>
          <w:sz w:val="24"/>
          <w:szCs w:val="28"/>
          <w:lang w:val="uk-UA"/>
        </w:rPr>
      </w:pPr>
      <w:r w:rsidRPr="00207E63">
        <w:rPr>
          <w:rFonts w:ascii="Times New Roman" w:hAnsi="Times New Roman"/>
          <w:sz w:val="24"/>
          <w:szCs w:val="28"/>
          <w:lang w:val="uk-UA"/>
        </w:rPr>
        <w:t>1.30</w:t>
      </w:r>
      <w:r w:rsidR="00153E06" w:rsidRPr="00207E63">
        <w:rPr>
          <w:rFonts w:ascii="Times New Roman" w:hAnsi="Times New Roman"/>
          <w:sz w:val="24"/>
          <w:szCs w:val="28"/>
          <w:lang w:val="uk-UA"/>
        </w:rPr>
        <w:t xml:space="preserve">. Забезпечити встановлення надбавки педагогічним працівникам закладу відповідно до постанови Кабінету Міністрів України </w:t>
      </w:r>
      <w:hyperlink r:id="rId8" w:tgtFrame="_top" w:history="1">
        <w:r w:rsidR="00153E06" w:rsidRPr="00207E63">
          <w:rPr>
            <w:rFonts w:ascii="Times New Roman" w:hAnsi="Times New Roman"/>
            <w:sz w:val="24"/>
            <w:szCs w:val="28"/>
            <w:lang w:val="uk-UA" w:eastAsia="uk-UA"/>
          </w:rPr>
          <w:t xml:space="preserve">від 23 березня 2011 р. № 373 </w:t>
        </w:r>
      </w:hyperlink>
      <w:r w:rsidR="00153E06" w:rsidRPr="00207E63">
        <w:rPr>
          <w:rFonts w:ascii="Times New Roman" w:hAnsi="Times New Roman"/>
          <w:sz w:val="24"/>
          <w:szCs w:val="28"/>
          <w:lang w:val="uk-UA"/>
        </w:rPr>
        <w:t xml:space="preserve">«Про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w:t>
      </w:r>
      <w:r w:rsidR="00F92E9A" w:rsidRPr="00207E63">
        <w:rPr>
          <w:rFonts w:ascii="Times New Roman" w:hAnsi="Times New Roman"/>
          <w:sz w:val="24"/>
          <w:szCs w:val="28"/>
          <w:lang w:val="uk-UA"/>
        </w:rPr>
        <w:t>в максимально можливому</w:t>
      </w:r>
      <w:r w:rsidR="00153E06" w:rsidRPr="00207E63">
        <w:rPr>
          <w:rFonts w:ascii="Times New Roman" w:hAnsi="Times New Roman"/>
          <w:sz w:val="24"/>
          <w:szCs w:val="28"/>
          <w:lang w:val="uk-UA"/>
        </w:rPr>
        <w:t xml:space="preserve"> розмірі, з оплатою за тарифікацією.</w:t>
      </w:r>
    </w:p>
    <w:p w:rsidR="00153E06" w:rsidRPr="00207E63" w:rsidRDefault="0035544A" w:rsidP="00676CA7">
      <w:pPr>
        <w:widowControl w:val="0"/>
        <w:spacing w:after="0" w:line="240" w:lineRule="auto"/>
        <w:ind w:left="426" w:firstLine="425"/>
        <w:contextualSpacing/>
        <w:jc w:val="both"/>
        <w:rPr>
          <w:rFonts w:ascii="Times New Roman" w:hAnsi="Times New Roman"/>
          <w:sz w:val="24"/>
          <w:szCs w:val="28"/>
          <w:lang w:val="uk-UA"/>
        </w:rPr>
      </w:pPr>
      <w:r w:rsidRPr="00207E63">
        <w:rPr>
          <w:rFonts w:ascii="Times New Roman" w:hAnsi="Times New Roman"/>
          <w:sz w:val="24"/>
          <w:szCs w:val="28"/>
          <w:lang w:val="uk-UA"/>
        </w:rPr>
        <w:t>1.31</w:t>
      </w:r>
      <w:r w:rsidR="00153E06" w:rsidRPr="00207E63">
        <w:rPr>
          <w:rFonts w:ascii="Times New Roman" w:hAnsi="Times New Roman"/>
          <w:sz w:val="24"/>
          <w:szCs w:val="28"/>
          <w:lang w:val="uk-UA"/>
        </w:rPr>
        <w:t>. Здійснювати оплату праці вчителів, які викладають декілька предметів інваріантної складової навчального плану та пройшли курси підвищення кваліфікації з цих предметів, та які мають години навантаження на посаді вихователя групи продовженого дня, виходячи з присвоєної кваліфікаційної категорії з основного предмета (за фахом).</w:t>
      </w:r>
    </w:p>
    <w:p w:rsidR="00153E06" w:rsidRPr="00207E63" w:rsidRDefault="0035544A" w:rsidP="00676CA7">
      <w:pPr>
        <w:widowControl w:val="0"/>
        <w:spacing w:after="0" w:line="240" w:lineRule="auto"/>
        <w:ind w:left="426" w:firstLine="425"/>
        <w:contextualSpacing/>
        <w:jc w:val="both"/>
        <w:rPr>
          <w:rFonts w:ascii="Times New Roman" w:hAnsi="Times New Roman"/>
          <w:sz w:val="24"/>
          <w:szCs w:val="28"/>
          <w:lang w:val="uk-UA"/>
        </w:rPr>
      </w:pPr>
      <w:r w:rsidRPr="00207E63">
        <w:rPr>
          <w:rFonts w:ascii="Times New Roman" w:hAnsi="Times New Roman"/>
          <w:sz w:val="24"/>
          <w:szCs w:val="28"/>
          <w:lang w:val="uk-UA"/>
        </w:rPr>
        <w:t>1.32</w:t>
      </w:r>
      <w:r w:rsidR="00153E06" w:rsidRPr="00207E63">
        <w:rPr>
          <w:rFonts w:ascii="Times New Roman" w:hAnsi="Times New Roman"/>
          <w:sz w:val="24"/>
          <w:szCs w:val="28"/>
          <w:lang w:val="uk-UA"/>
        </w:rPr>
        <w:t>. Забезпечити підвищення кваліфікації учителів початкових класів з іноземної мови, інформатики, які не є фахівцями з цих предметів.</w:t>
      </w:r>
    </w:p>
    <w:p w:rsidR="00153E06" w:rsidRPr="00207E63" w:rsidRDefault="0035544A" w:rsidP="00676CA7">
      <w:pPr>
        <w:widowControl w:val="0"/>
        <w:spacing w:after="0" w:line="240" w:lineRule="auto"/>
        <w:ind w:left="426" w:firstLine="425"/>
        <w:contextualSpacing/>
        <w:jc w:val="both"/>
        <w:rPr>
          <w:rFonts w:ascii="Times New Roman" w:hAnsi="Times New Roman"/>
          <w:sz w:val="24"/>
          <w:szCs w:val="28"/>
          <w:lang w:val="uk-UA"/>
        </w:rPr>
      </w:pPr>
      <w:r w:rsidRPr="00207E63">
        <w:rPr>
          <w:rFonts w:ascii="Times New Roman" w:hAnsi="Times New Roman"/>
          <w:sz w:val="24"/>
          <w:szCs w:val="28"/>
          <w:lang w:val="uk-UA"/>
        </w:rPr>
        <w:t>1.33</w:t>
      </w:r>
      <w:r w:rsidR="00153E06" w:rsidRPr="00207E63">
        <w:rPr>
          <w:rFonts w:ascii="Times New Roman" w:hAnsi="Times New Roman"/>
          <w:sz w:val="24"/>
          <w:szCs w:val="28"/>
          <w:lang w:val="uk-UA"/>
        </w:rPr>
        <w:t xml:space="preserve">. 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 </w:t>
      </w:r>
    </w:p>
    <w:p w:rsidR="00153E06" w:rsidRPr="00207E63" w:rsidRDefault="00153E06" w:rsidP="00676CA7">
      <w:pPr>
        <w:widowControl w:val="0"/>
        <w:tabs>
          <w:tab w:val="left" w:pos="0"/>
        </w:tabs>
        <w:spacing w:after="0" w:line="240" w:lineRule="auto"/>
        <w:ind w:left="426" w:firstLine="425"/>
        <w:contextualSpacing/>
        <w:jc w:val="both"/>
        <w:rPr>
          <w:rFonts w:ascii="Times New Roman" w:hAnsi="Times New Roman"/>
          <w:sz w:val="24"/>
          <w:szCs w:val="28"/>
          <w:lang w:val="uk-UA"/>
        </w:rPr>
      </w:pPr>
      <w:r w:rsidRPr="00207E63">
        <w:rPr>
          <w:rFonts w:ascii="Times New Roman" w:hAnsi="Times New Roman"/>
          <w:sz w:val="24"/>
          <w:szCs w:val="28"/>
          <w:lang w:val="uk-UA"/>
        </w:rPr>
        <w:t xml:space="preserve">Забезпечити </w:t>
      </w:r>
      <w:r w:rsidRPr="00207E63">
        <w:rPr>
          <w:rFonts w:ascii="Times New Roman" w:hAnsi="Times New Roman"/>
          <w:sz w:val="24"/>
          <w:szCs w:val="28"/>
          <w:lang w:val="uk-UA" w:eastAsia="uk-UA"/>
        </w:rPr>
        <w:t>доплати за роботу в інклюзивних класах (групах) у максимальному розмірі 20% відповідно до постанови</w:t>
      </w:r>
      <w:r w:rsidRPr="00207E63">
        <w:rPr>
          <w:rFonts w:ascii="Times New Roman" w:hAnsi="Times New Roman"/>
          <w:sz w:val="24"/>
          <w:szCs w:val="28"/>
          <w:lang w:val="uk-UA"/>
        </w:rPr>
        <w:t xml:space="preserve"> Кабінету Міністрів України </w:t>
      </w:r>
      <w:r w:rsidRPr="00207E63">
        <w:rPr>
          <w:rFonts w:ascii="Times New Roman" w:hAnsi="Times New Roman"/>
          <w:bCs/>
          <w:sz w:val="24"/>
          <w:szCs w:val="28"/>
          <w:lang w:val="uk-UA"/>
        </w:rPr>
        <w:t>від 14.02.2018 № 72 «</w:t>
      </w:r>
      <w:r w:rsidRPr="00207E63">
        <w:rPr>
          <w:rFonts w:ascii="Times New Roman" w:hAnsi="Times New Roman"/>
          <w:sz w:val="24"/>
          <w:szCs w:val="28"/>
          <w:lang w:val="uk-UA"/>
        </w:rPr>
        <w:t>Про внесення змін у додаток до постанови Кабінету Міністрів України від 25 серпня 2004 р. № 1096»</w:t>
      </w:r>
      <w:r w:rsidRPr="00207E63">
        <w:rPr>
          <w:rFonts w:ascii="Times New Roman" w:hAnsi="Times New Roman"/>
          <w:sz w:val="24"/>
          <w:szCs w:val="28"/>
          <w:lang w:val="uk-UA" w:eastAsia="uk-UA"/>
        </w:rPr>
        <w:t>.</w:t>
      </w:r>
    </w:p>
    <w:p w:rsidR="00153E06" w:rsidRPr="00207E63" w:rsidRDefault="0035544A" w:rsidP="00676CA7">
      <w:pPr>
        <w:widowControl w:val="0"/>
        <w:spacing w:after="0" w:line="240" w:lineRule="auto"/>
        <w:ind w:left="426" w:firstLine="425"/>
        <w:contextualSpacing/>
        <w:jc w:val="both"/>
        <w:rPr>
          <w:rFonts w:ascii="Times New Roman" w:hAnsi="Times New Roman"/>
          <w:sz w:val="24"/>
          <w:szCs w:val="28"/>
          <w:lang w:val="uk-UA"/>
        </w:rPr>
      </w:pPr>
      <w:r w:rsidRPr="00207E63">
        <w:rPr>
          <w:rFonts w:ascii="Times New Roman" w:hAnsi="Times New Roman"/>
          <w:sz w:val="24"/>
          <w:szCs w:val="28"/>
          <w:lang w:val="uk-UA"/>
        </w:rPr>
        <w:t>1.34</w:t>
      </w:r>
      <w:r w:rsidR="00153E06" w:rsidRPr="00207E63">
        <w:rPr>
          <w:rFonts w:ascii="Times New Roman" w:hAnsi="Times New Roman"/>
          <w:sz w:val="24"/>
          <w:szCs w:val="28"/>
          <w:lang w:val="uk-UA"/>
        </w:rPr>
        <w:t xml:space="preserve">. Забезпечити встановлення надбавок </w:t>
      </w:r>
      <w:r w:rsidR="00153E06" w:rsidRPr="00207E63">
        <w:rPr>
          <w:rFonts w:ascii="Times New Roman" w:hAnsi="Times New Roman"/>
          <w:spacing w:val="3"/>
          <w:sz w:val="24"/>
          <w:szCs w:val="28"/>
          <w:lang w:val="uk-UA"/>
        </w:rPr>
        <w:t>працівникам бібліотеки</w:t>
      </w:r>
      <w:r w:rsidR="00153E06" w:rsidRPr="00207E63">
        <w:rPr>
          <w:rFonts w:ascii="Times New Roman" w:hAnsi="Times New Roman"/>
          <w:sz w:val="24"/>
          <w:szCs w:val="28"/>
          <w:lang w:val="uk-UA"/>
        </w:rPr>
        <w:t xml:space="preserve"> відповідно до постанови Кабінету Міністрів України </w:t>
      </w:r>
      <w:r w:rsidR="00153E06" w:rsidRPr="00207E63">
        <w:rPr>
          <w:rFonts w:ascii="Times New Roman" w:hAnsi="Times New Roman"/>
          <w:spacing w:val="3"/>
          <w:sz w:val="24"/>
          <w:szCs w:val="28"/>
          <w:lang w:val="uk-UA"/>
        </w:rPr>
        <w:t>від 30 вересня 2009 р. № 1073 «Про підвищення заробітної плати працівникам бібліотек»</w:t>
      </w:r>
      <w:r w:rsidR="00153E06" w:rsidRPr="00207E63">
        <w:rPr>
          <w:rFonts w:ascii="Times New Roman" w:hAnsi="Times New Roman"/>
          <w:sz w:val="24"/>
          <w:szCs w:val="28"/>
          <w:lang w:val="uk-UA"/>
        </w:rPr>
        <w:t xml:space="preserve"> в максимальному розмірі.</w:t>
      </w:r>
    </w:p>
    <w:p w:rsidR="00153E06" w:rsidRPr="00207E63" w:rsidRDefault="00153E06" w:rsidP="00676CA7">
      <w:pPr>
        <w:spacing w:before="240" w:after="160" w:line="240" w:lineRule="auto"/>
        <w:ind w:left="426" w:firstLine="425"/>
        <w:jc w:val="both"/>
        <w:rPr>
          <w:rFonts w:ascii="Times New Roman" w:hAnsi="Times New Roman"/>
          <w:b/>
          <w:color w:val="FF0000"/>
          <w:sz w:val="24"/>
          <w:lang w:val="uk-UA"/>
        </w:rPr>
      </w:pPr>
      <w:r w:rsidRPr="00207E63">
        <w:rPr>
          <w:rFonts w:ascii="Times New Roman" w:hAnsi="Times New Roman"/>
          <w:b/>
          <w:sz w:val="24"/>
          <w:lang w:val="uk-UA"/>
        </w:rPr>
        <w:t xml:space="preserve">2. </w:t>
      </w:r>
      <w:r w:rsidR="00B526F5">
        <w:rPr>
          <w:rFonts w:ascii="Times New Roman" w:hAnsi="Times New Roman"/>
          <w:b/>
          <w:sz w:val="24"/>
          <w:lang w:val="uk-UA"/>
        </w:rPr>
        <w:t>Рада трудового колективу</w:t>
      </w:r>
      <w:r w:rsidRPr="00207E63">
        <w:rPr>
          <w:rFonts w:ascii="Times New Roman" w:hAnsi="Times New Roman"/>
          <w:b/>
          <w:sz w:val="24"/>
          <w:lang w:val="uk-UA"/>
        </w:rPr>
        <w:t xml:space="preserve"> зобов’язується: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2.1. Здійснювати контроль за дотриманням в закладі законодавства про оплату праці.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2.2. Вживати заходів для своєчасної виплати заробітної плати</w:t>
      </w:r>
      <w:r w:rsidRPr="00207E63">
        <w:rPr>
          <w:rFonts w:ascii="Times New Roman" w:hAnsi="Times New Roman"/>
          <w:sz w:val="24"/>
          <w:lang w:val="uk-UA"/>
        </w:rPr>
        <w:t>,</w:t>
      </w:r>
      <w:r w:rsidRPr="00207E63">
        <w:rPr>
          <w:rFonts w:ascii="Times New Roman" w:hAnsi="Times New Roman"/>
          <w:sz w:val="24"/>
        </w:rPr>
        <w:t xml:space="preserve"> в т.ч. за період відпусток</w:t>
      </w:r>
      <w:r w:rsidRPr="00207E63">
        <w:rPr>
          <w:rFonts w:ascii="Times New Roman" w:hAnsi="Times New Roman"/>
          <w:sz w:val="24"/>
          <w:lang w:val="uk-UA"/>
        </w:rPr>
        <w:t>,</w:t>
      </w:r>
      <w:r w:rsidRPr="00207E63">
        <w:rPr>
          <w:rFonts w:ascii="Times New Roman" w:hAnsi="Times New Roman"/>
          <w:sz w:val="24"/>
        </w:rPr>
        <w:t xml:space="preserve"> у закладі та сприяти усуненню причин затримки їх виплати.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2.3. </w:t>
      </w:r>
      <w:r w:rsidRPr="00207E63">
        <w:rPr>
          <w:rFonts w:ascii="Times New Roman" w:hAnsi="Times New Roman"/>
          <w:sz w:val="24"/>
          <w:lang w:val="uk-UA"/>
        </w:rPr>
        <w:t xml:space="preserve">Надавати консультації та правову допомогу працівникам – членам </w:t>
      </w:r>
      <w:r w:rsidR="00B526F5">
        <w:rPr>
          <w:rFonts w:ascii="Times New Roman" w:hAnsi="Times New Roman"/>
          <w:sz w:val="24"/>
          <w:lang w:val="uk-UA"/>
        </w:rPr>
        <w:t xml:space="preserve">трудового колективу </w:t>
      </w:r>
      <w:r w:rsidRPr="00207E63">
        <w:rPr>
          <w:rFonts w:ascii="Times New Roman" w:hAnsi="Times New Roman"/>
          <w:sz w:val="24"/>
          <w:lang w:val="uk-UA"/>
        </w:rPr>
        <w:t>щодо захисту  їхніх прав з питань оплати праці.</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2.4. Порушувати питання про притягнення до дисциплінарної, адміністративної відповідальності згідно із законодавством осіб, винних у невиконанні вимог законодавства про оплату праці</w:t>
      </w:r>
      <w:r w:rsidRPr="00207E63">
        <w:rPr>
          <w:rFonts w:ascii="Times New Roman" w:hAnsi="Times New Roman"/>
          <w:sz w:val="24"/>
          <w:lang w:val="uk-UA"/>
        </w:rPr>
        <w:t xml:space="preserve"> та</w:t>
      </w:r>
      <w:r w:rsidRPr="00207E63">
        <w:rPr>
          <w:rFonts w:ascii="Times New Roman" w:hAnsi="Times New Roman"/>
          <w:sz w:val="24"/>
        </w:rPr>
        <w:t xml:space="preserve"> умов  кол</w:t>
      </w:r>
      <w:proofErr w:type="spellStart"/>
      <w:r w:rsidRPr="00207E63">
        <w:rPr>
          <w:rFonts w:ascii="Times New Roman" w:hAnsi="Times New Roman"/>
          <w:sz w:val="24"/>
          <w:lang w:val="uk-UA"/>
        </w:rPr>
        <w:t>ективного</w:t>
      </w:r>
      <w:proofErr w:type="spellEnd"/>
      <w:r w:rsidRPr="00207E63">
        <w:rPr>
          <w:rFonts w:ascii="Times New Roman" w:hAnsi="Times New Roman"/>
          <w:sz w:val="24"/>
          <w:lang w:val="uk-UA"/>
        </w:rPr>
        <w:t xml:space="preserve"> </w:t>
      </w:r>
      <w:r w:rsidRPr="00207E63">
        <w:rPr>
          <w:rFonts w:ascii="Times New Roman" w:hAnsi="Times New Roman"/>
          <w:sz w:val="24"/>
        </w:rPr>
        <w:t xml:space="preserve">договору, що стосуються оплати праці </w:t>
      </w:r>
      <w:r w:rsidRPr="00207E63">
        <w:rPr>
          <w:rFonts w:ascii="Times New Roman" w:hAnsi="Times New Roman"/>
          <w:sz w:val="24"/>
          <w:lang w:val="uk-UA"/>
        </w:rPr>
        <w:t>(</w:t>
      </w:r>
      <w:r w:rsidRPr="00207E63">
        <w:rPr>
          <w:rFonts w:ascii="Times New Roman" w:hAnsi="Times New Roman"/>
          <w:sz w:val="24"/>
        </w:rPr>
        <w:t xml:space="preserve"> ст. 36 Закону України «Про оплату праці», ст. 18 Закону України «Про колективні договори</w:t>
      </w:r>
      <w:r w:rsidRPr="00207E63">
        <w:rPr>
          <w:rFonts w:ascii="Times New Roman" w:hAnsi="Times New Roman"/>
          <w:sz w:val="24"/>
          <w:lang w:val="uk-UA"/>
        </w:rPr>
        <w:t xml:space="preserve"> і угоди</w:t>
      </w:r>
      <w:r w:rsidRPr="00207E63">
        <w:rPr>
          <w:rFonts w:ascii="Times New Roman" w:hAnsi="Times New Roman"/>
          <w:sz w:val="24"/>
        </w:rPr>
        <w:t xml:space="preserve">»).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2.5. Представляти інтереси працівника при розгляді трудового спору, в тому числі щодо оплати праці</w:t>
      </w:r>
      <w:r w:rsidRPr="00207E63">
        <w:rPr>
          <w:rFonts w:ascii="Times New Roman" w:hAnsi="Times New Roman"/>
          <w:sz w:val="24"/>
          <w:lang w:val="uk-UA"/>
        </w:rPr>
        <w:t>,</w:t>
      </w:r>
      <w:r w:rsidRPr="00207E63">
        <w:rPr>
          <w:rFonts w:ascii="Times New Roman" w:hAnsi="Times New Roman"/>
          <w:sz w:val="24"/>
        </w:rPr>
        <w:t xml:space="preserve"> в комісії по трудових спорах (ст. 226 КЗпП України). </w:t>
      </w:r>
    </w:p>
    <w:p w:rsidR="00153E06" w:rsidRPr="00B526F5" w:rsidRDefault="00153E06" w:rsidP="00676CA7">
      <w:pPr>
        <w:spacing w:after="0" w:line="240" w:lineRule="auto"/>
        <w:ind w:left="426" w:firstLine="425"/>
        <w:jc w:val="both"/>
        <w:rPr>
          <w:rFonts w:ascii="Times New Roman" w:hAnsi="Times New Roman"/>
          <w:sz w:val="24"/>
          <w:szCs w:val="24"/>
        </w:rPr>
      </w:pPr>
      <w:r w:rsidRPr="00207E63">
        <w:rPr>
          <w:rFonts w:ascii="Times New Roman" w:hAnsi="Times New Roman"/>
          <w:sz w:val="24"/>
        </w:rPr>
        <w:lastRenderedPageBreak/>
        <w:t>2.</w:t>
      </w:r>
      <w:r w:rsidRPr="00207E63">
        <w:rPr>
          <w:rFonts w:ascii="Times New Roman" w:hAnsi="Times New Roman"/>
          <w:sz w:val="24"/>
          <w:lang w:val="uk-UA"/>
        </w:rPr>
        <w:t>6</w:t>
      </w:r>
      <w:r w:rsidRPr="00207E63">
        <w:rPr>
          <w:rFonts w:ascii="Times New Roman" w:hAnsi="Times New Roman"/>
          <w:sz w:val="24"/>
        </w:rPr>
        <w:t xml:space="preserve">. Проводити роз’яснювальну роботу щодо практики звернення працівників закладу до судів про примусове стягнення заборгованої заробітної плати та сум відшкодування шкоди </w:t>
      </w:r>
      <w:r w:rsidRPr="00B526F5">
        <w:rPr>
          <w:rFonts w:ascii="Times New Roman" w:hAnsi="Times New Roman"/>
          <w:sz w:val="24"/>
          <w:szCs w:val="24"/>
        </w:rPr>
        <w:t xml:space="preserve">від нещасних випадків і професійних захворювань. </w:t>
      </w:r>
    </w:p>
    <w:p w:rsidR="00B526F5" w:rsidRPr="00B526F5" w:rsidRDefault="00B526F5" w:rsidP="00676CA7">
      <w:pPr>
        <w:spacing w:after="0" w:line="240" w:lineRule="auto"/>
        <w:ind w:left="426" w:firstLine="425"/>
        <w:jc w:val="both"/>
        <w:rPr>
          <w:rFonts w:ascii="Times New Roman" w:hAnsi="Times New Roman"/>
          <w:b/>
          <w:sz w:val="24"/>
          <w:szCs w:val="24"/>
          <w:lang w:val="uk-UA"/>
        </w:rPr>
      </w:pPr>
      <w:r w:rsidRPr="00B526F5">
        <w:rPr>
          <w:rFonts w:ascii="Times New Roman" w:hAnsi="Times New Roman"/>
          <w:sz w:val="24"/>
          <w:szCs w:val="24"/>
          <w:lang w:val="uk-UA"/>
        </w:rPr>
        <w:t>2.</w:t>
      </w:r>
      <w:r w:rsidR="00FA5B84">
        <w:rPr>
          <w:rFonts w:ascii="Times New Roman" w:hAnsi="Times New Roman"/>
          <w:sz w:val="24"/>
          <w:szCs w:val="24"/>
          <w:lang w:val="uk-UA"/>
        </w:rPr>
        <w:t>7</w:t>
      </w:r>
      <w:r w:rsidRPr="00B526F5">
        <w:rPr>
          <w:rFonts w:ascii="Times New Roman" w:hAnsi="Times New Roman"/>
          <w:sz w:val="24"/>
          <w:szCs w:val="24"/>
          <w:lang w:val="uk-UA"/>
        </w:rPr>
        <w:t xml:space="preserve">. </w:t>
      </w:r>
      <w:r w:rsidRPr="00B526F5">
        <w:rPr>
          <w:rFonts w:ascii="Times New Roman" w:hAnsi="Times New Roman"/>
          <w:sz w:val="24"/>
          <w:szCs w:val="24"/>
        </w:rPr>
        <w:t>Забезпечити контроль за дотриманням установленого робочого часу для працівників з ненормованим робочим днем.</w:t>
      </w:r>
      <w:r w:rsidRPr="00B526F5">
        <w:rPr>
          <w:rFonts w:ascii="Times New Roman" w:hAnsi="Times New Roman"/>
          <w:b/>
          <w:sz w:val="24"/>
          <w:szCs w:val="24"/>
        </w:rPr>
        <w:t xml:space="preserve"> </w:t>
      </w:r>
    </w:p>
    <w:p w:rsidR="00B526F5" w:rsidRDefault="00B526F5" w:rsidP="00676CA7">
      <w:pPr>
        <w:spacing w:after="0" w:line="240" w:lineRule="auto"/>
        <w:ind w:left="426" w:firstLine="425"/>
        <w:jc w:val="both"/>
        <w:rPr>
          <w:rFonts w:ascii="Times New Roman" w:hAnsi="Times New Roman"/>
          <w:b/>
          <w:sz w:val="24"/>
          <w:lang w:val="uk-UA"/>
        </w:rPr>
      </w:pPr>
    </w:p>
    <w:p w:rsidR="00153E06" w:rsidRPr="00207E63" w:rsidRDefault="00153E06" w:rsidP="00676CA7">
      <w:pPr>
        <w:spacing w:after="0" w:line="240" w:lineRule="auto"/>
        <w:ind w:left="426" w:firstLine="425"/>
        <w:jc w:val="both"/>
        <w:rPr>
          <w:rFonts w:ascii="Times New Roman" w:hAnsi="Times New Roman"/>
          <w:b/>
          <w:sz w:val="24"/>
        </w:rPr>
      </w:pPr>
      <w:r w:rsidRPr="00207E63">
        <w:rPr>
          <w:rFonts w:ascii="Times New Roman" w:hAnsi="Times New Roman"/>
          <w:b/>
          <w:sz w:val="24"/>
        </w:rPr>
        <w:t>3. Сторони зобов’язуються</w:t>
      </w:r>
      <w:r w:rsidRPr="00207E63">
        <w:rPr>
          <w:rFonts w:ascii="Times New Roman" w:hAnsi="Times New Roman"/>
          <w:b/>
          <w:sz w:val="24"/>
          <w:lang w:val="uk-UA"/>
        </w:rPr>
        <w:t xml:space="preserve"> спільно</w:t>
      </w:r>
      <w:r w:rsidRPr="00207E63">
        <w:rPr>
          <w:rFonts w:ascii="Times New Roman" w:hAnsi="Times New Roman"/>
          <w:b/>
          <w:sz w:val="24"/>
        </w:rPr>
        <w:t xml:space="preserve">: </w:t>
      </w:r>
    </w:p>
    <w:p w:rsidR="00153E06" w:rsidRPr="00207E63" w:rsidRDefault="00153E06" w:rsidP="00676CA7">
      <w:pPr>
        <w:spacing w:before="240" w:after="0" w:line="240" w:lineRule="auto"/>
        <w:ind w:left="426" w:firstLine="425"/>
        <w:jc w:val="both"/>
        <w:rPr>
          <w:rFonts w:ascii="Times New Roman" w:hAnsi="Times New Roman"/>
          <w:sz w:val="24"/>
        </w:rPr>
      </w:pPr>
      <w:r w:rsidRPr="00207E63">
        <w:rPr>
          <w:rFonts w:ascii="Times New Roman" w:hAnsi="Times New Roman"/>
          <w:sz w:val="24"/>
        </w:rPr>
        <w:t xml:space="preserve">3.1. Розподіляти фонд матеріального заохочення. </w:t>
      </w:r>
    </w:p>
    <w:p w:rsidR="00153E06" w:rsidRPr="00207E63" w:rsidRDefault="00153E06" w:rsidP="00676CA7">
      <w:pPr>
        <w:spacing w:after="0" w:line="240" w:lineRule="auto"/>
        <w:ind w:left="426" w:firstLine="425"/>
        <w:jc w:val="both"/>
        <w:rPr>
          <w:rFonts w:ascii="Times New Roman" w:hAnsi="Times New Roman"/>
          <w:b/>
          <w:sz w:val="24"/>
          <w:lang w:val="uk-UA"/>
        </w:rPr>
      </w:pPr>
      <w:r w:rsidRPr="00207E63">
        <w:rPr>
          <w:rFonts w:ascii="Times New Roman" w:hAnsi="Times New Roman"/>
          <w:sz w:val="24"/>
        </w:rPr>
        <w:t>3.2. Забезпечувати здійснення виплати грошової винагороди</w:t>
      </w:r>
      <w:r w:rsidRPr="00207E63">
        <w:rPr>
          <w:rFonts w:ascii="Times New Roman" w:hAnsi="Times New Roman"/>
          <w:sz w:val="24"/>
          <w:lang w:val="uk-UA"/>
        </w:rPr>
        <w:t xml:space="preserve"> за сумлінну працю та зразкове виконання службових обов’язків (ст.57 Закону України «Про освіту»), а також</w:t>
      </w:r>
      <w:r w:rsidRPr="00207E63">
        <w:rPr>
          <w:rFonts w:ascii="Times New Roman" w:hAnsi="Times New Roman"/>
          <w:sz w:val="24"/>
        </w:rPr>
        <w:t xml:space="preserve"> преміювання працівників закладу</w:t>
      </w:r>
      <w:r w:rsidRPr="00207E63">
        <w:rPr>
          <w:rFonts w:ascii="Times New Roman" w:hAnsi="Times New Roman"/>
          <w:sz w:val="24"/>
          <w:lang w:val="uk-UA"/>
        </w:rPr>
        <w:t xml:space="preserve"> відповідно до положень - д</w:t>
      </w:r>
      <w:r w:rsidR="0035544A" w:rsidRPr="00207E63">
        <w:rPr>
          <w:rFonts w:ascii="Times New Roman" w:hAnsi="Times New Roman"/>
          <w:b/>
          <w:sz w:val="24"/>
          <w:lang w:val="uk-UA"/>
        </w:rPr>
        <w:t>одатки №3 та №</w:t>
      </w:r>
      <w:r w:rsidRPr="00207E63">
        <w:rPr>
          <w:rFonts w:ascii="Times New Roman" w:hAnsi="Times New Roman"/>
          <w:b/>
          <w:sz w:val="24"/>
          <w:lang w:val="uk-UA"/>
        </w:rPr>
        <w:t>4.</w:t>
      </w:r>
    </w:p>
    <w:p w:rsidR="00991A7F"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3.</w:t>
      </w:r>
      <w:r w:rsidRPr="00207E63">
        <w:rPr>
          <w:rFonts w:ascii="Times New Roman" w:hAnsi="Times New Roman"/>
          <w:sz w:val="24"/>
          <w:lang w:val="uk-UA"/>
        </w:rPr>
        <w:t>3</w:t>
      </w:r>
      <w:r w:rsidRPr="00207E63">
        <w:rPr>
          <w:rFonts w:ascii="Times New Roman" w:hAnsi="Times New Roman"/>
          <w:sz w:val="24"/>
        </w:rPr>
        <w:t xml:space="preserve">. Контролювати дотримання вимог чинного законодавства про оплату праці. </w:t>
      </w:r>
    </w:p>
    <w:p w:rsidR="00153E06" w:rsidRPr="00207E63" w:rsidRDefault="00153E06" w:rsidP="00676CA7">
      <w:pPr>
        <w:spacing w:before="240" w:after="160" w:line="240" w:lineRule="auto"/>
        <w:ind w:firstLine="142"/>
        <w:jc w:val="center"/>
        <w:rPr>
          <w:rFonts w:ascii="Times New Roman" w:hAnsi="Times New Roman"/>
          <w:b/>
          <w:sz w:val="24"/>
          <w:lang w:val="uk-UA"/>
        </w:rPr>
      </w:pPr>
      <w:r w:rsidRPr="00207E63">
        <w:rPr>
          <w:rFonts w:ascii="Times New Roman" w:hAnsi="Times New Roman"/>
          <w:b/>
          <w:sz w:val="24"/>
          <w:lang w:val="en-US"/>
        </w:rPr>
        <w:t>V</w:t>
      </w:r>
      <w:r w:rsidRPr="00207E63">
        <w:rPr>
          <w:rFonts w:ascii="Times New Roman" w:hAnsi="Times New Roman"/>
          <w:b/>
          <w:sz w:val="24"/>
          <w:lang w:val="uk-UA"/>
        </w:rPr>
        <w:t>І</w:t>
      </w:r>
      <w:r w:rsidR="00AF0870" w:rsidRPr="00207E63">
        <w:rPr>
          <w:rFonts w:ascii="Times New Roman" w:hAnsi="Times New Roman"/>
          <w:b/>
          <w:sz w:val="24"/>
          <w:lang w:val="uk-UA"/>
        </w:rPr>
        <w:t>І</w:t>
      </w:r>
      <w:r w:rsidRPr="00207E63">
        <w:rPr>
          <w:rFonts w:ascii="Times New Roman" w:hAnsi="Times New Roman"/>
          <w:b/>
          <w:sz w:val="24"/>
          <w:lang w:val="uk-UA"/>
        </w:rPr>
        <w:t xml:space="preserve">. </w:t>
      </w:r>
      <w:r w:rsidRPr="00207E63">
        <w:rPr>
          <w:rFonts w:ascii="Times New Roman" w:hAnsi="Times New Roman"/>
          <w:b/>
          <w:sz w:val="24"/>
        </w:rPr>
        <w:t>ОХОРОНА ПРАЦІ</w:t>
      </w:r>
      <w:r w:rsidRPr="00207E63">
        <w:rPr>
          <w:rFonts w:ascii="Times New Roman" w:hAnsi="Times New Roman"/>
          <w:b/>
          <w:sz w:val="24"/>
          <w:lang w:val="uk-UA"/>
        </w:rPr>
        <w:t xml:space="preserve"> ТА ЗДОРОВ</w:t>
      </w:r>
      <w:r w:rsidRPr="00207E63">
        <w:rPr>
          <w:rFonts w:ascii="Times New Roman" w:hAnsi="Times New Roman"/>
          <w:b/>
          <w:sz w:val="24"/>
        </w:rPr>
        <w:t>’</w:t>
      </w:r>
      <w:r w:rsidRPr="00207E63">
        <w:rPr>
          <w:rFonts w:ascii="Times New Roman" w:hAnsi="Times New Roman"/>
          <w:b/>
          <w:sz w:val="24"/>
          <w:lang w:val="uk-UA"/>
        </w:rPr>
        <w:t>Я, БЕЗПЕКА ЖИТТЄДІЯЛЬНОСТІ</w:t>
      </w:r>
    </w:p>
    <w:p w:rsidR="00153E06" w:rsidRPr="00207E63" w:rsidRDefault="00153E06" w:rsidP="00676CA7">
      <w:pPr>
        <w:spacing w:after="0" w:line="240" w:lineRule="auto"/>
        <w:ind w:left="426" w:firstLine="425"/>
        <w:jc w:val="both"/>
        <w:rPr>
          <w:rFonts w:ascii="Times New Roman" w:hAnsi="Times New Roman"/>
          <w:b/>
          <w:sz w:val="24"/>
          <w:lang w:val="uk-UA"/>
        </w:rPr>
      </w:pPr>
      <w:r w:rsidRPr="00207E63">
        <w:rPr>
          <w:rFonts w:ascii="Times New Roman" w:hAnsi="Times New Roman"/>
          <w:b/>
          <w:sz w:val="24"/>
          <w:lang w:val="uk-UA"/>
        </w:rPr>
        <w:t xml:space="preserve">1. Адміністрація зобов’язується: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1.1. Забезпечити виконання вимог щодо організації роботи з охорони праці відповідно до наказу Міністерства освіти і науки України </w:t>
      </w:r>
      <w:r w:rsidRPr="00207E63">
        <w:rPr>
          <w:rFonts w:ascii="Times New Roman" w:hAnsi="Times New Roman"/>
          <w:bCs/>
          <w:sz w:val="24"/>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 1669 та виконання вимог, передбачених Законом України «Про охорону праці».</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lang w:val="uk-UA"/>
        </w:rPr>
        <w:t xml:space="preserve">1.2. </w:t>
      </w:r>
      <w:r w:rsidR="0035544A" w:rsidRPr="00207E63">
        <w:rPr>
          <w:rFonts w:ascii="Times New Roman" w:hAnsi="Times New Roman"/>
          <w:sz w:val="24"/>
        </w:rPr>
        <w:t xml:space="preserve">Забезпечити в закладі </w:t>
      </w:r>
      <w:r w:rsidRPr="00207E63">
        <w:rPr>
          <w:rFonts w:ascii="Times New Roman" w:hAnsi="Times New Roman"/>
          <w:sz w:val="24"/>
        </w:rPr>
        <w:t xml:space="preserve"> функціонування системи управління охороною праці згідно з вимогами ст. 13 Закону України «Про охорону праці». Забезпечити організацію та проведення навчання й перевірки знань з охорони праці працівниківзакладу, у т.ч. новопризначених, відповідно до ст.</w:t>
      </w:r>
      <w:r w:rsidRPr="00207E63">
        <w:rPr>
          <w:rFonts w:ascii="Times New Roman" w:hAnsi="Times New Roman"/>
          <w:sz w:val="24"/>
          <w:lang w:val="uk-UA"/>
        </w:rPr>
        <w:t> </w:t>
      </w:r>
      <w:r w:rsidRPr="00207E63">
        <w:rPr>
          <w:rFonts w:ascii="Times New Roman" w:hAnsi="Times New Roman"/>
          <w:sz w:val="24"/>
        </w:rPr>
        <w:t xml:space="preserve">18 Закону України «Про охорону праці».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1.3.Забезпечити в закладі суворе дотриманням вимог Законів України «Про охорону праці», «Про забезпечення санітарно-епідемічного благополуччя населення»,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Здійснювати аналіз і розгляд питання стану охорони праці та травматизму.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1.4. Забезпечити своєчасну розробку і виконання заходів щодо створення безпечних умов праці відповідно до вимог нормативних документів з охорони праці в межах фінансування</w:t>
      </w:r>
      <w:r w:rsidRPr="00207E63">
        <w:rPr>
          <w:rFonts w:ascii="Times New Roman" w:hAnsi="Times New Roman"/>
          <w:sz w:val="24"/>
          <w:lang w:val="uk-UA"/>
        </w:rPr>
        <w:t xml:space="preserve">- </w:t>
      </w:r>
      <w:r w:rsidRPr="00B967B8">
        <w:rPr>
          <w:rFonts w:ascii="Times New Roman" w:hAnsi="Times New Roman"/>
          <w:b/>
          <w:sz w:val="24"/>
        </w:rPr>
        <w:t xml:space="preserve">додаток </w:t>
      </w:r>
      <w:r w:rsidRPr="00B967B8">
        <w:rPr>
          <w:rFonts w:ascii="Times New Roman" w:hAnsi="Times New Roman"/>
          <w:b/>
          <w:sz w:val="24"/>
          <w:lang w:val="uk-UA"/>
        </w:rPr>
        <w:t>№5.</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1.5. Проводити аналіз виробничого травматизму і профзахворювань. Розробити конкретні заходи щодо запобігання нещасних випадків та профзахворювань на виробництві.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1.6. Забезпечити суворе дотримання посадовими особами та працівниками вимог Закону України «Про охорону праці», нормативних актів про охорону праці, технологічних процесів, графіків планово-попереджувальних ремонтів устаткування та вентиляції (в межах фінансування).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1.7. У разі отримання інвалідності внаслідок виробничої травми працівником закладу організовувати навчання, перекваліфікацію і працевлаштування відповідно до рекомендацій МСЕК, встановити неповний робочий день або неповний робочий тиждень і пільгові умови праці відповідно до чинного законодавства.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 xml:space="preserve">1.8. Забезпечити </w:t>
      </w:r>
      <w:r w:rsidRPr="00207E63">
        <w:rPr>
          <w:rFonts w:ascii="Times New Roman" w:hAnsi="Times New Roman"/>
          <w:sz w:val="24"/>
          <w:lang w:val="uk-UA"/>
        </w:rPr>
        <w:t xml:space="preserve">своєчасне </w:t>
      </w:r>
      <w:r w:rsidRPr="00207E63">
        <w:rPr>
          <w:rFonts w:ascii="Times New Roman" w:hAnsi="Times New Roman"/>
          <w:sz w:val="24"/>
        </w:rPr>
        <w:t xml:space="preserve">проведення безкоштовних </w:t>
      </w:r>
      <w:r w:rsidRPr="00207E63">
        <w:rPr>
          <w:rFonts w:ascii="Times New Roman" w:hAnsi="Times New Roman"/>
          <w:sz w:val="24"/>
          <w:lang w:val="uk-UA"/>
        </w:rPr>
        <w:t xml:space="preserve">первинних та періодичних </w:t>
      </w:r>
      <w:r w:rsidRPr="00207E63">
        <w:rPr>
          <w:rFonts w:ascii="Times New Roman" w:hAnsi="Times New Roman"/>
          <w:sz w:val="24"/>
        </w:rPr>
        <w:t>мед</w:t>
      </w:r>
      <w:proofErr w:type="spellStart"/>
      <w:r w:rsidRPr="00207E63">
        <w:rPr>
          <w:rFonts w:ascii="Times New Roman" w:hAnsi="Times New Roman"/>
          <w:sz w:val="24"/>
          <w:lang w:val="uk-UA"/>
        </w:rPr>
        <w:t>ичних</w:t>
      </w:r>
      <w:proofErr w:type="spellEnd"/>
      <w:r w:rsidRPr="00207E63">
        <w:rPr>
          <w:rFonts w:ascii="Times New Roman" w:hAnsi="Times New Roman"/>
          <w:sz w:val="24"/>
          <w:lang w:val="uk-UA"/>
        </w:rPr>
        <w:t xml:space="preserve"> </w:t>
      </w:r>
      <w:r w:rsidRPr="00207E63">
        <w:rPr>
          <w:rFonts w:ascii="Times New Roman" w:hAnsi="Times New Roman"/>
          <w:sz w:val="24"/>
        </w:rPr>
        <w:t>оглядів для працівників закладу</w:t>
      </w:r>
      <w:r w:rsidRPr="00207E63">
        <w:rPr>
          <w:rFonts w:ascii="Times New Roman" w:hAnsi="Times New Roman"/>
          <w:sz w:val="24"/>
          <w:lang w:val="uk-UA"/>
        </w:rPr>
        <w:t xml:space="preserve"> з необхідними лабораторними дослідженнями</w:t>
      </w:r>
      <w:r w:rsidRPr="00207E63">
        <w:rPr>
          <w:rFonts w:ascii="Times New Roman" w:hAnsi="Times New Roman"/>
          <w:sz w:val="24"/>
        </w:rPr>
        <w:t xml:space="preserve"> згідно зі ст. 17 Закону України «Про охорону праці» та </w:t>
      </w:r>
      <w:r w:rsidRPr="00207E63">
        <w:rPr>
          <w:rFonts w:ascii="Times New Roman" w:hAnsi="Times New Roman"/>
          <w:sz w:val="24"/>
          <w:szCs w:val="28"/>
          <w:lang w:val="uk-UA"/>
        </w:rPr>
        <w:t>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1.9. Сприяти забезпеченню працюючих у шкідливих умовах відповідними пільгами і компенсаціями (лікувально-профілактичне харчування тощо).</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lastRenderedPageBreak/>
        <w:t>1.10. Спр</w:t>
      </w:r>
      <w:r w:rsidR="0035544A" w:rsidRPr="00207E63">
        <w:rPr>
          <w:rFonts w:ascii="Times New Roman" w:hAnsi="Times New Roman"/>
          <w:sz w:val="24"/>
          <w:lang w:val="uk-UA"/>
        </w:rPr>
        <w:t>ияти</w:t>
      </w:r>
      <w:r w:rsidR="002F4221">
        <w:rPr>
          <w:rFonts w:ascii="Times New Roman" w:hAnsi="Times New Roman"/>
          <w:sz w:val="24"/>
          <w:lang w:val="uk-UA"/>
        </w:rPr>
        <w:t>,по можливості,</w:t>
      </w:r>
      <w:r w:rsidR="0035544A" w:rsidRPr="00207E63">
        <w:rPr>
          <w:rFonts w:ascii="Times New Roman" w:hAnsi="Times New Roman"/>
          <w:sz w:val="24"/>
          <w:lang w:val="uk-UA"/>
        </w:rPr>
        <w:t xml:space="preserve"> своєчасній видачі працівникам</w:t>
      </w:r>
      <w:r w:rsidRPr="00207E63">
        <w:rPr>
          <w:rFonts w:ascii="Times New Roman" w:hAnsi="Times New Roman"/>
          <w:sz w:val="24"/>
          <w:lang w:val="uk-UA"/>
        </w:rPr>
        <w:t xml:space="preserve"> спецодягу, спецвзуття, інших засобів індивідуального захисту з дотриманням норм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затверджених наказом Державного комітету України з промислової  безпеки, охорони праці та гірничого нагляду, </w:t>
      </w:r>
      <w:r w:rsidRPr="00207E63">
        <w:rPr>
          <w:rFonts w:ascii="Times New Roman" w:hAnsi="Times New Roman"/>
          <w:bCs/>
          <w:sz w:val="24"/>
          <w:lang w:val="uk-UA"/>
        </w:rPr>
        <w:t xml:space="preserve">а також мийних та дезінфікуючих засобів, зокрема відповідно до постанови Головного державного санітарного лікаря України «Про затвердження протиепідемічних заходів у закладах освіти на період карантину у зв'язку поширенням </w:t>
      </w:r>
      <w:proofErr w:type="spellStart"/>
      <w:r w:rsidRPr="00207E63">
        <w:rPr>
          <w:rFonts w:ascii="Times New Roman" w:hAnsi="Times New Roman"/>
          <w:bCs/>
          <w:sz w:val="24"/>
          <w:lang w:val="uk-UA"/>
        </w:rPr>
        <w:t>коронавірусної</w:t>
      </w:r>
      <w:proofErr w:type="spellEnd"/>
      <w:r w:rsidRPr="00207E63">
        <w:rPr>
          <w:rFonts w:ascii="Times New Roman" w:hAnsi="Times New Roman"/>
          <w:bCs/>
          <w:sz w:val="24"/>
          <w:lang w:val="uk-UA"/>
        </w:rPr>
        <w:t xml:space="preserve"> хвороби (COVID-19)» від 23 квітня 2021 року № 4  та інших постанов</w:t>
      </w:r>
      <w:r w:rsidRPr="00207E63">
        <w:rPr>
          <w:rFonts w:ascii="Times New Roman" w:hAnsi="Times New Roman"/>
          <w:sz w:val="24"/>
          <w:lang w:val="uk-UA"/>
        </w:rPr>
        <w:t>.</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1.11. Встановлювати доплати працівникам за використання в роботі </w:t>
      </w:r>
      <w:proofErr w:type="spellStart"/>
      <w:r w:rsidRPr="00207E63">
        <w:rPr>
          <w:rFonts w:ascii="Times New Roman" w:hAnsi="Times New Roman"/>
          <w:sz w:val="24"/>
          <w:lang w:val="uk-UA"/>
        </w:rPr>
        <w:t>дезінфікувальних</w:t>
      </w:r>
      <w:proofErr w:type="spellEnd"/>
      <w:r w:rsidRPr="00207E63">
        <w:rPr>
          <w:rFonts w:ascii="Times New Roman" w:hAnsi="Times New Roman"/>
          <w:sz w:val="24"/>
          <w:lang w:val="uk-UA"/>
        </w:rPr>
        <w:t xml:space="preserve"> засобів, а також тим, які зайняті прибиранням туалетів, - у розмірі 10 відсотків посадового (місячного) окладу (</w:t>
      </w:r>
      <w:r w:rsidRPr="00207E63">
        <w:rPr>
          <w:rFonts w:ascii="Times New Roman" w:hAnsi="Times New Roman"/>
          <w:iCs/>
          <w:sz w:val="24"/>
          <w:lang w:val="uk-UA"/>
        </w:rPr>
        <w:t>постанова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1.12. </w:t>
      </w:r>
      <w:r w:rsidRPr="00207E63">
        <w:rPr>
          <w:rFonts w:ascii="Times New Roman" w:hAnsi="Times New Roman"/>
          <w:sz w:val="24"/>
        </w:rPr>
        <w:t>Забезпечити про</w:t>
      </w:r>
      <w:r w:rsidR="0035544A" w:rsidRPr="00207E63">
        <w:rPr>
          <w:rFonts w:ascii="Times New Roman" w:hAnsi="Times New Roman"/>
          <w:sz w:val="24"/>
        </w:rPr>
        <w:t>ведення атестації робочих місць</w:t>
      </w:r>
      <w:r w:rsidRPr="00207E63">
        <w:rPr>
          <w:rFonts w:ascii="Times New Roman" w:hAnsi="Times New Roman"/>
          <w:sz w:val="24"/>
        </w:rPr>
        <w:t xml:space="preserve"> відповідно до чинного законодавства</w:t>
      </w:r>
      <w:r w:rsidRPr="00207E63">
        <w:rPr>
          <w:rFonts w:ascii="Times New Roman" w:hAnsi="Times New Roman"/>
          <w:sz w:val="24"/>
          <w:lang w:val="uk-UA"/>
        </w:rPr>
        <w:t>. З</w:t>
      </w:r>
      <w:r w:rsidRPr="00207E63">
        <w:rPr>
          <w:rFonts w:ascii="Times New Roman" w:hAnsi="Times New Roman"/>
          <w:sz w:val="24"/>
        </w:rPr>
        <w:t>дійснювати доплати працівникам закладу за роботу у шкідливих і важких умовах праціз</w:t>
      </w:r>
      <w:r w:rsidRPr="00207E63">
        <w:rPr>
          <w:rFonts w:ascii="Times New Roman" w:hAnsi="Times New Roman"/>
          <w:sz w:val="24"/>
          <w:lang w:val="uk-UA"/>
        </w:rPr>
        <w:t>а результатами атестації робочих місць.</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1.13. Передбачати в кошторисі закладу освіти необхідні видатки для фінансування профілактичних заходів з охорони праці відповідно до ст. 19 Закону України «Про охорону праці».</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1.14. Передбачити в кошторисі закладу кошти на оплату лікарняних лист</w:t>
      </w:r>
      <w:r w:rsidRPr="00207E63">
        <w:rPr>
          <w:rFonts w:ascii="Times New Roman" w:hAnsi="Times New Roman"/>
          <w:sz w:val="24"/>
          <w:lang w:val="uk-UA"/>
        </w:rPr>
        <w:t>к</w:t>
      </w:r>
      <w:r w:rsidRPr="00207E63">
        <w:rPr>
          <w:rFonts w:ascii="Times New Roman" w:hAnsi="Times New Roman"/>
          <w:sz w:val="24"/>
        </w:rPr>
        <w:t xml:space="preserve">ів за перші 5 днів згідно з Законом України «Про збір та облік єдиного внеску на загальнообов'язкове державне соціальне страхування».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w:t>
      </w:r>
      <w:r w:rsidR="0050484A" w:rsidRPr="00207E63">
        <w:rPr>
          <w:rFonts w:ascii="Times New Roman" w:hAnsi="Times New Roman"/>
          <w:sz w:val="24"/>
          <w:lang w:val="uk-UA"/>
        </w:rPr>
        <w:t>5</w:t>
      </w:r>
      <w:r w:rsidRPr="00207E63">
        <w:rPr>
          <w:rFonts w:ascii="Times New Roman" w:hAnsi="Times New Roman"/>
          <w:sz w:val="24"/>
          <w:lang w:val="uk-UA"/>
        </w:rPr>
        <w:t>. Розглядати скарги і пропозиції працівників закладу з питань порушення законодавства України,</w:t>
      </w:r>
      <w:r w:rsidR="00CE7559" w:rsidRPr="00207E63">
        <w:rPr>
          <w:rFonts w:ascii="Times New Roman" w:hAnsi="Times New Roman"/>
          <w:sz w:val="24"/>
          <w:lang w:val="uk-UA"/>
        </w:rPr>
        <w:t xml:space="preserve"> вимог галузевої, обласної, територіальної</w:t>
      </w:r>
      <w:r w:rsidRPr="00207E63">
        <w:rPr>
          <w:rFonts w:ascii="Times New Roman" w:hAnsi="Times New Roman"/>
          <w:sz w:val="24"/>
          <w:lang w:val="uk-UA"/>
        </w:rPr>
        <w:t xml:space="preserve"> угод</w:t>
      </w:r>
      <w:r w:rsidR="00CE7559" w:rsidRPr="00207E63">
        <w:rPr>
          <w:rFonts w:ascii="Times New Roman" w:hAnsi="Times New Roman"/>
          <w:sz w:val="24"/>
          <w:lang w:val="uk-UA"/>
        </w:rPr>
        <w:t xml:space="preserve"> та цього Договору</w:t>
      </w:r>
      <w:r w:rsidRPr="00207E63">
        <w:rPr>
          <w:rFonts w:ascii="Times New Roman" w:hAnsi="Times New Roman"/>
          <w:sz w:val="24"/>
          <w:lang w:val="uk-UA"/>
        </w:rPr>
        <w:t xml:space="preserve"> з питань безпеки життєдіяльності та вживати заходи щодо усунення виявлених порушень.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1.1</w:t>
      </w:r>
      <w:r w:rsidR="0050484A" w:rsidRPr="00207E63">
        <w:rPr>
          <w:rFonts w:ascii="Times New Roman" w:hAnsi="Times New Roman"/>
          <w:sz w:val="24"/>
          <w:lang w:val="uk-UA"/>
        </w:rPr>
        <w:t>6</w:t>
      </w:r>
      <w:r w:rsidRPr="00207E63">
        <w:rPr>
          <w:rFonts w:ascii="Times New Roman" w:hAnsi="Times New Roman"/>
          <w:sz w:val="24"/>
        </w:rPr>
        <w:t>. Щорічно вико</w:t>
      </w:r>
      <w:r w:rsidR="00CE7559" w:rsidRPr="00207E63">
        <w:rPr>
          <w:rFonts w:ascii="Times New Roman" w:hAnsi="Times New Roman"/>
          <w:sz w:val="24"/>
        </w:rPr>
        <w:t>нувати всі заплановані заходи з підготовки</w:t>
      </w:r>
      <w:r w:rsidRPr="00207E63">
        <w:rPr>
          <w:rFonts w:ascii="Times New Roman" w:hAnsi="Times New Roman"/>
          <w:sz w:val="24"/>
        </w:rPr>
        <w:t xml:space="preserve"> до роботи в зимовий період в межах фінансування і вимагати від</w:t>
      </w:r>
      <w:r w:rsidRPr="00207E63">
        <w:rPr>
          <w:rFonts w:ascii="Times New Roman" w:hAnsi="Times New Roman"/>
          <w:sz w:val="24"/>
          <w:lang w:val="uk-UA"/>
        </w:rPr>
        <w:t xml:space="preserve"> засновника </w:t>
      </w:r>
      <w:r w:rsidRPr="00207E63">
        <w:rPr>
          <w:rFonts w:ascii="Times New Roman" w:hAnsi="Times New Roman"/>
          <w:sz w:val="24"/>
        </w:rPr>
        <w:t xml:space="preserve">забезпечення виконання цих заходів.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0050484A" w:rsidRPr="00207E63">
        <w:rPr>
          <w:rFonts w:ascii="Times New Roman" w:hAnsi="Times New Roman"/>
          <w:sz w:val="24"/>
          <w:lang w:val="uk-UA"/>
        </w:rPr>
        <w:t>17</w:t>
      </w:r>
      <w:r w:rsidRPr="00207E63">
        <w:rPr>
          <w:rFonts w:ascii="Times New Roman" w:hAnsi="Times New Roman"/>
          <w:sz w:val="24"/>
        </w:rPr>
        <w:t xml:space="preserve">. Придбати для кабінетів, куточків з охорони праці технічні засоби навчання, засоби агітації і пропаганди, плакати, пам’ятки тощо в межах фінансування.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0050484A" w:rsidRPr="00207E63">
        <w:rPr>
          <w:rFonts w:ascii="Times New Roman" w:hAnsi="Times New Roman"/>
          <w:sz w:val="24"/>
          <w:lang w:val="uk-UA"/>
        </w:rPr>
        <w:t>18</w:t>
      </w:r>
      <w:r w:rsidRPr="00207E63">
        <w:rPr>
          <w:rFonts w:ascii="Times New Roman" w:hAnsi="Times New Roman"/>
          <w:sz w:val="24"/>
        </w:rPr>
        <w:t xml:space="preserve">. Забезпечити належне утримання санітарно-побутових приміщень, їх переобладнання в межах фінансування. </w:t>
      </w:r>
    </w:p>
    <w:p w:rsidR="00153E06" w:rsidRPr="00207E63" w:rsidRDefault="0050484A" w:rsidP="00676CA7">
      <w:pPr>
        <w:spacing w:after="0" w:line="240" w:lineRule="auto"/>
        <w:ind w:left="426" w:firstLine="425"/>
        <w:jc w:val="both"/>
        <w:rPr>
          <w:rFonts w:ascii="Times New Roman" w:hAnsi="Times New Roman"/>
          <w:sz w:val="24"/>
        </w:rPr>
      </w:pPr>
      <w:r w:rsidRPr="00207E63">
        <w:rPr>
          <w:rFonts w:ascii="Times New Roman" w:hAnsi="Times New Roman"/>
          <w:sz w:val="24"/>
        </w:rPr>
        <w:t>1.19</w:t>
      </w:r>
      <w:r w:rsidR="00153E06" w:rsidRPr="00207E63">
        <w:rPr>
          <w:rFonts w:ascii="Times New Roman" w:hAnsi="Times New Roman"/>
          <w:sz w:val="24"/>
        </w:rPr>
        <w:t xml:space="preserve">. </w:t>
      </w:r>
      <w:r w:rsidR="00153E06" w:rsidRPr="00207E63">
        <w:rPr>
          <w:rFonts w:ascii="Times New Roman" w:hAnsi="Times New Roman"/>
          <w:sz w:val="24"/>
          <w:lang w:val="uk-UA"/>
        </w:rPr>
        <w:t>Забезпечити формування комісії із соціального страхування на паритетних засадах із профспілковою організацією.</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1.2</w:t>
      </w:r>
      <w:r w:rsidR="0050484A" w:rsidRPr="00207E63">
        <w:rPr>
          <w:rFonts w:ascii="Times New Roman" w:hAnsi="Times New Roman"/>
          <w:sz w:val="24"/>
          <w:lang w:val="uk-UA"/>
        </w:rPr>
        <w:t>0</w:t>
      </w:r>
      <w:r w:rsidRPr="00207E63">
        <w:rPr>
          <w:rFonts w:ascii="Times New Roman" w:hAnsi="Times New Roman"/>
          <w:sz w:val="24"/>
        </w:rPr>
        <w:t xml:space="preserve">. Включати </w:t>
      </w:r>
      <w:r w:rsidRPr="00207E63">
        <w:rPr>
          <w:rFonts w:ascii="Times New Roman" w:hAnsi="Times New Roman"/>
          <w:sz w:val="24"/>
          <w:lang w:val="uk-UA"/>
        </w:rPr>
        <w:t xml:space="preserve">профспілкового </w:t>
      </w:r>
      <w:r w:rsidRPr="00207E63">
        <w:rPr>
          <w:rFonts w:ascii="Times New Roman" w:hAnsi="Times New Roman"/>
          <w:sz w:val="24"/>
        </w:rPr>
        <w:t xml:space="preserve">представника до складу комісії із розслідування нещасних випадків на виробництві та профзахворювань.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1.2</w:t>
      </w:r>
      <w:r w:rsidR="0050484A" w:rsidRPr="00207E63">
        <w:rPr>
          <w:rFonts w:ascii="Times New Roman" w:hAnsi="Times New Roman"/>
          <w:sz w:val="24"/>
          <w:lang w:val="uk-UA"/>
        </w:rPr>
        <w:t>1</w:t>
      </w:r>
      <w:r w:rsidRPr="00207E63">
        <w:rPr>
          <w:rFonts w:ascii="Times New Roman" w:hAnsi="Times New Roman"/>
          <w:sz w:val="24"/>
          <w:lang w:val="uk-UA"/>
        </w:rPr>
        <w:t>. Забезпечувати безперешкодний доступ представників Профспілки з питань охорони праці, технічних інспекторів праці Профспілки до закладу освіти відповідно до вимог ст. 41 Закону України «Про охорону праці», ст. 259 Кодексу законів про працю України, ст. 21, 38 (пункт 12) Закону України «Про професійні спілки, їх права та гарантії діяльності».</w:t>
      </w:r>
    </w:p>
    <w:p w:rsidR="00153E06" w:rsidRPr="00207E63" w:rsidRDefault="0050484A" w:rsidP="00676CA7">
      <w:pPr>
        <w:spacing w:after="0" w:line="240" w:lineRule="auto"/>
        <w:ind w:left="426" w:firstLine="425"/>
        <w:jc w:val="both"/>
        <w:rPr>
          <w:rFonts w:ascii="Times New Roman" w:hAnsi="Times New Roman"/>
          <w:bCs/>
          <w:sz w:val="24"/>
          <w:lang w:val="uk-UA"/>
        </w:rPr>
      </w:pPr>
      <w:r w:rsidRPr="00207E63">
        <w:rPr>
          <w:rFonts w:ascii="Times New Roman" w:hAnsi="Times New Roman"/>
          <w:sz w:val="24"/>
          <w:lang w:val="uk-UA"/>
        </w:rPr>
        <w:t>1.22</w:t>
      </w:r>
      <w:r w:rsidR="00153E06" w:rsidRPr="00207E63">
        <w:rPr>
          <w:rFonts w:ascii="Times New Roman" w:hAnsi="Times New Roman"/>
          <w:sz w:val="24"/>
          <w:lang w:val="uk-UA"/>
        </w:rPr>
        <w:t xml:space="preserve">. </w:t>
      </w:r>
      <w:r w:rsidR="00153E06" w:rsidRPr="00207E63">
        <w:rPr>
          <w:rFonts w:ascii="Times New Roman" w:hAnsi="Times New Roman"/>
          <w:bCs/>
          <w:sz w:val="24"/>
          <w:lang w:val="uk-UA"/>
        </w:rPr>
        <w:t>Організовувати розслідування та облік нещасних випадків, пов’язаних з освітнім процесом, проводити аналіз їхніх причин та вживати заходів щодо їхнього попередження.</w:t>
      </w:r>
    </w:p>
    <w:p w:rsidR="00153E06" w:rsidRPr="00207E63" w:rsidRDefault="00153E06" w:rsidP="00676CA7">
      <w:pPr>
        <w:spacing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 xml:space="preserve">2. </w:t>
      </w:r>
      <w:r w:rsidR="00B526F5">
        <w:rPr>
          <w:rFonts w:ascii="Times New Roman" w:hAnsi="Times New Roman"/>
          <w:b/>
          <w:sz w:val="24"/>
          <w:lang w:val="uk-UA"/>
        </w:rPr>
        <w:t>Рада трудового колективу</w:t>
      </w:r>
      <w:r w:rsidRPr="00207E63">
        <w:rPr>
          <w:rFonts w:ascii="Times New Roman" w:hAnsi="Times New Roman"/>
          <w:b/>
          <w:sz w:val="24"/>
          <w:lang w:val="uk-UA"/>
        </w:rPr>
        <w:t xml:space="preserve"> зобов’язується: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2.1. </w:t>
      </w:r>
      <w:r w:rsidRPr="00207E63">
        <w:rPr>
          <w:rFonts w:ascii="Times New Roman" w:hAnsi="Times New Roman"/>
          <w:sz w:val="24"/>
          <w:lang w:val="uk-UA"/>
        </w:rPr>
        <w:t>Здійснювати ефективний гро</w:t>
      </w:r>
      <w:r w:rsidR="00CE7559" w:rsidRPr="00207E63">
        <w:rPr>
          <w:rFonts w:ascii="Times New Roman" w:hAnsi="Times New Roman"/>
          <w:sz w:val="24"/>
          <w:lang w:val="uk-UA"/>
        </w:rPr>
        <w:t>мадський контроль за дотриманням</w:t>
      </w:r>
      <w:r w:rsidRPr="00207E63">
        <w:rPr>
          <w:rFonts w:ascii="Times New Roman" w:hAnsi="Times New Roman"/>
          <w:sz w:val="24"/>
          <w:lang w:val="uk-UA"/>
        </w:rPr>
        <w:t xml:space="preserve"> передбачених нормативними актами з питань охорони праці вимог щодо поліпшення умов, безпеки праці та навчання, створення належного виробничого побуту, виконання заходів соціального захисту працюючих відповідно до положень колективного договору.</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На своєму засіданні визначити представників </w:t>
      </w:r>
      <w:r w:rsidR="00FA5B84">
        <w:rPr>
          <w:rFonts w:ascii="Times New Roman" w:hAnsi="Times New Roman"/>
          <w:sz w:val="24"/>
          <w:lang w:val="uk-UA"/>
        </w:rPr>
        <w:t xml:space="preserve">Ради </w:t>
      </w:r>
      <w:r w:rsidR="00B526F5">
        <w:rPr>
          <w:rFonts w:ascii="Times New Roman" w:hAnsi="Times New Roman"/>
          <w:sz w:val="24"/>
          <w:lang w:val="uk-UA"/>
        </w:rPr>
        <w:t xml:space="preserve">трудового </w:t>
      </w:r>
      <w:proofErr w:type="spellStart"/>
      <w:r w:rsidR="00B526F5">
        <w:rPr>
          <w:rFonts w:ascii="Times New Roman" w:hAnsi="Times New Roman"/>
          <w:sz w:val="24"/>
          <w:lang w:val="uk-UA"/>
        </w:rPr>
        <w:t>колетиву</w:t>
      </w:r>
      <w:proofErr w:type="spellEnd"/>
      <w:r w:rsidRPr="00207E63">
        <w:rPr>
          <w:rFonts w:ascii="Times New Roman" w:hAnsi="Times New Roman"/>
          <w:sz w:val="24"/>
        </w:rPr>
        <w:t xml:space="preserve"> для здійснення гром</w:t>
      </w:r>
      <w:r w:rsidR="00CE7559" w:rsidRPr="00207E63">
        <w:rPr>
          <w:rFonts w:ascii="Times New Roman" w:hAnsi="Times New Roman"/>
          <w:sz w:val="24"/>
        </w:rPr>
        <w:t>адського контролю за дотриманням</w:t>
      </w:r>
      <w:r w:rsidRPr="00207E63">
        <w:rPr>
          <w:rFonts w:ascii="Times New Roman" w:hAnsi="Times New Roman"/>
          <w:sz w:val="24"/>
        </w:rPr>
        <w:t xml:space="preserve"> законодавства з питань охорони праці.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2.2. Брати участь у розслідуванні причин нещасних випадків і професійних захворювань в закладі освіти та надавати висновки про них, вносити роботодавцю, </w:t>
      </w:r>
      <w:r w:rsidRPr="00207E63">
        <w:rPr>
          <w:rFonts w:ascii="Times New Roman" w:hAnsi="Times New Roman"/>
          <w:sz w:val="24"/>
        </w:rPr>
        <w:lastRenderedPageBreak/>
        <w:t xml:space="preserve">державним органам управління і нагляду подання з питань охорони праці та одержувати від них аргументовану відповідь.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2.</w:t>
      </w:r>
      <w:r w:rsidRPr="00207E63">
        <w:rPr>
          <w:rFonts w:ascii="Times New Roman" w:hAnsi="Times New Roman"/>
          <w:sz w:val="24"/>
          <w:lang w:val="uk-UA"/>
        </w:rPr>
        <w:t>3</w:t>
      </w:r>
      <w:r w:rsidRPr="00207E63">
        <w:rPr>
          <w:rFonts w:ascii="Times New Roman" w:hAnsi="Times New Roman"/>
          <w:sz w:val="24"/>
        </w:rPr>
        <w:t xml:space="preserve">. Регулярно виносити на розгляд зборів трудового колективу, засідань профкому питання стану і умов охорони праці.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2.</w:t>
      </w:r>
      <w:r w:rsidRPr="00207E63">
        <w:rPr>
          <w:rFonts w:ascii="Times New Roman" w:hAnsi="Times New Roman"/>
          <w:sz w:val="24"/>
          <w:lang w:val="uk-UA"/>
        </w:rPr>
        <w:t>4</w:t>
      </w:r>
      <w:r w:rsidRPr="00207E63">
        <w:rPr>
          <w:rFonts w:ascii="Times New Roman" w:hAnsi="Times New Roman"/>
          <w:sz w:val="24"/>
        </w:rPr>
        <w:t xml:space="preserve">. Забезпечити участь представника </w:t>
      </w:r>
      <w:r w:rsidR="00B526F5">
        <w:rPr>
          <w:rFonts w:ascii="Times New Roman" w:hAnsi="Times New Roman"/>
          <w:sz w:val="24"/>
          <w:lang w:val="uk-UA"/>
        </w:rPr>
        <w:t xml:space="preserve">Ради </w:t>
      </w:r>
      <w:r w:rsidRPr="00207E63">
        <w:rPr>
          <w:rFonts w:ascii="Times New Roman" w:hAnsi="Times New Roman"/>
          <w:sz w:val="24"/>
        </w:rPr>
        <w:t xml:space="preserve">у розслідуванні смертельних нещасних випадків на виробництві, аналізі причин травматизму, розробці профілактичних заходів у закладі.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2.</w:t>
      </w:r>
      <w:r w:rsidRPr="00207E63">
        <w:rPr>
          <w:rFonts w:ascii="Times New Roman" w:hAnsi="Times New Roman"/>
          <w:sz w:val="24"/>
          <w:lang w:val="uk-UA"/>
        </w:rPr>
        <w:t>5</w:t>
      </w:r>
      <w:r w:rsidRPr="00207E63">
        <w:rPr>
          <w:rFonts w:ascii="Times New Roman" w:hAnsi="Times New Roman"/>
          <w:sz w:val="24"/>
        </w:rPr>
        <w:t xml:space="preserve">. Брати участь вроботі комісії з перевірки знань з охорони праці.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2.</w:t>
      </w:r>
      <w:r w:rsidRPr="00207E63">
        <w:rPr>
          <w:rFonts w:ascii="Times New Roman" w:hAnsi="Times New Roman"/>
          <w:sz w:val="24"/>
          <w:lang w:val="uk-UA"/>
        </w:rPr>
        <w:t>6</w:t>
      </w:r>
      <w:r w:rsidRPr="00207E63">
        <w:rPr>
          <w:rFonts w:ascii="Times New Roman" w:hAnsi="Times New Roman"/>
          <w:sz w:val="24"/>
        </w:rPr>
        <w:t xml:space="preserve">. Розглядати скарги і пропозиції членів </w:t>
      </w:r>
      <w:r w:rsidR="00FA5B84">
        <w:rPr>
          <w:rFonts w:ascii="Times New Roman" w:hAnsi="Times New Roman"/>
          <w:sz w:val="24"/>
          <w:lang w:val="uk-UA"/>
        </w:rPr>
        <w:t>Ради</w:t>
      </w:r>
      <w:r w:rsidRPr="00207E63">
        <w:rPr>
          <w:rFonts w:ascii="Times New Roman" w:hAnsi="Times New Roman"/>
          <w:sz w:val="24"/>
        </w:rPr>
        <w:t xml:space="preserve"> з питань охорони праці</w:t>
      </w:r>
      <w:r w:rsidRPr="00207E63">
        <w:rPr>
          <w:rFonts w:ascii="Times New Roman" w:hAnsi="Times New Roman"/>
          <w:sz w:val="24"/>
          <w:lang w:val="uk-UA"/>
        </w:rPr>
        <w:t>.</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2.</w:t>
      </w:r>
      <w:r w:rsidRPr="00207E63">
        <w:rPr>
          <w:rFonts w:ascii="Times New Roman" w:hAnsi="Times New Roman"/>
          <w:sz w:val="24"/>
          <w:lang w:val="uk-UA"/>
        </w:rPr>
        <w:t>7.</w:t>
      </w:r>
      <w:r w:rsidRPr="00207E63">
        <w:rPr>
          <w:rFonts w:ascii="Times New Roman" w:hAnsi="Times New Roman"/>
          <w:sz w:val="24"/>
        </w:rPr>
        <w:t xml:space="preserve"> Брати участь в організації самодіяльни</w:t>
      </w:r>
      <w:r w:rsidR="00CE7559" w:rsidRPr="00207E63">
        <w:rPr>
          <w:rFonts w:ascii="Times New Roman" w:hAnsi="Times New Roman"/>
          <w:sz w:val="24"/>
        </w:rPr>
        <w:t>х форм оздоровлення працівників</w:t>
      </w:r>
      <w:r w:rsidRPr="00207E63">
        <w:rPr>
          <w:rFonts w:ascii="Times New Roman" w:hAnsi="Times New Roman"/>
          <w:sz w:val="24"/>
        </w:rPr>
        <w:t xml:space="preserve"> та членів їх сімей.</w:t>
      </w:r>
    </w:p>
    <w:p w:rsidR="00153E06" w:rsidRPr="00207E63" w:rsidRDefault="00153E06" w:rsidP="00676CA7">
      <w:pPr>
        <w:spacing w:before="240"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 xml:space="preserve">3. Сторони угоди домовились: </w:t>
      </w:r>
    </w:p>
    <w:p w:rsidR="00362F17" w:rsidRPr="00676CA7"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3.1. Брати участь у Всеукраїнському громадському огляді-конкурсі охорони праці відповідно до Положення, затвердженого постановою колегії Міністерства освіти і науки, молоді та спорту України та президії ЦК Профспілки працівників освіти і науки України Протокол №1/6-22 від 23.01.2013, Протокол № П-18-3 від 10.12.2012.</w:t>
      </w:r>
    </w:p>
    <w:p w:rsidR="00153E06" w:rsidRPr="00207E63" w:rsidRDefault="00153E06" w:rsidP="00676CA7">
      <w:pPr>
        <w:spacing w:before="240" w:after="160" w:line="240" w:lineRule="auto"/>
        <w:ind w:firstLine="709"/>
        <w:jc w:val="center"/>
        <w:rPr>
          <w:rFonts w:ascii="Times New Roman" w:hAnsi="Times New Roman"/>
          <w:b/>
          <w:sz w:val="24"/>
          <w:lang w:val="uk-UA"/>
        </w:rPr>
      </w:pPr>
      <w:r w:rsidRPr="00207E63">
        <w:rPr>
          <w:rFonts w:ascii="Times New Roman" w:hAnsi="Times New Roman"/>
          <w:b/>
          <w:sz w:val="24"/>
          <w:lang w:val="en-US"/>
        </w:rPr>
        <w:t>V</w:t>
      </w:r>
      <w:r w:rsidRPr="00207E63">
        <w:rPr>
          <w:rFonts w:ascii="Times New Roman" w:hAnsi="Times New Roman"/>
          <w:b/>
          <w:sz w:val="24"/>
          <w:lang w:val="uk-UA"/>
        </w:rPr>
        <w:t>ІІ</w:t>
      </w:r>
      <w:r w:rsidR="00AF0870" w:rsidRPr="00207E63">
        <w:rPr>
          <w:rFonts w:ascii="Times New Roman" w:hAnsi="Times New Roman"/>
          <w:b/>
          <w:sz w:val="24"/>
          <w:lang w:val="uk-UA"/>
        </w:rPr>
        <w:t>І</w:t>
      </w:r>
      <w:r w:rsidRPr="00207E63">
        <w:rPr>
          <w:rFonts w:ascii="Times New Roman" w:hAnsi="Times New Roman"/>
          <w:b/>
          <w:sz w:val="24"/>
          <w:lang w:val="uk-UA"/>
        </w:rPr>
        <w:t>. СОЦІАЛЬНІ ГАРАНТІЇ, ПІЛЬГИ, КОМПЕНСАЦІЇ</w:t>
      </w:r>
    </w:p>
    <w:p w:rsidR="00153E06" w:rsidRPr="00207E63" w:rsidRDefault="00153E06" w:rsidP="00676CA7">
      <w:pPr>
        <w:spacing w:after="160" w:line="240" w:lineRule="auto"/>
        <w:ind w:left="426" w:firstLine="425"/>
        <w:jc w:val="both"/>
        <w:rPr>
          <w:rFonts w:ascii="Times New Roman" w:hAnsi="Times New Roman"/>
          <w:b/>
          <w:sz w:val="24"/>
          <w:lang w:val="uk-UA"/>
        </w:rPr>
      </w:pPr>
      <w:r w:rsidRPr="00207E63">
        <w:rPr>
          <w:rFonts w:ascii="Times New Roman" w:hAnsi="Times New Roman"/>
          <w:b/>
          <w:sz w:val="24"/>
          <w:lang w:val="uk-UA"/>
        </w:rPr>
        <w:t xml:space="preserve">1. Адміністрація зобов’язується: </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1.1. Забезпечити надання відповідно до статей 57  Закону України «Про освіту» щорічної грошової винагороди за сумлінну працю, зразкове виконання службових обов'язків та допомоги на оздоровлення при наданні щорічних відпусток педагогічним працівникам у розмірі одного посадового окладу, а також у випадках надання частини щорічної основної відпустки перед звільненням виплачувати винагороду за сумлінну працю з урахуванням часу фактичної роботи.</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w:t>
      </w:r>
      <w:r w:rsidRPr="00207E63">
        <w:rPr>
          <w:rFonts w:ascii="Times New Roman" w:hAnsi="Times New Roman"/>
          <w:sz w:val="24"/>
          <w:lang w:val="uk-UA"/>
        </w:rPr>
        <w:t>2</w:t>
      </w:r>
      <w:r w:rsidRPr="00207E63">
        <w:rPr>
          <w:rFonts w:ascii="Times New Roman" w:hAnsi="Times New Roman"/>
          <w:sz w:val="24"/>
        </w:rPr>
        <w:t xml:space="preserve">. </w:t>
      </w:r>
      <w:r w:rsidRPr="00207E63">
        <w:rPr>
          <w:rFonts w:ascii="Times New Roman" w:hAnsi="Times New Roman"/>
          <w:sz w:val="24"/>
          <w:lang w:val="uk-UA"/>
        </w:rPr>
        <w:t>Забезпечити надан</w:t>
      </w:r>
      <w:r w:rsidR="00E51306" w:rsidRPr="00207E63">
        <w:rPr>
          <w:rFonts w:ascii="Times New Roman" w:hAnsi="Times New Roman"/>
          <w:sz w:val="24"/>
          <w:lang w:val="uk-UA"/>
        </w:rPr>
        <w:t>ня всім категоріям працівників,</w:t>
      </w:r>
      <w:r w:rsidRPr="00207E63">
        <w:rPr>
          <w:rFonts w:ascii="Times New Roman" w:hAnsi="Times New Roman"/>
          <w:sz w:val="24"/>
          <w:lang w:val="uk-UA"/>
        </w:rPr>
        <w:t xml:space="preserve"> матеріальної допомоги, зокрема на оздоровлення, в сумі до одного посадового окладу на рік (матеріальна допомога на поховання зазначеним вище розміром не обмежується), виплату премій відповідно до їх особистого внеску в загальні результати роботи в межах фонду заробітної пл</w:t>
      </w:r>
      <w:r w:rsidR="00E51306" w:rsidRPr="00207E63">
        <w:rPr>
          <w:rFonts w:ascii="Times New Roman" w:hAnsi="Times New Roman"/>
          <w:sz w:val="24"/>
          <w:lang w:val="uk-UA"/>
        </w:rPr>
        <w:t>ати, затвердженого в кошторисі</w:t>
      </w:r>
      <w:r w:rsidRPr="00207E63">
        <w:rPr>
          <w:rFonts w:ascii="Times New Roman" w:hAnsi="Times New Roman"/>
          <w:sz w:val="24"/>
          <w:lang w:val="uk-UA"/>
        </w:rPr>
        <w:t>, відповідно до постанови Кабінету Міністрів України № 1298 від 30 серпня 2002 року.</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Pr="00207E63">
        <w:rPr>
          <w:rFonts w:ascii="Times New Roman" w:hAnsi="Times New Roman"/>
          <w:sz w:val="24"/>
          <w:lang w:val="uk-UA"/>
        </w:rPr>
        <w:t>3</w:t>
      </w:r>
      <w:r w:rsidRPr="00207E63">
        <w:rPr>
          <w:rFonts w:ascii="Times New Roman" w:hAnsi="Times New Roman"/>
          <w:sz w:val="24"/>
        </w:rPr>
        <w:t xml:space="preserve">. Забезпечити: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 </w:t>
      </w:r>
      <w:r w:rsidRPr="00207E63">
        <w:rPr>
          <w:rFonts w:ascii="Times New Roman" w:hAnsi="Times New Roman"/>
          <w:sz w:val="24"/>
          <w:lang w:val="uk-UA"/>
        </w:rPr>
        <w:t xml:space="preserve">оплату простою працівникам, включаючи непедагогічних </w:t>
      </w:r>
      <w:r w:rsidRPr="00207E63">
        <w:rPr>
          <w:rFonts w:ascii="Times New Roman" w:hAnsi="Times New Roman"/>
          <w:bCs/>
          <w:sz w:val="24"/>
          <w:lang w:val="uk-UA"/>
        </w:rPr>
        <w:t>та тих, які працюють за сумісництвом</w:t>
      </w:r>
      <w:r w:rsidRPr="00207E63">
        <w:rPr>
          <w:rFonts w:ascii="Times New Roman" w:hAnsi="Times New Roman"/>
          <w:sz w:val="24"/>
          <w:lang w:val="uk-UA"/>
        </w:rPr>
        <w:t xml:space="preserve">, не з їх вини, </w:t>
      </w:r>
      <w:r w:rsidRPr="00207E63">
        <w:rPr>
          <w:rFonts w:ascii="Times New Roman" w:hAnsi="Times New Roman"/>
          <w:bCs/>
          <w:sz w:val="24"/>
          <w:lang w:val="uk-UA"/>
        </w:rPr>
        <w:t xml:space="preserve">зокрема на період оголошення карантину, </w:t>
      </w:r>
      <w:r w:rsidRPr="00207E63">
        <w:rPr>
          <w:rFonts w:ascii="Times New Roman" w:hAnsi="Times New Roman"/>
          <w:sz w:val="24"/>
          <w:lang w:val="uk-UA"/>
        </w:rPr>
        <w:t>в розмірі середньої заробітної плати;</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xml:space="preserve">- оплату праці вчителів, вихователів, включаючи вихователів груп продовженого дня, музичних керівників, інших педагогічних працівників закладу освіти у випадках, коли в окремі дні (місяці) заняття не проводяться з незалежних від них причин (епідемії, метеорологічні умови, </w:t>
      </w:r>
      <w:r w:rsidRPr="00207E63">
        <w:rPr>
          <w:rFonts w:ascii="Times New Roman" w:hAnsi="Times New Roman"/>
          <w:bCs/>
          <w:sz w:val="24"/>
          <w:lang w:val="uk-UA"/>
        </w:rPr>
        <w:t>карантин</w:t>
      </w:r>
      <w:r w:rsidRPr="00207E63">
        <w:rPr>
          <w:rFonts w:ascii="Times New Roman" w:hAnsi="Times New Roman"/>
          <w:sz w:val="24"/>
          <w:lang w:val="uk-UA"/>
        </w:rPr>
        <w:t xml:space="preserve"> тощо), із розрахунку заробітної плати, встановленої при тарифікації, з дотриманням при цьому умов чинного законодавства;</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b/>
          <w:bCs/>
          <w:sz w:val="24"/>
          <w:lang w:val="uk-UA"/>
        </w:rPr>
        <w:t xml:space="preserve">- </w:t>
      </w:r>
      <w:r w:rsidRPr="00207E63">
        <w:rPr>
          <w:rFonts w:ascii="Times New Roman" w:hAnsi="Times New Roman"/>
          <w:bCs/>
          <w:sz w:val="24"/>
          <w:lang w:val="uk-UA"/>
        </w:rPr>
        <w:t>збереження заробітної плати при дистанційній формі підвищення кваліфікації вчителів та інших педагогічних працівників, зокрема з відривом від освітнього процесу, та оплати праці за фактично виконаний ними обсяг навчального навантаження, в тому числі в режимі реального часу через Інтернет, дистанційної роботи в умовах оголошеного карантину.</w:t>
      </w: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rPr>
        <w:t>1.</w:t>
      </w:r>
      <w:r w:rsidRPr="00207E63">
        <w:rPr>
          <w:rFonts w:ascii="Times New Roman" w:hAnsi="Times New Roman"/>
          <w:sz w:val="24"/>
          <w:lang w:val="uk-UA"/>
        </w:rPr>
        <w:t>4</w:t>
      </w:r>
      <w:r w:rsidRPr="00207E63">
        <w:rPr>
          <w:rFonts w:ascii="Times New Roman" w:hAnsi="Times New Roman"/>
          <w:sz w:val="24"/>
        </w:rPr>
        <w:t xml:space="preserve">. </w:t>
      </w:r>
      <w:r w:rsidRPr="00207E63">
        <w:rPr>
          <w:rFonts w:ascii="Times New Roman" w:hAnsi="Times New Roman"/>
          <w:sz w:val="24"/>
          <w:lang w:val="uk-UA"/>
        </w:rPr>
        <w:t>Надавати працівникам матеріальну допомогу для вирішення соціально-побутових питань за рахунок власни</w:t>
      </w:r>
      <w:r w:rsidR="00E51306" w:rsidRPr="00207E63">
        <w:rPr>
          <w:rFonts w:ascii="Times New Roman" w:hAnsi="Times New Roman"/>
          <w:sz w:val="24"/>
          <w:lang w:val="uk-UA"/>
        </w:rPr>
        <w:t xml:space="preserve">х коштів відповідно до п. 8 ст. </w:t>
      </w:r>
      <w:r w:rsidRPr="00207E63">
        <w:rPr>
          <w:rFonts w:ascii="Times New Roman" w:hAnsi="Times New Roman"/>
          <w:sz w:val="24"/>
          <w:lang w:val="uk-UA"/>
        </w:rPr>
        <w:t>61 Закону України «Про освіту».</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Pr="00207E63">
        <w:rPr>
          <w:rFonts w:ascii="Times New Roman" w:hAnsi="Times New Roman"/>
          <w:sz w:val="24"/>
          <w:lang w:val="uk-UA"/>
        </w:rPr>
        <w:t>5</w:t>
      </w:r>
      <w:r w:rsidRPr="00207E63">
        <w:rPr>
          <w:rFonts w:ascii="Times New Roman" w:hAnsi="Times New Roman"/>
          <w:sz w:val="24"/>
        </w:rPr>
        <w:t xml:space="preserve">. Вживати заходів щодо соціального захисту ветеранів праці.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1.</w:t>
      </w:r>
      <w:r w:rsidR="0050484A" w:rsidRPr="00207E63">
        <w:rPr>
          <w:rFonts w:ascii="Times New Roman" w:hAnsi="Times New Roman"/>
          <w:sz w:val="24"/>
          <w:lang w:val="uk-UA"/>
        </w:rPr>
        <w:t>6</w:t>
      </w:r>
      <w:r w:rsidRPr="00207E63">
        <w:rPr>
          <w:rFonts w:ascii="Times New Roman" w:hAnsi="Times New Roman"/>
          <w:sz w:val="24"/>
        </w:rPr>
        <w:t xml:space="preserve">. Створити в закладі кімнату психологічного розвантаження. </w:t>
      </w:r>
    </w:p>
    <w:p w:rsidR="0050484A" w:rsidRPr="00207E63" w:rsidRDefault="0050484A" w:rsidP="00676CA7">
      <w:pPr>
        <w:spacing w:after="0" w:line="240" w:lineRule="auto"/>
        <w:ind w:left="426" w:firstLine="425"/>
        <w:jc w:val="both"/>
        <w:rPr>
          <w:rFonts w:ascii="Times New Roman" w:hAnsi="Times New Roman"/>
          <w:sz w:val="24"/>
        </w:rPr>
      </w:pPr>
    </w:p>
    <w:p w:rsidR="00153E06" w:rsidRPr="00207E63" w:rsidRDefault="00153E06" w:rsidP="00676CA7">
      <w:pPr>
        <w:spacing w:after="0" w:line="240" w:lineRule="auto"/>
        <w:ind w:left="426" w:firstLine="425"/>
        <w:jc w:val="both"/>
        <w:rPr>
          <w:rFonts w:ascii="Times New Roman" w:hAnsi="Times New Roman"/>
          <w:sz w:val="24"/>
          <w:lang w:val="uk-UA"/>
        </w:rPr>
      </w:pPr>
      <w:r w:rsidRPr="00207E63">
        <w:rPr>
          <w:rFonts w:ascii="Times New Roman" w:hAnsi="Times New Roman"/>
          <w:b/>
          <w:sz w:val="24"/>
          <w:lang w:val="uk-UA"/>
        </w:rPr>
        <w:t xml:space="preserve">2. </w:t>
      </w:r>
      <w:r w:rsidR="00FA5B84">
        <w:rPr>
          <w:rFonts w:ascii="Times New Roman" w:hAnsi="Times New Roman"/>
          <w:b/>
          <w:sz w:val="24"/>
          <w:lang w:val="uk-UA"/>
        </w:rPr>
        <w:t>Рада трудового колективу</w:t>
      </w:r>
      <w:r w:rsidRPr="00207E63">
        <w:rPr>
          <w:rFonts w:ascii="Times New Roman" w:hAnsi="Times New Roman"/>
          <w:b/>
          <w:sz w:val="24"/>
          <w:lang w:val="uk-UA"/>
        </w:rPr>
        <w:t xml:space="preserve"> зобов’язується:</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lastRenderedPageBreak/>
        <w:t>2.1. Здійснювати громадський контроль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за своєчасною виплатою заробітної плати</w:t>
      </w:r>
      <w:r w:rsidRPr="00207E63">
        <w:rPr>
          <w:rFonts w:ascii="Times New Roman" w:hAnsi="Times New Roman"/>
          <w:sz w:val="24"/>
          <w:lang w:val="uk-UA"/>
        </w:rPr>
        <w:t xml:space="preserve">, </w:t>
      </w:r>
      <w:r w:rsidRPr="00207E63">
        <w:rPr>
          <w:rFonts w:ascii="Times New Roman" w:hAnsi="Times New Roman"/>
          <w:sz w:val="24"/>
        </w:rPr>
        <w:t>в тому числі при наданні відпус</w:t>
      </w:r>
      <w:r w:rsidRPr="00207E63">
        <w:rPr>
          <w:rFonts w:ascii="Times New Roman" w:hAnsi="Times New Roman"/>
          <w:sz w:val="24"/>
          <w:lang w:val="uk-UA"/>
        </w:rPr>
        <w:t>т</w:t>
      </w:r>
      <w:r w:rsidRPr="00207E63">
        <w:rPr>
          <w:rFonts w:ascii="Times New Roman" w:hAnsi="Times New Roman"/>
          <w:sz w:val="24"/>
        </w:rPr>
        <w:t xml:space="preserve">ки;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 за виплатою коштів на оздоровлення, премій працівникам закладу;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за своєчасним проведення</w:t>
      </w:r>
      <w:r w:rsidRPr="00207E63">
        <w:rPr>
          <w:rFonts w:ascii="Times New Roman" w:hAnsi="Times New Roman"/>
          <w:sz w:val="24"/>
          <w:lang w:val="uk-UA"/>
        </w:rPr>
        <w:t>м</w:t>
      </w:r>
      <w:r w:rsidRPr="00207E63">
        <w:rPr>
          <w:rFonts w:ascii="Times New Roman" w:hAnsi="Times New Roman"/>
          <w:sz w:val="24"/>
        </w:rPr>
        <w:t xml:space="preserve"> індексації грошових доходів працівників відповідно до чинного законодавства.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2.</w:t>
      </w:r>
      <w:r w:rsidRPr="00207E63">
        <w:rPr>
          <w:rFonts w:ascii="Times New Roman" w:hAnsi="Times New Roman"/>
          <w:sz w:val="24"/>
          <w:lang w:val="uk-UA"/>
        </w:rPr>
        <w:t>2</w:t>
      </w:r>
      <w:r w:rsidRPr="00207E63">
        <w:rPr>
          <w:rFonts w:ascii="Times New Roman" w:hAnsi="Times New Roman"/>
          <w:sz w:val="24"/>
        </w:rPr>
        <w:t xml:space="preserve">. Сприяти: </w:t>
      </w:r>
    </w:p>
    <w:p w:rsidR="00153E06" w:rsidRPr="00207E63" w:rsidRDefault="00E51306" w:rsidP="00676CA7">
      <w:pPr>
        <w:spacing w:after="0" w:line="240" w:lineRule="auto"/>
        <w:ind w:left="426" w:firstLine="425"/>
        <w:jc w:val="both"/>
        <w:rPr>
          <w:rFonts w:ascii="Times New Roman" w:hAnsi="Times New Roman"/>
          <w:sz w:val="24"/>
          <w:lang w:val="uk-UA"/>
        </w:rPr>
      </w:pPr>
      <w:r w:rsidRPr="00207E63">
        <w:rPr>
          <w:rFonts w:ascii="Times New Roman" w:hAnsi="Times New Roman"/>
          <w:sz w:val="24"/>
          <w:lang w:val="uk-UA"/>
        </w:rPr>
        <w:t>- забезпеченню</w:t>
      </w:r>
      <w:r w:rsidR="00153E06" w:rsidRPr="00207E63">
        <w:rPr>
          <w:rFonts w:ascii="Times New Roman" w:hAnsi="Times New Roman"/>
          <w:sz w:val="24"/>
          <w:lang w:val="uk-UA"/>
        </w:rPr>
        <w:t xml:space="preserve"> регулярного безкоштовного підвезення педагогічних працівників до місця роботи і додому.</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безумовному забезпеченню педагогічни</w:t>
      </w:r>
      <w:r w:rsidRPr="00207E63">
        <w:rPr>
          <w:rFonts w:ascii="Times New Roman" w:hAnsi="Times New Roman"/>
          <w:sz w:val="24"/>
          <w:lang w:val="uk-UA"/>
        </w:rPr>
        <w:t>м</w:t>
      </w:r>
      <w:r w:rsidRPr="00207E63">
        <w:rPr>
          <w:rFonts w:ascii="Times New Roman" w:hAnsi="Times New Roman"/>
          <w:sz w:val="24"/>
        </w:rPr>
        <w:t xml:space="preserve"> та інши</w:t>
      </w:r>
      <w:r w:rsidRPr="00207E63">
        <w:rPr>
          <w:rFonts w:ascii="Times New Roman" w:hAnsi="Times New Roman"/>
          <w:sz w:val="24"/>
          <w:lang w:val="uk-UA"/>
        </w:rPr>
        <w:t>м</w:t>
      </w:r>
      <w:r w:rsidRPr="00207E63">
        <w:rPr>
          <w:rFonts w:ascii="Times New Roman" w:hAnsi="Times New Roman"/>
          <w:sz w:val="24"/>
        </w:rPr>
        <w:t xml:space="preserve"> працівник</w:t>
      </w:r>
      <w:proofErr w:type="spellStart"/>
      <w:r w:rsidRPr="00207E63">
        <w:rPr>
          <w:rFonts w:ascii="Times New Roman" w:hAnsi="Times New Roman"/>
          <w:sz w:val="24"/>
          <w:lang w:val="uk-UA"/>
        </w:rPr>
        <w:t>ам</w:t>
      </w:r>
      <w:proofErr w:type="spellEnd"/>
      <w:r w:rsidRPr="00207E63">
        <w:rPr>
          <w:rFonts w:ascii="Times New Roman" w:hAnsi="Times New Roman"/>
          <w:sz w:val="24"/>
        </w:rPr>
        <w:t xml:space="preserve"> закладу освіти гарантій, передбачених чинним законодавством; </w:t>
      </w:r>
    </w:p>
    <w:p w:rsidR="00FA5B84" w:rsidRPr="00FA5B84" w:rsidRDefault="00FA5B84" w:rsidP="00676CA7">
      <w:pPr>
        <w:spacing w:after="0" w:line="240" w:lineRule="auto"/>
        <w:ind w:left="426" w:firstLine="425"/>
        <w:jc w:val="both"/>
        <w:rPr>
          <w:rFonts w:ascii="Times New Roman" w:hAnsi="Times New Roman"/>
          <w:sz w:val="24"/>
          <w:szCs w:val="24"/>
          <w:lang w:val="uk-UA"/>
        </w:rPr>
      </w:pPr>
      <w:r w:rsidRPr="00FA5B84">
        <w:rPr>
          <w:rFonts w:ascii="Times New Roman" w:hAnsi="Times New Roman"/>
          <w:sz w:val="24"/>
          <w:szCs w:val="24"/>
          <w:lang w:val="uk-UA"/>
        </w:rPr>
        <w:t xml:space="preserve">2.3. </w:t>
      </w:r>
      <w:r w:rsidRPr="00FA5B84">
        <w:rPr>
          <w:rFonts w:ascii="Times New Roman" w:hAnsi="Times New Roman"/>
          <w:sz w:val="24"/>
          <w:szCs w:val="24"/>
        </w:rPr>
        <w:t xml:space="preserve">Забезпечити організацію роз’яснювальної роботи в колективі щодо трудових прав, пенсійного забезпечення працівників галузі, соціального страхування, надавати членам </w:t>
      </w:r>
      <w:r w:rsidRPr="00FA5B84">
        <w:rPr>
          <w:rFonts w:ascii="Times New Roman" w:hAnsi="Times New Roman"/>
          <w:sz w:val="24"/>
          <w:szCs w:val="24"/>
          <w:lang w:val="uk-UA"/>
        </w:rPr>
        <w:t xml:space="preserve">трудового колективу </w:t>
      </w:r>
      <w:r w:rsidRPr="00FA5B84">
        <w:rPr>
          <w:rFonts w:ascii="Times New Roman" w:hAnsi="Times New Roman"/>
          <w:sz w:val="24"/>
          <w:szCs w:val="24"/>
        </w:rPr>
        <w:t xml:space="preserve">відповідну безкоштовну правову допомогу. </w:t>
      </w:r>
    </w:p>
    <w:p w:rsidR="00153E06" w:rsidRDefault="00153E06" w:rsidP="00676CA7">
      <w:pPr>
        <w:spacing w:after="0" w:line="240" w:lineRule="auto"/>
        <w:ind w:left="426" w:firstLine="425"/>
        <w:jc w:val="both"/>
        <w:rPr>
          <w:rFonts w:ascii="Times New Roman" w:hAnsi="Times New Roman"/>
          <w:sz w:val="24"/>
          <w:szCs w:val="24"/>
          <w:lang w:val="uk-UA"/>
        </w:rPr>
      </w:pPr>
      <w:r w:rsidRPr="00FA5B84">
        <w:rPr>
          <w:rFonts w:ascii="Times New Roman" w:hAnsi="Times New Roman"/>
          <w:sz w:val="24"/>
          <w:szCs w:val="24"/>
        </w:rPr>
        <w:t>2.</w:t>
      </w:r>
      <w:r w:rsidR="00FA5B84" w:rsidRPr="00FA5B84">
        <w:rPr>
          <w:rFonts w:ascii="Times New Roman" w:hAnsi="Times New Roman"/>
          <w:sz w:val="24"/>
          <w:szCs w:val="24"/>
          <w:lang w:val="uk-UA"/>
        </w:rPr>
        <w:t>4.</w:t>
      </w:r>
      <w:r w:rsidRPr="00FA5B84">
        <w:rPr>
          <w:rFonts w:ascii="Times New Roman" w:hAnsi="Times New Roman"/>
          <w:sz w:val="24"/>
          <w:szCs w:val="24"/>
        </w:rPr>
        <w:t xml:space="preserve"> Організувати проведення «днів здоров’я», виїздів на природу, організувати роботу «групи здоров’я». </w:t>
      </w:r>
    </w:p>
    <w:p w:rsidR="00FA5B84" w:rsidRPr="00FA5B84" w:rsidRDefault="00FA5B84" w:rsidP="00676CA7">
      <w:pPr>
        <w:spacing w:after="0" w:line="240" w:lineRule="auto"/>
        <w:ind w:left="426" w:firstLine="425"/>
        <w:jc w:val="both"/>
        <w:rPr>
          <w:rFonts w:ascii="Times New Roman" w:hAnsi="Times New Roman"/>
          <w:sz w:val="24"/>
          <w:szCs w:val="24"/>
          <w:lang w:val="uk-UA"/>
        </w:rPr>
      </w:pP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b/>
          <w:sz w:val="24"/>
        </w:rPr>
        <w:t>3. Сторони домовились</w:t>
      </w:r>
      <w:r w:rsidRPr="00207E63">
        <w:rPr>
          <w:rFonts w:ascii="Times New Roman" w:hAnsi="Times New Roman"/>
          <w:sz w:val="24"/>
        </w:rPr>
        <w:t xml:space="preserve">: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3.1. Вживати заходів для забезпечення дотримання чинного законодавства: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 у сфері трудових відносин;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при забезпеченні соціальних гаранті</w:t>
      </w:r>
      <w:r w:rsidR="00AE3AF8" w:rsidRPr="00207E63">
        <w:rPr>
          <w:rFonts w:ascii="Times New Roman" w:hAnsi="Times New Roman"/>
          <w:sz w:val="24"/>
        </w:rPr>
        <w:t xml:space="preserve">й і пільг для працівників </w:t>
      </w:r>
      <w:r w:rsidR="00AE3AF8" w:rsidRPr="00207E63">
        <w:rPr>
          <w:rFonts w:ascii="Times New Roman" w:hAnsi="Times New Roman"/>
          <w:sz w:val="24"/>
          <w:lang w:val="uk-UA"/>
        </w:rPr>
        <w:t>закладу</w:t>
      </w:r>
      <w:r w:rsidRPr="00207E63">
        <w:rPr>
          <w:rFonts w:ascii="Times New Roman" w:hAnsi="Times New Roman"/>
          <w:sz w:val="24"/>
        </w:rPr>
        <w:t xml:space="preserve">, членів їх сімей, а також пенсіонерів, які працювали раніше в галузі освіти;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3.2. Сприяти вирішенню питань щодо надання путівок на </w:t>
      </w:r>
      <w:r w:rsidRPr="00207E63">
        <w:rPr>
          <w:rFonts w:ascii="Times New Roman" w:hAnsi="Times New Roman"/>
          <w:sz w:val="24"/>
          <w:lang w:val="uk-UA"/>
        </w:rPr>
        <w:t xml:space="preserve">реабілітацію </w:t>
      </w:r>
      <w:r w:rsidRPr="00207E63">
        <w:rPr>
          <w:rFonts w:ascii="Times New Roman" w:hAnsi="Times New Roman"/>
          <w:sz w:val="24"/>
        </w:rPr>
        <w:t>освітянам, які цьог</w:t>
      </w:r>
      <w:r w:rsidR="00AE3AF8" w:rsidRPr="00207E63">
        <w:rPr>
          <w:rFonts w:ascii="Times New Roman" w:hAnsi="Times New Roman"/>
          <w:sz w:val="24"/>
        </w:rPr>
        <w:t>о потребують, перед відділенням</w:t>
      </w:r>
      <w:r w:rsidRPr="00207E63">
        <w:rPr>
          <w:rFonts w:ascii="Times New Roman" w:hAnsi="Times New Roman"/>
          <w:sz w:val="24"/>
        </w:rPr>
        <w:t xml:space="preserve"> Фонду соціального страхування з тимчасової втрати працездатності.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3.3. Вживати спільні заходи для належного впровадження недержавного пенсійного забезпечення та обов’язкового професійного страхування працівників освіти.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3.4. </w:t>
      </w:r>
      <w:r w:rsidR="00AE3AF8" w:rsidRPr="00207E63">
        <w:rPr>
          <w:rFonts w:ascii="Times New Roman" w:hAnsi="Times New Roman"/>
          <w:sz w:val="24"/>
          <w:lang w:val="uk-UA"/>
        </w:rPr>
        <w:t>Сприяти</w:t>
      </w:r>
      <w:r w:rsidR="00AE3AF8" w:rsidRPr="00207E63">
        <w:rPr>
          <w:rFonts w:ascii="Times New Roman" w:hAnsi="Times New Roman"/>
          <w:sz w:val="24"/>
        </w:rPr>
        <w:t xml:space="preserve"> участ</w:t>
      </w:r>
      <w:r w:rsidR="00AE3AF8" w:rsidRPr="00207E63">
        <w:rPr>
          <w:rFonts w:ascii="Times New Roman" w:hAnsi="Times New Roman"/>
          <w:sz w:val="24"/>
          <w:lang w:val="uk-UA"/>
        </w:rPr>
        <w:t>і</w:t>
      </w:r>
      <w:r w:rsidRPr="00207E63">
        <w:rPr>
          <w:rFonts w:ascii="Times New Roman" w:hAnsi="Times New Roman"/>
          <w:sz w:val="24"/>
        </w:rPr>
        <w:t xml:space="preserve"> у галузевих спартакіадах серед працівників освіти. </w:t>
      </w:r>
    </w:p>
    <w:p w:rsidR="00153E06" w:rsidRPr="00207E63" w:rsidRDefault="00153E06" w:rsidP="00676CA7">
      <w:pPr>
        <w:spacing w:after="0" w:line="240" w:lineRule="auto"/>
        <w:ind w:left="426" w:firstLine="425"/>
        <w:jc w:val="both"/>
        <w:rPr>
          <w:rFonts w:ascii="Times New Roman" w:hAnsi="Times New Roman"/>
          <w:sz w:val="24"/>
        </w:rPr>
      </w:pPr>
      <w:r w:rsidRPr="00207E63">
        <w:rPr>
          <w:rFonts w:ascii="Times New Roman" w:hAnsi="Times New Roman"/>
          <w:sz w:val="24"/>
        </w:rPr>
        <w:t xml:space="preserve">3.5. </w:t>
      </w:r>
      <w:r w:rsidR="00AE3AF8" w:rsidRPr="00207E63">
        <w:rPr>
          <w:rFonts w:ascii="Times New Roman" w:hAnsi="Times New Roman"/>
          <w:sz w:val="24"/>
          <w:lang w:val="uk-UA"/>
        </w:rPr>
        <w:t>Сприяти</w:t>
      </w:r>
      <w:r w:rsidR="00AE3AF8" w:rsidRPr="00207E63">
        <w:rPr>
          <w:rFonts w:ascii="Times New Roman" w:hAnsi="Times New Roman"/>
          <w:sz w:val="24"/>
        </w:rPr>
        <w:t>участ</w:t>
      </w:r>
      <w:r w:rsidR="00AE3AF8" w:rsidRPr="00207E63">
        <w:rPr>
          <w:rFonts w:ascii="Times New Roman" w:hAnsi="Times New Roman"/>
          <w:sz w:val="24"/>
          <w:lang w:val="uk-UA"/>
        </w:rPr>
        <w:t>і</w:t>
      </w:r>
      <w:r w:rsidRPr="00207E63">
        <w:rPr>
          <w:rFonts w:ascii="Times New Roman" w:hAnsi="Times New Roman"/>
          <w:sz w:val="24"/>
        </w:rPr>
        <w:t xml:space="preserve"> у місцевих, міжрегіональних, всеукраїнських оглядах, конкурсах, фестивалях художньої самодіяльності. </w:t>
      </w:r>
    </w:p>
    <w:p w:rsidR="00991A7F" w:rsidRPr="00207E63" w:rsidRDefault="00153E06" w:rsidP="00676CA7">
      <w:pPr>
        <w:spacing w:line="240" w:lineRule="auto"/>
        <w:ind w:left="426" w:firstLine="425"/>
        <w:jc w:val="both"/>
        <w:rPr>
          <w:rFonts w:ascii="Times New Roman" w:hAnsi="Times New Roman"/>
          <w:sz w:val="24"/>
        </w:rPr>
      </w:pPr>
      <w:r w:rsidRPr="00207E63">
        <w:rPr>
          <w:rFonts w:ascii="Times New Roman" w:hAnsi="Times New Roman"/>
          <w:sz w:val="24"/>
        </w:rPr>
        <w:t xml:space="preserve">3.6. Сприяти виділенню коштів </w:t>
      </w:r>
      <w:r w:rsidRPr="00207E63">
        <w:rPr>
          <w:rFonts w:ascii="Times New Roman" w:hAnsi="Times New Roman"/>
          <w:sz w:val="24"/>
          <w:lang w:val="uk-UA"/>
        </w:rPr>
        <w:t xml:space="preserve">у місцевому бюджеті </w:t>
      </w:r>
      <w:r w:rsidRPr="00207E63">
        <w:rPr>
          <w:rFonts w:ascii="Times New Roman" w:hAnsi="Times New Roman"/>
          <w:sz w:val="24"/>
        </w:rPr>
        <w:t>дляреалізації програм оздоровлення дітей працівників освіти в літній період.</w:t>
      </w:r>
    </w:p>
    <w:p w:rsidR="00FA5B84" w:rsidRPr="00FA5B84" w:rsidRDefault="00FA5B84" w:rsidP="00676CA7">
      <w:pPr>
        <w:spacing w:after="0" w:line="240" w:lineRule="auto"/>
        <w:ind w:left="426" w:firstLine="426"/>
        <w:jc w:val="center"/>
        <w:rPr>
          <w:rFonts w:ascii="Times New Roman" w:hAnsi="Times New Roman"/>
          <w:b/>
          <w:sz w:val="24"/>
          <w:szCs w:val="24"/>
        </w:rPr>
      </w:pPr>
      <w:r w:rsidRPr="00FA5B84">
        <w:rPr>
          <w:rFonts w:ascii="Times New Roman" w:hAnsi="Times New Roman"/>
          <w:b/>
          <w:sz w:val="24"/>
          <w:szCs w:val="24"/>
          <w:lang w:val="en-US"/>
        </w:rPr>
        <w:t>IX</w:t>
      </w:r>
      <w:r w:rsidRPr="00FA5B84">
        <w:rPr>
          <w:rFonts w:ascii="Times New Roman" w:hAnsi="Times New Roman"/>
          <w:b/>
          <w:sz w:val="24"/>
          <w:szCs w:val="24"/>
        </w:rPr>
        <w:t xml:space="preserve"> Сприяння роботі Ради трудового колективу з питань соціально-економічного захисту працівників школи, підвищення ефективності їх діяльності</w:t>
      </w:r>
    </w:p>
    <w:p w:rsidR="00FA5B84" w:rsidRPr="00676CA7" w:rsidRDefault="00FA5B84" w:rsidP="00676CA7">
      <w:pPr>
        <w:spacing w:after="0" w:line="240" w:lineRule="auto"/>
        <w:ind w:left="426" w:firstLine="426"/>
        <w:jc w:val="both"/>
        <w:rPr>
          <w:rFonts w:ascii="Times New Roman" w:hAnsi="Times New Roman"/>
          <w:sz w:val="24"/>
          <w:szCs w:val="24"/>
        </w:rPr>
      </w:pPr>
      <w:r w:rsidRPr="00FA5B84">
        <w:rPr>
          <w:rFonts w:ascii="Times New Roman" w:hAnsi="Times New Roman"/>
          <w:sz w:val="24"/>
          <w:szCs w:val="24"/>
        </w:rPr>
        <w:t>1</w:t>
      </w:r>
      <w:r w:rsidRPr="00676CA7">
        <w:rPr>
          <w:rFonts w:ascii="Times New Roman" w:hAnsi="Times New Roman"/>
          <w:sz w:val="24"/>
          <w:szCs w:val="24"/>
        </w:rPr>
        <w:t>.</w:t>
      </w:r>
      <w:r w:rsidRPr="00FA5B84">
        <w:rPr>
          <w:rFonts w:ascii="Times New Roman" w:hAnsi="Times New Roman"/>
          <w:sz w:val="24"/>
          <w:szCs w:val="24"/>
        </w:rPr>
        <w:t xml:space="preserve"> Адміністрація школи зобов’язується: </w:t>
      </w:r>
    </w:p>
    <w:p w:rsidR="00FA5B84" w:rsidRPr="00676CA7" w:rsidRDefault="00676CA7" w:rsidP="00676CA7">
      <w:pPr>
        <w:spacing w:after="0" w:line="240" w:lineRule="auto"/>
        <w:ind w:left="426"/>
        <w:jc w:val="both"/>
        <w:rPr>
          <w:rFonts w:ascii="Times New Roman" w:hAnsi="Times New Roman"/>
          <w:sz w:val="24"/>
          <w:szCs w:val="24"/>
        </w:rPr>
      </w:pPr>
      <w:r>
        <w:rPr>
          <w:rFonts w:ascii="Times New Roman" w:hAnsi="Times New Roman"/>
          <w:sz w:val="24"/>
          <w:szCs w:val="24"/>
          <w:lang w:val="uk-UA"/>
        </w:rPr>
        <w:t xml:space="preserve">      </w:t>
      </w:r>
      <w:r w:rsidR="00FA5B84" w:rsidRPr="00FA5B84">
        <w:rPr>
          <w:rFonts w:ascii="Times New Roman" w:hAnsi="Times New Roman"/>
          <w:sz w:val="24"/>
          <w:szCs w:val="24"/>
        </w:rPr>
        <w:t xml:space="preserve">1.1. Забезпечувати в освітньому закладі права та гарантії діяльності Ради трудового колективу відповідно до Конституції України, Закону України „Про професійні спілки, їх права та гарантії діяльності”, актів Президента України та Кабінету Міністрів України, ратифікованих Україною конвенцій Міжнародної організації Праці. </w:t>
      </w:r>
    </w:p>
    <w:p w:rsidR="00FA5B84" w:rsidRPr="00676CA7" w:rsidRDefault="00FA5B84" w:rsidP="00676CA7">
      <w:pPr>
        <w:spacing w:after="0" w:line="240" w:lineRule="auto"/>
        <w:ind w:left="426" w:firstLine="426"/>
        <w:jc w:val="both"/>
        <w:rPr>
          <w:rFonts w:ascii="Times New Roman" w:hAnsi="Times New Roman"/>
          <w:sz w:val="24"/>
          <w:szCs w:val="24"/>
        </w:rPr>
      </w:pPr>
      <w:r w:rsidRPr="00FA5B84">
        <w:rPr>
          <w:rFonts w:ascii="Times New Roman" w:hAnsi="Times New Roman"/>
          <w:sz w:val="24"/>
          <w:szCs w:val="24"/>
        </w:rPr>
        <w:t xml:space="preserve">1.2. Діяти відповідно до Статуту школи. </w:t>
      </w:r>
    </w:p>
    <w:p w:rsidR="00FA5B84" w:rsidRPr="00676CA7" w:rsidRDefault="00FA5B84" w:rsidP="00676CA7">
      <w:pPr>
        <w:spacing w:after="0" w:line="240" w:lineRule="auto"/>
        <w:ind w:left="426" w:firstLine="426"/>
        <w:jc w:val="both"/>
        <w:rPr>
          <w:rFonts w:ascii="Times New Roman" w:hAnsi="Times New Roman"/>
          <w:sz w:val="24"/>
          <w:szCs w:val="24"/>
        </w:rPr>
      </w:pPr>
      <w:r w:rsidRPr="00FA5B84">
        <w:rPr>
          <w:rFonts w:ascii="Times New Roman" w:hAnsi="Times New Roman"/>
          <w:sz w:val="24"/>
          <w:szCs w:val="24"/>
        </w:rPr>
        <w:t>1.3. Вводити до складу атестаційних комісій предста</w:t>
      </w:r>
      <w:r w:rsidR="00676CA7">
        <w:rPr>
          <w:rFonts w:ascii="Times New Roman" w:hAnsi="Times New Roman"/>
          <w:sz w:val="24"/>
          <w:szCs w:val="24"/>
        </w:rPr>
        <w:t xml:space="preserve">вників Ради трудового колективу; </w:t>
      </w:r>
      <w:r w:rsidR="00676CA7">
        <w:rPr>
          <w:rFonts w:ascii="Times New Roman" w:hAnsi="Times New Roman"/>
          <w:sz w:val="24"/>
          <w:szCs w:val="24"/>
          <w:lang w:val="uk-UA"/>
        </w:rPr>
        <w:t xml:space="preserve">     1.4. </w:t>
      </w:r>
      <w:r w:rsidRPr="00FA5B84">
        <w:rPr>
          <w:rFonts w:ascii="Times New Roman" w:hAnsi="Times New Roman"/>
          <w:sz w:val="24"/>
          <w:szCs w:val="24"/>
        </w:rPr>
        <w:t>утримуватись від будь-яких дій, що можуть бут</w:t>
      </w:r>
      <w:r w:rsidR="00676CA7">
        <w:rPr>
          <w:rFonts w:ascii="Times New Roman" w:hAnsi="Times New Roman"/>
          <w:sz w:val="24"/>
          <w:szCs w:val="24"/>
        </w:rPr>
        <w:t>и розцінені як втручання у стат</w:t>
      </w:r>
      <w:r w:rsidRPr="00FA5B84">
        <w:rPr>
          <w:rFonts w:ascii="Times New Roman" w:hAnsi="Times New Roman"/>
          <w:sz w:val="24"/>
          <w:szCs w:val="24"/>
        </w:rPr>
        <w:t>у</w:t>
      </w:r>
      <w:r w:rsidR="00676CA7">
        <w:rPr>
          <w:rFonts w:ascii="Times New Roman" w:hAnsi="Times New Roman"/>
          <w:sz w:val="24"/>
          <w:szCs w:val="24"/>
          <w:lang w:val="uk-UA"/>
        </w:rPr>
        <w:t>ту</w:t>
      </w:r>
      <w:r w:rsidRPr="00FA5B84">
        <w:rPr>
          <w:rFonts w:ascii="Times New Roman" w:hAnsi="Times New Roman"/>
          <w:sz w:val="24"/>
          <w:szCs w:val="24"/>
        </w:rPr>
        <w:t xml:space="preserve"> діяльність Ради трудового колективу; </w:t>
      </w:r>
    </w:p>
    <w:p w:rsidR="00FA5B84" w:rsidRPr="00676CA7" w:rsidRDefault="00FA5B84" w:rsidP="00676CA7">
      <w:pPr>
        <w:spacing w:after="0" w:line="240" w:lineRule="auto"/>
        <w:ind w:left="426" w:firstLine="426"/>
        <w:jc w:val="both"/>
        <w:rPr>
          <w:rFonts w:ascii="Times New Roman" w:hAnsi="Times New Roman"/>
          <w:b/>
          <w:sz w:val="24"/>
          <w:szCs w:val="24"/>
        </w:rPr>
      </w:pPr>
      <w:r w:rsidRPr="00676CA7">
        <w:rPr>
          <w:rFonts w:ascii="Times New Roman" w:hAnsi="Times New Roman"/>
          <w:b/>
          <w:sz w:val="24"/>
          <w:szCs w:val="24"/>
        </w:rPr>
        <w:t xml:space="preserve">2. Рада трудового колективу зобов'язується: </w:t>
      </w:r>
    </w:p>
    <w:p w:rsidR="00FA5B84" w:rsidRPr="00676CA7" w:rsidRDefault="00FA5B84" w:rsidP="00676CA7">
      <w:pPr>
        <w:spacing w:after="0" w:line="240" w:lineRule="auto"/>
        <w:ind w:left="426" w:firstLine="426"/>
        <w:jc w:val="both"/>
        <w:rPr>
          <w:rFonts w:ascii="Times New Roman" w:hAnsi="Times New Roman"/>
          <w:sz w:val="24"/>
          <w:szCs w:val="24"/>
        </w:rPr>
      </w:pPr>
      <w:r w:rsidRPr="00FA5B84">
        <w:rPr>
          <w:rFonts w:ascii="Times New Roman" w:hAnsi="Times New Roman"/>
          <w:sz w:val="24"/>
          <w:szCs w:val="24"/>
        </w:rPr>
        <w:t xml:space="preserve">2.1. Сприяти розробці концепції формування позитивного іміджу ради трудового колективу працівників освіти і науки України. </w:t>
      </w:r>
    </w:p>
    <w:p w:rsidR="00676CA7" w:rsidRDefault="00FA5B84" w:rsidP="00676CA7">
      <w:pPr>
        <w:spacing w:after="0" w:line="240" w:lineRule="auto"/>
        <w:ind w:left="426" w:firstLine="426"/>
        <w:jc w:val="both"/>
        <w:rPr>
          <w:rFonts w:ascii="Times New Roman" w:hAnsi="Times New Roman"/>
          <w:sz w:val="24"/>
          <w:szCs w:val="24"/>
          <w:lang w:val="uk-UA"/>
        </w:rPr>
      </w:pPr>
      <w:r w:rsidRPr="00FA5B84">
        <w:rPr>
          <w:rFonts w:ascii="Times New Roman" w:hAnsi="Times New Roman"/>
          <w:sz w:val="24"/>
          <w:szCs w:val="24"/>
        </w:rPr>
        <w:t>2.2. Спрямовувати свою роботу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за додержанням в ш</w:t>
      </w:r>
      <w:r w:rsidR="00676CA7">
        <w:rPr>
          <w:rFonts w:ascii="Times New Roman" w:hAnsi="Times New Roman"/>
          <w:sz w:val="24"/>
          <w:szCs w:val="24"/>
        </w:rPr>
        <w:t xml:space="preserve">колі трудового законодавства. </w:t>
      </w:r>
    </w:p>
    <w:p w:rsidR="00FA5B84" w:rsidRPr="00676CA7" w:rsidRDefault="00FA5B84" w:rsidP="00676CA7">
      <w:pPr>
        <w:spacing w:after="0" w:line="240" w:lineRule="auto"/>
        <w:ind w:left="426" w:firstLine="426"/>
        <w:jc w:val="both"/>
        <w:rPr>
          <w:rFonts w:ascii="Times New Roman" w:hAnsi="Times New Roman"/>
          <w:sz w:val="24"/>
          <w:szCs w:val="24"/>
        </w:rPr>
      </w:pPr>
      <w:r w:rsidRPr="00FA5B84">
        <w:rPr>
          <w:rFonts w:ascii="Times New Roman" w:hAnsi="Times New Roman"/>
          <w:sz w:val="24"/>
          <w:szCs w:val="24"/>
        </w:rPr>
        <w:t>2.3 Проводити роз’яснювальну роботу щодо трудових прав та гарантій працівників, а також методів і форм їх захисту через засоби масової інформації, безпосередньо в трудових колективах.</w:t>
      </w:r>
    </w:p>
    <w:p w:rsidR="00FA5B84" w:rsidRPr="00676CA7" w:rsidRDefault="00FA5B84" w:rsidP="00676CA7">
      <w:pPr>
        <w:spacing w:after="0" w:line="240" w:lineRule="auto"/>
        <w:ind w:left="426" w:firstLine="426"/>
        <w:jc w:val="both"/>
        <w:rPr>
          <w:rFonts w:ascii="Times New Roman" w:hAnsi="Times New Roman"/>
          <w:b/>
          <w:sz w:val="24"/>
          <w:szCs w:val="28"/>
          <w:lang w:eastAsia="ru-RU"/>
        </w:rPr>
      </w:pPr>
      <w:r w:rsidRPr="00FA5B84">
        <w:rPr>
          <w:rFonts w:ascii="Times New Roman" w:hAnsi="Times New Roman"/>
          <w:sz w:val="24"/>
          <w:szCs w:val="24"/>
        </w:rPr>
        <w:t xml:space="preserve">2.4. Розглядати факти порушення прав діяльності членів трудового колективу в школі з </w:t>
      </w:r>
      <w:r w:rsidRPr="00676CA7">
        <w:rPr>
          <w:rFonts w:ascii="Times New Roman" w:hAnsi="Times New Roman"/>
          <w:sz w:val="24"/>
          <w:szCs w:val="24"/>
        </w:rPr>
        <w:t>метою вжиття</w:t>
      </w:r>
      <w:r w:rsidRPr="00676CA7">
        <w:rPr>
          <w:rFonts w:ascii="Times New Roman" w:hAnsi="Times New Roman"/>
        </w:rPr>
        <w:t xml:space="preserve"> відповідних заходів.</w:t>
      </w:r>
      <w:r w:rsidRPr="00207E63">
        <w:rPr>
          <w:rFonts w:ascii="Times New Roman" w:hAnsi="Times New Roman"/>
          <w:b/>
          <w:sz w:val="24"/>
          <w:szCs w:val="28"/>
          <w:lang w:val="uk-UA" w:eastAsia="ru-RU"/>
        </w:rPr>
        <w:t xml:space="preserve"> </w:t>
      </w:r>
    </w:p>
    <w:p w:rsidR="00FA5B84" w:rsidRPr="00676CA7" w:rsidRDefault="00FA5B84" w:rsidP="00676CA7">
      <w:pPr>
        <w:spacing w:after="0" w:line="240" w:lineRule="auto"/>
        <w:ind w:left="426" w:firstLine="426"/>
        <w:jc w:val="both"/>
        <w:rPr>
          <w:rFonts w:ascii="Times New Roman" w:hAnsi="Times New Roman"/>
          <w:b/>
          <w:sz w:val="24"/>
          <w:szCs w:val="28"/>
          <w:lang w:eastAsia="ru-RU"/>
        </w:rPr>
      </w:pPr>
    </w:p>
    <w:p w:rsidR="00AF0870" w:rsidRPr="00207E63" w:rsidRDefault="00153E06" w:rsidP="00676CA7">
      <w:pPr>
        <w:spacing w:after="0" w:line="240" w:lineRule="auto"/>
        <w:ind w:left="425" w:firstLine="426"/>
        <w:jc w:val="both"/>
        <w:rPr>
          <w:rFonts w:ascii="Times New Roman" w:hAnsi="Times New Roman"/>
          <w:b/>
          <w:sz w:val="24"/>
          <w:szCs w:val="28"/>
          <w:lang w:val="uk-UA" w:eastAsia="ru-RU"/>
        </w:rPr>
      </w:pPr>
      <w:r w:rsidRPr="00207E63">
        <w:rPr>
          <w:rFonts w:ascii="Times New Roman" w:hAnsi="Times New Roman"/>
          <w:b/>
          <w:sz w:val="24"/>
          <w:szCs w:val="28"/>
          <w:lang w:val="uk-UA" w:eastAsia="ru-RU"/>
        </w:rPr>
        <w:t xml:space="preserve">Х. КОНТРОЛЬ ЗА ВИКОНАННЯМ КОЛЕКТИВНОГО ДОГОВОРУ </w:t>
      </w:r>
    </w:p>
    <w:p w:rsidR="00153E06" w:rsidRPr="00207E63" w:rsidRDefault="00153E06" w:rsidP="00676CA7">
      <w:pPr>
        <w:spacing w:after="0" w:line="240" w:lineRule="auto"/>
        <w:ind w:left="425" w:firstLine="426"/>
        <w:jc w:val="center"/>
        <w:rPr>
          <w:rFonts w:ascii="Times New Roman" w:hAnsi="Times New Roman"/>
          <w:sz w:val="24"/>
          <w:szCs w:val="28"/>
          <w:lang w:val="uk-UA" w:eastAsia="ru-RU"/>
        </w:rPr>
      </w:pPr>
      <w:r w:rsidRPr="00207E63">
        <w:rPr>
          <w:rFonts w:ascii="Times New Roman" w:hAnsi="Times New Roman"/>
          <w:b/>
          <w:sz w:val="24"/>
          <w:szCs w:val="28"/>
          <w:lang w:val="uk-UA" w:eastAsia="ru-RU"/>
        </w:rPr>
        <w:t>ТА ВІДПОВІДАЛЬНІСТЬ СТОРІН</w:t>
      </w:r>
    </w:p>
    <w:p w:rsidR="00EC7C35" w:rsidRDefault="00153E06" w:rsidP="00676CA7">
      <w:pPr>
        <w:spacing w:after="0" w:line="240" w:lineRule="auto"/>
        <w:ind w:left="425" w:firstLine="426"/>
        <w:jc w:val="both"/>
        <w:rPr>
          <w:rFonts w:ascii="Times New Roman" w:hAnsi="Times New Roman"/>
          <w:b/>
          <w:sz w:val="24"/>
          <w:szCs w:val="28"/>
          <w:lang w:val="uk-UA" w:eastAsia="ru-RU"/>
        </w:rPr>
      </w:pPr>
      <w:r w:rsidRPr="00207E63">
        <w:rPr>
          <w:rFonts w:ascii="Times New Roman" w:hAnsi="Times New Roman"/>
          <w:b/>
          <w:sz w:val="24"/>
          <w:szCs w:val="28"/>
          <w:lang w:val="uk-UA" w:eastAsia="ru-RU"/>
        </w:rPr>
        <w:t>1. Сторони зобов’язуються:</w:t>
      </w:r>
    </w:p>
    <w:p w:rsidR="00EC7C35" w:rsidRDefault="00153E06" w:rsidP="00676CA7">
      <w:pPr>
        <w:spacing w:after="0" w:line="240" w:lineRule="auto"/>
        <w:ind w:left="425" w:firstLine="426"/>
        <w:jc w:val="both"/>
        <w:rPr>
          <w:rFonts w:ascii="Times New Roman" w:hAnsi="Times New Roman"/>
          <w:sz w:val="24"/>
          <w:szCs w:val="28"/>
          <w:lang w:val="uk-UA"/>
        </w:rPr>
      </w:pPr>
      <w:r w:rsidRPr="00207E63">
        <w:rPr>
          <w:rFonts w:ascii="Times New Roman" w:hAnsi="Times New Roman"/>
          <w:sz w:val="24"/>
          <w:szCs w:val="28"/>
          <w:lang w:val="uk-UA" w:eastAsia="ru-RU"/>
        </w:rPr>
        <w:t xml:space="preserve">1.1. </w:t>
      </w:r>
      <w:r w:rsidRPr="00207E63">
        <w:rPr>
          <w:rFonts w:ascii="Times New Roman" w:hAnsi="Times New Roman"/>
          <w:sz w:val="24"/>
          <w:szCs w:val="28"/>
          <w:lang w:val="uk-UA"/>
        </w:rPr>
        <w:t>Контроль за виконанням колективного договору здійснювати спільно комісією сторін  в узгодженому нею порядку.</w:t>
      </w:r>
    </w:p>
    <w:p w:rsidR="00153E06" w:rsidRPr="00207E63" w:rsidRDefault="00153E06" w:rsidP="00676CA7">
      <w:pPr>
        <w:spacing w:after="0" w:line="240" w:lineRule="auto"/>
        <w:ind w:left="425" w:firstLine="426"/>
        <w:jc w:val="both"/>
        <w:rPr>
          <w:rFonts w:ascii="Times New Roman" w:hAnsi="Times New Roman"/>
          <w:sz w:val="24"/>
          <w:szCs w:val="28"/>
          <w:lang w:val="uk-UA" w:eastAsia="ru-RU"/>
        </w:rPr>
      </w:pPr>
      <w:r w:rsidRPr="00207E63">
        <w:rPr>
          <w:rFonts w:ascii="Times New Roman" w:hAnsi="Times New Roman"/>
          <w:sz w:val="24"/>
          <w:szCs w:val="28"/>
          <w:lang w:val="uk-UA" w:eastAsia="ru-RU"/>
        </w:rPr>
        <w:t>1.2. Періодично проводити зустрічі для взаємного інформування про стан виконання колективного договору.</w:t>
      </w:r>
    </w:p>
    <w:p w:rsidR="00153E06" w:rsidRDefault="00153E06" w:rsidP="00676CA7">
      <w:pPr>
        <w:spacing w:after="0" w:line="240" w:lineRule="auto"/>
        <w:ind w:left="425" w:firstLine="426"/>
        <w:jc w:val="both"/>
        <w:rPr>
          <w:rFonts w:ascii="Times New Roman" w:hAnsi="Times New Roman"/>
          <w:sz w:val="28"/>
          <w:szCs w:val="28"/>
          <w:lang w:val="uk-UA"/>
        </w:rPr>
      </w:pPr>
      <w:r w:rsidRPr="00207E63">
        <w:rPr>
          <w:rFonts w:ascii="Times New Roman" w:hAnsi="Times New Roman"/>
          <w:sz w:val="24"/>
          <w:szCs w:val="28"/>
          <w:lang w:val="uk-UA" w:eastAsia="ru-RU"/>
        </w:rPr>
        <w:t>1.3.</w:t>
      </w:r>
      <w:r w:rsidRPr="00207E63">
        <w:rPr>
          <w:rFonts w:ascii="Times New Roman" w:hAnsi="Times New Roman"/>
          <w:sz w:val="24"/>
          <w:szCs w:val="28"/>
          <w:lang w:val="uk-UA"/>
        </w:rPr>
        <w:t xml:space="preserve"> Двічі на рік спільно аналізувати </w:t>
      </w:r>
      <w:r w:rsidRPr="003E2688">
        <w:rPr>
          <w:rFonts w:ascii="Times New Roman" w:hAnsi="Times New Roman"/>
          <w:szCs w:val="28"/>
          <w:lang w:val="uk-UA"/>
        </w:rPr>
        <w:t>ст</w:t>
      </w:r>
      <w:r w:rsidRPr="003E2688">
        <w:rPr>
          <w:rFonts w:ascii="Times New Roman" w:hAnsi="Times New Roman"/>
          <w:sz w:val="24"/>
          <w:szCs w:val="28"/>
          <w:lang w:val="uk-UA"/>
        </w:rPr>
        <w:t xml:space="preserve">ан виконання колективного договору, заслуховувати звіти керівника та голови профкому про реалізацію взятих </w:t>
      </w:r>
      <w:proofErr w:type="spellStart"/>
      <w:r w:rsidRPr="003E2688">
        <w:rPr>
          <w:rFonts w:ascii="Times New Roman" w:hAnsi="Times New Roman"/>
          <w:sz w:val="24"/>
          <w:szCs w:val="28"/>
          <w:lang w:val="uk-UA"/>
        </w:rPr>
        <w:t>зобов</w:t>
      </w:r>
      <w:proofErr w:type="spellEnd"/>
      <w:r w:rsidRPr="003E2688">
        <w:rPr>
          <w:rFonts w:ascii="Times New Roman" w:hAnsi="Times New Roman"/>
          <w:sz w:val="24"/>
          <w:szCs w:val="28"/>
          <w:lang w:val="uk-UA"/>
        </w:rPr>
        <w:sym w:font="Symbol" w:char="00A2"/>
      </w:r>
      <w:proofErr w:type="spellStart"/>
      <w:r w:rsidRPr="003E2688">
        <w:rPr>
          <w:rFonts w:ascii="Times New Roman" w:hAnsi="Times New Roman"/>
          <w:sz w:val="24"/>
          <w:szCs w:val="28"/>
          <w:lang w:val="uk-UA"/>
        </w:rPr>
        <w:t>язань</w:t>
      </w:r>
      <w:proofErr w:type="spellEnd"/>
      <w:r w:rsidRPr="003E2688">
        <w:rPr>
          <w:rFonts w:ascii="Times New Roman" w:hAnsi="Times New Roman"/>
          <w:sz w:val="24"/>
          <w:szCs w:val="28"/>
          <w:lang w:val="uk-UA"/>
        </w:rPr>
        <w:t xml:space="preserve"> на загальних зборах трудового колективу.</w:t>
      </w:r>
    </w:p>
    <w:p w:rsidR="00153E06" w:rsidRPr="003E2688" w:rsidRDefault="00153E06" w:rsidP="00676CA7">
      <w:pPr>
        <w:spacing w:after="0" w:line="240" w:lineRule="auto"/>
        <w:ind w:left="425" w:firstLine="567"/>
        <w:jc w:val="both"/>
        <w:rPr>
          <w:rFonts w:ascii="Times New Roman" w:hAnsi="Times New Roman"/>
          <w:color w:val="FF0000"/>
          <w:sz w:val="24"/>
          <w:szCs w:val="28"/>
          <w:lang w:val="uk-UA" w:eastAsia="ru-RU"/>
        </w:rPr>
      </w:pPr>
      <w:r w:rsidRPr="003E2688">
        <w:rPr>
          <w:rFonts w:ascii="Times New Roman" w:hAnsi="Times New Roman"/>
          <w:sz w:val="24"/>
          <w:szCs w:val="28"/>
          <w:lang w:val="uk-UA"/>
        </w:rPr>
        <w:t xml:space="preserve">1.4. Результати перевірок стану виконання положень колективного договору оформляти відповідним актом, який доводити до відома сторін. Акти зберігати впродовж терміну дії колективного договору. </w:t>
      </w:r>
    </w:p>
    <w:p w:rsidR="00153E06" w:rsidRPr="003E2688" w:rsidRDefault="00153E06" w:rsidP="00676CA7">
      <w:pPr>
        <w:spacing w:after="0" w:line="240" w:lineRule="auto"/>
        <w:ind w:left="425" w:firstLine="567"/>
        <w:jc w:val="both"/>
        <w:rPr>
          <w:rFonts w:ascii="Times New Roman" w:hAnsi="Times New Roman"/>
          <w:sz w:val="24"/>
          <w:szCs w:val="28"/>
          <w:lang w:val="uk-UA" w:eastAsia="ru-RU"/>
        </w:rPr>
      </w:pPr>
      <w:r w:rsidRPr="003E2688">
        <w:rPr>
          <w:rFonts w:ascii="Times New Roman" w:hAnsi="Times New Roman"/>
          <w:sz w:val="24"/>
          <w:szCs w:val="28"/>
          <w:lang w:val="uk-UA" w:eastAsia="ru-RU"/>
        </w:rPr>
        <w:t xml:space="preserve">1.5. У разі несвоєчасного виконання або невиконання зобов’язань (положень) аналізувати причини та вживати термінові заходи щодо забезпечення їх реалізації. </w:t>
      </w:r>
    </w:p>
    <w:p w:rsidR="00153E06" w:rsidRPr="003E2688" w:rsidRDefault="00153E06" w:rsidP="00676CA7">
      <w:pPr>
        <w:spacing w:after="0" w:line="240" w:lineRule="auto"/>
        <w:ind w:left="425" w:firstLine="567"/>
        <w:jc w:val="both"/>
        <w:rPr>
          <w:rFonts w:ascii="Times New Roman" w:hAnsi="Times New Roman"/>
          <w:sz w:val="24"/>
          <w:szCs w:val="28"/>
          <w:lang w:val="uk-UA" w:eastAsia="ru-RU"/>
        </w:rPr>
      </w:pPr>
      <w:r w:rsidRPr="003E2688">
        <w:rPr>
          <w:rFonts w:ascii="Times New Roman" w:hAnsi="Times New Roman"/>
          <w:sz w:val="24"/>
          <w:szCs w:val="28"/>
          <w:lang w:val="uk-UA" w:eastAsia="ru-RU"/>
        </w:rPr>
        <w:t>1.6. Осіб, винних у невиконанні положень колективного договору, притягати до відповідальності згідно з чинним законодавством.</w:t>
      </w:r>
    </w:p>
    <w:p w:rsidR="00061DC2" w:rsidRDefault="00153E06" w:rsidP="00676CA7">
      <w:pPr>
        <w:spacing w:after="0" w:line="240" w:lineRule="auto"/>
        <w:ind w:left="425" w:firstLine="567"/>
        <w:rPr>
          <w:rFonts w:ascii="Times New Roman" w:hAnsi="Times New Roman"/>
          <w:b/>
          <w:sz w:val="24"/>
          <w:szCs w:val="28"/>
          <w:lang w:val="uk-UA" w:eastAsia="ru-RU"/>
        </w:rPr>
      </w:pPr>
      <w:r w:rsidRPr="003E2688">
        <w:rPr>
          <w:rFonts w:ascii="Times New Roman" w:hAnsi="Times New Roman"/>
          <w:b/>
          <w:sz w:val="24"/>
          <w:szCs w:val="28"/>
          <w:lang w:val="uk-UA" w:eastAsia="ru-RU"/>
        </w:rPr>
        <w:t>2. Адміністрація зобов’язується:</w:t>
      </w:r>
    </w:p>
    <w:p w:rsidR="00EC7C35" w:rsidRDefault="00153E06" w:rsidP="00676CA7">
      <w:pPr>
        <w:spacing w:after="0" w:line="240" w:lineRule="auto"/>
        <w:ind w:left="425" w:firstLine="567"/>
        <w:rPr>
          <w:rFonts w:ascii="Times New Roman" w:hAnsi="Times New Roman"/>
          <w:sz w:val="24"/>
          <w:szCs w:val="28"/>
          <w:lang w:val="uk-UA"/>
        </w:rPr>
      </w:pPr>
      <w:r w:rsidRPr="003E2688">
        <w:rPr>
          <w:rFonts w:ascii="Times New Roman" w:hAnsi="Times New Roman"/>
          <w:sz w:val="24"/>
          <w:szCs w:val="28"/>
          <w:lang w:val="uk-UA" w:eastAsia="ru-RU"/>
        </w:rPr>
        <w:t xml:space="preserve">2.1. </w:t>
      </w:r>
      <w:r w:rsidRPr="003E2688">
        <w:rPr>
          <w:rFonts w:ascii="Times New Roman" w:hAnsi="Times New Roman"/>
          <w:sz w:val="24"/>
          <w:szCs w:val="28"/>
          <w:lang w:val="uk-UA"/>
        </w:rPr>
        <w:t>Довести колективний договір до відома всіх пра</w:t>
      </w:r>
      <w:r w:rsidR="00B722CE" w:rsidRPr="003E2688">
        <w:rPr>
          <w:rFonts w:ascii="Times New Roman" w:hAnsi="Times New Roman"/>
          <w:sz w:val="24"/>
          <w:szCs w:val="28"/>
          <w:lang w:val="uk-UA"/>
        </w:rPr>
        <w:t>цівників закладу</w:t>
      </w:r>
      <w:r w:rsidRPr="003E2688">
        <w:rPr>
          <w:rFonts w:ascii="Times New Roman" w:hAnsi="Times New Roman"/>
          <w:sz w:val="24"/>
          <w:szCs w:val="28"/>
          <w:lang w:val="uk-UA"/>
        </w:rPr>
        <w:t xml:space="preserve"> та забезпечити протягом всього терміну дії колективного договору ознайомлення з ним під розписку щойно прийнятих працівників.</w:t>
      </w:r>
    </w:p>
    <w:p w:rsidR="00362F17" w:rsidRDefault="00266B93" w:rsidP="00676CA7">
      <w:pPr>
        <w:spacing w:after="0" w:line="240" w:lineRule="auto"/>
        <w:ind w:left="425" w:firstLine="567"/>
        <w:rPr>
          <w:rFonts w:ascii="Times New Roman" w:hAnsi="Times New Roman"/>
          <w:sz w:val="24"/>
          <w:szCs w:val="28"/>
          <w:lang w:val="uk-UA"/>
        </w:rPr>
      </w:pPr>
      <w:r w:rsidRPr="003E2688">
        <w:rPr>
          <w:rFonts w:ascii="Times New Roman" w:hAnsi="Times New Roman"/>
          <w:sz w:val="24"/>
          <w:szCs w:val="28"/>
          <w:lang w:val="uk-UA"/>
        </w:rPr>
        <w:t>2.2. Сприяти роздрукуванню</w:t>
      </w:r>
      <w:r w:rsidR="00153E06" w:rsidRPr="003E2688">
        <w:rPr>
          <w:rFonts w:ascii="Times New Roman" w:hAnsi="Times New Roman"/>
          <w:sz w:val="24"/>
          <w:szCs w:val="28"/>
          <w:lang w:val="uk-UA"/>
        </w:rPr>
        <w:t xml:space="preserve"> тексту кол</w:t>
      </w:r>
      <w:r w:rsidRPr="003E2688">
        <w:rPr>
          <w:rFonts w:ascii="Times New Roman" w:hAnsi="Times New Roman"/>
          <w:sz w:val="24"/>
          <w:szCs w:val="28"/>
          <w:lang w:val="uk-UA"/>
        </w:rPr>
        <w:t>ективного договору, забезпеченню</w:t>
      </w:r>
      <w:r w:rsidR="00153E06" w:rsidRPr="003E2688">
        <w:rPr>
          <w:rFonts w:ascii="Times New Roman" w:hAnsi="Times New Roman"/>
          <w:sz w:val="24"/>
          <w:szCs w:val="28"/>
          <w:lang w:val="uk-UA"/>
        </w:rPr>
        <w:t xml:space="preserve"> його реєстрації.</w:t>
      </w:r>
    </w:p>
    <w:p w:rsidR="00362F17" w:rsidRPr="003E2688" w:rsidRDefault="00362F17" w:rsidP="00676CA7">
      <w:pPr>
        <w:spacing w:line="240" w:lineRule="auto"/>
        <w:ind w:left="426" w:firstLine="567"/>
        <w:rPr>
          <w:rFonts w:ascii="Times New Roman" w:hAnsi="Times New Roman"/>
          <w:sz w:val="24"/>
          <w:szCs w:val="28"/>
          <w:lang w:val="uk-UA"/>
        </w:rPr>
      </w:pPr>
    </w:p>
    <w:p w:rsidR="00B967B8" w:rsidRDefault="00153E06" w:rsidP="00B967B8">
      <w:pPr>
        <w:spacing w:line="240" w:lineRule="auto"/>
        <w:ind w:left="426"/>
        <w:jc w:val="center"/>
        <w:rPr>
          <w:rFonts w:ascii="Times New Roman" w:hAnsi="Times New Roman"/>
          <w:b/>
          <w:sz w:val="24"/>
          <w:szCs w:val="28"/>
          <w:lang w:val="uk-UA"/>
        </w:rPr>
      </w:pPr>
      <w:r w:rsidRPr="003E2688">
        <w:rPr>
          <w:rFonts w:ascii="Times New Roman" w:hAnsi="Times New Roman"/>
          <w:b/>
          <w:sz w:val="24"/>
          <w:szCs w:val="28"/>
          <w:lang w:val="uk-UA"/>
        </w:rPr>
        <w:t>Колективний договір підписали:</w:t>
      </w:r>
    </w:p>
    <w:p w:rsidR="00B967B8" w:rsidRDefault="00B967B8" w:rsidP="00B967B8">
      <w:pPr>
        <w:spacing w:line="240" w:lineRule="auto"/>
        <w:ind w:left="426"/>
        <w:jc w:val="center"/>
        <w:rPr>
          <w:rFonts w:ascii="Times New Roman" w:hAnsi="Times New Roman"/>
          <w:b/>
          <w:sz w:val="24"/>
          <w:szCs w:val="28"/>
          <w:lang w:val="uk-UA"/>
        </w:rPr>
      </w:pPr>
    </w:p>
    <w:p w:rsidR="00B967B8" w:rsidRPr="00B967B8" w:rsidRDefault="009446EA" w:rsidP="00B967B8">
      <w:pPr>
        <w:spacing w:after="0"/>
        <w:rPr>
          <w:rFonts w:ascii="Times New Roman" w:hAnsi="Times New Roman"/>
          <w:b/>
          <w:sz w:val="24"/>
          <w:szCs w:val="24"/>
          <w:lang w:val="uk-UA"/>
        </w:rPr>
      </w:pPr>
      <w:r>
        <w:rPr>
          <w:rFonts w:ascii="Times New Roman" w:hAnsi="Times New Roman"/>
          <w:b/>
          <w:sz w:val="24"/>
          <w:szCs w:val="24"/>
          <w:lang w:val="uk-UA"/>
        </w:rPr>
        <w:t xml:space="preserve">Директор </w:t>
      </w:r>
      <w:proofErr w:type="spellStart"/>
      <w:r>
        <w:rPr>
          <w:rFonts w:ascii="Times New Roman" w:hAnsi="Times New Roman"/>
          <w:b/>
          <w:sz w:val="24"/>
          <w:szCs w:val="24"/>
          <w:lang w:val="uk-UA"/>
        </w:rPr>
        <w:t>Кохан</w:t>
      </w:r>
      <w:r w:rsidR="00B967B8">
        <w:rPr>
          <w:rFonts w:ascii="Times New Roman" w:hAnsi="Times New Roman"/>
          <w:b/>
          <w:sz w:val="24"/>
          <w:szCs w:val="24"/>
          <w:lang w:val="uk-UA"/>
        </w:rPr>
        <w:t>івсько</w:t>
      </w:r>
      <w:r w:rsidR="000B72A9">
        <w:rPr>
          <w:rFonts w:ascii="Times New Roman" w:hAnsi="Times New Roman"/>
          <w:b/>
          <w:sz w:val="24"/>
          <w:szCs w:val="24"/>
          <w:lang w:val="uk-UA"/>
        </w:rPr>
        <w:t>ї</w:t>
      </w:r>
      <w:proofErr w:type="spellEnd"/>
      <w:r w:rsidR="000B72A9">
        <w:rPr>
          <w:rFonts w:ascii="Times New Roman" w:hAnsi="Times New Roman"/>
          <w:b/>
          <w:sz w:val="24"/>
          <w:szCs w:val="24"/>
          <w:lang w:val="uk-UA"/>
        </w:rPr>
        <w:t xml:space="preserve"> гі</w:t>
      </w:r>
      <w:r w:rsidR="006F189F">
        <w:rPr>
          <w:rFonts w:ascii="Times New Roman" w:hAnsi="Times New Roman"/>
          <w:b/>
          <w:sz w:val="24"/>
          <w:szCs w:val="24"/>
          <w:lang w:val="uk-UA"/>
        </w:rPr>
        <w:t xml:space="preserve">мназії        </w:t>
      </w:r>
      <w:r w:rsidR="00B967B8" w:rsidRPr="00B967B8">
        <w:rPr>
          <w:rFonts w:ascii="Times New Roman" w:hAnsi="Times New Roman"/>
          <w:b/>
          <w:sz w:val="24"/>
          <w:szCs w:val="24"/>
          <w:lang w:val="uk-UA"/>
        </w:rPr>
        <w:t xml:space="preserve">                       </w:t>
      </w:r>
      <w:r w:rsidR="00B967B8">
        <w:rPr>
          <w:rFonts w:ascii="Times New Roman" w:hAnsi="Times New Roman"/>
          <w:b/>
          <w:sz w:val="24"/>
          <w:szCs w:val="24"/>
          <w:lang w:val="uk-UA"/>
        </w:rPr>
        <w:t xml:space="preserve">                       </w:t>
      </w:r>
      <w:r w:rsidR="00B967B8" w:rsidRPr="00B967B8">
        <w:rPr>
          <w:rFonts w:ascii="Times New Roman" w:hAnsi="Times New Roman"/>
          <w:b/>
          <w:sz w:val="24"/>
          <w:szCs w:val="24"/>
          <w:lang w:val="uk-UA"/>
        </w:rPr>
        <w:t>Голова Ради</w:t>
      </w:r>
    </w:p>
    <w:p w:rsidR="00B967B8" w:rsidRPr="00B967B8" w:rsidRDefault="00B967B8" w:rsidP="00B967B8">
      <w:pPr>
        <w:spacing w:after="0"/>
        <w:ind w:right="142"/>
        <w:jc w:val="both"/>
        <w:rPr>
          <w:rFonts w:ascii="Times New Roman" w:hAnsi="Times New Roman"/>
          <w:b/>
          <w:sz w:val="24"/>
          <w:szCs w:val="24"/>
          <w:lang w:val="uk-UA"/>
        </w:rPr>
      </w:pPr>
      <w:proofErr w:type="spellStart"/>
      <w:r w:rsidRPr="00B967B8">
        <w:rPr>
          <w:rFonts w:ascii="Times New Roman" w:hAnsi="Times New Roman"/>
          <w:b/>
          <w:sz w:val="24"/>
          <w:szCs w:val="24"/>
          <w:lang w:val="uk-UA"/>
        </w:rPr>
        <w:t>Вишнівецької</w:t>
      </w:r>
      <w:proofErr w:type="spellEnd"/>
      <w:r w:rsidRPr="00B967B8">
        <w:rPr>
          <w:rFonts w:ascii="Times New Roman" w:hAnsi="Times New Roman"/>
          <w:b/>
          <w:sz w:val="24"/>
          <w:szCs w:val="24"/>
          <w:lang w:val="uk-UA"/>
        </w:rPr>
        <w:t xml:space="preserve"> територіальної  громади                </w:t>
      </w:r>
      <w:r>
        <w:rPr>
          <w:rFonts w:ascii="Times New Roman" w:hAnsi="Times New Roman"/>
          <w:b/>
          <w:sz w:val="24"/>
          <w:szCs w:val="24"/>
          <w:lang w:val="uk-UA"/>
        </w:rPr>
        <w:t xml:space="preserve">                           </w:t>
      </w:r>
      <w:r w:rsidR="0092704E">
        <w:rPr>
          <w:rFonts w:ascii="Times New Roman" w:hAnsi="Times New Roman"/>
          <w:b/>
          <w:sz w:val="24"/>
          <w:szCs w:val="24"/>
          <w:lang w:val="uk-UA"/>
        </w:rPr>
        <w:t xml:space="preserve"> </w:t>
      </w:r>
      <w:r w:rsidRPr="00B967B8">
        <w:rPr>
          <w:rFonts w:ascii="Times New Roman" w:hAnsi="Times New Roman"/>
          <w:b/>
          <w:sz w:val="24"/>
          <w:szCs w:val="24"/>
          <w:lang w:val="uk-UA"/>
        </w:rPr>
        <w:t xml:space="preserve">трудового колективу </w:t>
      </w:r>
    </w:p>
    <w:p w:rsidR="00B967B8" w:rsidRPr="00B967B8" w:rsidRDefault="00B967B8" w:rsidP="00B967B8">
      <w:pPr>
        <w:spacing w:after="0"/>
        <w:ind w:right="142"/>
        <w:jc w:val="both"/>
        <w:rPr>
          <w:rFonts w:ascii="Times New Roman" w:hAnsi="Times New Roman"/>
          <w:b/>
          <w:sz w:val="24"/>
          <w:szCs w:val="24"/>
          <w:lang w:val="uk-UA"/>
        </w:rPr>
      </w:pPr>
      <w:proofErr w:type="spellStart"/>
      <w:r w:rsidRPr="00B967B8">
        <w:rPr>
          <w:rFonts w:ascii="Times New Roman" w:hAnsi="Times New Roman"/>
          <w:b/>
          <w:sz w:val="24"/>
          <w:szCs w:val="24"/>
          <w:lang w:val="uk-UA"/>
        </w:rPr>
        <w:t>_______</w:t>
      </w:r>
      <w:r w:rsidR="009446EA">
        <w:rPr>
          <w:rFonts w:ascii="Times New Roman" w:hAnsi="Times New Roman"/>
          <w:b/>
          <w:sz w:val="24"/>
          <w:szCs w:val="24"/>
          <w:lang w:val="uk-UA"/>
        </w:rPr>
        <w:t>Білоус</w:t>
      </w:r>
      <w:proofErr w:type="spellEnd"/>
      <w:r w:rsidR="009446EA">
        <w:rPr>
          <w:rFonts w:ascii="Times New Roman" w:hAnsi="Times New Roman"/>
          <w:b/>
          <w:sz w:val="24"/>
          <w:szCs w:val="24"/>
          <w:lang w:val="uk-UA"/>
        </w:rPr>
        <w:t xml:space="preserve"> Т.О.</w:t>
      </w:r>
      <w:r w:rsidRPr="00B967B8">
        <w:rPr>
          <w:rFonts w:ascii="Times New Roman" w:hAnsi="Times New Roman"/>
          <w:b/>
          <w:sz w:val="24"/>
          <w:szCs w:val="24"/>
          <w:lang w:val="uk-UA"/>
        </w:rPr>
        <w:t xml:space="preserve">                                          </w:t>
      </w:r>
      <w:r>
        <w:rPr>
          <w:rFonts w:ascii="Times New Roman" w:hAnsi="Times New Roman"/>
          <w:b/>
          <w:sz w:val="24"/>
          <w:szCs w:val="24"/>
          <w:lang w:val="uk-UA"/>
        </w:rPr>
        <w:t xml:space="preserve">                 </w:t>
      </w:r>
      <w:r w:rsidR="0092704E">
        <w:rPr>
          <w:rFonts w:ascii="Times New Roman" w:hAnsi="Times New Roman"/>
          <w:b/>
          <w:sz w:val="24"/>
          <w:szCs w:val="24"/>
          <w:lang w:val="uk-UA"/>
        </w:rPr>
        <w:t xml:space="preserve">             </w:t>
      </w:r>
      <w:r>
        <w:rPr>
          <w:rFonts w:ascii="Times New Roman" w:hAnsi="Times New Roman"/>
          <w:b/>
          <w:sz w:val="24"/>
          <w:szCs w:val="24"/>
          <w:lang w:val="uk-UA"/>
        </w:rPr>
        <w:t xml:space="preserve">   </w:t>
      </w:r>
      <w:r w:rsidRPr="00B967B8">
        <w:rPr>
          <w:rFonts w:ascii="Times New Roman" w:hAnsi="Times New Roman"/>
          <w:b/>
          <w:sz w:val="24"/>
          <w:szCs w:val="24"/>
          <w:lang w:val="uk-UA"/>
        </w:rPr>
        <w:t xml:space="preserve">_________ </w:t>
      </w:r>
      <w:r w:rsidR="009446EA">
        <w:rPr>
          <w:rFonts w:ascii="Times New Roman" w:hAnsi="Times New Roman"/>
          <w:b/>
          <w:sz w:val="24"/>
          <w:szCs w:val="24"/>
          <w:lang w:val="uk-UA"/>
        </w:rPr>
        <w:t>Данилюк Т.Є.</w:t>
      </w:r>
    </w:p>
    <w:p w:rsidR="00B967B8" w:rsidRPr="00B967B8" w:rsidRDefault="00B967B8" w:rsidP="00B967B8">
      <w:pPr>
        <w:spacing w:after="0"/>
        <w:ind w:right="142"/>
        <w:jc w:val="both"/>
        <w:rPr>
          <w:rFonts w:ascii="Times New Roman" w:hAnsi="Times New Roman"/>
          <w:b/>
          <w:sz w:val="24"/>
          <w:szCs w:val="24"/>
          <w:lang w:val="uk-UA"/>
        </w:rPr>
      </w:pPr>
      <w:r w:rsidRPr="00B967B8">
        <w:rPr>
          <w:rFonts w:ascii="Times New Roman" w:hAnsi="Times New Roman"/>
          <w:b/>
          <w:sz w:val="24"/>
          <w:szCs w:val="24"/>
          <w:lang w:val="uk-UA"/>
        </w:rPr>
        <w:t xml:space="preserve"> «____» __________ 2022 р.                                        </w:t>
      </w:r>
      <w:r>
        <w:rPr>
          <w:rFonts w:ascii="Times New Roman" w:hAnsi="Times New Roman"/>
          <w:b/>
          <w:sz w:val="24"/>
          <w:szCs w:val="24"/>
          <w:lang w:val="uk-UA"/>
        </w:rPr>
        <w:t xml:space="preserve">                           </w:t>
      </w:r>
      <w:r w:rsidRPr="00B967B8">
        <w:rPr>
          <w:rFonts w:ascii="Times New Roman" w:hAnsi="Times New Roman"/>
          <w:b/>
          <w:sz w:val="24"/>
          <w:szCs w:val="24"/>
          <w:lang w:val="uk-UA"/>
        </w:rPr>
        <w:t xml:space="preserve"> «____» __________ 2022 р.</w:t>
      </w:r>
    </w:p>
    <w:p w:rsidR="00B967B8" w:rsidRPr="00B967B8" w:rsidRDefault="00B967B8" w:rsidP="00B967B8">
      <w:pPr>
        <w:spacing w:after="0"/>
        <w:ind w:right="142"/>
        <w:jc w:val="both"/>
        <w:rPr>
          <w:rFonts w:ascii="Times New Roman" w:hAnsi="Times New Roman"/>
          <w:b/>
          <w:sz w:val="24"/>
          <w:szCs w:val="24"/>
          <w:lang w:val="uk-UA"/>
        </w:rPr>
      </w:pPr>
    </w:p>
    <w:p w:rsidR="00B967B8" w:rsidRPr="00B967B8" w:rsidRDefault="00B967B8" w:rsidP="00B967B8">
      <w:pPr>
        <w:spacing w:after="0"/>
        <w:ind w:left="1515" w:right="142"/>
        <w:jc w:val="both"/>
        <w:rPr>
          <w:rFonts w:ascii="Times New Roman" w:hAnsi="Times New Roman"/>
          <w:b/>
          <w:sz w:val="24"/>
          <w:szCs w:val="24"/>
          <w:lang w:val="uk-UA"/>
        </w:rPr>
      </w:pPr>
      <w:r w:rsidRPr="00B967B8">
        <w:rPr>
          <w:rFonts w:ascii="Times New Roman" w:hAnsi="Times New Roman"/>
          <w:b/>
          <w:sz w:val="24"/>
          <w:szCs w:val="24"/>
          <w:lang w:val="uk-UA"/>
        </w:rPr>
        <w:t xml:space="preserve">М.П.                                                                  </w:t>
      </w:r>
    </w:p>
    <w:p w:rsidR="00B967B8" w:rsidRPr="00B967B8" w:rsidRDefault="00B967B8" w:rsidP="00B967B8">
      <w:pPr>
        <w:spacing w:after="0"/>
        <w:ind w:left="4248" w:firstLine="708"/>
        <w:jc w:val="both"/>
        <w:rPr>
          <w:rFonts w:ascii="Times New Roman" w:hAnsi="Times New Roman"/>
          <w:b/>
          <w:sz w:val="24"/>
          <w:szCs w:val="24"/>
          <w:lang w:val="uk-UA"/>
        </w:rPr>
      </w:pPr>
    </w:p>
    <w:p w:rsidR="00362F17" w:rsidRPr="00B967B8" w:rsidRDefault="00362F17" w:rsidP="00B967B8">
      <w:pPr>
        <w:spacing w:after="0"/>
        <w:ind w:left="426" w:hanging="5529"/>
        <w:jc w:val="both"/>
        <w:rPr>
          <w:rFonts w:ascii="Times New Roman" w:hAnsi="Times New Roman"/>
          <w:b/>
          <w:sz w:val="24"/>
          <w:szCs w:val="24"/>
          <w:lang w:val="uk-UA" w:eastAsia="ru-RU"/>
        </w:rPr>
      </w:pPr>
    </w:p>
    <w:p w:rsidR="00362F17" w:rsidRDefault="00362F17" w:rsidP="00676CA7">
      <w:pPr>
        <w:spacing w:line="240" w:lineRule="auto"/>
        <w:ind w:left="426" w:hanging="5529"/>
        <w:jc w:val="right"/>
        <w:rPr>
          <w:rFonts w:ascii="Times New Roman" w:hAnsi="Times New Roman"/>
          <w:b/>
          <w:sz w:val="26"/>
          <w:szCs w:val="26"/>
          <w:lang w:val="uk-UA" w:eastAsia="ru-RU"/>
        </w:rPr>
      </w:pPr>
    </w:p>
    <w:p w:rsidR="00362F17" w:rsidRDefault="00362F17" w:rsidP="00676CA7">
      <w:pPr>
        <w:spacing w:line="240" w:lineRule="auto"/>
        <w:ind w:left="426" w:hanging="5529"/>
        <w:jc w:val="right"/>
        <w:rPr>
          <w:rFonts w:ascii="Times New Roman" w:hAnsi="Times New Roman"/>
          <w:b/>
          <w:sz w:val="26"/>
          <w:szCs w:val="26"/>
          <w:lang w:val="uk-UA" w:eastAsia="ru-RU"/>
        </w:rPr>
      </w:pPr>
    </w:p>
    <w:p w:rsidR="00362F17" w:rsidRDefault="00362F17" w:rsidP="00676CA7">
      <w:pPr>
        <w:spacing w:line="240" w:lineRule="auto"/>
        <w:ind w:left="426" w:hanging="5529"/>
        <w:jc w:val="right"/>
        <w:rPr>
          <w:rFonts w:ascii="Times New Roman" w:hAnsi="Times New Roman"/>
          <w:b/>
          <w:sz w:val="26"/>
          <w:szCs w:val="26"/>
          <w:lang w:val="uk-UA" w:eastAsia="ru-RU"/>
        </w:rPr>
      </w:pPr>
    </w:p>
    <w:p w:rsidR="00362F17" w:rsidRDefault="00362F17" w:rsidP="00676CA7">
      <w:pPr>
        <w:spacing w:line="240" w:lineRule="auto"/>
        <w:ind w:left="426" w:hanging="5529"/>
        <w:jc w:val="right"/>
        <w:rPr>
          <w:rFonts w:ascii="Times New Roman" w:hAnsi="Times New Roman"/>
          <w:b/>
          <w:sz w:val="26"/>
          <w:szCs w:val="26"/>
          <w:lang w:val="uk-UA" w:eastAsia="ru-RU"/>
        </w:rPr>
      </w:pPr>
    </w:p>
    <w:p w:rsidR="00362F17" w:rsidRDefault="00362F17" w:rsidP="00B967B8">
      <w:pPr>
        <w:spacing w:line="240" w:lineRule="auto"/>
        <w:rPr>
          <w:rFonts w:ascii="Times New Roman" w:hAnsi="Times New Roman"/>
          <w:b/>
          <w:sz w:val="26"/>
          <w:szCs w:val="26"/>
          <w:lang w:val="uk-UA" w:eastAsia="ru-RU"/>
        </w:rPr>
      </w:pPr>
    </w:p>
    <w:p w:rsidR="00B967B8" w:rsidRDefault="00B967B8" w:rsidP="00B967B8">
      <w:pPr>
        <w:spacing w:line="240" w:lineRule="auto"/>
        <w:rPr>
          <w:rFonts w:ascii="Times New Roman" w:hAnsi="Times New Roman"/>
          <w:b/>
          <w:sz w:val="26"/>
          <w:szCs w:val="26"/>
          <w:lang w:val="uk-UA" w:eastAsia="ru-RU"/>
        </w:rPr>
      </w:pPr>
    </w:p>
    <w:p w:rsidR="00362F17" w:rsidRDefault="00362F17" w:rsidP="00676CA7">
      <w:pPr>
        <w:spacing w:line="240" w:lineRule="auto"/>
        <w:ind w:left="426" w:hanging="5529"/>
        <w:jc w:val="right"/>
        <w:rPr>
          <w:rFonts w:ascii="Times New Roman" w:hAnsi="Times New Roman"/>
          <w:b/>
          <w:sz w:val="26"/>
          <w:szCs w:val="26"/>
          <w:lang w:val="uk-UA" w:eastAsia="ru-RU"/>
        </w:rPr>
      </w:pPr>
    </w:p>
    <w:p w:rsidR="00362F17" w:rsidRDefault="00362F17" w:rsidP="00676CA7">
      <w:pPr>
        <w:spacing w:line="240" w:lineRule="auto"/>
        <w:ind w:left="426" w:hanging="5529"/>
        <w:jc w:val="right"/>
        <w:rPr>
          <w:rFonts w:ascii="Times New Roman" w:hAnsi="Times New Roman"/>
          <w:b/>
          <w:sz w:val="26"/>
          <w:szCs w:val="26"/>
          <w:lang w:val="uk-UA" w:eastAsia="ru-RU"/>
        </w:rPr>
      </w:pPr>
    </w:p>
    <w:p w:rsidR="004577F8" w:rsidRPr="003E2688" w:rsidRDefault="004577F8" w:rsidP="00676CA7">
      <w:pPr>
        <w:spacing w:line="240" w:lineRule="auto"/>
        <w:ind w:left="426" w:hanging="5529"/>
        <w:jc w:val="right"/>
        <w:rPr>
          <w:rFonts w:ascii="Times New Roman" w:hAnsi="Times New Roman"/>
          <w:sz w:val="24"/>
          <w:szCs w:val="28"/>
          <w:lang w:val="uk-UA"/>
        </w:rPr>
      </w:pPr>
      <w:r w:rsidRPr="003271A8">
        <w:rPr>
          <w:rFonts w:ascii="Times New Roman" w:hAnsi="Times New Roman"/>
          <w:b/>
          <w:sz w:val="26"/>
          <w:szCs w:val="26"/>
          <w:lang w:val="uk-UA" w:eastAsia="ru-RU"/>
        </w:rPr>
        <w:lastRenderedPageBreak/>
        <w:t xml:space="preserve">Додаток 1 </w:t>
      </w:r>
    </w:p>
    <w:p w:rsidR="004577F8" w:rsidRDefault="003271A8" w:rsidP="00676CA7">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w:t>
      </w:r>
      <w:r w:rsidR="004577F8" w:rsidRPr="003271A8">
        <w:rPr>
          <w:rFonts w:ascii="Times New Roman" w:hAnsi="Times New Roman"/>
          <w:sz w:val="26"/>
          <w:szCs w:val="26"/>
          <w:lang w:val="uk-UA" w:eastAsia="ru-RU"/>
        </w:rPr>
        <w:t xml:space="preserve">колективного договору між адміністрацією та </w:t>
      </w:r>
      <w:r w:rsidR="00B967B8">
        <w:rPr>
          <w:rFonts w:ascii="Times New Roman" w:hAnsi="Times New Roman"/>
          <w:sz w:val="26"/>
          <w:szCs w:val="26"/>
          <w:lang w:val="uk-UA" w:eastAsia="ru-RU"/>
        </w:rPr>
        <w:t>трудов</w:t>
      </w:r>
      <w:r w:rsidR="00042351">
        <w:rPr>
          <w:rFonts w:ascii="Times New Roman" w:hAnsi="Times New Roman"/>
          <w:sz w:val="26"/>
          <w:szCs w:val="26"/>
          <w:lang w:val="uk-UA" w:eastAsia="ru-RU"/>
        </w:rPr>
        <w:t>им</w:t>
      </w:r>
      <w:r w:rsidR="00B967B8">
        <w:rPr>
          <w:rFonts w:ascii="Times New Roman" w:hAnsi="Times New Roman"/>
          <w:sz w:val="26"/>
          <w:szCs w:val="26"/>
          <w:lang w:val="uk-UA" w:eastAsia="ru-RU"/>
        </w:rPr>
        <w:t xml:space="preserve"> колектив</w:t>
      </w:r>
      <w:r w:rsidR="00042351">
        <w:rPr>
          <w:rFonts w:ascii="Times New Roman" w:hAnsi="Times New Roman"/>
          <w:sz w:val="26"/>
          <w:szCs w:val="26"/>
          <w:lang w:val="uk-UA" w:eastAsia="ru-RU"/>
        </w:rPr>
        <w:t>ом</w:t>
      </w:r>
    </w:p>
    <w:p w:rsidR="00965E40" w:rsidRPr="003271A8" w:rsidRDefault="009446EA" w:rsidP="00676CA7">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w:t>
      </w:r>
      <w:r w:rsidR="00B967B8">
        <w:rPr>
          <w:rFonts w:ascii="Times New Roman" w:hAnsi="Times New Roman"/>
          <w:sz w:val="28"/>
          <w:szCs w:val="28"/>
          <w:lang w:val="uk-UA" w:eastAsia="ru-RU"/>
        </w:rPr>
        <w:t>івської</w:t>
      </w:r>
      <w:proofErr w:type="spellEnd"/>
      <w:r w:rsidR="006F189F">
        <w:rPr>
          <w:rFonts w:ascii="Times New Roman" w:hAnsi="Times New Roman"/>
          <w:sz w:val="28"/>
          <w:szCs w:val="28"/>
          <w:lang w:val="uk-UA" w:eastAsia="ru-RU"/>
        </w:rPr>
        <w:t xml:space="preserve"> гімназії</w:t>
      </w:r>
    </w:p>
    <w:p w:rsidR="004577F8" w:rsidRPr="003271A8" w:rsidRDefault="004577F8" w:rsidP="00676CA7">
      <w:pPr>
        <w:spacing w:after="0" w:line="240" w:lineRule="auto"/>
        <w:ind w:left="4678"/>
        <w:jc w:val="right"/>
        <w:rPr>
          <w:rFonts w:ascii="Times New Roman" w:hAnsi="Times New Roman"/>
          <w:sz w:val="26"/>
          <w:szCs w:val="26"/>
          <w:lang w:val="uk-UA" w:eastAsia="ru-RU"/>
        </w:rPr>
      </w:pPr>
      <w:r w:rsidRPr="003271A8">
        <w:rPr>
          <w:rFonts w:ascii="Times New Roman" w:hAnsi="Times New Roman"/>
          <w:sz w:val="26"/>
          <w:szCs w:val="26"/>
          <w:lang w:val="uk-UA" w:eastAsia="ru-RU"/>
        </w:rPr>
        <w:t>на 202</w:t>
      </w:r>
      <w:r w:rsidR="002F4221">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sidR="002F4221">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4577F8" w:rsidRPr="00EC026D" w:rsidRDefault="004577F8" w:rsidP="00676CA7">
      <w:pPr>
        <w:spacing w:after="0" w:line="240" w:lineRule="auto"/>
        <w:jc w:val="right"/>
        <w:rPr>
          <w:rFonts w:ascii="Times New Roman" w:hAnsi="Times New Roman"/>
          <w:sz w:val="28"/>
          <w:szCs w:val="28"/>
          <w:lang w:val="uk-UA" w:eastAsia="ru-RU"/>
        </w:rPr>
      </w:pPr>
    </w:p>
    <w:p w:rsidR="004577F8" w:rsidRPr="00182B8B" w:rsidRDefault="004577F8" w:rsidP="00676CA7">
      <w:pPr>
        <w:spacing w:after="0" w:line="240" w:lineRule="auto"/>
        <w:jc w:val="center"/>
        <w:rPr>
          <w:rFonts w:ascii="Times New Roman" w:hAnsi="Times New Roman"/>
          <w:sz w:val="28"/>
          <w:szCs w:val="28"/>
          <w:lang w:val="uk-UA"/>
        </w:rPr>
      </w:pPr>
      <w:r w:rsidRPr="00182B8B">
        <w:rPr>
          <w:rFonts w:ascii="Times New Roman" w:hAnsi="Times New Roman"/>
          <w:bCs/>
          <w:sz w:val="28"/>
          <w:szCs w:val="28"/>
          <w:lang w:val="uk-UA"/>
        </w:rPr>
        <w:t>ПЕРЕЛІК</w:t>
      </w:r>
    </w:p>
    <w:p w:rsidR="00182B8B" w:rsidRPr="00B967B8" w:rsidRDefault="004577F8"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sidRPr="00182B8B">
        <w:rPr>
          <w:rFonts w:ascii="Times New Roman" w:hAnsi="Times New Roman"/>
          <w:sz w:val="28"/>
          <w:szCs w:val="28"/>
          <w:lang w:val="uk-UA"/>
        </w:rPr>
        <w:t>питань соціально-</w:t>
      </w:r>
      <w:r w:rsidRPr="00B967B8">
        <w:rPr>
          <w:rFonts w:ascii="Times New Roman" w:hAnsi="Times New Roman"/>
          <w:sz w:val="28"/>
          <w:szCs w:val="28"/>
          <w:lang w:val="uk-UA"/>
        </w:rPr>
        <w:t xml:space="preserve">економічного і трудового характеру, які  обов’язково погоджуються </w:t>
      </w:r>
      <w:r w:rsidR="00182B8B" w:rsidRPr="00B967B8">
        <w:rPr>
          <w:rFonts w:ascii="Times New Roman" w:hAnsi="Times New Roman"/>
          <w:sz w:val="28"/>
          <w:szCs w:val="28"/>
          <w:lang w:val="uk-UA"/>
        </w:rPr>
        <w:t xml:space="preserve">директором </w:t>
      </w:r>
      <w:r w:rsidR="00965E40" w:rsidRPr="00B967B8">
        <w:rPr>
          <w:rFonts w:ascii="Times New Roman" w:hAnsi="Times New Roman"/>
          <w:sz w:val="28"/>
          <w:szCs w:val="28"/>
          <w:lang w:val="uk-UA"/>
        </w:rPr>
        <w:t>школи</w:t>
      </w:r>
    </w:p>
    <w:p w:rsidR="004577F8" w:rsidRPr="00182B8B" w:rsidRDefault="00B27D21" w:rsidP="00676CA7">
      <w:pPr>
        <w:shd w:val="clear" w:color="auto" w:fill="FFFFFF"/>
        <w:autoSpaceDE w:val="0"/>
        <w:autoSpaceDN w:val="0"/>
        <w:adjustRightInd w:val="0"/>
        <w:spacing w:line="240" w:lineRule="auto"/>
        <w:jc w:val="center"/>
        <w:rPr>
          <w:rFonts w:ascii="Times New Roman" w:hAnsi="Times New Roman"/>
          <w:sz w:val="28"/>
          <w:szCs w:val="28"/>
          <w:lang w:val="uk-UA"/>
        </w:rPr>
      </w:pPr>
      <w:r w:rsidRPr="00B967B8">
        <w:rPr>
          <w:rFonts w:ascii="Times New Roman" w:hAnsi="Times New Roman"/>
          <w:sz w:val="28"/>
          <w:szCs w:val="28"/>
          <w:lang w:val="uk-UA"/>
        </w:rPr>
        <w:t>з</w:t>
      </w:r>
      <w:r w:rsidR="004577F8" w:rsidRPr="00B967B8">
        <w:rPr>
          <w:rFonts w:ascii="Times New Roman" w:hAnsi="Times New Roman"/>
          <w:sz w:val="28"/>
          <w:szCs w:val="28"/>
          <w:lang w:val="uk-UA"/>
        </w:rPr>
        <w:t xml:space="preserve"> </w:t>
      </w:r>
      <w:r w:rsidR="00B967B8" w:rsidRPr="00B967B8">
        <w:rPr>
          <w:rFonts w:ascii="Times New Roman" w:hAnsi="Times New Roman"/>
          <w:sz w:val="28"/>
          <w:szCs w:val="28"/>
          <w:lang w:val="uk-UA" w:eastAsia="ru-RU"/>
        </w:rPr>
        <w:t>Радою трудового колективу</w:t>
      </w:r>
      <w:r w:rsidR="00D23F83" w:rsidRPr="00182B8B">
        <w:rPr>
          <w:rFonts w:ascii="Times New Roman" w:hAnsi="Times New Roman"/>
          <w:sz w:val="28"/>
          <w:szCs w:val="28"/>
          <w:lang w:val="uk-UA" w:eastAsia="ru-RU"/>
        </w:rPr>
        <w:t>.</w:t>
      </w:r>
    </w:p>
    <w:tbl>
      <w:tblPr>
        <w:tblW w:w="9821" w:type="dxa"/>
        <w:tblInd w:w="466" w:type="dxa"/>
        <w:tblLayout w:type="fixed"/>
        <w:tblCellMar>
          <w:left w:w="40" w:type="dxa"/>
          <w:right w:w="40" w:type="dxa"/>
        </w:tblCellMar>
        <w:tblLook w:val="0000"/>
      </w:tblPr>
      <w:tblGrid>
        <w:gridCol w:w="568"/>
        <w:gridCol w:w="16"/>
        <w:gridCol w:w="5511"/>
        <w:gridCol w:w="3726"/>
      </w:tblGrid>
      <w:tr w:rsidR="004577F8" w:rsidRPr="00182B8B" w:rsidTr="00413023">
        <w:trPr>
          <w:trHeight w:val="499"/>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577F8" w:rsidRPr="00182B8B" w:rsidRDefault="004577F8" w:rsidP="00676CA7">
            <w:pPr>
              <w:shd w:val="clear" w:color="auto" w:fill="FFFFFF"/>
              <w:autoSpaceDE w:val="0"/>
              <w:autoSpaceDN w:val="0"/>
              <w:adjustRightInd w:val="0"/>
              <w:spacing w:line="240" w:lineRule="auto"/>
              <w:jc w:val="center"/>
              <w:rPr>
                <w:rFonts w:ascii="Times New Roman" w:hAnsi="Times New Roman"/>
                <w:sz w:val="28"/>
                <w:szCs w:val="28"/>
              </w:rPr>
            </w:pPr>
            <w:r w:rsidRPr="00182B8B">
              <w:rPr>
                <w:rFonts w:ascii="Times New Roman" w:hAnsi="Times New Roman"/>
                <w:sz w:val="28"/>
                <w:szCs w:val="28"/>
              </w:rPr>
              <w:t xml:space="preserve">№ </w:t>
            </w:r>
            <w:r w:rsidRPr="00182B8B">
              <w:rPr>
                <w:rFonts w:ascii="Times New Roman" w:hAnsi="Times New Roman"/>
                <w:sz w:val="28"/>
                <w:szCs w:val="28"/>
                <w:lang w:val="uk-UA"/>
              </w:rPr>
              <w:t>з</w:t>
            </w:r>
            <w:r w:rsidRPr="00182B8B">
              <w:rPr>
                <w:rFonts w:ascii="Times New Roman" w:hAnsi="Times New Roman"/>
                <w:sz w:val="28"/>
                <w:szCs w:val="28"/>
              </w:rPr>
              <w:t>/п</w:t>
            </w:r>
          </w:p>
        </w:tc>
        <w:tc>
          <w:tcPr>
            <w:tcW w:w="5511" w:type="dxa"/>
            <w:tcBorders>
              <w:top w:val="single" w:sz="6" w:space="0" w:color="auto"/>
              <w:left w:val="single" w:sz="6" w:space="0" w:color="auto"/>
              <w:bottom w:val="single" w:sz="6" w:space="0" w:color="auto"/>
              <w:right w:val="single" w:sz="6" w:space="0" w:color="auto"/>
            </w:tcBorders>
            <w:shd w:val="clear" w:color="auto" w:fill="FFFFFF"/>
            <w:vAlign w:val="center"/>
          </w:tcPr>
          <w:p w:rsidR="004577F8" w:rsidRPr="00182B8B" w:rsidRDefault="004577F8" w:rsidP="00676CA7">
            <w:pPr>
              <w:shd w:val="clear" w:color="auto" w:fill="FFFFFF"/>
              <w:autoSpaceDE w:val="0"/>
              <w:autoSpaceDN w:val="0"/>
              <w:adjustRightInd w:val="0"/>
              <w:spacing w:line="240" w:lineRule="auto"/>
              <w:jc w:val="center"/>
              <w:rPr>
                <w:rFonts w:ascii="Times New Roman" w:hAnsi="Times New Roman"/>
                <w:sz w:val="28"/>
                <w:szCs w:val="28"/>
              </w:rPr>
            </w:pPr>
            <w:r w:rsidRPr="00182B8B">
              <w:rPr>
                <w:rFonts w:ascii="Times New Roman" w:hAnsi="Times New Roman"/>
                <w:sz w:val="28"/>
                <w:szCs w:val="28"/>
              </w:rPr>
              <w:t>Питання і документи</w:t>
            </w:r>
          </w:p>
        </w:tc>
        <w:tc>
          <w:tcPr>
            <w:tcW w:w="3726" w:type="dxa"/>
            <w:tcBorders>
              <w:top w:val="single" w:sz="6" w:space="0" w:color="auto"/>
              <w:left w:val="single" w:sz="6" w:space="0" w:color="auto"/>
              <w:bottom w:val="single" w:sz="6" w:space="0" w:color="auto"/>
              <w:right w:val="single" w:sz="6" w:space="0" w:color="auto"/>
            </w:tcBorders>
            <w:shd w:val="clear" w:color="auto" w:fill="FFFFFF"/>
            <w:vAlign w:val="center"/>
          </w:tcPr>
          <w:p w:rsidR="004577F8" w:rsidRPr="00182B8B" w:rsidRDefault="004577F8" w:rsidP="00676CA7">
            <w:pPr>
              <w:shd w:val="clear" w:color="auto" w:fill="FFFFFF"/>
              <w:tabs>
                <w:tab w:val="right" w:pos="3560"/>
              </w:tabs>
              <w:autoSpaceDE w:val="0"/>
              <w:autoSpaceDN w:val="0"/>
              <w:adjustRightInd w:val="0"/>
              <w:spacing w:line="240" w:lineRule="auto"/>
              <w:jc w:val="center"/>
              <w:rPr>
                <w:rFonts w:ascii="Times New Roman" w:hAnsi="Times New Roman"/>
                <w:sz w:val="28"/>
                <w:szCs w:val="28"/>
              </w:rPr>
            </w:pPr>
            <w:r w:rsidRPr="00182B8B">
              <w:rPr>
                <w:rFonts w:ascii="Times New Roman" w:hAnsi="Times New Roman"/>
                <w:sz w:val="28"/>
                <w:szCs w:val="28"/>
              </w:rPr>
              <w:t>Підстава</w:t>
            </w:r>
          </w:p>
        </w:tc>
      </w:tr>
      <w:tr w:rsidR="004577F8" w:rsidRPr="004720E7" w:rsidTr="00413023">
        <w:trPr>
          <w:trHeight w:val="276"/>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4577F8"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sidRPr="004720E7">
              <w:rPr>
                <w:rFonts w:ascii="Times New Roman" w:hAnsi="Times New Roman"/>
                <w:sz w:val="28"/>
                <w:szCs w:val="28"/>
              </w:rPr>
              <w:t>1</w:t>
            </w:r>
            <w:r w:rsidR="00182B8B">
              <w:rPr>
                <w:rFonts w:ascii="Times New Roman" w:hAnsi="Times New Roman"/>
                <w:sz w:val="28"/>
                <w:szCs w:val="28"/>
                <w:lang w:val="uk-UA"/>
              </w:rPr>
              <w:t>.</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ind w:right="204"/>
              <w:rPr>
                <w:rFonts w:ascii="Times New Roman" w:hAnsi="Times New Roman"/>
                <w:sz w:val="28"/>
                <w:szCs w:val="28"/>
              </w:rPr>
            </w:pPr>
            <w:r w:rsidRPr="004720E7">
              <w:rPr>
                <w:rFonts w:ascii="Times New Roman" w:hAnsi="Times New Roman"/>
                <w:sz w:val="28"/>
                <w:szCs w:val="28"/>
              </w:rPr>
              <w:t xml:space="preserve">Правила внутрішнього трудового розпорядку.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ст. 142 КЗпП України. </w:t>
            </w:r>
          </w:p>
        </w:tc>
      </w:tr>
      <w:tr w:rsidR="004577F8" w:rsidRPr="004720E7" w:rsidTr="00413023">
        <w:trPr>
          <w:trHeight w:val="1616"/>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line="240" w:lineRule="auto"/>
              <w:jc w:val="center"/>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line="240" w:lineRule="auto"/>
              <w:rPr>
                <w:rFonts w:ascii="Times New Roman" w:hAnsi="Times New Roman"/>
                <w:sz w:val="28"/>
                <w:szCs w:val="28"/>
              </w:rPr>
            </w:pPr>
            <w:r w:rsidRPr="004720E7">
              <w:rPr>
                <w:rFonts w:ascii="Times New Roman" w:hAnsi="Times New Roman"/>
                <w:sz w:val="28"/>
                <w:szCs w:val="28"/>
              </w:rPr>
              <w:t xml:space="preserve">Попередній та остаточний розподіл навчального навантаження.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пп. «е» п.20 Типових правил внутрішнього трудового розпорядку, п.63 Інструкції про порядок обчислення заробітної плати працівників освіти. </w:t>
            </w:r>
          </w:p>
        </w:tc>
      </w:tr>
      <w:tr w:rsidR="004577F8" w:rsidRPr="004720E7" w:rsidTr="00413023">
        <w:trPr>
          <w:trHeight w:val="794"/>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line="240" w:lineRule="auto"/>
              <w:jc w:val="center"/>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line="240" w:lineRule="auto"/>
              <w:rPr>
                <w:rFonts w:ascii="Times New Roman" w:hAnsi="Times New Roman"/>
                <w:sz w:val="28"/>
                <w:szCs w:val="28"/>
              </w:rPr>
            </w:pPr>
            <w:r w:rsidRPr="004720E7">
              <w:rPr>
                <w:rFonts w:ascii="Times New Roman" w:hAnsi="Times New Roman"/>
                <w:sz w:val="28"/>
                <w:szCs w:val="28"/>
              </w:rPr>
              <w:t xml:space="preserve">Розклад уроків.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пп. «б» п.20 Типових правил внутрішнього трудового розпорядку. </w:t>
            </w:r>
          </w:p>
        </w:tc>
      </w:tr>
      <w:tr w:rsidR="004577F8" w:rsidRPr="004720E7" w:rsidTr="00413023">
        <w:trPr>
          <w:trHeight w:val="701"/>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line="240" w:lineRule="auto"/>
              <w:jc w:val="center"/>
              <w:rPr>
                <w:rFonts w:ascii="Times New Roman" w:hAnsi="Times New Roman"/>
                <w:sz w:val="28"/>
                <w:szCs w:val="28"/>
                <w:lang w:val="uk-UA"/>
              </w:rPr>
            </w:pPr>
            <w:r>
              <w:rPr>
                <w:rFonts w:ascii="Times New Roman" w:hAnsi="Times New Roman"/>
                <w:sz w:val="28"/>
                <w:szCs w:val="28"/>
              </w:rPr>
              <w:t>4</w:t>
            </w:r>
            <w:r>
              <w:rPr>
                <w:rFonts w:ascii="Times New Roman" w:hAnsi="Times New Roman"/>
                <w:sz w:val="28"/>
                <w:szCs w:val="28"/>
                <w:lang w:val="uk-UA"/>
              </w:rPr>
              <w:t>.</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line="240" w:lineRule="auto"/>
              <w:rPr>
                <w:rFonts w:ascii="Times New Roman" w:hAnsi="Times New Roman"/>
                <w:sz w:val="28"/>
                <w:szCs w:val="28"/>
              </w:rPr>
            </w:pPr>
            <w:r w:rsidRPr="0043137C">
              <w:rPr>
                <w:rFonts w:ascii="Times New Roman" w:hAnsi="Times New Roman"/>
                <w:color w:val="000000" w:themeColor="text1"/>
                <w:sz w:val="28"/>
                <w:szCs w:val="28"/>
              </w:rPr>
              <w:t>Графіки робочого дня і змінності техперсоналу</w:t>
            </w:r>
            <w:r w:rsidRPr="004720E7">
              <w:rPr>
                <w:rFonts w:ascii="Times New Roman" w:hAnsi="Times New Roman"/>
                <w:sz w:val="28"/>
                <w:szCs w:val="28"/>
              </w:rPr>
              <w:t xml:space="preserve">.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922269">
              <w:rPr>
                <w:rFonts w:ascii="Times New Roman" w:hAnsi="Times New Roman"/>
                <w:sz w:val="28"/>
                <w:szCs w:val="28"/>
              </w:rPr>
              <w:t>п. 21 Типових правил внутрішнього</w:t>
            </w:r>
            <w:r w:rsidRPr="004720E7">
              <w:rPr>
                <w:rFonts w:ascii="Times New Roman" w:hAnsi="Times New Roman"/>
                <w:sz w:val="28"/>
                <w:szCs w:val="28"/>
              </w:rPr>
              <w:t xml:space="preserve"> трудового розпорядку. </w:t>
            </w:r>
          </w:p>
        </w:tc>
      </w:tr>
      <w:tr w:rsidR="004577F8" w:rsidRPr="004720E7" w:rsidTr="00413023">
        <w:trPr>
          <w:trHeight w:val="447"/>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5</w:t>
            </w:r>
            <w:r>
              <w:rPr>
                <w:rFonts w:ascii="Times New Roman" w:hAnsi="Times New Roman"/>
                <w:sz w:val="28"/>
                <w:szCs w:val="28"/>
                <w:lang w:val="uk-UA"/>
              </w:rPr>
              <w:t>.</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Залучення працівників до роботи у</w:t>
            </w:r>
          </w:p>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святкові, вихідні дні та до надурочних робіт.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ст. 71 КЗпП України. </w:t>
            </w:r>
          </w:p>
        </w:tc>
      </w:tr>
      <w:tr w:rsidR="004577F8" w:rsidRPr="004720E7" w:rsidTr="00413023">
        <w:trPr>
          <w:trHeight w:val="230"/>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6</w:t>
            </w:r>
            <w:r>
              <w:rPr>
                <w:rFonts w:ascii="Times New Roman" w:hAnsi="Times New Roman"/>
                <w:sz w:val="28"/>
                <w:szCs w:val="28"/>
                <w:lang w:val="uk-UA"/>
              </w:rPr>
              <w:t>.</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Графіки відпусток.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ст. 79 КЗпП України. </w:t>
            </w:r>
          </w:p>
        </w:tc>
      </w:tr>
      <w:tr w:rsidR="004577F8" w:rsidRPr="004720E7" w:rsidTr="00413023">
        <w:trPr>
          <w:trHeight w:val="221"/>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7.</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Прийом на роботу неповнолітніх.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ст. 188 КЗпП України. </w:t>
            </w:r>
          </w:p>
        </w:tc>
      </w:tr>
      <w:tr w:rsidR="004577F8" w:rsidRPr="004720E7" w:rsidTr="00413023">
        <w:trPr>
          <w:trHeight w:val="878"/>
        </w:trPr>
        <w:tc>
          <w:tcPr>
            <w:tcW w:w="584"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4577F8"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sidRPr="004720E7">
              <w:rPr>
                <w:rFonts w:ascii="Times New Roman" w:hAnsi="Times New Roman"/>
                <w:sz w:val="28"/>
                <w:szCs w:val="28"/>
              </w:rPr>
              <w:t>8</w:t>
            </w:r>
            <w:r w:rsidR="00182B8B">
              <w:rPr>
                <w:rFonts w:ascii="Times New Roman" w:hAnsi="Times New Roman"/>
                <w:sz w:val="28"/>
                <w:szCs w:val="28"/>
                <w:lang w:val="uk-UA"/>
              </w:rPr>
              <w:t>.</w:t>
            </w:r>
          </w:p>
        </w:tc>
        <w:tc>
          <w:tcPr>
            <w:tcW w:w="5511" w:type="dxa"/>
            <w:tcBorders>
              <w:top w:val="single" w:sz="6" w:space="0" w:color="auto"/>
              <w:left w:val="single" w:sz="6" w:space="0" w:color="auto"/>
              <w:bottom w:val="single" w:sz="6" w:space="0" w:color="auto"/>
              <w:right w:val="single" w:sz="6" w:space="0" w:color="auto"/>
            </w:tcBorders>
            <w:shd w:val="clear" w:color="auto" w:fill="FFFFFF"/>
          </w:tcPr>
          <w:p w:rsidR="004577F8" w:rsidRPr="00F25CC0" w:rsidRDefault="004577F8" w:rsidP="00676CA7">
            <w:pPr>
              <w:shd w:val="clear" w:color="auto" w:fill="FFFFFF"/>
              <w:autoSpaceDE w:val="0"/>
              <w:autoSpaceDN w:val="0"/>
              <w:adjustRightInd w:val="0"/>
              <w:spacing w:after="0" w:line="240" w:lineRule="auto"/>
              <w:rPr>
                <w:rFonts w:ascii="Times New Roman" w:hAnsi="Times New Roman"/>
                <w:sz w:val="28"/>
                <w:szCs w:val="28"/>
                <w:lang w:val="uk-UA"/>
              </w:rPr>
            </w:pPr>
            <w:r w:rsidRPr="00F25CC0">
              <w:rPr>
                <w:rFonts w:ascii="Times New Roman" w:hAnsi="Times New Roman"/>
                <w:sz w:val="28"/>
                <w:szCs w:val="28"/>
                <w:lang w:val="uk-UA"/>
              </w:rPr>
              <w:t xml:space="preserve">Звільнення працівників за ініціативою адміністрації за погодженням з виборним профорганом з підстав, передбачених п.1 (крім ліквідації організації) пп.2-5,7 ст.40, п.п.2,3 ст.41 </w:t>
            </w:r>
            <w:proofErr w:type="spellStart"/>
            <w:r w:rsidRPr="00F25CC0">
              <w:rPr>
                <w:rFonts w:ascii="Times New Roman" w:hAnsi="Times New Roman"/>
                <w:sz w:val="28"/>
                <w:szCs w:val="28"/>
                <w:lang w:val="uk-UA"/>
              </w:rPr>
              <w:t>КЗпП</w:t>
            </w:r>
            <w:proofErr w:type="spellEnd"/>
            <w:r w:rsidRPr="00F25CC0">
              <w:rPr>
                <w:rFonts w:ascii="Times New Roman" w:hAnsi="Times New Roman"/>
                <w:sz w:val="28"/>
                <w:szCs w:val="28"/>
                <w:lang w:val="uk-UA"/>
              </w:rPr>
              <w:t xml:space="preserve"> України, тобто при:</w:t>
            </w:r>
          </w:p>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 1 ст. 40 - скорочення штатів, реорганізація;</w:t>
            </w:r>
          </w:p>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 2 ст. 40- невідповідності посаді внаслідок недостатньої кваліфікації або стану здоров'я;</w:t>
            </w:r>
          </w:p>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 3 ст. 40 – систематичного невиконання без поважних причин посадових обов'язків;</w:t>
            </w:r>
          </w:p>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п.4 ст. 40 - прогули без поважних причин; </w:t>
            </w:r>
          </w:p>
          <w:p w:rsidR="004577F8" w:rsidRPr="004720E7" w:rsidRDefault="00413023" w:rsidP="00676CA7">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п.5 ст. 40 -</w:t>
            </w:r>
            <w:r w:rsidR="004577F8" w:rsidRPr="004720E7">
              <w:rPr>
                <w:rFonts w:ascii="Times New Roman" w:hAnsi="Times New Roman"/>
                <w:sz w:val="28"/>
                <w:szCs w:val="28"/>
              </w:rPr>
              <w:t xml:space="preserve"> нез'явлення на роботу більше 4-х місяців внаслідок хвороби;</w:t>
            </w:r>
          </w:p>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lastRenderedPageBreak/>
              <w:t>п. 7 ст.40 - поява на роботі у нетверезому стані;</w:t>
            </w:r>
          </w:p>
          <w:p w:rsidR="004577F8" w:rsidRPr="004720E7" w:rsidRDefault="00413023" w:rsidP="00676CA7">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п.2 ст.41 -</w:t>
            </w:r>
            <w:r w:rsidR="004577F8" w:rsidRPr="004720E7">
              <w:rPr>
                <w:rFonts w:ascii="Times New Roman" w:hAnsi="Times New Roman"/>
                <w:sz w:val="28"/>
                <w:szCs w:val="28"/>
              </w:rPr>
              <w:t xml:space="preserve"> винних дій працівника, який безпосередньо обслуговує грошові або товарні цінності, якщо ці дії дають підстави для втрати довір'я;</w:t>
            </w:r>
          </w:p>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 .3 ст.41 - аморальному вчинку, несумісному з виховними функціями.</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lastRenderedPageBreak/>
              <w:t xml:space="preserve">ст.43 КЗпП України. </w:t>
            </w:r>
          </w:p>
        </w:tc>
      </w:tr>
      <w:tr w:rsidR="004577F8" w:rsidRPr="004720E7" w:rsidTr="00413023">
        <w:trPr>
          <w:trHeight w:val="31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837CF5" w:rsidP="00676CA7">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uk-UA"/>
              </w:rPr>
              <w:lastRenderedPageBreak/>
              <w:t>9</w:t>
            </w:r>
            <w:r w:rsidR="00182B8B">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Заходи з охорони праці та безпеки життєдіяльності.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ст. 161 КЗпП України. </w:t>
            </w:r>
          </w:p>
        </w:tc>
      </w:tr>
      <w:tr w:rsidR="004577F8" w:rsidRPr="004720E7" w:rsidTr="00413023">
        <w:trPr>
          <w:trHeight w:val="37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837CF5">
            <w:pPr>
              <w:shd w:val="clear" w:color="auto" w:fill="FFFFFF"/>
              <w:autoSpaceDE w:val="0"/>
              <w:autoSpaceDN w:val="0"/>
              <w:adjustRightInd w:val="0"/>
              <w:spacing w:after="0" w:line="240" w:lineRule="auto"/>
              <w:jc w:val="center"/>
              <w:rPr>
                <w:rFonts w:ascii="Times New Roman" w:hAnsi="Times New Roman"/>
                <w:sz w:val="28"/>
                <w:szCs w:val="28"/>
              </w:rPr>
            </w:pPr>
            <w:r w:rsidRPr="004720E7">
              <w:rPr>
                <w:rFonts w:ascii="Times New Roman" w:hAnsi="Times New Roman"/>
                <w:sz w:val="28"/>
                <w:szCs w:val="28"/>
              </w:rPr>
              <w:t>1</w:t>
            </w:r>
            <w:r w:rsidR="00837CF5">
              <w:rPr>
                <w:rFonts w:ascii="Times New Roman" w:hAnsi="Times New Roman"/>
                <w:sz w:val="28"/>
                <w:szCs w:val="28"/>
                <w:lang w:val="uk-UA"/>
              </w:rPr>
              <w:t>0</w:t>
            </w:r>
            <w:r w:rsidR="00182B8B">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Правила з безпеки життєдіяльності  у навчальних кабінетах, майстернях, спортзалах, котельнях і т.д.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Типові правила з безпеки життєдіяльності </w:t>
            </w:r>
          </w:p>
        </w:tc>
      </w:tr>
      <w:tr w:rsidR="004577F8" w:rsidRPr="004720E7" w:rsidTr="00413023">
        <w:trPr>
          <w:trHeight w:val="70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837CF5">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1</w:t>
            </w:r>
            <w:proofErr w:type="spellStart"/>
            <w:r w:rsidR="00837CF5">
              <w:rPr>
                <w:rFonts w:ascii="Times New Roman" w:hAnsi="Times New Roman"/>
                <w:sz w:val="28"/>
                <w:szCs w:val="28"/>
                <w:lang w:val="uk-UA"/>
              </w:rPr>
              <w:t>1</w:t>
            </w:r>
            <w:proofErr w:type="spellEnd"/>
            <w:r>
              <w:rPr>
                <w:rFonts w:ascii="Times New Roman" w:hAnsi="Times New Roman"/>
                <w:sz w:val="28"/>
                <w:szCs w:val="28"/>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Тарифікаційні списки.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п.4, додатки 1,2,3 Інструкції про порядок обчислення заробітної</w:t>
            </w:r>
          </w:p>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плати працівників освіти. </w:t>
            </w:r>
          </w:p>
        </w:tc>
      </w:tr>
      <w:tr w:rsidR="004577F8" w:rsidRPr="004720E7" w:rsidTr="00413023">
        <w:trPr>
          <w:trHeight w:val="62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837CF5">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1</w:t>
            </w:r>
            <w:r w:rsidR="00837CF5">
              <w:rPr>
                <w:rFonts w:ascii="Times New Roman" w:hAnsi="Times New Roman"/>
                <w:sz w:val="28"/>
                <w:szCs w:val="28"/>
                <w:lang w:val="uk-UA"/>
              </w:rPr>
              <w:t>2</w:t>
            </w:r>
            <w:r>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Перелік працівників із числа адміністративно-господарського, навчально-допоміжного персоналу, які мають право на підвищення посадових окладів.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Додаток 5 Інструкції про порядок обчислення заробітної</w:t>
            </w:r>
          </w:p>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плати працівників освіти.</w:t>
            </w:r>
          </w:p>
        </w:tc>
      </w:tr>
      <w:tr w:rsidR="004577F8" w:rsidRPr="004720E7" w:rsidTr="00413023">
        <w:trPr>
          <w:trHeight w:val="5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14</w:t>
            </w:r>
            <w:r>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Доплати та надбавки, в тому числі за суміщення професій (посад), розширення зони обслуговування, збі</w:t>
            </w:r>
            <w:r w:rsidRPr="00837CF5">
              <w:rPr>
                <w:rFonts w:ascii="Times New Roman" w:hAnsi="Times New Roman"/>
                <w:color w:val="000000" w:themeColor="text1"/>
                <w:sz w:val="28"/>
                <w:szCs w:val="28"/>
              </w:rPr>
              <w:t>л</w:t>
            </w:r>
            <w:r w:rsidRPr="004720E7">
              <w:rPr>
                <w:rFonts w:ascii="Times New Roman" w:hAnsi="Times New Roman"/>
                <w:sz w:val="28"/>
                <w:szCs w:val="28"/>
              </w:rPr>
              <w:t xml:space="preserve">ьшення обсягів виконуваних робіт.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п.3 ст.247 КЗпП України, п.52 Інструкції про порядок обчислення заробітної</w:t>
            </w:r>
          </w:p>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плати працівників освіти.</w:t>
            </w:r>
          </w:p>
        </w:tc>
      </w:tr>
      <w:tr w:rsidR="004577F8" w:rsidRPr="004720E7" w:rsidTr="00413023">
        <w:trPr>
          <w:trHeight w:val="52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15</w:t>
            </w:r>
            <w:r>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Положення про преміювання, винагороду, розміри </w:t>
            </w:r>
            <w:r w:rsidRPr="00837CF5">
              <w:rPr>
                <w:rFonts w:ascii="Times New Roman" w:hAnsi="Times New Roman"/>
                <w:color w:val="000000" w:themeColor="text1"/>
                <w:sz w:val="28"/>
                <w:szCs w:val="28"/>
              </w:rPr>
              <w:t>матеріальної допомоги</w:t>
            </w:r>
            <w:r w:rsidRPr="004720E7">
              <w:rPr>
                <w:rFonts w:ascii="Times New Roman" w:hAnsi="Times New Roman"/>
                <w:sz w:val="28"/>
                <w:szCs w:val="28"/>
              </w:rPr>
              <w:t xml:space="preserve"> та премій працівникам та керівникам установ.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п.3 ст.247 КЗпП України, п. 53 Інструкції про порядок обчислення заробітної</w:t>
            </w:r>
          </w:p>
          <w:p w:rsidR="004577F8"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lang w:val="uk-UA"/>
              </w:rPr>
            </w:pPr>
            <w:r w:rsidRPr="004720E7">
              <w:rPr>
                <w:rFonts w:ascii="Times New Roman" w:hAnsi="Times New Roman"/>
                <w:sz w:val="28"/>
                <w:szCs w:val="28"/>
              </w:rPr>
              <w:t xml:space="preserve">плати працівників освіти. </w:t>
            </w:r>
          </w:p>
          <w:p w:rsidR="00837CF5" w:rsidRPr="00837CF5" w:rsidRDefault="00837CF5" w:rsidP="00676CA7">
            <w:pPr>
              <w:shd w:val="clear" w:color="auto" w:fill="FFFFFF"/>
              <w:tabs>
                <w:tab w:val="right" w:pos="3560"/>
              </w:tabs>
              <w:autoSpaceDE w:val="0"/>
              <w:autoSpaceDN w:val="0"/>
              <w:adjustRightInd w:val="0"/>
              <w:spacing w:after="0" w:line="240" w:lineRule="auto"/>
              <w:rPr>
                <w:rFonts w:ascii="Times New Roman" w:hAnsi="Times New Roman"/>
                <w:sz w:val="28"/>
                <w:szCs w:val="28"/>
                <w:lang w:val="uk-UA"/>
              </w:rPr>
            </w:pPr>
            <w:r w:rsidRPr="00837CF5">
              <w:rPr>
                <w:rFonts w:ascii="Times New Roman" w:hAnsi="Times New Roman"/>
                <w:sz w:val="28"/>
                <w:szCs w:val="28"/>
                <w:lang w:val="uk-UA"/>
              </w:rPr>
              <w:t>додаток №3,4 до цієї інструкції</w:t>
            </w:r>
          </w:p>
        </w:tc>
      </w:tr>
      <w:tr w:rsidR="004577F8" w:rsidRPr="004720E7" w:rsidTr="00413023">
        <w:trPr>
          <w:trHeight w:val="56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16</w:t>
            </w:r>
            <w:r>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Перелік робіт, на які встановлюється доплата за важкі і несприятливі умови праці, атестація робочих місць, розміри доплат за видами робіт.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додаток № 9 Інструкції про порядок обчислення заробітної</w:t>
            </w:r>
          </w:p>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плати працівників освіти.</w:t>
            </w:r>
          </w:p>
        </w:tc>
      </w:tr>
      <w:tr w:rsidR="004577F8" w:rsidRPr="004720E7" w:rsidTr="00413023">
        <w:trPr>
          <w:trHeight w:val="44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17</w:t>
            </w:r>
            <w:r>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Перенесення щорічних відпусток.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ст. 11 Закону України </w:t>
            </w:r>
          </w:p>
          <w:p w:rsidR="004577F8" w:rsidRPr="004720E7" w:rsidRDefault="004577F8" w:rsidP="00676CA7">
            <w:pPr>
              <w:shd w:val="clear" w:color="auto" w:fill="FFFFFF"/>
              <w:tabs>
                <w:tab w:val="right" w:pos="3560"/>
              </w:tabs>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«Про відпустки» </w:t>
            </w:r>
          </w:p>
        </w:tc>
      </w:tr>
      <w:tr w:rsidR="004577F8" w:rsidRPr="004720E7" w:rsidTr="00413023">
        <w:trPr>
          <w:trHeight w:val="53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4577F8" w:rsidRPr="00182B8B" w:rsidRDefault="00182B8B" w:rsidP="00676CA7">
            <w:pPr>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rPr>
              <w:t>18</w:t>
            </w:r>
            <w:r>
              <w:rPr>
                <w:rFonts w:ascii="Times New Roman" w:hAnsi="Times New Roman"/>
                <w:sz w:val="28"/>
                <w:szCs w:val="28"/>
                <w:lang w:val="uk-UA"/>
              </w:rPr>
              <w:t>.</w:t>
            </w:r>
          </w:p>
        </w:tc>
        <w:tc>
          <w:tcPr>
            <w:tcW w:w="5527" w:type="dxa"/>
            <w:gridSpan w:val="2"/>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r w:rsidRPr="004720E7">
              <w:rPr>
                <w:rFonts w:ascii="Times New Roman" w:hAnsi="Times New Roman"/>
                <w:sz w:val="28"/>
                <w:szCs w:val="28"/>
              </w:rPr>
              <w:t xml:space="preserve">Інші питання, передбачені чинним законодавством, колективним договором. </w:t>
            </w:r>
          </w:p>
        </w:tc>
        <w:tc>
          <w:tcPr>
            <w:tcW w:w="3726" w:type="dxa"/>
            <w:tcBorders>
              <w:top w:val="single" w:sz="6" w:space="0" w:color="auto"/>
              <w:left w:val="single" w:sz="6" w:space="0" w:color="auto"/>
              <w:bottom w:val="single" w:sz="6" w:space="0" w:color="auto"/>
              <w:right w:val="single" w:sz="6" w:space="0" w:color="auto"/>
            </w:tcBorders>
            <w:shd w:val="clear" w:color="auto" w:fill="FFFFFF"/>
          </w:tcPr>
          <w:p w:rsidR="004577F8" w:rsidRPr="004720E7" w:rsidRDefault="004577F8" w:rsidP="00676CA7">
            <w:pPr>
              <w:shd w:val="clear" w:color="auto" w:fill="FFFFFF"/>
              <w:autoSpaceDE w:val="0"/>
              <w:autoSpaceDN w:val="0"/>
              <w:adjustRightInd w:val="0"/>
              <w:spacing w:after="0" w:line="240" w:lineRule="auto"/>
              <w:rPr>
                <w:rFonts w:ascii="Times New Roman" w:hAnsi="Times New Roman"/>
                <w:sz w:val="28"/>
                <w:szCs w:val="28"/>
              </w:rPr>
            </w:pPr>
          </w:p>
        </w:tc>
      </w:tr>
    </w:tbl>
    <w:p w:rsidR="0036408C" w:rsidRDefault="00014A95" w:rsidP="0036408C">
      <w:pPr>
        <w:spacing w:after="0" w:line="240" w:lineRule="auto"/>
        <w:ind w:left="426" w:hanging="5529"/>
        <w:jc w:val="both"/>
        <w:rPr>
          <w:rFonts w:ascii="Times New Roman" w:hAnsi="Times New Roman"/>
          <w:b/>
          <w:sz w:val="24"/>
          <w:szCs w:val="28"/>
          <w:lang w:val="uk-UA"/>
        </w:rPr>
      </w:pPr>
      <w:r>
        <w:rPr>
          <w:rFonts w:ascii="Times New Roman" w:hAnsi="Times New Roman"/>
          <w:b/>
          <w:sz w:val="24"/>
          <w:szCs w:val="28"/>
          <w:lang w:val="uk-UA"/>
        </w:rPr>
        <w:t>Директор</w:t>
      </w:r>
      <w:r>
        <w:rPr>
          <w:rFonts w:ascii="Times New Roman" w:hAnsi="Times New Roman"/>
          <w:b/>
          <w:sz w:val="24"/>
          <w:szCs w:val="28"/>
          <w:lang w:val="uk-UA"/>
        </w:rPr>
        <w:tab/>
      </w:r>
      <w:r w:rsidR="0036408C">
        <w:rPr>
          <w:rFonts w:ascii="Times New Roman" w:hAnsi="Times New Roman"/>
          <w:b/>
          <w:sz w:val="24"/>
          <w:szCs w:val="28"/>
          <w:lang w:val="uk-UA"/>
        </w:rPr>
        <w:t>Директор</w:t>
      </w:r>
      <w:r w:rsidR="0036408C">
        <w:rPr>
          <w:rFonts w:ascii="Times New Roman" w:hAnsi="Times New Roman"/>
          <w:b/>
          <w:sz w:val="24"/>
          <w:szCs w:val="28"/>
          <w:lang w:val="uk-UA"/>
        </w:rPr>
        <w:tab/>
      </w:r>
      <w:r w:rsidR="0036408C">
        <w:rPr>
          <w:rFonts w:ascii="Times New Roman" w:hAnsi="Times New Roman"/>
          <w:b/>
          <w:sz w:val="24"/>
          <w:szCs w:val="28"/>
          <w:lang w:val="uk-UA"/>
        </w:rPr>
        <w:tab/>
      </w:r>
      <w:r w:rsidR="0036408C">
        <w:rPr>
          <w:rFonts w:ascii="Times New Roman" w:hAnsi="Times New Roman"/>
          <w:b/>
          <w:sz w:val="24"/>
          <w:szCs w:val="28"/>
          <w:lang w:val="uk-UA"/>
        </w:rPr>
        <w:tab/>
      </w:r>
      <w:r w:rsidR="0036408C">
        <w:rPr>
          <w:rFonts w:ascii="Times New Roman" w:hAnsi="Times New Roman"/>
          <w:b/>
          <w:sz w:val="24"/>
          <w:szCs w:val="28"/>
          <w:lang w:val="uk-UA"/>
        </w:rPr>
        <w:tab/>
      </w:r>
      <w:r w:rsidR="0036408C">
        <w:rPr>
          <w:rFonts w:ascii="Times New Roman" w:hAnsi="Times New Roman"/>
          <w:b/>
          <w:sz w:val="24"/>
          <w:szCs w:val="28"/>
          <w:lang w:val="uk-UA"/>
        </w:rPr>
        <w:tab/>
        <w:t xml:space="preserve"> </w:t>
      </w:r>
      <w:r w:rsidR="0036408C">
        <w:rPr>
          <w:rFonts w:ascii="Times New Roman" w:hAnsi="Times New Roman"/>
          <w:b/>
          <w:sz w:val="24"/>
          <w:szCs w:val="28"/>
          <w:lang w:val="uk-UA"/>
        </w:rPr>
        <w:tab/>
        <w:t xml:space="preserve">    </w:t>
      </w:r>
      <w:r w:rsidR="006F189F">
        <w:rPr>
          <w:rFonts w:ascii="Times New Roman" w:hAnsi="Times New Roman"/>
          <w:b/>
          <w:sz w:val="24"/>
          <w:szCs w:val="28"/>
          <w:lang w:val="uk-UA"/>
        </w:rPr>
        <w:t xml:space="preserve">      </w:t>
      </w:r>
      <w:r w:rsidR="0036408C">
        <w:rPr>
          <w:rFonts w:ascii="Times New Roman" w:hAnsi="Times New Roman"/>
          <w:b/>
          <w:sz w:val="24"/>
          <w:szCs w:val="28"/>
          <w:lang w:val="uk-UA"/>
        </w:rPr>
        <w:t xml:space="preserve"> </w:t>
      </w:r>
      <w:r w:rsidR="0036408C" w:rsidRPr="003E2688">
        <w:rPr>
          <w:rFonts w:ascii="Times New Roman" w:hAnsi="Times New Roman"/>
          <w:b/>
          <w:sz w:val="24"/>
          <w:szCs w:val="28"/>
          <w:lang w:val="uk-UA"/>
        </w:rPr>
        <w:t xml:space="preserve">Голова </w:t>
      </w:r>
    </w:p>
    <w:p w:rsidR="006F189F" w:rsidRDefault="0036408C" w:rsidP="0036408C">
      <w:pPr>
        <w:spacing w:line="240" w:lineRule="auto"/>
        <w:ind w:left="426" w:hanging="5529"/>
        <w:jc w:val="both"/>
        <w:rPr>
          <w:rFonts w:ascii="Times New Roman" w:hAnsi="Times New Roman"/>
          <w:sz w:val="24"/>
          <w:szCs w:val="28"/>
          <w:lang w:val="uk-UA"/>
        </w:rPr>
      </w:pP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w:t>
      </w:r>
      <w:r w:rsidRPr="002A2759">
        <w:rPr>
          <w:rFonts w:ascii="Times New Roman" w:hAnsi="Times New Roman"/>
          <w:sz w:val="24"/>
          <w:szCs w:val="28"/>
          <w:lang w:val="uk-UA"/>
        </w:rPr>
        <w:t xml:space="preserve">комунальної                                             </w:t>
      </w:r>
      <w:proofErr w:type="spellStart"/>
      <w:r>
        <w:rPr>
          <w:rFonts w:ascii="Times New Roman" w:hAnsi="Times New Roman"/>
          <w:sz w:val="24"/>
          <w:szCs w:val="28"/>
          <w:lang w:val="uk-UA"/>
        </w:rPr>
        <w:t>Коханівської</w:t>
      </w:r>
      <w:proofErr w:type="spellEnd"/>
      <w:r w:rsidR="006F189F">
        <w:rPr>
          <w:rFonts w:ascii="Times New Roman" w:hAnsi="Times New Roman"/>
          <w:sz w:val="24"/>
          <w:szCs w:val="28"/>
          <w:lang w:val="uk-UA"/>
        </w:rPr>
        <w:t xml:space="preserve"> гімназії</w:t>
      </w:r>
      <w:r>
        <w:rPr>
          <w:rFonts w:ascii="Times New Roman" w:hAnsi="Times New Roman"/>
          <w:sz w:val="24"/>
          <w:szCs w:val="28"/>
          <w:lang w:val="uk-UA"/>
        </w:rPr>
        <w:t xml:space="preserve"> </w:t>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w:t>
      </w:r>
      <w:r w:rsidRPr="00014A95">
        <w:rPr>
          <w:rFonts w:ascii="Times New Roman" w:hAnsi="Times New Roman"/>
          <w:b/>
          <w:sz w:val="24"/>
          <w:szCs w:val="28"/>
          <w:lang w:val="uk-UA"/>
        </w:rPr>
        <w:t>Ради</w:t>
      </w:r>
      <w:r>
        <w:rPr>
          <w:rFonts w:ascii="Times New Roman" w:hAnsi="Times New Roman"/>
          <w:sz w:val="24"/>
          <w:szCs w:val="28"/>
          <w:lang w:val="uk-UA"/>
        </w:rPr>
        <w:t xml:space="preserve"> </w:t>
      </w:r>
      <w:r>
        <w:rPr>
          <w:rFonts w:ascii="Times New Roman" w:hAnsi="Times New Roman"/>
          <w:b/>
          <w:sz w:val="24"/>
          <w:szCs w:val="28"/>
          <w:lang w:val="uk-UA"/>
        </w:rPr>
        <w:t>трудового колективу</w:t>
      </w:r>
      <w:r w:rsidR="006F189F">
        <w:rPr>
          <w:rFonts w:ascii="Times New Roman" w:hAnsi="Times New Roman"/>
          <w:sz w:val="24"/>
          <w:szCs w:val="28"/>
          <w:lang w:val="uk-UA"/>
        </w:rPr>
        <w:t xml:space="preserve"> </w:t>
      </w:r>
    </w:p>
    <w:p w:rsidR="006F189F" w:rsidRDefault="00893C0C" w:rsidP="0036408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w:t>
      </w:r>
    </w:p>
    <w:p w:rsidR="0036408C" w:rsidRDefault="0036408C" w:rsidP="0036408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r w:rsidR="006F189F">
        <w:rPr>
          <w:rFonts w:ascii="Times New Roman" w:hAnsi="Times New Roman"/>
          <w:sz w:val="24"/>
          <w:szCs w:val="28"/>
          <w:lang w:val="uk-UA"/>
        </w:rPr>
        <w:t xml:space="preserve"> </w:t>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t>____</w:t>
      </w:r>
      <w:r w:rsidR="00893C0C">
        <w:rPr>
          <w:rFonts w:ascii="Times New Roman" w:hAnsi="Times New Roman"/>
          <w:sz w:val="24"/>
          <w:szCs w:val="28"/>
          <w:lang w:val="uk-UA"/>
        </w:rPr>
        <w:t xml:space="preserve">                                </w:t>
      </w:r>
      <w:r>
        <w:rPr>
          <w:rFonts w:ascii="Times New Roman" w:hAnsi="Times New Roman"/>
          <w:sz w:val="24"/>
          <w:szCs w:val="28"/>
          <w:lang w:val="uk-UA"/>
        </w:rPr>
        <w:t xml:space="preserve">_____________ Білоус Т.О </w:t>
      </w:r>
      <w:r w:rsidR="00893C0C">
        <w:rPr>
          <w:rFonts w:ascii="Times New Roman" w:hAnsi="Times New Roman"/>
          <w:sz w:val="24"/>
          <w:szCs w:val="28"/>
          <w:lang w:val="uk-UA"/>
        </w:rPr>
        <w:t xml:space="preserve">                                                      </w:t>
      </w:r>
      <w:proofErr w:type="spellStart"/>
      <w:r w:rsidR="00893C0C">
        <w:rPr>
          <w:rFonts w:ascii="Times New Roman" w:hAnsi="Times New Roman"/>
          <w:sz w:val="24"/>
          <w:szCs w:val="28"/>
          <w:lang w:val="uk-UA"/>
        </w:rPr>
        <w:t>Вишнівецької</w:t>
      </w:r>
      <w:proofErr w:type="spellEnd"/>
      <w:r w:rsidR="00893C0C">
        <w:rPr>
          <w:rFonts w:ascii="Times New Roman" w:hAnsi="Times New Roman"/>
          <w:sz w:val="24"/>
          <w:szCs w:val="28"/>
          <w:lang w:val="uk-UA"/>
        </w:rPr>
        <w:t xml:space="preserve"> ОТГ                                                                 </w:t>
      </w:r>
    </w:p>
    <w:p w:rsidR="0036408C" w:rsidRPr="002A2759" w:rsidRDefault="0036408C" w:rsidP="0036408C">
      <w:pPr>
        <w:tabs>
          <w:tab w:val="left" w:pos="6580"/>
        </w:tabs>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____   </w:t>
      </w:r>
      <w:r>
        <w:rPr>
          <w:rFonts w:ascii="Times New Roman" w:hAnsi="Times New Roman"/>
          <w:sz w:val="24"/>
          <w:szCs w:val="28"/>
          <w:lang w:val="uk-UA"/>
        </w:rPr>
        <w:tab/>
        <w:t xml:space="preserve">     М.П.                                                                                    </w:t>
      </w:r>
      <w:proofErr w:type="spellStart"/>
      <w:r>
        <w:rPr>
          <w:rFonts w:ascii="Times New Roman" w:hAnsi="Times New Roman"/>
          <w:sz w:val="24"/>
          <w:szCs w:val="28"/>
          <w:lang w:val="uk-UA"/>
        </w:rPr>
        <w:t>__________________Данил</w:t>
      </w:r>
      <w:proofErr w:type="spellEnd"/>
      <w:r>
        <w:rPr>
          <w:rFonts w:ascii="Times New Roman" w:hAnsi="Times New Roman"/>
          <w:sz w:val="24"/>
          <w:szCs w:val="28"/>
          <w:lang w:val="uk-UA"/>
        </w:rPr>
        <w:t xml:space="preserve">юк Т.Є.      </w:t>
      </w:r>
    </w:p>
    <w:p w:rsidR="003271A8" w:rsidRPr="0036408C" w:rsidRDefault="0036408C" w:rsidP="0036408C">
      <w:pPr>
        <w:spacing w:line="240" w:lineRule="auto"/>
        <w:jc w:val="both"/>
        <w:rPr>
          <w:rFonts w:ascii="Times New Roman" w:hAnsi="Times New Roman"/>
          <w:sz w:val="24"/>
          <w:szCs w:val="24"/>
          <w:lang w:val="uk-UA"/>
        </w:rPr>
      </w:pPr>
      <w:r>
        <w:rPr>
          <w:rFonts w:ascii="Times New Roman" w:hAnsi="Times New Roman"/>
          <w:sz w:val="28"/>
          <w:szCs w:val="28"/>
          <w:lang w:val="uk-UA"/>
        </w:rPr>
        <w:lastRenderedPageBreak/>
        <w:t xml:space="preserve">      </w:t>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Pr>
          <w:rFonts w:ascii="Times New Roman" w:hAnsi="Times New Roman"/>
          <w:sz w:val="24"/>
          <w:szCs w:val="24"/>
          <w:lang w:val="uk-UA"/>
        </w:rPr>
        <w:t xml:space="preserve">                                    </w:t>
      </w:r>
      <w:r w:rsidR="00266B93">
        <w:rPr>
          <w:rFonts w:ascii="Times New Roman" w:hAnsi="Times New Roman"/>
          <w:b/>
          <w:sz w:val="26"/>
          <w:szCs w:val="26"/>
          <w:lang w:val="uk-UA" w:eastAsia="ru-RU"/>
        </w:rPr>
        <w:t>Додаток 2</w:t>
      </w:r>
    </w:p>
    <w:p w:rsidR="00042351" w:rsidRDefault="00042351" w:rsidP="00042351">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колективного договору між адміністрацією та </w:t>
      </w:r>
      <w:r>
        <w:rPr>
          <w:rFonts w:ascii="Times New Roman" w:hAnsi="Times New Roman"/>
          <w:sz w:val="26"/>
          <w:szCs w:val="26"/>
          <w:lang w:val="uk-UA" w:eastAsia="ru-RU"/>
        </w:rPr>
        <w:t>трудовим колективом</w:t>
      </w:r>
    </w:p>
    <w:p w:rsidR="00042351" w:rsidRPr="003271A8" w:rsidRDefault="0036408C" w:rsidP="00042351">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Коханівської</w:t>
      </w:r>
      <w:proofErr w:type="spellEnd"/>
      <w:r>
        <w:rPr>
          <w:rFonts w:ascii="Times New Roman" w:hAnsi="Times New Roman"/>
          <w:sz w:val="28"/>
          <w:szCs w:val="28"/>
          <w:lang w:val="uk-UA" w:eastAsia="ru-RU"/>
        </w:rPr>
        <w:t xml:space="preserve"> </w:t>
      </w:r>
      <w:r w:rsidR="00893C0C">
        <w:rPr>
          <w:rFonts w:ascii="Times New Roman" w:hAnsi="Times New Roman"/>
          <w:sz w:val="28"/>
          <w:szCs w:val="28"/>
          <w:lang w:val="uk-UA" w:eastAsia="ru-RU"/>
        </w:rPr>
        <w:t>гімназії</w:t>
      </w:r>
    </w:p>
    <w:p w:rsidR="00042351" w:rsidRPr="003271A8" w:rsidRDefault="00042351" w:rsidP="00042351">
      <w:pPr>
        <w:spacing w:after="0" w:line="240" w:lineRule="auto"/>
        <w:ind w:left="4678"/>
        <w:jc w:val="right"/>
        <w:rPr>
          <w:rFonts w:ascii="Times New Roman" w:hAnsi="Times New Roman"/>
          <w:sz w:val="26"/>
          <w:szCs w:val="26"/>
          <w:lang w:val="uk-UA" w:eastAsia="ru-RU"/>
        </w:rPr>
      </w:pPr>
      <w:r w:rsidRPr="003271A8">
        <w:rPr>
          <w:rFonts w:ascii="Times New Roman" w:hAnsi="Times New Roman"/>
          <w:sz w:val="26"/>
          <w:szCs w:val="26"/>
          <w:lang w:val="uk-UA" w:eastAsia="ru-RU"/>
        </w:rPr>
        <w:t>на 202</w:t>
      </w:r>
      <w:r>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4577F8" w:rsidRPr="009273E9" w:rsidRDefault="004577F8" w:rsidP="00676CA7">
      <w:pPr>
        <w:spacing w:before="240" w:after="0" w:line="240" w:lineRule="auto"/>
        <w:jc w:val="center"/>
        <w:rPr>
          <w:rFonts w:ascii="Times New Roman" w:hAnsi="Times New Roman"/>
          <w:sz w:val="28"/>
          <w:szCs w:val="28"/>
          <w:lang w:val="uk-UA" w:eastAsia="uk-UA"/>
        </w:rPr>
      </w:pPr>
      <w:r w:rsidRPr="009273E9">
        <w:rPr>
          <w:rFonts w:ascii="Times New Roman" w:hAnsi="Times New Roman"/>
          <w:sz w:val="28"/>
          <w:szCs w:val="28"/>
          <w:lang w:val="uk-UA" w:eastAsia="uk-UA"/>
        </w:rPr>
        <w:t>Тривалість відпусток</w:t>
      </w:r>
    </w:p>
    <w:p w:rsidR="00965E40" w:rsidRPr="00F116C1" w:rsidRDefault="004577F8" w:rsidP="00676CA7">
      <w:pPr>
        <w:spacing w:after="0" w:line="240" w:lineRule="auto"/>
        <w:jc w:val="center"/>
        <w:rPr>
          <w:rFonts w:ascii="Times New Roman" w:hAnsi="Times New Roman"/>
          <w:sz w:val="28"/>
          <w:szCs w:val="28"/>
          <w:lang w:val="uk-UA" w:eastAsia="ru-RU"/>
        </w:rPr>
      </w:pPr>
      <w:r w:rsidRPr="009273E9">
        <w:rPr>
          <w:rFonts w:ascii="Times New Roman" w:hAnsi="Times New Roman"/>
          <w:sz w:val="28"/>
          <w:szCs w:val="28"/>
          <w:lang w:val="uk-UA" w:eastAsia="uk-UA"/>
        </w:rPr>
        <w:t xml:space="preserve">працівників </w:t>
      </w:r>
      <w:proofErr w:type="spellStart"/>
      <w:r w:rsidR="0036408C">
        <w:rPr>
          <w:rFonts w:ascii="Times New Roman" w:hAnsi="Times New Roman"/>
          <w:sz w:val="28"/>
          <w:szCs w:val="28"/>
          <w:lang w:val="uk-UA" w:eastAsia="ru-RU"/>
        </w:rPr>
        <w:t>Кохан</w:t>
      </w:r>
      <w:r w:rsidR="00014A95">
        <w:rPr>
          <w:rFonts w:ascii="Times New Roman" w:hAnsi="Times New Roman"/>
          <w:sz w:val="28"/>
          <w:szCs w:val="28"/>
          <w:lang w:val="uk-UA" w:eastAsia="ru-RU"/>
        </w:rPr>
        <w:t>івської</w:t>
      </w:r>
      <w:proofErr w:type="spellEnd"/>
      <w:r w:rsidR="00014A95">
        <w:rPr>
          <w:rFonts w:ascii="Times New Roman" w:hAnsi="Times New Roman"/>
          <w:sz w:val="28"/>
          <w:szCs w:val="28"/>
          <w:lang w:val="uk-UA" w:eastAsia="ru-RU"/>
        </w:rPr>
        <w:t xml:space="preserve"> </w:t>
      </w:r>
      <w:r w:rsidR="00893C0C">
        <w:rPr>
          <w:rFonts w:ascii="Times New Roman" w:hAnsi="Times New Roman"/>
          <w:sz w:val="28"/>
          <w:szCs w:val="28"/>
          <w:lang w:val="uk-UA" w:eastAsia="ru-RU"/>
        </w:rPr>
        <w:t>гімназії</w:t>
      </w:r>
    </w:p>
    <w:p w:rsidR="004577F8" w:rsidRPr="009273E9" w:rsidRDefault="004577F8" w:rsidP="00676CA7">
      <w:pPr>
        <w:spacing w:line="240" w:lineRule="auto"/>
        <w:jc w:val="center"/>
        <w:rPr>
          <w:rFonts w:ascii="Times New Roman" w:hAnsi="Times New Roman"/>
          <w:sz w:val="20"/>
          <w:szCs w:val="20"/>
          <w:lang w:val="uk-UA" w:eastAsia="uk-UA"/>
        </w:rPr>
      </w:pP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86"/>
        <w:gridCol w:w="1559"/>
        <w:gridCol w:w="1543"/>
        <w:gridCol w:w="840"/>
        <w:gridCol w:w="840"/>
        <w:gridCol w:w="840"/>
        <w:gridCol w:w="581"/>
      </w:tblGrid>
      <w:tr w:rsidR="004577F8" w:rsidRPr="00E70B33" w:rsidTr="00FA7044">
        <w:trPr>
          <w:trHeight w:val="463"/>
        </w:trPr>
        <w:tc>
          <w:tcPr>
            <w:tcW w:w="675" w:type="dxa"/>
            <w:vMerge w:val="restart"/>
            <w:vAlign w:val="center"/>
          </w:tcPr>
          <w:p w:rsidR="004577F8" w:rsidRPr="009273E9" w:rsidRDefault="004577F8" w:rsidP="00676CA7">
            <w:pPr>
              <w:spacing w:after="0" w:line="240" w:lineRule="auto"/>
              <w:jc w:val="center"/>
              <w:rPr>
                <w:rFonts w:ascii="Times New Roman" w:hAnsi="Times New Roman"/>
                <w:sz w:val="24"/>
                <w:szCs w:val="24"/>
                <w:lang w:val="uk-UA" w:eastAsia="uk-UA"/>
              </w:rPr>
            </w:pPr>
            <w:r w:rsidRPr="009273E9">
              <w:rPr>
                <w:rFonts w:ascii="Times New Roman" w:hAnsi="Times New Roman"/>
                <w:sz w:val="24"/>
                <w:szCs w:val="24"/>
                <w:lang w:val="uk-UA" w:eastAsia="uk-UA"/>
              </w:rPr>
              <w:t>№з/п</w:t>
            </w:r>
          </w:p>
        </w:tc>
        <w:tc>
          <w:tcPr>
            <w:tcW w:w="2586" w:type="dxa"/>
            <w:vMerge w:val="restart"/>
            <w:vAlign w:val="center"/>
          </w:tcPr>
          <w:p w:rsidR="004577F8" w:rsidRPr="009273E9" w:rsidRDefault="004577F8" w:rsidP="00676CA7">
            <w:pPr>
              <w:spacing w:after="0" w:line="240" w:lineRule="auto"/>
              <w:jc w:val="center"/>
              <w:rPr>
                <w:rFonts w:ascii="Times New Roman" w:hAnsi="Times New Roman"/>
                <w:sz w:val="24"/>
                <w:szCs w:val="24"/>
                <w:lang w:val="uk-UA" w:eastAsia="uk-UA"/>
              </w:rPr>
            </w:pPr>
            <w:r w:rsidRPr="009273E9">
              <w:rPr>
                <w:rFonts w:ascii="Times New Roman" w:hAnsi="Times New Roman"/>
                <w:sz w:val="24"/>
                <w:szCs w:val="24"/>
                <w:lang w:val="uk-UA" w:eastAsia="uk-UA"/>
              </w:rPr>
              <w:t xml:space="preserve">Прізвище, </w:t>
            </w:r>
            <w:proofErr w:type="spellStart"/>
            <w:r w:rsidRPr="009273E9">
              <w:rPr>
                <w:rFonts w:ascii="Times New Roman" w:hAnsi="Times New Roman"/>
                <w:sz w:val="24"/>
                <w:szCs w:val="24"/>
                <w:lang w:val="uk-UA" w:eastAsia="uk-UA"/>
              </w:rPr>
              <w:t>ім</w:t>
            </w:r>
            <w:proofErr w:type="spellEnd"/>
            <w:r w:rsidRPr="009273E9">
              <w:rPr>
                <w:rFonts w:ascii="Times New Roman" w:hAnsi="Times New Roman"/>
                <w:sz w:val="24"/>
                <w:szCs w:val="24"/>
                <w:lang w:eastAsia="uk-UA"/>
              </w:rPr>
              <w:t>’</w:t>
            </w:r>
            <w:r w:rsidRPr="009273E9">
              <w:rPr>
                <w:rFonts w:ascii="Times New Roman" w:hAnsi="Times New Roman"/>
                <w:sz w:val="24"/>
                <w:szCs w:val="24"/>
                <w:lang w:val="uk-UA" w:eastAsia="uk-UA"/>
              </w:rPr>
              <w:t>я, по батькові</w:t>
            </w:r>
          </w:p>
        </w:tc>
        <w:tc>
          <w:tcPr>
            <w:tcW w:w="1559" w:type="dxa"/>
            <w:vMerge w:val="restart"/>
            <w:vAlign w:val="center"/>
          </w:tcPr>
          <w:p w:rsidR="004577F8" w:rsidRPr="009273E9" w:rsidRDefault="004577F8" w:rsidP="00676CA7">
            <w:pPr>
              <w:spacing w:after="0" w:line="240" w:lineRule="auto"/>
              <w:jc w:val="center"/>
              <w:rPr>
                <w:rFonts w:ascii="Times New Roman" w:hAnsi="Times New Roman"/>
                <w:sz w:val="24"/>
                <w:szCs w:val="24"/>
                <w:lang w:val="uk-UA" w:eastAsia="uk-UA"/>
              </w:rPr>
            </w:pPr>
            <w:r w:rsidRPr="009273E9">
              <w:rPr>
                <w:rFonts w:ascii="Times New Roman" w:hAnsi="Times New Roman"/>
                <w:sz w:val="24"/>
                <w:szCs w:val="24"/>
                <w:lang w:val="uk-UA" w:eastAsia="uk-UA"/>
              </w:rPr>
              <w:t>Посада</w:t>
            </w:r>
          </w:p>
        </w:tc>
        <w:tc>
          <w:tcPr>
            <w:tcW w:w="1543" w:type="dxa"/>
            <w:vMerge w:val="restart"/>
            <w:vAlign w:val="center"/>
          </w:tcPr>
          <w:p w:rsidR="004577F8" w:rsidRPr="009273E9" w:rsidRDefault="004577F8" w:rsidP="00676CA7">
            <w:pPr>
              <w:spacing w:after="0" w:line="240" w:lineRule="auto"/>
              <w:jc w:val="center"/>
              <w:rPr>
                <w:rFonts w:ascii="Times New Roman" w:hAnsi="Times New Roman"/>
                <w:lang w:val="uk-UA" w:eastAsia="uk-UA"/>
              </w:rPr>
            </w:pPr>
            <w:r w:rsidRPr="009273E9">
              <w:rPr>
                <w:rFonts w:ascii="Times New Roman" w:hAnsi="Times New Roman"/>
                <w:lang w:val="uk-UA" w:eastAsia="uk-UA"/>
              </w:rPr>
              <w:t>Основна відпустка</w:t>
            </w:r>
          </w:p>
        </w:tc>
        <w:tc>
          <w:tcPr>
            <w:tcW w:w="2520" w:type="dxa"/>
            <w:gridSpan w:val="3"/>
            <w:vAlign w:val="center"/>
          </w:tcPr>
          <w:p w:rsidR="004577F8" w:rsidRPr="009273E9" w:rsidRDefault="004577F8" w:rsidP="00676CA7">
            <w:pPr>
              <w:spacing w:after="0" w:line="240" w:lineRule="auto"/>
              <w:jc w:val="center"/>
              <w:rPr>
                <w:rFonts w:ascii="Times New Roman" w:hAnsi="Times New Roman"/>
                <w:sz w:val="24"/>
                <w:szCs w:val="24"/>
                <w:lang w:val="uk-UA" w:eastAsia="uk-UA"/>
              </w:rPr>
            </w:pPr>
            <w:r w:rsidRPr="009273E9">
              <w:rPr>
                <w:rFonts w:ascii="Times New Roman" w:hAnsi="Times New Roman"/>
                <w:sz w:val="24"/>
                <w:szCs w:val="24"/>
                <w:lang w:val="uk-UA" w:eastAsia="uk-UA"/>
              </w:rPr>
              <w:t>Додаткова відпустка</w:t>
            </w:r>
          </w:p>
        </w:tc>
        <w:tc>
          <w:tcPr>
            <w:tcW w:w="581" w:type="dxa"/>
            <w:vMerge w:val="restart"/>
            <w:textDirection w:val="btLr"/>
          </w:tcPr>
          <w:p w:rsidR="004577F8" w:rsidRPr="009273E9" w:rsidRDefault="004577F8" w:rsidP="00676CA7">
            <w:pPr>
              <w:spacing w:after="0" w:line="240" w:lineRule="auto"/>
              <w:ind w:right="113"/>
              <w:jc w:val="both"/>
              <w:rPr>
                <w:rFonts w:ascii="Times New Roman" w:hAnsi="Times New Roman"/>
                <w:sz w:val="24"/>
                <w:szCs w:val="24"/>
                <w:lang w:val="uk-UA" w:eastAsia="uk-UA"/>
              </w:rPr>
            </w:pPr>
            <w:r w:rsidRPr="009273E9">
              <w:rPr>
                <w:rFonts w:ascii="Times New Roman" w:hAnsi="Times New Roman"/>
                <w:lang w:val="uk-UA" w:eastAsia="uk-UA"/>
              </w:rPr>
              <w:t>Примітка</w:t>
            </w:r>
          </w:p>
        </w:tc>
      </w:tr>
      <w:tr w:rsidR="004577F8" w:rsidRPr="00E70B33" w:rsidTr="00FA7044">
        <w:trPr>
          <w:trHeight w:val="963"/>
        </w:trPr>
        <w:tc>
          <w:tcPr>
            <w:tcW w:w="675" w:type="dxa"/>
            <w:vMerge/>
            <w:vAlign w:val="center"/>
          </w:tcPr>
          <w:p w:rsidR="004577F8" w:rsidRPr="00E70B33" w:rsidRDefault="004577F8" w:rsidP="00676CA7">
            <w:pPr>
              <w:spacing w:after="0" w:line="240" w:lineRule="auto"/>
              <w:rPr>
                <w:rFonts w:ascii="Times New Roman" w:hAnsi="Times New Roman"/>
                <w:b/>
                <w:sz w:val="24"/>
                <w:szCs w:val="24"/>
                <w:lang w:val="uk-UA" w:eastAsia="uk-UA"/>
              </w:rPr>
            </w:pPr>
          </w:p>
        </w:tc>
        <w:tc>
          <w:tcPr>
            <w:tcW w:w="2586" w:type="dxa"/>
            <w:vMerge/>
            <w:vAlign w:val="center"/>
          </w:tcPr>
          <w:p w:rsidR="004577F8" w:rsidRPr="00E70B33" w:rsidRDefault="004577F8" w:rsidP="00676CA7">
            <w:pPr>
              <w:spacing w:after="0" w:line="240" w:lineRule="auto"/>
              <w:rPr>
                <w:rFonts w:ascii="Times New Roman" w:hAnsi="Times New Roman"/>
                <w:b/>
                <w:sz w:val="24"/>
                <w:szCs w:val="24"/>
                <w:lang w:val="uk-UA" w:eastAsia="uk-UA"/>
              </w:rPr>
            </w:pPr>
          </w:p>
        </w:tc>
        <w:tc>
          <w:tcPr>
            <w:tcW w:w="1559" w:type="dxa"/>
            <w:vMerge/>
            <w:vAlign w:val="center"/>
          </w:tcPr>
          <w:p w:rsidR="004577F8" w:rsidRPr="00E70B33" w:rsidRDefault="004577F8" w:rsidP="00676CA7">
            <w:pPr>
              <w:spacing w:after="0" w:line="240" w:lineRule="auto"/>
              <w:rPr>
                <w:rFonts w:ascii="Times New Roman" w:hAnsi="Times New Roman"/>
                <w:b/>
                <w:sz w:val="24"/>
                <w:szCs w:val="24"/>
                <w:lang w:val="uk-UA" w:eastAsia="uk-UA"/>
              </w:rPr>
            </w:pPr>
          </w:p>
        </w:tc>
        <w:tc>
          <w:tcPr>
            <w:tcW w:w="1543" w:type="dxa"/>
            <w:vMerge/>
            <w:vAlign w:val="center"/>
          </w:tcPr>
          <w:p w:rsidR="004577F8" w:rsidRPr="00E70B33" w:rsidRDefault="004577F8" w:rsidP="00676CA7">
            <w:pPr>
              <w:spacing w:after="0" w:line="240" w:lineRule="auto"/>
              <w:rPr>
                <w:rFonts w:ascii="Times New Roman" w:hAnsi="Times New Roman"/>
                <w:b/>
                <w:lang w:val="uk-UA" w:eastAsia="uk-UA"/>
              </w:rPr>
            </w:pPr>
          </w:p>
        </w:tc>
        <w:tc>
          <w:tcPr>
            <w:tcW w:w="840" w:type="dxa"/>
            <w:vAlign w:val="center"/>
          </w:tcPr>
          <w:p w:rsidR="004577F8" w:rsidRPr="00E70B33" w:rsidRDefault="004577F8" w:rsidP="00676CA7">
            <w:pPr>
              <w:spacing w:after="0" w:line="240" w:lineRule="auto"/>
              <w:jc w:val="center"/>
              <w:rPr>
                <w:rFonts w:ascii="Times New Roman" w:hAnsi="Times New Roman"/>
                <w:b/>
                <w:sz w:val="20"/>
                <w:szCs w:val="20"/>
                <w:lang w:val="uk-UA" w:eastAsia="uk-UA"/>
              </w:rPr>
            </w:pPr>
            <w:proofErr w:type="spellStart"/>
            <w:r w:rsidRPr="00E70B33">
              <w:rPr>
                <w:rFonts w:ascii="Times New Roman" w:hAnsi="Times New Roman"/>
                <w:b/>
                <w:sz w:val="20"/>
                <w:szCs w:val="20"/>
                <w:lang w:val="uk-UA" w:eastAsia="uk-UA"/>
              </w:rPr>
              <w:t>ненор.роб</w:t>
            </w:r>
            <w:proofErr w:type="spellEnd"/>
            <w:r w:rsidRPr="00E70B33">
              <w:rPr>
                <w:rFonts w:ascii="Times New Roman" w:hAnsi="Times New Roman"/>
                <w:b/>
                <w:sz w:val="20"/>
                <w:szCs w:val="20"/>
                <w:lang w:val="uk-UA" w:eastAsia="uk-UA"/>
              </w:rPr>
              <w:t>.</w:t>
            </w:r>
          </w:p>
          <w:p w:rsidR="004577F8" w:rsidRPr="00E70B33" w:rsidRDefault="004577F8" w:rsidP="00676CA7">
            <w:pPr>
              <w:spacing w:after="0" w:line="240" w:lineRule="auto"/>
              <w:jc w:val="center"/>
              <w:rPr>
                <w:rFonts w:ascii="Times New Roman" w:hAnsi="Times New Roman"/>
                <w:b/>
                <w:sz w:val="20"/>
                <w:szCs w:val="20"/>
                <w:lang w:val="uk-UA" w:eastAsia="uk-UA"/>
              </w:rPr>
            </w:pPr>
            <w:r w:rsidRPr="00E70B33">
              <w:rPr>
                <w:rFonts w:ascii="Times New Roman" w:hAnsi="Times New Roman"/>
                <w:b/>
                <w:sz w:val="20"/>
                <w:szCs w:val="20"/>
                <w:lang w:val="uk-UA" w:eastAsia="uk-UA"/>
              </w:rPr>
              <w:t>день</w:t>
            </w:r>
          </w:p>
        </w:tc>
        <w:tc>
          <w:tcPr>
            <w:tcW w:w="840" w:type="dxa"/>
            <w:vAlign w:val="center"/>
          </w:tcPr>
          <w:p w:rsidR="004577F8" w:rsidRPr="00E70B33" w:rsidRDefault="004577F8" w:rsidP="00676CA7">
            <w:pPr>
              <w:spacing w:after="0" w:line="240" w:lineRule="auto"/>
              <w:jc w:val="center"/>
              <w:rPr>
                <w:rFonts w:ascii="Times New Roman" w:hAnsi="Times New Roman"/>
                <w:b/>
                <w:sz w:val="20"/>
                <w:szCs w:val="20"/>
                <w:lang w:val="uk-UA" w:eastAsia="uk-UA"/>
              </w:rPr>
            </w:pPr>
            <w:proofErr w:type="spellStart"/>
            <w:r w:rsidRPr="00E70B33">
              <w:rPr>
                <w:rFonts w:ascii="Times New Roman" w:hAnsi="Times New Roman"/>
                <w:b/>
                <w:sz w:val="20"/>
                <w:szCs w:val="20"/>
                <w:lang w:val="uk-UA" w:eastAsia="uk-UA"/>
              </w:rPr>
              <w:t>шкід</w:t>
            </w:r>
            <w:proofErr w:type="spellEnd"/>
            <w:r w:rsidRPr="00E70B33">
              <w:rPr>
                <w:rFonts w:ascii="Times New Roman" w:hAnsi="Times New Roman"/>
                <w:b/>
                <w:sz w:val="20"/>
                <w:szCs w:val="20"/>
                <w:lang w:val="uk-UA" w:eastAsia="uk-UA"/>
              </w:rPr>
              <w:t>.</w:t>
            </w:r>
          </w:p>
          <w:p w:rsidR="004577F8" w:rsidRPr="00E70B33" w:rsidRDefault="004577F8" w:rsidP="00676CA7">
            <w:pPr>
              <w:spacing w:after="0" w:line="240" w:lineRule="auto"/>
              <w:jc w:val="center"/>
              <w:rPr>
                <w:rFonts w:ascii="Times New Roman" w:hAnsi="Times New Roman"/>
                <w:b/>
                <w:sz w:val="20"/>
                <w:szCs w:val="20"/>
                <w:lang w:val="uk-UA" w:eastAsia="uk-UA"/>
              </w:rPr>
            </w:pPr>
            <w:r w:rsidRPr="00E70B33">
              <w:rPr>
                <w:rFonts w:ascii="Times New Roman" w:hAnsi="Times New Roman"/>
                <w:b/>
                <w:sz w:val="20"/>
                <w:szCs w:val="20"/>
                <w:lang w:val="uk-UA" w:eastAsia="uk-UA"/>
              </w:rPr>
              <w:t>умови праці</w:t>
            </w:r>
          </w:p>
        </w:tc>
        <w:tc>
          <w:tcPr>
            <w:tcW w:w="840" w:type="dxa"/>
            <w:vAlign w:val="center"/>
          </w:tcPr>
          <w:p w:rsidR="004577F8" w:rsidRPr="00E70B33" w:rsidRDefault="004577F8" w:rsidP="00676CA7">
            <w:pPr>
              <w:spacing w:after="0" w:line="240" w:lineRule="auto"/>
              <w:jc w:val="center"/>
              <w:rPr>
                <w:rFonts w:ascii="Times New Roman" w:hAnsi="Times New Roman"/>
                <w:b/>
                <w:sz w:val="20"/>
                <w:szCs w:val="20"/>
                <w:lang w:val="uk-UA" w:eastAsia="uk-UA"/>
              </w:rPr>
            </w:pPr>
            <w:proofErr w:type="spellStart"/>
            <w:r w:rsidRPr="00E70B33">
              <w:rPr>
                <w:rFonts w:ascii="Times New Roman" w:hAnsi="Times New Roman"/>
                <w:b/>
                <w:sz w:val="20"/>
                <w:szCs w:val="20"/>
                <w:lang w:val="uk-UA" w:eastAsia="uk-UA"/>
              </w:rPr>
              <w:t>особл</w:t>
            </w:r>
            <w:proofErr w:type="spellEnd"/>
            <w:r w:rsidRPr="00E70B33">
              <w:rPr>
                <w:rFonts w:ascii="Times New Roman" w:hAnsi="Times New Roman"/>
                <w:b/>
                <w:sz w:val="20"/>
                <w:szCs w:val="20"/>
                <w:lang w:val="uk-UA" w:eastAsia="uk-UA"/>
              </w:rPr>
              <w:t xml:space="preserve">. </w:t>
            </w:r>
            <w:proofErr w:type="spellStart"/>
            <w:r w:rsidRPr="00E70B33">
              <w:rPr>
                <w:rFonts w:ascii="Times New Roman" w:hAnsi="Times New Roman"/>
                <w:b/>
                <w:sz w:val="20"/>
                <w:szCs w:val="20"/>
                <w:lang w:val="uk-UA" w:eastAsia="uk-UA"/>
              </w:rPr>
              <w:t>хар</w:t>
            </w:r>
            <w:proofErr w:type="spellEnd"/>
            <w:r w:rsidRPr="00E70B33">
              <w:rPr>
                <w:rFonts w:ascii="Times New Roman" w:hAnsi="Times New Roman"/>
                <w:b/>
                <w:sz w:val="20"/>
                <w:szCs w:val="20"/>
                <w:lang w:val="uk-UA" w:eastAsia="uk-UA"/>
              </w:rPr>
              <w:t>.</w:t>
            </w:r>
          </w:p>
          <w:p w:rsidR="004577F8" w:rsidRPr="00E70B33" w:rsidRDefault="004577F8" w:rsidP="00676CA7">
            <w:pPr>
              <w:spacing w:after="0" w:line="240" w:lineRule="auto"/>
              <w:jc w:val="center"/>
              <w:rPr>
                <w:rFonts w:ascii="Times New Roman" w:hAnsi="Times New Roman"/>
                <w:b/>
                <w:sz w:val="20"/>
                <w:szCs w:val="20"/>
                <w:lang w:val="uk-UA" w:eastAsia="uk-UA"/>
              </w:rPr>
            </w:pPr>
            <w:r w:rsidRPr="00E70B33">
              <w:rPr>
                <w:rFonts w:ascii="Times New Roman" w:hAnsi="Times New Roman"/>
                <w:b/>
                <w:sz w:val="20"/>
                <w:szCs w:val="20"/>
                <w:lang w:val="uk-UA" w:eastAsia="uk-UA"/>
              </w:rPr>
              <w:t>праці</w:t>
            </w:r>
          </w:p>
        </w:tc>
        <w:tc>
          <w:tcPr>
            <w:tcW w:w="581" w:type="dxa"/>
            <w:vMerge/>
            <w:vAlign w:val="center"/>
          </w:tcPr>
          <w:p w:rsidR="004577F8" w:rsidRPr="00E70B33" w:rsidRDefault="004577F8" w:rsidP="00676CA7">
            <w:pPr>
              <w:spacing w:after="0" w:line="240" w:lineRule="auto"/>
              <w:rPr>
                <w:rFonts w:ascii="Times New Roman" w:hAnsi="Times New Roman"/>
                <w:b/>
                <w:sz w:val="24"/>
                <w:szCs w:val="24"/>
                <w:lang w:val="uk-UA" w:eastAsia="uk-UA"/>
              </w:rPr>
            </w:pPr>
          </w:p>
        </w:tc>
      </w:tr>
      <w:tr w:rsidR="004577F8" w:rsidRPr="00E70B33" w:rsidTr="00FA7044">
        <w:tc>
          <w:tcPr>
            <w:tcW w:w="675"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1</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директор</w:t>
            </w:r>
          </w:p>
        </w:tc>
        <w:tc>
          <w:tcPr>
            <w:tcW w:w="1543"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56</w:t>
            </w:r>
          </w:p>
        </w:tc>
        <w:tc>
          <w:tcPr>
            <w:tcW w:w="840" w:type="dxa"/>
          </w:tcPr>
          <w:p w:rsidR="004577F8" w:rsidRPr="00965E40" w:rsidRDefault="004577F8" w:rsidP="00676CA7">
            <w:pPr>
              <w:spacing w:after="0" w:line="240" w:lineRule="auto"/>
              <w:jc w:val="center"/>
              <w:rPr>
                <w:rFonts w:ascii="Times New Roman" w:hAnsi="Times New Roman"/>
                <w:sz w:val="24"/>
                <w:szCs w:val="24"/>
                <w:highlight w:val="yellow"/>
                <w:lang w:val="uk-UA" w:eastAsia="uk-UA"/>
              </w:rPr>
            </w:pPr>
            <w:r w:rsidRPr="00965E40">
              <w:rPr>
                <w:rFonts w:ascii="Times New Roman" w:hAnsi="Times New Roman"/>
                <w:sz w:val="24"/>
                <w:szCs w:val="24"/>
                <w:lang w:val="uk-UA" w:eastAsia="uk-UA"/>
              </w:rPr>
              <w:t>3</w:t>
            </w: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b/>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FA7044"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2</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 xml:space="preserve">    заст. дир.</w:t>
            </w:r>
          </w:p>
        </w:tc>
        <w:tc>
          <w:tcPr>
            <w:tcW w:w="1543"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56</w:t>
            </w:r>
          </w:p>
        </w:tc>
        <w:tc>
          <w:tcPr>
            <w:tcW w:w="840" w:type="dxa"/>
          </w:tcPr>
          <w:p w:rsidR="004577F8" w:rsidRPr="00965E40" w:rsidRDefault="004577F8" w:rsidP="00676CA7">
            <w:pPr>
              <w:spacing w:after="0" w:line="240" w:lineRule="auto"/>
              <w:jc w:val="center"/>
              <w:rPr>
                <w:rFonts w:ascii="Times New Roman" w:hAnsi="Times New Roman"/>
                <w:sz w:val="24"/>
                <w:szCs w:val="24"/>
                <w:highlight w:val="yellow"/>
                <w:lang w:val="uk-UA" w:eastAsia="uk-UA"/>
              </w:rPr>
            </w:pPr>
            <w:r w:rsidRPr="00965E40">
              <w:rPr>
                <w:rFonts w:ascii="Times New Roman" w:hAnsi="Times New Roman"/>
                <w:sz w:val="24"/>
                <w:szCs w:val="24"/>
                <w:lang w:val="uk-UA" w:eastAsia="uk-UA"/>
              </w:rPr>
              <w:t>3</w:t>
            </w: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FA7044"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3</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rPr>
                <w:rFonts w:ascii="Times New Roman" w:hAnsi="Times New Roman"/>
                <w:sz w:val="24"/>
                <w:szCs w:val="24"/>
                <w:lang w:val="uk-UA" w:eastAsia="uk-UA"/>
              </w:rPr>
            </w:pPr>
            <w:r w:rsidRPr="00E70B33">
              <w:rPr>
                <w:rFonts w:ascii="Times New Roman" w:hAnsi="Times New Roman"/>
                <w:sz w:val="24"/>
                <w:szCs w:val="24"/>
                <w:lang w:val="uk-UA" w:eastAsia="uk-UA"/>
              </w:rPr>
              <w:t xml:space="preserve">    вчитель</w:t>
            </w:r>
          </w:p>
        </w:tc>
        <w:tc>
          <w:tcPr>
            <w:tcW w:w="1543"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56</w:t>
            </w:r>
          </w:p>
        </w:tc>
        <w:tc>
          <w:tcPr>
            <w:tcW w:w="840" w:type="dxa"/>
          </w:tcPr>
          <w:p w:rsidR="004577F8" w:rsidRPr="00965E40" w:rsidRDefault="004577F8" w:rsidP="00676CA7">
            <w:pPr>
              <w:spacing w:after="0" w:line="240" w:lineRule="auto"/>
              <w:jc w:val="center"/>
              <w:rPr>
                <w:rFonts w:ascii="Times New Roman" w:hAnsi="Times New Roman"/>
                <w:b/>
                <w:sz w:val="24"/>
                <w:szCs w:val="24"/>
                <w:highlight w:val="yellow"/>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36408C"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4</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 xml:space="preserve">робітник по </w:t>
            </w:r>
            <w:proofErr w:type="spellStart"/>
            <w:r w:rsidRPr="00E70B33">
              <w:rPr>
                <w:rFonts w:ascii="Times New Roman" w:hAnsi="Times New Roman"/>
                <w:sz w:val="24"/>
                <w:szCs w:val="24"/>
                <w:lang w:val="uk-UA" w:eastAsia="uk-UA"/>
              </w:rPr>
              <w:t>обсл</w:t>
            </w:r>
            <w:proofErr w:type="spellEnd"/>
            <w:r w:rsidRPr="00E70B33">
              <w:rPr>
                <w:rFonts w:ascii="Times New Roman" w:hAnsi="Times New Roman"/>
                <w:sz w:val="24"/>
                <w:szCs w:val="24"/>
                <w:lang w:val="uk-UA" w:eastAsia="uk-UA"/>
              </w:rPr>
              <w:t>.</w:t>
            </w:r>
          </w:p>
        </w:tc>
        <w:tc>
          <w:tcPr>
            <w:tcW w:w="1543"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24</w:t>
            </w:r>
          </w:p>
        </w:tc>
        <w:tc>
          <w:tcPr>
            <w:tcW w:w="840" w:type="dxa"/>
          </w:tcPr>
          <w:p w:rsidR="004577F8" w:rsidRPr="00E70B33" w:rsidRDefault="004577F8" w:rsidP="00676CA7">
            <w:pPr>
              <w:spacing w:after="0" w:line="240" w:lineRule="auto"/>
              <w:jc w:val="both"/>
              <w:rPr>
                <w:rFonts w:ascii="Times New Roman" w:hAnsi="Times New Roman"/>
                <w:b/>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36408C"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5</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jc w:val="center"/>
              <w:rPr>
                <w:rFonts w:ascii="Times New Roman" w:hAnsi="Times New Roman"/>
                <w:sz w:val="24"/>
                <w:szCs w:val="24"/>
                <w:lang w:val="uk-UA" w:eastAsia="uk-UA"/>
              </w:rPr>
            </w:pPr>
            <w:proofErr w:type="spellStart"/>
            <w:r>
              <w:rPr>
                <w:rFonts w:ascii="Times New Roman" w:hAnsi="Times New Roman"/>
                <w:sz w:val="24"/>
                <w:szCs w:val="24"/>
                <w:lang w:val="uk-UA" w:eastAsia="uk-UA"/>
              </w:rPr>
              <w:t>техпрац</w:t>
            </w:r>
            <w:proofErr w:type="spellEnd"/>
            <w:r>
              <w:rPr>
                <w:rFonts w:ascii="Times New Roman" w:hAnsi="Times New Roman"/>
                <w:sz w:val="24"/>
                <w:szCs w:val="24"/>
                <w:lang w:val="uk-UA" w:eastAsia="uk-UA"/>
              </w:rPr>
              <w:t>.</w:t>
            </w:r>
          </w:p>
        </w:tc>
        <w:tc>
          <w:tcPr>
            <w:tcW w:w="1543"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24</w:t>
            </w:r>
          </w:p>
        </w:tc>
        <w:tc>
          <w:tcPr>
            <w:tcW w:w="840" w:type="dxa"/>
          </w:tcPr>
          <w:p w:rsidR="004577F8" w:rsidRPr="00E70B33" w:rsidRDefault="004577F8" w:rsidP="00676CA7">
            <w:pPr>
              <w:spacing w:after="0" w:line="240" w:lineRule="auto"/>
              <w:jc w:val="both"/>
              <w:rPr>
                <w:rFonts w:ascii="Times New Roman" w:hAnsi="Times New Roman"/>
                <w:b/>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36408C"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6</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кухар</w:t>
            </w:r>
          </w:p>
        </w:tc>
        <w:tc>
          <w:tcPr>
            <w:tcW w:w="1543"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24</w:t>
            </w:r>
          </w:p>
        </w:tc>
        <w:tc>
          <w:tcPr>
            <w:tcW w:w="840" w:type="dxa"/>
          </w:tcPr>
          <w:p w:rsidR="004577F8" w:rsidRPr="00E70B33" w:rsidRDefault="004577F8" w:rsidP="00676CA7">
            <w:pPr>
              <w:spacing w:after="0" w:line="240" w:lineRule="auto"/>
              <w:jc w:val="center"/>
              <w:rPr>
                <w:rFonts w:ascii="Times New Roman" w:hAnsi="Times New Roman"/>
                <w:b/>
                <w:sz w:val="24"/>
                <w:szCs w:val="24"/>
                <w:lang w:val="uk-UA" w:eastAsia="uk-UA"/>
              </w:rPr>
            </w:pPr>
          </w:p>
        </w:tc>
        <w:tc>
          <w:tcPr>
            <w:tcW w:w="840" w:type="dxa"/>
          </w:tcPr>
          <w:p w:rsidR="004577F8" w:rsidRPr="009273E9" w:rsidRDefault="004577F8" w:rsidP="00676CA7">
            <w:pPr>
              <w:spacing w:after="0" w:line="240" w:lineRule="auto"/>
              <w:jc w:val="center"/>
              <w:rPr>
                <w:rFonts w:ascii="Times New Roman" w:hAnsi="Times New Roman"/>
                <w:sz w:val="24"/>
                <w:szCs w:val="24"/>
                <w:highlight w:val="yellow"/>
                <w:lang w:val="uk-UA" w:eastAsia="uk-UA"/>
              </w:rPr>
            </w:pPr>
            <w:r w:rsidRPr="00965E40">
              <w:rPr>
                <w:rFonts w:ascii="Times New Roman" w:hAnsi="Times New Roman"/>
                <w:sz w:val="24"/>
                <w:szCs w:val="24"/>
                <w:lang w:val="uk-UA" w:eastAsia="uk-UA"/>
              </w:rPr>
              <w:t>4</w:t>
            </w: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36408C"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7</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jc w:val="center"/>
              <w:rPr>
                <w:rFonts w:ascii="Times New Roman" w:hAnsi="Times New Roman"/>
                <w:sz w:val="24"/>
                <w:szCs w:val="24"/>
                <w:lang w:val="uk-UA" w:eastAsia="uk-UA"/>
              </w:rPr>
            </w:pPr>
            <w:r w:rsidRPr="00E70B33">
              <w:rPr>
                <w:rFonts w:ascii="Times New Roman" w:hAnsi="Times New Roman"/>
                <w:sz w:val="24"/>
                <w:szCs w:val="24"/>
                <w:lang w:val="uk-UA" w:eastAsia="uk-UA"/>
              </w:rPr>
              <w:t>сезонний кочегар</w:t>
            </w:r>
          </w:p>
        </w:tc>
        <w:tc>
          <w:tcPr>
            <w:tcW w:w="1543" w:type="dxa"/>
          </w:tcPr>
          <w:p w:rsidR="004577F8" w:rsidRPr="00E70B33" w:rsidRDefault="004577F8" w:rsidP="00676CA7">
            <w:pPr>
              <w:spacing w:after="0" w:line="240" w:lineRule="auto"/>
              <w:jc w:val="center"/>
              <w:rPr>
                <w:rFonts w:ascii="Times New Roman" w:hAnsi="Times New Roman"/>
                <w:lang w:val="uk-UA" w:eastAsia="uk-UA"/>
              </w:rPr>
            </w:pPr>
            <w:r w:rsidRPr="00E70B33">
              <w:rPr>
                <w:rFonts w:ascii="Times New Roman" w:hAnsi="Times New Roman"/>
                <w:lang w:val="uk-UA" w:eastAsia="uk-UA"/>
              </w:rPr>
              <w:t xml:space="preserve">пропорційно </w:t>
            </w:r>
            <w:proofErr w:type="spellStart"/>
            <w:r w:rsidRPr="00E70B33">
              <w:rPr>
                <w:rFonts w:ascii="Times New Roman" w:hAnsi="Times New Roman"/>
                <w:lang w:val="uk-UA" w:eastAsia="uk-UA"/>
              </w:rPr>
              <w:t>відпрац</w:t>
            </w:r>
            <w:proofErr w:type="spellEnd"/>
            <w:r w:rsidRPr="00E70B33">
              <w:rPr>
                <w:rFonts w:ascii="Times New Roman" w:hAnsi="Times New Roman"/>
                <w:lang w:val="uk-UA" w:eastAsia="uk-UA"/>
              </w:rPr>
              <w:t>.  часу</w:t>
            </w:r>
          </w:p>
        </w:tc>
        <w:tc>
          <w:tcPr>
            <w:tcW w:w="840" w:type="dxa"/>
          </w:tcPr>
          <w:p w:rsidR="004577F8" w:rsidRPr="00E70B33" w:rsidRDefault="004577F8" w:rsidP="00676CA7">
            <w:pPr>
              <w:spacing w:after="0" w:line="240" w:lineRule="auto"/>
              <w:jc w:val="both"/>
              <w:rPr>
                <w:rFonts w:ascii="Times New Roman" w:hAnsi="Times New Roman"/>
                <w:b/>
                <w:sz w:val="24"/>
                <w:szCs w:val="24"/>
                <w:lang w:val="uk-UA" w:eastAsia="uk-UA"/>
              </w:rPr>
            </w:pPr>
          </w:p>
        </w:tc>
        <w:tc>
          <w:tcPr>
            <w:tcW w:w="840" w:type="dxa"/>
          </w:tcPr>
          <w:p w:rsidR="004577F8" w:rsidRPr="009273E9" w:rsidRDefault="004577F8" w:rsidP="00676CA7">
            <w:pPr>
              <w:spacing w:after="0" w:line="240" w:lineRule="auto"/>
              <w:jc w:val="center"/>
              <w:rPr>
                <w:rFonts w:ascii="Times New Roman" w:hAnsi="Times New Roman"/>
                <w:sz w:val="24"/>
                <w:szCs w:val="24"/>
                <w:highlight w:val="yellow"/>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36408C"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8</w:t>
            </w: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36408C"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керівник гуртка</w:t>
            </w:r>
          </w:p>
        </w:tc>
        <w:tc>
          <w:tcPr>
            <w:tcW w:w="1543" w:type="dxa"/>
          </w:tcPr>
          <w:p w:rsidR="004577F8" w:rsidRPr="00E70B33" w:rsidRDefault="0036408C" w:rsidP="00676CA7">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42</w:t>
            </w:r>
          </w:p>
        </w:tc>
        <w:tc>
          <w:tcPr>
            <w:tcW w:w="840" w:type="dxa"/>
          </w:tcPr>
          <w:p w:rsidR="004577F8" w:rsidRPr="00E70B33" w:rsidRDefault="004577F8" w:rsidP="00676CA7">
            <w:pPr>
              <w:spacing w:after="0" w:line="240" w:lineRule="auto"/>
              <w:jc w:val="both"/>
              <w:rPr>
                <w:rFonts w:ascii="Times New Roman" w:hAnsi="Times New Roman"/>
                <w:b/>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r w:rsidR="004577F8" w:rsidRPr="00E70B33" w:rsidTr="00FA7044">
        <w:tc>
          <w:tcPr>
            <w:tcW w:w="675"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2586" w:type="dxa"/>
          </w:tcPr>
          <w:p w:rsidR="004577F8" w:rsidRPr="00E70B33" w:rsidRDefault="004577F8" w:rsidP="00676CA7">
            <w:pPr>
              <w:spacing w:after="0" w:line="240" w:lineRule="auto"/>
              <w:jc w:val="both"/>
              <w:rPr>
                <w:rFonts w:ascii="Times New Roman" w:hAnsi="Times New Roman"/>
                <w:lang w:val="uk-UA" w:eastAsia="uk-UA"/>
              </w:rPr>
            </w:pPr>
          </w:p>
        </w:tc>
        <w:tc>
          <w:tcPr>
            <w:tcW w:w="1559"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1543"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both"/>
              <w:rPr>
                <w:rFonts w:ascii="Times New Roman" w:hAnsi="Times New Roman"/>
                <w:b/>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840" w:type="dxa"/>
          </w:tcPr>
          <w:p w:rsidR="004577F8" w:rsidRPr="00E70B33" w:rsidRDefault="004577F8" w:rsidP="00676CA7">
            <w:pPr>
              <w:spacing w:after="0" w:line="240" w:lineRule="auto"/>
              <w:jc w:val="center"/>
              <w:rPr>
                <w:rFonts w:ascii="Times New Roman" w:hAnsi="Times New Roman"/>
                <w:sz w:val="24"/>
                <w:szCs w:val="24"/>
                <w:lang w:val="uk-UA" w:eastAsia="uk-UA"/>
              </w:rPr>
            </w:pPr>
          </w:p>
        </w:tc>
        <w:tc>
          <w:tcPr>
            <w:tcW w:w="581" w:type="dxa"/>
          </w:tcPr>
          <w:p w:rsidR="004577F8" w:rsidRPr="00E70B33" w:rsidRDefault="004577F8" w:rsidP="00676CA7">
            <w:pPr>
              <w:spacing w:after="0" w:line="240" w:lineRule="auto"/>
              <w:jc w:val="both"/>
              <w:rPr>
                <w:rFonts w:ascii="Times New Roman" w:hAnsi="Times New Roman"/>
                <w:b/>
                <w:sz w:val="24"/>
                <w:szCs w:val="24"/>
                <w:lang w:val="uk-UA" w:eastAsia="uk-UA"/>
              </w:rPr>
            </w:pPr>
          </w:p>
        </w:tc>
      </w:tr>
    </w:tbl>
    <w:p w:rsidR="004577F8" w:rsidRDefault="004577F8" w:rsidP="00676CA7">
      <w:pPr>
        <w:spacing w:after="0" w:line="240" w:lineRule="auto"/>
        <w:jc w:val="both"/>
        <w:rPr>
          <w:rFonts w:ascii="Times New Roman" w:hAnsi="Times New Roman"/>
          <w:b/>
          <w:sz w:val="24"/>
          <w:szCs w:val="24"/>
          <w:lang w:val="uk-UA" w:eastAsia="uk-UA"/>
        </w:rPr>
      </w:pPr>
    </w:p>
    <w:p w:rsidR="00FA7044" w:rsidRDefault="0036408C" w:rsidP="00893C0C">
      <w:pPr>
        <w:spacing w:after="0" w:line="240" w:lineRule="auto"/>
        <w:ind w:left="426" w:hanging="5529"/>
        <w:jc w:val="both"/>
        <w:rPr>
          <w:rFonts w:ascii="Times New Roman" w:hAnsi="Times New Roman"/>
          <w:b/>
          <w:sz w:val="24"/>
          <w:szCs w:val="24"/>
          <w:lang w:val="uk-UA" w:eastAsia="uk-UA"/>
        </w:rPr>
      </w:pPr>
      <w:r>
        <w:rPr>
          <w:rFonts w:ascii="Times New Roman" w:hAnsi="Times New Roman"/>
          <w:b/>
          <w:sz w:val="24"/>
          <w:szCs w:val="28"/>
          <w:lang w:val="uk-UA"/>
        </w:rPr>
        <w:t>Директор</w:t>
      </w:r>
    </w:p>
    <w:p w:rsidR="00893C0C" w:rsidRDefault="00893C0C" w:rsidP="00893C0C">
      <w:pPr>
        <w:spacing w:after="0" w:line="240" w:lineRule="auto"/>
        <w:ind w:left="426" w:hanging="5529"/>
        <w:jc w:val="both"/>
        <w:rPr>
          <w:rFonts w:ascii="Times New Roman" w:hAnsi="Times New Roman"/>
          <w:b/>
          <w:sz w:val="24"/>
          <w:szCs w:val="28"/>
          <w:lang w:val="uk-UA"/>
        </w:rPr>
      </w:pPr>
      <w:r>
        <w:rPr>
          <w:rFonts w:ascii="Times New Roman" w:hAnsi="Times New Roman"/>
          <w:b/>
          <w:sz w:val="24"/>
          <w:szCs w:val="28"/>
          <w:lang w:val="uk-UA"/>
        </w:rPr>
        <w:t>Директор</w:t>
      </w:r>
      <w:r>
        <w:rPr>
          <w:rFonts w:ascii="Times New Roman" w:hAnsi="Times New Roman"/>
          <w:b/>
          <w:sz w:val="24"/>
          <w:szCs w:val="28"/>
          <w:lang w:val="uk-UA"/>
        </w:rPr>
        <w:tab/>
        <w:t xml:space="preserve"> Директор                                                                                                  </w:t>
      </w:r>
      <w:r w:rsidRPr="003E2688">
        <w:rPr>
          <w:rFonts w:ascii="Times New Roman" w:hAnsi="Times New Roman"/>
          <w:b/>
          <w:sz w:val="24"/>
          <w:szCs w:val="28"/>
          <w:lang w:val="uk-UA"/>
        </w:rPr>
        <w:t xml:space="preserve">Голова </w:t>
      </w:r>
    </w:p>
    <w:p w:rsidR="00893C0C" w:rsidRDefault="00893C0C" w:rsidP="00893C0C">
      <w:pPr>
        <w:spacing w:line="240" w:lineRule="auto"/>
        <w:ind w:left="426" w:hanging="5529"/>
        <w:jc w:val="both"/>
        <w:rPr>
          <w:rFonts w:ascii="Times New Roman" w:hAnsi="Times New Roman"/>
          <w:sz w:val="24"/>
          <w:szCs w:val="28"/>
          <w:lang w:val="uk-UA"/>
        </w:rPr>
      </w:pP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w:t>
      </w:r>
      <w:r w:rsidRPr="002A2759">
        <w:rPr>
          <w:rFonts w:ascii="Times New Roman" w:hAnsi="Times New Roman"/>
          <w:sz w:val="24"/>
          <w:szCs w:val="28"/>
          <w:lang w:val="uk-UA"/>
        </w:rPr>
        <w:t xml:space="preserve">комунальної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 </w:t>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w:t>
      </w:r>
      <w:r w:rsidRPr="00014A95">
        <w:rPr>
          <w:rFonts w:ascii="Times New Roman" w:hAnsi="Times New Roman"/>
          <w:b/>
          <w:sz w:val="24"/>
          <w:szCs w:val="28"/>
          <w:lang w:val="uk-UA"/>
        </w:rPr>
        <w:t>Ради</w:t>
      </w:r>
      <w:r>
        <w:rPr>
          <w:rFonts w:ascii="Times New Roman" w:hAnsi="Times New Roman"/>
          <w:sz w:val="24"/>
          <w:szCs w:val="28"/>
          <w:lang w:val="uk-UA"/>
        </w:rPr>
        <w:t xml:space="preserve"> </w:t>
      </w:r>
      <w:r>
        <w:rPr>
          <w:rFonts w:ascii="Times New Roman" w:hAnsi="Times New Roman"/>
          <w:b/>
          <w:sz w:val="24"/>
          <w:szCs w:val="28"/>
          <w:lang w:val="uk-UA"/>
        </w:rPr>
        <w:t>трудового колективу</w:t>
      </w:r>
      <w:r>
        <w:rPr>
          <w:rFonts w:ascii="Times New Roman" w:hAnsi="Times New Roman"/>
          <w:sz w:val="24"/>
          <w:szCs w:val="28"/>
          <w:lang w:val="uk-UA"/>
        </w:rPr>
        <w:t xml:space="preserve"> </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t xml:space="preserve">____                                _____________ Білоус Т.О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
    <w:p w:rsidR="00893C0C" w:rsidRPr="002A2759" w:rsidRDefault="00893C0C" w:rsidP="00893C0C">
      <w:pPr>
        <w:tabs>
          <w:tab w:val="left" w:pos="6580"/>
        </w:tabs>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____   </w:t>
      </w:r>
      <w:r>
        <w:rPr>
          <w:rFonts w:ascii="Times New Roman" w:hAnsi="Times New Roman"/>
          <w:sz w:val="24"/>
          <w:szCs w:val="28"/>
          <w:lang w:val="uk-UA"/>
        </w:rPr>
        <w:tab/>
        <w:t xml:space="preserve">     М.П.                                                                                    </w:t>
      </w:r>
      <w:proofErr w:type="spellStart"/>
      <w:r>
        <w:rPr>
          <w:rFonts w:ascii="Times New Roman" w:hAnsi="Times New Roman"/>
          <w:sz w:val="24"/>
          <w:szCs w:val="28"/>
          <w:lang w:val="uk-UA"/>
        </w:rPr>
        <w:t>__________________Данил</w:t>
      </w:r>
      <w:proofErr w:type="spellEnd"/>
      <w:r>
        <w:rPr>
          <w:rFonts w:ascii="Times New Roman" w:hAnsi="Times New Roman"/>
          <w:sz w:val="24"/>
          <w:szCs w:val="28"/>
          <w:lang w:val="uk-UA"/>
        </w:rPr>
        <w:t xml:space="preserve">юк Т.Є.      </w:t>
      </w:r>
    </w:p>
    <w:p w:rsidR="0036408C" w:rsidRDefault="0036408C" w:rsidP="00676CA7">
      <w:pPr>
        <w:spacing w:after="0" w:line="240" w:lineRule="auto"/>
        <w:jc w:val="both"/>
        <w:rPr>
          <w:rFonts w:ascii="Times New Roman" w:hAnsi="Times New Roman"/>
          <w:b/>
          <w:sz w:val="24"/>
          <w:szCs w:val="24"/>
          <w:lang w:val="uk-UA" w:eastAsia="uk-UA"/>
        </w:rPr>
      </w:pPr>
    </w:p>
    <w:p w:rsidR="0036408C" w:rsidRDefault="0036408C" w:rsidP="00676CA7">
      <w:pPr>
        <w:spacing w:after="0" w:line="240" w:lineRule="auto"/>
        <w:jc w:val="both"/>
        <w:rPr>
          <w:rFonts w:ascii="Times New Roman" w:hAnsi="Times New Roman"/>
          <w:b/>
          <w:sz w:val="24"/>
          <w:szCs w:val="24"/>
          <w:lang w:val="uk-UA" w:eastAsia="uk-UA"/>
        </w:rPr>
      </w:pPr>
    </w:p>
    <w:p w:rsidR="0036408C" w:rsidRDefault="0036408C" w:rsidP="00676CA7">
      <w:pPr>
        <w:spacing w:after="0" w:line="240" w:lineRule="auto"/>
        <w:jc w:val="both"/>
        <w:rPr>
          <w:rFonts w:ascii="Times New Roman" w:hAnsi="Times New Roman"/>
          <w:b/>
          <w:sz w:val="24"/>
          <w:szCs w:val="24"/>
          <w:lang w:val="uk-UA" w:eastAsia="uk-UA"/>
        </w:rPr>
      </w:pPr>
    </w:p>
    <w:p w:rsidR="00FA7044" w:rsidRDefault="00FA7044" w:rsidP="00676CA7">
      <w:pPr>
        <w:spacing w:after="0" w:line="240" w:lineRule="auto"/>
        <w:jc w:val="both"/>
        <w:rPr>
          <w:rFonts w:ascii="Times New Roman" w:hAnsi="Times New Roman"/>
          <w:b/>
          <w:sz w:val="24"/>
          <w:szCs w:val="24"/>
          <w:lang w:val="uk-UA" w:eastAsia="uk-UA"/>
        </w:rPr>
      </w:pPr>
    </w:p>
    <w:p w:rsidR="00FA7044" w:rsidRPr="00E70B33" w:rsidRDefault="00FA7044" w:rsidP="00676CA7">
      <w:pPr>
        <w:spacing w:after="0" w:line="240" w:lineRule="auto"/>
        <w:jc w:val="both"/>
        <w:rPr>
          <w:rFonts w:ascii="Times New Roman" w:hAnsi="Times New Roman"/>
          <w:b/>
          <w:sz w:val="24"/>
          <w:szCs w:val="24"/>
          <w:lang w:val="uk-UA" w:eastAsia="uk-UA"/>
        </w:rPr>
      </w:pPr>
    </w:p>
    <w:p w:rsidR="0036408C" w:rsidRPr="00014A95" w:rsidRDefault="0036408C" w:rsidP="0036408C">
      <w:pPr>
        <w:spacing w:line="240" w:lineRule="auto"/>
        <w:ind w:left="426" w:hanging="5529"/>
        <w:jc w:val="both"/>
        <w:rPr>
          <w:rFonts w:ascii="Times New Roman" w:hAnsi="Times New Roman"/>
          <w:sz w:val="24"/>
          <w:szCs w:val="24"/>
          <w:lang w:val="uk-UA"/>
        </w:rPr>
      </w:pPr>
      <w:proofErr w:type="spellStart"/>
      <w:r>
        <w:rPr>
          <w:rFonts w:ascii="Times New Roman" w:hAnsi="Times New Roman"/>
          <w:b/>
          <w:sz w:val="24"/>
          <w:szCs w:val="28"/>
          <w:lang w:val="uk-UA"/>
        </w:rPr>
        <w:t>Дире</w:t>
      </w:r>
      <w:r w:rsidR="00FA7044">
        <w:rPr>
          <w:rFonts w:ascii="Times New Roman" w:hAnsi="Times New Roman"/>
          <w:b/>
          <w:sz w:val="24"/>
          <w:szCs w:val="28"/>
          <w:lang w:val="uk-UA"/>
        </w:rPr>
        <w:t>Директор</w:t>
      </w:r>
      <w:proofErr w:type="spellEnd"/>
      <w:r w:rsidR="00FA7044">
        <w:rPr>
          <w:rFonts w:ascii="Times New Roman" w:hAnsi="Times New Roman"/>
          <w:b/>
          <w:sz w:val="24"/>
          <w:szCs w:val="28"/>
          <w:lang w:val="uk-UA"/>
        </w:rPr>
        <w:tab/>
      </w:r>
      <w:r w:rsidR="00FA7044">
        <w:rPr>
          <w:rFonts w:ascii="Times New Roman" w:hAnsi="Times New Roman"/>
          <w:b/>
          <w:sz w:val="24"/>
          <w:szCs w:val="28"/>
          <w:lang w:val="uk-UA"/>
        </w:rPr>
        <w:tab/>
      </w:r>
    </w:p>
    <w:p w:rsidR="00413023" w:rsidRPr="00014A95" w:rsidRDefault="006F0312" w:rsidP="00676CA7">
      <w:pPr>
        <w:spacing w:line="240" w:lineRule="auto"/>
        <w:jc w:val="both"/>
        <w:rPr>
          <w:rFonts w:ascii="Times New Roman" w:hAnsi="Times New Roman"/>
          <w:sz w:val="24"/>
          <w:szCs w:val="24"/>
          <w:lang w:val="uk-UA"/>
        </w:rPr>
      </w:pP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r w:rsidRPr="00014A95">
        <w:rPr>
          <w:rFonts w:ascii="Times New Roman" w:hAnsi="Times New Roman"/>
          <w:sz w:val="24"/>
          <w:szCs w:val="24"/>
          <w:lang w:val="uk-UA"/>
        </w:rPr>
        <w:tab/>
      </w:r>
    </w:p>
    <w:p w:rsidR="00FA7044" w:rsidRDefault="00FA7044" w:rsidP="00676CA7">
      <w:pPr>
        <w:spacing w:after="0" w:line="240" w:lineRule="auto"/>
        <w:ind w:left="4678"/>
        <w:jc w:val="right"/>
        <w:rPr>
          <w:rFonts w:ascii="Times New Roman" w:hAnsi="Times New Roman"/>
          <w:b/>
          <w:sz w:val="26"/>
          <w:szCs w:val="26"/>
          <w:lang w:val="uk-UA" w:eastAsia="ru-RU"/>
        </w:rPr>
      </w:pPr>
    </w:p>
    <w:p w:rsidR="00014A95" w:rsidRDefault="00014A95" w:rsidP="00676CA7">
      <w:pPr>
        <w:spacing w:after="0" w:line="240" w:lineRule="auto"/>
        <w:ind w:left="4678"/>
        <w:jc w:val="right"/>
        <w:rPr>
          <w:rFonts w:ascii="Times New Roman" w:hAnsi="Times New Roman"/>
          <w:b/>
          <w:sz w:val="26"/>
          <w:szCs w:val="26"/>
          <w:lang w:val="uk-UA" w:eastAsia="ru-RU"/>
        </w:rPr>
      </w:pPr>
    </w:p>
    <w:p w:rsidR="00014A95" w:rsidRDefault="00014A95" w:rsidP="00676CA7">
      <w:pPr>
        <w:spacing w:after="0" w:line="240" w:lineRule="auto"/>
        <w:ind w:left="4678"/>
        <w:jc w:val="right"/>
        <w:rPr>
          <w:rFonts w:ascii="Times New Roman" w:hAnsi="Times New Roman"/>
          <w:b/>
          <w:sz w:val="26"/>
          <w:szCs w:val="26"/>
          <w:lang w:val="uk-UA" w:eastAsia="ru-RU"/>
        </w:rPr>
      </w:pPr>
    </w:p>
    <w:p w:rsidR="00014A95" w:rsidRDefault="00014A95" w:rsidP="00676CA7">
      <w:pPr>
        <w:spacing w:after="0" w:line="240" w:lineRule="auto"/>
        <w:ind w:left="4678"/>
        <w:jc w:val="right"/>
        <w:rPr>
          <w:rFonts w:ascii="Times New Roman" w:hAnsi="Times New Roman"/>
          <w:b/>
          <w:sz w:val="26"/>
          <w:szCs w:val="26"/>
          <w:lang w:val="uk-UA" w:eastAsia="ru-RU"/>
        </w:rPr>
      </w:pPr>
    </w:p>
    <w:p w:rsidR="00FA7044" w:rsidRDefault="00FA7044" w:rsidP="00676CA7">
      <w:pPr>
        <w:spacing w:after="0" w:line="240" w:lineRule="auto"/>
        <w:ind w:left="4678"/>
        <w:jc w:val="right"/>
        <w:rPr>
          <w:rFonts w:ascii="Times New Roman" w:hAnsi="Times New Roman"/>
          <w:b/>
          <w:sz w:val="26"/>
          <w:szCs w:val="26"/>
          <w:lang w:val="uk-UA" w:eastAsia="ru-RU"/>
        </w:rPr>
      </w:pPr>
    </w:p>
    <w:p w:rsidR="00FA7044" w:rsidRDefault="00FA7044" w:rsidP="00676CA7">
      <w:pPr>
        <w:spacing w:after="0" w:line="240" w:lineRule="auto"/>
        <w:ind w:left="4678"/>
        <w:jc w:val="right"/>
        <w:rPr>
          <w:rFonts w:ascii="Times New Roman" w:hAnsi="Times New Roman"/>
          <w:b/>
          <w:sz w:val="26"/>
          <w:szCs w:val="26"/>
          <w:lang w:val="uk-UA" w:eastAsia="ru-RU"/>
        </w:rPr>
      </w:pPr>
    </w:p>
    <w:p w:rsidR="003271A8" w:rsidRPr="003271A8" w:rsidRDefault="00266B93" w:rsidP="00676CA7">
      <w:pPr>
        <w:spacing w:after="0" w:line="240" w:lineRule="auto"/>
        <w:ind w:left="4678"/>
        <w:jc w:val="right"/>
        <w:rPr>
          <w:rFonts w:ascii="Times New Roman" w:hAnsi="Times New Roman"/>
          <w:b/>
          <w:sz w:val="26"/>
          <w:szCs w:val="26"/>
          <w:lang w:val="uk-UA" w:eastAsia="ru-RU"/>
        </w:rPr>
      </w:pPr>
      <w:r>
        <w:rPr>
          <w:rFonts w:ascii="Times New Roman" w:hAnsi="Times New Roman"/>
          <w:b/>
          <w:sz w:val="26"/>
          <w:szCs w:val="26"/>
          <w:lang w:val="uk-UA" w:eastAsia="ru-RU"/>
        </w:rPr>
        <w:lastRenderedPageBreak/>
        <w:t>Додаток 3</w:t>
      </w:r>
    </w:p>
    <w:p w:rsidR="00042351" w:rsidRDefault="00042351" w:rsidP="00042351">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колективного договору між адміністрацією та </w:t>
      </w:r>
      <w:r>
        <w:rPr>
          <w:rFonts w:ascii="Times New Roman" w:hAnsi="Times New Roman"/>
          <w:sz w:val="26"/>
          <w:szCs w:val="26"/>
          <w:lang w:val="uk-UA" w:eastAsia="ru-RU"/>
        </w:rPr>
        <w:t>трудовим колективом</w:t>
      </w:r>
    </w:p>
    <w:p w:rsidR="00042351" w:rsidRPr="003271A8" w:rsidRDefault="0036408C" w:rsidP="00042351">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w:t>
      </w:r>
      <w:r w:rsidR="00042351">
        <w:rPr>
          <w:rFonts w:ascii="Times New Roman" w:hAnsi="Times New Roman"/>
          <w:sz w:val="28"/>
          <w:szCs w:val="28"/>
          <w:lang w:val="uk-UA" w:eastAsia="ru-RU"/>
        </w:rPr>
        <w:t>івської</w:t>
      </w:r>
      <w:proofErr w:type="spellEnd"/>
      <w:r w:rsidR="00042351">
        <w:rPr>
          <w:rFonts w:ascii="Times New Roman" w:hAnsi="Times New Roman"/>
          <w:sz w:val="28"/>
          <w:szCs w:val="28"/>
          <w:lang w:val="uk-UA" w:eastAsia="ru-RU"/>
        </w:rPr>
        <w:t xml:space="preserve"> </w:t>
      </w:r>
      <w:r w:rsidR="00893C0C">
        <w:rPr>
          <w:rFonts w:ascii="Times New Roman" w:hAnsi="Times New Roman"/>
          <w:sz w:val="28"/>
          <w:szCs w:val="28"/>
          <w:lang w:val="uk-UA" w:eastAsia="ru-RU"/>
        </w:rPr>
        <w:t xml:space="preserve"> гімназії</w:t>
      </w:r>
    </w:p>
    <w:p w:rsidR="00042351" w:rsidRPr="003271A8" w:rsidRDefault="00042351" w:rsidP="00042351">
      <w:pPr>
        <w:spacing w:after="0" w:line="240" w:lineRule="auto"/>
        <w:ind w:left="4678"/>
        <w:jc w:val="right"/>
        <w:rPr>
          <w:rFonts w:ascii="Times New Roman" w:hAnsi="Times New Roman"/>
          <w:sz w:val="26"/>
          <w:szCs w:val="26"/>
          <w:lang w:val="uk-UA" w:eastAsia="ru-RU"/>
        </w:rPr>
      </w:pPr>
      <w:r w:rsidRPr="003271A8">
        <w:rPr>
          <w:rFonts w:ascii="Times New Roman" w:hAnsi="Times New Roman"/>
          <w:sz w:val="26"/>
          <w:szCs w:val="26"/>
          <w:lang w:val="uk-UA" w:eastAsia="ru-RU"/>
        </w:rPr>
        <w:t>на 202</w:t>
      </w:r>
      <w:r>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4577F8" w:rsidRPr="0092704E" w:rsidRDefault="004577F8" w:rsidP="00676CA7">
      <w:pPr>
        <w:spacing w:after="0" w:line="240" w:lineRule="auto"/>
        <w:jc w:val="center"/>
        <w:rPr>
          <w:rFonts w:ascii="Times New Roman" w:hAnsi="Times New Roman"/>
          <w:b/>
          <w:sz w:val="26"/>
          <w:szCs w:val="26"/>
          <w:lang w:eastAsia="uk-UA"/>
        </w:rPr>
      </w:pPr>
      <w:r w:rsidRPr="0092704E">
        <w:rPr>
          <w:rFonts w:ascii="Times New Roman" w:hAnsi="Times New Roman"/>
          <w:b/>
          <w:sz w:val="26"/>
          <w:szCs w:val="26"/>
          <w:lang w:eastAsia="uk-UA"/>
        </w:rPr>
        <w:t xml:space="preserve">Положення </w:t>
      </w:r>
    </w:p>
    <w:p w:rsidR="004577F8" w:rsidRPr="0092704E" w:rsidRDefault="004577F8" w:rsidP="00676CA7">
      <w:pPr>
        <w:spacing w:after="0" w:line="240" w:lineRule="auto"/>
        <w:jc w:val="center"/>
        <w:rPr>
          <w:rFonts w:ascii="Times New Roman" w:hAnsi="Times New Roman"/>
          <w:b/>
          <w:sz w:val="26"/>
          <w:szCs w:val="26"/>
          <w:lang w:eastAsia="uk-UA"/>
        </w:rPr>
      </w:pPr>
      <w:r w:rsidRPr="0092704E">
        <w:rPr>
          <w:rFonts w:ascii="Times New Roman" w:hAnsi="Times New Roman"/>
          <w:b/>
          <w:sz w:val="26"/>
          <w:szCs w:val="26"/>
          <w:lang w:eastAsia="uk-UA"/>
        </w:rPr>
        <w:t>про наданн</w:t>
      </w:r>
      <w:r w:rsidR="009273E9" w:rsidRPr="0092704E">
        <w:rPr>
          <w:rFonts w:ascii="Times New Roman" w:hAnsi="Times New Roman"/>
          <w:b/>
          <w:sz w:val="26"/>
          <w:szCs w:val="26"/>
          <w:lang w:eastAsia="uk-UA"/>
        </w:rPr>
        <w:t xml:space="preserve">я щорічної грошової винагороди </w:t>
      </w:r>
      <w:r w:rsidRPr="0092704E">
        <w:rPr>
          <w:rFonts w:ascii="Times New Roman" w:hAnsi="Times New Roman"/>
          <w:b/>
          <w:sz w:val="26"/>
          <w:szCs w:val="26"/>
          <w:lang w:eastAsia="uk-UA"/>
        </w:rPr>
        <w:t>педагогічним працівник</w:t>
      </w:r>
      <w:r w:rsidRPr="0092704E">
        <w:rPr>
          <w:rFonts w:ascii="Times New Roman" w:hAnsi="Times New Roman"/>
          <w:b/>
          <w:sz w:val="26"/>
          <w:szCs w:val="26"/>
          <w:lang w:val="uk-UA" w:eastAsia="uk-UA"/>
        </w:rPr>
        <w:t>а</w:t>
      </w:r>
      <w:r w:rsidRPr="0092704E">
        <w:rPr>
          <w:rFonts w:ascii="Times New Roman" w:hAnsi="Times New Roman"/>
          <w:b/>
          <w:sz w:val="26"/>
          <w:szCs w:val="26"/>
          <w:lang w:eastAsia="uk-UA"/>
        </w:rPr>
        <w:t xml:space="preserve">м </w:t>
      </w:r>
    </w:p>
    <w:p w:rsidR="00FF388E" w:rsidRPr="0092704E" w:rsidRDefault="0036408C" w:rsidP="00676CA7">
      <w:pPr>
        <w:spacing w:after="0" w:line="240" w:lineRule="auto"/>
        <w:jc w:val="center"/>
        <w:rPr>
          <w:rFonts w:ascii="Times New Roman" w:hAnsi="Times New Roman"/>
          <w:b/>
          <w:sz w:val="26"/>
          <w:szCs w:val="26"/>
          <w:lang w:val="uk-UA" w:eastAsia="uk-UA"/>
        </w:rPr>
      </w:pPr>
      <w:proofErr w:type="spellStart"/>
      <w:r>
        <w:rPr>
          <w:rFonts w:ascii="Times New Roman" w:hAnsi="Times New Roman"/>
          <w:b/>
          <w:sz w:val="26"/>
          <w:szCs w:val="26"/>
          <w:lang w:val="uk-UA" w:eastAsia="ru-RU"/>
        </w:rPr>
        <w:t>Кохан</w:t>
      </w:r>
      <w:r w:rsidR="00014A95" w:rsidRPr="0092704E">
        <w:rPr>
          <w:rFonts w:ascii="Times New Roman" w:hAnsi="Times New Roman"/>
          <w:b/>
          <w:sz w:val="26"/>
          <w:szCs w:val="26"/>
          <w:lang w:val="uk-UA" w:eastAsia="ru-RU"/>
        </w:rPr>
        <w:t>івської</w:t>
      </w:r>
      <w:proofErr w:type="spellEnd"/>
      <w:r w:rsidR="00893C0C">
        <w:rPr>
          <w:rFonts w:ascii="Times New Roman" w:hAnsi="Times New Roman"/>
          <w:b/>
          <w:sz w:val="26"/>
          <w:szCs w:val="26"/>
          <w:lang w:val="uk-UA" w:eastAsia="ru-RU"/>
        </w:rPr>
        <w:t xml:space="preserve"> гімназії</w:t>
      </w:r>
    </w:p>
    <w:p w:rsidR="004577F8" w:rsidRPr="0092704E" w:rsidRDefault="004577F8" w:rsidP="00676CA7">
      <w:pPr>
        <w:spacing w:after="0" w:line="240" w:lineRule="auto"/>
        <w:jc w:val="center"/>
        <w:rPr>
          <w:rFonts w:ascii="Times New Roman" w:hAnsi="Times New Roman"/>
          <w:b/>
          <w:sz w:val="26"/>
          <w:szCs w:val="26"/>
          <w:lang w:val="uk-UA" w:eastAsia="uk-UA"/>
        </w:rPr>
      </w:pPr>
      <w:r w:rsidRPr="0092704E">
        <w:rPr>
          <w:rFonts w:ascii="Times New Roman" w:hAnsi="Times New Roman"/>
          <w:b/>
          <w:sz w:val="26"/>
          <w:szCs w:val="26"/>
          <w:lang w:eastAsia="uk-UA"/>
        </w:rPr>
        <w:t>за сумлінну працю, зразкове виконання службових обов’язків.</w:t>
      </w:r>
    </w:p>
    <w:p w:rsidR="004577F8" w:rsidRPr="00334A2F" w:rsidRDefault="004577F8" w:rsidP="00676CA7">
      <w:pPr>
        <w:spacing w:after="0" w:line="240" w:lineRule="auto"/>
        <w:jc w:val="center"/>
        <w:rPr>
          <w:rFonts w:ascii="Times New Roman" w:hAnsi="Times New Roman"/>
          <w:b/>
          <w:sz w:val="28"/>
          <w:szCs w:val="28"/>
          <w:lang w:val="uk-UA" w:eastAsia="uk-UA"/>
        </w:rPr>
      </w:pPr>
    </w:p>
    <w:p w:rsidR="004577F8" w:rsidRPr="00EC7003" w:rsidRDefault="004577F8" w:rsidP="00676CA7">
      <w:pPr>
        <w:spacing w:after="0" w:line="240" w:lineRule="auto"/>
        <w:ind w:left="426" w:firstLine="708"/>
        <w:jc w:val="both"/>
        <w:rPr>
          <w:rFonts w:ascii="Times New Roman" w:hAnsi="Times New Roman"/>
          <w:sz w:val="26"/>
          <w:szCs w:val="26"/>
          <w:lang w:eastAsia="uk-UA"/>
        </w:rPr>
      </w:pPr>
      <w:r w:rsidRPr="00EC7003">
        <w:rPr>
          <w:rFonts w:ascii="Times New Roman" w:hAnsi="Times New Roman"/>
          <w:sz w:val="26"/>
          <w:szCs w:val="26"/>
          <w:lang w:val="uk-UA" w:eastAsia="uk-UA"/>
        </w:rPr>
        <w:t>1</w:t>
      </w:r>
      <w:r w:rsidRPr="00EC7003">
        <w:rPr>
          <w:rFonts w:ascii="Times New Roman" w:hAnsi="Times New Roman"/>
          <w:sz w:val="26"/>
          <w:szCs w:val="26"/>
          <w:lang w:eastAsia="uk-UA"/>
        </w:rPr>
        <w:t xml:space="preserve">. </w:t>
      </w:r>
      <w:r w:rsidRPr="00EC7003">
        <w:rPr>
          <w:rFonts w:ascii="Times New Roman" w:hAnsi="Times New Roman"/>
          <w:sz w:val="26"/>
          <w:szCs w:val="26"/>
          <w:lang w:val="uk-UA" w:eastAsia="uk-UA"/>
        </w:rPr>
        <w:t>Ц</w:t>
      </w:r>
      <w:r w:rsidRPr="00EC7003">
        <w:rPr>
          <w:rFonts w:ascii="Times New Roman" w:hAnsi="Times New Roman"/>
          <w:sz w:val="26"/>
          <w:szCs w:val="26"/>
          <w:lang w:eastAsia="uk-UA"/>
        </w:rPr>
        <w:t>е положення поширюється н</w:t>
      </w:r>
      <w:r w:rsidR="009273E9" w:rsidRPr="00EC7003">
        <w:rPr>
          <w:rFonts w:ascii="Times New Roman" w:hAnsi="Times New Roman"/>
          <w:sz w:val="26"/>
          <w:szCs w:val="26"/>
          <w:lang w:eastAsia="uk-UA"/>
        </w:rPr>
        <w:t>а всіх педагогічних працівникі</w:t>
      </w:r>
      <w:r w:rsidR="009273E9" w:rsidRPr="00EC7003">
        <w:rPr>
          <w:rFonts w:ascii="Times New Roman" w:hAnsi="Times New Roman"/>
          <w:sz w:val="26"/>
          <w:szCs w:val="26"/>
          <w:lang w:val="uk-UA" w:eastAsia="uk-UA"/>
        </w:rPr>
        <w:t>в закладу</w:t>
      </w:r>
      <w:r w:rsidRPr="00EC7003">
        <w:rPr>
          <w:rFonts w:ascii="Times New Roman" w:hAnsi="Times New Roman"/>
          <w:sz w:val="26"/>
          <w:szCs w:val="26"/>
          <w:lang w:eastAsia="uk-UA"/>
        </w:rPr>
        <w:t xml:space="preserve"> крім тих, які працюють за сумісництвом.</w:t>
      </w:r>
    </w:p>
    <w:p w:rsidR="004577F8" w:rsidRPr="00EC7003" w:rsidRDefault="004577F8" w:rsidP="00676CA7">
      <w:pPr>
        <w:spacing w:after="0" w:line="240" w:lineRule="auto"/>
        <w:ind w:left="426" w:firstLine="708"/>
        <w:jc w:val="both"/>
        <w:rPr>
          <w:rFonts w:ascii="Times New Roman" w:hAnsi="Times New Roman"/>
          <w:sz w:val="26"/>
          <w:szCs w:val="26"/>
          <w:lang w:eastAsia="uk-UA"/>
        </w:rPr>
      </w:pPr>
      <w:r w:rsidRPr="00EC7003">
        <w:rPr>
          <w:rFonts w:ascii="Times New Roman" w:hAnsi="Times New Roman"/>
          <w:sz w:val="26"/>
          <w:szCs w:val="26"/>
          <w:lang w:eastAsia="uk-UA"/>
        </w:rPr>
        <w:t xml:space="preserve">2. Щорічна грошова винагорода здійснюється в межах загальних коштів, передбачених кошторисом </w:t>
      </w:r>
      <w:r w:rsidR="009273E9" w:rsidRPr="00EC7003">
        <w:rPr>
          <w:rFonts w:ascii="Times New Roman" w:hAnsi="Times New Roman"/>
          <w:sz w:val="26"/>
          <w:szCs w:val="26"/>
          <w:lang w:val="uk-UA" w:eastAsia="uk-UA"/>
        </w:rPr>
        <w:t>закладу</w:t>
      </w:r>
      <w:r w:rsidRPr="00EC7003">
        <w:rPr>
          <w:rFonts w:ascii="Times New Roman" w:hAnsi="Times New Roman"/>
          <w:sz w:val="26"/>
          <w:szCs w:val="26"/>
          <w:lang w:eastAsia="uk-UA"/>
        </w:rPr>
        <w:t xml:space="preserve"> на оплату праці.</w:t>
      </w:r>
    </w:p>
    <w:p w:rsidR="004577F8" w:rsidRPr="00EC7003" w:rsidRDefault="004577F8" w:rsidP="00676CA7">
      <w:pPr>
        <w:spacing w:after="0" w:line="240" w:lineRule="auto"/>
        <w:ind w:left="426" w:firstLine="708"/>
        <w:jc w:val="both"/>
        <w:rPr>
          <w:rFonts w:ascii="Times New Roman" w:hAnsi="Times New Roman"/>
          <w:sz w:val="26"/>
          <w:szCs w:val="26"/>
          <w:lang w:eastAsia="uk-UA"/>
        </w:rPr>
      </w:pPr>
      <w:r w:rsidRPr="00EC7003">
        <w:rPr>
          <w:rFonts w:ascii="Times New Roman" w:hAnsi="Times New Roman"/>
          <w:sz w:val="26"/>
          <w:szCs w:val="26"/>
          <w:lang w:eastAsia="uk-UA"/>
        </w:rPr>
        <w:t>3. Щорічна грошова винагорода педагогічним працівникам за сумлінну працю, зразкове виконання службових обов’язків надається до умови:</w:t>
      </w:r>
    </w:p>
    <w:p w:rsidR="004577F8" w:rsidRPr="00EC7003" w:rsidRDefault="009273E9" w:rsidP="00676CA7">
      <w:pPr>
        <w:spacing w:after="0" w:line="240" w:lineRule="auto"/>
        <w:ind w:left="426" w:firstLine="709"/>
        <w:jc w:val="both"/>
        <w:rPr>
          <w:rFonts w:ascii="Times New Roman" w:hAnsi="Times New Roman"/>
          <w:sz w:val="26"/>
          <w:szCs w:val="26"/>
          <w:lang w:val="uk-UA"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 xml:space="preserve">забезпечення рівня підготовки учнів, що відповідає вимогам державного освітньогостандарту та участі їх </w:t>
      </w:r>
      <w:r w:rsidRPr="00EC7003">
        <w:rPr>
          <w:rFonts w:ascii="Times New Roman" w:hAnsi="Times New Roman"/>
          <w:sz w:val="26"/>
          <w:szCs w:val="26"/>
          <w:lang w:val="uk-UA" w:eastAsia="uk-UA"/>
        </w:rPr>
        <w:t xml:space="preserve">у ІІ та ІІІ етапах Всеукраїнських учнівських предметних олімпіад, </w:t>
      </w:r>
      <w:r w:rsidR="004577F8" w:rsidRPr="00EC7003">
        <w:rPr>
          <w:rFonts w:ascii="Times New Roman" w:hAnsi="Times New Roman"/>
          <w:sz w:val="26"/>
          <w:szCs w:val="26"/>
          <w:lang w:eastAsia="uk-UA"/>
        </w:rPr>
        <w:t>конкурсах тощо;</w:t>
      </w:r>
    </w:p>
    <w:p w:rsidR="004577F8" w:rsidRPr="00EC7003" w:rsidRDefault="00C6637A" w:rsidP="00676CA7">
      <w:pPr>
        <w:spacing w:after="0" w:line="240" w:lineRule="auto"/>
        <w:ind w:left="426" w:firstLine="709"/>
        <w:jc w:val="both"/>
        <w:rPr>
          <w:rFonts w:ascii="Times New Roman" w:hAnsi="Times New Roman"/>
          <w:sz w:val="26"/>
          <w:szCs w:val="26"/>
          <w:lang w:val="uk-UA"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val="uk-UA" w:eastAsia="uk-UA"/>
        </w:rPr>
        <w:t>активної участі в роботі педагогічної ради, нарадах, які проводяться адміністрацією школи, участі їх в громадському житті населеного пункту і позашкільних заходах;</w:t>
      </w:r>
    </w:p>
    <w:p w:rsidR="004577F8" w:rsidRPr="00EC7003" w:rsidRDefault="00C6637A" w:rsidP="00676CA7">
      <w:pPr>
        <w:spacing w:after="0" w:line="240" w:lineRule="auto"/>
        <w:ind w:left="426" w:firstLine="709"/>
        <w:jc w:val="both"/>
        <w:rPr>
          <w:rFonts w:ascii="Times New Roman" w:hAnsi="Times New Roman"/>
          <w:sz w:val="26"/>
          <w:szCs w:val="26"/>
          <w:lang w:val="uk-UA"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 xml:space="preserve">виконання правил і норм охорони праці, техніки безпеки, забезпечення охорони життя </w:t>
      </w:r>
      <w:r w:rsidR="004577F8" w:rsidRPr="00EC7003">
        <w:rPr>
          <w:rFonts w:ascii="Times New Roman" w:hAnsi="Times New Roman"/>
          <w:sz w:val="26"/>
          <w:szCs w:val="26"/>
          <w:lang w:val="uk-UA" w:eastAsia="uk-UA"/>
        </w:rPr>
        <w:t xml:space="preserve">і </w:t>
      </w:r>
      <w:r w:rsidR="004577F8" w:rsidRPr="00EC7003">
        <w:rPr>
          <w:rFonts w:ascii="Times New Roman" w:hAnsi="Times New Roman"/>
          <w:sz w:val="26"/>
          <w:szCs w:val="26"/>
          <w:lang w:eastAsia="uk-UA"/>
        </w:rPr>
        <w:t xml:space="preserve">здоров’я учнів під час </w:t>
      </w:r>
      <w:proofErr w:type="spellStart"/>
      <w:r w:rsidR="004577F8" w:rsidRPr="00EC7003">
        <w:rPr>
          <w:rFonts w:ascii="Times New Roman" w:hAnsi="Times New Roman"/>
          <w:sz w:val="26"/>
          <w:szCs w:val="26"/>
          <w:lang w:val="uk-UA" w:eastAsia="uk-UA"/>
        </w:rPr>
        <w:t>освіт</w:t>
      </w:r>
      <w:proofErr w:type="spellEnd"/>
      <w:r w:rsidR="004577F8" w:rsidRPr="00EC7003">
        <w:rPr>
          <w:rFonts w:ascii="Times New Roman" w:hAnsi="Times New Roman"/>
          <w:sz w:val="26"/>
          <w:szCs w:val="26"/>
          <w:lang w:eastAsia="uk-UA"/>
        </w:rPr>
        <w:t>н</w:t>
      </w:r>
      <w:r w:rsidR="004577F8" w:rsidRPr="00EC7003">
        <w:rPr>
          <w:rFonts w:ascii="Times New Roman" w:hAnsi="Times New Roman"/>
          <w:sz w:val="26"/>
          <w:szCs w:val="26"/>
          <w:lang w:val="uk-UA" w:eastAsia="uk-UA"/>
        </w:rPr>
        <w:t>ь</w:t>
      </w:r>
      <w:r w:rsidR="004577F8" w:rsidRPr="00EC7003">
        <w:rPr>
          <w:rFonts w:ascii="Times New Roman" w:hAnsi="Times New Roman"/>
          <w:sz w:val="26"/>
          <w:szCs w:val="26"/>
          <w:lang w:eastAsia="uk-UA"/>
        </w:rPr>
        <w:t>ого процесу;</w:t>
      </w:r>
    </w:p>
    <w:p w:rsidR="004577F8" w:rsidRPr="00EC7003" w:rsidRDefault="00C6637A" w:rsidP="00676CA7">
      <w:pPr>
        <w:spacing w:after="0" w:line="240" w:lineRule="auto"/>
        <w:ind w:left="426" w:firstLine="709"/>
        <w:jc w:val="both"/>
        <w:rPr>
          <w:rFonts w:ascii="Times New Roman" w:hAnsi="Times New Roman"/>
          <w:sz w:val="26"/>
          <w:szCs w:val="26"/>
          <w:lang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 xml:space="preserve">ведення у встановленому порядку </w:t>
      </w:r>
      <w:r w:rsidRPr="00EC7003">
        <w:rPr>
          <w:rFonts w:ascii="Times New Roman" w:hAnsi="Times New Roman"/>
          <w:sz w:val="26"/>
          <w:szCs w:val="26"/>
          <w:lang w:val="uk-UA" w:eastAsia="uk-UA"/>
        </w:rPr>
        <w:t xml:space="preserve">шкільної </w:t>
      </w:r>
      <w:r w:rsidR="004577F8" w:rsidRPr="00EC7003">
        <w:rPr>
          <w:rFonts w:ascii="Times New Roman" w:hAnsi="Times New Roman"/>
          <w:sz w:val="26"/>
          <w:szCs w:val="26"/>
          <w:lang w:eastAsia="uk-UA"/>
        </w:rPr>
        <w:t>документації, здійснення поточного контролю за відвідуванням та успішністю учнів та здійснення оптимальних заходів їх покращення;</w:t>
      </w:r>
    </w:p>
    <w:p w:rsidR="004577F8" w:rsidRPr="00EC7003" w:rsidRDefault="00C6637A" w:rsidP="00676CA7">
      <w:pPr>
        <w:spacing w:after="0" w:line="240" w:lineRule="auto"/>
        <w:ind w:left="426" w:firstLine="709"/>
        <w:jc w:val="both"/>
        <w:rPr>
          <w:rFonts w:ascii="Times New Roman" w:hAnsi="Times New Roman"/>
          <w:sz w:val="26"/>
          <w:szCs w:val="26"/>
          <w:lang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 xml:space="preserve">дотримання Статуту і Правил внутрішнього трудового розпорядку </w:t>
      </w:r>
      <w:r w:rsidR="004577F8" w:rsidRPr="00EC7003">
        <w:rPr>
          <w:rFonts w:ascii="Times New Roman" w:hAnsi="Times New Roman"/>
          <w:sz w:val="26"/>
          <w:szCs w:val="26"/>
          <w:lang w:val="uk-UA" w:eastAsia="uk-UA"/>
        </w:rPr>
        <w:t xml:space="preserve">та </w:t>
      </w:r>
      <w:r w:rsidR="004577F8" w:rsidRPr="00EC7003">
        <w:rPr>
          <w:rFonts w:ascii="Times New Roman" w:hAnsi="Times New Roman"/>
          <w:sz w:val="26"/>
          <w:szCs w:val="26"/>
          <w:lang w:eastAsia="uk-UA"/>
        </w:rPr>
        <w:t xml:space="preserve">інших нормативно-правових актів </w:t>
      </w:r>
      <w:r w:rsidRPr="00EC7003">
        <w:rPr>
          <w:rFonts w:ascii="Times New Roman" w:hAnsi="Times New Roman"/>
          <w:sz w:val="26"/>
          <w:szCs w:val="26"/>
          <w:lang w:val="uk-UA" w:eastAsia="uk-UA"/>
        </w:rPr>
        <w:t>закладу</w:t>
      </w:r>
      <w:r w:rsidR="004577F8" w:rsidRPr="00EC7003">
        <w:rPr>
          <w:rFonts w:ascii="Times New Roman" w:hAnsi="Times New Roman"/>
          <w:sz w:val="26"/>
          <w:szCs w:val="26"/>
          <w:lang w:eastAsia="uk-UA"/>
        </w:rPr>
        <w:t>;</w:t>
      </w:r>
    </w:p>
    <w:p w:rsidR="004577F8" w:rsidRPr="00EC7003" w:rsidRDefault="0055524E" w:rsidP="00676CA7">
      <w:pPr>
        <w:spacing w:after="0" w:line="240" w:lineRule="auto"/>
        <w:ind w:left="426" w:firstLine="709"/>
        <w:jc w:val="both"/>
        <w:rPr>
          <w:rFonts w:ascii="Times New Roman" w:hAnsi="Times New Roman"/>
          <w:sz w:val="26"/>
          <w:szCs w:val="26"/>
          <w:lang w:eastAsia="uk-UA"/>
        </w:rPr>
      </w:pPr>
      <w:r w:rsidRPr="00EC7003">
        <w:rPr>
          <w:rFonts w:ascii="Times New Roman" w:hAnsi="Times New Roman"/>
          <w:sz w:val="26"/>
          <w:szCs w:val="26"/>
          <w:lang w:val="uk-UA" w:eastAsia="uk-UA"/>
        </w:rPr>
        <w:t>-</w:t>
      </w:r>
      <w:r w:rsidR="004577F8" w:rsidRPr="00EC7003">
        <w:rPr>
          <w:rFonts w:ascii="Times New Roman" w:hAnsi="Times New Roman"/>
          <w:sz w:val="26"/>
          <w:szCs w:val="26"/>
          <w:lang w:eastAsia="uk-UA"/>
        </w:rPr>
        <w:t xml:space="preserve"> своєчасної та належної заміни на уроках тимчасово відсутніх вчителів згідно наказу директора школи;</w:t>
      </w:r>
    </w:p>
    <w:p w:rsidR="004577F8" w:rsidRPr="00EC7003" w:rsidRDefault="0055524E" w:rsidP="00676CA7">
      <w:pPr>
        <w:spacing w:after="0" w:line="240" w:lineRule="auto"/>
        <w:ind w:left="426" w:firstLine="709"/>
        <w:jc w:val="both"/>
        <w:rPr>
          <w:rFonts w:ascii="Times New Roman" w:hAnsi="Times New Roman"/>
          <w:sz w:val="26"/>
          <w:szCs w:val="26"/>
          <w:lang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 xml:space="preserve">старанної підготовки до проведення занять, систематичного підвищення своєї професійної кваліфікації, активної участі в діяльності методичних об’єднань та інших формах методичної роботи, що здійснюються </w:t>
      </w:r>
      <w:r w:rsidR="00C6637A" w:rsidRPr="00EC7003">
        <w:rPr>
          <w:rFonts w:ascii="Times New Roman" w:hAnsi="Times New Roman"/>
          <w:sz w:val="26"/>
          <w:szCs w:val="26"/>
          <w:lang w:val="uk-UA" w:eastAsia="uk-UA"/>
        </w:rPr>
        <w:t>в закладі</w:t>
      </w:r>
      <w:r w:rsidR="004577F8" w:rsidRPr="00EC7003">
        <w:rPr>
          <w:rFonts w:ascii="Times New Roman" w:hAnsi="Times New Roman"/>
          <w:sz w:val="26"/>
          <w:szCs w:val="26"/>
          <w:lang w:eastAsia="uk-UA"/>
        </w:rPr>
        <w:t xml:space="preserve">, </w:t>
      </w:r>
      <w:r w:rsidR="004577F8" w:rsidRPr="00EC7003">
        <w:rPr>
          <w:rFonts w:ascii="Times New Roman" w:hAnsi="Times New Roman"/>
          <w:sz w:val="26"/>
          <w:szCs w:val="26"/>
          <w:lang w:val="uk-UA" w:eastAsia="uk-UA"/>
        </w:rPr>
        <w:t>громаді</w:t>
      </w:r>
      <w:r w:rsidR="004577F8" w:rsidRPr="00EC7003">
        <w:rPr>
          <w:rFonts w:ascii="Times New Roman" w:hAnsi="Times New Roman"/>
          <w:sz w:val="26"/>
          <w:szCs w:val="26"/>
          <w:lang w:eastAsia="uk-UA"/>
        </w:rPr>
        <w:t>;</w:t>
      </w:r>
    </w:p>
    <w:p w:rsidR="004577F8" w:rsidRPr="00EC7003" w:rsidRDefault="0055524E" w:rsidP="00676CA7">
      <w:pPr>
        <w:spacing w:after="0" w:line="240" w:lineRule="auto"/>
        <w:ind w:left="426" w:firstLine="709"/>
        <w:jc w:val="both"/>
        <w:rPr>
          <w:rFonts w:ascii="Times New Roman" w:hAnsi="Times New Roman"/>
          <w:sz w:val="26"/>
          <w:szCs w:val="26"/>
          <w:lang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систематичного і своєчасного проходження періодичного медичного обстеження;</w:t>
      </w:r>
    </w:p>
    <w:p w:rsidR="004577F8" w:rsidRPr="00EC7003" w:rsidRDefault="0055524E" w:rsidP="00676CA7">
      <w:pPr>
        <w:spacing w:after="0" w:line="240" w:lineRule="auto"/>
        <w:ind w:left="426" w:firstLine="709"/>
        <w:jc w:val="both"/>
        <w:rPr>
          <w:rFonts w:ascii="Times New Roman" w:hAnsi="Times New Roman"/>
          <w:sz w:val="26"/>
          <w:szCs w:val="26"/>
          <w:lang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дотримання морально-етичних норм поведінки в школі, побуті, громадських місцях, які відповідають соціальному статусу вчителя;</w:t>
      </w:r>
    </w:p>
    <w:p w:rsidR="004577F8" w:rsidRPr="00EC7003" w:rsidRDefault="0055524E" w:rsidP="00676CA7">
      <w:pPr>
        <w:spacing w:after="0" w:line="240" w:lineRule="auto"/>
        <w:ind w:left="426" w:firstLine="709"/>
        <w:jc w:val="both"/>
        <w:rPr>
          <w:rFonts w:ascii="Times New Roman" w:hAnsi="Times New Roman"/>
          <w:sz w:val="26"/>
          <w:szCs w:val="26"/>
          <w:lang w:eastAsia="uk-UA"/>
        </w:rPr>
      </w:pPr>
      <w:r w:rsidRPr="00EC7003">
        <w:rPr>
          <w:rFonts w:ascii="Times New Roman" w:hAnsi="Times New Roman"/>
          <w:sz w:val="26"/>
          <w:szCs w:val="26"/>
          <w:lang w:val="uk-UA" w:eastAsia="uk-UA"/>
        </w:rPr>
        <w:t xml:space="preserve">- </w:t>
      </w:r>
      <w:r w:rsidR="004577F8" w:rsidRPr="00EC7003">
        <w:rPr>
          <w:rFonts w:ascii="Times New Roman" w:hAnsi="Times New Roman"/>
          <w:sz w:val="26"/>
          <w:szCs w:val="26"/>
          <w:lang w:eastAsia="uk-UA"/>
        </w:rPr>
        <w:t>сумлінного виконання обов’язків класного керівника, завідувача навчальним кабінетом (майстернею), зразкового виконання службових обов’язків, передбачених посадовими інструкціями.</w:t>
      </w:r>
    </w:p>
    <w:p w:rsidR="004577F8" w:rsidRPr="00EC7003" w:rsidRDefault="004577F8" w:rsidP="00676CA7">
      <w:pPr>
        <w:spacing w:after="0" w:line="240" w:lineRule="auto"/>
        <w:ind w:left="426" w:firstLine="708"/>
        <w:jc w:val="both"/>
        <w:rPr>
          <w:rFonts w:ascii="Times New Roman" w:hAnsi="Times New Roman"/>
          <w:sz w:val="26"/>
          <w:szCs w:val="26"/>
          <w:lang w:eastAsia="uk-UA"/>
        </w:rPr>
      </w:pPr>
      <w:r w:rsidRPr="00EC7003">
        <w:rPr>
          <w:rFonts w:ascii="Times New Roman" w:hAnsi="Times New Roman"/>
          <w:sz w:val="26"/>
          <w:szCs w:val="26"/>
          <w:lang w:eastAsia="uk-UA"/>
        </w:rPr>
        <w:t xml:space="preserve">4. Щорічна грошова винагорода за сумлінну працю, зразкове виконання службових обов’язків надається на підставі наказу директора </w:t>
      </w:r>
      <w:r w:rsidR="00C6637A" w:rsidRPr="00EC7003">
        <w:rPr>
          <w:rFonts w:ascii="Times New Roman" w:hAnsi="Times New Roman"/>
          <w:sz w:val="26"/>
          <w:szCs w:val="26"/>
          <w:lang w:val="uk-UA" w:eastAsia="uk-UA"/>
        </w:rPr>
        <w:t>закладу</w:t>
      </w:r>
      <w:r w:rsidRPr="00EC7003">
        <w:rPr>
          <w:rFonts w:ascii="Times New Roman" w:hAnsi="Times New Roman"/>
          <w:sz w:val="26"/>
          <w:szCs w:val="26"/>
          <w:lang w:eastAsia="uk-UA"/>
        </w:rPr>
        <w:t xml:space="preserve"> за погодженням з профспілковим комітетом.</w:t>
      </w:r>
    </w:p>
    <w:p w:rsidR="004577F8" w:rsidRPr="00EC7003" w:rsidRDefault="004577F8" w:rsidP="00676CA7">
      <w:pPr>
        <w:spacing w:after="0" w:line="240" w:lineRule="auto"/>
        <w:ind w:left="426" w:firstLine="708"/>
        <w:jc w:val="both"/>
        <w:rPr>
          <w:rFonts w:ascii="Times New Roman" w:hAnsi="Times New Roman"/>
          <w:sz w:val="26"/>
          <w:szCs w:val="26"/>
          <w:lang w:eastAsia="uk-UA"/>
        </w:rPr>
      </w:pPr>
      <w:r w:rsidRPr="00EC7003">
        <w:rPr>
          <w:rFonts w:ascii="Times New Roman" w:hAnsi="Times New Roman"/>
          <w:sz w:val="26"/>
          <w:szCs w:val="26"/>
          <w:lang w:eastAsia="uk-UA"/>
        </w:rPr>
        <w:t>5. Розмір щорічної грошової винагороди не може перевищувати одного посадового окладу з урахуванням підвищень.</w:t>
      </w:r>
    </w:p>
    <w:p w:rsidR="004577F8" w:rsidRPr="00EC7003" w:rsidRDefault="004577F8" w:rsidP="00676CA7">
      <w:pPr>
        <w:spacing w:after="0" w:line="240" w:lineRule="auto"/>
        <w:ind w:left="426"/>
        <w:jc w:val="both"/>
        <w:rPr>
          <w:rFonts w:ascii="Times New Roman" w:hAnsi="Times New Roman"/>
          <w:b/>
          <w:sz w:val="26"/>
          <w:szCs w:val="26"/>
          <w:lang w:val="uk-UA" w:eastAsia="uk-UA"/>
        </w:rPr>
      </w:pPr>
    </w:p>
    <w:p w:rsidR="00014A95" w:rsidRPr="00014A95" w:rsidRDefault="00413023" w:rsidP="00014A95">
      <w:pPr>
        <w:spacing w:line="240" w:lineRule="auto"/>
        <w:ind w:left="426" w:hanging="5529"/>
        <w:jc w:val="both"/>
        <w:rPr>
          <w:rFonts w:ascii="Times New Roman" w:hAnsi="Times New Roman"/>
          <w:sz w:val="24"/>
          <w:szCs w:val="28"/>
          <w:lang w:val="uk-UA"/>
        </w:rPr>
      </w:pPr>
      <w:r>
        <w:rPr>
          <w:rFonts w:ascii="Times New Roman" w:hAnsi="Times New Roman"/>
          <w:b/>
          <w:sz w:val="26"/>
          <w:szCs w:val="26"/>
          <w:lang w:val="uk-UA"/>
        </w:rPr>
        <w:t>Директор ___________</w:t>
      </w:r>
    </w:p>
    <w:p w:rsidR="003271A8" w:rsidRPr="003271A8" w:rsidRDefault="00266B93" w:rsidP="00676CA7">
      <w:pPr>
        <w:spacing w:after="0" w:line="240" w:lineRule="auto"/>
        <w:ind w:left="4678"/>
        <w:jc w:val="right"/>
        <w:rPr>
          <w:rFonts w:ascii="Times New Roman" w:hAnsi="Times New Roman"/>
          <w:b/>
          <w:sz w:val="26"/>
          <w:szCs w:val="26"/>
          <w:lang w:val="uk-UA" w:eastAsia="ru-RU"/>
        </w:rPr>
      </w:pPr>
      <w:r>
        <w:rPr>
          <w:rFonts w:ascii="Times New Roman" w:hAnsi="Times New Roman"/>
          <w:b/>
          <w:sz w:val="26"/>
          <w:szCs w:val="26"/>
          <w:lang w:val="uk-UA" w:eastAsia="ru-RU"/>
        </w:rPr>
        <w:lastRenderedPageBreak/>
        <w:t>Додаток 4</w:t>
      </w:r>
    </w:p>
    <w:p w:rsidR="00042351" w:rsidRDefault="00042351" w:rsidP="00042351">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колективного договору між адміністрацією та </w:t>
      </w:r>
      <w:r>
        <w:rPr>
          <w:rFonts w:ascii="Times New Roman" w:hAnsi="Times New Roman"/>
          <w:sz w:val="26"/>
          <w:szCs w:val="26"/>
          <w:lang w:val="uk-UA" w:eastAsia="ru-RU"/>
        </w:rPr>
        <w:t>трудовим колективом</w:t>
      </w:r>
    </w:p>
    <w:p w:rsidR="00042351" w:rsidRPr="003271A8" w:rsidRDefault="0036408C" w:rsidP="00042351">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Коханівської</w:t>
      </w:r>
      <w:proofErr w:type="spellEnd"/>
      <w:r>
        <w:rPr>
          <w:rFonts w:ascii="Times New Roman" w:hAnsi="Times New Roman"/>
          <w:sz w:val="28"/>
          <w:szCs w:val="28"/>
          <w:lang w:val="uk-UA" w:eastAsia="ru-RU"/>
        </w:rPr>
        <w:t xml:space="preserve">  </w:t>
      </w:r>
      <w:r w:rsidR="00893C0C">
        <w:rPr>
          <w:rFonts w:ascii="Times New Roman" w:hAnsi="Times New Roman"/>
          <w:sz w:val="28"/>
          <w:szCs w:val="28"/>
          <w:lang w:val="uk-UA" w:eastAsia="ru-RU"/>
        </w:rPr>
        <w:t>гімназії</w:t>
      </w:r>
    </w:p>
    <w:p w:rsidR="00042351" w:rsidRPr="003271A8" w:rsidRDefault="00042351" w:rsidP="00042351">
      <w:pPr>
        <w:spacing w:after="0" w:line="240" w:lineRule="auto"/>
        <w:ind w:left="4678"/>
        <w:jc w:val="right"/>
        <w:rPr>
          <w:rFonts w:ascii="Times New Roman" w:hAnsi="Times New Roman"/>
          <w:sz w:val="26"/>
          <w:szCs w:val="26"/>
          <w:lang w:val="uk-UA" w:eastAsia="ru-RU"/>
        </w:rPr>
      </w:pPr>
      <w:r w:rsidRPr="003271A8">
        <w:rPr>
          <w:rFonts w:ascii="Times New Roman" w:hAnsi="Times New Roman"/>
          <w:sz w:val="26"/>
          <w:szCs w:val="26"/>
          <w:lang w:val="uk-UA" w:eastAsia="ru-RU"/>
        </w:rPr>
        <w:t>на 202</w:t>
      </w:r>
      <w:r>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9E1723" w:rsidRDefault="009E1723" w:rsidP="00676CA7">
      <w:pPr>
        <w:spacing w:after="0" w:line="240" w:lineRule="auto"/>
        <w:jc w:val="center"/>
        <w:rPr>
          <w:rFonts w:ascii="Times New Roman" w:hAnsi="Times New Roman"/>
          <w:b/>
          <w:bCs/>
          <w:sz w:val="28"/>
          <w:szCs w:val="28"/>
          <w:lang w:val="uk-UA" w:eastAsia="uk-UA"/>
        </w:rPr>
      </w:pPr>
    </w:p>
    <w:p w:rsidR="009E1723" w:rsidRDefault="009E1723" w:rsidP="00676CA7">
      <w:pPr>
        <w:spacing w:after="0" w:line="240" w:lineRule="auto"/>
        <w:jc w:val="center"/>
        <w:rPr>
          <w:rFonts w:ascii="Times New Roman" w:hAnsi="Times New Roman"/>
          <w:b/>
          <w:bCs/>
          <w:sz w:val="28"/>
          <w:szCs w:val="28"/>
          <w:lang w:val="uk-UA" w:eastAsia="uk-UA"/>
        </w:rPr>
      </w:pPr>
    </w:p>
    <w:p w:rsidR="009E1723" w:rsidRDefault="009E1723" w:rsidP="00676CA7">
      <w:pPr>
        <w:spacing w:after="0" w:line="240" w:lineRule="auto"/>
        <w:jc w:val="center"/>
        <w:rPr>
          <w:rFonts w:ascii="Times New Roman" w:hAnsi="Times New Roman"/>
          <w:b/>
          <w:bCs/>
          <w:sz w:val="28"/>
          <w:szCs w:val="28"/>
          <w:lang w:val="uk-UA" w:eastAsia="uk-UA"/>
        </w:rPr>
      </w:pPr>
    </w:p>
    <w:p w:rsidR="009E1723" w:rsidRDefault="009E1723" w:rsidP="00676CA7">
      <w:pPr>
        <w:spacing w:after="0" w:line="240" w:lineRule="auto"/>
        <w:jc w:val="center"/>
        <w:rPr>
          <w:rFonts w:ascii="Times New Roman" w:hAnsi="Times New Roman"/>
          <w:b/>
          <w:bCs/>
          <w:sz w:val="28"/>
          <w:szCs w:val="28"/>
          <w:lang w:val="uk-UA" w:eastAsia="uk-UA"/>
        </w:rPr>
      </w:pPr>
    </w:p>
    <w:p w:rsidR="0055524E" w:rsidRPr="0055524E" w:rsidRDefault="004577F8" w:rsidP="00676CA7">
      <w:pPr>
        <w:spacing w:after="0" w:line="240" w:lineRule="auto"/>
        <w:jc w:val="center"/>
        <w:rPr>
          <w:rFonts w:ascii="Times New Roman" w:hAnsi="Times New Roman"/>
          <w:b/>
          <w:bCs/>
          <w:sz w:val="28"/>
          <w:szCs w:val="28"/>
          <w:lang w:val="uk-UA" w:eastAsia="uk-UA"/>
        </w:rPr>
      </w:pPr>
      <w:r w:rsidRPr="0055524E">
        <w:rPr>
          <w:rFonts w:ascii="Times New Roman" w:hAnsi="Times New Roman"/>
          <w:b/>
          <w:bCs/>
          <w:sz w:val="28"/>
          <w:szCs w:val="28"/>
          <w:lang w:val="uk-UA" w:eastAsia="uk-UA"/>
        </w:rPr>
        <w:t xml:space="preserve">Положення </w:t>
      </w:r>
    </w:p>
    <w:p w:rsidR="00413023" w:rsidRDefault="004577F8" w:rsidP="00676CA7">
      <w:pPr>
        <w:spacing w:after="0" w:line="240" w:lineRule="auto"/>
        <w:jc w:val="center"/>
        <w:rPr>
          <w:rFonts w:ascii="Times New Roman" w:hAnsi="Times New Roman"/>
          <w:b/>
          <w:bCs/>
          <w:sz w:val="28"/>
          <w:szCs w:val="28"/>
          <w:lang w:val="uk-UA" w:eastAsia="uk-UA"/>
        </w:rPr>
      </w:pPr>
      <w:r w:rsidRPr="0055524E">
        <w:rPr>
          <w:rFonts w:ascii="Times New Roman" w:hAnsi="Times New Roman"/>
          <w:b/>
          <w:bCs/>
          <w:sz w:val="28"/>
          <w:szCs w:val="28"/>
          <w:lang w:val="uk-UA" w:eastAsia="uk-UA"/>
        </w:rPr>
        <w:t xml:space="preserve">про порядок морального і матеріального заохочення та </w:t>
      </w:r>
    </w:p>
    <w:p w:rsidR="00413023" w:rsidRDefault="004577F8" w:rsidP="00676CA7">
      <w:pPr>
        <w:spacing w:after="0" w:line="240" w:lineRule="auto"/>
        <w:jc w:val="center"/>
        <w:rPr>
          <w:rFonts w:ascii="Times New Roman" w:hAnsi="Times New Roman"/>
          <w:b/>
          <w:bCs/>
          <w:sz w:val="28"/>
          <w:szCs w:val="28"/>
          <w:lang w:val="uk-UA" w:eastAsia="uk-UA"/>
        </w:rPr>
      </w:pPr>
      <w:r w:rsidRPr="0055524E">
        <w:rPr>
          <w:rFonts w:ascii="Times New Roman" w:hAnsi="Times New Roman"/>
          <w:b/>
          <w:bCs/>
          <w:sz w:val="28"/>
          <w:szCs w:val="28"/>
          <w:lang w:val="uk-UA" w:eastAsia="uk-UA"/>
        </w:rPr>
        <w:t xml:space="preserve">розміри преміювання  працівників  </w:t>
      </w:r>
    </w:p>
    <w:p w:rsidR="004577F8" w:rsidRPr="00FA7044" w:rsidRDefault="0036408C" w:rsidP="00676CA7">
      <w:pPr>
        <w:spacing w:after="0" w:line="240" w:lineRule="auto"/>
        <w:jc w:val="center"/>
        <w:rPr>
          <w:rFonts w:ascii="Times New Roman" w:hAnsi="Times New Roman"/>
          <w:sz w:val="28"/>
          <w:szCs w:val="28"/>
          <w:lang w:val="uk-UA" w:eastAsia="ru-RU"/>
        </w:rPr>
      </w:pPr>
      <w:proofErr w:type="spellStart"/>
      <w:r>
        <w:rPr>
          <w:rFonts w:ascii="Times New Roman" w:hAnsi="Times New Roman"/>
          <w:sz w:val="28"/>
          <w:szCs w:val="28"/>
          <w:lang w:val="uk-UA" w:eastAsia="ru-RU"/>
        </w:rPr>
        <w:t>Кохан</w:t>
      </w:r>
      <w:r w:rsidR="00014A95">
        <w:rPr>
          <w:rFonts w:ascii="Times New Roman" w:hAnsi="Times New Roman"/>
          <w:sz w:val="28"/>
          <w:szCs w:val="28"/>
          <w:lang w:val="uk-UA" w:eastAsia="ru-RU"/>
        </w:rPr>
        <w:t>івської</w:t>
      </w:r>
      <w:proofErr w:type="spellEnd"/>
      <w:r w:rsidR="00893C0C">
        <w:rPr>
          <w:rFonts w:ascii="Times New Roman" w:hAnsi="Times New Roman"/>
          <w:sz w:val="28"/>
          <w:szCs w:val="28"/>
          <w:lang w:val="uk-UA" w:eastAsia="ru-RU"/>
        </w:rPr>
        <w:t xml:space="preserve">  гімназії</w:t>
      </w:r>
    </w:p>
    <w:p w:rsidR="009E1723" w:rsidRDefault="009E1723" w:rsidP="00676CA7">
      <w:pPr>
        <w:spacing w:line="240" w:lineRule="auto"/>
        <w:ind w:firstLine="709"/>
        <w:jc w:val="both"/>
        <w:rPr>
          <w:rFonts w:ascii="Times New Roman" w:hAnsi="Times New Roman"/>
          <w:b/>
          <w:bCs/>
          <w:sz w:val="28"/>
          <w:szCs w:val="28"/>
          <w:lang w:val="uk-UA" w:eastAsia="uk-UA"/>
        </w:rPr>
      </w:pPr>
    </w:p>
    <w:p w:rsidR="004577F8" w:rsidRPr="0055524E" w:rsidRDefault="004577F8" w:rsidP="00676CA7">
      <w:pPr>
        <w:spacing w:line="240" w:lineRule="auto"/>
        <w:ind w:firstLine="709"/>
        <w:jc w:val="both"/>
        <w:rPr>
          <w:rFonts w:ascii="Times New Roman" w:hAnsi="Times New Roman"/>
          <w:b/>
          <w:sz w:val="28"/>
          <w:szCs w:val="28"/>
          <w:lang w:val="uk-UA" w:eastAsia="uk-UA"/>
        </w:rPr>
      </w:pPr>
      <w:r w:rsidRPr="0055524E">
        <w:rPr>
          <w:rFonts w:ascii="Times New Roman" w:hAnsi="Times New Roman"/>
          <w:b/>
          <w:bCs/>
          <w:sz w:val="28"/>
          <w:szCs w:val="28"/>
          <w:lang w:val="uk-UA" w:eastAsia="uk-UA"/>
        </w:rPr>
        <w:t xml:space="preserve">1.Загальні положення </w:t>
      </w:r>
      <w:r w:rsidR="0055524E">
        <w:rPr>
          <w:rFonts w:ascii="Times New Roman" w:hAnsi="Times New Roman"/>
          <w:b/>
          <w:sz w:val="28"/>
          <w:szCs w:val="28"/>
          <w:lang w:val="uk-UA" w:eastAsia="uk-UA"/>
        </w:rPr>
        <w:t>.</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1.1. Положення про порядок морального і матеріального заохочення та розміри преміювання</w:t>
      </w:r>
      <w:r>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працівниківзакладу</w:t>
      </w:r>
      <w:proofErr w:type="spellEnd"/>
      <w:r>
        <w:rPr>
          <w:rFonts w:ascii="Times New Roman" w:hAnsi="Times New Roman"/>
          <w:sz w:val="28"/>
          <w:szCs w:val="28"/>
          <w:lang w:val="uk-UA" w:eastAsia="uk-UA"/>
        </w:rPr>
        <w:t xml:space="preserve"> освіти (далі – Положення) </w:t>
      </w:r>
      <w:r w:rsidRPr="00084832">
        <w:rPr>
          <w:rFonts w:ascii="Times New Roman" w:hAnsi="Times New Roman"/>
          <w:sz w:val="28"/>
          <w:szCs w:val="28"/>
          <w:lang w:val="uk-UA" w:eastAsia="uk-UA"/>
        </w:rPr>
        <w:t xml:space="preserve">розроблено відповідно до статей 143 і 144 </w:t>
      </w:r>
      <w:proofErr w:type="spellStart"/>
      <w:r w:rsidRPr="00084832">
        <w:rPr>
          <w:rFonts w:ascii="Times New Roman" w:hAnsi="Times New Roman"/>
          <w:sz w:val="28"/>
          <w:szCs w:val="28"/>
          <w:lang w:val="uk-UA" w:eastAsia="uk-UA"/>
        </w:rPr>
        <w:t>КЗпП</w:t>
      </w:r>
      <w:proofErr w:type="spellEnd"/>
      <w:r w:rsidRPr="00084832">
        <w:rPr>
          <w:rFonts w:ascii="Times New Roman" w:hAnsi="Times New Roman"/>
          <w:sz w:val="28"/>
          <w:szCs w:val="28"/>
          <w:lang w:val="uk-UA" w:eastAsia="uk-UA"/>
        </w:rPr>
        <w:t xml:space="preserve"> України та пункту 4 постанови Кабінету Міністрів України від 7 лютого 2001 року № 134 «Про впорядкування умов оплати праці працівників установ, закладів та організацій окремих галузей бюджетної сфери».</w:t>
      </w:r>
    </w:p>
    <w:p w:rsidR="004577F8" w:rsidRDefault="004577F8"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1.2. Положення</w:t>
      </w:r>
      <w:r w:rsidRPr="00084832">
        <w:rPr>
          <w:rFonts w:ascii="Times New Roman" w:hAnsi="Times New Roman"/>
          <w:sz w:val="28"/>
          <w:szCs w:val="28"/>
          <w:lang w:val="uk-UA" w:eastAsia="uk-UA"/>
        </w:rPr>
        <w:t>, передбачена ним система, пока</w:t>
      </w:r>
      <w:r>
        <w:rPr>
          <w:rFonts w:ascii="Times New Roman" w:hAnsi="Times New Roman"/>
          <w:sz w:val="28"/>
          <w:szCs w:val="28"/>
          <w:lang w:val="uk-UA" w:eastAsia="uk-UA"/>
        </w:rPr>
        <w:t>зники і умови заохочення поширюю</w:t>
      </w:r>
      <w:r w:rsidRPr="00084832">
        <w:rPr>
          <w:rFonts w:ascii="Times New Roman" w:hAnsi="Times New Roman"/>
          <w:sz w:val="28"/>
          <w:szCs w:val="28"/>
          <w:lang w:val="uk-UA" w:eastAsia="uk-UA"/>
        </w:rPr>
        <w:t xml:space="preserve">ться </w:t>
      </w:r>
      <w:r>
        <w:rPr>
          <w:rFonts w:ascii="Times New Roman" w:hAnsi="Times New Roman"/>
          <w:sz w:val="28"/>
          <w:szCs w:val="28"/>
          <w:lang w:val="uk-UA" w:eastAsia="uk-UA"/>
        </w:rPr>
        <w:t xml:space="preserve">на всіх працівників </w:t>
      </w:r>
      <w:r w:rsidRPr="00084832">
        <w:rPr>
          <w:rFonts w:ascii="Times New Roman" w:hAnsi="Times New Roman"/>
          <w:sz w:val="28"/>
          <w:szCs w:val="28"/>
          <w:lang w:val="uk-UA" w:eastAsia="uk-UA"/>
        </w:rPr>
        <w:t>закладу</w:t>
      </w:r>
      <w:r>
        <w:rPr>
          <w:rFonts w:ascii="Times New Roman" w:hAnsi="Times New Roman"/>
          <w:sz w:val="28"/>
          <w:szCs w:val="28"/>
          <w:lang w:val="uk-UA" w:eastAsia="uk-UA"/>
        </w:rPr>
        <w:t xml:space="preserve"> освіти</w:t>
      </w:r>
      <w:r w:rsidRPr="00084832">
        <w:rPr>
          <w:rFonts w:ascii="Times New Roman" w:hAnsi="Times New Roman"/>
          <w:sz w:val="28"/>
          <w:szCs w:val="28"/>
          <w:lang w:val="uk-UA" w:eastAsia="uk-UA"/>
        </w:rPr>
        <w:t>, які працюють за трудовим договором і підпорядковуються Правилам внутрішнього трудового розпорядку працівників школи</w:t>
      </w:r>
      <w:r>
        <w:rPr>
          <w:rFonts w:ascii="Times New Roman" w:hAnsi="Times New Roman"/>
          <w:sz w:val="28"/>
          <w:szCs w:val="28"/>
          <w:lang w:val="uk-UA" w:eastAsia="uk-UA"/>
        </w:rPr>
        <w:t>.</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Положення не поширюється на працівників, які працюють за умовами погодинної оплати праці та сумісництва</w:t>
      </w:r>
      <w:r>
        <w:rPr>
          <w:rFonts w:ascii="Times New Roman" w:hAnsi="Times New Roman"/>
          <w:sz w:val="28"/>
          <w:szCs w:val="28"/>
          <w:lang w:val="uk-UA" w:eastAsia="uk-UA"/>
        </w:rPr>
        <w:t>.</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1.3. Заохочення, в тому числі преміювання працівників закладу</w:t>
      </w:r>
      <w:r>
        <w:rPr>
          <w:rFonts w:ascii="Times New Roman" w:hAnsi="Times New Roman"/>
          <w:sz w:val="28"/>
          <w:szCs w:val="28"/>
          <w:lang w:val="uk-UA" w:eastAsia="uk-UA"/>
        </w:rPr>
        <w:t xml:space="preserve"> освіти,</w:t>
      </w:r>
      <w:r w:rsidRPr="00084832">
        <w:rPr>
          <w:rFonts w:ascii="Times New Roman" w:hAnsi="Times New Roman"/>
          <w:sz w:val="28"/>
          <w:szCs w:val="28"/>
          <w:lang w:val="uk-UA" w:eastAsia="uk-UA"/>
        </w:rPr>
        <w:t xml:space="preserve"> здійснюється відповідно до їх</w:t>
      </w:r>
      <w:r>
        <w:rPr>
          <w:rFonts w:ascii="Times New Roman" w:hAnsi="Times New Roman"/>
          <w:sz w:val="28"/>
          <w:szCs w:val="28"/>
          <w:lang w:val="uk-UA" w:eastAsia="uk-UA"/>
        </w:rPr>
        <w:t>нього</w:t>
      </w:r>
      <w:r w:rsidRPr="00084832">
        <w:rPr>
          <w:rFonts w:ascii="Times New Roman" w:hAnsi="Times New Roman"/>
          <w:sz w:val="28"/>
          <w:szCs w:val="28"/>
          <w:lang w:val="uk-UA" w:eastAsia="uk-UA"/>
        </w:rPr>
        <w:t xml:space="preserve"> внес</w:t>
      </w:r>
      <w:r w:rsidR="00C777D4">
        <w:rPr>
          <w:rFonts w:ascii="Times New Roman" w:hAnsi="Times New Roman"/>
          <w:sz w:val="28"/>
          <w:szCs w:val="28"/>
          <w:lang w:val="uk-UA" w:eastAsia="uk-UA"/>
        </w:rPr>
        <w:t>ку в загальні результати роботи закладу</w:t>
      </w:r>
      <w:r w:rsidRPr="00084832">
        <w:rPr>
          <w:rFonts w:ascii="Times New Roman" w:hAnsi="Times New Roman"/>
          <w:sz w:val="28"/>
          <w:szCs w:val="28"/>
          <w:lang w:val="uk-UA" w:eastAsia="uk-UA"/>
        </w:rPr>
        <w:t xml:space="preserve"> за квартал (семестр), півріччя, рік.</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1.4. В окремих випадках з урахуванням особистого внеску кожного працівника заохочення застосовується:</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за виконання особливо важливої роботи (наприклад: за підготовку дітей до участі в конкурсах, олімпіадах, видання методичного посібника тощо - може бути виплачена одноразова премія);</w:t>
      </w:r>
    </w:p>
    <w:p w:rsidR="004577F8" w:rsidRDefault="004577F8"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з нагоди ювілейних та </w:t>
      </w:r>
      <w:r w:rsidRPr="00084832">
        <w:rPr>
          <w:rFonts w:ascii="Times New Roman" w:hAnsi="Times New Roman"/>
          <w:sz w:val="28"/>
          <w:szCs w:val="28"/>
          <w:lang w:val="uk-UA" w:eastAsia="uk-UA"/>
        </w:rPr>
        <w:t>святкових дат, відзначення успіхів закладу</w:t>
      </w:r>
      <w:r w:rsidRPr="00C777D4">
        <w:rPr>
          <w:rFonts w:ascii="Times New Roman" w:hAnsi="Times New Roman"/>
          <w:sz w:val="28"/>
          <w:szCs w:val="28"/>
          <w:lang w:val="uk-UA" w:eastAsia="uk-UA"/>
        </w:rPr>
        <w:t>;</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для відзначе</w:t>
      </w:r>
      <w:r>
        <w:rPr>
          <w:rFonts w:ascii="Times New Roman" w:hAnsi="Times New Roman"/>
          <w:sz w:val="28"/>
          <w:szCs w:val="28"/>
          <w:lang w:val="uk-UA" w:eastAsia="uk-UA"/>
        </w:rPr>
        <w:t xml:space="preserve">ння ветеранів праці </w:t>
      </w:r>
      <w:r w:rsidRPr="00084832">
        <w:rPr>
          <w:rFonts w:ascii="Times New Roman" w:hAnsi="Times New Roman"/>
          <w:sz w:val="28"/>
          <w:szCs w:val="28"/>
          <w:lang w:val="uk-UA" w:eastAsia="uk-UA"/>
        </w:rPr>
        <w:t>закладу</w:t>
      </w:r>
      <w:r>
        <w:rPr>
          <w:rFonts w:ascii="Times New Roman" w:hAnsi="Times New Roman"/>
          <w:sz w:val="28"/>
          <w:szCs w:val="28"/>
          <w:lang w:val="uk-UA" w:eastAsia="uk-UA"/>
        </w:rPr>
        <w:t xml:space="preserve"> освіти</w:t>
      </w:r>
      <w:r w:rsidRPr="00084832">
        <w:rPr>
          <w:rFonts w:ascii="Times New Roman" w:hAnsi="Times New Roman"/>
          <w:sz w:val="28"/>
          <w:szCs w:val="28"/>
          <w:lang w:val="uk-UA" w:eastAsia="uk-UA"/>
        </w:rPr>
        <w:t xml:space="preserve"> у зв’язку із святами та їх</w:t>
      </w:r>
      <w:r>
        <w:rPr>
          <w:rFonts w:ascii="Times New Roman" w:hAnsi="Times New Roman"/>
          <w:sz w:val="28"/>
          <w:szCs w:val="28"/>
          <w:lang w:val="uk-UA" w:eastAsia="uk-UA"/>
        </w:rPr>
        <w:t>німи</w:t>
      </w:r>
      <w:r w:rsidRPr="00084832">
        <w:rPr>
          <w:rFonts w:ascii="Times New Roman" w:hAnsi="Times New Roman"/>
          <w:sz w:val="28"/>
          <w:szCs w:val="28"/>
          <w:lang w:val="uk-UA" w:eastAsia="uk-UA"/>
        </w:rPr>
        <w:t xml:space="preserve"> ювілейними датами.</w:t>
      </w:r>
    </w:p>
    <w:p w:rsidR="004577F8" w:rsidRDefault="004577F8"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1.5. До працівників </w:t>
      </w:r>
      <w:r w:rsidRPr="00084832">
        <w:rPr>
          <w:rFonts w:ascii="Times New Roman" w:hAnsi="Times New Roman"/>
          <w:sz w:val="28"/>
          <w:szCs w:val="28"/>
          <w:lang w:val="uk-UA" w:eastAsia="uk-UA"/>
        </w:rPr>
        <w:t>закладу</w:t>
      </w:r>
      <w:r>
        <w:rPr>
          <w:rFonts w:ascii="Times New Roman" w:hAnsi="Times New Roman"/>
          <w:sz w:val="28"/>
          <w:szCs w:val="28"/>
          <w:lang w:val="uk-UA" w:eastAsia="uk-UA"/>
        </w:rPr>
        <w:t xml:space="preserve"> можуть застосовуватись інші заохочення, передбачені </w:t>
      </w:r>
      <w:r w:rsidRPr="00084832">
        <w:rPr>
          <w:rFonts w:ascii="Times New Roman" w:hAnsi="Times New Roman"/>
          <w:sz w:val="28"/>
          <w:szCs w:val="28"/>
          <w:lang w:val="uk-UA" w:eastAsia="uk-UA"/>
        </w:rPr>
        <w:t>затверджени</w:t>
      </w:r>
      <w:r>
        <w:rPr>
          <w:rFonts w:ascii="Times New Roman" w:hAnsi="Times New Roman"/>
          <w:sz w:val="28"/>
          <w:szCs w:val="28"/>
          <w:lang w:val="uk-UA" w:eastAsia="uk-UA"/>
        </w:rPr>
        <w:t>ми</w:t>
      </w:r>
      <w:r w:rsidRPr="00084832">
        <w:rPr>
          <w:rFonts w:ascii="Times New Roman" w:hAnsi="Times New Roman"/>
          <w:sz w:val="28"/>
          <w:szCs w:val="28"/>
          <w:lang w:val="uk-UA" w:eastAsia="uk-UA"/>
        </w:rPr>
        <w:t xml:space="preserve"> трудовим колективом правила</w:t>
      </w:r>
      <w:r>
        <w:rPr>
          <w:rFonts w:ascii="Times New Roman" w:hAnsi="Times New Roman"/>
          <w:sz w:val="28"/>
          <w:szCs w:val="28"/>
          <w:lang w:val="uk-UA" w:eastAsia="uk-UA"/>
        </w:rPr>
        <w:t>ми</w:t>
      </w:r>
      <w:r w:rsidRPr="00084832">
        <w:rPr>
          <w:rFonts w:ascii="Times New Roman" w:hAnsi="Times New Roman"/>
          <w:sz w:val="28"/>
          <w:szCs w:val="28"/>
          <w:lang w:val="uk-UA" w:eastAsia="uk-UA"/>
        </w:rPr>
        <w:t xml:space="preserve"> внутрішнього трудового розпорядку.</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1.6. Кожен працівник, на якого поширюється дія цього Положення, зобов’</w:t>
      </w:r>
      <w:r>
        <w:rPr>
          <w:rFonts w:ascii="Times New Roman" w:hAnsi="Times New Roman"/>
          <w:sz w:val="28"/>
          <w:szCs w:val="28"/>
          <w:lang w:val="uk-UA" w:eastAsia="uk-UA"/>
        </w:rPr>
        <w:t>язаний:</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lastRenderedPageBreak/>
        <w:t>- належно виконуват</w:t>
      </w:r>
      <w:r w:rsidR="008A6D47">
        <w:rPr>
          <w:rFonts w:ascii="Times New Roman" w:hAnsi="Times New Roman"/>
          <w:sz w:val="28"/>
          <w:szCs w:val="28"/>
          <w:lang w:val="uk-UA" w:eastAsia="uk-UA"/>
        </w:rPr>
        <w:t>и покладені на нього обов’язки,</w:t>
      </w:r>
      <w:r w:rsidRPr="00084832">
        <w:rPr>
          <w:rFonts w:ascii="Times New Roman" w:hAnsi="Times New Roman"/>
          <w:sz w:val="28"/>
          <w:szCs w:val="28"/>
          <w:lang w:val="uk-UA" w:eastAsia="uk-UA"/>
        </w:rPr>
        <w:t xml:space="preserve"> передбачені Статутом, трудовим договором, колективним договором, поса</w:t>
      </w:r>
      <w:r w:rsidR="008A6D47">
        <w:rPr>
          <w:rFonts w:ascii="Times New Roman" w:hAnsi="Times New Roman"/>
          <w:sz w:val="28"/>
          <w:szCs w:val="28"/>
          <w:lang w:val="uk-UA" w:eastAsia="uk-UA"/>
        </w:rPr>
        <w:t>довою інструкцією та Правилами внутрішнього</w:t>
      </w:r>
      <w:r w:rsidRPr="00084832">
        <w:rPr>
          <w:rFonts w:ascii="Times New Roman" w:hAnsi="Times New Roman"/>
          <w:sz w:val="28"/>
          <w:szCs w:val="28"/>
          <w:lang w:val="uk-UA" w:eastAsia="uk-UA"/>
        </w:rPr>
        <w:t xml:space="preserve"> трудового розпорядку;</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працювати чесно і сумлінно;</w:t>
      </w:r>
    </w:p>
    <w:p w:rsidR="0055524E" w:rsidRDefault="004577F8" w:rsidP="00676CA7">
      <w:pPr>
        <w:spacing w:after="0" w:line="240" w:lineRule="auto"/>
        <w:ind w:left="567" w:firstLine="709"/>
        <w:jc w:val="both"/>
        <w:rPr>
          <w:rFonts w:ascii="Times New Roman" w:hAnsi="Times New Roman"/>
          <w:sz w:val="28"/>
          <w:szCs w:val="28"/>
          <w:lang w:val="uk-UA" w:eastAsia="uk-UA"/>
        </w:rPr>
      </w:pPr>
      <w:proofErr w:type="spellStart"/>
      <w:r>
        <w:rPr>
          <w:rFonts w:ascii="Times New Roman" w:hAnsi="Times New Roman"/>
          <w:sz w:val="28"/>
          <w:szCs w:val="28"/>
          <w:lang w:val="uk-UA" w:eastAsia="uk-UA"/>
        </w:rPr>
        <w:t>-</w:t>
      </w:r>
      <w:r w:rsidRPr="00084832">
        <w:rPr>
          <w:rFonts w:ascii="Times New Roman" w:hAnsi="Times New Roman"/>
          <w:sz w:val="28"/>
          <w:szCs w:val="28"/>
          <w:lang w:val="uk-UA" w:eastAsia="uk-UA"/>
        </w:rPr>
        <w:t>дотримуватися</w:t>
      </w:r>
      <w:proofErr w:type="spellEnd"/>
      <w:r w:rsidRPr="00084832">
        <w:rPr>
          <w:rFonts w:ascii="Times New Roman" w:hAnsi="Times New Roman"/>
          <w:sz w:val="28"/>
          <w:szCs w:val="28"/>
          <w:lang w:val="uk-UA" w:eastAsia="uk-UA"/>
        </w:rPr>
        <w:t xml:space="preserve"> чинного законодавства про освіту і працю; </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виконувати рішення органів управління освітою, а також загальних зборів, наказів і роз</w:t>
      </w:r>
      <w:r>
        <w:rPr>
          <w:rFonts w:ascii="Times New Roman" w:hAnsi="Times New Roman"/>
          <w:sz w:val="28"/>
          <w:szCs w:val="28"/>
          <w:lang w:val="uk-UA" w:eastAsia="uk-UA"/>
        </w:rPr>
        <w:t xml:space="preserve">поряджень керівника </w:t>
      </w:r>
      <w:r w:rsidRPr="00084832">
        <w:rPr>
          <w:rFonts w:ascii="Times New Roman" w:hAnsi="Times New Roman"/>
          <w:sz w:val="28"/>
          <w:szCs w:val="28"/>
          <w:lang w:val="uk-UA" w:eastAsia="uk-UA"/>
        </w:rPr>
        <w:t>закладу;</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дотримуватися вимог постанов, правил, програм, планів, положень, статутів, інструкцій, методичних рекомендац</w:t>
      </w:r>
      <w:r>
        <w:rPr>
          <w:rFonts w:ascii="Times New Roman" w:hAnsi="Times New Roman"/>
          <w:sz w:val="28"/>
          <w:szCs w:val="28"/>
          <w:lang w:val="uk-UA" w:eastAsia="uk-UA"/>
        </w:rPr>
        <w:t xml:space="preserve">ій та інших нормативно-правових </w:t>
      </w:r>
      <w:r w:rsidRPr="00084832">
        <w:rPr>
          <w:rFonts w:ascii="Times New Roman" w:hAnsi="Times New Roman"/>
          <w:sz w:val="28"/>
          <w:szCs w:val="28"/>
          <w:lang w:val="uk-UA" w:eastAsia="uk-UA"/>
        </w:rPr>
        <w:t>актів, що діють в системі освіти Укра</w:t>
      </w:r>
      <w:r>
        <w:rPr>
          <w:rFonts w:ascii="Times New Roman" w:hAnsi="Times New Roman"/>
          <w:sz w:val="28"/>
          <w:szCs w:val="28"/>
          <w:lang w:val="uk-UA" w:eastAsia="uk-UA"/>
        </w:rPr>
        <w:t>їни;</w:t>
      </w:r>
    </w:p>
    <w:p w:rsidR="004577F8" w:rsidRDefault="008A6D47"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 виконувати вимоги правил і </w:t>
      </w:r>
      <w:r w:rsidR="004577F8" w:rsidRPr="00084832">
        <w:rPr>
          <w:rFonts w:ascii="Times New Roman" w:hAnsi="Times New Roman"/>
          <w:sz w:val="28"/>
          <w:szCs w:val="28"/>
          <w:lang w:val="uk-UA" w:eastAsia="uk-UA"/>
        </w:rPr>
        <w:t>норм з охорони та гігієни праці, техніки безпеки, санітарії, пожежної безпеки і охорони навколишнього природного середовища (довкілля) тощо;</w:t>
      </w:r>
    </w:p>
    <w:p w:rsidR="0055524E" w:rsidRDefault="004577F8"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 б</w:t>
      </w:r>
      <w:r w:rsidR="008A6D47">
        <w:rPr>
          <w:rFonts w:ascii="Times New Roman" w:hAnsi="Times New Roman"/>
          <w:sz w:val="28"/>
          <w:szCs w:val="28"/>
          <w:lang w:val="uk-UA" w:eastAsia="uk-UA"/>
        </w:rPr>
        <w:t xml:space="preserve">ережливо ставитися </w:t>
      </w:r>
      <w:r w:rsidRPr="00084832">
        <w:rPr>
          <w:rFonts w:ascii="Times New Roman" w:hAnsi="Times New Roman"/>
          <w:sz w:val="28"/>
          <w:szCs w:val="28"/>
          <w:lang w:val="uk-UA" w:eastAsia="uk-UA"/>
        </w:rPr>
        <w:t>до майна, підручників, посі</w:t>
      </w:r>
      <w:r>
        <w:rPr>
          <w:rFonts w:ascii="Times New Roman" w:hAnsi="Times New Roman"/>
          <w:sz w:val="28"/>
          <w:szCs w:val="28"/>
          <w:lang w:val="uk-UA" w:eastAsia="uk-UA"/>
        </w:rPr>
        <w:t xml:space="preserve">бників і обладнання </w:t>
      </w:r>
      <w:r w:rsidRPr="00084832">
        <w:rPr>
          <w:rFonts w:ascii="Times New Roman" w:hAnsi="Times New Roman"/>
          <w:sz w:val="28"/>
          <w:szCs w:val="28"/>
          <w:lang w:val="uk-UA" w:eastAsia="uk-UA"/>
        </w:rPr>
        <w:t>закладу</w:t>
      </w:r>
      <w:r w:rsidR="008A6D47">
        <w:rPr>
          <w:rFonts w:ascii="Times New Roman" w:hAnsi="Times New Roman"/>
          <w:sz w:val="28"/>
          <w:szCs w:val="28"/>
          <w:lang w:val="uk-UA" w:eastAsia="uk-UA"/>
        </w:rPr>
        <w:t xml:space="preserve">, його матеріальних </w:t>
      </w:r>
      <w:r w:rsidRPr="00084832">
        <w:rPr>
          <w:rFonts w:ascii="Times New Roman" w:hAnsi="Times New Roman"/>
          <w:sz w:val="28"/>
          <w:szCs w:val="28"/>
          <w:lang w:val="uk-UA" w:eastAsia="uk-UA"/>
        </w:rPr>
        <w:t>цінностей і фінансових ресурсів, забезпечення їх</w:t>
      </w:r>
      <w:r>
        <w:rPr>
          <w:rFonts w:ascii="Times New Roman" w:hAnsi="Times New Roman"/>
          <w:sz w:val="28"/>
          <w:szCs w:val="28"/>
          <w:lang w:val="uk-UA" w:eastAsia="uk-UA"/>
        </w:rPr>
        <w:t>нього збереження</w:t>
      </w:r>
      <w:r w:rsidRPr="00084832">
        <w:rPr>
          <w:rFonts w:ascii="Times New Roman" w:hAnsi="Times New Roman"/>
          <w:sz w:val="28"/>
          <w:szCs w:val="28"/>
          <w:lang w:val="uk-UA" w:eastAsia="uk-UA"/>
        </w:rPr>
        <w:t xml:space="preserve"> і раціонального використання, вжиття заходів до запобігання розкраданням, невиробничим втратам та псуванню; </w:t>
      </w:r>
    </w:p>
    <w:p w:rsidR="00F0384E" w:rsidRDefault="004577F8" w:rsidP="00676CA7">
      <w:pPr>
        <w:spacing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ввічлив</w:t>
      </w:r>
      <w:r>
        <w:rPr>
          <w:rFonts w:ascii="Times New Roman" w:hAnsi="Times New Roman"/>
          <w:sz w:val="28"/>
          <w:szCs w:val="28"/>
          <w:lang w:val="uk-UA" w:eastAsia="uk-UA"/>
        </w:rPr>
        <w:t xml:space="preserve">о і турботливо ставитися до інших </w:t>
      </w:r>
      <w:r w:rsidRPr="00084832">
        <w:rPr>
          <w:rFonts w:ascii="Times New Roman" w:hAnsi="Times New Roman"/>
          <w:sz w:val="28"/>
          <w:szCs w:val="28"/>
          <w:lang w:val="uk-UA" w:eastAsia="uk-UA"/>
        </w:rPr>
        <w:t>працівників, дітей, їх</w:t>
      </w:r>
      <w:r>
        <w:rPr>
          <w:rFonts w:ascii="Times New Roman" w:hAnsi="Times New Roman"/>
          <w:sz w:val="28"/>
          <w:szCs w:val="28"/>
          <w:lang w:val="uk-UA" w:eastAsia="uk-UA"/>
        </w:rPr>
        <w:t>ніх</w:t>
      </w:r>
      <w:r w:rsidRPr="00084832">
        <w:rPr>
          <w:rFonts w:ascii="Times New Roman" w:hAnsi="Times New Roman"/>
          <w:sz w:val="28"/>
          <w:szCs w:val="28"/>
          <w:lang w:val="uk-UA" w:eastAsia="uk-UA"/>
        </w:rPr>
        <w:t xml:space="preserve"> батьків та відві</w:t>
      </w:r>
      <w:r>
        <w:rPr>
          <w:rFonts w:ascii="Times New Roman" w:hAnsi="Times New Roman"/>
          <w:sz w:val="28"/>
          <w:szCs w:val="28"/>
          <w:lang w:val="uk-UA" w:eastAsia="uk-UA"/>
        </w:rPr>
        <w:t xml:space="preserve">дувачів </w:t>
      </w:r>
      <w:r w:rsidRPr="00084832">
        <w:rPr>
          <w:rFonts w:ascii="Times New Roman" w:hAnsi="Times New Roman"/>
          <w:sz w:val="28"/>
          <w:szCs w:val="28"/>
          <w:lang w:val="uk-UA" w:eastAsia="uk-UA"/>
        </w:rPr>
        <w:t>закладу.</w:t>
      </w:r>
    </w:p>
    <w:p w:rsidR="004577F8" w:rsidRPr="00084832" w:rsidRDefault="004577F8" w:rsidP="00676CA7">
      <w:pPr>
        <w:spacing w:line="240" w:lineRule="auto"/>
        <w:ind w:left="567" w:firstLine="709"/>
        <w:jc w:val="both"/>
        <w:rPr>
          <w:rFonts w:ascii="Times New Roman" w:hAnsi="Times New Roman"/>
          <w:sz w:val="28"/>
          <w:szCs w:val="28"/>
          <w:lang w:val="uk-UA" w:eastAsia="uk-UA"/>
        </w:rPr>
      </w:pPr>
      <w:r w:rsidRPr="00084832">
        <w:rPr>
          <w:rFonts w:ascii="Times New Roman" w:hAnsi="Times New Roman"/>
          <w:b/>
          <w:bCs/>
          <w:sz w:val="28"/>
          <w:szCs w:val="28"/>
          <w:lang w:val="uk-UA" w:eastAsia="uk-UA"/>
        </w:rPr>
        <w:t>2. Порядок визначення фонду матеріального заохочення  </w:t>
      </w:r>
    </w:p>
    <w:p w:rsidR="008A6D47"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2.1. Видатки на преміювання передб</w:t>
      </w:r>
      <w:r>
        <w:rPr>
          <w:rFonts w:ascii="Times New Roman" w:hAnsi="Times New Roman"/>
          <w:sz w:val="28"/>
          <w:szCs w:val="28"/>
          <w:lang w:val="uk-UA" w:eastAsia="uk-UA"/>
        </w:rPr>
        <w:t>ачаються в кошторисі</w:t>
      </w:r>
      <w:r w:rsidRPr="00084832">
        <w:rPr>
          <w:rFonts w:ascii="Times New Roman" w:hAnsi="Times New Roman"/>
          <w:sz w:val="28"/>
          <w:szCs w:val="28"/>
          <w:lang w:val="uk-UA" w:eastAsia="uk-UA"/>
        </w:rPr>
        <w:t xml:space="preserve"> закладу</w:t>
      </w:r>
      <w:r>
        <w:rPr>
          <w:rFonts w:ascii="Times New Roman" w:hAnsi="Times New Roman"/>
          <w:sz w:val="28"/>
          <w:szCs w:val="28"/>
          <w:lang w:val="uk-UA" w:eastAsia="uk-UA"/>
        </w:rPr>
        <w:t xml:space="preserve"> освіти</w:t>
      </w:r>
      <w:r w:rsidR="008A6D47">
        <w:rPr>
          <w:rFonts w:ascii="Times New Roman" w:hAnsi="Times New Roman"/>
          <w:sz w:val="28"/>
          <w:szCs w:val="28"/>
          <w:lang w:val="uk-UA" w:eastAsia="uk-UA"/>
        </w:rPr>
        <w:t xml:space="preserve">. </w:t>
      </w:r>
      <w:r w:rsidRPr="00084832">
        <w:rPr>
          <w:rFonts w:ascii="Times New Roman" w:hAnsi="Times New Roman"/>
          <w:sz w:val="28"/>
          <w:szCs w:val="28"/>
          <w:lang w:val="uk-UA" w:eastAsia="uk-UA"/>
        </w:rPr>
        <w:t>Преміювання здійснюється також за рахунок економії фонду оплати праці</w:t>
      </w:r>
      <w:r>
        <w:rPr>
          <w:rFonts w:ascii="Times New Roman" w:hAnsi="Times New Roman"/>
          <w:sz w:val="28"/>
          <w:szCs w:val="28"/>
          <w:lang w:val="uk-UA" w:eastAsia="uk-UA"/>
        </w:rPr>
        <w:t>.</w:t>
      </w:r>
    </w:p>
    <w:p w:rsidR="00FF388E" w:rsidRPr="00084832"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2.2. Загальна сума виплати заохочення не може перевищувати суму коштів, визначену на ці цілі кошторисом. </w:t>
      </w:r>
    </w:p>
    <w:p w:rsidR="009E1723" w:rsidRDefault="009E1723" w:rsidP="00676CA7">
      <w:pPr>
        <w:spacing w:line="240" w:lineRule="auto"/>
        <w:ind w:left="567" w:firstLine="709"/>
        <w:jc w:val="both"/>
        <w:rPr>
          <w:rFonts w:ascii="Times New Roman" w:hAnsi="Times New Roman"/>
          <w:b/>
          <w:bCs/>
          <w:sz w:val="28"/>
          <w:szCs w:val="28"/>
          <w:lang w:val="uk-UA" w:eastAsia="uk-UA"/>
        </w:rPr>
      </w:pPr>
    </w:p>
    <w:p w:rsidR="00F0384E" w:rsidRDefault="004577F8" w:rsidP="00676CA7">
      <w:pPr>
        <w:spacing w:line="240" w:lineRule="auto"/>
        <w:ind w:left="567" w:firstLine="709"/>
        <w:jc w:val="both"/>
        <w:rPr>
          <w:rFonts w:ascii="Times New Roman" w:hAnsi="Times New Roman"/>
          <w:sz w:val="28"/>
          <w:szCs w:val="28"/>
          <w:lang w:val="uk-UA" w:eastAsia="uk-UA"/>
        </w:rPr>
      </w:pPr>
      <w:r w:rsidRPr="00084832">
        <w:rPr>
          <w:rFonts w:ascii="Times New Roman" w:hAnsi="Times New Roman"/>
          <w:b/>
          <w:bCs/>
          <w:sz w:val="28"/>
          <w:szCs w:val="28"/>
          <w:lang w:val="uk-UA" w:eastAsia="uk-UA"/>
        </w:rPr>
        <w:t>3. Види і порядок заохочення    </w:t>
      </w:r>
      <w:r w:rsidRPr="00084832">
        <w:rPr>
          <w:rFonts w:ascii="Times New Roman" w:hAnsi="Times New Roman"/>
          <w:sz w:val="28"/>
          <w:szCs w:val="28"/>
          <w:lang w:val="uk-UA" w:eastAsia="uk-UA"/>
        </w:rPr>
        <w:t xml:space="preserve">  </w:t>
      </w:r>
    </w:p>
    <w:p w:rsidR="00C777D4" w:rsidRDefault="004577F8" w:rsidP="00676CA7">
      <w:pPr>
        <w:spacing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3.1. За зразкове виконання обов’язків, передбачених пунктом 1.6. цього Положення, тривалу і </w:t>
      </w:r>
      <w:r>
        <w:rPr>
          <w:rFonts w:ascii="Times New Roman" w:hAnsi="Times New Roman"/>
          <w:sz w:val="28"/>
          <w:szCs w:val="28"/>
          <w:lang w:val="uk-UA" w:eastAsia="uk-UA"/>
        </w:rPr>
        <w:t xml:space="preserve">бездоганну роботу в </w:t>
      </w:r>
      <w:r w:rsidRPr="00084832">
        <w:rPr>
          <w:rFonts w:ascii="Times New Roman" w:hAnsi="Times New Roman"/>
          <w:sz w:val="28"/>
          <w:szCs w:val="28"/>
          <w:lang w:val="uk-UA" w:eastAsia="uk-UA"/>
        </w:rPr>
        <w:t>закладі, підвищення продуктивності праці, новаторство, високоякісну, чесну та сумлінну працю, інші досягнення в роботі застосовуються, окрім надбавок і допла</w:t>
      </w:r>
      <w:r>
        <w:rPr>
          <w:rFonts w:ascii="Times New Roman" w:hAnsi="Times New Roman"/>
          <w:sz w:val="28"/>
          <w:szCs w:val="28"/>
          <w:lang w:val="uk-UA" w:eastAsia="uk-UA"/>
        </w:rPr>
        <w:t>т, такі заохочення</w:t>
      </w:r>
      <w:r w:rsidR="00C777D4">
        <w:rPr>
          <w:rFonts w:ascii="Times New Roman" w:hAnsi="Times New Roman"/>
          <w:sz w:val="28"/>
          <w:szCs w:val="28"/>
          <w:lang w:val="uk-UA" w:eastAsia="uk-UA"/>
        </w:rPr>
        <w:t>:</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а) оголошення подяки;</w:t>
      </w:r>
    </w:p>
    <w:p w:rsidR="004577F8" w:rsidRDefault="008A6D47"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б) нагородження</w:t>
      </w:r>
      <w:r w:rsidR="004577F8" w:rsidRPr="00084832">
        <w:rPr>
          <w:rFonts w:ascii="Times New Roman" w:hAnsi="Times New Roman"/>
          <w:sz w:val="28"/>
          <w:szCs w:val="28"/>
          <w:lang w:val="uk-UA" w:eastAsia="uk-UA"/>
        </w:rPr>
        <w:t xml:space="preserve"> Грамотою (Почесною грамотою);</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FF388E">
        <w:rPr>
          <w:rFonts w:ascii="Times New Roman" w:hAnsi="Times New Roman"/>
          <w:sz w:val="28"/>
          <w:szCs w:val="28"/>
          <w:lang w:val="uk-UA" w:eastAsia="uk-UA"/>
        </w:rPr>
        <w:t>в) занесення на Дошку пошани і в Книгу пошани;</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г) нагородження цінним подарунком;</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д) виплата премії;</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ж) дострокове зняття дисципл</w:t>
      </w:r>
      <w:r>
        <w:rPr>
          <w:rFonts w:ascii="Times New Roman" w:hAnsi="Times New Roman"/>
          <w:sz w:val="28"/>
          <w:szCs w:val="28"/>
          <w:lang w:val="uk-UA" w:eastAsia="uk-UA"/>
        </w:rPr>
        <w:t>інарного стягнення.</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3.2. Правилами внутрішнього трудового розпорядку, </w:t>
      </w:r>
      <w:r>
        <w:rPr>
          <w:rFonts w:ascii="Times New Roman" w:hAnsi="Times New Roman"/>
          <w:sz w:val="28"/>
          <w:szCs w:val="28"/>
          <w:lang w:val="uk-UA" w:eastAsia="uk-UA"/>
        </w:rPr>
        <w:t>к</w:t>
      </w:r>
      <w:r w:rsidRPr="00084832">
        <w:rPr>
          <w:rFonts w:ascii="Times New Roman" w:hAnsi="Times New Roman"/>
          <w:sz w:val="28"/>
          <w:szCs w:val="28"/>
          <w:lang w:val="uk-UA" w:eastAsia="uk-UA"/>
        </w:rPr>
        <w:t>олективним договором, угодо</w:t>
      </w:r>
      <w:r>
        <w:rPr>
          <w:rFonts w:ascii="Times New Roman" w:hAnsi="Times New Roman"/>
          <w:sz w:val="28"/>
          <w:szCs w:val="28"/>
          <w:lang w:val="uk-UA" w:eastAsia="uk-UA"/>
        </w:rPr>
        <w:t>ю ст</w:t>
      </w:r>
      <w:r w:rsidR="008A6D47">
        <w:rPr>
          <w:rFonts w:ascii="Times New Roman" w:hAnsi="Times New Roman"/>
          <w:sz w:val="28"/>
          <w:szCs w:val="28"/>
          <w:lang w:val="uk-UA" w:eastAsia="uk-UA"/>
        </w:rPr>
        <w:t>орін, Статутом</w:t>
      </w:r>
      <w:r w:rsidR="00014A95">
        <w:rPr>
          <w:rFonts w:ascii="Times New Roman" w:hAnsi="Times New Roman"/>
          <w:sz w:val="28"/>
          <w:szCs w:val="28"/>
          <w:lang w:val="uk-UA" w:eastAsia="uk-UA"/>
        </w:rPr>
        <w:t xml:space="preserve"> </w:t>
      </w:r>
      <w:r w:rsidRPr="00084832">
        <w:rPr>
          <w:rFonts w:ascii="Times New Roman" w:hAnsi="Times New Roman"/>
          <w:sz w:val="28"/>
          <w:szCs w:val="28"/>
          <w:lang w:val="uk-UA" w:eastAsia="uk-UA"/>
        </w:rPr>
        <w:t>закладу можуть бути передбачені інші заходи заохочення. Допускається одночасне застосув</w:t>
      </w:r>
      <w:r>
        <w:rPr>
          <w:rFonts w:ascii="Times New Roman" w:hAnsi="Times New Roman"/>
          <w:sz w:val="28"/>
          <w:szCs w:val="28"/>
          <w:lang w:val="uk-UA" w:eastAsia="uk-UA"/>
        </w:rPr>
        <w:t>а</w:t>
      </w:r>
      <w:r w:rsidR="008A6D47">
        <w:rPr>
          <w:rFonts w:ascii="Times New Roman" w:hAnsi="Times New Roman"/>
          <w:sz w:val="28"/>
          <w:szCs w:val="28"/>
          <w:lang w:val="uk-UA" w:eastAsia="uk-UA"/>
        </w:rPr>
        <w:t>ння декількох видів заохочення.</w:t>
      </w:r>
      <w:r>
        <w:rPr>
          <w:rFonts w:ascii="Times New Roman" w:hAnsi="Times New Roman"/>
          <w:sz w:val="28"/>
          <w:szCs w:val="28"/>
          <w:lang w:val="uk-UA" w:eastAsia="uk-UA"/>
        </w:rPr>
        <w:t xml:space="preserve"> (Н</w:t>
      </w:r>
      <w:r w:rsidR="008A6D47">
        <w:rPr>
          <w:rFonts w:ascii="Times New Roman" w:hAnsi="Times New Roman"/>
          <w:sz w:val="28"/>
          <w:szCs w:val="28"/>
          <w:lang w:val="uk-UA" w:eastAsia="uk-UA"/>
        </w:rPr>
        <w:t>априклад: оголошення подяки і</w:t>
      </w:r>
      <w:r w:rsidRPr="00084832">
        <w:rPr>
          <w:rFonts w:ascii="Times New Roman" w:hAnsi="Times New Roman"/>
          <w:sz w:val="28"/>
          <w:szCs w:val="28"/>
          <w:lang w:val="uk-UA" w:eastAsia="uk-UA"/>
        </w:rPr>
        <w:t xml:space="preserve"> н</w:t>
      </w:r>
      <w:r>
        <w:rPr>
          <w:rFonts w:ascii="Times New Roman" w:hAnsi="Times New Roman"/>
          <w:sz w:val="28"/>
          <w:szCs w:val="28"/>
          <w:lang w:val="uk-UA" w:eastAsia="uk-UA"/>
        </w:rPr>
        <w:t xml:space="preserve">агородження Почесною грамотою, </w:t>
      </w:r>
      <w:r w:rsidRPr="00084832">
        <w:rPr>
          <w:rFonts w:ascii="Times New Roman" w:hAnsi="Times New Roman"/>
          <w:sz w:val="28"/>
          <w:szCs w:val="28"/>
          <w:lang w:val="uk-UA" w:eastAsia="uk-UA"/>
        </w:rPr>
        <w:t>виплата премії і т.п.</w:t>
      </w:r>
      <w:r>
        <w:rPr>
          <w:rFonts w:ascii="Times New Roman" w:hAnsi="Times New Roman"/>
          <w:sz w:val="28"/>
          <w:szCs w:val="28"/>
          <w:lang w:val="uk-UA" w:eastAsia="uk-UA"/>
        </w:rPr>
        <w:t>).</w:t>
      </w:r>
      <w:r w:rsidRPr="00084832">
        <w:rPr>
          <w:rFonts w:ascii="Times New Roman" w:hAnsi="Times New Roman"/>
          <w:sz w:val="28"/>
          <w:szCs w:val="28"/>
          <w:lang w:val="uk-UA" w:eastAsia="uk-UA"/>
        </w:rPr>
        <w:t xml:space="preserve"> Крім того, педагогічним працівникам </w:t>
      </w:r>
      <w:r w:rsidRPr="00084832">
        <w:rPr>
          <w:rFonts w:ascii="Times New Roman" w:hAnsi="Times New Roman"/>
          <w:sz w:val="28"/>
          <w:szCs w:val="28"/>
          <w:lang w:val="uk-UA" w:eastAsia="uk-UA"/>
        </w:rPr>
        <w:lastRenderedPageBreak/>
        <w:t>надається щорічна грошова винагорода в розмірі до одного посадового окладу (ставки заробітної пла</w:t>
      </w:r>
      <w:r>
        <w:rPr>
          <w:rFonts w:ascii="Times New Roman" w:hAnsi="Times New Roman"/>
          <w:sz w:val="28"/>
          <w:szCs w:val="28"/>
          <w:lang w:val="uk-UA" w:eastAsia="uk-UA"/>
        </w:rPr>
        <w:t xml:space="preserve">ти) за сумлінну працю, зразкове </w:t>
      </w:r>
      <w:r w:rsidRPr="00084832">
        <w:rPr>
          <w:rFonts w:ascii="Times New Roman" w:hAnsi="Times New Roman"/>
          <w:sz w:val="28"/>
          <w:szCs w:val="28"/>
          <w:lang w:val="uk-UA" w:eastAsia="uk-UA"/>
        </w:rPr>
        <w:t xml:space="preserve">виконання </w:t>
      </w:r>
      <w:r w:rsidR="008A6D47">
        <w:rPr>
          <w:rFonts w:ascii="Times New Roman" w:hAnsi="Times New Roman"/>
          <w:sz w:val="28"/>
          <w:szCs w:val="28"/>
          <w:lang w:val="uk-UA" w:eastAsia="uk-UA"/>
        </w:rPr>
        <w:t>службових обов’язків у порядку, що встановлюється</w:t>
      </w:r>
      <w:r w:rsidRPr="00084832">
        <w:rPr>
          <w:rFonts w:ascii="Times New Roman" w:hAnsi="Times New Roman"/>
          <w:sz w:val="28"/>
          <w:szCs w:val="28"/>
          <w:lang w:val="uk-UA" w:eastAsia="uk-UA"/>
        </w:rPr>
        <w:t xml:space="preserve"> на підставі абзацу дев’ятого частини першої статті 57 Закону України «Про освіту», постанов Кабінету Міністрів України № 898 від 05.06.2000 р., № 78 від 31.01.2</w:t>
      </w:r>
      <w:r w:rsidR="008A6D47">
        <w:rPr>
          <w:rFonts w:ascii="Times New Roman" w:hAnsi="Times New Roman"/>
          <w:sz w:val="28"/>
          <w:szCs w:val="28"/>
          <w:lang w:val="uk-UA" w:eastAsia="uk-UA"/>
        </w:rPr>
        <w:t>001 р., № 1222 від 19.08.2002 року.</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3.3. Оголошення подяки, визначення розміру премії, </w:t>
      </w:r>
      <w:r>
        <w:rPr>
          <w:rFonts w:ascii="Times New Roman" w:hAnsi="Times New Roman"/>
          <w:sz w:val="28"/>
          <w:szCs w:val="28"/>
          <w:lang w:val="uk-UA" w:eastAsia="uk-UA"/>
        </w:rPr>
        <w:t xml:space="preserve">вартості </w:t>
      </w:r>
      <w:r w:rsidR="008A6D47">
        <w:rPr>
          <w:rFonts w:ascii="Times New Roman" w:hAnsi="Times New Roman"/>
          <w:sz w:val="28"/>
          <w:szCs w:val="28"/>
          <w:lang w:val="uk-UA" w:eastAsia="uk-UA"/>
        </w:rPr>
        <w:t>цінного подарунка</w:t>
      </w:r>
      <w:r w:rsidRPr="00084832">
        <w:rPr>
          <w:rFonts w:ascii="Times New Roman" w:hAnsi="Times New Roman"/>
          <w:sz w:val="28"/>
          <w:szCs w:val="28"/>
          <w:lang w:val="uk-UA" w:eastAsia="uk-UA"/>
        </w:rPr>
        <w:t xml:space="preserve">, дострокове зняття </w:t>
      </w:r>
      <w:r>
        <w:rPr>
          <w:rFonts w:ascii="Times New Roman" w:hAnsi="Times New Roman"/>
          <w:sz w:val="28"/>
          <w:szCs w:val="28"/>
          <w:lang w:val="uk-UA" w:eastAsia="uk-UA"/>
        </w:rPr>
        <w:t>дисциплінарного стягнення тощо</w:t>
      </w:r>
      <w:r w:rsidRPr="00084832">
        <w:rPr>
          <w:rFonts w:ascii="Times New Roman" w:hAnsi="Times New Roman"/>
          <w:sz w:val="28"/>
          <w:szCs w:val="28"/>
          <w:lang w:val="uk-UA" w:eastAsia="uk-UA"/>
        </w:rPr>
        <w:t xml:space="preserve"> застос</w:t>
      </w:r>
      <w:r>
        <w:rPr>
          <w:rFonts w:ascii="Times New Roman" w:hAnsi="Times New Roman"/>
          <w:sz w:val="28"/>
          <w:szCs w:val="28"/>
          <w:lang w:val="uk-UA" w:eastAsia="uk-UA"/>
        </w:rPr>
        <w:t xml:space="preserve">овуються керівником </w:t>
      </w:r>
      <w:r w:rsidRPr="00084832">
        <w:rPr>
          <w:rFonts w:ascii="Times New Roman" w:hAnsi="Times New Roman"/>
          <w:sz w:val="28"/>
          <w:szCs w:val="28"/>
          <w:lang w:val="uk-UA" w:eastAsia="uk-UA"/>
        </w:rPr>
        <w:t>закладу спільно з проф</w:t>
      </w:r>
      <w:r>
        <w:rPr>
          <w:rFonts w:ascii="Times New Roman" w:hAnsi="Times New Roman"/>
          <w:sz w:val="28"/>
          <w:szCs w:val="28"/>
          <w:lang w:val="uk-UA" w:eastAsia="uk-UA"/>
        </w:rPr>
        <w:t xml:space="preserve">спілковим комітетом. </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3.4. Заохочення за</w:t>
      </w:r>
      <w:r>
        <w:rPr>
          <w:rFonts w:ascii="Times New Roman" w:hAnsi="Times New Roman"/>
          <w:sz w:val="28"/>
          <w:szCs w:val="28"/>
          <w:lang w:val="uk-UA" w:eastAsia="uk-UA"/>
        </w:rPr>
        <w:t xml:space="preserve">ступників керівника </w:t>
      </w:r>
      <w:r w:rsidRPr="00084832">
        <w:rPr>
          <w:rFonts w:ascii="Times New Roman" w:hAnsi="Times New Roman"/>
          <w:sz w:val="28"/>
          <w:szCs w:val="28"/>
          <w:lang w:val="uk-UA" w:eastAsia="uk-UA"/>
        </w:rPr>
        <w:t>закладу</w:t>
      </w:r>
      <w:r>
        <w:rPr>
          <w:rFonts w:ascii="Times New Roman" w:hAnsi="Times New Roman"/>
          <w:sz w:val="28"/>
          <w:szCs w:val="28"/>
          <w:lang w:val="uk-UA" w:eastAsia="uk-UA"/>
        </w:rPr>
        <w:t xml:space="preserve"> освіти</w:t>
      </w:r>
      <w:r w:rsidRPr="00084832">
        <w:rPr>
          <w:rFonts w:ascii="Times New Roman" w:hAnsi="Times New Roman"/>
          <w:sz w:val="28"/>
          <w:szCs w:val="28"/>
          <w:lang w:val="uk-UA" w:eastAsia="uk-UA"/>
        </w:rPr>
        <w:t xml:space="preserve"> здійснюється за погодженням з проф</w:t>
      </w:r>
      <w:r>
        <w:rPr>
          <w:rFonts w:ascii="Times New Roman" w:hAnsi="Times New Roman"/>
          <w:sz w:val="28"/>
          <w:szCs w:val="28"/>
          <w:lang w:val="uk-UA" w:eastAsia="uk-UA"/>
        </w:rPr>
        <w:t xml:space="preserve">спілковим </w:t>
      </w:r>
      <w:proofErr w:type="spellStart"/>
      <w:r>
        <w:rPr>
          <w:rFonts w:ascii="Times New Roman" w:hAnsi="Times New Roman"/>
          <w:sz w:val="28"/>
          <w:szCs w:val="28"/>
          <w:lang w:val="uk-UA" w:eastAsia="uk-UA"/>
        </w:rPr>
        <w:t>комітетом</w:t>
      </w:r>
      <w:r w:rsidR="008A6D47">
        <w:rPr>
          <w:rFonts w:ascii="Times New Roman" w:hAnsi="Times New Roman"/>
          <w:sz w:val="28"/>
          <w:szCs w:val="28"/>
          <w:lang w:val="uk-UA" w:eastAsia="uk-UA"/>
        </w:rPr>
        <w:t>закладу</w:t>
      </w:r>
      <w:r w:rsidRPr="00084832">
        <w:rPr>
          <w:rFonts w:ascii="Times New Roman" w:hAnsi="Times New Roman"/>
          <w:sz w:val="28"/>
          <w:szCs w:val="28"/>
          <w:lang w:val="uk-UA" w:eastAsia="uk-UA"/>
        </w:rPr>
        <w:t>і</w:t>
      </w:r>
      <w:proofErr w:type="spellEnd"/>
      <w:r w:rsidRPr="00084832">
        <w:rPr>
          <w:rFonts w:ascii="Times New Roman" w:hAnsi="Times New Roman"/>
          <w:sz w:val="28"/>
          <w:szCs w:val="28"/>
          <w:lang w:val="uk-UA" w:eastAsia="uk-UA"/>
        </w:rPr>
        <w:t xml:space="preserve"> </w:t>
      </w:r>
      <w:r w:rsidR="009F2912">
        <w:rPr>
          <w:rFonts w:ascii="Times New Roman" w:hAnsi="Times New Roman"/>
          <w:sz w:val="28"/>
          <w:szCs w:val="28"/>
          <w:lang w:val="uk-UA"/>
        </w:rPr>
        <w:t>в</w:t>
      </w:r>
      <w:r w:rsidR="00FF388E">
        <w:rPr>
          <w:rFonts w:ascii="Times New Roman" w:hAnsi="Times New Roman"/>
          <w:sz w:val="28"/>
          <w:szCs w:val="28"/>
          <w:lang w:val="uk-UA"/>
        </w:rPr>
        <w:t>і</w:t>
      </w:r>
      <w:r w:rsidR="009F2912">
        <w:rPr>
          <w:rFonts w:ascii="Times New Roman" w:hAnsi="Times New Roman"/>
          <w:sz w:val="28"/>
          <w:szCs w:val="28"/>
          <w:lang w:val="uk-UA"/>
        </w:rPr>
        <w:t>дділу освіти, культури, молоді та сп</w:t>
      </w:r>
      <w:r w:rsidR="00FF388E">
        <w:rPr>
          <w:rFonts w:ascii="Times New Roman" w:hAnsi="Times New Roman"/>
          <w:sz w:val="28"/>
          <w:szCs w:val="28"/>
          <w:lang w:val="uk-UA"/>
        </w:rPr>
        <w:t xml:space="preserve">орту </w:t>
      </w:r>
      <w:proofErr w:type="spellStart"/>
      <w:r w:rsidR="00FF388E">
        <w:rPr>
          <w:rFonts w:ascii="Times New Roman" w:hAnsi="Times New Roman"/>
          <w:sz w:val="28"/>
          <w:szCs w:val="28"/>
          <w:lang w:val="uk-UA"/>
        </w:rPr>
        <w:t>Вишнівецької</w:t>
      </w:r>
      <w:proofErr w:type="spellEnd"/>
      <w:r w:rsidR="00FF388E">
        <w:rPr>
          <w:rFonts w:ascii="Times New Roman" w:hAnsi="Times New Roman"/>
          <w:sz w:val="28"/>
          <w:szCs w:val="28"/>
          <w:lang w:val="uk-UA"/>
        </w:rPr>
        <w:t xml:space="preserve"> селищної ради.</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3.5. Заохочення (пр</w:t>
      </w:r>
      <w:r>
        <w:rPr>
          <w:rFonts w:ascii="Times New Roman" w:hAnsi="Times New Roman"/>
          <w:sz w:val="28"/>
          <w:szCs w:val="28"/>
          <w:lang w:val="uk-UA" w:eastAsia="uk-UA"/>
        </w:rPr>
        <w:t>еміювання) керівника</w:t>
      </w:r>
      <w:r w:rsidRPr="00084832">
        <w:rPr>
          <w:rFonts w:ascii="Times New Roman" w:hAnsi="Times New Roman"/>
          <w:sz w:val="28"/>
          <w:szCs w:val="28"/>
          <w:lang w:val="uk-UA" w:eastAsia="uk-UA"/>
        </w:rPr>
        <w:t xml:space="preserve"> закладу</w:t>
      </w:r>
      <w:r>
        <w:rPr>
          <w:rFonts w:ascii="Times New Roman" w:hAnsi="Times New Roman"/>
          <w:sz w:val="28"/>
          <w:szCs w:val="28"/>
          <w:lang w:val="uk-UA" w:eastAsia="uk-UA"/>
        </w:rPr>
        <w:t xml:space="preserve"> здійснюється </w:t>
      </w:r>
      <w:r w:rsidR="009F2912">
        <w:rPr>
          <w:rFonts w:ascii="Times New Roman" w:hAnsi="Times New Roman"/>
          <w:sz w:val="28"/>
          <w:szCs w:val="28"/>
          <w:lang w:val="uk-UA"/>
        </w:rPr>
        <w:t>в</w:t>
      </w:r>
      <w:r w:rsidR="00FF388E">
        <w:rPr>
          <w:rFonts w:ascii="Times New Roman" w:hAnsi="Times New Roman"/>
          <w:sz w:val="28"/>
          <w:szCs w:val="28"/>
          <w:lang w:val="uk-UA"/>
        </w:rPr>
        <w:t>і</w:t>
      </w:r>
      <w:r w:rsidR="009F2912">
        <w:rPr>
          <w:rFonts w:ascii="Times New Roman" w:hAnsi="Times New Roman"/>
          <w:sz w:val="28"/>
          <w:szCs w:val="28"/>
          <w:lang w:val="uk-UA"/>
        </w:rPr>
        <w:t>дділ</w:t>
      </w:r>
      <w:r w:rsidR="00FF388E">
        <w:rPr>
          <w:rFonts w:ascii="Times New Roman" w:hAnsi="Times New Roman"/>
          <w:sz w:val="28"/>
          <w:szCs w:val="28"/>
          <w:lang w:val="uk-UA"/>
        </w:rPr>
        <w:t>ом</w:t>
      </w:r>
      <w:r w:rsidR="009F2912">
        <w:rPr>
          <w:rFonts w:ascii="Times New Roman" w:hAnsi="Times New Roman"/>
          <w:sz w:val="28"/>
          <w:szCs w:val="28"/>
          <w:lang w:val="uk-UA"/>
        </w:rPr>
        <w:t xml:space="preserve"> освіти, культури, молоді та спорту </w:t>
      </w:r>
      <w:proofErr w:type="spellStart"/>
      <w:r w:rsidR="009F2912">
        <w:rPr>
          <w:rFonts w:ascii="Times New Roman" w:hAnsi="Times New Roman"/>
          <w:sz w:val="28"/>
          <w:szCs w:val="28"/>
          <w:lang w:val="uk-UA"/>
        </w:rPr>
        <w:t>Вишнівецької</w:t>
      </w:r>
      <w:proofErr w:type="spellEnd"/>
      <w:r w:rsidR="009F2912">
        <w:rPr>
          <w:rFonts w:ascii="Times New Roman" w:hAnsi="Times New Roman"/>
          <w:sz w:val="28"/>
          <w:szCs w:val="28"/>
          <w:lang w:val="uk-UA"/>
        </w:rPr>
        <w:t xml:space="preserve"> селищної ради</w:t>
      </w:r>
      <w:r w:rsidRPr="009F2912">
        <w:rPr>
          <w:rFonts w:ascii="Times New Roman" w:hAnsi="Times New Roman"/>
          <w:sz w:val="28"/>
          <w:szCs w:val="28"/>
          <w:lang w:val="uk-UA" w:eastAsia="uk-UA"/>
        </w:rPr>
        <w:t>.</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3.6. Заохочення оголошуються в наказі, доводяться до відо</w:t>
      </w:r>
      <w:r>
        <w:rPr>
          <w:rFonts w:ascii="Times New Roman" w:hAnsi="Times New Roman"/>
          <w:sz w:val="28"/>
          <w:szCs w:val="28"/>
          <w:lang w:val="uk-UA" w:eastAsia="uk-UA"/>
        </w:rPr>
        <w:t xml:space="preserve">ма всього колективу </w:t>
      </w:r>
      <w:r w:rsidRPr="00084832">
        <w:rPr>
          <w:rFonts w:ascii="Times New Roman" w:hAnsi="Times New Roman"/>
          <w:sz w:val="28"/>
          <w:szCs w:val="28"/>
          <w:lang w:val="uk-UA" w:eastAsia="uk-UA"/>
        </w:rPr>
        <w:t>закладу</w:t>
      </w:r>
      <w:r w:rsidR="008A6D47">
        <w:rPr>
          <w:rFonts w:ascii="Times New Roman" w:hAnsi="Times New Roman"/>
          <w:sz w:val="28"/>
          <w:szCs w:val="28"/>
          <w:lang w:val="uk-UA" w:eastAsia="uk-UA"/>
        </w:rPr>
        <w:t xml:space="preserve"> в урочистій обстановці.</w:t>
      </w:r>
      <w:r w:rsidRPr="00084832">
        <w:rPr>
          <w:rFonts w:ascii="Times New Roman" w:hAnsi="Times New Roman"/>
          <w:sz w:val="28"/>
          <w:szCs w:val="28"/>
          <w:lang w:val="uk-UA" w:eastAsia="uk-UA"/>
        </w:rPr>
        <w:t xml:space="preserve">  </w:t>
      </w:r>
    </w:p>
    <w:p w:rsidR="004577F8"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3.7. Заохочення не може бути застосовано до працівників протягом строку дії дисциплін</w:t>
      </w:r>
      <w:r w:rsidR="007F0DCC">
        <w:rPr>
          <w:rFonts w:ascii="Times New Roman" w:hAnsi="Times New Roman"/>
          <w:sz w:val="28"/>
          <w:szCs w:val="28"/>
          <w:lang w:val="uk-UA" w:eastAsia="uk-UA"/>
        </w:rPr>
        <w:t>арного стягнення. Якщо працівник</w:t>
      </w:r>
      <w:r w:rsidRPr="00084832">
        <w:rPr>
          <w:rFonts w:ascii="Times New Roman" w:hAnsi="Times New Roman"/>
          <w:sz w:val="28"/>
          <w:szCs w:val="28"/>
          <w:lang w:val="uk-UA" w:eastAsia="uk-UA"/>
        </w:rPr>
        <w:t xml:space="preserve"> не допустив нового порушення трудової дисципліни і проявив себе як сумлінний працівник, то стягнення може бути з</w:t>
      </w:r>
      <w:r w:rsidR="007F0DCC">
        <w:rPr>
          <w:rFonts w:ascii="Times New Roman" w:hAnsi="Times New Roman"/>
          <w:sz w:val="28"/>
          <w:szCs w:val="28"/>
          <w:lang w:val="uk-UA" w:eastAsia="uk-UA"/>
        </w:rPr>
        <w:t>няте до закінчення одного року.</w:t>
      </w:r>
    </w:p>
    <w:p w:rsidR="004577F8" w:rsidRDefault="004577F8"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3.8. Виплата</w:t>
      </w:r>
      <w:r w:rsidR="007F0DCC">
        <w:rPr>
          <w:rFonts w:ascii="Times New Roman" w:hAnsi="Times New Roman"/>
          <w:sz w:val="28"/>
          <w:szCs w:val="28"/>
          <w:lang w:val="uk-UA" w:eastAsia="uk-UA"/>
        </w:rPr>
        <w:t xml:space="preserve"> заохочення окремим</w:t>
      </w:r>
      <w:r w:rsidRPr="00084832">
        <w:rPr>
          <w:rFonts w:ascii="Times New Roman" w:hAnsi="Times New Roman"/>
          <w:sz w:val="28"/>
          <w:szCs w:val="28"/>
          <w:lang w:val="uk-UA" w:eastAsia="uk-UA"/>
        </w:rPr>
        <w:t xml:space="preserve"> пра</w:t>
      </w:r>
      <w:r>
        <w:rPr>
          <w:rFonts w:ascii="Times New Roman" w:hAnsi="Times New Roman"/>
          <w:sz w:val="28"/>
          <w:szCs w:val="28"/>
          <w:lang w:val="uk-UA" w:eastAsia="uk-UA"/>
        </w:rPr>
        <w:t xml:space="preserve">цівникам </w:t>
      </w:r>
      <w:r w:rsidRPr="00084832">
        <w:rPr>
          <w:rFonts w:ascii="Times New Roman" w:hAnsi="Times New Roman"/>
          <w:sz w:val="28"/>
          <w:szCs w:val="28"/>
          <w:lang w:val="uk-UA" w:eastAsia="uk-UA"/>
        </w:rPr>
        <w:t>закладу мож</w:t>
      </w:r>
      <w:r>
        <w:rPr>
          <w:rFonts w:ascii="Times New Roman" w:hAnsi="Times New Roman"/>
          <w:sz w:val="28"/>
          <w:szCs w:val="28"/>
          <w:lang w:val="uk-UA" w:eastAsia="uk-UA"/>
        </w:rPr>
        <w:t>е</w:t>
      </w:r>
      <w:r w:rsidRPr="00084832">
        <w:rPr>
          <w:rFonts w:ascii="Times New Roman" w:hAnsi="Times New Roman"/>
          <w:sz w:val="28"/>
          <w:szCs w:val="28"/>
          <w:lang w:val="uk-UA" w:eastAsia="uk-UA"/>
        </w:rPr>
        <w:t xml:space="preserve"> провадитися за результатами виконання особливо важливого завдання, досягнення у конкурсі, олімпіаді, ремонті закладу тощо. При застосуванні заохочень забезпечується поєднання морального і матеріального стимулювання праці. Періодичність заохочення не повинна бути частішою, ні</w:t>
      </w:r>
      <w:r w:rsidR="007F0DCC">
        <w:rPr>
          <w:rFonts w:ascii="Times New Roman" w:hAnsi="Times New Roman"/>
          <w:sz w:val="28"/>
          <w:szCs w:val="28"/>
          <w:lang w:val="uk-UA" w:eastAsia="uk-UA"/>
        </w:rPr>
        <w:t>ж один раз на квартал</w:t>
      </w:r>
      <w:r>
        <w:rPr>
          <w:rFonts w:ascii="Times New Roman" w:hAnsi="Times New Roman"/>
          <w:sz w:val="28"/>
          <w:szCs w:val="28"/>
          <w:lang w:val="uk-UA" w:eastAsia="uk-UA"/>
        </w:rPr>
        <w:t>.</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3.9. Працівникам, які успішно і добросовісно виконують свої трудові обов’язки, надаються </w:t>
      </w:r>
      <w:r w:rsidR="007F0DCC">
        <w:rPr>
          <w:rFonts w:ascii="Times New Roman" w:hAnsi="Times New Roman"/>
          <w:sz w:val="28"/>
          <w:szCs w:val="28"/>
          <w:lang w:val="uk-UA" w:eastAsia="uk-UA"/>
        </w:rPr>
        <w:t xml:space="preserve">в першу чергу переваги і пільги </w:t>
      </w:r>
      <w:r w:rsidRPr="007F0DCC">
        <w:rPr>
          <w:rFonts w:ascii="Times New Roman" w:hAnsi="Times New Roman"/>
          <w:sz w:val="28"/>
          <w:szCs w:val="28"/>
          <w:lang w:val="uk-UA" w:eastAsia="uk-UA"/>
        </w:rPr>
        <w:t>під час кар’єрного росту</w:t>
      </w:r>
      <w:r w:rsidRPr="00084832">
        <w:rPr>
          <w:rFonts w:ascii="Times New Roman" w:hAnsi="Times New Roman"/>
          <w:sz w:val="28"/>
          <w:szCs w:val="28"/>
          <w:lang w:val="uk-UA" w:eastAsia="uk-UA"/>
        </w:rPr>
        <w:t xml:space="preserve">, присвоєнні педагогічних звань тощо. </w:t>
      </w:r>
    </w:p>
    <w:p w:rsidR="00F0384E"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3.10. За особливі трудові заслуги </w:t>
      </w:r>
      <w:r w:rsidR="007F0DCC">
        <w:rPr>
          <w:rFonts w:ascii="Times New Roman" w:hAnsi="Times New Roman"/>
          <w:sz w:val="28"/>
          <w:szCs w:val="28"/>
          <w:lang w:val="uk-UA" w:eastAsia="uk-UA"/>
        </w:rPr>
        <w:t>працівники представляються</w:t>
      </w:r>
      <w:r w:rsidRPr="00084832">
        <w:rPr>
          <w:rFonts w:ascii="Times New Roman" w:hAnsi="Times New Roman"/>
          <w:sz w:val="28"/>
          <w:szCs w:val="28"/>
          <w:lang w:val="uk-UA" w:eastAsia="uk-UA"/>
        </w:rPr>
        <w:t xml:space="preserve"> органам </w:t>
      </w:r>
      <w:r w:rsidR="007F0DCC">
        <w:rPr>
          <w:rFonts w:ascii="Times New Roman" w:hAnsi="Times New Roman"/>
          <w:sz w:val="28"/>
          <w:szCs w:val="28"/>
          <w:lang w:val="uk-UA" w:eastAsia="uk-UA"/>
        </w:rPr>
        <w:t xml:space="preserve">управління освітою вищого рівня </w:t>
      </w:r>
      <w:r w:rsidRPr="00084832">
        <w:rPr>
          <w:rFonts w:ascii="Times New Roman" w:hAnsi="Times New Roman"/>
          <w:sz w:val="28"/>
          <w:szCs w:val="28"/>
          <w:lang w:val="uk-UA" w:eastAsia="uk-UA"/>
        </w:rPr>
        <w:t xml:space="preserve">до заохочення і нагородження орденами, медалями, почесними грамотами, нагрудними значками, до присвоєння почесних звань. </w:t>
      </w:r>
    </w:p>
    <w:p w:rsidR="009E1723" w:rsidRDefault="009E1723" w:rsidP="00676CA7">
      <w:pPr>
        <w:spacing w:after="0" w:line="240" w:lineRule="auto"/>
        <w:ind w:left="567" w:firstLine="709"/>
        <w:jc w:val="both"/>
        <w:rPr>
          <w:rFonts w:ascii="Times New Roman" w:hAnsi="Times New Roman"/>
          <w:b/>
          <w:bCs/>
          <w:sz w:val="28"/>
          <w:szCs w:val="28"/>
          <w:lang w:val="uk-UA" w:eastAsia="uk-UA"/>
        </w:rPr>
      </w:pPr>
    </w:p>
    <w:p w:rsidR="004577F8" w:rsidRPr="00084832"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b/>
          <w:bCs/>
          <w:sz w:val="28"/>
          <w:szCs w:val="28"/>
          <w:lang w:val="uk-UA" w:eastAsia="uk-UA"/>
        </w:rPr>
        <w:t>4. Показники преміювання і розмір премії  </w:t>
      </w:r>
    </w:p>
    <w:p w:rsidR="00C777D4" w:rsidRDefault="00184EFB"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4.1. За результатами роботи за квартал</w:t>
      </w:r>
      <w:r w:rsidR="004577F8" w:rsidRPr="00084832">
        <w:rPr>
          <w:rFonts w:ascii="Times New Roman" w:hAnsi="Times New Roman"/>
          <w:sz w:val="28"/>
          <w:szCs w:val="28"/>
          <w:lang w:val="uk-UA" w:eastAsia="uk-UA"/>
        </w:rPr>
        <w:t xml:space="preserve"> розмір премії визн</w:t>
      </w:r>
      <w:r>
        <w:rPr>
          <w:rFonts w:ascii="Times New Roman" w:hAnsi="Times New Roman"/>
          <w:sz w:val="28"/>
          <w:szCs w:val="28"/>
          <w:lang w:val="uk-UA" w:eastAsia="uk-UA"/>
        </w:rPr>
        <w:t>ачається за такими показниками:</w:t>
      </w:r>
    </w:p>
    <w:p w:rsidR="00184EFB"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дотримання виконавчої і трудової дисципліни;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високий професіоналізм;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новаторство в праці;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тривалу </w:t>
      </w:r>
      <w:r w:rsidRPr="00184EFB">
        <w:rPr>
          <w:rFonts w:ascii="Times New Roman" w:hAnsi="Times New Roman"/>
          <w:sz w:val="28"/>
          <w:szCs w:val="28"/>
          <w:lang w:val="uk-UA" w:eastAsia="uk-UA"/>
        </w:rPr>
        <w:t>бездоганну роботу</w:t>
      </w:r>
      <w:r>
        <w:rPr>
          <w:rFonts w:ascii="Times New Roman" w:hAnsi="Times New Roman"/>
          <w:sz w:val="28"/>
          <w:szCs w:val="28"/>
          <w:lang w:val="uk-UA" w:eastAsia="uk-UA"/>
        </w:rPr>
        <w:t xml:space="preserve"> в </w:t>
      </w:r>
      <w:r w:rsidRPr="00084832">
        <w:rPr>
          <w:rFonts w:ascii="Times New Roman" w:hAnsi="Times New Roman"/>
          <w:sz w:val="28"/>
          <w:szCs w:val="28"/>
          <w:lang w:val="uk-UA" w:eastAsia="uk-UA"/>
        </w:rPr>
        <w:t>закладі</w:t>
      </w:r>
      <w:r>
        <w:rPr>
          <w:rFonts w:ascii="Times New Roman" w:hAnsi="Times New Roman"/>
          <w:sz w:val="28"/>
          <w:szCs w:val="28"/>
          <w:lang w:val="uk-UA" w:eastAsia="uk-UA"/>
        </w:rPr>
        <w:t xml:space="preserve"> освіти</w:t>
      </w:r>
      <w:r w:rsidRPr="00084832">
        <w:rPr>
          <w:rFonts w:ascii="Times New Roman" w:hAnsi="Times New Roman"/>
          <w:sz w:val="28"/>
          <w:szCs w:val="28"/>
          <w:lang w:val="uk-UA" w:eastAsia="uk-UA"/>
        </w:rPr>
        <w:t xml:space="preserve">;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особисти</w:t>
      </w:r>
      <w:r>
        <w:rPr>
          <w:rFonts w:ascii="Times New Roman" w:hAnsi="Times New Roman"/>
          <w:sz w:val="28"/>
          <w:szCs w:val="28"/>
          <w:lang w:val="uk-UA" w:eastAsia="uk-UA"/>
        </w:rPr>
        <w:t xml:space="preserve">й внесок у розвиток </w:t>
      </w:r>
      <w:r w:rsidRPr="00084832">
        <w:rPr>
          <w:rFonts w:ascii="Times New Roman" w:hAnsi="Times New Roman"/>
          <w:sz w:val="28"/>
          <w:szCs w:val="28"/>
          <w:lang w:val="uk-UA" w:eastAsia="uk-UA"/>
        </w:rPr>
        <w:t>закладу</w:t>
      </w:r>
      <w:r>
        <w:rPr>
          <w:rFonts w:ascii="Times New Roman" w:hAnsi="Times New Roman"/>
          <w:sz w:val="28"/>
          <w:szCs w:val="28"/>
          <w:lang w:val="uk-UA" w:eastAsia="uk-UA"/>
        </w:rPr>
        <w:t xml:space="preserve"> та галузі освіти</w:t>
      </w:r>
      <w:r w:rsidRPr="00084832">
        <w:rPr>
          <w:rFonts w:ascii="Times New Roman" w:hAnsi="Times New Roman"/>
          <w:sz w:val="28"/>
          <w:szCs w:val="28"/>
          <w:lang w:val="uk-UA" w:eastAsia="uk-UA"/>
        </w:rPr>
        <w:t xml:space="preserve">;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за зразкове виконання своїх</w:t>
      </w:r>
      <w:r>
        <w:rPr>
          <w:rFonts w:ascii="Times New Roman" w:hAnsi="Times New Roman"/>
          <w:sz w:val="28"/>
          <w:szCs w:val="28"/>
          <w:lang w:val="uk-UA" w:eastAsia="uk-UA"/>
        </w:rPr>
        <w:t xml:space="preserve"> трудових обов’язків;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своєчасність та якість під</w:t>
      </w:r>
      <w:r w:rsidR="00184EFB">
        <w:rPr>
          <w:rFonts w:ascii="Times New Roman" w:hAnsi="Times New Roman"/>
          <w:sz w:val="28"/>
          <w:szCs w:val="28"/>
          <w:lang w:val="uk-UA" w:eastAsia="uk-UA"/>
        </w:rPr>
        <w:t>готовки листів, звітів, розкладів</w:t>
      </w:r>
      <w:r w:rsidRPr="00084832">
        <w:rPr>
          <w:rFonts w:ascii="Times New Roman" w:hAnsi="Times New Roman"/>
          <w:sz w:val="28"/>
          <w:szCs w:val="28"/>
          <w:lang w:val="uk-UA" w:eastAsia="uk-UA"/>
        </w:rPr>
        <w:t xml:space="preserve">, графіків, тарифікаційних списків, кваліфікаційних характеристик, довідкових та аналітичних матеріалів;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lastRenderedPageBreak/>
        <w:t xml:space="preserve">- активну громадську діяльність;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4.2. За результа</w:t>
      </w:r>
      <w:r w:rsidR="00184EFB">
        <w:rPr>
          <w:rFonts w:ascii="Times New Roman" w:hAnsi="Times New Roman"/>
          <w:sz w:val="28"/>
          <w:szCs w:val="28"/>
          <w:lang w:val="uk-UA" w:eastAsia="uk-UA"/>
        </w:rPr>
        <w:t>тами роботи за квартал</w:t>
      </w:r>
      <w:r w:rsidRPr="00084832">
        <w:rPr>
          <w:rFonts w:ascii="Times New Roman" w:hAnsi="Times New Roman"/>
          <w:sz w:val="28"/>
          <w:szCs w:val="28"/>
          <w:lang w:val="uk-UA" w:eastAsia="uk-UA"/>
        </w:rPr>
        <w:t xml:space="preserve"> розмір премії конкретному працівникові визначається за показниками, зазначеними в пункті 4.1. та залежно від особистого внеску в загальні кінцеві результати роботи і не обмежується максимальними розмірами індивідуальних премій для кожного працівника.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4.3. Премії не виплачують працівникам за час відпусток усіх видів, тимчасової непрацездатності, навчання з метою підвищення кваліфікації, в тому числі за кордоном, а також в інших випадках, коли згідно з чинним законодавством виплати провадяться виходячи із середньої заробітної плати.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4.4. Працівникам, які звільнилися з роб</w:t>
      </w:r>
      <w:r w:rsidR="00184EFB">
        <w:rPr>
          <w:rFonts w:ascii="Times New Roman" w:hAnsi="Times New Roman"/>
          <w:sz w:val="28"/>
          <w:szCs w:val="28"/>
          <w:lang w:val="uk-UA" w:eastAsia="uk-UA"/>
        </w:rPr>
        <w:t>оти протягом кварталу, за який провадиться</w:t>
      </w:r>
      <w:r w:rsidRPr="00084832">
        <w:rPr>
          <w:rFonts w:ascii="Times New Roman" w:hAnsi="Times New Roman"/>
          <w:sz w:val="28"/>
          <w:szCs w:val="28"/>
          <w:lang w:val="uk-UA" w:eastAsia="uk-UA"/>
        </w:rPr>
        <w:t xml:space="preserve"> преміювання, премії не виплачую</w:t>
      </w:r>
      <w:r w:rsidR="00184EFB">
        <w:rPr>
          <w:rFonts w:ascii="Times New Roman" w:hAnsi="Times New Roman"/>
          <w:sz w:val="28"/>
          <w:szCs w:val="28"/>
          <w:lang w:val="uk-UA" w:eastAsia="uk-UA"/>
        </w:rPr>
        <w:t xml:space="preserve">ться, за винятком працівників, </w:t>
      </w:r>
      <w:r w:rsidRPr="00084832">
        <w:rPr>
          <w:rFonts w:ascii="Times New Roman" w:hAnsi="Times New Roman"/>
          <w:sz w:val="28"/>
          <w:szCs w:val="28"/>
          <w:lang w:val="uk-UA" w:eastAsia="uk-UA"/>
        </w:rPr>
        <w:t xml:space="preserve">які вийшли на пенсію, звільнилися за станом здоров’я або згідно з пунктом 1 частини першої статті 40 </w:t>
      </w:r>
      <w:proofErr w:type="spellStart"/>
      <w:r w:rsidRPr="00084832">
        <w:rPr>
          <w:rFonts w:ascii="Times New Roman" w:hAnsi="Times New Roman"/>
          <w:sz w:val="28"/>
          <w:szCs w:val="28"/>
          <w:lang w:val="uk-UA" w:eastAsia="uk-UA"/>
        </w:rPr>
        <w:t>КЗпП</w:t>
      </w:r>
      <w:proofErr w:type="spellEnd"/>
      <w:r w:rsidRPr="00084832">
        <w:rPr>
          <w:rFonts w:ascii="Times New Roman" w:hAnsi="Times New Roman"/>
          <w:sz w:val="28"/>
          <w:szCs w:val="28"/>
          <w:lang w:val="uk-UA" w:eastAsia="uk-UA"/>
        </w:rPr>
        <w:t xml:space="preserve"> України за скороченням чисельності чи штату працівників або перейшли в порядку переведе</w:t>
      </w:r>
      <w:r w:rsidR="007D78DD">
        <w:rPr>
          <w:rFonts w:ascii="Times New Roman" w:hAnsi="Times New Roman"/>
          <w:sz w:val="28"/>
          <w:szCs w:val="28"/>
          <w:lang w:val="uk-UA" w:eastAsia="uk-UA"/>
        </w:rPr>
        <w:t>ння на роботу в інший</w:t>
      </w:r>
      <w:r w:rsidRPr="00084832">
        <w:rPr>
          <w:rFonts w:ascii="Times New Roman" w:hAnsi="Times New Roman"/>
          <w:sz w:val="28"/>
          <w:szCs w:val="28"/>
          <w:lang w:val="uk-UA" w:eastAsia="uk-UA"/>
        </w:rPr>
        <w:t xml:space="preserve"> заклад</w:t>
      </w:r>
      <w:r w:rsidR="007D78DD">
        <w:rPr>
          <w:rFonts w:ascii="Times New Roman" w:hAnsi="Times New Roman"/>
          <w:sz w:val="28"/>
          <w:szCs w:val="28"/>
          <w:lang w:val="uk-UA" w:eastAsia="uk-UA"/>
        </w:rPr>
        <w:t xml:space="preserve"> освіти</w:t>
      </w:r>
      <w:r w:rsidRPr="00084832">
        <w:rPr>
          <w:rFonts w:ascii="Times New Roman" w:hAnsi="Times New Roman"/>
          <w:sz w:val="28"/>
          <w:szCs w:val="28"/>
          <w:lang w:val="uk-UA" w:eastAsia="uk-UA"/>
        </w:rPr>
        <w:t xml:space="preserve">.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4.5. У разі несвоєчасного вико</w:t>
      </w:r>
      <w:r w:rsidR="007D78DD">
        <w:rPr>
          <w:rFonts w:ascii="Times New Roman" w:hAnsi="Times New Roman"/>
          <w:sz w:val="28"/>
          <w:szCs w:val="28"/>
          <w:lang w:val="uk-UA" w:eastAsia="uk-UA"/>
        </w:rPr>
        <w:t>нання або неналежної організації</w:t>
      </w:r>
      <w:r w:rsidRPr="00084832">
        <w:rPr>
          <w:rFonts w:ascii="Times New Roman" w:hAnsi="Times New Roman"/>
          <w:sz w:val="28"/>
          <w:szCs w:val="28"/>
          <w:lang w:val="uk-UA" w:eastAsia="uk-UA"/>
        </w:rPr>
        <w:t xml:space="preserve"> виконання завдань у встановлені терміни безпосередніми виконавцями та заступниками керівника закладу, на яких було покладено виконання завдань премія зменшується: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на 5 відсотків - за порушення терміну виконання одного завдання від 1 до 3 днів;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на 10 відсотків - за порушення терміну виконання одного завдання більше, ніж на 3 дні;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4.6. У разі несвоєчасного виконання та неналежної організації виконання у встановлені терміни наказів керівника закладу, рішень педагогічної ради, загальних зборів, положень і норм Колективного договору, за порушення терміну виконання одного завдання більше ніж на 5 днів - розмір визначеної премії зменшується безпосереднім виконавцям на 15 відсотків </w:t>
      </w:r>
    </w:p>
    <w:p w:rsidR="00C777D4" w:rsidRDefault="007D78DD" w:rsidP="00676CA7">
      <w:pPr>
        <w:spacing w:after="0"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4.7. У разі</w:t>
      </w:r>
      <w:r w:rsidR="004577F8" w:rsidRPr="00084832">
        <w:rPr>
          <w:rFonts w:ascii="Times New Roman" w:hAnsi="Times New Roman"/>
          <w:sz w:val="28"/>
          <w:szCs w:val="28"/>
          <w:lang w:val="uk-UA" w:eastAsia="uk-UA"/>
        </w:rPr>
        <w:t xml:space="preserve"> невиконання у встановлені терміни завдань із причин, що не залежать від виконавця, питання щодо зменшення розміру премії вирішується керівником закладу за погодженням з проф</w:t>
      </w:r>
      <w:r w:rsidR="009F2912">
        <w:rPr>
          <w:rFonts w:ascii="Times New Roman" w:hAnsi="Times New Roman"/>
          <w:sz w:val="28"/>
          <w:szCs w:val="28"/>
          <w:lang w:val="uk-UA" w:eastAsia="uk-UA"/>
        </w:rPr>
        <w:t xml:space="preserve">спілковим </w:t>
      </w:r>
      <w:proofErr w:type="spellStart"/>
      <w:r w:rsidR="004577F8" w:rsidRPr="00084832">
        <w:rPr>
          <w:rFonts w:ascii="Times New Roman" w:hAnsi="Times New Roman"/>
          <w:sz w:val="28"/>
          <w:szCs w:val="28"/>
          <w:lang w:val="uk-UA" w:eastAsia="uk-UA"/>
        </w:rPr>
        <w:t>ком</w:t>
      </w:r>
      <w:r w:rsidR="009F2912">
        <w:rPr>
          <w:rFonts w:ascii="Times New Roman" w:hAnsi="Times New Roman"/>
          <w:sz w:val="28"/>
          <w:szCs w:val="28"/>
          <w:lang w:val="uk-UA" w:eastAsia="uk-UA"/>
        </w:rPr>
        <w:t>ітет</w:t>
      </w:r>
      <w:r w:rsidR="004577F8" w:rsidRPr="00084832">
        <w:rPr>
          <w:rFonts w:ascii="Times New Roman" w:hAnsi="Times New Roman"/>
          <w:sz w:val="28"/>
          <w:szCs w:val="28"/>
          <w:lang w:val="uk-UA" w:eastAsia="uk-UA"/>
        </w:rPr>
        <w:t>омна</w:t>
      </w:r>
      <w:proofErr w:type="spellEnd"/>
      <w:r w:rsidR="004577F8" w:rsidRPr="00084832">
        <w:rPr>
          <w:rFonts w:ascii="Times New Roman" w:hAnsi="Times New Roman"/>
          <w:sz w:val="28"/>
          <w:szCs w:val="28"/>
          <w:lang w:val="uk-UA" w:eastAsia="uk-UA"/>
        </w:rPr>
        <w:t xml:space="preserve"> підставі наявних документів про облік виконання завдань і довідок про хід виконання Колективного договору. При відсутності таких матеріалів розмір встановленої премії зменшується та такий же відсоток керівнику (працівнику), який відповідає за його організацію відповідно до функціональних повноважень (посадової інструкції).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4.8. Всі порушення підсумовуються і встановлюється загальний відсоток зменшення премії. Загальне зменшення розміру премії одному працівникові за несвоєчасне виконання та неналежну організацію виконання у встановлені терміни контрольних завдань не може перевищувати 50 відсотків розміру нарахованої премії </w:t>
      </w:r>
      <w:r w:rsidR="007D78DD">
        <w:rPr>
          <w:rFonts w:ascii="Times New Roman" w:hAnsi="Times New Roman"/>
          <w:sz w:val="28"/>
          <w:szCs w:val="28"/>
          <w:lang w:val="uk-UA" w:eastAsia="uk-UA"/>
        </w:rPr>
        <w:t>за відповідний квартал</w:t>
      </w:r>
      <w:r w:rsidRPr="00084832">
        <w:rPr>
          <w:rFonts w:ascii="Times New Roman" w:hAnsi="Times New Roman"/>
          <w:sz w:val="28"/>
          <w:szCs w:val="28"/>
          <w:lang w:val="uk-UA" w:eastAsia="uk-UA"/>
        </w:rPr>
        <w:t xml:space="preserve">.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4.9. Пропозиції про зменшення розміру премії працівникам, які не забезпечили своєчасного та якісного виконання</w:t>
      </w:r>
      <w:r w:rsidR="007D78DD">
        <w:rPr>
          <w:rFonts w:ascii="Times New Roman" w:hAnsi="Times New Roman"/>
          <w:sz w:val="28"/>
          <w:szCs w:val="28"/>
          <w:lang w:val="uk-UA" w:eastAsia="uk-UA"/>
        </w:rPr>
        <w:t xml:space="preserve"> завдань, програми або планів роботи</w:t>
      </w:r>
      <w:r w:rsidRPr="00084832">
        <w:rPr>
          <w:rFonts w:ascii="Times New Roman" w:hAnsi="Times New Roman"/>
          <w:sz w:val="28"/>
          <w:szCs w:val="28"/>
          <w:lang w:val="uk-UA" w:eastAsia="uk-UA"/>
        </w:rPr>
        <w:t xml:space="preserve">, розпорядку дня, розпису занять, графіків відпусток, чергувань, </w:t>
      </w:r>
      <w:r w:rsidRPr="00084832">
        <w:rPr>
          <w:rFonts w:ascii="Times New Roman" w:hAnsi="Times New Roman"/>
          <w:sz w:val="28"/>
          <w:szCs w:val="28"/>
          <w:lang w:val="uk-UA" w:eastAsia="uk-UA"/>
        </w:rPr>
        <w:lastRenderedPageBreak/>
        <w:t xml:space="preserve">утримання приміщень в належному санітарному стані, підготовки статистичних, довідкових та аналітичних матеріалів тощо вносяться на розгляд профкому керівником закладу.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4.10. Працівникам, які допустили порушення трудової дисципліни: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запізнення на роботу більше, ніж на 15 хвилин, премія зменшуються на 15 відсотків;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запізнення на роботу більше, ніж на одну годину, розмір премії зменшується на 50 відсотків</w:t>
      </w:r>
      <w:r w:rsidR="00F0384E">
        <w:rPr>
          <w:rFonts w:ascii="Times New Roman" w:hAnsi="Times New Roman"/>
          <w:sz w:val="28"/>
          <w:szCs w:val="28"/>
          <w:lang w:val="uk-UA" w:eastAsia="uk-UA"/>
        </w:rPr>
        <w:t>.</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4.11. Працівники можуть бути позбавлені премії до 100 відсотків за невчасне або неналежне виконання показників, передбачених пунктом 4.1., систематичне невиконання без поважних причин обов’язків, покладених на працівника трудовим договором, Правилами внутрішнього трудового розпорядку, прогул без поважних причин, появу на роботі в нетверезому стані, в стані наркотичного або токсичного сп’яніння, вчинення за місцем роботи розкрадання </w:t>
      </w:r>
      <w:r w:rsidR="007D78DD">
        <w:rPr>
          <w:rFonts w:ascii="Times New Roman" w:hAnsi="Times New Roman"/>
          <w:sz w:val="28"/>
          <w:szCs w:val="28"/>
          <w:lang w:val="uk-UA" w:eastAsia="uk-UA"/>
        </w:rPr>
        <w:t>майна</w:t>
      </w:r>
      <w:r w:rsidRPr="00084832">
        <w:rPr>
          <w:rFonts w:ascii="Times New Roman" w:hAnsi="Times New Roman"/>
          <w:sz w:val="28"/>
          <w:szCs w:val="28"/>
          <w:lang w:val="uk-UA" w:eastAsia="uk-UA"/>
        </w:rPr>
        <w:t xml:space="preserve"> закладу</w:t>
      </w:r>
      <w:r w:rsidR="007D78DD">
        <w:rPr>
          <w:rFonts w:ascii="Times New Roman" w:hAnsi="Times New Roman"/>
          <w:sz w:val="28"/>
          <w:szCs w:val="28"/>
          <w:lang w:val="uk-UA" w:eastAsia="uk-UA"/>
        </w:rPr>
        <w:t xml:space="preserve"> освіти</w:t>
      </w:r>
      <w:r w:rsidRPr="00084832">
        <w:rPr>
          <w:rFonts w:ascii="Times New Roman" w:hAnsi="Times New Roman"/>
          <w:sz w:val="28"/>
          <w:szCs w:val="28"/>
          <w:lang w:val="uk-UA" w:eastAsia="uk-UA"/>
        </w:rPr>
        <w:t xml:space="preserve">, </w:t>
      </w:r>
      <w:r w:rsidR="007D78DD">
        <w:rPr>
          <w:rFonts w:ascii="Times New Roman" w:hAnsi="Times New Roman"/>
          <w:sz w:val="28"/>
          <w:szCs w:val="28"/>
          <w:lang w:val="uk-UA" w:eastAsia="uk-UA"/>
        </w:rPr>
        <w:t>майна співпрацівників чи дітей,</w:t>
      </w:r>
      <w:r w:rsidRPr="00084832">
        <w:rPr>
          <w:rFonts w:ascii="Times New Roman" w:hAnsi="Times New Roman"/>
          <w:sz w:val="28"/>
          <w:szCs w:val="28"/>
          <w:lang w:val="uk-UA" w:eastAsia="uk-UA"/>
        </w:rPr>
        <w:t xml:space="preserve"> вчинення аморального проступку. </w:t>
      </w:r>
    </w:p>
    <w:p w:rsidR="009E1723" w:rsidRDefault="009E1723" w:rsidP="00676CA7">
      <w:pPr>
        <w:spacing w:after="240" w:line="240" w:lineRule="auto"/>
        <w:ind w:left="567" w:firstLine="709"/>
        <w:jc w:val="both"/>
        <w:rPr>
          <w:rFonts w:ascii="Times New Roman" w:hAnsi="Times New Roman"/>
          <w:b/>
          <w:bCs/>
          <w:sz w:val="28"/>
          <w:szCs w:val="28"/>
          <w:lang w:val="uk-UA" w:eastAsia="uk-UA"/>
        </w:rPr>
      </w:pPr>
    </w:p>
    <w:p w:rsidR="004577F8" w:rsidRPr="00084832" w:rsidRDefault="004577F8" w:rsidP="00676CA7">
      <w:pPr>
        <w:spacing w:after="240" w:line="240" w:lineRule="auto"/>
        <w:ind w:left="567" w:firstLine="709"/>
        <w:jc w:val="both"/>
        <w:rPr>
          <w:rFonts w:ascii="Times New Roman" w:hAnsi="Times New Roman"/>
          <w:sz w:val="28"/>
          <w:szCs w:val="28"/>
          <w:lang w:val="uk-UA" w:eastAsia="uk-UA"/>
        </w:rPr>
      </w:pPr>
      <w:r w:rsidRPr="00084832">
        <w:rPr>
          <w:rFonts w:ascii="Times New Roman" w:hAnsi="Times New Roman"/>
          <w:b/>
          <w:bCs/>
          <w:sz w:val="28"/>
          <w:szCs w:val="28"/>
          <w:lang w:val="uk-UA" w:eastAsia="uk-UA"/>
        </w:rPr>
        <w:t>5. Преміювання за виконання особливо важливої роботи    </w:t>
      </w:r>
      <w:r w:rsidRPr="00084832">
        <w:rPr>
          <w:rFonts w:ascii="Times New Roman" w:hAnsi="Times New Roman"/>
          <w:sz w:val="28"/>
          <w:szCs w:val="28"/>
          <w:lang w:val="uk-UA" w:eastAsia="uk-UA"/>
        </w:rPr>
        <w:t xml:space="preserve">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5.1. Преміювання за виконання особливо важливої робот</w:t>
      </w:r>
      <w:r w:rsidR="007D78DD">
        <w:rPr>
          <w:rFonts w:ascii="Times New Roman" w:hAnsi="Times New Roman"/>
          <w:sz w:val="28"/>
          <w:szCs w:val="28"/>
          <w:lang w:val="uk-UA" w:eastAsia="uk-UA"/>
        </w:rPr>
        <w:t>и або з нагоди ювілейних дат та</w:t>
      </w:r>
      <w:r w:rsidRPr="00084832">
        <w:rPr>
          <w:rFonts w:ascii="Times New Roman" w:hAnsi="Times New Roman"/>
          <w:sz w:val="28"/>
          <w:szCs w:val="28"/>
          <w:lang w:val="uk-UA" w:eastAsia="uk-UA"/>
        </w:rPr>
        <w:t xml:space="preserve"> на честь святкових дат здійснюється в кожному конкретному випадку за пропозицією керівник</w:t>
      </w:r>
      <w:r w:rsidR="007D78DD">
        <w:rPr>
          <w:rFonts w:ascii="Times New Roman" w:hAnsi="Times New Roman"/>
          <w:sz w:val="28"/>
          <w:szCs w:val="28"/>
          <w:lang w:val="uk-UA" w:eastAsia="uk-UA"/>
        </w:rPr>
        <w:t>а</w:t>
      </w:r>
      <w:r w:rsidRPr="00084832">
        <w:rPr>
          <w:rFonts w:ascii="Times New Roman" w:hAnsi="Times New Roman"/>
          <w:sz w:val="28"/>
          <w:szCs w:val="28"/>
          <w:lang w:val="uk-UA" w:eastAsia="uk-UA"/>
        </w:rPr>
        <w:t xml:space="preserve"> закладу і за погодженням з проф</w:t>
      </w:r>
      <w:r w:rsidR="009F2912">
        <w:rPr>
          <w:rFonts w:ascii="Times New Roman" w:hAnsi="Times New Roman"/>
          <w:sz w:val="28"/>
          <w:szCs w:val="28"/>
          <w:lang w:val="uk-UA" w:eastAsia="uk-UA"/>
        </w:rPr>
        <w:t xml:space="preserve">спілковим </w:t>
      </w:r>
      <w:r w:rsidRPr="00084832">
        <w:rPr>
          <w:rFonts w:ascii="Times New Roman" w:hAnsi="Times New Roman"/>
          <w:sz w:val="28"/>
          <w:szCs w:val="28"/>
          <w:lang w:val="uk-UA" w:eastAsia="uk-UA"/>
        </w:rPr>
        <w:t>ком</w:t>
      </w:r>
      <w:r w:rsidR="009F2912">
        <w:rPr>
          <w:rFonts w:ascii="Times New Roman" w:hAnsi="Times New Roman"/>
          <w:sz w:val="28"/>
          <w:szCs w:val="28"/>
          <w:lang w:val="uk-UA" w:eastAsia="uk-UA"/>
        </w:rPr>
        <w:t>ітет</w:t>
      </w:r>
      <w:r w:rsidRPr="00084832">
        <w:rPr>
          <w:rFonts w:ascii="Times New Roman" w:hAnsi="Times New Roman"/>
          <w:sz w:val="28"/>
          <w:szCs w:val="28"/>
          <w:lang w:val="uk-UA" w:eastAsia="uk-UA"/>
        </w:rPr>
        <w:t>ом</w:t>
      </w:r>
      <w:r w:rsidR="00FF388E">
        <w:rPr>
          <w:rFonts w:ascii="Times New Roman" w:hAnsi="Times New Roman"/>
          <w:sz w:val="28"/>
          <w:szCs w:val="28"/>
          <w:lang w:val="uk-UA" w:eastAsia="uk-UA"/>
        </w:rPr>
        <w:t>.</w:t>
      </w:r>
    </w:p>
    <w:p w:rsidR="004577F8" w:rsidRPr="00084832" w:rsidRDefault="007D78DD" w:rsidP="00676CA7">
      <w:pPr>
        <w:spacing w:line="240" w:lineRule="auto"/>
        <w:ind w:left="567" w:firstLine="709"/>
        <w:jc w:val="both"/>
        <w:rPr>
          <w:rFonts w:ascii="Times New Roman" w:hAnsi="Times New Roman"/>
          <w:sz w:val="28"/>
          <w:szCs w:val="28"/>
          <w:lang w:val="uk-UA" w:eastAsia="uk-UA"/>
        </w:rPr>
      </w:pPr>
      <w:r>
        <w:rPr>
          <w:rFonts w:ascii="Times New Roman" w:hAnsi="Times New Roman"/>
          <w:sz w:val="28"/>
          <w:szCs w:val="28"/>
          <w:lang w:val="uk-UA" w:eastAsia="uk-UA"/>
        </w:rPr>
        <w:t>5.2. Витрати на</w:t>
      </w:r>
      <w:r w:rsidR="004577F8" w:rsidRPr="00084832">
        <w:rPr>
          <w:rFonts w:ascii="Times New Roman" w:hAnsi="Times New Roman"/>
          <w:sz w:val="28"/>
          <w:szCs w:val="28"/>
          <w:lang w:val="uk-UA" w:eastAsia="uk-UA"/>
        </w:rPr>
        <w:t xml:space="preserve"> преміювання за виконання особл</w:t>
      </w:r>
      <w:r>
        <w:rPr>
          <w:rFonts w:ascii="Times New Roman" w:hAnsi="Times New Roman"/>
          <w:sz w:val="28"/>
          <w:szCs w:val="28"/>
          <w:lang w:val="uk-UA" w:eastAsia="uk-UA"/>
        </w:rPr>
        <w:t>иво важливої роботи здійснюються за рахунок фонду преміювання,</w:t>
      </w:r>
      <w:r w:rsidR="004577F8" w:rsidRPr="00084832">
        <w:rPr>
          <w:rFonts w:ascii="Times New Roman" w:hAnsi="Times New Roman"/>
          <w:sz w:val="28"/>
          <w:szCs w:val="28"/>
          <w:lang w:val="uk-UA" w:eastAsia="uk-UA"/>
        </w:rPr>
        <w:t xml:space="preserve"> утвореного відповідно до пункту 2.1. цього Положення. </w:t>
      </w:r>
    </w:p>
    <w:p w:rsidR="004577F8" w:rsidRPr="00084832" w:rsidRDefault="004577F8" w:rsidP="00676CA7">
      <w:pPr>
        <w:spacing w:line="240" w:lineRule="auto"/>
        <w:ind w:left="567" w:firstLine="709"/>
        <w:jc w:val="both"/>
        <w:rPr>
          <w:rFonts w:ascii="Times New Roman" w:hAnsi="Times New Roman"/>
          <w:sz w:val="28"/>
          <w:szCs w:val="28"/>
          <w:lang w:val="uk-UA" w:eastAsia="uk-UA"/>
        </w:rPr>
      </w:pPr>
      <w:r w:rsidRPr="00084832">
        <w:rPr>
          <w:rFonts w:ascii="Times New Roman" w:hAnsi="Times New Roman"/>
          <w:b/>
          <w:bCs/>
          <w:sz w:val="28"/>
          <w:szCs w:val="28"/>
          <w:lang w:val="uk-UA" w:eastAsia="uk-UA"/>
        </w:rPr>
        <w:t xml:space="preserve">6. Порядок і терміни преміювання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6.1. Централізована </w:t>
      </w:r>
      <w:proofErr w:type="spellStart"/>
      <w:r w:rsidRPr="00084832">
        <w:rPr>
          <w:rFonts w:ascii="Times New Roman" w:hAnsi="Times New Roman"/>
          <w:sz w:val="28"/>
          <w:szCs w:val="28"/>
          <w:lang w:val="uk-UA" w:eastAsia="uk-UA"/>
        </w:rPr>
        <w:t>бухгалтерія</w:t>
      </w:r>
      <w:r w:rsidR="009F2912">
        <w:rPr>
          <w:rFonts w:ascii="Times New Roman" w:hAnsi="Times New Roman"/>
          <w:sz w:val="28"/>
          <w:szCs w:val="28"/>
          <w:lang w:val="uk-UA"/>
        </w:rPr>
        <w:t>в</w:t>
      </w:r>
      <w:r w:rsidR="00FF388E">
        <w:rPr>
          <w:rFonts w:ascii="Times New Roman" w:hAnsi="Times New Roman"/>
          <w:sz w:val="28"/>
          <w:szCs w:val="28"/>
          <w:lang w:val="uk-UA"/>
        </w:rPr>
        <w:t>і</w:t>
      </w:r>
      <w:r w:rsidR="009F2912">
        <w:rPr>
          <w:rFonts w:ascii="Times New Roman" w:hAnsi="Times New Roman"/>
          <w:sz w:val="28"/>
          <w:szCs w:val="28"/>
          <w:lang w:val="uk-UA"/>
        </w:rPr>
        <w:t>дділу</w:t>
      </w:r>
      <w:proofErr w:type="spellEnd"/>
      <w:r w:rsidR="009F2912">
        <w:rPr>
          <w:rFonts w:ascii="Times New Roman" w:hAnsi="Times New Roman"/>
          <w:sz w:val="28"/>
          <w:szCs w:val="28"/>
          <w:lang w:val="uk-UA"/>
        </w:rPr>
        <w:t xml:space="preserve"> освіти, культури, молоді та спорту </w:t>
      </w:r>
      <w:proofErr w:type="spellStart"/>
      <w:r w:rsidR="009F2912">
        <w:rPr>
          <w:rFonts w:ascii="Times New Roman" w:hAnsi="Times New Roman"/>
          <w:sz w:val="28"/>
          <w:szCs w:val="28"/>
          <w:lang w:val="uk-UA"/>
        </w:rPr>
        <w:t>Вишнівецької</w:t>
      </w:r>
      <w:proofErr w:type="spellEnd"/>
      <w:r w:rsidR="009F2912">
        <w:rPr>
          <w:rFonts w:ascii="Times New Roman" w:hAnsi="Times New Roman"/>
          <w:sz w:val="28"/>
          <w:szCs w:val="28"/>
          <w:lang w:val="uk-UA"/>
        </w:rPr>
        <w:t xml:space="preserve"> селищної ради </w:t>
      </w:r>
      <w:r w:rsidRPr="00084832">
        <w:rPr>
          <w:rFonts w:ascii="Times New Roman" w:hAnsi="Times New Roman"/>
          <w:sz w:val="28"/>
          <w:szCs w:val="28"/>
          <w:lang w:val="uk-UA" w:eastAsia="uk-UA"/>
        </w:rPr>
        <w:t xml:space="preserve">відповідно до загального фонду оплати праці розраховує загальну суму коштів, що спрямовується на преміювання працівників щоквартально. При цьому: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- 90 відсотків зазначеної суми виділяється для преміювання працівників структурних підрозділів закладу пропорційно до їх фонду заробітної плати за посадовими окладами (тарифними ставками), доплатами і надбавками та фактично відпрацьованого часу;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- 10 відсотків зазначеної суми виділяється для стимулювання працівників, які забезпечили вагомий  особистий внесок у загальні </w:t>
      </w:r>
      <w:r w:rsidR="007D78DD">
        <w:rPr>
          <w:rFonts w:ascii="Times New Roman" w:hAnsi="Times New Roman"/>
          <w:sz w:val="28"/>
          <w:szCs w:val="28"/>
          <w:lang w:val="uk-UA" w:eastAsia="uk-UA"/>
        </w:rPr>
        <w:t>результати роботи за квартал</w:t>
      </w:r>
      <w:r w:rsidRPr="00084832">
        <w:rPr>
          <w:rFonts w:ascii="Times New Roman" w:hAnsi="Times New Roman"/>
          <w:sz w:val="28"/>
          <w:szCs w:val="28"/>
          <w:lang w:val="uk-UA" w:eastAsia="uk-UA"/>
        </w:rPr>
        <w:t xml:space="preserve">.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6.2. До розрахунків обсягу фонду матеріального заохочення включаються всі виплати, що враховуються під час обчислення середньої заробітної плати в усіх випадках її збереження, зазначено в п. 3 розділу III Порядку обчислення середньої заробітної плати, затвердженого постановою Кабінету Міністрів України від 08.02.95 р. N 100 (100-95-п). </w:t>
      </w:r>
    </w:p>
    <w:p w:rsidR="00C777D4" w:rsidRDefault="004577F8" w:rsidP="00676CA7">
      <w:pPr>
        <w:spacing w:after="0"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lastRenderedPageBreak/>
        <w:t xml:space="preserve">6.3. Премії для обчислення середнього заробітку включаються в заробіток того місяця, на який вони припадають згідно з розрахунковою відомістю на заробітну плату. </w:t>
      </w:r>
    </w:p>
    <w:p w:rsidR="009E1723" w:rsidRDefault="004577F8" w:rsidP="00676CA7">
      <w:pPr>
        <w:spacing w:line="240" w:lineRule="auto"/>
        <w:ind w:left="567" w:firstLine="709"/>
        <w:jc w:val="both"/>
        <w:rPr>
          <w:rFonts w:ascii="Times New Roman" w:hAnsi="Times New Roman"/>
          <w:sz w:val="28"/>
          <w:szCs w:val="28"/>
          <w:lang w:val="uk-UA" w:eastAsia="uk-UA"/>
        </w:rPr>
      </w:pPr>
      <w:r w:rsidRPr="00084832">
        <w:rPr>
          <w:rFonts w:ascii="Times New Roman" w:hAnsi="Times New Roman"/>
          <w:sz w:val="28"/>
          <w:szCs w:val="28"/>
          <w:lang w:val="uk-UA" w:eastAsia="uk-UA"/>
        </w:rPr>
        <w:t xml:space="preserve">6.4. Премія виплачується не пізніше терміну виплати заробітної плати за другу половину місяця, що настає </w:t>
      </w:r>
      <w:r w:rsidR="007D78DD">
        <w:rPr>
          <w:rFonts w:ascii="Times New Roman" w:hAnsi="Times New Roman"/>
          <w:sz w:val="28"/>
          <w:szCs w:val="28"/>
          <w:lang w:val="uk-UA" w:eastAsia="uk-UA"/>
        </w:rPr>
        <w:t>за звітним кварталом, на підставі наказу.</w:t>
      </w:r>
    </w:p>
    <w:p w:rsidR="00893C0C" w:rsidRDefault="00893C0C" w:rsidP="00893C0C">
      <w:pPr>
        <w:spacing w:after="0" w:line="240" w:lineRule="auto"/>
        <w:ind w:left="426" w:hanging="5529"/>
        <w:jc w:val="both"/>
        <w:rPr>
          <w:rFonts w:ascii="Times New Roman" w:hAnsi="Times New Roman"/>
          <w:b/>
          <w:sz w:val="24"/>
          <w:szCs w:val="28"/>
          <w:lang w:val="uk-UA"/>
        </w:rPr>
      </w:pPr>
      <w:r>
        <w:rPr>
          <w:rFonts w:ascii="Times New Roman" w:hAnsi="Times New Roman"/>
          <w:sz w:val="28"/>
          <w:szCs w:val="28"/>
          <w:lang w:val="uk-UA" w:eastAsia="uk-UA"/>
        </w:rPr>
        <w:t xml:space="preserve"> </w:t>
      </w:r>
      <w:r>
        <w:rPr>
          <w:rFonts w:ascii="Times New Roman" w:hAnsi="Times New Roman"/>
          <w:b/>
          <w:sz w:val="24"/>
          <w:szCs w:val="28"/>
          <w:lang w:val="uk-UA"/>
        </w:rPr>
        <w:t>Директор</w:t>
      </w:r>
      <w:r>
        <w:rPr>
          <w:rFonts w:ascii="Times New Roman" w:hAnsi="Times New Roman"/>
          <w:b/>
          <w:sz w:val="24"/>
          <w:szCs w:val="28"/>
          <w:lang w:val="uk-UA"/>
        </w:rPr>
        <w:tab/>
        <w:t xml:space="preserve">    Директор</w:t>
      </w:r>
      <w:r>
        <w:rPr>
          <w:rFonts w:ascii="Times New Roman" w:hAnsi="Times New Roman"/>
          <w:b/>
          <w:sz w:val="24"/>
          <w:szCs w:val="28"/>
          <w:lang w:val="uk-UA"/>
        </w:rPr>
        <w:tab/>
        <w:t xml:space="preserve">                                       </w:t>
      </w:r>
      <w:r>
        <w:rPr>
          <w:rFonts w:ascii="Times New Roman" w:hAnsi="Times New Roman"/>
          <w:b/>
          <w:sz w:val="24"/>
          <w:szCs w:val="28"/>
          <w:lang w:val="uk-UA"/>
        </w:rPr>
        <w:tab/>
        <w:t xml:space="preserve"> </w:t>
      </w:r>
      <w:r>
        <w:rPr>
          <w:rFonts w:ascii="Times New Roman" w:hAnsi="Times New Roman"/>
          <w:b/>
          <w:sz w:val="24"/>
          <w:szCs w:val="28"/>
          <w:lang w:val="uk-UA"/>
        </w:rPr>
        <w:tab/>
        <w:t xml:space="preserve">                  </w:t>
      </w:r>
      <w:r w:rsidRPr="003E2688">
        <w:rPr>
          <w:rFonts w:ascii="Times New Roman" w:hAnsi="Times New Roman"/>
          <w:b/>
          <w:sz w:val="24"/>
          <w:szCs w:val="28"/>
          <w:lang w:val="uk-UA"/>
        </w:rPr>
        <w:t xml:space="preserve">Голова </w:t>
      </w:r>
    </w:p>
    <w:p w:rsidR="00893C0C" w:rsidRDefault="00893C0C" w:rsidP="00893C0C">
      <w:pPr>
        <w:spacing w:line="240" w:lineRule="auto"/>
        <w:ind w:left="426" w:hanging="5529"/>
        <w:jc w:val="both"/>
        <w:rPr>
          <w:rFonts w:ascii="Times New Roman" w:hAnsi="Times New Roman"/>
          <w:sz w:val="24"/>
          <w:szCs w:val="28"/>
          <w:lang w:val="uk-UA"/>
        </w:rPr>
      </w:pP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w:t>
      </w:r>
      <w:r w:rsidRPr="002A2759">
        <w:rPr>
          <w:rFonts w:ascii="Times New Roman" w:hAnsi="Times New Roman"/>
          <w:sz w:val="24"/>
          <w:szCs w:val="28"/>
          <w:lang w:val="uk-UA"/>
        </w:rPr>
        <w:t xml:space="preserve">комунальної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 </w:t>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w:t>
      </w:r>
      <w:r w:rsidRPr="00014A95">
        <w:rPr>
          <w:rFonts w:ascii="Times New Roman" w:hAnsi="Times New Roman"/>
          <w:b/>
          <w:sz w:val="24"/>
          <w:szCs w:val="28"/>
          <w:lang w:val="uk-UA"/>
        </w:rPr>
        <w:t>Ради</w:t>
      </w:r>
      <w:r>
        <w:rPr>
          <w:rFonts w:ascii="Times New Roman" w:hAnsi="Times New Roman"/>
          <w:sz w:val="24"/>
          <w:szCs w:val="28"/>
          <w:lang w:val="uk-UA"/>
        </w:rPr>
        <w:t xml:space="preserve"> </w:t>
      </w:r>
      <w:r>
        <w:rPr>
          <w:rFonts w:ascii="Times New Roman" w:hAnsi="Times New Roman"/>
          <w:b/>
          <w:sz w:val="24"/>
          <w:szCs w:val="28"/>
          <w:lang w:val="uk-UA"/>
        </w:rPr>
        <w:t>трудового колективу</w:t>
      </w:r>
      <w:r>
        <w:rPr>
          <w:rFonts w:ascii="Times New Roman" w:hAnsi="Times New Roman"/>
          <w:sz w:val="24"/>
          <w:szCs w:val="28"/>
          <w:lang w:val="uk-UA"/>
        </w:rPr>
        <w:t xml:space="preserve"> </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t xml:space="preserve">____                                _____________ Білоус Т.О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
    <w:p w:rsidR="00893C0C" w:rsidRPr="002A2759" w:rsidRDefault="00893C0C" w:rsidP="00893C0C">
      <w:pPr>
        <w:tabs>
          <w:tab w:val="left" w:pos="6580"/>
        </w:tabs>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____   </w:t>
      </w:r>
      <w:r>
        <w:rPr>
          <w:rFonts w:ascii="Times New Roman" w:hAnsi="Times New Roman"/>
          <w:sz w:val="24"/>
          <w:szCs w:val="28"/>
          <w:lang w:val="uk-UA"/>
        </w:rPr>
        <w:tab/>
        <w:t xml:space="preserve">     М.П.                                                                                    </w:t>
      </w:r>
      <w:proofErr w:type="spellStart"/>
      <w:r>
        <w:rPr>
          <w:rFonts w:ascii="Times New Roman" w:hAnsi="Times New Roman"/>
          <w:sz w:val="24"/>
          <w:szCs w:val="28"/>
          <w:lang w:val="uk-UA"/>
        </w:rPr>
        <w:t>__________________Данил</w:t>
      </w:r>
      <w:proofErr w:type="spellEnd"/>
      <w:r>
        <w:rPr>
          <w:rFonts w:ascii="Times New Roman" w:hAnsi="Times New Roman"/>
          <w:sz w:val="24"/>
          <w:szCs w:val="28"/>
          <w:lang w:val="uk-UA"/>
        </w:rPr>
        <w:t xml:space="preserve">юк Т.Є.      </w:t>
      </w:r>
    </w:p>
    <w:p w:rsidR="004577F8" w:rsidRPr="00084832" w:rsidRDefault="004577F8" w:rsidP="0092704E">
      <w:pPr>
        <w:spacing w:line="240" w:lineRule="auto"/>
        <w:ind w:left="426" w:hanging="5529"/>
        <w:jc w:val="both"/>
        <w:rPr>
          <w:rFonts w:ascii="Times New Roman" w:hAnsi="Times New Roman"/>
          <w:sz w:val="28"/>
          <w:szCs w:val="28"/>
          <w:lang w:val="uk-UA"/>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E1723" w:rsidRDefault="009E1723" w:rsidP="00676CA7">
      <w:pPr>
        <w:spacing w:after="0" w:line="240" w:lineRule="auto"/>
        <w:ind w:left="4678"/>
        <w:jc w:val="right"/>
        <w:rPr>
          <w:rFonts w:ascii="Times New Roman" w:hAnsi="Times New Roman"/>
          <w:b/>
          <w:sz w:val="26"/>
          <w:szCs w:val="26"/>
          <w:lang w:val="uk-UA" w:eastAsia="ru-RU"/>
        </w:rPr>
      </w:pPr>
    </w:p>
    <w:p w:rsidR="0092704E" w:rsidRDefault="0092704E" w:rsidP="00676CA7">
      <w:pPr>
        <w:spacing w:after="0" w:line="240" w:lineRule="auto"/>
        <w:ind w:left="4678"/>
        <w:jc w:val="right"/>
        <w:rPr>
          <w:rFonts w:ascii="Times New Roman" w:hAnsi="Times New Roman"/>
          <w:b/>
          <w:sz w:val="26"/>
          <w:szCs w:val="26"/>
          <w:lang w:val="uk-UA" w:eastAsia="ru-RU"/>
        </w:rPr>
      </w:pPr>
    </w:p>
    <w:p w:rsidR="0092704E" w:rsidRDefault="0092704E" w:rsidP="00676CA7">
      <w:pPr>
        <w:spacing w:after="0" w:line="240" w:lineRule="auto"/>
        <w:ind w:left="4678"/>
        <w:jc w:val="right"/>
        <w:rPr>
          <w:rFonts w:ascii="Times New Roman" w:hAnsi="Times New Roman"/>
          <w:b/>
          <w:sz w:val="26"/>
          <w:szCs w:val="26"/>
          <w:lang w:val="uk-UA" w:eastAsia="ru-RU"/>
        </w:rPr>
      </w:pPr>
    </w:p>
    <w:p w:rsidR="00893C0C" w:rsidRDefault="00893C0C" w:rsidP="00676CA7">
      <w:pPr>
        <w:spacing w:after="0" w:line="240" w:lineRule="auto"/>
        <w:ind w:left="4678"/>
        <w:jc w:val="right"/>
        <w:rPr>
          <w:rFonts w:ascii="Times New Roman" w:hAnsi="Times New Roman"/>
          <w:b/>
          <w:sz w:val="26"/>
          <w:szCs w:val="26"/>
          <w:lang w:val="uk-UA" w:eastAsia="ru-RU"/>
        </w:rPr>
      </w:pPr>
    </w:p>
    <w:p w:rsidR="00463C6B" w:rsidRDefault="00463C6B" w:rsidP="00676CA7">
      <w:pPr>
        <w:spacing w:after="0" w:line="240" w:lineRule="auto"/>
        <w:ind w:left="4678"/>
        <w:jc w:val="right"/>
        <w:rPr>
          <w:rFonts w:ascii="Times New Roman" w:hAnsi="Times New Roman"/>
          <w:b/>
          <w:sz w:val="26"/>
          <w:szCs w:val="26"/>
          <w:lang w:val="uk-UA" w:eastAsia="ru-RU"/>
        </w:rPr>
      </w:pPr>
    </w:p>
    <w:p w:rsidR="00463C6B" w:rsidRDefault="00463C6B" w:rsidP="00676CA7">
      <w:pPr>
        <w:spacing w:after="0" w:line="240" w:lineRule="auto"/>
        <w:ind w:left="4678"/>
        <w:jc w:val="right"/>
        <w:rPr>
          <w:rFonts w:ascii="Times New Roman" w:hAnsi="Times New Roman"/>
          <w:b/>
          <w:sz w:val="26"/>
          <w:szCs w:val="26"/>
          <w:lang w:val="uk-UA" w:eastAsia="ru-RU"/>
        </w:rPr>
      </w:pPr>
    </w:p>
    <w:p w:rsidR="003271A8" w:rsidRPr="003271A8" w:rsidRDefault="00266B93" w:rsidP="00676CA7">
      <w:pPr>
        <w:spacing w:after="0" w:line="240" w:lineRule="auto"/>
        <w:ind w:left="4678"/>
        <w:jc w:val="right"/>
        <w:rPr>
          <w:rFonts w:ascii="Times New Roman" w:hAnsi="Times New Roman"/>
          <w:b/>
          <w:sz w:val="26"/>
          <w:szCs w:val="26"/>
          <w:lang w:val="uk-UA" w:eastAsia="ru-RU"/>
        </w:rPr>
      </w:pPr>
      <w:r>
        <w:rPr>
          <w:rFonts w:ascii="Times New Roman" w:hAnsi="Times New Roman"/>
          <w:b/>
          <w:sz w:val="26"/>
          <w:szCs w:val="26"/>
          <w:lang w:val="uk-UA" w:eastAsia="ru-RU"/>
        </w:rPr>
        <w:lastRenderedPageBreak/>
        <w:t>Додаток 5</w:t>
      </w:r>
    </w:p>
    <w:p w:rsidR="00042351" w:rsidRDefault="00042351" w:rsidP="00042351">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колективного договору між адміністрацією та </w:t>
      </w:r>
      <w:r>
        <w:rPr>
          <w:rFonts w:ascii="Times New Roman" w:hAnsi="Times New Roman"/>
          <w:sz w:val="26"/>
          <w:szCs w:val="26"/>
          <w:lang w:val="uk-UA" w:eastAsia="ru-RU"/>
        </w:rPr>
        <w:t>трудовим колективом</w:t>
      </w:r>
    </w:p>
    <w:p w:rsidR="00042351" w:rsidRPr="003271A8" w:rsidRDefault="004768C8" w:rsidP="00042351">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Коханівської</w:t>
      </w:r>
      <w:proofErr w:type="spellEnd"/>
      <w:r>
        <w:rPr>
          <w:rFonts w:ascii="Times New Roman" w:hAnsi="Times New Roman"/>
          <w:sz w:val="28"/>
          <w:szCs w:val="28"/>
          <w:lang w:val="uk-UA" w:eastAsia="ru-RU"/>
        </w:rPr>
        <w:t xml:space="preserve"> </w:t>
      </w:r>
      <w:r w:rsidR="00893C0C">
        <w:rPr>
          <w:rFonts w:ascii="Times New Roman" w:hAnsi="Times New Roman"/>
          <w:sz w:val="28"/>
          <w:szCs w:val="28"/>
          <w:lang w:val="uk-UA" w:eastAsia="ru-RU"/>
        </w:rPr>
        <w:t>гімназії</w:t>
      </w:r>
    </w:p>
    <w:p w:rsidR="00042351" w:rsidRPr="003271A8" w:rsidRDefault="00042351" w:rsidP="00042351">
      <w:pPr>
        <w:spacing w:after="0" w:line="240" w:lineRule="auto"/>
        <w:ind w:left="4678"/>
        <w:jc w:val="center"/>
        <w:rPr>
          <w:rFonts w:ascii="Times New Roman" w:hAnsi="Times New Roman"/>
          <w:sz w:val="26"/>
          <w:szCs w:val="26"/>
          <w:lang w:val="uk-UA" w:eastAsia="ru-RU"/>
        </w:rPr>
      </w:pPr>
      <w:r>
        <w:rPr>
          <w:rFonts w:ascii="Times New Roman" w:hAnsi="Times New Roman"/>
          <w:sz w:val="26"/>
          <w:szCs w:val="26"/>
          <w:lang w:val="uk-UA" w:eastAsia="ru-RU"/>
        </w:rPr>
        <w:t xml:space="preserve">                                           </w:t>
      </w:r>
      <w:r w:rsidRPr="003271A8">
        <w:rPr>
          <w:rFonts w:ascii="Times New Roman" w:hAnsi="Times New Roman"/>
          <w:sz w:val="26"/>
          <w:szCs w:val="26"/>
          <w:lang w:val="uk-UA" w:eastAsia="ru-RU"/>
        </w:rPr>
        <w:t>на 202</w:t>
      </w:r>
      <w:r>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413023" w:rsidRDefault="00413023" w:rsidP="0092704E">
      <w:pPr>
        <w:spacing w:after="0" w:line="240" w:lineRule="auto"/>
        <w:ind w:left="4678"/>
        <w:jc w:val="center"/>
        <w:rPr>
          <w:rFonts w:ascii="Times New Roman" w:hAnsi="Times New Roman"/>
          <w:sz w:val="26"/>
          <w:szCs w:val="26"/>
          <w:lang w:val="uk-UA" w:eastAsia="ru-RU"/>
        </w:rPr>
      </w:pPr>
    </w:p>
    <w:p w:rsidR="00413023" w:rsidRPr="003271A8" w:rsidRDefault="00413023" w:rsidP="00676CA7">
      <w:pPr>
        <w:spacing w:after="0" w:line="240" w:lineRule="auto"/>
        <w:jc w:val="center"/>
        <w:rPr>
          <w:rFonts w:ascii="Times New Roman" w:hAnsi="Times New Roman"/>
          <w:sz w:val="26"/>
          <w:szCs w:val="26"/>
          <w:lang w:val="uk-UA" w:eastAsia="ru-RU"/>
        </w:rPr>
      </w:pPr>
    </w:p>
    <w:p w:rsidR="00532133" w:rsidRDefault="00532133" w:rsidP="00676CA7">
      <w:pPr>
        <w:spacing w:line="240" w:lineRule="auto"/>
        <w:jc w:val="center"/>
        <w:rPr>
          <w:rFonts w:ascii="Times New Roman" w:hAnsi="Times New Roman"/>
          <w:b/>
          <w:sz w:val="28"/>
          <w:lang w:val="uk-UA"/>
        </w:rPr>
      </w:pPr>
      <w:r>
        <w:rPr>
          <w:rFonts w:ascii="Times New Roman" w:hAnsi="Times New Roman"/>
          <w:b/>
          <w:sz w:val="28"/>
          <w:lang w:val="uk-UA"/>
        </w:rPr>
        <w:t xml:space="preserve">Перелік професій та посад працівників,         </w:t>
      </w:r>
    </w:p>
    <w:p w:rsidR="004577F8" w:rsidRDefault="00532133" w:rsidP="00676CA7">
      <w:pPr>
        <w:spacing w:line="240" w:lineRule="auto"/>
        <w:jc w:val="center"/>
        <w:rPr>
          <w:rFonts w:ascii="Times New Roman" w:hAnsi="Times New Roman"/>
          <w:b/>
          <w:sz w:val="28"/>
          <w:lang w:val="uk-UA"/>
        </w:rPr>
      </w:pPr>
      <w:r>
        <w:rPr>
          <w:rFonts w:ascii="Times New Roman" w:hAnsi="Times New Roman"/>
          <w:b/>
          <w:sz w:val="28"/>
          <w:lang w:val="uk-UA"/>
        </w:rPr>
        <w:t xml:space="preserve"> які підлягають</w:t>
      </w:r>
      <w:r w:rsidR="00B56923">
        <w:rPr>
          <w:rFonts w:ascii="Times New Roman" w:hAnsi="Times New Roman"/>
          <w:b/>
          <w:sz w:val="28"/>
          <w:lang w:val="uk-UA"/>
        </w:rPr>
        <w:t xml:space="preserve"> </w:t>
      </w:r>
      <w:r w:rsidRPr="00532133">
        <w:rPr>
          <w:rFonts w:ascii="Times New Roman" w:hAnsi="Times New Roman"/>
          <w:b/>
          <w:sz w:val="28"/>
          <w:lang w:val="uk-UA"/>
        </w:rPr>
        <w:t>медичному</w:t>
      </w:r>
      <w:r>
        <w:rPr>
          <w:rFonts w:ascii="Times New Roman" w:hAnsi="Times New Roman"/>
          <w:b/>
          <w:sz w:val="28"/>
          <w:lang w:val="uk-UA"/>
        </w:rPr>
        <w:t xml:space="preserve"> огляду</w:t>
      </w:r>
    </w:p>
    <w:tbl>
      <w:tblPr>
        <w:tblStyle w:val="ab"/>
        <w:tblW w:w="9246" w:type="dxa"/>
        <w:tblInd w:w="534" w:type="dxa"/>
        <w:tblLook w:val="04A0"/>
      </w:tblPr>
      <w:tblGrid>
        <w:gridCol w:w="916"/>
        <w:gridCol w:w="2549"/>
        <w:gridCol w:w="2593"/>
        <w:gridCol w:w="3188"/>
      </w:tblGrid>
      <w:tr w:rsidR="00532133" w:rsidTr="00532133">
        <w:tc>
          <w:tcPr>
            <w:tcW w:w="992" w:type="dxa"/>
          </w:tcPr>
          <w:p w:rsidR="00532133" w:rsidRPr="00532133" w:rsidRDefault="00532133" w:rsidP="00676CA7">
            <w:pPr>
              <w:ind w:firstLine="142"/>
              <w:jc w:val="center"/>
              <w:rPr>
                <w:rFonts w:ascii="Times New Roman" w:hAnsi="Times New Roman"/>
                <w:sz w:val="24"/>
                <w:lang w:val="uk-UA"/>
              </w:rPr>
            </w:pPr>
            <w:r>
              <w:rPr>
                <w:rFonts w:ascii="Times New Roman" w:hAnsi="Times New Roman"/>
                <w:sz w:val="24"/>
                <w:lang w:val="uk-UA"/>
              </w:rPr>
              <w:t xml:space="preserve">№ </w:t>
            </w:r>
            <w:proofErr w:type="spellStart"/>
            <w:r>
              <w:rPr>
                <w:rFonts w:ascii="Times New Roman" w:hAnsi="Times New Roman"/>
                <w:sz w:val="24"/>
                <w:lang w:val="uk-UA"/>
              </w:rPr>
              <w:t>з.п</w:t>
            </w:r>
            <w:proofErr w:type="spellEnd"/>
            <w:r>
              <w:rPr>
                <w:rFonts w:ascii="Times New Roman" w:hAnsi="Times New Roman"/>
                <w:sz w:val="24"/>
                <w:lang w:val="uk-UA"/>
              </w:rPr>
              <w:t>.</w:t>
            </w:r>
          </w:p>
        </w:tc>
        <w:tc>
          <w:tcPr>
            <w:tcW w:w="2693" w:type="dxa"/>
          </w:tcPr>
          <w:p w:rsidR="00532133" w:rsidRDefault="00532133" w:rsidP="00676CA7">
            <w:pPr>
              <w:jc w:val="center"/>
              <w:rPr>
                <w:rFonts w:ascii="Times New Roman" w:hAnsi="Times New Roman"/>
                <w:b/>
                <w:lang w:val="uk-UA"/>
              </w:rPr>
            </w:pPr>
            <w:r w:rsidRPr="00532133">
              <w:rPr>
                <w:rFonts w:ascii="Times New Roman" w:hAnsi="Times New Roman"/>
                <w:sz w:val="24"/>
                <w:lang w:val="uk-UA"/>
              </w:rPr>
              <w:t>Найменування</w:t>
            </w:r>
            <w:r>
              <w:rPr>
                <w:rFonts w:ascii="Times New Roman" w:hAnsi="Times New Roman"/>
                <w:sz w:val="24"/>
                <w:lang w:val="uk-UA"/>
              </w:rPr>
              <w:t xml:space="preserve"> професій і посад</w:t>
            </w:r>
          </w:p>
        </w:tc>
        <w:tc>
          <w:tcPr>
            <w:tcW w:w="2693" w:type="dxa"/>
          </w:tcPr>
          <w:p w:rsidR="00532133" w:rsidRDefault="00532133" w:rsidP="00676CA7">
            <w:pPr>
              <w:jc w:val="center"/>
              <w:rPr>
                <w:rFonts w:ascii="Times New Roman" w:hAnsi="Times New Roman"/>
                <w:b/>
                <w:lang w:val="uk-UA"/>
              </w:rPr>
            </w:pPr>
            <w:proofErr w:type="spellStart"/>
            <w:r w:rsidRPr="00532133">
              <w:rPr>
                <w:rFonts w:ascii="Times New Roman" w:hAnsi="Times New Roman"/>
                <w:sz w:val="24"/>
                <w:lang w:val="uk-UA"/>
              </w:rPr>
              <w:t>Термінпроведення</w:t>
            </w:r>
            <w:proofErr w:type="spellEnd"/>
            <w:r>
              <w:rPr>
                <w:rFonts w:ascii="Times New Roman" w:hAnsi="Times New Roman"/>
                <w:sz w:val="24"/>
                <w:lang w:val="uk-UA"/>
              </w:rPr>
              <w:t xml:space="preserve"> медичного огляду</w:t>
            </w:r>
          </w:p>
        </w:tc>
        <w:tc>
          <w:tcPr>
            <w:tcW w:w="2868" w:type="dxa"/>
          </w:tcPr>
          <w:p w:rsidR="00532133" w:rsidRPr="00532133" w:rsidRDefault="00532133" w:rsidP="00676CA7">
            <w:pPr>
              <w:jc w:val="center"/>
              <w:rPr>
                <w:rFonts w:ascii="Times New Roman" w:hAnsi="Times New Roman"/>
                <w:sz w:val="28"/>
                <w:lang w:val="uk-UA"/>
              </w:rPr>
            </w:pPr>
            <w:r>
              <w:rPr>
                <w:rFonts w:ascii="Times New Roman" w:hAnsi="Times New Roman"/>
                <w:sz w:val="24"/>
                <w:lang w:val="uk-UA"/>
              </w:rPr>
              <w:t xml:space="preserve">Порядок </w:t>
            </w:r>
            <w:proofErr w:type="spellStart"/>
            <w:r>
              <w:rPr>
                <w:rFonts w:ascii="Times New Roman" w:hAnsi="Times New Roman"/>
                <w:sz w:val="24"/>
                <w:lang w:val="uk-UA"/>
              </w:rPr>
              <w:t>проведення</w:t>
            </w:r>
            <w:r w:rsidRPr="00532133">
              <w:rPr>
                <w:rFonts w:ascii="Times New Roman" w:hAnsi="Times New Roman"/>
                <w:sz w:val="24"/>
                <w:lang w:val="uk-UA"/>
              </w:rPr>
              <w:t>медичногоогляду</w:t>
            </w:r>
            <w:proofErr w:type="spellEnd"/>
          </w:p>
        </w:tc>
      </w:tr>
      <w:tr w:rsidR="00532133" w:rsidTr="00532133">
        <w:tc>
          <w:tcPr>
            <w:tcW w:w="992" w:type="dxa"/>
          </w:tcPr>
          <w:p w:rsidR="006F358A" w:rsidRDefault="006F358A" w:rsidP="00676CA7">
            <w:pPr>
              <w:jc w:val="center"/>
              <w:rPr>
                <w:rFonts w:ascii="Times New Roman" w:hAnsi="Times New Roman"/>
                <w:sz w:val="24"/>
                <w:lang w:val="uk-UA"/>
              </w:rPr>
            </w:pPr>
          </w:p>
          <w:p w:rsidR="00532133" w:rsidRDefault="00532133" w:rsidP="00676CA7">
            <w:pPr>
              <w:jc w:val="center"/>
              <w:rPr>
                <w:rFonts w:ascii="Times New Roman" w:hAnsi="Times New Roman"/>
                <w:sz w:val="24"/>
                <w:lang w:val="uk-UA"/>
              </w:rPr>
            </w:pPr>
            <w:r>
              <w:rPr>
                <w:rFonts w:ascii="Times New Roman" w:hAnsi="Times New Roman"/>
                <w:sz w:val="24"/>
                <w:lang w:val="uk-UA"/>
              </w:rPr>
              <w:t>1.</w:t>
            </w:r>
          </w:p>
          <w:p w:rsidR="008B2FCF" w:rsidRDefault="008B2FCF" w:rsidP="00676CA7">
            <w:pPr>
              <w:jc w:val="center"/>
              <w:rPr>
                <w:rFonts w:ascii="Times New Roman" w:hAnsi="Times New Roman"/>
                <w:sz w:val="24"/>
                <w:lang w:val="uk-UA"/>
              </w:rPr>
            </w:pPr>
          </w:p>
          <w:p w:rsidR="008B2FCF" w:rsidRDefault="008B2FCF" w:rsidP="00676CA7">
            <w:pPr>
              <w:jc w:val="center"/>
              <w:rPr>
                <w:rFonts w:ascii="Times New Roman" w:hAnsi="Times New Roman"/>
                <w:sz w:val="24"/>
                <w:lang w:val="uk-UA"/>
              </w:rPr>
            </w:pPr>
          </w:p>
          <w:p w:rsidR="008B2FCF" w:rsidRDefault="008B2FCF" w:rsidP="00676CA7">
            <w:pPr>
              <w:jc w:val="center"/>
              <w:rPr>
                <w:rFonts w:ascii="Times New Roman" w:hAnsi="Times New Roman"/>
                <w:sz w:val="24"/>
                <w:lang w:val="uk-UA"/>
              </w:rPr>
            </w:pPr>
          </w:p>
          <w:p w:rsidR="008B2FCF" w:rsidRPr="00532133" w:rsidRDefault="008B2FCF" w:rsidP="00676CA7">
            <w:pPr>
              <w:jc w:val="center"/>
              <w:rPr>
                <w:rFonts w:ascii="Times New Roman" w:hAnsi="Times New Roman"/>
                <w:sz w:val="24"/>
                <w:lang w:val="uk-UA"/>
              </w:rPr>
            </w:pPr>
            <w:r>
              <w:rPr>
                <w:rFonts w:ascii="Times New Roman" w:hAnsi="Times New Roman"/>
                <w:sz w:val="24"/>
                <w:lang w:val="uk-UA"/>
              </w:rPr>
              <w:t>2.</w:t>
            </w:r>
          </w:p>
        </w:tc>
        <w:tc>
          <w:tcPr>
            <w:tcW w:w="2693" w:type="dxa"/>
          </w:tcPr>
          <w:p w:rsidR="006F358A" w:rsidRDefault="006F358A" w:rsidP="00676CA7">
            <w:pPr>
              <w:jc w:val="center"/>
              <w:rPr>
                <w:rFonts w:ascii="Times New Roman" w:hAnsi="Times New Roman"/>
                <w:sz w:val="24"/>
                <w:lang w:val="uk-UA"/>
              </w:rPr>
            </w:pPr>
          </w:p>
          <w:p w:rsidR="00532133" w:rsidRDefault="00532133" w:rsidP="00676CA7">
            <w:pPr>
              <w:jc w:val="center"/>
              <w:rPr>
                <w:rFonts w:ascii="Times New Roman" w:hAnsi="Times New Roman"/>
                <w:sz w:val="24"/>
                <w:lang w:val="uk-UA"/>
              </w:rPr>
            </w:pPr>
            <w:r w:rsidRPr="00532133">
              <w:rPr>
                <w:rFonts w:ascii="Times New Roman" w:hAnsi="Times New Roman"/>
                <w:sz w:val="24"/>
                <w:lang w:val="uk-UA"/>
              </w:rPr>
              <w:t>Педагогічні</w:t>
            </w:r>
            <w:r w:rsidR="0092704E">
              <w:rPr>
                <w:rFonts w:ascii="Times New Roman" w:hAnsi="Times New Roman"/>
                <w:sz w:val="24"/>
                <w:lang w:val="uk-UA"/>
              </w:rPr>
              <w:t xml:space="preserve"> </w:t>
            </w:r>
            <w:r>
              <w:rPr>
                <w:rFonts w:ascii="Times New Roman" w:hAnsi="Times New Roman"/>
                <w:sz w:val="24"/>
                <w:lang w:val="uk-UA"/>
              </w:rPr>
              <w:t>працівники</w:t>
            </w:r>
          </w:p>
          <w:p w:rsidR="008B2FCF" w:rsidRDefault="008B2FCF" w:rsidP="00676CA7">
            <w:pPr>
              <w:jc w:val="center"/>
              <w:rPr>
                <w:rFonts w:ascii="Times New Roman" w:hAnsi="Times New Roman"/>
                <w:sz w:val="24"/>
                <w:lang w:val="uk-UA"/>
              </w:rPr>
            </w:pPr>
          </w:p>
          <w:p w:rsidR="008B2FCF" w:rsidRDefault="008B2FCF" w:rsidP="00676CA7">
            <w:pPr>
              <w:jc w:val="center"/>
              <w:rPr>
                <w:rFonts w:ascii="Times New Roman" w:hAnsi="Times New Roman"/>
                <w:sz w:val="24"/>
                <w:lang w:val="uk-UA"/>
              </w:rPr>
            </w:pPr>
          </w:p>
          <w:p w:rsidR="008B2FCF" w:rsidRDefault="008B2FCF" w:rsidP="00676CA7">
            <w:pPr>
              <w:jc w:val="center"/>
              <w:rPr>
                <w:rFonts w:ascii="Times New Roman" w:hAnsi="Times New Roman"/>
                <w:sz w:val="24"/>
                <w:lang w:val="uk-UA"/>
              </w:rPr>
            </w:pPr>
          </w:p>
          <w:p w:rsidR="008B2FCF" w:rsidRPr="00532133" w:rsidRDefault="008B2FCF" w:rsidP="00676CA7">
            <w:pPr>
              <w:jc w:val="center"/>
              <w:rPr>
                <w:rFonts w:ascii="Times New Roman" w:hAnsi="Times New Roman"/>
                <w:sz w:val="24"/>
                <w:lang w:val="uk-UA"/>
              </w:rPr>
            </w:pPr>
            <w:r>
              <w:rPr>
                <w:rFonts w:ascii="Times New Roman" w:hAnsi="Times New Roman"/>
                <w:sz w:val="24"/>
                <w:lang w:val="uk-UA"/>
              </w:rPr>
              <w:t>Обслуговуючий персонал</w:t>
            </w:r>
          </w:p>
        </w:tc>
        <w:tc>
          <w:tcPr>
            <w:tcW w:w="2693" w:type="dxa"/>
          </w:tcPr>
          <w:p w:rsidR="006F358A" w:rsidRDefault="006F358A" w:rsidP="00676CA7">
            <w:pPr>
              <w:jc w:val="center"/>
              <w:rPr>
                <w:rFonts w:ascii="Times New Roman" w:hAnsi="Times New Roman"/>
                <w:sz w:val="24"/>
                <w:lang w:val="uk-UA"/>
              </w:rPr>
            </w:pPr>
          </w:p>
          <w:p w:rsidR="00532133" w:rsidRDefault="00532133" w:rsidP="00676CA7">
            <w:pPr>
              <w:jc w:val="center"/>
              <w:rPr>
                <w:rFonts w:ascii="Times New Roman" w:hAnsi="Times New Roman"/>
                <w:sz w:val="24"/>
                <w:lang w:val="uk-UA"/>
              </w:rPr>
            </w:pPr>
            <w:r>
              <w:rPr>
                <w:rFonts w:ascii="Times New Roman" w:hAnsi="Times New Roman"/>
                <w:sz w:val="24"/>
                <w:lang w:val="uk-UA"/>
              </w:rPr>
              <w:t>При прийнятті</w:t>
            </w:r>
            <w:r w:rsidR="008B2FCF">
              <w:rPr>
                <w:rFonts w:ascii="Times New Roman" w:hAnsi="Times New Roman"/>
                <w:sz w:val="24"/>
                <w:lang w:val="uk-UA"/>
              </w:rPr>
              <w:t xml:space="preserve"> на роботу та щорічно</w:t>
            </w:r>
          </w:p>
          <w:p w:rsidR="008B2FCF" w:rsidRDefault="008B2FCF" w:rsidP="00676CA7">
            <w:pPr>
              <w:jc w:val="center"/>
              <w:rPr>
                <w:rFonts w:ascii="Times New Roman" w:hAnsi="Times New Roman"/>
                <w:sz w:val="24"/>
                <w:lang w:val="uk-UA"/>
              </w:rPr>
            </w:pPr>
          </w:p>
          <w:p w:rsidR="008B2FCF" w:rsidRDefault="008B2FCF" w:rsidP="00676CA7">
            <w:pPr>
              <w:jc w:val="center"/>
              <w:rPr>
                <w:rFonts w:ascii="Times New Roman" w:hAnsi="Times New Roman"/>
                <w:sz w:val="24"/>
                <w:lang w:val="uk-UA"/>
              </w:rPr>
            </w:pPr>
          </w:p>
          <w:p w:rsidR="008B2FCF" w:rsidRPr="00532133" w:rsidRDefault="008B2FCF" w:rsidP="00676CA7">
            <w:pPr>
              <w:jc w:val="center"/>
              <w:rPr>
                <w:rFonts w:ascii="Times New Roman" w:hAnsi="Times New Roman"/>
                <w:sz w:val="24"/>
                <w:lang w:val="uk-UA"/>
              </w:rPr>
            </w:pPr>
            <w:r>
              <w:rPr>
                <w:rFonts w:ascii="Times New Roman" w:hAnsi="Times New Roman"/>
                <w:sz w:val="24"/>
                <w:lang w:val="uk-UA"/>
              </w:rPr>
              <w:t>При прийнятті на роботу та щорічно</w:t>
            </w:r>
          </w:p>
        </w:tc>
        <w:tc>
          <w:tcPr>
            <w:tcW w:w="2868" w:type="dxa"/>
          </w:tcPr>
          <w:p w:rsidR="006F358A" w:rsidRDefault="006F358A" w:rsidP="00676CA7">
            <w:pPr>
              <w:jc w:val="center"/>
              <w:rPr>
                <w:rFonts w:ascii="Times New Roman" w:hAnsi="Times New Roman"/>
                <w:sz w:val="24"/>
                <w:lang w:val="uk-UA"/>
              </w:rPr>
            </w:pPr>
          </w:p>
          <w:p w:rsidR="00532133" w:rsidRDefault="008B2FCF" w:rsidP="00676CA7">
            <w:pPr>
              <w:jc w:val="center"/>
              <w:rPr>
                <w:rFonts w:ascii="Times New Roman" w:hAnsi="Times New Roman"/>
                <w:sz w:val="24"/>
                <w:lang w:val="uk-UA"/>
              </w:rPr>
            </w:pPr>
            <w:r>
              <w:rPr>
                <w:rFonts w:ascii="Times New Roman" w:hAnsi="Times New Roman"/>
                <w:sz w:val="24"/>
                <w:lang w:val="uk-UA"/>
              </w:rPr>
              <w:t>За окремим графіком, затвердженим керівником закладу</w:t>
            </w:r>
          </w:p>
          <w:p w:rsidR="008B2FCF" w:rsidRDefault="008B2FCF" w:rsidP="00676CA7">
            <w:pPr>
              <w:jc w:val="center"/>
              <w:rPr>
                <w:rFonts w:ascii="Times New Roman" w:hAnsi="Times New Roman"/>
                <w:sz w:val="24"/>
                <w:lang w:val="uk-UA"/>
              </w:rPr>
            </w:pPr>
          </w:p>
          <w:p w:rsidR="008B2FCF" w:rsidRDefault="008B2FCF" w:rsidP="00676CA7">
            <w:pPr>
              <w:jc w:val="center"/>
              <w:rPr>
                <w:rFonts w:ascii="Times New Roman" w:hAnsi="Times New Roman"/>
                <w:sz w:val="24"/>
                <w:lang w:val="uk-UA"/>
              </w:rPr>
            </w:pPr>
            <w:r>
              <w:rPr>
                <w:rFonts w:ascii="Times New Roman" w:hAnsi="Times New Roman"/>
                <w:sz w:val="24"/>
                <w:lang w:val="uk-UA"/>
              </w:rPr>
              <w:t>За окремим графіком, затвердженим керівником закладу</w:t>
            </w:r>
          </w:p>
          <w:p w:rsidR="008B2FCF" w:rsidRPr="008B2FCF" w:rsidRDefault="008B2FCF" w:rsidP="00676CA7">
            <w:pPr>
              <w:jc w:val="center"/>
              <w:rPr>
                <w:rFonts w:ascii="Times New Roman" w:hAnsi="Times New Roman"/>
                <w:sz w:val="24"/>
                <w:lang w:val="uk-UA"/>
              </w:rPr>
            </w:pPr>
          </w:p>
        </w:tc>
      </w:tr>
    </w:tbl>
    <w:p w:rsidR="00532133" w:rsidRDefault="00532133" w:rsidP="00676CA7">
      <w:pPr>
        <w:spacing w:line="240" w:lineRule="auto"/>
        <w:jc w:val="center"/>
        <w:rPr>
          <w:rFonts w:ascii="Times New Roman" w:hAnsi="Times New Roman"/>
          <w:b/>
          <w:lang w:val="uk-UA"/>
        </w:rPr>
      </w:pPr>
    </w:p>
    <w:p w:rsidR="003D4318" w:rsidRPr="00532133" w:rsidRDefault="003D4318" w:rsidP="00676CA7">
      <w:pPr>
        <w:spacing w:line="240" w:lineRule="auto"/>
        <w:jc w:val="center"/>
        <w:rPr>
          <w:rFonts w:ascii="Times New Roman" w:hAnsi="Times New Roman"/>
          <w:b/>
          <w:lang w:val="uk-UA"/>
        </w:rPr>
      </w:pPr>
    </w:p>
    <w:p w:rsidR="00893C0C" w:rsidRDefault="003D4318" w:rsidP="00893C0C">
      <w:pPr>
        <w:spacing w:after="0" w:line="240" w:lineRule="auto"/>
        <w:ind w:left="426" w:hanging="5529"/>
        <w:jc w:val="both"/>
        <w:rPr>
          <w:rFonts w:ascii="Times New Roman" w:hAnsi="Times New Roman"/>
          <w:b/>
          <w:sz w:val="24"/>
          <w:szCs w:val="28"/>
          <w:lang w:val="uk-UA"/>
        </w:rPr>
      </w:pPr>
      <w:r>
        <w:rPr>
          <w:rFonts w:ascii="Times New Roman" w:hAnsi="Times New Roman"/>
          <w:b/>
          <w:sz w:val="24"/>
          <w:szCs w:val="28"/>
          <w:lang w:val="uk-UA"/>
        </w:rPr>
        <w:t>Директор</w:t>
      </w:r>
      <w:r>
        <w:rPr>
          <w:rFonts w:ascii="Times New Roman" w:hAnsi="Times New Roman"/>
          <w:b/>
          <w:sz w:val="24"/>
          <w:szCs w:val="28"/>
          <w:lang w:val="uk-UA"/>
        </w:rPr>
        <w:tab/>
      </w:r>
      <w:r w:rsidR="00893C0C">
        <w:rPr>
          <w:rFonts w:ascii="Times New Roman" w:hAnsi="Times New Roman"/>
          <w:b/>
          <w:sz w:val="24"/>
          <w:szCs w:val="28"/>
          <w:lang w:val="uk-UA"/>
        </w:rPr>
        <w:t xml:space="preserve"> Директор</w:t>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t xml:space="preserve"> </w:t>
      </w:r>
      <w:r w:rsidR="00893C0C">
        <w:rPr>
          <w:rFonts w:ascii="Times New Roman" w:hAnsi="Times New Roman"/>
          <w:b/>
          <w:sz w:val="24"/>
          <w:szCs w:val="28"/>
          <w:lang w:val="uk-UA"/>
        </w:rPr>
        <w:tab/>
        <w:t xml:space="preserve">           </w:t>
      </w:r>
      <w:r w:rsidR="00893C0C" w:rsidRPr="003E2688">
        <w:rPr>
          <w:rFonts w:ascii="Times New Roman" w:hAnsi="Times New Roman"/>
          <w:b/>
          <w:sz w:val="24"/>
          <w:szCs w:val="28"/>
          <w:lang w:val="uk-UA"/>
        </w:rPr>
        <w:t xml:space="preserve">Голова </w:t>
      </w:r>
    </w:p>
    <w:p w:rsidR="00893C0C" w:rsidRDefault="00893C0C" w:rsidP="00893C0C">
      <w:pPr>
        <w:spacing w:line="240" w:lineRule="auto"/>
        <w:ind w:left="426" w:hanging="5529"/>
        <w:jc w:val="both"/>
        <w:rPr>
          <w:rFonts w:ascii="Times New Roman" w:hAnsi="Times New Roman"/>
          <w:sz w:val="24"/>
          <w:szCs w:val="28"/>
          <w:lang w:val="uk-UA"/>
        </w:rPr>
      </w:pP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w:t>
      </w:r>
      <w:r w:rsidRPr="002A2759">
        <w:rPr>
          <w:rFonts w:ascii="Times New Roman" w:hAnsi="Times New Roman"/>
          <w:sz w:val="24"/>
          <w:szCs w:val="28"/>
          <w:lang w:val="uk-UA"/>
        </w:rPr>
        <w:t xml:space="preserve">комунальної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 </w:t>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w:t>
      </w:r>
      <w:r w:rsidRPr="00014A95">
        <w:rPr>
          <w:rFonts w:ascii="Times New Roman" w:hAnsi="Times New Roman"/>
          <w:b/>
          <w:sz w:val="24"/>
          <w:szCs w:val="28"/>
          <w:lang w:val="uk-UA"/>
        </w:rPr>
        <w:t>Ради</w:t>
      </w:r>
      <w:r>
        <w:rPr>
          <w:rFonts w:ascii="Times New Roman" w:hAnsi="Times New Roman"/>
          <w:sz w:val="24"/>
          <w:szCs w:val="28"/>
          <w:lang w:val="uk-UA"/>
        </w:rPr>
        <w:t xml:space="preserve"> </w:t>
      </w:r>
      <w:r>
        <w:rPr>
          <w:rFonts w:ascii="Times New Roman" w:hAnsi="Times New Roman"/>
          <w:b/>
          <w:sz w:val="24"/>
          <w:szCs w:val="28"/>
          <w:lang w:val="uk-UA"/>
        </w:rPr>
        <w:t>трудового колективу</w:t>
      </w:r>
      <w:r>
        <w:rPr>
          <w:rFonts w:ascii="Times New Roman" w:hAnsi="Times New Roman"/>
          <w:sz w:val="24"/>
          <w:szCs w:val="28"/>
          <w:lang w:val="uk-UA"/>
        </w:rPr>
        <w:t xml:space="preserve"> </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t xml:space="preserve">____                                _____________ Білоус Т.О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
    <w:p w:rsidR="00893C0C" w:rsidRPr="002A2759" w:rsidRDefault="00893C0C" w:rsidP="00893C0C">
      <w:pPr>
        <w:tabs>
          <w:tab w:val="left" w:pos="6580"/>
        </w:tabs>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____   </w:t>
      </w:r>
      <w:r>
        <w:rPr>
          <w:rFonts w:ascii="Times New Roman" w:hAnsi="Times New Roman"/>
          <w:sz w:val="24"/>
          <w:szCs w:val="28"/>
          <w:lang w:val="uk-UA"/>
        </w:rPr>
        <w:tab/>
        <w:t xml:space="preserve">     М.П.                                                                                    </w:t>
      </w:r>
      <w:proofErr w:type="spellStart"/>
      <w:r>
        <w:rPr>
          <w:rFonts w:ascii="Times New Roman" w:hAnsi="Times New Roman"/>
          <w:sz w:val="24"/>
          <w:szCs w:val="28"/>
          <w:lang w:val="uk-UA"/>
        </w:rPr>
        <w:t>__________________Данил</w:t>
      </w:r>
      <w:proofErr w:type="spellEnd"/>
      <w:r>
        <w:rPr>
          <w:rFonts w:ascii="Times New Roman" w:hAnsi="Times New Roman"/>
          <w:sz w:val="24"/>
          <w:szCs w:val="28"/>
          <w:lang w:val="uk-UA"/>
        </w:rPr>
        <w:t xml:space="preserve">юк Т.Є.      </w:t>
      </w:r>
    </w:p>
    <w:p w:rsidR="004768C8" w:rsidRDefault="004768C8" w:rsidP="00893C0C">
      <w:pPr>
        <w:spacing w:after="0" w:line="240" w:lineRule="auto"/>
        <w:ind w:left="426" w:hanging="5529"/>
        <w:jc w:val="both"/>
        <w:rPr>
          <w:rFonts w:ascii="Times New Roman" w:hAnsi="Times New Roman"/>
          <w:sz w:val="28"/>
          <w:szCs w:val="28"/>
          <w:lang w:val="uk-UA"/>
        </w:rPr>
      </w:pPr>
    </w:p>
    <w:p w:rsidR="006F0312" w:rsidRPr="003A3C78" w:rsidRDefault="0092704E" w:rsidP="0092704E">
      <w:pPr>
        <w:spacing w:line="240" w:lineRule="auto"/>
        <w:ind w:left="426" w:hanging="5529"/>
        <w:jc w:val="both"/>
        <w:rPr>
          <w:rFonts w:ascii="Times New Roman" w:hAnsi="Times New Roman"/>
          <w:sz w:val="28"/>
          <w:szCs w:val="28"/>
          <w:lang w:val="uk-UA"/>
        </w:rPr>
      </w:pPr>
      <w:r>
        <w:rPr>
          <w:rFonts w:ascii="Times New Roman" w:hAnsi="Times New Roman"/>
          <w:sz w:val="28"/>
          <w:szCs w:val="28"/>
          <w:lang w:val="uk-UA"/>
        </w:rPr>
        <w:tab/>
      </w:r>
      <w:r w:rsidR="006F0312">
        <w:rPr>
          <w:rFonts w:ascii="Times New Roman" w:hAnsi="Times New Roman"/>
          <w:sz w:val="28"/>
          <w:szCs w:val="28"/>
          <w:lang w:val="uk-UA"/>
        </w:rPr>
        <w:tab/>
      </w:r>
      <w:r w:rsidR="006F0312">
        <w:rPr>
          <w:rFonts w:ascii="Times New Roman" w:hAnsi="Times New Roman"/>
          <w:sz w:val="28"/>
          <w:szCs w:val="28"/>
          <w:lang w:val="uk-UA"/>
        </w:rPr>
        <w:tab/>
      </w:r>
      <w:r w:rsidR="006F0312">
        <w:rPr>
          <w:rFonts w:ascii="Times New Roman" w:hAnsi="Times New Roman"/>
          <w:sz w:val="28"/>
          <w:szCs w:val="28"/>
          <w:lang w:val="uk-UA"/>
        </w:rPr>
        <w:tab/>
      </w:r>
      <w:r w:rsidR="006F0312">
        <w:rPr>
          <w:rFonts w:ascii="Times New Roman" w:hAnsi="Times New Roman"/>
          <w:sz w:val="28"/>
          <w:szCs w:val="28"/>
          <w:lang w:val="uk-UA"/>
        </w:rPr>
        <w:tab/>
      </w:r>
      <w:r w:rsidR="006F0312">
        <w:rPr>
          <w:rFonts w:ascii="Times New Roman" w:hAnsi="Times New Roman"/>
          <w:sz w:val="28"/>
          <w:szCs w:val="28"/>
          <w:lang w:val="uk-UA"/>
        </w:rPr>
        <w:tab/>
      </w:r>
      <w:r w:rsidR="006F0312">
        <w:rPr>
          <w:rFonts w:ascii="Times New Roman" w:hAnsi="Times New Roman"/>
          <w:sz w:val="28"/>
          <w:szCs w:val="28"/>
          <w:lang w:val="uk-UA"/>
        </w:rPr>
        <w:tab/>
      </w:r>
      <w:r w:rsidR="006F0312">
        <w:rPr>
          <w:rFonts w:ascii="Times New Roman" w:hAnsi="Times New Roman"/>
          <w:sz w:val="28"/>
          <w:szCs w:val="28"/>
          <w:lang w:val="uk-UA"/>
        </w:rPr>
        <w:tab/>
      </w:r>
    </w:p>
    <w:p w:rsidR="004577F8" w:rsidRDefault="004577F8" w:rsidP="00676CA7">
      <w:pPr>
        <w:spacing w:line="240" w:lineRule="auto"/>
        <w:jc w:val="both"/>
        <w:rPr>
          <w:rFonts w:ascii="Times New Roman" w:hAnsi="Times New Roman"/>
          <w:sz w:val="28"/>
          <w:szCs w:val="28"/>
          <w:lang w:val="uk-UA"/>
        </w:rPr>
      </w:pPr>
    </w:p>
    <w:p w:rsidR="004577F8" w:rsidRDefault="004577F8" w:rsidP="00676CA7">
      <w:pPr>
        <w:spacing w:line="240" w:lineRule="auto"/>
        <w:jc w:val="both"/>
        <w:rPr>
          <w:rFonts w:ascii="Times New Roman" w:hAnsi="Times New Roman"/>
          <w:sz w:val="28"/>
          <w:szCs w:val="28"/>
          <w:lang w:val="uk-UA"/>
        </w:rPr>
      </w:pPr>
    </w:p>
    <w:p w:rsidR="00CB2F69" w:rsidRDefault="00CB2F69" w:rsidP="00676CA7">
      <w:pPr>
        <w:spacing w:line="240" w:lineRule="auto"/>
        <w:jc w:val="both"/>
        <w:rPr>
          <w:rFonts w:ascii="Times New Roman" w:hAnsi="Times New Roman"/>
          <w:sz w:val="28"/>
          <w:szCs w:val="28"/>
          <w:lang w:val="uk-UA"/>
        </w:rPr>
      </w:pPr>
    </w:p>
    <w:p w:rsidR="00CB2F69" w:rsidRDefault="00CB2F69" w:rsidP="00676CA7">
      <w:pPr>
        <w:spacing w:line="240" w:lineRule="auto"/>
        <w:jc w:val="both"/>
        <w:rPr>
          <w:rFonts w:ascii="Times New Roman" w:hAnsi="Times New Roman"/>
          <w:sz w:val="28"/>
          <w:szCs w:val="28"/>
          <w:lang w:val="uk-UA"/>
        </w:rPr>
      </w:pPr>
    </w:p>
    <w:p w:rsidR="008B2FCF" w:rsidRDefault="008B2FCF" w:rsidP="00676CA7">
      <w:pPr>
        <w:spacing w:line="240" w:lineRule="auto"/>
        <w:jc w:val="both"/>
        <w:rPr>
          <w:rFonts w:ascii="Times New Roman" w:hAnsi="Times New Roman"/>
          <w:sz w:val="28"/>
          <w:szCs w:val="28"/>
          <w:lang w:val="uk-UA"/>
        </w:rPr>
      </w:pPr>
    </w:p>
    <w:p w:rsidR="008B2FCF" w:rsidRDefault="008B2FCF" w:rsidP="00676CA7">
      <w:pPr>
        <w:spacing w:line="240" w:lineRule="auto"/>
        <w:jc w:val="both"/>
        <w:rPr>
          <w:rFonts w:ascii="Times New Roman" w:hAnsi="Times New Roman"/>
          <w:sz w:val="28"/>
          <w:szCs w:val="28"/>
          <w:lang w:val="uk-UA"/>
        </w:rPr>
      </w:pPr>
    </w:p>
    <w:p w:rsidR="008B2FCF" w:rsidRDefault="008B2FCF" w:rsidP="00676CA7">
      <w:pPr>
        <w:spacing w:line="240" w:lineRule="auto"/>
        <w:jc w:val="both"/>
        <w:rPr>
          <w:rFonts w:ascii="Times New Roman" w:hAnsi="Times New Roman"/>
          <w:sz w:val="28"/>
          <w:szCs w:val="28"/>
          <w:lang w:val="uk-UA"/>
        </w:rPr>
      </w:pPr>
    </w:p>
    <w:p w:rsidR="008B2FCF" w:rsidRDefault="008B2FCF" w:rsidP="00676CA7">
      <w:pPr>
        <w:spacing w:line="240" w:lineRule="auto"/>
        <w:jc w:val="both"/>
        <w:rPr>
          <w:rFonts w:ascii="Times New Roman" w:hAnsi="Times New Roman"/>
          <w:sz w:val="28"/>
          <w:szCs w:val="28"/>
          <w:lang w:val="uk-UA"/>
        </w:rPr>
      </w:pPr>
    </w:p>
    <w:p w:rsidR="008B2FCF" w:rsidRDefault="008B2FCF" w:rsidP="00676CA7">
      <w:pPr>
        <w:spacing w:line="240" w:lineRule="auto"/>
        <w:jc w:val="both"/>
        <w:rPr>
          <w:rFonts w:ascii="Times New Roman" w:hAnsi="Times New Roman"/>
          <w:sz w:val="28"/>
          <w:szCs w:val="28"/>
          <w:lang w:val="uk-UA"/>
        </w:rPr>
      </w:pPr>
    </w:p>
    <w:p w:rsidR="003271A8" w:rsidRPr="003271A8" w:rsidRDefault="00266B93" w:rsidP="00676CA7">
      <w:pPr>
        <w:spacing w:after="0" w:line="240" w:lineRule="auto"/>
        <w:ind w:left="4678"/>
        <w:jc w:val="right"/>
        <w:rPr>
          <w:rFonts w:ascii="Times New Roman" w:hAnsi="Times New Roman"/>
          <w:b/>
          <w:sz w:val="26"/>
          <w:szCs w:val="26"/>
          <w:lang w:val="uk-UA" w:eastAsia="ru-RU"/>
        </w:rPr>
      </w:pPr>
      <w:r>
        <w:rPr>
          <w:rFonts w:ascii="Times New Roman" w:hAnsi="Times New Roman"/>
          <w:b/>
          <w:sz w:val="26"/>
          <w:szCs w:val="26"/>
          <w:lang w:val="uk-UA" w:eastAsia="ru-RU"/>
        </w:rPr>
        <w:lastRenderedPageBreak/>
        <w:t>Додаток 6</w:t>
      </w:r>
    </w:p>
    <w:p w:rsidR="00042351" w:rsidRDefault="00042351" w:rsidP="00042351">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колективного договору між адміністрацією та </w:t>
      </w:r>
      <w:r>
        <w:rPr>
          <w:rFonts w:ascii="Times New Roman" w:hAnsi="Times New Roman"/>
          <w:sz w:val="26"/>
          <w:szCs w:val="26"/>
          <w:lang w:val="uk-UA" w:eastAsia="ru-RU"/>
        </w:rPr>
        <w:t>трудовим колективом</w:t>
      </w:r>
    </w:p>
    <w:p w:rsidR="00042351" w:rsidRPr="003271A8" w:rsidRDefault="004768C8" w:rsidP="00042351">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Коханівської</w:t>
      </w:r>
      <w:proofErr w:type="spellEnd"/>
      <w:r>
        <w:rPr>
          <w:rFonts w:ascii="Times New Roman" w:hAnsi="Times New Roman"/>
          <w:sz w:val="28"/>
          <w:szCs w:val="28"/>
          <w:lang w:val="uk-UA" w:eastAsia="ru-RU"/>
        </w:rPr>
        <w:t xml:space="preserve">  </w:t>
      </w:r>
      <w:r w:rsidR="00893C0C">
        <w:rPr>
          <w:rFonts w:ascii="Times New Roman" w:hAnsi="Times New Roman"/>
          <w:sz w:val="28"/>
          <w:szCs w:val="28"/>
          <w:lang w:val="uk-UA" w:eastAsia="ru-RU"/>
        </w:rPr>
        <w:t>гімназії</w:t>
      </w:r>
    </w:p>
    <w:p w:rsidR="00042351" w:rsidRPr="003271A8" w:rsidRDefault="00042351" w:rsidP="00042351">
      <w:pPr>
        <w:spacing w:after="0" w:line="240" w:lineRule="auto"/>
        <w:ind w:left="4678"/>
        <w:jc w:val="right"/>
        <w:rPr>
          <w:rFonts w:ascii="Times New Roman" w:hAnsi="Times New Roman"/>
          <w:sz w:val="26"/>
          <w:szCs w:val="26"/>
          <w:lang w:val="uk-UA" w:eastAsia="ru-RU"/>
        </w:rPr>
      </w:pPr>
      <w:r w:rsidRPr="003271A8">
        <w:rPr>
          <w:rFonts w:ascii="Times New Roman" w:hAnsi="Times New Roman"/>
          <w:sz w:val="26"/>
          <w:szCs w:val="26"/>
          <w:lang w:val="uk-UA" w:eastAsia="ru-RU"/>
        </w:rPr>
        <w:t>на 202</w:t>
      </w:r>
      <w:r>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4577F8" w:rsidRPr="006D1669" w:rsidRDefault="004577F8" w:rsidP="0092704E">
      <w:pPr>
        <w:spacing w:after="0" w:line="240" w:lineRule="auto"/>
        <w:rPr>
          <w:rFonts w:ascii="Times New Roman" w:hAnsi="Times New Roman"/>
          <w:color w:val="FF0000"/>
          <w:sz w:val="28"/>
          <w:szCs w:val="28"/>
          <w:lang w:val="uk-UA" w:eastAsia="uk-UA"/>
        </w:rPr>
      </w:pPr>
    </w:p>
    <w:p w:rsidR="0092704E" w:rsidRDefault="0092704E" w:rsidP="00676CA7">
      <w:pPr>
        <w:spacing w:after="0" w:line="240" w:lineRule="auto"/>
        <w:jc w:val="center"/>
        <w:rPr>
          <w:rFonts w:ascii="Times New Roman" w:hAnsi="Times New Roman"/>
          <w:b/>
          <w:sz w:val="28"/>
          <w:szCs w:val="28"/>
          <w:lang w:val="uk-UA"/>
        </w:rPr>
      </w:pPr>
    </w:p>
    <w:p w:rsidR="004577F8" w:rsidRDefault="008B2FCF" w:rsidP="00676CA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доплат і надбавок</w:t>
      </w:r>
    </w:p>
    <w:tbl>
      <w:tblPr>
        <w:tblStyle w:val="ab"/>
        <w:tblW w:w="9780" w:type="dxa"/>
        <w:tblInd w:w="534" w:type="dxa"/>
        <w:tblLook w:val="04A0"/>
      </w:tblPr>
      <w:tblGrid>
        <w:gridCol w:w="992"/>
        <w:gridCol w:w="5386"/>
        <w:gridCol w:w="3402"/>
      </w:tblGrid>
      <w:tr w:rsidR="008B2FCF" w:rsidTr="006F358A">
        <w:tc>
          <w:tcPr>
            <w:tcW w:w="992" w:type="dxa"/>
          </w:tcPr>
          <w:p w:rsidR="008B2FCF" w:rsidRPr="008B2FCF" w:rsidRDefault="008B2FCF" w:rsidP="00676CA7">
            <w:pPr>
              <w:jc w:val="center"/>
              <w:rPr>
                <w:rFonts w:ascii="Times New Roman" w:hAnsi="Times New Roman"/>
                <w:b/>
                <w:sz w:val="24"/>
                <w:szCs w:val="28"/>
                <w:lang w:val="uk-UA"/>
              </w:rPr>
            </w:pPr>
            <w:r>
              <w:rPr>
                <w:rFonts w:ascii="Times New Roman" w:hAnsi="Times New Roman"/>
                <w:sz w:val="24"/>
                <w:szCs w:val="28"/>
                <w:lang w:val="uk-UA"/>
              </w:rPr>
              <w:t>№ з/п</w:t>
            </w:r>
          </w:p>
        </w:tc>
        <w:tc>
          <w:tcPr>
            <w:tcW w:w="5386" w:type="dxa"/>
          </w:tcPr>
          <w:p w:rsidR="008B2FCF" w:rsidRPr="006F358A" w:rsidRDefault="006F358A" w:rsidP="00676CA7">
            <w:pPr>
              <w:jc w:val="center"/>
              <w:rPr>
                <w:rFonts w:ascii="Times New Roman" w:hAnsi="Times New Roman"/>
                <w:sz w:val="24"/>
                <w:szCs w:val="28"/>
                <w:lang w:val="uk-UA"/>
              </w:rPr>
            </w:pPr>
            <w:r>
              <w:rPr>
                <w:rFonts w:ascii="Times New Roman" w:hAnsi="Times New Roman"/>
                <w:sz w:val="24"/>
                <w:szCs w:val="28"/>
                <w:lang w:val="uk-UA"/>
              </w:rPr>
              <w:t>Види доплат і надбавок</w:t>
            </w:r>
          </w:p>
        </w:tc>
        <w:tc>
          <w:tcPr>
            <w:tcW w:w="3402" w:type="dxa"/>
          </w:tcPr>
          <w:p w:rsidR="008B2FCF" w:rsidRPr="006F358A" w:rsidRDefault="006F358A" w:rsidP="00676CA7">
            <w:pPr>
              <w:jc w:val="center"/>
              <w:rPr>
                <w:rFonts w:ascii="Times New Roman" w:hAnsi="Times New Roman"/>
                <w:sz w:val="24"/>
                <w:szCs w:val="28"/>
                <w:lang w:val="uk-UA"/>
              </w:rPr>
            </w:pPr>
            <w:r>
              <w:rPr>
                <w:rFonts w:ascii="Times New Roman" w:hAnsi="Times New Roman"/>
                <w:sz w:val="24"/>
                <w:szCs w:val="28"/>
                <w:lang w:val="uk-UA"/>
              </w:rPr>
              <w:t>Розміри  доплат і надбавок</w:t>
            </w:r>
          </w:p>
        </w:tc>
      </w:tr>
      <w:tr w:rsidR="008B2FCF" w:rsidTr="006F358A">
        <w:tc>
          <w:tcPr>
            <w:tcW w:w="992" w:type="dxa"/>
          </w:tcPr>
          <w:p w:rsidR="008B2FCF" w:rsidRDefault="008B2FCF"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1.</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2.</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3.</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4.</w:t>
            </w: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4768C8" w:rsidP="00676CA7">
            <w:pPr>
              <w:jc w:val="center"/>
              <w:rPr>
                <w:rFonts w:ascii="Times New Roman" w:hAnsi="Times New Roman"/>
                <w:sz w:val="24"/>
                <w:szCs w:val="28"/>
                <w:lang w:val="uk-UA"/>
              </w:rPr>
            </w:pPr>
            <w:r>
              <w:rPr>
                <w:rFonts w:ascii="Times New Roman" w:hAnsi="Times New Roman"/>
                <w:sz w:val="24"/>
                <w:szCs w:val="28"/>
                <w:lang w:val="uk-UA"/>
              </w:rPr>
              <w:t>5</w:t>
            </w:r>
            <w:r w:rsidR="003D0AAD">
              <w:rPr>
                <w:rFonts w:ascii="Times New Roman" w:hAnsi="Times New Roman"/>
                <w:sz w:val="24"/>
                <w:szCs w:val="28"/>
                <w:lang w:val="uk-UA"/>
              </w:rPr>
              <w:t>.</w:t>
            </w:r>
          </w:p>
          <w:p w:rsidR="003D0AAD" w:rsidRDefault="003D0AAD" w:rsidP="00676CA7">
            <w:pPr>
              <w:jc w:val="center"/>
              <w:rPr>
                <w:rFonts w:ascii="Times New Roman" w:hAnsi="Times New Roman"/>
                <w:sz w:val="24"/>
                <w:szCs w:val="28"/>
                <w:lang w:val="uk-UA"/>
              </w:rPr>
            </w:pPr>
          </w:p>
          <w:p w:rsidR="003D0AAD" w:rsidRDefault="004768C8" w:rsidP="00676CA7">
            <w:pPr>
              <w:jc w:val="center"/>
              <w:rPr>
                <w:rFonts w:ascii="Times New Roman" w:hAnsi="Times New Roman"/>
                <w:sz w:val="24"/>
                <w:szCs w:val="28"/>
                <w:lang w:val="uk-UA"/>
              </w:rPr>
            </w:pPr>
            <w:r>
              <w:rPr>
                <w:rFonts w:ascii="Times New Roman" w:hAnsi="Times New Roman"/>
                <w:sz w:val="24"/>
                <w:szCs w:val="28"/>
                <w:lang w:val="uk-UA"/>
              </w:rPr>
              <w:t>6</w:t>
            </w:r>
            <w:r w:rsidR="003D0AAD">
              <w:rPr>
                <w:rFonts w:ascii="Times New Roman" w:hAnsi="Times New Roman"/>
                <w:sz w:val="24"/>
                <w:szCs w:val="28"/>
                <w:lang w:val="uk-UA"/>
              </w:rPr>
              <w:t>.</w:t>
            </w:r>
          </w:p>
          <w:p w:rsidR="001D114A" w:rsidRDefault="001D114A" w:rsidP="00676CA7">
            <w:pPr>
              <w:jc w:val="center"/>
              <w:rPr>
                <w:rFonts w:ascii="Times New Roman" w:hAnsi="Times New Roman"/>
                <w:sz w:val="24"/>
                <w:szCs w:val="28"/>
                <w:lang w:val="uk-UA"/>
              </w:rPr>
            </w:pPr>
          </w:p>
          <w:p w:rsidR="001D114A" w:rsidRPr="006F358A" w:rsidRDefault="004768C8" w:rsidP="00676CA7">
            <w:pPr>
              <w:jc w:val="center"/>
              <w:rPr>
                <w:rFonts w:ascii="Times New Roman" w:hAnsi="Times New Roman"/>
                <w:sz w:val="24"/>
                <w:szCs w:val="28"/>
                <w:lang w:val="uk-UA"/>
              </w:rPr>
            </w:pPr>
            <w:r>
              <w:rPr>
                <w:rFonts w:ascii="Times New Roman" w:hAnsi="Times New Roman"/>
                <w:sz w:val="24"/>
                <w:szCs w:val="28"/>
                <w:lang w:val="uk-UA"/>
              </w:rPr>
              <w:t>7</w:t>
            </w:r>
            <w:r w:rsidR="001D114A">
              <w:rPr>
                <w:rFonts w:ascii="Times New Roman" w:hAnsi="Times New Roman"/>
                <w:sz w:val="24"/>
                <w:szCs w:val="28"/>
                <w:lang w:val="uk-UA"/>
              </w:rPr>
              <w:t>.</w:t>
            </w:r>
          </w:p>
        </w:tc>
        <w:tc>
          <w:tcPr>
            <w:tcW w:w="5386" w:type="dxa"/>
          </w:tcPr>
          <w:p w:rsidR="008B2FCF" w:rsidRDefault="008B2FCF"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За класне керівництво у старших класах</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За класне керівництво у молодших класах</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За перевірку зошитів у молодших класах</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За перевірку зошитів у старших класах:</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sidRPr="006F358A">
              <w:rPr>
                <w:rFonts w:ascii="Times New Roman" w:hAnsi="Times New Roman"/>
                <w:sz w:val="24"/>
                <w:szCs w:val="28"/>
                <w:lang w:val="uk-UA"/>
              </w:rPr>
              <w:t>з ук</w:t>
            </w:r>
            <w:r>
              <w:rPr>
                <w:rFonts w:ascii="Times New Roman" w:hAnsi="Times New Roman"/>
                <w:sz w:val="24"/>
                <w:szCs w:val="28"/>
                <w:lang w:val="uk-UA"/>
              </w:rPr>
              <w:t>раїнської мови</w:t>
            </w:r>
            <w:r w:rsidR="00533211">
              <w:rPr>
                <w:rFonts w:ascii="Times New Roman" w:hAnsi="Times New Roman"/>
                <w:sz w:val="24"/>
                <w:szCs w:val="28"/>
                <w:lang w:val="uk-UA"/>
              </w:rPr>
              <w:t xml:space="preserve"> та літератури, зарубіжної літератури</w:t>
            </w: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r>
              <w:rPr>
                <w:rFonts w:ascii="Times New Roman" w:hAnsi="Times New Roman"/>
                <w:sz w:val="24"/>
                <w:szCs w:val="28"/>
                <w:lang w:val="uk-UA"/>
              </w:rPr>
              <w:t>з математики</w:t>
            </w: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r>
              <w:rPr>
                <w:rFonts w:ascii="Times New Roman" w:hAnsi="Times New Roman"/>
                <w:sz w:val="24"/>
                <w:szCs w:val="28"/>
                <w:lang w:val="uk-UA"/>
              </w:rPr>
              <w:t>з іноземної мови</w:t>
            </w: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r>
              <w:rPr>
                <w:rFonts w:ascii="Times New Roman" w:hAnsi="Times New Roman"/>
                <w:sz w:val="24"/>
                <w:szCs w:val="28"/>
                <w:lang w:val="uk-UA"/>
              </w:rPr>
              <w:t>За завідування навчальними кабінетами</w:t>
            </w:r>
          </w:p>
          <w:p w:rsidR="003D0AAD" w:rsidRDefault="003D0AAD"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r>
              <w:rPr>
                <w:rFonts w:ascii="Times New Roman" w:hAnsi="Times New Roman"/>
                <w:sz w:val="24"/>
                <w:szCs w:val="28"/>
                <w:lang w:val="uk-UA"/>
              </w:rPr>
              <w:t>За престижність професії</w:t>
            </w:r>
          </w:p>
          <w:p w:rsidR="001D114A" w:rsidRDefault="001D114A"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r>
              <w:rPr>
                <w:rFonts w:ascii="Times New Roman" w:hAnsi="Times New Roman"/>
                <w:sz w:val="24"/>
                <w:szCs w:val="28"/>
                <w:lang w:val="uk-UA"/>
              </w:rPr>
              <w:t>За вислугу років:</w:t>
            </w:r>
          </w:p>
          <w:p w:rsidR="001D114A" w:rsidRDefault="001D114A"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r>
              <w:rPr>
                <w:rFonts w:ascii="Times New Roman" w:hAnsi="Times New Roman"/>
                <w:sz w:val="24"/>
                <w:szCs w:val="28"/>
                <w:lang w:val="uk-UA"/>
              </w:rPr>
              <w:t>до 10 років</w:t>
            </w:r>
          </w:p>
          <w:p w:rsidR="001D114A" w:rsidRDefault="001D114A"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r>
              <w:rPr>
                <w:rFonts w:ascii="Times New Roman" w:hAnsi="Times New Roman"/>
                <w:sz w:val="24"/>
                <w:szCs w:val="28"/>
                <w:lang w:val="uk-UA"/>
              </w:rPr>
              <w:t>до 20 років</w:t>
            </w:r>
          </w:p>
          <w:p w:rsidR="001D114A" w:rsidRDefault="001D114A" w:rsidP="00676CA7">
            <w:pPr>
              <w:jc w:val="center"/>
              <w:rPr>
                <w:rFonts w:ascii="Times New Roman" w:hAnsi="Times New Roman"/>
                <w:sz w:val="24"/>
                <w:szCs w:val="28"/>
                <w:lang w:val="uk-UA"/>
              </w:rPr>
            </w:pPr>
          </w:p>
          <w:p w:rsidR="001D114A" w:rsidRPr="006F358A" w:rsidRDefault="001D114A" w:rsidP="00676CA7">
            <w:pPr>
              <w:jc w:val="center"/>
              <w:rPr>
                <w:rFonts w:ascii="Times New Roman" w:hAnsi="Times New Roman"/>
                <w:sz w:val="24"/>
                <w:szCs w:val="28"/>
                <w:lang w:val="uk-UA"/>
              </w:rPr>
            </w:pPr>
            <w:r>
              <w:rPr>
                <w:rFonts w:ascii="Times New Roman" w:hAnsi="Times New Roman"/>
                <w:sz w:val="24"/>
                <w:szCs w:val="28"/>
                <w:lang w:val="uk-UA"/>
              </w:rPr>
              <w:t>більше 20 років</w:t>
            </w:r>
          </w:p>
        </w:tc>
        <w:tc>
          <w:tcPr>
            <w:tcW w:w="3402" w:type="dxa"/>
          </w:tcPr>
          <w:p w:rsidR="008B2FCF" w:rsidRDefault="008B2FCF"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25% від тарифної ставки</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20% від тарифної ставки</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15% від тарифної ставки</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r>
              <w:rPr>
                <w:rFonts w:ascii="Times New Roman" w:hAnsi="Times New Roman"/>
                <w:sz w:val="24"/>
                <w:szCs w:val="28"/>
                <w:lang w:val="uk-UA"/>
              </w:rPr>
              <w:t>20% від тарифної ставки</w:t>
            </w:r>
          </w:p>
          <w:p w:rsidR="006F358A" w:rsidRDefault="006F358A"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p>
          <w:p w:rsidR="006F358A" w:rsidRDefault="003D0AAD" w:rsidP="00676CA7">
            <w:pPr>
              <w:jc w:val="center"/>
              <w:rPr>
                <w:rFonts w:ascii="Times New Roman" w:hAnsi="Times New Roman"/>
                <w:sz w:val="24"/>
                <w:szCs w:val="28"/>
                <w:lang w:val="uk-UA"/>
              </w:rPr>
            </w:pPr>
            <w:r>
              <w:rPr>
                <w:rFonts w:ascii="Times New Roman" w:hAnsi="Times New Roman"/>
                <w:sz w:val="24"/>
                <w:szCs w:val="28"/>
                <w:lang w:val="uk-UA"/>
              </w:rPr>
              <w:t>15</w:t>
            </w:r>
            <w:r w:rsidR="006F358A">
              <w:rPr>
                <w:rFonts w:ascii="Times New Roman" w:hAnsi="Times New Roman"/>
                <w:sz w:val="24"/>
                <w:szCs w:val="28"/>
                <w:lang w:val="uk-UA"/>
              </w:rPr>
              <w:t>% від тарифної ставки</w:t>
            </w:r>
          </w:p>
          <w:p w:rsidR="003D0AAD" w:rsidRDefault="003D0AAD" w:rsidP="00676CA7">
            <w:pPr>
              <w:jc w:val="center"/>
              <w:rPr>
                <w:rFonts w:ascii="Times New Roman" w:hAnsi="Times New Roman"/>
                <w:sz w:val="24"/>
                <w:szCs w:val="28"/>
                <w:lang w:val="uk-UA"/>
              </w:rPr>
            </w:pPr>
          </w:p>
          <w:p w:rsidR="006F358A" w:rsidRDefault="003D0AAD" w:rsidP="00676CA7">
            <w:pPr>
              <w:jc w:val="center"/>
              <w:rPr>
                <w:rFonts w:ascii="Times New Roman" w:hAnsi="Times New Roman"/>
                <w:sz w:val="24"/>
                <w:szCs w:val="28"/>
                <w:lang w:val="uk-UA"/>
              </w:rPr>
            </w:pPr>
            <w:r>
              <w:rPr>
                <w:rFonts w:ascii="Times New Roman" w:hAnsi="Times New Roman"/>
                <w:sz w:val="24"/>
                <w:szCs w:val="28"/>
                <w:lang w:val="uk-UA"/>
              </w:rPr>
              <w:t>1</w:t>
            </w:r>
            <w:r w:rsidR="006F358A">
              <w:rPr>
                <w:rFonts w:ascii="Times New Roman" w:hAnsi="Times New Roman"/>
                <w:sz w:val="24"/>
                <w:szCs w:val="28"/>
                <w:lang w:val="uk-UA"/>
              </w:rPr>
              <w:t>0% від тарифної ставки</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p>
          <w:p w:rsidR="003D0AAD" w:rsidRDefault="003D0AAD" w:rsidP="00676CA7">
            <w:pPr>
              <w:jc w:val="center"/>
              <w:rPr>
                <w:rFonts w:ascii="Times New Roman" w:hAnsi="Times New Roman"/>
                <w:sz w:val="24"/>
                <w:szCs w:val="28"/>
                <w:lang w:val="uk-UA"/>
              </w:rPr>
            </w:pPr>
          </w:p>
          <w:p w:rsidR="006F358A" w:rsidRDefault="003D0AAD" w:rsidP="00676CA7">
            <w:pPr>
              <w:jc w:val="center"/>
              <w:rPr>
                <w:rFonts w:ascii="Times New Roman" w:hAnsi="Times New Roman"/>
                <w:sz w:val="24"/>
                <w:szCs w:val="28"/>
                <w:lang w:val="uk-UA"/>
              </w:rPr>
            </w:pPr>
            <w:r>
              <w:rPr>
                <w:rFonts w:ascii="Times New Roman" w:hAnsi="Times New Roman"/>
                <w:sz w:val="24"/>
                <w:szCs w:val="28"/>
                <w:lang w:val="uk-UA"/>
              </w:rPr>
              <w:t>1</w:t>
            </w:r>
            <w:r w:rsidR="006F358A">
              <w:rPr>
                <w:rFonts w:ascii="Times New Roman" w:hAnsi="Times New Roman"/>
                <w:sz w:val="24"/>
                <w:szCs w:val="28"/>
                <w:lang w:val="uk-UA"/>
              </w:rPr>
              <w:t>0</w:t>
            </w:r>
            <w:r>
              <w:rPr>
                <w:rFonts w:ascii="Times New Roman" w:hAnsi="Times New Roman"/>
                <w:sz w:val="24"/>
                <w:szCs w:val="28"/>
                <w:lang w:val="uk-UA"/>
              </w:rPr>
              <w:t>-1</w:t>
            </w:r>
            <w:r w:rsidR="00533211">
              <w:rPr>
                <w:rFonts w:ascii="Times New Roman" w:hAnsi="Times New Roman"/>
                <w:sz w:val="24"/>
                <w:szCs w:val="28"/>
                <w:lang w:val="uk-UA"/>
              </w:rPr>
              <w:t>5</w:t>
            </w:r>
            <w:r w:rsidR="006F358A">
              <w:rPr>
                <w:rFonts w:ascii="Times New Roman" w:hAnsi="Times New Roman"/>
                <w:sz w:val="24"/>
                <w:szCs w:val="28"/>
                <w:lang w:val="uk-UA"/>
              </w:rPr>
              <w:t>% від тарифної ставки</w:t>
            </w:r>
          </w:p>
          <w:p w:rsidR="006F358A" w:rsidRDefault="006F358A" w:rsidP="00676CA7">
            <w:pPr>
              <w:jc w:val="center"/>
              <w:rPr>
                <w:rFonts w:ascii="Times New Roman" w:hAnsi="Times New Roman"/>
                <w:sz w:val="24"/>
                <w:szCs w:val="28"/>
                <w:lang w:val="uk-UA"/>
              </w:rPr>
            </w:pPr>
          </w:p>
          <w:p w:rsidR="006F358A" w:rsidRDefault="001D114A" w:rsidP="00676CA7">
            <w:pPr>
              <w:jc w:val="center"/>
              <w:rPr>
                <w:rFonts w:ascii="Times New Roman" w:hAnsi="Times New Roman"/>
                <w:sz w:val="24"/>
                <w:szCs w:val="28"/>
                <w:lang w:val="uk-UA"/>
              </w:rPr>
            </w:pPr>
            <w:r>
              <w:rPr>
                <w:rFonts w:ascii="Times New Roman" w:hAnsi="Times New Roman"/>
                <w:sz w:val="24"/>
                <w:szCs w:val="28"/>
                <w:lang w:val="uk-UA"/>
              </w:rPr>
              <w:t>5-3</w:t>
            </w:r>
            <w:r w:rsidR="006F358A">
              <w:rPr>
                <w:rFonts w:ascii="Times New Roman" w:hAnsi="Times New Roman"/>
                <w:sz w:val="24"/>
                <w:szCs w:val="28"/>
                <w:lang w:val="uk-UA"/>
              </w:rPr>
              <w:t xml:space="preserve">0% </w:t>
            </w:r>
            <w:r>
              <w:rPr>
                <w:rFonts w:ascii="Times New Roman" w:hAnsi="Times New Roman"/>
                <w:sz w:val="24"/>
                <w:szCs w:val="28"/>
                <w:lang w:val="uk-UA"/>
              </w:rPr>
              <w:t>посадового окладу</w:t>
            </w:r>
          </w:p>
          <w:p w:rsidR="006F358A" w:rsidRDefault="006F358A" w:rsidP="00676CA7">
            <w:pPr>
              <w:jc w:val="center"/>
              <w:rPr>
                <w:rFonts w:ascii="Times New Roman" w:hAnsi="Times New Roman"/>
                <w:sz w:val="24"/>
                <w:szCs w:val="28"/>
                <w:lang w:val="uk-UA"/>
              </w:rPr>
            </w:pPr>
          </w:p>
          <w:p w:rsidR="006F358A" w:rsidRDefault="006F358A"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p>
          <w:p w:rsidR="006F358A" w:rsidRDefault="001D114A" w:rsidP="00676CA7">
            <w:pPr>
              <w:jc w:val="center"/>
              <w:rPr>
                <w:rFonts w:ascii="Times New Roman" w:hAnsi="Times New Roman"/>
                <w:sz w:val="24"/>
                <w:szCs w:val="28"/>
                <w:lang w:val="uk-UA"/>
              </w:rPr>
            </w:pPr>
            <w:r>
              <w:rPr>
                <w:rFonts w:ascii="Times New Roman" w:hAnsi="Times New Roman"/>
                <w:sz w:val="24"/>
                <w:szCs w:val="28"/>
                <w:lang w:val="uk-UA"/>
              </w:rPr>
              <w:t>1</w:t>
            </w:r>
            <w:r w:rsidR="006F358A">
              <w:rPr>
                <w:rFonts w:ascii="Times New Roman" w:hAnsi="Times New Roman"/>
                <w:sz w:val="24"/>
                <w:szCs w:val="28"/>
                <w:lang w:val="uk-UA"/>
              </w:rPr>
              <w:t xml:space="preserve">0% </w:t>
            </w:r>
            <w:r>
              <w:rPr>
                <w:rFonts w:ascii="Times New Roman" w:hAnsi="Times New Roman"/>
                <w:sz w:val="24"/>
                <w:szCs w:val="28"/>
                <w:lang w:val="uk-UA"/>
              </w:rPr>
              <w:t>посадового окладу</w:t>
            </w:r>
          </w:p>
          <w:p w:rsidR="006F358A" w:rsidRDefault="006F358A"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r>
              <w:rPr>
                <w:rFonts w:ascii="Times New Roman" w:hAnsi="Times New Roman"/>
                <w:sz w:val="24"/>
                <w:szCs w:val="28"/>
                <w:lang w:val="uk-UA"/>
              </w:rPr>
              <w:t>20% посадового окладу</w:t>
            </w:r>
          </w:p>
          <w:p w:rsidR="001D114A" w:rsidRDefault="001D114A" w:rsidP="00676CA7">
            <w:pPr>
              <w:jc w:val="center"/>
              <w:rPr>
                <w:rFonts w:ascii="Times New Roman" w:hAnsi="Times New Roman"/>
                <w:sz w:val="24"/>
                <w:szCs w:val="28"/>
                <w:lang w:val="uk-UA"/>
              </w:rPr>
            </w:pPr>
          </w:p>
          <w:p w:rsidR="001D114A" w:rsidRDefault="001D114A" w:rsidP="00676CA7">
            <w:pPr>
              <w:jc w:val="center"/>
              <w:rPr>
                <w:rFonts w:ascii="Times New Roman" w:hAnsi="Times New Roman"/>
                <w:sz w:val="24"/>
                <w:szCs w:val="28"/>
                <w:lang w:val="uk-UA"/>
              </w:rPr>
            </w:pPr>
            <w:r>
              <w:rPr>
                <w:rFonts w:ascii="Times New Roman" w:hAnsi="Times New Roman"/>
                <w:sz w:val="24"/>
                <w:szCs w:val="28"/>
                <w:lang w:val="uk-UA"/>
              </w:rPr>
              <w:t>30% посадового окладу</w:t>
            </w:r>
          </w:p>
          <w:p w:rsidR="001D114A" w:rsidRPr="006F358A" w:rsidRDefault="001D114A" w:rsidP="00676CA7">
            <w:pPr>
              <w:jc w:val="center"/>
              <w:rPr>
                <w:rFonts w:ascii="Times New Roman" w:hAnsi="Times New Roman"/>
                <w:sz w:val="24"/>
                <w:szCs w:val="28"/>
                <w:lang w:val="uk-UA"/>
              </w:rPr>
            </w:pPr>
          </w:p>
        </w:tc>
      </w:tr>
    </w:tbl>
    <w:p w:rsidR="00E540DF" w:rsidRDefault="00E540DF" w:rsidP="00676CA7">
      <w:pPr>
        <w:spacing w:after="0" w:line="240" w:lineRule="auto"/>
        <w:rPr>
          <w:rFonts w:ascii="Times New Roman" w:hAnsi="Times New Roman"/>
          <w:b/>
          <w:sz w:val="28"/>
          <w:szCs w:val="28"/>
          <w:lang w:val="uk-UA"/>
        </w:rPr>
      </w:pPr>
    </w:p>
    <w:p w:rsidR="00E540DF" w:rsidRPr="008B2FCF" w:rsidRDefault="00E540DF" w:rsidP="00676CA7">
      <w:pPr>
        <w:spacing w:after="0" w:line="240" w:lineRule="auto"/>
        <w:jc w:val="center"/>
        <w:rPr>
          <w:rFonts w:ascii="Times New Roman" w:hAnsi="Times New Roman"/>
          <w:b/>
          <w:sz w:val="28"/>
          <w:szCs w:val="28"/>
          <w:lang w:val="uk-UA"/>
        </w:rPr>
      </w:pPr>
    </w:p>
    <w:p w:rsidR="00893C0C" w:rsidRDefault="003D4318" w:rsidP="00893C0C">
      <w:pPr>
        <w:spacing w:after="0" w:line="240" w:lineRule="auto"/>
        <w:ind w:left="426" w:hanging="5529"/>
        <w:jc w:val="both"/>
        <w:rPr>
          <w:rFonts w:ascii="Times New Roman" w:hAnsi="Times New Roman"/>
          <w:b/>
          <w:sz w:val="24"/>
          <w:szCs w:val="28"/>
          <w:lang w:val="uk-UA"/>
        </w:rPr>
      </w:pPr>
      <w:r>
        <w:rPr>
          <w:rFonts w:ascii="Times New Roman" w:hAnsi="Times New Roman"/>
          <w:b/>
          <w:sz w:val="24"/>
          <w:szCs w:val="28"/>
          <w:lang w:val="uk-UA"/>
        </w:rPr>
        <w:t>Директор</w:t>
      </w:r>
      <w:r>
        <w:rPr>
          <w:rFonts w:ascii="Times New Roman" w:hAnsi="Times New Roman"/>
          <w:b/>
          <w:sz w:val="24"/>
          <w:szCs w:val="28"/>
          <w:lang w:val="uk-UA"/>
        </w:rPr>
        <w:tab/>
      </w:r>
      <w:r w:rsidR="00893C0C">
        <w:rPr>
          <w:rFonts w:ascii="Times New Roman" w:hAnsi="Times New Roman"/>
          <w:b/>
          <w:sz w:val="24"/>
          <w:szCs w:val="28"/>
          <w:lang w:val="uk-UA"/>
        </w:rPr>
        <w:t xml:space="preserve"> Директор</w:t>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t xml:space="preserve"> </w:t>
      </w:r>
      <w:r w:rsidR="00893C0C">
        <w:rPr>
          <w:rFonts w:ascii="Times New Roman" w:hAnsi="Times New Roman"/>
          <w:b/>
          <w:sz w:val="24"/>
          <w:szCs w:val="28"/>
          <w:lang w:val="uk-UA"/>
        </w:rPr>
        <w:tab/>
        <w:t xml:space="preserve">           </w:t>
      </w:r>
      <w:r w:rsidR="00893C0C" w:rsidRPr="003E2688">
        <w:rPr>
          <w:rFonts w:ascii="Times New Roman" w:hAnsi="Times New Roman"/>
          <w:b/>
          <w:sz w:val="24"/>
          <w:szCs w:val="28"/>
          <w:lang w:val="uk-UA"/>
        </w:rPr>
        <w:t xml:space="preserve">Голова </w:t>
      </w:r>
    </w:p>
    <w:p w:rsidR="00893C0C" w:rsidRDefault="00893C0C" w:rsidP="00893C0C">
      <w:pPr>
        <w:spacing w:line="240" w:lineRule="auto"/>
        <w:ind w:left="426" w:hanging="5529"/>
        <w:jc w:val="both"/>
        <w:rPr>
          <w:rFonts w:ascii="Times New Roman" w:hAnsi="Times New Roman"/>
          <w:sz w:val="24"/>
          <w:szCs w:val="28"/>
          <w:lang w:val="uk-UA"/>
        </w:rPr>
      </w:pP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w:t>
      </w:r>
      <w:r w:rsidRPr="002A2759">
        <w:rPr>
          <w:rFonts w:ascii="Times New Roman" w:hAnsi="Times New Roman"/>
          <w:sz w:val="24"/>
          <w:szCs w:val="28"/>
          <w:lang w:val="uk-UA"/>
        </w:rPr>
        <w:t xml:space="preserve">комунальної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 </w:t>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w:t>
      </w:r>
      <w:r w:rsidRPr="00014A95">
        <w:rPr>
          <w:rFonts w:ascii="Times New Roman" w:hAnsi="Times New Roman"/>
          <w:b/>
          <w:sz w:val="24"/>
          <w:szCs w:val="28"/>
          <w:lang w:val="uk-UA"/>
        </w:rPr>
        <w:t>Ради</w:t>
      </w:r>
      <w:r>
        <w:rPr>
          <w:rFonts w:ascii="Times New Roman" w:hAnsi="Times New Roman"/>
          <w:sz w:val="24"/>
          <w:szCs w:val="28"/>
          <w:lang w:val="uk-UA"/>
        </w:rPr>
        <w:t xml:space="preserve"> </w:t>
      </w:r>
      <w:r>
        <w:rPr>
          <w:rFonts w:ascii="Times New Roman" w:hAnsi="Times New Roman"/>
          <w:b/>
          <w:sz w:val="24"/>
          <w:szCs w:val="28"/>
          <w:lang w:val="uk-UA"/>
        </w:rPr>
        <w:t>трудового колективу</w:t>
      </w:r>
      <w:r>
        <w:rPr>
          <w:rFonts w:ascii="Times New Roman" w:hAnsi="Times New Roman"/>
          <w:sz w:val="24"/>
          <w:szCs w:val="28"/>
          <w:lang w:val="uk-UA"/>
        </w:rPr>
        <w:t xml:space="preserve"> </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roofErr w:type="spellStart"/>
      <w:r>
        <w:rPr>
          <w:rFonts w:ascii="Times New Roman" w:hAnsi="Times New Roman"/>
          <w:sz w:val="24"/>
          <w:szCs w:val="28"/>
          <w:lang w:val="uk-UA"/>
        </w:rPr>
        <w:t>Коханівської</w:t>
      </w:r>
      <w:proofErr w:type="spellEnd"/>
      <w:r>
        <w:rPr>
          <w:rFonts w:ascii="Times New Roman" w:hAnsi="Times New Roman"/>
          <w:sz w:val="24"/>
          <w:szCs w:val="28"/>
          <w:lang w:val="uk-UA"/>
        </w:rPr>
        <w:t xml:space="preserve"> гімназії</w:t>
      </w:r>
    </w:p>
    <w:p w:rsidR="00893C0C" w:rsidRDefault="00893C0C" w:rsidP="00893C0C">
      <w:pPr>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                                                </w:t>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r>
      <w:r>
        <w:rPr>
          <w:rFonts w:ascii="Times New Roman" w:hAnsi="Times New Roman"/>
          <w:sz w:val="24"/>
          <w:szCs w:val="28"/>
          <w:lang w:val="uk-UA"/>
        </w:rPr>
        <w:softHyphen/>
        <w:t xml:space="preserve">____                                _____________ Білоус Т.О                                                       </w:t>
      </w: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ОТГ                                                                 </w:t>
      </w:r>
    </w:p>
    <w:p w:rsidR="00893C0C" w:rsidRPr="002A2759" w:rsidRDefault="00893C0C" w:rsidP="00893C0C">
      <w:pPr>
        <w:tabs>
          <w:tab w:val="left" w:pos="6580"/>
        </w:tabs>
        <w:spacing w:line="240" w:lineRule="auto"/>
        <w:ind w:left="426" w:hanging="5529"/>
        <w:jc w:val="both"/>
        <w:rPr>
          <w:rFonts w:ascii="Times New Roman" w:hAnsi="Times New Roman"/>
          <w:sz w:val="24"/>
          <w:szCs w:val="28"/>
          <w:lang w:val="uk-UA"/>
        </w:rPr>
      </w:pPr>
      <w:r>
        <w:rPr>
          <w:rFonts w:ascii="Times New Roman" w:hAnsi="Times New Roman"/>
          <w:sz w:val="24"/>
          <w:szCs w:val="28"/>
          <w:lang w:val="uk-UA"/>
        </w:rPr>
        <w:t xml:space="preserve">____   </w:t>
      </w:r>
      <w:r>
        <w:rPr>
          <w:rFonts w:ascii="Times New Roman" w:hAnsi="Times New Roman"/>
          <w:sz w:val="24"/>
          <w:szCs w:val="28"/>
          <w:lang w:val="uk-UA"/>
        </w:rPr>
        <w:tab/>
        <w:t xml:space="preserve">     М.П.                                                                                    </w:t>
      </w:r>
      <w:proofErr w:type="spellStart"/>
      <w:r>
        <w:rPr>
          <w:rFonts w:ascii="Times New Roman" w:hAnsi="Times New Roman"/>
          <w:sz w:val="24"/>
          <w:szCs w:val="28"/>
          <w:lang w:val="uk-UA"/>
        </w:rPr>
        <w:t>__________________Данил</w:t>
      </w:r>
      <w:proofErr w:type="spellEnd"/>
      <w:r>
        <w:rPr>
          <w:rFonts w:ascii="Times New Roman" w:hAnsi="Times New Roman"/>
          <w:sz w:val="24"/>
          <w:szCs w:val="28"/>
          <w:lang w:val="uk-UA"/>
        </w:rPr>
        <w:t xml:space="preserve">юк Т.Є.      </w:t>
      </w:r>
    </w:p>
    <w:p w:rsidR="004768C8" w:rsidRDefault="004768C8" w:rsidP="00893C0C">
      <w:pPr>
        <w:spacing w:after="0" w:line="240" w:lineRule="auto"/>
        <w:ind w:left="426" w:hanging="5529"/>
        <w:jc w:val="both"/>
        <w:rPr>
          <w:rFonts w:ascii="Times New Roman" w:hAnsi="Times New Roman"/>
          <w:sz w:val="28"/>
          <w:szCs w:val="28"/>
          <w:lang w:val="uk-UA"/>
        </w:rPr>
      </w:pPr>
    </w:p>
    <w:p w:rsidR="009E1723" w:rsidRDefault="0092704E" w:rsidP="0092704E">
      <w:pPr>
        <w:spacing w:line="240" w:lineRule="auto"/>
        <w:ind w:left="426" w:hanging="5529"/>
        <w:jc w:val="both"/>
        <w:rPr>
          <w:rFonts w:ascii="Times New Roman" w:hAnsi="Times New Roman"/>
          <w:b/>
          <w:sz w:val="26"/>
          <w:szCs w:val="26"/>
          <w:lang w:val="uk-UA" w:eastAsia="ru-RU"/>
        </w:rPr>
      </w:pPr>
      <w:r>
        <w:rPr>
          <w:rFonts w:ascii="Times New Roman" w:hAnsi="Times New Roman"/>
          <w:sz w:val="28"/>
          <w:szCs w:val="28"/>
          <w:lang w:val="uk-UA"/>
        </w:rPr>
        <w:tab/>
      </w:r>
      <w:r>
        <w:rPr>
          <w:rFonts w:ascii="Times New Roman" w:hAnsi="Times New Roman"/>
          <w:sz w:val="28"/>
          <w:szCs w:val="28"/>
          <w:lang w:val="uk-UA"/>
        </w:rPr>
        <w:tab/>
      </w:r>
    </w:p>
    <w:p w:rsidR="0092704E" w:rsidRDefault="0092704E" w:rsidP="00676CA7">
      <w:pPr>
        <w:spacing w:after="0" w:line="240" w:lineRule="auto"/>
        <w:ind w:left="4678"/>
        <w:jc w:val="right"/>
        <w:rPr>
          <w:rFonts w:ascii="Times New Roman" w:hAnsi="Times New Roman"/>
          <w:b/>
          <w:sz w:val="26"/>
          <w:szCs w:val="26"/>
          <w:lang w:val="uk-UA" w:eastAsia="ru-RU"/>
        </w:rPr>
      </w:pPr>
    </w:p>
    <w:p w:rsidR="00E540DF" w:rsidRPr="003271A8" w:rsidRDefault="00E540DF" w:rsidP="00676CA7">
      <w:pPr>
        <w:spacing w:after="0" w:line="240" w:lineRule="auto"/>
        <w:ind w:left="4678"/>
        <w:jc w:val="right"/>
        <w:rPr>
          <w:rFonts w:ascii="Times New Roman" w:hAnsi="Times New Roman"/>
          <w:b/>
          <w:sz w:val="26"/>
          <w:szCs w:val="26"/>
          <w:lang w:val="uk-UA" w:eastAsia="ru-RU"/>
        </w:rPr>
      </w:pPr>
      <w:r>
        <w:rPr>
          <w:rFonts w:ascii="Times New Roman" w:hAnsi="Times New Roman"/>
          <w:b/>
          <w:sz w:val="26"/>
          <w:szCs w:val="26"/>
          <w:lang w:val="uk-UA" w:eastAsia="ru-RU"/>
        </w:rPr>
        <w:t>Додаток 7</w:t>
      </w:r>
    </w:p>
    <w:p w:rsidR="00042351" w:rsidRDefault="00042351" w:rsidP="00042351">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колективного договору між адміністрацією та </w:t>
      </w:r>
      <w:r>
        <w:rPr>
          <w:rFonts w:ascii="Times New Roman" w:hAnsi="Times New Roman"/>
          <w:sz w:val="26"/>
          <w:szCs w:val="26"/>
          <w:lang w:val="uk-UA" w:eastAsia="ru-RU"/>
        </w:rPr>
        <w:t>трудовим колективом</w:t>
      </w:r>
    </w:p>
    <w:p w:rsidR="00042351" w:rsidRPr="003271A8" w:rsidRDefault="004768C8" w:rsidP="00042351">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Коханівської</w:t>
      </w:r>
      <w:proofErr w:type="spellEnd"/>
      <w:r>
        <w:rPr>
          <w:rFonts w:ascii="Times New Roman" w:hAnsi="Times New Roman"/>
          <w:sz w:val="28"/>
          <w:szCs w:val="28"/>
          <w:lang w:val="uk-UA" w:eastAsia="ru-RU"/>
        </w:rPr>
        <w:t xml:space="preserve"> </w:t>
      </w:r>
      <w:r w:rsidR="00893C0C">
        <w:rPr>
          <w:rFonts w:ascii="Times New Roman" w:hAnsi="Times New Roman"/>
          <w:sz w:val="28"/>
          <w:szCs w:val="28"/>
          <w:lang w:val="uk-UA" w:eastAsia="ru-RU"/>
        </w:rPr>
        <w:t>гімназії</w:t>
      </w:r>
    </w:p>
    <w:p w:rsidR="00042351" w:rsidRPr="003271A8" w:rsidRDefault="00042351" w:rsidP="00042351">
      <w:pPr>
        <w:spacing w:after="0" w:line="240" w:lineRule="auto"/>
        <w:ind w:left="4678"/>
        <w:jc w:val="right"/>
        <w:rPr>
          <w:rFonts w:ascii="Times New Roman" w:hAnsi="Times New Roman"/>
          <w:sz w:val="26"/>
          <w:szCs w:val="26"/>
          <w:lang w:val="uk-UA" w:eastAsia="ru-RU"/>
        </w:rPr>
      </w:pPr>
      <w:r w:rsidRPr="003271A8">
        <w:rPr>
          <w:rFonts w:ascii="Times New Roman" w:hAnsi="Times New Roman"/>
          <w:sz w:val="26"/>
          <w:szCs w:val="26"/>
          <w:lang w:val="uk-UA" w:eastAsia="ru-RU"/>
        </w:rPr>
        <w:t>на 202</w:t>
      </w:r>
      <w:r>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8B2FCF" w:rsidRDefault="008B2FCF" w:rsidP="00676CA7">
      <w:pPr>
        <w:spacing w:after="0" w:line="240" w:lineRule="auto"/>
        <w:rPr>
          <w:rFonts w:ascii="Times New Roman" w:hAnsi="Times New Roman"/>
          <w:sz w:val="28"/>
          <w:szCs w:val="28"/>
          <w:lang w:val="uk-UA"/>
        </w:rPr>
      </w:pPr>
    </w:p>
    <w:p w:rsidR="008B2FCF" w:rsidRPr="0022720D" w:rsidRDefault="008B2FCF" w:rsidP="00676CA7">
      <w:pPr>
        <w:spacing w:after="0" w:line="240" w:lineRule="auto"/>
        <w:rPr>
          <w:rFonts w:ascii="Times New Roman" w:hAnsi="Times New Roman"/>
          <w:sz w:val="28"/>
          <w:szCs w:val="28"/>
          <w:lang w:val="uk-UA"/>
        </w:rPr>
      </w:pPr>
    </w:p>
    <w:p w:rsidR="004577F8" w:rsidRPr="00E55935" w:rsidRDefault="004577F8" w:rsidP="00676CA7">
      <w:pPr>
        <w:spacing w:after="0" w:line="240" w:lineRule="auto"/>
        <w:jc w:val="center"/>
        <w:rPr>
          <w:rFonts w:ascii="Times New Roman" w:hAnsi="Times New Roman"/>
          <w:b/>
          <w:sz w:val="28"/>
          <w:szCs w:val="28"/>
          <w:lang w:val="uk-UA"/>
        </w:rPr>
      </w:pPr>
      <w:r w:rsidRPr="00E55935">
        <w:rPr>
          <w:rFonts w:ascii="Times New Roman" w:hAnsi="Times New Roman"/>
          <w:b/>
          <w:sz w:val="28"/>
          <w:szCs w:val="28"/>
          <w:lang w:val="uk-UA"/>
        </w:rPr>
        <w:t>С</w:t>
      </w:r>
      <w:r w:rsidRPr="00F25CC0">
        <w:rPr>
          <w:rFonts w:ascii="Times New Roman" w:hAnsi="Times New Roman"/>
          <w:b/>
          <w:sz w:val="28"/>
          <w:szCs w:val="28"/>
          <w:lang w:val="uk-UA"/>
        </w:rPr>
        <w:t>пільн</w:t>
      </w:r>
      <w:r w:rsidRPr="00E55935">
        <w:rPr>
          <w:rFonts w:ascii="Times New Roman" w:hAnsi="Times New Roman"/>
          <w:b/>
          <w:sz w:val="28"/>
          <w:szCs w:val="28"/>
          <w:lang w:val="uk-UA"/>
        </w:rPr>
        <w:t>а</w:t>
      </w:r>
      <w:r w:rsidRPr="00F25CC0">
        <w:rPr>
          <w:rFonts w:ascii="Times New Roman" w:hAnsi="Times New Roman"/>
          <w:b/>
          <w:sz w:val="28"/>
          <w:szCs w:val="28"/>
          <w:lang w:val="uk-UA"/>
        </w:rPr>
        <w:t xml:space="preserve"> комісі</w:t>
      </w:r>
      <w:r w:rsidRPr="00E55935">
        <w:rPr>
          <w:rFonts w:ascii="Times New Roman" w:hAnsi="Times New Roman"/>
          <w:b/>
          <w:sz w:val="28"/>
          <w:szCs w:val="28"/>
          <w:lang w:val="uk-UA"/>
        </w:rPr>
        <w:t>я</w:t>
      </w:r>
    </w:p>
    <w:p w:rsidR="00E540DF" w:rsidRDefault="004577F8" w:rsidP="00676CA7">
      <w:pPr>
        <w:spacing w:after="0" w:line="240" w:lineRule="auto"/>
        <w:ind w:left="1134"/>
        <w:jc w:val="center"/>
        <w:rPr>
          <w:rFonts w:ascii="Times New Roman" w:hAnsi="Times New Roman"/>
          <w:b/>
          <w:sz w:val="28"/>
          <w:szCs w:val="28"/>
          <w:lang w:val="uk-UA"/>
        </w:rPr>
      </w:pPr>
      <w:r w:rsidRPr="00E55935">
        <w:rPr>
          <w:rFonts w:ascii="Times New Roman" w:hAnsi="Times New Roman"/>
          <w:b/>
          <w:sz w:val="28"/>
          <w:szCs w:val="28"/>
          <w:lang w:val="uk-UA"/>
        </w:rPr>
        <w:t xml:space="preserve">адміністрації та </w:t>
      </w:r>
      <w:r w:rsidR="0092704E">
        <w:rPr>
          <w:rFonts w:ascii="Times New Roman" w:hAnsi="Times New Roman"/>
          <w:b/>
          <w:sz w:val="28"/>
          <w:szCs w:val="28"/>
          <w:lang w:val="uk-UA"/>
        </w:rPr>
        <w:t>Ради трудового колективу</w:t>
      </w:r>
    </w:p>
    <w:p w:rsidR="004577F8" w:rsidRPr="00E55935" w:rsidRDefault="004768C8" w:rsidP="00676CA7">
      <w:pPr>
        <w:spacing w:after="0" w:line="240" w:lineRule="auto"/>
        <w:ind w:left="1134"/>
        <w:jc w:val="center"/>
        <w:rPr>
          <w:rFonts w:ascii="Times New Roman" w:hAnsi="Times New Roman"/>
          <w:b/>
          <w:sz w:val="28"/>
          <w:szCs w:val="28"/>
          <w:lang w:val="uk-UA"/>
        </w:rPr>
      </w:pPr>
      <w:proofErr w:type="spellStart"/>
      <w:r>
        <w:rPr>
          <w:rFonts w:ascii="Times New Roman" w:hAnsi="Times New Roman"/>
          <w:b/>
          <w:sz w:val="28"/>
          <w:szCs w:val="28"/>
          <w:lang w:val="uk-UA" w:eastAsia="ru-RU"/>
        </w:rPr>
        <w:t>Кохан</w:t>
      </w:r>
      <w:r w:rsidR="0092704E">
        <w:rPr>
          <w:rFonts w:ascii="Times New Roman" w:hAnsi="Times New Roman"/>
          <w:b/>
          <w:sz w:val="28"/>
          <w:szCs w:val="28"/>
          <w:lang w:val="uk-UA" w:eastAsia="ru-RU"/>
        </w:rPr>
        <w:t>івсько</w:t>
      </w:r>
      <w:r w:rsidR="00893C0C">
        <w:rPr>
          <w:rFonts w:ascii="Times New Roman" w:hAnsi="Times New Roman"/>
          <w:b/>
          <w:sz w:val="28"/>
          <w:szCs w:val="28"/>
          <w:lang w:val="uk-UA" w:eastAsia="ru-RU"/>
        </w:rPr>
        <w:t>ї</w:t>
      </w:r>
      <w:proofErr w:type="spellEnd"/>
      <w:r w:rsidR="00893C0C">
        <w:rPr>
          <w:rFonts w:ascii="Times New Roman" w:hAnsi="Times New Roman"/>
          <w:b/>
          <w:sz w:val="28"/>
          <w:szCs w:val="28"/>
          <w:lang w:val="uk-UA" w:eastAsia="ru-RU"/>
        </w:rPr>
        <w:t xml:space="preserve">  гімназії</w:t>
      </w:r>
    </w:p>
    <w:p w:rsidR="004577F8" w:rsidRPr="00E55935" w:rsidRDefault="004577F8" w:rsidP="00676CA7">
      <w:pPr>
        <w:spacing w:after="0" w:line="240" w:lineRule="auto"/>
        <w:ind w:left="709"/>
        <w:jc w:val="center"/>
        <w:rPr>
          <w:rFonts w:ascii="Times New Roman" w:hAnsi="Times New Roman"/>
          <w:b/>
          <w:sz w:val="28"/>
          <w:szCs w:val="28"/>
          <w:lang w:val="uk-UA"/>
        </w:rPr>
      </w:pPr>
      <w:r w:rsidRPr="00E55935">
        <w:rPr>
          <w:rFonts w:ascii="Times New Roman" w:hAnsi="Times New Roman"/>
          <w:b/>
          <w:sz w:val="28"/>
          <w:szCs w:val="28"/>
          <w:lang w:val="uk-UA"/>
        </w:rPr>
        <w:t>для ведення переговорів та</w:t>
      </w:r>
      <w:r w:rsidRPr="00E55935">
        <w:rPr>
          <w:rFonts w:ascii="Times New Roman" w:hAnsi="Times New Roman"/>
          <w:b/>
          <w:sz w:val="28"/>
          <w:szCs w:val="28"/>
        </w:rPr>
        <w:t xml:space="preserve"> здійснення контролю за</w:t>
      </w:r>
      <w:r w:rsidR="00893C0C">
        <w:rPr>
          <w:rFonts w:ascii="Times New Roman" w:hAnsi="Times New Roman"/>
          <w:b/>
          <w:sz w:val="28"/>
          <w:szCs w:val="28"/>
          <w:lang w:val="uk-UA"/>
        </w:rPr>
        <w:t xml:space="preserve"> </w:t>
      </w:r>
      <w:r w:rsidRPr="00E55935">
        <w:rPr>
          <w:rFonts w:ascii="Times New Roman" w:hAnsi="Times New Roman"/>
          <w:b/>
          <w:sz w:val="28"/>
          <w:szCs w:val="28"/>
        </w:rPr>
        <w:t xml:space="preserve">виконанням колективного договору </w:t>
      </w:r>
    </w:p>
    <w:p w:rsidR="004577F8" w:rsidRPr="00E55935" w:rsidRDefault="004577F8" w:rsidP="00676CA7">
      <w:pPr>
        <w:spacing w:line="240" w:lineRule="auto"/>
        <w:rPr>
          <w:rFonts w:ascii="Times New Roman" w:hAnsi="Times New Roman"/>
          <w:b/>
          <w:sz w:val="28"/>
          <w:szCs w:val="28"/>
        </w:rPr>
      </w:pPr>
    </w:p>
    <w:p w:rsidR="004577F8" w:rsidRPr="006D1669" w:rsidRDefault="004577F8" w:rsidP="00676CA7">
      <w:pPr>
        <w:spacing w:line="240" w:lineRule="auto"/>
        <w:ind w:left="709"/>
        <w:rPr>
          <w:rFonts w:ascii="Times New Roman" w:hAnsi="Times New Roman"/>
          <w:sz w:val="28"/>
          <w:szCs w:val="28"/>
          <w:lang w:val="uk-UA"/>
        </w:rPr>
      </w:pPr>
      <w:r>
        <w:rPr>
          <w:rFonts w:ascii="Times New Roman" w:hAnsi="Times New Roman"/>
          <w:b/>
          <w:sz w:val="28"/>
          <w:szCs w:val="28"/>
          <w:lang w:val="uk-UA"/>
        </w:rPr>
        <w:t>від сторони</w:t>
      </w:r>
      <w:r w:rsidRPr="006D1669">
        <w:rPr>
          <w:rFonts w:ascii="Times New Roman" w:hAnsi="Times New Roman"/>
          <w:b/>
          <w:sz w:val="28"/>
          <w:szCs w:val="28"/>
        </w:rPr>
        <w:t xml:space="preserve"> адміністрації</w:t>
      </w:r>
      <w:r w:rsidRPr="006D1669">
        <w:rPr>
          <w:rFonts w:ascii="Times New Roman" w:hAnsi="Times New Roman"/>
          <w:sz w:val="28"/>
          <w:szCs w:val="28"/>
        </w:rPr>
        <w:t>:</w:t>
      </w:r>
    </w:p>
    <w:p w:rsidR="004577F8" w:rsidRDefault="004577F8" w:rsidP="00676CA7">
      <w:pPr>
        <w:spacing w:after="0" w:line="240" w:lineRule="auto"/>
        <w:ind w:left="709"/>
        <w:rPr>
          <w:rFonts w:ascii="Times New Roman" w:hAnsi="Times New Roman"/>
          <w:sz w:val="28"/>
          <w:szCs w:val="28"/>
          <w:lang w:val="uk-UA"/>
        </w:rPr>
      </w:pPr>
      <w:r>
        <w:rPr>
          <w:rFonts w:ascii="Times New Roman" w:hAnsi="Times New Roman"/>
          <w:sz w:val="28"/>
          <w:szCs w:val="28"/>
          <w:lang w:val="uk-UA"/>
        </w:rPr>
        <w:t xml:space="preserve">1. </w:t>
      </w:r>
      <w:r w:rsidR="004768C8">
        <w:rPr>
          <w:rFonts w:ascii="Times New Roman" w:hAnsi="Times New Roman"/>
          <w:sz w:val="28"/>
          <w:szCs w:val="28"/>
          <w:lang w:val="uk-UA"/>
        </w:rPr>
        <w:t>Білоус Т.О</w:t>
      </w:r>
      <w:r w:rsidR="002F4221">
        <w:rPr>
          <w:rFonts w:ascii="Times New Roman" w:hAnsi="Times New Roman"/>
          <w:sz w:val="28"/>
          <w:szCs w:val="28"/>
          <w:lang w:val="uk-UA"/>
        </w:rPr>
        <w:t xml:space="preserve">.    - </w:t>
      </w:r>
      <w:r w:rsidRPr="00864BCB">
        <w:rPr>
          <w:rFonts w:ascii="Times New Roman" w:hAnsi="Times New Roman"/>
          <w:b/>
          <w:sz w:val="28"/>
          <w:szCs w:val="28"/>
          <w:lang w:val="uk-UA"/>
        </w:rPr>
        <w:t>співголова комісії</w:t>
      </w:r>
      <w:r>
        <w:rPr>
          <w:rFonts w:ascii="Times New Roman" w:hAnsi="Times New Roman"/>
          <w:b/>
          <w:sz w:val="28"/>
          <w:szCs w:val="28"/>
          <w:lang w:val="uk-UA"/>
        </w:rPr>
        <w:t xml:space="preserve"> від сторони адміністрації</w:t>
      </w:r>
      <w:r>
        <w:rPr>
          <w:rFonts w:ascii="Times New Roman" w:hAnsi="Times New Roman"/>
          <w:sz w:val="28"/>
          <w:szCs w:val="28"/>
          <w:lang w:val="uk-UA"/>
        </w:rPr>
        <w:t xml:space="preserve">,     </w:t>
      </w:r>
    </w:p>
    <w:p w:rsidR="004577F8" w:rsidRPr="006D1669" w:rsidRDefault="00E540DF" w:rsidP="00676CA7">
      <w:pPr>
        <w:spacing w:after="0" w:line="240" w:lineRule="auto"/>
        <w:ind w:left="709"/>
        <w:rPr>
          <w:rFonts w:ascii="Times New Roman" w:hAnsi="Times New Roman"/>
          <w:sz w:val="28"/>
          <w:szCs w:val="28"/>
          <w:lang w:val="uk-UA"/>
        </w:rPr>
      </w:pPr>
      <w:r>
        <w:rPr>
          <w:rFonts w:ascii="Times New Roman" w:hAnsi="Times New Roman"/>
          <w:sz w:val="28"/>
          <w:szCs w:val="28"/>
          <w:lang w:val="uk-UA"/>
        </w:rPr>
        <w:t>2</w:t>
      </w:r>
      <w:r w:rsidR="004768C8">
        <w:rPr>
          <w:rFonts w:ascii="Times New Roman" w:hAnsi="Times New Roman"/>
          <w:sz w:val="28"/>
          <w:szCs w:val="28"/>
          <w:lang w:val="uk-UA"/>
        </w:rPr>
        <w:t xml:space="preserve">. </w:t>
      </w:r>
      <w:proofErr w:type="spellStart"/>
      <w:r w:rsidR="004768C8">
        <w:rPr>
          <w:rFonts w:ascii="Times New Roman" w:hAnsi="Times New Roman"/>
          <w:sz w:val="28"/>
          <w:szCs w:val="28"/>
          <w:lang w:val="uk-UA"/>
        </w:rPr>
        <w:t>Калайда</w:t>
      </w:r>
      <w:proofErr w:type="spellEnd"/>
      <w:r w:rsidR="004768C8">
        <w:rPr>
          <w:rFonts w:ascii="Times New Roman" w:hAnsi="Times New Roman"/>
          <w:sz w:val="28"/>
          <w:szCs w:val="28"/>
          <w:lang w:val="uk-UA"/>
        </w:rPr>
        <w:t xml:space="preserve"> Г.В</w:t>
      </w:r>
      <w:r w:rsidR="002F4221">
        <w:rPr>
          <w:rFonts w:ascii="Times New Roman" w:hAnsi="Times New Roman"/>
          <w:sz w:val="28"/>
          <w:szCs w:val="28"/>
          <w:lang w:val="uk-UA"/>
        </w:rPr>
        <w:t xml:space="preserve">. - </w:t>
      </w:r>
      <w:r w:rsidR="004577F8">
        <w:rPr>
          <w:rFonts w:ascii="Times New Roman" w:hAnsi="Times New Roman"/>
          <w:sz w:val="28"/>
          <w:szCs w:val="28"/>
          <w:lang w:val="uk-UA"/>
        </w:rPr>
        <w:t xml:space="preserve"> заступник </w:t>
      </w:r>
      <w:r w:rsidR="004577F8" w:rsidRPr="006D1669">
        <w:rPr>
          <w:rFonts w:ascii="Times New Roman" w:hAnsi="Times New Roman"/>
          <w:sz w:val="28"/>
          <w:szCs w:val="28"/>
          <w:lang w:val="uk-UA"/>
        </w:rPr>
        <w:t>директор</w:t>
      </w:r>
      <w:r w:rsidR="004577F8">
        <w:rPr>
          <w:rFonts w:ascii="Times New Roman" w:hAnsi="Times New Roman"/>
          <w:sz w:val="28"/>
          <w:szCs w:val="28"/>
          <w:lang w:val="uk-UA"/>
        </w:rPr>
        <w:t xml:space="preserve">а </w:t>
      </w:r>
      <w:r w:rsidR="004768C8">
        <w:rPr>
          <w:rFonts w:ascii="Times New Roman" w:hAnsi="Times New Roman"/>
          <w:sz w:val="28"/>
          <w:szCs w:val="28"/>
          <w:lang w:val="uk-UA"/>
        </w:rPr>
        <w:t>з НВР</w:t>
      </w:r>
    </w:p>
    <w:p w:rsidR="00B37D08" w:rsidRDefault="00E540DF" w:rsidP="00676CA7">
      <w:pPr>
        <w:spacing w:line="240" w:lineRule="auto"/>
        <w:ind w:left="709"/>
        <w:rPr>
          <w:rFonts w:ascii="Times New Roman" w:hAnsi="Times New Roman"/>
          <w:sz w:val="28"/>
          <w:szCs w:val="28"/>
          <w:lang w:val="uk-UA"/>
        </w:rPr>
      </w:pPr>
      <w:r>
        <w:rPr>
          <w:rFonts w:ascii="Times New Roman" w:hAnsi="Times New Roman"/>
          <w:sz w:val="28"/>
          <w:szCs w:val="28"/>
          <w:lang w:val="uk-UA"/>
        </w:rPr>
        <w:t>3</w:t>
      </w:r>
      <w:r w:rsidR="004577F8">
        <w:rPr>
          <w:rFonts w:ascii="Times New Roman" w:hAnsi="Times New Roman"/>
          <w:sz w:val="28"/>
          <w:szCs w:val="28"/>
        </w:rPr>
        <w:t>.</w:t>
      </w:r>
      <w:r w:rsidR="004768C8">
        <w:rPr>
          <w:rFonts w:ascii="Times New Roman" w:hAnsi="Times New Roman"/>
          <w:sz w:val="28"/>
          <w:szCs w:val="28"/>
          <w:lang w:val="uk-UA"/>
        </w:rPr>
        <w:t xml:space="preserve"> </w:t>
      </w:r>
      <w:proofErr w:type="spellStart"/>
      <w:r w:rsidR="004768C8">
        <w:rPr>
          <w:rFonts w:ascii="Times New Roman" w:hAnsi="Times New Roman"/>
          <w:sz w:val="28"/>
          <w:szCs w:val="28"/>
          <w:lang w:val="uk-UA"/>
        </w:rPr>
        <w:t>Серафин</w:t>
      </w:r>
      <w:proofErr w:type="spellEnd"/>
      <w:r w:rsidR="004768C8">
        <w:rPr>
          <w:rFonts w:ascii="Times New Roman" w:hAnsi="Times New Roman"/>
          <w:sz w:val="28"/>
          <w:szCs w:val="28"/>
          <w:lang w:val="uk-UA"/>
        </w:rPr>
        <w:t xml:space="preserve"> І.Г</w:t>
      </w:r>
      <w:r w:rsidR="002F4221">
        <w:rPr>
          <w:rFonts w:ascii="Times New Roman" w:hAnsi="Times New Roman"/>
          <w:sz w:val="28"/>
          <w:szCs w:val="28"/>
          <w:lang w:val="uk-UA"/>
        </w:rPr>
        <w:t>.</w:t>
      </w:r>
      <w:r w:rsidR="00B37D08">
        <w:rPr>
          <w:rFonts w:ascii="Times New Roman" w:hAnsi="Times New Roman"/>
          <w:sz w:val="28"/>
          <w:szCs w:val="28"/>
          <w:lang w:val="uk-UA"/>
        </w:rPr>
        <w:t xml:space="preserve">     -</w:t>
      </w:r>
      <w:r w:rsidR="004577F8" w:rsidRPr="006D1669">
        <w:rPr>
          <w:rFonts w:ascii="Times New Roman" w:hAnsi="Times New Roman"/>
          <w:sz w:val="28"/>
          <w:szCs w:val="28"/>
          <w:lang w:val="uk-UA"/>
        </w:rPr>
        <w:t xml:space="preserve"> </w:t>
      </w:r>
      <w:r w:rsidR="004768C8">
        <w:rPr>
          <w:rFonts w:ascii="Times New Roman" w:hAnsi="Times New Roman"/>
          <w:sz w:val="28"/>
          <w:szCs w:val="28"/>
          <w:lang w:val="uk-UA"/>
        </w:rPr>
        <w:t>педагог-організатор</w:t>
      </w:r>
    </w:p>
    <w:p w:rsidR="004577F8" w:rsidRPr="006D1669" w:rsidRDefault="004577F8" w:rsidP="00676CA7">
      <w:pPr>
        <w:spacing w:line="240" w:lineRule="auto"/>
        <w:ind w:left="709"/>
        <w:rPr>
          <w:rFonts w:ascii="Times New Roman" w:hAnsi="Times New Roman"/>
          <w:b/>
          <w:sz w:val="28"/>
          <w:szCs w:val="28"/>
        </w:rPr>
      </w:pPr>
      <w:r>
        <w:rPr>
          <w:rFonts w:ascii="Times New Roman" w:hAnsi="Times New Roman"/>
          <w:b/>
          <w:sz w:val="28"/>
          <w:szCs w:val="28"/>
          <w:lang w:val="uk-UA"/>
        </w:rPr>
        <w:t>в</w:t>
      </w:r>
      <w:r w:rsidRPr="006D1669">
        <w:rPr>
          <w:rFonts w:ascii="Times New Roman" w:hAnsi="Times New Roman"/>
          <w:b/>
          <w:sz w:val="28"/>
          <w:szCs w:val="28"/>
        </w:rPr>
        <w:t xml:space="preserve">ід </w:t>
      </w:r>
      <w:r w:rsidR="0092704E">
        <w:rPr>
          <w:rFonts w:ascii="Times New Roman" w:hAnsi="Times New Roman"/>
          <w:b/>
          <w:sz w:val="28"/>
          <w:szCs w:val="28"/>
          <w:lang w:val="uk-UA"/>
        </w:rPr>
        <w:t>трудового колективу</w:t>
      </w:r>
      <w:r w:rsidRPr="006D1669">
        <w:rPr>
          <w:rFonts w:ascii="Times New Roman" w:hAnsi="Times New Roman"/>
          <w:b/>
          <w:sz w:val="28"/>
          <w:szCs w:val="28"/>
        </w:rPr>
        <w:t>:</w:t>
      </w:r>
    </w:p>
    <w:p w:rsidR="00E540DF" w:rsidRPr="00E540DF" w:rsidRDefault="004768C8" w:rsidP="00676CA7">
      <w:pPr>
        <w:pStyle w:val="a5"/>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Данилюк Т.Є.</w:t>
      </w:r>
      <w:r w:rsidR="004577F8" w:rsidRPr="00E540DF">
        <w:rPr>
          <w:rFonts w:ascii="Times New Roman" w:hAnsi="Times New Roman"/>
          <w:sz w:val="28"/>
          <w:szCs w:val="28"/>
          <w:lang w:val="uk-UA"/>
        </w:rPr>
        <w:t xml:space="preserve">  – співголова комісії від </w:t>
      </w:r>
      <w:r w:rsidR="0092704E">
        <w:rPr>
          <w:rFonts w:ascii="Times New Roman" w:hAnsi="Times New Roman"/>
          <w:sz w:val="28"/>
          <w:szCs w:val="28"/>
          <w:lang w:val="uk-UA"/>
        </w:rPr>
        <w:t>трудового колективу</w:t>
      </w:r>
      <w:r w:rsidR="004577F8" w:rsidRPr="00E540DF">
        <w:rPr>
          <w:rFonts w:ascii="Times New Roman" w:hAnsi="Times New Roman"/>
          <w:sz w:val="28"/>
          <w:szCs w:val="28"/>
          <w:lang w:val="uk-UA"/>
        </w:rPr>
        <w:t xml:space="preserve">, </w:t>
      </w:r>
    </w:p>
    <w:p w:rsidR="004577F8" w:rsidRPr="00E540DF" w:rsidRDefault="004577F8" w:rsidP="00676CA7">
      <w:pPr>
        <w:spacing w:after="0" w:line="240" w:lineRule="auto"/>
        <w:ind w:left="709"/>
        <w:rPr>
          <w:rFonts w:ascii="Times New Roman" w:hAnsi="Times New Roman"/>
          <w:sz w:val="28"/>
          <w:szCs w:val="28"/>
          <w:lang w:val="uk-UA"/>
        </w:rPr>
      </w:pPr>
      <w:r w:rsidRPr="00E540DF">
        <w:rPr>
          <w:rFonts w:ascii="Times New Roman" w:hAnsi="Times New Roman"/>
          <w:sz w:val="28"/>
          <w:szCs w:val="28"/>
          <w:lang w:val="uk-UA"/>
        </w:rPr>
        <w:t>голов</w:t>
      </w:r>
      <w:r w:rsidR="00E540DF" w:rsidRPr="00E540DF">
        <w:rPr>
          <w:rFonts w:ascii="Times New Roman" w:hAnsi="Times New Roman"/>
          <w:sz w:val="28"/>
          <w:szCs w:val="28"/>
          <w:lang w:val="uk-UA"/>
        </w:rPr>
        <w:t>а</w:t>
      </w:r>
      <w:r w:rsidR="0043137C">
        <w:rPr>
          <w:rFonts w:ascii="Times New Roman" w:hAnsi="Times New Roman"/>
          <w:sz w:val="28"/>
          <w:szCs w:val="28"/>
          <w:lang w:val="uk-UA"/>
        </w:rPr>
        <w:t xml:space="preserve">  Ради трудового колективу</w:t>
      </w:r>
    </w:p>
    <w:p w:rsidR="004577F8" w:rsidRPr="006D1669" w:rsidRDefault="004577F8" w:rsidP="00676CA7">
      <w:pPr>
        <w:spacing w:line="240" w:lineRule="auto"/>
        <w:ind w:left="709"/>
        <w:rPr>
          <w:rFonts w:ascii="Times New Roman" w:hAnsi="Times New Roman"/>
          <w:sz w:val="28"/>
          <w:szCs w:val="28"/>
          <w:lang w:val="uk-UA"/>
        </w:rPr>
      </w:pPr>
      <w:r w:rsidRPr="006D1669">
        <w:rPr>
          <w:rFonts w:ascii="Times New Roman" w:hAnsi="Times New Roman"/>
          <w:sz w:val="28"/>
          <w:szCs w:val="28"/>
        </w:rPr>
        <w:t>2.</w:t>
      </w:r>
      <w:r w:rsidR="004768C8">
        <w:rPr>
          <w:rFonts w:ascii="Times New Roman" w:hAnsi="Times New Roman"/>
          <w:sz w:val="28"/>
          <w:szCs w:val="28"/>
          <w:lang w:val="uk-UA"/>
        </w:rPr>
        <w:t xml:space="preserve"> </w:t>
      </w:r>
      <w:proofErr w:type="spellStart"/>
      <w:r w:rsidR="004768C8">
        <w:rPr>
          <w:rFonts w:ascii="Times New Roman" w:hAnsi="Times New Roman"/>
          <w:sz w:val="28"/>
          <w:szCs w:val="28"/>
          <w:lang w:val="uk-UA"/>
        </w:rPr>
        <w:t>Цалик</w:t>
      </w:r>
      <w:proofErr w:type="spellEnd"/>
      <w:r w:rsidR="004768C8">
        <w:rPr>
          <w:rFonts w:ascii="Times New Roman" w:hAnsi="Times New Roman"/>
          <w:sz w:val="28"/>
          <w:szCs w:val="28"/>
          <w:lang w:val="uk-UA"/>
        </w:rPr>
        <w:t xml:space="preserve"> В.Ю</w:t>
      </w:r>
      <w:r w:rsidR="0043137C">
        <w:rPr>
          <w:rFonts w:ascii="Times New Roman" w:hAnsi="Times New Roman"/>
          <w:sz w:val="28"/>
          <w:szCs w:val="28"/>
          <w:lang w:val="uk-UA"/>
        </w:rPr>
        <w:t>.</w:t>
      </w:r>
      <w:r w:rsidR="00B37D08">
        <w:rPr>
          <w:rFonts w:ascii="Times New Roman" w:hAnsi="Times New Roman"/>
          <w:sz w:val="28"/>
          <w:szCs w:val="28"/>
          <w:lang w:val="uk-UA"/>
        </w:rPr>
        <w:t xml:space="preserve">   </w:t>
      </w:r>
      <w:r w:rsidRPr="006D1669">
        <w:rPr>
          <w:rFonts w:ascii="Times New Roman" w:hAnsi="Times New Roman"/>
          <w:sz w:val="28"/>
          <w:szCs w:val="28"/>
          <w:lang w:val="uk-UA"/>
        </w:rPr>
        <w:t xml:space="preserve">– член </w:t>
      </w:r>
      <w:r w:rsidR="0043137C">
        <w:rPr>
          <w:rFonts w:ascii="Times New Roman" w:hAnsi="Times New Roman"/>
          <w:sz w:val="28"/>
          <w:szCs w:val="28"/>
          <w:lang w:val="uk-UA"/>
        </w:rPr>
        <w:t>Ради трудового колективу</w:t>
      </w:r>
    </w:p>
    <w:p w:rsidR="003D4318" w:rsidRDefault="0043137C" w:rsidP="00676CA7">
      <w:pPr>
        <w:spacing w:line="240" w:lineRule="auto"/>
        <w:ind w:left="709"/>
        <w:rPr>
          <w:rFonts w:ascii="Times New Roman" w:hAnsi="Times New Roman"/>
          <w:sz w:val="28"/>
          <w:szCs w:val="28"/>
          <w:lang w:val="uk-UA"/>
        </w:rPr>
      </w:pPr>
      <w:r>
        <w:rPr>
          <w:rFonts w:ascii="Times New Roman" w:hAnsi="Times New Roman"/>
          <w:sz w:val="28"/>
          <w:szCs w:val="28"/>
          <w:lang w:val="uk-UA"/>
        </w:rPr>
        <w:t xml:space="preserve">3. </w:t>
      </w:r>
      <w:proofErr w:type="spellStart"/>
      <w:r w:rsidR="004768C8">
        <w:rPr>
          <w:rFonts w:ascii="Times New Roman" w:hAnsi="Times New Roman"/>
          <w:sz w:val="28"/>
          <w:szCs w:val="28"/>
          <w:lang w:val="uk-UA"/>
        </w:rPr>
        <w:t>Панасюк</w:t>
      </w:r>
      <w:proofErr w:type="spellEnd"/>
      <w:r w:rsidR="004768C8">
        <w:rPr>
          <w:rFonts w:ascii="Times New Roman" w:hAnsi="Times New Roman"/>
          <w:sz w:val="28"/>
          <w:szCs w:val="28"/>
          <w:lang w:val="uk-UA"/>
        </w:rPr>
        <w:t xml:space="preserve"> К.О</w:t>
      </w:r>
      <w:r w:rsidR="00B56923">
        <w:rPr>
          <w:rFonts w:ascii="Times New Roman" w:hAnsi="Times New Roman"/>
          <w:sz w:val="28"/>
          <w:szCs w:val="28"/>
          <w:lang w:val="uk-UA"/>
        </w:rPr>
        <w:t>.</w:t>
      </w:r>
      <w:r>
        <w:rPr>
          <w:rFonts w:ascii="Times New Roman" w:hAnsi="Times New Roman"/>
          <w:sz w:val="28"/>
          <w:szCs w:val="28"/>
          <w:lang w:val="uk-UA"/>
        </w:rPr>
        <w:t xml:space="preserve"> </w:t>
      </w:r>
      <w:r w:rsidR="00B37D08" w:rsidRPr="006D1669">
        <w:rPr>
          <w:rFonts w:ascii="Times New Roman" w:hAnsi="Times New Roman"/>
          <w:sz w:val="28"/>
          <w:szCs w:val="28"/>
          <w:lang w:val="uk-UA"/>
        </w:rPr>
        <w:t xml:space="preserve">– </w:t>
      </w:r>
      <w:r w:rsidR="004577F8" w:rsidRPr="006D1669">
        <w:rPr>
          <w:rFonts w:ascii="Times New Roman" w:hAnsi="Times New Roman"/>
          <w:sz w:val="28"/>
          <w:szCs w:val="28"/>
          <w:lang w:val="uk-UA"/>
        </w:rPr>
        <w:t xml:space="preserve">член </w:t>
      </w:r>
      <w:r>
        <w:rPr>
          <w:rFonts w:ascii="Times New Roman" w:hAnsi="Times New Roman"/>
          <w:sz w:val="28"/>
          <w:szCs w:val="28"/>
          <w:lang w:val="uk-UA"/>
        </w:rPr>
        <w:t>Ради трудового колективу</w:t>
      </w:r>
    </w:p>
    <w:p w:rsidR="0043137C" w:rsidRDefault="0043137C" w:rsidP="00676CA7">
      <w:pPr>
        <w:spacing w:line="240" w:lineRule="auto"/>
        <w:ind w:left="709"/>
        <w:rPr>
          <w:rFonts w:ascii="Times New Roman" w:hAnsi="Times New Roman"/>
          <w:sz w:val="28"/>
          <w:szCs w:val="28"/>
          <w:lang w:val="uk-UA"/>
        </w:rPr>
      </w:pPr>
    </w:p>
    <w:p w:rsidR="00893C0C" w:rsidRDefault="003D4318" w:rsidP="00893C0C">
      <w:pPr>
        <w:spacing w:after="0" w:line="240" w:lineRule="auto"/>
        <w:ind w:left="426" w:hanging="5529"/>
        <w:jc w:val="both"/>
        <w:rPr>
          <w:rFonts w:ascii="Times New Roman" w:hAnsi="Times New Roman"/>
          <w:b/>
          <w:sz w:val="24"/>
          <w:szCs w:val="28"/>
          <w:lang w:val="uk-UA"/>
        </w:rPr>
      </w:pPr>
      <w:r>
        <w:rPr>
          <w:rFonts w:ascii="Times New Roman" w:hAnsi="Times New Roman"/>
          <w:b/>
          <w:sz w:val="24"/>
          <w:szCs w:val="28"/>
          <w:lang w:val="uk-UA"/>
        </w:rPr>
        <w:t>Директор</w:t>
      </w:r>
      <w:r>
        <w:rPr>
          <w:rFonts w:ascii="Times New Roman" w:hAnsi="Times New Roman"/>
          <w:b/>
          <w:sz w:val="24"/>
          <w:szCs w:val="28"/>
          <w:lang w:val="uk-UA"/>
        </w:rPr>
        <w:tab/>
      </w:r>
      <w:r w:rsidR="00893C0C">
        <w:rPr>
          <w:rFonts w:ascii="Times New Roman" w:hAnsi="Times New Roman"/>
          <w:b/>
          <w:sz w:val="24"/>
          <w:szCs w:val="28"/>
          <w:lang w:val="uk-UA"/>
        </w:rPr>
        <w:t xml:space="preserve"> </w:t>
      </w:r>
      <w:r w:rsidR="000B72A9">
        <w:rPr>
          <w:rFonts w:ascii="Times New Roman" w:hAnsi="Times New Roman"/>
          <w:b/>
          <w:sz w:val="24"/>
          <w:szCs w:val="28"/>
          <w:lang w:val="uk-UA"/>
        </w:rPr>
        <w:t xml:space="preserve">   </w:t>
      </w:r>
      <w:r w:rsidR="00893C0C">
        <w:rPr>
          <w:rFonts w:ascii="Times New Roman" w:hAnsi="Times New Roman"/>
          <w:b/>
          <w:sz w:val="24"/>
          <w:szCs w:val="28"/>
          <w:lang w:val="uk-UA"/>
        </w:rPr>
        <w:t>Директор</w:t>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r>
      <w:r w:rsidR="00893C0C">
        <w:rPr>
          <w:rFonts w:ascii="Times New Roman" w:hAnsi="Times New Roman"/>
          <w:b/>
          <w:sz w:val="24"/>
          <w:szCs w:val="28"/>
          <w:lang w:val="uk-UA"/>
        </w:rPr>
        <w:tab/>
        <w:t xml:space="preserve"> </w:t>
      </w:r>
      <w:r w:rsidR="00893C0C">
        <w:rPr>
          <w:rFonts w:ascii="Times New Roman" w:hAnsi="Times New Roman"/>
          <w:b/>
          <w:sz w:val="24"/>
          <w:szCs w:val="28"/>
          <w:lang w:val="uk-UA"/>
        </w:rPr>
        <w:tab/>
        <w:t xml:space="preserve">           </w:t>
      </w:r>
      <w:r w:rsidR="00893C0C" w:rsidRPr="003E2688">
        <w:rPr>
          <w:rFonts w:ascii="Times New Roman" w:hAnsi="Times New Roman"/>
          <w:b/>
          <w:sz w:val="24"/>
          <w:szCs w:val="28"/>
          <w:lang w:val="uk-UA"/>
        </w:rPr>
        <w:t xml:space="preserve">Голова </w:t>
      </w:r>
    </w:p>
    <w:p w:rsidR="00893C0C" w:rsidRPr="000B72A9" w:rsidRDefault="00893C0C" w:rsidP="00893C0C">
      <w:pPr>
        <w:spacing w:line="240" w:lineRule="auto"/>
        <w:ind w:left="426" w:hanging="5529"/>
        <w:jc w:val="both"/>
        <w:rPr>
          <w:rFonts w:ascii="Times New Roman" w:hAnsi="Times New Roman"/>
          <w:sz w:val="24"/>
          <w:szCs w:val="24"/>
          <w:lang w:val="uk-UA"/>
        </w:rPr>
      </w:pPr>
      <w:proofErr w:type="spellStart"/>
      <w:r>
        <w:rPr>
          <w:rFonts w:ascii="Times New Roman" w:hAnsi="Times New Roman"/>
          <w:sz w:val="24"/>
          <w:szCs w:val="28"/>
          <w:lang w:val="uk-UA"/>
        </w:rPr>
        <w:t>Вишнівецької</w:t>
      </w:r>
      <w:proofErr w:type="spellEnd"/>
      <w:r>
        <w:rPr>
          <w:rFonts w:ascii="Times New Roman" w:hAnsi="Times New Roman"/>
          <w:sz w:val="24"/>
          <w:szCs w:val="28"/>
          <w:lang w:val="uk-UA"/>
        </w:rPr>
        <w:t xml:space="preserve"> </w:t>
      </w:r>
      <w:r w:rsidRPr="000B72A9">
        <w:rPr>
          <w:rFonts w:ascii="Times New Roman" w:hAnsi="Times New Roman"/>
          <w:sz w:val="24"/>
          <w:szCs w:val="24"/>
          <w:lang w:val="uk-UA"/>
        </w:rPr>
        <w:t xml:space="preserve">комунальної                                             </w:t>
      </w:r>
      <w:proofErr w:type="spellStart"/>
      <w:r w:rsidRPr="000B72A9">
        <w:rPr>
          <w:rFonts w:ascii="Times New Roman" w:hAnsi="Times New Roman"/>
          <w:sz w:val="24"/>
          <w:szCs w:val="24"/>
          <w:lang w:val="uk-UA"/>
        </w:rPr>
        <w:t>Коханівської</w:t>
      </w:r>
      <w:proofErr w:type="spellEnd"/>
      <w:r w:rsidRPr="000B72A9">
        <w:rPr>
          <w:rFonts w:ascii="Times New Roman" w:hAnsi="Times New Roman"/>
          <w:sz w:val="24"/>
          <w:szCs w:val="24"/>
          <w:lang w:val="uk-UA"/>
        </w:rPr>
        <w:t xml:space="preserve"> гімназії </w:t>
      </w:r>
      <w:r w:rsidRPr="000B72A9">
        <w:rPr>
          <w:rFonts w:ascii="Times New Roman" w:hAnsi="Times New Roman"/>
          <w:sz w:val="24"/>
          <w:szCs w:val="24"/>
          <w:lang w:val="uk-UA"/>
        </w:rPr>
        <w:tab/>
      </w:r>
      <w:r w:rsidRPr="000B72A9">
        <w:rPr>
          <w:rFonts w:ascii="Times New Roman" w:hAnsi="Times New Roman"/>
          <w:sz w:val="24"/>
          <w:szCs w:val="24"/>
          <w:lang w:val="uk-UA"/>
        </w:rPr>
        <w:tab/>
      </w:r>
      <w:r w:rsidRPr="000B72A9">
        <w:rPr>
          <w:rFonts w:ascii="Times New Roman" w:hAnsi="Times New Roman"/>
          <w:sz w:val="24"/>
          <w:szCs w:val="24"/>
          <w:lang w:val="uk-UA"/>
        </w:rPr>
        <w:tab/>
      </w:r>
      <w:r w:rsidRPr="000B72A9">
        <w:rPr>
          <w:rFonts w:ascii="Times New Roman" w:hAnsi="Times New Roman"/>
          <w:sz w:val="24"/>
          <w:szCs w:val="24"/>
          <w:lang w:val="uk-UA"/>
        </w:rPr>
        <w:tab/>
        <w:t xml:space="preserve">                     </w:t>
      </w:r>
      <w:r w:rsidRPr="000B72A9">
        <w:rPr>
          <w:rFonts w:ascii="Times New Roman" w:hAnsi="Times New Roman"/>
          <w:b/>
          <w:sz w:val="24"/>
          <w:szCs w:val="24"/>
          <w:lang w:val="uk-UA"/>
        </w:rPr>
        <w:t>Ради</w:t>
      </w:r>
      <w:r w:rsidRPr="000B72A9">
        <w:rPr>
          <w:rFonts w:ascii="Times New Roman" w:hAnsi="Times New Roman"/>
          <w:sz w:val="24"/>
          <w:szCs w:val="24"/>
          <w:lang w:val="uk-UA"/>
        </w:rPr>
        <w:t xml:space="preserve"> </w:t>
      </w:r>
      <w:r w:rsidRPr="000B72A9">
        <w:rPr>
          <w:rFonts w:ascii="Times New Roman" w:hAnsi="Times New Roman"/>
          <w:b/>
          <w:sz w:val="24"/>
          <w:szCs w:val="24"/>
          <w:lang w:val="uk-UA"/>
        </w:rPr>
        <w:t>трудового колективу</w:t>
      </w:r>
      <w:r w:rsidRPr="000B72A9">
        <w:rPr>
          <w:rFonts w:ascii="Times New Roman" w:hAnsi="Times New Roman"/>
          <w:sz w:val="24"/>
          <w:szCs w:val="24"/>
          <w:lang w:val="uk-UA"/>
        </w:rPr>
        <w:t xml:space="preserve"> </w:t>
      </w:r>
    </w:p>
    <w:p w:rsidR="00893C0C" w:rsidRPr="000B72A9" w:rsidRDefault="00893C0C" w:rsidP="00893C0C">
      <w:pPr>
        <w:spacing w:line="240" w:lineRule="auto"/>
        <w:ind w:left="426" w:hanging="5529"/>
        <w:jc w:val="both"/>
        <w:rPr>
          <w:rFonts w:ascii="Times New Roman" w:hAnsi="Times New Roman"/>
          <w:sz w:val="24"/>
          <w:szCs w:val="24"/>
          <w:lang w:val="uk-UA"/>
        </w:rPr>
      </w:pPr>
      <w:r w:rsidRPr="000B72A9">
        <w:rPr>
          <w:rFonts w:ascii="Times New Roman" w:hAnsi="Times New Roman"/>
          <w:sz w:val="24"/>
          <w:szCs w:val="24"/>
          <w:lang w:val="uk-UA"/>
        </w:rPr>
        <w:t xml:space="preserve">.                                                                                          </w:t>
      </w:r>
      <w:proofErr w:type="spellStart"/>
      <w:r w:rsidRPr="000B72A9">
        <w:rPr>
          <w:rFonts w:ascii="Times New Roman" w:hAnsi="Times New Roman"/>
          <w:sz w:val="24"/>
          <w:szCs w:val="24"/>
          <w:lang w:val="uk-UA"/>
        </w:rPr>
        <w:t>Вишнівецької</w:t>
      </w:r>
      <w:proofErr w:type="spellEnd"/>
      <w:r w:rsidRPr="000B72A9">
        <w:rPr>
          <w:rFonts w:ascii="Times New Roman" w:hAnsi="Times New Roman"/>
          <w:sz w:val="24"/>
          <w:szCs w:val="24"/>
          <w:lang w:val="uk-UA"/>
        </w:rPr>
        <w:t xml:space="preserve"> ОТГ                                                                 </w:t>
      </w:r>
      <w:proofErr w:type="spellStart"/>
      <w:r w:rsidRPr="000B72A9">
        <w:rPr>
          <w:rFonts w:ascii="Times New Roman" w:hAnsi="Times New Roman"/>
          <w:sz w:val="24"/>
          <w:szCs w:val="24"/>
          <w:lang w:val="uk-UA"/>
        </w:rPr>
        <w:t>Коханівської</w:t>
      </w:r>
      <w:proofErr w:type="spellEnd"/>
      <w:r w:rsidRPr="000B72A9">
        <w:rPr>
          <w:rFonts w:ascii="Times New Roman" w:hAnsi="Times New Roman"/>
          <w:sz w:val="24"/>
          <w:szCs w:val="24"/>
          <w:lang w:val="uk-UA"/>
        </w:rPr>
        <w:t xml:space="preserve"> гімназії</w:t>
      </w:r>
    </w:p>
    <w:p w:rsidR="00893C0C" w:rsidRPr="000B72A9" w:rsidRDefault="00893C0C" w:rsidP="00893C0C">
      <w:pPr>
        <w:spacing w:line="240" w:lineRule="auto"/>
        <w:ind w:left="426" w:hanging="5529"/>
        <w:jc w:val="both"/>
        <w:rPr>
          <w:rFonts w:ascii="Times New Roman" w:hAnsi="Times New Roman"/>
          <w:sz w:val="24"/>
          <w:szCs w:val="24"/>
          <w:lang w:val="uk-UA"/>
        </w:rPr>
      </w:pPr>
      <w:r w:rsidRPr="000B72A9">
        <w:rPr>
          <w:rFonts w:ascii="Times New Roman" w:hAnsi="Times New Roman"/>
          <w:sz w:val="24"/>
          <w:szCs w:val="24"/>
          <w:lang w:val="uk-UA"/>
        </w:rPr>
        <w:t xml:space="preserve">                                                </w:t>
      </w:r>
      <w:r w:rsidRPr="000B72A9">
        <w:rPr>
          <w:rFonts w:ascii="Times New Roman" w:hAnsi="Times New Roman"/>
          <w:sz w:val="24"/>
          <w:szCs w:val="24"/>
          <w:lang w:val="uk-UA"/>
        </w:rPr>
        <w:softHyphen/>
      </w:r>
      <w:r w:rsidRPr="000B72A9">
        <w:rPr>
          <w:rFonts w:ascii="Times New Roman" w:hAnsi="Times New Roman"/>
          <w:sz w:val="24"/>
          <w:szCs w:val="24"/>
          <w:lang w:val="uk-UA"/>
        </w:rPr>
        <w:softHyphen/>
      </w:r>
      <w:r w:rsidRPr="000B72A9">
        <w:rPr>
          <w:rFonts w:ascii="Times New Roman" w:hAnsi="Times New Roman"/>
          <w:sz w:val="24"/>
          <w:szCs w:val="24"/>
          <w:lang w:val="uk-UA"/>
        </w:rPr>
        <w:softHyphen/>
      </w:r>
      <w:r w:rsidRPr="000B72A9">
        <w:rPr>
          <w:rFonts w:ascii="Times New Roman" w:hAnsi="Times New Roman"/>
          <w:sz w:val="24"/>
          <w:szCs w:val="24"/>
          <w:lang w:val="uk-UA"/>
        </w:rPr>
        <w:softHyphen/>
      </w:r>
      <w:r w:rsidRPr="000B72A9">
        <w:rPr>
          <w:rFonts w:ascii="Times New Roman" w:hAnsi="Times New Roman"/>
          <w:sz w:val="24"/>
          <w:szCs w:val="24"/>
          <w:lang w:val="uk-UA"/>
        </w:rPr>
        <w:softHyphen/>
        <w:t xml:space="preserve">____                                _____________ Білоус Т.О                                                       </w:t>
      </w:r>
      <w:proofErr w:type="spellStart"/>
      <w:r w:rsidRPr="000B72A9">
        <w:rPr>
          <w:rFonts w:ascii="Times New Roman" w:hAnsi="Times New Roman"/>
          <w:sz w:val="24"/>
          <w:szCs w:val="24"/>
          <w:lang w:val="uk-UA"/>
        </w:rPr>
        <w:t>Вишнівецької</w:t>
      </w:r>
      <w:proofErr w:type="spellEnd"/>
      <w:r w:rsidRPr="000B72A9">
        <w:rPr>
          <w:rFonts w:ascii="Times New Roman" w:hAnsi="Times New Roman"/>
          <w:sz w:val="24"/>
          <w:szCs w:val="24"/>
          <w:lang w:val="uk-UA"/>
        </w:rPr>
        <w:t xml:space="preserve"> ОТГ                                                                 </w:t>
      </w:r>
    </w:p>
    <w:p w:rsidR="00893C0C" w:rsidRPr="000B72A9" w:rsidRDefault="00893C0C" w:rsidP="00893C0C">
      <w:pPr>
        <w:tabs>
          <w:tab w:val="left" w:pos="6580"/>
        </w:tabs>
        <w:spacing w:line="240" w:lineRule="auto"/>
        <w:ind w:left="426" w:hanging="5529"/>
        <w:jc w:val="both"/>
        <w:rPr>
          <w:rFonts w:ascii="Times New Roman" w:hAnsi="Times New Roman"/>
          <w:sz w:val="24"/>
          <w:szCs w:val="24"/>
          <w:lang w:val="uk-UA"/>
        </w:rPr>
      </w:pPr>
      <w:r w:rsidRPr="000B72A9">
        <w:rPr>
          <w:rFonts w:ascii="Times New Roman" w:hAnsi="Times New Roman"/>
          <w:sz w:val="24"/>
          <w:szCs w:val="24"/>
          <w:lang w:val="uk-UA"/>
        </w:rPr>
        <w:t xml:space="preserve">____   </w:t>
      </w:r>
      <w:r w:rsidRPr="000B72A9">
        <w:rPr>
          <w:rFonts w:ascii="Times New Roman" w:hAnsi="Times New Roman"/>
          <w:sz w:val="24"/>
          <w:szCs w:val="24"/>
          <w:lang w:val="uk-UA"/>
        </w:rPr>
        <w:tab/>
        <w:t xml:space="preserve">     М.П.                                                                                    </w:t>
      </w:r>
      <w:proofErr w:type="spellStart"/>
      <w:r w:rsidRPr="000B72A9">
        <w:rPr>
          <w:rFonts w:ascii="Times New Roman" w:hAnsi="Times New Roman"/>
          <w:sz w:val="24"/>
          <w:szCs w:val="24"/>
          <w:lang w:val="uk-UA"/>
        </w:rPr>
        <w:t>__________________Данил</w:t>
      </w:r>
      <w:proofErr w:type="spellEnd"/>
      <w:r w:rsidRPr="000B72A9">
        <w:rPr>
          <w:rFonts w:ascii="Times New Roman" w:hAnsi="Times New Roman"/>
          <w:sz w:val="24"/>
          <w:szCs w:val="24"/>
          <w:lang w:val="uk-UA"/>
        </w:rPr>
        <w:t xml:space="preserve">юк Т.Є.      </w:t>
      </w:r>
    </w:p>
    <w:p w:rsidR="004768C8" w:rsidRPr="000B72A9" w:rsidRDefault="004768C8" w:rsidP="00893C0C">
      <w:pPr>
        <w:spacing w:after="0" w:line="240" w:lineRule="auto"/>
        <w:ind w:left="426" w:hanging="5529"/>
        <w:jc w:val="both"/>
        <w:rPr>
          <w:rFonts w:ascii="Times New Roman" w:hAnsi="Times New Roman"/>
          <w:sz w:val="24"/>
          <w:szCs w:val="24"/>
          <w:lang w:val="uk-UA"/>
        </w:rPr>
      </w:pPr>
    </w:p>
    <w:p w:rsidR="003D4318" w:rsidRPr="002A2759" w:rsidRDefault="0092704E" w:rsidP="0092704E">
      <w:pPr>
        <w:spacing w:line="240" w:lineRule="auto"/>
        <w:ind w:left="426" w:hanging="5529"/>
        <w:jc w:val="both"/>
        <w:rPr>
          <w:rFonts w:ascii="Times New Roman" w:hAnsi="Times New Roman"/>
          <w:sz w:val="24"/>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4"/>
          <w:szCs w:val="28"/>
          <w:lang w:val="uk-UA"/>
        </w:rPr>
        <w:t xml:space="preserve">.   </w:t>
      </w:r>
      <w:r w:rsidR="003D4318">
        <w:rPr>
          <w:rFonts w:ascii="Times New Roman" w:hAnsi="Times New Roman"/>
          <w:sz w:val="24"/>
          <w:szCs w:val="28"/>
          <w:lang w:val="uk-UA"/>
        </w:rPr>
        <w:t xml:space="preserve">  </w:t>
      </w:r>
    </w:p>
    <w:p w:rsidR="006F0312" w:rsidRDefault="003D4318" w:rsidP="00676CA7">
      <w:pPr>
        <w:spacing w:line="240" w:lineRule="auto"/>
        <w:ind w:left="709" w:hanging="5529"/>
        <w:rPr>
          <w:rFonts w:ascii="Times New Roman" w:hAnsi="Times New Roman"/>
          <w:sz w:val="28"/>
          <w:szCs w:val="28"/>
          <w:lang w:val="uk-UA"/>
        </w:rPr>
      </w:pPr>
      <w:r>
        <w:rPr>
          <w:rFonts w:ascii="Times New Roman" w:hAnsi="Times New Roman"/>
          <w:sz w:val="28"/>
          <w:szCs w:val="28"/>
          <w:lang w:val="uk-UA"/>
        </w:rPr>
        <w:t>М.П.</w:t>
      </w:r>
      <w:r>
        <w:rPr>
          <w:rFonts w:ascii="Times New Roman" w:hAnsi="Times New Roman"/>
          <w:sz w:val="28"/>
          <w:szCs w:val="28"/>
          <w:lang w:val="uk-UA"/>
        </w:rPr>
        <w:tab/>
      </w:r>
      <w:r w:rsidR="006F0312">
        <w:rPr>
          <w:rFonts w:ascii="Times New Roman" w:hAnsi="Times New Roman"/>
          <w:sz w:val="28"/>
          <w:szCs w:val="28"/>
          <w:lang w:val="uk-UA"/>
        </w:rPr>
        <w:tab/>
      </w:r>
      <w:r w:rsidR="006F0312">
        <w:rPr>
          <w:rFonts w:ascii="Times New Roman" w:hAnsi="Times New Roman"/>
          <w:sz w:val="28"/>
          <w:szCs w:val="28"/>
          <w:lang w:val="uk-UA"/>
        </w:rPr>
        <w:tab/>
      </w:r>
    </w:p>
    <w:p w:rsidR="00E540DF" w:rsidRDefault="00E540DF" w:rsidP="00676CA7">
      <w:pPr>
        <w:spacing w:line="240" w:lineRule="auto"/>
        <w:jc w:val="both"/>
        <w:rPr>
          <w:rFonts w:ascii="Times New Roman" w:hAnsi="Times New Roman"/>
          <w:sz w:val="28"/>
          <w:szCs w:val="28"/>
          <w:lang w:val="uk-UA"/>
        </w:rPr>
      </w:pPr>
    </w:p>
    <w:p w:rsidR="00E540DF" w:rsidRDefault="00E540DF" w:rsidP="00676CA7">
      <w:pPr>
        <w:spacing w:line="240" w:lineRule="auto"/>
        <w:jc w:val="both"/>
        <w:rPr>
          <w:rFonts w:ascii="Times New Roman" w:hAnsi="Times New Roman"/>
          <w:sz w:val="28"/>
          <w:szCs w:val="28"/>
          <w:lang w:val="uk-UA"/>
        </w:rPr>
      </w:pPr>
    </w:p>
    <w:p w:rsidR="0092704E" w:rsidRDefault="0092704E" w:rsidP="00676CA7">
      <w:pPr>
        <w:spacing w:line="240" w:lineRule="auto"/>
        <w:jc w:val="both"/>
        <w:rPr>
          <w:rFonts w:ascii="Times New Roman" w:hAnsi="Times New Roman"/>
          <w:sz w:val="28"/>
          <w:szCs w:val="28"/>
          <w:lang w:val="uk-UA"/>
        </w:rPr>
      </w:pPr>
    </w:p>
    <w:p w:rsidR="0092704E" w:rsidRDefault="0092704E" w:rsidP="00676CA7">
      <w:pPr>
        <w:spacing w:line="240" w:lineRule="auto"/>
        <w:jc w:val="both"/>
        <w:rPr>
          <w:rFonts w:ascii="Times New Roman" w:hAnsi="Times New Roman"/>
          <w:sz w:val="28"/>
          <w:szCs w:val="28"/>
          <w:lang w:val="uk-UA"/>
        </w:rPr>
      </w:pPr>
    </w:p>
    <w:p w:rsidR="0092704E" w:rsidRDefault="0092704E" w:rsidP="00676CA7">
      <w:pPr>
        <w:spacing w:line="240" w:lineRule="auto"/>
        <w:jc w:val="both"/>
        <w:rPr>
          <w:rFonts w:ascii="Times New Roman" w:hAnsi="Times New Roman"/>
          <w:sz w:val="28"/>
          <w:szCs w:val="28"/>
          <w:lang w:val="uk-UA"/>
        </w:rPr>
      </w:pPr>
    </w:p>
    <w:p w:rsidR="003271A8" w:rsidRPr="003271A8" w:rsidRDefault="00266B93" w:rsidP="00676CA7">
      <w:pPr>
        <w:spacing w:after="0" w:line="240" w:lineRule="auto"/>
        <w:ind w:left="4678"/>
        <w:jc w:val="right"/>
        <w:rPr>
          <w:rFonts w:ascii="Times New Roman" w:hAnsi="Times New Roman"/>
          <w:b/>
          <w:sz w:val="26"/>
          <w:szCs w:val="26"/>
          <w:lang w:val="uk-UA" w:eastAsia="ru-RU"/>
        </w:rPr>
      </w:pPr>
      <w:r>
        <w:rPr>
          <w:rFonts w:ascii="Times New Roman" w:hAnsi="Times New Roman"/>
          <w:b/>
          <w:sz w:val="26"/>
          <w:szCs w:val="26"/>
          <w:lang w:val="uk-UA" w:eastAsia="ru-RU"/>
        </w:rPr>
        <w:lastRenderedPageBreak/>
        <w:t xml:space="preserve">Додаток </w:t>
      </w:r>
      <w:r w:rsidR="00123955">
        <w:rPr>
          <w:rFonts w:ascii="Times New Roman" w:hAnsi="Times New Roman"/>
          <w:b/>
          <w:sz w:val="26"/>
          <w:szCs w:val="26"/>
          <w:lang w:val="uk-UA" w:eastAsia="ru-RU"/>
        </w:rPr>
        <w:t>8</w:t>
      </w:r>
    </w:p>
    <w:p w:rsidR="00042351" w:rsidRDefault="00042351" w:rsidP="00042351">
      <w:pPr>
        <w:spacing w:after="0" w:line="240" w:lineRule="auto"/>
        <w:ind w:left="4678"/>
        <w:jc w:val="right"/>
        <w:rPr>
          <w:rFonts w:ascii="Times New Roman" w:hAnsi="Times New Roman"/>
          <w:color w:val="FF0000"/>
          <w:sz w:val="26"/>
          <w:szCs w:val="26"/>
          <w:lang w:val="uk-UA" w:eastAsia="ru-RU"/>
        </w:rPr>
      </w:pPr>
      <w:r w:rsidRPr="003271A8">
        <w:rPr>
          <w:rFonts w:ascii="Times New Roman" w:hAnsi="Times New Roman"/>
          <w:sz w:val="26"/>
          <w:szCs w:val="26"/>
          <w:lang w:val="uk-UA" w:eastAsia="ru-RU"/>
        </w:rPr>
        <w:t xml:space="preserve">до колективного договору між адміністрацією та </w:t>
      </w:r>
      <w:r>
        <w:rPr>
          <w:rFonts w:ascii="Times New Roman" w:hAnsi="Times New Roman"/>
          <w:sz w:val="26"/>
          <w:szCs w:val="26"/>
          <w:lang w:val="uk-UA" w:eastAsia="ru-RU"/>
        </w:rPr>
        <w:t>трудовим колективом</w:t>
      </w:r>
    </w:p>
    <w:p w:rsidR="00042351" w:rsidRPr="003271A8" w:rsidRDefault="004768C8" w:rsidP="00042351">
      <w:pPr>
        <w:spacing w:after="0" w:line="240" w:lineRule="auto"/>
        <w:jc w:val="right"/>
        <w:rPr>
          <w:rFonts w:ascii="Times New Roman" w:hAnsi="Times New Roman"/>
          <w:sz w:val="20"/>
          <w:szCs w:val="20"/>
          <w:lang w:val="uk-UA" w:eastAsia="ru-RU"/>
        </w:rPr>
      </w:pPr>
      <w:proofErr w:type="spellStart"/>
      <w:r>
        <w:rPr>
          <w:rFonts w:ascii="Times New Roman" w:hAnsi="Times New Roman"/>
          <w:sz w:val="28"/>
          <w:szCs w:val="28"/>
          <w:lang w:val="uk-UA" w:eastAsia="ru-RU"/>
        </w:rPr>
        <w:t>Коханівської</w:t>
      </w:r>
      <w:proofErr w:type="spellEnd"/>
      <w:r>
        <w:rPr>
          <w:rFonts w:ascii="Times New Roman" w:hAnsi="Times New Roman"/>
          <w:sz w:val="28"/>
          <w:szCs w:val="28"/>
          <w:lang w:val="uk-UA" w:eastAsia="ru-RU"/>
        </w:rPr>
        <w:t xml:space="preserve">  </w:t>
      </w:r>
      <w:r w:rsidR="00893C0C">
        <w:rPr>
          <w:rFonts w:ascii="Times New Roman" w:hAnsi="Times New Roman"/>
          <w:sz w:val="28"/>
          <w:szCs w:val="28"/>
          <w:lang w:val="uk-UA" w:eastAsia="ru-RU"/>
        </w:rPr>
        <w:t>гімназії</w:t>
      </w:r>
    </w:p>
    <w:p w:rsidR="00042351" w:rsidRPr="003271A8" w:rsidRDefault="00042351" w:rsidP="00042351">
      <w:pPr>
        <w:spacing w:after="0" w:line="240" w:lineRule="auto"/>
        <w:ind w:left="4678"/>
        <w:jc w:val="right"/>
        <w:rPr>
          <w:rFonts w:ascii="Times New Roman" w:hAnsi="Times New Roman"/>
          <w:sz w:val="26"/>
          <w:szCs w:val="26"/>
          <w:lang w:val="uk-UA" w:eastAsia="ru-RU"/>
        </w:rPr>
      </w:pPr>
      <w:r w:rsidRPr="003271A8">
        <w:rPr>
          <w:rFonts w:ascii="Times New Roman" w:hAnsi="Times New Roman"/>
          <w:sz w:val="26"/>
          <w:szCs w:val="26"/>
          <w:lang w:val="uk-UA" w:eastAsia="ru-RU"/>
        </w:rPr>
        <w:t>на 202</w:t>
      </w:r>
      <w:r>
        <w:rPr>
          <w:rFonts w:ascii="Times New Roman" w:hAnsi="Times New Roman"/>
          <w:sz w:val="26"/>
          <w:szCs w:val="26"/>
          <w:lang w:val="uk-UA" w:eastAsia="ru-RU"/>
        </w:rPr>
        <w:t>2</w:t>
      </w:r>
      <w:r w:rsidRPr="003271A8">
        <w:rPr>
          <w:rFonts w:ascii="Times New Roman" w:hAnsi="Times New Roman"/>
          <w:sz w:val="26"/>
          <w:szCs w:val="26"/>
          <w:lang w:val="uk-UA" w:eastAsia="ru-RU"/>
        </w:rPr>
        <w:t xml:space="preserve"> – 202</w:t>
      </w:r>
      <w:r>
        <w:rPr>
          <w:rFonts w:ascii="Times New Roman" w:hAnsi="Times New Roman"/>
          <w:sz w:val="26"/>
          <w:szCs w:val="26"/>
          <w:lang w:val="uk-UA" w:eastAsia="ru-RU"/>
        </w:rPr>
        <w:t>6</w:t>
      </w:r>
      <w:r w:rsidRPr="003271A8">
        <w:rPr>
          <w:rFonts w:ascii="Times New Roman" w:hAnsi="Times New Roman"/>
          <w:sz w:val="26"/>
          <w:szCs w:val="26"/>
          <w:lang w:val="uk-UA" w:eastAsia="ru-RU"/>
        </w:rPr>
        <w:t xml:space="preserve"> роки</w:t>
      </w:r>
    </w:p>
    <w:p w:rsidR="004577F8" w:rsidRPr="00945708" w:rsidRDefault="004577F8" w:rsidP="00676CA7">
      <w:pPr>
        <w:spacing w:after="0" w:line="240" w:lineRule="auto"/>
        <w:jc w:val="center"/>
        <w:rPr>
          <w:rFonts w:ascii="Times New Roman" w:hAnsi="Times New Roman"/>
          <w:sz w:val="28"/>
          <w:szCs w:val="28"/>
        </w:rPr>
      </w:pPr>
      <w:r w:rsidRPr="00945708">
        <w:rPr>
          <w:rFonts w:ascii="Times New Roman" w:hAnsi="Times New Roman"/>
          <w:b/>
          <w:sz w:val="28"/>
          <w:szCs w:val="28"/>
        </w:rPr>
        <w:t>А К Т</w:t>
      </w:r>
    </w:p>
    <w:p w:rsidR="004577F8" w:rsidRPr="00A75B96" w:rsidRDefault="004577F8" w:rsidP="00676CA7">
      <w:pPr>
        <w:spacing w:after="0" w:line="240" w:lineRule="auto"/>
        <w:jc w:val="center"/>
        <w:rPr>
          <w:rFonts w:ascii="Times New Roman" w:hAnsi="Times New Roman"/>
          <w:sz w:val="28"/>
          <w:szCs w:val="28"/>
        </w:rPr>
      </w:pPr>
      <w:r w:rsidRPr="00945708">
        <w:rPr>
          <w:rFonts w:ascii="Times New Roman" w:hAnsi="Times New Roman"/>
          <w:sz w:val="28"/>
          <w:szCs w:val="28"/>
        </w:rPr>
        <w:t>про виконання норм та положень колективного договору,</w:t>
      </w:r>
      <w:r w:rsidR="00A75B96">
        <w:rPr>
          <w:rFonts w:ascii="Times New Roman" w:hAnsi="Times New Roman"/>
          <w:sz w:val="28"/>
          <w:szCs w:val="28"/>
        </w:rPr>
        <w:t xml:space="preserve"> укладеного на </w:t>
      </w:r>
      <w:r w:rsidR="00A75B96">
        <w:rPr>
          <w:rFonts w:ascii="Times New Roman" w:hAnsi="Times New Roman"/>
          <w:sz w:val="28"/>
          <w:szCs w:val="28"/>
          <w:lang w:val="uk-UA"/>
        </w:rPr>
        <w:t>202</w:t>
      </w:r>
      <w:r w:rsidR="00B37D08">
        <w:rPr>
          <w:rFonts w:ascii="Times New Roman" w:hAnsi="Times New Roman"/>
          <w:sz w:val="28"/>
          <w:szCs w:val="28"/>
          <w:lang w:val="uk-UA"/>
        </w:rPr>
        <w:t>2</w:t>
      </w:r>
      <w:r w:rsidR="00A75B96">
        <w:rPr>
          <w:rFonts w:ascii="Times New Roman" w:hAnsi="Times New Roman"/>
          <w:sz w:val="28"/>
          <w:szCs w:val="28"/>
          <w:lang w:val="uk-UA"/>
        </w:rPr>
        <w:t>-202</w:t>
      </w:r>
      <w:r w:rsidR="00B37D08">
        <w:rPr>
          <w:rFonts w:ascii="Times New Roman" w:hAnsi="Times New Roman"/>
          <w:sz w:val="28"/>
          <w:szCs w:val="28"/>
          <w:lang w:val="uk-UA"/>
        </w:rPr>
        <w:t>6</w:t>
      </w:r>
      <w:r w:rsidR="0092704E">
        <w:rPr>
          <w:rFonts w:ascii="Times New Roman" w:hAnsi="Times New Roman"/>
          <w:sz w:val="28"/>
          <w:szCs w:val="28"/>
          <w:lang w:val="uk-UA"/>
        </w:rPr>
        <w:t xml:space="preserve"> </w:t>
      </w:r>
      <w:r w:rsidR="00A75B96">
        <w:rPr>
          <w:rFonts w:ascii="Times New Roman" w:hAnsi="Times New Roman"/>
          <w:sz w:val="28"/>
          <w:szCs w:val="28"/>
        </w:rPr>
        <w:t>р</w:t>
      </w:r>
      <w:proofErr w:type="spellStart"/>
      <w:r w:rsidR="00A75B96">
        <w:rPr>
          <w:rFonts w:ascii="Times New Roman" w:hAnsi="Times New Roman"/>
          <w:sz w:val="28"/>
          <w:szCs w:val="28"/>
          <w:lang w:val="uk-UA"/>
        </w:rPr>
        <w:t>оки</w:t>
      </w:r>
      <w:proofErr w:type="spellEnd"/>
      <w:r w:rsidRPr="00945708">
        <w:rPr>
          <w:rFonts w:ascii="Times New Roman" w:hAnsi="Times New Roman"/>
          <w:sz w:val="28"/>
          <w:szCs w:val="28"/>
        </w:rPr>
        <w:t>, станом на _____________________</w:t>
      </w:r>
      <w:r>
        <w:rPr>
          <w:rFonts w:ascii="Times New Roman" w:hAnsi="Times New Roman"/>
          <w:sz w:val="28"/>
          <w:szCs w:val="28"/>
          <w:lang w:val="uk-UA"/>
        </w:rPr>
        <w:t>____</w:t>
      </w:r>
    </w:p>
    <w:p w:rsidR="004577F8" w:rsidRPr="00A75B96" w:rsidRDefault="004577F8" w:rsidP="00676CA7">
      <w:pPr>
        <w:spacing w:after="0" w:line="240" w:lineRule="auto"/>
        <w:ind w:left="3540" w:firstLine="708"/>
        <w:rPr>
          <w:rFonts w:ascii="Times New Roman" w:hAnsi="Times New Roman"/>
          <w:sz w:val="20"/>
          <w:szCs w:val="20"/>
          <w:lang w:val="uk-UA"/>
        </w:rPr>
      </w:pPr>
      <w:r w:rsidRPr="00A75B96">
        <w:rPr>
          <w:rFonts w:ascii="Times New Roman" w:hAnsi="Times New Roman"/>
          <w:sz w:val="20"/>
          <w:szCs w:val="20"/>
        </w:rPr>
        <w:t>(дата, на яку проводилась перевірка)</w:t>
      </w:r>
    </w:p>
    <w:p w:rsidR="00A75B96" w:rsidRDefault="004577F8" w:rsidP="00676CA7">
      <w:pPr>
        <w:spacing w:line="240" w:lineRule="auto"/>
        <w:ind w:firstLine="708"/>
        <w:jc w:val="both"/>
        <w:rPr>
          <w:rFonts w:ascii="Times New Roman" w:hAnsi="Times New Roman"/>
          <w:sz w:val="28"/>
          <w:szCs w:val="28"/>
          <w:lang w:val="uk-UA"/>
        </w:rPr>
      </w:pPr>
      <w:r>
        <w:rPr>
          <w:rFonts w:ascii="Times New Roman" w:hAnsi="Times New Roman"/>
          <w:sz w:val="28"/>
          <w:szCs w:val="28"/>
        </w:rPr>
        <w:t xml:space="preserve">Цей акт складено </w:t>
      </w:r>
      <w:r>
        <w:rPr>
          <w:rFonts w:ascii="Times New Roman" w:hAnsi="Times New Roman"/>
          <w:sz w:val="28"/>
          <w:szCs w:val="28"/>
          <w:lang w:val="uk-UA"/>
        </w:rPr>
        <w:t>спільною</w:t>
      </w:r>
      <w:r w:rsidRPr="00945708">
        <w:rPr>
          <w:rFonts w:ascii="Times New Roman" w:hAnsi="Times New Roman"/>
          <w:sz w:val="28"/>
          <w:szCs w:val="28"/>
        </w:rPr>
        <w:t xml:space="preserve"> комісією із здійснення контролю за виконанням колективного договору </w:t>
      </w:r>
      <w:r>
        <w:rPr>
          <w:rFonts w:ascii="Times New Roman" w:hAnsi="Times New Roman"/>
          <w:sz w:val="28"/>
          <w:szCs w:val="28"/>
          <w:lang w:val="uk-UA"/>
        </w:rPr>
        <w:t>в</w:t>
      </w:r>
      <w:r w:rsidRPr="00945708">
        <w:rPr>
          <w:rFonts w:ascii="Times New Roman" w:hAnsi="Times New Roman"/>
          <w:sz w:val="28"/>
          <w:szCs w:val="28"/>
        </w:rPr>
        <w:t xml:space="preserve"> складі голови (співголів) комісії ____</w:t>
      </w:r>
      <w:r w:rsidR="00F0384E">
        <w:rPr>
          <w:rFonts w:ascii="Times New Roman" w:hAnsi="Times New Roman"/>
          <w:sz w:val="28"/>
          <w:szCs w:val="28"/>
        </w:rPr>
        <w:t>__________________</w:t>
      </w:r>
      <w:r w:rsidRPr="00945708">
        <w:rPr>
          <w:rFonts w:ascii="Times New Roman" w:hAnsi="Times New Roman"/>
          <w:sz w:val="28"/>
          <w:szCs w:val="28"/>
        </w:rPr>
        <w:t>,членів комісії ___________________________________________</w:t>
      </w:r>
      <w:r>
        <w:rPr>
          <w:rFonts w:ascii="Times New Roman" w:hAnsi="Times New Roman"/>
          <w:sz w:val="28"/>
          <w:szCs w:val="28"/>
        </w:rPr>
        <w:t>_________, яка на основі надан</w:t>
      </w:r>
      <w:proofErr w:type="spellStart"/>
      <w:r>
        <w:rPr>
          <w:rFonts w:ascii="Times New Roman" w:hAnsi="Times New Roman"/>
          <w:sz w:val="28"/>
          <w:szCs w:val="28"/>
          <w:lang w:val="uk-UA"/>
        </w:rPr>
        <w:t>их</w:t>
      </w:r>
      <w:proofErr w:type="spellEnd"/>
      <w:r w:rsidRPr="00945708">
        <w:rPr>
          <w:rFonts w:ascii="Times New Roman" w:hAnsi="Times New Roman"/>
          <w:sz w:val="28"/>
          <w:szCs w:val="28"/>
        </w:rPr>
        <w:t xml:space="preserve"> сторонами колективного договору </w:t>
      </w:r>
      <w:r>
        <w:rPr>
          <w:rFonts w:ascii="Times New Roman" w:hAnsi="Times New Roman"/>
          <w:sz w:val="28"/>
          <w:szCs w:val="28"/>
          <w:lang w:val="uk-UA"/>
        </w:rPr>
        <w:t xml:space="preserve">необхідних </w:t>
      </w:r>
      <w:r>
        <w:rPr>
          <w:rFonts w:ascii="Times New Roman" w:hAnsi="Times New Roman"/>
          <w:sz w:val="28"/>
          <w:szCs w:val="28"/>
        </w:rPr>
        <w:t>інформаці</w:t>
      </w:r>
      <w:r>
        <w:rPr>
          <w:rFonts w:ascii="Times New Roman" w:hAnsi="Times New Roman"/>
          <w:sz w:val="28"/>
          <w:szCs w:val="28"/>
          <w:lang w:val="uk-UA"/>
        </w:rPr>
        <w:t>й та</w:t>
      </w:r>
      <w:r>
        <w:rPr>
          <w:rFonts w:ascii="Times New Roman" w:hAnsi="Times New Roman"/>
          <w:sz w:val="28"/>
          <w:szCs w:val="28"/>
        </w:rPr>
        <w:t xml:space="preserve"> офіційних документів</w:t>
      </w:r>
      <w:r w:rsidR="00A75B96">
        <w:rPr>
          <w:rFonts w:ascii="Times New Roman" w:hAnsi="Times New Roman"/>
          <w:sz w:val="28"/>
          <w:szCs w:val="28"/>
          <w:lang w:val="uk-UA"/>
        </w:rPr>
        <w:t>.</w:t>
      </w:r>
    </w:p>
    <w:p w:rsidR="004577F8" w:rsidRDefault="00A75B96" w:rsidP="00676CA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w:t>
      </w:r>
      <w:r w:rsidR="004577F8">
        <w:rPr>
          <w:rFonts w:ascii="Times New Roman" w:hAnsi="Times New Roman"/>
          <w:sz w:val="28"/>
          <w:szCs w:val="28"/>
        </w:rPr>
        <w:t>дійсни</w:t>
      </w:r>
      <w:proofErr w:type="spellStart"/>
      <w:r w:rsidR="004577F8">
        <w:rPr>
          <w:rFonts w:ascii="Times New Roman" w:hAnsi="Times New Roman"/>
          <w:sz w:val="28"/>
          <w:szCs w:val="28"/>
          <w:lang w:val="uk-UA"/>
        </w:rPr>
        <w:t>вши</w:t>
      </w:r>
      <w:proofErr w:type="spellEnd"/>
      <w:r w:rsidR="004577F8" w:rsidRPr="00945708">
        <w:rPr>
          <w:rFonts w:ascii="Times New Roman" w:hAnsi="Times New Roman"/>
          <w:sz w:val="28"/>
          <w:szCs w:val="28"/>
        </w:rPr>
        <w:t xml:space="preserve"> перевірку виконання </w:t>
      </w:r>
      <w:r w:rsidR="004577F8">
        <w:rPr>
          <w:rFonts w:ascii="Times New Roman" w:hAnsi="Times New Roman"/>
          <w:sz w:val="28"/>
          <w:szCs w:val="28"/>
        </w:rPr>
        <w:t>ними зобов’язань за колективним</w:t>
      </w:r>
      <w:r w:rsidR="004577F8">
        <w:rPr>
          <w:rFonts w:ascii="Times New Roman" w:hAnsi="Times New Roman"/>
          <w:sz w:val="28"/>
          <w:szCs w:val="28"/>
          <w:lang w:val="uk-UA"/>
        </w:rPr>
        <w:t xml:space="preserve"> договором за</w:t>
      </w:r>
      <w:r>
        <w:rPr>
          <w:rFonts w:ascii="Times New Roman" w:hAnsi="Times New Roman"/>
          <w:sz w:val="28"/>
          <w:szCs w:val="28"/>
          <w:lang w:val="uk-UA"/>
        </w:rPr>
        <w:t xml:space="preserve"> ____________________________________________</w:t>
      </w:r>
    </w:p>
    <w:p w:rsidR="004577F8" w:rsidRPr="00A75B96" w:rsidRDefault="004577F8" w:rsidP="00676CA7">
      <w:pPr>
        <w:spacing w:line="240" w:lineRule="auto"/>
        <w:ind w:left="2832" w:firstLine="708"/>
        <w:jc w:val="both"/>
        <w:rPr>
          <w:rFonts w:ascii="Times New Roman" w:hAnsi="Times New Roman"/>
          <w:sz w:val="20"/>
          <w:szCs w:val="20"/>
          <w:lang w:val="uk-UA"/>
        </w:rPr>
      </w:pPr>
      <w:r w:rsidRPr="00A75B96">
        <w:rPr>
          <w:rFonts w:ascii="Times New Roman" w:hAnsi="Times New Roman"/>
          <w:sz w:val="20"/>
          <w:szCs w:val="20"/>
          <w:lang w:val="uk-UA"/>
        </w:rPr>
        <w:t>(період / квартал, півріччя, рік)</w:t>
      </w:r>
    </w:p>
    <w:p w:rsidR="004577F8" w:rsidRPr="00864BCB" w:rsidRDefault="004577F8" w:rsidP="00676CA7">
      <w:pPr>
        <w:spacing w:after="0" w:line="240" w:lineRule="auto"/>
        <w:ind w:firstLine="709"/>
        <w:jc w:val="both"/>
        <w:rPr>
          <w:rFonts w:ascii="Times New Roman" w:hAnsi="Times New Roman"/>
          <w:sz w:val="28"/>
          <w:szCs w:val="28"/>
          <w:lang w:val="uk-UA"/>
        </w:rPr>
      </w:pPr>
      <w:r w:rsidRPr="003667E6">
        <w:rPr>
          <w:rFonts w:ascii="Times New Roman" w:hAnsi="Times New Roman"/>
          <w:b/>
          <w:sz w:val="28"/>
          <w:szCs w:val="28"/>
        </w:rPr>
        <w:t>встановила наступне</w:t>
      </w:r>
      <w:r w:rsidRPr="00945708">
        <w:rPr>
          <w:rFonts w:ascii="Times New Roman" w:hAnsi="Times New Roman"/>
          <w:sz w:val="28"/>
          <w:szCs w:val="28"/>
        </w:rPr>
        <w:t>:</w:t>
      </w:r>
    </w:p>
    <w:p w:rsidR="004577F8" w:rsidRPr="003667E6" w:rsidRDefault="004577F8" w:rsidP="00676CA7">
      <w:pPr>
        <w:numPr>
          <w:ilvl w:val="0"/>
          <w:numId w:val="14"/>
        </w:numPr>
        <w:spacing w:after="0" w:line="240" w:lineRule="auto"/>
        <w:ind w:left="0" w:firstLine="709"/>
        <w:jc w:val="both"/>
        <w:rPr>
          <w:rFonts w:ascii="Times New Roman" w:hAnsi="Times New Roman"/>
          <w:sz w:val="28"/>
          <w:szCs w:val="28"/>
          <w:lang w:val="uk-UA"/>
        </w:rPr>
      </w:pPr>
      <w:r w:rsidRPr="003667E6">
        <w:rPr>
          <w:rFonts w:ascii="Times New Roman" w:hAnsi="Times New Roman"/>
          <w:sz w:val="28"/>
          <w:szCs w:val="28"/>
          <w:lang w:val="uk-UA"/>
        </w:rPr>
        <w:t>Перевірці підляг</w:t>
      </w:r>
      <w:r>
        <w:rPr>
          <w:rFonts w:ascii="Times New Roman" w:hAnsi="Times New Roman"/>
          <w:sz w:val="28"/>
          <w:szCs w:val="28"/>
          <w:lang w:val="uk-UA"/>
        </w:rPr>
        <w:t>а</w:t>
      </w:r>
      <w:r w:rsidRPr="003667E6">
        <w:rPr>
          <w:rFonts w:ascii="Times New Roman" w:hAnsi="Times New Roman"/>
          <w:sz w:val="28"/>
          <w:szCs w:val="28"/>
          <w:lang w:val="uk-UA"/>
        </w:rPr>
        <w:t xml:space="preserve">ло </w:t>
      </w:r>
      <w:proofErr w:type="spellStart"/>
      <w:r w:rsidRPr="003667E6">
        <w:rPr>
          <w:rFonts w:ascii="Times New Roman" w:hAnsi="Times New Roman"/>
          <w:sz w:val="28"/>
          <w:szCs w:val="28"/>
          <w:lang w:val="uk-UA"/>
        </w:rPr>
        <w:t>____пунктів</w:t>
      </w:r>
      <w:proofErr w:type="spellEnd"/>
      <w:r w:rsidRPr="003667E6">
        <w:rPr>
          <w:rFonts w:ascii="Times New Roman" w:hAnsi="Times New Roman"/>
          <w:sz w:val="28"/>
          <w:szCs w:val="28"/>
          <w:lang w:val="uk-UA"/>
        </w:rPr>
        <w:t xml:space="preserve"> колективного договору, з терміном виконання  на момент здійснення перевірки  та пунктів, що мають термін виконання протягом всього строку дії колективного договору, всього перевірено _____ пунктів, з них:</w:t>
      </w:r>
    </w:p>
    <w:p w:rsidR="004577F8" w:rsidRPr="00FC33AA" w:rsidRDefault="004577F8" w:rsidP="00676CA7">
      <w:pPr>
        <w:pStyle w:val="a5"/>
        <w:numPr>
          <w:ilvl w:val="0"/>
          <w:numId w:val="18"/>
        </w:numPr>
        <w:spacing w:after="0" w:line="240" w:lineRule="auto"/>
        <w:ind w:left="0" w:firstLine="709"/>
        <w:jc w:val="both"/>
        <w:rPr>
          <w:rFonts w:ascii="Times New Roman" w:hAnsi="Times New Roman"/>
          <w:sz w:val="28"/>
          <w:szCs w:val="28"/>
          <w:lang w:val="uk-UA"/>
        </w:rPr>
      </w:pPr>
      <w:r w:rsidRPr="00FC33AA">
        <w:rPr>
          <w:rFonts w:ascii="Times New Roman" w:hAnsi="Times New Roman"/>
          <w:sz w:val="28"/>
          <w:szCs w:val="28"/>
          <w:lang w:val="uk-UA"/>
        </w:rPr>
        <w:t>виконано - _____ (розділ І, пункти №№…..; розділ ІІ, пункти ..);</w:t>
      </w:r>
    </w:p>
    <w:p w:rsidR="004577F8" w:rsidRPr="00FC33AA" w:rsidRDefault="004577F8" w:rsidP="00676CA7">
      <w:pPr>
        <w:pStyle w:val="a5"/>
        <w:numPr>
          <w:ilvl w:val="0"/>
          <w:numId w:val="18"/>
        </w:numPr>
        <w:spacing w:after="0" w:line="240" w:lineRule="auto"/>
        <w:ind w:left="0" w:firstLine="709"/>
        <w:jc w:val="both"/>
        <w:rPr>
          <w:rFonts w:ascii="Times New Roman" w:hAnsi="Times New Roman"/>
          <w:sz w:val="28"/>
          <w:szCs w:val="28"/>
          <w:lang w:val="uk-UA"/>
        </w:rPr>
      </w:pPr>
      <w:r w:rsidRPr="00FC33AA">
        <w:rPr>
          <w:rFonts w:ascii="Times New Roman" w:hAnsi="Times New Roman"/>
          <w:sz w:val="28"/>
          <w:szCs w:val="28"/>
          <w:lang w:val="uk-UA"/>
        </w:rPr>
        <w:t>виконуються - ___(розділ І, пункти №№..; розділ ІІ, пункти №№…);</w:t>
      </w:r>
    </w:p>
    <w:p w:rsidR="004577F8" w:rsidRPr="00FC33AA" w:rsidRDefault="004577F8" w:rsidP="00676CA7">
      <w:pPr>
        <w:pStyle w:val="a5"/>
        <w:numPr>
          <w:ilvl w:val="0"/>
          <w:numId w:val="18"/>
        </w:numPr>
        <w:spacing w:after="0" w:line="240" w:lineRule="auto"/>
        <w:ind w:left="0" w:firstLine="709"/>
        <w:jc w:val="both"/>
        <w:rPr>
          <w:rFonts w:ascii="Times New Roman" w:hAnsi="Times New Roman"/>
          <w:sz w:val="28"/>
          <w:szCs w:val="28"/>
          <w:lang w:val="uk-UA"/>
        </w:rPr>
      </w:pPr>
      <w:r w:rsidRPr="00FC33AA">
        <w:rPr>
          <w:rFonts w:ascii="Times New Roman" w:hAnsi="Times New Roman"/>
          <w:sz w:val="28"/>
          <w:szCs w:val="28"/>
          <w:lang w:val="uk-UA"/>
        </w:rPr>
        <w:t xml:space="preserve">не виконано - </w:t>
      </w:r>
      <w:proofErr w:type="spellStart"/>
      <w:r w:rsidRPr="00FC33AA">
        <w:rPr>
          <w:rFonts w:ascii="Times New Roman" w:hAnsi="Times New Roman"/>
          <w:sz w:val="28"/>
          <w:szCs w:val="28"/>
          <w:lang w:val="uk-UA"/>
        </w:rPr>
        <w:t>______пунктів</w:t>
      </w:r>
      <w:proofErr w:type="spellEnd"/>
      <w:r w:rsidRPr="00FC33AA">
        <w:rPr>
          <w:rFonts w:ascii="Times New Roman" w:hAnsi="Times New Roman"/>
          <w:sz w:val="28"/>
          <w:szCs w:val="28"/>
          <w:lang w:val="uk-UA"/>
        </w:rPr>
        <w:t xml:space="preserve"> (розділ І – пункти №№…; розділ ІІ, пункти №№….).</w:t>
      </w:r>
    </w:p>
    <w:p w:rsidR="004577F8" w:rsidRPr="00945708" w:rsidRDefault="004577F8" w:rsidP="00676CA7">
      <w:pPr>
        <w:spacing w:after="0" w:line="240" w:lineRule="auto"/>
        <w:ind w:firstLine="709"/>
        <w:jc w:val="both"/>
        <w:rPr>
          <w:rFonts w:ascii="Times New Roman" w:hAnsi="Times New Roman"/>
          <w:sz w:val="28"/>
          <w:szCs w:val="28"/>
        </w:rPr>
      </w:pPr>
      <w:r w:rsidRPr="003667E6">
        <w:rPr>
          <w:rFonts w:ascii="Times New Roman" w:hAnsi="Times New Roman"/>
          <w:b/>
          <w:i/>
          <w:sz w:val="28"/>
          <w:szCs w:val="28"/>
        </w:rPr>
        <w:t>Коментар:</w:t>
      </w:r>
      <w:r w:rsidRPr="00945708">
        <w:rPr>
          <w:rFonts w:ascii="Times New Roman" w:hAnsi="Times New Roman"/>
          <w:sz w:val="28"/>
          <w:szCs w:val="28"/>
        </w:rPr>
        <w:t xml:space="preserve"> для здійснення контролю сторони мають спільно визначити критерії оцінки виконання норм та положень колективного договору (можливі оцінки - «виконано», «виконується», «виконується частково», «не виконується»</w:t>
      </w:r>
      <w:r>
        <w:rPr>
          <w:rFonts w:ascii="Times New Roman" w:hAnsi="Times New Roman"/>
          <w:sz w:val="28"/>
          <w:szCs w:val="28"/>
          <w:lang w:val="uk-UA"/>
        </w:rPr>
        <w:t>)</w:t>
      </w:r>
      <w:r w:rsidRPr="00945708">
        <w:rPr>
          <w:rFonts w:ascii="Times New Roman" w:hAnsi="Times New Roman"/>
          <w:sz w:val="28"/>
          <w:szCs w:val="28"/>
        </w:rPr>
        <w:t>. Далі в акті слід вказати невиконані пункти кол</w:t>
      </w:r>
      <w:proofErr w:type="spellStart"/>
      <w:r>
        <w:rPr>
          <w:rFonts w:ascii="Times New Roman" w:hAnsi="Times New Roman"/>
          <w:sz w:val="28"/>
          <w:szCs w:val="28"/>
          <w:lang w:val="uk-UA"/>
        </w:rPr>
        <w:t>ективного</w:t>
      </w:r>
      <w:proofErr w:type="spellEnd"/>
      <w:r>
        <w:rPr>
          <w:rFonts w:ascii="Times New Roman" w:hAnsi="Times New Roman"/>
          <w:sz w:val="28"/>
          <w:szCs w:val="28"/>
          <w:lang w:val="uk-UA"/>
        </w:rPr>
        <w:t xml:space="preserve"> </w:t>
      </w:r>
      <w:r w:rsidRPr="00945708">
        <w:rPr>
          <w:rFonts w:ascii="Times New Roman" w:hAnsi="Times New Roman"/>
          <w:sz w:val="28"/>
          <w:szCs w:val="28"/>
        </w:rPr>
        <w:t>договору, причини їх</w:t>
      </w:r>
      <w:r>
        <w:rPr>
          <w:rFonts w:ascii="Times New Roman" w:hAnsi="Times New Roman"/>
          <w:sz w:val="28"/>
          <w:szCs w:val="28"/>
          <w:lang w:val="uk-UA"/>
        </w:rPr>
        <w:t>нього</w:t>
      </w:r>
      <w:r w:rsidRPr="00945708">
        <w:rPr>
          <w:rFonts w:ascii="Times New Roman" w:hAnsi="Times New Roman"/>
          <w:sz w:val="28"/>
          <w:szCs w:val="28"/>
        </w:rPr>
        <w:t xml:space="preserve"> невиконання, а також відповідальних посадових осіб, подати необхідну аргументацію.</w:t>
      </w:r>
    </w:p>
    <w:p w:rsidR="004577F8" w:rsidRDefault="004577F8" w:rsidP="00676CA7">
      <w:pPr>
        <w:spacing w:after="0" w:line="240" w:lineRule="auto"/>
        <w:ind w:firstLine="709"/>
        <w:jc w:val="both"/>
        <w:rPr>
          <w:rFonts w:ascii="Times New Roman" w:hAnsi="Times New Roman"/>
          <w:sz w:val="28"/>
          <w:szCs w:val="28"/>
          <w:lang w:val="uk-UA"/>
        </w:rPr>
      </w:pPr>
      <w:r w:rsidRPr="00945708">
        <w:rPr>
          <w:rFonts w:ascii="Times New Roman" w:hAnsi="Times New Roman"/>
          <w:sz w:val="28"/>
          <w:szCs w:val="28"/>
        </w:rPr>
        <w:t xml:space="preserve">В акті можуть бути викладені висновки комісії та пропозиції щодо усунення виявлених порушень , заходів впливу на винних посадових осіб.  </w:t>
      </w:r>
    </w:p>
    <w:p w:rsidR="00FC33AA" w:rsidRPr="00FC33AA" w:rsidRDefault="00FC33AA" w:rsidP="00676CA7">
      <w:pPr>
        <w:spacing w:after="0" w:line="240" w:lineRule="auto"/>
        <w:ind w:firstLine="709"/>
        <w:jc w:val="both"/>
        <w:rPr>
          <w:rFonts w:ascii="Times New Roman" w:hAnsi="Times New Roman"/>
          <w:sz w:val="28"/>
          <w:szCs w:val="28"/>
          <w:lang w:val="uk-UA"/>
        </w:rPr>
      </w:pPr>
    </w:p>
    <w:p w:rsidR="0043137C" w:rsidRDefault="004577F8" w:rsidP="00676CA7">
      <w:pPr>
        <w:spacing w:line="240" w:lineRule="auto"/>
        <w:rPr>
          <w:rFonts w:ascii="Times New Roman" w:hAnsi="Times New Roman"/>
          <w:sz w:val="28"/>
          <w:szCs w:val="28"/>
          <w:lang w:val="uk-UA"/>
        </w:rPr>
      </w:pPr>
      <w:r w:rsidRPr="00F25CC0">
        <w:rPr>
          <w:rFonts w:ascii="Times New Roman" w:hAnsi="Times New Roman"/>
          <w:b/>
          <w:sz w:val="28"/>
          <w:szCs w:val="28"/>
          <w:lang w:val="uk-UA"/>
        </w:rPr>
        <w:t>Голова комісії (співголови)</w:t>
      </w:r>
      <w:r w:rsidRPr="00F25CC0">
        <w:rPr>
          <w:rFonts w:ascii="Times New Roman" w:hAnsi="Times New Roman"/>
          <w:sz w:val="28"/>
          <w:szCs w:val="28"/>
          <w:lang w:val="uk-UA"/>
        </w:rPr>
        <w:t xml:space="preserve"> _____________________________</w:t>
      </w:r>
      <w:r w:rsidR="00FC33AA">
        <w:rPr>
          <w:rFonts w:ascii="Times New Roman" w:hAnsi="Times New Roman"/>
          <w:sz w:val="28"/>
          <w:szCs w:val="28"/>
          <w:lang w:val="uk-UA"/>
        </w:rPr>
        <w:t>____________</w:t>
      </w:r>
    </w:p>
    <w:p w:rsidR="0043137C" w:rsidRDefault="004577F8" w:rsidP="00676CA7">
      <w:pPr>
        <w:spacing w:line="240" w:lineRule="auto"/>
        <w:rPr>
          <w:rFonts w:ascii="Times New Roman" w:hAnsi="Times New Roman"/>
          <w:b/>
          <w:sz w:val="28"/>
          <w:szCs w:val="28"/>
          <w:lang w:val="uk-UA"/>
        </w:rPr>
      </w:pPr>
      <w:r w:rsidRPr="00F25CC0">
        <w:rPr>
          <w:rFonts w:ascii="Times New Roman" w:hAnsi="Times New Roman"/>
          <w:b/>
          <w:sz w:val="28"/>
          <w:szCs w:val="28"/>
          <w:lang w:val="uk-UA"/>
        </w:rPr>
        <w:t>Члени комісії:</w:t>
      </w:r>
    </w:p>
    <w:p w:rsidR="0043137C" w:rsidRDefault="004577F8" w:rsidP="00676CA7">
      <w:pPr>
        <w:spacing w:line="240" w:lineRule="auto"/>
        <w:rPr>
          <w:rFonts w:ascii="Times New Roman" w:hAnsi="Times New Roman"/>
          <w:b/>
          <w:sz w:val="28"/>
          <w:szCs w:val="28"/>
          <w:lang w:val="uk-UA"/>
        </w:rPr>
      </w:pPr>
      <w:r w:rsidRPr="00F25CC0">
        <w:rPr>
          <w:rFonts w:ascii="Times New Roman" w:hAnsi="Times New Roman"/>
          <w:b/>
          <w:sz w:val="28"/>
          <w:szCs w:val="28"/>
          <w:lang w:val="uk-UA"/>
        </w:rPr>
        <w:t>Від адміністрації</w:t>
      </w:r>
    </w:p>
    <w:p w:rsidR="004577F8" w:rsidRPr="00061DC2" w:rsidRDefault="004577F8" w:rsidP="00676CA7">
      <w:pPr>
        <w:spacing w:line="240" w:lineRule="auto"/>
        <w:rPr>
          <w:rFonts w:ascii="Times New Roman" w:hAnsi="Times New Roman"/>
          <w:sz w:val="28"/>
          <w:szCs w:val="28"/>
          <w:lang w:val="uk-UA"/>
        </w:rPr>
      </w:pPr>
      <w:r w:rsidRPr="00F25CC0">
        <w:rPr>
          <w:rFonts w:ascii="Times New Roman" w:hAnsi="Times New Roman"/>
          <w:b/>
          <w:sz w:val="28"/>
          <w:szCs w:val="28"/>
          <w:lang w:val="uk-UA"/>
        </w:rPr>
        <w:t xml:space="preserve">Від </w:t>
      </w:r>
      <w:r w:rsidR="0043137C">
        <w:rPr>
          <w:rFonts w:ascii="Times New Roman" w:hAnsi="Times New Roman"/>
          <w:b/>
          <w:sz w:val="28"/>
          <w:szCs w:val="28"/>
          <w:lang w:val="uk-UA"/>
        </w:rPr>
        <w:t>трудового колективу</w:t>
      </w:r>
    </w:p>
    <w:p w:rsidR="006F0312" w:rsidRPr="003A3C78" w:rsidRDefault="006F0312" w:rsidP="00676CA7">
      <w:pPr>
        <w:spacing w:line="240" w:lineRule="auto"/>
        <w:jc w:val="both"/>
        <w:rPr>
          <w:rFonts w:ascii="Times New Roman" w:hAnsi="Times New Roman"/>
          <w:sz w:val="28"/>
          <w:szCs w:val="28"/>
          <w:lang w:val="uk-UA"/>
        </w:rPr>
      </w:pPr>
    </w:p>
    <w:sectPr w:rsidR="006F0312" w:rsidRPr="003A3C78" w:rsidSect="00362F17">
      <w:footerReference w:type="default" r:id="rId9"/>
      <w:pgSz w:w="11906" w:h="16838"/>
      <w:pgMar w:top="709" w:right="1133" w:bottom="28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79" w:rsidRDefault="00F47779" w:rsidP="00061DC2">
      <w:pPr>
        <w:spacing w:after="0" w:line="240" w:lineRule="auto"/>
      </w:pPr>
      <w:r>
        <w:separator/>
      </w:r>
    </w:p>
  </w:endnote>
  <w:endnote w:type="continuationSeparator" w:id="0">
    <w:p w:rsidR="00F47779" w:rsidRDefault="00F47779" w:rsidP="00061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209032"/>
      <w:docPartObj>
        <w:docPartGallery w:val="Page Numbers (Bottom of Page)"/>
        <w:docPartUnique/>
      </w:docPartObj>
    </w:sdtPr>
    <w:sdtContent>
      <w:p w:rsidR="00893C0C" w:rsidRDefault="00E41F93">
        <w:pPr>
          <w:pStyle w:val="ae"/>
          <w:jc w:val="center"/>
        </w:pPr>
        <w:fldSimple w:instr="PAGE   \* MERGEFORMAT">
          <w:r w:rsidR="007D7E4D">
            <w:rPr>
              <w:noProof/>
            </w:rPr>
            <w:t>30</w:t>
          </w:r>
        </w:fldSimple>
      </w:p>
    </w:sdtContent>
  </w:sdt>
  <w:p w:rsidR="00893C0C" w:rsidRDefault="00893C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79" w:rsidRDefault="00F47779" w:rsidP="00061DC2">
      <w:pPr>
        <w:spacing w:after="0" w:line="240" w:lineRule="auto"/>
      </w:pPr>
      <w:r>
        <w:separator/>
      </w:r>
    </w:p>
  </w:footnote>
  <w:footnote w:type="continuationSeparator" w:id="0">
    <w:p w:rsidR="00F47779" w:rsidRDefault="00F47779" w:rsidP="00061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BF6"/>
    <w:multiLevelType w:val="hybridMultilevel"/>
    <w:tmpl w:val="78E802D4"/>
    <w:lvl w:ilvl="0" w:tplc="C4EADB86">
      <w:start w:val="1"/>
      <w:numFmt w:val="decimal"/>
      <w:lvlText w:val="%1."/>
      <w:lvlJc w:val="left"/>
      <w:pPr>
        <w:tabs>
          <w:tab w:val="num" w:pos="5062"/>
        </w:tabs>
        <w:ind w:left="5062" w:hanging="4920"/>
      </w:pPr>
      <w:rPr>
        <w:lang w:val="uk-UA"/>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nsid w:val="046C5650"/>
    <w:multiLevelType w:val="singleLevel"/>
    <w:tmpl w:val="1D906D94"/>
    <w:lvl w:ilvl="0">
      <w:start w:val="2"/>
      <w:numFmt w:val="bullet"/>
      <w:lvlText w:val="-"/>
      <w:lvlJc w:val="left"/>
      <w:pPr>
        <w:tabs>
          <w:tab w:val="num" w:pos="1080"/>
        </w:tabs>
        <w:ind w:left="1080" w:hanging="360"/>
      </w:pPr>
    </w:lvl>
  </w:abstractNum>
  <w:abstractNum w:abstractNumId="2">
    <w:nsid w:val="0B951595"/>
    <w:multiLevelType w:val="hybridMultilevel"/>
    <w:tmpl w:val="0C36B5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E019FD"/>
    <w:multiLevelType w:val="hybridMultilevel"/>
    <w:tmpl w:val="C21663F4"/>
    <w:lvl w:ilvl="0" w:tplc="5644D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084B75"/>
    <w:multiLevelType w:val="hybridMultilevel"/>
    <w:tmpl w:val="11AC3EA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5F5496"/>
    <w:multiLevelType w:val="hybridMultilevel"/>
    <w:tmpl w:val="9EE2C17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6">
    <w:nsid w:val="25A86A26"/>
    <w:multiLevelType w:val="hybridMultilevel"/>
    <w:tmpl w:val="3050CAB0"/>
    <w:lvl w:ilvl="0" w:tplc="BAB2F3EC">
      <w:start w:val="1"/>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30C70E75"/>
    <w:multiLevelType w:val="hybridMultilevel"/>
    <w:tmpl w:val="C4462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1D56E2C"/>
    <w:multiLevelType w:val="multilevel"/>
    <w:tmpl w:val="16B69D60"/>
    <w:lvl w:ilvl="0">
      <w:start w:val="1"/>
      <w:numFmt w:val="decimal"/>
      <w:lvlText w:val="%1."/>
      <w:lvlJc w:val="left"/>
      <w:pPr>
        <w:ind w:left="2160" w:hanging="360"/>
      </w:pPr>
      <w:rPr>
        <w:rFonts w:cs="Times New Roman"/>
      </w:rPr>
    </w:lvl>
    <w:lvl w:ilvl="1">
      <w:start w:val="1"/>
      <w:numFmt w:val="decimal"/>
      <w:isLgl/>
      <w:lvlText w:val="%1.%2."/>
      <w:lvlJc w:val="left"/>
      <w:pPr>
        <w:ind w:left="2520" w:hanging="720"/>
      </w:pPr>
      <w:rPr>
        <w:rFonts w:cs="Times New Roman"/>
        <w:b w:val="0"/>
      </w:rPr>
    </w:lvl>
    <w:lvl w:ilvl="2">
      <w:start w:val="1"/>
      <w:numFmt w:val="decimal"/>
      <w:isLgl/>
      <w:lvlText w:val="%1.%2.%3."/>
      <w:lvlJc w:val="left"/>
      <w:pPr>
        <w:ind w:left="2520" w:hanging="720"/>
      </w:pPr>
      <w:rPr>
        <w:rFonts w:cs="Times New Roman"/>
        <w:b/>
      </w:rPr>
    </w:lvl>
    <w:lvl w:ilvl="3">
      <w:start w:val="1"/>
      <w:numFmt w:val="decimal"/>
      <w:isLgl/>
      <w:lvlText w:val="%1.%2.%3.%4."/>
      <w:lvlJc w:val="left"/>
      <w:pPr>
        <w:ind w:left="2880" w:hanging="1080"/>
      </w:pPr>
      <w:rPr>
        <w:rFonts w:cs="Times New Roman"/>
        <w:b/>
      </w:rPr>
    </w:lvl>
    <w:lvl w:ilvl="4">
      <w:start w:val="1"/>
      <w:numFmt w:val="decimal"/>
      <w:isLgl/>
      <w:lvlText w:val="%1.%2.%3.%4.%5."/>
      <w:lvlJc w:val="left"/>
      <w:pPr>
        <w:ind w:left="2880" w:hanging="1080"/>
      </w:pPr>
      <w:rPr>
        <w:rFonts w:cs="Times New Roman"/>
        <w:b/>
      </w:rPr>
    </w:lvl>
    <w:lvl w:ilvl="5">
      <w:start w:val="1"/>
      <w:numFmt w:val="decimal"/>
      <w:isLgl/>
      <w:lvlText w:val="%1.%2.%3.%4.%5.%6."/>
      <w:lvlJc w:val="left"/>
      <w:pPr>
        <w:ind w:left="3240" w:hanging="1440"/>
      </w:pPr>
      <w:rPr>
        <w:rFonts w:cs="Times New Roman"/>
        <w:b/>
      </w:rPr>
    </w:lvl>
    <w:lvl w:ilvl="6">
      <w:start w:val="1"/>
      <w:numFmt w:val="decimal"/>
      <w:isLgl/>
      <w:lvlText w:val="%1.%2.%3.%4.%5.%6.%7."/>
      <w:lvlJc w:val="left"/>
      <w:pPr>
        <w:ind w:left="3600" w:hanging="1800"/>
      </w:pPr>
      <w:rPr>
        <w:rFonts w:cs="Times New Roman"/>
        <w:b/>
      </w:rPr>
    </w:lvl>
    <w:lvl w:ilvl="7">
      <w:start w:val="1"/>
      <w:numFmt w:val="decimal"/>
      <w:isLgl/>
      <w:lvlText w:val="%1.%2.%3.%4.%5.%6.%7.%8."/>
      <w:lvlJc w:val="left"/>
      <w:pPr>
        <w:ind w:left="3600" w:hanging="1800"/>
      </w:pPr>
      <w:rPr>
        <w:rFonts w:cs="Times New Roman"/>
        <w:b/>
      </w:rPr>
    </w:lvl>
    <w:lvl w:ilvl="8">
      <w:start w:val="1"/>
      <w:numFmt w:val="decimal"/>
      <w:isLgl/>
      <w:lvlText w:val="%1.%2.%3.%4.%5.%6.%7.%8.%9."/>
      <w:lvlJc w:val="left"/>
      <w:pPr>
        <w:ind w:left="3960" w:hanging="2160"/>
      </w:pPr>
      <w:rPr>
        <w:rFonts w:cs="Times New Roman"/>
        <w:b/>
      </w:rPr>
    </w:lvl>
  </w:abstractNum>
  <w:abstractNum w:abstractNumId="9">
    <w:nsid w:val="4E5E366E"/>
    <w:multiLevelType w:val="multilevel"/>
    <w:tmpl w:val="CC1AA2B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FB23056"/>
    <w:multiLevelType w:val="hybridMultilevel"/>
    <w:tmpl w:val="1BA85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1B1EF9"/>
    <w:multiLevelType w:val="hybridMultilevel"/>
    <w:tmpl w:val="53E84B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35D4C5C"/>
    <w:multiLevelType w:val="multilevel"/>
    <w:tmpl w:val="7A6AB71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8513B06"/>
    <w:multiLevelType w:val="hybridMultilevel"/>
    <w:tmpl w:val="4582F254"/>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4">
    <w:nsid w:val="69FA5A0F"/>
    <w:multiLevelType w:val="multilevel"/>
    <w:tmpl w:val="52D07BF2"/>
    <w:lvl w:ilvl="0">
      <w:start w:val="10"/>
      <w:numFmt w:val="decimal"/>
      <w:lvlText w:val="%1."/>
      <w:lvlJc w:val="left"/>
      <w:pPr>
        <w:ind w:left="600" w:hanging="60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5">
    <w:nsid w:val="72C66E62"/>
    <w:multiLevelType w:val="hybridMultilevel"/>
    <w:tmpl w:val="F9FE497C"/>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6">
    <w:nsid w:val="796B3F7C"/>
    <w:multiLevelType w:val="hybridMultilevel"/>
    <w:tmpl w:val="53708174"/>
    <w:lvl w:ilvl="0" w:tplc="CEB4616C">
      <w:start w:val="1"/>
      <w:numFmt w:val="bullet"/>
      <w:lvlText w:val=""/>
      <w:lvlJc w:val="left"/>
      <w:pPr>
        <w:tabs>
          <w:tab w:val="num" w:pos="2187"/>
        </w:tabs>
        <w:ind w:left="21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D771892"/>
    <w:multiLevelType w:val="singleLevel"/>
    <w:tmpl w:val="50FA1B22"/>
    <w:lvl w:ilvl="0">
      <w:start w:val="2"/>
      <w:numFmt w:val="bullet"/>
      <w:lvlText w:val="-"/>
      <w:lvlJc w:val="left"/>
      <w:pPr>
        <w:tabs>
          <w:tab w:val="num" w:pos="1070"/>
        </w:tabs>
        <w:ind w:left="1070" w:hanging="360"/>
      </w:pPr>
      <w:rPr>
        <w:rFonts w:hint="default"/>
        <w:color w:val="auto"/>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4"/>
  </w:num>
  <w:num w:numId="20">
    <w:abstractNumId w:val="0"/>
  </w:num>
  <w:num w:numId="21">
    <w:abstractNumId w:val="10"/>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characterSpacingControl w:val="doNotCompress"/>
  <w:footnotePr>
    <w:footnote w:id="-1"/>
    <w:footnote w:id="0"/>
  </w:footnotePr>
  <w:endnotePr>
    <w:endnote w:id="-1"/>
    <w:endnote w:id="0"/>
  </w:endnotePr>
  <w:compat/>
  <w:rsids>
    <w:rsidRoot w:val="008D2C94"/>
    <w:rsid w:val="00014A95"/>
    <w:rsid w:val="000318A4"/>
    <w:rsid w:val="000404D4"/>
    <w:rsid w:val="00042351"/>
    <w:rsid w:val="00061DC2"/>
    <w:rsid w:val="00072647"/>
    <w:rsid w:val="000B72A9"/>
    <w:rsid w:val="001013CD"/>
    <w:rsid w:val="0010314A"/>
    <w:rsid w:val="00105390"/>
    <w:rsid w:val="00123955"/>
    <w:rsid w:val="001516C6"/>
    <w:rsid w:val="00153855"/>
    <w:rsid w:val="00153E06"/>
    <w:rsid w:val="00182B8B"/>
    <w:rsid w:val="00184EFB"/>
    <w:rsid w:val="001C454E"/>
    <w:rsid w:val="001D114A"/>
    <w:rsid w:val="001F312D"/>
    <w:rsid w:val="00207E63"/>
    <w:rsid w:val="0023690D"/>
    <w:rsid w:val="00266B93"/>
    <w:rsid w:val="00270DD1"/>
    <w:rsid w:val="0029053C"/>
    <w:rsid w:val="00291EA9"/>
    <w:rsid w:val="002A2759"/>
    <w:rsid w:val="002C486C"/>
    <w:rsid w:val="002F1151"/>
    <w:rsid w:val="002F4221"/>
    <w:rsid w:val="00315FB2"/>
    <w:rsid w:val="003271A8"/>
    <w:rsid w:val="0035544A"/>
    <w:rsid w:val="00362F17"/>
    <w:rsid w:val="0036408C"/>
    <w:rsid w:val="003D028C"/>
    <w:rsid w:val="003D0AAD"/>
    <w:rsid w:val="003D4318"/>
    <w:rsid w:val="003D4902"/>
    <w:rsid w:val="003D6F8D"/>
    <w:rsid w:val="003E2688"/>
    <w:rsid w:val="00413023"/>
    <w:rsid w:val="0043137C"/>
    <w:rsid w:val="00447F4B"/>
    <w:rsid w:val="004557B2"/>
    <w:rsid w:val="004577F8"/>
    <w:rsid w:val="00463C6B"/>
    <w:rsid w:val="00473801"/>
    <w:rsid w:val="004768C8"/>
    <w:rsid w:val="00480367"/>
    <w:rsid w:val="00493C0B"/>
    <w:rsid w:val="004B45E2"/>
    <w:rsid w:val="004E5CBB"/>
    <w:rsid w:val="0050484A"/>
    <w:rsid w:val="00532133"/>
    <w:rsid w:val="00533211"/>
    <w:rsid w:val="0054379A"/>
    <w:rsid w:val="0055524E"/>
    <w:rsid w:val="005E0525"/>
    <w:rsid w:val="00626FA3"/>
    <w:rsid w:val="006349C8"/>
    <w:rsid w:val="00676CA7"/>
    <w:rsid w:val="006F0312"/>
    <w:rsid w:val="006F0BB5"/>
    <w:rsid w:val="006F189F"/>
    <w:rsid w:val="006F358A"/>
    <w:rsid w:val="00717790"/>
    <w:rsid w:val="0076399C"/>
    <w:rsid w:val="007A7B8F"/>
    <w:rsid w:val="007D78DD"/>
    <w:rsid w:val="007D7E4D"/>
    <w:rsid w:val="007F0DCC"/>
    <w:rsid w:val="00806F0A"/>
    <w:rsid w:val="00837CF5"/>
    <w:rsid w:val="00842FDB"/>
    <w:rsid w:val="00852FF2"/>
    <w:rsid w:val="008578BD"/>
    <w:rsid w:val="00866276"/>
    <w:rsid w:val="00885D08"/>
    <w:rsid w:val="00893C0C"/>
    <w:rsid w:val="008A6D47"/>
    <w:rsid w:val="008B2FCF"/>
    <w:rsid w:val="008D2C94"/>
    <w:rsid w:val="00922269"/>
    <w:rsid w:val="0092704E"/>
    <w:rsid w:val="009271E2"/>
    <w:rsid w:val="009273E9"/>
    <w:rsid w:val="009446EA"/>
    <w:rsid w:val="00951304"/>
    <w:rsid w:val="00965E40"/>
    <w:rsid w:val="00991A7F"/>
    <w:rsid w:val="009A5F82"/>
    <w:rsid w:val="009E1723"/>
    <w:rsid w:val="009E5B1E"/>
    <w:rsid w:val="009F2912"/>
    <w:rsid w:val="00A360AA"/>
    <w:rsid w:val="00A67681"/>
    <w:rsid w:val="00A75B96"/>
    <w:rsid w:val="00A77818"/>
    <w:rsid w:val="00AE1767"/>
    <w:rsid w:val="00AE3AF8"/>
    <w:rsid w:val="00AF0870"/>
    <w:rsid w:val="00B21AAC"/>
    <w:rsid w:val="00B27D21"/>
    <w:rsid w:val="00B37D08"/>
    <w:rsid w:val="00B4726E"/>
    <w:rsid w:val="00B526F5"/>
    <w:rsid w:val="00B53028"/>
    <w:rsid w:val="00B53D09"/>
    <w:rsid w:val="00B56923"/>
    <w:rsid w:val="00B57BE1"/>
    <w:rsid w:val="00B64037"/>
    <w:rsid w:val="00B70E18"/>
    <w:rsid w:val="00B722CE"/>
    <w:rsid w:val="00B967B8"/>
    <w:rsid w:val="00BB034F"/>
    <w:rsid w:val="00BF6E9B"/>
    <w:rsid w:val="00C137D3"/>
    <w:rsid w:val="00C6637A"/>
    <w:rsid w:val="00C76402"/>
    <w:rsid w:val="00C777D4"/>
    <w:rsid w:val="00CA4036"/>
    <w:rsid w:val="00CB2F69"/>
    <w:rsid w:val="00CB60DB"/>
    <w:rsid w:val="00CC61DE"/>
    <w:rsid w:val="00CD30DB"/>
    <w:rsid w:val="00CE7559"/>
    <w:rsid w:val="00D23F83"/>
    <w:rsid w:val="00D410B0"/>
    <w:rsid w:val="00D4723E"/>
    <w:rsid w:val="00DA6362"/>
    <w:rsid w:val="00DB2C3F"/>
    <w:rsid w:val="00DC2C21"/>
    <w:rsid w:val="00DE637A"/>
    <w:rsid w:val="00E22845"/>
    <w:rsid w:val="00E41F93"/>
    <w:rsid w:val="00E51306"/>
    <w:rsid w:val="00E540DF"/>
    <w:rsid w:val="00E95DBD"/>
    <w:rsid w:val="00EA4556"/>
    <w:rsid w:val="00EC7003"/>
    <w:rsid w:val="00EC7C35"/>
    <w:rsid w:val="00ED148C"/>
    <w:rsid w:val="00F0384E"/>
    <w:rsid w:val="00F106F2"/>
    <w:rsid w:val="00F17A07"/>
    <w:rsid w:val="00F25CC0"/>
    <w:rsid w:val="00F47779"/>
    <w:rsid w:val="00F538F5"/>
    <w:rsid w:val="00F76470"/>
    <w:rsid w:val="00F92E9A"/>
    <w:rsid w:val="00FA5B84"/>
    <w:rsid w:val="00FA7044"/>
    <w:rsid w:val="00FC33AA"/>
    <w:rsid w:val="00FC7D32"/>
    <w:rsid w:val="00FF3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B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57B2"/>
    <w:rPr>
      <w:color w:val="0000FF"/>
      <w:u w:val="single"/>
    </w:rPr>
  </w:style>
  <w:style w:type="paragraph" w:styleId="a4">
    <w:name w:val="Normal (Web)"/>
    <w:basedOn w:val="a"/>
    <w:uiPriority w:val="99"/>
    <w:unhideWhenUsed/>
    <w:rsid w:val="004557B2"/>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uiPriority w:val="99"/>
    <w:unhideWhenUsed/>
    <w:rsid w:val="004557B2"/>
    <w:pPr>
      <w:spacing w:after="120" w:line="480" w:lineRule="auto"/>
    </w:pPr>
  </w:style>
  <w:style w:type="character" w:customStyle="1" w:styleId="20">
    <w:name w:val="Основной текст 2 Знак"/>
    <w:basedOn w:val="a0"/>
    <w:link w:val="2"/>
    <w:uiPriority w:val="99"/>
    <w:rsid w:val="004557B2"/>
    <w:rPr>
      <w:rFonts w:ascii="Calibri" w:eastAsia="Calibri" w:hAnsi="Calibri" w:cs="Times New Roman"/>
      <w:lang w:val="ru-RU"/>
    </w:rPr>
  </w:style>
  <w:style w:type="paragraph" w:styleId="a5">
    <w:name w:val="List Paragraph"/>
    <w:basedOn w:val="a"/>
    <w:uiPriority w:val="99"/>
    <w:qFormat/>
    <w:rsid w:val="004557B2"/>
    <w:pPr>
      <w:ind w:left="720"/>
      <w:contextualSpacing/>
    </w:pPr>
  </w:style>
  <w:style w:type="paragraph" w:styleId="a6">
    <w:name w:val="Body Text"/>
    <w:basedOn w:val="a"/>
    <w:link w:val="a7"/>
    <w:uiPriority w:val="99"/>
    <w:rsid w:val="00153E06"/>
    <w:pPr>
      <w:spacing w:after="0" w:line="240" w:lineRule="auto"/>
      <w:jc w:val="both"/>
    </w:pPr>
    <w:rPr>
      <w:rFonts w:ascii="Times New Roman" w:eastAsia="Times New Roman" w:hAnsi="Times New Roman"/>
      <w:sz w:val="24"/>
      <w:szCs w:val="20"/>
      <w:lang w:val="uk-UA" w:eastAsia="uk-UA"/>
    </w:rPr>
  </w:style>
  <w:style w:type="character" w:customStyle="1" w:styleId="a7">
    <w:name w:val="Основной текст Знак"/>
    <w:basedOn w:val="a0"/>
    <w:link w:val="a6"/>
    <w:uiPriority w:val="99"/>
    <w:rsid w:val="00153E06"/>
    <w:rPr>
      <w:rFonts w:ascii="Times New Roman" w:eastAsia="Times New Roman" w:hAnsi="Times New Roman" w:cs="Times New Roman"/>
      <w:sz w:val="24"/>
      <w:szCs w:val="20"/>
      <w:lang w:eastAsia="uk-UA"/>
    </w:rPr>
  </w:style>
  <w:style w:type="paragraph" w:customStyle="1" w:styleId="rvps2">
    <w:name w:val="rvps2"/>
    <w:basedOn w:val="a"/>
    <w:rsid w:val="00153E0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153E06"/>
  </w:style>
  <w:style w:type="paragraph" w:styleId="a8">
    <w:name w:val="No Spacing"/>
    <w:qFormat/>
    <w:rsid w:val="004577F8"/>
    <w:pPr>
      <w:spacing w:after="0"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B472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726E"/>
    <w:rPr>
      <w:rFonts w:ascii="Segoe UI" w:eastAsia="Calibri" w:hAnsi="Segoe UI" w:cs="Segoe UI"/>
      <w:sz w:val="18"/>
      <w:szCs w:val="18"/>
      <w:lang w:val="ru-RU"/>
    </w:rPr>
  </w:style>
  <w:style w:type="table" w:styleId="ab">
    <w:name w:val="Table Grid"/>
    <w:basedOn w:val="a1"/>
    <w:uiPriority w:val="59"/>
    <w:rsid w:val="00532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61D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61DC2"/>
    <w:rPr>
      <w:rFonts w:ascii="Calibri" w:eastAsia="Calibri" w:hAnsi="Calibri" w:cs="Times New Roman"/>
      <w:lang w:val="ru-RU"/>
    </w:rPr>
  </w:style>
  <w:style w:type="paragraph" w:styleId="ae">
    <w:name w:val="footer"/>
    <w:basedOn w:val="a"/>
    <w:link w:val="af"/>
    <w:uiPriority w:val="99"/>
    <w:unhideWhenUsed/>
    <w:rsid w:val="00061D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1DC2"/>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21144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1037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7FBF-26F1-4813-8A25-1CB205AD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11907</Words>
  <Characters>67872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2</cp:revision>
  <cp:lastPrinted>2022-09-12T10:00:00Z</cp:lastPrinted>
  <dcterms:created xsi:type="dcterms:W3CDTF">2025-02-04T10:28:00Z</dcterms:created>
  <dcterms:modified xsi:type="dcterms:W3CDTF">2025-02-04T10:28:00Z</dcterms:modified>
</cp:coreProperties>
</file>