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             Від</w:t>
      </w:r>
      <w:r w:rsidRPr="00BF340E">
        <w:rPr>
          <w:rFonts w:ascii="Times New Roman" w:hAnsi="Times New Roman" w:cs="Times New Roman"/>
          <w:sz w:val="28"/>
          <w:szCs w:val="28"/>
        </w:rPr>
        <w:t xml:space="preserve">повідно до вимог законів України «Про освіту», «Про доступ до публічної інформації», «Про відкритість використання частини 4 статті 38 Закону України «Про повну загальну середню освіту», наказу Міністерства освіти і науки України від 28.01.2005р.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Міністерством освіти і науки України від 23 березня 2005р. №178, наказів управління освіти і науки Тернопільської міської ради від 30.05.2022р. №114, 01.06.2022 № 118 та з метою забезпечення відкритості і прозорості діяльності закладу освіти представляю вашій увазі звіт про свою роботу та виконання стратегії розвитку закладу за 2021-2022 </w:t>
      </w:r>
      <w:proofErr w:type="spellStart"/>
      <w:r w:rsidRPr="00BF340E">
        <w:rPr>
          <w:rFonts w:ascii="Times New Roman" w:hAnsi="Times New Roman" w:cs="Times New Roman"/>
          <w:sz w:val="28"/>
          <w:szCs w:val="28"/>
        </w:rPr>
        <w:t>н.р</w:t>
      </w:r>
      <w:proofErr w:type="spellEnd"/>
      <w:r w:rsidRPr="00BF340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Кобзарівська</w:t>
      </w:r>
      <w:proofErr w:type="spellEnd"/>
      <w:r>
        <w:rPr>
          <w:rFonts w:ascii="Times New Roman" w:hAnsi="Times New Roman" w:cs="Times New Roman"/>
          <w:sz w:val="28"/>
          <w:szCs w:val="28"/>
        </w:rPr>
        <w:t xml:space="preserve"> </w:t>
      </w:r>
      <w:r w:rsidRPr="00BF340E">
        <w:rPr>
          <w:rFonts w:ascii="Times New Roman" w:hAnsi="Times New Roman" w:cs="Times New Roman"/>
          <w:sz w:val="28"/>
          <w:szCs w:val="28"/>
        </w:rPr>
        <w:t xml:space="preserve"> загальноосвітня школа І-ІІІ ступенів – це  заклад, який забезпечує початкову, базову загальну середню освіту та повну загальну освіту. </w:t>
      </w:r>
      <w:r>
        <w:rPr>
          <w:rFonts w:ascii="Times New Roman" w:hAnsi="Times New Roman" w:cs="Times New Roman"/>
          <w:sz w:val="28"/>
          <w:szCs w:val="28"/>
        </w:rPr>
        <w:t xml:space="preserve">При цьому враховує </w:t>
      </w:r>
      <w:r w:rsidRPr="00BF340E">
        <w:rPr>
          <w:rFonts w:ascii="Times New Roman" w:hAnsi="Times New Roman" w:cs="Times New Roman"/>
          <w:sz w:val="28"/>
          <w:szCs w:val="28"/>
        </w:rPr>
        <w:t xml:space="preserve">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 примноження культури й духовності </w:t>
      </w:r>
      <w:r>
        <w:rPr>
          <w:rFonts w:ascii="Times New Roman" w:hAnsi="Times New Roman" w:cs="Times New Roman"/>
          <w:sz w:val="28"/>
          <w:szCs w:val="28"/>
        </w:rPr>
        <w:t>.</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F340E">
        <w:rPr>
          <w:rFonts w:ascii="Times New Roman" w:hAnsi="Times New Roman" w:cs="Times New Roman"/>
          <w:sz w:val="28"/>
          <w:szCs w:val="28"/>
        </w:rPr>
        <w:t xml:space="preserve">Метою моєї діяльності у 2021-2022 </w:t>
      </w:r>
      <w:proofErr w:type="spellStart"/>
      <w:r w:rsidRPr="00BF340E">
        <w:rPr>
          <w:rFonts w:ascii="Times New Roman" w:hAnsi="Times New Roman" w:cs="Times New Roman"/>
          <w:sz w:val="28"/>
          <w:szCs w:val="28"/>
        </w:rPr>
        <w:t>н.р</w:t>
      </w:r>
      <w:proofErr w:type="spellEnd"/>
      <w:r w:rsidRPr="00BF340E">
        <w:rPr>
          <w:rFonts w:ascii="Times New Roman" w:hAnsi="Times New Roman" w:cs="Times New Roman"/>
          <w:sz w:val="28"/>
          <w:szCs w:val="28"/>
        </w:rPr>
        <w:t xml:space="preserve">. був розвиток закладу, що орієнтований на модель випускника, який володіє ключовими </w:t>
      </w:r>
      <w:proofErr w:type="spellStart"/>
      <w:r w:rsidRPr="00BF340E">
        <w:rPr>
          <w:rFonts w:ascii="Times New Roman" w:hAnsi="Times New Roman" w:cs="Times New Roman"/>
          <w:sz w:val="28"/>
          <w:szCs w:val="28"/>
        </w:rPr>
        <w:t>компетентностями</w:t>
      </w:r>
      <w:proofErr w:type="spellEnd"/>
      <w:r w:rsidRPr="00BF340E">
        <w:rPr>
          <w:rFonts w:ascii="Times New Roman" w:hAnsi="Times New Roman" w:cs="Times New Roman"/>
          <w:sz w:val="28"/>
          <w:szCs w:val="28"/>
        </w:rPr>
        <w:t>, до яких, згідно з міжнародними домовленостями, віднесено: • уміння вчитися</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спілкування державною, рідною та іноземними мовами;</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інформаційно-комунікаційна;</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соціальна і громадянська;</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загальнокультурна;</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підприємницька;</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w:t>
      </w:r>
      <w:proofErr w:type="spellStart"/>
      <w:r w:rsidRPr="00BF340E">
        <w:rPr>
          <w:rFonts w:ascii="Times New Roman" w:hAnsi="Times New Roman" w:cs="Times New Roman"/>
          <w:sz w:val="28"/>
          <w:szCs w:val="28"/>
        </w:rPr>
        <w:t>здоров’язберігаюча</w:t>
      </w:r>
      <w:proofErr w:type="spellEnd"/>
      <w:r w:rsidRPr="00BF340E">
        <w:rPr>
          <w:rFonts w:ascii="Times New Roman" w:hAnsi="Times New Roman" w:cs="Times New Roman"/>
          <w:sz w:val="28"/>
          <w:szCs w:val="28"/>
        </w:rPr>
        <w:t xml:space="preserve"> компетентності. </w:t>
      </w:r>
    </w:p>
    <w:p w:rsidR="00AB603E" w:rsidRPr="00C4677C" w:rsidRDefault="00AB603E" w:rsidP="00AB603E">
      <w:pPr>
        <w:spacing w:after="0"/>
        <w:rPr>
          <w:rFonts w:ascii="Times New Roman" w:hAnsi="Times New Roman" w:cs="Times New Roman"/>
          <w:b/>
          <w:bCs/>
          <w:sz w:val="28"/>
          <w:szCs w:val="28"/>
        </w:rPr>
      </w:pPr>
      <w:r w:rsidRPr="00C4677C">
        <w:rPr>
          <w:rFonts w:ascii="Times New Roman" w:hAnsi="Times New Roman" w:cs="Times New Roman"/>
          <w:b/>
          <w:bCs/>
          <w:sz w:val="28"/>
          <w:szCs w:val="28"/>
        </w:rPr>
        <w:t xml:space="preserve">      Основні принципи  діяльності:</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дитиноцентризм</w:t>
      </w:r>
      <w:proofErr w:type="spellEnd"/>
      <w:r>
        <w:rPr>
          <w:rFonts w:ascii="Times New Roman" w:hAnsi="Times New Roman" w:cs="Times New Roman"/>
          <w:sz w:val="28"/>
          <w:szCs w:val="28"/>
        </w:rPr>
        <w:t xml:space="preserve"> , </w:t>
      </w:r>
      <w:r w:rsidRPr="00BF340E">
        <w:rPr>
          <w:rFonts w:ascii="Times New Roman" w:hAnsi="Times New Roman" w:cs="Times New Roman"/>
          <w:sz w:val="28"/>
          <w:szCs w:val="28"/>
        </w:rPr>
        <w:t>створення такого середовища в закладі, яке б давало різнобічний розвиток, виховання і сприяло соціалізації особистості</w:t>
      </w:r>
      <w:r>
        <w:rPr>
          <w:rFonts w:ascii="Times New Roman" w:hAnsi="Times New Roman" w:cs="Times New Roman"/>
          <w:sz w:val="28"/>
          <w:szCs w:val="28"/>
        </w:rPr>
        <w:t>, що</w:t>
      </w:r>
      <w:r w:rsidRPr="00BF340E">
        <w:rPr>
          <w:rFonts w:ascii="Times New Roman" w:hAnsi="Times New Roman" w:cs="Times New Roman"/>
          <w:sz w:val="28"/>
          <w:szCs w:val="28"/>
        </w:rPr>
        <w:t xml:space="preserve">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розбудова освіти на засадах педагогіки партнерства між усіма учасниками освітнього процесу;</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 - вп</w:t>
      </w:r>
      <w:r w:rsidRPr="00BF340E">
        <w:rPr>
          <w:rFonts w:ascii="Times New Roman" w:hAnsi="Times New Roman" w:cs="Times New Roman"/>
          <w:sz w:val="28"/>
          <w:szCs w:val="28"/>
        </w:rPr>
        <w:t xml:space="preserve">ровадження </w:t>
      </w:r>
      <w:proofErr w:type="spellStart"/>
      <w:r w:rsidRPr="00BF340E">
        <w:rPr>
          <w:rFonts w:ascii="Times New Roman" w:hAnsi="Times New Roman" w:cs="Times New Roman"/>
          <w:sz w:val="28"/>
          <w:szCs w:val="28"/>
        </w:rPr>
        <w:t>компетентнісного</w:t>
      </w:r>
      <w:proofErr w:type="spellEnd"/>
      <w:r w:rsidRPr="00BF340E">
        <w:rPr>
          <w:rFonts w:ascii="Times New Roman" w:hAnsi="Times New Roman" w:cs="Times New Roman"/>
          <w:sz w:val="28"/>
          <w:szCs w:val="28"/>
        </w:rPr>
        <w:t xml:space="preserve"> підходу, формування в учнів системи загальнолюдських цінностей:</w:t>
      </w:r>
    </w:p>
    <w:p w:rsidR="00AB603E" w:rsidRPr="00676141" w:rsidRDefault="00AB603E" w:rsidP="00AB603E">
      <w:pPr>
        <w:pStyle w:val="a3"/>
        <w:numPr>
          <w:ilvl w:val="0"/>
          <w:numId w:val="2"/>
        </w:numPr>
        <w:spacing w:after="0"/>
        <w:rPr>
          <w:rFonts w:ascii="Times New Roman" w:hAnsi="Times New Roman" w:cs="Times New Roman"/>
          <w:sz w:val="28"/>
          <w:szCs w:val="28"/>
        </w:rPr>
      </w:pPr>
      <w:r w:rsidRPr="00676141">
        <w:rPr>
          <w:rFonts w:ascii="Times New Roman" w:hAnsi="Times New Roman" w:cs="Times New Roman"/>
          <w:sz w:val="28"/>
          <w:szCs w:val="28"/>
        </w:rPr>
        <w:t>морально-етичних,</w:t>
      </w:r>
    </w:p>
    <w:p w:rsidR="00AB603E" w:rsidRPr="00676141" w:rsidRDefault="00AB603E" w:rsidP="00AB603E">
      <w:pPr>
        <w:pStyle w:val="a3"/>
        <w:numPr>
          <w:ilvl w:val="0"/>
          <w:numId w:val="2"/>
        </w:numPr>
        <w:spacing w:after="0"/>
        <w:rPr>
          <w:rFonts w:ascii="Times New Roman" w:hAnsi="Times New Roman" w:cs="Times New Roman"/>
          <w:sz w:val="28"/>
          <w:szCs w:val="28"/>
        </w:rPr>
      </w:pPr>
      <w:r w:rsidRPr="00676141">
        <w:rPr>
          <w:rFonts w:ascii="Times New Roman" w:hAnsi="Times New Roman" w:cs="Times New Roman"/>
          <w:sz w:val="28"/>
          <w:szCs w:val="28"/>
        </w:rPr>
        <w:t>соціально-політичних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rsidR="00AB603E" w:rsidRPr="00676141" w:rsidRDefault="00AB603E" w:rsidP="00AB603E">
      <w:pPr>
        <w:pStyle w:val="a3"/>
        <w:numPr>
          <w:ilvl w:val="0"/>
          <w:numId w:val="2"/>
        </w:numPr>
        <w:spacing w:after="0"/>
        <w:rPr>
          <w:rFonts w:ascii="Times New Roman" w:hAnsi="Times New Roman" w:cs="Times New Roman"/>
          <w:sz w:val="28"/>
          <w:szCs w:val="28"/>
        </w:rPr>
      </w:pPr>
      <w:proofErr w:type="spellStart"/>
      <w:r w:rsidRPr="00676141">
        <w:rPr>
          <w:rFonts w:ascii="Times New Roman" w:hAnsi="Times New Roman" w:cs="Times New Roman"/>
          <w:sz w:val="28"/>
          <w:szCs w:val="28"/>
        </w:rPr>
        <w:lastRenderedPageBreak/>
        <w:t>знаннєвих</w:t>
      </w:r>
      <w:proofErr w:type="spellEnd"/>
      <w:r w:rsidRPr="00676141">
        <w:rPr>
          <w:rFonts w:ascii="Times New Roman" w:hAnsi="Times New Roman" w:cs="Times New Roman"/>
          <w:sz w:val="28"/>
          <w:szCs w:val="28"/>
        </w:rPr>
        <w:t xml:space="preserve"> (з умінням застосовувати набуті теоретичні знання на практиці).</w:t>
      </w:r>
    </w:p>
    <w:p w:rsidR="00AB603E" w:rsidRPr="00C4677C" w:rsidRDefault="00AB603E" w:rsidP="00AB603E">
      <w:pPr>
        <w:spacing w:after="0"/>
        <w:rPr>
          <w:rFonts w:ascii="Times New Roman" w:hAnsi="Times New Roman" w:cs="Times New Roman"/>
          <w:b/>
          <w:bCs/>
          <w:sz w:val="28"/>
          <w:szCs w:val="28"/>
        </w:rPr>
      </w:pPr>
      <w:r w:rsidRPr="00C4677C">
        <w:rPr>
          <w:rFonts w:ascii="Times New Roman" w:hAnsi="Times New Roman" w:cs="Times New Roman"/>
          <w:b/>
          <w:bCs/>
          <w:sz w:val="28"/>
          <w:szCs w:val="28"/>
        </w:rPr>
        <w:t xml:space="preserve">     Основні напрями Стратегії розвитку закладу у 2021-2022 роках:</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освітнє середовище закладу освіти;</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якість освітнього процесу;</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виховний простір закладу освіти;</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педагогічна діяльність педагогічних працівників закладу освіти;</w:t>
      </w:r>
    </w:p>
    <w:p w:rsidR="00AB603E" w:rsidRDefault="00AB603E" w:rsidP="00AB603E">
      <w:pPr>
        <w:spacing w:after="0"/>
        <w:rPr>
          <w:rFonts w:ascii="Times New Roman" w:hAnsi="Times New Roman" w:cs="Times New Roman"/>
          <w:sz w:val="28"/>
          <w:szCs w:val="28"/>
        </w:rPr>
      </w:pPr>
      <w:r w:rsidRPr="00BF340E">
        <w:rPr>
          <w:rFonts w:ascii="Times New Roman" w:hAnsi="Times New Roman" w:cs="Times New Roman"/>
          <w:sz w:val="28"/>
          <w:szCs w:val="28"/>
        </w:rPr>
        <w:t xml:space="preserve"> • управлінські процеси закладу освіти. </w:t>
      </w:r>
    </w:p>
    <w:p w:rsidR="00AB603E" w:rsidRDefault="00AB603E" w:rsidP="00AB603E">
      <w:pPr>
        <w:spacing w:after="0"/>
        <w:rPr>
          <w:rFonts w:ascii="Times New Roman" w:hAnsi="Times New Roman" w:cs="Times New Roman"/>
          <w:sz w:val="28"/>
          <w:szCs w:val="28"/>
        </w:rPr>
      </w:pPr>
      <w:r w:rsidRPr="00C4677C">
        <w:rPr>
          <w:rFonts w:ascii="Times New Roman" w:hAnsi="Times New Roman" w:cs="Times New Roman"/>
          <w:b/>
          <w:bCs/>
          <w:sz w:val="28"/>
          <w:szCs w:val="28"/>
        </w:rPr>
        <w:t xml:space="preserve">Педагогічний колектив закладу працював над реалізацією </w:t>
      </w:r>
      <w:proofErr w:type="spellStart"/>
      <w:r w:rsidRPr="00C4677C">
        <w:rPr>
          <w:rFonts w:ascii="Times New Roman" w:hAnsi="Times New Roman" w:cs="Times New Roman"/>
          <w:b/>
          <w:bCs/>
          <w:sz w:val="28"/>
          <w:szCs w:val="28"/>
        </w:rPr>
        <w:t>проєктів</w:t>
      </w:r>
      <w:proofErr w:type="spellEnd"/>
      <w:r w:rsidRPr="00BF340E">
        <w:rPr>
          <w:rFonts w:ascii="Times New Roman" w:hAnsi="Times New Roman" w:cs="Times New Roman"/>
          <w:sz w:val="28"/>
          <w:szCs w:val="28"/>
        </w:rPr>
        <w:t xml:space="preserve">: </w:t>
      </w:r>
    </w:p>
    <w:p w:rsidR="00AB603E" w:rsidRPr="00F35371" w:rsidRDefault="00AB603E" w:rsidP="00AB603E">
      <w:pPr>
        <w:pStyle w:val="a3"/>
        <w:spacing w:after="0"/>
        <w:ind w:left="360"/>
        <w:rPr>
          <w:rFonts w:ascii="Times New Roman" w:hAnsi="Times New Roman" w:cs="Times New Roman"/>
          <w:sz w:val="28"/>
          <w:szCs w:val="28"/>
        </w:rPr>
      </w:pPr>
      <w:r w:rsidRPr="00F35371">
        <w:rPr>
          <w:rFonts w:ascii="Times New Roman" w:hAnsi="Times New Roman" w:cs="Times New Roman"/>
          <w:sz w:val="28"/>
          <w:szCs w:val="28"/>
        </w:rPr>
        <w:t xml:space="preserve">Освітнє середовище </w:t>
      </w:r>
    </w:p>
    <w:p w:rsidR="00AB603E" w:rsidRDefault="00AB603E" w:rsidP="00AB603E">
      <w:pPr>
        <w:pStyle w:val="a3"/>
        <w:numPr>
          <w:ilvl w:val="0"/>
          <w:numId w:val="3"/>
        </w:numPr>
        <w:spacing w:after="0"/>
        <w:rPr>
          <w:rFonts w:ascii="Times New Roman" w:hAnsi="Times New Roman" w:cs="Times New Roman"/>
          <w:sz w:val="28"/>
          <w:szCs w:val="28"/>
        </w:rPr>
      </w:pPr>
      <w:r w:rsidRPr="00F35371">
        <w:rPr>
          <w:rFonts w:ascii="Times New Roman" w:hAnsi="Times New Roman" w:cs="Times New Roman"/>
          <w:sz w:val="28"/>
          <w:szCs w:val="28"/>
        </w:rPr>
        <w:t xml:space="preserve">Заклад освіти – толерантне середовище, стоп </w:t>
      </w:r>
      <w:proofErr w:type="spellStart"/>
      <w:r w:rsidRPr="00F35371">
        <w:rPr>
          <w:rFonts w:ascii="Times New Roman" w:hAnsi="Times New Roman" w:cs="Times New Roman"/>
          <w:sz w:val="28"/>
          <w:szCs w:val="28"/>
        </w:rPr>
        <w:t>булінг</w:t>
      </w:r>
      <w:proofErr w:type="spellEnd"/>
    </w:p>
    <w:p w:rsidR="00AB603E" w:rsidRDefault="00AB603E" w:rsidP="00AB603E">
      <w:pPr>
        <w:pStyle w:val="a3"/>
        <w:numPr>
          <w:ilvl w:val="0"/>
          <w:numId w:val="3"/>
        </w:numPr>
        <w:spacing w:after="0"/>
        <w:rPr>
          <w:rFonts w:ascii="Times New Roman" w:hAnsi="Times New Roman" w:cs="Times New Roman"/>
          <w:sz w:val="28"/>
          <w:szCs w:val="28"/>
        </w:rPr>
      </w:pPr>
      <w:r w:rsidRPr="00F35371">
        <w:rPr>
          <w:rFonts w:ascii="Times New Roman" w:hAnsi="Times New Roman" w:cs="Times New Roman"/>
          <w:sz w:val="28"/>
          <w:szCs w:val="28"/>
        </w:rPr>
        <w:t xml:space="preserve">Освітня електронна система «Єдина школа» </w:t>
      </w:r>
    </w:p>
    <w:p w:rsidR="00AB603E" w:rsidRDefault="00AB603E" w:rsidP="00AB603E">
      <w:pPr>
        <w:pStyle w:val="a3"/>
        <w:numPr>
          <w:ilvl w:val="0"/>
          <w:numId w:val="3"/>
        </w:numPr>
        <w:spacing w:after="0"/>
        <w:rPr>
          <w:rFonts w:ascii="Times New Roman" w:hAnsi="Times New Roman" w:cs="Times New Roman"/>
          <w:sz w:val="28"/>
          <w:szCs w:val="28"/>
        </w:rPr>
      </w:pPr>
      <w:r w:rsidRPr="00F35371">
        <w:rPr>
          <w:rFonts w:ascii="Times New Roman" w:hAnsi="Times New Roman" w:cs="Times New Roman"/>
          <w:sz w:val="28"/>
          <w:szCs w:val="28"/>
        </w:rPr>
        <w:t xml:space="preserve"> Фінансово-господарська діяльність </w:t>
      </w:r>
    </w:p>
    <w:p w:rsidR="00AB603E" w:rsidRDefault="00AB603E" w:rsidP="00AB603E">
      <w:pPr>
        <w:pStyle w:val="a3"/>
        <w:numPr>
          <w:ilvl w:val="0"/>
          <w:numId w:val="3"/>
        </w:numPr>
        <w:spacing w:after="0"/>
        <w:rPr>
          <w:rFonts w:ascii="Times New Roman" w:hAnsi="Times New Roman" w:cs="Times New Roman"/>
          <w:sz w:val="28"/>
          <w:szCs w:val="28"/>
        </w:rPr>
      </w:pPr>
      <w:r w:rsidRPr="00F35371">
        <w:rPr>
          <w:rFonts w:ascii="Times New Roman" w:hAnsi="Times New Roman" w:cs="Times New Roman"/>
          <w:sz w:val="28"/>
          <w:szCs w:val="28"/>
        </w:rPr>
        <w:t>Шкільна бібліотека - інформаційно-ресурсний центр</w:t>
      </w:r>
    </w:p>
    <w:p w:rsidR="00AB603E" w:rsidRDefault="00AB603E" w:rsidP="00AB603E">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Профільне н</w:t>
      </w:r>
      <w:r w:rsidRPr="00F35371">
        <w:rPr>
          <w:rFonts w:ascii="Times New Roman" w:hAnsi="Times New Roman" w:cs="Times New Roman"/>
          <w:sz w:val="28"/>
          <w:szCs w:val="28"/>
        </w:rPr>
        <w:t>авчання (інформаційно-технологічний профіл</w:t>
      </w:r>
      <w:r>
        <w:rPr>
          <w:rFonts w:ascii="Times New Roman" w:hAnsi="Times New Roman" w:cs="Times New Roman"/>
          <w:sz w:val="28"/>
          <w:szCs w:val="28"/>
        </w:rPr>
        <w:t>ь</w:t>
      </w:r>
      <w:r w:rsidRPr="00F35371">
        <w:rPr>
          <w:rFonts w:ascii="Times New Roman" w:hAnsi="Times New Roman" w:cs="Times New Roman"/>
          <w:sz w:val="28"/>
          <w:szCs w:val="28"/>
        </w:rPr>
        <w:t xml:space="preserve">) </w:t>
      </w:r>
    </w:p>
    <w:p w:rsidR="00AB603E" w:rsidRDefault="00AB603E" w:rsidP="00AB603E">
      <w:pPr>
        <w:pStyle w:val="a3"/>
        <w:spacing w:after="0"/>
        <w:ind w:left="360"/>
        <w:rPr>
          <w:rFonts w:ascii="Times New Roman" w:hAnsi="Times New Roman" w:cs="Times New Roman"/>
          <w:sz w:val="28"/>
          <w:szCs w:val="28"/>
        </w:rPr>
      </w:pPr>
      <w:r w:rsidRPr="00F35371">
        <w:rPr>
          <w:rFonts w:ascii="Times New Roman" w:hAnsi="Times New Roman" w:cs="Times New Roman"/>
          <w:sz w:val="28"/>
          <w:szCs w:val="28"/>
        </w:rPr>
        <w:t xml:space="preserve">Виховний простір закладу освіти </w:t>
      </w:r>
    </w:p>
    <w:p w:rsidR="00AB603E" w:rsidRDefault="00AB603E" w:rsidP="00AB603E">
      <w:pPr>
        <w:pStyle w:val="a3"/>
        <w:numPr>
          <w:ilvl w:val="0"/>
          <w:numId w:val="3"/>
        </w:numPr>
        <w:spacing w:after="0"/>
        <w:rPr>
          <w:rFonts w:ascii="Times New Roman" w:hAnsi="Times New Roman" w:cs="Times New Roman"/>
          <w:sz w:val="28"/>
          <w:szCs w:val="28"/>
        </w:rPr>
      </w:pPr>
      <w:r w:rsidRPr="00F35371">
        <w:rPr>
          <w:rFonts w:ascii="Times New Roman" w:hAnsi="Times New Roman" w:cs="Times New Roman"/>
          <w:sz w:val="28"/>
          <w:szCs w:val="28"/>
        </w:rPr>
        <w:t xml:space="preserve"> Шкільні свята</w:t>
      </w:r>
    </w:p>
    <w:p w:rsidR="00AB603E" w:rsidRDefault="00AB603E" w:rsidP="00AB603E">
      <w:pPr>
        <w:pStyle w:val="a3"/>
        <w:spacing w:after="0"/>
        <w:ind w:left="360"/>
        <w:rPr>
          <w:rFonts w:ascii="Times New Roman" w:hAnsi="Times New Roman" w:cs="Times New Roman"/>
          <w:sz w:val="28"/>
          <w:szCs w:val="28"/>
        </w:rPr>
      </w:pPr>
      <w:r w:rsidRPr="00F35371">
        <w:rPr>
          <w:rFonts w:ascii="Times New Roman" w:hAnsi="Times New Roman" w:cs="Times New Roman"/>
          <w:sz w:val="28"/>
          <w:szCs w:val="28"/>
        </w:rPr>
        <w:t xml:space="preserve"> Оцінювання педагогічної діяльності педагогічних працівників </w:t>
      </w:r>
    </w:p>
    <w:p w:rsidR="00AB603E" w:rsidRDefault="00AB603E" w:rsidP="00AB603E">
      <w:pPr>
        <w:pStyle w:val="a3"/>
        <w:numPr>
          <w:ilvl w:val="0"/>
          <w:numId w:val="3"/>
        </w:numPr>
        <w:spacing w:after="0"/>
        <w:rPr>
          <w:rFonts w:ascii="Times New Roman" w:hAnsi="Times New Roman" w:cs="Times New Roman"/>
          <w:sz w:val="28"/>
          <w:szCs w:val="28"/>
        </w:rPr>
      </w:pPr>
      <w:r w:rsidRPr="00F35371">
        <w:rPr>
          <w:rFonts w:ascii="Times New Roman" w:hAnsi="Times New Roman" w:cs="Times New Roman"/>
          <w:sz w:val="28"/>
          <w:szCs w:val="28"/>
        </w:rPr>
        <w:t xml:space="preserve"> Кадрове забезпечення освітнього процесу </w:t>
      </w:r>
    </w:p>
    <w:p w:rsidR="00AB603E" w:rsidRDefault="00AB603E" w:rsidP="00AB603E">
      <w:pPr>
        <w:pStyle w:val="a3"/>
        <w:numPr>
          <w:ilvl w:val="0"/>
          <w:numId w:val="3"/>
        </w:numPr>
        <w:spacing w:after="0"/>
        <w:rPr>
          <w:rFonts w:ascii="Times New Roman" w:hAnsi="Times New Roman" w:cs="Times New Roman"/>
          <w:sz w:val="28"/>
          <w:szCs w:val="28"/>
        </w:rPr>
      </w:pPr>
      <w:r w:rsidRPr="00F35371">
        <w:rPr>
          <w:rFonts w:ascii="Times New Roman" w:hAnsi="Times New Roman" w:cs="Times New Roman"/>
          <w:sz w:val="28"/>
          <w:szCs w:val="28"/>
        </w:rPr>
        <w:t xml:space="preserve"> Інновації в новій українській школі </w:t>
      </w:r>
    </w:p>
    <w:p w:rsidR="00AB603E" w:rsidRPr="00550D7E" w:rsidRDefault="00AB603E" w:rsidP="00AB603E">
      <w:pPr>
        <w:spacing w:after="0"/>
        <w:rPr>
          <w:rFonts w:ascii="Times New Roman" w:hAnsi="Times New Roman" w:cs="Times New Roman"/>
          <w:b/>
          <w:bCs/>
          <w:i/>
          <w:iCs/>
          <w:sz w:val="28"/>
          <w:szCs w:val="28"/>
        </w:rPr>
      </w:pPr>
      <w:r w:rsidRPr="00550D7E">
        <w:rPr>
          <w:rFonts w:ascii="Times New Roman" w:hAnsi="Times New Roman" w:cs="Times New Roman"/>
          <w:b/>
          <w:bCs/>
          <w:i/>
          <w:iCs/>
          <w:sz w:val="28"/>
          <w:szCs w:val="28"/>
        </w:rPr>
        <w:t xml:space="preserve"> </w:t>
      </w:r>
      <w:proofErr w:type="spellStart"/>
      <w:r w:rsidRPr="00550D7E">
        <w:rPr>
          <w:rFonts w:ascii="Times New Roman" w:hAnsi="Times New Roman" w:cs="Times New Roman"/>
          <w:b/>
          <w:bCs/>
          <w:i/>
          <w:iCs/>
          <w:sz w:val="28"/>
          <w:szCs w:val="28"/>
        </w:rPr>
        <w:t>Кобзарівська</w:t>
      </w:r>
      <w:proofErr w:type="spellEnd"/>
      <w:r w:rsidRPr="00550D7E">
        <w:rPr>
          <w:rFonts w:ascii="Times New Roman" w:hAnsi="Times New Roman" w:cs="Times New Roman"/>
          <w:b/>
          <w:bCs/>
          <w:i/>
          <w:iCs/>
          <w:sz w:val="28"/>
          <w:szCs w:val="28"/>
        </w:rPr>
        <w:t xml:space="preserve"> загальноосвітня школа діє на підставі</w:t>
      </w:r>
    </w:p>
    <w:p w:rsidR="00AB603E" w:rsidRPr="00550D7E" w:rsidRDefault="00AB603E" w:rsidP="00AB603E">
      <w:pPr>
        <w:pStyle w:val="a3"/>
        <w:numPr>
          <w:ilvl w:val="0"/>
          <w:numId w:val="3"/>
        </w:numPr>
        <w:spacing w:after="0"/>
        <w:rPr>
          <w:sz w:val="28"/>
          <w:szCs w:val="28"/>
        </w:rPr>
      </w:pPr>
      <w:proofErr w:type="spellStart"/>
      <w:r w:rsidRPr="00550D7E">
        <w:rPr>
          <w:sz w:val="28"/>
          <w:szCs w:val="28"/>
        </w:rPr>
        <w:t>-свідоцтва</w:t>
      </w:r>
      <w:proofErr w:type="spellEnd"/>
      <w:r w:rsidRPr="00550D7E">
        <w:rPr>
          <w:sz w:val="28"/>
          <w:szCs w:val="28"/>
        </w:rPr>
        <w:t xml:space="preserve"> про атестацію</w:t>
      </w:r>
    </w:p>
    <w:p w:rsidR="00AB603E" w:rsidRPr="00550D7E" w:rsidRDefault="00AB603E" w:rsidP="00AB603E">
      <w:pPr>
        <w:pStyle w:val="a3"/>
        <w:numPr>
          <w:ilvl w:val="0"/>
          <w:numId w:val="3"/>
        </w:numPr>
        <w:spacing w:after="0"/>
        <w:rPr>
          <w:sz w:val="28"/>
          <w:szCs w:val="28"/>
        </w:rPr>
      </w:pPr>
      <w:proofErr w:type="spellStart"/>
      <w:r w:rsidRPr="00550D7E">
        <w:rPr>
          <w:sz w:val="28"/>
          <w:szCs w:val="28"/>
        </w:rPr>
        <w:t>-статуту</w:t>
      </w:r>
      <w:proofErr w:type="spellEnd"/>
    </w:p>
    <w:p w:rsidR="00AB603E" w:rsidRPr="00550D7E" w:rsidRDefault="00AB603E" w:rsidP="00AB603E">
      <w:pPr>
        <w:pStyle w:val="a3"/>
        <w:numPr>
          <w:ilvl w:val="0"/>
          <w:numId w:val="3"/>
        </w:numPr>
        <w:spacing w:after="0"/>
        <w:rPr>
          <w:sz w:val="28"/>
          <w:szCs w:val="28"/>
        </w:rPr>
      </w:pPr>
      <w:proofErr w:type="spellStart"/>
      <w:r w:rsidRPr="00550D7E">
        <w:rPr>
          <w:sz w:val="28"/>
          <w:szCs w:val="28"/>
        </w:rPr>
        <w:t>-виписки</w:t>
      </w:r>
      <w:proofErr w:type="spellEnd"/>
      <w:r w:rsidRPr="00550D7E">
        <w:rPr>
          <w:sz w:val="28"/>
          <w:szCs w:val="28"/>
        </w:rPr>
        <w:t xml:space="preserve"> з єдиного реєстру юридичних осіб та фізичних осіб-підприємців</w:t>
      </w:r>
    </w:p>
    <w:p w:rsidR="00AB603E" w:rsidRPr="00550D7E" w:rsidRDefault="00AB603E" w:rsidP="00AB603E">
      <w:pPr>
        <w:pStyle w:val="a3"/>
        <w:numPr>
          <w:ilvl w:val="0"/>
          <w:numId w:val="3"/>
        </w:numPr>
        <w:spacing w:after="0"/>
        <w:rPr>
          <w:sz w:val="28"/>
          <w:szCs w:val="28"/>
        </w:rPr>
      </w:pPr>
      <w:r w:rsidRPr="00550D7E">
        <w:rPr>
          <w:sz w:val="28"/>
          <w:szCs w:val="28"/>
        </w:rPr>
        <w:t>- свідоцтва про державну реєстрацію юридичних осіб</w:t>
      </w:r>
    </w:p>
    <w:p w:rsidR="00AB603E" w:rsidRPr="00550D7E" w:rsidRDefault="00AB603E" w:rsidP="00AB603E">
      <w:pPr>
        <w:pStyle w:val="a3"/>
        <w:numPr>
          <w:ilvl w:val="0"/>
          <w:numId w:val="3"/>
        </w:numPr>
        <w:spacing w:after="0"/>
        <w:rPr>
          <w:sz w:val="28"/>
          <w:szCs w:val="28"/>
        </w:rPr>
      </w:pPr>
      <w:proofErr w:type="spellStart"/>
      <w:r w:rsidRPr="00550D7E">
        <w:rPr>
          <w:sz w:val="28"/>
          <w:szCs w:val="28"/>
        </w:rPr>
        <w:t>-розпорядження</w:t>
      </w:r>
      <w:proofErr w:type="spellEnd"/>
      <w:r w:rsidRPr="00550D7E">
        <w:rPr>
          <w:sz w:val="28"/>
          <w:szCs w:val="28"/>
        </w:rPr>
        <w:t xml:space="preserve"> голови обласної державної адміністрації №406 від 09 липня 2019 року «Про внесення змін до розпорядження голови обласної державної адміністрації від 27 червня 2018 року №510»</w:t>
      </w:r>
    </w:p>
    <w:p w:rsidR="00AB603E" w:rsidRPr="00550D7E" w:rsidRDefault="00AB603E" w:rsidP="00AB603E">
      <w:pPr>
        <w:pStyle w:val="a3"/>
        <w:numPr>
          <w:ilvl w:val="0"/>
          <w:numId w:val="3"/>
        </w:numPr>
        <w:spacing w:after="0"/>
        <w:rPr>
          <w:sz w:val="28"/>
          <w:szCs w:val="28"/>
        </w:rPr>
      </w:pPr>
      <w:r w:rsidRPr="00550D7E">
        <w:rPr>
          <w:sz w:val="28"/>
          <w:szCs w:val="28"/>
        </w:rPr>
        <w:t xml:space="preserve">- Уся  фінансова звітність навчального закладу висвітлена на сайті   </w:t>
      </w:r>
      <w:proofErr w:type="spellStart"/>
      <w:r w:rsidRPr="00550D7E">
        <w:rPr>
          <w:sz w:val="28"/>
          <w:szCs w:val="28"/>
        </w:rPr>
        <w:t>Кобзарівської</w:t>
      </w:r>
      <w:proofErr w:type="spellEnd"/>
      <w:r w:rsidRPr="00550D7E">
        <w:rPr>
          <w:sz w:val="28"/>
          <w:szCs w:val="28"/>
        </w:rPr>
        <w:t xml:space="preserve"> ЗОШ та доступна користувачам.</w:t>
      </w:r>
    </w:p>
    <w:p w:rsidR="00AB603E" w:rsidRDefault="00AB603E" w:rsidP="00AB603E">
      <w:pPr>
        <w:pStyle w:val="a3"/>
        <w:spacing w:after="0"/>
        <w:ind w:left="360"/>
        <w:rPr>
          <w:rFonts w:ascii="Times New Roman" w:hAnsi="Times New Roman" w:cs="Times New Roman"/>
          <w:b/>
          <w:bCs/>
          <w:sz w:val="28"/>
          <w:szCs w:val="28"/>
        </w:rPr>
      </w:pPr>
    </w:p>
    <w:p w:rsidR="00AB603E" w:rsidRPr="00C4677C" w:rsidRDefault="00AB603E" w:rsidP="00AB603E">
      <w:pPr>
        <w:pStyle w:val="a3"/>
        <w:spacing w:after="0"/>
        <w:ind w:left="360"/>
        <w:rPr>
          <w:rFonts w:ascii="Times New Roman" w:hAnsi="Times New Roman" w:cs="Times New Roman"/>
          <w:b/>
          <w:bCs/>
          <w:sz w:val="28"/>
          <w:szCs w:val="28"/>
        </w:rPr>
      </w:pPr>
      <w:r w:rsidRPr="00C4677C">
        <w:rPr>
          <w:rFonts w:ascii="Times New Roman" w:hAnsi="Times New Roman" w:cs="Times New Roman"/>
          <w:b/>
          <w:bCs/>
          <w:sz w:val="28"/>
          <w:szCs w:val="28"/>
        </w:rPr>
        <w:t xml:space="preserve">Основними напрямками процесу </w:t>
      </w:r>
      <w:proofErr w:type="spellStart"/>
      <w:r w:rsidRPr="00C4677C">
        <w:rPr>
          <w:rFonts w:ascii="Times New Roman" w:hAnsi="Times New Roman" w:cs="Times New Roman"/>
          <w:b/>
          <w:bCs/>
          <w:sz w:val="28"/>
          <w:szCs w:val="28"/>
        </w:rPr>
        <w:t>самооцінювання</w:t>
      </w:r>
      <w:proofErr w:type="spellEnd"/>
      <w:r w:rsidRPr="00C4677C">
        <w:rPr>
          <w:rFonts w:ascii="Times New Roman" w:hAnsi="Times New Roman" w:cs="Times New Roman"/>
          <w:b/>
          <w:bCs/>
          <w:sz w:val="28"/>
          <w:szCs w:val="28"/>
        </w:rPr>
        <w:t xml:space="preserve">  освітньої та управлінської діяльності являються </w:t>
      </w:r>
    </w:p>
    <w:p w:rsidR="00AB603E" w:rsidRDefault="00AB603E" w:rsidP="00AB603E">
      <w:pPr>
        <w:pStyle w:val="a3"/>
        <w:spacing w:after="0"/>
        <w:ind w:left="360"/>
        <w:jc w:val="center"/>
        <w:rPr>
          <w:rFonts w:ascii="Times New Roman" w:hAnsi="Times New Roman" w:cs="Times New Roman"/>
          <w:b/>
          <w:bCs/>
          <w:sz w:val="28"/>
          <w:szCs w:val="28"/>
        </w:rPr>
      </w:pPr>
    </w:p>
    <w:p w:rsidR="00AB603E" w:rsidRPr="002E50E0" w:rsidRDefault="00AB603E" w:rsidP="00AB603E">
      <w:pPr>
        <w:pStyle w:val="a3"/>
        <w:spacing w:after="0"/>
        <w:ind w:left="360"/>
        <w:jc w:val="center"/>
        <w:rPr>
          <w:rFonts w:ascii="Times New Roman" w:hAnsi="Times New Roman" w:cs="Times New Roman"/>
          <w:b/>
          <w:bCs/>
          <w:sz w:val="28"/>
          <w:szCs w:val="28"/>
        </w:rPr>
      </w:pPr>
      <w:r w:rsidRPr="002E50E0">
        <w:rPr>
          <w:rFonts w:ascii="Times New Roman" w:hAnsi="Times New Roman" w:cs="Times New Roman"/>
          <w:b/>
          <w:bCs/>
          <w:sz w:val="28"/>
          <w:szCs w:val="28"/>
        </w:rPr>
        <w:t>І. Освітнє середовище</w:t>
      </w:r>
    </w:p>
    <w:p w:rsidR="00AB603E" w:rsidRDefault="00AB603E" w:rsidP="00AB603E">
      <w:pPr>
        <w:pStyle w:val="a3"/>
        <w:spacing w:after="0"/>
        <w:ind w:left="360"/>
        <w:rPr>
          <w:rFonts w:ascii="Times New Roman" w:hAnsi="Times New Roman" w:cs="Times New Roman"/>
          <w:sz w:val="28"/>
          <w:szCs w:val="28"/>
        </w:rPr>
      </w:pPr>
      <w:r w:rsidRPr="002E50E0">
        <w:rPr>
          <w:rFonts w:ascii="Times New Roman" w:hAnsi="Times New Roman" w:cs="Times New Roman"/>
          <w:b/>
          <w:bCs/>
          <w:i/>
          <w:iCs/>
          <w:sz w:val="28"/>
          <w:szCs w:val="28"/>
        </w:rPr>
        <w:t>1.Забезпечення комфортних і безпечних умов освітнього процесу</w:t>
      </w:r>
      <w:r w:rsidRPr="00F35371">
        <w:rPr>
          <w:rFonts w:ascii="Times New Roman" w:hAnsi="Times New Roman" w:cs="Times New Roman"/>
          <w:sz w:val="28"/>
          <w:szCs w:val="28"/>
        </w:rPr>
        <w:t xml:space="preserve"> Приміщення побудовано в 19</w:t>
      </w:r>
      <w:r>
        <w:rPr>
          <w:rFonts w:ascii="Times New Roman" w:hAnsi="Times New Roman" w:cs="Times New Roman"/>
          <w:sz w:val="28"/>
          <w:szCs w:val="28"/>
        </w:rPr>
        <w:t xml:space="preserve">34 </w:t>
      </w:r>
      <w:r w:rsidRPr="00F35371">
        <w:rPr>
          <w:rFonts w:ascii="Times New Roman" w:hAnsi="Times New Roman" w:cs="Times New Roman"/>
          <w:sz w:val="28"/>
          <w:szCs w:val="28"/>
        </w:rPr>
        <w:t xml:space="preserve"> р. </w:t>
      </w:r>
      <w:r>
        <w:rPr>
          <w:rFonts w:ascii="Times New Roman" w:hAnsi="Times New Roman" w:cs="Times New Roman"/>
          <w:sz w:val="28"/>
          <w:szCs w:val="28"/>
        </w:rPr>
        <w:t xml:space="preserve">У1945 році  початкову школу в </w:t>
      </w:r>
      <w:proofErr w:type="spellStart"/>
      <w:r>
        <w:rPr>
          <w:rFonts w:ascii="Times New Roman" w:hAnsi="Times New Roman" w:cs="Times New Roman"/>
          <w:sz w:val="28"/>
          <w:szCs w:val="28"/>
        </w:rPr>
        <w:t>Обаринцях</w:t>
      </w:r>
      <w:proofErr w:type="spellEnd"/>
      <w:r>
        <w:rPr>
          <w:rFonts w:ascii="Times New Roman" w:hAnsi="Times New Roman" w:cs="Times New Roman"/>
          <w:sz w:val="28"/>
          <w:szCs w:val="28"/>
        </w:rPr>
        <w:t xml:space="preserve"> реорганізували у семирічну. У 1949 році </w:t>
      </w:r>
      <w:proofErr w:type="spellStart"/>
      <w:r>
        <w:rPr>
          <w:rFonts w:ascii="Times New Roman" w:hAnsi="Times New Roman" w:cs="Times New Roman"/>
          <w:sz w:val="28"/>
          <w:szCs w:val="28"/>
        </w:rPr>
        <w:t>Обаринеьку</w:t>
      </w:r>
      <w:proofErr w:type="spellEnd"/>
      <w:r>
        <w:rPr>
          <w:rFonts w:ascii="Times New Roman" w:hAnsi="Times New Roman" w:cs="Times New Roman"/>
          <w:sz w:val="28"/>
          <w:szCs w:val="28"/>
        </w:rPr>
        <w:t xml:space="preserve"> семирічну школу реорганізували в </w:t>
      </w:r>
      <w:proofErr w:type="spellStart"/>
      <w:r>
        <w:rPr>
          <w:rFonts w:ascii="Times New Roman" w:hAnsi="Times New Roman" w:cs="Times New Roman"/>
          <w:sz w:val="28"/>
          <w:szCs w:val="28"/>
        </w:rPr>
        <w:t>середню-</w:t>
      </w:r>
      <w:proofErr w:type="spellEnd"/>
      <w:r>
        <w:rPr>
          <w:rFonts w:ascii="Times New Roman" w:hAnsi="Times New Roman" w:cs="Times New Roman"/>
          <w:sz w:val="28"/>
          <w:szCs w:val="28"/>
        </w:rPr>
        <w:t xml:space="preserve"> було відкрито восьмий клас. У 1950-1951 добудовано ще два корпуси, де були розміщені майстерні, шкільна електростанція, кімнати для лабораторних занять та крільчатник.  Перший випуск 10 клас був у 1952  році і налічував тринадцять школярів.   Були періоди, коли в школі навчалося по 350-400 учнів                                                               </w:t>
      </w:r>
      <w:r w:rsidRPr="00F353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371">
        <w:rPr>
          <w:rFonts w:ascii="Times New Roman" w:hAnsi="Times New Roman" w:cs="Times New Roman"/>
          <w:sz w:val="28"/>
          <w:szCs w:val="28"/>
        </w:rPr>
        <w:lastRenderedPageBreak/>
        <w:t>Проектна потужність</w:t>
      </w:r>
      <w:r>
        <w:rPr>
          <w:rFonts w:ascii="Times New Roman" w:hAnsi="Times New Roman" w:cs="Times New Roman"/>
          <w:sz w:val="28"/>
          <w:szCs w:val="28"/>
        </w:rPr>
        <w:t xml:space="preserve">  на даний момент  </w:t>
      </w:r>
      <w:r w:rsidRPr="00F35371">
        <w:rPr>
          <w:rFonts w:ascii="Times New Roman" w:hAnsi="Times New Roman" w:cs="Times New Roman"/>
          <w:sz w:val="28"/>
          <w:szCs w:val="28"/>
        </w:rPr>
        <w:t>: – 120 учнів. Загальна</w:t>
      </w:r>
      <w:r>
        <w:rPr>
          <w:rFonts w:ascii="Times New Roman" w:hAnsi="Times New Roman" w:cs="Times New Roman"/>
          <w:sz w:val="28"/>
          <w:szCs w:val="28"/>
        </w:rPr>
        <w:t xml:space="preserve"> кількість</w:t>
      </w:r>
      <w:r w:rsidRPr="00F35371">
        <w:rPr>
          <w:rFonts w:ascii="Times New Roman" w:hAnsi="Times New Roman" w:cs="Times New Roman"/>
          <w:sz w:val="28"/>
          <w:szCs w:val="28"/>
        </w:rPr>
        <w:t xml:space="preserve"> навчальних кімнат - </w:t>
      </w:r>
      <w:r>
        <w:rPr>
          <w:rFonts w:ascii="Times New Roman" w:hAnsi="Times New Roman" w:cs="Times New Roman"/>
          <w:sz w:val="28"/>
          <w:szCs w:val="28"/>
        </w:rPr>
        <w:t>14</w:t>
      </w:r>
      <w:r w:rsidRPr="00F35371">
        <w:rPr>
          <w:rFonts w:ascii="Times New Roman" w:hAnsi="Times New Roman" w:cs="Times New Roman"/>
          <w:sz w:val="28"/>
          <w:szCs w:val="28"/>
        </w:rPr>
        <w:t xml:space="preserve"> </w:t>
      </w:r>
      <w:r>
        <w:rPr>
          <w:rFonts w:ascii="Times New Roman" w:hAnsi="Times New Roman" w:cs="Times New Roman"/>
          <w:sz w:val="28"/>
          <w:szCs w:val="28"/>
        </w:rPr>
        <w:t>.</w:t>
      </w:r>
      <w:r w:rsidRPr="00F35371">
        <w:rPr>
          <w:rFonts w:ascii="Times New Roman" w:hAnsi="Times New Roman" w:cs="Times New Roman"/>
          <w:sz w:val="28"/>
          <w:szCs w:val="28"/>
        </w:rPr>
        <w:t xml:space="preserve"> </w:t>
      </w:r>
      <w:r>
        <w:rPr>
          <w:rFonts w:ascii="Times New Roman" w:hAnsi="Times New Roman" w:cs="Times New Roman"/>
          <w:sz w:val="28"/>
          <w:szCs w:val="28"/>
        </w:rPr>
        <w:t xml:space="preserve">В двох корпусах  наявні внутрішні туалети. </w:t>
      </w:r>
      <w:r w:rsidRPr="00F35371">
        <w:rPr>
          <w:rFonts w:ascii="Times New Roman" w:hAnsi="Times New Roman" w:cs="Times New Roman"/>
          <w:sz w:val="28"/>
          <w:szCs w:val="28"/>
        </w:rPr>
        <w:t xml:space="preserve">Приміщення закладу освіти використовується раціонально, комплектація класів відбувається з урахуванням чисельності здобувачів освіти. </w:t>
      </w:r>
      <w:proofErr w:type="spellStart"/>
      <w:r w:rsidRPr="00F35371">
        <w:rPr>
          <w:rFonts w:ascii="Times New Roman" w:hAnsi="Times New Roman" w:cs="Times New Roman"/>
          <w:sz w:val="28"/>
          <w:szCs w:val="28"/>
        </w:rPr>
        <w:t>Облаштован</w:t>
      </w:r>
      <w:r>
        <w:rPr>
          <w:rFonts w:ascii="Times New Roman" w:hAnsi="Times New Roman" w:cs="Times New Roman"/>
          <w:sz w:val="28"/>
          <w:szCs w:val="28"/>
        </w:rPr>
        <w:t>о</w:t>
      </w:r>
      <w:proofErr w:type="spellEnd"/>
      <w:r w:rsidRPr="00F35371">
        <w:rPr>
          <w:rFonts w:ascii="Times New Roman" w:hAnsi="Times New Roman" w:cs="Times New Roman"/>
          <w:sz w:val="28"/>
          <w:szCs w:val="28"/>
        </w:rPr>
        <w:t xml:space="preserve"> подвір’я закладу спортивн</w:t>
      </w:r>
      <w:r>
        <w:rPr>
          <w:rFonts w:ascii="Times New Roman" w:hAnsi="Times New Roman" w:cs="Times New Roman"/>
          <w:sz w:val="28"/>
          <w:szCs w:val="28"/>
        </w:rPr>
        <w:t>ими спорудами для різних вікових груп</w:t>
      </w:r>
      <w:r w:rsidRPr="00F35371">
        <w:rPr>
          <w:rFonts w:ascii="Times New Roman" w:hAnsi="Times New Roman" w:cs="Times New Roman"/>
          <w:sz w:val="28"/>
          <w:szCs w:val="28"/>
        </w:rPr>
        <w:t xml:space="preserve">. Розроблено алгоритм дій у разі нещасного випадку із учасниками освітнього процесу та працівниками. </w:t>
      </w:r>
    </w:p>
    <w:p w:rsidR="00AB603E" w:rsidRPr="008815C9"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815C9">
        <w:rPr>
          <w:rFonts w:ascii="Times New Roman" w:hAnsi="Times New Roman" w:cs="Times New Roman"/>
          <w:sz w:val="28"/>
          <w:szCs w:val="28"/>
        </w:rPr>
        <w:t xml:space="preserve">Протягом 2021-2022 навчального року заклад надавав освітні послуги 51 </w:t>
      </w:r>
      <w:r>
        <w:rPr>
          <w:rFonts w:ascii="Times New Roman" w:hAnsi="Times New Roman" w:cs="Times New Roman"/>
          <w:sz w:val="28"/>
          <w:szCs w:val="28"/>
        </w:rPr>
        <w:t xml:space="preserve">           </w:t>
      </w:r>
      <w:r w:rsidRPr="008815C9">
        <w:rPr>
          <w:rFonts w:ascii="Times New Roman" w:hAnsi="Times New Roman" w:cs="Times New Roman"/>
          <w:sz w:val="28"/>
          <w:szCs w:val="28"/>
        </w:rPr>
        <w:t>учню. Протягом року вибуло 2 учні, закінчували  -49 учнів.</w:t>
      </w:r>
    </w:p>
    <w:p w:rsidR="00AB603E" w:rsidRPr="008815C9"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815C9">
        <w:rPr>
          <w:rFonts w:ascii="Times New Roman" w:hAnsi="Times New Roman" w:cs="Times New Roman"/>
          <w:sz w:val="28"/>
          <w:szCs w:val="28"/>
        </w:rPr>
        <w:t xml:space="preserve">У закладі  працює 19 педагогічних працівників  та 8 працівників молодшого </w:t>
      </w:r>
      <w:r>
        <w:rPr>
          <w:rFonts w:ascii="Times New Roman" w:hAnsi="Times New Roman" w:cs="Times New Roman"/>
          <w:sz w:val="28"/>
          <w:szCs w:val="28"/>
        </w:rPr>
        <w:t xml:space="preserve">    </w:t>
      </w:r>
      <w:r w:rsidRPr="008815C9">
        <w:rPr>
          <w:rFonts w:ascii="Times New Roman" w:hAnsi="Times New Roman" w:cs="Times New Roman"/>
          <w:sz w:val="28"/>
          <w:szCs w:val="28"/>
        </w:rPr>
        <w:t xml:space="preserve">персоналу. </w:t>
      </w:r>
    </w:p>
    <w:p w:rsidR="00AB603E" w:rsidRPr="008815C9" w:rsidRDefault="00AB603E" w:rsidP="00AB603E">
      <w:pPr>
        <w:spacing w:after="0"/>
        <w:rPr>
          <w:rFonts w:ascii="Times New Roman" w:hAnsi="Times New Roman" w:cs="Times New Roman"/>
          <w:sz w:val="28"/>
          <w:szCs w:val="28"/>
        </w:rPr>
      </w:pPr>
      <w:r w:rsidRPr="008815C9">
        <w:rPr>
          <w:rFonts w:ascii="Times New Roman" w:hAnsi="Times New Roman" w:cs="Times New Roman"/>
          <w:sz w:val="28"/>
          <w:szCs w:val="28"/>
        </w:rPr>
        <w:t>В навчальному закладі наявний шкільний автобус, який здійснює підвіз учнів та вчителів.</w:t>
      </w:r>
    </w:p>
    <w:p w:rsidR="00AB603E" w:rsidRPr="008815C9" w:rsidRDefault="00AB603E" w:rsidP="00AB603E">
      <w:pPr>
        <w:spacing w:after="0"/>
        <w:rPr>
          <w:rFonts w:ascii="Times New Roman" w:hAnsi="Times New Roman" w:cs="Times New Roman"/>
          <w:sz w:val="28"/>
          <w:szCs w:val="28"/>
        </w:rPr>
      </w:pPr>
      <w:r w:rsidRPr="008815C9">
        <w:rPr>
          <w:rFonts w:ascii="Times New Roman" w:hAnsi="Times New Roman" w:cs="Times New Roman"/>
          <w:sz w:val="28"/>
          <w:szCs w:val="28"/>
        </w:rPr>
        <w:t>До  території обслуговування школи входять села:</w:t>
      </w:r>
    </w:p>
    <w:p w:rsidR="00AB603E" w:rsidRPr="008815C9" w:rsidRDefault="00AB603E" w:rsidP="00AB603E">
      <w:pPr>
        <w:pStyle w:val="a3"/>
        <w:numPr>
          <w:ilvl w:val="0"/>
          <w:numId w:val="1"/>
        </w:numPr>
        <w:spacing w:after="0"/>
        <w:rPr>
          <w:rFonts w:ascii="Times New Roman" w:hAnsi="Times New Roman" w:cs="Times New Roman"/>
          <w:sz w:val="28"/>
          <w:szCs w:val="28"/>
        </w:rPr>
      </w:pPr>
      <w:proofErr w:type="spellStart"/>
      <w:r w:rsidRPr="008815C9">
        <w:rPr>
          <w:rFonts w:ascii="Times New Roman" w:hAnsi="Times New Roman" w:cs="Times New Roman"/>
          <w:sz w:val="28"/>
          <w:szCs w:val="28"/>
        </w:rPr>
        <w:t>Носівці</w:t>
      </w:r>
      <w:proofErr w:type="spellEnd"/>
      <w:r w:rsidRPr="008815C9">
        <w:rPr>
          <w:rFonts w:ascii="Times New Roman" w:hAnsi="Times New Roman" w:cs="Times New Roman"/>
          <w:sz w:val="28"/>
          <w:szCs w:val="28"/>
        </w:rPr>
        <w:t xml:space="preserve"> підвозиться 2 учні( 9 км</w:t>
      </w:r>
      <w:r>
        <w:rPr>
          <w:rFonts w:ascii="Times New Roman" w:hAnsi="Times New Roman" w:cs="Times New Roman"/>
          <w:sz w:val="28"/>
          <w:szCs w:val="28"/>
        </w:rPr>
        <w:t xml:space="preserve"> в одну сторону</w:t>
      </w:r>
      <w:r w:rsidRPr="008815C9">
        <w:rPr>
          <w:rFonts w:ascii="Times New Roman" w:hAnsi="Times New Roman" w:cs="Times New Roman"/>
          <w:sz w:val="28"/>
          <w:szCs w:val="28"/>
        </w:rPr>
        <w:t>)</w:t>
      </w:r>
    </w:p>
    <w:p w:rsidR="00AB603E" w:rsidRPr="008815C9" w:rsidRDefault="00AB603E" w:rsidP="00AB603E">
      <w:pPr>
        <w:pStyle w:val="a3"/>
        <w:numPr>
          <w:ilvl w:val="0"/>
          <w:numId w:val="1"/>
        </w:numPr>
        <w:spacing w:after="0"/>
        <w:rPr>
          <w:rFonts w:ascii="Times New Roman" w:hAnsi="Times New Roman" w:cs="Times New Roman"/>
          <w:sz w:val="28"/>
          <w:szCs w:val="28"/>
        </w:rPr>
      </w:pPr>
      <w:r w:rsidRPr="008815C9">
        <w:rPr>
          <w:rFonts w:ascii="Times New Roman" w:hAnsi="Times New Roman" w:cs="Times New Roman"/>
          <w:sz w:val="28"/>
          <w:szCs w:val="28"/>
        </w:rPr>
        <w:t>Городище підвозиться 11 учнів (7 км)</w:t>
      </w:r>
    </w:p>
    <w:p w:rsidR="00AB603E" w:rsidRPr="008815C9" w:rsidRDefault="00AB603E" w:rsidP="00AB603E">
      <w:pPr>
        <w:pStyle w:val="a3"/>
        <w:numPr>
          <w:ilvl w:val="0"/>
          <w:numId w:val="1"/>
        </w:numPr>
        <w:spacing w:after="0"/>
        <w:rPr>
          <w:rFonts w:ascii="Times New Roman" w:hAnsi="Times New Roman" w:cs="Times New Roman"/>
          <w:sz w:val="28"/>
          <w:szCs w:val="28"/>
        </w:rPr>
      </w:pPr>
      <w:proofErr w:type="spellStart"/>
      <w:r w:rsidRPr="008815C9">
        <w:rPr>
          <w:rFonts w:ascii="Times New Roman" w:hAnsi="Times New Roman" w:cs="Times New Roman"/>
          <w:sz w:val="28"/>
          <w:szCs w:val="28"/>
        </w:rPr>
        <w:t>Вертелка</w:t>
      </w:r>
      <w:proofErr w:type="spellEnd"/>
      <w:r w:rsidRPr="008815C9">
        <w:rPr>
          <w:rFonts w:ascii="Times New Roman" w:hAnsi="Times New Roman" w:cs="Times New Roman"/>
          <w:sz w:val="28"/>
          <w:szCs w:val="28"/>
        </w:rPr>
        <w:t xml:space="preserve"> підвозиться -26 учнів (3,5 км)</w:t>
      </w:r>
    </w:p>
    <w:p w:rsidR="00AB603E" w:rsidRPr="008815C9" w:rsidRDefault="00AB603E" w:rsidP="00AB603E">
      <w:pPr>
        <w:pStyle w:val="a3"/>
        <w:spacing w:after="0"/>
        <w:rPr>
          <w:rFonts w:ascii="Times New Roman" w:hAnsi="Times New Roman" w:cs="Times New Roman"/>
          <w:sz w:val="28"/>
          <w:szCs w:val="28"/>
        </w:rPr>
      </w:pPr>
      <w:r w:rsidRPr="008815C9">
        <w:rPr>
          <w:rFonts w:ascii="Times New Roman" w:hAnsi="Times New Roman" w:cs="Times New Roman"/>
          <w:sz w:val="28"/>
          <w:szCs w:val="28"/>
        </w:rPr>
        <w:t xml:space="preserve">Шкільний автобус здійснює три  рейси. </w:t>
      </w:r>
    </w:p>
    <w:p w:rsidR="00AB603E" w:rsidRPr="008815C9" w:rsidRDefault="00AB603E" w:rsidP="00AB603E">
      <w:pPr>
        <w:pStyle w:val="a3"/>
        <w:spacing w:after="0"/>
        <w:rPr>
          <w:rFonts w:ascii="Times New Roman" w:hAnsi="Times New Roman" w:cs="Times New Roman"/>
          <w:sz w:val="28"/>
          <w:szCs w:val="28"/>
        </w:rPr>
      </w:pPr>
      <w:proofErr w:type="spellStart"/>
      <w:r w:rsidRPr="008815C9">
        <w:rPr>
          <w:rFonts w:ascii="Times New Roman" w:hAnsi="Times New Roman" w:cs="Times New Roman"/>
          <w:sz w:val="28"/>
          <w:szCs w:val="28"/>
        </w:rPr>
        <w:t>-привіз</w:t>
      </w:r>
      <w:proofErr w:type="spellEnd"/>
      <w:r w:rsidRPr="008815C9">
        <w:rPr>
          <w:rFonts w:ascii="Times New Roman" w:hAnsi="Times New Roman" w:cs="Times New Roman"/>
          <w:sz w:val="28"/>
          <w:szCs w:val="28"/>
        </w:rPr>
        <w:t xml:space="preserve"> учнів</w:t>
      </w:r>
    </w:p>
    <w:p w:rsidR="00AB603E" w:rsidRPr="008815C9" w:rsidRDefault="00AB603E" w:rsidP="00AB603E">
      <w:pPr>
        <w:pStyle w:val="a3"/>
        <w:spacing w:after="0"/>
        <w:rPr>
          <w:rFonts w:ascii="Times New Roman" w:hAnsi="Times New Roman" w:cs="Times New Roman"/>
          <w:sz w:val="28"/>
          <w:szCs w:val="28"/>
        </w:rPr>
      </w:pPr>
      <w:proofErr w:type="spellStart"/>
      <w:r w:rsidRPr="008815C9">
        <w:rPr>
          <w:rFonts w:ascii="Times New Roman" w:hAnsi="Times New Roman" w:cs="Times New Roman"/>
          <w:sz w:val="28"/>
          <w:szCs w:val="28"/>
        </w:rPr>
        <w:t>-перевозяться</w:t>
      </w:r>
      <w:proofErr w:type="spellEnd"/>
      <w:r w:rsidRPr="008815C9">
        <w:rPr>
          <w:rFonts w:ascii="Times New Roman" w:hAnsi="Times New Roman" w:cs="Times New Roman"/>
          <w:sz w:val="28"/>
          <w:szCs w:val="28"/>
        </w:rPr>
        <w:t xml:space="preserve"> учні молодших класів</w:t>
      </w:r>
    </w:p>
    <w:p w:rsidR="00AB603E" w:rsidRDefault="00AB603E" w:rsidP="00AB603E">
      <w:pPr>
        <w:pStyle w:val="a3"/>
        <w:spacing w:after="0"/>
        <w:rPr>
          <w:rFonts w:ascii="Times New Roman" w:hAnsi="Times New Roman" w:cs="Times New Roman"/>
          <w:sz w:val="28"/>
          <w:szCs w:val="28"/>
        </w:rPr>
      </w:pPr>
      <w:r w:rsidRPr="008815C9">
        <w:rPr>
          <w:rFonts w:ascii="Times New Roman" w:hAnsi="Times New Roman" w:cs="Times New Roman"/>
          <w:sz w:val="28"/>
          <w:szCs w:val="28"/>
        </w:rPr>
        <w:t>- учні середньої та старшої ланки</w:t>
      </w:r>
    </w:p>
    <w:p w:rsidR="00AB603E" w:rsidRPr="008815C9" w:rsidRDefault="00AB603E" w:rsidP="00AB603E">
      <w:pPr>
        <w:pStyle w:val="a3"/>
        <w:spacing w:after="0"/>
        <w:rPr>
          <w:rFonts w:ascii="Times New Roman" w:hAnsi="Times New Roman" w:cs="Times New Roman"/>
          <w:sz w:val="28"/>
          <w:szCs w:val="28"/>
        </w:rPr>
      </w:pPr>
      <w:r>
        <w:rPr>
          <w:rFonts w:ascii="Times New Roman" w:hAnsi="Times New Roman" w:cs="Times New Roman"/>
          <w:sz w:val="28"/>
          <w:szCs w:val="28"/>
        </w:rPr>
        <w:t>Автобус  одержано  в 2016 році.  Обслуговується в Тернополі в підприємця «Ковальов О.В.»</w:t>
      </w:r>
    </w:p>
    <w:p w:rsidR="00AB603E" w:rsidRPr="002E50E0" w:rsidRDefault="00AB603E" w:rsidP="00AB603E">
      <w:pPr>
        <w:pStyle w:val="a3"/>
        <w:spacing w:after="0"/>
        <w:ind w:left="360"/>
        <w:rPr>
          <w:rFonts w:ascii="Times New Roman" w:hAnsi="Times New Roman" w:cs="Times New Roman"/>
          <w:b/>
          <w:bCs/>
          <w:i/>
          <w:iCs/>
          <w:sz w:val="28"/>
          <w:szCs w:val="28"/>
        </w:rPr>
      </w:pPr>
      <w:r w:rsidRPr="002E50E0">
        <w:rPr>
          <w:rFonts w:ascii="Times New Roman" w:hAnsi="Times New Roman" w:cs="Times New Roman"/>
          <w:b/>
          <w:bCs/>
          <w:i/>
          <w:iCs/>
          <w:sz w:val="28"/>
          <w:szCs w:val="28"/>
        </w:rPr>
        <w:t xml:space="preserve">2. Зміцнення матеріально-технічної бази закладу </w:t>
      </w:r>
    </w:p>
    <w:p w:rsidR="00AB603E" w:rsidRDefault="00AB603E" w:rsidP="00AB603E">
      <w:pPr>
        <w:pStyle w:val="a3"/>
        <w:spacing w:after="0"/>
        <w:ind w:left="360"/>
        <w:rPr>
          <w:rFonts w:ascii="Times New Roman" w:hAnsi="Times New Roman" w:cs="Times New Roman"/>
          <w:sz w:val="28"/>
          <w:szCs w:val="28"/>
        </w:rPr>
      </w:pPr>
      <w:r w:rsidRPr="00F35371">
        <w:rPr>
          <w:rFonts w:ascii="Times New Roman" w:hAnsi="Times New Roman" w:cs="Times New Roman"/>
          <w:sz w:val="28"/>
          <w:szCs w:val="28"/>
        </w:rPr>
        <w:t xml:space="preserve">Упродовж 2021-2022 </w:t>
      </w:r>
      <w:proofErr w:type="spellStart"/>
      <w:r w:rsidRPr="00F35371">
        <w:rPr>
          <w:rFonts w:ascii="Times New Roman" w:hAnsi="Times New Roman" w:cs="Times New Roman"/>
          <w:sz w:val="28"/>
          <w:szCs w:val="28"/>
        </w:rPr>
        <w:t>н.р</w:t>
      </w:r>
      <w:proofErr w:type="spellEnd"/>
      <w:r w:rsidRPr="00F35371">
        <w:rPr>
          <w:rFonts w:ascii="Times New Roman" w:hAnsi="Times New Roman" w:cs="Times New Roman"/>
          <w:sz w:val="28"/>
          <w:szCs w:val="28"/>
        </w:rPr>
        <w:t>. були здійснені такі роботи:</w:t>
      </w:r>
    </w:p>
    <w:p w:rsidR="00AB603E" w:rsidRDefault="00AB603E" w:rsidP="00AB603E">
      <w:pPr>
        <w:pStyle w:val="a3"/>
        <w:spacing w:after="0"/>
        <w:ind w:left="360"/>
        <w:rPr>
          <w:rFonts w:ascii="Times New Roman" w:hAnsi="Times New Roman" w:cs="Times New Roman"/>
          <w:sz w:val="28"/>
          <w:szCs w:val="28"/>
        </w:rPr>
      </w:pPr>
      <w:r w:rsidRPr="00F35371">
        <w:rPr>
          <w:rFonts w:ascii="Times New Roman" w:hAnsi="Times New Roman" w:cs="Times New Roman"/>
          <w:sz w:val="28"/>
          <w:szCs w:val="28"/>
        </w:rPr>
        <w:t xml:space="preserve"> • замінено</w:t>
      </w:r>
      <w:r>
        <w:rPr>
          <w:rFonts w:ascii="Times New Roman" w:hAnsi="Times New Roman" w:cs="Times New Roman"/>
          <w:sz w:val="28"/>
          <w:szCs w:val="28"/>
        </w:rPr>
        <w:t xml:space="preserve"> 14</w:t>
      </w:r>
      <w:r w:rsidRPr="00F35371">
        <w:rPr>
          <w:rFonts w:ascii="Times New Roman" w:hAnsi="Times New Roman" w:cs="Times New Roman"/>
          <w:sz w:val="28"/>
          <w:szCs w:val="28"/>
        </w:rPr>
        <w:t xml:space="preserve"> вік</w:t>
      </w:r>
      <w:r>
        <w:rPr>
          <w:rFonts w:ascii="Times New Roman" w:hAnsi="Times New Roman" w:cs="Times New Roman"/>
          <w:sz w:val="28"/>
          <w:szCs w:val="28"/>
        </w:rPr>
        <w:t>о</w:t>
      </w:r>
      <w:r w:rsidRPr="00F35371">
        <w:rPr>
          <w:rFonts w:ascii="Times New Roman" w:hAnsi="Times New Roman" w:cs="Times New Roman"/>
          <w:sz w:val="28"/>
          <w:szCs w:val="28"/>
        </w:rPr>
        <w:t>н у</w:t>
      </w:r>
      <w:r>
        <w:rPr>
          <w:rFonts w:ascii="Times New Roman" w:hAnsi="Times New Roman" w:cs="Times New Roman"/>
          <w:sz w:val="28"/>
          <w:szCs w:val="28"/>
        </w:rPr>
        <w:t xml:space="preserve"> класних кімнатах та столовій, кабінеті обслуговуючої праці</w:t>
      </w:r>
      <w:r w:rsidRPr="00F35371">
        <w:rPr>
          <w:rFonts w:ascii="Times New Roman" w:hAnsi="Times New Roman" w:cs="Times New Roman"/>
          <w:sz w:val="28"/>
          <w:szCs w:val="28"/>
        </w:rPr>
        <w:t xml:space="preserve">, </w:t>
      </w:r>
    </w:p>
    <w:p w:rsidR="00AB603E" w:rsidRPr="002E50E0" w:rsidRDefault="00AB603E" w:rsidP="00AB603E">
      <w:pPr>
        <w:pStyle w:val="a3"/>
        <w:spacing w:after="0"/>
        <w:ind w:left="360"/>
        <w:rPr>
          <w:rFonts w:ascii="Times New Roman" w:hAnsi="Times New Roman" w:cs="Times New Roman"/>
          <w:sz w:val="28"/>
          <w:szCs w:val="28"/>
        </w:rPr>
      </w:pPr>
      <w:r w:rsidRPr="00F35371">
        <w:rPr>
          <w:rFonts w:ascii="Times New Roman" w:hAnsi="Times New Roman" w:cs="Times New Roman"/>
          <w:sz w:val="28"/>
          <w:szCs w:val="28"/>
        </w:rPr>
        <w:t xml:space="preserve">• </w:t>
      </w:r>
      <w:r w:rsidRPr="002E50E0">
        <w:rPr>
          <w:rFonts w:ascii="Times New Roman" w:hAnsi="Times New Roman" w:cs="Times New Roman"/>
          <w:sz w:val="28"/>
          <w:szCs w:val="28"/>
        </w:rPr>
        <w:t xml:space="preserve">встановлено нові </w:t>
      </w:r>
      <w:r>
        <w:rPr>
          <w:rFonts w:ascii="Times New Roman" w:hAnsi="Times New Roman" w:cs="Times New Roman"/>
          <w:sz w:val="28"/>
          <w:szCs w:val="28"/>
        </w:rPr>
        <w:t xml:space="preserve"> пластикові </w:t>
      </w:r>
      <w:r w:rsidRPr="002E50E0">
        <w:rPr>
          <w:rFonts w:ascii="Times New Roman" w:hAnsi="Times New Roman" w:cs="Times New Roman"/>
          <w:sz w:val="28"/>
          <w:szCs w:val="28"/>
        </w:rPr>
        <w:t xml:space="preserve">двері 2 шт.; </w:t>
      </w:r>
    </w:p>
    <w:p w:rsidR="00AB603E" w:rsidRDefault="00AB603E" w:rsidP="00AB603E">
      <w:pPr>
        <w:pStyle w:val="a3"/>
        <w:spacing w:after="0"/>
        <w:ind w:left="360"/>
        <w:rPr>
          <w:rFonts w:ascii="Times New Roman" w:hAnsi="Times New Roman" w:cs="Times New Roman"/>
          <w:sz w:val="28"/>
          <w:szCs w:val="28"/>
        </w:rPr>
      </w:pPr>
      <w:r w:rsidRPr="00F35371">
        <w:rPr>
          <w:rFonts w:ascii="Times New Roman" w:hAnsi="Times New Roman" w:cs="Times New Roman"/>
          <w:sz w:val="28"/>
          <w:szCs w:val="28"/>
        </w:rPr>
        <w:t xml:space="preserve">• зроблено </w:t>
      </w:r>
      <w:r>
        <w:rPr>
          <w:rFonts w:ascii="Times New Roman" w:hAnsi="Times New Roman" w:cs="Times New Roman"/>
          <w:sz w:val="28"/>
          <w:szCs w:val="28"/>
        </w:rPr>
        <w:t>заміну дерев’яної підлоги на плитку у корпусі №2 (120</w:t>
      </w:r>
      <w:r w:rsidRPr="0032291F">
        <w:rPr>
          <w:rFonts w:ascii="Times New Roman" w:hAnsi="Times New Roman" w:cs="Times New Roman"/>
          <w:sz w:val="28"/>
          <w:szCs w:val="28"/>
        </w:rPr>
        <w:t xml:space="preserve"> </w:t>
      </w:r>
      <w:r w:rsidRPr="00F35371">
        <w:rPr>
          <w:rFonts w:ascii="Times New Roman" w:hAnsi="Times New Roman" w:cs="Times New Roman"/>
          <w:sz w:val="28"/>
          <w:szCs w:val="28"/>
        </w:rPr>
        <w:t>м²</w:t>
      </w:r>
      <w:r>
        <w:rPr>
          <w:rFonts w:ascii="Times New Roman" w:hAnsi="Times New Roman" w:cs="Times New Roman"/>
          <w:sz w:val="28"/>
          <w:szCs w:val="28"/>
        </w:rPr>
        <w:t xml:space="preserve">) </w:t>
      </w:r>
    </w:p>
    <w:p w:rsidR="00AB603E" w:rsidRDefault="00AB603E" w:rsidP="00AB603E">
      <w:pPr>
        <w:pStyle w:val="a3"/>
        <w:spacing w:after="0"/>
        <w:ind w:left="360"/>
        <w:rPr>
          <w:rFonts w:ascii="Times New Roman" w:hAnsi="Times New Roman" w:cs="Times New Roman"/>
          <w:sz w:val="28"/>
          <w:szCs w:val="28"/>
        </w:rPr>
      </w:pPr>
      <w:r w:rsidRPr="00F35371">
        <w:rPr>
          <w:rFonts w:ascii="Times New Roman" w:hAnsi="Times New Roman" w:cs="Times New Roman"/>
          <w:sz w:val="28"/>
          <w:szCs w:val="28"/>
        </w:rPr>
        <w:t xml:space="preserve">•  ремонт підлоги </w:t>
      </w:r>
      <w:r>
        <w:rPr>
          <w:rFonts w:ascii="Times New Roman" w:hAnsi="Times New Roman" w:cs="Times New Roman"/>
          <w:sz w:val="28"/>
          <w:szCs w:val="28"/>
        </w:rPr>
        <w:t xml:space="preserve"> із застеленням лінолеуму у чотирьох класах, де навчаються учні - початківці</w:t>
      </w:r>
      <w:r w:rsidRPr="00F35371">
        <w:rPr>
          <w:rFonts w:ascii="Times New Roman" w:hAnsi="Times New Roman" w:cs="Times New Roman"/>
          <w:sz w:val="28"/>
          <w:szCs w:val="28"/>
        </w:rPr>
        <w:t>, (</w:t>
      </w:r>
      <w:r>
        <w:rPr>
          <w:rFonts w:ascii="Times New Roman" w:hAnsi="Times New Roman" w:cs="Times New Roman"/>
          <w:sz w:val="28"/>
          <w:szCs w:val="28"/>
        </w:rPr>
        <w:t>120</w:t>
      </w:r>
      <w:r w:rsidRPr="00F35371">
        <w:rPr>
          <w:rFonts w:ascii="Times New Roman" w:hAnsi="Times New Roman" w:cs="Times New Roman"/>
          <w:sz w:val="28"/>
          <w:szCs w:val="28"/>
        </w:rPr>
        <w:t xml:space="preserve"> м² ), </w:t>
      </w:r>
    </w:p>
    <w:p w:rsidR="00AB603E" w:rsidRDefault="00AB603E" w:rsidP="00AB603E">
      <w:pPr>
        <w:pStyle w:val="a3"/>
        <w:spacing w:after="0"/>
        <w:ind w:left="360"/>
        <w:rPr>
          <w:rFonts w:ascii="Times New Roman" w:hAnsi="Times New Roman" w:cs="Times New Roman"/>
          <w:sz w:val="28"/>
          <w:szCs w:val="28"/>
        </w:rPr>
      </w:pPr>
      <w:r w:rsidRPr="00F35371">
        <w:rPr>
          <w:rFonts w:ascii="Times New Roman" w:hAnsi="Times New Roman" w:cs="Times New Roman"/>
          <w:sz w:val="28"/>
          <w:szCs w:val="28"/>
        </w:rPr>
        <w:t>• оснащено</w:t>
      </w:r>
      <w:r>
        <w:rPr>
          <w:rFonts w:ascii="Times New Roman" w:hAnsi="Times New Roman" w:cs="Times New Roman"/>
          <w:sz w:val="28"/>
          <w:szCs w:val="28"/>
        </w:rPr>
        <w:t xml:space="preserve"> перший клас</w:t>
      </w:r>
      <w:r w:rsidRPr="00F35371">
        <w:rPr>
          <w:rFonts w:ascii="Times New Roman" w:hAnsi="Times New Roman" w:cs="Times New Roman"/>
          <w:sz w:val="28"/>
          <w:szCs w:val="28"/>
        </w:rPr>
        <w:t xml:space="preserve"> початкової школи сучасними меблями та засобами навчання </w:t>
      </w:r>
    </w:p>
    <w:p w:rsidR="00AB603E" w:rsidRDefault="00AB603E" w:rsidP="00AB603E">
      <w:pPr>
        <w:pStyle w:val="a3"/>
        <w:spacing w:after="0"/>
        <w:ind w:left="360"/>
        <w:rPr>
          <w:rFonts w:ascii="Times New Roman" w:hAnsi="Times New Roman" w:cs="Times New Roman"/>
          <w:sz w:val="28"/>
          <w:szCs w:val="28"/>
        </w:rPr>
      </w:pPr>
      <w:r w:rsidRPr="00F35371">
        <w:rPr>
          <w:rFonts w:ascii="Times New Roman" w:hAnsi="Times New Roman" w:cs="Times New Roman"/>
          <w:sz w:val="28"/>
          <w:szCs w:val="28"/>
        </w:rPr>
        <w:t xml:space="preserve">• придбано сучасне обладнання </w:t>
      </w:r>
      <w:r>
        <w:rPr>
          <w:rFonts w:ascii="Times New Roman" w:hAnsi="Times New Roman" w:cs="Times New Roman"/>
          <w:sz w:val="28"/>
          <w:szCs w:val="28"/>
        </w:rPr>
        <w:t>(</w:t>
      </w:r>
      <w:proofErr w:type="spellStart"/>
      <w:r>
        <w:rPr>
          <w:rFonts w:ascii="Times New Roman" w:hAnsi="Times New Roman" w:cs="Times New Roman"/>
          <w:sz w:val="28"/>
          <w:szCs w:val="28"/>
        </w:rPr>
        <w:t>елекрична</w:t>
      </w:r>
      <w:proofErr w:type="spellEnd"/>
      <w:r>
        <w:rPr>
          <w:rFonts w:ascii="Times New Roman" w:hAnsi="Times New Roman" w:cs="Times New Roman"/>
          <w:sz w:val="28"/>
          <w:szCs w:val="28"/>
        </w:rPr>
        <w:t xml:space="preserve"> плита та витяжка) </w:t>
      </w:r>
      <w:r w:rsidRPr="00F35371">
        <w:rPr>
          <w:rFonts w:ascii="Times New Roman" w:hAnsi="Times New Roman" w:cs="Times New Roman"/>
          <w:sz w:val="28"/>
          <w:szCs w:val="28"/>
        </w:rPr>
        <w:t xml:space="preserve">у харчоблок шкільної їдальні на суму </w:t>
      </w:r>
      <w:r>
        <w:rPr>
          <w:rFonts w:ascii="Times New Roman" w:hAnsi="Times New Roman" w:cs="Times New Roman"/>
          <w:sz w:val="28"/>
          <w:szCs w:val="28"/>
        </w:rPr>
        <w:t>30 000</w:t>
      </w:r>
      <w:r w:rsidRPr="00F35371">
        <w:rPr>
          <w:rFonts w:ascii="Times New Roman" w:hAnsi="Times New Roman" w:cs="Times New Roman"/>
          <w:sz w:val="28"/>
          <w:szCs w:val="28"/>
        </w:rPr>
        <w:t xml:space="preserve"> грн. </w:t>
      </w:r>
    </w:p>
    <w:p w:rsidR="00AB603E" w:rsidRPr="002E50E0" w:rsidRDefault="00AB603E" w:rsidP="00AB603E">
      <w:pPr>
        <w:pStyle w:val="a3"/>
        <w:spacing w:after="0"/>
        <w:ind w:left="360"/>
        <w:rPr>
          <w:rFonts w:ascii="Times New Roman" w:hAnsi="Times New Roman" w:cs="Times New Roman"/>
          <w:b/>
          <w:bCs/>
          <w:i/>
          <w:iCs/>
          <w:sz w:val="28"/>
          <w:szCs w:val="28"/>
        </w:rPr>
      </w:pPr>
      <w:r w:rsidRPr="002E50E0">
        <w:rPr>
          <w:rFonts w:ascii="Times New Roman" w:hAnsi="Times New Roman" w:cs="Times New Roman"/>
          <w:b/>
          <w:bCs/>
          <w:i/>
          <w:iCs/>
          <w:sz w:val="28"/>
          <w:szCs w:val="28"/>
        </w:rPr>
        <w:t>3. Фінансово-господарська діяльність</w:t>
      </w:r>
    </w:p>
    <w:p w:rsidR="00AB603E" w:rsidRDefault="00AB603E" w:rsidP="00AB603E">
      <w:pPr>
        <w:pStyle w:val="a3"/>
        <w:spacing w:after="0"/>
        <w:ind w:left="360"/>
        <w:rPr>
          <w:rFonts w:ascii="Times New Roman" w:hAnsi="Times New Roman" w:cs="Times New Roman"/>
          <w:sz w:val="28"/>
          <w:szCs w:val="28"/>
        </w:rPr>
      </w:pPr>
      <w:r w:rsidRPr="00F35371">
        <w:rPr>
          <w:rFonts w:ascii="Times New Roman" w:hAnsi="Times New Roman" w:cs="Times New Roman"/>
          <w:sz w:val="28"/>
          <w:szCs w:val="28"/>
        </w:rPr>
        <w:t xml:space="preserve"> Фінансування потреб школи проводиться бухгалтерією школи. Протягом звітного періоду систематично та своєчасно здійснювалася виплата заробітної плати працівникам школи, вчасно сплачувалися кошти за спожиту закладом електроенергію. Завдяки злагодженості відповідальних за економію працівників, школа не виходить за ліміти спожитих </w:t>
      </w:r>
      <w:proofErr w:type="spellStart"/>
      <w:r w:rsidRPr="00F35371">
        <w:rPr>
          <w:rFonts w:ascii="Times New Roman" w:hAnsi="Times New Roman" w:cs="Times New Roman"/>
          <w:sz w:val="28"/>
          <w:szCs w:val="28"/>
        </w:rPr>
        <w:t>електроносіїв</w:t>
      </w:r>
      <w:proofErr w:type="spellEnd"/>
      <w:r w:rsidRPr="00F35371">
        <w:rPr>
          <w:rFonts w:ascii="Times New Roman" w:hAnsi="Times New Roman" w:cs="Times New Roman"/>
          <w:sz w:val="28"/>
          <w:szCs w:val="28"/>
        </w:rPr>
        <w:t>,. Звіт про використання коштів по загальному фонду за період з 01.06.2021р. по 01.06.2022р</w:t>
      </w:r>
    </w:p>
    <w:p w:rsidR="00AB603E" w:rsidRDefault="00AB603E" w:rsidP="00AB603E">
      <w:pPr>
        <w:pStyle w:val="a3"/>
        <w:spacing w:after="0"/>
        <w:ind w:left="360"/>
        <w:rPr>
          <w:rFonts w:ascii="Times New Roman" w:hAnsi="Times New Roman" w:cs="Times New Roman"/>
          <w:b/>
          <w:bCs/>
          <w:i/>
          <w:iCs/>
          <w:sz w:val="28"/>
          <w:szCs w:val="28"/>
        </w:rPr>
      </w:pPr>
      <w:r>
        <w:rPr>
          <w:rFonts w:ascii="Times New Roman" w:hAnsi="Times New Roman" w:cs="Times New Roman"/>
          <w:b/>
          <w:bCs/>
          <w:i/>
          <w:iCs/>
          <w:sz w:val="28"/>
          <w:szCs w:val="28"/>
        </w:rPr>
        <w:lastRenderedPageBreak/>
        <w:t>4</w:t>
      </w:r>
      <w:r w:rsidRPr="002E50E0">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Соціально-психологічний супровід</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Психологічна служба в системі освіти є складовою частиною державної системи охорони  психічного здоров’я дітей, діє з метою виявлення і створення соціально-психологічних умов  розвитку особистості. Та в нашому закладі дана служба відсутня. Хоча  при даній ситуації   практичний психолог потрібен у кожній школі.</w:t>
      </w:r>
    </w:p>
    <w:p w:rsidR="00AB603E" w:rsidRDefault="00AB603E" w:rsidP="00AB603E">
      <w:pPr>
        <w:pStyle w:val="a3"/>
        <w:spacing w:after="0"/>
        <w:ind w:left="360"/>
        <w:rPr>
          <w:rFonts w:ascii="Times New Roman" w:hAnsi="Times New Roman" w:cs="Times New Roman"/>
          <w:b/>
          <w:bCs/>
          <w:i/>
          <w:iCs/>
          <w:sz w:val="28"/>
          <w:szCs w:val="28"/>
        </w:rPr>
      </w:pPr>
      <w:r>
        <w:rPr>
          <w:rFonts w:ascii="Times New Roman" w:hAnsi="Times New Roman" w:cs="Times New Roman"/>
          <w:b/>
          <w:bCs/>
          <w:i/>
          <w:iCs/>
          <w:sz w:val="28"/>
          <w:szCs w:val="28"/>
        </w:rPr>
        <w:t>5</w:t>
      </w:r>
      <w:r w:rsidRPr="002E50E0">
        <w:rPr>
          <w:rFonts w:ascii="Times New Roman" w:hAnsi="Times New Roman" w:cs="Times New Roman"/>
          <w:b/>
          <w:bCs/>
          <w:i/>
          <w:iCs/>
          <w:sz w:val="28"/>
          <w:szCs w:val="28"/>
        </w:rPr>
        <w:t xml:space="preserve">. </w:t>
      </w:r>
      <w:r>
        <w:rPr>
          <w:rFonts w:ascii="Times New Roman" w:hAnsi="Times New Roman" w:cs="Times New Roman"/>
          <w:b/>
          <w:bCs/>
          <w:i/>
          <w:iCs/>
          <w:sz w:val="28"/>
          <w:szCs w:val="28"/>
        </w:rPr>
        <w:t>Організація харчування учнів</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З 1 вересня 2021 року харчування учнів здійснюється за меню шеф-кухаря Є.</w:t>
      </w:r>
      <w:proofErr w:type="spellStart"/>
      <w:r>
        <w:rPr>
          <w:rFonts w:ascii="Times New Roman" w:hAnsi="Times New Roman" w:cs="Times New Roman"/>
          <w:sz w:val="28"/>
          <w:szCs w:val="28"/>
        </w:rPr>
        <w:t>Клопотенка</w:t>
      </w:r>
      <w:proofErr w:type="spellEnd"/>
      <w:r>
        <w:rPr>
          <w:rFonts w:ascii="Times New Roman" w:hAnsi="Times New Roman" w:cs="Times New Roman"/>
          <w:sz w:val="28"/>
          <w:szCs w:val="28"/>
        </w:rPr>
        <w:t>. Циклічне  чотиритижневе меню оновлено і затверджено. Організація харчування забезпечується відповідно до системи НАССР.</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Гарячим харчуванням і буфетною продукцією  охоплено   усіх  здобувачів, це 49 учнів.</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Пільгове харчування надається дітям,  з числа пільгових категорій  (відповідно до рішення виконавчого  комітету Тернопільської міської ради №59 від 18.01.2022 р.). Грошова норма на одного учня – пільговика – 35 грн.</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Пільговим харчуванням забезпечено 16 учнів, з них:</w:t>
      </w:r>
    </w:p>
    <w:p w:rsidR="00AB603E" w:rsidRDefault="00AB603E" w:rsidP="00AB603E">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діти з малозабезпечених сімей -14</w:t>
      </w:r>
    </w:p>
    <w:p w:rsidR="00AB603E" w:rsidRDefault="00AB603E" w:rsidP="00AB603E">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діти учасників </w:t>
      </w:r>
      <w:proofErr w:type="spellStart"/>
      <w:r>
        <w:rPr>
          <w:rFonts w:ascii="Times New Roman" w:hAnsi="Times New Roman" w:cs="Times New Roman"/>
          <w:sz w:val="28"/>
          <w:szCs w:val="28"/>
        </w:rPr>
        <w:t>АТО-</w:t>
      </w:r>
      <w:proofErr w:type="spellEnd"/>
      <w:r>
        <w:rPr>
          <w:rFonts w:ascii="Times New Roman" w:hAnsi="Times New Roman" w:cs="Times New Roman"/>
          <w:sz w:val="28"/>
          <w:szCs w:val="28"/>
        </w:rPr>
        <w:t xml:space="preserve"> 1</w:t>
      </w:r>
    </w:p>
    <w:p w:rsidR="00AB603E" w:rsidRDefault="00AB603E" w:rsidP="00AB603E">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діти , які опинилися в складних життєвих обставинах -1.</w:t>
      </w:r>
    </w:p>
    <w:p w:rsidR="00AB603E" w:rsidRPr="00D458BD" w:rsidRDefault="00AB603E" w:rsidP="00AB603E">
      <w:pPr>
        <w:spacing w:after="0"/>
        <w:ind w:left="360"/>
        <w:rPr>
          <w:rFonts w:ascii="Times New Roman" w:hAnsi="Times New Roman" w:cs="Times New Roman"/>
          <w:sz w:val="28"/>
          <w:szCs w:val="28"/>
        </w:rPr>
      </w:pPr>
      <w:r w:rsidRPr="00D458BD">
        <w:rPr>
          <w:rFonts w:ascii="Times New Roman" w:hAnsi="Times New Roman" w:cs="Times New Roman"/>
          <w:sz w:val="28"/>
          <w:szCs w:val="28"/>
        </w:rPr>
        <w:t>Питання харчування тримається на постійному контролі</w:t>
      </w:r>
      <w:r>
        <w:rPr>
          <w:rFonts w:ascii="Times New Roman" w:hAnsi="Times New Roman" w:cs="Times New Roman"/>
          <w:sz w:val="28"/>
          <w:szCs w:val="28"/>
        </w:rPr>
        <w:t xml:space="preserve"> в адміністрації навчального закладу. Обговорення харчування, в нашій школі організовано закупівлю продуктів через підприємців «</w:t>
      </w:r>
      <w:proofErr w:type="spellStart"/>
      <w:r>
        <w:rPr>
          <w:rFonts w:ascii="Times New Roman" w:hAnsi="Times New Roman" w:cs="Times New Roman"/>
          <w:sz w:val="28"/>
          <w:szCs w:val="28"/>
        </w:rPr>
        <w:t>Продлюкс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Дутка</w:t>
      </w:r>
      <w:proofErr w:type="spellEnd"/>
      <w:r>
        <w:rPr>
          <w:rFonts w:ascii="Times New Roman" w:hAnsi="Times New Roman" w:cs="Times New Roman"/>
          <w:sz w:val="28"/>
          <w:szCs w:val="28"/>
        </w:rPr>
        <w:t>», проходить на педагогічній раді та нараді при директору : усунення недоліків, планування заходів щодо покращення системи роботи шкільної їдальні, оновлене меню.</w:t>
      </w:r>
    </w:p>
    <w:p w:rsidR="00AB603E" w:rsidRDefault="00AB603E" w:rsidP="00AB603E">
      <w:pPr>
        <w:pStyle w:val="a3"/>
        <w:spacing w:after="0"/>
        <w:ind w:left="360"/>
        <w:rPr>
          <w:rFonts w:ascii="Times New Roman" w:hAnsi="Times New Roman" w:cs="Times New Roman"/>
          <w:b/>
          <w:bCs/>
          <w:i/>
          <w:iCs/>
          <w:sz w:val="28"/>
          <w:szCs w:val="28"/>
        </w:rPr>
      </w:pPr>
      <w:r w:rsidRPr="008815C9">
        <w:rPr>
          <w:rFonts w:ascii="Times New Roman" w:hAnsi="Times New Roman" w:cs="Times New Roman"/>
          <w:b/>
          <w:bCs/>
          <w:i/>
          <w:iCs/>
          <w:sz w:val="28"/>
          <w:szCs w:val="28"/>
        </w:rPr>
        <w:t>6.Охорона праці та безпека життєдіяльності</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 xml:space="preserve">Робота з охорони праці, безпеки життєдіяльності є пріоритетною у навчальному закладі. Проводиться відповідно до Законів України «Про охорону праці», «Про </w:t>
      </w:r>
      <w:proofErr w:type="spellStart"/>
      <w:r>
        <w:rPr>
          <w:rFonts w:ascii="Times New Roman" w:hAnsi="Times New Roman" w:cs="Times New Roman"/>
          <w:sz w:val="28"/>
          <w:szCs w:val="28"/>
        </w:rPr>
        <w:t>дорожний</w:t>
      </w:r>
      <w:proofErr w:type="spellEnd"/>
      <w:r>
        <w:rPr>
          <w:rFonts w:ascii="Times New Roman" w:hAnsi="Times New Roman" w:cs="Times New Roman"/>
          <w:sz w:val="28"/>
          <w:szCs w:val="28"/>
        </w:rPr>
        <w:t xml:space="preserve"> рух», «Про пожежну безпеку», Кодексу цивільного захисту України, Кодексу законів про працю, Санітарного регламенту та положення про Порядок розслідування нещасних випадків, що сталися із здобувачами освіти під час освітнього процесу – наказ Міністерства освіти і науки  України від 16.05.2019 р.№659,  Положення про організацію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р.№1669, з урахуванням вимог Указу Президента України від 24 лютого 2022 № </w:t>
      </w: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64\2022 «Про введення воєнного стану в Україні», затвердженого Законом України від 24 лютого 2022 року №2102-ІХ (із змінами, внесеними Указами від 14 березня 2022 року №133\2022, затвердженим Законом України від 15 березня 2022 року №2119-ІХ, від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21 квітня 2022 року №2212 -ІХ та від 17 травня 2022 року №341\2022, затвердженим Законом України від 22 травня 2022 року №2263-ІХ)</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lastRenderedPageBreak/>
        <w:t xml:space="preserve">        У навчальному закладі працівники щороку призначаються відповідальні особи за організацію роботи з охорони праці та безпеки життєдіяльності , пожежну безпеку, за справний стан і безпечну експлуатацію електрогосподарства, за безпечну експлуатацію будівель та споруд. Освітній процес проходить із дотриманням профілактичних заходів в умовах карантину відповідно до постанови МОЗ  №50 від 22.08.2020.Своєчасне проходження усіма працівниками навчального закладу медичних оглядів згідно із законодавством. Відповідальні щодо організації роботи з охорони праці, безпеки життєдіяльності направляються на навчання з питань охорони праці.</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На початку навчального року складено акти перевірки стану готовності навчальних приміщень. З усіма здобувачами освіти і працівниками проведено вступні, первинні інструктажі відповідно до інструкцій. Заклад забезпечений первинними засобами  пожежогасіння. Проводяться об’єктові тренування щодо відпрацювання дій на випадок надзвичайних ситуацій.</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Новопризначені працівники закладу при прийнятті на роботу і в процесі роботи проходять інструктажі з питань охорони праці, пожежної безпеки, ознайомлені з правилами поведінки при виникненні аварій, пожеж відповідно до нормативних вимог</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 xml:space="preserve">Наявна система роботи з попередження дитячого травматизму, яка складається з організації тематичних місячників, розробки інструкцій, пам’яток, оформлення « Куточків безпеки». Питання щодо запобігання дитячого травматизму розглядалось на педагогічній раді у грудні 2021 року, на нарадах при директорі. </w:t>
      </w:r>
      <w:proofErr w:type="spellStart"/>
      <w:r>
        <w:rPr>
          <w:rFonts w:ascii="Times New Roman" w:hAnsi="Times New Roman" w:cs="Times New Roman"/>
          <w:sz w:val="28"/>
          <w:szCs w:val="28"/>
        </w:rPr>
        <w:t>Підведено</w:t>
      </w:r>
      <w:proofErr w:type="spellEnd"/>
      <w:r>
        <w:rPr>
          <w:rFonts w:ascii="Times New Roman" w:hAnsi="Times New Roman" w:cs="Times New Roman"/>
          <w:sz w:val="28"/>
          <w:szCs w:val="28"/>
        </w:rPr>
        <w:t xml:space="preserve"> підсумок. За останні три роки  не було ні позашкільних, ні шкільних, ні ДТП травм.</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 xml:space="preserve">    Питання створення безпечних умов праці, навчання і виховання учасників навчально-виховного процесу постійно знаходить на контролі.</w:t>
      </w:r>
    </w:p>
    <w:p w:rsidR="00AB603E" w:rsidRDefault="00AB603E" w:rsidP="00AB603E">
      <w:pPr>
        <w:pStyle w:val="a3"/>
        <w:spacing w:after="0"/>
        <w:ind w:left="360"/>
        <w:rPr>
          <w:rFonts w:ascii="Times New Roman" w:hAnsi="Times New Roman" w:cs="Times New Roman"/>
          <w:sz w:val="28"/>
          <w:szCs w:val="28"/>
        </w:rPr>
      </w:pPr>
    </w:p>
    <w:p w:rsidR="00AB603E" w:rsidRPr="002A528E" w:rsidRDefault="00AB603E" w:rsidP="00AB603E">
      <w:pPr>
        <w:pStyle w:val="a3"/>
        <w:spacing w:after="0"/>
        <w:ind w:left="360"/>
        <w:jc w:val="center"/>
        <w:rPr>
          <w:rFonts w:ascii="Times New Roman" w:hAnsi="Times New Roman" w:cs="Times New Roman"/>
          <w:b/>
          <w:bCs/>
          <w:sz w:val="28"/>
          <w:szCs w:val="28"/>
        </w:rPr>
      </w:pPr>
      <w:r w:rsidRPr="002A528E">
        <w:rPr>
          <w:rFonts w:ascii="Times New Roman" w:hAnsi="Times New Roman" w:cs="Times New Roman"/>
          <w:b/>
          <w:bCs/>
          <w:sz w:val="28"/>
          <w:szCs w:val="28"/>
        </w:rPr>
        <w:t>ІІ. Організація освітнього процесу</w:t>
      </w:r>
    </w:p>
    <w:p w:rsidR="00AB603E" w:rsidRDefault="00AB603E" w:rsidP="00AB603E">
      <w:pPr>
        <w:pStyle w:val="a3"/>
        <w:spacing w:after="0"/>
        <w:ind w:left="360"/>
        <w:rPr>
          <w:rFonts w:ascii="Times New Roman" w:hAnsi="Times New Roman" w:cs="Times New Roman"/>
          <w:sz w:val="28"/>
          <w:szCs w:val="28"/>
        </w:rPr>
      </w:pPr>
    </w:p>
    <w:p w:rsidR="00AB603E" w:rsidRPr="006547C1" w:rsidRDefault="00AB603E" w:rsidP="00AB603E">
      <w:pPr>
        <w:pStyle w:val="a3"/>
        <w:numPr>
          <w:ilvl w:val="0"/>
          <w:numId w:val="5"/>
        </w:numPr>
        <w:spacing w:after="0"/>
        <w:rPr>
          <w:rFonts w:ascii="Times New Roman" w:hAnsi="Times New Roman" w:cs="Times New Roman"/>
          <w:b/>
          <w:bCs/>
          <w:i/>
          <w:iCs/>
          <w:sz w:val="28"/>
          <w:szCs w:val="28"/>
        </w:rPr>
      </w:pPr>
      <w:r w:rsidRPr="006547C1">
        <w:rPr>
          <w:rFonts w:ascii="Times New Roman" w:hAnsi="Times New Roman" w:cs="Times New Roman"/>
          <w:b/>
          <w:bCs/>
          <w:i/>
          <w:iCs/>
          <w:sz w:val="28"/>
          <w:szCs w:val="28"/>
        </w:rPr>
        <w:t>Освітня програма школи</w:t>
      </w:r>
    </w:p>
    <w:p w:rsidR="00AB603E" w:rsidRDefault="00AB603E" w:rsidP="00AB603E">
      <w:pPr>
        <w:pStyle w:val="a3"/>
        <w:spacing w:after="0"/>
        <w:ind w:left="360"/>
        <w:rPr>
          <w:rFonts w:ascii="Times New Roman" w:hAnsi="Times New Roman" w:cs="Times New Roman"/>
          <w:sz w:val="28"/>
          <w:szCs w:val="28"/>
        </w:rPr>
      </w:pPr>
      <w:r w:rsidRPr="006547C1">
        <w:rPr>
          <w:rFonts w:ascii="Times New Roman" w:hAnsi="Times New Roman" w:cs="Times New Roman"/>
          <w:sz w:val="28"/>
          <w:szCs w:val="28"/>
        </w:rPr>
        <w:t>У школі освітній процес організовано за денною (очною та індивідуальною формою навчання</w:t>
      </w:r>
      <w:r>
        <w:rPr>
          <w:rFonts w:ascii="Times New Roman" w:hAnsi="Times New Roman" w:cs="Times New Roman"/>
          <w:sz w:val="28"/>
          <w:szCs w:val="28"/>
        </w:rPr>
        <w:t>: педагогічний патронаж</w:t>
      </w:r>
      <w:r w:rsidRPr="006547C1">
        <w:rPr>
          <w:rFonts w:ascii="Times New Roman" w:hAnsi="Times New Roman" w:cs="Times New Roman"/>
          <w:sz w:val="28"/>
          <w:szCs w:val="28"/>
        </w:rPr>
        <w:t>)</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На початок навчального року в 1-11 класах навчався 51  учень. Укомплектовано 7 класів із середньою наповнюваністю 5 учнів. У період з 01 вересня 2021 по 04 червня 2022 року вибуло 2 учні. Охоплено навчання 100% учнів.</w:t>
      </w:r>
    </w:p>
    <w:p w:rsidR="00AB603E" w:rsidRDefault="00AB603E" w:rsidP="00AB603E">
      <w:pPr>
        <w:pStyle w:val="a3"/>
        <w:spacing w:after="0"/>
        <w:ind w:left="360"/>
        <w:rPr>
          <w:rFonts w:ascii="Times New Roman" w:hAnsi="Times New Roman" w:cs="Times New Roman"/>
          <w:sz w:val="28"/>
          <w:szCs w:val="28"/>
        </w:rPr>
      </w:pPr>
      <w:r>
        <w:rPr>
          <w:rFonts w:ascii="Times New Roman" w:hAnsi="Times New Roman" w:cs="Times New Roman"/>
          <w:sz w:val="28"/>
          <w:szCs w:val="28"/>
        </w:rPr>
        <w:t>Крім  очної форми,  організовано навчання з  індивідуальною формою6</w:t>
      </w:r>
    </w:p>
    <w:p w:rsidR="00AB603E" w:rsidRDefault="00AB603E" w:rsidP="00AB603E">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За формою педагогічного патронажу -13 учнів</w:t>
      </w:r>
    </w:p>
    <w:p w:rsidR="00AB603E" w:rsidRDefault="00AB603E" w:rsidP="00AB603E">
      <w:pPr>
        <w:spacing w:after="0"/>
        <w:ind w:left="360"/>
        <w:rPr>
          <w:rFonts w:ascii="Times New Roman" w:hAnsi="Times New Roman" w:cs="Times New Roman"/>
          <w:sz w:val="28"/>
          <w:szCs w:val="28"/>
        </w:rPr>
      </w:pPr>
      <w:r>
        <w:rPr>
          <w:rFonts w:ascii="Times New Roman" w:hAnsi="Times New Roman" w:cs="Times New Roman"/>
          <w:sz w:val="28"/>
          <w:szCs w:val="28"/>
        </w:rPr>
        <w:t xml:space="preserve">Повністю процес здійснювався згідно методичних рекомендацій МОН України. Освітні програми затверджені рішенням педагогічної ради. Навчальний процес у 1-11 класах організовано відповідно до  Освітньої </w:t>
      </w:r>
      <w:r>
        <w:rPr>
          <w:rFonts w:ascii="Times New Roman" w:hAnsi="Times New Roman" w:cs="Times New Roman"/>
          <w:sz w:val="28"/>
          <w:szCs w:val="28"/>
        </w:rPr>
        <w:lastRenderedPageBreak/>
        <w:t xml:space="preserve">програми </w:t>
      </w:r>
      <w:proofErr w:type="spellStart"/>
      <w:r>
        <w:rPr>
          <w:rFonts w:ascii="Times New Roman" w:hAnsi="Times New Roman" w:cs="Times New Roman"/>
          <w:sz w:val="28"/>
          <w:szCs w:val="28"/>
        </w:rPr>
        <w:t>Кобзарівської</w:t>
      </w:r>
      <w:proofErr w:type="spellEnd"/>
      <w:r>
        <w:rPr>
          <w:rFonts w:ascii="Times New Roman" w:hAnsi="Times New Roman" w:cs="Times New Roman"/>
          <w:sz w:val="28"/>
          <w:szCs w:val="28"/>
        </w:rPr>
        <w:t xml:space="preserve"> загальноосвітньої школи І-ІІІ ступенів, схваленої педагогічною радою (протокол 1 від 26.08.2021).</w:t>
      </w:r>
    </w:p>
    <w:p w:rsidR="00AB603E" w:rsidRDefault="00AB603E" w:rsidP="00AB603E">
      <w:pPr>
        <w:spacing w:after="0"/>
        <w:ind w:left="360"/>
        <w:rPr>
          <w:rFonts w:ascii="Times New Roman" w:hAnsi="Times New Roman" w:cs="Times New Roman"/>
          <w:sz w:val="28"/>
          <w:szCs w:val="28"/>
        </w:rPr>
      </w:pPr>
      <w:r>
        <w:rPr>
          <w:rFonts w:ascii="Times New Roman" w:hAnsi="Times New Roman" w:cs="Times New Roman"/>
          <w:sz w:val="28"/>
          <w:szCs w:val="28"/>
        </w:rPr>
        <w:t>Освітня програма  навчального закладу розроблена на основі:</w:t>
      </w:r>
    </w:p>
    <w:p w:rsidR="00AB603E" w:rsidRDefault="00AB603E" w:rsidP="00AB603E">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Типової  освітньої програми для 1-4 класів, розробленої під керівництвом О.Я.Савченко</w:t>
      </w:r>
    </w:p>
    <w:p w:rsidR="00AB603E" w:rsidRDefault="00AB603E" w:rsidP="00AB603E">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Типової освітньої програми закладів загальної середньої освіти ІІ ступеня, затвердженої наказом Міністерства освіти і науки       України від 20.04.2018 №405</w:t>
      </w:r>
    </w:p>
    <w:p w:rsidR="00AB603E" w:rsidRDefault="00AB603E" w:rsidP="00AB603E">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Типової освітньої програми закладів загальної середньої освіти ІІІ ступеня, затвердженої наказом Міністерства освіти і науки України від 20.04.2018 №408, зі змінами, затвердженими наказом МОН України від 28.11.2019 року №1493 (для 11 класу)</w:t>
      </w:r>
    </w:p>
    <w:p w:rsidR="00AB603E" w:rsidRPr="00516469" w:rsidRDefault="00AB603E" w:rsidP="00AB603E">
      <w:pPr>
        <w:pStyle w:val="a3"/>
        <w:numPr>
          <w:ilvl w:val="0"/>
          <w:numId w:val="5"/>
        </w:numPr>
        <w:spacing w:after="0"/>
        <w:rPr>
          <w:rFonts w:ascii="Times New Roman" w:hAnsi="Times New Roman" w:cs="Times New Roman"/>
          <w:b/>
          <w:bCs/>
          <w:i/>
          <w:iCs/>
          <w:sz w:val="28"/>
          <w:szCs w:val="28"/>
        </w:rPr>
      </w:pPr>
      <w:r w:rsidRPr="00516469">
        <w:rPr>
          <w:rFonts w:ascii="Times New Roman" w:hAnsi="Times New Roman" w:cs="Times New Roman"/>
          <w:b/>
          <w:bCs/>
          <w:i/>
          <w:iCs/>
          <w:sz w:val="28"/>
          <w:szCs w:val="28"/>
        </w:rPr>
        <w:t>Результативність освітнього процесу у початковій школі</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30053">
        <w:rPr>
          <w:rFonts w:ascii="Times New Roman" w:hAnsi="Times New Roman" w:cs="Times New Roman"/>
          <w:sz w:val="28"/>
          <w:szCs w:val="28"/>
        </w:rPr>
        <w:t>У 2021-2022 навчальному році у закладі освіти продовжувалось впровадження «Нової української школи»</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     Оцінювання результатів навчання та особистих досягнень учнів у 1-2 класах мало формувальний характер та здійснювалося вербально. Для цього вчителі проводили педагогічні спостереження за діяльністю учнів, аналізували учнівські </w:t>
      </w:r>
      <w:proofErr w:type="spellStart"/>
      <w:r>
        <w:rPr>
          <w:rFonts w:ascii="Times New Roman" w:hAnsi="Times New Roman" w:cs="Times New Roman"/>
          <w:sz w:val="28"/>
          <w:szCs w:val="28"/>
        </w:rPr>
        <w:t>портфоліо</w:t>
      </w:r>
      <w:proofErr w:type="spellEnd"/>
      <w:r>
        <w:rPr>
          <w:rFonts w:ascii="Times New Roman" w:hAnsi="Times New Roman" w:cs="Times New Roman"/>
          <w:sz w:val="28"/>
          <w:szCs w:val="28"/>
        </w:rPr>
        <w:t xml:space="preserve">, результати </w:t>
      </w:r>
      <w:proofErr w:type="spellStart"/>
      <w:r>
        <w:rPr>
          <w:rFonts w:ascii="Times New Roman" w:hAnsi="Times New Roman" w:cs="Times New Roman"/>
          <w:sz w:val="28"/>
          <w:szCs w:val="28"/>
        </w:rPr>
        <w:t>діагностувальних</w:t>
      </w:r>
      <w:proofErr w:type="spellEnd"/>
      <w:r>
        <w:rPr>
          <w:rFonts w:ascii="Times New Roman" w:hAnsi="Times New Roman" w:cs="Times New Roman"/>
          <w:sz w:val="28"/>
          <w:szCs w:val="28"/>
        </w:rPr>
        <w:t xml:space="preserve"> робіт, учні  здійснювали </w:t>
      </w: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,учні  ознайомлені з критеріями оцінювання.</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Облік результатів підсумкового оцінювання зафіксований учителями у свідоцтвах досягнень.</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        Оцінювання здобувачів освіти 3-4 класів</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На підставі рішення педагогічної ради оцінювання результатів навчання та особистих досягнень учнів у 3-4 класах мало формувальний характер, оцінювання  здійснювалося вербально, оцінювання  результатів навчання (підсумкове річне) – </w:t>
      </w:r>
      <w:proofErr w:type="spellStart"/>
      <w:r>
        <w:rPr>
          <w:rFonts w:ascii="Times New Roman" w:hAnsi="Times New Roman" w:cs="Times New Roman"/>
          <w:sz w:val="28"/>
          <w:szCs w:val="28"/>
        </w:rPr>
        <w:t>рівневими</w:t>
      </w:r>
      <w:proofErr w:type="spellEnd"/>
      <w:r>
        <w:rPr>
          <w:rFonts w:ascii="Times New Roman" w:hAnsi="Times New Roman" w:cs="Times New Roman"/>
          <w:sz w:val="28"/>
          <w:szCs w:val="28"/>
        </w:rPr>
        <w:t xml:space="preserve"> оцінками. Аналіз сформованості  навчальних досягнень учнів за підсумками річного оцінювання показали, що у 90% здобувачів сформовані результати навчання на достатньому та високому рівнях..Основними видами діяльності були дослідницька, пошукова, творча. Використовувалась і ігрова діяльність.</w:t>
      </w:r>
    </w:p>
    <w:p w:rsidR="00AB603E" w:rsidRPr="00516469" w:rsidRDefault="00AB603E" w:rsidP="00AB603E">
      <w:pPr>
        <w:pStyle w:val="a3"/>
        <w:numPr>
          <w:ilvl w:val="0"/>
          <w:numId w:val="5"/>
        </w:numPr>
        <w:spacing w:after="0"/>
        <w:rPr>
          <w:rFonts w:ascii="Times New Roman" w:hAnsi="Times New Roman" w:cs="Times New Roman"/>
          <w:b/>
          <w:bCs/>
          <w:i/>
          <w:iCs/>
          <w:sz w:val="28"/>
          <w:szCs w:val="28"/>
        </w:rPr>
      </w:pPr>
      <w:r w:rsidRPr="00516469">
        <w:rPr>
          <w:rFonts w:ascii="Times New Roman" w:hAnsi="Times New Roman" w:cs="Times New Roman"/>
          <w:b/>
          <w:bCs/>
          <w:i/>
          <w:iCs/>
          <w:sz w:val="28"/>
          <w:szCs w:val="28"/>
        </w:rPr>
        <w:t>Результативність освітнього процесу у початковій школі</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Для  вивчення рівня навчальних досягнень учнів адміністрацією школи застосовуються моніторингові дослідження з метою виявлення відповідності навчальних досягнень учнів вимогам навчальних програм.</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Аналізуючи рівень навчальних досягнень учнів за результатами річного оцінювання, слід зазначити , що найвищий показник якості (83%) продемонстрували учні 8, 11 класів. </w:t>
      </w:r>
      <w:proofErr w:type="spellStart"/>
      <w:r>
        <w:rPr>
          <w:rFonts w:ascii="Times New Roman" w:hAnsi="Times New Roman" w:cs="Times New Roman"/>
          <w:sz w:val="28"/>
          <w:szCs w:val="28"/>
        </w:rPr>
        <w:t>Найнищий</w:t>
      </w:r>
      <w:proofErr w:type="spellEnd"/>
      <w:r>
        <w:rPr>
          <w:rFonts w:ascii="Times New Roman" w:hAnsi="Times New Roman" w:cs="Times New Roman"/>
          <w:sz w:val="28"/>
          <w:szCs w:val="28"/>
        </w:rPr>
        <w:t xml:space="preserve">  (51%) – учні 6 класу.</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За результатами моніторингового дослідження найвищий рівень досягнень учні демонструють з предметів художньо-естетичного циклу, фізичної культури, </w:t>
      </w:r>
      <w:proofErr w:type="spellStart"/>
      <w:r>
        <w:rPr>
          <w:rFonts w:ascii="Times New Roman" w:hAnsi="Times New Roman" w:cs="Times New Roman"/>
          <w:sz w:val="28"/>
          <w:szCs w:val="28"/>
        </w:rPr>
        <w:t>найнищі</w:t>
      </w:r>
      <w:proofErr w:type="spellEnd"/>
      <w:r>
        <w:rPr>
          <w:rFonts w:ascii="Times New Roman" w:hAnsi="Times New Roman" w:cs="Times New Roman"/>
          <w:sz w:val="28"/>
          <w:szCs w:val="28"/>
        </w:rPr>
        <w:t xml:space="preserve"> – математика, хімія, фізика (50-53 %)</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Загальний середній показник якості навченості по школі за 2021-2022 навчальний рік склав 69%. За результатами річного оцінювання цього року </w:t>
      </w:r>
      <w:r>
        <w:rPr>
          <w:rFonts w:ascii="Times New Roman" w:hAnsi="Times New Roman" w:cs="Times New Roman"/>
          <w:sz w:val="28"/>
          <w:szCs w:val="28"/>
        </w:rPr>
        <w:lastRenderedPageBreak/>
        <w:t>лише 1 учениця нагороджена Похвальним листом за особливі досягнення у навчанні.</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 У 2016 році рішенням сесії міської ради були стипендії для кращих учнів міста. Так як з 2018 року навчальний заклад відноситься до управління освіти і науки Тернопільської міської ради, то  і в нас є </w:t>
      </w:r>
      <w:proofErr w:type="spellStart"/>
      <w:r>
        <w:rPr>
          <w:rFonts w:ascii="Times New Roman" w:hAnsi="Times New Roman" w:cs="Times New Roman"/>
          <w:sz w:val="28"/>
          <w:szCs w:val="28"/>
        </w:rPr>
        <w:t>стипендіат-</w:t>
      </w:r>
      <w:proofErr w:type="spellEnd"/>
      <w:r>
        <w:rPr>
          <w:rFonts w:ascii="Times New Roman" w:hAnsi="Times New Roman" w:cs="Times New Roman"/>
          <w:sz w:val="28"/>
          <w:szCs w:val="28"/>
        </w:rPr>
        <w:t xml:space="preserve"> Крива Вікторія, учениця 11 класу, кращий учень школи. </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Проведення традиційних предметних олімпіад було відмінено у зв’язку з епідеміологічною ситуацією.</w:t>
      </w:r>
    </w:p>
    <w:p w:rsidR="00AB603E" w:rsidRDefault="00AB603E" w:rsidP="00AB603E">
      <w:pPr>
        <w:pStyle w:val="a3"/>
        <w:numPr>
          <w:ilvl w:val="0"/>
          <w:numId w:val="5"/>
        </w:numPr>
        <w:spacing w:after="0"/>
        <w:rPr>
          <w:rFonts w:ascii="Times New Roman" w:hAnsi="Times New Roman" w:cs="Times New Roman"/>
          <w:b/>
          <w:bCs/>
          <w:i/>
          <w:iCs/>
          <w:sz w:val="28"/>
          <w:szCs w:val="28"/>
        </w:rPr>
      </w:pPr>
      <w:r>
        <w:rPr>
          <w:rFonts w:ascii="Times New Roman" w:hAnsi="Times New Roman" w:cs="Times New Roman"/>
          <w:b/>
          <w:bCs/>
          <w:i/>
          <w:iCs/>
          <w:sz w:val="28"/>
          <w:szCs w:val="28"/>
        </w:rPr>
        <w:t>Аналіз якості дистанційного навчання</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99D">
        <w:rPr>
          <w:rFonts w:ascii="Times New Roman" w:hAnsi="Times New Roman" w:cs="Times New Roman"/>
          <w:sz w:val="28"/>
          <w:szCs w:val="28"/>
        </w:rPr>
        <w:t>Дистанційна форма навчання запроваджена  на час карантинних заходів та введення воєнного стану в Україні. У період навчання за дистанційною формою відбувалась через освітній портал «Єдина школа» із застосуванням електронного журналу та електронного щоденника.</w:t>
      </w:r>
      <w:r>
        <w:rPr>
          <w:rFonts w:ascii="Times New Roman" w:hAnsi="Times New Roman" w:cs="Times New Roman"/>
          <w:sz w:val="28"/>
          <w:szCs w:val="28"/>
        </w:rPr>
        <w:t xml:space="preserve"> Серед відвіданих уроків найбільш цікавими та змістовними  були  уроки  біології, природознавства, української літератури, зарубіжної літератури. Та були свої недоліки. Так як в основному діти проживають в сільській місцевості, то проблемою залишається наявність хорошого </w:t>
      </w:r>
      <w:proofErr w:type="spellStart"/>
      <w:r>
        <w:rPr>
          <w:rFonts w:ascii="Times New Roman" w:hAnsi="Times New Roman" w:cs="Times New Roman"/>
          <w:sz w:val="28"/>
          <w:szCs w:val="28"/>
        </w:rPr>
        <w:t>інтернету</w:t>
      </w:r>
      <w:proofErr w:type="spellEnd"/>
      <w:r>
        <w:rPr>
          <w:rFonts w:ascii="Times New Roman" w:hAnsi="Times New Roman" w:cs="Times New Roman"/>
          <w:sz w:val="28"/>
          <w:szCs w:val="28"/>
        </w:rPr>
        <w:t xml:space="preserve"> та забезпеченість комп’ютерною технікою і учнів, і вчителів.</w:t>
      </w:r>
    </w:p>
    <w:p w:rsidR="00AB603E" w:rsidRDefault="00AB603E" w:rsidP="00AB603E">
      <w:pPr>
        <w:spacing w:after="0"/>
        <w:jc w:val="both"/>
        <w:rPr>
          <w:rFonts w:ascii="Times New Roman" w:hAnsi="Times New Roman" w:cs="Times New Roman"/>
          <w:sz w:val="28"/>
          <w:szCs w:val="28"/>
        </w:rPr>
      </w:pPr>
    </w:p>
    <w:p w:rsidR="00AB603E" w:rsidRPr="00237811" w:rsidRDefault="00AB603E" w:rsidP="00AB603E">
      <w:pPr>
        <w:spacing w:after="0"/>
        <w:jc w:val="both"/>
        <w:rPr>
          <w:rFonts w:ascii="Times New Roman" w:hAnsi="Times New Roman" w:cs="Times New Roman"/>
          <w:b/>
          <w:bCs/>
          <w:sz w:val="28"/>
          <w:szCs w:val="28"/>
        </w:rPr>
      </w:pPr>
      <w:r w:rsidRPr="00237811">
        <w:rPr>
          <w:rFonts w:ascii="Times New Roman" w:hAnsi="Times New Roman" w:cs="Times New Roman"/>
          <w:b/>
          <w:bCs/>
          <w:sz w:val="28"/>
          <w:szCs w:val="28"/>
        </w:rPr>
        <w:t>ІІІ. ПЕДАГОГІЧНА ТА МЕТОДИЧНА ДІЯЛЬНІСТЬ ПЕДАГОГІЧНИХ ПРАЦІВНИКІВ</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02C03">
        <w:rPr>
          <w:rFonts w:ascii="Times New Roman" w:hAnsi="Times New Roman" w:cs="Times New Roman"/>
          <w:sz w:val="28"/>
          <w:szCs w:val="28"/>
        </w:rPr>
        <w:t>Згідно з річним планом</w:t>
      </w:r>
      <w:r>
        <w:rPr>
          <w:rFonts w:ascii="Times New Roman" w:hAnsi="Times New Roman" w:cs="Times New Roman"/>
          <w:sz w:val="28"/>
          <w:szCs w:val="28"/>
        </w:rPr>
        <w:t xml:space="preserve"> роботи закладу, у 2021-2022 навчальному році педагогічний колектив  працює над єдиною методичною проблемою «Формування системи ціннісних орієнтирів особистості,  виховання поглядів, переконань, направлених на становлення свідомого громадянина, патріота, мислення, почуття, вчинки і поведінка якого будуть спрямовані на саморозвиток і розвиток суспільства в Україні».</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xml:space="preserve">      У закладі визначена чітка структура методичної роботи, яка складається із взаємопов’язаних та взаємодіючих елементів:</w:t>
      </w:r>
    </w:p>
    <w:p w:rsidR="00AB603E" w:rsidRDefault="00AB603E" w:rsidP="00AB603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-методична</w:t>
      </w:r>
      <w:proofErr w:type="spellEnd"/>
      <w:r>
        <w:rPr>
          <w:rFonts w:ascii="Times New Roman" w:hAnsi="Times New Roman" w:cs="Times New Roman"/>
          <w:sz w:val="28"/>
          <w:szCs w:val="28"/>
        </w:rPr>
        <w:t xml:space="preserve"> рада – координатор всієї методичної роботи в школі</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педагогічна рада – визначення основних  напрямків і завдань, основних питань з діяльності школи</w:t>
      </w:r>
    </w:p>
    <w:p w:rsidR="00AB603E" w:rsidRDefault="00AB603E" w:rsidP="00AB603E">
      <w:pPr>
        <w:spacing w:after="0"/>
        <w:rPr>
          <w:rFonts w:ascii="Times New Roman" w:hAnsi="Times New Roman" w:cs="Times New Roman"/>
          <w:sz w:val="28"/>
          <w:szCs w:val="28"/>
        </w:rPr>
      </w:pPr>
      <w:proofErr w:type="spellStart"/>
      <w:r>
        <w:rPr>
          <w:rFonts w:ascii="Times New Roman" w:hAnsi="Times New Roman" w:cs="Times New Roman"/>
          <w:sz w:val="28"/>
          <w:szCs w:val="28"/>
        </w:rPr>
        <w:t>-шкільне</w:t>
      </w:r>
      <w:proofErr w:type="spellEnd"/>
      <w:r>
        <w:rPr>
          <w:rFonts w:ascii="Times New Roman" w:hAnsi="Times New Roman" w:cs="Times New Roman"/>
          <w:sz w:val="28"/>
          <w:szCs w:val="28"/>
        </w:rPr>
        <w:t xml:space="preserve"> методичне  об’єднання – згідно наказу методичне об’єднання класних керівників.</w:t>
      </w:r>
      <w:r w:rsidRPr="003A2F17">
        <w:rPr>
          <w:sz w:val="28"/>
          <w:szCs w:val="28"/>
        </w:rPr>
        <w:t xml:space="preserve"> </w:t>
      </w:r>
    </w:p>
    <w:p w:rsidR="00AB603E" w:rsidRPr="003A2F17"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П</w:t>
      </w:r>
      <w:r w:rsidRPr="003A2F17">
        <w:rPr>
          <w:rFonts w:ascii="Times New Roman" w:hAnsi="Times New Roman" w:cs="Times New Roman"/>
          <w:sz w:val="28"/>
          <w:szCs w:val="28"/>
        </w:rPr>
        <w:t>едагогічна рада -  проводиться в навчальному  закладі і використовуються колективно-масові форми, індивідуальні ,  нестандартні  форми роботи. Проведено  16 педагогічних рад , на яких вирішувалися питання:</w:t>
      </w:r>
    </w:p>
    <w:p w:rsidR="00AB603E" w:rsidRPr="003A2F17" w:rsidRDefault="00AB603E" w:rsidP="00AB603E">
      <w:pPr>
        <w:spacing w:after="0"/>
        <w:rPr>
          <w:rFonts w:ascii="Times New Roman" w:hAnsi="Times New Roman" w:cs="Times New Roman"/>
          <w:sz w:val="28"/>
          <w:szCs w:val="28"/>
        </w:rPr>
      </w:pPr>
      <w:r w:rsidRPr="003A2F17">
        <w:rPr>
          <w:rFonts w:ascii="Times New Roman" w:hAnsi="Times New Roman" w:cs="Times New Roman"/>
          <w:sz w:val="28"/>
          <w:szCs w:val="28"/>
        </w:rPr>
        <w:t>- нормативні документи  Міністерства освіти і науки України, управління освіти і науки Тернопільської міської ради щодо організації освітнього процесу</w:t>
      </w:r>
    </w:p>
    <w:p w:rsidR="00AB603E" w:rsidRPr="003A2F17" w:rsidRDefault="00AB603E" w:rsidP="00AB603E">
      <w:pPr>
        <w:spacing w:after="0"/>
        <w:rPr>
          <w:rFonts w:ascii="Times New Roman" w:hAnsi="Times New Roman" w:cs="Times New Roman"/>
          <w:sz w:val="28"/>
          <w:szCs w:val="28"/>
        </w:rPr>
      </w:pPr>
      <w:proofErr w:type="spellStart"/>
      <w:r w:rsidRPr="003A2F17">
        <w:rPr>
          <w:rFonts w:ascii="Times New Roman" w:hAnsi="Times New Roman" w:cs="Times New Roman"/>
          <w:sz w:val="28"/>
          <w:szCs w:val="28"/>
        </w:rPr>
        <w:t>-охорони</w:t>
      </w:r>
      <w:proofErr w:type="spellEnd"/>
      <w:r w:rsidRPr="003A2F17">
        <w:rPr>
          <w:rFonts w:ascii="Times New Roman" w:hAnsi="Times New Roman" w:cs="Times New Roman"/>
          <w:sz w:val="28"/>
          <w:szCs w:val="28"/>
        </w:rPr>
        <w:t xml:space="preserve"> праці і життєдіяльності здобувачів освітнього процесу</w:t>
      </w:r>
    </w:p>
    <w:p w:rsidR="00AB603E" w:rsidRPr="003A2F17" w:rsidRDefault="00AB603E" w:rsidP="00AB603E">
      <w:pPr>
        <w:spacing w:after="0"/>
        <w:rPr>
          <w:rFonts w:ascii="Times New Roman" w:hAnsi="Times New Roman" w:cs="Times New Roman"/>
          <w:sz w:val="28"/>
          <w:szCs w:val="28"/>
        </w:rPr>
      </w:pPr>
      <w:r w:rsidRPr="003A2F17">
        <w:rPr>
          <w:rFonts w:ascii="Times New Roman" w:hAnsi="Times New Roman" w:cs="Times New Roman"/>
          <w:sz w:val="28"/>
          <w:szCs w:val="28"/>
        </w:rPr>
        <w:t>- освітніх навчальних програм</w:t>
      </w:r>
    </w:p>
    <w:p w:rsidR="00AB603E" w:rsidRPr="003A2F17" w:rsidRDefault="00AB603E" w:rsidP="00AB603E">
      <w:pPr>
        <w:spacing w:after="0"/>
        <w:rPr>
          <w:rFonts w:ascii="Times New Roman" w:hAnsi="Times New Roman" w:cs="Times New Roman"/>
          <w:sz w:val="28"/>
          <w:szCs w:val="28"/>
        </w:rPr>
      </w:pPr>
      <w:proofErr w:type="spellStart"/>
      <w:r w:rsidRPr="003A2F17">
        <w:rPr>
          <w:rFonts w:ascii="Times New Roman" w:hAnsi="Times New Roman" w:cs="Times New Roman"/>
          <w:sz w:val="28"/>
          <w:szCs w:val="28"/>
        </w:rPr>
        <w:t>-питання</w:t>
      </w:r>
      <w:proofErr w:type="spellEnd"/>
      <w:r w:rsidRPr="003A2F17">
        <w:rPr>
          <w:rFonts w:ascii="Times New Roman" w:hAnsi="Times New Roman" w:cs="Times New Roman"/>
          <w:sz w:val="28"/>
          <w:szCs w:val="28"/>
        </w:rPr>
        <w:t xml:space="preserve"> викладання  предметів</w:t>
      </w:r>
    </w:p>
    <w:p w:rsidR="00AB603E" w:rsidRPr="003A2F17" w:rsidRDefault="00AB603E" w:rsidP="00AB603E">
      <w:pPr>
        <w:spacing w:after="0"/>
        <w:rPr>
          <w:rFonts w:ascii="Times New Roman" w:hAnsi="Times New Roman" w:cs="Times New Roman"/>
          <w:sz w:val="28"/>
          <w:szCs w:val="28"/>
        </w:rPr>
      </w:pPr>
      <w:proofErr w:type="spellStart"/>
      <w:r w:rsidRPr="003A2F17">
        <w:rPr>
          <w:rFonts w:ascii="Times New Roman" w:hAnsi="Times New Roman" w:cs="Times New Roman"/>
          <w:sz w:val="28"/>
          <w:szCs w:val="28"/>
        </w:rPr>
        <w:t>-адаптація</w:t>
      </w:r>
      <w:proofErr w:type="spellEnd"/>
      <w:r w:rsidRPr="003A2F17">
        <w:rPr>
          <w:rFonts w:ascii="Times New Roman" w:hAnsi="Times New Roman" w:cs="Times New Roman"/>
          <w:sz w:val="28"/>
          <w:szCs w:val="28"/>
        </w:rPr>
        <w:t xml:space="preserve"> учнів 5 класу</w:t>
      </w:r>
    </w:p>
    <w:p w:rsidR="00AB603E" w:rsidRPr="003A2F17" w:rsidRDefault="00AB603E" w:rsidP="00AB603E">
      <w:pPr>
        <w:spacing w:after="0"/>
        <w:rPr>
          <w:rFonts w:ascii="Times New Roman" w:hAnsi="Times New Roman" w:cs="Times New Roman"/>
          <w:sz w:val="28"/>
          <w:szCs w:val="28"/>
        </w:rPr>
      </w:pPr>
      <w:proofErr w:type="spellStart"/>
      <w:r w:rsidRPr="003A2F17">
        <w:rPr>
          <w:rFonts w:ascii="Times New Roman" w:hAnsi="Times New Roman" w:cs="Times New Roman"/>
          <w:sz w:val="28"/>
          <w:szCs w:val="28"/>
        </w:rPr>
        <w:lastRenderedPageBreak/>
        <w:t>-стан</w:t>
      </w:r>
      <w:proofErr w:type="spellEnd"/>
      <w:r w:rsidRPr="003A2F17">
        <w:rPr>
          <w:rFonts w:ascii="Times New Roman" w:hAnsi="Times New Roman" w:cs="Times New Roman"/>
          <w:sz w:val="28"/>
          <w:szCs w:val="28"/>
        </w:rPr>
        <w:t xml:space="preserve"> ведення документації</w:t>
      </w:r>
    </w:p>
    <w:p w:rsidR="00AB603E" w:rsidRPr="003A2F17" w:rsidRDefault="00AB603E" w:rsidP="00AB603E">
      <w:pPr>
        <w:spacing w:after="0"/>
        <w:rPr>
          <w:rFonts w:ascii="Times New Roman" w:hAnsi="Times New Roman" w:cs="Times New Roman"/>
          <w:sz w:val="28"/>
          <w:szCs w:val="28"/>
        </w:rPr>
      </w:pPr>
      <w:proofErr w:type="spellStart"/>
      <w:r w:rsidRPr="003A2F17">
        <w:rPr>
          <w:rFonts w:ascii="Times New Roman" w:hAnsi="Times New Roman" w:cs="Times New Roman"/>
          <w:sz w:val="28"/>
          <w:szCs w:val="28"/>
        </w:rPr>
        <w:t>-державний</w:t>
      </w:r>
      <w:proofErr w:type="spellEnd"/>
      <w:r w:rsidRPr="003A2F17">
        <w:rPr>
          <w:rFonts w:ascii="Times New Roman" w:hAnsi="Times New Roman" w:cs="Times New Roman"/>
          <w:sz w:val="28"/>
          <w:szCs w:val="28"/>
        </w:rPr>
        <w:t xml:space="preserve"> стандарт початкової школи та державний стандарт 5-6 класи</w:t>
      </w:r>
    </w:p>
    <w:p w:rsidR="00AB603E" w:rsidRPr="003A2F17" w:rsidRDefault="00AB603E" w:rsidP="00AB603E">
      <w:pPr>
        <w:spacing w:after="0"/>
        <w:rPr>
          <w:rFonts w:ascii="Times New Roman" w:hAnsi="Times New Roman" w:cs="Times New Roman"/>
          <w:sz w:val="28"/>
          <w:szCs w:val="28"/>
        </w:rPr>
      </w:pPr>
      <w:r w:rsidRPr="003A2F17">
        <w:rPr>
          <w:rFonts w:ascii="Times New Roman" w:hAnsi="Times New Roman" w:cs="Times New Roman"/>
          <w:sz w:val="28"/>
          <w:szCs w:val="28"/>
        </w:rPr>
        <w:t>- вибір підручників для здобувачів на 5 клас</w:t>
      </w:r>
    </w:p>
    <w:p w:rsidR="00AB603E" w:rsidRPr="003A2F17" w:rsidRDefault="00AB603E" w:rsidP="00AB603E">
      <w:pPr>
        <w:spacing w:after="0"/>
        <w:rPr>
          <w:rFonts w:ascii="Times New Roman" w:hAnsi="Times New Roman" w:cs="Times New Roman"/>
          <w:sz w:val="28"/>
          <w:szCs w:val="28"/>
        </w:rPr>
      </w:pPr>
      <w:r w:rsidRPr="003A2F17">
        <w:rPr>
          <w:rFonts w:ascii="Times New Roman" w:hAnsi="Times New Roman" w:cs="Times New Roman"/>
          <w:sz w:val="28"/>
          <w:szCs w:val="28"/>
        </w:rPr>
        <w:t>-  проведення дистанційного навчання під час воєнного стану</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xml:space="preserve">Педагоги постійно працюють над підвищенням методичного рівня шляхом самоосвіти, </w:t>
      </w:r>
      <w:proofErr w:type="spellStart"/>
      <w:r>
        <w:rPr>
          <w:rFonts w:ascii="Times New Roman" w:hAnsi="Times New Roman" w:cs="Times New Roman"/>
          <w:sz w:val="28"/>
          <w:szCs w:val="28"/>
        </w:rPr>
        <w:t>онлайн-вебінарах</w:t>
      </w:r>
      <w:proofErr w:type="spellEnd"/>
      <w:r>
        <w:rPr>
          <w:rFonts w:ascii="Times New Roman" w:hAnsi="Times New Roman" w:cs="Times New Roman"/>
          <w:sz w:val="28"/>
          <w:szCs w:val="28"/>
        </w:rPr>
        <w:t>. В плані роботи з педкадрами  були передбачені, крім колективних, індивідуальні форми роботи: робота над науково-методичною проблемою, самостійна робота над методичною темою, самоосвіта, опрацювання фахових журналів, методичної літератури.</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xml:space="preserve">   У2021-2022 навчальному році всі вчителі школи пройшли курси підвищення кваліфікації, відповідно до плану підвищення кваліфікації, затвердженого педагогічною радою. Кожен педагогічний працівник мав право на вільний вибір освітньої діяльності, форми навчання. Серед основних – Тернопільський обласний інститут післядипломної  педагогічної освіти, заняття у навчальних групах системи неперервної освіти при ТКМЦНОЇМ, </w:t>
      </w:r>
      <w:proofErr w:type="spellStart"/>
      <w:r>
        <w:rPr>
          <w:rFonts w:ascii="Times New Roman" w:hAnsi="Times New Roman" w:cs="Times New Roman"/>
          <w:sz w:val="28"/>
          <w:szCs w:val="28"/>
        </w:rPr>
        <w:t>онлайн-курси</w:t>
      </w:r>
      <w:proofErr w:type="spellEnd"/>
      <w:r>
        <w:rPr>
          <w:rFonts w:ascii="Times New Roman" w:hAnsi="Times New Roman" w:cs="Times New Roman"/>
          <w:sz w:val="28"/>
          <w:szCs w:val="28"/>
        </w:rPr>
        <w:t xml:space="preserve"> на освітніх </w:t>
      </w:r>
      <w:proofErr w:type="spellStart"/>
      <w:r>
        <w:rPr>
          <w:rFonts w:ascii="Times New Roman" w:hAnsi="Times New Roman" w:cs="Times New Roman"/>
          <w:sz w:val="28"/>
          <w:szCs w:val="28"/>
        </w:rPr>
        <w:t>інтернет-порталах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Всеосвіта</w:t>
      </w:r>
      <w:proofErr w:type="spellEnd"/>
      <w:r>
        <w:rPr>
          <w:rFonts w:ascii="Times New Roman" w:hAnsi="Times New Roman" w:cs="Times New Roman"/>
          <w:sz w:val="28"/>
          <w:szCs w:val="28"/>
        </w:rPr>
        <w:t xml:space="preserve">, На Урок, </w:t>
      </w:r>
      <w:r>
        <w:rPr>
          <w:rFonts w:ascii="Times New Roman" w:hAnsi="Times New Roman" w:cs="Times New Roman"/>
          <w:sz w:val="28"/>
          <w:szCs w:val="28"/>
          <w:lang w:val="en-US"/>
        </w:rPr>
        <w:t>Prometheus</w:t>
      </w:r>
      <w:r w:rsidRPr="005C2C66">
        <w:rPr>
          <w:rFonts w:ascii="Times New Roman" w:hAnsi="Times New Roman" w:cs="Times New Roman"/>
          <w:sz w:val="28"/>
          <w:szCs w:val="28"/>
        </w:rPr>
        <w:t xml:space="preserve"> </w:t>
      </w:r>
      <w:r>
        <w:rPr>
          <w:rFonts w:ascii="Times New Roman" w:hAnsi="Times New Roman" w:cs="Times New Roman"/>
          <w:sz w:val="28"/>
          <w:szCs w:val="28"/>
        </w:rPr>
        <w:t>.</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У 2021-2022 навчальному році були атестовані 4 вчителів. За результатами атестації:</w:t>
      </w:r>
    </w:p>
    <w:p w:rsidR="00AB603E" w:rsidRDefault="00AB603E" w:rsidP="00AB603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-підтверджено</w:t>
      </w:r>
      <w:proofErr w:type="spellEnd"/>
      <w:r>
        <w:rPr>
          <w:rFonts w:ascii="Times New Roman" w:hAnsi="Times New Roman" w:cs="Times New Roman"/>
          <w:sz w:val="28"/>
          <w:szCs w:val="28"/>
        </w:rPr>
        <w:t xml:space="preserve"> кваліфікаційну категорію «спеціаліст» - 1</w:t>
      </w:r>
    </w:p>
    <w:p w:rsidR="00AB603E" w:rsidRDefault="00AB603E" w:rsidP="00AB603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-присвоєно</w:t>
      </w:r>
      <w:proofErr w:type="spellEnd"/>
      <w:r>
        <w:rPr>
          <w:rFonts w:ascii="Times New Roman" w:hAnsi="Times New Roman" w:cs="Times New Roman"/>
          <w:sz w:val="28"/>
          <w:szCs w:val="28"/>
        </w:rPr>
        <w:t xml:space="preserve"> кваліфікаційну категорію  «спеціаліст ІІ категорії» - 1</w:t>
      </w:r>
    </w:p>
    <w:p w:rsidR="00AB603E" w:rsidRDefault="00AB603E" w:rsidP="00AB603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-підтверджено</w:t>
      </w:r>
      <w:proofErr w:type="spellEnd"/>
      <w:r>
        <w:rPr>
          <w:rFonts w:ascii="Times New Roman" w:hAnsi="Times New Roman" w:cs="Times New Roman"/>
          <w:sz w:val="28"/>
          <w:szCs w:val="28"/>
        </w:rPr>
        <w:t xml:space="preserve"> кваліфікаційну категорію «спеціаліст першої категорії» - 1</w:t>
      </w:r>
    </w:p>
    <w:p w:rsidR="00AB603E" w:rsidRPr="00051080"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підтверджено займаній посаді – 1</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Методична робота в закладі засвідчила, що підвищився теоретичний та методичний рівень викладання навчальних предметів, зросла професійна компетентність кожного вчителя.</w:t>
      </w:r>
    </w:p>
    <w:p w:rsidR="00AB603E" w:rsidRDefault="00AB603E" w:rsidP="00AB603E">
      <w:pPr>
        <w:spacing w:after="0"/>
        <w:jc w:val="both"/>
        <w:rPr>
          <w:rFonts w:ascii="Times New Roman" w:hAnsi="Times New Roman" w:cs="Times New Roman"/>
          <w:sz w:val="28"/>
          <w:szCs w:val="28"/>
        </w:rPr>
      </w:pPr>
    </w:p>
    <w:p w:rsidR="00AB603E" w:rsidRPr="002D3F95" w:rsidRDefault="00AB603E" w:rsidP="00AB603E">
      <w:pPr>
        <w:spacing w:after="0"/>
        <w:jc w:val="both"/>
        <w:rPr>
          <w:rFonts w:ascii="Times New Roman" w:hAnsi="Times New Roman" w:cs="Times New Roman"/>
          <w:b/>
          <w:bCs/>
          <w:sz w:val="28"/>
          <w:szCs w:val="28"/>
        </w:rPr>
      </w:pPr>
      <w:r w:rsidRPr="002D3F95">
        <w:rPr>
          <w:rFonts w:ascii="Times New Roman" w:hAnsi="Times New Roman" w:cs="Times New Roman"/>
          <w:b/>
          <w:bCs/>
          <w:sz w:val="28"/>
          <w:szCs w:val="28"/>
        </w:rPr>
        <w:t>І</w:t>
      </w:r>
      <w:r w:rsidRPr="002D3F95">
        <w:rPr>
          <w:rFonts w:ascii="Times New Roman" w:hAnsi="Times New Roman" w:cs="Times New Roman"/>
          <w:b/>
          <w:bCs/>
          <w:sz w:val="28"/>
          <w:szCs w:val="28"/>
          <w:lang w:val="en-US"/>
        </w:rPr>
        <w:t>V</w:t>
      </w:r>
      <w:r w:rsidRPr="002D3F95">
        <w:rPr>
          <w:rFonts w:ascii="Times New Roman" w:hAnsi="Times New Roman" w:cs="Times New Roman"/>
          <w:b/>
          <w:bCs/>
          <w:sz w:val="28"/>
          <w:szCs w:val="28"/>
        </w:rPr>
        <w:t>. РЕЗУЛЬТАТИВНІСТЬ ВИХОВНОЇ ТА ПОЗАКЛАСНОЇ РОБОТИ</w:t>
      </w:r>
    </w:p>
    <w:p w:rsidR="00AB603E" w:rsidRPr="005C2C66" w:rsidRDefault="00AB603E" w:rsidP="00AB603E">
      <w:pPr>
        <w:spacing w:after="0"/>
        <w:jc w:val="both"/>
        <w:rPr>
          <w:rFonts w:ascii="Times New Roman" w:hAnsi="Times New Roman" w:cs="Times New Roman"/>
          <w:sz w:val="28"/>
          <w:szCs w:val="28"/>
        </w:rPr>
      </w:pP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xml:space="preserve">У 2021-2022 навчальному році виховна робота була спрямована на реалізацію </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таких завдань:</w:t>
      </w:r>
    </w:p>
    <w:p w:rsidR="00AB603E" w:rsidRDefault="00AB603E" w:rsidP="00AB603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-формування</w:t>
      </w:r>
      <w:proofErr w:type="spellEnd"/>
      <w:r>
        <w:rPr>
          <w:rFonts w:ascii="Times New Roman" w:hAnsi="Times New Roman" w:cs="Times New Roman"/>
          <w:sz w:val="28"/>
          <w:szCs w:val="28"/>
        </w:rPr>
        <w:t xml:space="preserve"> учнівського колективу, розвиток дитячого самоврядування</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формування національної самосвідомості і людської гідності</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виховання духовної культури особистості</w:t>
      </w:r>
    </w:p>
    <w:p w:rsidR="00AB603E" w:rsidRDefault="00AB603E" w:rsidP="00AB603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-охорона</w:t>
      </w:r>
      <w:proofErr w:type="spellEnd"/>
      <w:r>
        <w:rPr>
          <w:rFonts w:ascii="Times New Roman" w:hAnsi="Times New Roman" w:cs="Times New Roman"/>
          <w:sz w:val="28"/>
          <w:szCs w:val="28"/>
        </w:rPr>
        <w:t xml:space="preserve"> і зміцнення фізичного, психічного здоров’я</w:t>
      </w:r>
    </w:p>
    <w:p w:rsidR="00AB603E" w:rsidRDefault="00AB603E" w:rsidP="00AB603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-формування</w:t>
      </w:r>
      <w:proofErr w:type="spellEnd"/>
      <w:r>
        <w:rPr>
          <w:rFonts w:ascii="Times New Roman" w:hAnsi="Times New Roman" w:cs="Times New Roman"/>
          <w:sz w:val="28"/>
          <w:szCs w:val="28"/>
        </w:rPr>
        <w:t xml:space="preserve"> політичної і правової культури</w:t>
      </w:r>
    </w:p>
    <w:p w:rsidR="00AB603E" w:rsidRDefault="00AB603E" w:rsidP="00AB603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умов для самореалізації особистості</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Для забезпечення зайнятості учнів у позашкільний час у школі функціонують такі гуртки :</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xml:space="preserve">«Вироби з бісеру», керівник вчитель трудового навчання </w:t>
      </w:r>
      <w:proofErr w:type="spellStart"/>
      <w:r>
        <w:rPr>
          <w:rFonts w:ascii="Times New Roman" w:hAnsi="Times New Roman" w:cs="Times New Roman"/>
          <w:sz w:val="28"/>
          <w:szCs w:val="28"/>
        </w:rPr>
        <w:t>Роган</w:t>
      </w:r>
      <w:proofErr w:type="spellEnd"/>
      <w:r>
        <w:rPr>
          <w:rFonts w:ascii="Times New Roman" w:hAnsi="Times New Roman" w:cs="Times New Roman"/>
          <w:sz w:val="28"/>
          <w:szCs w:val="28"/>
        </w:rPr>
        <w:t xml:space="preserve"> М.М.</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 xml:space="preserve">«Юний рятувальник», керівник вчитель фізичного виховання, ЗУ </w:t>
      </w:r>
      <w:proofErr w:type="spellStart"/>
      <w:r>
        <w:rPr>
          <w:rFonts w:ascii="Times New Roman" w:hAnsi="Times New Roman" w:cs="Times New Roman"/>
          <w:sz w:val="28"/>
          <w:szCs w:val="28"/>
        </w:rPr>
        <w:t>Вербіцький</w:t>
      </w:r>
      <w:proofErr w:type="spellEnd"/>
      <w:r>
        <w:rPr>
          <w:rFonts w:ascii="Times New Roman" w:hAnsi="Times New Roman" w:cs="Times New Roman"/>
          <w:sz w:val="28"/>
          <w:szCs w:val="28"/>
        </w:rPr>
        <w:t xml:space="preserve"> Ю.Б. Гуртковою роботою охоплено 30 учнів.</w:t>
      </w:r>
    </w:p>
    <w:p w:rsidR="00AB603E" w:rsidRPr="00AF5F19" w:rsidRDefault="00AB603E" w:rsidP="00AB603E">
      <w:pPr>
        <w:spacing w:after="0"/>
        <w:jc w:val="both"/>
        <w:rPr>
          <w:rFonts w:ascii="Times New Roman" w:hAnsi="Times New Roman" w:cs="Times New Roman"/>
          <w:b/>
          <w:bCs/>
          <w:i/>
          <w:iCs/>
          <w:sz w:val="28"/>
          <w:szCs w:val="28"/>
        </w:rPr>
      </w:pPr>
      <w:r>
        <w:rPr>
          <w:rFonts w:ascii="Times New Roman" w:hAnsi="Times New Roman" w:cs="Times New Roman"/>
          <w:b/>
          <w:bCs/>
          <w:i/>
          <w:iCs/>
          <w:sz w:val="28"/>
          <w:szCs w:val="28"/>
        </w:rPr>
        <w:t>1</w:t>
      </w:r>
      <w:r w:rsidRPr="00AF5F19">
        <w:rPr>
          <w:rFonts w:ascii="Times New Roman" w:hAnsi="Times New Roman" w:cs="Times New Roman"/>
          <w:b/>
          <w:bCs/>
          <w:i/>
          <w:iCs/>
          <w:sz w:val="28"/>
          <w:szCs w:val="28"/>
        </w:rPr>
        <w:t>) Волонтерська діяльність</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З початком воєнних дій робота закладу  була перепрофільована в усіх аспектах. Всі учасники доєдналися до Перемоги . Зокрема:</w:t>
      </w:r>
    </w:p>
    <w:p w:rsidR="00AB603E" w:rsidRDefault="00AB603E" w:rsidP="00AB603E">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 Сплетено сіток –  плетіння основи з резинок та переплетено маскувальною  тканиною – 55 штук</w:t>
      </w:r>
    </w:p>
    <w:p w:rsidR="00AB603E" w:rsidRDefault="00AB603E" w:rsidP="00AB603E">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Відправлено продукти харчування: продукти тривалого зберігання, вареники  у відрах , заморожені налисники, гречаники, </w:t>
      </w:r>
      <w:proofErr w:type="spellStart"/>
      <w:r>
        <w:rPr>
          <w:rFonts w:ascii="Times New Roman" w:hAnsi="Times New Roman" w:cs="Times New Roman"/>
          <w:sz w:val="28"/>
          <w:szCs w:val="28"/>
        </w:rPr>
        <w:t>рисовички</w:t>
      </w:r>
      <w:proofErr w:type="spellEnd"/>
      <w:r>
        <w:rPr>
          <w:rFonts w:ascii="Times New Roman" w:hAnsi="Times New Roman" w:cs="Times New Roman"/>
          <w:sz w:val="28"/>
          <w:szCs w:val="28"/>
        </w:rPr>
        <w:t xml:space="preserve">, вареники, пасочки,випічки, </w:t>
      </w:r>
      <w:proofErr w:type="spellStart"/>
      <w:r>
        <w:rPr>
          <w:rFonts w:ascii="Times New Roman" w:hAnsi="Times New Roman" w:cs="Times New Roman"/>
          <w:sz w:val="28"/>
          <w:szCs w:val="28"/>
        </w:rPr>
        <w:t>колбаски</w:t>
      </w:r>
      <w:proofErr w:type="spellEnd"/>
    </w:p>
    <w:p w:rsidR="00AB603E" w:rsidRDefault="00AB603E" w:rsidP="00AB603E">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Долучилися до збору коштів на автомобілі для ЗСУ – 5 тис. грн.</w:t>
      </w:r>
    </w:p>
    <w:p w:rsidR="00AB603E" w:rsidRDefault="00AB603E" w:rsidP="00AB603E">
      <w:pPr>
        <w:pStyle w:val="a3"/>
        <w:numPr>
          <w:ilvl w:val="0"/>
          <w:numId w:val="6"/>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Доєднувалися</w:t>
      </w:r>
      <w:proofErr w:type="spellEnd"/>
      <w:r>
        <w:rPr>
          <w:rFonts w:ascii="Times New Roman" w:hAnsi="Times New Roman" w:cs="Times New Roman"/>
          <w:sz w:val="28"/>
          <w:szCs w:val="28"/>
        </w:rPr>
        <w:t xml:space="preserve"> до збору продуктів по  </w:t>
      </w:r>
      <w:proofErr w:type="spellStart"/>
      <w:r>
        <w:rPr>
          <w:rFonts w:ascii="Times New Roman" w:hAnsi="Times New Roman" w:cs="Times New Roman"/>
          <w:sz w:val="28"/>
          <w:szCs w:val="28"/>
        </w:rPr>
        <w:t>Зборівській</w:t>
      </w:r>
      <w:proofErr w:type="spellEnd"/>
      <w:r>
        <w:rPr>
          <w:rFonts w:ascii="Times New Roman" w:hAnsi="Times New Roman" w:cs="Times New Roman"/>
          <w:sz w:val="28"/>
          <w:szCs w:val="28"/>
        </w:rPr>
        <w:t xml:space="preserve"> єпархії</w:t>
      </w:r>
    </w:p>
    <w:p w:rsidR="00AB603E" w:rsidRDefault="00AB603E" w:rsidP="00AB603E">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Переселенцям, які перебували на території старостату, допомогли продуктами, одягом, канцтоварами, іграшками </w:t>
      </w:r>
    </w:p>
    <w:p w:rsidR="00AB603E" w:rsidRDefault="00AB603E" w:rsidP="00AB603E">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Співпрацювали з волонтерами, готували страви для харчування військових на передовій.</w:t>
      </w:r>
    </w:p>
    <w:p w:rsidR="00AB603E" w:rsidRDefault="00AB603E" w:rsidP="00AB603E">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В Галицький коледж привозимо   готові страви, випічку, салати для переселенців</w:t>
      </w:r>
    </w:p>
    <w:p w:rsidR="00AB603E" w:rsidRPr="00F9400D" w:rsidRDefault="00AB603E" w:rsidP="00AB603E">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Учнівські малюнки, </w:t>
      </w:r>
      <w:proofErr w:type="spellStart"/>
      <w:r>
        <w:rPr>
          <w:rFonts w:ascii="Times New Roman" w:hAnsi="Times New Roman" w:cs="Times New Roman"/>
          <w:sz w:val="28"/>
          <w:szCs w:val="28"/>
        </w:rPr>
        <w:t>вервички</w:t>
      </w:r>
      <w:proofErr w:type="spellEnd"/>
      <w:r>
        <w:rPr>
          <w:rFonts w:ascii="Times New Roman" w:hAnsi="Times New Roman" w:cs="Times New Roman"/>
          <w:sz w:val="28"/>
          <w:szCs w:val="28"/>
        </w:rPr>
        <w:t>, зроблені гуртківцями « Вироби з бісеру», передано воїнам через волонтерів.</w:t>
      </w:r>
    </w:p>
    <w:p w:rsidR="00AB603E" w:rsidRDefault="00AB603E" w:rsidP="00AB603E">
      <w:pPr>
        <w:spacing w:after="0"/>
        <w:jc w:val="both"/>
        <w:rPr>
          <w:rFonts w:ascii="Times New Roman" w:hAnsi="Times New Roman" w:cs="Times New Roman"/>
          <w:b/>
          <w:bCs/>
          <w:i/>
          <w:iCs/>
          <w:sz w:val="28"/>
          <w:szCs w:val="28"/>
        </w:rPr>
      </w:pPr>
      <w:r w:rsidRPr="00AF5F19">
        <w:rPr>
          <w:rFonts w:ascii="Times New Roman" w:hAnsi="Times New Roman" w:cs="Times New Roman"/>
          <w:b/>
          <w:bCs/>
          <w:i/>
          <w:iCs/>
          <w:sz w:val="28"/>
          <w:szCs w:val="28"/>
        </w:rPr>
        <w:t>2)Шкільна бібліотека</w:t>
      </w:r>
    </w:p>
    <w:p w:rsidR="00AB603E" w:rsidRDefault="00AB603E" w:rsidP="00AB603E">
      <w:pPr>
        <w:spacing w:after="0"/>
        <w:jc w:val="both"/>
        <w:rPr>
          <w:rFonts w:ascii="Times New Roman" w:hAnsi="Times New Roman" w:cs="Times New Roman"/>
          <w:sz w:val="28"/>
          <w:szCs w:val="28"/>
        </w:rPr>
      </w:pPr>
      <w:r>
        <w:rPr>
          <w:rFonts w:ascii="Times New Roman" w:hAnsi="Times New Roman" w:cs="Times New Roman"/>
          <w:sz w:val="28"/>
          <w:szCs w:val="28"/>
        </w:rPr>
        <w:t>Діяльність шкільної бібліотеки у 2021-2022 навчальному році була спрямована на:</w:t>
      </w:r>
    </w:p>
    <w:p w:rsidR="00AB603E" w:rsidRDefault="00AB603E" w:rsidP="00AB603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-формування</w:t>
      </w:r>
      <w:proofErr w:type="spellEnd"/>
      <w:r>
        <w:rPr>
          <w:rFonts w:ascii="Times New Roman" w:hAnsi="Times New Roman" w:cs="Times New Roman"/>
          <w:sz w:val="28"/>
          <w:szCs w:val="28"/>
        </w:rPr>
        <w:t xml:space="preserve"> якісного бібліотечного фонду</w:t>
      </w:r>
    </w:p>
    <w:p w:rsidR="00AB603E" w:rsidRDefault="00AB603E" w:rsidP="00AB603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-формування</w:t>
      </w:r>
      <w:proofErr w:type="spellEnd"/>
      <w:r>
        <w:rPr>
          <w:rFonts w:ascii="Times New Roman" w:hAnsi="Times New Roman" w:cs="Times New Roman"/>
          <w:sz w:val="28"/>
          <w:szCs w:val="28"/>
        </w:rPr>
        <w:t xml:space="preserve"> інформаційної компетентності користувачів бібліотеки</w:t>
      </w:r>
    </w:p>
    <w:p w:rsidR="00AB603E" w:rsidRPr="00AF5F19" w:rsidRDefault="00AB603E" w:rsidP="00AB603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-перетворення</w:t>
      </w:r>
      <w:proofErr w:type="spellEnd"/>
      <w:r>
        <w:rPr>
          <w:rFonts w:ascii="Times New Roman" w:hAnsi="Times New Roman" w:cs="Times New Roman"/>
          <w:sz w:val="28"/>
          <w:szCs w:val="28"/>
        </w:rPr>
        <w:t xml:space="preserve"> шкільної бібліотеки у центр дослідження та творчості </w:t>
      </w:r>
    </w:p>
    <w:p w:rsidR="00AB603E" w:rsidRPr="00086147" w:rsidRDefault="00AB603E" w:rsidP="00AB603E">
      <w:pPr>
        <w:spacing w:after="0"/>
        <w:rPr>
          <w:rFonts w:ascii="Times New Roman" w:hAnsi="Times New Roman" w:cs="Times New Roman"/>
          <w:sz w:val="28"/>
          <w:szCs w:val="28"/>
        </w:rPr>
      </w:pPr>
      <w:r w:rsidRPr="00086147">
        <w:rPr>
          <w:rFonts w:ascii="Times New Roman" w:hAnsi="Times New Roman" w:cs="Times New Roman"/>
          <w:sz w:val="28"/>
          <w:szCs w:val="28"/>
        </w:rPr>
        <w:t xml:space="preserve">Протягом навчального року бібліотекар </w:t>
      </w:r>
      <w:proofErr w:type="spellStart"/>
      <w:r w:rsidRPr="00086147">
        <w:rPr>
          <w:rFonts w:ascii="Times New Roman" w:hAnsi="Times New Roman" w:cs="Times New Roman"/>
          <w:sz w:val="28"/>
          <w:szCs w:val="28"/>
        </w:rPr>
        <w:t>Сямро</w:t>
      </w:r>
      <w:proofErr w:type="spellEnd"/>
      <w:r w:rsidRPr="00086147">
        <w:rPr>
          <w:rFonts w:ascii="Times New Roman" w:hAnsi="Times New Roman" w:cs="Times New Roman"/>
          <w:sz w:val="28"/>
          <w:szCs w:val="28"/>
        </w:rPr>
        <w:t xml:space="preserve"> Р.І. брала участь у міських семінарах шкільних бібліотекарів, школах майстерності, у заходах освітнього Трансфер-містечка інноваційних можливостей.</w:t>
      </w:r>
    </w:p>
    <w:p w:rsidR="00AB603E" w:rsidRDefault="00AB603E" w:rsidP="00AB603E">
      <w:pPr>
        <w:spacing w:after="0"/>
        <w:rPr>
          <w:rFonts w:ascii="Times New Roman" w:hAnsi="Times New Roman" w:cs="Times New Roman"/>
          <w:sz w:val="28"/>
          <w:szCs w:val="28"/>
        </w:rPr>
      </w:pPr>
      <w:r w:rsidRPr="00086147">
        <w:rPr>
          <w:rFonts w:ascii="Times New Roman" w:hAnsi="Times New Roman" w:cs="Times New Roman"/>
          <w:sz w:val="28"/>
          <w:szCs w:val="28"/>
        </w:rPr>
        <w:t xml:space="preserve">Шкільним </w:t>
      </w:r>
      <w:proofErr w:type="spellStart"/>
      <w:r w:rsidRPr="00086147">
        <w:rPr>
          <w:rFonts w:ascii="Times New Roman" w:hAnsi="Times New Roman" w:cs="Times New Roman"/>
          <w:sz w:val="28"/>
          <w:szCs w:val="28"/>
        </w:rPr>
        <w:t>бібліотекаром</w:t>
      </w:r>
      <w:proofErr w:type="spellEnd"/>
      <w:r>
        <w:rPr>
          <w:rFonts w:ascii="Times New Roman" w:hAnsi="Times New Roman" w:cs="Times New Roman"/>
          <w:sz w:val="28"/>
          <w:szCs w:val="28"/>
        </w:rPr>
        <w:t xml:space="preserve"> було проведено ряд заходів </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-майстер-класи до Різдвяних свят</w:t>
      </w:r>
    </w:p>
    <w:p w:rsidR="00AB603E" w:rsidRDefault="00AB603E" w:rsidP="00AB603E">
      <w:pPr>
        <w:spacing w:after="0"/>
        <w:rPr>
          <w:rFonts w:ascii="Times New Roman" w:hAnsi="Times New Roman" w:cs="Times New Roman"/>
          <w:sz w:val="28"/>
          <w:szCs w:val="28"/>
        </w:rPr>
      </w:pPr>
      <w:proofErr w:type="spellStart"/>
      <w:r>
        <w:rPr>
          <w:rFonts w:ascii="Times New Roman" w:hAnsi="Times New Roman" w:cs="Times New Roman"/>
          <w:sz w:val="28"/>
          <w:szCs w:val="28"/>
        </w:rPr>
        <w:t>-виховні</w:t>
      </w:r>
      <w:proofErr w:type="spellEnd"/>
      <w:r>
        <w:rPr>
          <w:rFonts w:ascii="Times New Roman" w:hAnsi="Times New Roman" w:cs="Times New Roman"/>
          <w:sz w:val="28"/>
          <w:szCs w:val="28"/>
        </w:rPr>
        <w:t xml:space="preserve"> заходи «Вперше у бібліотеці», «Що читати»</w:t>
      </w:r>
    </w:p>
    <w:p w:rsidR="00AB603E" w:rsidRDefault="00AB603E" w:rsidP="00AB603E">
      <w:pPr>
        <w:rPr>
          <w:rFonts w:ascii="Times New Roman" w:hAnsi="Times New Roman" w:cs="Times New Roman"/>
          <w:sz w:val="28"/>
          <w:szCs w:val="28"/>
        </w:rPr>
      </w:pPr>
      <w:r>
        <w:rPr>
          <w:rFonts w:ascii="Times New Roman" w:hAnsi="Times New Roman" w:cs="Times New Roman"/>
          <w:sz w:val="28"/>
          <w:szCs w:val="28"/>
        </w:rPr>
        <w:t>- відеоролики «</w:t>
      </w:r>
      <w:proofErr w:type="spellStart"/>
      <w:r>
        <w:rPr>
          <w:rFonts w:ascii="Times New Roman" w:hAnsi="Times New Roman" w:cs="Times New Roman"/>
          <w:sz w:val="28"/>
          <w:szCs w:val="28"/>
        </w:rPr>
        <w:t>Вервичка</w:t>
      </w:r>
      <w:proofErr w:type="spellEnd"/>
      <w:r>
        <w:rPr>
          <w:rFonts w:ascii="Times New Roman" w:hAnsi="Times New Roman" w:cs="Times New Roman"/>
          <w:sz w:val="28"/>
          <w:szCs w:val="28"/>
        </w:rPr>
        <w:t>», «Літературне читання», «Книжкова лікарня»</w:t>
      </w:r>
    </w:p>
    <w:p w:rsidR="00AB603E" w:rsidRDefault="00AB603E" w:rsidP="00AB603E">
      <w:pPr>
        <w:rPr>
          <w:rFonts w:ascii="Times New Roman" w:hAnsi="Times New Roman" w:cs="Times New Roman"/>
          <w:sz w:val="28"/>
          <w:szCs w:val="28"/>
        </w:rPr>
      </w:pPr>
      <w:r>
        <w:rPr>
          <w:rFonts w:ascii="Times New Roman" w:hAnsi="Times New Roman" w:cs="Times New Roman"/>
          <w:sz w:val="28"/>
          <w:szCs w:val="28"/>
        </w:rPr>
        <w:t>Одним з найважливішим завданням роботи бібліотеки було якісне і своєчасне забезпечення підручниками всіх учнів школи. Формування в учнів дбайливого ставлення  до підручників та навчальної книги – основне завдання бібліотекаря.</w:t>
      </w:r>
    </w:p>
    <w:p w:rsidR="00AB603E" w:rsidRPr="00086147" w:rsidRDefault="00AB603E" w:rsidP="00AB603E">
      <w:pPr>
        <w:rPr>
          <w:rFonts w:ascii="Times New Roman" w:hAnsi="Times New Roman" w:cs="Times New Roman"/>
          <w:sz w:val="28"/>
          <w:szCs w:val="28"/>
        </w:rPr>
      </w:pPr>
      <w:r>
        <w:rPr>
          <w:rFonts w:ascii="Times New Roman" w:hAnsi="Times New Roman" w:cs="Times New Roman"/>
          <w:sz w:val="28"/>
          <w:szCs w:val="28"/>
        </w:rPr>
        <w:t>Створено електронну базу руху підручників. Всі новинки відображено на сайті школи в рубриці «Бібліотека»</w:t>
      </w:r>
    </w:p>
    <w:p w:rsidR="00AB603E" w:rsidRDefault="00AB603E" w:rsidP="00AB603E">
      <w:pPr>
        <w:rPr>
          <w:rFonts w:ascii="Times New Roman" w:hAnsi="Times New Roman" w:cs="Times New Roman"/>
          <w:b/>
          <w:bCs/>
          <w:sz w:val="28"/>
          <w:szCs w:val="28"/>
        </w:rPr>
      </w:pPr>
      <w:r w:rsidRPr="00634D5A">
        <w:rPr>
          <w:b/>
          <w:bCs/>
          <w:sz w:val="28"/>
          <w:szCs w:val="28"/>
          <w:lang w:val="en-US"/>
        </w:rPr>
        <w:t>IV</w:t>
      </w:r>
      <w:r w:rsidRPr="00153BFD">
        <w:rPr>
          <w:b/>
          <w:bCs/>
          <w:sz w:val="28"/>
          <w:szCs w:val="28"/>
        </w:rPr>
        <w:t>.</w:t>
      </w:r>
      <w:r w:rsidRPr="00634D5A">
        <w:rPr>
          <w:rFonts w:ascii="Times New Roman" w:hAnsi="Times New Roman" w:cs="Times New Roman"/>
          <w:b/>
          <w:bCs/>
          <w:sz w:val="28"/>
          <w:szCs w:val="28"/>
        </w:rPr>
        <w:t>УПРАВЛІНСЬКІ ПРОЦЕСИ ЗАКЛАДУ ОСВІТИ</w:t>
      </w:r>
    </w:p>
    <w:p w:rsidR="00AB603E" w:rsidRDefault="00AB603E" w:rsidP="00AB603E">
      <w:pPr>
        <w:rPr>
          <w:rFonts w:ascii="Times New Roman" w:hAnsi="Times New Roman" w:cs="Times New Roman"/>
          <w:sz w:val="28"/>
          <w:szCs w:val="28"/>
        </w:rPr>
      </w:pPr>
      <w:r>
        <w:rPr>
          <w:rFonts w:ascii="Times New Roman" w:hAnsi="Times New Roman" w:cs="Times New Roman"/>
          <w:sz w:val="28"/>
          <w:szCs w:val="28"/>
        </w:rPr>
        <w:t xml:space="preserve">Управлінська діяльність полягає в координації дій всіх учасників освітнього процесу. У 2021-2022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до керівного складу навчального закладу входили:</w:t>
      </w:r>
    </w:p>
    <w:p w:rsidR="00AB603E" w:rsidRDefault="00AB603E" w:rsidP="00AB603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директор школи         Світлана </w:t>
      </w:r>
      <w:proofErr w:type="spellStart"/>
      <w:r>
        <w:rPr>
          <w:rFonts w:ascii="Times New Roman" w:hAnsi="Times New Roman" w:cs="Times New Roman"/>
          <w:sz w:val="28"/>
          <w:szCs w:val="28"/>
        </w:rPr>
        <w:t>Озерчук</w:t>
      </w:r>
      <w:proofErr w:type="spellEnd"/>
    </w:p>
    <w:p w:rsidR="00AB603E" w:rsidRDefault="00AB603E" w:rsidP="00AB603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заступник директора з навчальної роботи    Ольга </w:t>
      </w:r>
      <w:proofErr w:type="spellStart"/>
      <w:r>
        <w:rPr>
          <w:rFonts w:ascii="Times New Roman" w:hAnsi="Times New Roman" w:cs="Times New Roman"/>
          <w:sz w:val="28"/>
          <w:szCs w:val="28"/>
        </w:rPr>
        <w:t>Галатюк</w:t>
      </w:r>
      <w:proofErr w:type="spellEnd"/>
    </w:p>
    <w:p w:rsidR="00AB603E" w:rsidRDefault="00AB603E" w:rsidP="00AB603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заступник директора з виховної роботи        Віра Дубчак</w:t>
      </w:r>
    </w:p>
    <w:p w:rsidR="00AB603E" w:rsidRDefault="00AB603E" w:rsidP="00AB603E">
      <w:pPr>
        <w:pStyle w:val="a3"/>
        <w:rPr>
          <w:rFonts w:ascii="Times New Roman" w:hAnsi="Times New Roman" w:cs="Times New Roman"/>
          <w:sz w:val="28"/>
          <w:szCs w:val="28"/>
        </w:rPr>
      </w:pPr>
      <w:r>
        <w:rPr>
          <w:rFonts w:ascii="Times New Roman" w:hAnsi="Times New Roman" w:cs="Times New Roman"/>
          <w:sz w:val="28"/>
          <w:szCs w:val="28"/>
        </w:rPr>
        <w:lastRenderedPageBreak/>
        <w:t>Заступники директора виконували свою роботу відповідно до посадових</w:t>
      </w:r>
    </w:p>
    <w:p w:rsidR="00AB603E" w:rsidRDefault="00AB603E" w:rsidP="00AB603E">
      <w:pPr>
        <w:pStyle w:val="a3"/>
        <w:rPr>
          <w:rFonts w:ascii="Times New Roman" w:hAnsi="Times New Roman" w:cs="Times New Roman"/>
          <w:sz w:val="28"/>
          <w:szCs w:val="28"/>
        </w:rPr>
      </w:pPr>
      <w:r>
        <w:rPr>
          <w:rFonts w:ascii="Times New Roman" w:hAnsi="Times New Roman" w:cs="Times New Roman"/>
          <w:sz w:val="28"/>
          <w:szCs w:val="28"/>
        </w:rPr>
        <w:t>обов’язків, затверджених керівником закладу. У закладі створені всі умови для розвитку професійної майстерності кожного педагога.</w:t>
      </w:r>
    </w:p>
    <w:p w:rsidR="00AB603E" w:rsidRDefault="00AB603E" w:rsidP="00AB603E">
      <w:pPr>
        <w:rPr>
          <w:rFonts w:ascii="Times New Roman" w:hAnsi="Times New Roman" w:cs="Times New Roman"/>
          <w:sz w:val="28"/>
          <w:szCs w:val="28"/>
        </w:rPr>
      </w:pPr>
      <w:r>
        <w:rPr>
          <w:rFonts w:ascii="Times New Roman" w:hAnsi="Times New Roman" w:cs="Times New Roman"/>
          <w:sz w:val="28"/>
          <w:szCs w:val="28"/>
        </w:rPr>
        <w:t>У  2021-2022  навчальному році освітній процес забезпечували 19 педагогічних працівників. З них:</w:t>
      </w:r>
    </w:p>
    <w:p w:rsidR="00AB603E" w:rsidRDefault="00AB603E" w:rsidP="00AB603E">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-магістр</w:t>
      </w:r>
      <w:proofErr w:type="spellEnd"/>
      <w:r>
        <w:rPr>
          <w:rFonts w:ascii="Times New Roman" w:hAnsi="Times New Roman" w:cs="Times New Roman"/>
          <w:sz w:val="28"/>
          <w:szCs w:val="28"/>
        </w:rPr>
        <w:t xml:space="preserve"> - 3</w:t>
      </w:r>
    </w:p>
    <w:p w:rsidR="00AB603E" w:rsidRDefault="00AB603E" w:rsidP="00AB603E">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вища кваліфікаційна категорія – 6</w:t>
      </w:r>
    </w:p>
    <w:p w:rsidR="00AB603E" w:rsidRDefault="00AB603E" w:rsidP="00AB603E">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І кваліфікаційна категорія –4 </w:t>
      </w:r>
    </w:p>
    <w:p w:rsidR="00AB603E" w:rsidRDefault="00AB603E" w:rsidP="00AB603E">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ІІ кваліфікаційна категорія-4</w:t>
      </w:r>
    </w:p>
    <w:p w:rsidR="00AB603E" w:rsidRDefault="00AB603E" w:rsidP="00AB603E">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Спеціаліст - 1</w:t>
      </w:r>
    </w:p>
    <w:p w:rsidR="00AB603E" w:rsidRDefault="00AB603E" w:rsidP="00AB603E">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Педагогічне звання старший вчитель -2</w:t>
      </w:r>
    </w:p>
    <w:p w:rsidR="00AB603E" w:rsidRDefault="00AB603E" w:rsidP="00AB603E">
      <w:pPr>
        <w:spacing w:after="0"/>
        <w:ind w:left="360"/>
        <w:rPr>
          <w:rFonts w:ascii="Times New Roman" w:hAnsi="Times New Roman" w:cs="Times New Roman"/>
          <w:sz w:val="28"/>
          <w:szCs w:val="28"/>
        </w:rPr>
      </w:pPr>
      <w:r>
        <w:rPr>
          <w:rFonts w:ascii="Times New Roman" w:hAnsi="Times New Roman" w:cs="Times New Roman"/>
          <w:sz w:val="28"/>
          <w:szCs w:val="28"/>
        </w:rPr>
        <w:t xml:space="preserve">      У  закладі освіти діє педагогічна рада як колегіальний орган управління.  Педагогічна рада діяла системно й ефективно , на її засіданнях розглядаються актуальні питання діяльності закладу. Рішення педагогічної ради ухвалюються  колегіально та демократично.</w:t>
      </w:r>
    </w:p>
    <w:p w:rsidR="00AB603E" w:rsidRDefault="00AB603E" w:rsidP="00AB603E">
      <w:pPr>
        <w:spacing w:after="0"/>
        <w:ind w:left="360"/>
        <w:rPr>
          <w:rFonts w:ascii="Times New Roman" w:hAnsi="Times New Roman" w:cs="Times New Roman"/>
          <w:sz w:val="28"/>
          <w:szCs w:val="28"/>
        </w:rPr>
      </w:pPr>
      <w:r>
        <w:rPr>
          <w:rFonts w:ascii="Times New Roman" w:hAnsi="Times New Roman" w:cs="Times New Roman"/>
          <w:sz w:val="28"/>
          <w:szCs w:val="28"/>
        </w:rPr>
        <w:t xml:space="preserve">Внутрішня система забезпечення якості освіти перебуває на етапі формування та розбудови. Розроблено і схвалено Положення про внутрішню систему. Здійснюється </w:t>
      </w: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 xml:space="preserve"> освітніх та управлінських процесів. Керівництво закладу освіти вживає заходи для покращення матеріально-технічної бази, регулярно звертається до засновника.</w:t>
      </w:r>
    </w:p>
    <w:p w:rsidR="00AB603E" w:rsidRDefault="00AB603E" w:rsidP="00AB603E">
      <w:pPr>
        <w:spacing w:after="0"/>
        <w:ind w:left="360"/>
        <w:rPr>
          <w:rFonts w:ascii="Times New Roman" w:hAnsi="Times New Roman" w:cs="Times New Roman"/>
          <w:sz w:val="28"/>
          <w:szCs w:val="28"/>
        </w:rPr>
      </w:pPr>
      <w:r>
        <w:rPr>
          <w:rFonts w:ascii="Times New Roman" w:hAnsi="Times New Roman" w:cs="Times New Roman"/>
          <w:sz w:val="28"/>
          <w:szCs w:val="28"/>
        </w:rPr>
        <w:t>Заклад освіти висвітлює інформацію про свою діяльність на офіційному сайті та інформаційних стендах. У закладі освіти діють органи громадського самоврядування. Конструктивна співпраця, партнерство в закладі освіти мають позитивні наслідки не лише для учнів, а й для самого закладу освіти.</w:t>
      </w:r>
    </w:p>
    <w:p w:rsidR="00AB603E" w:rsidRDefault="00AB603E" w:rsidP="00AB603E">
      <w:pPr>
        <w:spacing w:after="0"/>
        <w:ind w:left="360"/>
        <w:rPr>
          <w:rFonts w:ascii="Times New Roman" w:hAnsi="Times New Roman" w:cs="Times New Roman"/>
          <w:sz w:val="28"/>
          <w:szCs w:val="28"/>
        </w:rPr>
      </w:pPr>
      <w:r>
        <w:rPr>
          <w:rFonts w:ascii="Times New Roman" w:hAnsi="Times New Roman" w:cs="Times New Roman"/>
          <w:sz w:val="28"/>
          <w:szCs w:val="28"/>
        </w:rPr>
        <w:t xml:space="preserve">   Прийняті управлінські рішення логічно і тактично сприяють вирішенню та реалізації основних завдань, таких як:</w:t>
      </w:r>
    </w:p>
    <w:p w:rsidR="00AB603E" w:rsidRDefault="00AB603E" w:rsidP="00AB603E">
      <w:pPr>
        <w:spacing w:after="0"/>
        <w:ind w:left="360"/>
        <w:rPr>
          <w:rFonts w:ascii="Times New Roman" w:hAnsi="Times New Roman" w:cs="Times New Roman"/>
          <w:sz w:val="28"/>
          <w:szCs w:val="28"/>
        </w:rPr>
      </w:pPr>
      <w:proofErr w:type="spellStart"/>
      <w:r>
        <w:rPr>
          <w:rFonts w:ascii="Times New Roman" w:hAnsi="Times New Roman" w:cs="Times New Roman"/>
          <w:sz w:val="28"/>
          <w:szCs w:val="28"/>
        </w:rPr>
        <w:t>-створення</w:t>
      </w:r>
      <w:proofErr w:type="spellEnd"/>
      <w:r>
        <w:rPr>
          <w:rFonts w:ascii="Times New Roman" w:hAnsi="Times New Roman" w:cs="Times New Roman"/>
          <w:sz w:val="28"/>
          <w:szCs w:val="28"/>
        </w:rPr>
        <w:t xml:space="preserve"> комфортних умов навчання дитини</w:t>
      </w:r>
    </w:p>
    <w:p w:rsidR="00AB603E" w:rsidRDefault="00AB603E" w:rsidP="00AB603E">
      <w:pPr>
        <w:spacing w:after="0"/>
        <w:ind w:left="360"/>
        <w:rPr>
          <w:rFonts w:ascii="Times New Roman" w:hAnsi="Times New Roman" w:cs="Times New Roman"/>
          <w:sz w:val="28"/>
          <w:szCs w:val="28"/>
        </w:rPr>
      </w:pPr>
      <w:proofErr w:type="spellStart"/>
      <w:r>
        <w:rPr>
          <w:rFonts w:ascii="Times New Roman" w:hAnsi="Times New Roman" w:cs="Times New Roman"/>
          <w:sz w:val="28"/>
          <w:szCs w:val="28"/>
        </w:rPr>
        <w:t>-виховання</w:t>
      </w:r>
      <w:proofErr w:type="spellEnd"/>
      <w:r>
        <w:rPr>
          <w:rFonts w:ascii="Times New Roman" w:hAnsi="Times New Roman" w:cs="Times New Roman"/>
          <w:sz w:val="28"/>
          <w:szCs w:val="28"/>
        </w:rPr>
        <w:t xml:space="preserve"> і самореалізація особистості</w:t>
      </w:r>
    </w:p>
    <w:p w:rsidR="00AB603E" w:rsidRDefault="00AB603E" w:rsidP="00AB603E">
      <w:pPr>
        <w:spacing w:after="0"/>
        <w:ind w:left="360"/>
        <w:rPr>
          <w:rFonts w:ascii="Times New Roman" w:hAnsi="Times New Roman" w:cs="Times New Roman"/>
          <w:sz w:val="28"/>
          <w:szCs w:val="28"/>
        </w:rPr>
      </w:pPr>
      <w:proofErr w:type="spellStart"/>
      <w:r>
        <w:rPr>
          <w:rFonts w:ascii="Times New Roman" w:hAnsi="Times New Roman" w:cs="Times New Roman"/>
          <w:sz w:val="28"/>
          <w:szCs w:val="28"/>
        </w:rPr>
        <w:t>-відповідальності</w:t>
      </w:r>
      <w:proofErr w:type="spellEnd"/>
      <w:r>
        <w:rPr>
          <w:rFonts w:ascii="Times New Roman" w:hAnsi="Times New Roman" w:cs="Times New Roman"/>
          <w:sz w:val="28"/>
          <w:szCs w:val="28"/>
        </w:rPr>
        <w:t>, трудової діяльності</w:t>
      </w:r>
    </w:p>
    <w:p w:rsidR="00AB603E" w:rsidRDefault="00AB603E" w:rsidP="00AB603E">
      <w:pPr>
        <w:spacing w:after="0"/>
        <w:ind w:left="360"/>
        <w:rPr>
          <w:rFonts w:ascii="Times New Roman" w:hAnsi="Times New Roman" w:cs="Times New Roman"/>
          <w:sz w:val="28"/>
          <w:szCs w:val="28"/>
        </w:rPr>
      </w:pPr>
      <w:r>
        <w:rPr>
          <w:rFonts w:ascii="Times New Roman" w:hAnsi="Times New Roman" w:cs="Times New Roman"/>
          <w:sz w:val="28"/>
          <w:szCs w:val="28"/>
        </w:rPr>
        <w:t>ШАНОВНІ ПРИСУТНІ. Висловлюю щиру подяку за співпрацю всім: вчителям – за творчість, за любов до своєї професії, батькам, благодійникам – за розуміння, підтримку і сподіваюся на подальшу плідну працю</w:t>
      </w:r>
    </w:p>
    <w:p w:rsidR="00AB603E" w:rsidRPr="00CF49EC" w:rsidRDefault="00AB603E" w:rsidP="00AB603E">
      <w:pPr>
        <w:spacing w:after="0"/>
        <w:ind w:left="360"/>
        <w:rPr>
          <w:rFonts w:ascii="Times New Roman" w:hAnsi="Times New Roman" w:cs="Times New Roman"/>
          <w:sz w:val="28"/>
          <w:szCs w:val="28"/>
        </w:rPr>
      </w:pPr>
    </w:p>
    <w:p w:rsidR="00AB603E" w:rsidRPr="00217262" w:rsidRDefault="00AB603E" w:rsidP="00AB603E">
      <w:pPr>
        <w:spacing w:after="0"/>
        <w:rPr>
          <w:sz w:val="28"/>
          <w:szCs w:val="28"/>
        </w:rPr>
      </w:pPr>
    </w:p>
    <w:p w:rsidR="00AB603E" w:rsidRDefault="00AB603E" w:rsidP="00AB603E"/>
    <w:p w:rsidR="00AB22D6" w:rsidRDefault="00AB22D6"/>
    <w:sectPr w:rsidR="00AB22D6" w:rsidSect="005058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7092"/>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03F0164"/>
    <w:multiLevelType w:val="hybridMultilevel"/>
    <w:tmpl w:val="52F63598"/>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
    <w:nsid w:val="16840AA6"/>
    <w:multiLevelType w:val="hybridMultilevel"/>
    <w:tmpl w:val="FD4CFC80"/>
    <w:lvl w:ilvl="0" w:tplc="C6064A18">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84E21DA"/>
    <w:multiLevelType w:val="hybridMultilevel"/>
    <w:tmpl w:val="C628A6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A7A769E"/>
    <w:multiLevelType w:val="hybridMultilevel"/>
    <w:tmpl w:val="88665180"/>
    <w:lvl w:ilvl="0" w:tplc="E7B6D118">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5">
    <w:nsid w:val="5E1B788A"/>
    <w:multiLevelType w:val="hybridMultilevel"/>
    <w:tmpl w:val="1E340AD8"/>
    <w:lvl w:ilvl="0" w:tplc="C6064A18">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F67204D"/>
    <w:multiLevelType w:val="hybridMultilevel"/>
    <w:tmpl w:val="4BB024F2"/>
    <w:lvl w:ilvl="0" w:tplc="6C36B45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38D9"/>
    <w:rsid w:val="00792443"/>
    <w:rsid w:val="00AB22D6"/>
    <w:rsid w:val="00AB603E"/>
    <w:rsid w:val="00F63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3E"/>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0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3458</Words>
  <Characters>19716</Characters>
  <Application>Microsoft Office Word</Application>
  <DocSecurity>0</DocSecurity>
  <Lines>164</Lines>
  <Paragraphs>46</Paragraphs>
  <ScaleCrop>false</ScaleCrop>
  <Company>SPecialiST RePack</Company>
  <LinksUpToDate>false</LinksUpToDate>
  <CharactersWithSpaces>23128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2022-06-23T03:39:00Z</dcterms:created>
  <dcterms:modified xsi:type="dcterms:W3CDTF">2022-06-23T03:44:00Z</dcterms:modified>
</cp:coreProperties>
</file>