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7" w:rsidRPr="00C048A9" w:rsidRDefault="00C04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Новобузька</w:t>
      </w:r>
      <w:proofErr w:type="spellEnd"/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  І-ІІІ ступенів</w:t>
      </w:r>
    </w:p>
    <w:p w:rsidR="000E1D37" w:rsidRPr="00C048A9" w:rsidRDefault="000E1D37">
      <w:pPr>
        <w:spacing w:after="0" w:line="360" w:lineRule="auto"/>
        <w:jc w:val="center"/>
        <w:rPr>
          <w:lang w:val="uk-UA"/>
        </w:rPr>
      </w:pPr>
    </w:p>
    <w:p w:rsidR="000E1D37" w:rsidRPr="00C048A9" w:rsidRDefault="000E1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28"/>
          <w:lang w:val="uk-UA"/>
        </w:rPr>
      </w:pPr>
    </w:p>
    <w:p w:rsidR="000E1D37" w:rsidRPr="00C048A9" w:rsidRDefault="00C048A9" w:rsidP="00C048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r w:rsidRPr="00C048A9">
        <w:rPr>
          <w:rFonts w:ascii="Times New Roman" w:hAnsi="Times New Roman" w:cs="Times New Roman"/>
          <w:b/>
          <w:sz w:val="44"/>
          <w:szCs w:val="44"/>
          <w:lang w:val="uk-UA"/>
        </w:rPr>
        <w:t>Перший урок</w:t>
      </w:r>
    </w:p>
    <w:bookmarkEnd w:id="0"/>
    <w:p w:rsidR="000E1D37" w:rsidRPr="00C048A9" w:rsidRDefault="00C048A9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C048A9">
        <w:rPr>
          <w:rFonts w:ascii="Times New Roman" w:hAnsi="Times New Roman" w:cs="Times New Roman"/>
          <w:b/>
          <w:i/>
          <w:sz w:val="48"/>
          <w:szCs w:val="28"/>
          <w:lang w:val="uk-UA"/>
        </w:rPr>
        <w:t>Інтелектуальна в</w:t>
      </w:r>
      <w:r w:rsidRPr="00C048A9">
        <w:rPr>
          <w:rFonts w:ascii="Times New Roman" w:hAnsi="Times New Roman" w:cs="Times New Roman"/>
          <w:b/>
          <w:i/>
          <w:sz w:val="48"/>
          <w:szCs w:val="28"/>
          <w:lang w:val="uk-UA"/>
        </w:rPr>
        <w:t>ікторина</w:t>
      </w:r>
    </w:p>
    <w:p w:rsidR="000E1D37" w:rsidRPr="00C048A9" w:rsidRDefault="00C048A9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C048A9">
        <w:rPr>
          <w:rFonts w:ascii="Times New Roman" w:hAnsi="Times New Roman" w:cs="Times New Roman"/>
          <w:b/>
          <w:i/>
          <w:sz w:val="48"/>
          <w:szCs w:val="28"/>
          <w:lang w:val="uk-UA"/>
        </w:rPr>
        <w:t>у 4 класі</w:t>
      </w:r>
    </w:p>
    <w:p w:rsidR="000E1D37" w:rsidRPr="00C048A9" w:rsidRDefault="00C048A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lang w:val="uk-UA"/>
        </w:rPr>
      </w:pPr>
      <w:r w:rsidRPr="00C048A9">
        <w:rPr>
          <w:rFonts w:ascii="Times New Roman" w:hAnsi="Times New Roman" w:cs="Times New Roman"/>
          <w:b/>
          <w:i/>
          <w:color w:val="FF0000"/>
          <w:sz w:val="44"/>
          <w:szCs w:val="28"/>
          <w:lang w:val="uk-UA"/>
        </w:rPr>
        <w:t>“З Україною в серці!”</w:t>
      </w:r>
    </w:p>
    <w:p w:rsidR="000E1D37" w:rsidRPr="00C048A9" w:rsidRDefault="00C048A9">
      <w:pPr>
        <w:spacing w:line="360" w:lineRule="auto"/>
        <w:jc w:val="right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5934710" cy="2219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вчитель </w:t>
      </w:r>
    </w:p>
    <w:p w:rsidR="000E1D37" w:rsidRPr="00C048A9" w:rsidRDefault="00C0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початкових класів</w:t>
      </w:r>
    </w:p>
    <w:p w:rsidR="000E1D37" w:rsidRPr="00C048A9" w:rsidRDefault="00C048A9">
      <w:pPr>
        <w:tabs>
          <w:tab w:val="left" w:pos="69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Дмитрієнко</w:t>
      </w:r>
      <w:proofErr w:type="spellEnd"/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</w:t>
      </w:r>
    </w:p>
    <w:p w:rsidR="000E1D37" w:rsidRPr="00C048A9" w:rsidRDefault="000E1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spacing w:line="360" w:lineRule="auto"/>
        <w:jc w:val="center"/>
        <w:rPr>
          <w:lang w:val="uk-UA"/>
        </w:rPr>
      </w:pPr>
    </w:p>
    <w:p w:rsidR="000E1D37" w:rsidRPr="00C048A9" w:rsidRDefault="000E1D37">
      <w:pPr>
        <w:spacing w:line="360" w:lineRule="auto"/>
        <w:jc w:val="center"/>
        <w:rPr>
          <w:lang w:val="uk-UA"/>
        </w:rPr>
      </w:pPr>
    </w:p>
    <w:p w:rsidR="000E1D37" w:rsidRPr="00C048A9" w:rsidRDefault="00C04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2017 рік</w:t>
      </w:r>
    </w:p>
    <w:p w:rsidR="000E1D37" w:rsidRPr="00C048A9" w:rsidRDefault="000E1D37">
      <w:pPr>
        <w:spacing w:line="360" w:lineRule="auto"/>
        <w:jc w:val="center"/>
        <w:rPr>
          <w:lang w:val="uk-UA"/>
        </w:rPr>
      </w:pP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Мета: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поглибити знання учнів про куточки України; сприяти формуванню національної свідомості учнів; виховувати духовне багатство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особистості, патріотичні почуття приналежності до  українського народу, України; розвивати зв’язне мовлення, вміння висловлювати свої думки; розвивати творчість, креативність; поповнювати учнів новим багажем знань про Україну; виховувати почуття прекрасно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го, любов до природи, патріотичне ставлення до багатств нашої держави.</w:t>
      </w:r>
    </w:p>
    <w:p w:rsidR="000E1D37" w:rsidRPr="00C048A9" w:rsidRDefault="00C04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>відеоролик  «Україна на карті Європи»</w:t>
      </w:r>
      <w:r w:rsidRPr="00C048A9">
        <w:rPr>
          <w:rFonts w:ascii="Times New Roman" w:hAnsi="Times New Roman" w:cs="Times New Roman"/>
          <w:color w:val="0070C0"/>
          <w:sz w:val="28"/>
          <w:szCs w:val="28"/>
          <w:lang w:val="uk-UA"/>
        </w:rPr>
        <w:t>),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вишитий рушник, гілочки  червоної калини, картки для роботи в групах, кольорові олівці, ручки, малюнки  з квітами,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>карта Укр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>аїни.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Форма проведення: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урок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вікторина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Місце проведення: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класна кімната.</w:t>
      </w:r>
    </w:p>
    <w:p w:rsidR="000E1D37" w:rsidRPr="00C048A9" w:rsidRDefault="00C048A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 w:eastAsia="uk-UA"/>
        </w:rPr>
        <w:t>Девіз уроку</w:t>
      </w:r>
      <w:r w:rsidRPr="00C048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 xml:space="preserve">: Може, десь земля є краща  й вища, 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 xml:space="preserve">                                                                                              а над нею – небо золоте, 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 xml:space="preserve">                                                                                  та мені найкраща та, де вишня,  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 xml:space="preserve">                                                                                          та, де вишня мамина цвіте. </w:t>
      </w:r>
    </w:p>
    <w:p w:rsidR="000E1D37" w:rsidRPr="00C048A9" w:rsidRDefault="000E1D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1D37" w:rsidRPr="00C048A9" w:rsidRDefault="00C048A9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uk-UA"/>
        </w:rPr>
        <w:t>ХІД УРОКУ:</w:t>
      </w:r>
    </w:p>
    <w:p w:rsidR="000E1D37" w:rsidRPr="00C048A9" w:rsidRDefault="00C048A9">
      <w:pPr>
        <w:shd w:val="clear" w:color="auto" w:fill="FFFFFF"/>
        <w:spacing w:after="234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  <w:t xml:space="preserve">І. Вступна </w:t>
      </w:r>
      <w:r w:rsidRPr="00C048A9"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  <w:t>частина</w:t>
      </w:r>
    </w:p>
    <w:p w:rsidR="000E1D37" w:rsidRPr="00C048A9" w:rsidRDefault="00C048A9">
      <w:pPr>
        <w:numPr>
          <w:ilvl w:val="0"/>
          <w:numId w:val="1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«Обійми».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Створення доброзичливої атмосфери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Рада вас всіх бачити здоровими, веселими, щасливими. Хочу кожного з вас обійняти, бо дуже скучила. 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(Обійми)</w:t>
      </w:r>
    </w:p>
    <w:p w:rsidR="000E1D37" w:rsidRPr="00C048A9" w:rsidRDefault="00C048A9">
      <w:pPr>
        <w:numPr>
          <w:ilvl w:val="0"/>
          <w:numId w:val="2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«Привітання»</w:t>
      </w:r>
    </w:p>
    <w:p w:rsidR="000E1D37" w:rsidRPr="00C048A9" w:rsidRDefault="00C048A9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Продовжити речення «Привіт. Я скучила (-в) за вами, бо я …»</w:t>
      </w:r>
    </w:p>
    <w:p w:rsidR="000E1D37" w:rsidRPr="00C048A9" w:rsidRDefault="00C048A9">
      <w:pPr>
        <w:numPr>
          <w:ilvl w:val="0"/>
          <w:numId w:val="3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Вироблення правил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Працювати із задоволенням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учать у всіх вправах, активність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Один говорить, всі слухають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 мають право висловитись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Говорити за темою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Бути лаконічним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numPr>
          <w:ilvl w:val="0"/>
          <w:numId w:val="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Звертатись один до одного на «ти», по імені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E1D37" w:rsidRPr="00C048A9" w:rsidRDefault="00C048A9">
      <w:pPr>
        <w:shd w:val="clear" w:color="auto" w:fill="FFFFFF"/>
        <w:spacing w:after="234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  <w:t>ІІ. Основна частина</w:t>
      </w:r>
    </w:p>
    <w:p w:rsidR="000E1D37" w:rsidRPr="00C048A9" w:rsidRDefault="00C048A9">
      <w:pPr>
        <w:numPr>
          <w:ilvl w:val="0"/>
          <w:numId w:val="5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Вступна </w:t>
      </w: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бесіда</w:t>
      </w:r>
    </w:p>
    <w:p w:rsidR="000E1D37" w:rsidRPr="00C048A9" w:rsidRDefault="00C048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Погляньте на дошку.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Прочитайте вірш. Що ви прочитали?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(Відповіді учнів.)</w:t>
      </w:r>
      <w:r w:rsidRPr="00C048A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 людей одна святиня,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уди не глянь, де не спитай.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ідніша їм своя пустиня,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ніж земний в чужині рай.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Ї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м красить все їх рідний край.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ема без кореня рослини,</w:t>
      </w:r>
    </w:p>
    <w:p w:rsidR="000E1D37" w:rsidRPr="00C048A9" w:rsidRDefault="00C048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А 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нас, 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людей, без Батьківщини.</w:t>
      </w:r>
    </w:p>
    <w:p w:rsidR="000E1D37" w:rsidRPr="00C048A9" w:rsidRDefault="00C048A9">
      <w:pPr>
        <w:numPr>
          <w:ilvl w:val="0"/>
          <w:numId w:val="6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це наша рідна Україна.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називається цей вірш?( Акровірш)</w:t>
      </w:r>
    </w:p>
    <w:p w:rsidR="000E1D37" w:rsidRPr="00C048A9" w:rsidRDefault="00C048A9">
      <w:pPr>
        <w:numPr>
          <w:ilvl w:val="0"/>
          <w:numId w:val="7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</w:t>
      </w: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Асоціативний кущ</w:t>
      </w: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»</w:t>
      </w:r>
    </w:p>
    <w:p w:rsidR="000E1D37" w:rsidRPr="00C048A9" w:rsidRDefault="00C048A9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Давайте пригадаємо, що ми знаємо про нашу державу. 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(Відповіді учнів: столиця України, державна символіка, народна символіка, назви річок, озер,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морів, міст, сіл тощо.)</w:t>
      </w:r>
    </w:p>
    <w:p w:rsidR="000E1D37" w:rsidRPr="00C048A9" w:rsidRDefault="00C048A9">
      <w:pPr>
        <w:numPr>
          <w:ilvl w:val="0"/>
          <w:numId w:val="9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Повідомлення теми зустрічі</w:t>
      </w:r>
    </w:p>
    <w:p w:rsidR="000E1D37" w:rsidRPr="00C048A9" w:rsidRDefault="00C048A9">
      <w:pPr>
        <w:numPr>
          <w:ilvl w:val="0"/>
          <w:numId w:val="10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Діти, якою буде тема нашої зустрічі?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8A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 Про Україну)</w:t>
      </w:r>
    </w:p>
    <w:p w:rsidR="000E1D37" w:rsidRPr="00C048A9" w:rsidRDefault="00C048A9">
      <w:pPr>
        <w:numPr>
          <w:ilvl w:val="0"/>
          <w:numId w:val="10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тема нашого уроку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Ми є діти українські</w:t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х</w:t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лопці та дівчата,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Рідний Край наш - Україна,</w:t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048A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048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расна та багата.</w:t>
      </w:r>
      <w:r w:rsidRPr="00C048A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E1D37" w:rsidRPr="00C048A9" w:rsidRDefault="00C048A9">
      <w:pPr>
        <w:numPr>
          <w:ilvl w:val="0"/>
          <w:numId w:val="11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«Я стежками України»</w:t>
      </w:r>
    </w:p>
    <w:p w:rsidR="000E1D37" w:rsidRPr="00C048A9" w:rsidRDefault="00C048A9">
      <w:pPr>
        <w:numPr>
          <w:ilvl w:val="0"/>
          <w:numId w:val="12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Ось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закінчилась весела пора для дітлахів. Яка це пора? 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(Відповіді учнів.)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Впевнена, що літо кожного з вас було неповторним, теплим, солодким, грайливим та пізнавальним. Зараз позначимо на карті України місця, де ми  побували цього літа.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На дошці є карта Україн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и, діти разом зі вчителем по черзі прикріплюють стікери-наліпки в тих місцях, де вони побували влітку.</w:t>
      </w:r>
    </w:p>
    <w:p w:rsidR="000E1D37" w:rsidRPr="00C048A9" w:rsidRDefault="000E1D37">
      <w:pPr>
        <w:shd w:val="clear" w:color="auto" w:fill="FFFFFF"/>
        <w:spacing w:after="0" w:line="360" w:lineRule="auto"/>
        <w:jc w:val="center"/>
        <w:textAlignment w:val="baseline"/>
        <w:rPr>
          <w:lang w:val="uk-UA"/>
        </w:rPr>
      </w:pPr>
    </w:p>
    <w:p w:rsidR="000E1D37" w:rsidRPr="00C048A9" w:rsidRDefault="000E1D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1D37" w:rsidRPr="00C048A9" w:rsidRDefault="00C048A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«Я вам розкажу»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>Починаючи з вчителя, розповідають, де відпочивали, що цікавого, унікального бачили, діляться враженнями.</w:t>
      </w:r>
    </w:p>
    <w:p w:rsidR="000E1D37" w:rsidRPr="00C048A9" w:rsidRDefault="00C048A9">
      <w:pPr>
        <w:numPr>
          <w:ilvl w:val="0"/>
          <w:numId w:val="14"/>
        </w:num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 ми з вами робимо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нашу державу відомою, європейською. Саме ми з вами можемо розповісти через соціальні мережі державам-сусідам про нашу унікальну країну, про її природні багатства, про мальовничі куточки, де поєднується колорит багатьох народів, можемо організувати онлайн-п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одорож, яка відкриє Україну з різних ракурсів для європейців.</w:t>
      </w:r>
    </w:p>
    <w:p w:rsidR="000E1D37" w:rsidRPr="00C048A9" w:rsidRDefault="00C048A9">
      <w:pPr>
        <w:shd w:val="clear" w:color="auto" w:fill="FFFFFF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6. Вправа « Починаємо </w:t>
      </w:r>
      <w:proofErr w:type="spellStart"/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квест</w:t>
      </w:r>
      <w:proofErr w:type="spellEnd"/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»</w:t>
      </w:r>
    </w:p>
    <w:p w:rsidR="000E1D37" w:rsidRPr="00C048A9" w:rsidRDefault="00C048A9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Продемонструють свої знання про Україну, вміння, кмітливість у вікторині. Привітаємо учасників вікторини</w:t>
      </w:r>
    </w:p>
    <w:p w:rsidR="000E1D37" w:rsidRPr="00C048A9" w:rsidRDefault="00C048A9" w:rsidP="00C04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Команда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“Калина”</w:t>
      </w:r>
      <w:r w:rsidRPr="00C048A9">
        <w:rPr>
          <w:lang w:val="uk-UA"/>
        </w:rPr>
        <w:t xml:space="preserve"> </w:t>
      </w: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“Без верби і калини –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Нема України!”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Хочуть бути всі здорові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загоні калиновім!»</w:t>
      </w:r>
    </w:p>
    <w:p w:rsidR="000E1D37" w:rsidRPr="00C048A9" w:rsidRDefault="00C048A9">
      <w:pPr>
        <w:tabs>
          <w:tab w:val="left" w:pos="6540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Команда “Козачата”</w:t>
      </w: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“Козацькому роду – нема переводу!”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ж розпочинаймо! Наша гра буде складатися з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шести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геймів. За розв'язання кожного з них, ви будете отримувати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калинку. В кінці гри ми підрахуємо калинки і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взнаємо, яка команда була кмітливішою. Готові?</w:t>
      </w:r>
    </w:p>
    <w:p w:rsidR="000E1D37" w:rsidRPr="00C048A9" w:rsidRDefault="00C048A9">
      <w:pPr>
        <w:spacing w:beforeAutospacing="1" w:afterAutospacing="1" w:line="36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Гейм №1 «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Ми - патріоти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!»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Завдання.</w:t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Кожен патріот добре знає історію та традиції свого народу. Спробуємо 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свої сили та дамо відповіді на запитання вікторини. 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 верби і калини … (нема України)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Слово не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горобець…(вилетить не спіймаєш)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Птицю пізнати по пір'ю, а людину …(по мові).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Ранні пташки росу п’ють …(а пізні сльози лють)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Можеш вибирати друзів і дружину, вибрати не можна тільки…(Батьківщину)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Праця годує, а…(лінь марнує)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Гостре словечко …(коле сердечко)</w:t>
      </w:r>
    </w:p>
    <w:p w:rsidR="000E1D37" w:rsidRPr="00C048A9" w:rsidRDefault="00C048A9">
      <w:pPr>
        <w:numPr>
          <w:ilvl w:val="0"/>
          <w:numId w:val="1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Хочеш їсти калачі, …(не сиди на печі)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Гейм №2 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 xml:space="preserve"> «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Квітка мрії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»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(Командам демонструються зображення квітів, що вплітають в український віночок.)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Подивіться, будь ласка, на ці квіти, які зображені на цих малюнках. Командам потрібно визначити та назвати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рослини.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6295390" cy="221170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i/>
          <w:iCs/>
          <w:sz w:val="28"/>
          <w:szCs w:val="28"/>
          <w:lang w:val="uk-UA"/>
        </w:rPr>
        <w:t>( Любисток, мальва, мак, безсмертник, ромашка, деревій, яблуня, троянда, волошки)</w:t>
      </w:r>
    </w:p>
    <w:p w:rsidR="000E1D37" w:rsidRPr="00C048A9" w:rsidRDefault="00C048A9">
      <w:pPr>
        <w:pStyle w:val="ad"/>
        <w:shd w:val="clear" w:color="auto" w:fill="FFFFFF"/>
        <w:spacing w:before="280" w:line="360" w:lineRule="auto"/>
        <w:jc w:val="both"/>
        <w:textAlignment w:val="baseline"/>
        <w:rPr>
          <w:rStyle w:val="a5"/>
          <w:color w:val="5A565F"/>
          <w:sz w:val="28"/>
          <w:szCs w:val="28"/>
        </w:rPr>
      </w:pPr>
      <w:r w:rsidRPr="00C048A9">
        <w:rPr>
          <w:i/>
          <w:iCs/>
          <w:sz w:val="28"/>
          <w:szCs w:val="28"/>
        </w:rPr>
        <w:t>(Перегляд квітів, які вплітають у віночок)</w:t>
      </w:r>
      <w:r w:rsidRPr="00C048A9">
        <w:rPr>
          <w:rStyle w:val="a5"/>
          <w:color w:val="5A565F"/>
          <w:sz w:val="28"/>
          <w:szCs w:val="28"/>
        </w:rPr>
        <w:t xml:space="preserve"> 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A9">
        <w:rPr>
          <w:noProof/>
          <w:lang w:val="uk-UA" w:eastAsia="uk-UA"/>
        </w:rPr>
        <w:lastRenderedPageBreak/>
        <w:drawing>
          <wp:inline distT="0" distB="0" distL="0" distR="0">
            <wp:extent cx="1961515" cy="1428750"/>
            <wp:effectExtent l="0" t="0" r="0" b="0"/>
            <wp:docPr id="3" name="Picture" descr="https://3.bp.blogspot.com/-fe_5DJI26Y8/VdSCPKE28OI/AAAAAAAAL-s/rSEqtOpoMEk/s200/%25D0%2594%25D0%25B5%25D1%2580%25D0%25B5%25D0%25B2%25D1%2596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3.bp.blogspot.com/-fe_5DJI26Y8/VdSCPKE28OI/AAAAAAAAL-s/rSEqtOpoMEk/s200/%25D0%2594%25D0%25B5%25D1%2580%25D0%25B5%25D0%25B2%25D1%2596%25D0%25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00250" cy="1450340"/>
            <wp:effectExtent l="0" t="0" r="0" b="0"/>
            <wp:docPr id="4" name="Picture" descr="https://3.bp.blogspot.com/-iDqSzMYHHIU/VdSCGzSiOBI/AAAAAAAAL-k/ZFsq540xV1o/s200/%25D0%25A0%25D0%25BE%25D0%25BC%25D0%25B0%25D1%2588%25D0%25BA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s://3.bp.blogspot.com/-iDqSzMYHHIU/VdSCGzSiOBI/AAAAAAAAL-k/ZFsq540xV1o/s200/%25D0%25A0%25D0%25BE%25D0%25BC%25D0%25B0%25D1%2588%25D0%25BA%25D0%25B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428750"/>
            <wp:effectExtent l="0" t="0" r="0" b="0"/>
            <wp:docPr id="5" name="Picture" descr="https://1.bp.blogspot.com/-a36TXn0VK3Q/VdSBu3iUHAI/AAAAAAAAL-c/P-BQoF5pgKk/s200/%25D0%25A5%25D0%25BC%25D1%2596%25D0%25BB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s://1.bp.blogspot.com/-a36TXn0VK3Q/VdSBu3iUHAI/AAAAAAAAL-c/P-BQoF5pgKk/s200/%25D0%25A5%25D0%25BC%25D1%2596%25D0%25BB%25D1%258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97100" cy="1647825"/>
            <wp:effectExtent l="0" t="0" r="0" b="0"/>
            <wp:docPr id="6" name="Picture" descr="https://2.bp.blogspot.com/-EXTAz-amzDw/VdSAV9yfORI/AAAAAAAAL-E/un-xY-0qMgY/s200/%25D0%259D%25D0%25B5%25D0%25B7%25D0%25B0%25D0%25B1%25D1%2583%25D0%25B4%25D0%25BA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2.bp.blogspot.com/-EXTAz-amzDw/VdSAV9yfORI/AAAAAAAAL-E/un-xY-0qMgY/s200/%25D0%259D%25D0%25B5%25D0%25B7%25D0%25B0%25D0%25B1%25D1%2583%25D0%25B4%25D0%25BA%25D0%25B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97100" cy="1647825"/>
            <wp:effectExtent l="0" t="0" r="0" b="0"/>
            <wp:docPr id="7" name="Picture" descr="https://2.bp.blogspot.com/-vMROYW7Q22c/VdSBSIqH12I/AAAAAAAAL-Y/idGgHR_nxXs/s200/%25D0%2592%25D0%25BE%25D0%25BB%25D0%25BE%25D1%2588%25D0%25BA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s://2.bp.blogspot.com/-vMROYW7Q22c/VdSBSIqH12I/AAAAAAAAL-Y/idGgHR_nxXs/s200/%25D0%2592%25D0%25BE%25D0%25BB%25D0%25BE%25D1%2588%25D0%25BA%25D0%25B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809750" cy="1647825"/>
            <wp:effectExtent l="0" t="0" r="0" b="0"/>
            <wp:docPr id="8" name="Picture" descr="https://4.bp.blogspot.com/-dOIvC_NcR1g/VdcYuWYiXxI/AAAAAAAAMCI/zKkblXoONFA/s200/%25D0%2591%25D0%25B5%25D0%25B7%25D1%2581%25D0%25BC%25D0%25B5%25D1%2580%25D1%2582%25D0%25BD%25D0%25B8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s://4.bp.blogspot.com/-dOIvC_NcR1g/VdcYuWYiXxI/AAAAAAAAMCI/zKkblXoONFA/s200/%25D0%2591%25D0%25B5%25D0%25B7%25D1%2581%25D0%25BC%25D0%25B5%25D1%2580%25D1%2582%25D0%25BD%25D0%25B8%25D0%25B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428750"/>
            <wp:effectExtent l="0" t="0" r="0" b="0"/>
            <wp:docPr id="9" name="Picture" descr="https://1.bp.blogspot.com/-CrRObP1ADrI/VdSAO8czmBI/AAAAAAAAL98/2_MQyx1YDbE/s200/%25D0%259A%25D0%2590%25D0%25BB%25D0%25B8%25D0%25BD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s://1.bp.blogspot.com/-CrRObP1ADrI/VdSAO8czmBI/AAAAAAAAL98/2_MQyx1YDbE/s200/%25D0%259A%25D0%2590%25D0%25BB%25D0%25B8%25D0%25BD%25D0%25B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428750"/>
            <wp:effectExtent l="0" t="0" r="0" b="0"/>
            <wp:docPr id="10" name="Picture" descr="https://2.bp.blogspot.com/-alj8M8cTVeA/VdR_j8JtndI/AAAAAAAAL9U/XSbAug84wV4/s200/%25D0%259B%25D1%258E%25D0%25B1%25D0%25B8%25D1%2581%25D1%2582%25D0%25BE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s://2.bp.blogspot.com/-alj8M8cTVeA/VdR_j8JtndI/AAAAAAAAL9U/XSbAug84wV4/s200/%25D0%259B%25D1%258E%25D0%25B1%25D0%25B8%25D1%2581%25D1%2582%25D0%25BE%25D0%25B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428750"/>
            <wp:effectExtent l="0" t="0" r="0" b="0"/>
            <wp:docPr id="11" name="Picture" descr="https://4.bp.blogspot.com/-j0QpHCqRyoc/VdR_qznzCbI/AAAAAAAAL9c/FMbjxbq5Gb0/s200/%25D0%2591%25D0%25B0%25D1%2580%25D0%25B2%25D1%2596%25D0%25BD%25D0%25BE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https://4.bp.blogspot.com/-j0QpHCqRyoc/VdR_qznzCbI/AAAAAAAAL9c/FMbjxbq5Gb0/s200/%25D0%2591%25D0%25B0%25D1%2580%25D0%25B2%25D1%2596%25D0%25BD%25D0%25BE%25D0%25B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733550"/>
            <wp:effectExtent l="0" t="0" r="0" b="0"/>
            <wp:docPr id="12" name="Picture" descr="https://3.bp.blogspot.com/-yIvBjIO6lQQ/VdR_wReM0mI/AAAAAAAAL9k/m7hpySPPG6U/s200/%25D0%259C%25D0%25B0%25D0%25BB%25D1%258C%25D0%25B2%25D0%25B8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https://3.bp.blogspot.com/-yIvBjIO6lQQ/VdR_wReM0mI/AAAAAAAAL9k/m7hpySPPG6U/s200/%25D0%259C%25D0%25B0%25D0%25BB%25D1%258C%25D0%25B2%25D0%25B8%2B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19325" cy="1733550"/>
            <wp:effectExtent l="0" t="0" r="0" b="0"/>
            <wp:docPr id="13" name="Picture" descr="https://2.bp.blogspot.com/-lSi-Bbk0HDQ/VdR_8XmV3II/AAAAAAAAL9s/tYI6QWG5ntE/s200/%25D0%25A7%25D0%25BE%25D1%2580%25D0%25BD%25D0%25BE%25D0%25B1%25D1%2580%25D0%25B8%25D0%25B2%25D1%2586%25D1%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https://2.bp.blogspot.com/-lSi-Bbk0HDQ/VdR_8XmV3II/AAAAAAAAL9s/tYI6QWG5ntE/s200/%25D0%25A7%25D0%25BE%25D1%2580%25D0%25BD%25D0%25BE%25D0%25B1%25D1%2580%25D0%25B8%25D0%25B2%25D1%2586%25D1%259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733550"/>
            <wp:effectExtent l="0" t="0" r="0" b="0"/>
            <wp:docPr id="14" name="Picture" descr="https://1.bp.blogspot.com/-j_qX3Ll7AyY/VdSAE4U0uoI/AAAAAAAAL90/urRZ87yJGOw/s200/%25D0%259C%25D0%25B0%25D0%25BA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https://1.bp.blogspot.com/-j_qX3Ll7AyY/VdSAE4U0uoI/AAAAAAAAL90/urRZ87yJGOw/s200/%25D0%259C%25D0%25B0%25D0%25BA%25D0%25B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0E1D37">
      <w:pPr>
        <w:spacing w:beforeAutospacing="1" w:afterAutospacing="1" w:line="360" w:lineRule="auto"/>
        <w:jc w:val="both"/>
        <w:rPr>
          <w:lang w:val="uk-UA"/>
        </w:rPr>
      </w:pPr>
    </w:p>
    <w:p w:rsidR="000E1D37" w:rsidRPr="00C048A9" w:rsidRDefault="000E1D37">
      <w:pPr>
        <w:spacing w:beforeAutospacing="1" w:afterAutospacing="1" w:line="360" w:lineRule="auto"/>
        <w:jc w:val="both"/>
        <w:rPr>
          <w:lang w:val="uk-UA"/>
        </w:rPr>
      </w:pP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Гейм №3 «Ти мені, я тобі»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зараз пропонуємо командам позмагатися у відгадуванні загадок.  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Кожна країна  світу обов’язково повинна мати свої символи. Вистраждавши, виборовши волю, Україна має тепер свої    державні символи. Назвемо їх.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(Члени команд по черзі загадують загадки один одному.)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1 команда</w:t>
      </w: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«Калина»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Символічний знак, ключ до історії, роду, міста, держави. 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(Герб)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 команда «</w:t>
      </w:r>
      <w:r w:rsidRPr="00C04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Козачата»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Грецьке слово, означає урочисту, похвальну пісню  на честь богів і героїв.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(Гімн)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Pr="00C048A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(Якщо в команд нічия, вчитель загадує загадки)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8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Загадка</w:t>
      </w:r>
      <w:r w:rsidRPr="00C048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від вчителя.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Наш стяг –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пшениця у степах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голубим склепінням неба.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(Прапор)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ФІЗПАУЗА. Рухлива гра «Голка та нитка» </w:t>
      </w:r>
    </w:p>
    <w:p w:rsidR="000E1D37" w:rsidRPr="00C048A9" w:rsidRDefault="00C04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стають в шеренгу та кладуть руки на плечі сусіда попереду. Ведучий  – </w:t>
      </w:r>
    </w:p>
    <w:p w:rsidR="000E1D37" w:rsidRPr="00C048A9" w:rsidRDefault="00C04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“голка”, він вибирає напрям руху, вільно пересувається по кімнаті. Інші діти </w:t>
      </w:r>
    </w:p>
    <w:p w:rsidR="000E1D37" w:rsidRPr="00C048A9" w:rsidRDefault="00C04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біжать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ним, намагаючись не розірвати ланцюжок.   Якщо “нитка” рветься, </w:t>
      </w:r>
    </w:p>
    <w:p w:rsidR="000E1D37" w:rsidRPr="00C048A9" w:rsidRDefault="00C048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“голкою” стає інший гравець.   Під час руху діти промовляють слова: </w:t>
      </w:r>
    </w:p>
    <w:p w:rsidR="000E1D37" w:rsidRPr="00C048A9" w:rsidRDefault="00C048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Сюди-туди,  голка,</w:t>
      </w:r>
    </w:p>
    <w:p w:rsidR="000E1D37" w:rsidRPr="00C048A9" w:rsidRDefault="00C048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Сюди-туди нитка,</w:t>
      </w:r>
    </w:p>
    <w:p w:rsidR="000E1D37" w:rsidRPr="00C048A9" w:rsidRDefault="00C048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Ось тут буде листя,</w:t>
      </w:r>
    </w:p>
    <w:p w:rsidR="000E1D37" w:rsidRPr="00C048A9" w:rsidRDefault="00C048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Ось тут буде квітка.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Гейм №4 «</w:t>
      </w:r>
      <w:proofErr w:type="spellStart"/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Чомучка</w:t>
      </w:r>
      <w:proofErr w:type="spellEnd"/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»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зараз команди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відгадають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ребуси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0E1D37" w:rsidRPr="00C048A9" w:rsidRDefault="00C048A9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Національний символ України. Його дарують, ним обмінюються у Великоднє свято.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исанка)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A9">
        <w:rPr>
          <w:noProof/>
          <w:lang w:val="uk-UA" w:eastAsia="uk-UA"/>
        </w:rPr>
        <w:lastRenderedPageBreak/>
        <w:drawing>
          <wp:inline distT="0" distB="0" distL="0" distR="0">
            <wp:extent cx="1905000" cy="1647825"/>
            <wp:effectExtent l="0" t="0" r="0" b="0"/>
            <wp:docPr id="15" name="Picture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752600" cy="1524000"/>
            <wp:effectExtent l="0" t="0" r="0" b="0"/>
            <wp:docPr id="16" name="Picture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0050" cy="152400"/>
            <wp:effectExtent l="0" t="0" r="0" b="0"/>
            <wp:docPr id="17" name="Picture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8A9">
        <w:rPr>
          <w:rFonts w:ascii="Times New Roman" w:hAnsi="Times New Roman" w:cs="Times New Roman"/>
          <w:sz w:val="28"/>
          <w:szCs w:val="28"/>
          <w:lang w:val="uk-UA"/>
        </w:rPr>
        <w:t>5=А</w:t>
      </w:r>
      <w:r w:rsidRPr="00C048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05000" cy="1333500"/>
            <wp:effectExtent l="0" t="0" r="0" b="0"/>
            <wp:docPr id="18" name="Picture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Дерево, яке оспівано у народних піснях, у віршах. Воно освячується в церкві перед Пасхою, як засіб від злих сил. 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ерба)</w:t>
      </w:r>
    </w:p>
    <w:p w:rsidR="000E1D37" w:rsidRPr="00C048A9" w:rsidRDefault="00C048A9">
      <w:pPr>
        <w:spacing w:beforeAutospacing="1" w:afterAutospacing="1" w:line="360" w:lineRule="auto"/>
        <w:jc w:val="center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3997960" cy="154305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Кущ оспіваний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українських народних піснях, символ дівочої вроди.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алина)</w:t>
      </w:r>
    </w:p>
    <w:p w:rsidR="000E1D37" w:rsidRPr="00C048A9" w:rsidRDefault="00C048A9">
      <w:pPr>
        <w:spacing w:beforeAutospacing="1" w:afterAutospacing="1" w:line="360" w:lineRule="auto"/>
        <w:ind w:left="720"/>
        <w:jc w:val="center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4276725" cy="165036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прикрашають голову українські дівчата.(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інок)</w:t>
      </w:r>
    </w:p>
    <w:p w:rsidR="000E1D37" w:rsidRPr="00C048A9" w:rsidRDefault="00C048A9">
      <w:pPr>
        <w:spacing w:beforeAutospacing="1" w:afterAutospacing="1" w:line="360" w:lineRule="auto"/>
        <w:ind w:left="720"/>
        <w:jc w:val="center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4667250" cy="1486535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Національний символ України. Матері дарують його своїм дітям на щастя, на долю, відряджаючи у далеку дорогу.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ушник)</w:t>
      </w:r>
    </w:p>
    <w:p w:rsidR="000E1D37" w:rsidRPr="00C048A9" w:rsidRDefault="00C048A9">
      <w:pPr>
        <w:spacing w:beforeAutospacing="1" w:afterAutospacing="1" w:line="360" w:lineRule="auto"/>
        <w:ind w:left="720"/>
        <w:jc w:val="center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4410075" cy="1561465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0E1D37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 xml:space="preserve">Гейм №5 «Далі, </w:t>
      </w:r>
      <w:r w:rsidRPr="00C048A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uk-UA"/>
        </w:rPr>
        <w:t>далі, далі»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Командам необхідно дати якомога більше відповідей на поставлені запитання за 2 хвилини.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Запитання для 1-ї команди: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Яку назву мала козацька держава, створена за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ніпровськими порогами? (Запорізька січ)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один із найдревніших знаків, який є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малим гербом України? 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ризуб)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Автор слів гімну України? (П. Чубинський)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гімну України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Ще не вмерла Україна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називалась перша слов’янська держава? (Київська Русь)</w:t>
      </w:r>
    </w:p>
    <w:p w:rsidR="000E1D37" w:rsidRPr="00C048A9" w:rsidRDefault="00C048A9">
      <w:pPr>
        <w:numPr>
          <w:ilvl w:val="0"/>
          <w:numId w:val="17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називається основний закон України? (Конституція)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Запитання для 2-ї команди.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звали сестру </w:t>
      </w:r>
      <w:proofErr w:type="spellStart"/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Кия</w:t>
      </w:r>
      <w:proofErr w:type="spellEnd"/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Щека, Хорива? (Лебідь)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кольори державного прапора України?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иній, жовтий)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найбільшу святиню українського народу в музичній символіці?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імн)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великого зібрання творів Т.Г. Шевченко?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Кобзар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Назвіть композитора,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який поклав вірші Чубинського на музику, що став гімном? (Вербицький)</w:t>
      </w:r>
    </w:p>
    <w:p w:rsidR="000E1D37" w:rsidRPr="00C048A9" w:rsidRDefault="00C048A9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Що означає слово «козак»? (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ільна, незалежна людина)</w:t>
      </w:r>
    </w:p>
    <w:p w:rsidR="000E1D37" w:rsidRPr="00C048A9" w:rsidRDefault="00C048A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uk-UA"/>
        </w:rPr>
        <w:t xml:space="preserve">Гейм № 6  Вправа «Обереги рідної землі» </w:t>
      </w:r>
    </w:p>
    <w:p w:rsidR="000E1D37" w:rsidRPr="00C048A9" w:rsidRDefault="00C048A9">
      <w:pPr>
        <w:pStyle w:val="ac"/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З’єднайте опис предмета із його назвою.</w:t>
      </w:r>
    </w:p>
    <w:p w:rsidR="000E1D37" w:rsidRPr="00C048A9" w:rsidRDefault="00C048A9">
      <w:pPr>
        <w:spacing w:line="360" w:lineRule="auto"/>
        <w:jc w:val="center"/>
        <w:rPr>
          <w:lang w:val="uk-UA"/>
        </w:rPr>
      </w:pPr>
      <w:r w:rsidRPr="00C048A9">
        <w:rPr>
          <w:noProof/>
          <w:lang w:val="uk-UA" w:eastAsia="uk-UA"/>
        </w:rPr>
        <w:drawing>
          <wp:inline distT="0" distB="0" distL="0" distR="0">
            <wp:extent cx="5695950" cy="4663440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C048A9">
      <w:pPr>
        <w:shd w:val="clear" w:color="auto" w:fill="FFFFFF"/>
        <w:spacing w:after="234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color w:val="7030A0"/>
          <w:spacing w:val="-5"/>
          <w:sz w:val="28"/>
          <w:szCs w:val="28"/>
          <w:lang w:val="uk-UA" w:eastAsia="uk-UA"/>
        </w:rPr>
        <w:t>ІІІ. Заключна частина</w:t>
      </w:r>
    </w:p>
    <w:p w:rsidR="000E1D37" w:rsidRPr="00C048A9" w:rsidRDefault="00C048A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Перегляд відео з </w:t>
      </w: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інтернет-ресурсу</w:t>
      </w: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  про Україну.</w:t>
      </w:r>
    </w:p>
    <w:p w:rsidR="000E1D37" w:rsidRPr="00C048A9" w:rsidRDefault="00C048A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048A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Розмальовка « Я знаю  про  свої символи»</w:t>
      </w:r>
    </w:p>
    <w:p w:rsidR="000E1D37" w:rsidRPr="00C048A9" w:rsidRDefault="00C048A9">
      <w:pPr>
        <w:shd w:val="clear" w:color="auto" w:fill="FFFFFF"/>
        <w:spacing w:after="0" w:line="360" w:lineRule="auto"/>
        <w:jc w:val="center"/>
        <w:textAlignment w:val="baseline"/>
        <w:rPr>
          <w:lang w:val="uk-UA"/>
        </w:rPr>
      </w:pPr>
      <w:r w:rsidRPr="00C048A9">
        <w:rPr>
          <w:noProof/>
          <w:lang w:val="uk-UA" w:eastAsia="uk-UA"/>
        </w:rPr>
        <w:lastRenderedPageBreak/>
        <w:drawing>
          <wp:inline distT="0" distB="0" distL="0" distR="0">
            <wp:extent cx="3417570" cy="3280410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7" w:rsidRPr="00C048A9" w:rsidRDefault="000E1D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uk-UA"/>
        </w:rPr>
      </w:pPr>
    </w:p>
    <w:p w:rsidR="000E1D37" w:rsidRPr="00C048A9" w:rsidRDefault="00C048A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«Ми в об’єктиві»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Фото: руки учнів у вигляді серця.</w:t>
      </w:r>
    </w:p>
    <w:p w:rsidR="000E1D37" w:rsidRPr="00C048A9" w:rsidRDefault="00C048A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Рефлексія</w:t>
      </w:r>
    </w:p>
    <w:p w:rsidR="000E1D37" w:rsidRPr="00C048A9" w:rsidRDefault="00C048A9">
      <w:pPr>
        <w:numPr>
          <w:ilvl w:val="1"/>
          <w:numId w:val="21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було вам цікаво?</w:t>
      </w:r>
    </w:p>
    <w:p w:rsidR="000E1D37" w:rsidRPr="00C048A9" w:rsidRDefault="00C048A9">
      <w:pPr>
        <w:numPr>
          <w:ilvl w:val="1"/>
          <w:numId w:val="21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корисного й нового ви дізналися?</w:t>
      </w:r>
    </w:p>
    <w:p w:rsidR="000E1D37" w:rsidRPr="00C048A9" w:rsidRDefault="00C048A9">
      <w:pPr>
        <w:numPr>
          <w:ilvl w:val="1"/>
          <w:numId w:val="21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стануть у пригоді здобуті знання? Як?</w:t>
      </w:r>
    </w:p>
    <w:p w:rsidR="000E1D37" w:rsidRPr="00C048A9" w:rsidRDefault="00C048A9">
      <w:pPr>
        <w:numPr>
          <w:ilvl w:val="1"/>
          <w:numId w:val="21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Україні є ще </w:t>
      </w:r>
      <w:r w:rsidRPr="00C048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багато незвіданих нами місць, тому давайте загадаємо бажання, щоб на наступні літні канікули відвідати їх. (Загадують бажання.)</w:t>
      </w:r>
    </w:p>
    <w:p w:rsidR="000E1D37" w:rsidRPr="00C048A9" w:rsidRDefault="00C048A9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«Оплески співпраці»</w:t>
      </w:r>
    </w:p>
    <w:p w:rsidR="000E1D37" w:rsidRPr="00C048A9" w:rsidRDefault="00C048A9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Вправа «Повітряна кулька»</w:t>
      </w:r>
    </w:p>
    <w:p w:rsidR="000E1D37" w:rsidRPr="00C048A9" w:rsidRDefault="00C048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На  повітряних кульках діти пишуть, якою хочуть бачити Україну сьогодні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і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 майбутньому. Повітряні </w:t>
      </w:r>
      <w:r w:rsidRPr="00C048A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кульки відпускаємо на подвір’ї. </w:t>
      </w:r>
    </w:p>
    <w:p w:rsidR="000E1D37" w:rsidRPr="00C048A9" w:rsidRDefault="000E1D37">
      <w:pPr>
        <w:spacing w:line="360" w:lineRule="auto"/>
        <w:jc w:val="both"/>
        <w:rPr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D37" w:rsidRPr="00C048A9" w:rsidRDefault="000E1D37">
      <w:pPr>
        <w:tabs>
          <w:tab w:val="left" w:pos="1440"/>
        </w:tabs>
        <w:spacing w:line="360" w:lineRule="auto"/>
        <w:jc w:val="both"/>
        <w:rPr>
          <w:lang w:val="uk-UA"/>
        </w:rPr>
      </w:pPr>
    </w:p>
    <w:sectPr w:rsidR="000E1D37" w:rsidRPr="00C048A9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932"/>
    <w:multiLevelType w:val="multilevel"/>
    <w:tmpl w:val="19122B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3399"/>
    <w:multiLevelType w:val="multilevel"/>
    <w:tmpl w:val="6B309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D55BC"/>
    <w:multiLevelType w:val="multilevel"/>
    <w:tmpl w:val="9D2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8A0"/>
    <w:multiLevelType w:val="multilevel"/>
    <w:tmpl w:val="13B20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D4877ED"/>
    <w:multiLevelType w:val="multilevel"/>
    <w:tmpl w:val="2FC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60DC5"/>
    <w:multiLevelType w:val="multilevel"/>
    <w:tmpl w:val="D53054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7BB4"/>
    <w:multiLevelType w:val="multilevel"/>
    <w:tmpl w:val="1A26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65CC4"/>
    <w:multiLevelType w:val="multilevel"/>
    <w:tmpl w:val="3F6696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C5E3F"/>
    <w:multiLevelType w:val="multilevel"/>
    <w:tmpl w:val="D86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F2D22"/>
    <w:multiLevelType w:val="multilevel"/>
    <w:tmpl w:val="75D0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4101A55"/>
    <w:multiLevelType w:val="multilevel"/>
    <w:tmpl w:val="DA3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136DDF"/>
    <w:multiLevelType w:val="multilevel"/>
    <w:tmpl w:val="933CC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60D55E8"/>
    <w:multiLevelType w:val="multilevel"/>
    <w:tmpl w:val="CD76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C7317"/>
    <w:multiLevelType w:val="multilevel"/>
    <w:tmpl w:val="F6AE19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F76F1"/>
    <w:multiLevelType w:val="multilevel"/>
    <w:tmpl w:val="9AD8BE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11DF3"/>
    <w:multiLevelType w:val="multilevel"/>
    <w:tmpl w:val="5B80A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C9D0A7D"/>
    <w:multiLevelType w:val="multilevel"/>
    <w:tmpl w:val="1DCC8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FD873B1"/>
    <w:multiLevelType w:val="multilevel"/>
    <w:tmpl w:val="2D242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937DC"/>
    <w:multiLevelType w:val="multilevel"/>
    <w:tmpl w:val="5C86D8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C33F3"/>
    <w:multiLevelType w:val="multilevel"/>
    <w:tmpl w:val="787CA2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169FE"/>
    <w:multiLevelType w:val="multilevel"/>
    <w:tmpl w:val="2C2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52654"/>
    <w:multiLevelType w:val="multilevel"/>
    <w:tmpl w:val="477498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21C11"/>
    <w:multiLevelType w:val="multilevel"/>
    <w:tmpl w:val="D9D8F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FF0AF0"/>
    <w:multiLevelType w:val="multilevel"/>
    <w:tmpl w:val="70BA0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5"/>
  </w:num>
  <w:num w:numId="5">
    <w:abstractNumId w:val="4"/>
  </w:num>
  <w:num w:numId="6">
    <w:abstractNumId w:val="23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22"/>
  </w:num>
  <w:num w:numId="12">
    <w:abstractNumId w:val="11"/>
  </w:num>
  <w:num w:numId="13">
    <w:abstractNumId w:val="0"/>
  </w:num>
  <w:num w:numId="14">
    <w:abstractNumId w:val="16"/>
  </w:num>
  <w:num w:numId="15">
    <w:abstractNumId w:val="12"/>
  </w:num>
  <w:num w:numId="16">
    <w:abstractNumId w:val="2"/>
  </w:num>
  <w:num w:numId="17">
    <w:abstractNumId w:val="8"/>
  </w:num>
  <w:num w:numId="18">
    <w:abstractNumId w:val="20"/>
  </w:num>
  <w:num w:numId="19">
    <w:abstractNumId w:val="19"/>
  </w:num>
  <w:num w:numId="20">
    <w:abstractNumId w:val="18"/>
  </w:num>
  <w:num w:numId="21">
    <w:abstractNumId w:val="7"/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7"/>
    <w:rsid w:val="000E1D37"/>
    <w:rsid w:val="00C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C91B-0B0D-4D2D-A211-1A570F8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AD"/>
    <w:pPr>
      <w:suppressAutoHyphens/>
      <w:spacing w:after="200"/>
    </w:pPr>
    <w:rPr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rsid w:val="00A56EAD"/>
    <w:rPr>
      <w:rFonts w:ascii="Tahoma" w:hAnsi="Tahoma" w:cs="Tahoma"/>
      <w:sz w:val="16"/>
      <w:szCs w:val="16"/>
      <w:lang w:val="ru-RU"/>
    </w:rPr>
  </w:style>
  <w:style w:type="character" w:styleId="a4">
    <w:name w:val="Hyperlink"/>
    <w:basedOn w:val="a0"/>
    <w:uiPriority w:val="99"/>
    <w:unhideWhenUsed/>
    <w:rsid w:val="00D104CE"/>
    <w:rPr>
      <w:color w:val="0000FF"/>
      <w:u w:val="single"/>
    </w:rPr>
  </w:style>
  <w:style w:type="character" w:styleId="a5">
    <w:name w:val="Strong"/>
    <w:basedOn w:val="a0"/>
    <w:uiPriority w:val="22"/>
    <w:qFormat/>
    <w:rsid w:val="004C13BE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A56E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04C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C13BE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CFC0-4BAC-48FB-AAD8-C548D387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5186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Шкільне життя</cp:lastModifiedBy>
  <cp:revision>2</cp:revision>
  <cp:lastPrinted>2017-08-02T09:15:00Z</cp:lastPrinted>
  <dcterms:created xsi:type="dcterms:W3CDTF">2017-08-17T09:40:00Z</dcterms:created>
  <dcterms:modified xsi:type="dcterms:W3CDTF">2017-08-17T09:40:00Z</dcterms:modified>
  <dc:language>uk-UA</dc:language>
</cp:coreProperties>
</file>