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018" w:rsidRDefault="00EF3018">
      <w:pPr>
        <w:keepNext/>
        <w:rPr>
          <w:sz w:val="28"/>
          <w:lang w:eastAsia="hu-HU"/>
        </w:rPr>
      </w:pPr>
    </w:p>
    <w:p w:rsidR="00EF3018" w:rsidRDefault="00EF3018">
      <w:pPr>
        <w:suppressAutoHyphens/>
        <w:spacing w:line="360" w:lineRule="auto"/>
        <w:jc w:val="center"/>
        <w:rPr>
          <w:b/>
          <w:caps/>
          <w:lang w:val="en-US" w:eastAsia="zh-CN"/>
        </w:rPr>
      </w:pPr>
    </w:p>
    <w:p w:rsidR="00EF3018" w:rsidRDefault="00EF3018">
      <w:pPr>
        <w:spacing w:line="276" w:lineRule="auto"/>
      </w:pPr>
    </w:p>
    <w:p w:rsidR="00EF3018" w:rsidRPr="00270216" w:rsidRDefault="00EF3018">
      <w:pPr>
        <w:spacing w:before="2"/>
        <w:rPr>
          <w:color w:val="000000"/>
        </w:rPr>
      </w:pPr>
    </w:p>
    <w:p w:rsidR="00EF3018" w:rsidRPr="00270216" w:rsidRDefault="000228F6">
      <w:pPr>
        <w:ind w:left="5387"/>
        <w:jc w:val="right"/>
        <w:rPr>
          <w:color w:val="000000"/>
        </w:rPr>
      </w:pPr>
      <w:r w:rsidRPr="00270216">
        <w:rPr>
          <w:color w:val="000000"/>
          <w:lang w:val="ru-RU"/>
        </w:rPr>
        <w:t>З</w:t>
      </w:r>
      <w:r w:rsidRPr="00270216">
        <w:rPr>
          <w:color w:val="000000"/>
        </w:rPr>
        <w:t xml:space="preserve">АТВЕРДЖУЮ </w:t>
      </w:r>
    </w:p>
    <w:p w:rsidR="00EF3018" w:rsidRPr="00270216" w:rsidRDefault="000228F6">
      <w:pPr>
        <w:ind w:left="5387"/>
        <w:jc w:val="right"/>
        <w:rPr>
          <w:color w:val="000000"/>
        </w:rPr>
      </w:pPr>
      <w:r w:rsidRPr="00270216">
        <w:rPr>
          <w:color w:val="000000"/>
        </w:rPr>
        <w:t xml:space="preserve">Директор _____________ </w:t>
      </w:r>
    </w:p>
    <w:p w:rsidR="00C04821" w:rsidRPr="00270216" w:rsidRDefault="00C04821">
      <w:pPr>
        <w:ind w:left="5387"/>
        <w:jc w:val="right"/>
        <w:rPr>
          <w:color w:val="000000"/>
        </w:rPr>
      </w:pPr>
    </w:p>
    <w:p w:rsidR="00EF3018" w:rsidRDefault="00C04821">
      <w:pPr>
        <w:ind w:left="5387"/>
        <w:jc w:val="right"/>
        <w:rPr>
          <w:color w:val="000000"/>
          <w:sz w:val="28"/>
          <w:szCs w:val="28"/>
        </w:rPr>
      </w:pPr>
      <w:r w:rsidRPr="00270216">
        <w:rPr>
          <w:color w:val="000000"/>
        </w:rPr>
        <w:t>Яна РОМАНЮК</w:t>
      </w:r>
      <w:r w:rsidR="000228F6">
        <w:rPr>
          <w:color w:val="000000"/>
          <w:sz w:val="28"/>
          <w:szCs w:val="28"/>
        </w:rPr>
        <w:t xml:space="preserve"> </w:t>
      </w:r>
    </w:p>
    <w:p w:rsidR="00EF3018" w:rsidRDefault="00EF3018">
      <w:pPr>
        <w:ind w:left="5387"/>
        <w:jc w:val="right"/>
        <w:rPr>
          <w:color w:val="000000"/>
          <w:sz w:val="28"/>
          <w:szCs w:val="28"/>
        </w:rPr>
      </w:pPr>
    </w:p>
    <w:p w:rsidR="00EF3018" w:rsidRDefault="00EF3018">
      <w:pPr>
        <w:spacing w:line="360" w:lineRule="auto"/>
        <w:jc w:val="center"/>
        <w:rPr>
          <w:b/>
          <w:color w:val="000000"/>
          <w:sz w:val="28"/>
          <w:szCs w:val="28"/>
        </w:rPr>
      </w:pPr>
    </w:p>
    <w:p w:rsidR="00EF3018" w:rsidRDefault="00EF3018">
      <w:pPr>
        <w:spacing w:line="360" w:lineRule="auto"/>
        <w:jc w:val="center"/>
        <w:rPr>
          <w:b/>
          <w:color w:val="000000"/>
          <w:sz w:val="28"/>
          <w:szCs w:val="28"/>
        </w:rPr>
      </w:pPr>
    </w:p>
    <w:p w:rsidR="00FC59D0" w:rsidRPr="00270216" w:rsidRDefault="000228F6" w:rsidP="00270216">
      <w:pPr>
        <w:spacing w:line="360" w:lineRule="auto"/>
        <w:jc w:val="center"/>
        <w:rPr>
          <w:b/>
          <w:sz w:val="40"/>
          <w:szCs w:val="40"/>
          <w:lang w:val="ru-RU"/>
        </w:rPr>
      </w:pPr>
      <w:r w:rsidRPr="00270216">
        <w:rPr>
          <w:b/>
          <w:sz w:val="40"/>
          <w:szCs w:val="40"/>
        </w:rPr>
        <w:t>РІЧНИЙ ПЛАН</w:t>
      </w:r>
      <w:r w:rsidRPr="00270216">
        <w:rPr>
          <w:b/>
          <w:sz w:val="40"/>
          <w:szCs w:val="40"/>
          <w:lang w:val="ru-RU"/>
        </w:rPr>
        <w:t xml:space="preserve"> </w:t>
      </w:r>
      <w:r w:rsidR="00DE4D4B" w:rsidRPr="00270216">
        <w:rPr>
          <w:b/>
          <w:sz w:val="40"/>
          <w:szCs w:val="40"/>
        </w:rPr>
        <w:t>РОБОТИ</w:t>
      </w:r>
    </w:p>
    <w:p w:rsidR="00EF3018" w:rsidRPr="00270216" w:rsidRDefault="00270216" w:rsidP="00270216">
      <w:pPr>
        <w:spacing w:line="360" w:lineRule="auto"/>
        <w:jc w:val="center"/>
        <w:rPr>
          <w:b/>
          <w:sz w:val="40"/>
          <w:szCs w:val="40"/>
        </w:rPr>
      </w:pPr>
      <w:proofErr w:type="spellStart"/>
      <w:r>
        <w:rPr>
          <w:b/>
          <w:sz w:val="40"/>
          <w:szCs w:val="40"/>
          <w:lang w:val="ru-RU"/>
        </w:rPr>
        <w:t>Княгининського</w:t>
      </w:r>
      <w:proofErr w:type="spellEnd"/>
      <w:r>
        <w:rPr>
          <w:b/>
          <w:sz w:val="40"/>
          <w:szCs w:val="40"/>
          <w:lang w:val="ru-RU"/>
        </w:rPr>
        <w:t xml:space="preserve"> </w:t>
      </w:r>
      <w:proofErr w:type="spellStart"/>
      <w:r>
        <w:rPr>
          <w:b/>
          <w:sz w:val="40"/>
          <w:szCs w:val="40"/>
          <w:lang w:val="ru-RU"/>
        </w:rPr>
        <w:t>ліцею</w:t>
      </w:r>
      <w:proofErr w:type="spellEnd"/>
    </w:p>
    <w:p w:rsidR="00270216" w:rsidRDefault="00DE4D4B" w:rsidP="00270216">
      <w:pPr>
        <w:spacing w:line="360" w:lineRule="auto"/>
        <w:jc w:val="center"/>
        <w:rPr>
          <w:b/>
          <w:sz w:val="40"/>
          <w:szCs w:val="40"/>
        </w:rPr>
      </w:pPr>
      <w:proofErr w:type="spellStart"/>
      <w:r w:rsidRPr="00270216">
        <w:rPr>
          <w:b/>
          <w:sz w:val="40"/>
          <w:szCs w:val="40"/>
        </w:rPr>
        <w:t>Демидівської</w:t>
      </w:r>
      <w:proofErr w:type="spellEnd"/>
      <w:r w:rsidRPr="00270216">
        <w:rPr>
          <w:b/>
          <w:sz w:val="40"/>
          <w:szCs w:val="40"/>
        </w:rPr>
        <w:t xml:space="preserve"> селищної ради</w:t>
      </w:r>
    </w:p>
    <w:p w:rsidR="00EF3018" w:rsidRPr="00270216" w:rsidRDefault="000228F6" w:rsidP="00270216">
      <w:pPr>
        <w:spacing w:line="360" w:lineRule="auto"/>
        <w:jc w:val="center"/>
        <w:rPr>
          <w:b/>
          <w:sz w:val="40"/>
          <w:szCs w:val="40"/>
        </w:rPr>
      </w:pPr>
      <w:r w:rsidRPr="00270216">
        <w:rPr>
          <w:b/>
          <w:iCs/>
          <w:sz w:val="40"/>
          <w:szCs w:val="40"/>
        </w:rPr>
        <w:t>на 2024-2025 навчальний рік</w:t>
      </w:r>
    </w:p>
    <w:p w:rsidR="00EF3018" w:rsidRDefault="00EF3018">
      <w:pPr>
        <w:rPr>
          <w:b/>
          <w:sz w:val="28"/>
          <w:szCs w:val="28"/>
        </w:rPr>
      </w:pPr>
    </w:p>
    <w:p w:rsidR="00EF3018" w:rsidRPr="00270216" w:rsidRDefault="00EF3018">
      <w:pPr>
        <w:rPr>
          <w:b/>
        </w:rPr>
      </w:pPr>
    </w:p>
    <w:p w:rsidR="00270216" w:rsidRDefault="00270216" w:rsidP="00603362">
      <w:pPr>
        <w:ind w:left="5387"/>
        <w:jc w:val="right"/>
        <w:rPr>
          <w:color w:val="000000"/>
        </w:rPr>
      </w:pPr>
    </w:p>
    <w:p w:rsidR="00270216" w:rsidRDefault="00270216" w:rsidP="00603362">
      <w:pPr>
        <w:ind w:left="5387"/>
        <w:jc w:val="right"/>
        <w:rPr>
          <w:color w:val="000000"/>
        </w:rPr>
      </w:pPr>
    </w:p>
    <w:p w:rsidR="00270216" w:rsidRDefault="00270216" w:rsidP="00603362">
      <w:pPr>
        <w:ind w:left="5387"/>
        <w:jc w:val="right"/>
        <w:rPr>
          <w:color w:val="000000"/>
        </w:rPr>
      </w:pPr>
    </w:p>
    <w:p w:rsidR="00270216" w:rsidRDefault="00270216" w:rsidP="00603362">
      <w:pPr>
        <w:ind w:left="5387"/>
        <w:jc w:val="right"/>
        <w:rPr>
          <w:color w:val="000000"/>
        </w:rPr>
      </w:pPr>
    </w:p>
    <w:p w:rsidR="00270216" w:rsidRDefault="00270216" w:rsidP="00603362">
      <w:pPr>
        <w:ind w:left="5387"/>
        <w:jc w:val="right"/>
        <w:rPr>
          <w:color w:val="000000"/>
        </w:rPr>
      </w:pPr>
    </w:p>
    <w:p w:rsidR="00270216" w:rsidRDefault="00270216" w:rsidP="00603362">
      <w:pPr>
        <w:ind w:left="5387"/>
        <w:jc w:val="right"/>
        <w:rPr>
          <w:color w:val="000000"/>
        </w:rPr>
      </w:pPr>
    </w:p>
    <w:p w:rsidR="00270216" w:rsidRDefault="00270216" w:rsidP="00603362">
      <w:pPr>
        <w:ind w:left="5387"/>
        <w:jc w:val="right"/>
        <w:rPr>
          <w:color w:val="000000"/>
        </w:rPr>
      </w:pPr>
    </w:p>
    <w:p w:rsidR="00270216" w:rsidRDefault="00270216" w:rsidP="00603362">
      <w:pPr>
        <w:ind w:left="5387"/>
        <w:jc w:val="right"/>
        <w:rPr>
          <w:color w:val="000000"/>
        </w:rPr>
      </w:pPr>
    </w:p>
    <w:p w:rsidR="00270216" w:rsidRDefault="00270216" w:rsidP="00603362">
      <w:pPr>
        <w:ind w:left="5387"/>
        <w:jc w:val="right"/>
        <w:rPr>
          <w:color w:val="000000"/>
        </w:rPr>
      </w:pPr>
    </w:p>
    <w:p w:rsidR="00270216" w:rsidRDefault="00270216" w:rsidP="00603362">
      <w:pPr>
        <w:ind w:left="5387"/>
        <w:jc w:val="right"/>
        <w:rPr>
          <w:color w:val="000000"/>
        </w:rPr>
      </w:pPr>
    </w:p>
    <w:p w:rsidR="00270216" w:rsidRDefault="00270216" w:rsidP="00603362">
      <w:pPr>
        <w:ind w:left="5387"/>
        <w:jc w:val="right"/>
        <w:rPr>
          <w:color w:val="000000"/>
        </w:rPr>
      </w:pPr>
    </w:p>
    <w:p w:rsidR="00270216" w:rsidRDefault="00270216" w:rsidP="00603362">
      <w:pPr>
        <w:ind w:left="5387"/>
        <w:jc w:val="right"/>
        <w:rPr>
          <w:color w:val="000000"/>
        </w:rPr>
      </w:pPr>
    </w:p>
    <w:p w:rsidR="00EF3018" w:rsidRPr="00270216" w:rsidRDefault="000228F6" w:rsidP="00603362">
      <w:pPr>
        <w:ind w:left="5387"/>
        <w:jc w:val="right"/>
        <w:rPr>
          <w:color w:val="000000"/>
        </w:rPr>
      </w:pPr>
      <w:r w:rsidRPr="00270216">
        <w:rPr>
          <w:color w:val="000000"/>
        </w:rPr>
        <w:t>ПОГОДЖЕНО</w:t>
      </w:r>
    </w:p>
    <w:p w:rsidR="00EF3018" w:rsidRPr="00270216" w:rsidRDefault="000228F6" w:rsidP="00603362">
      <w:pPr>
        <w:ind w:left="5387"/>
        <w:jc w:val="right"/>
        <w:rPr>
          <w:color w:val="000000"/>
        </w:rPr>
      </w:pPr>
      <w:r w:rsidRPr="00270216">
        <w:rPr>
          <w:color w:val="000000"/>
        </w:rPr>
        <w:t>на засіданні педагогічної ради</w:t>
      </w:r>
    </w:p>
    <w:p w:rsidR="00EF3018" w:rsidRPr="00270216" w:rsidRDefault="000228F6" w:rsidP="00603362">
      <w:pPr>
        <w:ind w:left="5387"/>
        <w:jc w:val="right"/>
        <w:rPr>
          <w:color w:val="000000"/>
        </w:rPr>
      </w:pPr>
      <w:r w:rsidRPr="00270216">
        <w:rPr>
          <w:bCs/>
        </w:rPr>
        <w:t xml:space="preserve">(протокол № 1 від </w:t>
      </w:r>
      <w:r w:rsidR="00327973">
        <w:rPr>
          <w:bCs/>
        </w:rPr>
        <w:t>29</w:t>
      </w:r>
      <w:r w:rsidRPr="00270216">
        <w:rPr>
          <w:bCs/>
        </w:rPr>
        <w:t>.08.2024 р.)</w:t>
      </w:r>
    </w:p>
    <w:p w:rsidR="00EF3018" w:rsidRPr="00270216" w:rsidRDefault="000228F6">
      <w:pPr>
        <w:tabs>
          <w:tab w:val="left" w:pos="8121"/>
        </w:tabs>
        <w:spacing w:line="360" w:lineRule="auto"/>
        <w:contextualSpacing/>
        <w:rPr>
          <w:b/>
          <w:color w:val="000000"/>
        </w:rPr>
      </w:pPr>
      <w:r w:rsidRPr="00270216">
        <w:rPr>
          <w:b/>
          <w:color w:val="000000"/>
        </w:rPr>
        <w:tab/>
      </w:r>
    </w:p>
    <w:p w:rsidR="00EF3018" w:rsidRPr="00270216" w:rsidRDefault="00603362" w:rsidP="00603362">
      <w:pPr>
        <w:jc w:val="center"/>
        <w:rPr>
          <w:b/>
        </w:rPr>
        <w:sectPr w:rsidR="00EF3018" w:rsidRPr="00270216" w:rsidSect="00270216">
          <w:pgSz w:w="16840" w:h="11920" w:orient="landscape"/>
          <w:pgMar w:top="142" w:right="340" w:bottom="280" w:left="660" w:header="360" w:footer="360" w:gutter="0"/>
          <w:pgNumType w:start="1"/>
          <w:cols w:space="720"/>
        </w:sectPr>
      </w:pPr>
      <w:r w:rsidRPr="00270216">
        <w:rPr>
          <w:color w:val="000000"/>
        </w:rPr>
        <w:t xml:space="preserve">                                                                                                                             </w:t>
      </w:r>
      <w:r w:rsidR="00270216">
        <w:rPr>
          <w:color w:val="000000"/>
        </w:rPr>
        <w:t xml:space="preserve">                                                                                      </w:t>
      </w:r>
      <w:r w:rsidRPr="00270216">
        <w:rPr>
          <w:color w:val="000000"/>
        </w:rPr>
        <w:t xml:space="preserve"> Голова педагогічної ради</w:t>
      </w:r>
      <w:r w:rsidR="00270216">
        <w:rPr>
          <w:color w:val="000000"/>
        </w:rPr>
        <w:t>:</w:t>
      </w:r>
      <w:r w:rsidRPr="00270216">
        <w:rPr>
          <w:color w:val="000000"/>
        </w:rPr>
        <w:t xml:space="preserve"> </w:t>
      </w:r>
      <w:r w:rsidR="00270216" w:rsidRPr="00270216">
        <w:rPr>
          <w:i/>
          <w:color w:val="000000"/>
        </w:rPr>
        <w:t>Козуб О.О.</w:t>
      </w:r>
    </w:p>
    <w:p w:rsidR="00EF3018" w:rsidRDefault="000228F6">
      <w:pPr>
        <w:spacing w:before="155"/>
        <w:ind w:left="1618" w:right="1635"/>
        <w:jc w:val="center"/>
        <w:rPr>
          <w:rFonts w:ascii="Arial" w:eastAsia="Arial" w:hAnsi="Arial" w:cs="Arial"/>
          <w:b/>
          <w:sz w:val="26"/>
          <w:szCs w:val="26"/>
        </w:rPr>
        <w:sectPr w:rsidR="00EF3018">
          <w:footerReference w:type="default" r:id="rId9"/>
          <w:pgSz w:w="16840" w:h="11920" w:orient="landscape"/>
          <w:pgMar w:top="1120" w:right="340" w:bottom="1213" w:left="660" w:header="0" w:footer="734" w:gutter="0"/>
          <w:pgNumType w:start="1"/>
          <w:cols w:space="720"/>
        </w:sectPr>
      </w:pPr>
      <w:r>
        <w:rPr>
          <w:rFonts w:ascii="Arial" w:eastAsia="Arial" w:hAnsi="Arial" w:cs="Arial"/>
          <w:b/>
          <w:sz w:val="26"/>
          <w:szCs w:val="26"/>
        </w:rPr>
        <w:lastRenderedPageBreak/>
        <w:t>Зміст</w:t>
      </w:r>
    </w:p>
    <w:p w:rsidR="00EF3018" w:rsidRDefault="00B42AA1">
      <w:pPr>
        <w:tabs>
          <w:tab w:val="left" w:pos="15064"/>
        </w:tabs>
        <w:spacing w:before="469"/>
        <w:ind w:left="615"/>
        <w:rPr>
          <w:b/>
          <w:color w:val="000000"/>
          <w:sz w:val="28"/>
          <w:szCs w:val="28"/>
        </w:rPr>
      </w:pPr>
      <w:hyperlink w:anchor="_heading=h.gjdgxs">
        <w:r w:rsidR="000228F6">
          <w:rPr>
            <w:b/>
            <w:color w:val="000000"/>
            <w:sz w:val="28"/>
            <w:szCs w:val="28"/>
          </w:rPr>
          <w:t>Аналіз роботи закладу освіти за 202</w:t>
        </w:r>
      </w:hyperlink>
      <w:r w:rsidR="00564E4D">
        <w:rPr>
          <w:b/>
          <w:color w:val="000000"/>
          <w:sz w:val="28"/>
          <w:szCs w:val="28"/>
        </w:rPr>
        <w:t>4</w:t>
      </w:r>
      <w:hyperlink w:anchor="_heading=h.gjdgxs">
        <w:r w:rsidR="000228F6">
          <w:rPr>
            <w:b/>
            <w:color w:val="000000"/>
            <w:sz w:val="28"/>
            <w:szCs w:val="28"/>
          </w:rPr>
          <w:t>-202</w:t>
        </w:r>
      </w:hyperlink>
      <w:r w:rsidR="00564E4D">
        <w:rPr>
          <w:b/>
          <w:color w:val="000000"/>
          <w:sz w:val="28"/>
          <w:szCs w:val="28"/>
        </w:rPr>
        <w:t>5</w:t>
      </w:r>
      <w:hyperlink w:anchor="_heading=h.gjdgxs">
        <w:r w:rsidR="000228F6">
          <w:rPr>
            <w:b/>
            <w:color w:val="000000"/>
            <w:sz w:val="28"/>
            <w:szCs w:val="28"/>
          </w:rPr>
          <w:t xml:space="preserve"> </w:t>
        </w:r>
        <w:proofErr w:type="spellStart"/>
        <w:r w:rsidR="000228F6">
          <w:rPr>
            <w:b/>
            <w:color w:val="000000"/>
            <w:sz w:val="28"/>
            <w:szCs w:val="28"/>
          </w:rPr>
          <w:t>н.р</w:t>
        </w:r>
        <w:proofErr w:type="spellEnd"/>
        <w:r w:rsidR="000228F6">
          <w:rPr>
            <w:b/>
            <w:color w:val="000000"/>
            <w:sz w:val="28"/>
            <w:szCs w:val="28"/>
          </w:rPr>
          <w:t>.</w:t>
        </w:r>
        <w:r w:rsidR="000228F6">
          <w:rPr>
            <w:b/>
            <w:color w:val="000000"/>
            <w:sz w:val="28"/>
            <w:szCs w:val="28"/>
          </w:rPr>
          <w:tab/>
          <w:t>3</w:t>
        </w:r>
      </w:hyperlink>
    </w:p>
    <w:p w:rsidR="00EF3018" w:rsidRDefault="00B42AA1">
      <w:pPr>
        <w:tabs>
          <w:tab w:val="left" w:pos="14924"/>
        </w:tabs>
        <w:spacing w:before="200"/>
        <w:ind w:left="615"/>
        <w:rPr>
          <w:b/>
          <w:color w:val="000000"/>
          <w:sz w:val="28"/>
          <w:szCs w:val="28"/>
        </w:rPr>
      </w:pPr>
      <w:hyperlink w:anchor="_heading=h.30j0zll">
        <w:r w:rsidR="000228F6">
          <w:rPr>
            <w:b/>
            <w:color w:val="000000"/>
            <w:sz w:val="28"/>
            <w:szCs w:val="28"/>
          </w:rPr>
          <w:t>Розділ І. Освітнє середовище закладу освіти</w:t>
        </w:r>
        <w:r w:rsidR="000228F6">
          <w:rPr>
            <w:b/>
            <w:color w:val="000000"/>
            <w:sz w:val="28"/>
            <w:szCs w:val="28"/>
          </w:rPr>
          <w:tab/>
          <w:t>16</w:t>
        </w:r>
      </w:hyperlink>
    </w:p>
    <w:p w:rsidR="00EF3018" w:rsidRDefault="00B42AA1">
      <w:pPr>
        <w:numPr>
          <w:ilvl w:val="0"/>
          <w:numId w:val="1"/>
        </w:numPr>
        <w:tabs>
          <w:tab w:val="left" w:pos="1256"/>
          <w:tab w:val="left" w:pos="14924"/>
        </w:tabs>
        <w:spacing w:before="60"/>
      </w:pPr>
      <w:hyperlink w:anchor="_heading=h.1fob9te">
        <w:r w:rsidR="000228F6">
          <w:rPr>
            <w:color w:val="000000"/>
            <w:sz w:val="28"/>
            <w:szCs w:val="28"/>
          </w:rPr>
          <w:t>Забезпечення комфортних і безпечних умов навчання і праці</w:t>
        </w:r>
        <w:r w:rsidR="000228F6">
          <w:rPr>
            <w:color w:val="000000"/>
            <w:sz w:val="28"/>
            <w:szCs w:val="28"/>
          </w:rPr>
          <w:tab/>
          <w:t>16</w:t>
        </w:r>
      </w:hyperlink>
    </w:p>
    <w:p w:rsidR="00EF3018" w:rsidRDefault="000228F6">
      <w:pPr>
        <w:numPr>
          <w:ilvl w:val="1"/>
          <w:numId w:val="1"/>
        </w:numPr>
        <w:tabs>
          <w:tab w:val="left" w:pos="1756"/>
        </w:tabs>
        <w:spacing w:before="60"/>
      </w:pPr>
      <w:r>
        <w:rPr>
          <w:color w:val="000000"/>
          <w:sz w:val="28"/>
          <w:szCs w:val="28"/>
        </w:rPr>
        <w:t>Створення оптимальних умов для забезпечення права громадян на здобуття повної загальної середньої освіти 16</w:t>
      </w:r>
    </w:p>
    <w:p w:rsidR="00EF3018" w:rsidRDefault="00B42AA1">
      <w:pPr>
        <w:numPr>
          <w:ilvl w:val="1"/>
          <w:numId w:val="1"/>
        </w:numPr>
        <w:tabs>
          <w:tab w:val="left" w:pos="1756"/>
          <w:tab w:val="left" w:pos="14924"/>
        </w:tabs>
        <w:spacing w:before="60"/>
      </w:pPr>
      <w:hyperlink w:anchor="_heading=h.3znysh7">
        <w:r w:rsidR="000228F6">
          <w:rPr>
            <w:color w:val="000000"/>
            <w:sz w:val="28"/>
            <w:szCs w:val="28"/>
          </w:rPr>
          <w:t>Фінансово-господарська робота, зміцнення матеріально-технічної бази школи</w:t>
        </w:r>
        <w:r w:rsidR="000228F6">
          <w:rPr>
            <w:color w:val="000000"/>
            <w:sz w:val="28"/>
            <w:szCs w:val="28"/>
          </w:rPr>
          <w:tab/>
          <w:t>19</w:t>
        </w:r>
      </w:hyperlink>
    </w:p>
    <w:p w:rsidR="00EF3018" w:rsidRDefault="000228F6">
      <w:pPr>
        <w:numPr>
          <w:ilvl w:val="1"/>
          <w:numId w:val="1"/>
        </w:numPr>
        <w:tabs>
          <w:tab w:val="left" w:pos="1756"/>
          <w:tab w:val="left" w:pos="14924"/>
        </w:tabs>
        <w:spacing w:before="60"/>
      </w:pPr>
      <w:r>
        <w:rPr>
          <w:color w:val="000000"/>
          <w:sz w:val="28"/>
          <w:szCs w:val="28"/>
        </w:rPr>
        <w:t>Охорона праці в закладі освіти</w:t>
      </w:r>
      <w:r>
        <w:rPr>
          <w:color w:val="000000"/>
          <w:sz w:val="28"/>
          <w:szCs w:val="28"/>
        </w:rPr>
        <w:tab/>
        <w:t>21</w:t>
      </w:r>
    </w:p>
    <w:p w:rsidR="00EF3018" w:rsidRDefault="000228F6">
      <w:pPr>
        <w:numPr>
          <w:ilvl w:val="1"/>
          <w:numId w:val="1"/>
        </w:numPr>
        <w:tabs>
          <w:tab w:val="left" w:pos="1756"/>
          <w:tab w:val="left" w:pos="14924"/>
        </w:tabs>
        <w:spacing w:before="60"/>
      </w:pPr>
      <w:r>
        <w:rPr>
          <w:color w:val="000000"/>
          <w:sz w:val="28"/>
          <w:szCs w:val="28"/>
        </w:rPr>
        <w:t>Безпека життєдіяльності здобувачів освіти</w:t>
      </w:r>
      <w:r>
        <w:rPr>
          <w:color w:val="000000"/>
          <w:sz w:val="28"/>
          <w:szCs w:val="28"/>
        </w:rPr>
        <w:tab/>
        <w:t>24</w:t>
      </w:r>
    </w:p>
    <w:p w:rsidR="00EF3018" w:rsidRDefault="000228F6">
      <w:pPr>
        <w:numPr>
          <w:ilvl w:val="1"/>
          <w:numId w:val="1"/>
        </w:numPr>
        <w:tabs>
          <w:tab w:val="left" w:pos="1756"/>
          <w:tab w:val="left" w:pos="14924"/>
        </w:tabs>
        <w:spacing w:before="60"/>
      </w:pPr>
      <w:r>
        <w:rPr>
          <w:color w:val="000000"/>
          <w:sz w:val="28"/>
          <w:szCs w:val="28"/>
        </w:rPr>
        <w:t>Пожежна безпека в закладі освіти</w:t>
      </w:r>
      <w:r>
        <w:rPr>
          <w:color w:val="000000"/>
          <w:sz w:val="28"/>
          <w:szCs w:val="28"/>
        </w:rPr>
        <w:tab/>
        <w:t>31</w:t>
      </w:r>
    </w:p>
    <w:p w:rsidR="00EF3018" w:rsidRDefault="000228F6">
      <w:pPr>
        <w:numPr>
          <w:ilvl w:val="1"/>
          <w:numId w:val="1"/>
        </w:numPr>
        <w:tabs>
          <w:tab w:val="left" w:pos="1756"/>
          <w:tab w:val="left" w:pos="14924"/>
        </w:tabs>
        <w:spacing w:before="60"/>
      </w:pPr>
      <w:r>
        <w:rPr>
          <w:color w:val="000000"/>
          <w:sz w:val="28"/>
          <w:szCs w:val="28"/>
        </w:rPr>
        <w:t>Цивільний захист</w:t>
      </w:r>
      <w:r>
        <w:rPr>
          <w:color w:val="000000"/>
          <w:sz w:val="28"/>
          <w:szCs w:val="28"/>
        </w:rPr>
        <w:tab/>
        <w:t>34</w:t>
      </w:r>
    </w:p>
    <w:p w:rsidR="00EF3018" w:rsidRDefault="000228F6">
      <w:pPr>
        <w:numPr>
          <w:ilvl w:val="0"/>
          <w:numId w:val="1"/>
        </w:numPr>
        <w:tabs>
          <w:tab w:val="left" w:pos="1256"/>
          <w:tab w:val="left" w:pos="14924"/>
        </w:tabs>
        <w:spacing w:before="60"/>
      </w:pPr>
      <w:r>
        <w:rPr>
          <w:color w:val="000000"/>
          <w:sz w:val="28"/>
          <w:szCs w:val="28"/>
        </w:rPr>
        <w:t>Створення освітнього середовища, вільного від будь-яких форм насильства та дискримінації</w:t>
      </w:r>
      <w:r>
        <w:rPr>
          <w:color w:val="000000"/>
          <w:sz w:val="28"/>
          <w:szCs w:val="28"/>
        </w:rPr>
        <w:tab/>
        <w:t>35</w:t>
      </w:r>
    </w:p>
    <w:p w:rsidR="00EF3018" w:rsidRDefault="000228F6">
      <w:pPr>
        <w:numPr>
          <w:ilvl w:val="1"/>
          <w:numId w:val="1"/>
        </w:numPr>
        <w:tabs>
          <w:tab w:val="left" w:pos="1756"/>
          <w:tab w:val="left" w:pos="14924"/>
        </w:tabs>
        <w:spacing w:before="60"/>
      </w:pPr>
      <w:r>
        <w:rPr>
          <w:color w:val="000000"/>
          <w:sz w:val="28"/>
          <w:szCs w:val="28"/>
        </w:rPr>
        <w:t xml:space="preserve">Заходи щодо запобігання будь-яких проявів дискримінації, </w:t>
      </w:r>
      <w:proofErr w:type="spellStart"/>
      <w:r>
        <w:rPr>
          <w:color w:val="000000"/>
          <w:sz w:val="28"/>
          <w:szCs w:val="28"/>
        </w:rPr>
        <w:t>булінгу</w:t>
      </w:r>
      <w:proofErr w:type="spellEnd"/>
      <w:r>
        <w:rPr>
          <w:color w:val="000000"/>
          <w:sz w:val="28"/>
          <w:szCs w:val="28"/>
        </w:rPr>
        <w:t>, профілактики злочинності серед учнів</w:t>
      </w:r>
      <w:r>
        <w:rPr>
          <w:color w:val="000000"/>
          <w:sz w:val="28"/>
          <w:szCs w:val="28"/>
        </w:rPr>
        <w:tab/>
        <w:t>35</w:t>
      </w:r>
    </w:p>
    <w:p w:rsidR="00EF3018" w:rsidRDefault="000228F6">
      <w:pPr>
        <w:numPr>
          <w:ilvl w:val="1"/>
          <w:numId w:val="1"/>
        </w:numPr>
        <w:tabs>
          <w:tab w:val="left" w:pos="1756"/>
          <w:tab w:val="left" w:pos="14924"/>
        </w:tabs>
        <w:spacing w:before="60"/>
      </w:pPr>
      <w:r>
        <w:rPr>
          <w:color w:val="000000"/>
          <w:sz w:val="28"/>
          <w:szCs w:val="28"/>
        </w:rPr>
        <w:t>Психологічна служба закладу освіти</w:t>
      </w:r>
      <w:r>
        <w:rPr>
          <w:color w:val="000000"/>
          <w:sz w:val="28"/>
          <w:szCs w:val="28"/>
        </w:rPr>
        <w:tab/>
        <w:t>39</w:t>
      </w:r>
    </w:p>
    <w:p w:rsidR="00EF3018" w:rsidRDefault="000228F6">
      <w:pPr>
        <w:numPr>
          <w:ilvl w:val="1"/>
          <w:numId w:val="1"/>
        </w:numPr>
        <w:tabs>
          <w:tab w:val="left" w:pos="1756"/>
          <w:tab w:val="left" w:pos="14924"/>
        </w:tabs>
        <w:spacing w:before="60"/>
      </w:pPr>
      <w:r>
        <w:rPr>
          <w:color w:val="000000"/>
          <w:sz w:val="28"/>
          <w:szCs w:val="28"/>
        </w:rPr>
        <w:t>Соціальний захист здобувачів освіти</w:t>
      </w:r>
      <w:r>
        <w:rPr>
          <w:color w:val="000000"/>
          <w:sz w:val="28"/>
          <w:szCs w:val="28"/>
        </w:rPr>
        <w:tab/>
        <w:t>42</w:t>
      </w:r>
    </w:p>
    <w:p w:rsidR="00EF3018" w:rsidRDefault="000228F6">
      <w:pPr>
        <w:numPr>
          <w:ilvl w:val="0"/>
          <w:numId w:val="1"/>
        </w:numPr>
        <w:tabs>
          <w:tab w:val="left" w:pos="1256"/>
          <w:tab w:val="left" w:pos="14924"/>
        </w:tabs>
        <w:spacing w:before="60"/>
      </w:pPr>
      <w:r>
        <w:rPr>
          <w:color w:val="000000"/>
          <w:sz w:val="28"/>
          <w:szCs w:val="28"/>
        </w:rPr>
        <w:t>Формування інклюзивного, розвивального та мотивуючого до навчання освітнього простору</w:t>
      </w:r>
      <w:r>
        <w:rPr>
          <w:color w:val="000000"/>
          <w:sz w:val="28"/>
          <w:szCs w:val="28"/>
        </w:rPr>
        <w:tab/>
        <w:t>45</w:t>
      </w:r>
    </w:p>
    <w:p w:rsidR="00EF3018" w:rsidRDefault="000228F6">
      <w:pPr>
        <w:numPr>
          <w:ilvl w:val="1"/>
          <w:numId w:val="1"/>
        </w:numPr>
        <w:tabs>
          <w:tab w:val="left" w:pos="1756"/>
          <w:tab w:val="left" w:pos="14924"/>
        </w:tabs>
        <w:spacing w:before="60"/>
      </w:pPr>
      <w:r>
        <w:rPr>
          <w:color w:val="000000"/>
          <w:sz w:val="28"/>
          <w:szCs w:val="28"/>
        </w:rPr>
        <w:t>Організація індивідуального навчання дітей з особливими освітніми потребам</w:t>
      </w:r>
      <w:r>
        <w:rPr>
          <w:color w:val="000000"/>
          <w:sz w:val="28"/>
          <w:szCs w:val="28"/>
        </w:rPr>
        <w:tab/>
        <w:t>45</w:t>
      </w:r>
    </w:p>
    <w:p w:rsidR="00EF3018" w:rsidRDefault="00B42AA1">
      <w:pPr>
        <w:tabs>
          <w:tab w:val="left" w:pos="14924"/>
        </w:tabs>
        <w:spacing w:before="60"/>
        <w:ind w:left="1335" w:right="633"/>
        <w:rPr>
          <w:color w:val="000000"/>
          <w:sz w:val="28"/>
          <w:szCs w:val="28"/>
        </w:rPr>
      </w:pPr>
      <w:hyperlink w:anchor="_heading=h.2et92p0">
        <w:r w:rsidR="000228F6">
          <w:rPr>
            <w:color w:val="000000"/>
            <w:sz w:val="28"/>
            <w:szCs w:val="28"/>
          </w:rPr>
          <w:t>3.3 Організація роботи шкільної бібліотеки як простору інформаційної взаємодії та соціально-культурної комунікації учасників освітнього процесу</w:t>
        </w:r>
        <w:r w:rsidR="000228F6">
          <w:rPr>
            <w:color w:val="000000"/>
            <w:sz w:val="28"/>
            <w:szCs w:val="28"/>
          </w:rPr>
          <w:tab/>
          <w:t>46</w:t>
        </w:r>
      </w:hyperlink>
    </w:p>
    <w:p w:rsidR="00EF3018" w:rsidRDefault="00B42AA1">
      <w:pPr>
        <w:tabs>
          <w:tab w:val="left" w:pos="14924"/>
        </w:tabs>
        <w:spacing w:before="200"/>
        <w:ind w:left="615"/>
        <w:rPr>
          <w:b/>
          <w:color w:val="000000"/>
          <w:sz w:val="28"/>
          <w:szCs w:val="28"/>
        </w:rPr>
      </w:pPr>
      <w:hyperlink w:anchor="_heading=h.tyjcwt">
        <w:r w:rsidR="000228F6">
          <w:rPr>
            <w:b/>
            <w:color w:val="000000"/>
            <w:sz w:val="28"/>
            <w:szCs w:val="28"/>
          </w:rPr>
          <w:t>Розділ ІІ. Система оцінювання здобувачів освіти</w:t>
        </w:r>
        <w:r w:rsidR="000228F6">
          <w:rPr>
            <w:b/>
            <w:color w:val="000000"/>
            <w:sz w:val="28"/>
            <w:szCs w:val="28"/>
          </w:rPr>
          <w:tab/>
          <w:t>55</w:t>
        </w:r>
      </w:hyperlink>
    </w:p>
    <w:p w:rsidR="00EF3018" w:rsidRDefault="00B42AA1">
      <w:pPr>
        <w:numPr>
          <w:ilvl w:val="0"/>
          <w:numId w:val="2"/>
        </w:numPr>
        <w:tabs>
          <w:tab w:val="left" w:pos="1256"/>
          <w:tab w:val="left" w:pos="14924"/>
        </w:tabs>
        <w:spacing w:before="60"/>
        <w:ind w:right="633" w:firstLine="0"/>
      </w:pPr>
      <w:hyperlink w:anchor="_heading=h.3dy6vkm">
        <w:r w:rsidR="000228F6">
          <w:rPr>
            <w:color w:val="000000"/>
            <w:sz w:val="28"/>
            <w:szCs w:val="28"/>
          </w:rPr>
          <w:t xml:space="preserve">Наявність відкритої, прозорої і зрозумілої для здобувачів освіти системи оцінювання їх навчальних досягнень. Формування в здобувачів освіти відповідальності за результати свого навчання, здатності до </w:t>
        </w:r>
        <w:proofErr w:type="spellStart"/>
        <w:r w:rsidR="000228F6">
          <w:rPr>
            <w:color w:val="000000"/>
            <w:sz w:val="28"/>
            <w:szCs w:val="28"/>
          </w:rPr>
          <w:t>самооцінювання</w:t>
        </w:r>
        <w:proofErr w:type="spellEnd"/>
        <w:r w:rsidR="000228F6">
          <w:rPr>
            <w:color w:val="000000"/>
            <w:sz w:val="28"/>
            <w:szCs w:val="28"/>
          </w:rPr>
          <w:t>.</w:t>
        </w:r>
        <w:r w:rsidR="000228F6">
          <w:rPr>
            <w:color w:val="000000"/>
            <w:sz w:val="28"/>
            <w:szCs w:val="28"/>
          </w:rPr>
          <w:tab/>
          <w:t>55</w:t>
        </w:r>
      </w:hyperlink>
    </w:p>
    <w:p w:rsidR="00EF3018" w:rsidRDefault="00B42AA1">
      <w:pPr>
        <w:numPr>
          <w:ilvl w:val="0"/>
          <w:numId w:val="2"/>
        </w:numPr>
        <w:tabs>
          <w:tab w:val="left" w:pos="1256"/>
          <w:tab w:val="left" w:pos="14924"/>
        </w:tabs>
        <w:spacing w:before="60"/>
        <w:ind w:left="1255"/>
      </w:pPr>
      <w:hyperlink w:anchor="_heading=h.1t3h5sf">
        <w:r w:rsidR="000228F6">
          <w:rPr>
            <w:color w:val="000000"/>
            <w:sz w:val="28"/>
            <w:szCs w:val="28"/>
          </w:rPr>
          <w:t>Внутрішня система оцінювання роботи закладу</w:t>
        </w:r>
        <w:r w:rsidR="000228F6">
          <w:rPr>
            <w:color w:val="000000"/>
            <w:sz w:val="28"/>
            <w:szCs w:val="28"/>
          </w:rPr>
          <w:tab/>
          <w:t>56</w:t>
        </w:r>
      </w:hyperlink>
    </w:p>
    <w:p w:rsidR="00EF3018" w:rsidRDefault="00EF3018">
      <w:pPr>
        <w:tabs>
          <w:tab w:val="left" w:pos="1256"/>
          <w:tab w:val="left" w:pos="14924"/>
        </w:tabs>
        <w:spacing w:before="60"/>
        <w:ind w:left="975"/>
      </w:pPr>
    </w:p>
    <w:p w:rsidR="00EF3018" w:rsidRDefault="00B42AA1">
      <w:pPr>
        <w:tabs>
          <w:tab w:val="left" w:pos="14924"/>
        </w:tabs>
        <w:spacing w:before="200" w:after="20"/>
        <w:ind w:left="615"/>
        <w:rPr>
          <w:b/>
          <w:color w:val="000000"/>
          <w:sz w:val="28"/>
          <w:szCs w:val="28"/>
        </w:rPr>
      </w:pPr>
      <w:hyperlink w:anchor="_heading=h.4d34og8">
        <w:r w:rsidR="000228F6">
          <w:rPr>
            <w:b/>
            <w:color w:val="000000"/>
            <w:sz w:val="28"/>
            <w:szCs w:val="28"/>
          </w:rPr>
          <w:t>Розділ ІІІ. Педагогічна діяльність педагогічних працівників закладу освіти</w:t>
        </w:r>
        <w:r w:rsidR="000228F6">
          <w:rPr>
            <w:b/>
            <w:color w:val="000000"/>
            <w:sz w:val="28"/>
            <w:szCs w:val="28"/>
          </w:rPr>
          <w:tab/>
          <w:t>58</w:t>
        </w:r>
      </w:hyperlink>
    </w:p>
    <w:p w:rsidR="00EF3018" w:rsidRDefault="00B42AA1">
      <w:pPr>
        <w:numPr>
          <w:ilvl w:val="0"/>
          <w:numId w:val="3"/>
        </w:numPr>
        <w:tabs>
          <w:tab w:val="left" w:pos="1256"/>
          <w:tab w:val="left" w:pos="14924"/>
        </w:tabs>
        <w:spacing w:before="215"/>
      </w:pPr>
      <w:hyperlink w:anchor="_heading=h.2s8eyo1">
        <w:r w:rsidR="000228F6">
          <w:rPr>
            <w:color w:val="000000"/>
            <w:sz w:val="28"/>
            <w:szCs w:val="28"/>
          </w:rPr>
          <w:t>Організація методичної роботи педагогічних працівників</w:t>
        </w:r>
        <w:r w:rsidR="000228F6">
          <w:rPr>
            <w:color w:val="000000"/>
            <w:sz w:val="28"/>
            <w:szCs w:val="28"/>
          </w:rPr>
          <w:tab/>
          <w:t>58</w:t>
        </w:r>
      </w:hyperlink>
    </w:p>
    <w:p w:rsidR="00EF3018" w:rsidRDefault="00B42AA1">
      <w:pPr>
        <w:numPr>
          <w:ilvl w:val="1"/>
          <w:numId w:val="3"/>
        </w:numPr>
        <w:tabs>
          <w:tab w:val="left" w:pos="1756"/>
          <w:tab w:val="left" w:pos="14924"/>
        </w:tabs>
        <w:spacing w:before="60"/>
        <w:ind w:right="633" w:firstLine="0"/>
      </w:pPr>
      <w:hyperlink w:anchor="_heading=h.17dp8vu">
        <w:r w:rsidR="000228F6">
          <w:rPr>
            <w:color w:val="000000"/>
            <w:sz w:val="28"/>
            <w:szCs w:val="28"/>
          </w:rPr>
          <w:t xml:space="preserve">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000228F6">
          <w:rPr>
            <w:color w:val="000000"/>
            <w:sz w:val="28"/>
            <w:szCs w:val="28"/>
          </w:rPr>
          <w:t>компетентностей</w:t>
        </w:r>
        <w:proofErr w:type="spellEnd"/>
        <w:r w:rsidR="000228F6">
          <w:rPr>
            <w:color w:val="000000"/>
            <w:sz w:val="28"/>
            <w:szCs w:val="28"/>
          </w:rPr>
          <w:t xml:space="preserve"> здобувачів освіти.</w:t>
        </w:r>
        <w:r w:rsidR="000228F6">
          <w:rPr>
            <w:color w:val="000000"/>
            <w:sz w:val="28"/>
            <w:szCs w:val="28"/>
          </w:rPr>
          <w:tab/>
          <w:t>58</w:t>
        </w:r>
      </w:hyperlink>
    </w:p>
    <w:p w:rsidR="00EF3018" w:rsidRDefault="00B42AA1">
      <w:pPr>
        <w:numPr>
          <w:ilvl w:val="1"/>
          <w:numId w:val="3"/>
        </w:numPr>
        <w:tabs>
          <w:tab w:val="left" w:pos="1756"/>
          <w:tab w:val="left" w:pos="14924"/>
        </w:tabs>
        <w:spacing w:before="60"/>
        <w:ind w:left="1755"/>
      </w:pPr>
      <w:hyperlink w:anchor="_heading=h.3rdcrjn">
        <w:r w:rsidR="000228F6">
          <w:rPr>
            <w:color w:val="000000"/>
            <w:sz w:val="28"/>
            <w:szCs w:val="28"/>
          </w:rPr>
          <w:t>Підвищення професійного рівня й педагогічної майстерності педагогічних працівників</w:t>
        </w:r>
        <w:r w:rsidR="000228F6">
          <w:rPr>
            <w:color w:val="000000"/>
            <w:sz w:val="28"/>
            <w:szCs w:val="28"/>
          </w:rPr>
          <w:tab/>
          <w:t>60</w:t>
        </w:r>
      </w:hyperlink>
    </w:p>
    <w:p w:rsidR="00EF3018" w:rsidRDefault="000228F6">
      <w:pPr>
        <w:numPr>
          <w:ilvl w:val="1"/>
          <w:numId w:val="3"/>
        </w:numPr>
        <w:tabs>
          <w:tab w:val="left" w:pos="1756"/>
          <w:tab w:val="left" w:pos="14924"/>
        </w:tabs>
        <w:spacing w:before="60"/>
        <w:ind w:left="1755"/>
      </w:pPr>
      <w:r>
        <w:rPr>
          <w:color w:val="000000"/>
          <w:sz w:val="28"/>
          <w:szCs w:val="28"/>
        </w:rPr>
        <w:t>Співпраця зі здобувачами освіти, їх батьками, працівниками закладу</w:t>
      </w:r>
      <w:r>
        <w:rPr>
          <w:color w:val="000000"/>
          <w:sz w:val="28"/>
          <w:szCs w:val="28"/>
        </w:rPr>
        <w:tab/>
        <w:t>62</w:t>
      </w:r>
    </w:p>
    <w:p w:rsidR="00EF3018" w:rsidRDefault="000228F6">
      <w:pPr>
        <w:numPr>
          <w:ilvl w:val="1"/>
          <w:numId w:val="3"/>
        </w:numPr>
        <w:tabs>
          <w:tab w:val="left" w:pos="1756"/>
          <w:tab w:val="left" w:pos="14924"/>
        </w:tabs>
        <w:spacing w:before="60"/>
        <w:ind w:left="1755"/>
      </w:pPr>
      <w:r>
        <w:rPr>
          <w:color w:val="000000"/>
          <w:sz w:val="28"/>
          <w:szCs w:val="28"/>
        </w:rPr>
        <w:t>Організація педагогічної діяльності та навчання здобувачів освіти на засадах академічної доброчесності</w:t>
      </w:r>
      <w:r>
        <w:rPr>
          <w:color w:val="000000"/>
          <w:sz w:val="28"/>
          <w:szCs w:val="28"/>
        </w:rPr>
        <w:tab/>
        <w:t>63</w:t>
      </w:r>
    </w:p>
    <w:p w:rsidR="00EF3018" w:rsidRDefault="000228F6">
      <w:pPr>
        <w:numPr>
          <w:ilvl w:val="1"/>
          <w:numId w:val="3"/>
        </w:numPr>
        <w:tabs>
          <w:tab w:val="left" w:pos="1826"/>
          <w:tab w:val="left" w:pos="14924"/>
        </w:tabs>
        <w:spacing w:before="60"/>
        <w:ind w:left="1825" w:hanging="490"/>
      </w:pPr>
      <w:r>
        <w:rPr>
          <w:color w:val="000000"/>
          <w:sz w:val="28"/>
          <w:szCs w:val="28"/>
        </w:rPr>
        <w:t>Організація роботи з атестації педагогічних працівників</w:t>
      </w:r>
      <w:r>
        <w:rPr>
          <w:color w:val="000000"/>
          <w:sz w:val="28"/>
          <w:szCs w:val="28"/>
        </w:rPr>
        <w:tab/>
        <w:t>64</w:t>
      </w:r>
    </w:p>
    <w:p w:rsidR="00EF3018" w:rsidRDefault="000228F6">
      <w:pPr>
        <w:numPr>
          <w:ilvl w:val="0"/>
          <w:numId w:val="3"/>
        </w:numPr>
        <w:tabs>
          <w:tab w:val="left" w:pos="1256"/>
          <w:tab w:val="left" w:pos="14924"/>
        </w:tabs>
        <w:spacing w:before="60"/>
      </w:pPr>
      <w:r>
        <w:rPr>
          <w:color w:val="000000"/>
          <w:sz w:val="28"/>
          <w:szCs w:val="28"/>
        </w:rPr>
        <w:t>Предметні заходи</w:t>
      </w:r>
      <w:r>
        <w:rPr>
          <w:color w:val="000000"/>
          <w:sz w:val="28"/>
          <w:szCs w:val="28"/>
        </w:rPr>
        <w:tab/>
        <w:t>65</w:t>
      </w:r>
    </w:p>
    <w:p w:rsidR="00EF3018" w:rsidRDefault="000228F6">
      <w:pPr>
        <w:numPr>
          <w:ilvl w:val="0"/>
          <w:numId w:val="3"/>
        </w:numPr>
        <w:tabs>
          <w:tab w:val="left" w:pos="1256"/>
          <w:tab w:val="left" w:pos="14924"/>
        </w:tabs>
        <w:spacing w:before="60"/>
      </w:pPr>
      <w:r>
        <w:rPr>
          <w:color w:val="000000"/>
          <w:sz w:val="28"/>
          <w:szCs w:val="28"/>
        </w:rPr>
        <w:t>Виховний процес у закладі освіти</w:t>
      </w:r>
      <w:r>
        <w:rPr>
          <w:color w:val="000000"/>
          <w:sz w:val="28"/>
          <w:szCs w:val="28"/>
        </w:rPr>
        <w:tab/>
        <w:t>69</w:t>
      </w:r>
    </w:p>
    <w:p w:rsidR="00EF3018" w:rsidRDefault="000228F6">
      <w:pPr>
        <w:numPr>
          <w:ilvl w:val="1"/>
          <w:numId w:val="3"/>
        </w:numPr>
        <w:tabs>
          <w:tab w:val="left" w:pos="1826"/>
          <w:tab w:val="left" w:pos="14924"/>
        </w:tabs>
        <w:spacing w:before="60"/>
        <w:ind w:left="1825" w:hanging="490"/>
      </w:pPr>
      <w:r>
        <w:rPr>
          <w:color w:val="000000"/>
          <w:sz w:val="28"/>
          <w:szCs w:val="28"/>
        </w:rPr>
        <w:t>Напрямки виховної роботи</w:t>
      </w:r>
      <w:r>
        <w:rPr>
          <w:color w:val="000000"/>
          <w:sz w:val="28"/>
          <w:szCs w:val="28"/>
        </w:rPr>
        <w:tab/>
        <w:t>69</w:t>
      </w:r>
    </w:p>
    <w:p w:rsidR="00EF3018" w:rsidRDefault="00B42AA1">
      <w:pPr>
        <w:tabs>
          <w:tab w:val="left" w:pos="14784"/>
        </w:tabs>
        <w:spacing w:before="200"/>
        <w:ind w:left="615"/>
        <w:rPr>
          <w:b/>
          <w:color w:val="000000"/>
          <w:sz w:val="28"/>
          <w:szCs w:val="28"/>
        </w:rPr>
      </w:pPr>
      <w:hyperlink w:anchor="_heading=h.26in1rg">
        <w:r w:rsidR="000228F6">
          <w:rPr>
            <w:b/>
            <w:color w:val="000000"/>
            <w:sz w:val="28"/>
            <w:szCs w:val="28"/>
          </w:rPr>
          <w:t>Розділ ІV. Управлінські процеси закладу освіти</w:t>
        </w:r>
        <w:r w:rsidR="000228F6">
          <w:rPr>
            <w:b/>
            <w:color w:val="000000"/>
            <w:sz w:val="28"/>
            <w:szCs w:val="28"/>
          </w:rPr>
          <w:tab/>
          <w:t>107</w:t>
        </w:r>
      </w:hyperlink>
    </w:p>
    <w:p w:rsidR="00EF3018" w:rsidRDefault="00B42AA1">
      <w:pPr>
        <w:numPr>
          <w:ilvl w:val="0"/>
          <w:numId w:val="4"/>
        </w:numPr>
        <w:tabs>
          <w:tab w:val="left" w:pos="1187"/>
          <w:tab w:val="left" w:pos="14784"/>
        </w:tabs>
        <w:spacing w:before="60"/>
        <w:ind w:hanging="212"/>
      </w:pPr>
      <w:hyperlink w:anchor="_heading=h.lnxbz9">
        <w:r w:rsidR="000228F6">
          <w:rPr>
            <w:color w:val="000000"/>
            <w:sz w:val="28"/>
            <w:szCs w:val="28"/>
          </w:rPr>
          <w:t>Тематика засідань педагогічних рад</w:t>
        </w:r>
        <w:r w:rsidR="000228F6">
          <w:rPr>
            <w:color w:val="000000"/>
            <w:sz w:val="28"/>
            <w:szCs w:val="28"/>
          </w:rPr>
          <w:tab/>
          <w:t>107</w:t>
        </w:r>
      </w:hyperlink>
    </w:p>
    <w:p w:rsidR="00EF3018" w:rsidRDefault="00B42AA1">
      <w:pPr>
        <w:numPr>
          <w:ilvl w:val="0"/>
          <w:numId w:val="4"/>
        </w:numPr>
        <w:tabs>
          <w:tab w:val="left" w:pos="1187"/>
          <w:tab w:val="left" w:pos="14784"/>
        </w:tabs>
        <w:spacing w:before="60"/>
        <w:ind w:hanging="212"/>
      </w:pPr>
      <w:hyperlink w:anchor="_heading=h.35nkun2">
        <w:r w:rsidR="000228F6">
          <w:rPr>
            <w:color w:val="000000"/>
            <w:sz w:val="28"/>
            <w:szCs w:val="28"/>
          </w:rPr>
          <w:t>Тематика нарад при директору опорного закладу, завідувачів філій, заступників директора</w:t>
        </w:r>
        <w:r w:rsidR="000228F6">
          <w:rPr>
            <w:color w:val="000000"/>
            <w:sz w:val="28"/>
            <w:szCs w:val="28"/>
          </w:rPr>
          <w:tab/>
          <w:t>108</w:t>
        </w:r>
      </w:hyperlink>
    </w:p>
    <w:p w:rsidR="00EF3018" w:rsidRDefault="00B42AA1">
      <w:pPr>
        <w:numPr>
          <w:ilvl w:val="0"/>
          <w:numId w:val="4"/>
        </w:numPr>
        <w:tabs>
          <w:tab w:val="left" w:pos="1256"/>
          <w:tab w:val="left" w:pos="14784"/>
        </w:tabs>
        <w:spacing w:before="60"/>
        <w:ind w:left="1255" w:hanging="280"/>
      </w:pPr>
      <w:hyperlink w:anchor="_heading=h.1ksv4uv">
        <w:r w:rsidR="000228F6">
          <w:rPr>
            <w:color w:val="000000"/>
            <w:sz w:val="28"/>
            <w:szCs w:val="28"/>
          </w:rPr>
          <w:t>Формування відносин довіри, прозорості, дотримання етичних норм</w:t>
        </w:r>
        <w:r w:rsidR="000228F6">
          <w:rPr>
            <w:color w:val="000000"/>
            <w:sz w:val="28"/>
            <w:szCs w:val="28"/>
          </w:rPr>
          <w:tab/>
          <w:t>127</w:t>
        </w:r>
      </w:hyperlink>
    </w:p>
    <w:p w:rsidR="00EF3018" w:rsidRDefault="00B42AA1">
      <w:pPr>
        <w:numPr>
          <w:ilvl w:val="0"/>
          <w:numId w:val="4"/>
        </w:numPr>
        <w:tabs>
          <w:tab w:val="left" w:pos="1256"/>
          <w:tab w:val="left" w:pos="14784"/>
        </w:tabs>
        <w:spacing w:before="60"/>
        <w:ind w:left="975" w:right="633" w:firstLine="0"/>
      </w:pPr>
      <w:hyperlink w:anchor="_heading=h.44sinio">
        <w:r w:rsidR="000228F6">
          <w:rPr>
            <w:color w:val="000000"/>
            <w:sz w:val="28"/>
            <w:szCs w:val="28"/>
          </w:rPr>
          <w:t>Ефективність кадрової політики та забезпечення можливостей для професійного розвитку педагогічних працівників</w:t>
        </w:r>
        <w:r w:rsidR="000228F6">
          <w:rPr>
            <w:color w:val="000000"/>
            <w:sz w:val="28"/>
            <w:szCs w:val="28"/>
          </w:rPr>
          <w:tab/>
          <w:t>128</w:t>
        </w:r>
      </w:hyperlink>
    </w:p>
    <w:p w:rsidR="00EF3018" w:rsidRDefault="00B42AA1">
      <w:pPr>
        <w:numPr>
          <w:ilvl w:val="0"/>
          <w:numId w:val="4"/>
        </w:numPr>
        <w:tabs>
          <w:tab w:val="left" w:pos="1187"/>
          <w:tab w:val="left" w:pos="14784"/>
        </w:tabs>
        <w:spacing w:before="60"/>
        <w:ind w:left="975" w:right="633" w:firstLine="0"/>
      </w:pPr>
      <w:hyperlink w:anchor="_heading=h.2jxsxqh">
        <w:r w:rsidR="000228F6">
          <w:rPr>
            <w:color w:val="000000"/>
            <w:sz w:val="28"/>
            <w:szCs w:val="28"/>
          </w:rPr>
          <w:t xml:space="preserve">Організація освітнього процесу на засадах </w:t>
        </w:r>
        <w:proofErr w:type="spellStart"/>
        <w:r w:rsidR="000228F6">
          <w:rPr>
            <w:color w:val="000000"/>
            <w:sz w:val="28"/>
            <w:szCs w:val="28"/>
          </w:rPr>
          <w:t>людиноцентризму</w:t>
        </w:r>
        <w:proofErr w:type="spellEnd"/>
        <w:r w:rsidR="000228F6">
          <w:rPr>
            <w:color w:val="000000"/>
            <w:sz w:val="28"/>
            <w:szCs w:val="28"/>
          </w:rPr>
          <w:t>, прийняття управлінських рішень на основі конструктивної співпраці учасників освітнього процесу, взаємодії закладу освіти з місцевою громадою</w:t>
        </w:r>
        <w:r w:rsidR="000228F6">
          <w:rPr>
            <w:color w:val="000000"/>
            <w:sz w:val="28"/>
            <w:szCs w:val="28"/>
          </w:rPr>
          <w:tab/>
          <w:t>130</w:t>
        </w:r>
      </w:hyperlink>
    </w:p>
    <w:p w:rsidR="00EF3018" w:rsidRDefault="00EF3018">
      <w:pPr>
        <w:numPr>
          <w:ilvl w:val="0"/>
          <w:numId w:val="4"/>
        </w:numPr>
        <w:tabs>
          <w:tab w:val="left" w:pos="1256"/>
          <w:tab w:val="left" w:pos="14784"/>
        </w:tabs>
        <w:spacing w:before="60"/>
        <w:ind w:left="1255" w:hanging="280"/>
        <w:jc w:val="center"/>
        <w:sectPr w:rsidR="00EF3018">
          <w:type w:val="continuous"/>
          <w:pgSz w:w="16840" w:h="11920" w:orient="landscape"/>
          <w:pgMar w:top="1120" w:right="340" w:bottom="1213" w:left="660" w:header="360" w:footer="360" w:gutter="0"/>
          <w:cols w:space="720"/>
        </w:sectPr>
      </w:pPr>
    </w:p>
    <w:p w:rsidR="00EF3018" w:rsidRDefault="000228F6">
      <w:pPr>
        <w:pStyle w:val="1"/>
        <w:spacing w:before="241"/>
        <w:ind w:left="0"/>
        <w:jc w:val="center"/>
      </w:pPr>
      <w:bookmarkStart w:id="0" w:name="_heading=h.gjdgxs" w:colFirst="0" w:colLast="0"/>
      <w:bookmarkEnd w:id="0"/>
      <w:r>
        <w:lastRenderedPageBreak/>
        <w:t xml:space="preserve">Аналіз роботи закладу освіти за 2023-2024 </w:t>
      </w:r>
      <w:proofErr w:type="spellStart"/>
      <w:r>
        <w:t>н.р</w:t>
      </w:r>
      <w:proofErr w:type="spellEnd"/>
      <w:r>
        <w:t>.</w:t>
      </w:r>
    </w:p>
    <w:p w:rsidR="00EF3018" w:rsidRDefault="00EF3018">
      <w:pPr>
        <w:jc w:val="center"/>
        <w:rPr>
          <w:b/>
          <w:sz w:val="28"/>
          <w:szCs w:val="28"/>
          <w:u w:val="single"/>
        </w:rPr>
      </w:pPr>
    </w:p>
    <w:p w:rsidR="00EF3018" w:rsidRDefault="000228F6">
      <w:pPr>
        <w:jc w:val="center"/>
        <w:rPr>
          <w:b/>
          <w:sz w:val="28"/>
          <w:szCs w:val="28"/>
          <w:u w:val="single"/>
        </w:rPr>
      </w:pPr>
      <w:r>
        <w:rPr>
          <w:b/>
          <w:sz w:val="28"/>
          <w:szCs w:val="28"/>
          <w:u w:val="single"/>
        </w:rPr>
        <w:t>Візитна картка школи</w:t>
      </w:r>
    </w:p>
    <w:p w:rsidR="00EF3018" w:rsidRDefault="00EF3018">
      <w:pPr>
        <w:jc w:val="center"/>
        <w:rPr>
          <w:b/>
          <w:sz w:val="28"/>
          <w:szCs w:val="28"/>
          <w:u w:val="single"/>
        </w:rPr>
      </w:pPr>
    </w:p>
    <w:p w:rsidR="00EF3018" w:rsidRDefault="00564E4D">
      <w:pPr>
        <w:ind w:leftChars="300" w:left="660" w:rightChars="600" w:right="1320" w:firstLineChars="157" w:firstLine="440"/>
        <w:jc w:val="both"/>
        <w:rPr>
          <w:sz w:val="28"/>
          <w:szCs w:val="28"/>
        </w:rPr>
      </w:pPr>
      <w:r>
        <w:rPr>
          <w:sz w:val="28"/>
          <w:szCs w:val="28"/>
        </w:rPr>
        <w:t xml:space="preserve">     З</w:t>
      </w:r>
      <w:r w:rsidR="000228F6">
        <w:rPr>
          <w:sz w:val="28"/>
          <w:szCs w:val="28"/>
        </w:rPr>
        <w:t>аклад загально</w:t>
      </w:r>
      <w:r>
        <w:rPr>
          <w:sz w:val="28"/>
          <w:szCs w:val="28"/>
        </w:rPr>
        <w:t xml:space="preserve">ї середньої освіти </w:t>
      </w:r>
      <w:proofErr w:type="spellStart"/>
      <w:r>
        <w:rPr>
          <w:sz w:val="28"/>
          <w:szCs w:val="28"/>
        </w:rPr>
        <w:t>Княгининський</w:t>
      </w:r>
      <w:proofErr w:type="spellEnd"/>
      <w:r>
        <w:rPr>
          <w:sz w:val="28"/>
          <w:szCs w:val="28"/>
        </w:rPr>
        <w:t xml:space="preserve"> ліцей </w:t>
      </w:r>
      <w:proofErr w:type="spellStart"/>
      <w:r>
        <w:rPr>
          <w:sz w:val="28"/>
          <w:szCs w:val="28"/>
        </w:rPr>
        <w:t>Демидівської</w:t>
      </w:r>
      <w:proofErr w:type="spellEnd"/>
      <w:r>
        <w:rPr>
          <w:sz w:val="28"/>
          <w:szCs w:val="28"/>
        </w:rPr>
        <w:t xml:space="preserve"> селищної ради Дубенського</w:t>
      </w:r>
      <w:r w:rsidR="000228F6">
        <w:rPr>
          <w:sz w:val="28"/>
          <w:szCs w:val="28"/>
        </w:rPr>
        <w:t xml:space="preserve"> району </w:t>
      </w:r>
      <w:r>
        <w:rPr>
          <w:sz w:val="28"/>
          <w:szCs w:val="28"/>
        </w:rPr>
        <w:t>Рівненської області – це</w:t>
      </w:r>
      <w:r w:rsidR="000228F6">
        <w:rPr>
          <w:sz w:val="28"/>
          <w:szCs w:val="28"/>
        </w:rPr>
        <w:t xml:space="preserve"> заклад повної загальної освіти, що забезпечує реалізацію права громадян на загальну середню осві</w:t>
      </w:r>
      <w:r>
        <w:rPr>
          <w:sz w:val="28"/>
          <w:szCs w:val="28"/>
        </w:rPr>
        <w:t xml:space="preserve">ту. Засновником ліцею є </w:t>
      </w:r>
      <w:proofErr w:type="spellStart"/>
      <w:r>
        <w:rPr>
          <w:sz w:val="28"/>
          <w:szCs w:val="28"/>
        </w:rPr>
        <w:t>Демидівська</w:t>
      </w:r>
      <w:proofErr w:type="spellEnd"/>
      <w:r>
        <w:rPr>
          <w:sz w:val="28"/>
          <w:szCs w:val="28"/>
        </w:rPr>
        <w:t xml:space="preserve"> селищн</w:t>
      </w:r>
      <w:r w:rsidR="000228F6">
        <w:rPr>
          <w:sz w:val="28"/>
          <w:szCs w:val="28"/>
        </w:rPr>
        <w:t>а рада. Орган управління – в</w:t>
      </w:r>
      <w:r>
        <w:rPr>
          <w:sz w:val="28"/>
          <w:szCs w:val="28"/>
        </w:rPr>
        <w:t xml:space="preserve">ідділ освіти та гуманітарної роботи </w:t>
      </w:r>
      <w:proofErr w:type="spellStart"/>
      <w:r>
        <w:rPr>
          <w:sz w:val="28"/>
          <w:szCs w:val="28"/>
        </w:rPr>
        <w:t>Демидівської</w:t>
      </w:r>
      <w:proofErr w:type="spellEnd"/>
      <w:r>
        <w:rPr>
          <w:sz w:val="28"/>
          <w:szCs w:val="28"/>
        </w:rPr>
        <w:t xml:space="preserve"> селищної ради Дубенського району Рівненської</w:t>
      </w:r>
      <w:r w:rsidR="000228F6">
        <w:rPr>
          <w:sz w:val="28"/>
          <w:szCs w:val="28"/>
        </w:rPr>
        <w:t xml:space="preserve"> області. </w:t>
      </w:r>
      <w:r>
        <w:rPr>
          <w:sz w:val="28"/>
          <w:szCs w:val="28"/>
        </w:rPr>
        <w:t>Форма власності ліцею</w:t>
      </w:r>
      <w:r w:rsidR="000228F6">
        <w:rPr>
          <w:sz w:val="28"/>
          <w:szCs w:val="28"/>
        </w:rPr>
        <w:t xml:space="preserve"> – к</w:t>
      </w:r>
      <w:r>
        <w:rPr>
          <w:sz w:val="28"/>
          <w:szCs w:val="28"/>
        </w:rPr>
        <w:t>омунальна. Ліцей</w:t>
      </w:r>
      <w:r w:rsidR="000228F6">
        <w:rPr>
          <w:sz w:val="28"/>
          <w:szCs w:val="28"/>
        </w:rPr>
        <w:t xml:space="preserve"> є юрид</w:t>
      </w:r>
      <w:r>
        <w:rPr>
          <w:sz w:val="28"/>
          <w:szCs w:val="28"/>
        </w:rPr>
        <w:t>ичною особою,</w:t>
      </w:r>
      <w:r w:rsidR="000228F6">
        <w:rPr>
          <w:sz w:val="28"/>
          <w:szCs w:val="28"/>
        </w:rPr>
        <w:t xml:space="preserve">печатку, штамп, офіційні бланки з відповідними реквізитами, код за ЄДРПОУ </w:t>
      </w:r>
      <w:r w:rsidR="00FC59D0" w:rsidRPr="00944510">
        <w:rPr>
          <w:i/>
          <w:sz w:val="28"/>
          <w:szCs w:val="28"/>
        </w:rPr>
        <w:t>24177217</w:t>
      </w:r>
      <w:r w:rsidR="000228F6">
        <w:rPr>
          <w:sz w:val="28"/>
          <w:szCs w:val="28"/>
        </w:rPr>
        <w:t>.</w:t>
      </w:r>
    </w:p>
    <w:p w:rsidR="00EF3018" w:rsidRDefault="000228F6">
      <w:pPr>
        <w:ind w:leftChars="300" w:left="660" w:rightChars="600" w:right="1320" w:firstLineChars="157" w:firstLine="440"/>
        <w:jc w:val="both"/>
        <w:rPr>
          <w:sz w:val="28"/>
          <w:szCs w:val="28"/>
        </w:rPr>
      </w:pPr>
      <w:r>
        <w:rPr>
          <w:sz w:val="28"/>
          <w:szCs w:val="28"/>
        </w:rPr>
        <w:t>Заклад здійснює свою діяльність  на підставі:</w:t>
      </w:r>
    </w:p>
    <w:p w:rsidR="00EF3018" w:rsidRPr="00944510" w:rsidRDefault="000228F6">
      <w:pPr>
        <w:pStyle w:val="aa"/>
        <w:numPr>
          <w:ilvl w:val="0"/>
          <w:numId w:val="5"/>
        </w:numPr>
        <w:ind w:leftChars="300" w:left="660" w:rightChars="600" w:right="1320" w:firstLineChars="157" w:firstLine="440"/>
        <w:jc w:val="both"/>
        <w:rPr>
          <w:i/>
          <w:sz w:val="28"/>
          <w:szCs w:val="28"/>
        </w:rPr>
      </w:pPr>
      <w:r>
        <w:rPr>
          <w:sz w:val="28"/>
          <w:szCs w:val="28"/>
        </w:rPr>
        <w:t xml:space="preserve"> </w:t>
      </w:r>
      <w:r>
        <w:rPr>
          <w:b/>
          <w:sz w:val="28"/>
          <w:szCs w:val="28"/>
        </w:rPr>
        <w:t xml:space="preserve">Статуту </w:t>
      </w:r>
      <w:r>
        <w:rPr>
          <w:sz w:val="28"/>
          <w:szCs w:val="28"/>
        </w:rPr>
        <w:t xml:space="preserve">школи, затвердженого </w:t>
      </w:r>
      <w:r w:rsidRPr="00944510">
        <w:rPr>
          <w:i/>
          <w:sz w:val="28"/>
          <w:szCs w:val="28"/>
        </w:rPr>
        <w:t xml:space="preserve">рішенням </w:t>
      </w:r>
      <w:proofErr w:type="spellStart"/>
      <w:r w:rsidR="00FC59D0" w:rsidRPr="00944510">
        <w:rPr>
          <w:i/>
          <w:sz w:val="28"/>
          <w:szCs w:val="28"/>
        </w:rPr>
        <w:t>Демидівської</w:t>
      </w:r>
      <w:proofErr w:type="spellEnd"/>
      <w:r w:rsidR="00FC59D0" w:rsidRPr="00944510">
        <w:rPr>
          <w:i/>
          <w:sz w:val="28"/>
          <w:szCs w:val="28"/>
        </w:rPr>
        <w:t xml:space="preserve"> селищної ради від 21.06.2023р. №2740</w:t>
      </w:r>
    </w:p>
    <w:p w:rsidR="00EF3018" w:rsidRDefault="00FC59D0" w:rsidP="00FC59D0">
      <w:pPr>
        <w:numPr>
          <w:ilvl w:val="0"/>
          <w:numId w:val="5"/>
        </w:numPr>
        <w:ind w:leftChars="300" w:left="660" w:rightChars="600" w:right="1320" w:firstLineChars="157" w:firstLine="440"/>
        <w:jc w:val="both"/>
        <w:rPr>
          <w:b/>
          <w:sz w:val="28"/>
          <w:szCs w:val="28"/>
        </w:rPr>
      </w:pPr>
      <w:r>
        <w:rPr>
          <w:b/>
          <w:sz w:val="28"/>
          <w:szCs w:val="28"/>
        </w:rPr>
        <w:t xml:space="preserve">Ідентифікаційний код : </w:t>
      </w:r>
      <w:r w:rsidRPr="00FC59D0">
        <w:rPr>
          <w:i/>
          <w:sz w:val="28"/>
          <w:szCs w:val="28"/>
        </w:rPr>
        <w:t>24177217</w:t>
      </w:r>
    </w:p>
    <w:p w:rsidR="00EF3018" w:rsidRDefault="000228F6" w:rsidP="00FC59D0">
      <w:pPr>
        <w:numPr>
          <w:ilvl w:val="0"/>
          <w:numId w:val="5"/>
        </w:numPr>
        <w:ind w:leftChars="300" w:left="660" w:rightChars="600" w:right="1320" w:firstLineChars="157" w:firstLine="440"/>
        <w:jc w:val="both"/>
        <w:rPr>
          <w:b/>
          <w:sz w:val="28"/>
          <w:szCs w:val="28"/>
        </w:rPr>
      </w:pPr>
      <w:r>
        <w:rPr>
          <w:b/>
          <w:sz w:val="28"/>
          <w:szCs w:val="28"/>
        </w:rPr>
        <w:t xml:space="preserve">Витяг з єдиного державного реєстру юридичних осіб та фізичних осіб – </w:t>
      </w:r>
      <w:r w:rsidR="00D5225A">
        <w:rPr>
          <w:i/>
          <w:sz w:val="28"/>
          <w:szCs w:val="28"/>
        </w:rPr>
        <w:t>22.05.2024  1005921070012000192</w:t>
      </w:r>
    </w:p>
    <w:p w:rsidR="00EF3018" w:rsidRDefault="00603362">
      <w:pPr>
        <w:pStyle w:val="Default"/>
        <w:tabs>
          <w:tab w:val="left" w:pos="142"/>
        </w:tabs>
        <w:ind w:leftChars="300" w:left="660" w:rightChars="600" w:right="1320" w:firstLineChars="157" w:firstLine="440"/>
        <w:jc w:val="both"/>
        <w:rPr>
          <w:color w:val="auto"/>
          <w:sz w:val="28"/>
          <w:szCs w:val="28"/>
          <w:lang w:val="uk-UA"/>
        </w:rPr>
      </w:pPr>
      <w:r>
        <w:rPr>
          <w:sz w:val="28"/>
          <w:szCs w:val="28"/>
          <w:lang w:val="uk-UA"/>
        </w:rPr>
        <w:t xml:space="preserve"> З</w:t>
      </w:r>
      <w:r w:rsidR="000228F6">
        <w:rPr>
          <w:sz w:val="28"/>
          <w:szCs w:val="28"/>
          <w:lang w:val="uk-UA"/>
        </w:rPr>
        <w:t>аклад загальної середньої освіти</w:t>
      </w:r>
      <w:r>
        <w:rPr>
          <w:sz w:val="28"/>
          <w:szCs w:val="28"/>
          <w:lang w:val="uk-UA"/>
        </w:rPr>
        <w:t xml:space="preserve"> </w:t>
      </w:r>
      <w:proofErr w:type="spellStart"/>
      <w:r>
        <w:rPr>
          <w:sz w:val="28"/>
          <w:szCs w:val="28"/>
          <w:lang w:val="uk-UA"/>
        </w:rPr>
        <w:t>Княгининський</w:t>
      </w:r>
      <w:proofErr w:type="spellEnd"/>
      <w:r>
        <w:rPr>
          <w:sz w:val="28"/>
          <w:szCs w:val="28"/>
          <w:lang w:val="uk-UA"/>
        </w:rPr>
        <w:t xml:space="preserve"> ліцей </w:t>
      </w:r>
      <w:proofErr w:type="spellStart"/>
      <w:r>
        <w:rPr>
          <w:sz w:val="28"/>
          <w:szCs w:val="28"/>
          <w:lang w:val="uk-UA"/>
        </w:rPr>
        <w:t>Демидівської</w:t>
      </w:r>
      <w:proofErr w:type="spellEnd"/>
      <w:r>
        <w:rPr>
          <w:sz w:val="28"/>
          <w:szCs w:val="28"/>
          <w:lang w:val="uk-UA"/>
        </w:rPr>
        <w:t xml:space="preserve"> селищної ради Дубенського району Рівненської області.</w:t>
      </w:r>
    </w:p>
    <w:p w:rsidR="00EF3018" w:rsidRDefault="00EF3018">
      <w:pPr>
        <w:pStyle w:val="11"/>
        <w:jc w:val="center"/>
        <w:rPr>
          <w:rStyle w:val="FontStyle17"/>
          <w:rFonts w:ascii="Times New Roman" w:hAnsi="Times New Roman"/>
          <w:sz w:val="28"/>
          <w:szCs w:val="28"/>
          <w:u w:val="single"/>
        </w:rPr>
      </w:pPr>
    </w:p>
    <w:p w:rsidR="00EF3018" w:rsidRDefault="00EF3018">
      <w:pPr>
        <w:pStyle w:val="11"/>
        <w:jc w:val="center"/>
        <w:rPr>
          <w:rStyle w:val="FontStyle17"/>
          <w:rFonts w:ascii="Times New Roman" w:hAnsi="Times New Roman"/>
          <w:sz w:val="28"/>
          <w:szCs w:val="28"/>
          <w:u w:val="single"/>
        </w:rPr>
      </w:pPr>
    </w:p>
    <w:p w:rsidR="00EF3018" w:rsidRDefault="00EF3018">
      <w:pPr>
        <w:pStyle w:val="11"/>
        <w:jc w:val="center"/>
        <w:rPr>
          <w:rStyle w:val="FontStyle17"/>
          <w:rFonts w:ascii="Times New Roman" w:hAnsi="Times New Roman"/>
          <w:sz w:val="28"/>
          <w:szCs w:val="28"/>
          <w:u w:val="single"/>
        </w:rPr>
      </w:pPr>
    </w:p>
    <w:p w:rsidR="00EF3018" w:rsidRDefault="00EF3018">
      <w:pPr>
        <w:pStyle w:val="11"/>
        <w:jc w:val="center"/>
        <w:rPr>
          <w:rStyle w:val="FontStyle17"/>
          <w:rFonts w:ascii="Times New Roman" w:hAnsi="Times New Roman"/>
          <w:sz w:val="28"/>
          <w:szCs w:val="28"/>
          <w:u w:val="single"/>
        </w:rPr>
      </w:pPr>
    </w:p>
    <w:p w:rsidR="00564E4D" w:rsidRDefault="00564E4D">
      <w:pPr>
        <w:pStyle w:val="11"/>
        <w:jc w:val="center"/>
        <w:rPr>
          <w:rStyle w:val="FontStyle17"/>
          <w:rFonts w:ascii="Times New Roman" w:hAnsi="Times New Roman"/>
          <w:sz w:val="28"/>
          <w:szCs w:val="28"/>
          <w:u w:val="single"/>
        </w:rPr>
      </w:pPr>
    </w:p>
    <w:p w:rsidR="00564E4D" w:rsidRDefault="00564E4D">
      <w:pPr>
        <w:pStyle w:val="11"/>
        <w:jc w:val="center"/>
        <w:rPr>
          <w:rStyle w:val="FontStyle17"/>
          <w:rFonts w:ascii="Times New Roman" w:hAnsi="Times New Roman"/>
          <w:sz w:val="28"/>
          <w:szCs w:val="28"/>
          <w:u w:val="single"/>
        </w:rPr>
      </w:pPr>
    </w:p>
    <w:p w:rsidR="00603362" w:rsidRDefault="00603362">
      <w:pPr>
        <w:pStyle w:val="11"/>
        <w:jc w:val="center"/>
        <w:rPr>
          <w:rStyle w:val="FontStyle17"/>
          <w:rFonts w:ascii="Times New Roman" w:hAnsi="Times New Roman"/>
          <w:sz w:val="28"/>
          <w:szCs w:val="28"/>
          <w:u w:val="single"/>
        </w:rPr>
      </w:pPr>
    </w:p>
    <w:p w:rsidR="00564E4D" w:rsidRDefault="00564E4D">
      <w:pPr>
        <w:pStyle w:val="11"/>
        <w:jc w:val="center"/>
        <w:rPr>
          <w:rStyle w:val="FontStyle17"/>
          <w:rFonts w:ascii="Times New Roman" w:hAnsi="Times New Roman"/>
          <w:sz w:val="28"/>
          <w:szCs w:val="28"/>
          <w:u w:val="single"/>
        </w:rPr>
      </w:pPr>
    </w:p>
    <w:p w:rsidR="00603362" w:rsidRDefault="00603362">
      <w:pPr>
        <w:pStyle w:val="11"/>
        <w:jc w:val="center"/>
        <w:rPr>
          <w:rStyle w:val="FontStyle17"/>
          <w:rFonts w:ascii="Times New Roman" w:hAnsi="Times New Roman"/>
          <w:sz w:val="28"/>
          <w:szCs w:val="28"/>
          <w:u w:val="single"/>
        </w:rPr>
      </w:pPr>
    </w:p>
    <w:p w:rsidR="00603362" w:rsidRDefault="00603362">
      <w:pPr>
        <w:pStyle w:val="11"/>
        <w:jc w:val="center"/>
        <w:rPr>
          <w:rStyle w:val="FontStyle17"/>
          <w:rFonts w:ascii="Times New Roman" w:hAnsi="Times New Roman"/>
          <w:sz w:val="28"/>
          <w:szCs w:val="28"/>
          <w:u w:val="single"/>
        </w:rPr>
      </w:pPr>
    </w:p>
    <w:p w:rsidR="00EF3018" w:rsidRDefault="00EF3018" w:rsidP="00C45A94">
      <w:pPr>
        <w:ind w:right="4465"/>
        <w:rPr>
          <w:rStyle w:val="FontStyle17"/>
          <w:rFonts w:ascii="Times New Roman" w:hAnsi="Times New Roman"/>
          <w:sz w:val="28"/>
          <w:szCs w:val="28"/>
          <w:u w:val="single"/>
          <w:lang w:eastAsia="uk-UA"/>
        </w:rPr>
      </w:pPr>
    </w:p>
    <w:p w:rsidR="00C45A94" w:rsidRDefault="00C45A94" w:rsidP="00C45A94">
      <w:pPr>
        <w:ind w:right="4465"/>
        <w:rPr>
          <w:color w:val="000000"/>
          <w:sz w:val="24"/>
          <w:szCs w:val="24"/>
        </w:rPr>
      </w:pPr>
    </w:p>
    <w:p w:rsidR="00EF3018" w:rsidRDefault="000228F6">
      <w:pPr>
        <w:ind w:leftChars="300" w:left="660" w:rightChars="600" w:right="1320" w:firstLineChars="157" w:firstLine="440"/>
        <w:jc w:val="both"/>
        <w:rPr>
          <w:sz w:val="28"/>
          <w:szCs w:val="28"/>
        </w:rPr>
      </w:pPr>
      <w:r>
        <w:rPr>
          <w:color w:val="000000"/>
          <w:sz w:val="28"/>
          <w:szCs w:val="28"/>
        </w:rPr>
        <w:lastRenderedPageBreak/>
        <w:t>Сучасна освіта, реалізуючи Концепцію НУШ, ставить перед закладом освіти завдання, щодо створення оптимальних умов для особистісного розвитку, формування компетентної, соціально зрілої, креативної особистості з почуттям національної свідомості, з усвідомленою громадською позицією, залученої до національних і загальнолюдських цінност</w:t>
      </w:r>
      <w:r w:rsidR="003E412C">
        <w:rPr>
          <w:color w:val="000000"/>
          <w:sz w:val="28"/>
          <w:szCs w:val="28"/>
        </w:rPr>
        <w:t xml:space="preserve">ей. Протягом 2023-2024 </w:t>
      </w:r>
      <w:proofErr w:type="spellStart"/>
      <w:r w:rsidR="003E412C">
        <w:rPr>
          <w:color w:val="000000"/>
          <w:sz w:val="28"/>
          <w:szCs w:val="28"/>
        </w:rPr>
        <w:t>н.р</w:t>
      </w:r>
      <w:proofErr w:type="spellEnd"/>
      <w:r w:rsidR="003E412C">
        <w:rPr>
          <w:color w:val="000000"/>
          <w:sz w:val="28"/>
          <w:szCs w:val="28"/>
        </w:rPr>
        <w:t xml:space="preserve">. </w:t>
      </w:r>
      <w:r>
        <w:rPr>
          <w:color w:val="000000"/>
          <w:sz w:val="28"/>
          <w:szCs w:val="28"/>
        </w:rPr>
        <w:t>ЗЗСО</w:t>
      </w:r>
      <w:r w:rsidR="003E412C">
        <w:rPr>
          <w:color w:val="000000"/>
          <w:sz w:val="28"/>
          <w:szCs w:val="28"/>
        </w:rPr>
        <w:t xml:space="preserve"> </w:t>
      </w:r>
      <w:proofErr w:type="spellStart"/>
      <w:r w:rsidR="003E412C">
        <w:rPr>
          <w:color w:val="000000"/>
          <w:sz w:val="28"/>
          <w:szCs w:val="28"/>
        </w:rPr>
        <w:t>Княгининський</w:t>
      </w:r>
      <w:proofErr w:type="spellEnd"/>
      <w:r w:rsidR="003E412C">
        <w:rPr>
          <w:color w:val="000000"/>
          <w:sz w:val="28"/>
          <w:szCs w:val="28"/>
        </w:rPr>
        <w:t xml:space="preserve"> ліцей </w:t>
      </w:r>
      <w:proofErr w:type="spellStart"/>
      <w:r w:rsidR="003E412C">
        <w:rPr>
          <w:color w:val="000000"/>
          <w:sz w:val="28"/>
          <w:szCs w:val="28"/>
        </w:rPr>
        <w:t>Демидівської</w:t>
      </w:r>
      <w:proofErr w:type="spellEnd"/>
      <w:r w:rsidR="003E412C">
        <w:rPr>
          <w:color w:val="000000"/>
          <w:sz w:val="28"/>
          <w:szCs w:val="28"/>
        </w:rPr>
        <w:t xml:space="preserve"> селищн</w:t>
      </w:r>
      <w:r>
        <w:rPr>
          <w:color w:val="000000"/>
          <w:sz w:val="28"/>
          <w:szCs w:val="28"/>
        </w:rPr>
        <w:t xml:space="preserve">ої ради керувався такими нормативними документами: Закон України «Про освіту», «Про загальну середню освіту», «Про охорону дитинства», «Конвенції про права дитини», Концепції «Нова українська школа», «Концепції громадянського виховання», «Національної доктрини розвитку освіти», «Концепції національно-патріотичного виховання», Положення про внутрішню систему забезпечення якості освіти, </w:t>
      </w:r>
      <w:r w:rsidRPr="00327973">
        <w:rPr>
          <w:color w:val="000000"/>
          <w:sz w:val="28"/>
          <w:szCs w:val="28"/>
        </w:rPr>
        <w:t>Положення про академічну доброчесність, річного плану роботи закладу освіти</w:t>
      </w:r>
      <w:r>
        <w:rPr>
          <w:color w:val="000000"/>
          <w:sz w:val="28"/>
          <w:szCs w:val="28"/>
        </w:rPr>
        <w:t>, Плану виховної роботи та інших нормативно-правових документах про заклад освіти й виховання.</w:t>
      </w:r>
    </w:p>
    <w:p w:rsidR="00EF3018" w:rsidRDefault="000228F6">
      <w:pPr>
        <w:ind w:leftChars="300" w:left="660" w:rightChars="600" w:right="1320" w:firstLineChars="157" w:firstLine="440"/>
        <w:jc w:val="both"/>
        <w:rPr>
          <w:sz w:val="28"/>
          <w:szCs w:val="28"/>
        </w:rPr>
      </w:pPr>
      <w:r>
        <w:rPr>
          <w:color w:val="000000"/>
          <w:sz w:val="28"/>
          <w:szCs w:val="28"/>
        </w:rPr>
        <w:t xml:space="preserve">Для належного функціонування закладу освіти та виконання державного стандарту освіти працювала команда адміністрації закладу освіти, а саме: директор – </w:t>
      </w:r>
      <w:r w:rsidR="00D920CB">
        <w:rPr>
          <w:color w:val="000000"/>
          <w:sz w:val="28"/>
          <w:szCs w:val="28"/>
        </w:rPr>
        <w:t>Цибульська В.Г.</w:t>
      </w:r>
      <w:r>
        <w:rPr>
          <w:color w:val="000000"/>
          <w:sz w:val="28"/>
          <w:szCs w:val="28"/>
        </w:rPr>
        <w:t xml:space="preserve">, заступники директора з навчально-виховної роботи – </w:t>
      </w:r>
      <w:r w:rsidR="00D920CB">
        <w:rPr>
          <w:color w:val="000000"/>
          <w:sz w:val="28"/>
          <w:szCs w:val="28"/>
        </w:rPr>
        <w:t>Іванова Л.М.</w:t>
      </w:r>
      <w:r>
        <w:rPr>
          <w:color w:val="000000"/>
          <w:sz w:val="28"/>
          <w:szCs w:val="28"/>
        </w:rPr>
        <w:t xml:space="preserve"> , педагог-організатор – </w:t>
      </w:r>
      <w:proofErr w:type="spellStart"/>
      <w:r w:rsidR="00D920CB">
        <w:rPr>
          <w:color w:val="000000"/>
          <w:sz w:val="28"/>
          <w:szCs w:val="28"/>
        </w:rPr>
        <w:t>Здрілко</w:t>
      </w:r>
      <w:proofErr w:type="spellEnd"/>
      <w:r w:rsidR="00D920CB">
        <w:rPr>
          <w:color w:val="000000"/>
          <w:sz w:val="28"/>
          <w:szCs w:val="28"/>
        </w:rPr>
        <w:t xml:space="preserve"> Р.В.</w:t>
      </w:r>
      <w:r>
        <w:rPr>
          <w:color w:val="000000"/>
          <w:sz w:val="28"/>
          <w:szCs w:val="28"/>
        </w:rPr>
        <w:t xml:space="preserve">., практичний психолог – </w:t>
      </w:r>
      <w:r w:rsidR="00D920CB">
        <w:rPr>
          <w:color w:val="000000"/>
          <w:sz w:val="28"/>
          <w:szCs w:val="28"/>
        </w:rPr>
        <w:t>Романюк Я.Б.</w:t>
      </w:r>
      <w:r>
        <w:rPr>
          <w:color w:val="000000"/>
          <w:sz w:val="28"/>
          <w:szCs w:val="28"/>
        </w:rPr>
        <w:t>, а також педагогічний кол</w:t>
      </w:r>
      <w:r w:rsidR="003E412C">
        <w:rPr>
          <w:color w:val="000000"/>
          <w:sz w:val="28"/>
          <w:szCs w:val="28"/>
        </w:rPr>
        <w:t>ектив закладу освіти у складі 24 вчителів, 10</w:t>
      </w:r>
      <w:r>
        <w:rPr>
          <w:color w:val="000000"/>
          <w:sz w:val="28"/>
          <w:szCs w:val="28"/>
        </w:rPr>
        <w:t xml:space="preserve"> працівників закладу освіти, батьки. Постійно відчувається допомога і сприяння відділу освіти </w:t>
      </w:r>
      <w:r w:rsidR="00D920CB">
        <w:rPr>
          <w:color w:val="000000"/>
          <w:sz w:val="28"/>
          <w:szCs w:val="28"/>
        </w:rPr>
        <w:t xml:space="preserve">та гуманітарної роботи </w:t>
      </w:r>
      <w:proofErr w:type="spellStart"/>
      <w:r w:rsidR="00D920CB">
        <w:rPr>
          <w:color w:val="000000"/>
          <w:sz w:val="28"/>
          <w:szCs w:val="28"/>
        </w:rPr>
        <w:t>Демидівської</w:t>
      </w:r>
      <w:proofErr w:type="spellEnd"/>
      <w:r w:rsidR="00D920CB">
        <w:rPr>
          <w:color w:val="000000"/>
          <w:sz w:val="28"/>
          <w:szCs w:val="28"/>
        </w:rPr>
        <w:t xml:space="preserve"> селищної ради сільської</w:t>
      </w:r>
      <w:r>
        <w:rPr>
          <w:color w:val="000000"/>
          <w:sz w:val="28"/>
          <w:szCs w:val="28"/>
        </w:rPr>
        <w:t>. </w:t>
      </w:r>
    </w:p>
    <w:p w:rsidR="00EF3018" w:rsidRDefault="000228F6">
      <w:pPr>
        <w:shd w:val="clear" w:color="auto" w:fill="FFFFFF"/>
        <w:ind w:leftChars="300" w:left="660" w:rightChars="600" w:right="1320" w:firstLineChars="157" w:firstLine="440"/>
        <w:jc w:val="both"/>
        <w:rPr>
          <w:i/>
          <w:sz w:val="28"/>
          <w:szCs w:val="28"/>
        </w:rPr>
      </w:pPr>
      <w:r>
        <w:rPr>
          <w:color w:val="000000"/>
          <w:sz w:val="28"/>
          <w:szCs w:val="28"/>
        </w:rPr>
        <w:t xml:space="preserve">У 2023-2024 </w:t>
      </w:r>
      <w:proofErr w:type="spellStart"/>
      <w:r>
        <w:rPr>
          <w:color w:val="000000"/>
          <w:sz w:val="28"/>
          <w:szCs w:val="28"/>
        </w:rPr>
        <w:t>н.р</w:t>
      </w:r>
      <w:proofErr w:type="spellEnd"/>
      <w:r>
        <w:rPr>
          <w:color w:val="000000"/>
          <w:sz w:val="28"/>
          <w:szCs w:val="28"/>
        </w:rPr>
        <w:t xml:space="preserve">. робота колективу </w:t>
      </w:r>
      <w:proofErr w:type="spellStart"/>
      <w:r w:rsidR="00D920CB">
        <w:rPr>
          <w:color w:val="000000"/>
          <w:sz w:val="28"/>
          <w:szCs w:val="28"/>
        </w:rPr>
        <w:t>Княгининського</w:t>
      </w:r>
      <w:proofErr w:type="spellEnd"/>
      <w:r w:rsidR="00D920CB">
        <w:rPr>
          <w:color w:val="000000"/>
          <w:sz w:val="28"/>
          <w:szCs w:val="28"/>
        </w:rPr>
        <w:t xml:space="preserve"> ліцею</w:t>
      </w:r>
      <w:r>
        <w:rPr>
          <w:color w:val="000000"/>
          <w:sz w:val="28"/>
          <w:szCs w:val="28"/>
        </w:rPr>
        <w:t xml:space="preserve"> спрямовувалася на реалізацію науково-методичної проблеми </w:t>
      </w:r>
      <w:r>
        <w:rPr>
          <w:b/>
          <w:bCs/>
          <w:i/>
          <w:sz w:val="28"/>
          <w:szCs w:val="28"/>
        </w:rPr>
        <w:t>"</w:t>
      </w:r>
      <w:r w:rsidR="00D920CB">
        <w:rPr>
          <w:b/>
          <w:bCs/>
          <w:i/>
          <w:sz w:val="28"/>
          <w:szCs w:val="28"/>
        </w:rPr>
        <w:t xml:space="preserve">Використання </w:t>
      </w:r>
      <w:proofErr w:type="spellStart"/>
      <w:r w:rsidR="00D920CB">
        <w:rPr>
          <w:b/>
          <w:bCs/>
          <w:i/>
          <w:sz w:val="28"/>
          <w:szCs w:val="28"/>
        </w:rPr>
        <w:t>компетентнісно</w:t>
      </w:r>
      <w:proofErr w:type="spellEnd"/>
      <w:r w:rsidR="00D920CB">
        <w:rPr>
          <w:b/>
          <w:bCs/>
          <w:i/>
          <w:sz w:val="28"/>
          <w:szCs w:val="28"/>
        </w:rPr>
        <w:t xml:space="preserve"> зорієнтованих технологій розвитку особистості в контексті НУШ</w:t>
      </w:r>
      <w:r>
        <w:rPr>
          <w:b/>
          <w:bCs/>
          <w:i/>
          <w:sz w:val="28"/>
          <w:szCs w:val="28"/>
        </w:rPr>
        <w:t>"</w:t>
      </w:r>
      <w:r>
        <w:rPr>
          <w:i/>
          <w:iCs/>
          <w:color w:val="000000"/>
          <w:sz w:val="28"/>
          <w:szCs w:val="28"/>
        </w:rPr>
        <w:t xml:space="preserve"> </w:t>
      </w:r>
    </w:p>
    <w:p w:rsidR="00EF3018" w:rsidRDefault="000228F6" w:rsidP="00FC59D0">
      <w:pPr>
        <w:ind w:leftChars="300" w:left="660" w:rightChars="600" w:right="1320" w:firstLineChars="157" w:firstLine="440"/>
        <w:jc w:val="both"/>
        <w:rPr>
          <w:sz w:val="28"/>
          <w:szCs w:val="28"/>
        </w:rPr>
      </w:pPr>
      <w:r>
        <w:rPr>
          <w:b/>
          <w:bCs/>
          <w:color w:val="000000"/>
          <w:sz w:val="28"/>
          <w:szCs w:val="28"/>
        </w:rPr>
        <w:t>  Місія і завдання закладу освіти</w:t>
      </w:r>
      <w:r>
        <w:rPr>
          <w:color w:val="000000"/>
          <w:sz w:val="28"/>
          <w:szCs w:val="28"/>
        </w:rPr>
        <w:t xml:space="preserve">– </w:t>
      </w:r>
      <w:r w:rsidR="00D920CB">
        <w:rPr>
          <w:color w:val="000000"/>
          <w:sz w:val="28"/>
          <w:szCs w:val="28"/>
        </w:rPr>
        <w:t>підтримка та розвиток іміджу закладу освіти як ефективного освітнього простору, плекання обдарованої, всебічно розвиненої особистості із с</w:t>
      </w:r>
      <w:r w:rsidR="00D70C6D">
        <w:rPr>
          <w:color w:val="000000"/>
          <w:sz w:val="28"/>
          <w:szCs w:val="28"/>
        </w:rPr>
        <w:t xml:space="preserve">формованою цілісною картиною світу, громадсько – активної юної еліти з високою </w:t>
      </w:r>
      <w:proofErr w:type="spellStart"/>
      <w:r w:rsidR="00D70C6D">
        <w:rPr>
          <w:color w:val="000000"/>
          <w:sz w:val="28"/>
          <w:szCs w:val="28"/>
        </w:rPr>
        <w:t>конкурентроздатністю</w:t>
      </w:r>
      <w:proofErr w:type="spellEnd"/>
      <w:r>
        <w:rPr>
          <w:color w:val="000000"/>
          <w:sz w:val="28"/>
          <w:szCs w:val="28"/>
        </w:rPr>
        <w:t>.</w:t>
      </w:r>
    </w:p>
    <w:p w:rsidR="00EF3018" w:rsidRPr="00D530B2" w:rsidRDefault="000228F6" w:rsidP="00D530B2">
      <w:pPr>
        <w:ind w:leftChars="300" w:left="660" w:rightChars="600" w:right="1320" w:firstLineChars="157" w:firstLine="440"/>
        <w:jc w:val="both"/>
        <w:rPr>
          <w:sz w:val="28"/>
          <w:szCs w:val="28"/>
        </w:rPr>
      </w:pPr>
      <w:proofErr w:type="spellStart"/>
      <w:r>
        <w:rPr>
          <w:b/>
          <w:bCs/>
          <w:color w:val="000000"/>
          <w:sz w:val="28"/>
          <w:szCs w:val="28"/>
        </w:rPr>
        <w:t>Візією</w:t>
      </w:r>
      <w:proofErr w:type="spellEnd"/>
      <w:r>
        <w:rPr>
          <w:b/>
          <w:bCs/>
          <w:color w:val="000000"/>
          <w:sz w:val="28"/>
          <w:szCs w:val="28"/>
        </w:rPr>
        <w:t xml:space="preserve"> закладу освіти </w:t>
      </w:r>
      <w:r>
        <w:rPr>
          <w:color w:val="000000"/>
          <w:sz w:val="28"/>
          <w:szCs w:val="28"/>
        </w:rPr>
        <w:t xml:space="preserve"> було </w:t>
      </w:r>
      <w:r w:rsidR="003E412C">
        <w:rPr>
          <w:color w:val="000000"/>
          <w:sz w:val="28"/>
          <w:szCs w:val="28"/>
        </w:rPr>
        <w:t>с</w:t>
      </w:r>
      <w:r>
        <w:rPr>
          <w:color w:val="000000"/>
          <w:sz w:val="28"/>
          <w:szCs w:val="28"/>
        </w:rPr>
        <w:t xml:space="preserve">творити </w:t>
      </w:r>
      <w:r w:rsidR="00D530B2">
        <w:rPr>
          <w:color w:val="000000"/>
          <w:sz w:val="28"/>
          <w:szCs w:val="28"/>
        </w:rPr>
        <w:t>ліцей соціального успіху</w:t>
      </w:r>
      <w:r>
        <w:rPr>
          <w:color w:val="000000"/>
          <w:sz w:val="28"/>
          <w:szCs w:val="28"/>
        </w:rPr>
        <w:t>.</w:t>
      </w:r>
    </w:p>
    <w:p w:rsidR="00EF3018" w:rsidRDefault="000228F6">
      <w:pPr>
        <w:shd w:val="clear" w:color="auto" w:fill="FFFFFF"/>
        <w:ind w:leftChars="300" w:left="660" w:rightChars="600" w:right="1320" w:firstLineChars="157" w:firstLine="440"/>
        <w:jc w:val="both"/>
        <w:rPr>
          <w:sz w:val="28"/>
          <w:szCs w:val="28"/>
        </w:rPr>
      </w:pPr>
      <w:r>
        <w:rPr>
          <w:color w:val="000000"/>
          <w:sz w:val="28"/>
          <w:szCs w:val="28"/>
        </w:rPr>
        <w:t>Робота над визначеною темою активізувала діяльність кожного вчителя та вихователя, керівника гуртка, сприяла підвищенню їхньої професійної підготовки.</w:t>
      </w:r>
    </w:p>
    <w:p w:rsidR="00EF3018" w:rsidRDefault="000228F6">
      <w:pPr>
        <w:ind w:leftChars="300" w:left="660" w:rightChars="600" w:right="1320" w:firstLineChars="157" w:firstLine="440"/>
        <w:jc w:val="both"/>
        <w:rPr>
          <w:sz w:val="28"/>
          <w:szCs w:val="28"/>
        </w:rPr>
      </w:pPr>
      <w:r>
        <w:rPr>
          <w:color w:val="000000"/>
          <w:sz w:val="28"/>
          <w:szCs w:val="28"/>
        </w:rPr>
        <w:t>Глобалізація, зміна технологій, перехід до інформаційного суспільства зумовлюють розвиток людини як головну мету, ключовий показник і основний важіль сучасного прогресу, потребу в радикальній модернізації освітньої галузі. Актуальним завданням є постійне оновлення змісту освіти та організації освітнього простору відповідно до демократичних цінностей, сучасних науково-технічних досягнень, ринкових засад економіки.</w:t>
      </w:r>
    </w:p>
    <w:p w:rsidR="00EF3018" w:rsidRDefault="000228F6">
      <w:pPr>
        <w:ind w:leftChars="300" w:left="660" w:rightChars="600" w:right="1320" w:firstLineChars="157" w:firstLine="440"/>
        <w:jc w:val="both"/>
        <w:rPr>
          <w:sz w:val="28"/>
          <w:szCs w:val="28"/>
        </w:rPr>
      </w:pPr>
      <w:r>
        <w:rPr>
          <w:color w:val="000000"/>
          <w:sz w:val="28"/>
          <w:szCs w:val="28"/>
        </w:rPr>
        <w:t xml:space="preserve">Педагоги закладу освіти усвідомлюють, що досягти цієї мети, задовольнити базові освітні потреби, збагатити зміст життя учасників освітнього простору та їхній життєвий досвід зможе тільки якісна освіта. Саме тому </w:t>
      </w:r>
      <w:r>
        <w:rPr>
          <w:color w:val="000000"/>
          <w:sz w:val="28"/>
          <w:szCs w:val="28"/>
        </w:rPr>
        <w:lastRenderedPageBreak/>
        <w:t>освітянський колектив нашого закладу вирішує проблеми розвитку і саморозвитку учня і вчителя через оновлення освітнього простору для досягнення якості освіти.</w:t>
      </w:r>
    </w:p>
    <w:p w:rsidR="00EF3018" w:rsidRDefault="000228F6">
      <w:pPr>
        <w:shd w:val="clear" w:color="auto" w:fill="FFFFFF"/>
        <w:ind w:leftChars="300" w:left="660" w:rightChars="600" w:right="1320" w:firstLineChars="157" w:firstLine="440"/>
        <w:jc w:val="both"/>
        <w:rPr>
          <w:sz w:val="28"/>
          <w:szCs w:val="28"/>
        </w:rPr>
      </w:pPr>
      <w:r>
        <w:rPr>
          <w:color w:val="000000"/>
          <w:sz w:val="28"/>
          <w:szCs w:val="28"/>
        </w:rPr>
        <w:tab/>
        <w:t xml:space="preserve">Аналіз підсумків 2023-2024 </w:t>
      </w:r>
      <w:proofErr w:type="spellStart"/>
      <w:r>
        <w:rPr>
          <w:color w:val="000000"/>
          <w:sz w:val="28"/>
          <w:szCs w:val="28"/>
        </w:rPr>
        <w:t>н.р</w:t>
      </w:r>
      <w:proofErr w:type="spellEnd"/>
      <w:r>
        <w:rPr>
          <w:color w:val="000000"/>
          <w:sz w:val="28"/>
          <w:szCs w:val="28"/>
        </w:rPr>
        <w:t>. показав, що педагогічний колектив в процесі своєї діяльності на достатньому рівні розв’язував проблеми та завдання, затверджені педагогічним колективом на навчальний рік і це дозволило шкільному колективу досягти певних результатів. Працюючи над методичною проблемою, колективу вдалося у певній мірі розв’язати такі питання освітнього простору:</w:t>
      </w:r>
    </w:p>
    <w:p w:rsidR="00EF3018" w:rsidRDefault="000228F6">
      <w:pPr>
        <w:numPr>
          <w:ilvl w:val="0"/>
          <w:numId w:val="7"/>
        </w:numPr>
        <w:shd w:val="clear" w:color="auto" w:fill="FFFFFF"/>
        <w:tabs>
          <w:tab w:val="clear" w:pos="425"/>
        </w:tabs>
        <w:ind w:leftChars="300" w:left="660" w:rightChars="600" w:right="1320" w:firstLineChars="157" w:firstLine="440"/>
        <w:jc w:val="both"/>
        <w:rPr>
          <w:sz w:val="28"/>
          <w:szCs w:val="28"/>
        </w:rPr>
      </w:pPr>
      <w:r>
        <w:rPr>
          <w:color w:val="000000"/>
          <w:sz w:val="28"/>
          <w:szCs w:val="28"/>
        </w:rPr>
        <w:t>Удосконалення системи роботи вчителів у контексті роботи над проблемою.</w:t>
      </w:r>
    </w:p>
    <w:p w:rsidR="00EF3018" w:rsidRDefault="000228F6">
      <w:pPr>
        <w:numPr>
          <w:ilvl w:val="0"/>
          <w:numId w:val="7"/>
        </w:numPr>
        <w:shd w:val="clear" w:color="auto" w:fill="FFFFFF"/>
        <w:tabs>
          <w:tab w:val="clear" w:pos="425"/>
        </w:tabs>
        <w:ind w:leftChars="300" w:left="660" w:rightChars="600" w:right="1320" w:firstLineChars="157" w:firstLine="440"/>
        <w:jc w:val="both"/>
        <w:rPr>
          <w:sz w:val="28"/>
          <w:szCs w:val="28"/>
        </w:rPr>
      </w:pPr>
      <w:r>
        <w:rPr>
          <w:color w:val="000000"/>
          <w:sz w:val="28"/>
          <w:szCs w:val="28"/>
        </w:rPr>
        <w:t>Виявлення нових педагогічних ідей, цікавих методичних знахідок у досвіді творчо працюючих учителів з метою поширення досвіду.</w:t>
      </w:r>
    </w:p>
    <w:p w:rsidR="00EF3018" w:rsidRDefault="000228F6">
      <w:pPr>
        <w:numPr>
          <w:ilvl w:val="0"/>
          <w:numId w:val="7"/>
        </w:numPr>
        <w:shd w:val="clear" w:color="auto" w:fill="FFFFFF"/>
        <w:tabs>
          <w:tab w:val="clear" w:pos="425"/>
        </w:tabs>
        <w:ind w:leftChars="300" w:left="660" w:rightChars="600" w:right="1320" w:firstLineChars="157" w:firstLine="440"/>
        <w:jc w:val="both"/>
        <w:rPr>
          <w:sz w:val="28"/>
          <w:szCs w:val="28"/>
        </w:rPr>
      </w:pPr>
      <w:r>
        <w:rPr>
          <w:color w:val="000000"/>
          <w:sz w:val="28"/>
          <w:szCs w:val="28"/>
        </w:rPr>
        <w:t>Проведення моніторингу навчальних досягнень учнів.</w:t>
      </w:r>
    </w:p>
    <w:p w:rsidR="00EF3018" w:rsidRDefault="000228F6">
      <w:pPr>
        <w:numPr>
          <w:ilvl w:val="0"/>
          <w:numId w:val="7"/>
        </w:numPr>
        <w:shd w:val="clear" w:color="auto" w:fill="FFFFFF"/>
        <w:tabs>
          <w:tab w:val="clear" w:pos="425"/>
        </w:tabs>
        <w:ind w:leftChars="300" w:left="660" w:rightChars="600" w:right="1320" w:firstLineChars="157" w:firstLine="440"/>
        <w:jc w:val="both"/>
        <w:rPr>
          <w:sz w:val="28"/>
          <w:szCs w:val="28"/>
        </w:rPr>
      </w:pPr>
      <w:r>
        <w:rPr>
          <w:color w:val="000000"/>
          <w:sz w:val="28"/>
          <w:szCs w:val="28"/>
        </w:rPr>
        <w:t>Робота педагогічного колективу щодо формування особистісних якостей та соціальної активності учня ─ громадянина – патріота України.</w:t>
      </w:r>
    </w:p>
    <w:p w:rsidR="00EF3018" w:rsidRDefault="000228F6">
      <w:pPr>
        <w:numPr>
          <w:ilvl w:val="0"/>
          <w:numId w:val="7"/>
        </w:numPr>
        <w:shd w:val="clear" w:color="auto" w:fill="FFFFFF"/>
        <w:tabs>
          <w:tab w:val="clear" w:pos="425"/>
        </w:tabs>
        <w:ind w:leftChars="300" w:left="660" w:rightChars="600" w:right="1320" w:firstLineChars="157" w:firstLine="440"/>
        <w:jc w:val="both"/>
        <w:rPr>
          <w:color w:val="000000"/>
          <w:sz w:val="28"/>
          <w:szCs w:val="28"/>
        </w:rPr>
      </w:pPr>
      <w:r>
        <w:rPr>
          <w:color w:val="000000"/>
          <w:sz w:val="28"/>
          <w:szCs w:val="28"/>
        </w:rPr>
        <w:t>Використання   інтерактивних   форм   навчання,  застосування     елементів  комп’ютерної технології для покращення  освітнього процесу.</w:t>
      </w:r>
    </w:p>
    <w:p w:rsidR="00EF3018" w:rsidRDefault="000228F6">
      <w:pPr>
        <w:numPr>
          <w:ilvl w:val="0"/>
          <w:numId w:val="7"/>
        </w:numPr>
        <w:shd w:val="clear" w:color="auto" w:fill="FFFFFF"/>
        <w:tabs>
          <w:tab w:val="clear" w:pos="425"/>
        </w:tabs>
        <w:ind w:leftChars="300" w:left="660" w:rightChars="600" w:right="1320" w:firstLineChars="157" w:firstLine="440"/>
        <w:jc w:val="both"/>
        <w:rPr>
          <w:sz w:val="28"/>
          <w:szCs w:val="28"/>
        </w:rPr>
      </w:pPr>
      <w:r>
        <w:rPr>
          <w:color w:val="000000"/>
          <w:sz w:val="28"/>
          <w:szCs w:val="28"/>
        </w:rPr>
        <w:t>Забезпечення  індивідуального  підходу  у  роботі  з учнями,  розвиток їхніх  природних обдарувань.</w:t>
      </w:r>
    </w:p>
    <w:p w:rsidR="00EF3018" w:rsidRDefault="000228F6">
      <w:pPr>
        <w:numPr>
          <w:ilvl w:val="0"/>
          <w:numId w:val="7"/>
        </w:numPr>
        <w:shd w:val="clear" w:color="auto" w:fill="FFFFFF"/>
        <w:tabs>
          <w:tab w:val="clear" w:pos="425"/>
        </w:tabs>
        <w:ind w:leftChars="300" w:left="660" w:rightChars="600" w:right="1320" w:firstLineChars="157" w:firstLine="440"/>
        <w:jc w:val="both"/>
        <w:rPr>
          <w:sz w:val="28"/>
          <w:szCs w:val="28"/>
        </w:rPr>
      </w:pPr>
      <w:r>
        <w:rPr>
          <w:color w:val="000000"/>
          <w:sz w:val="28"/>
          <w:szCs w:val="28"/>
        </w:rPr>
        <w:t>Удосконалення методики проведення уроків, підвищення якості освіти на основі поширення перспективного педагогічного досвіду.</w:t>
      </w:r>
    </w:p>
    <w:p w:rsidR="00EF3018" w:rsidRPr="00D530B2" w:rsidRDefault="000228F6">
      <w:pPr>
        <w:numPr>
          <w:ilvl w:val="0"/>
          <w:numId w:val="7"/>
        </w:numPr>
        <w:shd w:val="clear" w:color="auto" w:fill="FFFFFF"/>
        <w:tabs>
          <w:tab w:val="clear" w:pos="425"/>
        </w:tabs>
        <w:ind w:leftChars="300" w:left="660" w:rightChars="600" w:right="1320" w:firstLineChars="157" w:firstLine="440"/>
        <w:jc w:val="both"/>
        <w:rPr>
          <w:sz w:val="28"/>
          <w:szCs w:val="28"/>
        </w:rPr>
      </w:pPr>
      <w:r>
        <w:rPr>
          <w:color w:val="000000"/>
          <w:sz w:val="28"/>
          <w:szCs w:val="28"/>
        </w:rPr>
        <w:t>Удосконалення системи національно-патріотичного, громадянського, художньо-естетичного виховання учнів.</w:t>
      </w:r>
    </w:p>
    <w:p w:rsidR="00D530B2" w:rsidRDefault="00D530B2" w:rsidP="00D530B2">
      <w:pPr>
        <w:shd w:val="clear" w:color="auto" w:fill="FFFFFF"/>
        <w:tabs>
          <w:tab w:val="left" w:pos="425"/>
        </w:tabs>
        <w:ind w:left="1100" w:rightChars="600" w:right="1320"/>
        <w:jc w:val="both"/>
        <w:rPr>
          <w:sz w:val="28"/>
          <w:szCs w:val="28"/>
        </w:rPr>
      </w:pPr>
    </w:p>
    <w:p w:rsidR="00D530B2" w:rsidRDefault="00D530B2" w:rsidP="00D530B2">
      <w:pPr>
        <w:ind w:rightChars="600" w:right="1320"/>
        <w:jc w:val="both"/>
        <w:rPr>
          <w:color w:val="000000"/>
          <w:sz w:val="28"/>
          <w:szCs w:val="28"/>
        </w:rPr>
      </w:pPr>
      <w:r>
        <w:rPr>
          <w:color w:val="000000"/>
          <w:sz w:val="28"/>
          <w:szCs w:val="28"/>
        </w:rPr>
        <w:t xml:space="preserve">                </w:t>
      </w:r>
      <w:r w:rsidR="000228F6">
        <w:rPr>
          <w:color w:val="000000"/>
          <w:sz w:val="28"/>
          <w:szCs w:val="28"/>
        </w:rPr>
        <w:t>Територія та приміщення закладу</w:t>
      </w:r>
      <w:r w:rsidR="000228F6">
        <w:rPr>
          <w:sz w:val="28"/>
          <w:szCs w:val="28"/>
        </w:rPr>
        <w:t xml:space="preserve"> </w:t>
      </w:r>
      <w:r w:rsidR="000228F6">
        <w:rPr>
          <w:color w:val="000000"/>
          <w:sz w:val="28"/>
          <w:szCs w:val="28"/>
        </w:rPr>
        <w:t xml:space="preserve">чисті та охайні. На території відсутні дерева, кущі, гриби та рослини з </w:t>
      </w:r>
      <w:r>
        <w:rPr>
          <w:color w:val="000000"/>
          <w:sz w:val="28"/>
          <w:szCs w:val="28"/>
        </w:rPr>
        <w:t xml:space="preserve">           </w:t>
      </w:r>
    </w:p>
    <w:p w:rsidR="00EF3018" w:rsidRDefault="00D530B2" w:rsidP="00D530B2">
      <w:pPr>
        <w:ind w:rightChars="600" w:right="1320"/>
        <w:jc w:val="both"/>
        <w:rPr>
          <w:color w:val="000000"/>
          <w:sz w:val="28"/>
          <w:szCs w:val="28"/>
        </w:rPr>
      </w:pPr>
      <w:r>
        <w:rPr>
          <w:color w:val="000000"/>
          <w:sz w:val="28"/>
          <w:szCs w:val="28"/>
        </w:rPr>
        <w:t xml:space="preserve">              </w:t>
      </w:r>
      <w:r w:rsidR="000228F6">
        <w:rPr>
          <w:color w:val="000000"/>
          <w:sz w:val="28"/>
          <w:szCs w:val="28"/>
        </w:rPr>
        <w:t>отруйними властивостями.</w:t>
      </w:r>
    </w:p>
    <w:p w:rsidR="00EF3018" w:rsidRDefault="000228F6">
      <w:pPr>
        <w:ind w:leftChars="300" w:left="660" w:rightChars="600" w:right="1320" w:firstLineChars="157" w:firstLine="440"/>
        <w:jc w:val="both"/>
        <w:rPr>
          <w:color w:val="000000"/>
          <w:sz w:val="28"/>
          <w:szCs w:val="28"/>
        </w:rPr>
      </w:pPr>
      <w:r>
        <w:rPr>
          <w:color w:val="000000"/>
          <w:sz w:val="28"/>
          <w:szCs w:val="28"/>
        </w:rPr>
        <w:t>Здійснюється щоденний огляд території закладу щодо її безпечності. Територія закладу огороджена та освітлена частково. Наявність в’їзних воріт дозволяє обмежувати несанкціонований заїзд транспорту. Частина території з боку складських приміщень залишається неогородженою</w:t>
      </w:r>
      <w:r w:rsidR="00C04821">
        <w:rPr>
          <w:color w:val="000000"/>
          <w:sz w:val="28"/>
          <w:szCs w:val="28"/>
        </w:rPr>
        <w:t>.</w:t>
      </w:r>
      <w:r w:rsidR="00E57494">
        <w:rPr>
          <w:color w:val="000000"/>
          <w:sz w:val="28"/>
          <w:szCs w:val="28"/>
        </w:rPr>
        <w:t xml:space="preserve"> </w:t>
      </w:r>
      <w:r>
        <w:rPr>
          <w:color w:val="000000"/>
          <w:sz w:val="28"/>
          <w:szCs w:val="28"/>
        </w:rPr>
        <w:t>До приміщення закладу доступ сторонніх осіб неможливий - у за</w:t>
      </w:r>
      <w:r w:rsidR="00C04821">
        <w:rPr>
          <w:color w:val="000000"/>
          <w:sz w:val="28"/>
          <w:szCs w:val="28"/>
        </w:rPr>
        <w:t>кладі</w:t>
      </w:r>
      <w:r>
        <w:rPr>
          <w:color w:val="000000"/>
          <w:sz w:val="28"/>
          <w:szCs w:val="28"/>
        </w:rPr>
        <w:t>, при вході є черговий працівник, на перервах чергують учителі. Не допускається нагромадження сміття та опалого листя, здійснюється контрольований вивіз залишків.</w:t>
      </w:r>
      <w:r w:rsidR="00E57494">
        <w:rPr>
          <w:color w:val="000000"/>
          <w:sz w:val="28"/>
          <w:szCs w:val="28"/>
        </w:rPr>
        <w:t xml:space="preserve"> </w:t>
      </w:r>
      <w:r>
        <w:rPr>
          <w:color w:val="000000"/>
          <w:sz w:val="28"/>
          <w:szCs w:val="28"/>
        </w:rPr>
        <w:t xml:space="preserve">Кількість учнів закладу не перевищує його </w:t>
      </w:r>
      <w:proofErr w:type="spellStart"/>
      <w:r>
        <w:rPr>
          <w:color w:val="000000"/>
          <w:sz w:val="28"/>
          <w:szCs w:val="28"/>
        </w:rPr>
        <w:t>проєктну</w:t>
      </w:r>
      <w:proofErr w:type="spellEnd"/>
      <w:r>
        <w:rPr>
          <w:color w:val="000000"/>
          <w:sz w:val="28"/>
          <w:szCs w:val="28"/>
        </w:rPr>
        <w:t xml:space="preserve"> потужність.</w:t>
      </w:r>
    </w:p>
    <w:p w:rsidR="00EF3018" w:rsidRDefault="000228F6">
      <w:pPr>
        <w:ind w:leftChars="300" w:left="660" w:rightChars="600" w:right="1320" w:firstLineChars="157" w:firstLine="440"/>
        <w:jc w:val="both"/>
        <w:rPr>
          <w:sz w:val="28"/>
          <w:szCs w:val="28"/>
        </w:rPr>
      </w:pPr>
      <w:r>
        <w:rPr>
          <w:color w:val="000000"/>
          <w:sz w:val="28"/>
          <w:szCs w:val="28"/>
        </w:rPr>
        <w:t xml:space="preserve"> Навчальні кабінети початкової школи розташовані на першому поверсі</w:t>
      </w:r>
      <w:r>
        <w:rPr>
          <w:sz w:val="28"/>
          <w:szCs w:val="28"/>
        </w:rPr>
        <w:t xml:space="preserve">. </w:t>
      </w:r>
    </w:p>
    <w:p w:rsidR="00EF3018" w:rsidRDefault="000228F6">
      <w:pPr>
        <w:ind w:leftChars="300" w:left="660" w:rightChars="600" w:right="1320" w:firstLineChars="157" w:firstLine="440"/>
        <w:jc w:val="both"/>
        <w:rPr>
          <w:color w:val="000000"/>
          <w:sz w:val="28"/>
          <w:szCs w:val="28"/>
        </w:rPr>
      </w:pPr>
      <w:r>
        <w:rPr>
          <w:color w:val="000000"/>
          <w:sz w:val="28"/>
          <w:szCs w:val="28"/>
        </w:rPr>
        <w:t xml:space="preserve">Заклад освіти  забезпечений навчальними кабінетами приміщеннями, необхідними для реалізації освітньої </w:t>
      </w:r>
      <w:r>
        <w:rPr>
          <w:color w:val="000000"/>
          <w:sz w:val="28"/>
          <w:szCs w:val="28"/>
        </w:rPr>
        <w:lastRenderedPageBreak/>
        <w:t>програми та забезпечення освітнього процесу, педагоги активно використовують мультимедійну техніку для пояснення і унаочнення матеріалу і у меншій мірі використовують лабораторне обладнання, муляжі, моделі, колекції, обладнання для формування практичних умінь та навичок.</w:t>
      </w:r>
      <w:r w:rsidR="00E57494">
        <w:rPr>
          <w:color w:val="000000"/>
          <w:sz w:val="28"/>
          <w:szCs w:val="28"/>
        </w:rPr>
        <w:t xml:space="preserve"> </w:t>
      </w:r>
      <w:r>
        <w:rPr>
          <w:color w:val="000000"/>
          <w:sz w:val="28"/>
          <w:szCs w:val="28"/>
        </w:rPr>
        <w:t>Оснащ</w:t>
      </w:r>
      <w:r w:rsidR="00C04821">
        <w:rPr>
          <w:color w:val="000000"/>
          <w:sz w:val="28"/>
          <w:szCs w:val="28"/>
        </w:rPr>
        <w:t xml:space="preserve">ення навчальних приміщень </w:t>
      </w:r>
      <w:r>
        <w:rPr>
          <w:color w:val="000000"/>
          <w:sz w:val="28"/>
          <w:szCs w:val="28"/>
        </w:rPr>
        <w:t xml:space="preserve">потребують покращення. Протягом навчального року особлива увага приділялася профілактиці насильства, питанням профілактичної роботи з протидії </w:t>
      </w:r>
      <w:proofErr w:type="spellStart"/>
      <w:r>
        <w:rPr>
          <w:color w:val="000000"/>
          <w:sz w:val="28"/>
          <w:szCs w:val="28"/>
        </w:rPr>
        <w:t>булінгу</w:t>
      </w:r>
      <w:proofErr w:type="spellEnd"/>
      <w:r>
        <w:rPr>
          <w:color w:val="000000"/>
          <w:sz w:val="28"/>
          <w:szCs w:val="28"/>
        </w:rPr>
        <w:t xml:space="preserve">, інформаційній роботі з питань правової культури учнів, виявлення та усунення причин та умов, що сприяють учиненню дітьми правопорушень, подолання негативних проявів в учнівському середовищі. </w:t>
      </w:r>
      <w:r w:rsidRPr="00E57494">
        <w:rPr>
          <w:color w:val="000000"/>
          <w:sz w:val="28"/>
          <w:szCs w:val="28"/>
        </w:rPr>
        <w:t xml:space="preserve">З 21 по 25 вересня у закладі освіти проведено Тиждень протидії </w:t>
      </w:r>
      <w:proofErr w:type="spellStart"/>
      <w:r w:rsidRPr="00E57494">
        <w:rPr>
          <w:color w:val="000000"/>
          <w:sz w:val="28"/>
          <w:szCs w:val="28"/>
        </w:rPr>
        <w:t>булінгу</w:t>
      </w:r>
      <w:proofErr w:type="spellEnd"/>
      <w:r w:rsidRPr="00E57494">
        <w:rPr>
          <w:color w:val="000000"/>
          <w:sz w:val="28"/>
          <w:szCs w:val="28"/>
        </w:rPr>
        <w:t xml:space="preserve">. Учнівський парламент створив відеоролик «Безпечне освітнє середовище», продемонстровано відеофільми про </w:t>
      </w:r>
      <w:proofErr w:type="spellStart"/>
      <w:r w:rsidRPr="00E57494">
        <w:rPr>
          <w:color w:val="000000"/>
          <w:sz w:val="28"/>
          <w:szCs w:val="28"/>
        </w:rPr>
        <w:t>булінг</w:t>
      </w:r>
      <w:proofErr w:type="spellEnd"/>
      <w:r w:rsidRPr="00E57494">
        <w:rPr>
          <w:color w:val="000000"/>
          <w:sz w:val="28"/>
          <w:szCs w:val="28"/>
        </w:rPr>
        <w:t xml:space="preserve"> та </w:t>
      </w:r>
      <w:proofErr w:type="spellStart"/>
      <w:r w:rsidRPr="00E57494">
        <w:rPr>
          <w:color w:val="000000"/>
          <w:sz w:val="28"/>
          <w:szCs w:val="28"/>
        </w:rPr>
        <w:t>кібербулінг</w:t>
      </w:r>
      <w:proofErr w:type="spellEnd"/>
      <w:r w:rsidRPr="00E57494">
        <w:rPr>
          <w:color w:val="000000"/>
          <w:sz w:val="28"/>
          <w:szCs w:val="28"/>
        </w:rPr>
        <w:t>, надано алгоритм дій подолання негативних проявів у шкільному середовищі.</w:t>
      </w:r>
    </w:p>
    <w:p w:rsidR="00EF3018" w:rsidRDefault="00EF3018">
      <w:pPr>
        <w:ind w:leftChars="300" w:left="660" w:rightChars="600" w:right="1320" w:firstLineChars="157" w:firstLine="440"/>
        <w:jc w:val="both"/>
        <w:rPr>
          <w:color w:val="000000"/>
          <w:sz w:val="28"/>
          <w:szCs w:val="28"/>
        </w:rPr>
        <w:sectPr w:rsidR="00EF3018">
          <w:pgSz w:w="16840" w:h="11920" w:orient="landscape"/>
          <w:pgMar w:top="1120" w:right="340" w:bottom="1000" w:left="660" w:header="0" w:footer="734" w:gutter="0"/>
          <w:cols w:space="720"/>
        </w:sectPr>
      </w:pPr>
    </w:p>
    <w:p w:rsidR="00EF3018" w:rsidRDefault="000228F6">
      <w:pPr>
        <w:ind w:leftChars="300" w:left="660" w:rightChars="600" w:right="1320" w:firstLineChars="157" w:firstLine="440"/>
        <w:jc w:val="both"/>
        <w:rPr>
          <w:color w:val="000000"/>
          <w:sz w:val="28"/>
          <w:szCs w:val="28"/>
        </w:rPr>
      </w:pPr>
      <w:r>
        <w:rPr>
          <w:color w:val="000000"/>
          <w:sz w:val="28"/>
          <w:szCs w:val="28"/>
        </w:rPr>
        <w:lastRenderedPageBreak/>
        <w:t xml:space="preserve">Аналізуються результати анкетного анонімного опитування здобувачів освіти та їх батьків щодо проявів </w:t>
      </w:r>
      <w:r w:rsidR="00E57494">
        <w:rPr>
          <w:color w:val="000000"/>
          <w:sz w:val="28"/>
          <w:szCs w:val="28"/>
        </w:rPr>
        <w:t xml:space="preserve">боулінгу </w:t>
      </w:r>
      <w:r>
        <w:rPr>
          <w:color w:val="000000"/>
          <w:sz w:val="28"/>
          <w:szCs w:val="28"/>
        </w:rPr>
        <w:t>(цькування) у закладі освіти.</w:t>
      </w:r>
    </w:p>
    <w:p w:rsidR="00EF3018" w:rsidRDefault="000228F6">
      <w:pPr>
        <w:ind w:leftChars="300" w:left="660" w:rightChars="600" w:right="1320" w:firstLineChars="157" w:firstLine="440"/>
        <w:jc w:val="both"/>
        <w:rPr>
          <w:color w:val="000000"/>
          <w:sz w:val="28"/>
          <w:szCs w:val="28"/>
        </w:rPr>
      </w:pPr>
      <w:r w:rsidRPr="00E57494">
        <w:rPr>
          <w:color w:val="000000"/>
          <w:sz w:val="28"/>
          <w:szCs w:val="28"/>
        </w:rPr>
        <w:t xml:space="preserve">На сайті школи у розділі </w:t>
      </w:r>
      <w:hyperlink r:id="rId10">
        <w:r w:rsidRPr="00E57494">
          <w:rPr>
            <w:color w:val="000000"/>
            <w:sz w:val="28"/>
            <w:szCs w:val="28"/>
            <w:u w:val="single"/>
          </w:rPr>
          <w:t xml:space="preserve">Протидія </w:t>
        </w:r>
        <w:proofErr w:type="spellStart"/>
        <w:r w:rsidRPr="00E57494">
          <w:rPr>
            <w:color w:val="000000"/>
            <w:sz w:val="28"/>
            <w:szCs w:val="28"/>
            <w:u w:val="single"/>
          </w:rPr>
          <w:t>булінгу</w:t>
        </w:r>
        <w:proofErr w:type="spellEnd"/>
      </w:hyperlink>
      <w:r w:rsidRPr="00E57494">
        <w:rPr>
          <w:color w:val="000000"/>
          <w:sz w:val="28"/>
          <w:szCs w:val="28"/>
        </w:rPr>
        <w:t xml:space="preserve"> розміщена необхідна інформація щодо порядку реагування, порядку подання та розгляду заяв щодо проявів </w:t>
      </w:r>
      <w:proofErr w:type="spellStart"/>
      <w:r w:rsidRPr="00E57494">
        <w:rPr>
          <w:color w:val="000000"/>
          <w:sz w:val="28"/>
          <w:szCs w:val="28"/>
        </w:rPr>
        <w:t>булінгу</w:t>
      </w:r>
      <w:proofErr w:type="spellEnd"/>
      <w:r w:rsidRPr="00E57494">
        <w:rPr>
          <w:color w:val="000000"/>
          <w:sz w:val="28"/>
          <w:szCs w:val="28"/>
        </w:rPr>
        <w:t>.</w:t>
      </w:r>
      <w:r>
        <w:rPr>
          <w:color w:val="000000"/>
          <w:sz w:val="28"/>
          <w:szCs w:val="28"/>
        </w:rPr>
        <w:t xml:space="preserve"> </w:t>
      </w:r>
    </w:p>
    <w:p w:rsidR="00EF3018" w:rsidRDefault="000228F6">
      <w:pPr>
        <w:ind w:leftChars="300" w:left="660" w:rightChars="600" w:right="1320" w:firstLineChars="157" w:firstLine="440"/>
        <w:jc w:val="both"/>
        <w:rPr>
          <w:color w:val="000000"/>
          <w:sz w:val="28"/>
          <w:szCs w:val="28"/>
        </w:rPr>
      </w:pPr>
      <w:r>
        <w:rPr>
          <w:color w:val="000000"/>
          <w:sz w:val="28"/>
          <w:szCs w:val="28"/>
        </w:rPr>
        <w:t xml:space="preserve">Відповідно до затвердженого плану заходів щодо посиленого використання глобальної мережі в освітніх цілях у школі проводився Тиждень Безпечного Інтернету. Діти та підлітки отримати можливість ознайомитися із основними правилами Інтернет-безпеки та Інтернет-етики. Проведено години спілкування на тему: «Інтернет очима дітей», організовано випуск інформаційних стіннівок, </w:t>
      </w:r>
      <w:proofErr w:type="spellStart"/>
      <w:r>
        <w:rPr>
          <w:color w:val="000000"/>
          <w:sz w:val="28"/>
          <w:szCs w:val="28"/>
        </w:rPr>
        <w:t>постерів</w:t>
      </w:r>
      <w:proofErr w:type="spellEnd"/>
      <w:r>
        <w:rPr>
          <w:color w:val="000000"/>
          <w:sz w:val="28"/>
          <w:szCs w:val="28"/>
        </w:rPr>
        <w:t>, буклетів, колажів «Мережева етика», “Безпека дітей в інтернеті”, “Мережа як стиль життя”</w:t>
      </w:r>
    </w:p>
    <w:p w:rsidR="00EF3018" w:rsidRDefault="00B42AA1">
      <w:pPr>
        <w:ind w:leftChars="300" w:left="660" w:rightChars="600" w:right="1320" w:firstLineChars="157" w:firstLine="345"/>
        <w:jc w:val="both"/>
        <w:rPr>
          <w:color w:val="000000"/>
          <w:sz w:val="28"/>
          <w:szCs w:val="28"/>
        </w:rPr>
      </w:pPr>
      <w:hyperlink r:id="rId11">
        <w:r w:rsidR="000228F6">
          <w:rPr>
            <w:color w:val="000000"/>
            <w:sz w:val="28"/>
            <w:szCs w:val="28"/>
          </w:rPr>
          <w:t>Здобувачі освіти нашого закладу прийняли участь:</w:t>
        </w:r>
      </w:hyperlink>
    </w:p>
    <w:p w:rsidR="00EF3018" w:rsidRDefault="00B42AA1">
      <w:pPr>
        <w:numPr>
          <w:ilvl w:val="0"/>
          <w:numId w:val="8"/>
        </w:numPr>
        <w:tabs>
          <w:tab w:val="left" w:pos="1396"/>
        </w:tabs>
        <w:ind w:leftChars="300" w:left="660" w:rightChars="600" w:right="1320" w:firstLineChars="157" w:firstLine="345"/>
        <w:jc w:val="both"/>
        <w:rPr>
          <w:color w:val="000000"/>
          <w:sz w:val="28"/>
          <w:szCs w:val="28"/>
        </w:rPr>
      </w:pPr>
      <w:hyperlink r:id="rId12">
        <w:r w:rsidR="000228F6">
          <w:rPr>
            <w:color w:val="000000"/>
            <w:sz w:val="28"/>
            <w:szCs w:val="28"/>
          </w:rPr>
          <w:t>Інтернет - конференції від освітнього проекту «На урок» «Безпека інтернет середовища» ;</w:t>
        </w:r>
      </w:hyperlink>
    </w:p>
    <w:p w:rsidR="00EF3018" w:rsidRDefault="000228F6">
      <w:pPr>
        <w:numPr>
          <w:ilvl w:val="0"/>
          <w:numId w:val="8"/>
        </w:numPr>
        <w:tabs>
          <w:tab w:val="left" w:pos="1336"/>
        </w:tabs>
        <w:ind w:leftChars="300" w:left="660" w:rightChars="600" w:right="1320" w:firstLineChars="157" w:firstLine="440"/>
        <w:jc w:val="both"/>
        <w:rPr>
          <w:color w:val="000000"/>
          <w:sz w:val="28"/>
          <w:szCs w:val="28"/>
        </w:rPr>
      </w:pPr>
      <w:r>
        <w:rPr>
          <w:color w:val="000000"/>
          <w:sz w:val="28"/>
          <w:szCs w:val="28"/>
        </w:rPr>
        <w:t xml:space="preserve">Всеукраїнському онлайн </w:t>
      </w:r>
      <w:proofErr w:type="spellStart"/>
      <w:r>
        <w:rPr>
          <w:color w:val="000000"/>
          <w:sz w:val="28"/>
          <w:szCs w:val="28"/>
        </w:rPr>
        <w:t>флешмобі</w:t>
      </w:r>
      <w:proofErr w:type="spellEnd"/>
      <w:r>
        <w:rPr>
          <w:color w:val="000000"/>
          <w:sz w:val="28"/>
          <w:szCs w:val="28"/>
        </w:rPr>
        <w:t xml:space="preserve"> освітян до Дня безпечного інтернету;</w:t>
      </w:r>
    </w:p>
    <w:p w:rsidR="00EF3018" w:rsidRDefault="000228F6">
      <w:pPr>
        <w:numPr>
          <w:ilvl w:val="0"/>
          <w:numId w:val="8"/>
        </w:numPr>
        <w:tabs>
          <w:tab w:val="left" w:pos="1336"/>
        </w:tabs>
        <w:ind w:leftChars="300" w:left="660" w:rightChars="600" w:right="1320" w:firstLineChars="157" w:firstLine="440"/>
        <w:jc w:val="both"/>
        <w:rPr>
          <w:color w:val="000000"/>
          <w:sz w:val="28"/>
          <w:szCs w:val="28"/>
        </w:rPr>
      </w:pPr>
      <w:r>
        <w:rPr>
          <w:color w:val="000000"/>
          <w:sz w:val="28"/>
          <w:szCs w:val="28"/>
        </w:rPr>
        <w:t>Онлайн-семінар від ГО «Український інститут медіа та комунікації» Як знаходити та перевіряти джерела інформації» Питання інтернет безпеки неодноразово піднімалося на батьківських зборах</w:t>
      </w:r>
    </w:p>
    <w:p w:rsidR="00EF3018" w:rsidRDefault="000228F6">
      <w:pPr>
        <w:ind w:leftChars="300" w:left="660" w:rightChars="600" w:right="1320" w:firstLineChars="157" w:firstLine="440"/>
        <w:jc w:val="both"/>
        <w:rPr>
          <w:color w:val="000000"/>
          <w:sz w:val="28"/>
          <w:szCs w:val="28"/>
        </w:rPr>
      </w:pPr>
      <w:r>
        <w:rPr>
          <w:color w:val="000000"/>
          <w:sz w:val="28"/>
          <w:szCs w:val="28"/>
        </w:rPr>
        <w:t>Традиційно в грудні місяці проходить місячник морально-правового виховання. Здобувачі освіти нашого закладу взяли участь у Всеукраїнській акції «16 днів проти насильства».</w:t>
      </w:r>
    </w:p>
    <w:p w:rsidR="00EF3018" w:rsidRDefault="00EF3018">
      <w:pPr>
        <w:ind w:left="615" w:right="1526" w:firstLine="570"/>
        <w:rPr>
          <w:color w:val="000000"/>
          <w:sz w:val="24"/>
          <w:szCs w:val="24"/>
        </w:rPr>
      </w:pPr>
    </w:p>
    <w:p w:rsidR="00EF3018" w:rsidRDefault="00EF3018">
      <w:pPr>
        <w:ind w:left="615" w:right="1526" w:firstLine="570"/>
        <w:rPr>
          <w:color w:val="000000"/>
          <w:sz w:val="24"/>
          <w:szCs w:val="24"/>
        </w:rPr>
      </w:pPr>
    </w:p>
    <w:p w:rsidR="00EF3018" w:rsidRDefault="00EF3018">
      <w:pPr>
        <w:ind w:left="615" w:right="1526" w:firstLine="570"/>
        <w:rPr>
          <w:color w:val="000000"/>
          <w:sz w:val="24"/>
          <w:szCs w:val="24"/>
        </w:rPr>
      </w:pPr>
    </w:p>
    <w:p w:rsidR="00EF3018" w:rsidRDefault="00EF3018">
      <w:pPr>
        <w:ind w:left="615" w:right="1526" w:firstLine="570"/>
        <w:rPr>
          <w:color w:val="000000"/>
          <w:sz w:val="24"/>
          <w:szCs w:val="24"/>
        </w:rPr>
      </w:pPr>
    </w:p>
    <w:p w:rsidR="00EF3018" w:rsidRDefault="00EF3018">
      <w:pPr>
        <w:ind w:left="615" w:right="1526" w:firstLine="570"/>
        <w:rPr>
          <w:color w:val="000000"/>
          <w:sz w:val="24"/>
          <w:szCs w:val="24"/>
        </w:rPr>
      </w:pPr>
    </w:p>
    <w:p w:rsidR="00EF3018" w:rsidRDefault="00EF3018">
      <w:pPr>
        <w:ind w:left="615" w:right="1526" w:firstLine="570"/>
        <w:rPr>
          <w:color w:val="000000"/>
          <w:sz w:val="24"/>
          <w:szCs w:val="24"/>
        </w:rPr>
      </w:pPr>
    </w:p>
    <w:p w:rsidR="00EF3018" w:rsidRDefault="00EF3018">
      <w:pPr>
        <w:ind w:left="615" w:right="1526" w:firstLine="570"/>
        <w:rPr>
          <w:color w:val="000000"/>
          <w:sz w:val="24"/>
          <w:szCs w:val="24"/>
        </w:rPr>
      </w:pPr>
    </w:p>
    <w:p w:rsidR="00EF3018" w:rsidRDefault="00EF3018">
      <w:pPr>
        <w:ind w:left="615" w:right="1526" w:firstLine="570"/>
        <w:rPr>
          <w:color w:val="000000"/>
          <w:sz w:val="24"/>
          <w:szCs w:val="24"/>
        </w:rPr>
      </w:pPr>
    </w:p>
    <w:p w:rsidR="00EF3018" w:rsidRDefault="00EF3018">
      <w:pPr>
        <w:ind w:left="615" w:right="1526" w:firstLine="570"/>
        <w:rPr>
          <w:color w:val="000000"/>
          <w:sz w:val="24"/>
          <w:szCs w:val="24"/>
        </w:rPr>
      </w:pPr>
    </w:p>
    <w:p w:rsidR="00EF3018" w:rsidRDefault="00EF3018">
      <w:pPr>
        <w:ind w:left="615" w:right="1526" w:firstLine="570"/>
        <w:rPr>
          <w:color w:val="000000"/>
          <w:sz w:val="24"/>
          <w:szCs w:val="24"/>
        </w:rPr>
      </w:pPr>
    </w:p>
    <w:p w:rsidR="00EF3018" w:rsidRDefault="00EF3018">
      <w:pPr>
        <w:ind w:left="615" w:right="1526" w:firstLine="570"/>
        <w:rPr>
          <w:color w:val="000000"/>
          <w:sz w:val="24"/>
          <w:szCs w:val="24"/>
        </w:rPr>
      </w:pPr>
    </w:p>
    <w:p w:rsidR="00EF3018" w:rsidRDefault="00EF3018">
      <w:pPr>
        <w:ind w:left="615" w:right="1526" w:firstLine="570"/>
        <w:rPr>
          <w:color w:val="000000"/>
          <w:sz w:val="24"/>
          <w:szCs w:val="24"/>
        </w:rPr>
      </w:pPr>
    </w:p>
    <w:p w:rsidR="00EF3018" w:rsidRDefault="00EF3018">
      <w:pPr>
        <w:ind w:left="615" w:right="1526" w:firstLine="570"/>
        <w:rPr>
          <w:color w:val="000000"/>
          <w:sz w:val="24"/>
          <w:szCs w:val="24"/>
        </w:rPr>
      </w:pPr>
    </w:p>
    <w:p w:rsidR="00EF3018" w:rsidRDefault="00EF3018">
      <w:pPr>
        <w:ind w:left="615" w:right="1526" w:firstLine="570"/>
        <w:rPr>
          <w:color w:val="000000"/>
          <w:sz w:val="24"/>
          <w:szCs w:val="24"/>
        </w:rPr>
      </w:pPr>
    </w:p>
    <w:p w:rsidR="00EF3018" w:rsidRDefault="00EF3018">
      <w:pPr>
        <w:ind w:left="615" w:right="1526" w:firstLine="570"/>
        <w:rPr>
          <w:color w:val="000000"/>
          <w:sz w:val="24"/>
          <w:szCs w:val="24"/>
        </w:rPr>
      </w:pPr>
    </w:p>
    <w:p w:rsidR="00EF3018" w:rsidRDefault="00EF3018">
      <w:pPr>
        <w:ind w:left="615" w:right="1526" w:firstLine="570"/>
        <w:rPr>
          <w:color w:val="000000"/>
          <w:sz w:val="24"/>
          <w:szCs w:val="24"/>
        </w:rPr>
      </w:pPr>
    </w:p>
    <w:p w:rsidR="00EF3018" w:rsidRDefault="000228F6" w:rsidP="00FC59D0">
      <w:pPr>
        <w:ind w:leftChars="499" w:left="1098" w:firstLineChars="79" w:firstLine="221"/>
        <w:jc w:val="center"/>
        <w:rPr>
          <w:b/>
          <w:sz w:val="28"/>
          <w:szCs w:val="28"/>
        </w:rPr>
      </w:pPr>
      <w:r>
        <w:rPr>
          <w:b/>
          <w:sz w:val="28"/>
          <w:szCs w:val="28"/>
        </w:rPr>
        <w:lastRenderedPageBreak/>
        <w:t>Загальні показники роботи</w:t>
      </w:r>
    </w:p>
    <w:p w:rsidR="00EF3018" w:rsidRDefault="00C04821" w:rsidP="00FC59D0">
      <w:pPr>
        <w:ind w:leftChars="499" w:left="1098" w:firstLineChars="79" w:firstLine="221"/>
        <w:jc w:val="center"/>
        <w:rPr>
          <w:b/>
          <w:sz w:val="28"/>
          <w:szCs w:val="28"/>
        </w:rPr>
      </w:pPr>
      <w:r>
        <w:rPr>
          <w:b/>
          <w:sz w:val="28"/>
          <w:szCs w:val="28"/>
        </w:rPr>
        <w:t>станом на 01.09</w:t>
      </w:r>
      <w:r w:rsidR="000228F6">
        <w:rPr>
          <w:b/>
          <w:sz w:val="28"/>
          <w:szCs w:val="28"/>
        </w:rPr>
        <w:t>.202</w:t>
      </w:r>
      <w:r w:rsidR="00C45A94">
        <w:rPr>
          <w:b/>
          <w:sz w:val="28"/>
          <w:szCs w:val="28"/>
        </w:rPr>
        <w:t>3</w:t>
      </w:r>
      <w:r w:rsidR="000228F6">
        <w:rPr>
          <w:b/>
          <w:sz w:val="28"/>
          <w:szCs w:val="28"/>
        </w:rPr>
        <w:t>р.</w:t>
      </w:r>
    </w:p>
    <w:p w:rsidR="00EF3018" w:rsidRDefault="00EF3018" w:rsidP="00FC59D0">
      <w:pPr>
        <w:ind w:leftChars="499" w:left="1098" w:firstLineChars="79" w:firstLine="221"/>
        <w:jc w:val="center"/>
        <w:rPr>
          <w:b/>
          <w:sz w:val="28"/>
          <w:szCs w:val="28"/>
        </w:rPr>
      </w:pPr>
    </w:p>
    <w:tbl>
      <w:tblPr>
        <w:tblW w:w="12202" w:type="dxa"/>
        <w:tblInd w:w="1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5390"/>
        <w:gridCol w:w="5148"/>
      </w:tblGrid>
      <w:tr w:rsidR="00EF3018">
        <w:trPr>
          <w:trHeight w:val="435"/>
        </w:trPr>
        <w:tc>
          <w:tcPr>
            <w:tcW w:w="240" w:type="dxa"/>
          </w:tcPr>
          <w:p w:rsidR="00EF3018" w:rsidRDefault="000228F6" w:rsidP="00FC59D0">
            <w:pPr>
              <w:ind w:leftChars="499" w:left="1098" w:firstLineChars="79" w:firstLine="221"/>
              <w:contextualSpacing/>
              <w:rPr>
                <w:b/>
                <w:sz w:val="28"/>
                <w:szCs w:val="28"/>
              </w:rPr>
            </w:pPr>
            <w:r>
              <w:rPr>
                <w:b/>
                <w:sz w:val="28"/>
                <w:szCs w:val="28"/>
              </w:rPr>
              <w:t>№</w:t>
            </w:r>
          </w:p>
        </w:tc>
        <w:tc>
          <w:tcPr>
            <w:tcW w:w="6044" w:type="dxa"/>
          </w:tcPr>
          <w:p w:rsidR="00EF3018" w:rsidRDefault="000228F6" w:rsidP="00FC59D0">
            <w:pPr>
              <w:ind w:leftChars="499" w:left="1098" w:firstLineChars="79" w:firstLine="221"/>
              <w:contextualSpacing/>
              <w:rPr>
                <w:b/>
                <w:sz w:val="28"/>
                <w:szCs w:val="28"/>
              </w:rPr>
            </w:pPr>
            <w:r>
              <w:rPr>
                <w:b/>
                <w:sz w:val="28"/>
                <w:szCs w:val="28"/>
              </w:rPr>
              <w:t>Показники</w:t>
            </w:r>
          </w:p>
        </w:tc>
        <w:tc>
          <w:tcPr>
            <w:tcW w:w="5918" w:type="dxa"/>
          </w:tcPr>
          <w:p w:rsidR="00EF3018" w:rsidRDefault="000228F6" w:rsidP="00FC59D0">
            <w:pPr>
              <w:ind w:leftChars="499" w:left="1098" w:firstLineChars="79" w:firstLine="221"/>
              <w:contextualSpacing/>
              <w:rPr>
                <w:b/>
                <w:sz w:val="28"/>
                <w:szCs w:val="28"/>
              </w:rPr>
            </w:pPr>
            <w:r>
              <w:rPr>
                <w:b/>
                <w:sz w:val="28"/>
                <w:szCs w:val="28"/>
              </w:rPr>
              <w:t>Стан</w:t>
            </w:r>
          </w:p>
        </w:tc>
      </w:tr>
      <w:tr w:rsidR="00EF3018">
        <w:trPr>
          <w:trHeight w:val="430"/>
        </w:trPr>
        <w:tc>
          <w:tcPr>
            <w:tcW w:w="240" w:type="dxa"/>
          </w:tcPr>
          <w:p w:rsidR="00EF3018" w:rsidRDefault="00EF3018">
            <w:pPr>
              <w:numPr>
                <w:ilvl w:val="0"/>
                <w:numId w:val="9"/>
              </w:numPr>
              <w:ind w:leftChars="499" w:left="1098" w:firstLineChars="79" w:firstLine="221"/>
              <w:contextualSpacing/>
              <w:rPr>
                <w:sz w:val="28"/>
                <w:szCs w:val="28"/>
              </w:rPr>
            </w:pPr>
          </w:p>
        </w:tc>
        <w:tc>
          <w:tcPr>
            <w:tcW w:w="6044" w:type="dxa"/>
          </w:tcPr>
          <w:p w:rsidR="00EF3018" w:rsidRDefault="000228F6">
            <w:pPr>
              <w:ind w:leftChars="499" w:left="1098" w:firstLineChars="79" w:firstLine="221"/>
              <w:contextualSpacing/>
              <w:rPr>
                <w:sz w:val="28"/>
                <w:szCs w:val="28"/>
              </w:rPr>
            </w:pPr>
            <w:r>
              <w:rPr>
                <w:sz w:val="28"/>
                <w:szCs w:val="28"/>
              </w:rPr>
              <w:t>Мова навчання</w:t>
            </w:r>
          </w:p>
        </w:tc>
        <w:tc>
          <w:tcPr>
            <w:tcW w:w="5918" w:type="dxa"/>
          </w:tcPr>
          <w:p w:rsidR="00EF3018" w:rsidRDefault="00C04821">
            <w:pPr>
              <w:ind w:leftChars="499" w:left="1098" w:firstLineChars="79" w:firstLine="221"/>
              <w:contextualSpacing/>
              <w:rPr>
                <w:sz w:val="28"/>
                <w:szCs w:val="28"/>
              </w:rPr>
            </w:pPr>
            <w:r>
              <w:rPr>
                <w:sz w:val="28"/>
                <w:szCs w:val="28"/>
              </w:rPr>
              <w:t>Українська</w:t>
            </w:r>
          </w:p>
        </w:tc>
      </w:tr>
      <w:tr w:rsidR="00EF3018">
        <w:trPr>
          <w:trHeight w:val="403"/>
        </w:trPr>
        <w:tc>
          <w:tcPr>
            <w:tcW w:w="240" w:type="dxa"/>
          </w:tcPr>
          <w:p w:rsidR="00EF3018" w:rsidRDefault="00EF3018">
            <w:pPr>
              <w:numPr>
                <w:ilvl w:val="0"/>
                <w:numId w:val="9"/>
              </w:numPr>
              <w:ind w:leftChars="499" w:left="1098" w:firstLineChars="79" w:firstLine="221"/>
              <w:contextualSpacing/>
              <w:rPr>
                <w:sz w:val="28"/>
                <w:szCs w:val="28"/>
              </w:rPr>
            </w:pPr>
          </w:p>
        </w:tc>
        <w:tc>
          <w:tcPr>
            <w:tcW w:w="6044" w:type="dxa"/>
          </w:tcPr>
          <w:p w:rsidR="00EF3018" w:rsidRDefault="000228F6">
            <w:pPr>
              <w:ind w:leftChars="499" w:left="1098" w:firstLineChars="79" w:firstLine="221"/>
              <w:contextualSpacing/>
              <w:rPr>
                <w:sz w:val="28"/>
                <w:szCs w:val="28"/>
              </w:rPr>
            </w:pPr>
            <w:r>
              <w:rPr>
                <w:sz w:val="28"/>
                <w:szCs w:val="28"/>
              </w:rPr>
              <w:t>Кількість класів</w:t>
            </w:r>
          </w:p>
        </w:tc>
        <w:tc>
          <w:tcPr>
            <w:tcW w:w="5918" w:type="dxa"/>
          </w:tcPr>
          <w:p w:rsidR="00EF3018" w:rsidRDefault="00C04821" w:rsidP="00C45A94">
            <w:pPr>
              <w:ind w:leftChars="499" w:left="1098" w:firstLineChars="79" w:firstLine="221"/>
              <w:contextualSpacing/>
              <w:rPr>
                <w:sz w:val="28"/>
                <w:szCs w:val="28"/>
              </w:rPr>
            </w:pPr>
            <w:r>
              <w:rPr>
                <w:sz w:val="28"/>
                <w:szCs w:val="28"/>
              </w:rPr>
              <w:t>1</w:t>
            </w:r>
            <w:r w:rsidR="00C45A94">
              <w:rPr>
                <w:sz w:val="28"/>
                <w:szCs w:val="28"/>
              </w:rPr>
              <w:t>0</w:t>
            </w:r>
          </w:p>
        </w:tc>
      </w:tr>
      <w:tr w:rsidR="00EF3018">
        <w:trPr>
          <w:trHeight w:val="430"/>
        </w:trPr>
        <w:tc>
          <w:tcPr>
            <w:tcW w:w="240" w:type="dxa"/>
          </w:tcPr>
          <w:p w:rsidR="00EF3018" w:rsidRDefault="00EF3018">
            <w:pPr>
              <w:numPr>
                <w:ilvl w:val="0"/>
                <w:numId w:val="9"/>
              </w:numPr>
              <w:ind w:leftChars="499" w:left="1098" w:firstLineChars="79" w:firstLine="221"/>
              <w:contextualSpacing/>
              <w:rPr>
                <w:sz w:val="28"/>
                <w:szCs w:val="28"/>
              </w:rPr>
            </w:pPr>
          </w:p>
        </w:tc>
        <w:tc>
          <w:tcPr>
            <w:tcW w:w="6044" w:type="dxa"/>
          </w:tcPr>
          <w:p w:rsidR="00EF3018" w:rsidRDefault="000228F6" w:rsidP="00C45A94">
            <w:pPr>
              <w:ind w:leftChars="499" w:left="1098" w:firstLineChars="79" w:firstLine="221"/>
              <w:contextualSpacing/>
              <w:rPr>
                <w:sz w:val="28"/>
                <w:szCs w:val="28"/>
              </w:rPr>
            </w:pPr>
            <w:r>
              <w:rPr>
                <w:sz w:val="28"/>
                <w:szCs w:val="28"/>
              </w:rPr>
              <w:t xml:space="preserve">Загальне число учнів школи </w:t>
            </w:r>
            <w:r>
              <w:rPr>
                <w:sz w:val="28"/>
                <w:szCs w:val="28"/>
                <w:u w:val="single"/>
              </w:rPr>
              <w:t>станом на 01.09.202</w:t>
            </w:r>
            <w:r w:rsidR="00C45A94">
              <w:rPr>
                <w:sz w:val="28"/>
                <w:szCs w:val="28"/>
                <w:u w:val="single"/>
              </w:rPr>
              <w:t>3</w:t>
            </w:r>
            <w:r>
              <w:rPr>
                <w:sz w:val="28"/>
                <w:szCs w:val="28"/>
                <w:u w:val="single"/>
              </w:rPr>
              <w:t xml:space="preserve"> року</w:t>
            </w:r>
          </w:p>
        </w:tc>
        <w:tc>
          <w:tcPr>
            <w:tcW w:w="5918" w:type="dxa"/>
          </w:tcPr>
          <w:p w:rsidR="00EF3018" w:rsidRDefault="00C45A94">
            <w:pPr>
              <w:ind w:leftChars="499" w:left="1098" w:firstLineChars="79" w:firstLine="221"/>
              <w:contextualSpacing/>
              <w:rPr>
                <w:sz w:val="28"/>
                <w:szCs w:val="28"/>
              </w:rPr>
            </w:pPr>
            <w:r>
              <w:rPr>
                <w:sz w:val="28"/>
                <w:szCs w:val="28"/>
              </w:rPr>
              <w:t>87</w:t>
            </w:r>
          </w:p>
        </w:tc>
      </w:tr>
      <w:tr w:rsidR="00EF3018">
        <w:trPr>
          <w:trHeight w:val="430"/>
        </w:trPr>
        <w:tc>
          <w:tcPr>
            <w:tcW w:w="240" w:type="dxa"/>
          </w:tcPr>
          <w:p w:rsidR="00EF3018" w:rsidRDefault="00EF3018">
            <w:pPr>
              <w:ind w:leftChars="499" w:left="1098" w:firstLineChars="79" w:firstLine="221"/>
              <w:contextualSpacing/>
              <w:rPr>
                <w:sz w:val="28"/>
                <w:szCs w:val="28"/>
              </w:rPr>
            </w:pPr>
          </w:p>
        </w:tc>
        <w:tc>
          <w:tcPr>
            <w:tcW w:w="6044" w:type="dxa"/>
          </w:tcPr>
          <w:p w:rsidR="00EF3018" w:rsidRDefault="000228F6">
            <w:pPr>
              <w:ind w:leftChars="499" w:left="1098" w:firstLineChars="79" w:firstLine="221"/>
              <w:contextualSpacing/>
              <w:rPr>
                <w:sz w:val="28"/>
                <w:szCs w:val="28"/>
              </w:rPr>
            </w:pPr>
            <w:r>
              <w:rPr>
                <w:sz w:val="28"/>
                <w:szCs w:val="28"/>
              </w:rPr>
              <w:t>в т.ч. 1-4 класів</w:t>
            </w:r>
          </w:p>
        </w:tc>
        <w:tc>
          <w:tcPr>
            <w:tcW w:w="5918" w:type="dxa"/>
          </w:tcPr>
          <w:p w:rsidR="00EF3018" w:rsidRDefault="00C45A94">
            <w:pPr>
              <w:ind w:leftChars="499" w:left="1098" w:firstLineChars="79" w:firstLine="221"/>
              <w:contextualSpacing/>
              <w:rPr>
                <w:sz w:val="28"/>
                <w:szCs w:val="28"/>
              </w:rPr>
            </w:pPr>
            <w:r>
              <w:rPr>
                <w:sz w:val="28"/>
                <w:szCs w:val="28"/>
              </w:rPr>
              <w:t>40</w:t>
            </w:r>
          </w:p>
        </w:tc>
      </w:tr>
      <w:tr w:rsidR="00EF3018">
        <w:trPr>
          <w:trHeight w:val="403"/>
        </w:trPr>
        <w:tc>
          <w:tcPr>
            <w:tcW w:w="240" w:type="dxa"/>
          </w:tcPr>
          <w:p w:rsidR="00EF3018" w:rsidRDefault="00EF3018">
            <w:pPr>
              <w:ind w:leftChars="499" w:left="1098" w:firstLineChars="79" w:firstLine="221"/>
              <w:contextualSpacing/>
              <w:rPr>
                <w:sz w:val="28"/>
                <w:szCs w:val="28"/>
              </w:rPr>
            </w:pPr>
          </w:p>
        </w:tc>
        <w:tc>
          <w:tcPr>
            <w:tcW w:w="6044" w:type="dxa"/>
          </w:tcPr>
          <w:p w:rsidR="00EF3018" w:rsidRDefault="000228F6">
            <w:pPr>
              <w:ind w:leftChars="499" w:left="1098" w:firstLineChars="79" w:firstLine="221"/>
              <w:contextualSpacing/>
              <w:rPr>
                <w:sz w:val="28"/>
                <w:szCs w:val="28"/>
              </w:rPr>
            </w:pPr>
            <w:r>
              <w:rPr>
                <w:sz w:val="28"/>
                <w:szCs w:val="28"/>
              </w:rPr>
              <w:t>5-9 класів</w:t>
            </w:r>
          </w:p>
        </w:tc>
        <w:tc>
          <w:tcPr>
            <w:tcW w:w="5918" w:type="dxa"/>
          </w:tcPr>
          <w:p w:rsidR="00EF3018" w:rsidRDefault="00C45A94">
            <w:pPr>
              <w:ind w:leftChars="499" w:left="1098" w:firstLineChars="79" w:firstLine="221"/>
              <w:contextualSpacing/>
              <w:rPr>
                <w:sz w:val="28"/>
                <w:szCs w:val="28"/>
              </w:rPr>
            </w:pPr>
            <w:r>
              <w:rPr>
                <w:sz w:val="28"/>
                <w:szCs w:val="28"/>
              </w:rPr>
              <w:t>41</w:t>
            </w:r>
          </w:p>
        </w:tc>
      </w:tr>
      <w:tr w:rsidR="00EF3018">
        <w:trPr>
          <w:trHeight w:val="403"/>
        </w:trPr>
        <w:tc>
          <w:tcPr>
            <w:tcW w:w="240" w:type="dxa"/>
          </w:tcPr>
          <w:p w:rsidR="00EF3018" w:rsidRDefault="00EF3018">
            <w:pPr>
              <w:ind w:leftChars="499" w:left="1098" w:firstLineChars="79" w:firstLine="221"/>
              <w:contextualSpacing/>
              <w:rPr>
                <w:sz w:val="28"/>
                <w:szCs w:val="28"/>
              </w:rPr>
            </w:pPr>
          </w:p>
        </w:tc>
        <w:tc>
          <w:tcPr>
            <w:tcW w:w="6044" w:type="dxa"/>
          </w:tcPr>
          <w:p w:rsidR="00EF3018" w:rsidRDefault="000228F6" w:rsidP="00C45A94">
            <w:pPr>
              <w:ind w:leftChars="499" w:left="1098" w:firstLineChars="79" w:firstLine="221"/>
              <w:contextualSpacing/>
              <w:rPr>
                <w:sz w:val="28"/>
                <w:szCs w:val="28"/>
              </w:rPr>
            </w:pPr>
            <w:r>
              <w:rPr>
                <w:sz w:val="28"/>
                <w:szCs w:val="28"/>
              </w:rPr>
              <w:t>1</w:t>
            </w:r>
            <w:r w:rsidR="00C45A94">
              <w:rPr>
                <w:sz w:val="28"/>
                <w:szCs w:val="28"/>
              </w:rPr>
              <w:t>0</w:t>
            </w:r>
            <w:r>
              <w:rPr>
                <w:sz w:val="28"/>
                <w:szCs w:val="28"/>
              </w:rPr>
              <w:t xml:space="preserve"> класи</w:t>
            </w:r>
          </w:p>
        </w:tc>
        <w:tc>
          <w:tcPr>
            <w:tcW w:w="5918" w:type="dxa"/>
          </w:tcPr>
          <w:p w:rsidR="00EF3018" w:rsidRDefault="00571F72">
            <w:pPr>
              <w:ind w:leftChars="499" w:left="1098" w:firstLineChars="79" w:firstLine="221"/>
              <w:contextualSpacing/>
              <w:rPr>
                <w:sz w:val="28"/>
                <w:szCs w:val="28"/>
              </w:rPr>
            </w:pPr>
            <w:r>
              <w:rPr>
                <w:sz w:val="28"/>
                <w:szCs w:val="28"/>
              </w:rPr>
              <w:t>6</w:t>
            </w:r>
          </w:p>
        </w:tc>
      </w:tr>
      <w:tr w:rsidR="00EF3018">
        <w:trPr>
          <w:trHeight w:val="403"/>
        </w:trPr>
        <w:tc>
          <w:tcPr>
            <w:tcW w:w="240" w:type="dxa"/>
          </w:tcPr>
          <w:p w:rsidR="00EF3018" w:rsidRDefault="000228F6">
            <w:pPr>
              <w:ind w:leftChars="499" w:left="1098" w:firstLineChars="79" w:firstLine="221"/>
              <w:contextualSpacing/>
              <w:rPr>
                <w:sz w:val="28"/>
                <w:szCs w:val="28"/>
              </w:rPr>
            </w:pPr>
            <w:r>
              <w:rPr>
                <w:sz w:val="28"/>
                <w:szCs w:val="28"/>
              </w:rPr>
              <w:t>4.</w:t>
            </w:r>
          </w:p>
        </w:tc>
        <w:tc>
          <w:tcPr>
            <w:tcW w:w="6044" w:type="dxa"/>
          </w:tcPr>
          <w:p w:rsidR="00EF3018" w:rsidRDefault="000228F6">
            <w:pPr>
              <w:ind w:leftChars="499" w:left="1098" w:firstLineChars="79" w:firstLine="221"/>
              <w:contextualSpacing/>
              <w:rPr>
                <w:sz w:val="28"/>
                <w:szCs w:val="28"/>
              </w:rPr>
            </w:pPr>
            <w:r>
              <w:rPr>
                <w:sz w:val="28"/>
                <w:szCs w:val="28"/>
              </w:rPr>
              <w:t>Роми</w:t>
            </w:r>
          </w:p>
        </w:tc>
        <w:tc>
          <w:tcPr>
            <w:tcW w:w="5918" w:type="dxa"/>
          </w:tcPr>
          <w:p w:rsidR="00EF3018" w:rsidRDefault="00571F72">
            <w:pPr>
              <w:ind w:leftChars="499" w:left="1098" w:firstLineChars="79" w:firstLine="221"/>
              <w:contextualSpacing/>
              <w:rPr>
                <w:sz w:val="28"/>
                <w:szCs w:val="28"/>
              </w:rPr>
            </w:pPr>
            <w:r>
              <w:rPr>
                <w:sz w:val="28"/>
                <w:szCs w:val="28"/>
              </w:rPr>
              <w:t>-</w:t>
            </w:r>
          </w:p>
        </w:tc>
      </w:tr>
      <w:tr w:rsidR="00EF3018">
        <w:trPr>
          <w:trHeight w:val="403"/>
        </w:trPr>
        <w:tc>
          <w:tcPr>
            <w:tcW w:w="240" w:type="dxa"/>
          </w:tcPr>
          <w:p w:rsidR="00EF3018" w:rsidRDefault="000228F6">
            <w:pPr>
              <w:ind w:leftChars="499" w:left="1098" w:firstLineChars="79" w:firstLine="221"/>
              <w:contextualSpacing/>
              <w:rPr>
                <w:sz w:val="28"/>
                <w:szCs w:val="28"/>
              </w:rPr>
            </w:pPr>
            <w:r>
              <w:rPr>
                <w:sz w:val="28"/>
                <w:szCs w:val="28"/>
              </w:rPr>
              <w:t>5.</w:t>
            </w:r>
          </w:p>
        </w:tc>
        <w:tc>
          <w:tcPr>
            <w:tcW w:w="6044" w:type="dxa"/>
          </w:tcPr>
          <w:p w:rsidR="00EF3018" w:rsidRPr="00C45A94" w:rsidRDefault="000228F6">
            <w:pPr>
              <w:ind w:leftChars="499" w:left="1098" w:firstLineChars="79" w:firstLine="221"/>
              <w:contextualSpacing/>
              <w:rPr>
                <w:sz w:val="28"/>
                <w:szCs w:val="28"/>
              </w:rPr>
            </w:pPr>
            <w:proofErr w:type="spellStart"/>
            <w:r w:rsidRPr="00C45A94">
              <w:rPr>
                <w:sz w:val="28"/>
                <w:szCs w:val="28"/>
              </w:rPr>
              <w:t>Доїжджаючих</w:t>
            </w:r>
            <w:proofErr w:type="spellEnd"/>
            <w:r w:rsidRPr="00C45A94">
              <w:rPr>
                <w:sz w:val="28"/>
                <w:szCs w:val="28"/>
              </w:rPr>
              <w:t xml:space="preserve"> учнів</w:t>
            </w:r>
          </w:p>
        </w:tc>
        <w:tc>
          <w:tcPr>
            <w:tcW w:w="5918" w:type="dxa"/>
          </w:tcPr>
          <w:p w:rsidR="00EF3018" w:rsidRPr="00C45A94" w:rsidRDefault="00C45A94">
            <w:pPr>
              <w:ind w:leftChars="499" w:left="1098" w:firstLineChars="79" w:firstLine="221"/>
              <w:contextualSpacing/>
              <w:rPr>
                <w:sz w:val="28"/>
                <w:szCs w:val="28"/>
              </w:rPr>
            </w:pPr>
            <w:r w:rsidRPr="00C45A94">
              <w:rPr>
                <w:sz w:val="28"/>
                <w:szCs w:val="28"/>
              </w:rPr>
              <w:t>27</w:t>
            </w:r>
          </w:p>
        </w:tc>
      </w:tr>
      <w:tr w:rsidR="00EF3018">
        <w:trPr>
          <w:trHeight w:val="430"/>
        </w:trPr>
        <w:tc>
          <w:tcPr>
            <w:tcW w:w="240" w:type="dxa"/>
          </w:tcPr>
          <w:p w:rsidR="00EF3018" w:rsidRDefault="000228F6">
            <w:pPr>
              <w:ind w:leftChars="499" w:left="1098" w:firstLineChars="79" w:firstLine="221"/>
              <w:contextualSpacing/>
              <w:rPr>
                <w:sz w:val="28"/>
                <w:szCs w:val="28"/>
              </w:rPr>
            </w:pPr>
            <w:r>
              <w:rPr>
                <w:sz w:val="28"/>
                <w:szCs w:val="28"/>
              </w:rPr>
              <w:t>6.</w:t>
            </w:r>
          </w:p>
        </w:tc>
        <w:tc>
          <w:tcPr>
            <w:tcW w:w="6044" w:type="dxa"/>
          </w:tcPr>
          <w:p w:rsidR="00EF3018" w:rsidRPr="00C45A94" w:rsidRDefault="000228F6">
            <w:pPr>
              <w:ind w:leftChars="499" w:left="1098" w:firstLineChars="79" w:firstLine="221"/>
              <w:contextualSpacing/>
              <w:rPr>
                <w:sz w:val="28"/>
                <w:szCs w:val="28"/>
              </w:rPr>
            </w:pPr>
            <w:r w:rsidRPr="00C45A94">
              <w:rPr>
                <w:sz w:val="28"/>
                <w:szCs w:val="28"/>
              </w:rPr>
              <w:t>Кількість педагогічних робітників</w:t>
            </w:r>
          </w:p>
        </w:tc>
        <w:tc>
          <w:tcPr>
            <w:tcW w:w="5918" w:type="dxa"/>
          </w:tcPr>
          <w:p w:rsidR="00EF3018" w:rsidRPr="00C45A94" w:rsidRDefault="00C45A94">
            <w:pPr>
              <w:ind w:leftChars="499" w:left="1098" w:firstLineChars="79" w:firstLine="221"/>
              <w:contextualSpacing/>
              <w:rPr>
                <w:sz w:val="28"/>
                <w:szCs w:val="28"/>
              </w:rPr>
            </w:pPr>
            <w:r w:rsidRPr="00C45A94">
              <w:rPr>
                <w:sz w:val="28"/>
                <w:szCs w:val="28"/>
              </w:rPr>
              <w:t>28</w:t>
            </w:r>
          </w:p>
        </w:tc>
      </w:tr>
      <w:tr w:rsidR="00EF3018">
        <w:trPr>
          <w:trHeight w:val="430"/>
        </w:trPr>
        <w:tc>
          <w:tcPr>
            <w:tcW w:w="240" w:type="dxa"/>
          </w:tcPr>
          <w:p w:rsidR="00EF3018" w:rsidRDefault="000228F6">
            <w:pPr>
              <w:ind w:leftChars="499" w:left="1098" w:firstLineChars="79" w:firstLine="221"/>
              <w:contextualSpacing/>
              <w:rPr>
                <w:sz w:val="28"/>
                <w:szCs w:val="28"/>
              </w:rPr>
            </w:pPr>
            <w:r>
              <w:rPr>
                <w:sz w:val="28"/>
                <w:szCs w:val="28"/>
              </w:rPr>
              <w:t>7.</w:t>
            </w:r>
          </w:p>
        </w:tc>
        <w:tc>
          <w:tcPr>
            <w:tcW w:w="6044" w:type="dxa"/>
          </w:tcPr>
          <w:p w:rsidR="00EF3018" w:rsidRDefault="000228F6">
            <w:pPr>
              <w:ind w:leftChars="499" w:left="1098" w:firstLineChars="79" w:firstLine="221"/>
              <w:contextualSpacing/>
              <w:rPr>
                <w:sz w:val="28"/>
                <w:szCs w:val="28"/>
              </w:rPr>
            </w:pPr>
            <w:r>
              <w:rPr>
                <w:sz w:val="28"/>
                <w:szCs w:val="28"/>
              </w:rPr>
              <w:t>Кількість обслуговуючого персоналу</w:t>
            </w:r>
          </w:p>
        </w:tc>
        <w:tc>
          <w:tcPr>
            <w:tcW w:w="5918" w:type="dxa"/>
          </w:tcPr>
          <w:p w:rsidR="00EF3018" w:rsidRDefault="00C04821">
            <w:pPr>
              <w:ind w:leftChars="499" w:left="1098" w:firstLineChars="79" w:firstLine="221"/>
              <w:contextualSpacing/>
              <w:rPr>
                <w:sz w:val="28"/>
                <w:szCs w:val="28"/>
              </w:rPr>
            </w:pPr>
            <w:r>
              <w:rPr>
                <w:sz w:val="28"/>
                <w:szCs w:val="28"/>
              </w:rPr>
              <w:t>10</w:t>
            </w:r>
          </w:p>
        </w:tc>
      </w:tr>
      <w:tr w:rsidR="00EF3018">
        <w:trPr>
          <w:trHeight w:val="403"/>
        </w:trPr>
        <w:tc>
          <w:tcPr>
            <w:tcW w:w="240" w:type="dxa"/>
          </w:tcPr>
          <w:p w:rsidR="00EF3018" w:rsidRDefault="000228F6">
            <w:pPr>
              <w:ind w:leftChars="499" w:left="1098" w:firstLineChars="79" w:firstLine="221"/>
              <w:contextualSpacing/>
              <w:rPr>
                <w:sz w:val="28"/>
                <w:szCs w:val="28"/>
              </w:rPr>
            </w:pPr>
            <w:r>
              <w:rPr>
                <w:sz w:val="28"/>
                <w:szCs w:val="28"/>
              </w:rPr>
              <w:t>8.</w:t>
            </w:r>
          </w:p>
        </w:tc>
        <w:tc>
          <w:tcPr>
            <w:tcW w:w="6044" w:type="dxa"/>
          </w:tcPr>
          <w:p w:rsidR="00EF3018" w:rsidRDefault="000228F6">
            <w:pPr>
              <w:ind w:leftChars="499" w:left="1098" w:firstLineChars="79" w:firstLine="221"/>
              <w:contextualSpacing/>
              <w:rPr>
                <w:sz w:val="28"/>
                <w:szCs w:val="28"/>
              </w:rPr>
            </w:pPr>
            <w:r>
              <w:rPr>
                <w:sz w:val="28"/>
                <w:szCs w:val="28"/>
              </w:rPr>
              <w:t>Забезпеченість навчальними кабінетами</w:t>
            </w:r>
          </w:p>
        </w:tc>
        <w:tc>
          <w:tcPr>
            <w:tcW w:w="5918" w:type="dxa"/>
          </w:tcPr>
          <w:p w:rsidR="00EF3018" w:rsidRDefault="00C45A94">
            <w:pPr>
              <w:ind w:leftChars="499" w:left="1098" w:firstLineChars="79" w:firstLine="221"/>
              <w:contextualSpacing/>
              <w:rPr>
                <w:sz w:val="28"/>
                <w:szCs w:val="28"/>
              </w:rPr>
            </w:pPr>
            <w:r>
              <w:rPr>
                <w:sz w:val="28"/>
                <w:szCs w:val="28"/>
              </w:rPr>
              <w:t>28</w:t>
            </w:r>
          </w:p>
        </w:tc>
      </w:tr>
      <w:tr w:rsidR="00EF3018">
        <w:trPr>
          <w:trHeight w:val="403"/>
        </w:trPr>
        <w:tc>
          <w:tcPr>
            <w:tcW w:w="240" w:type="dxa"/>
          </w:tcPr>
          <w:p w:rsidR="00EF3018" w:rsidRDefault="000228F6">
            <w:pPr>
              <w:ind w:leftChars="499" w:left="1098" w:firstLineChars="79" w:firstLine="221"/>
              <w:contextualSpacing/>
              <w:rPr>
                <w:sz w:val="28"/>
                <w:szCs w:val="28"/>
              </w:rPr>
            </w:pPr>
            <w:r>
              <w:rPr>
                <w:sz w:val="28"/>
                <w:szCs w:val="28"/>
              </w:rPr>
              <w:t>9.</w:t>
            </w:r>
          </w:p>
        </w:tc>
        <w:tc>
          <w:tcPr>
            <w:tcW w:w="6044" w:type="dxa"/>
          </w:tcPr>
          <w:p w:rsidR="00EF3018" w:rsidRDefault="000228F6">
            <w:pPr>
              <w:ind w:leftChars="499" w:left="1098" w:firstLineChars="79" w:firstLine="221"/>
              <w:contextualSpacing/>
              <w:rPr>
                <w:sz w:val="28"/>
                <w:szCs w:val="28"/>
              </w:rPr>
            </w:pPr>
            <w:r>
              <w:rPr>
                <w:sz w:val="28"/>
                <w:szCs w:val="28"/>
              </w:rPr>
              <w:t>Кількість робочих місць в комп’ютерному класі</w:t>
            </w:r>
          </w:p>
        </w:tc>
        <w:tc>
          <w:tcPr>
            <w:tcW w:w="5918" w:type="dxa"/>
          </w:tcPr>
          <w:p w:rsidR="00EF3018" w:rsidRDefault="00906ACD">
            <w:pPr>
              <w:ind w:leftChars="499" w:left="1098" w:firstLineChars="79" w:firstLine="221"/>
              <w:contextualSpacing/>
              <w:rPr>
                <w:sz w:val="28"/>
                <w:szCs w:val="28"/>
              </w:rPr>
            </w:pPr>
            <w:r>
              <w:rPr>
                <w:sz w:val="28"/>
                <w:szCs w:val="28"/>
              </w:rPr>
              <w:t>9</w:t>
            </w:r>
          </w:p>
        </w:tc>
      </w:tr>
      <w:tr w:rsidR="00EF3018">
        <w:trPr>
          <w:trHeight w:val="430"/>
        </w:trPr>
        <w:tc>
          <w:tcPr>
            <w:tcW w:w="240" w:type="dxa"/>
          </w:tcPr>
          <w:p w:rsidR="00EF3018" w:rsidRDefault="000228F6" w:rsidP="00571F72">
            <w:pPr>
              <w:ind w:leftChars="499" w:left="1098"/>
              <w:contextualSpacing/>
              <w:rPr>
                <w:sz w:val="28"/>
                <w:szCs w:val="28"/>
              </w:rPr>
            </w:pPr>
            <w:r>
              <w:rPr>
                <w:sz w:val="28"/>
                <w:szCs w:val="28"/>
              </w:rPr>
              <w:t>10</w:t>
            </w:r>
          </w:p>
        </w:tc>
        <w:tc>
          <w:tcPr>
            <w:tcW w:w="6044" w:type="dxa"/>
          </w:tcPr>
          <w:p w:rsidR="00EF3018" w:rsidRPr="00906ACD" w:rsidRDefault="000228F6">
            <w:pPr>
              <w:ind w:leftChars="499" w:left="1098" w:firstLineChars="79" w:firstLine="221"/>
              <w:contextualSpacing/>
              <w:rPr>
                <w:sz w:val="28"/>
                <w:szCs w:val="28"/>
                <w:highlight w:val="yellow"/>
              </w:rPr>
            </w:pPr>
            <w:r w:rsidRPr="00327973">
              <w:rPr>
                <w:sz w:val="28"/>
                <w:szCs w:val="28"/>
              </w:rPr>
              <w:t>Охоплено  харчуванням</w:t>
            </w:r>
          </w:p>
        </w:tc>
        <w:tc>
          <w:tcPr>
            <w:tcW w:w="5918" w:type="dxa"/>
          </w:tcPr>
          <w:p w:rsidR="00EF3018" w:rsidRPr="00327973" w:rsidRDefault="00327973">
            <w:pPr>
              <w:ind w:leftChars="499" w:left="1098" w:firstLineChars="79" w:firstLine="221"/>
              <w:contextualSpacing/>
              <w:rPr>
                <w:sz w:val="28"/>
                <w:szCs w:val="28"/>
              </w:rPr>
            </w:pPr>
            <w:r w:rsidRPr="00327973">
              <w:rPr>
                <w:sz w:val="28"/>
                <w:szCs w:val="28"/>
              </w:rPr>
              <w:t>65</w:t>
            </w:r>
          </w:p>
        </w:tc>
      </w:tr>
      <w:tr w:rsidR="00EF3018">
        <w:trPr>
          <w:trHeight w:val="430"/>
        </w:trPr>
        <w:tc>
          <w:tcPr>
            <w:tcW w:w="240" w:type="dxa"/>
          </w:tcPr>
          <w:p w:rsidR="00EF3018" w:rsidRDefault="000228F6" w:rsidP="00571F72">
            <w:pPr>
              <w:ind w:leftChars="499" w:left="1098"/>
              <w:contextualSpacing/>
              <w:rPr>
                <w:sz w:val="28"/>
                <w:szCs w:val="28"/>
              </w:rPr>
            </w:pPr>
            <w:r>
              <w:rPr>
                <w:sz w:val="28"/>
                <w:szCs w:val="28"/>
              </w:rPr>
              <w:t>11</w:t>
            </w:r>
          </w:p>
        </w:tc>
        <w:tc>
          <w:tcPr>
            <w:tcW w:w="6044" w:type="dxa"/>
          </w:tcPr>
          <w:p w:rsidR="00EF3018" w:rsidRDefault="000228F6">
            <w:pPr>
              <w:ind w:leftChars="499" w:left="1098" w:firstLineChars="79" w:firstLine="221"/>
              <w:contextualSpacing/>
              <w:rPr>
                <w:sz w:val="28"/>
                <w:szCs w:val="28"/>
              </w:rPr>
            </w:pPr>
            <w:r>
              <w:rPr>
                <w:sz w:val="28"/>
                <w:szCs w:val="28"/>
              </w:rPr>
              <w:t>Забезпечення підручниками</w:t>
            </w:r>
          </w:p>
        </w:tc>
        <w:tc>
          <w:tcPr>
            <w:tcW w:w="5918" w:type="dxa"/>
          </w:tcPr>
          <w:p w:rsidR="00EF3018" w:rsidRDefault="00571F72">
            <w:pPr>
              <w:ind w:leftChars="499" w:left="1098" w:firstLineChars="79" w:firstLine="221"/>
              <w:contextualSpacing/>
              <w:rPr>
                <w:sz w:val="28"/>
                <w:szCs w:val="28"/>
              </w:rPr>
            </w:pPr>
            <w:r>
              <w:rPr>
                <w:sz w:val="28"/>
                <w:szCs w:val="28"/>
              </w:rPr>
              <w:t>95%</w:t>
            </w:r>
          </w:p>
        </w:tc>
      </w:tr>
      <w:tr w:rsidR="00EF3018">
        <w:trPr>
          <w:trHeight w:val="403"/>
        </w:trPr>
        <w:tc>
          <w:tcPr>
            <w:tcW w:w="240" w:type="dxa"/>
          </w:tcPr>
          <w:p w:rsidR="00EF3018" w:rsidRDefault="000228F6" w:rsidP="00571F72">
            <w:pPr>
              <w:ind w:leftChars="499" w:left="1098"/>
              <w:contextualSpacing/>
              <w:rPr>
                <w:sz w:val="28"/>
                <w:szCs w:val="28"/>
              </w:rPr>
            </w:pPr>
            <w:r>
              <w:rPr>
                <w:sz w:val="28"/>
                <w:szCs w:val="28"/>
              </w:rPr>
              <w:t>12</w:t>
            </w:r>
          </w:p>
        </w:tc>
        <w:tc>
          <w:tcPr>
            <w:tcW w:w="6044" w:type="dxa"/>
          </w:tcPr>
          <w:p w:rsidR="00EF3018" w:rsidRDefault="000228F6">
            <w:pPr>
              <w:ind w:leftChars="499" w:left="1098" w:firstLineChars="79" w:firstLine="221"/>
              <w:contextualSpacing/>
              <w:rPr>
                <w:sz w:val="28"/>
                <w:szCs w:val="28"/>
              </w:rPr>
            </w:pPr>
            <w:r>
              <w:rPr>
                <w:sz w:val="28"/>
                <w:szCs w:val="28"/>
              </w:rPr>
              <w:t>Загальна площа школи</w:t>
            </w:r>
          </w:p>
        </w:tc>
        <w:tc>
          <w:tcPr>
            <w:tcW w:w="5918" w:type="dxa"/>
          </w:tcPr>
          <w:p w:rsidR="00EF3018" w:rsidRDefault="00571F72">
            <w:pPr>
              <w:ind w:leftChars="499" w:left="1098" w:firstLineChars="79" w:firstLine="221"/>
              <w:contextualSpacing/>
              <w:rPr>
                <w:sz w:val="28"/>
                <w:szCs w:val="28"/>
              </w:rPr>
            </w:pPr>
            <w:r>
              <w:rPr>
                <w:sz w:val="28"/>
                <w:szCs w:val="28"/>
              </w:rPr>
              <w:t xml:space="preserve">2397 </w:t>
            </w:r>
            <w:proofErr w:type="spellStart"/>
            <w:r>
              <w:rPr>
                <w:sz w:val="28"/>
                <w:szCs w:val="28"/>
              </w:rPr>
              <w:t>м.кв</w:t>
            </w:r>
            <w:proofErr w:type="spellEnd"/>
          </w:p>
        </w:tc>
      </w:tr>
      <w:tr w:rsidR="00EF3018">
        <w:trPr>
          <w:trHeight w:val="430"/>
        </w:trPr>
        <w:tc>
          <w:tcPr>
            <w:tcW w:w="240" w:type="dxa"/>
          </w:tcPr>
          <w:p w:rsidR="00EF3018" w:rsidRDefault="000228F6" w:rsidP="00571F72">
            <w:pPr>
              <w:ind w:leftChars="499" w:left="1098"/>
              <w:contextualSpacing/>
              <w:rPr>
                <w:sz w:val="28"/>
                <w:szCs w:val="28"/>
              </w:rPr>
            </w:pPr>
            <w:r>
              <w:rPr>
                <w:sz w:val="28"/>
                <w:szCs w:val="28"/>
              </w:rPr>
              <w:lastRenderedPageBreak/>
              <w:t>13.</w:t>
            </w:r>
          </w:p>
        </w:tc>
        <w:tc>
          <w:tcPr>
            <w:tcW w:w="6044" w:type="dxa"/>
          </w:tcPr>
          <w:p w:rsidR="00EF3018" w:rsidRDefault="000228F6">
            <w:pPr>
              <w:ind w:leftChars="499" w:left="1098" w:firstLineChars="79" w:firstLine="221"/>
              <w:contextualSpacing/>
              <w:rPr>
                <w:sz w:val="28"/>
                <w:szCs w:val="28"/>
              </w:rPr>
            </w:pPr>
            <w:r>
              <w:rPr>
                <w:sz w:val="28"/>
                <w:szCs w:val="28"/>
              </w:rPr>
              <w:t>в т.ч. навчальних приміщень</w:t>
            </w:r>
          </w:p>
        </w:tc>
        <w:tc>
          <w:tcPr>
            <w:tcW w:w="5918" w:type="dxa"/>
          </w:tcPr>
          <w:p w:rsidR="00EF3018" w:rsidRDefault="00571F72">
            <w:pPr>
              <w:ind w:leftChars="499" w:left="1098" w:firstLineChars="79" w:firstLine="221"/>
              <w:contextualSpacing/>
              <w:rPr>
                <w:sz w:val="28"/>
                <w:szCs w:val="28"/>
              </w:rPr>
            </w:pPr>
            <w:r>
              <w:rPr>
                <w:sz w:val="28"/>
                <w:szCs w:val="28"/>
              </w:rPr>
              <w:t>20</w:t>
            </w:r>
          </w:p>
        </w:tc>
      </w:tr>
    </w:tbl>
    <w:p w:rsidR="00EF3018" w:rsidRDefault="00EF3018" w:rsidP="00FC59D0">
      <w:pPr>
        <w:ind w:leftChars="499" w:left="1098" w:firstLineChars="79" w:firstLine="221"/>
        <w:jc w:val="both"/>
        <w:rPr>
          <w:b/>
          <w:bCs/>
          <w:sz w:val="28"/>
          <w:szCs w:val="28"/>
        </w:rPr>
      </w:pPr>
    </w:p>
    <w:p w:rsidR="00EF3018" w:rsidRDefault="00EF3018" w:rsidP="00FC59D0">
      <w:pPr>
        <w:spacing w:line="276" w:lineRule="auto"/>
        <w:ind w:firstLineChars="50" w:firstLine="140"/>
        <w:jc w:val="both"/>
        <w:rPr>
          <w:b/>
          <w:bCs/>
          <w:sz w:val="28"/>
          <w:szCs w:val="28"/>
        </w:rPr>
      </w:pPr>
    </w:p>
    <w:p w:rsidR="00EF3018" w:rsidRDefault="000228F6" w:rsidP="00FC59D0">
      <w:pPr>
        <w:ind w:leftChars="300" w:left="660" w:rightChars="400" w:right="880" w:firstLineChars="157" w:firstLine="440"/>
        <w:jc w:val="both"/>
        <w:rPr>
          <w:sz w:val="28"/>
          <w:szCs w:val="28"/>
        </w:rPr>
      </w:pPr>
      <w:r>
        <w:rPr>
          <w:b/>
          <w:bCs/>
          <w:sz w:val="28"/>
          <w:szCs w:val="28"/>
        </w:rPr>
        <w:t>Стан і розвиток шкільної мережі.</w:t>
      </w:r>
    </w:p>
    <w:p w:rsidR="00EF3018" w:rsidRDefault="00EF3018" w:rsidP="00FC59D0">
      <w:pPr>
        <w:pStyle w:val="11"/>
        <w:ind w:leftChars="300" w:left="660" w:rightChars="400" w:right="880" w:firstLineChars="157" w:firstLine="440"/>
        <w:jc w:val="both"/>
        <w:rPr>
          <w:rFonts w:ascii="Times New Roman" w:hAnsi="Times New Roman"/>
          <w:b/>
          <w:sz w:val="28"/>
          <w:szCs w:val="28"/>
        </w:rPr>
      </w:pPr>
    </w:p>
    <w:p w:rsidR="00EF3018" w:rsidRDefault="000228F6">
      <w:pPr>
        <w:pStyle w:val="11"/>
        <w:ind w:leftChars="300" w:left="660" w:rightChars="400" w:right="880" w:firstLineChars="157" w:firstLine="440"/>
        <w:jc w:val="both"/>
        <w:rPr>
          <w:rFonts w:ascii="Times New Roman" w:hAnsi="Times New Roman"/>
          <w:sz w:val="28"/>
          <w:szCs w:val="28"/>
        </w:rPr>
      </w:pPr>
      <w:r>
        <w:rPr>
          <w:rFonts w:ascii="Times New Roman" w:hAnsi="Times New Roman"/>
          <w:sz w:val="28"/>
          <w:szCs w:val="28"/>
        </w:rPr>
        <w:t xml:space="preserve">У 2023/2024 навчальному році в ЗЗСО працювали </w:t>
      </w:r>
      <w:r w:rsidR="00906ACD">
        <w:rPr>
          <w:rFonts w:ascii="Times New Roman" w:hAnsi="Times New Roman"/>
          <w:sz w:val="28"/>
          <w:szCs w:val="28"/>
        </w:rPr>
        <w:t>28</w:t>
      </w:r>
      <w:r>
        <w:rPr>
          <w:rFonts w:ascii="Times New Roman" w:hAnsi="Times New Roman"/>
          <w:color w:val="FF0000"/>
          <w:sz w:val="28"/>
          <w:szCs w:val="28"/>
        </w:rPr>
        <w:t xml:space="preserve"> </w:t>
      </w:r>
      <w:r w:rsidR="00906ACD">
        <w:rPr>
          <w:rFonts w:ascii="Times New Roman" w:hAnsi="Times New Roman"/>
          <w:sz w:val="28"/>
          <w:szCs w:val="28"/>
        </w:rPr>
        <w:t>педагогічних</w:t>
      </w:r>
      <w:r>
        <w:rPr>
          <w:rFonts w:ascii="Times New Roman" w:hAnsi="Times New Roman"/>
          <w:sz w:val="28"/>
          <w:szCs w:val="28"/>
        </w:rPr>
        <w:t xml:space="preserve"> працівники і </w:t>
      </w:r>
      <w:r w:rsidR="00906ACD">
        <w:rPr>
          <w:rFonts w:ascii="Times New Roman" w:hAnsi="Times New Roman"/>
          <w:sz w:val="28"/>
          <w:szCs w:val="28"/>
        </w:rPr>
        <w:t>13</w:t>
      </w:r>
      <w:r>
        <w:rPr>
          <w:rFonts w:ascii="Times New Roman" w:hAnsi="Times New Roman"/>
          <w:color w:val="FF0000"/>
          <w:sz w:val="28"/>
          <w:szCs w:val="28"/>
        </w:rPr>
        <w:t xml:space="preserve"> </w:t>
      </w:r>
      <w:r>
        <w:rPr>
          <w:rFonts w:ascii="Times New Roman" w:hAnsi="Times New Roman"/>
          <w:sz w:val="28"/>
          <w:szCs w:val="28"/>
        </w:rPr>
        <w:t>працівників із числа обслуговуючого персоналу (з урахуванням філій). Навчання завершили   учні у</w:t>
      </w:r>
      <w:r w:rsidR="00327973">
        <w:rPr>
          <w:rFonts w:ascii="Times New Roman" w:hAnsi="Times New Roman"/>
          <w:sz w:val="28"/>
          <w:szCs w:val="28"/>
        </w:rPr>
        <w:t xml:space="preserve"> 10 </w:t>
      </w:r>
      <w:r>
        <w:rPr>
          <w:rFonts w:ascii="Times New Roman" w:hAnsi="Times New Roman"/>
          <w:sz w:val="28"/>
          <w:szCs w:val="28"/>
        </w:rPr>
        <w:t>класах (з урахуванням філій):</w:t>
      </w:r>
    </w:p>
    <w:p w:rsidR="00EF3018" w:rsidRDefault="00EF3018">
      <w:pPr>
        <w:pStyle w:val="11"/>
        <w:ind w:rightChars="400" w:right="880"/>
        <w:jc w:val="both"/>
        <w:rPr>
          <w:rFonts w:ascii="Times New Roman" w:hAnsi="Times New Roman"/>
          <w:sz w:val="28"/>
          <w:szCs w:val="28"/>
        </w:rPr>
      </w:pPr>
    </w:p>
    <w:tbl>
      <w:tblPr>
        <w:tblStyle w:val="a9"/>
        <w:tblW w:w="0" w:type="auto"/>
        <w:tblInd w:w="534" w:type="dxa"/>
        <w:tblLook w:val="04A0" w:firstRow="1" w:lastRow="0" w:firstColumn="1" w:lastColumn="0" w:noHBand="0" w:noVBand="1"/>
      </w:tblPr>
      <w:tblGrid>
        <w:gridCol w:w="3228"/>
        <w:gridCol w:w="1908"/>
        <w:gridCol w:w="1768"/>
        <w:gridCol w:w="2216"/>
        <w:gridCol w:w="2237"/>
        <w:gridCol w:w="2318"/>
      </w:tblGrid>
      <w:tr w:rsidR="00EF3018">
        <w:tc>
          <w:tcPr>
            <w:tcW w:w="5136" w:type="dxa"/>
            <w:gridSpan w:val="2"/>
          </w:tcPr>
          <w:p w:rsidR="00EF3018" w:rsidRDefault="000228F6">
            <w:pPr>
              <w:pStyle w:val="11"/>
              <w:spacing w:line="276" w:lineRule="auto"/>
              <w:ind w:leftChars="499" w:left="1098" w:firstLineChars="79" w:firstLine="221"/>
              <w:jc w:val="center"/>
              <w:rPr>
                <w:rFonts w:ascii="Times New Roman" w:hAnsi="Times New Roman"/>
                <w:sz w:val="28"/>
                <w:szCs w:val="28"/>
              </w:rPr>
            </w:pPr>
            <w:r>
              <w:rPr>
                <w:rFonts w:ascii="Times New Roman" w:hAnsi="Times New Roman"/>
                <w:sz w:val="28"/>
                <w:szCs w:val="28"/>
              </w:rPr>
              <w:t>Початкова школа</w:t>
            </w:r>
          </w:p>
        </w:tc>
        <w:tc>
          <w:tcPr>
            <w:tcW w:w="3984" w:type="dxa"/>
            <w:gridSpan w:val="2"/>
          </w:tcPr>
          <w:p w:rsidR="00EF3018" w:rsidRDefault="000228F6">
            <w:pPr>
              <w:pStyle w:val="11"/>
              <w:spacing w:line="276" w:lineRule="auto"/>
              <w:ind w:leftChars="499" w:left="1098" w:firstLineChars="79" w:firstLine="221"/>
              <w:jc w:val="center"/>
              <w:rPr>
                <w:rFonts w:ascii="Times New Roman" w:hAnsi="Times New Roman"/>
                <w:sz w:val="28"/>
                <w:szCs w:val="28"/>
              </w:rPr>
            </w:pPr>
            <w:r>
              <w:rPr>
                <w:rFonts w:ascii="Times New Roman" w:hAnsi="Times New Roman"/>
                <w:sz w:val="28"/>
                <w:szCs w:val="28"/>
              </w:rPr>
              <w:t>Основна школа</w:t>
            </w:r>
          </w:p>
        </w:tc>
        <w:tc>
          <w:tcPr>
            <w:tcW w:w="4555" w:type="dxa"/>
            <w:gridSpan w:val="2"/>
          </w:tcPr>
          <w:p w:rsidR="00EF3018" w:rsidRDefault="000228F6">
            <w:pPr>
              <w:pStyle w:val="11"/>
              <w:spacing w:line="276" w:lineRule="auto"/>
              <w:ind w:leftChars="499" w:left="1098" w:firstLineChars="79" w:firstLine="221"/>
              <w:jc w:val="center"/>
              <w:rPr>
                <w:rFonts w:ascii="Times New Roman" w:hAnsi="Times New Roman"/>
                <w:sz w:val="28"/>
                <w:szCs w:val="28"/>
              </w:rPr>
            </w:pPr>
            <w:r>
              <w:rPr>
                <w:rFonts w:ascii="Times New Roman" w:hAnsi="Times New Roman"/>
                <w:sz w:val="28"/>
                <w:szCs w:val="28"/>
              </w:rPr>
              <w:t>Старша школа</w:t>
            </w:r>
          </w:p>
        </w:tc>
      </w:tr>
      <w:tr w:rsidR="00EF3018">
        <w:tc>
          <w:tcPr>
            <w:tcW w:w="5136" w:type="dxa"/>
            <w:gridSpan w:val="2"/>
            <w:tcBorders>
              <w:bottom w:val="single" w:sz="4" w:space="0" w:color="auto"/>
            </w:tcBorders>
          </w:tcPr>
          <w:p w:rsidR="00EF3018" w:rsidRDefault="000228F6">
            <w:pPr>
              <w:pStyle w:val="11"/>
              <w:spacing w:line="276" w:lineRule="auto"/>
              <w:ind w:leftChars="499" w:left="1098" w:firstLineChars="79" w:firstLine="221"/>
              <w:jc w:val="center"/>
              <w:rPr>
                <w:rFonts w:ascii="Times New Roman" w:hAnsi="Times New Roman"/>
                <w:sz w:val="28"/>
                <w:szCs w:val="28"/>
              </w:rPr>
            </w:pPr>
            <w:r>
              <w:rPr>
                <w:rFonts w:ascii="Times New Roman" w:hAnsi="Times New Roman"/>
                <w:sz w:val="28"/>
                <w:szCs w:val="28"/>
              </w:rPr>
              <w:t>1-4 класи</w:t>
            </w:r>
          </w:p>
        </w:tc>
        <w:tc>
          <w:tcPr>
            <w:tcW w:w="3984" w:type="dxa"/>
            <w:gridSpan w:val="2"/>
            <w:tcBorders>
              <w:bottom w:val="single" w:sz="4" w:space="0" w:color="auto"/>
            </w:tcBorders>
          </w:tcPr>
          <w:p w:rsidR="00EF3018" w:rsidRDefault="000228F6">
            <w:pPr>
              <w:pStyle w:val="11"/>
              <w:spacing w:line="276" w:lineRule="auto"/>
              <w:ind w:leftChars="499" w:left="1098" w:firstLineChars="79" w:firstLine="221"/>
              <w:jc w:val="center"/>
              <w:rPr>
                <w:rFonts w:ascii="Times New Roman" w:hAnsi="Times New Roman"/>
                <w:sz w:val="28"/>
                <w:szCs w:val="28"/>
              </w:rPr>
            </w:pPr>
            <w:r>
              <w:rPr>
                <w:rFonts w:ascii="Times New Roman" w:hAnsi="Times New Roman"/>
                <w:sz w:val="28"/>
                <w:szCs w:val="28"/>
              </w:rPr>
              <w:t>5-9 класи</w:t>
            </w:r>
          </w:p>
        </w:tc>
        <w:tc>
          <w:tcPr>
            <w:tcW w:w="4555" w:type="dxa"/>
            <w:gridSpan w:val="2"/>
          </w:tcPr>
          <w:p w:rsidR="00EF3018" w:rsidRDefault="000228F6">
            <w:pPr>
              <w:pStyle w:val="11"/>
              <w:spacing w:line="276" w:lineRule="auto"/>
              <w:ind w:leftChars="499" w:left="1098" w:firstLineChars="79" w:firstLine="221"/>
              <w:jc w:val="center"/>
              <w:rPr>
                <w:rFonts w:ascii="Times New Roman" w:hAnsi="Times New Roman"/>
                <w:sz w:val="28"/>
                <w:szCs w:val="28"/>
              </w:rPr>
            </w:pPr>
            <w:r>
              <w:rPr>
                <w:rFonts w:ascii="Times New Roman" w:hAnsi="Times New Roman"/>
                <w:sz w:val="28"/>
                <w:szCs w:val="28"/>
              </w:rPr>
              <w:t>10-11 класи</w:t>
            </w:r>
          </w:p>
        </w:tc>
      </w:tr>
      <w:tr w:rsidR="00EF3018">
        <w:tc>
          <w:tcPr>
            <w:tcW w:w="3228" w:type="dxa"/>
            <w:tcBorders>
              <w:top w:val="single" w:sz="4" w:space="0" w:color="auto"/>
              <w:bottom w:val="single" w:sz="4" w:space="0" w:color="auto"/>
              <w:right w:val="single" w:sz="4" w:space="0" w:color="auto"/>
            </w:tcBorders>
          </w:tcPr>
          <w:p w:rsidR="00EF3018" w:rsidRDefault="000228F6">
            <w:pPr>
              <w:pStyle w:val="11"/>
              <w:spacing w:line="276" w:lineRule="auto"/>
              <w:ind w:leftChars="499" w:left="1098" w:firstLineChars="79" w:firstLine="221"/>
              <w:jc w:val="center"/>
              <w:rPr>
                <w:rFonts w:ascii="Times New Roman" w:hAnsi="Times New Roman"/>
                <w:sz w:val="28"/>
                <w:szCs w:val="28"/>
              </w:rPr>
            </w:pPr>
            <w:r>
              <w:rPr>
                <w:rFonts w:ascii="Times New Roman" w:hAnsi="Times New Roman"/>
                <w:sz w:val="28"/>
                <w:szCs w:val="28"/>
              </w:rPr>
              <w:t>К-сть</w:t>
            </w:r>
          </w:p>
        </w:tc>
        <w:tc>
          <w:tcPr>
            <w:tcW w:w="1908" w:type="dxa"/>
            <w:tcBorders>
              <w:top w:val="single" w:sz="4" w:space="0" w:color="auto"/>
              <w:left w:val="single" w:sz="4" w:space="0" w:color="auto"/>
              <w:bottom w:val="single" w:sz="4" w:space="0" w:color="auto"/>
            </w:tcBorders>
          </w:tcPr>
          <w:p w:rsidR="00EF3018" w:rsidRDefault="000228F6">
            <w:pPr>
              <w:pStyle w:val="11"/>
              <w:spacing w:line="276" w:lineRule="auto"/>
              <w:ind w:leftChars="300" w:left="660" w:firstLineChars="78" w:firstLine="218"/>
              <w:rPr>
                <w:rFonts w:ascii="Times New Roman" w:hAnsi="Times New Roman"/>
                <w:sz w:val="28"/>
                <w:szCs w:val="28"/>
              </w:rPr>
            </w:pPr>
            <w:r>
              <w:rPr>
                <w:rFonts w:ascii="Times New Roman" w:hAnsi="Times New Roman"/>
                <w:sz w:val="28"/>
                <w:szCs w:val="28"/>
              </w:rPr>
              <w:t>Учнів</w:t>
            </w:r>
          </w:p>
        </w:tc>
        <w:tc>
          <w:tcPr>
            <w:tcW w:w="1768" w:type="dxa"/>
            <w:tcBorders>
              <w:top w:val="single" w:sz="4" w:space="0" w:color="auto"/>
              <w:bottom w:val="single" w:sz="4" w:space="0" w:color="auto"/>
              <w:right w:val="single" w:sz="4" w:space="0" w:color="auto"/>
            </w:tcBorders>
          </w:tcPr>
          <w:p w:rsidR="00EF3018" w:rsidRDefault="000228F6">
            <w:pPr>
              <w:pStyle w:val="11"/>
              <w:spacing w:line="276" w:lineRule="auto"/>
              <w:ind w:leftChars="200" w:left="440" w:firstLineChars="78" w:firstLine="218"/>
              <w:jc w:val="center"/>
              <w:rPr>
                <w:rFonts w:ascii="Times New Roman" w:hAnsi="Times New Roman"/>
                <w:sz w:val="28"/>
                <w:szCs w:val="28"/>
              </w:rPr>
            </w:pPr>
            <w:r>
              <w:rPr>
                <w:rFonts w:ascii="Times New Roman" w:hAnsi="Times New Roman"/>
                <w:sz w:val="28"/>
                <w:szCs w:val="28"/>
              </w:rPr>
              <w:t>К-сть</w:t>
            </w:r>
          </w:p>
        </w:tc>
        <w:tc>
          <w:tcPr>
            <w:tcW w:w="2216" w:type="dxa"/>
            <w:tcBorders>
              <w:top w:val="single" w:sz="4" w:space="0" w:color="auto"/>
              <w:left w:val="single" w:sz="4" w:space="0" w:color="auto"/>
              <w:bottom w:val="single" w:sz="4" w:space="0" w:color="auto"/>
            </w:tcBorders>
          </w:tcPr>
          <w:p w:rsidR="00EF3018" w:rsidRDefault="000228F6">
            <w:pPr>
              <w:pStyle w:val="11"/>
              <w:spacing w:line="276" w:lineRule="auto"/>
              <w:ind w:leftChars="300" w:left="660" w:firstLineChars="78" w:firstLine="218"/>
              <w:jc w:val="center"/>
              <w:rPr>
                <w:rFonts w:ascii="Times New Roman" w:hAnsi="Times New Roman"/>
                <w:sz w:val="28"/>
                <w:szCs w:val="28"/>
              </w:rPr>
            </w:pPr>
            <w:r>
              <w:rPr>
                <w:rFonts w:ascii="Times New Roman" w:hAnsi="Times New Roman"/>
                <w:sz w:val="28"/>
                <w:szCs w:val="28"/>
              </w:rPr>
              <w:t>Учнів</w:t>
            </w:r>
          </w:p>
        </w:tc>
        <w:tc>
          <w:tcPr>
            <w:tcW w:w="2237" w:type="dxa"/>
            <w:tcBorders>
              <w:right w:val="single" w:sz="4" w:space="0" w:color="auto"/>
            </w:tcBorders>
          </w:tcPr>
          <w:p w:rsidR="00EF3018" w:rsidRDefault="000228F6">
            <w:pPr>
              <w:pStyle w:val="11"/>
              <w:tabs>
                <w:tab w:val="left" w:pos="660"/>
                <w:tab w:val="left" w:pos="1100"/>
              </w:tabs>
              <w:spacing w:line="276" w:lineRule="auto"/>
              <w:ind w:leftChars="408" w:left="898" w:firstLineChars="150" w:firstLine="420"/>
              <w:rPr>
                <w:rFonts w:ascii="Times New Roman" w:hAnsi="Times New Roman"/>
                <w:sz w:val="28"/>
                <w:szCs w:val="28"/>
              </w:rPr>
            </w:pPr>
            <w:r>
              <w:rPr>
                <w:rFonts w:ascii="Times New Roman" w:hAnsi="Times New Roman"/>
                <w:sz w:val="28"/>
                <w:szCs w:val="28"/>
              </w:rPr>
              <w:t>К-сть</w:t>
            </w:r>
          </w:p>
        </w:tc>
        <w:tc>
          <w:tcPr>
            <w:tcW w:w="2318" w:type="dxa"/>
            <w:tcBorders>
              <w:left w:val="single" w:sz="4" w:space="0" w:color="auto"/>
            </w:tcBorders>
          </w:tcPr>
          <w:p w:rsidR="00EF3018" w:rsidRDefault="000228F6">
            <w:pPr>
              <w:pStyle w:val="11"/>
              <w:spacing w:line="276" w:lineRule="auto"/>
              <w:ind w:leftChars="300" w:left="660" w:firstLineChars="78" w:firstLine="218"/>
              <w:jc w:val="center"/>
              <w:rPr>
                <w:rFonts w:ascii="Times New Roman" w:hAnsi="Times New Roman"/>
                <w:sz w:val="28"/>
                <w:szCs w:val="28"/>
              </w:rPr>
            </w:pPr>
            <w:r>
              <w:rPr>
                <w:rFonts w:ascii="Times New Roman" w:hAnsi="Times New Roman"/>
                <w:sz w:val="28"/>
                <w:szCs w:val="28"/>
              </w:rPr>
              <w:t>Учнів</w:t>
            </w:r>
          </w:p>
        </w:tc>
      </w:tr>
      <w:tr w:rsidR="00EF3018">
        <w:tc>
          <w:tcPr>
            <w:tcW w:w="3228" w:type="dxa"/>
            <w:tcBorders>
              <w:top w:val="single" w:sz="4" w:space="0" w:color="auto"/>
              <w:bottom w:val="single" w:sz="4" w:space="0" w:color="auto"/>
              <w:right w:val="single" w:sz="4" w:space="0" w:color="auto"/>
            </w:tcBorders>
          </w:tcPr>
          <w:p w:rsidR="00EF3018" w:rsidRDefault="00906ACD" w:rsidP="00FC59D0">
            <w:pPr>
              <w:pStyle w:val="11"/>
              <w:spacing w:line="276" w:lineRule="auto"/>
              <w:ind w:leftChars="499" w:left="1098" w:firstLineChars="79" w:firstLine="221"/>
              <w:jc w:val="center"/>
              <w:rPr>
                <w:rFonts w:ascii="Times New Roman" w:hAnsi="Times New Roman"/>
                <w:b/>
                <w:sz w:val="28"/>
                <w:szCs w:val="28"/>
              </w:rPr>
            </w:pPr>
            <w:r>
              <w:rPr>
                <w:rFonts w:ascii="Times New Roman" w:hAnsi="Times New Roman"/>
                <w:b/>
                <w:sz w:val="28"/>
                <w:szCs w:val="28"/>
              </w:rPr>
              <w:t>4 класи</w:t>
            </w:r>
          </w:p>
        </w:tc>
        <w:tc>
          <w:tcPr>
            <w:tcW w:w="1908" w:type="dxa"/>
            <w:tcBorders>
              <w:top w:val="single" w:sz="4" w:space="0" w:color="auto"/>
              <w:left w:val="single" w:sz="4" w:space="0" w:color="auto"/>
              <w:bottom w:val="single" w:sz="4" w:space="0" w:color="auto"/>
            </w:tcBorders>
          </w:tcPr>
          <w:p w:rsidR="00EF3018" w:rsidRDefault="00906ACD" w:rsidP="00FC59D0">
            <w:pPr>
              <w:pStyle w:val="11"/>
              <w:spacing w:line="276" w:lineRule="auto"/>
              <w:ind w:leftChars="300" w:left="660" w:firstLineChars="78" w:firstLine="218"/>
              <w:jc w:val="center"/>
              <w:rPr>
                <w:rFonts w:ascii="Times New Roman" w:hAnsi="Times New Roman"/>
                <w:b/>
                <w:sz w:val="28"/>
                <w:szCs w:val="28"/>
              </w:rPr>
            </w:pPr>
            <w:r>
              <w:rPr>
                <w:rFonts w:ascii="Times New Roman" w:hAnsi="Times New Roman"/>
                <w:b/>
                <w:sz w:val="28"/>
                <w:szCs w:val="28"/>
              </w:rPr>
              <w:t>40</w:t>
            </w:r>
          </w:p>
        </w:tc>
        <w:tc>
          <w:tcPr>
            <w:tcW w:w="1768" w:type="dxa"/>
            <w:tcBorders>
              <w:top w:val="single" w:sz="4" w:space="0" w:color="auto"/>
              <w:bottom w:val="single" w:sz="4" w:space="0" w:color="auto"/>
              <w:right w:val="single" w:sz="4" w:space="0" w:color="auto"/>
            </w:tcBorders>
          </w:tcPr>
          <w:p w:rsidR="00EF3018" w:rsidRDefault="00906ACD" w:rsidP="00FC59D0">
            <w:pPr>
              <w:pStyle w:val="11"/>
              <w:spacing w:line="276" w:lineRule="auto"/>
              <w:ind w:leftChars="200" w:left="440" w:firstLineChars="78" w:firstLine="218"/>
              <w:jc w:val="center"/>
              <w:rPr>
                <w:rFonts w:ascii="Times New Roman" w:hAnsi="Times New Roman"/>
                <w:b/>
                <w:sz w:val="28"/>
                <w:szCs w:val="28"/>
              </w:rPr>
            </w:pPr>
            <w:r>
              <w:rPr>
                <w:rFonts w:ascii="Times New Roman" w:hAnsi="Times New Roman"/>
                <w:b/>
                <w:sz w:val="28"/>
                <w:szCs w:val="28"/>
              </w:rPr>
              <w:t>5 класів</w:t>
            </w:r>
          </w:p>
        </w:tc>
        <w:tc>
          <w:tcPr>
            <w:tcW w:w="2216" w:type="dxa"/>
            <w:tcBorders>
              <w:top w:val="single" w:sz="4" w:space="0" w:color="auto"/>
              <w:left w:val="single" w:sz="4" w:space="0" w:color="auto"/>
              <w:bottom w:val="single" w:sz="4" w:space="0" w:color="auto"/>
            </w:tcBorders>
          </w:tcPr>
          <w:p w:rsidR="00EF3018" w:rsidRDefault="00906ACD" w:rsidP="00FC59D0">
            <w:pPr>
              <w:pStyle w:val="11"/>
              <w:spacing w:line="276" w:lineRule="auto"/>
              <w:ind w:leftChars="300" w:left="660" w:firstLineChars="78" w:firstLine="218"/>
              <w:jc w:val="center"/>
              <w:rPr>
                <w:rFonts w:ascii="Times New Roman" w:hAnsi="Times New Roman"/>
                <w:b/>
                <w:sz w:val="28"/>
                <w:szCs w:val="28"/>
              </w:rPr>
            </w:pPr>
            <w:r>
              <w:rPr>
                <w:rFonts w:ascii="Times New Roman" w:hAnsi="Times New Roman"/>
                <w:b/>
                <w:sz w:val="28"/>
                <w:szCs w:val="28"/>
              </w:rPr>
              <w:t>41</w:t>
            </w:r>
          </w:p>
        </w:tc>
        <w:tc>
          <w:tcPr>
            <w:tcW w:w="2237" w:type="dxa"/>
            <w:tcBorders>
              <w:right w:val="single" w:sz="4" w:space="0" w:color="auto"/>
            </w:tcBorders>
          </w:tcPr>
          <w:p w:rsidR="00EF3018" w:rsidRDefault="00906ACD" w:rsidP="00FC59D0">
            <w:pPr>
              <w:pStyle w:val="11"/>
              <w:spacing w:line="276" w:lineRule="auto"/>
              <w:ind w:leftChars="499" w:left="1098" w:firstLineChars="79" w:firstLine="221"/>
              <w:jc w:val="center"/>
              <w:rPr>
                <w:rFonts w:ascii="Times New Roman" w:hAnsi="Times New Roman"/>
                <w:b/>
                <w:sz w:val="28"/>
                <w:szCs w:val="28"/>
              </w:rPr>
            </w:pPr>
            <w:r>
              <w:rPr>
                <w:rFonts w:ascii="Times New Roman" w:hAnsi="Times New Roman"/>
                <w:b/>
                <w:sz w:val="28"/>
                <w:szCs w:val="28"/>
              </w:rPr>
              <w:t>1 клас</w:t>
            </w:r>
          </w:p>
        </w:tc>
        <w:tc>
          <w:tcPr>
            <w:tcW w:w="2318" w:type="dxa"/>
            <w:tcBorders>
              <w:left w:val="single" w:sz="4" w:space="0" w:color="auto"/>
            </w:tcBorders>
          </w:tcPr>
          <w:p w:rsidR="00EF3018" w:rsidRDefault="00EF3018" w:rsidP="00FC59D0">
            <w:pPr>
              <w:pStyle w:val="11"/>
              <w:spacing w:line="276" w:lineRule="auto"/>
              <w:ind w:leftChars="499" w:left="1098" w:firstLineChars="79" w:firstLine="221"/>
              <w:jc w:val="both"/>
              <w:rPr>
                <w:rFonts w:ascii="Times New Roman" w:hAnsi="Times New Roman"/>
                <w:b/>
                <w:sz w:val="28"/>
                <w:szCs w:val="28"/>
              </w:rPr>
            </w:pPr>
          </w:p>
          <w:p w:rsidR="00EF3018" w:rsidRDefault="00906ACD" w:rsidP="00FC59D0">
            <w:pPr>
              <w:pStyle w:val="11"/>
              <w:spacing w:line="276" w:lineRule="auto"/>
              <w:ind w:leftChars="499" w:left="1098" w:firstLineChars="79" w:firstLine="221"/>
              <w:jc w:val="center"/>
              <w:rPr>
                <w:rFonts w:ascii="Times New Roman" w:hAnsi="Times New Roman"/>
                <w:b/>
                <w:sz w:val="28"/>
                <w:szCs w:val="28"/>
              </w:rPr>
            </w:pPr>
            <w:r>
              <w:rPr>
                <w:rFonts w:ascii="Times New Roman" w:hAnsi="Times New Roman"/>
                <w:b/>
                <w:sz w:val="28"/>
                <w:szCs w:val="28"/>
              </w:rPr>
              <w:t>6</w:t>
            </w:r>
          </w:p>
        </w:tc>
      </w:tr>
      <w:tr w:rsidR="00EF3018">
        <w:tc>
          <w:tcPr>
            <w:tcW w:w="3228" w:type="dxa"/>
            <w:tcBorders>
              <w:top w:val="single" w:sz="4" w:space="0" w:color="auto"/>
              <w:bottom w:val="single" w:sz="4" w:space="0" w:color="auto"/>
              <w:right w:val="single" w:sz="4" w:space="0" w:color="auto"/>
            </w:tcBorders>
          </w:tcPr>
          <w:p w:rsidR="00EF3018" w:rsidRDefault="000228F6">
            <w:pPr>
              <w:pStyle w:val="11"/>
              <w:spacing w:line="276" w:lineRule="auto"/>
              <w:ind w:leftChars="300" w:left="660" w:firstLineChars="78" w:firstLine="218"/>
              <w:jc w:val="center"/>
              <w:rPr>
                <w:rFonts w:ascii="Times New Roman" w:hAnsi="Times New Roman"/>
                <w:sz w:val="28"/>
                <w:szCs w:val="28"/>
              </w:rPr>
            </w:pPr>
            <w:r>
              <w:rPr>
                <w:rFonts w:ascii="Times New Roman" w:hAnsi="Times New Roman"/>
                <w:sz w:val="28"/>
                <w:szCs w:val="28"/>
              </w:rPr>
              <w:t>Усього класів</w:t>
            </w:r>
          </w:p>
        </w:tc>
        <w:tc>
          <w:tcPr>
            <w:tcW w:w="10447" w:type="dxa"/>
            <w:gridSpan w:val="5"/>
            <w:tcBorders>
              <w:top w:val="single" w:sz="4" w:space="0" w:color="auto"/>
              <w:left w:val="single" w:sz="4" w:space="0" w:color="auto"/>
              <w:bottom w:val="single" w:sz="4" w:space="0" w:color="auto"/>
            </w:tcBorders>
          </w:tcPr>
          <w:p w:rsidR="00EF3018" w:rsidRDefault="00906ACD" w:rsidP="00FC59D0">
            <w:pPr>
              <w:pStyle w:val="11"/>
              <w:spacing w:line="276" w:lineRule="auto"/>
              <w:ind w:leftChars="499" w:left="1098" w:firstLineChars="79" w:firstLine="221"/>
              <w:jc w:val="center"/>
              <w:rPr>
                <w:rFonts w:ascii="Times New Roman" w:hAnsi="Times New Roman"/>
                <w:b/>
                <w:sz w:val="28"/>
                <w:szCs w:val="28"/>
              </w:rPr>
            </w:pPr>
            <w:r>
              <w:rPr>
                <w:rFonts w:ascii="Times New Roman" w:hAnsi="Times New Roman"/>
                <w:b/>
                <w:sz w:val="28"/>
                <w:szCs w:val="28"/>
              </w:rPr>
              <w:t>10</w:t>
            </w:r>
          </w:p>
        </w:tc>
      </w:tr>
      <w:tr w:rsidR="00EF3018">
        <w:tc>
          <w:tcPr>
            <w:tcW w:w="3228" w:type="dxa"/>
            <w:tcBorders>
              <w:top w:val="single" w:sz="4" w:space="0" w:color="auto"/>
              <w:bottom w:val="single" w:sz="4" w:space="0" w:color="auto"/>
              <w:right w:val="single" w:sz="4" w:space="0" w:color="auto"/>
            </w:tcBorders>
          </w:tcPr>
          <w:p w:rsidR="00EF3018" w:rsidRDefault="000228F6">
            <w:pPr>
              <w:pStyle w:val="11"/>
              <w:spacing w:line="276" w:lineRule="auto"/>
              <w:ind w:leftChars="200" w:left="440" w:firstLineChars="78" w:firstLine="218"/>
              <w:jc w:val="center"/>
              <w:rPr>
                <w:rFonts w:ascii="Times New Roman" w:hAnsi="Times New Roman"/>
                <w:sz w:val="28"/>
                <w:szCs w:val="28"/>
              </w:rPr>
            </w:pPr>
            <w:r>
              <w:rPr>
                <w:rFonts w:ascii="Times New Roman" w:hAnsi="Times New Roman"/>
                <w:sz w:val="28"/>
                <w:szCs w:val="28"/>
              </w:rPr>
              <w:t>Усього учнів школи</w:t>
            </w:r>
          </w:p>
        </w:tc>
        <w:tc>
          <w:tcPr>
            <w:tcW w:w="10447" w:type="dxa"/>
            <w:gridSpan w:val="5"/>
            <w:tcBorders>
              <w:top w:val="single" w:sz="4" w:space="0" w:color="auto"/>
              <w:left w:val="single" w:sz="4" w:space="0" w:color="auto"/>
              <w:bottom w:val="single" w:sz="4" w:space="0" w:color="auto"/>
            </w:tcBorders>
          </w:tcPr>
          <w:p w:rsidR="00EF3018" w:rsidRDefault="00906ACD" w:rsidP="00FC59D0">
            <w:pPr>
              <w:pStyle w:val="11"/>
              <w:spacing w:line="276" w:lineRule="auto"/>
              <w:ind w:leftChars="499" w:left="1098" w:firstLineChars="79" w:firstLine="221"/>
              <w:jc w:val="center"/>
              <w:rPr>
                <w:rFonts w:ascii="Times New Roman" w:hAnsi="Times New Roman"/>
                <w:b/>
                <w:sz w:val="28"/>
                <w:szCs w:val="28"/>
              </w:rPr>
            </w:pPr>
            <w:r>
              <w:rPr>
                <w:rFonts w:ascii="Times New Roman" w:hAnsi="Times New Roman"/>
                <w:b/>
                <w:sz w:val="28"/>
                <w:szCs w:val="28"/>
              </w:rPr>
              <w:t>87</w:t>
            </w:r>
          </w:p>
        </w:tc>
      </w:tr>
      <w:tr w:rsidR="00EF3018">
        <w:tc>
          <w:tcPr>
            <w:tcW w:w="3228" w:type="dxa"/>
            <w:tcBorders>
              <w:top w:val="single" w:sz="4" w:space="0" w:color="auto"/>
              <w:bottom w:val="single" w:sz="4" w:space="0" w:color="auto"/>
              <w:right w:val="single" w:sz="4" w:space="0" w:color="auto"/>
            </w:tcBorders>
          </w:tcPr>
          <w:p w:rsidR="00EF3018" w:rsidRDefault="000228F6">
            <w:pPr>
              <w:pStyle w:val="11"/>
              <w:spacing w:line="276" w:lineRule="auto"/>
              <w:ind w:leftChars="200" w:left="440" w:firstLineChars="77" w:firstLine="216"/>
              <w:jc w:val="center"/>
              <w:rPr>
                <w:rFonts w:ascii="Times New Roman" w:hAnsi="Times New Roman"/>
                <w:sz w:val="28"/>
                <w:szCs w:val="28"/>
              </w:rPr>
            </w:pPr>
            <w:r>
              <w:rPr>
                <w:rFonts w:ascii="Times New Roman" w:hAnsi="Times New Roman"/>
                <w:sz w:val="28"/>
                <w:szCs w:val="28"/>
              </w:rPr>
              <w:t>Середня наповнюваність</w:t>
            </w:r>
          </w:p>
        </w:tc>
        <w:tc>
          <w:tcPr>
            <w:tcW w:w="10447" w:type="dxa"/>
            <w:gridSpan w:val="5"/>
            <w:tcBorders>
              <w:top w:val="single" w:sz="4" w:space="0" w:color="auto"/>
              <w:left w:val="single" w:sz="4" w:space="0" w:color="auto"/>
              <w:bottom w:val="single" w:sz="4" w:space="0" w:color="auto"/>
            </w:tcBorders>
          </w:tcPr>
          <w:p w:rsidR="00EF3018" w:rsidRDefault="00EF3018" w:rsidP="00FC59D0">
            <w:pPr>
              <w:pStyle w:val="11"/>
              <w:spacing w:line="276" w:lineRule="auto"/>
              <w:ind w:leftChars="499" w:left="1098" w:firstLineChars="79" w:firstLine="221"/>
              <w:jc w:val="center"/>
              <w:rPr>
                <w:rFonts w:ascii="Times New Roman" w:hAnsi="Times New Roman"/>
                <w:b/>
                <w:sz w:val="28"/>
                <w:szCs w:val="28"/>
              </w:rPr>
            </w:pPr>
          </w:p>
        </w:tc>
      </w:tr>
    </w:tbl>
    <w:p w:rsidR="00EF3018" w:rsidRDefault="00EF3018">
      <w:pPr>
        <w:pStyle w:val="11"/>
        <w:spacing w:line="276" w:lineRule="auto"/>
        <w:ind w:leftChars="499" w:left="1098" w:firstLineChars="79" w:firstLine="221"/>
        <w:jc w:val="center"/>
        <w:rPr>
          <w:rFonts w:ascii="Times New Roman" w:hAnsi="Times New Roman"/>
          <w:sz w:val="28"/>
          <w:szCs w:val="28"/>
        </w:rPr>
      </w:pPr>
    </w:p>
    <w:p w:rsidR="00EF3018" w:rsidRDefault="00EF3018">
      <w:pPr>
        <w:pStyle w:val="11"/>
        <w:spacing w:line="276" w:lineRule="auto"/>
        <w:ind w:leftChars="499" w:left="1098" w:firstLineChars="79" w:firstLine="221"/>
        <w:jc w:val="center"/>
        <w:rPr>
          <w:rFonts w:ascii="Times New Roman" w:hAnsi="Times New Roman"/>
          <w:sz w:val="28"/>
          <w:szCs w:val="28"/>
        </w:rPr>
      </w:pPr>
    </w:p>
    <w:p w:rsidR="00EF3018" w:rsidRDefault="000228F6">
      <w:pPr>
        <w:pStyle w:val="11"/>
        <w:ind w:leftChars="300" w:left="660" w:rightChars="400" w:right="880" w:firstLineChars="157" w:firstLine="440"/>
        <w:jc w:val="both"/>
        <w:rPr>
          <w:rFonts w:ascii="Times New Roman" w:hAnsi="Times New Roman"/>
          <w:sz w:val="28"/>
          <w:szCs w:val="28"/>
        </w:rPr>
      </w:pPr>
      <w:r>
        <w:rPr>
          <w:rFonts w:ascii="Times New Roman" w:hAnsi="Times New Roman"/>
          <w:sz w:val="28"/>
          <w:szCs w:val="28"/>
        </w:rPr>
        <w:t xml:space="preserve">З усього числа учнів </w:t>
      </w:r>
      <w:r w:rsidR="00906ACD">
        <w:rPr>
          <w:rFonts w:ascii="Times New Roman" w:hAnsi="Times New Roman"/>
          <w:sz w:val="28"/>
          <w:szCs w:val="28"/>
        </w:rPr>
        <w:t>87</w:t>
      </w:r>
      <w:r>
        <w:rPr>
          <w:rFonts w:ascii="Times New Roman" w:hAnsi="Times New Roman"/>
          <w:sz w:val="28"/>
          <w:szCs w:val="28"/>
        </w:rPr>
        <w:t xml:space="preserve"> -  навчались очно та </w:t>
      </w:r>
      <w:r w:rsidR="00906ACD">
        <w:rPr>
          <w:rFonts w:ascii="Times New Roman" w:hAnsi="Times New Roman"/>
          <w:sz w:val="28"/>
          <w:szCs w:val="28"/>
        </w:rPr>
        <w:t>5</w:t>
      </w:r>
      <w:r>
        <w:rPr>
          <w:rFonts w:ascii="Times New Roman" w:hAnsi="Times New Roman"/>
          <w:sz w:val="28"/>
          <w:szCs w:val="28"/>
        </w:rPr>
        <w:t xml:space="preserve"> учні</w:t>
      </w:r>
      <w:r w:rsidR="00906ACD">
        <w:rPr>
          <w:rFonts w:ascii="Times New Roman" w:hAnsi="Times New Roman"/>
          <w:sz w:val="28"/>
          <w:szCs w:val="28"/>
        </w:rPr>
        <w:t>в</w:t>
      </w:r>
      <w:r>
        <w:rPr>
          <w:rFonts w:ascii="Times New Roman" w:hAnsi="Times New Roman"/>
          <w:sz w:val="28"/>
          <w:szCs w:val="28"/>
        </w:rPr>
        <w:t xml:space="preserve"> мали сімейну форму навчання. У 2023-2024 </w:t>
      </w:r>
      <w:proofErr w:type="spellStart"/>
      <w:r>
        <w:rPr>
          <w:rFonts w:ascii="Times New Roman" w:hAnsi="Times New Roman"/>
          <w:sz w:val="28"/>
          <w:szCs w:val="28"/>
        </w:rPr>
        <w:t>н.р</w:t>
      </w:r>
      <w:proofErr w:type="spellEnd"/>
      <w:r>
        <w:rPr>
          <w:rFonts w:ascii="Times New Roman" w:hAnsi="Times New Roman"/>
          <w:sz w:val="28"/>
          <w:szCs w:val="28"/>
        </w:rPr>
        <w:t>. у закладі навчалось</w:t>
      </w:r>
      <w:r w:rsidR="00906ACD">
        <w:rPr>
          <w:rFonts w:ascii="Times New Roman" w:hAnsi="Times New Roman"/>
          <w:sz w:val="28"/>
          <w:szCs w:val="28"/>
        </w:rPr>
        <w:t xml:space="preserve"> 6</w:t>
      </w:r>
      <w:r>
        <w:rPr>
          <w:rFonts w:ascii="Times New Roman" w:hAnsi="Times New Roman"/>
          <w:sz w:val="28"/>
          <w:szCs w:val="28"/>
        </w:rPr>
        <w:t xml:space="preserve"> учнів із ВПО.</w:t>
      </w:r>
    </w:p>
    <w:p w:rsidR="00EF3018" w:rsidRDefault="00906ACD" w:rsidP="00906ACD">
      <w:pPr>
        <w:pStyle w:val="11"/>
        <w:ind w:rightChars="600" w:right="1320"/>
        <w:jc w:val="both"/>
        <w:rPr>
          <w:rFonts w:ascii="Times New Roman" w:hAnsi="Times New Roman"/>
          <w:sz w:val="28"/>
          <w:szCs w:val="28"/>
        </w:rPr>
      </w:pPr>
      <w:r>
        <w:rPr>
          <w:rFonts w:ascii="Times New Roman" w:hAnsi="Times New Roman"/>
          <w:sz w:val="28"/>
          <w:szCs w:val="28"/>
        </w:rPr>
        <w:t xml:space="preserve">         Мова навчання – українська.</w:t>
      </w:r>
    </w:p>
    <w:p w:rsidR="00EF3018" w:rsidRDefault="00EF3018">
      <w:pPr>
        <w:ind w:leftChars="300" w:left="660" w:rightChars="600" w:right="1320" w:firstLineChars="157" w:firstLine="440"/>
        <w:jc w:val="both"/>
        <w:rPr>
          <w:color w:val="000000"/>
          <w:sz w:val="28"/>
          <w:szCs w:val="28"/>
        </w:rPr>
      </w:pPr>
    </w:p>
    <w:p w:rsidR="00906ACD" w:rsidRDefault="00906ACD" w:rsidP="00FC59D0">
      <w:pPr>
        <w:pStyle w:val="3"/>
        <w:ind w:leftChars="300" w:left="660" w:rightChars="600" w:right="1320" w:firstLineChars="157" w:firstLine="440"/>
        <w:jc w:val="both"/>
        <w:rPr>
          <w:sz w:val="28"/>
          <w:szCs w:val="28"/>
        </w:rPr>
      </w:pPr>
    </w:p>
    <w:p w:rsidR="00906ACD" w:rsidRDefault="00906ACD" w:rsidP="00FC59D0">
      <w:pPr>
        <w:pStyle w:val="3"/>
        <w:ind w:leftChars="300" w:left="660" w:rightChars="600" w:right="1320" w:firstLineChars="157" w:firstLine="440"/>
        <w:jc w:val="both"/>
        <w:rPr>
          <w:sz w:val="28"/>
          <w:szCs w:val="28"/>
        </w:rPr>
      </w:pPr>
    </w:p>
    <w:p w:rsidR="00906ACD" w:rsidRDefault="00906ACD" w:rsidP="00FC59D0">
      <w:pPr>
        <w:pStyle w:val="3"/>
        <w:ind w:leftChars="300" w:left="660" w:rightChars="600" w:right="1320" w:firstLineChars="157" w:firstLine="440"/>
        <w:jc w:val="both"/>
        <w:rPr>
          <w:sz w:val="28"/>
          <w:szCs w:val="28"/>
        </w:rPr>
      </w:pPr>
    </w:p>
    <w:p w:rsidR="00EF3018" w:rsidRDefault="000228F6" w:rsidP="00FC59D0">
      <w:pPr>
        <w:pStyle w:val="3"/>
        <w:ind w:leftChars="300" w:left="660" w:rightChars="600" w:right="1320" w:firstLineChars="157" w:firstLine="440"/>
        <w:jc w:val="both"/>
        <w:rPr>
          <w:sz w:val="28"/>
          <w:szCs w:val="28"/>
        </w:rPr>
      </w:pPr>
      <w:r>
        <w:rPr>
          <w:sz w:val="28"/>
          <w:szCs w:val="28"/>
        </w:rPr>
        <w:lastRenderedPageBreak/>
        <w:t>Дотримання вимог охорони праці, охорони дитинства, безпеки життєдіяльності, санітарно-гігієнічних та протипожежних норм.</w:t>
      </w:r>
    </w:p>
    <w:p w:rsidR="00EF3018" w:rsidRDefault="000228F6">
      <w:pPr>
        <w:ind w:leftChars="300" w:left="660" w:rightChars="600" w:right="1320" w:firstLineChars="157" w:firstLine="440"/>
        <w:jc w:val="both"/>
        <w:rPr>
          <w:color w:val="000000"/>
          <w:sz w:val="28"/>
          <w:szCs w:val="28"/>
        </w:rPr>
      </w:pPr>
      <w:r>
        <w:rPr>
          <w:color w:val="000000"/>
          <w:sz w:val="28"/>
          <w:szCs w:val="28"/>
        </w:rPr>
        <w:t>У закладі приділяється велика увага роботі з охорони праці та техніки безпеки.</w:t>
      </w:r>
    </w:p>
    <w:p w:rsidR="00EF3018" w:rsidRDefault="000228F6" w:rsidP="00906ACD">
      <w:pPr>
        <w:ind w:leftChars="300" w:left="660" w:rightChars="600" w:right="1320" w:firstLineChars="157" w:firstLine="440"/>
        <w:jc w:val="both"/>
        <w:rPr>
          <w:color w:val="FF0000"/>
          <w:sz w:val="28"/>
          <w:szCs w:val="28"/>
        </w:rPr>
      </w:pPr>
      <w:r>
        <w:rPr>
          <w:color w:val="000000"/>
          <w:sz w:val="28"/>
          <w:szCs w:val="28"/>
        </w:rPr>
        <w:t>На початку навчального року призначаються відповідальні за організацію роботи з охорони праці, пожежної безпеки та безпеки життєдіяльності у закладі, створено службу з охорони праці, сплановані заходи та тижні знань безпеки життєдіяльності</w:t>
      </w:r>
    </w:p>
    <w:p w:rsidR="00EF3018" w:rsidRDefault="000228F6">
      <w:pPr>
        <w:ind w:leftChars="300" w:left="660" w:rightChars="600" w:right="1320" w:firstLineChars="157" w:firstLine="440"/>
        <w:jc w:val="both"/>
        <w:rPr>
          <w:color w:val="000000"/>
          <w:sz w:val="28"/>
          <w:szCs w:val="28"/>
        </w:rPr>
      </w:pPr>
      <w:r>
        <w:rPr>
          <w:color w:val="000000"/>
          <w:sz w:val="28"/>
          <w:szCs w:val="28"/>
        </w:rPr>
        <w:t>Всім працівникам школи роздані інструкції з охорони праці. На початку навчального року проведений первинний інструктаж з охорони праці та техніки безпеки з зазначенням їх у журналі інструктажів. Проводяться цільові та позапланові інструктажі, зокрема про роботу під час карантину, діях у надзвичайних ситуаціях, під час проведення новорічно-різдвяних свят та ін.</w:t>
      </w:r>
    </w:p>
    <w:p w:rsidR="00EF3018" w:rsidRDefault="000228F6">
      <w:pPr>
        <w:ind w:leftChars="300" w:left="660" w:rightChars="600" w:right="1320" w:firstLineChars="157" w:firstLine="440"/>
        <w:jc w:val="both"/>
        <w:rPr>
          <w:color w:val="000000"/>
          <w:sz w:val="28"/>
          <w:szCs w:val="28"/>
        </w:rPr>
      </w:pPr>
      <w:r>
        <w:rPr>
          <w:color w:val="000000"/>
          <w:sz w:val="28"/>
          <w:szCs w:val="28"/>
        </w:rPr>
        <w:t>Протягом навчального року систематично проводилися інструктажі зі здобувачами освіти з безпеки життєдіяльності під час осінніх і зимових канікул, новорічних та різдвяних свят з фіксацією у відповідних журналах, роз’яснювальна робота щодо правил поведінки в умовах низьких температур, дотримання правил у період поширення епідемічних захворювань, бесіди щодо попередження дитячого травматизму.</w:t>
      </w:r>
    </w:p>
    <w:p w:rsidR="00EF3018" w:rsidRDefault="000228F6">
      <w:pPr>
        <w:ind w:leftChars="300" w:left="660" w:rightChars="600" w:right="1320" w:firstLineChars="157" w:firstLine="440"/>
        <w:jc w:val="both"/>
        <w:rPr>
          <w:color w:val="000000"/>
          <w:sz w:val="28"/>
          <w:szCs w:val="28"/>
        </w:rPr>
      </w:pPr>
      <w:r>
        <w:rPr>
          <w:color w:val="000000"/>
          <w:sz w:val="28"/>
          <w:szCs w:val="28"/>
        </w:rPr>
        <w:t xml:space="preserve">Медичне обслуговування учнів та працівників </w:t>
      </w:r>
      <w:r w:rsidR="00906ACD">
        <w:rPr>
          <w:color w:val="000000"/>
          <w:sz w:val="28"/>
          <w:szCs w:val="28"/>
        </w:rPr>
        <w:t>ліцею</w:t>
      </w:r>
      <w:r>
        <w:rPr>
          <w:color w:val="000000"/>
          <w:sz w:val="28"/>
          <w:szCs w:val="28"/>
        </w:rPr>
        <w:t xml:space="preserve"> організовано відповідно до нормативно-правової бази. Цього року діти пройшли медичне обстеження сімейним</w:t>
      </w:r>
      <w:r w:rsidR="00906ACD">
        <w:rPr>
          <w:color w:val="000000"/>
          <w:sz w:val="28"/>
          <w:szCs w:val="28"/>
        </w:rPr>
        <w:t>и лікарями</w:t>
      </w:r>
      <w:r>
        <w:rPr>
          <w:color w:val="000000"/>
          <w:sz w:val="28"/>
          <w:szCs w:val="28"/>
        </w:rPr>
        <w:t xml:space="preserve">  та надали до закладу відповідні довідки. Відповідно до результатів медичного огляду дітей, на підставі довідок лікувальної установи у закладі формуються спеціальні медичні групи , а також уточнені списки учнів підготовчої, основної групи та групи звільнених від занять фізичною культурою на навчальний рік. Відповідно до цих списків видається наказ по закладу. Вчителі також щорічно проходять медичний за графіком </w:t>
      </w:r>
      <w:proofErr w:type="spellStart"/>
      <w:r>
        <w:rPr>
          <w:color w:val="000000"/>
          <w:sz w:val="28"/>
          <w:szCs w:val="28"/>
        </w:rPr>
        <w:t>профогляд</w:t>
      </w:r>
      <w:proofErr w:type="spellEnd"/>
      <w:r>
        <w:rPr>
          <w:color w:val="000000"/>
          <w:sz w:val="28"/>
          <w:szCs w:val="28"/>
        </w:rPr>
        <w:t>. Працівники їдальні проходять медичні огляди два рази на рік. Огляди відбуваються за рахунок держбюджету. Проходження медичного огляду фіксується в санітарних книжках установленого зразка, які реєструються і зберігаються у медичного працівника навчального закладу.</w:t>
      </w:r>
    </w:p>
    <w:p w:rsidR="00EF3018" w:rsidRDefault="000228F6">
      <w:pPr>
        <w:ind w:leftChars="300" w:left="660" w:rightChars="600" w:right="1320" w:firstLineChars="157" w:firstLine="440"/>
        <w:jc w:val="both"/>
        <w:rPr>
          <w:color w:val="000000"/>
          <w:sz w:val="28"/>
          <w:szCs w:val="28"/>
        </w:rPr>
      </w:pPr>
      <w:r>
        <w:rPr>
          <w:color w:val="000000"/>
          <w:sz w:val="28"/>
          <w:szCs w:val="28"/>
        </w:rPr>
        <w:t xml:space="preserve">У закладі за 2023-2024 рік </w:t>
      </w:r>
      <w:r w:rsidR="00906ACD">
        <w:rPr>
          <w:color w:val="000000"/>
          <w:sz w:val="28"/>
          <w:szCs w:val="28"/>
        </w:rPr>
        <w:t xml:space="preserve">не </w:t>
      </w:r>
      <w:r>
        <w:rPr>
          <w:color w:val="000000"/>
          <w:sz w:val="28"/>
          <w:szCs w:val="28"/>
        </w:rPr>
        <w:t>зареєстровано</w:t>
      </w:r>
      <w:r>
        <w:rPr>
          <w:color w:val="FF0000"/>
          <w:sz w:val="28"/>
          <w:szCs w:val="28"/>
        </w:rPr>
        <w:t xml:space="preserve"> </w:t>
      </w:r>
      <w:r w:rsidR="00906ACD">
        <w:rPr>
          <w:color w:val="FF0000"/>
          <w:sz w:val="28"/>
          <w:szCs w:val="28"/>
        </w:rPr>
        <w:t xml:space="preserve"> </w:t>
      </w:r>
      <w:r w:rsidR="00906ACD" w:rsidRPr="00906ACD">
        <w:rPr>
          <w:sz w:val="28"/>
          <w:szCs w:val="28"/>
        </w:rPr>
        <w:t>випадків</w:t>
      </w:r>
      <w:r w:rsidRPr="00906ACD">
        <w:rPr>
          <w:sz w:val="28"/>
          <w:szCs w:val="28"/>
        </w:rPr>
        <w:t xml:space="preserve"> травматизму,</w:t>
      </w:r>
      <w:r>
        <w:rPr>
          <w:color w:val="FF0000"/>
          <w:sz w:val="28"/>
          <w:szCs w:val="28"/>
        </w:rPr>
        <w:t xml:space="preserve"> </w:t>
      </w:r>
      <w:r>
        <w:rPr>
          <w:color w:val="000000"/>
          <w:sz w:val="28"/>
          <w:szCs w:val="28"/>
        </w:rPr>
        <w:t xml:space="preserve">що сталися зі здобувачами освіти </w:t>
      </w:r>
      <w:r w:rsidRPr="00906ACD">
        <w:rPr>
          <w:sz w:val="28"/>
          <w:szCs w:val="28"/>
        </w:rPr>
        <w:t>т</w:t>
      </w:r>
      <w:r w:rsidR="00906ACD">
        <w:rPr>
          <w:sz w:val="28"/>
          <w:szCs w:val="28"/>
        </w:rPr>
        <w:t xml:space="preserve">а </w:t>
      </w:r>
      <w:r w:rsidRPr="00906ACD">
        <w:rPr>
          <w:sz w:val="28"/>
          <w:szCs w:val="28"/>
        </w:rPr>
        <w:t xml:space="preserve">невиробничий травматизм з працівником закладу. </w:t>
      </w:r>
      <w:r>
        <w:rPr>
          <w:color w:val="000000"/>
          <w:sz w:val="28"/>
          <w:szCs w:val="28"/>
        </w:rPr>
        <w:t xml:space="preserve">У </w:t>
      </w:r>
      <w:r w:rsidR="00906ACD">
        <w:rPr>
          <w:color w:val="000000"/>
          <w:sz w:val="28"/>
          <w:szCs w:val="28"/>
        </w:rPr>
        <w:t>ліцеї</w:t>
      </w:r>
      <w:r>
        <w:rPr>
          <w:color w:val="000000"/>
          <w:sz w:val="28"/>
          <w:szCs w:val="28"/>
        </w:rPr>
        <w:t xml:space="preserve"> розроблено низку заходів щодо попередження травматизму учнів (проведення виховних годин, годин спілкування, бесід) , налагоджена профілактична робота, проведена відповідна робота з учасниками освітнього процесу. Причини виникнення травм з’ясовуються, аналізуються, відповідно до цього складаються акти та проводяться профілактичні заходи. </w:t>
      </w:r>
    </w:p>
    <w:p w:rsidR="00906ACD" w:rsidRDefault="00906ACD">
      <w:pPr>
        <w:ind w:leftChars="300" w:left="660" w:rightChars="600" w:right="1320" w:firstLineChars="157" w:firstLine="440"/>
        <w:jc w:val="both"/>
        <w:rPr>
          <w:color w:val="000000"/>
          <w:sz w:val="28"/>
          <w:szCs w:val="28"/>
        </w:rPr>
      </w:pPr>
    </w:p>
    <w:p w:rsidR="00906ACD" w:rsidRDefault="00906ACD">
      <w:pPr>
        <w:ind w:leftChars="300" w:left="660" w:rightChars="600" w:right="1320" w:firstLineChars="157" w:firstLine="440"/>
        <w:jc w:val="both"/>
        <w:rPr>
          <w:color w:val="000000"/>
          <w:sz w:val="28"/>
          <w:szCs w:val="28"/>
        </w:rPr>
      </w:pPr>
    </w:p>
    <w:p w:rsidR="00EF3018" w:rsidRDefault="000228F6" w:rsidP="00FC59D0">
      <w:pPr>
        <w:pStyle w:val="3"/>
        <w:ind w:leftChars="300" w:left="660" w:rightChars="600" w:right="1320" w:firstLineChars="157" w:firstLine="440"/>
        <w:jc w:val="both"/>
        <w:rPr>
          <w:sz w:val="28"/>
          <w:szCs w:val="28"/>
        </w:rPr>
      </w:pPr>
      <w:r>
        <w:rPr>
          <w:sz w:val="28"/>
          <w:szCs w:val="28"/>
        </w:rPr>
        <w:lastRenderedPageBreak/>
        <w:t>Забезпечення організації харчування</w:t>
      </w:r>
    </w:p>
    <w:p w:rsidR="00EF3018" w:rsidRDefault="000228F6">
      <w:pPr>
        <w:ind w:leftChars="300" w:left="660" w:rightChars="600" w:right="1320" w:firstLineChars="157" w:firstLine="440"/>
        <w:jc w:val="both"/>
        <w:rPr>
          <w:color w:val="000000"/>
          <w:sz w:val="28"/>
          <w:szCs w:val="28"/>
        </w:rPr>
      </w:pPr>
      <w:r>
        <w:rPr>
          <w:color w:val="000000"/>
          <w:sz w:val="28"/>
          <w:szCs w:val="28"/>
        </w:rPr>
        <w:t xml:space="preserve">Важливим аспектом збереження здоров’я учнів є створення умов для раціонального харчування дітей протягом перебуванням у закладі. Організація харчування учнів закладу регламентується Законами України «Про освіту» (ст..25), «Про загальну середню освіту » (ст..22), «Про охорону дитинства» (ст..5), Постановою Кабінету Міністрів України від 22.11.2004 № 1591 «Про затвердження норм харчування у навчальних та оздоровчих закладах », іншими нормативними документами. Гаряче харчування учнів 1-11 класів відбувається згідно з графіком на </w:t>
      </w:r>
      <w:r w:rsidR="00B10E84">
        <w:rPr>
          <w:color w:val="000000"/>
          <w:sz w:val="28"/>
          <w:szCs w:val="28"/>
        </w:rPr>
        <w:t>3 перерві</w:t>
      </w:r>
      <w:r>
        <w:rPr>
          <w:color w:val="000000"/>
          <w:sz w:val="28"/>
          <w:szCs w:val="28"/>
        </w:rPr>
        <w:t xml:space="preserve"> у їдальні закладу та з дотриманням протиепідемічних заходів. Враховуючи вироблені рекомендації на зауваження попереднього року було внесено зміни в організацію харчування у закладі:</w:t>
      </w:r>
    </w:p>
    <w:p w:rsidR="00EF3018" w:rsidRDefault="000228F6">
      <w:pPr>
        <w:numPr>
          <w:ilvl w:val="0"/>
          <w:numId w:val="8"/>
        </w:numPr>
        <w:tabs>
          <w:tab w:val="left" w:pos="1546"/>
        </w:tabs>
        <w:ind w:leftChars="300" w:left="660" w:rightChars="600" w:right="1320" w:firstLineChars="157" w:firstLine="440"/>
        <w:jc w:val="both"/>
        <w:rPr>
          <w:color w:val="000000"/>
          <w:sz w:val="28"/>
          <w:szCs w:val="28"/>
        </w:rPr>
      </w:pPr>
      <w:r>
        <w:rPr>
          <w:color w:val="000000"/>
          <w:sz w:val="28"/>
          <w:szCs w:val="28"/>
        </w:rPr>
        <w:t>Організовано роботу щодо вивчення інноваційних підходів щодо урізноманітнення страв та відповідності санітарним вимогам;</w:t>
      </w:r>
    </w:p>
    <w:p w:rsidR="00EF3018" w:rsidRDefault="000228F6">
      <w:pPr>
        <w:numPr>
          <w:ilvl w:val="0"/>
          <w:numId w:val="8"/>
        </w:numPr>
        <w:tabs>
          <w:tab w:val="left" w:pos="1546"/>
        </w:tabs>
        <w:ind w:leftChars="300" w:left="660" w:rightChars="600" w:right="1320" w:firstLineChars="157" w:firstLine="440"/>
        <w:jc w:val="both"/>
        <w:rPr>
          <w:color w:val="000000"/>
          <w:sz w:val="28"/>
          <w:szCs w:val="28"/>
        </w:rPr>
      </w:pPr>
      <w:r>
        <w:rPr>
          <w:color w:val="000000"/>
          <w:sz w:val="28"/>
          <w:szCs w:val="28"/>
        </w:rPr>
        <w:t>Проводиться робота щодо вивчення запиту на потребу в харчуванні з метою подальшого вирішення даного питання (з урахуванням дотримання карантинних вимог у разі потреби)</w:t>
      </w:r>
    </w:p>
    <w:p w:rsidR="00EF3018" w:rsidRDefault="000228F6">
      <w:pPr>
        <w:numPr>
          <w:ilvl w:val="0"/>
          <w:numId w:val="8"/>
        </w:numPr>
        <w:tabs>
          <w:tab w:val="left" w:pos="1546"/>
        </w:tabs>
        <w:ind w:leftChars="300" w:left="660" w:rightChars="600" w:right="1320" w:firstLineChars="157" w:firstLine="440"/>
        <w:jc w:val="both"/>
        <w:rPr>
          <w:color w:val="000000"/>
          <w:sz w:val="28"/>
          <w:szCs w:val="28"/>
        </w:rPr>
      </w:pPr>
      <w:r>
        <w:rPr>
          <w:color w:val="000000"/>
          <w:sz w:val="28"/>
          <w:szCs w:val="28"/>
        </w:rPr>
        <w:t>Розроблено заходи щодо формування культури здорового харчування у здобувачів освіти.</w:t>
      </w:r>
    </w:p>
    <w:p w:rsidR="00EF3018" w:rsidRDefault="000228F6">
      <w:pPr>
        <w:numPr>
          <w:ilvl w:val="0"/>
          <w:numId w:val="8"/>
        </w:numPr>
        <w:tabs>
          <w:tab w:val="left" w:pos="1546"/>
        </w:tabs>
        <w:ind w:leftChars="300" w:left="660" w:rightChars="600" w:right="1320" w:firstLineChars="157" w:firstLine="440"/>
        <w:jc w:val="both"/>
        <w:rPr>
          <w:color w:val="000000"/>
          <w:sz w:val="28"/>
          <w:szCs w:val="28"/>
        </w:rPr>
      </w:pPr>
      <w:r>
        <w:rPr>
          <w:color w:val="000000"/>
          <w:sz w:val="28"/>
          <w:szCs w:val="28"/>
        </w:rPr>
        <w:t xml:space="preserve">Розроблено </w:t>
      </w:r>
      <w:proofErr w:type="spellStart"/>
      <w:r>
        <w:rPr>
          <w:color w:val="000000"/>
          <w:sz w:val="28"/>
          <w:szCs w:val="28"/>
        </w:rPr>
        <w:t>проєктну</w:t>
      </w:r>
      <w:proofErr w:type="spellEnd"/>
      <w:r>
        <w:rPr>
          <w:color w:val="000000"/>
          <w:sz w:val="28"/>
          <w:szCs w:val="28"/>
        </w:rPr>
        <w:t xml:space="preserve"> документацію на обладнання їдальні та кухні відповідно стандартів (реалізацію відтерміновано у зв’язку із воєнним станом)</w:t>
      </w:r>
    </w:p>
    <w:p w:rsidR="00EF3018" w:rsidRPr="00B10E84" w:rsidRDefault="000228F6">
      <w:pPr>
        <w:ind w:leftChars="300" w:left="660" w:rightChars="600" w:right="1320" w:firstLineChars="157" w:firstLine="440"/>
        <w:jc w:val="both"/>
        <w:rPr>
          <w:sz w:val="28"/>
          <w:szCs w:val="28"/>
        </w:rPr>
      </w:pPr>
      <w:r>
        <w:rPr>
          <w:color w:val="000000"/>
          <w:sz w:val="28"/>
          <w:szCs w:val="28"/>
        </w:rPr>
        <w:t xml:space="preserve">Для всіх учасників освітнього процесу доступне щоденне та чотиритижневе перспективне меню, </w:t>
      </w:r>
      <w:r>
        <w:rPr>
          <w:color w:val="FF0000"/>
          <w:sz w:val="28"/>
          <w:szCs w:val="28"/>
        </w:rPr>
        <w:t xml:space="preserve">яке </w:t>
      </w:r>
      <w:r w:rsidRPr="00B10E84">
        <w:rPr>
          <w:sz w:val="28"/>
          <w:szCs w:val="28"/>
        </w:rPr>
        <w:t xml:space="preserve">затверджено відповідно до встановлених норм. На всіх етапах реалізації продукції дотримано санітарно-гігієнічні вимоги згідно HACCP, вимог Санітарного </w:t>
      </w:r>
      <w:proofErr w:type="spellStart"/>
      <w:r w:rsidRPr="00B10E84">
        <w:rPr>
          <w:sz w:val="28"/>
          <w:szCs w:val="28"/>
        </w:rPr>
        <w:t>регламента</w:t>
      </w:r>
      <w:proofErr w:type="spellEnd"/>
      <w:r w:rsidRPr="00B10E84">
        <w:rPr>
          <w:sz w:val="28"/>
          <w:szCs w:val="28"/>
        </w:rPr>
        <w:t xml:space="preserve"> у закладі загальної середньої освіти (Наказ МОЗ України від 25.09.2020 № 2205 зі змінами від 20.09.2021 № 1984), Санітарного </w:t>
      </w:r>
      <w:proofErr w:type="spellStart"/>
      <w:r w:rsidRPr="00B10E84">
        <w:rPr>
          <w:sz w:val="28"/>
          <w:szCs w:val="28"/>
        </w:rPr>
        <w:t>регламента</w:t>
      </w:r>
      <w:proofErr w:type="spellEnd"/>
      <w:r w:rsidRPr="00B10E84">
        <w:rPr>
          <w:sz w:val="28"/>
          <w:szCs w:val="28"/>
        </w:rPr>
        <w:t xml:space="preserve"> у закладі дошкільної освіти  (Наказ МОЗ України від 24.03.2016 р.  № 234)</w:t>
      </w:r>
    </w:p>
    <w:p w:rsidR="00EF3018" w:rsidRDefault="00EF3018">
      <w:pPr>
        <w:ind w:leftChars="279" w:left="614" w:rightChars="400" w:right="880" w:firstLineChars="173" w:firstLine="484"/>
        <w:jc w:val="both"/>
        <w:rPr>
          <w:color w:val="000000"/>
          <w:sz w:val="28"/>
          <w:szCs w:val="28"/>
        </w:rPr>
      </w:pPr>
    </w:p>
    <w:p w:rsidR="00EF3018" w:rsidRDefault="000228F6" w:rsidP="00FC59D0">
      <w:pPr>
        <w:pStyle w:val="3"/>
        <w:ind w:leftChars="300" w:left="660" w:rightChars="600" w:right="1320" w:firstLineChars="157" w:firstLine="440"/>
        <w:jc w:val="both"/>
        <w:rPr>
          <w:sz w:val="28"/>
          <w:szCs w:val="28"/>
        </w:rPr>
      </w:pPr>
      <w:r>
        <w:rPr>
          <w:sz w:val="28"/>
          <w:szCs w:val="28"/>
        </w:rPr>
        <w:t xml:space="preserve">Особливості організації освітнього процесу у 2023/2024 </w:t>
      </w:r>
      <w:proofErr w:type="spellStart"/>
      <w:r>
        <w:rPr>
          <w:sz w:val="28"/>
          <w:szCs w:val="28"/>
        </w:rPr>
        <w:t>н.р</w:t>
      </w:r>
      <w:proofErr w:type="spellEnd"/>
      <w:r>
        <w:rPr>
          <w:sz w:val="28"/>
          <w:szCs w:val="28"/>
        </w:rPr>
        <w:t>.</w:t>
      </w:r>
    </w:p>
    <w:p w:rsidR="00EF3018" w:rsidRDefault="000228F6">
      <w:pPr>
        <w:ind w:leftChars="300" w:left="660" w:rightChars="600" w:right="1320" w:firstLineChars="157" w:firstLine="440"/>
        <w:jc w:val="both"/>
        <w:rPr>
          <w:color w:val="000000"/>
          <w:sz w:val="28"/>
          <w:szCs w:val="28"/>
        </w:rPr>
      </w:pPr>
      <w:r>
        <w:rPr>
          <w:color w:val="000000"/>
          <w:sz w:val="28"/>
          <w:szCs w:val="28"/>
        </w:rPr>
        <w:t xml:space="preserve">Освітній процес у закладі освіти організовується відповідно до </w:t>
      </w:r>
      <w:hyperlink r:id="rId13">
        <w:r>
          <w:rPr>
            <w:color w:val="000000"/>
            <w:sz w:val="28"/>
            <w:szCs w:val="28"/>
          </w:rPr>
          <w:t>Закону України</w:t>
        </w:r>
      </w:hyperlink>
      <w:r>
        <w:rPr>
          <w:color w:val="000000"/>
          <w:sz w:val="28"/>
          <w:szCs w:val="28"/>
        </w:rPr>
        <w:t xml:space="preserve"> "Про освіту", Закону України «Про загальну середню освіту» та інших нормативно-правових актів законодавства, освітньої програми закладу та спрямовується на виявлення і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Pr>
          <w:color w:val="000000"/>
          <w:sz w:val="28"/>
          <w:szCs w:val="28"/>
        </w:rPr>
        <w:t>компетентностей</w:t>
      </w:r>
      <w:proofErr w:type="spellEnd"/>
      <w:r>
        <w:rPr>
          <w:color w:val="000000"/>
          <w:sz w:val="28"/>
          <w:szCs w:val="28"/>
        </w:rPr>
        <w:t>, визначених державними стандартами.</w:t>
      </w:r>
    </w:p>
    <w:p w:rsidR="00EF3018" w:rsidRDefault="00EF3018">
      <w:pPr>
        <w:ind w:leftChars="300" w:left="660" w:rightChars="600" w:right="1320" w:firstLineChars="157" w:firstLine="440"/>
        <w:jc w:val="both"/>
        <w:rPr>
          <w:color w:val="000000"/>
          <w:sz w:val="28"/>
          <w:szCs w:val="28"/>
        </w:rPr>
      </w:pPr>
    </w:p>
    <w:p w:rsidR="00EF3018" w:rsidRPr="00B10E84" w:rsidRDefault="000228F6">
      <w:pPr>
        <w:ind w:leftChars="300" w:left="660" w:rightChars="600" w:right="1320" w:firstLineChars="157" w:firstLine="440"/>
        <w:jc w:val="both"/>
        <w:rPr>
          <w:sz w:val="28"/>
          <w:szCs w:val="28"/>
        </w:rPr>
      </w:pPr>
      <w:r>
        <w:rPr>
          <w:color w:val="000000"/>
          <w:sz w:val="28"/>
          <w:szCs w:val="28"/>
        </w:rPr>
        <w:t xml:space="preserve">Згідно Наказу по </w:t>
      </w:r>
      <w:r w:rsidR="00B10E84">
        <w:rPr>
          <w:color w:val="000000"/>
          <w:sz w:val="28"/>
          <w:szCs w:val="28"/>
        </w:rPr>
        <w:t>ліцеї</w:t>
      </w:r>
      <w:r>
        <w:rPr>
          <w:color w:val="000000"/>
          <w:sz w:val="28"/>
          <w:szCs w:val="28"/>
        </w:rPr>
        <w:t xml:space="preserve"> </w:t>
      </w:r>
      <w:r w:rsidRPr="00B10E84">
        <w:rPr>
          <w:sz w:val="28"/>
          <w:szCs w:val="28"/>
        </w:rPr>
        <w:t xml:space="preserve">№ </w:t>
      </w:r>
      <w:r w:rsidR="00B10E84" w:rsidRPr="00B10E84">
        <w:rPr>
          <w:sz w:val="28"/>
          <w:szCs w:val="28"/>
        </w:rPr>
        <w:t>4-у</w:t>
      </w:r>
      <w:r w:rsidRPr="00B10E84">
        <w:rPr>
          <w:sz w:val="28"/>
          <w:szCs w:val="28"/>
        </w:rPr>
        <w:t xml:space="preserve"> від </w:t>
      </w:r>
      <w:r w:rsidR="00B10E84" w:rsidRPr="00B10E84">
        <w:rPr>
          <w:sz w:val="28"/>
          <w:szCs w:val="28"/>
        </w:rPr>
        <w:t>03.06.2024</w:t>
      </w:r>
      <w:r w:rsidR="00B10E84">
        <w:rPr>
          <w:sz w:val="28"/>
          <w:szCs w:val="28"/>
        </w:rPr>
        <w:t xml:space="preserve"> та № 5-у від 03.06.2024</w:t>
      </w:r>
      <w:r w:rsidRPr="00B10E84">
        <w:rPr>
          <w:sz w:val="28"/>
          <w:szCs w:val="28"/>
        </w:rPr>
        <w:t xml:space="preserve"> </w:t>
      </w:r>
      <w:r>
        <w:rPr>
          <w:color w:val="000000"/>
          <w:sz w:val="28"/>
          <w:szCs w:val="28"/>
        </w:rPr>
        <w:t xml:space="preserve">на наступний рік навчання переведено </w:t>
      </w:r>
      <w:r w:rsidR="00B10E84">
        <w:rPr>
          <w:color w:val="000000"/>
          <w:sz w:val="28"/>
          <w:szCs w:val="28"/>
        </w:rPr>
        <w:t xml:space="preserve">87 </w:t>
      </w:r>
      <w:r w:rsidRPr="00B10E84">
        <w:rPr>
          <w:sz w:val="28"/>
          <w:szCs w:val="28"/>
        </w:rPr>
        <w:t xml:space="preserve">учнів, </w:t>
      </w:r>
      <w:r w:rsidR="00B10E84">
        <w:rPr>
          <w:sz w:val="28"/>
          <w:szCs w:val="28"/>
        </w:rPr>
        <w:t>8</w:t>
      </w:r>
      <w:r w:rsidRPr="00B10E84">
        <w:rPr>
          <w:sz w:val="28"/>
          <w:szCs w:val="28"/>
        </w:rPr>
        <w:t xml:space="preserve"> учнів нагороджені Похвальними листами за «Високі досягнення у навчанні». </w:t>
      </w:r>
    </w:p>
    <w:p w:rsidR="00EF3018" w:rsidRDefault="000228F6">
      <w:pPr>
        <w:ind w:leftChars="300" w:left="660" w:rightChars="600" w:right="1320" w:firstLineChars="157" w:firstLine="440"/>
        <w:jc w:val="both"/>
        <w:rPr>
          <w:color w:val="000000"/>
          <w:sz w:val="28"/>
          <w:szCs w:val="28"/>
        </w:rPr>
      </w:pPr>
      <w:r>
        <w:rPr>
          <w:color w:val="000000"/>
          <w:sz w:val="28"/>
          <w:szCs w:val="28"/>
        </w:rPr>
        <w:lastRenderedPageBreak/>
        <w:t xml:space="preserve">У закладі функціонує Програма внутрішнього </w:t>
      </w:r>
      <w:r>
        <w:rPr>
          <w:sz w:val="28"/>
          <w:szCs w:val="28"/>
        </w:rPr>
        <w:t>моніторингу.</w:t>
      </w:r>
    </w:p>
    <w:p w:rsidR="00EF3018" w:rsidRDefault="000228F6">
      <w:pPr>
        <w:ind w:leftChars="300" w:left="660" w:rightChars="600" w:right="1320" w:firstLineChars="157" w:firstLine="440"/>
        <w:jc w:val="both"/>
        <w:rPr>
          <w:color w:val="000000"/>
          <w:sz w:val="28"/>
          <w:szCs w:val="28"/>
        </w:rPr>
      </w:pPr>
      <w:r>
        <w:rPr>
          <w:color w:val="000000"/>
          <w:sz w:val="28"/>
          <w:szCs w:val="28"/>
        </w:rPr>
        <w:t>Адміністрацією закладу двічі на рік проводиться внутрішній моніторинг результатів навчання здобувачів освіти з усіх предметів, вивчення стану викладання предметів, які попереднього навчального року мали середні та низькі якісні показники.</w:t>
      </w:r>
    </w:p>
    <w:p w:rsidR="00EF3018" w:rsidRDefault="00EF3018">
      <w:pPr>
        <w:ind w:leftChars="300" w:left="660" w:rightChars="600" w:right="1320" w:firstLineChars="157" w:firstLine="440"/>
        <w:jc w:val="both"/>
        <w:rPr>
          <w:color w:val="000000"/>
          <w:sz w:val="28"/>
          <w:szCs w:val="28"/>
        </w:rPr>
      </w:pPr>
    </w:p>
    <w:p w:rsidR="00EF3018" w:rsidRDefault="00EF3018">
      <w:pPr>
        <w:ind w:leftChars="300" w:left="660" w:rightChars="600" w:right="1320" w:firstLineChars="157" w:firstLine="440"/>
        <w:jc w:val="both"/>
        <w:rPr>
          <w:color w:val="000000"/>
          <w:sz w:val="28"/>
          <w:szCs w:val="28"/>
        </w:rPr>
      </w:pPr>
    </w:p>
    <w:p w:rsidR="00EF3018" w:rsidRDefault="00EF3018">
      <w:pPr>
        <w:ind w:leftChars="300" w:left="660" w:rightChars="600" w:right="1320" w:firstLineChars="157" w:firstLine="440"/>
        <w:jc w:val="both"/>
        <w:rPr>
          <w:color w:val="000000"/>
          <w:sz w:val="28"/>
          <w:szCs w:val="28"/>
        </w:rPr>
      </w:pPr>
    </w:p>
    <w:p w:rsidR="00EF3018" w:rsidRDefault="000228F6" w:rsidP="00FC59D0">
      <w:pPr>
        <w:ind w:leftChars="300" w:left="660" w:rightChars="600" w:right="1320" w:firstLineChars="157" w:firstLine="440"/>
        <w:jc w:val="both"/>
        <w:rPr>
          <w:b/>
          <w:sz w:val="28"/>
          <w:szCs w:val="28"/>
        </w:rPr>
      </w:pPr>
      <w:r>
        <w:rPr>
          <w:b/>
          <w:sz w:val="28"/>
          <w:szCs w:val="28"/>
        </w:rPr>
        <w:t xml:space="preserve">Організація виховного процесу у 2023 – 2024 </w:t>
      </w:r>
      <w:proofErr w:type="spellStart"/>
      <w:r>
        <w:rPr>
          <w:b/>
          <w:sz w:val="28"/>
          <w:szCs w:val="28"/>
        </w:rPr>
        <w:t>н.р</w:t>
      </w:r>
      <w:proofErr w:type="spellEnd"/>
      <w:r>
        <w:rPr>
          <w:b/>
          <w:sz w:val="28"/>
          <w:szCs w:val="28"/>
        </w:rPr>
        <w:t>.</w:t>
      </w:r>
    </w:p>
    <w:p w:rsidR="00EF3018" w:rsidRDefault="000228F6">
      <w:pPr>
        <w:ind w:leftChars="300" w:left="660" w:rightChars="600" w:right="1320" w:firstLineChars="157" w:firstLine="440"/>
        <w:jc w:val="both"/>
        <w:rPr>
          <w:color w:val="000000"/>
          <w:sz w:val="28"/>
          <w:szCs w:val="28"/>
        </w:rPr>
      </w:pPr>
      <w:r>
        <w:rPr>
          <w:color w:val="000000"/>
          <w:sz w:val="28"/>
          <w:szCs w:val="28"/>
        </w:rPr>
        <w:t xml:space="preserve">Виховну роботу в школі у 2023/2024 навчальному році було спрямовано </w:t>
      </w:r>
      <w:r w:rsidR="00B10E84">
        <w:rPr>
          <w:color w:val="000000"/>
          <w:sz w:val="28"/>
          <w:szCs w:val="28"/>
        </w:rPr>
        <w:t>н</w:t>
      </w:r>
      <w:r>
        <w:rPr>
          <w:color w:val="000000"/>
          <w:sz w:val="28"/>
          <w:szCs w:val="28"/>
        </w:rPr>
        <w:t>а реалізацію поставлених цілей сформовано завдання у вигляді конкретних змін у виховному процесі, а саме:</w:t>
      </w:r>
    </w:p>
    <w:p w:rsidR="00EF3018" w:rsidRDefault="000228F6">
      <w:pPr>
        <w:numPr>
          <w:ilvl w:val="0"/>
          <w:numId w:val="14"/>
        </w:numPr>
        <w:tabs>
          <w:tab w:val="left" w:pos="1326"/>
        </w:tabs>
        <w:ind w:leftChars="300" w:left="660" w:rightChars="600" w:right="1320" w:firstLineChars="157" w:firstLine="440"/>
        <w:jc w:val="both"/>
        <w:rPr>
          <w:b/>
          <w:color w:val="000000"/>
          <w:sz w:val="28"/>
          <w:szCs w:val="28"/>
        </w:rPr>
      </w:pPr>
      <w:r>
        <w:rPr>
          <w:color w:val="000000"/>
          <w:sz w:val="28"/>
          <w:szCs w:val="28"/>
        </w:rPr>
        <w:t>Створення і підтримку безпечного і здорового освітнього середовища</w:t>
      </w:r>
      <w:r>
        <w:rPr>
          <w:b/>
          <w:color w:val="000000"/>
          <w:sz w:val="28"/>
          <w:szCs w:val="28"/>
        </w:rPr>
        <w:t>;</w:t>
      </w:r>
    </w:p>
    <w:p w:rsidR="00EF3018" w:rsidRDefault="000228F6">
      <w:pPr>
        <w:ind w:leftChars="300" w:left="660" w:rightChars="600" w:right="1320" w:firstLineChars="157" w:firstLine="440"/>
        <w:jc w:val="both"/>
        <w:rPr>
          <w:color w:val="000000"/>
          <w:sz w:val="28"/>
          <w:szCs w:val="28"/>
        </w:rPr>
      </w:pPr>
      <w:r>
        <w:rPr>
          <w:color w:val="000000"/>
          <w:sz w:val="28"/>
          <w:szCs w:val="28"/>
        </w:rPr>
        <w:t>-Виховання учнів у дусі відданості Батьківщині та українському народу через відродження національних і загальнолюдських духовних та моральних цінностей;</w:t>
      </w:r>
    </w:p>
    <w:p w:rsidR="00EF3018" w:rsidRDefault="000228F6">
      <w:pPr>
        <w:numPr>
          <w:ilvl w:val="0"/>
          <w:numId w:val="14"/>
        </w:numPr>
        <w:tabs>
          <w:tab w:val="left" w:pos="1326"/>
        </w:tabs>
        <w:ind w:leftChars="300" w:left="660" w:rightChars="600" w:right="1320" w:firstLineChars="157" w:firstLine="440"/>
        <w:jc w:val="both"/>
        <w:rPr>
          <w:color w:val="000000"/>
          <w:sz w:val="28"/>
          <w:szCs w:val="28"/>
        </w:rPr>
      </w:pPr>
      <w:r>
        <w:rPr>
          <w:color w:val="000000"/>
          <w:sz w:val="28"/>
          <w:szCs w:val="28"/>
        </w:rPr>
        <w:t>Формування в здобувачів освіти активної громадянської позиції та високих морально-психологічних якостей, зокрема доброчинності, мужності, стійкості та рішучості;</w:t>
      </w:r>
    </w:p>
    <w:p w:rsidR="00EF3018" w:rsidRDefault="000228F6">
      <w:pPr>
        <w:ind w:leftChars="300" w:left="660" w:rightChars="600" w:right="1320" w:firstLineChars="157" w:firstLine="440"/>
        <w:jc w:val="both"/>
        <w:rPr>
          <w:color w:val="000000"/>
          <w:sz w:val="28"/>
          <w:szCs w:val="28"/>
        </w:rPr>
      </w:pPr>
      <w:r>
        <w:rPr>
          <w:color w:val="000000"/>
          <w:sz w:val="28"/>
          <w:szCs w:val="28"/>
        </w:rPr>
        <w:t>-Збереження і зміцнення морального, фізичного і психологічного здоров’я учнів, недопущення проявів жорстокості та насильства в учнівському середовищі;</w:t>
      </w:r>
    </w:p>
    <w:p w:rsidR="00EF3018" w:rsidRDefault="000228F6">
      <w:pPr>
        <w:numPr>
          <w:ilvl w:val="0"/>
          <w:numId w:val="14"/>
        </w:numPr>
        <w:tabs>
          <w:tab w:val="left" w:pos="1326"/>
        </w:tabs>
        <w:ind w:leftChars="300" w:left="660" w:rightChars="600" w:right="1320" w:firstLineChars="157" w:firstLine="440"/>
        <w:jc w:val="both"/>
        <w:rPr>
          <w:color w:val="000000"/>
          <w:sz w:val="28"/>
          <w:szCs w:val="28"/>
        </w:rPr>
      </w:pPr>
      <w:r>
        <w:rPr>
          <w:color w:val="000000"/>
          <w:sz w:val="28"/>
          <w:szCs w:val="28"/>
        </w:rPr>
        <w:t>Збереження повноцінного фізичного розвитку дітей і молоді;</w:t>
      </w:r>
    </w:p>
    <w:p w:rsidR="00EF3018" w:rsidRDefault="000228F6">
      <w:pPr>
        <w:numPr>
          <w:ilvl w:val="0"/>
          <w:numId w:val="14"/>
        </w:numPr>
        <w:tabs>
          <w:tab w:val="left" w:pos="1326"/>
        </w:tabs>
        <w:ind w:leftChars="300" w:left="660" w:rightChars="600" w:right="1320" w:firstLineChars="157" w:firstLine="440"/>
        <w:jc w:val="both"/>
        <w:rPr>
          <w:color w:val="000000"/>
          <w:sz w:val="28"/>
          <w:szCs w:val="28"/>
        </w:rPr>
      </w:pPr>
      <w:r>
        <w:rPr>
          <w:color w:val="000000"/>
          <w:sz w:val="28"/>
          <w:szCs w:val="28"/>
        </w:rPr>
        <w:t xml:space="preserve">Запобігання та протидії </w:t>
      </w:r>
      <w:proofErr w:type="spellStart"/>
      <w:r>
        <w:rPr>
          <w:color w:val="000000"/>
          <w:sz w:val="28"/>
          <w:szCs w:val="28"/>
        </w:rPr>
        <w:t>булінгу</w:t>
      </w:r>
      <w:proofErr w:type="spellEnd"/>
      <w:r>
        <w:rPr>
          <w:color w:val="000000"/>
          <w:sz w:val="28"/>
          <w:szCs w:val="28"/>
        </w:rPr>
        <w:t xml:space="preserve"> в учнівському середовищі, злочинності, попередження інформації, яка містить в собі елементи асоціальної поведінки, жорстокості, насильства, порнографії, пропаганди наркотичних речовин;</w:t>
      </w:r>
    </w:p>
    <w:p w:rsidR="00EF3018" w:rsidRDefault="000228F6">
      <w:pPr>
        <w:ind w:leftChars="300" w:left="660" w:rightChars="600" w:right="1320" w:firstLineChars="157" w:firstLine="440"/>
        <w:jc w:val="both"/>
        <w:rPr>
          <w:color w:val="000000"/>
          <w:sz w:val="28"/>
          <w:szCs w:val="28"/>
        </w:rPr>
      </w:pPr>
      <w:r>
        <w:rPr>
          <w:i/>
          <w:color w:val="000000"/>
          <w:sz w:val="28"/>
          <w:szCs w:val="28"/>
        </w:rPr>
        <w:t xml:space="preserve">- </w:t>
      </w:r>
      <w:r>
        <w:rPr>
          <w:color w:val="000000"/>
          <w:sz w:val="28"/>
          <w:szCs w:val="28"/>
        </w:rPr>
        <w:t>Пошук, розвиток і підтримка здібних, обдарованих і талановитих здобувачів освіти</w:t>
      </w:r>
    </w:p>
    <w:p w:rsidR="00EF3018" w:rsidRDefault="000228F6">
      <w:pPr>
        <w:numPr>
          <w:ilvl w:val="0"/>
          <w:numId w:val="15"/>
        </w:numPr>
        <w:tabs>
          <w:tab w:val="left" w:pos="1326"/>
        </w:tabs>
        <w:ind w:leftChars="300" w:left="660" w:rightChars="600" w:right="1320" w:firstLineChars="157" w:firstLine="440"/>
        <w:jc w:val="both"/>
        <w:rPr>
          <w:color w:val="000000"/>
          <w:sz w:val="28"/>
          <w:szCs w:val="28"/>
        </w:rPr>
      </w:pPr>
      <w:r>
        <w:rPr>
          <w:color w:val="000000"/>
          <w:sz w:val="28"/>
          <w:szCs w:val="28"/>
        </w:rPr>
        <w:t>Розвиток органів учнівського самоврядування, забезпечення єдиного принципового підходу до виховання й соціалізації учнів.</w:t>
      </w:r>
    </w:p>
    <w:p w:rsidR="00EF3018" w:rsidRDefault="000228F6">
      <w:pPr>
        <w:numPr>
          <w:ilvl w:val="0"/>
          <w:numId w:val="15"/>
        </w:numPr>
        <w:tabs>
          <w:tab w:val="left" w:pos="1326"/>
        </w:tabs>
        <w:ind w:leftChars="300" w:left="660" w:rightChars="600" w:right="1320" w:firstLineChars="157" w:firstLine="440"/>
        <w:jc w:val="both"/>
        <w:rPr>
          <w:color w:val="000000"/>
          <w:sz w:val="28"/>
          <w:szCs w:val="28"/>
        </w:rPr>
      </w:pPr>
      <w:r>
        <w:rPr>
          <w:color w:val="000000"/>
          <w:sz w:val="28"/>
          <w:szCs w:val="28"/>
        </w:rPr>
        <w:t>Організація дозвілля учнів, та пошуку нових його форм.</w:t>
      </w:r>
    </w:p>
    <w:p w:rsidR="00EF3018" w:rsidRDefault="00EF3018">
      <w:pPr>
        <w:ind w:leftChars="300" w:left="660" w:rightChars="600" w:right="1320" w:firstLineChars="157" w:firstLine="440"/>
        <w:jc w:val="both"/>
        <w:rPr>
          <w:color w:val="000000"/>
          <w:sz w:val="28"/>
          <w:szCs w:val="28"/>
        </w:rPr>
      </w:pPr>
    </w:p>
    <w:p w:rsidR="00EF3018" w:rsidRDefault="000228F6">
      <w:pPr>
        <w:ind w:leftChars="300" w:left="660" w:rightChars="600" w:right="1320" w:firstLineChars="157" w:firstLine="440"/>
        <w:jc w:val="both"/>
        <w:rPr>
          <w:color w:val="000000"/>
          <w:sz w:val="28"/>
          <w:szCs w:val="28"/>
        </w:rPr>
      </w:pPr>
      <w:r>
        <w:rPr>
          <w:color w:val="000000"/>
          <w:sz w:val="28"/>
          <w:szCs w:val="28"/>
        </w:rPr>
        <w:t>Патріотично-національне виховання на сьогодні залишається одним із головних.</w:t>
      </w:r>
    </w:p>
    <w:p w:rsidR="00EF3018" w:rsidRDefault="000228F6">
      <w:pPr>
        <w:ind w:leftChars="300" w:left="660" w:rightChars="600" w:right="1320" w:firstLineChars="157" w:firstLine="440"/>
        <w:jc w:val="both"/>
        <w:rPr>
          <w:color w:val="000000"/>
          <w:sz w:val="28"/>
          <w:szCs w:val="28"/>
        </w:rPr>
      </w:pPr>
      <w:r>
        <w:rPr>
          <w:color w:val="000000"/>
          <w:sz w:val="28"/>
          <w:szCs w:val="28"/>
        </w:rPr>
        <w:t xml:space="preserve">План заходів з патріотичного виховання було сплановано відповідно до Концепції національно-патріотичного виховання учнів та відповідно до неї було проведено такі заходи: акції пам’яті, виховні години до Дня пам’яті Крут, до Дня вшанування учасників бойових дій в Афганістані, змагання до Дня українського козацтва, до Дня </w:t>
      </w:r>
      <w:r>
        <w:rPr>
          <w:color w:val="000000"/>
          <w:sz w:val="28"/>
          <w:szCs w:val="28"/>
        </w:rPr>
        <w:lastRenderedPageBreak/>
        <w:t xml:space="preserve">Збройних сил України, </w:t>
      </w:r>
      <w:proofErr w:type="spellStart"/>
      <w:r>
        <w:rPr>
          <w:color w:val="000000"/>
          <w:sz w:val="28"/>
          <w:szCs w:val="28"/>
        </w:rPr>
        <w:t>флешмоби</w:t>
      </w:r>
      <w:proofErr w:type="spellEnd"/>
      <w:r>
        <w:rPr>
          <w:color w:val="000000"/>
          <w:sz w:val="28"/>
          <w:szCs w:val="28"/>
        </w:rPr>
        <w:t xml:space="preserve">, </w:t>
      </w:r>
      <w:proofErr w:type="spellStart"/>
      <w:r>
        <w:rPr>
          <w:color w:val="000000"/>
          <w:sz w:val="28"/>
          <w:szCs w:val="28"/>
        </w:rPr>
        <w:t>челенджі</w:t>
      </w:r>
      <w:proofErr w:type="spellEnd"/>
      <w:r>
        <w:rPr>
          <w:color w:val="000000"/>
          <w:sz w:val="28"/>
          <w:szCs w:val="28"/>
        </w:rPr>
        <w:t xml:space="preserve"> до Дня Соборності України, до дня Єдності,</w:t>
      </w:r>
      <w:r w:rsidR="00B872F0">
        <w:rPr>
          <w:color w:val="000000"/>
          <w:sz w:val="28"/>
          <w:szCs w:val="28"/>
        </w:rPr>
        <w:t xml:space="preserve"> </w:t>
      </w:r>
      <w:r>
        <w:rPr>
          <w:color w:val="000000"/>
          <w:sz w:val="28"/>
          <w:szCs w:val="28"/>
        </w:rPr>
        <w:t>до Дня Чорнобильської трагедії (“Дзвони Чорнобиля”), до Дня скорботи і вшанування пам’яті жертв війни в Україні, заочні подорожі музеями України, до Дня партизанської слави, до Дня пам’яті жертв голодомору.</w:t>
      </w:r>
    </w:p>
    <w:p w:rsidR="00EF3018" w:rsidRDefault="000228F6">
      <w:pPr>
        <w:ind w:leftChars="300" w:left="660" w:rightChars="600" w:right="1320" w:firstLineChars="157" w:firstLine="440"/>
        <w:jc w:val="both"/>
        <w:rPr>
          <w:color w:val="000000"/>
          <w:sz w:val="28"/>
          <w:szCs w:val="28"/>
        </w:rPr>
      </w:pPr>
      <w:r>
        <w:rPr>
          <w:color w:val="000000"/>
          <w:sz w:val="28"/>
          <w:szCs w:val="28"/>
        </w:rPr>
        <w:t xml:space="preserve">Традиційним в </w:t>
      </w:r>
      <w:r w:rsidR="008E6659">
        <w:rPr>
          <w:color w:val="000000"/>
          <w:sz w:val="28"/>
          <w:szCs w:val="28"/>
        </w:rPr>
        <w:t>ліцеї</w:t>
      </w:r>
      <w:r>
        <w:rPr>
          <w:color w:val="000000"/>
          <w:sz w:val="28"/>
          <w:szCs w:val="28"/>
        </w:rPr>
        <w:t xml:space="preserve"> є загальношкільне свя</w:t>
      </w:r>
      <w:r w:rsidR="008E6659">
        <w:rPr>
          <w:color w:val="000000"/>
          <w:sz w:val="28"/>
          <w:szCs w:val="28"/>
        </w:rPr>
        <w:t>то до Дня українського козацтва</w:t>
      </w:r>
      <w:r>
        <w:rPr>
          <w:color w:val="000000"/>
          <w:sz w:val="28"/>
          <w:szCs w:val="28"/>
        </w:rPr>
        <w:t>.</w:t>
      </w:r>
      <w:r w:rsidR="008E6659">
        <w:rPr>
          <w:color w:val="000000"/>
          <w:sz w:val="28"/>
          <w:szCs w:val="28"/>
        </w:rPr>
        <w:t xml:space="preserve"> </w:t>
      </w:r>
      <w:r>
        <w:rPr>
          <w:color w:val="000000"/>
          <w:sz w:val="28"/>
          <w:szCs w:val="28"/>
        </w:rPr>
        <w:t xml:space="preserve">Усі заплановані заходи відбулися в класних колективах, а для учнів базової школи відбулися загальношкільні змагання «Пам’ятаємо минуле. Віримо у майбутнє», присвячений Дню захисника України. Традиційними в школі є </w:t>
      </w:r>
      <w:proofErr w:type="spellStart"/>
      <w:r>
        <w:rPr>
          <w:color w:val="000000"/>
          <w:sz w:val="28"/>
          <w:szCs w:val="28"/>
        </w:rPr>
        <w:t>флешмоби</w:t>
      </w:r>
      <w:proofErr w:type="spellEnd"/>
      <w:r>
        <w:rPr>
          <w:color w:val="000000"/>
          <w:sz w:val="28"/>
          <w:szCs w:val="28"/>
        </w:rPr>
        <w:t>. Цього року вони проводилися до Дня Миру, Дня Доброти, Дня Толерантності.</w:t>
      </w:r>
    </w:p>
    <w:p w:rsidR="00EF3018" w:rsidRDefault="00EF3018">
      <w:pPr>
        <w:ind w:leftChars="300" w:left="660" w:rightChars="600" w:right="1320" w:firstLineChars="157" w:firstLine="440"/>
        <w:jc w:val="both"/>
        <w:rPr>
          <w:color w:val="000000"/>
          <w:sz w:val="28"/>
          <w:szCs w:val="28"/>
        </w:rPr>
      </w:pPr>
    </w:p>
    <w:p w:rsidR="00EF3018" w:rsidRDefault="000228F6">
      <w:pPr>
        <w:tabs>
          <w:tab w:val="left" w:pos="8626"/>
        </w:tabs>
        <w:ind w:leftChars="300" w:left="660" w:rightChars="600" w:right="1320" w:firstLineChars="157" w:firstLine="440"/>
        <w:jc w:val="both"/>
        <w:rPr>
          <w:color w:val="000000"/>
          <w:sz w:val="28"/>
          <w:szCs w:val="28"/>
        </w:rPr>
      </w:pPr>
      <w:r>
        <w:rPr>
          <w:color w:val="000000"/>
          <w:sz w:val="28"/>
          <w:szCs w:val="28"/>
        </w:rPr>
        <w:t>З нагоди визволення України від фашистських загарбників проведено</w:t>
      </w:r>
      <w:r w:rsidR="00B872F0">
        <w:rPr>
          <w:color w:val="000000"/>
          <w:sz w:val="28"/>
          <w:szCs w:val="28"/>
        </w:rPr>
        <w:t> </w:t>
      </w:r>
      <w:r>
        <w:rPr>
          <w:color w:val="000000"/>
          <w:sz w:val="28"/>
          <w:szCs w:val="28"/>
        </w:rPr>
        <w:t>інтерактивні заходи класними керівниками зі своїми класами.</w:t>
      </w:r>
    </w:p>
    <w:p w:rsidR="00EF3018" w:rsidRDefault="000228F6">
      <w:pPr>
        <w:ind w:leftChars="300" w:left="660" w:rightChars="600" w:right="1320" w:firstLineChars="157" w:firstLine="440"/>
        <w:jc w:val="both"/>
        <w:rPr>
          <w:color w:val="000000"/>
          <w:sz w:val="28"/>
          <w:szCs w:val="28"/>
        </w:rPr>
      </w:pPr>
      <w:r>
        <w:rPr>
          <w:color w:val="000000"/>
          <w:sz w:val="28"/>
          <w:szCs w:val="28"/>
        </w:rPr>
        <w:t>На вшанування світлої пам’яті жертв голодоморів в Україні учні та вчителі приєдналася до Всеукраїнської акції «Запали свічку пам`яті», де кожен учасник мав змогу запалити свічку та схилити голову перед трагічною сторінкою українського народу у скорботі.</w:t>
      </w:r>
    </w:p>
    <w:p w:rsidR="00EF3018" w:rsidRDefault="000228F6">
      <w:pPr>
        <w:ind w:leftChars="300" w:left="660" w:rightChars="600" w:right="1320" w:firstLineChars="157" w:firstLine="440"/>
        <w:jc w:val="both"/>
        <w:rPr>
          <w:color w:val="000000"/>
          <w:sz w:val="28"/>
          <w:szCs w:val="28"/>
        </w:rPr>
      </w:pPr>
      <w:r>
        <w:rPr>
          <w:color w:val="000000"/>
          <w:sz w:val="28"/>
          <w:szCs w:val="28"/>
        </w:rPr>
        <w:t>Учні нашого закладу долучилися до Дня української писемності та мови, було проведено ряд заходів (</w:t>
      </w:r>
      <w:proofErr w:type="spellStart"/>
      <w:r>
        <w:rPr>
          <w:color w:val="000000"/>
          <w:sz w:val="28"/>
          <w:szCs w:val="28"/>
        </w:rPr>
        <w:t>флешмоб</w:t>
      </w:r>
      <w:proofErr w:type="spellEnd"/>
      <w:r>
        <w:rPr>
          <w:color w:val="000000"/>
          <w:sz w:val="28"/>
          <w:szCs w:val="28"/>
        </w:rPr>
        <w:t xml:space="preserve"> «Мова - ДНК нації», «Мова - коштовний скарб народу», інтерактивна гра « Де логіка?» мовознавча гра «Веселкова наша мова», мовознавчий турнір «До рідного слова доторкнись душа» .</w:t>
      </w:r>
    </w:p>
    <w:p w:rsidR="00EF3018" w:rsidRDefault="000228F6">
      <w:pPr>
        <w:ind w:leftChars="300" w:left="660" w:rightChars="600" w:right="1320" w:firstLineChars="157" w:firstLine="440"/>
        <w:jc w:val="both"/>
        <w:rPr>
          <w:color w:val="000000"/>
          <w:sz w:val="28"/>
          <w:szCs w:val="28"/>
        </w:rPr>
      </w:pPr>
      <w:r>
        <w:rPr>
          <w:color w:val="000000"/>
          <w:sz w:val="28"/>
          <w:szCs w:val="28"/>
        </w:rPr>
        <w:t>У закладі активно пропагується здоровий спосіб життя. Відповідно до р</w:t>
      </w:r>
      <w:r w:rsidR="00085CAD">
        <w:rPr>
          <w:color w:val="000000"/>
          <w:sz w:val="28"/>
          <w:szCs w:val="28"/>
        </w:rPr>
        <w:t>ічного плану протягом 2023-2024</w:t>
      </w:r>
      <w:r>
        <w:rPr>
          <w:sz w:val="28"/>
          <w:szCs w:val="28"/>
        </w:rPr>
        <w:t xml:space="preserve"> </w:t>
      </w:r>
      <w:r>
        <w:rPr>
          <w:color w:val="000000"/>
          <w:sz w:val="28"/>
          <w:szCs w:val="28"/>
        </w:rPr>
        <w:t xml:space="preserve">навчального року особлива увага приділялася </w:t>
      </w:r>
      <w:r w:rsidR="00B872F0">
        <w:rPr>
          <w:color w:val="000000"/>
          <w:sz w:val="28"/>
          <w:szCs w:val="28"/>
        </w:rPr>
        <w:t>право виховній</w:t>
      </w:r>
      <w:r>
        <w:rPr>
          <w:color w:val="000000"/>
          <w:sz w:val="28"/>
          <w:szCs w:val="28"/>
        </w:rPr>
        <w:t xml:space="preserve"> роботі та превентивному вихованню. Питання профілактики злочинності правопорушень визначено одним із пріоритетних напрямів виховної роботи</w:t>
      </w:r>
    </w:p>
    <w:p w:rsidR="00EF3018" w:rsidRDefault="000228F6">
      <w:pPr>
        <w:ind w:leftChars="300" w:left="660" w:rightChars="600" w:right="1320" w:firstLineChars="157" w:firstLine="440"/>
        <w:jc w:val="both"/>
        <w:rPr>
          <w:color w:val="000000"/>
          <w:sz w:val="28"/>
          <w:szCs w:val="28"/>
        </w:rPr>
      </w:pPr>
      <w:r>
        <w:rPr>
          <w:color w:val="000000"/>
          <w:sz w:val="28"/>
          <w:szCs w:val="28"/>
        </w:rPr>
        <w:t>Сьогодні як ніколи зростає співпраця закладів освіти з працівниками Національної поліції. Саме превентивна робота дає можливість виробляти у здобувачів освіти навики приймати вчасно правильні рішення, знати свої права та обов’язки та отримувати застереження від небезпеки. Відтак протягом року здобувачі освіти нашого закладу зустрічалися з предс</w:t>
      </w:r>
      <w:r w:rsidR="00085CAD">
        <w:rPr>
          <w:color w:val="000000"/>
          <w:sz w:val="28"/>
          <w:szCs w:val="28"/>
        </w:rPr>
        <w:t>тавниками</w:t>
      </w:r>
      <w:r>
        <w:rPr>
          <w:color w:val="000000"/>
          <w:sz w:val="28"/>
          <w:szCs w:val="28"/>
        </w:rPr>
        <w:t xml:space="preserve"> відділу поліції Метою зустрічей було попередження вживання дітьми та молоддю наркотичних речовин, алкогольних напоїв , а також паління, що призводить не тільки до погіршення здоров’я, але й до проявів протиправної поведінки. Під час заходу діти переглянули відеоролики про різні види наркотиків, дізналися про фізіологічні особливості й поведінкові реакції людини, яка вживає наркотичні речовини, їх шкідливий вплив на життя та здоров’я,</w:t>
      </w:r>
      <w:r w:rsidR="00085CAD">
        <w:rPr>
          <w:color w:val="000000"/>
          <w:sz w:val="28"/>
          <w:szCs w:val="28"/>
        </w:rPr>
        <w:t xml:space="preserve"> </w:t>
      </w:r>
      <w:r>
        <w:rPr>
          <w:color w:val="000000"/>
          <w:sz w:val="28"/>
          <w:szCs w:val="28"/>
        </w:rPr>
        <w:t>отримали застереження від легковажного ставлення до «легких наркотиків», почули реальні історії з життя наркозалежних</w:t>
      </w:r>
    </w:p>
    <w:p w:rsidR="00EF3018" w:rsidRDefault="000228F6">
      <w:pPr>
        <w:ind w:leftChars="300" w:left="660" w:rightChars="600" w:right="1320" w:firstLineChars="157" w:firstLine="440"/>
        <w:jc w:val="both"/>
        <w:rPr>
          <w:color w:val="000000"/>
          <w:sz w:val="28"/>
          <w:szCs w:val="28"/>
        </w:rPr>
      </w:pPr>
      <w:r>
        <w:rPr>
          <w:color w:val="000000"/>
          <w:sz w:val="28"/>
          <w:szCs w:val="28"/>
        </w:rPr>
        <w:t xml:space="preserve">Усвідомлюючи важливість радикальних змін у всіх сферах життя у </w:t>
      </w:r>
      <w:r w:rsidR="008E6659">
        <w:rPr>
          <w:color w:val="000000"/>
          <w:sz w:val="28"/>
          <w:szCs w:val="28"/>
        </w:rPr>
        <w:t>нашому ліцеї</w:t>
      </w:r>
      <w:r>
        <w:rPr>
          <w:color w:val="000000"/>
          <w:sz w:val="28"/>
          <w:szCs w:val="28"/>
        </w:rPr>
        <w:t xml:space="preserve"> діє система профілактичної роботи по попередженню правопорушень серед школярів. Практичний психолог веде систематичну роботу з </w:t>
      </w:r>
      <w:r>
        <w:rPr>
          <w:color w:val="000000"/>
          <w:sz w:val="28"/>
          <w:szCs w:val="28"/>
        </w:rPr>
        <w:lastRenderedPageBreak/>
        <w:t>дітьми групи</w:t>
      </w:r>
    </w:p>
    <w:p w:rsidR="00EF3018" w:rsidRDefault="000228F6" w:rsidP="008E6659">
      <w:pPr>
        <w:ind w:leftChars="300" w:left="660" w:rightChars="600" w:right="1320" w:firstLineChars="157" w:firstLine="440"/>
        <w:jc w:val="both"/>
        <w:rPr>
          <w:color w:val="000000"/>
          <w:sz w:val="28"/>
          <w:szCs w:val="28"/>
        </w:rPr>
      </w:pPr>
      <w:r>
        <w:rPr>
          <w:color w:val="000000"/>
          <w:sz w:val="28"/>
          <w:szCs w:val="28"/>
        </w:rPr>
        <w:t>«ризику», соціально незахищених категорій та дітьми ВПО. З учнями, схильними до девіантної поведінки та пропусків навчальних занять без поважних причин, проводиться планомірна робота щодо охоплення їх навчанням та позашкільною освітою.</w:t>
      </w:r>
      <w:r w:rsidR="008E6659">
        <w:rPr>
          <w:color w:val="000000"/>
          <w:sz w:val="28"/>
          <w:szCs w:val="28"/>
        </w:rPr>
        <w:t xml:space="preserve"> </w:t>
      </w:r>
    </w:p>
    <w:p w:rsidR="00EF3018" w:rsidRDefault="00EF3018">
      <w:pPr>
        <w:ind w:leftChars="300" w:left="660" w:rightChars="600" w:right="1320" w:firstLineChars="157" w:firstLine="440"/>
        <w:jc w:val="both"/>
        <w:rPr>
          <w:color w:val="000000"/>
          <w:sz w:val="28"/>
          <w:szCs w:val="28"/>
        </w:rPr>
      </w:pPr>
    </w:p>
    <w:p w:rsidR="00EF3018" w:rsidRDefault="00EF3018">
      <w:pPr>
        <w:ind w:leftChars="300" w:left="660" w:rightChars="600" w:right="1320" w:firstLineChars="157" w:firstLine="440"/>
        <w:jc w:val="both"/>
        <w:rPr>
          <w:color w:val="000000"/>
          <w:sz w:val="28"/>
          <w:szCs w:val="28"/>
        </w:rPr>
      </w:pPr>
    </w:p>
    <w:p w:rsidR="00EF3018" w:rsidRDefault="000228F6">
      <w:pPr>
        <w:ind w:leftChars="300" w:left="660" w:rightChars="600" w:right="1320" w:firstLineChars="157" w:firstLine="440"/>
        <w:jc w:val="both"/>
        <w:rPr>
          <w:color w:val="000000"/>
          <w:sz w:val="28"/>
          <w:szCs w:val="28"/>
        </w:rPr>
      </w:pPr>
      <w:r>
        <w:rPr>
          <w:color w:val="000000"/>
          <w:sz w:val="28"/>
          <w:szCs w:val="28"/>
        </w:rPr>
        <w:t>Протягом 2023-2024 навчального року з учнями, які не відвідували заняття без поважної причини, проводились індивідуальні бесіди.</w:t>
      </w:r>
    </w:p>
    <w:p w:rsidR="00EF3018" w:rsidRDefault="000228F6">
      <w:pPr>
        <w:ind w:leftChars="300" w:left="660" w:rightChars="600" w:right="1320" w:firstLineChars="157" w:firstLine="440"/>
        <w:jc w:val="both"/>
        <w:rPr>
          <w:color w:val="000000"/>
          <w:sz w:val="28"/>
          <w:szCs w:val="28"/>
        </w:rPr>
      </w:pPr>
      <w:r>
        <w:rPr>
          <w:color w:val="000000"/>
          <w:sz w:val="28"/>
          <w:szCs w:val="28"/>
        </w:rPr>
        <w:t>До розмови долучались відповідні служби та батьки дітей.</w:t>
      </w:r>
    </w:p>
    <w:p w:rsidR="00EF3018" w:rsidRDefault="000228F6">
      <w:pPr>
        <w:ind w:leftChars="300" w:left="660" w:rightChars="600" w:right="1320" w:firstLineChars="157" w:firstLine="440"/>
        <w:jc w:val="both"/>
        <w:rPr>
          <w:color w:val="000000"/>
          <w:sz w:val="28"/>
          <w:szCs w:val="28"/>
        </w:rPr>
      </w:pPr>
      <w:r>
        <w:rPr>
          <w:color w:val="000000"/>
          <w:sz w:val="28"/>
          <w:szCs w:val="28"/>
        </w:rPr>
        <w:t xml:space="preserve">На кінець навчального року на </w:t>
      </w:r>
      <w:proofErr w:type="spellStart"/>
      <w:r>
        <w:rPr>
          <w:color w:val="000000"/>
          <w:sz w:val="28"/>
          <w:szCs w:val="28"/>
        </w:rPr>
        <w:t>внутріш</w:t>
      </w:r>
      <w:r w:rsidR="00B872F0">
        <w:rPr>
          <w:color w:val="000000"/>
          <w:sz w:val="28"/>
          <w:szCs w:val="28"/>
        </w:rPr>
        <w:t>ньош</w:t>
      </w:r>
      <w:r>
        <w:rPr>
          <w:color w:val="000000"/>
          <w:sz w:val="28"/>
          <w:szCs w:val="28"/>
        </w:rPr>
        <w:t>кільному</w:t>
      </w:r>
      <w:proofErr w:type="spellEnd"/>
      <w:r>
        <w:rPr>
          <w:color w:val="000000"/>
          <w:sz w:val="28"/>
          <w:szCs w:val="28"/>
        </w:rPr>
        <w:t xml:space="preserve"> контролі не знаходиться жоден учень. </w:t>
      </w:r>
    </w:p>
    <w:p w:rsidR="00EF3018" w:rsidRDefault="000228F6">
      <w:pPr>
        <w:ind w:leftChars="300" w:left="660" w:rightChars="600" w:right="1320" w:firstLineChars="157" w:firstLine="440"/>
        <w:jc w:val="both"/>
        <w:rPr>
          <w:color w:val="000000"/>
          <w:sz w:val="28"/>
          <w:szCs w:val="28"/>
        </w:rPr>
      </w:pPr>
      <w:r>
        <w:rPr>
          <w:color w:val="000000"/>
          <w:sz w:val="28"/>
          <w:szCs w:val="28"/>
        </w:rPr>
        <w:t>У закладі освіти приділяється велика увага родинному вихованню, бо безпосередня активна участь батьків у суспільному і громадсько-політичному житті є необхідною умовою успішного сімейного виховання дітей. Батьки приймають активну участь в проведені заходів як в школі так і онлайн, є активними помічниками вчителів. В закладі проводяться анкетування, до якого долучаються батьки, вивчається їх думка щодо безпеки учнів в закладі, навчання, виховання.. В кожному класному колективі створені свої класні онлайн групи батьків, які дуже зручні і допомагають вирішувати будь - які питання оперативно і своєчасно .</w:t>
      </w:r>
    </w:p>
    <w:p w:rsidR="00EF3018" w:rsidRDefault="000228F6">
      <w:pPr>
        <w:ind w:leftChars="300" w:left="660" w:rightChars="600" w:right="1320" w:firstLineChars="157" w:firstLine="440"/>
        <w:jc w:val="both"/>
        <w:rPr>
          <w:sz w:val="28"/>
          <w:szCs w:val="28"/>
        </w:rPr>
      </w:pPr>
      <w:r>
        <w:rPr>
          <w:color w:val="000000"/>
          <w:sz w:val="28"/>
          <w:szCs w:val="28"/>
        </w:rPr>
        <w:t xml:space="preserve">Головою Учнівської Шкільної Ради є президент школи </w:t>
      </w:r>
    </w:p>
    <w:p w:rsidR="00EF3018" w:rsidRDefault="000228F6">
      <w:pPr>
        <w:ind w:leftChars="300" w:left="660" w:rightChars="600" w:right="1320" w:firstLineChars="157" w:firstLine="440"/>
        <w:jc w:val="both"/>
        <w:rPr>
          <w:color w:val="000000"/>
          <w:sz w:val="28"/>
          <w:szCs w:val="28"/>
        </w:rPr>
      </w:pPr>
      <w:r>
        <w:rPr>
          <w:color w:val="000000"/>
          <w:sz w:val="28"/>
          <w:szCs w:val="28"/>
        </w:rPr>
        <w:t>Учнівське самоврядування школи є активним учасником всіх за</w:t>
      </w:r>
      <w:r>
        <w:rPr>
          <w:sz w:val="28"/>
          <w:szCs w:val="28"/>
        </w:rPr>
        <w:t>гальношкільних заходів</w:t>
      </w:r>
      <w:r>
        <w:rPr>
          <w:color w:val="000000"/>
          <w:sz w:val="28"/>
          <w:szCs w:val="28"/>
        </w:rPr>
        <w:t>, конкурсів, змагань, акцій.</w:t>
      </w:r>
    </w:p>
    <w:p w:rsidR="00EF3018" w:rsidRDefault="000228F6" w:rsidP="00FC59D0">
      <w:pPr>
        <w:ind w:leftChars="300" w:left="660" w:rightChars="600" w:right="1320" w:firstLineChars="157" w:firstLine="440"/>
        <w:jc w:val="both"/>
        <w:rPr>
          <w:b/>
          <w:sz w:val="28"/>
          <w:szCs w:val="28"/>
        </w:rPr>
      </w:pPr>
      <w:proofErr w:type="spellStart"/>
      <w:r>
        <w:rPr>
          <w:b/>
          <w:sz w:val="28"/>
          <w:szCs w:val="28"/>
        </w:rPr>
        <w:t>Волонтерство</w:t>
      </w:r>
      <w:proofErr w:type="spellEnd"/>
    </w:p>
    <w:p w:rsidR="00EF3018" w:rsidRDefault="000228F6" w:rsidP="00FC59D0">
      <w:pPr>
        <w:ind w:leftChars="300" w:left="660" w:rightChars="600" w:right="1320" w:firstLineChars="157" w:firstLine="440"/>
        <w:jc w:val="both"/>
        <w:rPr>
          <w:b/>
          <w:sz w:val="28"/>
          <w:szCs w:val="28"/>
        </w:rPr>
      </w:pPr>
      <w:proofErr w:type="spellStart"/>
      <w:r>
        <w:rPr>
          <w:b/>
          <w:sz w:val="28"/>
          <w:szCs w:val="28"/>
        </w:rPr>
        <w:t>Волонтерсво</w:t>
      </w:r>
      <w:proofErr w:type="spellEnd"/>
      <w:r>
        <w:rPr>
          <w:b/>
          <w:sz w:val="28"/>
          <w:szCs w:val="28"/>
        </w:rPr>
        <w:t xml:space="preserve"> стало невід’ємною частиною життя учнів нашого закладу</w:t>
      </w:r>
    </w:p>
    <w:p w:rsidR="00EF3018" w:rsidRDefault="00EF3018" w:rsidP="00FC59D0">
      <w:pPr>
        <w:ind w:leftChars="300" w:left="660" w:rightChars="600" w:right="1320" w:firstLineChars="157" w:firstLine="440"/>
        <w:jc w:val="both"/>
        <w:rPr>
          <w:b/>
          <w:sz w:val="28"/>
          <w:szCs w:val="28"/>
        </w:rPr>
      </w:pPr>
    </w:p>
    <w:p w:rsidR="00EF3018" w:rsidRDefault="000228F6">
      <w:pPr>
        <w:ind w:leftChars="300" w:left="660" w:rightChars="600" w:right="1320" w:firstLineChars="157" w:firstLine="440"/>
        <w:jc w:val="both"/>
        <w:rPr>
          <w:sz w:val="28"/>
          <w:szCs w:val="28"/>
        </w:rPr>
      </w:pPr>
      <w:proofErr w:type="spellStart"/>
      <w:r>
        <w:rPr>
          <w:sz w:val="28"/>
          <w:szCs w:val="28"/>
        </w:rPr>
        <w:t>Волонтерство</w:t>
      </w:r>
      <w:proofErr w:type="spellEnd"/>
      <w:r>
        <w:rPr>
          <w:sz w:val="28"/>
          <w:szCs w:val="28"/>
        </w:rPr>
        <w:t xml:space="preserve"> ґрунтується на добровільності, співчутті, солідарності з потребами та ідеями інших, а також глибокій повазі до всіх людей. В закладі буди проведені виховні години до Дня Волонтера,які закликали дітей бути добрішими та люблячими до оточуючих себе людей,</w:t>
      </w:r>
      <w:r w:rsidR="008E6659">
        <w:rPr>
          <w:sz w:val="28"/>
          <w:szCs w:val="28"/>
        </w:rPr>
        <w:t xml:space="preserve"> </w:t>
      </w:r>
      <w:proofErr w:type="spellStart"/>
      <w:r>
        <w:rPr>
          <w:sz w:val="28"/>
          <w:szCs w:val="28"/>
        </w:rPr>
        <w:t>допомогати</w:t>
      </w:r>
      <w:proofErr w:type="spellEnd"/>
      <w:r>
        <w:rPr>
          <w:sz w:val="28"/>
          <w:szCs w:val="28"/>
        </w:rPr>
        <w:t xml:space="preserve"> в складних ситуаціях. Найменші школярі дізналися хто такі волонтери, які добрі справи роблять; учні 3-4 класу прослухали урок моралі та </w:t>
      </w:r>
      <w:proofErr w:type="spellStart"/>
      <w:r>
        <w:rPr>
          <w:sz w:val="28"/>
          <w:szCs w:val="28"/>
        </w:rPr>
        <w:t>виговили</w:t>
      </w:r>
      <w:proofErr w:type="spellEnd"/>
      <w:r>
        <w:rPr>
          <w:sz w:val="28"/>
          <w:szCs w:val="28"/>
        </w:rPr>
        <w:t xml:space="preserve"> долоні допомоги,</w:t>
      </w:r>
      <w:r w:rsidR="008E6659">
        <w:rPr>
          <w:sz w:val="28"/>
          <w:szCs w:val="28"/>
        </w:rPr>
        <w:t xml:space="preserve"> </w:t>
      </w:r>
      <w:r>
        <w:rPr>
          <w:sz w:val="28"/>
          <w:szCs w:val="28"/>
        </w:rPr>
        <w:t xml:space="preserve">у 5-6 класах пройшов урок-бесіда, під час якого діти виготовили квітку доброти та розробили чек-лист добрих справ. </w:t>
      </w:r>
    </w:p>
    <w:p w:rsidR="00EF3018" w:rsidRDefault="000228F6">
      <w:pPr>
        <w:ind w:leftChars="300" w:left="660" w:rightChars="600" w:right="1320" w:firstLineChars="157" w:firstLine="440"/>
        <w:jc w:val="both"/>
        <w:rPr>
          <w:sz w:val="28"/>
          <w:szCs w:val="28"/>
        </w:rPr>
      </w:pPr>
      <w:r>
        <w:rPr>
          <w:sz w:val="28"/>
          <w:szCs w:val="28"/>
        </w:rPr>
        <w:t xml:space="preserve">Звичайно, </w:t>
      </w:r>
      <w:proofErr w:type="spellStart"/>
      <w:r>
        <w:rPr>
          <w:sz w:val="28"/>
          <w:szCs w:val="28"/>
        </w:rPr>
        <w:t>волонтерство</w:t>
      </w:r>
      <w:proofErr w:type="spellEnd"/>
      <w:r>
        <w:rPr>
          <w:sz w:val="28"/>
          <w:szCs w:val="28"/>
        </w:rPr>
        <w:t xml:space="preserve"> почалося на Майдані. Тільки тоді ще не було цього слова, але вже тоді шляхетні люди робили  різну роботу для однієї справи – протистояли «</w:t>
      </w:r>
      <w:proofErr w:type="spellStart"/>
      <w:r>
        <w:rPr>
          <w:sz w:val="28"/>
          <w:szCs w:val="28"/>
        </w:rPr>
        <w:t>тітушні</w:t>
      </w:r>
      <w:proofErr w:type="spellEnd"/>
      <w:r>
        <w:rPr>
          <w:sz w:val="28"/>
          <w:szCs w:val="28"/>
        </w:rPr>
        <w:t xml:space="preserve">» та «беркуту», привозили на барикади шини, ліки, </w:t>
      </w:r>
      <w:r>
        <w:rPr>
          <w:sz w:val="28"/>
          <w:szCs w:val="28"/>
        </w:rPr>
        <w:lastRenderedPageBreak/>
        <w:t>дрова і все потрібне.</w:t>
      </w:r>
    </w:p>
    <w:p w:rsidR="00EF3018" w:rsidRDefault="00EF3018">
      <w:pPr>
        <w:ind w:leftChars="300" w:left="660" w:rightChars="600" w:right="1320" w:firstLineChars="157" w:firstLine="440"/>
        <w:jc w:val="both"/>
        <w:rPr>
          <w:sz w:val="28"/>
          <w:szCs w:val="28"/>
        </w:rPr>
      </w:pPr>
    </w:p>
    <w:p w:rsidR="00EF3018" w:rsidRDefault="000228F6">
      <w:pPr>
        <w:ind w:leftChars="300" w:left="660" w:rightChars="600" w:right="1320" w:firstLineChars="157" w:firstLine="440"/>
        <w:jc w:val="both"/>
        <w:rPr>
          <w:sz w:val="28"/>
          <w:szCs w:val="28"/>
        </w:rPr>
      </w:pPr>
      <w:r>
        <w:rPr>
          <w:sz w:val="28"/>
          <w:szCs w:val="28"/>
        </w:rPr>
        <w:t xml:space="preserve">Коли почалася війна хтось із них пішов до армії чи </w:t>
      </w:r>
      <w:proofErr w:type="spellStart"/>
      <w:r>
        <w:rPr>
          <w:sz w:val="28"/>
          <w:szCs w:val="28"/>
        </w:rPr>
        <w:t>добробатів</w:t>
      </w:r>
      <w:proofErr w:type="spellEnd"/>
      <w:r>
        <w:rPr>
          <w:sz w:val="28"/>
          <w:szCs w:val="28"/>
        </w:rPr>
        <w:t>, а хтось день за днем забезпечував їх найнеобхіднішим. Ці героїчні люди разом зберегли і масово поширили досвід праці і боротьби заради єдиної справи. Цією справою став захист України від російської агресії.</w:t>
      </w:r>
    </w:p>
    <w:p w:rsidR="00EF3018" w:rsidRDefault="00EF3018">
      <w:pPr>
        <w:ind w:leftChars="300" w:left="660" w:rightChars="600" w:right="1320" w:firstLineChars="157" w:firstLine="440"/>
        <w:jc w:val="both"/>
        <w:rPr>
          <w:sz w:val="28"/>
          <w:szCs w:val="28"/>
        </w:rPr>
      </w:pPr>
    </w:p>
    <w:p w:rsidR="00EF3018" w:rsidRDefault="000228F6">
      <w:pPr>
        <w:ind w:leftChars="300" w:left="660" w:rightChars="600" w:right="1320" w:firstLineChars="157" w:firstLine="440"/>
        <w:jc w:val="both"/>
        <w:rPr>
          <w:sz w:val="28"/>
          <w:szCs w:val="28"/>
        </w:rPr>
      </w:pPr>
      <w:r>
        <w:rPr>
          <w:sz w:val="28"/>
          <w:szCs w:val="28"/>
        </w:rPr>
        <w:t>Війна продемонструвала потужність і масовість руху на підтримку армії. Не забуваймо, що у 2014 захисникам України необхідне було все і негайно. Ми всім народом створювали Збройні Сили України з нуля.</w:t>
      </w:r>
    </w:p>
    <w:p w:rsidR="00EF3018" w:rsidRDefault="00EF3018">
      <w:pPr>
        <w:ind w:leftChars="300" w:left="660" w:rightChars="600" w:right="1320" w:firstLineChars="157" w:firstLine="440"/>
        <w:jc w:val="both"/>
        <w:rPr>
          <w:sz w:val="28"/>
          <w:szCs w:val="28"/>
        </w:rPr>
      </w:pPr>
    </w:p>
    <w:p w:rsidR="00EF3018" w:rsidRDefault="000228F6">
      <w:pPr>
        <w:ind w:leftChars="300" w:left="660" w:rightChars="600" w:right="1320" w:firstLineChars="157" w:firstLine="440"/>
        <w:jc w:val="both"/>
        <w:rPr>
          <w:sz w:val="28"/>
          <w:szCs w:val="28"/>
        </w:rPr>
      </w:pPr>
      <w:r>
        <w:rPr>
          <w:sz w:val="28"/>
          <w:szCs w:val="28"/>
        </w:rPr>
        <w:t>Тоді увесь світ побачив унікальний волонтерський рух, всенародний опір агресору, єдність фронту і тилу. А цього року ми стали країною ЗСУ і волонтерів. Старші і молодші підтримують армію.</w:t>
      </w:r>
    </w:p>
    <w:p w:rsidR="00EF3018" w:rsidRDefault="00EF3018">
      <w:pPr>
        <w:ind w:leftChars="300" w:left="660" w:rightChars="600" w:right="1320" w:firstLineChars="157" w:firstLine="440"/>
        <w:jc w:val="both"/>
        <w:rPr>
          <w:sz w:val="28"/>
          <w:szCs w:val="28"/>
        </w:rPr>
      </w:pPr>
    </w:p>
    <w:p w:rsidR="00EF3018" w:rsidRDefault="000228F6">
      <w:pPr>
        <w:ind w:leftChars="300" w:left="660" w:rightChars="600" w:right="1320" w:firstLineChars="157" w:firstLine="440"/>
        <w:jc w:val="both"/>
        <w:rPr>
          <w:sz w:val="28"/>
          <w:szCs w:val="28"/>
        </w:rPr>
      </w:pPr>
      <w:r>
        <w:rPr>
          <w:sz w:val="28"/>
          <w:szCs w:val="28"/>
        </w:rPr>
        <w:t>Українську  єдність армії і народу, яку створив, береже і зміцнює волонтерський рух, не здолати нікому. У нас один ворог, одна війна і одна перемога.</w:t>
      </w:r>
    </w:p>
    <w:p w:rsidR="00EF3018" w:rsidRDefault="00EF3018">
      <w:pPr>
        <w:ind w:leftChars="300" w:left="660" w:rightChars="600" w:right="1320" w:firstLineChars="157" w:firstLine="440"/>
        <w:jc w:val="both"/>
        <w:rPr>
          <w:sz w:val="28"/>
          <w:szCs w:val="28"/>
        </w:rPr>
      </w:pPr>
    </w:p>
    <w:p w:rsidR="00EF3018" w:rsidRDefault="000228F6">
      <w:pPr>
        <w:ind w:leftChars="300" w:left="660" w:rightChars="600" w:right="1320" w:firstLineChars="157" w:firstLine="440"/>
        <w:jc w:val="both"/>
        <w:rPr>
          <w:sz w:val="28"/>
          <w:szCs w:val="28"/>
        </w:rPr>
      </w:pPr>
      <w:r>
        <w:rPr>
          <w:sz w:val="28"/>
          <w:szCs w:val="28"/>
        </w:rPr>
        <w:t>З початку навчального року учні, вчителі, батьки нашо</w:t>
      </w:r>
      <w:r w:rsidR="008E6659">
        <w:rPr>
          <w:sz w:val="28"/>
          <w:szCs w:val="28"/>
        </w:rPr>
        <w:t>го</w:t>
      </w:r>
      <w:r>
        <w:rPr>
          <w:sz w:val="28"/>
          <w:szCs w:val="28"/>
        </w:rPr>
        <w:t xml:space="preserve"> </w:t>
      </w:r>
      <w:r w:rsidR="008E6659">
        <w:rPr>
          <w:sz w:val="28"/>
          <w:szCs w:val="28"/>
        </w:rPr>
        <w:t>ліцею</w:t>
      </w:r>
      <w:r>
        <w:rPr>
          <w:sz w:val="28"/>
          <w:szCs w:val="28"/>
        </w:rPr>
        <w:t xml:space="preserve"> організовують та проводять благодійні акції «Ми віримо в ЗСУ». Протягом року провели ярмарки, дітки разом з батьками випікали солодощі, приносили цукерки, печиво, фрукти, воду  . Зібрані кошти віддали  для ЗСУ.</w:t>
      </w:r>
    </w:p>
    <w:p w:rsidR="00EF3018" w:rsidRDefault="000228F6">
      <w:pPr>
        <w:ind w:leftChars="300" w:left="660" w:rightChars="600" w:right="1320" w:firstLineChars="157" w:firstLine="440"/>
        <w:jc w:val="both"/>
        <w:rPr>
          <w:sz w:val="28"/>
          <w:szCs w:val="28"/>
        </w:rPr>
      </w:pPr>
      <w:r>
        <w:rPr>
          <w:sz w:val="28"/>
          <w:szCs w:val="28"/>
        </w:rPr>
        <w:t xml:space="preserve">Підтримуємо не лише грошима, а й теплими словами, надсилаючи дуже багато листів, малюнків, побажань. Створюючи різні фото </w:t>
      </w:r>
      <w:proofErr w:type="spellStart"/>
      <w:r>
        <w:rPr>
          <w:sz w:val="28"/>
          <w:szCs w:val="28"/>
        </w:rPr>
        <w:t>флешмоби</w:t>
      </w:r>
      <w:proofErr w:type="spellEnd"/>
      <w:r>
        <w:rPr>
          <w:sz w:val="28"/>
          <w:szCs w:val="28"/>
        </w:rPr>
        <w:t>, відео-подяки. Віримо, що дуже скоро ця війна скінчиться, ми забудемо про повітряні тривоги, укриття, страх за своє життя, життя своїх близьких. Все буде Україна!</w:t>
      </w:r>
    </w:p>
    <w:p w:rsidR="00EF3018" w:rsidRDefault="00EF3018">
      <w:pPr>
        <w:ind w:leftChars="300" w:left="660" w:rightChars="600" w:right="1320" w:firstLineChars="157" w:firstLine="440"/>
        <w:jc w:val="both"/>
        <w:rPr>
          <w:sz w:val="28"/>
          <w:szCs w:val="28"/>
        </w:rPr>
      </w:pPr>
    </w:p>
    <w:p w:rsidR="00EF3018" w:rsidRDefault="000228F6">
      <w:pPr>
        <w:ind w:leftChars="300" w:left="660" w:rightChars="600" w:right="1320" w:firstLineChars="157" w:firstLine="440"/>
        <w:jc w:val="both"/>
        <w:rPr>
          <w:sz w:val="28"/>
          <w:szCs w:val="28"/>
        </w:rPr>
      </w:pPr>
      <w:proofErr w:type="spellStart"/>
      <w:r>
        <w:rPr>
          <w:sz w:val="28"/>
          <w:szCs w:val="28"/>
        </w:rPr>
        <w:t>Волонтерство</w:t>
      </w:r>
      <w:proofErr w:type="spellEnd"/>
      <w:r>
        <w:rPr>
          <w:sz w:val="28"/>
          <w:szCs w:val="28"/>
        </w:rPr>
        <w:t xml:space="preserve"> є невичерпним джерелом набуття громадянської освіти, можливістю вчитися та сприяти розвитку солідарності в країні, можливістю реалізувати себе у служінні суспільству. Вчителі та учні не просто говорять про добро та чекають його від інших, а реально діють, намагаються зробити світ кращим своїми добрими та корисними справами.</w:t>
      </w:r>
    </w:p>
    <w:p w:rsidR="00EF3018" w:rsidRDefault="00EF3018">
      <w:pPr>
        <w:ind w:leftChars="300" w:left="660" w:rightChars="600" w:right="1320" w:firstLineChars="157" w:firstLine="440"/>
        <w:jc w:val="both"/>
        <w:rPr>
          <w:sz w:val="28"/>
          <w:szCs w:val="28"/>
        </w:rPr>
      </w:pPr>
    </w:p>
    <w:p w:rsidR="00EF3018" w:rsidRDefault="000228F6">
      <w:pPr>
        <w:ind w:leftChars="300" w:left="660" w:rightChars="600" w:right="1320" w:firstLineChars="157" w:firstLine="440"/>
        <w:jc w:val="both"/>
        <w:rPr>
          <w:sz w:val="28"/>
          <w:szCs w:val="28"/>
        </w:rPr>
      </w:pPr>
      <w:r>
        <w:rPr>
          <w:sz w:val="28"/>
          <w:szCs w:val="28"/>
        </w:rPr>
        <w:t xml:space="preserve">Адже разом - ми сила! Ми маємо допомагати тут в тилу., тим чим можемо. Підтримувати, допомагати, навчати, </w:t>
      </w:r>
      <w:proofErr w:type="spellStart"/>
      <w:r>
        <w:rPr>
          <w:sz w:val="28"/>
          <w:szCs w:val="28"/>
        </w:rPr>
        <w:t>донатити</w:t>
      </w:r>
      <w:proofErr w:type="spellEnd"/>
      <w:r>
        <w:rPr>
          <w:sz w:val="28"/>
          <w:szCs w:val="28"/>
        </w:rPr>
        <w:t>. Ми розуміємо, що наша допомога є важливою. Разом до перемоги!</w:t>
      </w:r>
    </w:p>
    <w:p w:rsidR="00EF3018" w:rsidRDefault="00EF3018">
      <w:pPr>
        <w:ind w:leftChars="300" w:left="660" w:rightChars="600" w:right="1320" w:firstLineChars="157" w:firstLine="440"/>
        <w:jc w:val="both"/>
        <w:rPr>
          <w:sz w:val="28"/>
          <w:szCs w:val="28"/>
        </w:rPr>
      </w:pPr>
    </w:p>
    <w:p w:rsidR="00EF3018" w:rsidRDefault="000228F6" w:rsidP="00FC59D0">
      <w:pPr>
        <w:pStyle w:val="3"/>
        <w:ind w:leftChars="300" w:left="660" w:rightChars="600" w:right="1320" w:firstLineChars="157" w:firstLine="440"/>
        <w:jc w:val="both"/>
        <w:rPr>
          <w:sz w:val="28"/>
          <w:szCs w:val="28"/>
        </w:rPr>
      </w:pPr>
      <w:r>
        <w:rPr>
          <w:sz w:val="28"/>
          <w:szCs w:val="28"/>
        </w:rPr>
        <w:lastRenderedPageBreak/>
        <w:t xml:space="preserve">Робота психологічної служби у закладі </w:t>
      </w:r>
    </w:p>
    <w:p w:rsidR="00EF3018" w:rsidRDefault="000228F6">
      <w:pPr>
        <w:ind w:leftChars="300" w:left="660" w:rightChars="600" w:right="1320" w:firstLineChars="157" w:firstLine="440"/>
        <w:jc w:val="both"/>
        <w:rPr>
          <w:color w:val="000000"/>
          <w:sz w:val="28"/>
          <w:szCs w:val="28"/>
        </w:rPr>
      </w:pPr>
      <w:r>
        <w:rPr>
          <w:color w:val="000000"/>
          <w:sz w:val="28"/>
          <w:szCs w:val="28"/>
        </w:rPr>
        <w:t>Психолого-соціальна підтримка передбачена Річним планом роботи закладу та плануванням роботи практичного психолога. У разі потреби здобувачі освіти отримують психолого-соціальну підтримку.</w:t>
      </w:r>
    </w:p>
    <w:p w:rsidR="00EF3018" w:rsidRDefault="000228F6">
      <w:pPr>
        <w:ind w:leftChars="300" w:left="660" w:rightChars="600" w:right="1320" w:firstLineChars="157" w:firstLine="440"/>
        <w:jc w:val="both"/>
        <w:rPr>
          <w:sz w:val="28"/>
          <w:szCs w:val="28"/>
        </w:rPr>
      </w:pPr>
      <w:r>
        <w:rPr>
          <w:color w:val="000000"/>
          <w:sz w:val="28"/>
          <w:szCs w:val="28"/>
        </w:rPr>
        <w:t>У закладі здійснюється щоденний облік відвідування, здійснюється аналіз причин відсутності здобувачів освіти, з’ясовуються причини і обставини відсутності учнів, якщо не було попередніх повідомлень від батьків. У разі виходу ситуації поза межі компетентності закладу освіти керівництво звертається до служби у справах дітей.</w:t>
      </w:r>
    </w:p>
    <w:p w:rsidR="008E6659" w:rsidRDefault="000228F6">
      <w:pPr>
        <w:ind w:leftChars="300" w:left="660" w:rightChars="600" w:right="1320" w:firstLineChars="157" w:firstLine="440"/>
        <w:jc w:val="both"/>
        <w:rPr>
          <w:color w:val="000000"/>
          <w:sz w:val="28"/>
          <w:szCs w:val="28"/>
        </w:rPr>
      </w:pPr>
      <w:r>
        <w:rPr>
          <w:color w:val="000000"/>
          <w:sz w:val="28"/>
          <w:szCs w:val="28"/>
        </w:rPr>
        <w:t xml:space="preserve">Відстежується система роботи з адаптації учнів до освітнього процесу. </w:t>
      </w:r>
    </w:p>
    <w:p w:rsidR="00EF3018" w:rsidRDefault="000228F6">
      <w:pPr>
        <w:ind w:leftChars="300" w:left="660" w:rightChars="600" w:right="1320" w:firstLineChars="157" w:firstLine="440"/>
        <w:jc w:val="both"/>
        <w:rPr>
          <w:color w:val="000000"/>
          <w:sz w:val="28"/>
          <w:szCs w:val="28"/>
        </w:rPr>
      </w:pPr>
      <w:r>
        <w:rPr>
          <w:color w:val="000000"/>
          <w:sz w:val="28"/>
          <w:szCs w:val="28"/>
        </w:rPr>
        <w:t xml:space="preserve">Вибір професії — один з головних життєвих виборів, який здійснює людина в юному віці, адже правильний вибір приносить людині задоволення як матеріальне, так і моральне, забезпечує швидке професійне зростання, робить працю радісною і творчою. У школі  проходила декада профорієнтації, </w:t>
      </w:r>
      <w:proofErr w:type="spellStart"/>
      <w:r>
        <w:rPr>
          <w:color w:val="000000"/>
          <w:sz w:val="28"/>
          <w:szCs w:val="28"/>
        </w:rPr>
        <w:t>випусники</w:t>
      </w:r>
      <w:proofErr w:type="spellEnd"/>
      <w:r>
        <w:rPr>
          <w:color w:val="000000"/>
          <w:sz w:val="28"/>
          <w:szCs w:val="28"/>
        </w:rPr>
        <w:t xml:space="preserve"> мали онлайн зустрічі з викладачами.</w:t>
      </w:r>
    </w:p>
    <w:p w:rsidR="00EF3018" w:rsidRDefault="00EF3018">
      <w:pPr>
        <w:tabs>
          <w:tab w:val="left" w:pos="1326"/>
        </w:tabs>
        <w:ind w:leftChars="300" w:left="660" w:rightChars="600" w:right="1320" w:firstLineChars="157" w:firstLine="440"/>
        <w:jc w:val="both"/>
        <w:rPr>
          <w:color w:val="000000"/>
          <w:sz w:val="28"/>
          <w:szCs w:val="28"/>
        </w:rPr>
      </w:pPr>
    </w:p>
    <w:p w:rsidR="00EF3018" w:rsidRDefault="008E6659">
      <w:pPr>
        <w:ind w:leftChars="300" w:left="660" w:rightChars="600" w:right="1320" w:firstLineChars="157" w:firstLine="440"/>
        <w:jc w:val="both"/>
        <w:rPr>
          <w:color w:val="000000"/>
          <w:sz w:val="28"/>
          <w:szCs w:val="28"/>
        </w:rPr>
      </w:pPr>
      <w:r>
        <w:rPr>
          <w:color w:val="000000"/>
          <w:sz w:val="28"/>
          <w:szCs w:val="28"/>
        </w:rPr>
        <w:t xml:space="preserve">Учні 9 класу </w:t>
      </w:r>
      <w:r w:rsidR="000228F6">
        <w:rPr>
          <w:color w:val="000000"/>
          <w:sz w:val="28"/>
          <w:szCs w:val="28"/>
        </w:rPr>
        <w:t>побували на тренінгу,  та познайомилися з робітничими професіями. Крім цього серед учнів 9-1</w:t>
      </w:r>
      <w:r>
        <w:rPr>
          <w:color w:val="000000"/>
          <w:sz w:val="28"/>
          <w:szCs w:val="28"/>
        </w:rPr>
        <w:t xml:space="preserve">0 </w:t>
      </w:r>
      <w:r w:rsidR="000228F6">
        <w:rPr>
          <w:color w:val="000000"/>
          <w:sz w:val="28"/>
          <w:szCs w:val="28"/>
        </w:rPr>
        <w:t xml:space="preserve">класів у </w:t>
      </w:r>
      <w:r>
        <w:rPr>
          <w:color w:val="000000"/>
          <w:sz w:val="28"/>
          <w:szCs w:val="28"/>
        </w:rPr>
        <w:t>закладі</w:t>
      </w:r>
      <w:r w:rsidR="000228F6">
        <w:rPr>
          <w:color w:val="000000"/>
          <w:sz w:val="28"/>
          <w:szCs w:val="28"/>
        </w:rPr>
        <w:t xml:space="preserve"> протягом навчального року педагогічними працівниками постійно проводяться просвітницькі заходи щодо обрання професії в майбутньому здобувачами освіти. Є над чим задуматися та зробити правильний вибір.</w:t>
      </w:r>
    </w:p>
    <w:p w:rsidR="00EF3018" w:rsidRDefault="000228F6">
      <w:pPr>
        <w:ind w:leftChars="300" w:left="660" w:rightChars="600" w:right="1320" w:firstLineChars="157" w:firstLine="440"/>
        <w:jc w:val="both"/>
        <w:rPr>
          <w:color w:val="000000"/>
          <w:sz w:val="28"/>
          <w:szCs w:val="28"/>
        </w:rPr>
      </w:pPr>
      <w:r>
        <w:rPr>
          <w:color w:val="000000"/>
          <w:sz w:val="28"/>
          <w:szCs w:val="28"/>
        </w:rPr>
        <w:t xml:space="preserve">Робота практичного психолога  у 2023-2024 </w:t>
      </w:r>
      <w:proofErr w:type="spellStart"/>
      <w:r>
        <w:rPr>
          <w:color w:val="000000"/>
          <w:sz w:val="28"/>
          <w:szCs w:val="28"/>
        </w:rPr>
        <w:t>н.р</w:t>
      </w:r>
      <w:proofErr w:type="spellEnd"/>
      <w:r>
        <w:rPr>
          <w:color w:val="000000"/>
          <w:sz w:val="28"/>
          <w:szCs w:val="28"/>
        </w:rPr>
        <w:t>. була організована за напрямками:</w:t>
      </w:r>
    </w:p>
    <w:p w:rsidR="00EF3018" w:rsidRDefault="000228F6">
      <w:pPr>
        <w:numPr>
          <w:ilvl w:val="0"/>
          <w:numId w:val="16"/>
        </w:numPr>
        <w:tabs>
          <w:tab w:val="left" w:pos="1426"/>
        </w:tabs>
        <w:ind w:leftChars="300" w:left="660" w:rightChars="600" w:right="1320" w:firstLineChars="157" w:firstLine="440"/>
        <w:jc w:val="both"/>
        <w:rPr>
          <w:color w:val="000000"/>
          <w:sz w:val="28"/>
          <w:szCs w:val="28"/>
        </w:rPr>
      </w:pPr>
      <w:r>
        <w:rPr>
          <w:color w:val="000000"/>
          <w:sz w:val="28"/>
          <w:szCs w:val="28"/>
        </w:rPr>
        <w:t>Дослідження шкільної зрілості учнів першого класу;</w:t>
      </w:r>
    </w:p>
    <w:p w:rsidR="00EF3018" w:rsidRDefault="000228F6">
      <w:pPr>
        <w:numPr>
          <w:ilvl w:val="0"/>
          <w:numId w:val="16"/>
        </w:numPr>
        <w:tabs>
          <w:tab w:val="left" w:pos="1426"/>
        </w:tabs>
        <w:ind w:leftChars="300" w:left="660" w:rightChars="600" w:right="1320" w:firstLineChars="157" w:firstLine="440"/>
        <w:jc w:val="both"/>
        <w:rPr>
          <w:color w:val="000000"/>
          <w:sz w:val="28"/>
          <w:szCs w:val="28"/>
        </w:rPr>
      </w:pPr>
      <w:r>
        <w:rPr>
          <w:color w:val="000000"/>
          <w:sz w:val="28"/>
          <w:szCs w:val="28"/>
        </w:rPr>
        <w:t>Діагностика учнів 5 класів щодо готовності до навчання у середній ланці;</w:t>
      </w:r>
    </w:p>
    <w:p w:rsidR="00EF3018" w:rsidRDefault="000228F6">
      <w:pPr>
        <w:numPr>
          <w:ilvl w:val="0"/>
          <w:numId w:val="16"/>
        </w:numPr>
        <w:tabs>
          <w:tab w:val="left" w:pos="1426"/>
        </w:tabs>
        <w:ind w:leftChars="300" w:left="660" w:rightChars="600" w:right="1320" w:firstLineChars="157" w:firstLine="440"/>
        <w:jc w:val="both"/>
        <w:rPr>
          <w:color w:val="000000"/>
          <w:sz w:val="28"/>
          <w:szCs w:val="28"/>
        </w:rPr>
      </w:pPr>
      <w:r>
        <w:rPr>
          <w:color w:val="000000"/>
          <w:sz w:val="28"/>
          <w:szCs w:val="28"/>
        </w:rPr>
        <w:t xml:space="preserve">Діагностика та корекція учнів схильних до </w:t>
      </w:r>
      <w:proofErr w:type="spellStart"/>
      <w:r>
        <w:rPr>
          <w:color w:val="000000"/>
          <w:sz w:val="28"/>
          <w:szCs w:val="28"/>
        </w:rPr>
        <w:t>суїцидальної</w:t>
      </w:r>
      <w:proofErr w:type="spellEnd"/>
      <w:r>
        <w:rPr>
          <w:color w:val="000000"/>
          <w:sz w:val="28"/>
          <w:szCs w:val="28"/>
        </w:rPr>
        <w:t xml:space="preserve"> поведінки;</w:t>
      </w:r>
    </w:p>
    <w:p w:rsidR="00EF3018" w:rsidRDefault="000228F6">
      <w:pPr>
        <w:numPr>
          <w:ilvl w:val="0"/>
          <w:numId w:val="16"/>
        </w:numPr>
        <w:tabs>
          <w:tab w:val="left" w:pos="1426"/>
        </w:tabs>
        <w:ind w:leftChars="300" w:left="660" w:rightChars="600" w:right="1320" w:firstLineChars="157" w:firstLine="440"/>
        <w:jc w:val="both"/>
        <w:rPr>
          <w:color w:val="000000"/>
          <w:sz w:val="28"/>
          <w:szCs w:val="28"/>
        </w:rPr>
      </w:pPr>
      <w:r>
        <w:rPr>
          <w:color w:val="000000"/>
          <w:sz w:val="28"/>
          <w:szCs w:val="28"/>
        </w:rPr>
        <w:t>Діагностична та корекційна робота з дітьми з особливими потребами;</w:t>
      </w:r>
    </w:p>
    <w:p w:rsidR="00EF3018" w:rsidRDefault="000228F6">
      <w:pPr>
        <w:numPr>
          <w:ilvl w:val="0"/>
          <w:numId w:val="16"/>
        </w:numPr>
        <w:tabs>
          <w:tab w:val="left" w:pos="1426"/>
        </w:tabs>
        <w:ind w:leftChars="300" w:left="660" w:rightChars="600" w:right="1320" w:firstLineChars="157" w:firstLine="440"/>
        <w:jc w:val="both"/>
        <w:rPr>
          <w:color w:val="000000"/>
          <w:sz w:val="28"/>
          <w:szCs w:val="28"/>
        </w:rPr>
      </w:pPr>
      <w:r>
        <w:rPr>
          <w:color w:val="000000"/>
          <w:sz w:val="28"/>
          <w:szCs w:val="28"/>
        </w:rPr>
        <w:t>Просвітницька робота щодо профілактики ВІЛ СНІДу;</w:t>
      </w:r>
    </w:p>
    <w:p w:rsidR="00EF3018" w:rsidRDefault="000228F6">
      <w:pPr>
        <w:numPr>
          <w:ilvl w:val="0"/>
          <w:numId w:val="16"/>
        </w:numPr>
        <w:tabs>
          <w:tab w:val="left" w:pos="1426"/>
        </w:tabs>
        <w:ind w:leftChars="300" w:left="660" w:rightChars="600" w:right="1320" w:firstLineChars="157" w:firstLine="440"/>
        <w:jc w:val="both"/>
        <w:rPr>
          <w:color w:val="000000"/>
          <w:sz w:val="28"/>
          <w:szCs w:val="28"/>
        </w:rPr>
      </w:pPr>
      <w:r>
        <w:rPr>
          <w:color w:val="000000"/>
          <w:sz w:val="28"/>
          <w:szCs w:val="28"/>
        </w:rPr>
        <w:t>Профілактична робота щодо вживання алкогольних, наркотичних засобів та тютюнопаління;</w:t>
      </w:r>
    </w:p>
    <w:p w:rsidR="00EF3018" w:rsidRDefault="000228F6">
      <w:pPr>
        <w:numPr>
          <w:ilvl w:val="0"/>
          <w:numId w:val="16"/>
        </w:numPr>
        <w:tabs>
          <w:tab w:val="left" w:pos="1426"/>
        </w:tabs>
        <w:ind w:leftChars="300" w:left="660" w:rightChars="600" w:right="1320" w:firstLineChars="157" w:firstLine="440"/>
        <w:jc w:val="both"/>
        <w:rPr>
          <w:color w:val="000000"/>
          <w:sz w:val="28"/>
          <w:szCs w:val="28"/>
        </w:rPr>
      </w:pPr>
      <w:r>
        <w:rPr>
          <w:color w:val="000000"/>
          <w:sz w:val="28"/>
          <w:szCs w:val="28"/>
        </w:rPr>
        <w:t>Просвітницька робота щодо реалізації Конвенції ООН про права дитини;</w:t>
      </w:r>
    </w:p>
    <w:p w:rsidR="00EF3018" w:rsidRDefault="000228F6">
      <w:pPr>
        <w:numPr>
          <w:ilvl w:val="0"/>
          <w:numId w:val="16"/>
        </w:numPr>
        <w:tabs>
          <w:tab w:val="left" w:pos="1426"/>
        </w:tabs>
        <w:ind w:leftChars="300" w:left="660" w:rightChars="600" w:right="1320" w:firstLineChars="157" w:firstLine="440"/>
        <w:jc w:val="both"/>
        <w:rPr>
          <w:color w:val="000000"/>
          <w:sz w:val="28"/>
          <w:szCs w:val="28"/>
        </w:rPr>
      </w:pPr>
      <w:r>
        <w:rPr>
          <w:color w:val="000000"/>
          <w:sz w:val="28"/>
          <w:szCs w:val="28"/>
        </w:rPr>
        <w:t>Проведено заходи щодо проблем родинного виховання (вчителі, батьки, діти);</w:t>
      </w:r>
    </w:p>
    <w:p w:rsidR="00EF3018" w:rsidRDefault="000228F6">
      <w:pPr>
        <w:numPr>
          <w:ilvl w:val="0"/>
          <w:numId w:val="16"/>
        </w:numPr>
        <w:tabs>
          <w:tab w:val="left" w:pos="1426"/>
        </w:tabs>
        <w:ind w:leftChars="300" w:left="660" w:rightChars="600" w:right="1320" w:firstLineChars="157" w:firstLine="440"/>
        <w:jc w:val="both"/>
        <w:rPr>
          <w:color w:val="000000"/>
          <w:sz w:val="28"/>
          <w:szCs w:val="28"/>
        </w:rPr>
      </w:pPr>
      <w:r>
        <w:rPr>
          <w:color w:val="000000"/>
          <w:sz w:val="28"/>
          <w:szCs w:val="28"/>
        </w:rPr>
        <w:t>Соціально – психологічна робота з учасниками освітнього процесу щодо поведінки під час конфлікту та у пост конфліктний період;</w:t>
      </w:r>
    </w:p>
    <w:p w:rsidR="00EF3018" w:rsidRDefault="000228F6">
      <w:pPr>
        <w:numPr>
          <w:ilvl w:val="0"/>
          <w:numId w:val="16"/>
        </w:numPr>
        <w:tabs>
          <w:tab w:val="left" w:pos="1546"/>
        </w:tabs>
        <w:ind w:leftChars="300" w:left="660" w:rightChars="600" w:right="1320" w:firstLineChars="157" w:firstLine="440"/>
        <w:jc w:val="both"/>
        <w:rPr>
          <w:color w:val="000000"/>
          <w:sz w:val="28"/>
          <w:szCs w:val="28"/>
        </w:rPr>
      </w:pPr>
      <w:r>
        <w:rPr>
          <w:color w:val="000000"/>
          <w:sz w:val="28"/>
          <w:szCs w:val="28"/>
        </w:rPr>
        <w:t xml:space="preserve">Заходи щодо попередження </w:t>
      </w:r>
      <w:proofErr w:type="spellStart"/>
      <w:r>
        <w:rPr>
          <w:color w:val="000000"/>
          <w:sz w:val="28"/>
          <w:szCs w:val="28"/>
        </w:rPr>
        <w:t>булінгу</w:t>
      </w:r>
      <w:proofErr w:type="spellEnd"/>
      <w:r>
        <w:rPr>
          <w:color w:val="000000"/>
          <w:sz w:val="28"/>
          <w:szCs w:val="28"/>
        </w:rPr>
        <w:t xml:space="preserve"> у шкільному середовищі;</w:t>
      </w:r>
    </w:p>
    <w:p w:rsidR="00EF3018" w:rsidRDefault="000228F6">
      <w:pPr>
        <w:numPr>
          <w:ilvl w:val="0"/>
          <w:numId w:val="16"/>
        </w:numPr>
        <w:tabs>
          <w:tab w:val="left" w:pos="1537"/>
        </w:tabs>
        <w:ind w:leftChars="300" w:left="660" w:rightChars="600" w:right="1320" w:firstLineChars="157" w:firstLine="440"/>
        <w:jc w:val="both"/>
        <w:rPr>
          <w:color w:val="000000"/>
          <w:sz w:val="28"/>
          <w:szCs w:val="28"/>
        </w:rPr>
      </w:pPr>
      <w:r>
        <w:rPr>
          <w:color w:val="000000"/>
          <w:sz w:val="28"/>
          <w:szCs w:val="28"/>
        </w:rPr>
        <w:t>Заняття по згуртованості учнівських колективів;</w:t>
      </w:r>
    </w:p>
    <w:p w:rsidR="00EF3018" w:rsidRDefault="000228F6">
      <w:pPr>
        <w:numPr>
          <w:ilvl w:val="0"/>
          <w:numId w:val="16"/>
        </w:numPr>
        <w:tabs>
          <w:tab w:val="left" w:pos="1537"/>
        </w:tabs>
        <w:ind w:leftChars="300" w:left="660" w:rightChars="600" w:right="1320" w:firstLineChars="157" w:firstLine="440"/>
        <w:jc w:val="both"/>
        <w:rPr>
          <w:color w:val="000000"/>
          <w:sz w:val="28"/>
          <w:szCs w:val="28"/>
        </w:rPr>
      </w:pPr>
      <w:r>
        <w:rPr>
          <w:color w:val="000000"/>
          <w:sz w:val="28"/>
          <w:szCs w:val="28"/>
        </w:rPr>
        <w:t>Просвітницькі заходи серед учасників освітнього процесу щодо вирішення та попередження конфліктів;</w:t>
      </w:r>
    </w:p>
    <w:p w:rsidR="00EF3018" w:rsidRDefault="000228F6">
      <w:pPr>
        <w:numPr>
          <w:ilvl w:val="0"/>
          <w:numId w:val="16"/>
        </w:numPr>
        <w:tabs>
          <w:tab w:val="left" w:pos="1546"/>
        </w:tabs>
        <w:ind w:leftChars="300" w:left="660" w:rightChars="600" w:right="1320" w:firstLineChars="157" w:firstLine="440"/>
        <w:jc w:val="both"/>
        <w:rPr>
          <w:color w:val="000000"/>
          <w:sz w:val="28"/>
          <w:szCs w:val="28"/>
        </w:rPr>
      </w:pPr>
      <w:r>
        <w:rPr>
          <w:color w:val="000000"/>
          <w:sz w:val="28"/>
          <w:szCs w:val="28"/>
        </w:rPr>
        <w:lastRenderedPageBreak/>
        <w:t>Протягом року співпраця зі службою у справах дітей.</w:t>
      </w:r>
      <w:r>
        <w:rPr>
          <w:noProof/>
          <w:sz w:val="28"/>
          <w:szCs w:val="28"/>
          <w:lang w:eastAsia="uk-UA"/>
        </w:rPr>
        <mc:AlternateContent>
          <mc:Choice Requires="wps">
            <w:drawing>
              <wp:anchor distT="0" distB="0" distL="114300" distR="114300" simplePos="0" relativeHeight="251659264" behindDoc="0" locked="0" layoutInCell="1" allowOverlap="1">
                <wp:simplePos x="0" y="0"/>
                <wp:positionH relativeFrom="column">
                  <wp:posOffset>495300</wp:posOffset>
                </wp:positionH>
                <wp:positionV relativeFrom="paragraph">
                  <wp:posOffset>254000</wp:posOffset>
                </wp:positionV>
                <wp:extent cx="1270" cy="25400"/>
                <wp:effectExtent l="0" t="12700" r="17780" b="0"/>
                <wp:wrapTopAndBottom/>
                <wp:docPr id="5" name="Freeform 5"/>
                <wp:cNvGraphicFramePr/>
                <a:graphic xmlns:a="http://schemas.openxmlformats.org/drawingml/2006/main">
                  <a:graphicData uri="http://schemas.microsoft.com/office/word/2010/wordprocessingShape">
                    <wps:wsp>
                      <wps:cNvSpPr/>
                      <wps:spPr>
                        <a:xfrm>
                          <a:off x="716850" y="3779365"/>
                          <a:ext cx="9258300" cy="1270"/>
                        </a:xfrm>
                        <a:custGeom>
                          <a:avLst/>
                          <a:gdLst/>
                          <a:ahLst/>
                          <a:cxnLst/>
                          <a:rect l="l" t="t" r="r" b="b"/>
                          <a:pathLst>
                            <a:path w="9258300" h="1270" extrusionOk="0">
                              <a:moveTo>
                                <a:pt x="0" y="0"/>
                              </a:moveTo>
                              <a:lnTo>
                                <a:pt x="9258300" y="0"/>
                              </a:lnTo>
                            </a:path>
                          </a:pathLst>
                        </a:custGeom>
                        <a:solidFill>
                          <a:srgbClr val="FFFFFF"/>
                        </a:solidFill>
                        <a:ln w="254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53821190" id="Freeform 5" o:spid="_x0000_s1026" style="position:absolute;margin-left:39pt;margin-top:20pt;width:.1pt;height: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9258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" path="m,l9258300,e" strokeweight="2pt">
                <v:stroke startarrowwidth="narrow" startarrowlength="short" endarrowwidth="narrow" endarrowlength="short"/>
                <v:path arrowok="t" o:extrusionok="f"/>
                <w10:wrap type="topAndBottom"/>
              </v:shape>
            </w:pict>
          </mc:Fallback>
        </mc:AlternateContent>
      </w:r>
    </w:p>
    <w:p w:rsidR="00EF3018" w:rsidRDefault="00EF3018">
      <w:pPr>
        <w:ind w:leftChars="300" w:left="660" w:rightChars="600" w:right="1320" w:firstLineChars="157" w:firstLine="440"/>
        <w:jc w:val="both"/>
        <w:rPr>
          <w:color w:val="000000"/>
          <w:sz w:val="28"/>
          <w:szCs w:val="28"/>
        </w:rPr>
      </w:pPr>
    </w:p>
    <w:p w:rsidR="00EF3018" w:rsidRDefault="000228F6" w:rsidP="00FC59D0">
      <w:pPr>
        <w:pStyle w:val="3"/>
        <w:ind w:leftChars="300" w:left="660" w:rightChars="600" w:right="1320" w:firstLineChars="157" w:firstLine="440"/>
        <w:jc w:val="both"/>
        <w:rPr>
          <w:sz w:val="28"/>
          <w:szCs w:val="28"/>
        </w:rPr>
      </w:pPr>
      <w:r>
        <w:rPr>
          <w:sz w:val="28"/>
          <w:szCs w:val="28"/>
        </w:rPr>
        <w:t>Управлінські процеси у закладі</w:t>
      </w:r>
    </w:p>
    <w:p w:rsidR="00EF3018" w:rsidRDefault="000228F6" w:rsidP="00FC59D0">
      <w:pPr>
        <w:ind w:leftChars="300" w:left="660" w:rightChars="600" w:right="1320" w:firstLineChars="157" w:firstLine="440"/>
        <w:jc w:val="both"/>
        <w:rPr>
          <w:b/>
          <w:sz w:val="28"/>
          <w:szCs w:val="28"/>
        </w:rPr>
      </w:pPr>
      <w:r>
        <w:rPr>
          <w:b/>
          <w:sz w:val="28"/>
          <w:szCs w:val="28"/>
        </w:rPr>
        <w:t>Внутрішні документи, які визначають управлінську діяльність закладу.</w:t>
      </w:r>
    </w:p>
    <w:p w:rsidR="00EF3018" w:rsidRDefault="000228F6">
      <w:pPr>
        <w:ind w:leftChars="300" w:left="660" w:rightChars="600" w:right="1320" w:firstLineChars="157" w:firstLine="440"/>
        <w:jc w:val="both"/>
        <w:rPr>
          <w:color w:val="000000"/>
          <w:sz w:val="28"/>
          <w:szCs w:val="28"/>
        </w:rPr>
      </w:pPr>
      <w:r>
        <w:rPr>
          <w:color w:val="000000"/>
          <w:sz w:val="28"/>
          <w:szCs w:val="28"/>
        </w:rPr>
        <w:t xml:space="preserve">У закладі розроблена і схвалена Стратегія розвитку закладу освіти, що відповідає особливостям і умовам діяльності закладу. </w:t>
      </w:r>
    </w:p>
    <w:p w:rsidR="00EF3018" w:rsidRDefault="000228F6" w:rsidP="002B12C5">
      <w:pPr>
        <w:ind w:leftChars="300" w:left="660" w:rightChars="600" w:right="1320" w:firstLineChars="157" w:firstLine="440"/>
        <w:jc w:val="both"/>
        <w:rPr>
          <w:color w:val="000000"/>
          <w:sz w:val="28"/>
          <w:szCs w:val="28"/>
        </w:rPr>
      </w:pPr>
      <w:r>
        <w:rPr>
          <w:sz w:val="28"/>
          <w:szCs w:val="28"/>
        </w:rPr>
        <w:t>Річний план ЗЗСО</w:t>
      </w:r>
      <w:r>
        <w:rPr>
          <w:color w:val="000000"/>
          <w:sz w:val="28"/>
          <w:szCs w:val="28"/>
        </w:rPr>
        <w:t xml:space="preserve"> реалізує стратегію розвитку закладу освіти. </w:t>
      </w:r>
    </w:p>
    <w:p w:rsidR="00EF3018" w:rsidRDefault="000228F6">
      <w:pPr>
        <w:ind w:leftChars="300" w:left="660" w:rightChars="600" w:right="1320" w:firstLineChars="157" w:firstLine="440"/>
        <w:jc w:val="both"/>
        <w:rPr>
          <w:color w:val="000000"/>
          <w:sz w:val="28"/>
          <w:szCs w:val="28"/>
        </w:rPr>
      </w:pPr>
      <w:r>
        <w:rPr>
          <w:color w:val="000000"/>
          <w:sz w:val="28"/>
          <w:szCs w:val="28"/>
        </w:rPr>
        <w:t xml:space="preserve">У закладі освіти здійснюється періодичне (не рідше одного разу на рік) </w:t>
      </w:r>
      <w:proofErr w:type="spellStart"/>
      <w:r>
        <w:rPr>
          <w:color w:val="000000"/>
          <w:sz w:val="28"/>
          <w:szCs w:val="28"/>
        </w:rPr>
        <w:t>самооцінювання</w:t>
      </w:r>
      <w:proofErr w:type="spellEnd"/>
      <w:r>
        <w:rPr>
          <w:color w:val="000000"/>
          <w:sz w:val="28"/>
          <w:szCs w:val="28"/>
        </w:rPr>
        <w:t xml:space="preserve"> якості освітньої діяльності відповідно до адаптованих у закладі процедур</w:t>
      </w:r>
    </w:p>
    <w:p w:rsidR="00EF3018" w:rsidRDefault="000228F6">
      <w:pPr>
        <w:ind w:leftChars="300" w:left="660" w:rightChars="600" w:right="1320" w:firstLineChars="157" w:firstLine="440"/>
        <w:jc w:val="both"/>
        <w:rPr>
          <w:sz w:val="28"/>
          <w:szCs w:val="28"/>
        </w:rPr>
      </w:pPr>
      <w:r>
        <w:rPr>
          <w:color w:val="000000"/>
          <w:sz w:val="28"/>
          <w:szCs w:val="28"/>
        </w:rPr>
        <w:t xml:space="preserve">Керівництво закладу вживає заходів для створення належних умов діяльності закладу: вивчає стан матеріально-технічної бази, планує її розвиток, звертається із відповідними клопотаннями до засновника, здійснює </w:t>
      </w:r>
      <w:proofErr w:type="spellStart"/>
      <w:r>
        <w:rPr>
          <w:color w:val="000000"/>
          <w:sz w:val="28"/>
          <w:szCs w:val="28"/>
        </w:rPr>
        <w:t>проєктну</w:t>
      </w:r>
      <w:proofErr w:type="spellEnd"/>
      <w:r>
        <w:rPr>
          <w:color w:val="000000"/>
          <w:sz w:val="28"/>
          <w:szCs w:val="28"/>
        </w:rPr>
        <w:t xml:space="preserve"> діяльність</w:t>
      </w:r>
    </w:p>
    <w:p w:rsidR="00EF3018" w:rsidRDefault="000228F6">
      <w:pPr>
        <w:ind w:leftChars="300" w:left="660" w:rightChars="600" w:right="1320" w:firstLineChars="157" w:firstLine="440"/>
        <w:jc w:val="both"/>
        <w:rPr>
          <w:color w:val="000000"/>
          <w:sz w:val="28"/>
          <w:szCs w:val="28"/>
        </w:rPr>
      </w:pPr>
      <w:r>
        <w:rPr>
          <w:color w:val="000000"/>
          <w:sz w:val="28"/>
          <w:szCs w:val="28"/>
        </w:rPr>
        <w:t>Пріоритетами управлінської діяльності закладу є організація роботи на принципах довіри, прозорості, дотримання етичних норм. Керівництво закладу підтримує освітні та громадські ініціативи учасників освітнього процесу.</w:t>
      </w:r>
    </w:p>
    <w:p w:rsidR="00EF3018" w:rsidRDefault="000228F6">
      <w:pPr>
        <w:ind w:leftChars="300" w:left="660" w:rightChars="600" w:right="1320" w:firstLineChars="157" w:firstLine="440"/>
        <w:jc w:val="both"/>
        <w:rPr>
          <w:color w:val="000000"/>
          <w:sz w:val="28"/>
          <w:szCs w:val="28"/>
        </w:rPr>
      </w:pPr>
      <w:r>
        <w:rPr>
          <w:color w:val="000000"/>
          <w:sz w:val="28"/>
          <w:szCs w:val="28"/>
        </w:rPr>
        <w:t>Завжди відкритими до конструктивної роботи є діти.</w:t>
      </w:r>
    </w:p>
    <w:p w:rsidR="00EF3018" w:rsidRDefault="000228F6">
      <w:pPr>
        <w:ind w:leftChars="300" w:left="660" w:rightChars="600" w:right="1320" w:firstLineChars="157" w:firstLine="440"/>
        <w:jc w:val="both"/>
        <w:rPr>
          <w:color w:val="000000"/>
          <w:sz w:val="28"/>
          <w:szCs w:val="28"/>
        </w:rPr>
      </w:pPr>
      <w:r>
        <w:rPr>
          <w:color w:val="000000"/>
          <w:sz w:val="28"/>
          <w:szCs w:val="28"/>
        </w:rPr>
        <w:t>Керівництво закладу вчасно розглядає звернення учасників освітнього процесу та вживає відповідних заходів реагування.</w:t>
      </w:r>
    </w:p>
    <w:p w:rsidR="00EF3018" w:rsidRDefault="00EF3018" w:rsidP="00FC59D0">
      <w:pPr>
        <w:pStyle w:val="3"/>
        <w:ind w:leftChars="300" w:left="660" w:rightChars="400" w:right="880" w:firstLineChars="157" w:firstLine="440"/>
        <w:jc w:val="both"/>
        <w:rPr>
          <w:sz w:val="28"/>
          <w:szCs w:val="28"/>
        </w:rPr>
      </w:pPr>
    </w:p>
    <w:p w:rsidR="00EF3018" w:rsidRDefault="00EF3018" w:rsidP="00FC59D0">
      <w:pPr>
        <w:pStyle w:val="3"/>
        <w:ind w:leftChars="300" w:left="660" w:rightChars="400" w:right="880" w:firstLineChars="157" w:firstLine="440"/>
        <w:jc w:val="both"/>
        <w:rPr>
          <w:sz w:val="28"/>
          <w:szCs w:val="28"/>
        </w:rPr>
      </w:pPr>
    </w:p>
    <w:p w:rsidR="00EF3018" w:rsidRDefault="00EF3018" w:rsidP="00FC59D0">
      <w:pPr>
        <w:pStyle w:val="3"/>
        <w:ind w:leftChars="300" w:left="660" w:rightChars="400" w:right="880" w:firstLineChars="157" w:firstLine="440"/>
        <w:jc w:val="both"/>
        <w:rPr>
          <w:sz w:val="28"/>
          <w:szCs w:val="28"/>
        </w:rPr>
      </w:pPr>
    </w:p>
    <w:p w:rsidR="00EF3018" w:rsidRDefault="000228F6" w:rsidP="00FC59D0">
      <w:pPr>
        <w:pStyle w:val="3"/>
        <w:ind w:leftChars="300" w:left="660" w:rightChars="600" w:right="1320" w:firstLineChars="157" w:firstLine="440"/>
        <w:jc w:val="both"/>
        <w:rPr>
          <w:sz w:val="28"/>
          <w:szCs w:val="28"/>
        </w:rPr>
      </w:pPr>
      <w:r>
        <w:rPr>
          <w:sz w:val="28"/>
          <w:szCs w:val="28"/>
        </w:rPr>
        <w:t>Кадрова політика та забезпечення можливостей для професійного розвитку педагогічних працівників</w:t>
      </w:r>
    </w:p>
    <w:p w:rsidR="00EF3018" w:rsidRDefault="00B872F0">
      <w:pPr>
        <w:ind w:leftChars="300" w:left="660" w:rightChars="600" w:right="1320" w:firstLineChars="157" w:firstLine="440"/>
        <w:jc w:val="both"/>
        <w:rPr>
          <w:color w:val="000000"/>
          <w:sz w:val="28"/>
          <w:szCs w:val="28"/>
        </w:rPr>
      </w:pPr>
      <w:r>
        <w:rPr>
          <w:color w:val="000000"/>
          <w:sz w:val="28"/>
          <w:szCs w:val="28"/>
        </w:rPr>
        <w:t>У 2023/2024</w:t>
      </w:r>
      <w:r w:rsidR="000228F6">
        <w:rPr>
          <w:sz w:val="28"/>
          <w:szCs w:val="28"/>
        </w:rPr>
        <w:t xml:space="preserve"> </w:t>
      </w:r>
      <w:r w:rsidR="000228F6">
        <w:rPr>
          <w:color w:val="000000"/>
          <w:sz w:val="28"/>
          <w:szCs w:val="28"/>
        </w:rPr>
        <w:t xml:space="preserve"> </w:t>
      </w:r>
      <w:proofErr w:type="spellStart"/>
      <w:r w:rsidR="000228F6">
        <w:rPr>
          <w:color w:val="000000"/>
          <w:sz w:val="28"/>
          <w:szCs w:val="28"/>
        </w:rPr>
        <w:t>н.р</w:t>
      </w:r>
      <w:proofErr w:type="spellEnd"/>
      <w:r w:rsidR="000228F6">
        <w:rPr>
          <w:color w:val="000000"/>
          <w:sz w:val="28"/>
          <w:szCs w:val="28"/>
        </w:rPr>
        <w:t>. заклад (включно з філіями) укомплектований кадрами.</w:t>
      </w:r>
    </w:p>
    <w:p w:rsidR="00EF3018" w:rsidRDefault="000228F6">
      <w:pPr>
        <w:ind w:leftChars="300" w:left="660" w:rightChars="600" w:right="1320" w:firstLineChars="157" w:firstLine="440"/>
        <w:jc w:val="both"/>
        <w:rPr>
          <w:color w:val="000000"/>
          <w:sz w:val="28"/>
          <w:szCs w:val="28"/>
        </w:rPr>
      </w:pPr>
      <w:r>
        <w:rPr>
          <w:color w:val="000000"/>
          <w:sz w:val="28"/>
          <w:szCs w:val="28"/>
        </w:rPr>
        <w:t xml:space="preserve">Штатний розпис закладу освіти достатньо забезпечує виконання освітньої програми. </w:t>
      </w:r>
    </w:p>
    <w:p w:rsidR="00EF3018" w:rsidRDefault="000228F6">
      <w:pPr>
        <w:ind w:leftChars="300" w:left="660" w:rightChars="600" w:right="1320" w:firstLineChars="157" w:firstLine="440"/>
        <w:jc w:val="both"/>
        <w:rPr>
          <w:color w:val="000000"/>
          <w:sz w:val="28"/>
          <w:szCs w:val="28"/>
        </w:rPr>
      </w:pPr>
      <w:r>
        <w:rPr>
          <w:color w:val="000000"/>
          <w:sz w:val="28"/>
          <w:szCs w:val="28"/>
        </w:rPr>
        <w:t xml:space="preserve">Цілеспрямоване професійне самовдосконалення педагогічних кадрів – одне з головних завдань розвитку освітньої системи </w:t>
      </w:r>
      <w:r w:rsidR="002B12C5">
        <w:rPr>
          <w:color w:val="000000"/>
          <w:sz w:val="28"/>
          <w:szCs w:val="28"/>
        </w:rPr>
        <w:t>ліцею</w:t>
      </w:r>
      <w:r>
        <w:rPr>
          <w:color w:val="000000"/>
          <w:sz w:val="28"/>
          <w:szCs w:val="28"/>
        </w:rPr>
        <w:t>.  100% педагогічних працівників вважають, що керівництво закладу сприяє їхньому професійному розвиткові</w:t>
      </w:r>
    </w:p>
    <w:p w:rsidR="00EF3018" w:rsidRDefault="000228F6">
      <w:pPr>
        <w:ind w:leftChars="300" w:left="660" w:rightChars="600" w:right="1320" w:firstLineChars="157" w:firstLine="440"/>
        <w:jc w:val="both"/>
        <w:rPr>
          <w:color w:val="000000"/>
          <w:sz w:val="28"/>
          <w:szCs w:val="28"/>
        </w:rPr>
      </w:pPr>
      <w:r>
        <w:rPr>
          <w:color w:val="000000"/>
          <w:sz w:val="28"/>
          <w:szCs w:val="28"/>
        </w:rPr>
        <w:t>Пріоритетними напрямами системи підвищення кваліфікації є:</w:t>
      </w:r>
    </w:p>
    <w:p w:rsidR="00EF3018" w:rsidRDefault="000228F6">
      <w:pPr>
        <w:numPr>
          <w:ilvl w:val="0"/>
          <w:numId w:val="15"/>
        </w:numPr>
        <w:tabs>
          <w:tab w:val="left" w:pos="1336"/>
        </w:tabs>
        <w:ind w:leftChars="300" w:left="660" w:rightChars="600" w:right="1320" w:firstLineChars="157" w:firstLine="440"/>
        <w:jc w:val="both"/>
        <w:rPr>
          <w:color w:val="000000"/>
          <w:sz w:val="28"/>
          <w:szCs w:val="28"/>
        </w:rPr>
      </w:pPr>
      <w:r>
        <w:rPr>
          <w:color w:val="000000"/>
          <w:sz w:val="28"/>
          <w:szCs w:val="28"/>
        </w:rPr>
        <w:t>формування ключових компетенцій</w:t>
      </w:r>
    </w:p>
    <w:p w:rsidR="00EF3018" w:rsidRDefault="000228F6">
      <w:pPr>
        <w:numPr>
          <w:ilvl w:val="0"/>
          <w:numId w:val="15"/>
        </w:numPr>
        <w:tabs>
          <w:tab w:val="left" w:pos="1336"/>
        </w:tabs>
        <w:ind w:leftChars="300" w:left="660" w:rightChars="600" w:right="1320" w:firstLineChars="157" w:firstLine="440"/>
        <w:jc w:val="both"/>
        <w:rPr>
          <w:color w:val="000000"/>
          <w:sz w:val="28"/>
          <w:szCs w:val="28"/>
        </w:rPr>
      </w:pPr>
      <w:r>
        <w:rPr>
          <w:color w:val="000000"/>
          <w:sz w:val="28"/>
          <w:szCs w:val="28"/>
        </w:rPr>
        <w:t>моніторинг якості освітньої діяльності</w:t>
      </w:r>
    </w:p>
    <w:p w:rsidR="00EF3018" w:rsidRDefault="000228F6">
      <w:pPr>
        <w:numPr>
          <w:ilvl w:val="0"/>
          <w:numId w:val="15"/>
        </w:numPr>
        <w:tabs>
          <w:tab w:val="left" w:pos="1336"/>
        </w:tabs>
        <w:ind w:leftChars="300" w:left="660" w:rightChars="600" w:right="1320" w:firstLineChars="157" w:firstLine="440"/>
        <w:jc w:val="both"/>
        <w:rPr>
          <w:color w:val="000000"/>
          <w:sz w:val="28"/>
          <w:szCs w:val="28"/>
        </w:rPr>
      </w:pPr>
      <w:r>
        <w:rPr>
          <w:color w:val="000000"/>
          <w:sz w:val="28"/>
          <w:szCs w:val="28"/>
        </w:rPr>
        <w:lastRenderedPageBreak/>
        <w:t>впровадження нових технологій навчання й виховання в умовах профілізації старшої школи</w:t>
      </w:r>
    </w:p>
    <w:p w:rsidR="00EF3018" w:rsidRDefault="000228F6">
      <w:pPr>
        <w:numPr>
          <w:ilvl w:val="0"/>
          <w:numId w:val="15"/>
        </w:numPr>
        <w:tabs>
          <w:tab w:val="left" w:pos="1336"/>
        </w:tabs>
        <w:ind w:leftChars="300" w:left="660" w:rightChars="600" w:right="1320" w:firstLineChars="157" w:firstLine="440"/>
        <w:jc w:val="both"/>
        <w:rPr>
          <w:color w:val="000000"/>
          <w:sz w:val="28"/>
          <w:szCs w:val="28"/>
        </w:rPr>
      </w:pPr>
      <w:r>
        <w:rPr>
          <w:color w:val="000000"/>
          <w:sz w:val="28"/>
          <w:szCs w:val="28"/>
        </w:rPr>
        <w:t>самоосвітня діяльність педагога</w:t>
      </w:r>
    </w:p>
    <w:p w:rsidR="00EF3018" w:rsidRDefault="000228F6">
      <w:pPr>
        <w:numPr>
          <w:ilvl w:val="0"/>
          <w:numId w:val="15"/>
        </w:numPr>
        <w:tabs>
          <w:tab w:val="left" w:pos="1336"/>
        </w:tabs>
        <w:ind w:leftChars="300" w:left="660" w:rightChars="600" w:right="1320" w:firstLineChars="157" w:firstLine="440"/>
        <w:jc w:val="both"/>
        <w:rPr>
          <w:color w:val="000000"/>
          <w:sz w:val="28"/>
          <w:szCs w:val="28"/>
        </w:rPr>
      </w:pPr>
      <w:r>
        <w:rPr>
          <w:color w:val="000000"/>
          <w:sz w:val="28"/>
          <w:szCs w:val="28"/>
        </w:rPr>
        <w:t>залучення кадрів до творчої роботи</w:t>
      </w:r>
    </w:p>
    <w:p w:rsidR="00EF3018" w:rsidRDefault="000228F6">
      <w:pPr>
        <w:numPr>
          <w:ilvl w:val="0"/>
          <w:numId w:val="15"/>
        </w:numPr>
        <w:tabs>
          <w:tab w:val="left" w:pos="1336"/>
        </w:tabs>
        <w:ind w:leftChars="300" w:left="660" w:rightChars="600" w:right="1320" w:firstLineChars="157" w:firstLine="440"/>
        <w:jc w:val="both"/>
        <w:rPr>
          <w:color w:val="000000"/>
          <w:sz w:val="28"/>
          <w:szCs w:val="28"/>
        </w:rPr>
      </w:pPr>
      <w:r>
        <w:rPr>
          <w:color w:val="000000"/>
          <w:sz w:val="28"/>
          <w:szCs w:val="28"/>
        </w:rPr>
        <w:t>психолого-педагогічних супровід освітньої діяльності</w:t>
      </w:r>
    </w:p>
    <w:p w:rsidR="00EF3018" w:rsidRDefault="000228F6" w:rsidP="002B12C5">
      <w:pPr>
        <w:shd w:val="clear" w:color="auto" w:fill="FFFFFF"/>
        <w:ind w:leftChars="300" w:left="660" w:rightChars="600" w:right="1320" w:firstLineChars="157" w:firstLine="440"/>
        <w:jc w:val="both"/>
        <w:rPr>
          <w:color w:val="FF0000"/>
          <w:sz w:val="28"/>
          <w:szCs w:val="28"/>
        </w:rPr>
      </w:pPr>
      <w:r>
        <w:rPr>
          <w:sz w:val="28"/>
          <w:szCs w:val="28"/>
        </w:rPr>
        <w:t xml:space="preserve">Значну роль у професійному зростанні вчителів відіграє атестація, яка сприяє моральному і матеріальному заохоченню та особистісному розвитку педагогічних кадрів. </w:t>
      </w:r>
    </w:p>
    <w:p w:rsidR="00EF3018" w:rsidRDefault="002B12C5" w:rsidP="002B12C5">
      <w:pPr>
        <w:ind w:rightChars="600" w:right="1320"/>
        <w:jc w:val="both"/>
        <w:rPr>
          <w:color w:val="000000"/>
          <w:sz w:val="28"/>
          <w:szCs w:val="28"/>
        </w:rPr>
      </w:pPr>
      <w:r>
        <w:rPr>
          <w:color w:val="FF0000"/>
          <w:sz w:val="28"/>
          <w:szCs w:val="28"/>
        </w:rPr>
        <w:t xml:space="preserve"> </w:t>
      </w:r>
      <w:r w:rsidR="000228F6">
        <w:rPr>
          <w:color w:val="000000"/>
          <w:sz w:val="28"/>
          <w:szCs w:val="28"/>
        </w:rPr>
        <w:t xml:space="preserve">У </w:t>
      </w:r>
      <w:r>
        <w:rPr>
          <w:color w:val="000000"/>
          <w:sz w:val="28"/>
          <w:szCs w:val="28"/>
        </w:rPr>
        <w:t>ліцеї</w:t>
      </w:r>
      <w:r w:rsidR="000228F6">
        <w:rPr>
          <w:color w:val="000000"/>
          <w:sz w:val="28"/>
          <w:szCs w:val="28"/>
        </w:rPr>
        <w:t xml:space="preserve"> розроблено  порядок визнання результатів </w:t>
      </w:r>
      <w:r w:rsidR="000228F6">
        <w:rPr>
          <w:sz w:val="28"/>
          <w:szCs w:val="28"/>
        </w:rPr>
        <w:t xml:space="preserve">підвищення кваліфікації </w:t>
      </w:r>
      <w:r w:rsidR="000228F6">
        <w:rPr>
          <w:color w:val="000000"/>
          <w:sz w:val="28"/>
          <w:szCs w:val="28"/>
        </w:rPr>
        <w:t>потреби до основного документа вносяться доповнення Педагогічні працівники  ліцею забезпечують власний професійний розвиток з урахуванням цілей та напрямів розвитку освітньої політики.</w:t>
      </w:r>
    </w:p>
    <w:p w:rsidR="00EF3018" w:rsidRDefault="000228F6" w:rsidP="00FC59D0">
      <w:pPr>
        <w:pStyle w:val="3"/>
        <w:ind w:leftChars="300" w:left="660" w:rightChars="600" w:right="1320" w:firstLineChars="157" w:firstLine="440"/>
        <w:jc w:val="both"/>
        <w:rPr>
          <w:sz w:val="28"/>
          <w:szCs w:val="28"/>
        </w:rPr>
      </w:pPr>
      <w:r>
        <w:rPr>
          <w:sz w:val="28"/>
          <w:szCs w:val="28"/>
        </w:rPr>
        <w:t>Формування та забезпечення реалізації політики академічної доброчесності</w:t>
      </w:r>
    </w:p>
    <w:p w:rsidR="00EF3018" w:rsidRDefault="000228F6" w:rsidP="002B12C5">
      <w:pPr>
        <w:ind w:leftChars="300" w:left="660" w:rightChars="600" w:right="1320" w:firstLineChars="157" w:firstLine="440"/>
        <w:jc w:val="both"/>
        <w:rPr>
          <w:color w:val="FF0000"/>
          <w:sz w:val="28"/>
          <w:szCs w:val="28"/>
        </w:rPr>
      </w:pPr>
      <w:r>
        <w:rPr>
          <w:color w:val="000000"/>
          <w:sz w:val="28"/>
          <w:szCs w:val="28"/>
        </w:rPr>
        <w:t xml:space="preserve">Внутрішньою системою забезпечення якості освіти передбачено механізми забезпечення академічної доброчесності. </w:t>
      </w:r>
    </w:p>
    <w:p w:rsidR="00EF3018" w:rsidRDefault="00EF3018">
      <w:pPr>
        <w:tabs>
          <w:tab w:val="left" w:pos="3860"/>
        </w:tabs>
        <w:ind w:leftChars="300" w:left="660" w:rightChars="600" w:right="1320" w:firstLineChars="157" w:firstLine="440"/>
        <w:jc w:val="both"/>
        <w:rPr>
          <w:color w:val="FF0000"/>
          <w:sz w:val="28"/>
          <w:szCs w:val="28"/>
        </w:rPr>
      </w:pPr>
    </w:p>
    <w:p w:rsidR="00EF3018" w:rsidRDefault="000228F6">
      <w:pPr>
        <w:ind w:leftChars="300" w:left="660" w:rightChars="600" w:right="1320" w:firstLineChars="157" w:firstLine="440"/>
        <w:jc w:val="both"/>
        <w:rPr>
          <w:color w:val="000000"/>
          <w:sz w:val="28"/>
          <w:szCs w:val="28"/>
        </w:rPr>
      </w:pPr>
      <w:r>
        <w:rPr>
          <w:color w:val="000000"/>
          <w:sz w:val="28"/>
          <w:szCs w:val="28"/>
          <w:shd w:val="clear" w:color="auto" w:fill="F7F9FA"/>
        </w:rPr>
        <w:t>Забезпечення проведення освітніх та інформаційних</w:t>
      </w:r>
      <w:r>
        <w:rPr>
          <w:color w:val="000000"/>
          <w:sz w:val="28"/>
          <w:szCs w:val="28"/>
        </w:rPr>
        <w:t xml:space="preserve"> заходів, спрямованих на формування в учасників освітнього процесу негативного ставлення до корупції передбачено реалізацією стратегії, річного плану роботи.</w:t>
      </w:r>
    </w:p>
    <w:p w:rsidR="00EF3018" w:rsidRDefault="000228F6">
      <w:pPr>
        <w:ind w:leftChars="300" w:left="660" w:rightChars="600" w:right="1320" w:firstLineChars="157" w:firstLine="440"/>
        <w:jc w:val="both"/>
        <w:rPr>
          <w:color w:val="000000"/>
          <w:sz w:val="28"/>
          <w:szCs w:val="28"/>
        </w:rPr>
      </w:pPr>
      <w:r>
        <w:rPr>
          <w:color w:val="000000"/>
          <w:sz w:val="28"/>
          <w:szCs w:val="28"/>
        </w:rPr>
        <w:t xml:space="preserve">Основні напрямки дотримання академічної доброчесності: </w:t>
      </w:r>
      <w:r>
        <w:rPr>
          <w:color w:val="000000"/>
          <w:sz w:val="28"/>
          <w:szCs w:val="28"/>
          <w:shd w:val="clear" w:color="auto" w:fill="F7F9FA"/>
        </w:rPr>
        <w:t>посилання на джерела інформації у разі використання ідей, розробок,</w:t>
      </w:r>
      <w:r>
        <w:rPr>
          <w:color w:val="000000"/>
          <w:sz w:val="28"/>
          <w:szCs w:val="28"/>
        </w:rPr>
        <w:t xml:space="preserve"> </w:t>
      </w:r>
      <w:r>
        <w:rPr>
          <w:color w:val="000000"/>
          <w:sz w:val="28"/>
          <w:szCs w:val="28"/>
          <w:shd w:val="clear" w:color="auto" w:fill="F7F9FA"/>
        </w:rPr>
        <w:t>тверджень інших вчителів; дотримання норм законодавства про авторське право; контроль за дотриманням академічної доброчесності</w:t>
      </w:r>
      <w:r>
        <w:rPr>
          <w:color w:val="000000"/>
          <w:sz w:val="28"/>
          <w:szCs w:val="28"/>
        </w:rPr>
        <w:t xml:space="preserve"> </w:t>
      </w:r>
      <w:r>
        <w:rPr>
          <w:color w:val="000000"/>
          <w:sz w:val="28"/>
          <w:szCs w:val="28"/>
          <w:shd w:val="clear" w:color="auto" w:fill="F7F9FA"/>
        </w:rPr>
        <w:t>здобувачами освіти; об'єктивна оцінка результатів навчання</w:t>
      </w:r>
    </w:p>
    <w:p w:rsidR="00EF3018" w:rsidRDefault="00EF3018">
      <w:pPr>
        <w:ind w:leftChars="300" w:left="660" w:rightChars="600" w:right="1320" w:firstLineChars="157" w:firstLine="440"/>
        <w:jc w:val="both"/>
        <w:rPr>
          <w:color w:val="000000"/>
          <w:sz w:val="28"/>
          <w:szCs w:val="28"/>
        </w:rPr>
      </w:pPr>
    </w:p>
    <w:p w:rsidR="00EF3018" w:rsidRDefault="000228F6" w:rsidP="00FC59D0">
      <w:pPr>
        <w:pStyle w:val="3"/>
        <w:ind w:leftChars="300" w:left="660" w:rightChars="600" w:right="1320" w:firstLineChars="157" w:firstLine="440"/>
        <w:jc w:val="both"/>
        <w:rPr>
          <w:sz w:val="28"/>
          <w:szCs w:val="28"/>
        </w:rPr>
      </w:pPr>
      <w:r>
        <w:rPr>
          <w:sz w:val="28"/>
          <w:szCs w:val="28"/>
        </w:rPr>
        <w:t>Інформаційна прозорість закладу</w:t>
      </w:r>
    </w:p>
    <w:p w:rsidR="00EF3018" w:rsidRDefault="000228F6">
      <w:pPr>
        <w:ind w:leftChars="300" w:left="660" w:rightChars="600" w:right="1320" w:firstLineChars="157" w:firstLine="440"/>
        <w:jc w:val="both"/>
        <w:rPr>
          <w:color w:val="000000"/>
          <w:sz w:val="28"/>
          <w:szCs w:val="28"/>
        </w:rPr>
      </w:pPr>
      <w:r>
        <w:rPr>
          <w:color w:val="000000"/>
          <w:sz w:val="28"/>
          <w:szCs w:val="28"/>
        </w:rPr>
        <w:t>Офіційним інформаційним ресурсом закладу є сайт школи.</w:t>
      </w:r>
    </w:p>
    <w:p w:rsidR="00EF3018" w:rsidRDefault="000228F6">
      <w:pPr>
        <w:ind w:leftChars="300" w:left="660" w:rightChars="600" w:right="1320" w:firstLineChars="157" w:firstLine="440"/>
        <w:jc w:val="both"/>
        <w:rPr>
          <w:color w:val="000000"/>
          <w:sz w:val="28"/>
          <w:szCs w:val="28"/>
        </w:rPr>
      </w:pPr>
      <w:r>
        <w:rPr>
          <w:color w:val="000000"/>
          <w:sz w:val="28"/>
          <w:szCs w:val="28"/>
        </w:rPr>
        <w:t xml:space="preserve">Нова версія сайту діє </w:t>
      </w:r>
      <w:r>
        <w:rPr>
          <w:sz w:val="28"/>
          <w:szCs w:val="28"/>
        </w:rPr>
        <w:t xml:space="preserve">з 01.09.2022 року. </w:t>
      </w:r>
      <w:r>
        <w:rPr>
          <w:color w:val="000000"/>
          <w:sz w:val="28"/>
          <w:szCs w:val="28"/>
        </w:rPr>
        <w:t>Сайт розміщено на платформі</w:t>
      </w:r>
      <w:r>
        <w:rPr>
          <w:sz w:val="28"/>
          <w:szCs w:val="28"/>
        </w:rPr>
        <w:t xml:space="preserve"> </w:t>
      </w:r>
      <w:r w:rsidR="00B872F0">
        <w:rPr>
          <w:sz w:val="28"/>
          <w:szCs w:val="28"/>
        </w:rPr>
        <w:t>e-</w:t>
      </w:r>
      <w:r w:rsidR="00B872F0">
        <w:rPr>
          <w:sz w:val="28"/>
          <w:szCs w:val="28"/>
          <w:lang w:val="en-US"/>
        </w:rPr>
        <w:t>schools</w:t>
      </w:r>
      <w:r>
        <w:rPr>
          <w:sz w:val="28"/>
          <w:szCs w:val="28"/>
        </w:rPr>
        <w:t xml:space="preserve">. У </w:t>
      </w:r>
      <w:r>
        <w:rPr>
          <w:color w:val="000000"/>
          <w:sz w:val="28"/>
          <w:szCs w:val="28"/>
        </w:rPr>
        <w:t>розділі «Прозорість та інформаційна відкритість» розміщено документи згідно ст.. 30 Закону України «Про освіту», внутрішні положення закладу, напрацювання щодо розбудови внутрішньої системи якості освіти в закладі; результати моніторингових досліджень тощо. Головна сторінка висвітлює події, заходи , термінову інформацію тощо, які спрямовані для учасни</w:t>
      </w:r>
      <w:r w:rsidR="00B872F0">
        <w:rPr>
          <w:color w:val="000000"/>
          <w:sz w:val="28"/>
          <w:szCs w:val="28"/>
        </w:rPr>
        <w:t>ків освітнього процесу закладу.</w:t>
      </w:r>
    </w:p>
    <w:p w:rsidR="00EF3018" w:rsidRDefault="00EF3018">
      <w:pPr>
        <w:ind w:leftChars="300" w:left="660" w:rightChars="600" w:right="1320" w:firstLineChars="157" w:firstLine="440"/>
        <w:jc w:val="both"/>
        <w:rPr>
          <w:color w:val="000000"/>
          <w:sz w:val="28"/>
          <w:szCs w:val="28"/>
        </w:rPr>
      </w:pPr>
    </w:p>
    <w:p w:rsidR="00EF3018" w:rsidRDefault="000228F6" w:rsidP="00FC59D0">
      <w:pPr>
        <w:pStyle w:val="3"/>
        <w:ind w:leftChars="300" w:left="660" w:rightChars="600" w:right="1320" w:firstLineChars="157" w:firstLine="440"/>
        <w:jc w:val="both"/>
        <w:rPr>
          <w:sz w:val="28"/>
          <w:szCs w:val="28"/>
        </w:rPr>
      </w:pPr>
      <w:r>
        <w:rPr>
          <w:sz w:val="28"/>
          <w:szCs w:val="28"/>
        </w:rPr>
        <w:t>Пріоритетними напрямками р</w:t>
      </w:r>
      <w:r w:rsidR="005864FC">
        <w:rPr>
          <w:sz w:val="28"/>
          <w:szCs w:val="28"/>
        </w:rPr>
        <w:t>озвитку освіти у закладі на 2024/2025</w:t>
      </w:r>
      <w:r>
        <w:rPr>
          <w:sz w:val="28"/>
          <w:szCs w:val="28"/>
        </w:rPr>
        <w:t xml:space="preserve"> навчальний рік є:</w:t>
      </w:r>
    </w:p>
    <w:p w:rsidR="00EF3018" w:rsidRDefault="000228F6">
      <w:pPr>
        <w:numPr>
          <w:ilvl w:val="0"/>
          <w:numId w:val="15"/>
        </w:numPr>
        <w:tabs>
          <w:tab w:val="left" w:pos="1336"/>
        </w:tabs>
        <w:ind w:leftChars="300" w:left="660" w:rightChars="600" w:right="1320" w:firstLineChars="157" w:firstLine="440"/>
        <w:jc w:val="both"/>
        <w:rPr>
          <w:color w:val="000000"/>
          <w:sz w:val="28"/>
          <w:szCs w:val="28"/>
        </w:rPr>
      </w:pPr>
      <w:r>
        <w:rPr>
          <w:color w:val="000000"/>
          <w:sz w:val="28"/>
          <w:szCs w:val="28"/>
        </w:rPr>
        <w:t>створення безпечних умов перебування здобувачів освіти в закладі в умовах воєнного стану в Україні;</w:t>
      </w:r>
    </w:p>
    <w:p w:rsidR="00EF3018" w:rsidRDefault="000228F6">
      <w:pPr>
        <w:numPr>
          <w:ilvl w:val="0"/>
          <w:numId w:val="15"/>
        </w:numPr>
        <w:tabs>
          <w:tab w:val="left" w:pos="1336"/>
        </w:tabs>
        <w:ind w:leftChars="300" w:left="660" w:rightChars="600" w:right="1320" w:firstLineChars="157" w:firstLine="440"/>
        <w:jc w:val="both"/>
        <w:rPr>
          <w:color w:val="000000"/>
          <w:sz w:val="28"/>
          <w:szCs w:val="28"/>
        </w:rPr>
      </w:pPr>
      <w:r>
        <w:rPr>
          <w:color w:val="000000"/>
          <w:sz w:val="28"/>
          <w:szCs w:val="28"/>
        </w:rPr>
        <w:t xml:space="preserve">забезпечення доступної та якісної освіти відповідно до вимог суспільства, запитів особистості, потреб міста і </w:t>
      </w:r>
      <w:r>
        <w:rPr>
          <w:color w:val="000000"/>
          <w:sz w:val="28"/>
          <w:szCs w:val="28"/>
        </w:rPr>
        <w:lastRenderedPageBreak/>
        <w:t>держави;</w:t>
      </w:r>
    </w:p>
    <w:p w:rsidR="00EF3018" w:rsidRDefault="000228F6" w:rsidP="00FC59D0">
      <w:pPr>
        <w:ind w:leftChars="300" w:left="660" w:rightChars="600" w:right="1320" w:firstLineChars="157" w:firstLine="440"/>
        <w:jc w:val="both"/>
        <w:rPr>
          <w:color w:val="000000"/>
          <w:sz w:val="28"/>
          <w:szCs w:val="28"/>
        </w:rPr>
      </w:pPr>
      <w:r>
        <w:rPr>
          <w:b/>
          <w:color w:val="000000"/>
          <w:sz w:val="28"/>
          <w:szCs w:val="28"/>
        </w:rPr>
        <w:t xml:space="preserve">- </w:t>
      </w:r>
      <w:r>
        <w:rPr>
          <w:color w:val="000000"/>
          <w:sz w:val="28"/>
          <w:szCs w:val="28"/>
        </w:rPr>
        <w:t>формування у дітей та молоді національної ідентичності, розуміння єдності й цілісності України, виховання патріотизму та активної громадянської позиції, особистої відповідальності за долю держави та рідного міста;</w:t>
      </w:r>
    </w:p>
    <w:p w:rsidR="00EF3018" w:rsidRDefault="000228F6">
      <w:pPr>
        <w:numPr>
          <w:ilvl w:val="0"/>
          <w:numId w:val="18"/>
        </w:numPr>
        <w:tabs>
          <w:tab w:val="left" w:pos="1336"/>
        </w:tabs>
        <w:ind w:leftChars="300" w:left="660" w:rightChars="600" w:right="1320" w:firstLineChars="157" w:firstLine="440"/>
        <w:jc w:val="both"/>
        <w:rPr>
          <w:color w:val="000000"/>
          <w:sz w:val="28"/>
          <w:szCs w:val="28"/>
        </w:rPr>
      </w:pPr>
      <w:r>
        <w:rPr>
          <w:color w:val="000000"/>
          <w:sz w:val="28"/>
          <w:szCs w:val="28"/>
        </w:rPr>
        <w:t xml:space="preserve">забезпечення спрямованості освітнього процесу на розвиток умінь і навичок особистості, застосування на практиці здобутих знань з різних навчальних предметів, успішну адаптацію людини в соціумі, формування здібностей до колективної діяльності та самоосвіти шляхом застосування особистісно зорієнтованого, </w:t>
      </w:r>
      <w:proofErr w:type="spellStart"/>
      <w:r>
        <w:rPr>
          <w:color w:val="000000"/>
          <w:sz w:val="28"/>
          <w:szCs w:val="28"/>
        </w:rPr>
        <w:t>компетентнісного</w:t>
      </w:r>
      <w:proofErr w:type="spellEnd"/>
      <w:r>
        <w:rPr>
          <w:color w:val="000000"/>
          <w:sz w:val="28"/>
          <w:szCs w:val="28"/>
        </w:rPr>
        <w:t xml:space="preserve"> і діяльнісного підходів;</w:t>
      </w:r>
    </w:p>
    <w:p w:rsidR="00EF3018" w:rsidRDefault="000228F6">
      <w:pPr>
        <w:numPr>
          <w:ilvl w:val="0"/>
          <w:numId w:val="18"/>
        </w:numPr>
        <w:tabs>
          <w:tab w:val="left" w:pos="1336"/>
        </w:tabs>
        <w:ind w:leftChars="300" w:left="660" w:rightChars="600" w:right="1320" w:firstLineChars="157" w:firstLine="440"/>
        <w:jc w:val="both"/>
        <w:rPr>
          <w:color w:val="000000"/>
          <w:sz w:val="28"/>
          <w:szCs w:val="28"/>
        </w:rPr>
      </w:pPr>
      <w:r>
        <w:rPr>
          <w:color w:val="000000"/>
          <w:sz w:val="28"/>
          <w:szCs w:val="28"/>
        </w:rPr>
        <w:t>реалізація принципу наступності у розвитку дошкільної, загальної освіти у зв’язку із запровадженням Державних стандартів початкової та базової загальної середньої освіти;</w:t>
      </w:r>
    </w:p>
    <w:p w:rsidR="00EF3018" w:rsidRDefault="000228F6">
      <w:pPr>
        <w:numPr>
          <w:ilvl w:val="0"/>
          <w:numId w:val="18"/>
        </w:numPr>
        <w:tabs>
          <w:tab w:val="left" w:pos="1336"/>
        </w:tabs>
        <w:ind w:leftChars="300" w:left="660" w:rightChars="600" w:right="1320" w:firstLineChars="157" w:firstLine="440"/>
        <w:jc w:val="both"/>
        <w:rPr>
          <w:color w:val="000000"/>
          <w:sz w:val="28"/>
          <w:szCs w:val="28"/>
        </w:rPr>
      </w:pPr>
      <w:r>
        <w:rPr>
          <w:color w:val="000000"/>
          <w:sz w:val="28"/>
          <w:szCs w:val="28"/>
        </w:rPr>
        <w:t>впровадження сучасних педагогічних технологій, спрямованих на розкриття та розвиток інтелектуальних і творчих здібностей дитини, на задоволення її потреб у самовдосконаленні;</w:t>
      </w:r>
    </w:p>
    <w:p w:rsidR="00EF3018" w:rsidRDefault="000228F6">
      <w:pPr>
        <w:numPr>
          <w:ilvl w:val="0"/>
          <w:numId w:val="18"/>
        </w:numPr>
        <w:tabs>
          <w:tab w:val="left" w:pos="1336"/>
        </w:tabs>
        <w:ind w:leftChars="300" w:left="660" w:rightChars="600" w:right="1320" w:firstLineChars="157" w:firstLine="440"/>
        <w:jc w:val="both"/>
        <w:rPr>
          <w:color w:val="000000"/>
          <w:sz w:val="28"/>
          <w:szCs w:val="28"/>
        </w:rPr>
      </w:pPr>
      <w:r>
        <w:rPr>
          <w:color w:val="000000"/>
          <w:sz w:val="28"/>
          <w:szCs w:val="28"/>
        </w:rPr>
        <w:t>дотримання державних вимог до рівня загальноосвітньої підготовки учнів за рахунок чіткого використання Критеріїв оцінювання навчальних досягнень;</w:t>
      </w:r>
    </w:p>
    <w:p w:rsidR="00EF3018" w:rsidRDefault="000228F6">
      <w:pPr>
        <w:numPr>
          <w:ilvl w:val="0"/>
          <w:numId w:val="18"/>
        </w:numPr>
        <w:tabs>
          <w:tab w:val="left" w:pos="1336"/>
        </w:tabs>
        <w:ind w:leftChars="300" w:left="660" w:rightChars="600" w:right="1320" w:firstLineChars="157" w:firstLine="440"/>
        <w:jc w:val="both"/>
        <w:rPr>
          <w:color w:val="000000"/>
          <w:sz w:val="28"/>
          <w:szCs w:val="28"/>
        </w:rPr>
      </w:pPr>
      <w:r>
        <w:rPr>
          <w:color w:val="000000"/>
          <w:sz w:val="28"/>
          <w:szCs w:val="28"/>
        </w:rPr>
        <w:t>посилення здоров’я</w:t>
      </w:r>
      <w:r w:rsidR="0076083E">
        <w:rPr>
          <w:color w:val="000000"/>
          <w:sz w:val="28"/>
          <w:szCs w:val="28"/>
        </w:rPr>
        <w:t>зберігаючих аспектів</w:t>
      </w:r>
      <w:r>
        <w:rPr>
          <w:color w:val="000000"/>
          <w:sz w:val="28"/>
          <w:szCs w:val="28"/>
        </w:rPr>
        <w:t xml:space="preserve"> навчально-виховного процесу шляхом активного використання здоров’язберігаючих технологій;</w:t>
      </w:r>
    </w:p>
    <w:p w:rsidR="00EF3018" w:rsidRDefault="000228F6">
      <w:pPr>
        <w:numPr>
          <w:ilvl w:val="0"/>
          <w:numId w:val="18"/>
        </w:numPr>
        <w:tabs>
          <w:tab w:val="left" w:pos="1336"/>
        </w:tabs>
        <w:ind w:leftChars="300" w:left="660" w:rightChars="600" w:right="1320" w:firstLineChars="157" w:firstLine="440"/>
        <w:jc w:val="both"/>
        <w:rPr>
          <w:color w:val="000000"/>
          <w:sz w:val="28"/>
          <w:szCs w:val="28"/>
        </w:rPr>
      </w:pPr>
      <w:r>
        <w:rPr>
          <w:color w:val="000000"/>
          <w:sz w:val="28"/>
          <w:szCs w:val="28"/>
        </w:rPr>
        <w:t>сприяння підвищенню загального рівня ІКТ-компетентності педагогів; активному впровадженню інноваційних технологій, спрямованих на розвиток особистості дитини та розкриття її інтелектуальних та творчих здібностей;</w:t>
      </w:r>
    </w:p>
    <w:p w:rsidR="00EF3018" w:rsidRDefault="000228F6">
      <w:pPr>
        <w:numPr>
          <w:ilvl w:val="0"/>
          <w:numId w:val="18"/>
        </w:numPr>
        <w:tabs>
          <w:tab w:val="left" w:pos="1336"/>
        </w:tabs>
        <w:ind w:leftChars="300" w:left="660" w:rightChars="600" w:right="1320" w:firstLineChars="157" w:firstLine="440"/>
        <w:jc w:val="both"/>
        <w:rPr>
          <w:color w:val="000000"/>
          <w:sz w:val="28"/>
          <w:szCs w:val="28"/>
        </w:rPr>
      </w:pPr>
      <w:r>
        <w:rPr>
          <w:color w:val="000000"/>
          <w:sz w:val="28"/>
          <w:szCs w:val="28"/>
        </w:rPr>
        <w:t>підвищення рівня підготовки та проведення колективних форм роботи з метою подальшого вдосконалення дидактичної компетентності вчителів;</w:t>
      </w:r>
    </w:p>
    <w:p w:rsidR="00EF3018" w:rsidRDefault="000228F6">
      <w:pPr>
        <w:numPr>
          <w:ilvl w:val="0"/>
          <w:numId w:val="18"/>
        </w:numPr>
        <w:tabs>
          <w:tab w:val="left" w:pos="1336"/>
        </w:tabs>
        <w:ind w:leftChars="300" w:left="660" w:rightChars="600" w:right="1320" w:firstLineChars="157" w:firstLine="440"/>
        <w:jc w:val="both"/>
        <w:rPr>
          <w:color w:val="000000"/>
          <w:sz w:val="28"/>
          <w:szCs w:val="28"/>
        </w:rPr>
      </w:pPr>
      <w:r>
        <w:rPr>
          <w:color w:val="000000"/>
          <w:sz w:val="28"/>
          <w:szCs w:val="28"/>
        </w:rPr>
        <w:t>створення умов для педагогів-інтернів з метою адаптації до освітнього процесу;</w:t>
      </w:r>
    </w:p>
    <w:p w:rsidR="00EF3018" w:rsidRDefault="000228F6">
      <w:pPr>
        <w:numPr>
          <w:ilvl w:val="0"/>
          <w:numId w:val="18"/>
        </w:numPr>
        <w:tabs>
          <w:tab w:val="left" w:pos="1336"/>
        </w:tabs>
        <w:ind w:leftChars="300" w:left="660" w:rightChars="600" w:right="1320" w:firstLineChars="157" w:firstLine="440"/>
        <w:jc w:val="both"/>
        <w:rPr>
          <w:color w:val="000000"/>
          <w:sz w:val="28"/>
          <w:szCs w:val="28"/>
        </w:rPr>
      </w:pPr>
      <w:r>
        <w:rPr>
          <w:color w:val="000000"/>
          <w:sz w:val="28"/>
          <w:szCs w:val="28"/>
        </w:rPr>
        <w:t>активізація роботи щодо охоплення дітей позашкільною освітою з урахуванням особливих потреб учнів пільгових категорій та підлітків девіантної поведінки;</w:t>
      </w:r>
    </w:p>
    <w:p w:rsidR="00EF3018" w:rsidRDefault="000228F6">
      <w:pPr>
        <w:numPr>
          <w:ilvl w:val="0"/>
          <w:numId w:val="19"/>
        </w:numPr>
        <w:tabs>
          <w:tab w:val="left" w:pos="1336"/>
        </w:tabs>
        <w:ind w:leftChars="300" w:left="660" w:rightChars="600" w:right="1320" w:firstLineChars="157" w:firstLine="440"/>
        <w:jc w:val="both"/>
        <w:rPr>
          <w:color w:val="000000"/>
          <w:sz w:val="28"/>
          <w:szCs w:val="28"/>
        </w:rPr>
      </w:pPr>
      <w:r>
        <w:rPr>
          <w:color w:val="000000"/>
          <w:sz w:val="28"/>
          <w:szCs w:val="28"/>
        </w:rPr>
        <w:t>розвиток соціального партнерства навчального закладу із вищими навчальними закладами щодо розвитку обдарованості учнівської молоді;</w:t>
      </w:r>
    </w:p>
    <w:p w:rsidR="00EF3018" w:rsidRDefault="000228F6">
      <w:pPr>
        <w:ind w:leftChars="300" w:left="660" w:rightChars="600" w:right="1320" w:firstLineChars="157" w:firstLine="440"/>
        <w:jc w:val="both"/>
        <w:rPr>
          <w:color w:val="000000"/>
          <w:sz w:val="28"/>
          <w:szCs w:val="28"/>
        </w:rPr>
      </w:pPr>
      <w:r>
        <w:rPr>
          <w:color w:val="000000"/>
          <w:sz w:val="28"/>
          <w:szCs w:val="28"/>
        </w:rPr>
        <w:t>- соціальний захист дітей та створення оптимальних умов для навчання обдарованої молоді;</w:t>
      </w:r>
    </w:p>
    <w:p w:rsidR="00EF3018" w:rsidRDefault="000228F6" w:rsidP="00FC59D0">
      <w:pPr>
        <w:ind w:leftChars="300" w:left="660" w:rightChars="600" w:right="1320" w:firstLineChars="157" w:firstLine="440"/>
        <w:jc w:val="both"/>
        <w:rPr>
          <w:color w:val="000000"/>
          <w:sz w:val="28"/>
          <w:szCs w:val="28"/>
        </w:rPr>
      </w:pPr>
      <w:r>
        <w:rPr>
          <w:b/>
          <w:color w:val="000000"/>
          <w:sz w:val="28"/>
          <w:szCs w:val="28"/>
        </w:rPr>
        <w:t xml:space="preserve">- </w:t>
      </w:r>
      <w:r>
        <w:rPr>
          <w:color w:val="000000"/>
          <w:sz w:val="28"/>
          <w:szCs w:val="28"/>
        </w:rPr>
        <w:t>сприяння життєвому і професійному самовизначенню учнів через упровадження різних форм організації профорієнтаційної роботи та профільного навчання;</w:t>
      </w:r>
    </w:p>
    <w:p w:rsidR="00EF3018" w:rsidRDefault="000228F6">
      <w:pPr>
        <w:numPr>
          <w:ilvl w:val="0"/>
          <w:numId w:val="20"/>
        </w:numPr>
        <w:tabs>
          <w:tab w:val="left" w:pos="1336"/>
        </w:tabs>
        <w:ind w:leftChars="300" w:left="660" w:rightChars="600" w:right="1320" w:firstLineChars="157" w:firstLine="440"/>
        <w:jc w:val="both"/>
        <w:rPr>
          <w:color w:val="000000"/>
          <w:sz w:val="28"/>
          <w:szCs w:val="28"/>
        </w:rPr>
      </w:pPr>
      <w:r>
        <w:rPr>
          <w:color w:val="000000"/>
          <w:sz w:val="28"/>
          <w:szCs w:val="28"/>
        </w:rPr>
        <w:t>стимулювання соціальної активності учнів, їхньої участі в роботі органів учнівського самоврядування, дитячих громадських організацій;</w:t>
      </w:r>
    </w:p>
    <w:p w:rsidR="00EF3018" w:rsidRDefault="000228F6">
      <w:pPr>
        <w:numPr>
          <w:ilvl w:val="0"/>
          <w:numId w:val="20"/>
        </w:numPr>
        <w:tabs>
          <w:tab w:val="left" w:pos="1336"/>
        </w:tabs>
        <w:ind w:leftChars="300" w:left="660" w:rightChars="600" w:right="1320" w:firstLineChars="157" w:firstLine="440"/>
        <w:jc w:val="both"/>
        <w:rPr>
          <w:color w:val="000000"/>
          <w:sz w:val="28"/>
          <w:szCs w:val="28"/>
        </w:rPr>
      </w:pPr>
      <w:r>
        <w:rPr>
          <w:color w:val="000000"/>
          <w:sz w:val="28"/>
          <w:szCs w:val="28"/>
        </w:rPr>
        <w:lastRenderedPageBreak/>
        <w:t>посилення контролю за проведенням роботи щодо профілактики правопорушень та запобігання дитячому травматизму серед учнівської молоді;</w:t>
      </w:r>
    </w:p>
    <w:p w:rsidR="00EF3018" w:rsidRDefault="000228F6">
      <w:pPr>
        <w:numPr>
          <w:ilvl w:val="0"/>
          <w:numId w:val="20"/>
        </w:numPr>
        <w:tabs>
          <w:tab w:val="left" w:pos="1336"/>
        </w:tabs>
        <w:ind w:leftChars="300" w:left="660" w:rightChars="600" w:right="1320" w:firstLineChars="157" w:firstLine="440"/>
        <w:jc w:val="both"/>
        <w:rPr>
          <w:color w:val="000000"/>
          <w:sz w:val="28"/>
          <w:szCs w:val="28"/>
        </w:rPr>
      </w:pPr>
      <w:r>
        <w:rPr>
          <w:color w:val="000000"/>
          <w:sz w:val="28"/>
          <w:szCs w:val="28"/>
        </w:rPr>
        <w:t>оптимізація співпраці педагогів та батьків школи;</w:t>
      </w:r>
    </w:p>
    <w:p w:rsidR="00EF3018" w:rsidRDefault="000228F6">
      <w:pPr>
        <w:numPr>
          <w:ilvl w:val="0"/>
          <w:numId w:val="20"/>
        </w:numPr>
        <w:tabs>
          <w:tab w:val="left" w:pos="1336"/>
        </w:tabs>
        <w:ind w:leftChars="300" w:left="660" w:rightChars="600" w:right="1320" w:firstLineChars="157" w:firstLine="440"/>
        <w:jc w:val="both"/>
        <w:rPr>
          <w:color w:val="000000"/>
          <w:sz w:val="28"/>
          <w:szCs w:val="28"/>
        </w:rPr>
      </w:pPr>
      <w:r>
        <w:rPr>
          <w:color w:val="000000"/>
          <w:sz w:val="28"/>
          <w:szCs w:val="28"/>
        </w:rPr>
        <w:t>забезпечення системного психолого-педагогічного супроводу всіх учасників навчально-виховного процесу;</w:t>
      </w:r>
    </w:p>
    <w:p w:rsidR="00EF3018" w:rsidRDefault="000228F6">
      <w:pPr>
        <w:numPr>
          <w:ilvl w:val="0"/>
          <w:numId w:val="20"/>
        </w:numPr>
        <w:tabs>
          <w:tab w:val="left" w:pos="1336"/>
        </w:tabs>
        <w:ind w:leftChars="300" w:left="660" w:rightChars="600" w:right="1320" w:firstLineChars="157" w:firstLine="440"/>
        <w:jc w:val="both"/>
        <w:rPr>
          <w:color w:val="000000"/>
          <w:sz w:val="28"/>
          <w:szCs w:val="28"/>
        </w:rPr>
      </w:pPr>
      <w:r>
        <w:rPr>
          <w:color w:val="000000"/>
          <w:sz w:val="28"/>
          <w:szCs w:val="28"/>
        </w:rPr>
        <w:t>психологічна корекція педагогічної діяльності та професійної мотивації співробітників закладу;</w:t>
      </w:r>
    </w:p>
    <w:p w:rsidR="00EF3018" w:rsidRDefault="000228F6">
      <w:pPr>
        <w:numPr>
          <w:ilvl w:val="0"/>
          <w:numId w:val="20"/>
        </w:numPr>
        <w:tabs>
          <w:tab w:val="left" w:pos="1336"/>
        </w:tabs>
        <w:ind w:leftChars="300" w:left="660" w:rightChars="600" w:right="1320" w:firstLineChars="157" w:firstLine="440"/>
        <w:jc w:val="both"/>
        <w:rPr>
          <w:color w:val="000000"/>
          <w:sz w:val="28"/>
          <w:szCs w:val="28"/>
        </w:rPr>
      </w:pPr>
      <w:r>
        <w:rPr>
          <w:color w:val="000000"/>
          <w:sz w:val="28"/>
          <w:szCs w:val="28"/>
        </w:rPr>
        <w:t>оптимізація практичної психолого-педагогічної допомоги батькам;</w:t>
      </w:r>
    </w:p>
    <w:p w:rsidR="00EF3018" w:rsidRDefault="000228F6">
      <w:pPr>
        <w:numPr>
          <w:ilvl w:val="0"/>
          <w:numId w:val="20"/>
        </w:numPr>
        <w:tabs>
          <w:tab w:val="left" w:pos="1336"/>
        </w:tabs>
        <w:ind w:leftChars="300" w:left="660" w:rightChars="600" w:right="1320" w:firstLineChars="157" w:firstLine="440"/>
        <w:jc w:val="both"/>
        <w:rPr>
          <w:color w:val="000000"/>
          <w:sz w:val="28"/>
          <w:szCs w:val="28"/>
        </w:rPr>
        <w:sectPr w:rsidR="00EF3018">
          <w:pgSz w:w="16840" w:h="11920" w:orient="landscape"/>
          <w:pgMar w:top="1120" w:right="340" w:bottom="1000" w:left="660" w:header="0" w:footer="734" w:gutter="0"/>
          <w:cols w:space="720"/>
        </w:sectPr>
      </w:pPr>
      <w:r>
        <w:rPr>
          <w:color w:val="000000"/>
          <w:sz w:val="28"/>
          <w:szCs w:val="28"/>
        </w:rPr>
        <w:t>утримання матеріально-технічної бази закладу.</w:t>
      </w:r>
    </w:p>
    <w:p w:rsidR="00EF3018" w:rsidRDefault="000228F6">
      <w:pPr>
        <w:pStyle w:val="1"/>
        <w:spacing w:before="205"/>
        <w:ind w:firstLine="750"/>
      </w:pPr>
      <w:r>
        <w:lastRenderedPageBreak/>
        <w:t>Розділ І. Освітнє середовище закладу освіти</w:t>
      </w:r>
    </w:p>
    <w:p w:rsidR="00EF3018" w:rsidRDefault="000228F6">
      <w:pPr>
        <w:pStyle w:val="2"/>
        <w:numPr>
          <w:ilvl w:val="0"/>
          <w:numId w:val="21"/>
        </w:numPr>
        <w:tabs>
          <w:tab w:val="left" w:pos="1031"/>
        </w:tabs>
        <w:spacing w:before="296"/>
        <w:rPr>
          <w:sz w:val="32"/>
          <w:szCs w:val="32"/>
        </w:rPr>
      </w:pPr>
      <w:bookmarkStart w:id="1" w:name="_heading=h.1fob9te" w:colFirst="0" w:colLast="0"/>
      <w:bookmarkEnd w:id="1"/>
      <w:r>
        <w:rPr>
          <w:sz w:val="32"/>
          <w:szCs w:val="32"/>
        </w:rPr>
        <w:t>Забезпечення комфортних і безпечних умов навчання і праці</w:t>
      </w:r>
    </w:p>
    <w:p w:rsidR="00EF3018" w:rsidRDefault="00EF3018">
      <w:pPr>
        <w:rPr>
          <w:b/>
          <w:color w:val="000000"/>
          <w:sz w:val="32"/>
          <w:szCs w:val="32"/>
        </w:rPr>
      </w:pPr>
    </w:p>
    <w:p w:rsidR="00EF3018" w:rsidRDefault="000228F6" w:rsidP="00FC59D0">
      <w:pPr>
        <w:numPr>
          <w:ilvl w:val="1"/>
          <w:numId w:val="21"/>
        </w:numPr>
        <w:tabs>
          <w:tab w:val="left" w:pos="1171"/>
        </w:tabs>
        <w:ind w:leftChars="300" w:left="660" w:rightChars="600" w:right="1320" w:firstLineChars="157" w:firstLine="440"/>
        <w:jc w:val="both"/>
        <w:rPr>
          <w:b/>
          <w:color w:val="424242"/>
          <w:sz w:val="28"/>
          <w:szCs w:val="28"/>
        </w:rPr>
      </w:pPr>
      <w:r>
        <w:rPr>
          <w:b/>
          <w:color w:val="424242"/>
          <w:sz w:val="28"/>
          <w:szCs w:val="28"/>
        </w:rPr>
        <w:t>Створення оптимальних умов для забезпечення права громадян на здобуття повної загальної середньої освіти</w:t>
      </w:r>
    </w:p>
    <w:p w:rsidR="00EF3018" w:rsidRDefault="00EF3018" w:rsidP="00FC59D0">
      <w:pPr>
        <w:ind w:leftChars="300" w:left="660" w:rightChars="600" w:right="1320" w:firstLineChars="157" w:firstLine="440"/>
        <w:jc w:val="both"/>
        <w:rPr>
          <w:b/>
          <w:color w:val="000000"/>
          <w:sz w:val="28"/>
          <w:szCs w:val="28"/>
        </w:rPr>
      </w:pPr>
    </w:p>
    <w:tbl>
      <w:tblPr>
        <w:tblStyle w:val="Style32"/>
        <w:tblW w:w="15540" w:type="dxa"/>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7080"/>
        <w:gridCol w:w="2440"/>
        <w:gridCol w:w="2679"/>
        <w:gridCol w:w="1842"/>
        <w:gridCol w:w="1499"/>
      </w:tblGrid>
      <w:tr w:rsidR="00EF3018" w:rsidTr="005864FC">
        <w:trPr>
          <w:trHeight w:val="1309"/>
        </w:trPr>
        <w:tc>
          <w:tcPr>
            <w:tcW w:w="7080" w:type="dxa"/>
            <w:shd w:val="clear" w:color="auto" w:fill="EFEFEF"/>
          </w:tcPr>
          <w:p w:rsidR="00EF3018" w:rsidRDefault="000228F6">
            <w:pPr>
              <w:spacing w:before="114"/>
              <w:ind w:left="2889" w:right="2723"/>
              <w:jc w:val="center"/>
              <w:rPr>
                <w:b/>
                <w:color w:val="000000"/>
                <w:sz w:val="28"/>
                <w:szCs w:val="28"/>
              </w:rPr>
            </w:pPr>
            <w:r>
              <w:rPr>
                <w:b/>
                <w:color w:val="000000"/>
                <w:sz w:val="28"/>
                <w:szCs w:val="28"/>
              </w:rPr>
              <w:t>Зміст роботи</w:t>
            </w:r>
          </w:p>
        </w:tc>
        <w:tc>
          <w:tcPr>
            <w:tcW w:w="2440" w:type="dxa"/>
            <w:shd w:val="clear" w:color="auto" w:fill="EFEFEF"/>
          </w:tcPr>
          <w:p w:rsidR="00EF3018" w:rsidRDefault="000228F6">
            <w:pPr>
              <w:spacing w:before="114"/>
              <w:ind w:left="284" w:right="104" w:firstLine="215"/>
              <w:rPr>
                <w:b/>
                <w:color w:val="000000"/>
                <w:sz w:val="28"/>
                <w:szCs w:val="28"/>
              </w:rPr>
            </w:pPr>
            <w:r>
              <w:rPr>
                <w:b/>
                <w:color w:val="000000"/>
                <w:sz w:val="28"/>
                <w:szCs w:val="28"/>
              </w:rPr>
              <w:t>Термін виконання</w:t>
            </w:r>
          </w:p>
        </w:tc>
        <w:tc>
          <w:tcPr>
            <w:tcW w:w="2679" w:type="dxa"/>
            <w:shd w:val="clear" w:color="auto" w:fill="EFEFEF"/>
          </w:tcPr>
          <w:p w:rsidR="00EF3018" w:rsidRDefault="000228F6">
            <w:pPr>
              <w:spacing w:before="114"/>
              <w:ind w:left="367"/>
              <w:rPr>
                <w:b/>
                <w:color w:val="000000"/>
                <w:sz w:val="28"/>
                <w:szCs w:val="28"/>
              </w:rPr>
            </w:pPr>
            <w:r>
              <w:rPr>
                <w:b/>
                <w:color w:val="000000"/>
                <w:sz w:val="28"/>
                <w:szCs w:val="28"/>
              </w:rPr>
              <w:t>Відповідальний за виконання</w:t>
            </w:r>
          </w:p>
        </w:tc>
        <w:tc>
          <w:tcPr>
            <w:tcW w:w="1842" w:type="dxa"/>
            <w:shd w:val="clear" w:color="auto" w:fill="EFEFEF"/>
          </w:tcPr>
          <w:p w:rsidR="00EF3018" w:rsidRDefault="000228F6">
            <w:pPr>
              <w:spacing w:before="114"/>
              <w:ind w:left="217" w:right="64"/>
              <w:jc w:val="center"/>
              <w:rPr>
                <w:b/>
                <w:color w:val="000000"/>
                <w:sz w:val="28"/>
                <w:szCs w:val="28"/>
              </w:rPr>
            </w:pPr>
            <w:r>
              <w:rPr>
                <w:b/>
                <w:color w:val="000000"/>
                <w:sz w:val="28"/>
                <w:szCs w:val="28"/>
              </w:rPr>
              <w:t xml:space="preserve">Форма </w:t>
            </w:r>
            <w:proofErr w:type="spellStart"/>
            <w:r>
              <w:rPr>
                <w:b/>
                <w:color w:val="000000"/>
                <w:sz w:val="28"/>
                <w:szCs w:val="28"/>
              </w:rPr>
              <w:t>узагальнен</w:t>
            </w:r>
            <w:proofErr w:type="spellEnd"/>
            <w:r>
              <w:rPr>
                <w:b/>
                <w:color w:val="000000"/>
                <w:sz w:val="28"/>
                <w:szCs w:val="28"/>
              </w:rPr>
              <w:t xml:space="preserve"> ня</w:t>
            </w:r>
          </w:p>
        </w:tc>
        <w:tc>
          <w:tcPr>
            <w:tcW w:w="1499" w:type="dxa"/>
            <w:shd w:val="clear" w:color="auto" w:fill="EFEFEF"/>
          </w:tcPr>
          <w:p w:rsidR="00EF3018" w:rsidRDefault="000228F6">
            <w:pPr>
              <w:spacing w:before="114"/>
              <w:ind w:left="215" w:right="77"/>
              <w:jc w:val="center"/>
              <w:rPr>
                <w:b/>
                <w:color w:val="000000"/>
                <w:sz w:val="28"/>
                <w:szCs w:val="28"/>
              </w:rPr>
            </w:pPr>
            <w:r>
              <w:rPr>
                <w:b/>
                <w:color w:val="000000"/>
                <w:sz w:val="28"/>
                <w:szCs w:val="28"/>
              </w:rPr>
              <w:t xml:space="preserve">Відмітка про </w:t>
            </w:r>
            <w:proofErr w:type="spellStart"/>
            <w:r>
              <w:rPr>
                <w:b/>
                <w:color w:val="000000"/>
                <w:sz w:val="28"/>
                <w:szCs w:val="28"/>
              </w:rPr>
              <w:t>виконан</w:t>
            </w:r>
            <w:proofErr w:type="spellEnd"/>
            <w:r>
              <w:rPr>
                <w:b/>
                <w:color w:val="000000"/>
                <w:sz w:val="28"/>
                <w:szCs w:val="28"/>
              </w:rPr>
              <w:t xml:space="preserve"> ня</w:t>
            </w:r>
          </w:p>
        </w:tc>
      </w:tr>
      <w:tr w:rsidR="00EF3018" w:rsidTr="005864FC">
        <w:trPr>
          <w:trHeight w:val="750"/>
        </w:trPr>
        <w:tc>
          <w:tcPr>
            <w:tcW w:w="7080" w:type="dxa"/>
          </w:tcPr>
          <w:p w:rsidR="00EF3018" w:rsidRDefault="000228F6">
            <w:pPr>
              <w:spacing w:before="103"/>
              <w:ind w:left="240" w:right="628"/>
              <w:rPr>
                <w:color w:val="000000"/>
                <w:sz w:val="28"/>
                <w:szCs w:val="28"/>
              </w:rPr>
            </w:pPr>
            <w:r>
              <w:rPr>
                <w:color w:val="000000"/>
                <w:sz w:val="28"/>
                <w:szCs w:val="28"/>
              </w:rPr>
              <w:t>Довести до відома педколективу інструктивні та нормативні документи з освітніх питань</w:t>
            </w:r>
          </w:p>
        </w:tc>
        <w:tc>
          <w:tcPr>
            <w:tcW w:w="2440" w:type="dxa"/>
          </w:tcPr>
          <w:p w:rsidR="00EF3018" w:rsidRDefault="000228F6">
            <w:pPr>
              <w:spacing w:before="103"/>
              <w:ind w:left="240"/>
              <w:rPr>
                <w:color w:val="000000"/>
                <w:sz w:val="28"/>
                <w:szCs w:val="28"/>
              </w:rPr>
            </w:pPr>
            <w:r>
              <w:rPr>
                <w:color w:val="000000"/>
                <w:sz w:val="28"/>
                <w:szCs w:val="28"/>
              </w:rPr>
              <w:t>серпень</w:t>
            </w:r>
          </w:p>
        </w:tc>
        <w:tc>
          <w:tcPr>
            <w:tcW w:w="2679" w:type="dxa"/>
          </w:tcPr>
          <w:p w:rsidR="00EF3018" w:rsidRDefault="00EF3018">
            <w:pPr>
              <w:spacing w:before="103"/>
              <w:ind w:left="240" w:right="600"/>
              <w:rPr>
                <w:color w:val="000000"/>
                <w:sz w:val="28"/>
                <w:szCs w:val="28"/>
              </w:rPr>
            </w:pPr>
          </w:p>
        </w:tc>
        <w:tc>
          <w:tcPr>
            <w:tcW w:w="1842" w:type="dxa"/>
          </w:tcPr>
          <w:p w:rsidR="00EF3018" w:rsidRDefault="000228F6">
            <w:pPr>
              <w:spacing w:before="103"/>
              <w:ind w:left="240"/>
              <w:rPr>
                <w:color w:val="000000"/>
                <w:sz w:val="28"/>
                <w:szCs w:val="28"/>
              </w:rPr>
            </w:pPr>
            <w:r>
              <w:rPr>
                <w:color w:val="000000"/>
                <w:sz w:val="28"/>
                <w:szCs w:val="28"/>
              </w:rPr>
              <w:t>Протоколи</w:t>
            </w:r>
          </w:p>
        </w:tc>
        <w:tc>
          <w:tcPr>
            <w:tcW w:w="1499" w:type="dxa"/>
          </w:tcPr>
          <w:p w:rsidR="00EF3018" w:rsidRDefault="00EF3018">
            <w:pPr>
              <w:rPr>
                <w:color w:val="000000"/>
                <w:sz w:val="28"/>
                <w:szCs w:val="28"/>
              </w:rPr>
            </w:pPr>
          </w:p>
        </w:tc>
      </w:tr>
      <w:tr w:rsidR="00EF3018" w:rsidTr="005864FC">
        <w:trPr>
          <w:trHeight w:val="749"/>
        </w:trPr>
        <w:tc>
          <w:tcPr>
            <w:tcW w:w="7080" w:type="dxa"/>
          </w:tcPr>
          <w:p w:rsidR="00EF3018" w:rsidRDefault="000228F6">
            <w:pPr>
              <w:tabs>
                <w:tab w:val="left" w:pos="6344"/>
              </w:tabs>
              <w:spacing w:before="100"/>
              <w:ind w:left="240" w:right="351"/>
              <w:rPr>
                <w:color w:val="000000"/>
                <w:sz w:val="28"/>
                <w:szCs w:val="28"/>
              </w:rPr>
            </w:pPr>
            <w:r>
              <w:rPr>
                <w:color w:val="000000"/>
                <w:sz w:val="28"/>
                <w:szCs w:val="28"/>
              </w:rPr>
              <w:t xml:space="preserve">Затвердити правила внутрішнього трудового розпорядку для працівників закладу </w:t>
            </w:r>
          </w:p>
        </w:tc>
        <w:tc>
          <w:tcPr>
            <w:tcW w:w="2440" w:type="dxa"/>
          </w:tcPr>
          <w:p w:rsidR="00EF3018" w:rsidRDefault="000228F6">
            <w:pPr>
              <w:spacing w:before="100"/>
              <w:ind w:left="240"/>
              <w:rPr>
                <w:color w:val="000000"/>
                <w:sz w:val="28"/>
                <w:szCs w:val="28"/>
              </w:rPr>
            </w:pPr>
            <w:r>
              <w:rPr>
                <w:color w:val="000000"/>
                <w:sz w:val="28"/>
                <w:szCs w:val="28"/>
              </w:rPr>
              <w:t>серпень</w:t>
            </w:r>
          </w:p>
        </w:tc>
        <w:tc>
          <w:tcPr>
            <w:tcW w:w="2679" w:type="dxa"/>
          </w:tcPr>
          <w:p w:rsidR="00EF3018" w:rsidRDefault="00EF3018">
            <w:pPr>
              <w:spacing w:before="100"/>
              <w:ind w:left="240"/>
              <w:rPr>
                <w:color w:val="000000"/>
                <w:sz w:val="28"/>
                <w:szCs w:val="28"/>
              </w:rPr>
            </w:pPr>
          </w:p>
        </w:tc>
        <w:tc>
          <w:tcPr>
            <w:tcW w:w="1842" w:type="dxa"/>
          </w:tcPr>
          <w:p w:rsidR="00EF3018" w:rsidRDefault="000228F6">
            <w:pPr>
              <w:spacing w:before="100"/>
              <w:ind w:left="240"/>
              <w:rPr>
                <w:color w:val="000000"/>
                <w:sz w:val="28"/>
                <w:szCs w:val="28"/>
              </w:rPr>
            </w:pPr>
            <w:r>
              <w:rPr>
                <w:color w:val="000000"/>
                <w:sz w:val="28"/>
                <w:szCs w:val="28"/>
              </w:rPr>
              <w:t>Наказ</w:t>
            </w:r>
          </w:p>
        </w:tc>
        <w:tc>
          <w:tcPr>
            <w:tcW w:w="1499" w:type="dxa"/>
          </w:tcPr>
          <w:p w:rsidR="00EF3018" w:rsidRDefault="00EF3018">
            <w:pPr>
              <w:rPr>
                <w:color w:val="000000"/>
                <w:sz w:val="28"/>
                <w:szCs w:val="28"/>
              </w:rPr>
            </w:pPr>
          </w:p>
        </w:tc>
      </w:tr>
      <w:tr w:rsidR="00EF3018" w:rsidTr="005864FC">
        <w:trPr>
          <w:trHeight w:val="2670"/>
        </w:trPr>
        <w:tc>
          <w:tcPr>
            <w:tcW w:w="7080" w:type="dxa"/>
          </w:tcPr>
          <w:p w:rsidR="00EF3018" w:rsidRDefault="000228F6">
            <w:pPr>
              <w:spacing w:before="97"/>
              <w:ind w:left="240" w:right="222"/>
              <w:rPr>
                <w:color w:val="000000"/>
                <w:sz w:val="28"/>
                <w:szCs w:val="28"/>
              </w:rPr>
            </w:pPr>
            <w:r>
              <w:rPr>
                <w:color w:val="000000"/>
                <w:sz w:val="28"/>
                <w:szCs w:val="28"/>
              </w:rPr>
              <w:t>Забезпечити необхідні умови для виконання Законів України “Про освіту”,”Про дошкільну освіту” та “Про загальну середню освіту”:</w:t>
            </w:r>
          </w:p>
          <w:p w:rsidR="00EF3018" w:rsidRDefault="000228F6">
            <w:pPr>
              <w:ind w:left="240" w:right="379"/>
              <w:rPr>
                <w:color w:val="000000"/>
                <w:sz w:val="28"/>
                <w:szCs w:val="28"/>
              </w:rPr>
            </w:pPr>
            <w:r>
              <w:rPr>
                <w:color w:val="000000"/>
                <w:sz w:val="28"/>
                <w:szCs w:val="28"/>
              </w:rPr>
              <w:t>а) виконання навчального плану школи та програм навчальних предметів у відповідності до Державного стандарту</w:t>
            </w:r>
          </w:p>
          <w:p w:rsidR="00EF3018" w:rsidRDefault="000228F6">
            <w:pPr>
              <w:ind w:left="240"/>
              <w:rPr>
                <w:color w:val="000000"/>
                <w:sz w:val="28"/>
                <w:szCs w:val="28"/>
              </w:rPr>
            </w:pPr>
            <w:r>
              <w:rPr>
                <w:color w:val="000000"/>
                <w:sz w:val="28"/>
                <w:szCs w:val="28"/>
              </w:rPr>
              <w:t>б) організацію роботи груп продовженого дня для учнів</w:t>
            </w:r>
          </w:p>
          <w:p w:rsidR="00EF3018" w:rsidRDefault="000228F6">
            <w:pPr>
              <w:ind w:left="240" w:right="611"/>
              <w:rPr>
                <w:color w:val="000000"/>
                <w:sz w:val="28"/>
                <w:szCs w:val="28"/>
              </w:rPr>
            </w:pPr>
            <w:r>
              <w:rPr>
                <w:color w:val="000000"/>
                <w:sz w:val="28"/>
                <w:szCs w:val="28"/>
              </w:rPr>
              <w:t>в) виконання вимог Базового компонента дошкільної освіти, забезпечення соціальної адаптації вихованців та готовності продовжувати освіту</w:t>
            </w:r>
          </w:p>
        </w:tc>
        <w:tc>
          <w:tcPr>
            <w:tcW w:w="2440" w:type="dxa"/>
          </w:tcPr>
          <w:p w:rsidR="00EF3018" w:rsidRDefault="000228F6">
            <w:pPr>
              <w:spacing w:before="97"/>
              <w:ind w:left="240" w:right="80"/>
              <w:rPr>
                <w:color w:val="000000"/>
                <w:sz w:val="28"/>
                <w:szCs w:val="28"/>
              </w:rPr>
            </w:pPr>
            <w:r>
              <w:rPr>
                <w:color w:val="000000"/>
                <w:sz w:val="28"/>
                <w:szCs w:val="28"/>
              </w:rPr>
              <w:t>Упродовж навчального року</w:t>
            </w:r>
          </w:p>
        </w:tc>
        <w:tc>
          <w:tcPr>
            <w:tcW w:w="2679" w:type="dxa"/>
          </w:tcPr>
          <w:p w:rsidR="00EF3018" w:rsidRDefault="00EF3018">
            <w:pPr>
              <w:spacing w:before="97"/>
              <w:ind w:left="240" w:right="1986"/>
              <w:rPr>
                <w:color w:val="000000"/>
                <w:sz w:val="28"/>
                <w:szCs w:val="28"/>
              </w:rPr>
            </w:pPr>
          </w:p>
        </w:tc>
        <w:tc>
          <w:tcPr>
            <w:tcW w:w="1842" w:type="dxa"/>
          </w:tcPr>
          <w:p w:rsidR="00EF3018" w:rsidRDefault="000228F6">
            <w:pPr>
              <w:spacing w:before="97"/>
              <w:ind w:left="240" w:right="146"/>
              <w:rPr>
                <w:color w:val="000000"/>
                <w:sz w:val="28"/>
                <w:szCs w:val="28"/>
              </w:rPr>
            </w:pPr>
            <w:r>
              <w:rPr>
                <w:color w:val="000000"/>
                <w:sz w:val="28"/>
                <w:szCs w:val="28"/>
              </w:rPr>
              <w:t>Аналітична довідка</w:t>
            </w:r>
          </w:p>
        </w:tc>
        <w:tc>
          <w:tcPr>
            <w:tcW w:w="1499" w:type="dxa"/>
          </w:tcPr>
          <w:p w:rsidR="00EF3018" w:rsidRDefault="00EF3018">
            <w:pPr>
              <w:rPr>
                <w:color w:val="000000"/>
                <w:sz w:val="28"/>
                <w:szCs w:val="28"/>
              </w:rPr>
            </w:pPr>
          </w:p>
        </w:tc>
      </w:tr>
      <w:tr w:rsidR="00EF3018" w:rsidTr="005864FC">
        <w:trPr>
          <w:trHeight w:val="1290"/>
        </w:trPr>
        <w:tc>
          <w:tcPr>
            <w:tcW w:w="7080" w:type="dxa"/>
          </w:tcPr>
          <w:p w:rsidR="00EF3018" w:rsidRDefault="000228F6">
            <w:pPr>
              <w:spacing w:before="106"/>
              <w:ind w:left="240" w:right="486"/>
              <w:rPr>
                <w:color w:val="000000"/>
                <w:sz w:val="28"/>
                <w:szCs w:val="28"/>
              </w:rPr>
            </w:pPr>
            <w:r>
              <w:rPr>
                <w:color w:val="000000"/>
                <w:sz w:val="28"/>
                <w:szCs w:val="28"/>
              </w:rPr>
              <w:lastRenderedPageBreak/>
              <w:t>Провести шкільний огляд навчальних кабінетів та приміщень щодо підготовки до нового навчального року</w:t>
            </w:r>
          </w:p>
        </w:tc>
        <w:tc>
          <w:tcPr>
            <w:tcW w:w="2440" w:type="dxa"/>
          </w:tcPr>
          <w:p w:rsidR="00EF3018" w:rsidRDefault="000228F6">
            <w:pPr>
              <w:spacing w:before="106"/>
              <w:ind w:left="240" w:right="524"/>
              <w:rPr>
                <w:color w:val="000000"/>
                <w:sz w:val="28"/>
                <w:szCs w:val="28"/>
              </w:rPr>
            </w:pPr>
            <w:r>
              <w:rPr>
                <w:color w:val="000000"/>
                <w:sz w:val="28"/>
                <w:szCs w:val="28"/>
              </w:rPr>
              <w:t>серпень</w:t>
            </w:r>
          </w:p>
        </w:tc>
        <w:tc>
          <w:tcPr>
            <w:tcW w:w="2679" w:type="dxa"/>
          </w:tcPr>
          <w:p w:rsidR="00EF3018" w:rsidRDefault="00EF3018">
            <w:pPr>
              <w:spacing w:before="106"/>
              <w:ind w:left="240" w:right="377"/>
              <w:rPr>
                <w:color w:val="000000"/>
                <w:sz w:val="28"/>
                <w:szCs w:val="28"/>
              </w:rPr>
            </w:pPr>
          </w:p>
        </w:tc>
        <w:tc>
          <w:tcPr>
            <w:tcW w:w="1842" w:type="dxa"/>
          </w:tcPr>
          <w:p w:rsidR="00EF3018" w:rsidRDefault="000228F6">
            <w:pPr>
              <w:spacing w:before="106"/>
              <w:ind w:left="240" w:right="172"/>
              <w:rPr>
                <w:color w:val="000000"/>
                <w:sz w:val="28"/>
                <w:szCs w:val="28"/>
              </w:rPr>
            </w:pPr>
            <w:r>
              <w:rPr>
                <w:color w:val="000000"/>
                <w:sz w:val="28"/>
                <w:szCs w:val="28"/>
              </w:rPr>
              <w:t>Інформація до наради</w:t>
            </w:r>
          </w:p>
        </w:tc>
        <w:tc>
          <w:tcPr>
            <w:tcW w:w="1499" w:type="dxa"/>
          </w:tcPr>
          <w:p w:rsidR="00EF3018" w:rsidRDefault="00EF3018">
            <w:pPr>
              <w:rPr>
                <w:color w:val="000000"/>
                <w:sz w:val="28"/>
                <w:szCs w:val="28"/>
              </w:rPr>
            </w:pPr>
          </w:p>
        </w:tc>
      </w:tr>
      <w:tr w:rsidR="00EF3018" w:rsidTr="005864FC">
        <w:trPr>
          <w:trHeight w:val="1290"/>
        </w:trPr>
        <w:tc>
          <w:tcPr>
            <w:tcW w:w="7080" w:type="dxa"/>
          </w:tcPr>
          <w:p w:rsidR="00EF3018" w:rsidRDefault="000228F6">
            <w:pPr>
              <w:spacing w:before="110"/>
              <w:ind w:left="240"/>
              <w:rPr>
                <w:color w:val="000000"/>
                <w:sz w:val="24"/>
                <w:szCs w:val="24"/>
              </w:rPr>
            </w:pPr>
            <w:r>
              <w:rPr>
                <w:color w:val="000000"/>
                <w:sz w:val="28"/>
                <w:szCs w:val="28"/>
              </w:rPr>
              <w:t>Контроль за дотриманням протиепідемічного санітарно-гігієнічного режиму у приміщеннях дошкільного підрозділу, класних кімнатах 1-11 класів та приміщеннях загального користування у закладі</w:t>
            </w:r>
          </w:p>
        </w:tc>
        <w:tc>
          <w:tcPr>
            <w:tcW w:w="2440" w:type="dxa"/>
          </w:tcPr>
          <w:p w:rsidR="00EF3018" w:rsidRDefault="000228F6">
            <w:pPr>
              <w:spacing w:before="106"/>
              <w:ind w:left="240" w:right="524"/>
              <w:rPr>
                <w:color w:val="000000"/>
                <w:sz w:val="24"/>
                <w:szCs w:val="24"/>
              </w:rPr>
            </w:pPr>
            <w:proofErr w:type="spellStart"/>
            <w:r>
              <w:rPr>
                <w:color w:val="000000"/>
                <w:sz w:val="28"/>
                <w:szCs w:val="28"/>
              </w:rPr>
              <w:t>упродож</w:t>
            </w:r>
            <w:proofErr w:type="spellEnd"/>
            <w:r>
              <w:rPr>
                <w:color w:val="000000"/>
                <w:sz w:val="28"/>
                <w:szCs w:val="28"/>
              </w:rPr>
              <w:t xml:space="preserve"> навчального року</w:t>
            </w:r>
          </w:p>
        </w:tc>
        <w:tc>
          <w:tcPr>
            <w:tcW w:w="2679" w:type="dxa"/>
          </w:tcPr>
          <w:p w:rsidR="00EF3018" w:rsidRDefault="00EF3018">
            <w:pPr>
              <w:spacing w:before="106"/>
              <w:ind w:left="240" w:right="377"/>
              <w:rPr>
                <w:color w:val="000000"/>
                <w:sz w:val="24"/>
                <w:szCs w:val="24"/>
              </w:rPr>
            </w:pPr>
          </w:p>
        </w:tc>
        <w:tc>
          <w:tcPr>
            <w:tcW w:w="1842" w:type="dxa"/>
          </w:tcPr>
          <w:p w:rsidR="00EF3018" w:rsidRDefault="000228F6">
            <w:pPr>
              <w:spacing w:before="106"/>
              <w:ind w:left="240" w:right="172"/>
              <w:rPr>
                <w:color w:val="000000"/>
                <w:sz w:val="24"/>
                <w:szCs w:val="24"/>
              </w:rPr>
            </w:pPr>
            <w:r>
              <w:rPr>
                <w:color w:val="000000"/>
                <w:sz w:val="28"/>
                <w:szCs w:val="28"/>
              </w:rPr>
              <w:t>Інформація до наради</w:t>
            </w:r>
          </w:p>
        </w:tc>
        <w:tc>
          <w:tcPr>
            <w:tcW w:w="1499" w:type="dxa"/>
          </w:tcPr>
          <w:p w:rsidR="00EF3018" w:rsidRDefault="00EF3018">
            <w:pPr>
              <w:rPr>
                <w:color w:val="000000"/>
                <w:sz w:val="24"/>
                <w:szCs w:val="24"/>
              </w:rPr>
            </w:pPr>
          </w:p>
        </w:tc>
      </w:tr>
      <w:tr w:rsidR="00EF3018" w:rsidTr="005864FC">
        <w:trPr>
          <w:trHeight w:val="1290"/>
        </w:trPr>
        <w:tc>
          <w:tcPr>
            <w:tcW w:w="7080" w:type="dxa"/>
          </w:tcPr>
          <w:p w:rsidR="00EF3018" w:rsidRDefault="000228F6">
            <w:pPr>
              <w:spacing w:before="110"/>
              <w:ind w:left="240"/>
              <w:rPr>
                <w:color w:val="000000"/>
                <w:sz w:val="28"/>
                <w:szCs w:val="28"/>
              </w:rPr>
            </w:pPr>
            <w:r>
              <w:rPr>
                <w:color w:val="000000"/>
                <w:sz w:val="28"/>
                <w:szCs w:val="28"/>
              </w:rPr>
              <w:t>Контроль за безпечним рухом транспортних засобів біля закладу та заборонити в’їзд і паркування їх на території закладу</w:t>
            </w:r>
          </w:p>
        </w:tc>
        <w:tc>
          <w:tcPr>
            <w:tcW w:w="2440" w:type="dxa"/>
          </w:tcPr>
          <w:p w:rsidR="00EF3018" w:rsidRDefault="000228F6">
            <w:pPr>
              <w:spacing w:before="106"/>
              <w:ind w:left="240" w:right="524"/>
              <w:rPr>
                <w:color w:val="000000"/>
                <w:sz w:val="28"/>
                <w:szCs w:val="28"/>
              </w:rPr>
            </w:pPr>
            <w:r>
              <w:rPr>
                <w:color w:val="000000"/>
                <w:sz w:val="28"/>
                <w:szCs w:val="28"/>
              </w:rPr>
              <w:t>щоденно</w:t>
            </w:r>
          </w:p>
        </w:tc>
        <w:tc>
          <w:tcPr>
            <w:tcW w:w="2679" w:type="dxa"/>
          </w:tcPr>
          <w:p w:rsidR="00EF3018" w:rsidRDefault="00EF3018">
            <w:pPr>
              <w:spacing w:before="106"/>
              <w:ind w:left="240" w:right="377"/>
              <w:rPr>
                <w:color w:val="000000"/>
                <w:sz w:val="24"/>
                <w:szCs w:val="24"/>
              </w:rPr>
            </w:pPr>
          </w:p>
        </w:tc>
        <w:tc>
          <w:tcPr>
            <w:tcW w:w="1842" w:type="dxa"/>
          </w:tcPr>
          <w:p w:rsidR="00EF3018" w:rsidRDefault="000228F6">
            <w:pPr>
              <w:spacing w:before="106"/>
              <w:ind w:left="240" w:right="172"/>
              <w:rPr>
                <w:color w:val="000000"/>
                <w:sz w:val="24"/>
                <w:szCs w:val="24"/>
              </w:rPr>
            </w:pPr>
            <w:r>
              <w:rPr>
                <w:color w:val="000000"/>
                <w:sz w:val="28"/>
                <w:szCs w:val="28"/>
              </w:rPr>
              <w:t xml:space="preserve">Спостереження </w:t>
            </w:r>
          </w:p>
        </w:tc>
        <w:tc>
          <w:tcPr>
            <w:tcW w:w="1499" w:type="dxa"/>
          </w:tcPr>
          <w:p w:rsidR="00EF3018" w:rsidRDefault="00EF3018">
            <w:pPr>
              <w:rPr>
                <w:color w:val="000000"/>
                <w:sz w:val="24"/>
                <w:szCs w:val="24"/>
              </w:rPr>
            </w:pPr>
          </w:p>
        </w:tc>
      </w:tr>
      <w:tr w:rsidR="00EF3018" w:rsidTr="005864FC">
        <w:trPr>
          <w:trHeight w:val="1290"/>
        </w:trPr>
        <w:tc>
          <w:tcPr>
            <w:tcW w:w="7080" w:type="dxa"/>
          </w:tcPr>
          <w:p w:rsidR="00EF3018" w:rsidRDefault="000228F6">
            <w:pPr>
              <w:spacing w:before="110"/>
              <w:ind w:left="240"/>
              <w:rPr>
                <w:color w:val="000000"/>
                <w:sz w:val="28"/>
                <w:szCs w:val="28"/>
              </w:rPr>
            </w:pPr>
            <w:r>
              <w:rPr>
                <w:color w:val="000000"/>
                <w:sz w:val="28"/>
                <w:szCs w:val="28"/>
              </w:rPr>
              <w:t>Контроль підготовки закладу до роботи в зимовий період</w:t>
            </w:r>
          </w:p>
        </w:tc>
        <w:tc>
          <w:tcPr>
            <w:tcW w:w="2440" w:type="dxa"/>
          </w:tcPr>
          <w:p w:rsidR="00EF3018" w:rsidRDefault="000228F6">
            <w:pPr>
              <w:spacing w:before="106"/>
              <w:ind w:left="240" w:right="524"/>
              <w:rPr>
                <w:color w:val="000000"/>
                <w:sz w:val="28"/>
                <w:szCs w:val="28"/>
              </w:rPr>
            </w:pPr>
            <w:r>
              <w:rPr>
                <w:color w:val="000000"/>
                <w:sz w:val="28"/>
                <w:szCs w:val="28"/>
              </w:rPr>
              <w:t>жовтень</w:t>
            </w:r>
          </w:p>
        </w:tc>
        <w:tc>
          <w:tcPr>
            <w:tcW w:w="2679" w:type="dxa"/>
          </w:tcPr>
          <w:p w:rsidR="00EF3018" w:rsidRDefault="00EF3018">
            <w:pPr>
              <w:spacing w:before="106"/>
              <w:ind w:left="240" w:right="377"/>
              <w:rPr>
                <w:color w:val="000000"/>
                <w:sz w:val="24"/>
                <w:szCs w:val="24"/>
              </w:rPr>
            </w:pPr>
          </w:p>
        </w:tc>
        <w:tc>
          <w:tcPr>
            <w:tcW w:w="1842" w:type="dxa"/>
          </w:tcPr>
          <w:p w:rsidR="00EF3018" w:rsidRDefault="000228F6">
            <w:pPr>
              <w:spacing w:before="106"/>
              <w:ind w:left="240" w:right="172"/>
              <w:rPr>
                <w:color w:val="000000"/>
                <w:sz w:val="24"/>
                <w:szCs w:val="24"/>
              </w:rPr>
            </w:pPr>
            <w:r>
              <w:rPr>
                <w:color w:val="000000"/>
                <w:sz w:val="28"/>
                <w:szCs w:val="28"/>
              </w:rPr>
              <w:t>Інформація до наради</w:t>
            </w:r>
          </w:p>
        </w:tc>
        <w:tc>
          <w:tcPr>
            <w:tcW w:w="1499" w:type="dxa"/>
          </w:tcPr>
          <w:p w:rsidR="00EF3018" w:rsidRDefault="00EF3018">
            <w:pPr>
              <w:rPr>
                <w:color w:val="000000"/>
                <w:sz w:val="24"/>
                <w:szCs w:val="24"/>
              </w:rPr>
            </w:pPr>
          </w:p>
        </w:tc>
      </w:tr>
      <w:tr w:rsidR="00EF3018" w:rsidTr="005864FC">
        <w:trPr>
          <w:trHeight w:val="1290"/>
        </w:trPr>
        <w:tc>
          <w:tcPr>
            <w:tcW w:w="7080" w:type="dxa"/>
          </w:tcPr>
          <w:p w:rsidR="00EF3018" w:rsidRDefault="000228F6">
            <w:pPr>
              <w:spacing w:before="110"/>
              <w:ind w:left="240"/>
              <w:rPr>
                <w:color w:val="000000"/>
                <w:sz w:val="28"/>
                <w:szCs w:val="28"/>
              </w:rPr>
            </w:pPr>
            <w:r>
              <w:rPr>
                <w:color w:val="000000"/>
                <w:sz w:val="28"/>
                <w:szCs w:val="28"/>
              </w:rPr>
              <w:t>Забезпечити проведення медичних оглядів працівників та учнів закладу до початку навчального року.</w:t>
            </w:r>
          </w:p>
        </w:tc>
        <w:tc>
          <w:tcPr>
            <w:tcW w:w="2440" w:type="dxa"/>
          </w:tcPr>
          <w:p w:rsidR="00EF3018" w:rsidRDefault="000228F6">
            <w:pPr>
              <w:spacing w:before="106"/>
              <w:ind w:left="240" w:right="524"/>
              <w:rPr>
                <w:color w:val="000000"/>
                <w:sz w:val="28"/>
                <w:szCs w:val="28"/>
              </w:rPr>
            </w:pPr>
            <w:r>
              <w:rPr>
                <w:color w:val="000000"/>
                <w:sz w:val="28"/>
                <w:szCs w:val="28"/>
              </w:rPr>
              <w:t>серпень</w:t>
            </w:r>
          </w:p>
        </w:tc>
        <w:tc>
          <w:tcPr>
            <w:tcW w:w="2679" w:type="dxa"/>
          </w:tcPr>
          <w:p w:rsidR="00EF3018" w:rsidRDefault="00EF3018">
            <w:pPr>
              <w:spacing w:before="106"/>
              <w:ind w:left="240" w:right="377"/>
              <w:rPr>
                <w:color w:val="000000"/>
                <w:sz w:val="24"/>
                <w:szCs w:val="24"/>
              </w:rPr>
            </w:pPr>
          </w:p>
        </w:tc>
        <w:tc>
          <w:tcPr>
            <w:tcW w:w="1842" w:type="dxa"/>
          </w:tcPr>
          <w:p w:rsidR="00EF3018" w:rsidRDefault="000228F6">
            <w:pPr>
              <w:spacing w:before="106"/>
              <w:ind w:left="240" w:right="172"/>
              <w:rPr>
                <w:color w:val="000000"/>
                <w:sz w:val="28"/>
                <w:szCs w:val="28"/>
              </w:rPr>
            </w:pPr>
            <w:r>
              <w:rPr>
                <w:color w:val="000000"/>
                <w:sz w:val="28"/>
                <w:szCs w:val="28"/>
              </w:rPr>
              <w:t>Аналітична довідка</w:t>
            </w:r>
          </w:p>
        </w:tc>
        <w:tc>
          <w:tcPr>
            <w:tcW w:w="1499" w:type="dxa"/>
          </w:tcPr>
          <w:p w:rsidR="00EF3018" w:rsidRDefault="00EF3018">
            <w:pPr>
              <w:rPr>
                <w:color w:val="000000"/>
                <w:sz w:val="24"/>
                <w:szCs w:val="24"/>
              </w:rPr>
            </w:pPr>
          </w:p>
        </w:tc>
      </w:tr>
      <w:tr w:rsidR="00EF3018" w:rsidTr="005864FC">
        <w:trPr>
          <w:trHeight w:val="872"/>
        </w:trPr>
        <w:tc>
          <w:tcPr>
            <w:tcW w:w="7080" w:type="dxa"/>
          </w:tcPr>
          <w:p w:rsidR="00EF3018" w:rsidRDefault="000228F6">
            <w:pPr>
              <w:spacing w:before="110"/>
              <w:ind w:left="240"/>
              <w:rPr>
                <w:color w:val="000000"/>
                <w:sz w:val="28"/>
                <w:szCs w:val="28"/>
              </w:rPr>
            </w:pPr>
            <w:r>
              <w:rPr>
                <w:color w:val="000000"/>
                <w:sz w:val="28"/>
                <w:szCs w:val="28"/>
              </w:rPr>
              <w:t xml:space="preserve">Проводити обстеження здобувачів освіти на наявність </w:t>
            </w:r>
            <w:proofErr w:type="spellStart"/>
            <w:r>
              <w:rPr>
                <w:color w:val="000000"/>
                <w:sz w:val="28"/>
                <w:szCs w:val="28"/>
              </w:rPr>
              <w:t>педикульозу</w:t>
            </w:r>
            <w:proofErr w:type="spellEnd"/>
            <w:r>
              <w:rPr>
                <w:color w:val="000000"/>
                <w:sz w:val="28"/>
                <w:szCs w:val="28"/>
              </w:rPr>
              <w:t>, інших захворювань</w:t>
            </w:r>
          </w:p>
        </w:tc>
        <w:tc>
          <w:tcPr>
            <w:tcW w:w="2440" w:type="dxa"/>
          </w:tcPr>
          <w:p w:rsidR="00EF3018" w:rsidRDefault="000228F6">
            <w:pPr>
              <w:spacing w:before="106"/>
              <w:ind w:left="240" w:right="524"/>
              <w:rPr>
                <w:color w:val="000000"/>
                <w:sz w:val="28"/>
                <w:szCs w:val="28"/>
              </w:rPr>
            </w:pPr>
            <w:r>
              <w:rPr>
                <w:color w:val="000000"/>
                <w:sz w:val="28"/>
                <w:szCs w:val="28"/>
              </w:rPr>
              <w:t>Упродовж навчального року</w:t>
            </w:r>
          </w:p>
        </w:tc>
        <w:tc>
          <w:tcPr>
            <w:tcW w:w="2679" w:type="dxa"/>
          </w:tcPr>
          <w:p w:rsidR="00EF3018" w:rsidRDefault="00EF3018">
            <w:pPr>
              <w:spacing w:before="106"/>
              <w:ind w:left="240" w:right="377"/>
              <w:rPr>
                <w:color w:val="000000"/>
                <w:sz w:val="24"/>
                <w:szCs w:val="24"/>
              </w:rPr>
            </w:pPr>
          </w:p>
        </w:tc>
        <w:tc>
          <w:tcPr>
            <w:tcW w:w="1842" w:type="dxa"/>
          </w:tcPr>
          <w:p w:rsidR="00EF3018" w:rsidRDefault="000228F6">
            <w:pPr>
              <w:spacing w:before="106"/>
              <w:ind w:left="240" w:right="172"/>
              <w:rPr>
                <w:color w:val="000000"/>
                <w:sz w:val="28"/>
                <w:szCs w:val="28"/>
              </w:rPr>
            </w:pPr>
            <w:r>
              <w:rPr>
                <w:color w:val="000000"/>
                <w:sz w:val="28"/>
                <w:szCs w:val="28"/>
              </w:rPr>
              <w:t xml:space="preserve">Спостереження </w:t>
            </w:r>
          </w:p>
        </w:tc>
        <w:tc>
          <w:tcPr>
            <w:tcW w:w="1499" w:type="dxa"/>
          </w:tcPr>
          <w:p w:rsidR="00EF3018" w:rsidRDefault="00EF3018">
            <w:pPr>
              <w:rPr>
                <w:color w:val="000000"/>
                <w:sz w:val="24"/>
                <w:szCs w:val="24"/>
              </w:rPr>
            </w:pPr>
          </w:p>
        </w:tc>
      </w:tr>
      <w:tr w:rsidR="00EF3018" w:rsidTr="005864FC">
        <w:trPr>
          <w:trHeight w:val="1290"/>
        </w:trPr>
        <w:tc>
          <w:tcPr>
            <w:tcW w:w="7080" w:type="dxa"/>
          </w:tcPr>
          <w:p w:rsidR="00EF3018" w:rsidRDefault="000228F6">
            <w:pPr>
              <w:spacing w:before="110"/>
              <w:ind w:left="240"/>
              <w:rPr>
                <w:color w:val="000000"/>
                <w:sz w:val="28"/>
                <w:szCs w:val="28"/>
              </w:rPr>
            </w:pPr>
            <w:r>
              <w:rPr>
                <w:color w:val="000000"/>
                <w:sz w:val="28"/>
                <w:szCs w:val="28"/>
              </w:rPr>
              <w:t>Оновлення списків, довідок на харчування учнів та вихованців пільгових категорій</w:t>
            </w:r>
          </w:p>
        </w:tc>
        <w:tc>
          <w:tcPr>
            <w:tcW w:w="2440" w:type="dxa"/>
          </w:tcPr>
          <w:p w:rsidR="00EF3018" w:rsidRDefault="000228F6">
            <w:pPr>
              <w:spacing w:before="106"/>
              <w:ind w:left="240" w:right="524"/>
              <w:rPr>
                <w:color w:val="000000"/>
                <w:sz w:val="28"/>
                <w:szCs w:val="28"/>
              </w:rPr>
            </w:pPr>
            <w:r>
              <w:rPr>
                <w:color w:val="000000"/>
                <w:sz w:val="28"/>
                <w:szCs w:val="28"/>
              </w:rPr>
              <w:t>вересень</w:t>
            </w:r>
          </w:p>
        </w:tc>
        <w:tc>
          <w:tcPr>
            <w:tcW w:w="2679" w:type="dxa"/>
          </w:tcPr>
          <w:p w:rsidR="00EF3018" w:rsidRDefault="00EF3018">
            <w:pPr>
              <w:spacing w:before="106"/>
              <w:ind w:left="240" w:right="377"/>
              <w:rPr>
                <w:color w:val="000000"/>
                <w:sz w:val="24"/>
                <w:szCs w:val="24"/>
              </w:rPr>
            </w:pPr>
          </w:p>
        </w:tc>
        <w:tc>
          <w:tcPr>
            <w:tcW w:w="1842" w:type="dxa"/>
          </w:tcPr>
          <w:p w:rsidR="00EF3018" w:rsidRDefault="00EF3018">
            <w:pPr>
              <w:spacing w:before="106"/>
              <w:ind w:left="240" w:right="172"/>
              <w:rPr>
                <w:color w:val="000000"/>
                <w:sz w:val="24"/>
                <w:szCs w:val="24"/>
              </w:rPr>
            </w:pPr>
          </w:p>
        </w:tc>
        <w:tc>
          <w:tcPr>
            <w:tcW w:w="1499" w:type="dxa"/>
          </w:tcPr>
          <w:p w:rsidR="00EF3018" w:rsidRDefault="00EF3018">
            <w:pPr>
              <w:rPr>
                <w:color w:val="000000"/>
                <w:sz w:val="24"/>
                <w:szCs w:val="24"/>
              </w:rPr>
            </w:pPr>
          </w:p>
        </w:tc>
      </w:tr>
      <w:tr w:rsidR="00EF3018" w:rsidTr="005864FC">
        <w:trPr>
          <w:trHeight w:val="1290"/>
        </w:trPr>
        <w:tc>
          <w:tcPr>
            <w:tcW w:w="7080" w:type="dxa"/>
          </w:tcPr>
          <w:p w:rsidR="00EF3018" w:rsidRDefault="000228F6">
            <w:pPr>
              <w:spacing w:before="110"/>
              <w:ind w:left="240" w:right="932"/>
              <w:rPr>
                <w:color w:val="000000"/>
                <w:sz w:val="28"/>
                <w:szCs w:val="28"/>
              </w:rPr>
            </w:pPr>
            <w:r>
              <w:rPr>
                <w:color w:val="000000"/>
                <w:sz w:val="28"/>
                <w:szCs w:val="28"/>
              </w:rPr>
              <w:lastRenderedPageBreak/>
              <w:t>Контроль за відвідуванням учнями занять, попередження пропусків</w:t>
            </w:r>
          </w:p>
        </w:tc>
        <w:tc>
          <w:tcPr>
            <w:tcW w:w="2440" w:type="dxa"/>
          </w:tcPr>
          <w:p w:rsidR="00EF3018" w:rsidRDefault="000228F6">
            <w:pPr>
              <w:spacing w:before="110"/>
              <w:ind w:left="240" w:right="80"/>
              <w:rPr>
                <w:color w:val="000000"/>
                <w:sz w:val="28"/>
                <w:szCs w:val="28"/>
              </w:rPr>
            </w:pPr>
            <w:r>
              <w:rPr>
                <w:color w:val="000000"/>
                <w:sz w:val="28"/>
                <w:szCs w:val="28"/>
              </w:rPr>
              <w:t>Упродовж навчального року</w:t>
            </w:r>
          </w:p>
        </w:tc>
        <w:tc>
          <w:tcPr>
            <w:tcW w:w="2679" w:type="dxa"/>
          </w:tcPr>
          <w:p w:rsidR="00EF3018" w:rsidRDefault="00EF3018">
            <w:pPr>
              <w:spacing w:before="110"/>
              <w:ind w:left="105" w:right="101"/>
              <w:rPr>
                <w:color w:val="000000"/>
                <w:sz w:val="28"/>
                <w:szCs w:val="28"/>
              </w:rPr>
            </w:pPr>
          </w:p>
        </w:tc>
        <w:tc>
          <w:tcPr>
            <w:tcW w:w="1842" w:type="dxa"/>
          </w:tcPr>
          <w:p w:rsidR="00EF3018" w:rsidRDefault="000228F6">
            <w:pPr>
              <w:spacing w:before="110"/>
              <w:ind w:left="240" w:right="146"/>
              <w:rPr>
                <w:color w:val="000000"/>
                <w:sz w:val="28"/>
                <w:szCs w:val="28"/>
              </w:rPr>
            </w:pPr>
            <w:r>
              <w:rPr>
                <w:color w:val="000000"/>
                <w:sz w:val="28"/>
                <w:szCs w:val="28"/>
              </w:rPr>
              <w:t>Аналітична довідка</w:t>
            </w:r>
          </w:p>
        </w:tc>
        <w:tc>
          <w:tcPr>
            <w:tcW w:w="1499" w:type="dxa"/>
          </w:tcPr>
          <w:p w:rsidR="00EF3018" w:rsidRDefault="00EF3018">
            <w:pPr>
              <w:rPr>
                <w:color w:val="000000"/>
                <w:sz w:val="28"/>
                <w:szCs w:val="28"/>
              </w:rPr>
            </w:pPr>
          </w:p>
        </w:tc>
      </w:tr>
      <w:tr w:rsidR="00EF3018" w:rsidTr="005864FC">
        <w:trPr>
          <w:trHeight w:val="1290"/>
        </w:trPr>
        <w:tc>
          <w:tcPr>
            <w:tcW w:w="7080" w:type="dxa"/>
          </w:tcPr>
          <w:p w:rsidR="00EF3018" w:rsidRDefault="000228F6">
            <w:pPr>
              <w:spacing w:before="100"/>
              <w:ind w:left="240" w:right="752"/>
              <w:rPr>
                <w:color w:val="000000"/>
                <w:sz w:val="28"/>
                <w:szCs w:val="28"/>
              </w:rPr>
            </w:pPr>
            <w:r>
              <w:rPr>
                <w:color w:val="000000"/>
                <w:sz w:val="28"/>
                <w:szCs w:val="28"/>
              </w:rPr>
              <w:t>Забезпечити контроль за навчанням і вихованням дітей, які потребують соціального захисту й схильні до пропусків навчальних занять</w:t>
            </w:r>
          </w:p>
        </w:tc>
        <w:tc>
          <w:tcPr>
            <w:tcW w:w="2440" w:type="dxa"/>
          </w:tcPr>
          <w:p w:rsidR="00EF3018" w:rsidRDefault="000228F6">
            <w:pPr>
              <w:spacing w:before="100"/>
              <w:ind w:left="240" w:right="80"/>
              <w:rPr>
                <w:color w:val="000000"/>
                <w:sz w:val="28"/>
                <w:szCs w:val="28"/>
              </w:rPr>
            </w:pPr>
            <w:r>
              <w:rPr>
                <w:color w:val="000000"/>
                <w:sz w:val="28"/>
                <w:szCs w:val="28"/>
              </w:rPr>
              <w:t>Упродовж навчального року</w:t>
            </w:r>
          </w:p>
        </w:tc>
        <w:tc>
          <w:tcPr>
            <w:tcW w:w="2679" w:type="dxa"/>
          </w:tcPr>
          <w:p w:rsidR="00EF3018" w:rsidRDefault="00EF3018">
            <w:pPr>
              <w:ind w:left="225" w:right="1841" w:firstLine="15"/>
              <w:rPr>
                <w:color w:val="000000"/>
                <w:sz w:val="28"/>
                <w:szCs w:val="28"/>
              </w:rPr>
            </w:pPr>
          </w:p>
        </w:tc>
        <w:tc>
          <w:tcPr>
            <w:tcW w:w="1842" w:type="dxa"/>
          </w:tcPr>
          <w:p w:rsidR="00EF3018" w:rsidRDefault="000228F6">
            <w:pPr>
              <w:spacing w:before="100"/>
              <w:ind w:left="240" w:right="146"/>
              <w:rPr>
                <w:color w:val="000000"/>
                <w:sz w:val="28"/>
                <w:szCs w:val="28"/>
              </w:rPr>
            </w:pPr>
            <w:r>
              <w:rPr>
                <w:color w:val="000000"/>
                <w:sz w:val="28"/>
                <w:szCs w:val="28"/>
              </w:rPr>
              <w:t>Аналітична довідка</w:t>
            </w:r>
          </w:p>
        </w:tc>
        <w:tc>
          <w:tcPr>
            <w:tcW w:w="1499" w:type="dxa"/>
          </w:tcPr>
          <w:p w:rsidR="00EF3018" w:rsidRDefault="00EF3018">
            <w:pPr>
              <w:rPr>
                <w:color w:val="000000"/>
                <w:sz w:val="28"/>
                <w:szCs w:val="28"/>
              </w:rPr>
            </w:pPr>
          </w:p>
        </w:tc>
      </w:tr>
      <w:tr w:rsidR="00EF3018" w:rsidTr="005864FC">
        <w:trPr>
          <w:trHeight w:val="1290"/>
        </w:trPr>
        <w:tc>
          <w:tcPr>
            <w:tcW w:w="7080" w:type="dxa"/>
          </w:tcPr>
          <w:p w:rsidR="00EF3018" w:rsidRDefault="000228F6">
            <w:pPr>
              <w:spacing w:before="113"/>
              <w:ind w:left="240" w:right="516"/>
              <w:rPr>
                <w:color w:val="000000"/>
                <w:sz w:val="28"/>
                <w:szCs w:val="28"/>
              </w:rPr>
            </w:pPr>
            <w:r>
              <w:rPr>
                <w:color w:val="000000"/>
                <w:sz w:val="28"/>
                <w:szCs w:val="28"/>
              </w:rPr>
              <w:t>Організувати роботу щодо залучення у проведені заходів з дітьми співробітників ювенальної превенції; ДСНС; фахівців інших служб.</w:t>
            </w:r>
          </w:p>
        </w:tc>
        <w:tc>
          <w:tcPr>
            <w:tcW w:w="2440" w:type="dxa"/>
          </w:tcPr>
          <w:p w:rsidR="00EF3018" w:rsidRDefault="000228F6">
            <w:pPr>
              <w:spacing w:before="113"/>
              <w:ind w:left="240" w:right="80" w:firstLine="60"/>
              <w:rPr>
                <w:color w:val="000000"/>
                <w:sz w:val="28"/>
                <w:szCs w:val="28"/>
              </w:rPr>
            </w:pPr>
            <w:r>
              <w:rPr>
                <w:color w:val="000000"/>
                <w:sz w:val="28"/>
                <w:szCs w:val="28"/>
              </w:rPr>
              <w:t>Упродовж навчального року</w:t>
            </w:r>
          </w:p>
        </w:tc>
        <w:tc>
          <w:tcPr>
            <w:tcW w:w="2679" w:type="dxa"/>
          </w:tcPr>
          <w:p w:rsidR="00EF3018" w:rsidRDefault="00EF3018">
            <w:pPr>
              <w:spacing w:before="113"/>
              <w:ind w:left="240" w:right="1805"/>
              <w:rPr>
                <w:color w:val="000000"/>
                <w:sz w:val="28"/>
                <w:szCs w:val="28"/>
              </w:rPr>
            </w:pPr>
          </w:p>
        </w:tc>
        <w:tc>
          <w:tcPr>
            <w:tcW w:w="1842" w:type="dxa"/>
          </w:tcPr>
          <w:p w:rsidR="00EF3018" w:rsidRDefault="000228F6">
            <w:pPr>
              <w:spacing w:before="113"/>
              <w:ind w:left="164" w:right="111"/>
              <w:jc w:val="center"/>
              <w:rPr>
                <w:color w:val="000000"/>
                <w:sz w:val="28"/>
                <w:szCs w:val="28"/>
              </w:rPr>
            </w:pPr>
            <w:r>
              <w:rPr>
                <w:color w:val="000000"/>
                <w:sz w:val="28"/>
                <w:szCs w:val="28"/>
              </w:rPr>
              <w:t>Інформація</w:t>
            </w:r>
          </w:p>
        </w:tc>
        <w:tc>
          <w:tcPr>
            <w:tcW w:w="1499" w:type="dxa"/>
          </w:tcPr>
          <w:p w:rsidR="00EF3018" w:rsidRDefault="00EF3018">
            <w:pPr>
              <w:rPr>
                <w:color w:val="000000"/>
                <w:sz w:val="28"/>
                <w:szCs w:val="28"/>
              </w:rPr>
            </w:pPr>
          </w:p>
        </w:tc>
      </w:tr>
      <w:tr w:rsidR="00EF3018" w:rsidTr="005864FC">
        <w:trPr>
          <w:trHeight w:val="1290"/>
        </w:trPr>
        <w:tc>
          <w:tcPr>
            <w:tcW w:w="7080" w:type="dxa"/>
          </w:tcPr>
          <w:p w:rsidR="00EF3018" w:rsidRDefault="000228F6">
            <w:pPr>
              <w:spacing w:before="106"/>
              <w:ind w:left="240" w:right="395"/>
              <w:rPr>
                <w:color w:val="000000"/>
                <w:sz w:val="28"/>
                <w:szCs w:val="28"/>
              </w:rPr>
            </w:pPr>
            <w:r>
              <w:rPr>
                <w:color w:val="000000"/>
                <w:sz w:val="28"/>
                <w:szCs w:val="28"/>
              </w:rPr>
              <w:t>Проводити виховні заходи, спрямовані на вироблення навичок здорового харчування</w:t>
            </w:r>
          </w:p>
        </w:tc>
        <w:tc>
          <w:tcPr>
            <w:tcW w:w="2440" w:type="dxa"/>
          </w:tcPr>
          <w:p w:rsidR="00EF3018" w:rsidRDefault="000228F6">
            <w:pPr>
              <w:spacing w:before="106"/>
              <w:ind w:left="240" w:right="310"/>
              <w:rPr>
                <w:color w:val="000000"/>
                <w:sz w:val="28"/>
                <w:szCs w:val="28"/>
              </w:rPr>
            </w:pPr>
            <w:r>
              <w:rPr>
                <w:color w:val="000000"/>
                <w:sz w:val="28"/>
                <w:szCs w:val="28"/>
              </w:rPr>
              <w:t>Упродовж року</w:t>
            </w:r>
          </w:p>
        </w:tc>
        <w:tc>
          <w:tcPr>
            <w:tcW w:w="2679" w:type="dxa"/>
          </w:tcPr>
          <w:p w:rsidR="00EF3018" w:rsidRDefault="00EF3018">
            <w:pPr>
              <w:spacing w:before="106"/>
              <w:ind w:left="240" w:right="830"/>
              <w:rPr>
                <w:color w:val="000000"/>
                <w:sz w:val="28"/>
                <w:szCs w:val="28"/>
              </w:rPr>
            </w:pPr>
          </w:p>
        </w:tc>
        <w:tc>
          <w:tcPr>
            <w:tcW w:w="1842" w:type="dxa"/>
          </w:tcPr>
          <w:p w:rsidR="00EF3018" w:rsidRDefault="000228F6">
            <w:pPr>
              <w:spacing w:before="106"/>
              <w:ind w:left="151" w:right="111"/>
              <w:jc w:val="center"/>
              <w:rPr>
                <w:color w:val="000000"/>
                <w:sz w:val="28"/>
                <w:szCs w:val="28"/>
              </w:rPr>
            </w:pPr>
            <w:r>
              <w:rPr>
                <w:color w:val="000000"/>
                <w:sz w:val="28"/>
                <w:szCs w:val="28"/>
              </w:rPr>
              <w:t>інформація</w:t>
            </w:r>
          </w:p>
        </w:tc>
        <w:tc>
          <w:tcPr>
            <w:tcW w:w="1499" w:type="dxa"/>
          </w:tcPr>
          <w:p w:rsidR="00EF3018" w:rsidRDefault="00EF3018">
            <w:pPr>
              <w:rPr>
                <w:color w:val="000000"/>
                <w:sz w:val="28"/>
                <w:szCs w:val="28"/>
              </w:rPr>
            </w:pPr>
          </w:p>
        </w:tc>
      </w:tr>
      <w:tr w:rsidR="00EF3018" w:rsidTr="005864FC">
        <w:trPr>
          <w:trHeight w:val="1290"/>
        </w:trPr>
        <w:tc>
          <w:tcPr>
            <w:tcW w:w="7080" w:type="dxa"/>
          </w:tcPr>
          <w:p w:rsidR="00EF3018" w:rsidRDefault="000228F6">
            <w:pPr>
              <w:spacing w:before="99"/>
              <w:ind w:left="240" w:right="395"/>
              <w:rPr>
                <w:color w:val="000000"/>
                <w:sz w:val="28"/>
                <w:szCs w:val="28"/>
              </w:rPr>
            </w:pPr>
            <w:r>
              <w:rPr>
                <w:color w:val="000000"/>
                <w:sz w:val="28"/>
                <w:szCs w:val="28"/>
              </w:rPr>
              <w:t>Проводити виховні заходи, спрямовані на вироблення навичок безпеки дорожнього руху</w:t>
            </w:r>
          </w:p>
        </w:tc>
        <w:tc>
          <w:tcPr>
            <w:tcW w:w="2440" w:type="dxa"/>
          </w:tcPr>
          <w:p w:rsidR="00EF3018" w:rsidRDefault="000228F6">
            <w:pPr>
              <w:spacing w:before="99"/>
              <w:ind w:left="240" w:right="310"/>
              <w:rPr>
                <w:color w:val="000000"/>
                <w:sz w:val="28"/>
                <w:szCs w:val="28"/>
              </w:rPr>
            </w:pPr>
            <w:r>
              <w:rPr>
                <w:color w:val="000000"/>
                <w:sz w:val="28"/>
                <w:szCs w:val="28"/>
              </w:rPr>
              <w:t>Упродовж року</w:t>
            </w:r>
          </w:p>
        </w:tc>
        <w:tc>
          <w:tcPr>
            <w:tcW w:w="2679" w:type="dxa"/>
          </w:tcPr>
          <w:p w:rsidR="00EF3018" w:rsidRDefault="00EF3018">
            <w:pPr>
              <w:spacing w:before="99"/>
              <w:ind w:left="240" w:right="830"/>
              <w:rPr>
                <w:color w:val="000000"/>
                <w:sz w:val="28"/>
                <w:szCs w:val="28"/>
              </w:rPr>
            </w:pPr>
          </w:p>
        </w:tc>
        <w:tc>
          <w:tcPr>
            <w:tcW w:w="1842" w:type="dxa"/>
          </w:tcPr>
          <w:p w:rsidR="00EF3018" w:rsidRDefault="000228F6">
            <w:pPr>
              <w:spacing w:before="99"/>
              <w:ind w:left="151" w:right="111"/>
              <w:jc w:val="center"/>
              <w:rPr>
                <w:color w:val="000000"/>
                <w:sz w:val="28"/>
                <w:szCs w:val="28"/>
              </w:rPr>
            </w:pPr>
            <w:r>
              <w:rPr>
                <w:color w:val="000000"/>
                <w:sz w:val="28"/>
                <w:szCs w:val="28"/>
              </w:rPr>
              <w:t>інформація</w:t>
            </w:r>
          </w:p>
        </w:tc>
        <w:tc>
          <w:tcPr>
            <w:tcW w:w="1499" w:type="dxa"/>
          </w:tcPr>
          <w:p w:rsidR="00EF3018" w:rsidRDefault="00EF3018">
            <w:pPr>
              <w:rPr>
                <w:color w:val="000000"/>
                <w:sz w:val="28"/>
                <w:szCs w:val="28"/>
              </w:rPr>
            </w:pPr>
          </w:p>
        </w:tc>
      </w:tr>
      <w:tr w:rsidR="00EF3018" w:rsidTr="005864FC">
        <w:trPr>
          <w:trHeight w:val="1290"/>
        </w:trPr>
        <w:tc>
          <w:tcPr>
            <w:tcW w:w="7080" w:type="dxa"/>
          </w:tcPr>
          <w:p w:rsidR="00EF3018" w:rsidRDefault="000228F6">
            <w:pPr>
              <w:spacing w:before="112"/>
              <w:ind w:left="240" w:right="756"/>
              <w:rPr>
                <w:color w:val="000000"/>
                <w:sz w:val="28"/>
                <w:szCs w:val="28"/>
              </w:rPr>
            </w:pPr>
            <w:r>
              <w:rPr>
                <w:color w:val="000000"/>
                <w:sz w:val="28"/>
                <w:szCs w:val="28"/>
              </w:rPr>
              <w:t>Формувати в учасників освітнього процесу розуміння необхідності дотримуватися правил безпечної поведінки в Інтернеті</w:t>
            </w:r>
          </w:p>
        </w:tc>
        <w:tc>
          <w:tcPr>
            <w:tcW w:w="2440" w:type="dxa"/>
          </w:tcPr>
          <w:p w:rsidR="00EF3018" w:rsidRDefault="000228F6">
            <w:pPr>
              <w:spacing w:before="112"/>
              <w:ind w:left="240" w:right="310"/>
              <w:rPr>
                <w:color w:val="000000"/>
                <w:sz w:val="28"/>
                <w:szCs w:val="28"/>
              </w:rPr>
            </w:pPr>
            <w:r>
              <w:rPr>
                <w:color w:val="000000"/>
                <w:sz w:val="28"/>
                <w:szCs w:val="28"/>
              </w:rPr>
              <w:t>Упродовж року</w:t>
            </w:r>
          </w:p>
        </w:tc>
        <w:tc>
          <w:tcPr>
            <w:tcW w:w="2679" w:type="dxa"/>
          </w:tcPr>
          <w:p w:rsidR="00EF3018" w:rsidRDefault="00EF3018">
            <w:pPr>
              <w:spacing w:before="112"/>
              <w:ind w:left="240"/>
              <w:rPr>
                <w:color w:val="000000"/>
                <w:sz w:val="28"/>
                <w:szCs w:val="28"/>
              </w:rPr>
            </w:pPr>
          </w:p>
        </w:tc>
        <w:tc>
          <w:tcPr>
            <w:tcW w:w="1842" w:type="dxa"/>
          </w:tcPr>
          <w:p w:rsidR="00EF3018" w:rsidRDefault="000228F6">
            <w:pPr>
              <w:spacing w:before="112"/>
              <w:ind w:left="151" w:right="111"/>
              <w:jc w:val="center"/>
              <w:rPr>
                <w:color w:val="000000"/>
                <w:sz w:val="28"/>
                <w:szCs w:val="28"/>
              </w:rPr>
            </w:pPr>
            <w:r>
              <w:rPr>
                <w:color w:val="000000"/>
                <w:sz w:val="28"/>
                <w:szCs w:val="28"/>
              </w:rPr>
              <w:t>інформація</w:t>
            </w:r>
          </w:p>
        </w:tc>
        <w:tc>
          <w:tcPr>
            <w:tcW w:w="1499" w:type="dxa"/>
          </w:tcPr>
          <w:p w:rsidR="00EF3018" w:rsidRDefault="00EF3018">
            <w:pPr>
              <w:rPr>
                <w:color w:val="000000"/>
                <w:sz w:val="28"/>
                <w:szCs w:val="28"/>
              </w:rPr>
            </w:pPr>
          </w:p>
        </w:tc>
      </w:tr>
      <w:tr w:rsidR="00EF3018" w:rsidTr="005864FC">
        <w:trPr>
          <w:trHeight w:val="1290"/>
        </w:trPr>
        <w:tc>
          <w:tcPr>
            <w:tcW w:w="7080" w:type="dxa"/>
          </w:tcPr>
          <w:p w:rsidR="00EF3018" w:rsidRDefault="000228F6">
            <w:pPr>
              <w:spacing w:before="105"/>
              <w:ind w:left="240" w:right="1765"/>
              <w:rPr>
                <w:color w:val="000000"/>
                <w:sz w:val="28"/>
                <w:szCs w:val="28"/>
              </w:rPr>
            </w:pPr>
            <w:r>
              <w:rPr>
                <w:color w:val="000000"/>
                <w:sz w:val="28"/>
                <w:szCs w:val="28"/>
              </w:rPr>
              <w:t>Провести бесіди з вироблення навичок безпечної життєдіяльності учнів</w:t>
            </w:r>
          </w:p>
        </w:tc>
        <w:tc>
          <w:tcPr>
            <w:tcW w:w="2440" w:type="dxa"/>
          </w:tcPr>
          <w:p w:rsidR="00EF3018" w:rsidRDefault="000228F6">
            <w:pPr>
              <w:spacing w:before="105"/>
              <w:ind w:left="240" w:right="310"/>
              <w:rPr>
                <w:color w:val="000000"/>
                <w:sz w:val="28"/>
                <w:szCs w:val="28"/>
              </w:rPr>
            </w:pPr>
            <w:r>
              <w:rPr>
                <w:color w:val="000000"/>
                <w:sz w:val="28"/>
                <w:szCs w:val="28"/>
              </w:rPr>
              <w:t>Упродовж року</w:t>
            </w:r>
          </w:p>
        </w:tc>
        <w:tc>
          <w:tcPr>
            <w:tcW w:w="2679" w:type="dxa"/>
          </w:tcPr>
          <w:p w:rsidR="00EF3018" w:rsidRDefault="00EF3018">
            <w:pPr>
              <w:spacing w:before="105"/>
              <w:ind w:left="240" w:right="949"/>
              <w:rPr>
                <w:color w:val="000000"/>
                <w:sz w:val="28"/>
                <w:szCs w:val="28"/>
              </w:rPr>
            </w:pPr>
          </w:p>
        </w:tc>
        <w:tc>
          <w:tcPr>
            <w:tcW w:w="1842" w:type="dxa"/>
          </w:tcPr>
          <w:p w:rsidR="00EF3018" w:rsidRDefault="000228F6">
            <w:pPr>
              <w:spacing w:before="105"/>
              <w:ind w:left="151" w:right="111"/>
              <w:jc w:val="center"/>
              <w:rPr>
                <w:color w:val="000000"/>
                <w:sz w:val="28"/>
                <w:szCs w:val="28"/>
              </w:rPr>
            </w:pPr>
            <w:r>
              <w:rPr>
                <w:color w:val="000000"/>
                <w:sz w:val="28"/>
                <w:szCs w:val="28"/>
              </w:rPr>
              <w:t>інформація</w:t>
            </w:r>
          </w:p>
        </w:tc>
        <w:tc>
          <w:tcPr>
            <w:tcW w:w="1499" w:type="dxa"/>
          </w:tcPr>
          <w:p w:rsidR="00EF3018" w:rsidRDefault="00EF3018">
            <w:pPr>
              <w:rPr>
                <w:color w:val="000000"/>
                <w:sz w:val="28"/>
                <w:szCs w:val="28"/>
              </w:rPr>
            </w:pPr>
          </w:p>
        </w:tc>
      </w:tr>
      <w:tr w:rsidR="00EF3018" w:rsidTr="005864FC">
        <w:trPr>
          <w:trHeight w:val="1290"/>
        </w:trPr>
        <w:tc>
          <w:tcPr>
            <w:tcW w:w="7080" w:type="dxa"/>
          </w:tcPr>
          <w:p w:rsidR="00EF3018" w:rsidRDefault="000228F6">
            <w:pPr>
              <w:spacing w:before="98"/>
              <w:ind w:left="240" w:right="862"/>
              <w:rPr>
                <w:color w:val="000000"/>
                <w:sz w:val="28"/>
                <w:szCs w:val="28"/>
              </w:rPr>
            </w:pPr>
            <w:r>
              <w:rPr>
                <w:color w:val="000000"/>
                <w:sz w:val="28"/>
                <w:szCs w:val="28"/>
              </w:rPr>
              <w:lastRenderedPageBreak/>
              <w:t>Налаштування освітньої платформи (Нові знання), соціальних мереж для організації дистанційного навчання у разі карантину чи воєнного стану.</w:t>
            </w:r>
          </w:p>
        </w:tc>
        <w:tc>
          <w:tcPr>
            <w:tcW w:w="2440" w:type="dxa"/>
          </w:tcPr>
          <w:p w:rsidR="00EF3018" w:rsidRDefault="000228F6">
            <w:pPr>
              <w:spacing w:before="98"/>
              <w:ind w:left="240" w:right="310"/>
              <w:rPr>
                <w:color w:val="000000"/>
                <w:sz w:val="28"/>
                <w:szCs w:val="28"/>
              </w:rPr>
            </w:pPr>
            <w:r>
              <w:rPr>
                <w:color w:val="000000"/>
                <w:sz w:val="28"/>
                <w:szCs w:val="28"/>
              </w:rPr>
              <w:t>Упродовж року</w:t>
            </w:r>
          </w:p>
        </w:tc>
        <w:tc>
          <w:tcPr>
            <w:tcW w:w="2679" w:type="dxa"/>
          </w:tcPr>
          <w:p w:rsidR="00EF3018" w:rsidRDefault="00EF3018">
            <w:pPr>
              <w:spacing w:before="98"/>
              <w:ind w:left="240" w:right="660"/>
              <w:rPr>
                <w:color w:val="000000"/>
                <w:sz w:val="28"/>
                <w:szCs w:val="28"/>
              </w:rPr>
            </w:pPr>
          </w:p>
        </w:tc>
        <w:tc>
          <w:tcPr>
            <w:tcW w:w="1842" w:type="dxa"/>
          </w:tcPr>
          <w:p w:rsidR="00EF3018" w:rsidRDefault="000228F6">
            <w:pPr>
              <w:spacing w:before="98"/>
              <w:ind w:left="151" w:right="111"/>
              <w:jc w:val="center"/>
              <w:rPr>
                <w:color w:val="000000"/>
                <w:sz w:val="28"/>
                <w:szCs w:val="28"/>
              </w:rPr>
            </w:pPr>
            <w:r>
              <w:rPr>
                <w:color w:val="000000"/>
                <w:sz w:val="28"/>
                <w:szCs w:val="28"/>
              </w:rPr>
              <w:t>інформація</w:t>
            </w:r>
          </w:p>
        </w:tc>
        <w:tc>
          <w:tcPr>
            <w:tcW w:w="1499" w:type="dxa"/>
          </w:tcPr>
          <w:p w:rsidR="00EF3018" w:rsidRDefault="00EF3018">
            <w:pPr>
              <w:rPr>
                <w:color w:val="000000"/>
                <w:sz w:val="28"/>
                <w:szCs w:val="28"/>
              </w:rPr>
            </w:pPr>
          </w:p>
        </w:tc>
      </w:tr>
    </w:tbl>
    <w:p w:rsidR="00EF3018" w:rsidRDefault="00EF3018">
      <w:pPr>
        <w:tabs>
          <w:tab w:val="left" w:pos="1336"/>
        </w:tabs>
        <w:rPr>
          <w:color w:val="000000"/>
          <w:sz w:val="24"/>
          <w:szCs w:val="24"/>
        </w:rPr>
      </w:pPr>
    </w:p>
    <w:p w:rsidR="00EF3018" w:rsidRDefault="00EF3018">
      <w:pPr>
        <w:tabs>
          <w:tab w:val="left" w:pos="1336"/>
        </w:tabs>
        <w:rPr>
          <w:color w:val="000000"/>
          <w:sz w:val="24"/>
          <w:szCs w:val="24"/>
        </w:rPr>
      </w:pPr>
    </w:p>
    <w:p w:rsidR="00EF3018" w:rsidRDefault="00EF3018">
      <w:pPr>
        <w:tabs>
          <w:tab w:val="left" w:pos="1336"/>
        </w:tabs>
        <w:rPr>
          <w:color w:val="000000"/>
          <w:sz w:val="24"/>
          <w:szCs w:val="24"/>
        </w:rPr>
      </w:pPr>
    </w:p>
    <w:p w:rsidR="00EF3018" w:rsidRDefault="00EF3018">
      <w:pPr>
        <w:tabs>
          <w:tab w:val="left" w:pos="1336"/>
        </w:tabs>
        <w:rPr>
          <w:color w:val="000000"/>
          <w:sz w:val="24"/>
          <w:szCs w:val="24"/>
        </w:rPr>
      </w:pPr>
    </w:p>
    <w:p w:rsidR="00EF3018" w:rsidRDefault="00EF3018">
      <w:pPr>
        <w:tabs>
          <w:tab w:val="left" w:pos="1336"/>
        </w:tabs>
        <w:rPr>
          <w:color w:val="000000"/>
          <w:sz w:val="24"/>
          <w:szCs w:val="24"/>
        </w:rPr>
      </w:pPr>
    </w:p>
    <w:p w:rsidR="00EF3018" w:rsidRDefault="00EF3018">
      <w:pPr>
        <w:tabs>
          <w:tab w:val="left" w:pos="1336"/>
        </w:tabs>
        <w:rPr>
          <w:color w:val="000000"/>
          <w:sz w:val="24"/>
          <w:szCs w:val="24"/>
        </w:rPr>
      </w:pPr>
    </w:p>
    <w:p w:rsidR="00EF3018" w:rsidRDefault="00EF3018">
      <w:pPr>
        <w:tabs>
          <w:tab w:val="left" w:pos="1336"/>
        </w:tabs>
        <w:rPr>
          <w:color w:val="000000"/>
          <w:sz w:val="24"/>
          <w:szCs w:val="24"/>
        </w:rPr>
      </w:pPr>
    </w:p>
    <w:p w:rsidR="00EF3018" w:rsidRDefault="00EF3018">
      <w:pPr>
        <w:tabs>
          <w:tab w:val="left" w:pos="1336"/>
        </w:tabs>
        <w:rPr>
          <w:color w:val="000000"/>
          <w:sz w:val="24"/>
          <w:szCs w:val="24"/>
        </w:rPr>
      </w:pPr>
    </w:p>
    <w:p w:rsidR="00EF3018" w:rsidRDefault="00EF3018">
      <w:pPr>
        <w:tabs>
          <w:tab w:val="left" w:pos="1336"/>
        </w:tabs>
        <w:rPr>
          <w:color w:val="000000"/>
          <w:sz w:val="24"/>
          <w:szCs w:val="24"/>
        </w:rPr>
      </w:pPr>
    </w:p>
    <w:p w:rsidR="00EF3018" w:rsidRDefault="00EF3018">
      <w:pPr>
        <w:tabs>
          <w:tab w:val="left" w:pos="1336"/>
        </w:tabs>
        <w:rPr>
          <w:color w:val="000000"/>
          <w:sz w:val="24"/>
          <w:szCs w:val="24"/>
        </w:rPr>
      </w:pPr>
    </w:p>
    <w:p w:rsidR="00EF3018" w:rsidRDefault="00EF3018">
      <w:pPr>
        <w:tabs>
          <w:tab w:val="left" w:pos="1336"/>
        </w:tabs>
        <w:rPr>
          <w:color w:val="000000"/>
          <w:sz w:val="24"/>
          <w:szCs w:val="24"/>
        </w:rPr>
      </w:pPr>
    </w:p>
    <w:p w:rsidR="00EF3018" w:rsidRDefault="00EF3018">
      <w:pPr>
        <w:tabs>
          <w:tab w:val="left" w:pos="1336"/>
        </w:tabs>
        <w:rPr>
          <w:color w:val="000000"/>
          <w:sz w:val="24"/>
          <w:szCs w:val="24"/>
        </w:rPr>
      </w:pPr>
    </w:p>
    <w:p w:rsidR="00EF3018" w:rsidRDefault="00EF3018">
      <w:pPr>
        <w:tabs>
          <w:tab w:val="left" w:pos="1336"/>
        </w:tabs>
        <w:rPr>
          <w:color w:val="000000"/>
          <w:sz w:val="24"/>
          <w:szCs w:val="24"/>
        </w:rPr>
      </w:pPr>
    </w:p>
    <w:p w:rsidR="00EF3018" w:rsidRDefault="00EF3018">
      <w:pPr>
        <w:tabs>
          <w:tab w:val="left" w:pos="1336"/>
        </w:tabs>
        <w:rPr>
          <w:color w:val="000000"/>
          <w:sz w:val="24"/>
          <w:szCs w:val="24"/>
        </w:rPr>
      </w:pPr>
    </w:p>
    <w:p w:rsidR="00EF3018" w:rsidRDefault="00EF3018">
      <w:pPr>
        <w:tabs>
          <w:tab w:val="left" w:pos="1336"/>
        </w:tabs>
        <w:rPr>
          <w:color w:val="000000"/>
          <w:sz w:val="24"/>
          <w:szCs w:val="24"/>
        </w:rPr>
      </w:pPr>
    </w:p>
    <w:p w:rsidR="00EF3018" w:rsidRDefault="00EF3018">
      <w:pPr>
        <w:tabs>
          <w:tab w:val="left" w:pos="1336"/>
        </w:tabs>
        <w:rPr>
          <w:color w:val="000000"/>
          <w:sz w:val="24"/>
          <w:szCs w:val="24"/>
        </w:rPr>
      </w:pPr>
    </w:p>
    <w:p w:rsidR="0076083E" w:rsidRDefault="0076083E">
      <w:pPr>
        <w:tabs>
          <w:tab w:val="left" w:pos="1336"/>
        </w:tabs>
        <w:rPr>
          <w:color w:val="000000"/>
          <w:sz w:val="24"/>
          <w:szCs w:val="24"/>
        </w:rPr>
      </w:pPr>
    </w:p>
    <w:p w:rsidR="0076083E" w:rsidRDefault="0076083E">
      <w:pPr>
        <w:tabs>
          <w:tab w:val="left" w:pos="1336"/>
        </w:tabs>
        <w:rPr>
          <w:color w:val="000000"/>
          <w:sz w:val="24"/>
          <w:szCs w:val="24"/>
        </w:rPr>
      </w:pPr>
    </w:p>
    <w:p w:rsidR="0076083E" w:rsidRDefault="0076083E">
      <w:pPr>
        <w:tabs>
          <w:tab w:val="left" w:pos="1336"/>
        </w:tabs>
        <w:rPr>
          <w:color w:val="000000"/>
          <w:sz w:val="24"/>
          <w:szCs w:val="24"/>
        </w:rPr>
      </w:pPr>
    </w:p>
    <w:p w:rsidR="0076083E" w:rsidRDefault="0076083E">
      <w:pPr>
        <w:tabs>
          <w:tab w:val="left" w:pos="1336"/>
        </w:tabs>
        <w:rPr>
          <w:color w:val="000000"/>
          <w:sz w:val="24"/>
          <w:szCs w:val="24"/>
        </w:rPr>
      </w:pPr>
    </w:p>
    <w:p w:rsidR="0076083E" w:rsidRDefault="0076083E">
      <w:pPr>
        <w:tabs>
          <w:tab w:val="left" w:pos="1336"/>
        </w:tabs>
        <w:rPr>
          <w:color w:val="000000"/>
          <w:sz w:val="24"/>
          <w:szCs w:val="24"/>
        </w:rPr>
      </w:pPr>
    </w:p>
    <w:p w:rsidR="0076083E" w:rsidRDefault="0076083E">
      <w:pPr>
        <w:tabs>
          <w:tab w:val="left" w:pos="1336"/>
        </w:tabs>
        <w:rPr>
          <w:color w:val="000000"/>
          <w:sz w:val="24"/>
          <w:szCs w:val="24"/>
        </w:rPr>
      </w:pPr>
    </w:p>
    <w:p w:rsidR="0076083E" w:rsidRDefault="0076083E">
      <w:pPr>
        <w:tabs>
          <w:tab w:val="left" w:pos="1336"/>
        </w:tabs>
        <w:rPr>
          <w:color w:val="000000"/>
          <w:sz w:val="24"/>
          <w:szCs w:val="24"/>
        </w:rPr>
      </w:pPr>
    </w:p>
    <w:p w:rsidR="0076083E" w:rsidRDefault="0076083E">
      <w:pPr>
        <w:tabs>
          <w:tab w:val="left" w:pos="1336"/>
        </w:tabs>
        <w:rPr>
          <w:color w:val="000000"/>
          <w:sz w:val="24"/>
          <w:szCs w:val="24"/>
        </w:rPr>
      </w:pPr>
    </w:p>
    <w:p w:rsidR="0076083E" w:rsidRDefault="0076083E">
      <w:pPr>
        <w:tabs>
          <w:tab w:val="left" w:pos="1336"/>
        </w:tabs>
        <w:rPr>
          <w:color w:val="000000"/>
          <w:sz w:val="24"/>
          <w:szCs w:val="24"/>
        </w:rPr>
      </w:pPr>
    </w:p>
    <w:p w:rsidR="0076083E" w:rsidRDefault="0076083E">
      <w:pPr>
        <w:tabs>
          <w:tab w:val="left" w:pos="1336"/>
        </w:tabs>
        <w:rPr>
          <w:color w:val="000000"/>
          <w:sz w:val="24"/>
          <w:szCs w:val="24"/>
        </w:rPr>
      </w:pPr>
    </w:p>
    <w:p w:rsidR="0076083E" w:rsidRDefault="0076083E">
      <w:pPr>
        <w:tabs>
          <w:tab w:val="left" w:pos="1336"/>
        </w:tabs>
        <w:rPr>
          <w:color w:val="000000"/>
          <w:sz w:val="24"/>
          <w:szCs w:val="24"/>
        </w:rPr>
      </w:pPr>
    </w:p>
    <w:p w:rsidR="0076083E" w:rsidRDefault="0076083E">
      <w:pPr>
        <w:tabs>
          <w:tab w:val="left" w:pos="1336"/>
        </w:tabs>
        <w:rPr>
          <w:color w:val="000000"/>
          <w:sz w:val="24"/>
          <w:szCs w:val="24"/>
        </w:rPr>
      </w:pPr>
    </w:p>
    <w:p w:rsidR="0076083E" w:rsidRDefault="0076083E">
      <w:pPr>
        <w:tabs>
          <w:tab w:val="left" w:pos="1336"/>
        </w:tabs>
        <w:rPr>
          <w:color w:val="000000"/>
          <w:sz w:val="24"/>
          <w:szCs w:val="24"/>
        </w:rPr>
      </w:pPr>
    </w:p>
    <w:p w:rsidR="00EF3018" w:rsidRDefault="00EF3018">
      <w:pPr>
        <w:tabs>
          <w:tab w:val="left" w:pos="1336"/>
        </w:tabs>
        <w:rPr>
          <w:color w:val="000000"/>
          <w:sz w:val="24"/>
          <w:szCs w:val="24"/>
        </w:rPr>
      </w:pPr>
    </w:p>
    <w:p w:rsidR="00EF3018" w:rsidRDefault="000228F6">
      <w:pPr>
        <w:pStyle w:val="2"/>
        <w:numPr>
          <w:ilvl w:val="1"/>
          <w:numId w:val="21"/>
        </w:numPr>
        <w:tabs>
          <w:tab w:val="left" w:pos="1171"/>
        </w:tabs>
        <w:ind w:left="660" w:rightChars="600" w:right="1320" w:firstLine="440"/>
        <w:jc w:val="both"/>
        <w:rPr>
          <w:color w:val="424242"/>
        </w:rPr>
      </w:pPr>
      <w:r>
        <w:lastRenderedPageBreak/>
        <w:t>Фінансово-господарська робота, зміцнення матеріально-технічної бази школи</w:t>
      </w:r>
    </w:p>
    <w:p w:rsidR="00EF3018" w:rsidRDefault="00EF3018">
      <w:pPr>
        <w:spacing w:before="7"/>
        <w:rPr>
          <w:b/>
          <w:color w:val="000000"/>
          <w:sz w:val="24"/>
          <w:szCs w:val="24"/>
        </w:rPr>
      </w:pPr>
    </w:p>
    <w:tbl>
      <w:tblPr>
        <w:tblStyle w:val="Style35"/>
        <w:tblW w:w="15520" w:type="dxa"/>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7100"/>
        <w:gridCol w:w="1752"/>
        <w:gridCol w:w="2427"/>
        <w:gridCol w:w="2250"/>
        <w:gridCol w:w="1991"/>
      </w:tblGrid>
      <w:tr w:rsidR="00EF3018">
        <w:trPr>
          <w:trHeight w:val="1569"/>
        </w:trPr>
        <w:tc>
          <w:tcPr>
            <w:tcW w:w="7100" w:type="dxa"/>
            <w:shd w:val="clear" w:color="auto" w:fill="EFEFEF"/>
          </w:tcPr>
          <w:p w:rsidR="00EF3018" w:rsidRDefault="000228F6">
            <w:pPr>
              <w:spacing w:before="101"/>
              <w:ind w:left="2902" w:right="2741"/>
              <w:jc w:val="center"/>
              <w:rPr>
                <w:b/>
                <w:color w:val="000000"/>
                <w:sz w:val="28"/>
                <w:szCs w:val="28"/>
              </w:rPr>
            </w:pPr>
            <w:r>
              <w:rPr>
                <w:b/>
                <w:color w:val="000000"/>
                <w:sz w:val="28"/>
                <w:szCs w:val="28"/>
              </w:rPr>
              <w:t>Зміст роботи</w:t>
            </w:r>
          </w:p>
        </w:tc>
        <w:tc>
          <w:tcPr>
            <w:tcW w:w="1752" w:type="dxa"/>
            <w:shd w:val="clear" w:color="auto" w:fill="EFEFEF"/>
          </w:tcPr>
          <w:p w:rsidR="00EF3018" w:rsidRDefault="000228F6">
            <w:pPr>
              <w:spacing w:before="101"/>
              <w:ind w:left="241" w:right="67" w:firstLine="215"/>
              <w:rPr>
                <w:b/>
                <w:color w:val="000000"/>
                <w:sz w:val="28"/>
                <w:szCs w:val="28"/>
              </w:rPr>
            </w:pPr>
            <w:r>
              <w:rPr>
                <w:b/>
                <w:color w:val="000000"/>
                <w:sz w:val="28"/>
                <w:szCs w:val="28"/>
              </w:rPr>
              <w:t>Термін виконання</w:t>
            </w:r>
          </w:p>
        </w:tc>
        <w:tc>
          <w:tcPr>
            <w:tcW w:w="2427" w:type="dxa"/>
            <w:shd w:val="clear" w:color="auto" w:fill="EFEFEF"/>
          </w:tcPr>
          <w:p w:rsidR="00EF3018" w:rsidRDefault="000228F6">
            <w:pPr>
              <w:spacing w:before="101"/>
              <w:ind w:left="255"/>
              <w:rPr>
                <w:b/>
                <w:color w:val="000000"/>
                <w:sz w:val="28"/>
                <w:szCs w:val="28"/>
              </w:rPr>
            </w:pPr>
            <w:r>
              <w:rPr>
                <w:b/>
                <w:color w:val="000000"/>
                <w:sz w:val="28"/>
                <w:szCs w:val="28"/>
              </w:rPr>
              <w:t>Відповідальний за виконання</w:t>
            </w:r>
          </w:p>
        </w:tc>
        <w:tc>
          <w:tcPr>
            <w:tcW w:w="2250" w:type="dxa"/>
            <w:shd w:val="clear" w:color="auto" w:fill="EFEFEF"/>
          </w:tcPr>
          <w:p w:rsidR="00EF3018" w:rsidRDefault="000228F6">
            <w:pPr>
              <w:spacing w:before="101"/>
              <w:ind w:left="297" w:right="134" w:firstLine="370"/>
              <w:rPr>
                <w:b/>
                <w:color w:val="000000"/>
                <w:sz w:val="28"/>
                <w:szCs w:val="28"/>
              </w:rPr>
            </w:pPr>
            <w:r>
              <w:rPr>
                <w:b/>
                <w:color w:val="000000"/>
                <w:sz w:val="28"/>
                <w:szCs w:val="28"/>
              </w:rPr>
              <w:t>Форма узагальнення</w:t>
            </w:r>
          </w:p>
        </w:tc>
        <w:tc>
          <w:tcPr>
            <w:tcW w:w="1991" w:type="dxa"/>
            <w:shd w:val="clear" w:color="auto" w:fill="EFEFEF"/>
          </w:tcPr>
          <w:p w:rsidR="00EF3018" w:rsidRDefault="00EF3018">
            <w:pPr>
              <w:spacing w:before="8"/>
              <w:rPr>
                <w:b/>
                <w:color w:val="000000"/>
                <w:sz w:val="32"/>
                <w:szCs w:val="32"/>
              </w:rPr>
            </w:pPr>
          </w:p>
          <w:p w:rsidR="00EF3018" w:rsidRDefault="000228F6">
            <w:pPr>
              <w:spacing w:before="1"/>
              <w:ind w:left="230" w:right="86"/>
              <w:jc w:val="center"/>
              <w:rPr>
                <w:b/>
                <w:color w:val="000000"/>
                <w:sz w:val="24"/>
                <w:szCs w:val="24"/>
              </w:rPr>
            </w:pPr>
            <w:r>
              <w:rPr>
                <w:b/>
                <w:color w:val="000000"/>
                <w:sz w:val="28"/>
                <w:szCs w:val="28"/>
              </w:rPr>
              <w:t>Відмітка про виконання</w:t>
            </w:r>
          </w:p>
        </w:tc>
      </w:tr>
      <w:tr w:rsidR="00EF3018">
        <w:trPr>
          <w:trHeight w:val="1290"/>
        </w:trPr>
        <w:tc>
          <w:tcPr>
            <w:tcW w:w="7100" w:type="dxa"/>
          </w:tcPr>
          <w:p w:rsidR="00EF3018" w:rsidRDefault="000228F6">
            <w:pPr>
              <w:spacing w:before="105"/>
              <w:ind w:left="105" w:right="622"/>
              <w:rPr>
                <w:color w:val="000000"/>
                <w:sz w:val="28"/>
                <w:szCs w:val="28"/>
              </w:rPr>
            </w:pPr>
            <w:r>
              <w:rPr>
                <w:color w:val="000000"/>
                <w:sz w:val="28"/>
                <w:szCs w:val="28"/>
              </w:rPr>
              <w:t>Підготувати укриття у закладах освіти та облаштувати усім необхідним інвентарем.</w:t>
            </w:r>
          </w:p>
        </w:tc>
        <w:tc>
          <w:tcPr>
            <w:tcW w:w="1752" w:type="dxa"/>
          </w:tcPr>
          <w:p w:rsidR="00EF3018" w:rsidRDefault="000228F6">
            <w:pPr>
              <w:spacing w:before="105"/>
              <w:ind w:left="235" w:right="175"/>
              <w:rPr>
                <w:color w:val="000000"/>
                <w:sz w:val="28"/>
                <w:szCs w:val="28"/>
              </w:rPr>
            </w:pPr>
            <w:r>
              <w:rPr>
                <w:color w:val="000000"/>
                <w:sz w:val="28"/>
                <w:szCs w:val="28"/>
              </w:rPr>
              <w:t>до 01.09.2024</w:t>
            </w:r>
          </w:p>
        </w:tc>
        <w:tc>
          <w:tcPr>
            <w:tcW w:w="2427" w:type="dxa"/>
          </w:tcPr>
          <w:p w:rsidR="00EF3018" w:rsidRDefault="00EF3018">
            <w:pPr>
              <w:spacing w:before="105"/>
              <w:ind w:left="240" w:right="313"/>
              <w:rPr>
                <w:color w:val="000000"/>
                <w:sz w:val="28"/>
                <w:szCs w:val="28"/>
              </w:rPr>
            </w:pPr>
          </w:p>
        </w:tc>
        <w:tc>
          <w:tcPr>
            <w:tcW w:w="2250" w:type="dxa"/>
          </w:tcPr>
          <w:p w:rsidR="00EF3018" w:rsidRDefault="00EF3018">
            <w:pPr>
              <w:rPr>
                <w:color w:val="000000"/>
                <w:sz w:val="28"/>
                <w:szCs w:val="28"/>
              </w:rPr>
            </w:pPr>
          </w:p>
        </w:tc>
        <w:tc>
          <w:tcPr>
            <w:tcW w:w="1991" w:type="dxa"/>
          </w:tcPr>
          <w:p w:rsidR="00EF3018" w:rsidRDefault="00EF3018">
            <w:pPr>
              <w:rPr>
                <w:color w:val="000000"/>
                <w:sz w:val="24"/>
                <w:szCs w:val="24"/>
              </w:rPr>
            </w:pPr>
          </w:p>
        </w:tc>
      </w:tr>
      <w:tr w:rsidR="00EF3018">
        <w:trPr>
          <w:trHeight w:val="1309"/>
        </w:trPr>
        <w:tc>
          <w:tcPr>
            <w:tcW w:w="7100" w:type="dxa"/>
          </w:tcPr>
          <w:p w:rsidR="00EF3018" w:rsidRDefault="000228F6">
            <w:pPr>
              <w:spacing w:before="114"/>
              <w:ind w:left="240" w:right="538"/>
              <w:rPr>
                <w:color w:val="000000"/>
                <w:sz w:val="28"/>
                <w:szCs w:val="28"/>
              </w:rPr>
            </w:pPr>
            <w:r>
              <w:rPr>
                <w:color w:val="000000"/>
                <w:sz w:val="28"/>
                <w:szCs w:val="28"/>
              </w:rPr>
              <w:t>Скласти запит ЗЗСО на 2025 р. на придбання обладнання та матеріально-технічного забезпечення закладу</w:t>
            </w:r>
          </w:p>
        </w:tc>
        <w:tc>
          <w:tcPr>
            <w:tcW w:w="1752" w:type="dxa"/>
          </w:tcPr>
          <w:p w:rsidR="00EF3018" w:rsidRDefault="000228F6">
            <w:pPr>
              <w:spacing w:before="114"/>
              <w:ind w:left="235" w:right="175"/>
              <w:rPr>
                <w:color w:val="000000"/>
                <w:sz w:val="28"/>
                <w:szCs w:val="28"/>
              </w:rPr>
            </w:pPr>
            <w:r>
              <w:rPr>
                <w:color w:val="000000"/>
                <w:sz w:val="28"/>
                <w:szCs w:val="28"/>
              </w:rPr>
              <w:t>До 01.10.2024</w:t>
            </w:r>
          </w:p>
        </w:tc>
        <w:tc>
          <w:tcPr>
            <w:tcW w:w="2427" w:type="dxa"/>
          </w:tcPr>
          <w:p w:rsidR="00EF3018" w:rsidRDefault="00EF3018">
            <w:pPr>
              <w:spacing w:before="114"/>
              <w:ind w:left="240" w:right="299"/>
              <w:rPr>
                <w:color w:val="000000"/>
                <w:sz w:val="28"/>
                <w:szCs w:val="28"/>
              </w:rPr>
            </w:pPr>
          </w:p>
        </w:tc>
        <w:tc>
          <w:tcPr>
            <w:tcW w:w="2250" w:type="dxa"/>
          </w:tcPr>
          <w:p w:rsidR="00EF3018" w:rsidRDefault="000228F6">
            <w:pPr>
              <w:spacing w:before="114"/>
              <w:ind w:left="235"/>
              <w:rPr>
                <w:color w:val="000000"/>
                <w:sz w:val="28"/>
                <w:szCs w:val="28"/>
              </w:rPr>
            </w:pPr>
            <w:r>
              <w:rPr>
                <w:color w:val="000000"/>
                <w:sz w:val="28"/>
                <w:szCs w:val="28"/>
              </w:rPr>
              <w:t>Клопотання</w:t>
            </w:r>
          </w:p>
        </w:tc>
        <w:tc>
          <w:tcPr>
            <w:tcW w:w="1991" w:type="dxa"/>
          </w:tcPr>
          <w:p w:rsidR="00EF3018" w:rsidRDefault="00EF3018">
            <w:pPr>
              <w:rPr>
                <w:color w:val="000000"/>
                <w:sz w:val="24"/>
                <w:szCs w:val="24"/>
              </w:rPr>
            </w:pPr>
          </w:p>
        </w:tc>
      </w:tr>
      <w:tr w:rsidR="00EF3018">
        <w:trPr>
          <w:trHeight w:val="750"/>
        </w:trPr>
        <w:tc>
          <w:tcPr>
            <w:tcW w:w="7100" w:type="dxa"/>
          </w:tcPr>
          <w:p w:rsidR="00EF3018" w:rsidRDefault="000228F6">
            <w:pPr>
              <w:spacing w:before="103"/>
              <w:ind w:left="240"/>
              <w:rPr>
                <w:color w:val="000000"/>
                <w:sz w:val="28"/>
                <w:szCs w:val="28"/>
              </w:rPr>
            </w:pPr>
            <w:r>
              <w:rPr>
                <w:color w:val="000000"/>
                <w:sz w:val="28"/>
                <w:szCs w:val="28"/>
              </w:rPr>
              <w:t>Тримати під контролем виконання запиту на 2025 р</w:t>
            </w:r>
          </w:p>
        </w:tc>
        <w:tc>
          <w:tcPr>
            <w:tcW w:w="1752" w:type="dxa"/>
          </w:tcPr>
          <w:p w:rsidR="00EF3018" w:rsidRDefault="000228F6">
            <w:pPr>
              <w:spacing w:before="103"/>
              <w:ind w:left="235" w:right="235"/>
              <w:rPr>
                <w:color w:val="000000"/>
                <w:sz w:val="28"/>
                <w:szCs w:val="28"/>
              </w:rPr>
            </w:pPr>
            <w:r>
              <w:rPr>
                <w:color w:val="000000"/>
                <w:sz w:val="28"/>
                <w:szCs w:val="28"/>
              </w:rPr>
              <w:t>Упродовж року</w:t>
            </w:r>
          </w:p>
        </w:tc>
        <w:tc>
          <w:tcPr>
            <w:tcW w:w="2427" w:type="dxa"/>
          </w:tcPr>
          <w:p w:rsidR="00EF3018" w:rsidRDefault="00EF3018">
            <w:pPr>
              <w:spacing w:before="103"/>
              <w:ind w:left="240" w:right="117"/>
              <w:rPr>
                <w:color w:val="000000"/>
                <w:sz w:val="28"/>
                <w:szCs w:val="28"/>
              </w:rPr>
            </w:pPr>
          </w:p>
        </w:tc>
        <w:tc>
          <w:tcPr>
            <w:tcW w:w="2250" w:type="dxa"/>
          </w:tcPr>
          <w:p w:rsidR="00EF3018" w:rsidRDefault="000228F6">
            <w:pPr>
              <w:spacing w:before="103"/>
              <w:ind w:left="235"/>
              <w:rPr>
                <w:color w:val="000000"/>
                <w:sz w:val="28"/>
                <w:szCs w:val="28"/>
              </w:rPr>
            </w:pPr>
            <w:r>
              <w:rPr>
                <w:color w:val="000000"/>
                <w:sz w:val="28"/>
                <w:szCs w:val="28"/>
              </w:rPr>
              <w:t>Інформація</w:t>
            </w:r>
          </w:p>
        </w:tc>
        <w:tc>
          <w:tcPr>
            <w:tcW w:w="1991" w:type="dxa"/>
          </w:tcPr>
          <w:p w:rsidR="00EF3018" w:rsidRDefault="00EF3018">
            <w:pPr>
              <w:rPr>
                <w:color w:val="000000"/>
                <w:sz w:val="24"/>
                <w:szCs w:val="24"/>
              </w:rPr>
            </w:pPr>
          </w:p>
        </w:tc>
      </w:tr>
      <w:tr w:rsidR="00EF3018">
        <w:trPr>
          <w:trHeight w:val="750"/>
        </w:trPr>
        <w:tc>
          <w:tcPr>
            <w:tcW w:w="7100" w:type="dxa"/>
          </w:tcPr>
          <w:p w:rsidR="00EF3018" w:rsidRDefault="000228F6">
            <w:pPr>
              <w:spacing w:before="100"/>
              <w:ind w:left="240" w:right="1084"/>
              <w:rPr>
                <w:color w:val="000000"/>
                <w:sz w:val="28"/>
                <w:szCs w:val="28"/>
              </w:rPr>
            </w:pPr>
            <w:r>
              <w:rPr>
                <w:color w:val="000000"/>
                <w:sz w:val="28"/>
                <w:szCs w:val="28"/>
              </w:rPr>
              <w:t>Тримати під контролем дотримання планов</w:t>
            </w:r>
            <w:r w:rsidR="0076083E">
              <w:rPr>
                <w:color w:val="000000"/>
                <w:sz w:val="28"/>
                <w:szCs w:val="28"/>
              </w:rPr>
              <w:t>их лімітів на використання</w:t>
            </w:r>
            <w:r>
              <w:rPr>
                <w:color w:val="000000"/>
                <w:sz w:val="28"/>
                <w:szCs w:val="28"/>
              </w:rPr>
              <w:t xml:space="preserve"> електроенергії</w:t>
            </w:r>
          </w:p>
        </w:tc>
        <w:tc>
          <w:tcPr>
            <w:tcW w:w="1752" w:type="dxa"/>
          </w:tcPr>
          <w:p w:rsidR="00EF3018" w:rsidRDefault="000228F6">
            <w:pPr>
              <w:spacing w:before="100"/>
              <w:ind w:left="235"/>
              <w:rPr>
                <w:color w:val="000000"/>
                <w:sz w:val="28"/>
                <w:szCs w:val="28"/>
              </w:rPr>
            </w:pPr>
            <w:r>
              <w:rPr>
                <w:color w:val="000000"/>
                <w:sz w:val="28"/>
                <w:szCs w:val="28"/>
              </w:rPr>
              <w:t>Постійно</w:t>
            </w:r>
          </w:p>
        </w:tc>
        <w:tc>
          <w:tcPr>
            <w:tcW w:w="2427" w:type="dxa"/>
          </w:tcPr>
          <w:p w:rsidR="00EF3018" w:rsidRDefault="00EF3018">
            <w:pPr>
              <w:spacing w:before="100"/>
              <w:ind w:left="240" w:right="177"/>
              <w:rPr>
                <w:color w:val="000000"/>
                <w:sz w:val="28"/>
                <w:szCs w:val="28"/>
              </w:rPr>
            </w:pPr>
          </w:p>
        </w:tc>
        <w:tc>
          <w:tcPr>
            <w:tcW w:w="2250" w:type="dxa"/>
          </w:tcPr>
          <w:p w:rsidR="00EF3018" w:rsidRDefault="000228F6">
            <w:pPr>
              <w:spacing w:before="100"/>
              <w:ind w:left="235"/>
              <w:rPr>
                <w:color w:val="000000"/>
                <w:sz w:val="28"/>
                <w:szCs w:val="28"/>
              </w:rPr>
            </w:pPr>
            <w:r>
              <w:rPr>
                <w:color w:val="000000"/>
                <w:sz w:val="28"/>
                <w:szCs w:val="28"/>
              </w:rPr>
              <w:t>Інформація</w:t>
            </w:r>
          </w:p>
        </w:tc>
        <w:tc>
          <w:tcPr>
            <w:tcW w:w="1991" w:type="dxa"/>
          </w:tcPr>
          <w:p w:rsidR="00EF3018" w:rsidRDefault="00EF3018">
            <w:pPr>
              <w:rPr>
                <w:color w:val="000000"/>
                <w:sz w:val="24"/>
                <w:szCs w:val="24"/>
              </w:rPr>
            </w:pPr>
          </w:p>
        </w:tc>
      </w:tr>
      <w:tr w:rsidR="00EF3018">
        <w:trPr>
          <w:trHeight w:val="1010"/>
        </w:trPr>
        <w:tc>
          <w:tcPr>
            <w:tcW w:w="7100" w:type="dxa"/>
          </w:tcPr>
          <w:p w:rsidR="00EF3018" w:rsidRDefault="000228F6">
            <w:pPr>
              <w:spacing w:before="97"/>
              <w:ind w:left="240" w:right="275"/>
              <w:rPr>
                <w:color w:val="000000"/>
                <w:sz w:val="28"/>
                <w:szCs w:val="28"/>
              </w:rPr>
            </w:pPr>
            <w:r>
              <w:rPr>
                <w:color w:val="000000"/>
                <w:sz w:val="28"/>
                <w:szCs w:val="28"/>
              </w:rPr>
              <w:t>Забезпечити у приміщеннях закладу необхідний температурний режим</w:t>
            </w:r>
          </w:p>
        </w:tc>
        <w:tc>
          <w:tcPr>
            <w:tcW w:w="1752" w:type="dxa"/>
          </w:tcPr>
          <w:p w:rsidR="00EF3018" w:rsidRDefault="000228F6">
            <w:pPr>
              <w:spacing w:before="97"/>
              <w:ind w:left="235"/>
              <w:rPr>
                <w:color w:val="000000"/>
                <w:sz w:val="28"/>
                <w:szCs w:val="28"/>
              </w:rPr>
            </w:pPr>
            <w:r>
              <w:rPr>
                <w:color w:val="000000"/>
                <w:sz w:val="28"/>
                <w:szCs w:val="28"/>
              </w:rPr>
              <w:t>Постійно</w:t>
            </w:r>
          </w:p>
        </w:tc>
        <w:tc>
          <w:tcPr>
            <w:tcW w:w="2427" w:type="dxa"/>
          </w:tcPr>
          <w:p w:rsidR="00EF3018" w:rsidRDefault="00EF3018">
            <w:pPr>
              <w:spacing w:before="97"/>
              <w:ind w:left="240" w:right="177"/>
              <w:rPr>
                <w:color w:val="000000"/>
                <w:sz w:val="28"/>
                <w:szCs w:val="28"/>
              </w:rPr>
            </w:pPr>
          </w:p>
        </w:tc>
        <w:tc>
          <w:tcPr>
            <w:tcW w:w="2250" w:type="dxa"/>
          </w:tcPr>
          <w:p w:rsidR="00EF3018" w:rsidRDefault="000228F6">
            <w:pPr>
              <w:spacing w:before="97"/>
              <w:ind w:left="235"/>
              <w:rPr>
                <w:color w:val="000000"/>
                <w:sz w:val="28"/>
                <w:szCs w:val="28"/>
              </w:rPr>
            </w:pPr>
            <w:r>
              <w:rPr>
                <w:color w:val="000000"/>
                <w:sz w:val="28"/>
                <w:szCs w:val="28"/>
              </w:rPr>
              <w:t>Спостереження</w:t>
            </w:r>
          </w:p>
          <w:p w:rsidR="00EF3018" w:rsidRDefault="000228F6">
            <w:pPr>
              <w:ind w:left="235" w:right="565"/>
              <w:rPr>
                <w:color w:val="000000"/>
                <w:sz w:val="28"/>
                <w:szCs w:val="28"/>
              </w:rPr>
            </w:pPr>
            <w:r>
              <w:rPr>
                <w:color w:val="000000"/>
                <w:sz w:val="28"/>
                <w:szCs w:val="28"/>
              </w:rPr>
              <w:t>, контроль показників</w:t>
            </w:r>
          </w:p>
        </w:tc>
        <w:tc>
          <w:tcPr>
            <w:tcW w:w="1991" w:type="dxa"/>
          </w:tcPr>
          <w:p w:rsidR="00EF3018" w:rsidRDefault="00EF3018">
            <w:pPr>
              <w:rPr>
                <w:color w:val="000000"/>
                <w:sz w:val="24"/>
                <w:szCs w:val="24"/>
              </w:rPr>
            </w:pPr>
          </w:p>
        </w:tc>
      </w:tr>
      <w:tr w:rsidR="00EF3018">
        <w:trPr>
          <w:trHeight w:val="750"/>
        </w:trPr>
        <w:tc>
          <w:tcPr>
            <w:tcW w:w="7100" w:type="dxa"/>
          </w:tcPr>
          <w:p w:rsidR="00EF3018" w:rsidRDefault="000228F6" w:rsidP="001A5FF8">
            <w:pPr>
              <w:spacing w:before="110"/>
              <w:ind w:left="240" w:right="691"/>
              <w:rPr>
                <w:color w:val="000000"/>
                <w:sz w:val="28"/>
                <w:szCs w:val="28"/>
              </w:rPr>
            </w:pPr>
            <w:r>
              <w:rPr>
                <w:color w:val="000000"/>
                <w:sz w:val="28"/>
                <w:szCs w:val="28"/>
              </w:rPr>
              <w:t>Тримати під контролем своєчасне забезпечення необхідною кількістю дров</w:t>
            </w:r>
          </w:p>
        </w:tc>
        <w:tc>
          <w:tcPr>
            <w:tcW w:w="1752" w:type="dxa"/>
          </w:tcPr>
          <w:p w:rsidR="00EF3018" w:rsidRDefault="000228F6">
            <w:pPr>
              <w:spacing w:before="110"/>
              <w:ind w:left="235"/>
              <w:rPr>
                <w:color w:val="000000"/>
                <w:sz w:val="28"/>
                <w:szCs w:val="28"/>
              </w:rPr>
            </w:pPr>
            <w:r>
              <w:rPr>
                <w:color w:val="000000"/>
                <w:sz w:val="28"/>
                <w:szCs w:val="28"/>
              </w:rPr>
              <w:t>Постійно</w:t>
            </w:r>
          </w:p>
        </w:tc>
        <w:tc>
          <w:tcPr>
            <w:tcW w:w="2427" w:type="dxa"/>
          </w:tcPr>
          <w:p w:rsidR="00EF3018" w:rsidRDefault="00EF3018">
            <w:pPr>
              <w:spacing w:before="110"/>
              <w:ind w:left="240" w:right="177"/>
              <w:rPr>
                <w:color w:val="000000"/>
                <w:sz w:val="28"/>
                <w:szCs w:val="28"/>
              </w:rPr>
            </w:pPr>
          </w:p>
        </w:tc>
        <w:tc>
          <w:tcPr>
            <w:tcW w:w="2250" w:type="dxa"/>
          </w:tcPr>
          <w:p w:rsidR="00EF3018" w:rsidRDefault="000228F6">
            <w:pPr>
              <w:spacing w:before="110"/>
              <w:ind w:left="235"/>
              <w:rPr>
                <w:color w:val="000000"/>
                <w:sz w:val="28"/>
                <w:szCs w:val="28"/>
              </w:rPr>
            </w:pPr>
            <w:r>
              <w:rPr>
                <w:color w:val="000000"/>
                <w:sz w:val="28"/>
                <w:szCs w:val="28"/>
              </w:rPr>
              <w:t>Інформація</w:t>
            </w:r>
          </w:p>
        </w:tc>
        <w:tc>
          <w:tcPr>
            <w:tcW w:w="1991" w:type="dxa"/>
          </w:tcPr>
          <w:p w:rsidR="00EF3018" w:rsidRDefault="00EF3018">
            <w:pPr>
              <w:rPr>
                <w:color w:val="000000"/>
                <w:sz w:val="24"/>
                <w:szCs w:val="24"/>
              </w:rPr>
            </w:pPr>
          </w:p>
        </w:tc>
      </w:tr>
      <w:tr w:rsidR="00EF3018">
        <w:trPr>
          <w:trHeight w:val="1029"/>
        </w:trPr>
        <w:tc>
          <w:tcPr>
            <w:tcW w:w="7100" w:type="dxa"/>
          </w:tcPr>
          <w:p w:rsidR="00EF3018" w:rsidRDefault="000228F6">
            <w:pPr>
              <w:spacing w:before="107"/>
              <w:ind w:left="240" w:right="339"/>
              <w:rPr>
                <w:color w:val="000000"/>
                <w:sz w:val="28"/>
                <w:szCs w:val="28"/>
              </w:rPr>
            </w:pPr>
            <w:r>
              <w:rPr>
                <w:color w:val="000000"/>
                <w:sz w:val="28"/>
                <w:szCs w:val="28"/>
              </w:rPr>
              <w:t>Дотримуватись карантинних обмежень, тримати під контролем використання миючих та дезінфікуючих засобів</w:t>
            </w:r>
          </w:p>
        </w:tc>
        <w:tc>
          <w:tcPr>
            <w:tcW w:w="1752" w:type="dxa"/>
          </w:tcPr>
          <w:p w:rsidR="00EF3018" w:rsidRDefault="000228F6">
            <w:pPr>
              <w:spacing w:before="107"/>
              <w:ind w:left="235"/>
              <w:rPr>
                <w:color w:val="000000"/>
                <w:sz w:val="28"/>
                <w:szCs w:val="28"/>
              </w:rPr>
            </w:pPr>
            <w:r>
              <w:rPr>
                <w:color w:val="000000"/>
                <w:sz w:val="28"/>
                <w:szCs w:val="28"/>
              </w:rPr>
              <w:t>Постійно</w:t>
            </w:r>
          </w:p>
        </w:tc>
        <w:tc>
          <w:tcPr>
            <w:tcW w:w="2427" w:type="dxa"/>
          </w:tcPr>
          <w:p w:rsidR="00EF3018" w:rsidRDefault="00EF3018">
            <w:pPr>
              <w:spacing w:before="107"/>
              <w:ind w:left="240" w:right="92"/>
              <w:rPr>
                <w:color w:val="000000"/>
                <w:sz w:val="28"/>
                <w:szCs w:val="28"/>
              </w:rPr>
            </w:pPr>
          </w:p>
        </w:tc>
        <w:tc>
          <w:tcPr>
            <w:tcW w:w="2250" w:type="dxa"/>
          </w:tcPr>
          <w:p w:rsidR="00EF3018" w:rsidRDefault="000228F6">
            <w:pPr>
              <w:spacing w:before="107"/>
              <w:ind w:left="235"/>
              <w:rPr>
                <w:color w:val="000000"/>
                <w:sz w:val="28"/>
                <w:szCs w:val="28"/>
              </w:rPr>
            </w:pPr>
            <w:r>
              <w:rPr>
                <w:color w:val="000000"/>
                <w:sz w:val="28"/>
                <w:szCs w:val="28"/>
              </w:rPr>
              <w:t>Інформація</w:t>
            </w:r>
          </w:p>
        </w:tc>
        <w:tc>
          <w:tcPr>
            <w:tcW w:w="1991" w:type="dxa"/>
          </w:tcPr>
          <w:p w:rsidR="00EF3018" w:rsidRDefault="00EF3018">
            <w:pPr>
              <w:rPr>
                <w:color w:val="000000"/>
                <w:sz w:val="28"/>
                <w:szCs w:val="28"/>
              </w:rPr>
            </w:pPr>
          </w:p>
        </w:tc>
      </w:tr>
      <w:tr w:rsidR="00EF3018">
        <w:trPr>
          <w:trHeight w:val="1029"/>
        </w:trPr>
        <w:tc>
          <w:tcPr>
            <w:tcW w:w="7100" w:type="dxa"/>
          </w:tcPr>
          <w:p w:rsidR="00EF3018" w:rsidRDefault="00673A5E">
            <w:pPr>
              <w:spacing w:before="110"/>
              <w:ind w:left="240" w:right="625"/>
              <w:rPr>
                <w:color w:val="000000"/>
                <w:sz w:val="28"/>
                <w:szCs w:val="28"/>
              </w:rPr>
            </w:pPr>
            <w:r>
              <w:rPr>
                <w:color w:val="000000"/>
                <w:sz w:val="28"/>
                <w:szCs w:val="28"/>
              </w:rPr>
              <w:lastRenderedPageBreak/>
              <w:t xml:space="preserve">Ремонт та </w:t>
            </w:r>
            <w:proofErr w:type="spellStart"/>
            <w:r>
              <w:rPr>
                <w:color w:val="000000"/>
                <w:sz w:val="28"/>
                <w:szCs w:val="28"/>
              </w:rPr>
              <w:t>покраска</w:t>
            </w:r>
            <w:proofErr w:type="spellEnd"/>
            <w:r w:rsidR="000228F6">
              <w:rPr>
                <w:color w:val="000000"/>
                <w:sz w:val="28"/>
                <w:szCs w:val="28"/>
              </w:rPr>
              <w:t xml:space="preserve"> ігрових зон на території закладу</w:t>
            </w:r>
          </w:p>
        </w:tc>
        <w:tc>
          <w:tcPr>
            <w:tcW w:w="1752" w:type="dxa"/>
          </w:tcPr>
          <w:p w:rsidR="00EF3018" w:rsidRDefault="000228F6" w:rsidP="00B068B4">
            <w:pPr>
              <w:spacing w:before="110"/>
              <w:ind w:left="235" w:right="175"/>
              <w:rPr>
                <w:color w:val="000000"/>
                <w:sz w:val="28"/>
                <w:szCs w:val="28"/>
              </w:rPr>
            </w:pPr>
            <w:r>
              <w:rPr>
                <w:color w:val="000000"/>
                <w:sz w:val="28"/>
                <w:szCs w:val="28"/>
              </w:rPr>
              <w:t>До 01.</w:t>
            </w:r>
            <w:r w:rsidR="00B068B4">
              <w:rPr>
                <w:color w:val="000000"/>
                <w:sz w:val="28"/>
                <w:szCs w:val="28"/>
              </w:rPr>
              <w:t>09</w:t>
            </w:r>
            <w:r>
              <w:rPr>
                <w:color w:val="000000"/>
                <w:sz w:val="28"/>
                <w:szCs w:val="28"/>
              </w:rPr>
              <w:t>.2024</w:t>
            </w:r>
          </w:p>
        </w:tc>
        <w:tc>
          <w:tcPr>
            <w:tcW w:w="2427" w:type="dxa"/>
          </w:tcPr>
          <w:p w:rsidR="00EF3018" w:rsidRDefault="00EF3018">
            <w:pPr>
              <w:spacing w:before="110"/>
              <w:ind w:left="240" w:right="177"/>
              <w:rPr>
                <w:color w:val="000000"/>
                <w:sz w:val="28"/>
                <w:szCs w:val="28"/>
              </w:rPr>
            </w:pPr>
          </w:p>
        </w:tc>
        <w:tc>
          <w:tcPr>
            <w:tcW w:w="2250" w:type="dxa"/>
          </w:tcPr>
          <w:p w:rsidR="00EF3018" w:rsidRDefault="00EF3018">
            <w:pPr>
              <w:rPr>
                <w:color w:val="000000"/>
                <w:sz w:val="28"/>
                <w:szCs w:val="28"/>
              </w:rPr>
            </w:pPr>
          </w:p>
        </w:tc>
        <w:tc>
          <w:tcPr>
            <w:tcW w:w="1991" w:type="dxa"/>
          </w:tcPr>
          <w:p w:rsidR="00EF3018" w:rsidRDefault="00EF3018">
            <w:pPr>
              <w:rPr>
                <w:color w:val="000000"/>
                <w:sz w:val="28"/>
                <w:szCs w:val="28"/>
              </w:rPr>
            </w:pPr>
          </w:p>
        </w:tc>
      </w:tr>
      <w:tr w:rsidR="00EF3018">
        <w:trPr>
          <w:trHeight w:val="1029"/>
        </w:trPr>
        <w:tc>
          <w:tcPr>
            <w:tcW w:w="7100" w:type="dxa"/>
          </w:tcPr>
          <w:p w:rsidR="00EF3018" w:rsidRDefault="000228F6">
            <w:pPr>
              <w:spacing w:before="96" w:line="276" w:lineRule="auto"/>
              <w:ind w:left="240" w:right="221"/>
              <w:rPr>
                <w:color w:val="000000"/>
                <w:sz w:val="28"/>
                <w:szCs w:val="28"/>
              </w:rPr>
            </w:pPr>
            <w:r>
              <w:rPr>
                <w:color w:val="000000"/>
                <w:sz w:val="28"/>
                <w:szCs w:val="28"/>
              </w:rPr>
              <w:t>Випробування системи опалення й одержання відповідного акту в теплових мережах</w:t>
            </w:r>
          </w:p>
        </w:tc>
        <w:tc>
          <w:tcPr>
            <w:tcW w:w="1752" w:type="dxa"/>
          </w:tcPr>
          <w:p w:rsidR="00EF3018" w:rsidRDefault="00A6524B">
            <w:pPr>
              <w:spacing w:before="96"/>
              <w:ind w:left="235"/>
              <w:rPr>
                <w:color w:val="000000"/>
                <w:sz w:val="28"/>
                <w:szCs w:val="28"/>
              </w:rPr>
            </w:pPr>
            <w:r>
              <w:rPr>
                <w:color w:val="000000"/>
                <w:sz w:val="28"/>
                <w:szCs w:val="28"/>
              </w:rPr>
              <w:t>серпень</w:t>
            </w:r>
          </w:p>
        </w:tc>
        <w:tc>
          <w:tcPr>
            <w:tcW w:w="2427" w:type="dxa"/>
          </w:tcPr>
          <w:p w:rsidR="00EF3018" w:rsidRDefault="00EF3018">
            <w:pPr>
              <w:spacing w:before="96"/>
              <w:ind w:left="240" w:right="177"/>
              <w:rPr>
                <w:color w:val="000000"/>
                <w:sz w:val="28"/>
                <w:szCs w:val="28"/>
              </w:rPr>
            </w:pPr>
          </w:p>
        </w:tc>
        <w:tc>
          <w:tcPr>
            <w:tcW w:w="2250" w:type="dxa"/>
          </w:tcPr>
          <w:p w:rsidR="00EF3018" w:rsidRDefault="00EF3018">
            <w:pPr>
              <w:rPr>
                <w:color w:val="000000"/>
                <w:sz w:val="28"/>
                <w:szCs w:val="28"/>
              </w:rPr>
            </w:pPr>
          </w:p>
        </w:tc>
        <w:tc>
          <w:tcPr>
            <w:tcW w:w="1991" w:type="dxa"/>
          </w:tcPr>
          <w:p w:rsidR="00EF3018" w:rsidRDefault="00EF3018">
            <w:pPr>
              <w:rPr>
                <w:color w:val="000000"/>
                <w:sz w:val="28"/>
                <w:szCs w:val="28"/>
              </w:rPr>
            </w:pPr>
          </w:p>
        </w:tc>
      </w:tr>
    </w:tbl>
    <w:p w:rsidR="00EF3018" w:rsidRDefault="00EF3018">
      <w:pPr>
        <w:tabs>
          <w:tab w:val="left" w:pos="3860"/>
        </w:tabs>
        <w:ind w:leftChars="300" w:left="660" w:right="880" w:firstLineChars="157" w:firstLine="440"/>
        <w:jc w:val="both"/>
        <w:rPr>
          <w:color w:val="FF0000"/>
          <w:sz w:val="28"/>
          <w:szCs w:val="28"/>
        </w:rPr>
      </w:pPr>
    </w:p>
    <w:p w:rsidR="00EF3018" w:rsidRDefault="00EF3018">
      <w:pPr>
        <w:tabs>
          <w:tab w:val="left" w:pos="3860"/>
        </w:tabs>
        <w:ind w:leftChars="300" w:left="660" w:right="880" w:firstLineChars="157" w:firstLine="440"/>
        <w:jc w:val="both"/>
        <w:rPr>
          <w:color w:val="FF0000"/>
          <w:sz w:val="28"/>
          <w:szCs w:val="28"/>
        </w:rPr>
      </w:pPr>
    </w:p>
    <w:p w:rsidR="00EF3018" w:rsidRDefault="00EF3018">
      <w:pPr>
        <w:tabs>
          <w:tab w:val="left" w:pos="3860"/>
        </w:tabs>
        <w:ind w:leftChars="300" w:left="660" w:right="880" w:firstLineChars="157" w:firstLine="440"/>
        <w:jc w:val="both"/>
        <w:rPr>
          <w:color w:val="FF0000"/>
          <w:sz w:val="28"/>
          <w:szCs w:val="28"/>
        </w:rPr>
      </w:pPr>
    </w:p>
    <w:p w:rsidR="00EF3018" w:rsidRDefault="00EF3018">
      <w:pPr>
        <w:tabs>
          <w:tab w:val="left" w:pos="3860"/>
        </w:tabs>
        <w:ind w:leftChars="300" w:left="660" w:right="880" w:firstLineChars="157" w:firstLine="440"/>
        <w:jc w:val="both"/>
        <w:rPr>
          <w:color w:val="FF0000"/>
          <w:sz w:val="28"/>
          <w:szCs w:val="28"/>
        </w:rPr>
      </w:pPr>
    </w:p>
    <w:p w:rsidR="00EF3018" w:rsidRDefault="00EF3018">
      <w:pPr>
        <w:tabs>
          <w:tab w:val="left" w:pos="3860"/>
        </w:tabs>
        <w:ind w:leftChars="300" w:left="660" w:right="880" w:firstLineChars="157" w:firstLine="440"/>
        <w:jc w:val="both"/>
        <w:rPr>
          <w:color w:val="FF0000"/>
          <w:sz w:val="28"/>
          <w:szCs w:val="28"/>
        </w:rPr>
      </w:pPr>
    </w:p>
    <w:p w:rsidR="00EF3018" w:rsidRDefault="00EF3018">
      <w:pPr>
        <w:tabs>
          <w:tab w:val="left" w:pos="3860"/>
        </w:tabs>
        <w:ind w:leftChars="300" w:left="660" w:right="880" w:firstLineChars="157" w:firstLine="440"/>
        <w:jc w:val="both"/>
        <w:rPr>
          <w:color w:val="FF0000"/>
          <w:sz w:val="28"/>
          <w:szCs w:val="28"/>
        </w:rPr>
      </w:pPr>
    </w:p>
    <w:p w:rsidR="00EF3018" w:rsidRDefault="00EF3018">
      <w:pPr>
        <w:tabs>
          <w:tab w:val="left" w:pos="3860"/>
        </w:tabs>
        <w:ind w:leftChars="300" w:left="660" w:right="880" w:firstLineChars="157" w:firstLine="440"/>
        <w:jc w:val="both"/>
        <w:rPr>
          <w:color w:val="FF0000"/>
          <w:sz w:val="28"/>
          <w:szCs w:val="28"/>
        </w:rPr>
      </w:pPr>
    </w:p>
    <w:p w:rsidR="00EF3018" w:rsidRDefault="00EF3018">
      <w:pPr>
        <w:tabs>
          <w:tab w:val="left" w:pos="3860"/>
        </w:tabs>
        <w:ind w:leftChars="300" w:left="660" w:right="880" w:firstLineChars="157" w:firstLine="440"/>
        <w:jc w:val="both"/>
        <w:rPr>
          <w:color w:val="FF0000"/>
          <w:sz w:val="28"/>
          <w:szCs w:val="28"/>
        </w:rPr>
      </w:pPr>
    </w:p>
    <w:p w:rsidR="00EF3018" w:rsidRDefault="00EF3018">
      <w:pPr>
        <w:tabs>
          <w:tab w:val="left" w:pos="3860"/>
        </w:tabs>
        <w:ind w:leftChars="300" w:left="660" w:right="880" w:firstLineChars="157" w:firstLine="440"/>
        <w:jc w:val="both"/>
        <w:rPr>
          <w:color w:val="FF0000"/>
          <w:sz w:val="28"/>
          <w:szCs w:val="28"/>
        </w:rPr>
      </w:pPr>
    </w:p>
    <w:p w:rsidR="00EF3018" w:rsidRDefault="00EF3018">
      <w:pPr>
        <w:tabs>
          <w:tab w:val="left" w:pos="3860"/>
        </w:tabs>
        <w:ind w:leftChars="300" w:left="660" w:right="880" w:firstLineChars="157" w:firstLine="440"/>
        <w:jc w:val="both"/>
        <w:rPr>
          <w:color w:val="FF0000"/>
          <w:sz w:val="28"/>
          <w:szCs w:val="28"/>
        </w:rPr>
      </w:pPr>
    </w:p>
    <w:p w:rsidR="00EF3018" w:rsidRDefault="00EF3018">
      <w:pPr>
        <w:tabs>
          <w:tab w:val="left" w:pos="3860"/>
        </w:tabs>
        <w:ind w:leftChars="300" w:left="660" w:right="880" w:firstLineChars="157" w:firstLine="440"/>
        <w:jc w:val="both"/>
        <w:rPr>
          <w:color w:val="FF0000"/>
          <w:sz w:val="28"/>
          <w:szCs w:val="28"/>
        </w:rPr>
      </w:pPr>
    </w:p>
    <w:p w:rsidR="00EF3018" w:rsidRDefault="00EF3018">
      <w:pPr>
        <w:tabs>
          <w:tab w:val="left" w:pos="3860"/>
        </w:tabs>
        <w:ind w:leftChars="300" w:left="660" w:right="880" w:firstLineChars="157" w:firstLine="440"/>
        <w:jc w:val="both"/>
        <w:rPr>
          <w:color w:val="FF0000"/>
          <w:sz w:val="28"/>
          <w:szCs w:val="28"/>
        </w:rPr>
      </w:pPr>
    </w:p>
    <w:p w:rsidR="00EF3018" w:rsidRDefault="00EF3018">
      <w:pPr>
        <w:tabs>
          <w:tab w:val="left" w:pos="3860"/>
        </w:tabs>
        <w:ind w:leftChars="300" w:left="660" w:right="880" w:firstLineChars="157" w:firstLine="440"/>
        <w:jc w:val="both"/>
        <w:rPr>
          <w:color w:val="FF0000"/>
          <w:sz w:val="28"/>
          <w:szCs w:val="28"/>
        </w:rPr>
      </w:pPr>
    </w:p>
    <w:p w:rsidR="00673A5E" w:rsidRDefault="00673A5E">
      <w:pPr>
        <w:tabs>
          <w:tab w:val="left" w:pos="3860"/>
        </w:tabs>
        <w:ind w:leftChars="300" w:left="660" w:right="880" w:firstLineChars="157" w:firstLine="440"/>
        <w:jc w:val="both"/>
        <w:rPr>
          <w:color w:val="FF0000"/>
          <w:sz w:val="28"/>
          <w:szCs w:val="28"/>
        </w:rPr>
      </w:pPr>
    </w:p>
    <w:p w:rsidR="00673A5E" w:rsidRDefault="00673A5E">
      <w:pPr>
        <w:tabs>
          <w:tab w:val="left" w:pos="3860"/>
        </w:tabs>
        <w:ind w:leftChars="300" w:left="660" w:right="880" w:firstLineChars="157" w:firstLine="440"/>
        <w:jc w:val="both"/>
        <w:rPr>
          <w:color w:val="FF0000"/>
          <w:sz w:val="28"/>
          <w:szCs w:val="28"/>
        </w:rPr>
      </w:pPr>
    </w:p>
    <w:p w:rsidR="00673A5E" w:rsidRDefault="00673A5E">
      <w:pPr>
        <w:tabs>
          <w:tab w:val="left" w:pos="3860"/>
        </w:tabs>
        <w:ind w:leftChars="300" w:left="660" w:right="880" w:firstLineChars="157" w:firstLine="440"/>
        <w:jc w:val="both"/>
        <w:rPr>
          <w:color w:val="FF0000"/>
          <w:sz w:val="28"/>
          <w:szCs w:val="28"/>
        </w:rPr>
      </w:pPr>
    </w:p>
    <w:p w:rsidR="00673A5E" w:rsidRDefault="00673A5E">
      <w:pPr>
        <w:tabs>
          <w:tab w:val="left" w:pos="3860"/>
        </w:tabs>
        <w:ind w:leftChars="300" w:left="660" w:right="880" w:firstLineChars="157" w:firstLine="440"/>
        <w:jc w:val="both"/>
        <w:rPr>
          <w:color w:val="FF0000"/>
          <w:sz w:val="28"/>
          <w:szCs w:val="28"/>
        </w:rPr>
      </w:pPr>
    </w:p>
    <w:p w:rsidR="00673A5E" w:rsidRDefault="00673A5E">
      <w:pPr>
        <w:tabs>
          <w:tab w:val="left" w:pos="3860"/>
        </w:tabs>
        <w:ind w:leftChars="300" w:left="660" w:right="880" w:firstLineChars="157" w:firstLine="440"/>
        <w:jc w:val="both"/>
        <w:rPr>
          <w:color w:val="FF0000"/>
          <w:sz w:val="28"/>
          <w:szCs w:val="28"/>
        </w:rPr>
      </w:pPr>
    </w:p>
    <w:p w:rsidR="00673A5E" w:rsidRDefault="00673A5E">
      <w:pPr>
        <w:tabs>
          <w:tab w:val="left" w:pos="3860"/>
        </w:tabs>
        <w:ind w:leftChars="300" w:left="660" w:right="880" w:firstLineChars="157" w:firstLine="440"/>
        <w:jc w:val="both"/>
        <w:rPr>
          <w:color w:val="FF0000"/>
          <w:sz w:val="28"/>
          <w:szCs w:val="28"/>
        </w:rPr>
      </w:pPr>
    </w:p>
    <w:p w:rsidR="00EF3018" w:rsidRDefault="00EF3018">
      <w:pPr>
        <w:tabs>
          <w:tab w:val="left" w:pos="3860"/>
        </w:tabs>
        <w:ind w:leftChars="300" w:left="660" w:right="880" w:firstLineChars="157" w:firstLine="440"/>
        <w:jc w:val="both"/>
        <w:rPr>
          <w:color w:val="FF0000"/>
          <w:sz w:val="28"/>
          <w:szCs w:val="28"/>
        </w:rPr>
      </w:pPr>
    </w:p>
    <w:p w:rsidR="00A6524B" w:rsidRDefault="00A6524B">
      <w:pPr>
        <w:tabs>
          <w:tab w:val="left" w:pos="3860"/>
        </w:tabs>
        <w:ind w:leftChars="300" w:left="660" w:right="880" w:firstLineChars="157" w:firstLine="440"/>
        <w:jc w:val="both"/>
        <w:rPr>
          <w:color w:val="FF0000"/>
          <w:sz w:val="28"/>
          <w:szCs w:val="28"/>
        </w:rPr>
      </w:pPr>
    </w:p>
    <w:p w:rsidR="00A6524B" w:rsidRDefault="00A6524B">
      <w:pPr>
        <w:tabs>
          <w:tab w:val="left" w:pos="3860"/>
        </w:tabs>
        <w:ind w:leftChars="300" w:left="660" w:right="880" w:firstLineChars="157" w:firstLine="440"/>
        <w:jc w:val="both"/>
        <w:rPr>
          <w:color w:val="FF0000"/>
          <w:sz w:val="28"/>
          <w:szCs w:val="28"/>
        </w:rPr>
      </w:pPr>
    </w:p>
    <w:p w:rsidR="00EF3018" w:rsidRDefault="00EF3018">
      <w:pPr>
        <w:tabs>
          <w:tab w:val="left" w:pos="3860"/>
        </w:tabs>
        <w:ind w:leftChars="300" w:left="660" w:right="880" w:firstLineChars="157" w:firstLine="440"/>
        <w:jc w:val="both"/>
        <w:rPr>
          <w:color w:val="FF0000"/>
          <w:sz w:val="28"/>
          <w:szCs w:val="28"/>
        </w:rPr>
      </w:pPr>
    </w:p>
    <w:p w:rsidR="00EF3018" w:rsidRDefault="000228F6">
      <w:pPr>
        <w:numPr>
          <w:ilvl w:val="1"/>
          <w:numId w:val="21"/>
        </w:numPr>
        <w:tabs>
          <w:tab w:val="left" w:pos="660"/>
        </w:tabs>
        <w:ind w:left="660" w:rightChars="600" w:right="1320" w:firstLine="440"/>
        <w:jc w:val="both"/>
        <w:rPr>
          <w:b/>
          <w:color w:val="424242"/>
          <w:sz w:val="28"/>
          <w:szCs w:val="28"/>
        </w:rPr>
      </w:pPr>
      <w:r>
        <w:rPr>
          <w:b/>
          <w:color w:val="424242"/>
          <w:sz w:val="28"/>
          <w:szCs w:val="28"/>
        </w:rPr>
        <w:lastRenderedPageBreak/>
        <w:t>Охорона праці в закладі освіти</w:t>
      </w:r>
    </w:p>
    <w:p w:rsidR="00EF3018" w:rsidRDefault="00EF3018">
      <w:pPr>
        <w:spacing w:before="7"/>
        <w:rPr>
          <w:b/>
          <w:color w:val="000000"/>
          <w:sz w:val="24"/>
          <w:szCs w:val="24"/>
        </w:rPr>
      </w:pPr>
    </w:p>
    <w:tbl>
      <w:tblPr>
        <w:tblStyle w:val="Style37"/>
        <w:tblW w:w="15460" w:type="dxa"/>
        <w:tblInd w:w="2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6900"/>
        <w:gridCol w:w="2050"/>
        <w:gridCol w:w="2332"/>
        <w:gridCol w:w="2264"/>
        <w:gridCol w:w="1914"/>
      </w:tblGrid>
      <w:tr w:rsidR="00EF3018">
        <w:trPr>
          <w:trHeight w:val="1290"/>
        </w:trPr>
        <w:tc>
          <w:tcPr>
            <w:tcW w:w="6900" w:type="dxa"/>
            <w:shd w:val="clear" w:color="auto" w:fill="EFEFEF"/>
          </w:tcPr>
          <w:p w:rsidR="00EF3018" w:rsidRDefault="000228F6" w:rsidP="00FC59D0">
            <w:pPr>
              <w:spacing w:before="101"/>
              <w:ind w:left="2200" w:right="2646" w:firstLineChars="101" w:firstLine="283"/>
              <w:jc w:val="center"/>
              <w:rPr>
                <w:b/>
                <w:color w:val="000000"/>
                <w:sz w:val="28"/>
                <w:szCs w:val="28"/>
              </w:rPr>
            </w:pPr>
            <w:r>
              <w:rPr>
                <w:b/>
                <w:color w:val="000000"/>
                <w:sz w:val="28"/>
                <w:szCs w:val="28"/>
              </w:rPr>
              <w:t>Зміст роботи</w:t>
            </w:r>
          </w:p>
        </w:tc>
        <w:tc>
          <w:tcPr>
            <w:tcW w:w="2050" w:type="dxa"/>
            <w:shd w:val="clear" w:color="auto" w:fill="EFEFEF"/>
          </w:tcPr>
          <w:p w:rsidR="00EF3018" w:rsidRDefault="000228F6">
            <w:pPr>
              <w:spacing w:before="101"/>
              <w:ind w:right="119" w:firstLine="215"/>
              <w:rPr>
                <w:b/>
                <w:color w:val="000000"/>
                <w:sz w:val="28"/>
                <w:szCs w:val="28"/>
              </w:rPr>
            </w:pPr>
            <w:r>
              <w:rPr>
                <w:b/>
                <w:color w:val="000000"/>
                <w:sz w:val="28"/>
                <w:szCs w:val="28"/>
              </w:rPr>
              <w:t>Термін виконання</w:t>
            </w:r>
          </w:p>
        </w:tc>
        <w:tc>
          <w:tcPr>
            <w:tcW w:w="2332" w:type="dxa"/>
            <w:shd w:val="clear" w:color="auto" w:fill="EFEFEF"/>
          </w:tcPr>
          <w:p w:rsidR="00EF3018" w:rsidRDefault="000228F6">
            <w:pPr>
              <w:spacing w:before="101"/>
              <w:ind w:left="240"/>
              <w:rPr>
                <w:b/>
                <w:color w:val="000000"/>
                <w:sz w:val="28"/>
                <w:szCs w:val="28"/>
              </w:rPr>
            </w:pPr>
            <w:r>
              <w:rPr>
                <w:b/>
                <w:color w:val="000000"/>
                <w:sz w:val="28"/>
                <w:szCs w:val="28"/>
              </w:rPr>
              <w:t>Відповідальний за виконання</w:t>
            </w:r>
          </w:p>
        </w:tc>
        <w:tc>
          <w:tcPr>
            <w:tcW w:w="2264" w:type="dxa"/>
            <w:shd w:val="clear" w:color="auto" w:fill="EFEFEF"/>
          </w:tcPr>
          <w:p w:rsidR="00EF3018" w:rsidRDefault="000228F6">
            <w:pPr>
              <w:spacing w:before="101"/>
              <w:ind w:left="295" w:right="116" w:firstLine="370"/>
              <w:rPr>
                <w:b/>
                <w:color w:val="000000"/>
                <w:sz w:val="28"/>
                <w:szCs w:val="28"/>
              </w:rPr>
            </w:pPr>
            <w:r>
              <w:rPr>
                <w:b/>
                <w:color w:val="000000"/>
                <w:sz w:val="28"/>
                <w:szCs w:val="28"/>
              </w:rPr>
              <w:t>Форма узагальнення</w:t>
            </w:r>
          </w:p>
        </w:tc>
        <w:tc>
          <w:tcPr>
            <w:tcW w:w="1914" w:type="dxa"/>
            <w:shd w:val="clear" w:color="auto" w:fill="EFEFEF"/>
          </w:tcPr>
          <w:p w:rsidR="00EF3018" w:rsidRDefault="000228F6">
            <w:pPr>
              <w:spacing w:before="101"/>
              <w:ind w:left="275" w:right="121"/>
              <w:jc w:val="center"/>
              <w:rPr>
                <w:b/>
                <w:color w:val="000000"/>
                <w:sz w:val="28"/>
                <w:szCs w:val="28"/>
              </w:rPr>
            </w:pPr>
            <w:r>
              <w:rPr>
                <w:b/>
                <w:color w:val="000000"/>
                <w:sz w:val="28"/>
                <w:szCs w:val="28"/>
              </w:rPr>
              <w:t xml:space="preserve">Відмітка про </w:t>
            </w:r>
            <w:proofErr w:type="spellStart"/>
            <w:r>
              <w:rPr>
                <w:b/>
                <w:color w:val="000000"/>
                <w:sz w:val="28"/>
                <w:szCs w:val="28"/>
              </w:rPr>
              <w:t>виконан</w:t>
            </w:r>
            <w:proofErr w:type="spellEnd"/>
            <w:r>
              <w:rPr>
                <w:b/>
                <w:color w:val="000000"/>
                <w:sz w:val="28"/>
                <w:szCs w:val="28"/>
              </w:rPr>
              <w:t xml:space="preserve"> ня</w:t>
            </w:r>
          </w:p>
        </w:tc>
      </w:tr>
      <w:tr w:rsidR="00EF3018">
        <w:trPr>
          <w:trHeight w:val="750"/>
        </w:trPr>
        <w:tc>
          <w:tcPr>
            <w:tcW w:w="6900" w:type="dxa"/>
          </w:tcPr>
          <w:p w:rsidR="00EF3018" w:rsidRDefault="000228F6" w:rsidP="00A6524B">
            <w:pPr>
              <w:spacing w:before="109"/>
              <w:ind w:left="240" w:right="1164"/>
              <w:rPr>
                <w:color w:val="000000"/>
                <w:sz w:val="28"/>
                <w:szCs w:val="28"/>
              </w:rPr>
            </w:pPr>
            <w:r>
              <w:rPr>
                <w:color w:val="000000"/>
                <w:sz w:val="28"/>
                <w:szCs w:val="28"/>
              </w:rPr>
              <w:t xml:space="preserve">Забезпечити щорічне проходження медичного огляду працівниками </w:t>
            </w:r>
            <w:r w:rsidR="00A6524B">
              <w:rPr>
                <w:color w:val="000000"/>
                <w:sz w:val="28"/>
                <w:szCs w:val="28"/>
              </w:rPr>
              <w:t>ліцею</w:t>
            </w:r>
          </w:p>
        </w:tc>
        <w:tc>
          <w:tcPr>
            <w:tcW w:w="2050" w:type="dxa"/>
          </w:tcPr>
          <w:p w:rsidR="00EF3018" w:rsidRDefault="000228F6">
            <w:pPr>
              <w:spacing w:before="109"/>
              <w:ind w:left="225"/>
              <w:rPr>
                <w:color w:val="000000"/>
                <w:sz w:val="28"/>
                <w:szCs w:val="28"/>
              </w:rPr>
            </w:pPr>
            <w:r>
              <w:rPr>
                <w:color w:val="000000"/>
                <w:sz w:val="28"/>
                <w:szCs w:val="28"/>
              </w:rPr>
              <w:t>серпень</w:t>
            </w:r>
          </w:p>
        </w:tc>
        <w:tc>
          <w:tcPr>
            <w:tcW w:w="2332" w:type="dxa"/>
          </w:tcPr>
          <w:p w:rsidR="00EF3018" w:rsidRDefault="00EF3018">
            <w:pPr>
              <w:spacing w:before="109"/>
              <w:ind w:left="225" w:right="178"/>
              <w:rPr>
                <w:color w:val="000000"/>
                <w:sz w:val="28"/>
                <w:szCs w:val="28"/>
              </w:rPr>
            </w:pPr>
          </w:p>
        </w:tc>
        <w:tc>
          <w:tcPr>
            <w:tcW w:w="2264" w:type="dxa"/>
          </w:tcPr>
          <w:p w:rsidR="00EF3018" w:rsidRDefault="000228F6">
            <w:pPr>
              <w:spacing w:before="109"/>
              <w:ind w:left="240" w:right="191"/>
              <w:rPr>
                <w:color w:val="000000"/>
                <w:sz w:val="28"/>
                <w:szCs w:val="28"/>
              </w:rPr>
            </w:pPr>
            <w:r>
              <w:rPr>
                <w:color w:val="000000"/>
                <w:sz w:val="28"/>
                <w:szCs w:val="28"/>
              </w:rPr>
              <w:t>Інформація до наради</w:t>
            </w:r>
          </w:p>
        </w:tc>
        <w:tc>
          <w:tcPr>
            <w:tcW w:w="1914" w:type="dxa"/>
          </w:tcPr>
          <w:p w:rsidR="00EF3018" w:rsidRDefault="00EF3018">
            <w:pPr>
              <w:rPr>
                <w:color w:val="000000"/>
                <w:sz w:val="28"/>
                <w:szCs w:val="28"/>
              </w:rPr>
            </w:pPr>
          </w:p>
        </w:tc>
      </w:tr>
      <w:tr w:rsidR="00EF3018">
        <w:trPr>
          <w:trHeight w:val="1030"/>
        </w:trPr>
        <w:tc>
          <w:tcPr>
            <w:tcW w:w="6900" w:type="dxa"/>
          </w:tcPr>
          <w:p w:rsidR="00EF3018" w:rsidRDefault="000228F6" w:rsidP="00A6524B">
            <w:pPr>
              <w:spacing w:before="106"/>
              <w:ind w:left="240" w:right="312"/>
              <w:rPr>
                <w:color w:val="000000"/>
                <w:sz w:val="28"/>
                <w:szCs w:val="28"/>
              </w:rPr>
            </w:pPr>
            <w:r>
              <w:rPr>
                <w:color w:val="000000"/>
                <w:sz w:val="28"/>
                <w:szCs w:val="28"/>
              </w:rPr>
              <w:t xml:space="preserve">Розробити (оновити) і затвердити інструкції з охорони праці і безпеки життєдіяльності для працівників </w:t>
            </w:r>
            <w:r w:rsidR="00A6524B">
              <w:rPr>
                <w:color w:val="000000"/>
                <w:sz w:val="28"/>
                <w:szCs w:val="28"/>
              </w:rPr>
              <w:t>ліцею</w:t>
            </w:r>
            <w:r>
              <w:rPr>
                <w:color w:val="000000"/>
                <w:sz w:val="28"/>
                <w:szCs w:val="28"/>
              </w:rPr>
              <w:t xml:space="preserve"> згідно штатного розпису (за необхідністю)</w:t>
            </w:r>
          </w:p>
        </w:tc>
        <w:tc>
          <w:tcPr>
            <w:tcW w:w="2050" w:type="dxa"/>
          </w:tcPr>
          <w:p w:rsidR="00EF3018" w:rsidRDefault="000228F6">
            <w:pPr>
              <w:spacing w:before="106"/>
              <w:ind w:left="225"/>
              <w:rPr>
                <w:color w:val="000000"/>
                <w:sz w:val="28"/>
                <w:szCs w:val="28"/>
              </w:rPr>
            </w:pPr>
            <w:r>
              <w:rPr>
                <w:color w:val="000000"/>
                <w:sz w:val="28"/>
                <w:szCs w:val="28"/>
              </w:rPr>
              <w:t>серпень</w:t>
            </w:r>
          </w:p>
        </w:tc>
        <w:tc>
          <w:tcPr>
            <w:tcW w:w="2332" w:type="dxa"/>
          </w:tcPr>
          <w:p w:rsidR="00EF3018" w:rsidRDefault="00EF3018">
            <w:pPr>
              <w:spacing w:before="106"/>
              <w:ind w:left="225" w:right="1997"/>
              <w:rPr>
                <w:color w:val="000000"/>
                <w:sz w:val="28"/>
                <w:szCs w:val="28"/>
              </w:rPr>
            </w:pPr>
          </w:p>
        </w:tc>
        <w:tc>
          <w:tcPr>
            <w:tcW w:w="2264" w:type="dxa"/>
          </w:tcPr>
          <w:p w:rsidR="00EF3018" w:rsidRDefault="00EF3018">
            <w:pPr>
              <w:rPr>
                <w:color w:val="000000"/>
                <w:sz w:val="28"/>
                <w:szCs w:val="28"/>
              </w:rPr>
            </w:pPr>
          </w:p>
        </w:tc>
        <w:tc>
          <w:tcPr>
            <w:tcW w:w="1914" w:type="dxa"/>
          </w:tcPr>
          <w:p w:rsidR="00EF3018" w:rsidRDefault="00EF3018">
            <w:pPr>
              <w:rPr>
                <w:color w:val="000000"/>
                <w:sz w:val="28"/>
                <w:szCs w:val="28"/>
              </w:rPr>
            </w:pPr>
          </w:p>
        </w:tc>
      </w:tr>
      <w:tr w:rsidR="00EF3018">
        <w:trPr>
          <w:trHeight w:val="1009"/>
        </w:trPr>
        <w:tc>
          <w:tcPr>
            <w:tcW w:w="6900" w:type="dxa"/>
          </w:tcPr>
          <w:p w:rsidR="00EF3018" w:rsidRDefault="000228F6">
            <w:pPr>
              <w:spacing w:before="99"/>
              <w:ind w:left="240" w:right="396"/>
              <w:rPr>
                <w:color w:val="000000"/>
                <w:sz w:val="28"/>
                <w:szCs w:val="28"/>
              </w:rPr>
            </w:pPr>
            <w:r>
              <w:rPr>
                <w:color w:val="000000"/>
                <w:sz w:val="28"/>
                <w:szCs w:val="28"/>
              </w:rPr>
              <w:t>Забезпечити готовність всіх шкільних приміщень до початку нового навчального року відповідно до нормативів з метою підписання акту прийняття школи.</w:t>
            </w:r>
          </w:p>
        </w:tc>
        <w:tc>
          <w:tcPr>
            <w:tcW w:w="2050" w:type="dxa"/>
          </w:tcPr>
          <w:p w:rsidR="00EF3018" w:rsidRDefault="000228F6">
            <w:pPr>
              <w:spacing w:before="99"/>
              <w:ind w:left="225"/>
              <w:rPr>
                <w:color w:val="000000"/>
                <w:sz w:val="28"/>
                <w:szCs w:val="28"/>
              </w:rPr>
            </w:pPr>
            <w:r>
              <w:rPr>
                <w:color w:val="000000"/>
                <w:sz w:val="28"/>
                <w:szCs w:val="28"/>
              </w:rPr>
              <w:t>серпень</w:t>
            </w:r>
          </w:p>
        </w:tc>
        <w:tc>
          <w:tcPr>
            <w:tcW w:w="2332" w:type="dxa"/>
          </w:tcPr>
          <w:p w:rsidR="00EF3018" w:rsidRDefault="00EF3018">
            <w:pPr>
              <w:spacing w:before="99"/>
              <w:ind w:left="225" w:right="172"/>
              <w:rPr>
                <w:color w:val="000000"/>
                <w:sz w:val="28"/>
                <w:szCs w:val="28"/>
              </w:rPr>
            </w:pPr>
          </w:p>
        </w:tc>
        <w:tc>
          <w:tcPr>
            <w:tcW w:w="2264" w:type="dxa"/>
          </w:tcPr>
          <w:p w:rsidR="00EF3018" w:rsidRDefault="000228F6">
            <w:pPr>
              <w:spacing w:before="99"/>
              <w:ind w:left="240"/>
              <w:rPr>
                <w:color w:val="000000"/>
                <w:sz w:val="28"/>
                <w:szCs w:val="28"/>
              </w:rPr>
            </w:pPr>
            <w:r>
              <w:rPr>
                <w:color w:val="000000"/>
                <w:sz w:val="28"/>
                <w:szCs w:val="28"/>
              </w:rPr>
              <w:t>акт</w:t>
            </w:r>
          </w:p>
        </w:tc>
        <w:tc>
          <w:tcPr>
            <w:tcW w:w="1914" w:type="dxa"/>
          </w:tcPr>
          <w:p w:rsidR="00EF3018" w:rsidRDefault="00EF3018">
            <w:pPr>
              <w:rPr>
                <w:color w:val="000000"/>
                <w:sz w:val="28"/>
                <w:szCs w:val="28"/>
              </w:rPr>
            </w:pPr>
          </w:p>
        </w:tc>
      </w:tr>
      <w:tr w:rsidR="00EF3018">
        <w:trPr>
          <w:trHeight w:val="1029"/>
        </w:trPr>
        <w:tc>
          <w:tcPr>
            <w:tcW w:w="6900" w:type="dxa"/>
          </w:tcPr>
          <w:p w:rsidR="00EF3018" w:rsidRDefault="000228F6">
            <w:pPr>
              <w:spacing w:before="112"/>
              <w:ind w:left="240" w:right="89"/>
              <w:rPr>
                <w:color w:val="000000"/>
                <w:sz w:val="28"/>
                <w:szCs w:val="28"/>
              </w:rPr>
            </w:pPr>
            <w:r>
              <w:rPr>
                <w:color w:val="000000"/>
                <w:sz w:val="28"/>
                <w:szCs w:val="28"/>
              </w:rPr>
              <w:t>Підготувати всі інженерні системи (опалення, водопостачання) до нового навчального року та до роботи в осінньо-зимовий період згідно графіку</w:t>
            </w:r>
          </w:p>
        </w:tc>
        <w:tc>
          <w:tcPr>
            <w:tcW w:w="2050" w:type="dxa"/>
          </w:tcPr>
          <w:p w:rsidR="00EF3018" w:rsidRDefault="000228F6">
            <w:pPr>
              <w:spacing w:before="112"/>
              <w:ind w:left="225"/>
              <w:rPr>
                <w:color w:val="000000"/>
                <w:sz w:val="28"/>
                <w:szCs w:val="28"/>
              </w:rPr>
            </w:pPr>
            <w:r>
              <w:rPr>
                <w:color w:val="000000"/>
                <w:sz w:val="28"/>
                <w:szCs w:val="28"/>
              </w:rPr>
              <w:t>серпень</w:t>
            </w:r>
          </w:p>
        </w:tc>
        <w:tc>
          <w:tcPr>
            <w:tcW w:w="2332" w:type="dxa"/>
          </w:tcPr>
          <w:p w:rsidR="00EF3018" w:rsidRDefault="00EF3018">
            <w:pPr>
              <w:spacing w:before="112"/>
              <w:ind w:left="225" w:right="172"/>
              <w:rPr>
                <w:color w:val="000000"/>
                <w:sz w:val="28"/>
                <w:szCs w:val="28"/>
              </w:rPr>
            </w:pPr>
          </w:p>
        </w:tc>
        <w:tc>
          <w:tcPr>
            <w:tcW w:w="2264" w:type="dxa"/>
          </w:tcPr>
          <w:p w:rsidR="00EF3018" w:rsidRDefault="000228F6">
            <w:pPr>
              <w:spacing w:before="112"/>
              <w:ind w:left="240"/>
              <w:rPr>
                <w:color w:val="000000"/>
                <w:sz w:val="28"/>
                <w:szCs w:val="28"/>
              </w:rPr>
            </w:pPr>
            <w:r>
              <w:rPr>
                <w:color w:val="000000"/>
                <w:sz w:val="28"/>
                <w:szCs w:val="28"/>
              </w:rPr>
              <w:t>інформація</w:t>
            </w:r>
          </w:p>
        </w:tc>
        <w:tc>
          <w:tcPr>
            <w:tcW w:w="1914" w:type="dxa"/>
          </w:tcPr>
          <w:p w:rsidR="00EF3018" w:rsidRDefault="00EF3018">
            <w:pPr>
              <w:rPr>
                <w:color w:val="000000"/>
                <w:sz w:val="28"/>
                <w:szCs w:val="28"/>
              </w:rPr>
            </w:pPr>
          </w:p>
        </w:tc>
      </w:tr>
      <w:tr w:rsidR="00EF3018">
        <w:trPr>
          <w:trHeight w:val="750"/>
        </w:trPr>
        <w:tc>
          <w:tcPr>
            <w:tcW w:w="6900" w:type="dxa"/>
          </w:tcPr>
          <w:p w:rsidR="00EF3018" w:rsidRDefault="000228F6">
            <w:pPr>
              <w:spacing w:before="105"/>
              <w:ind w:left="240" w:right="1226"/>
              <w:rPr>
                <w:color w:val="000000"/>
                <w:sz w:val="28"/>
                <w:szCs w:val="28"/>
              </w:rPr>
            </w:pPr>
            <w:r>
              <w:rPr>
                <w:color w:val="000000"/>
                <w:sz w:val="28"/>
                <w:szCs w:val="28"/>
              </w:rPr>
              <w:t>Призначити склад комісії з охорони праці та безпеки життєдіяльності.</w:t>
            </w:r>
          </w:p>
        </w:tc>
        <w:tc>
          <w:tcPr>
            <w:tcW w:w="2050" w:type="dxa"/>
          </w:tcPr>
          <w:p w:rsidR="00EF3018" w:rsidRDefault="000228F6">
            <w:pPr>
              <w:spacing w:before="105"/>
              <w:ind w:left="225"/>
              <w:rPr>
                <w:color w:val="000000"/>
                <w:sz w:val="28"/>
                <w:szCs w:val="28"/>
              </w:rPr>
            </w:pPr>
            <w:r>
              <w:rPr>
                <w:color w:val="000000"/>
                <w:sz w:val="28"/>
                <w:szCs w:val="28"/>
              </w:rPr>
              <w:t>серпень</w:t>
            </w:r>
          </w:p>
        </w:tc>
        <w:tc>
          <w:tcPr>
            <w:tcW w:w="2332" w:type="dxa"/>
          </w:tcPr>
          <w:p w:rsidR="00EF3018" w:rsidRDefault="00EF3018">
            <w:pPr>
              <w:spacing w:before="105"/>
              <w:ind w:left="225"/>
              <w:rPr>
                <w:color w:val="000000"/>
                <w:sz w:val="28"/>
                <w:szCs w:val="28"/>
              </w:rPr>
            </w:pPr>
          </w:p>
        </w:tc>
        <w:tc>
          <w:tcPr>
            <w:tcW w:w="2264" w:type="dxa"/>
          </w:tcPr>
          <w:p w:rsidR="00EF3018" w:rsidRDefault="000228F6">
            <w:pPr>
              <w:spacing w:before="105"/>
              <w:ind w:left="240"/>
              <w:rPr>
                <w:color w:val="000000"/>
                <w:sz w:val="28"/>
                <w:szCs w:val="28"/>
              </w:rPr>
            </w:pPr>
            <w:r>
              <w:rPr>
                <w:color w:val="000000"/>
                <w:sz w:val="28"/>
                <w:szCs w:val="28"/>
              </w:rPr>
              <w:t>Наказ</w:t>
            </w:r>
          </w:p>
        </w:tc>
        <w:tc>
          <w:tcPr>
            <w:tcW w:w="1914" w:type="dxa"/>
          </w:tcPr>
          <w:p w:rsidR="00EF3018" w:rsidRDefault="00EF3018">
            <w:pPr>
              <w:rPr>
                <w:color w:val="000000"/>
                <w:sz w:val="28"/>
                <w:szCs w:val="28"/>
              </w:rPr>
            </w:pPr>
          </w:p>
        </w:tc>
      </w:tr>
      <w:tr w:rsidR="00EF3018">
        <w:trPr>
          <w:trHeight w:val="750"/>
        </w:trPr>
        <w:tc>
          <w:tcPr>
            <w:tcW w:w="6900" w:type="dxa"/>
          </w:tcPr>
          <w:p w:rsidR="00EF3018" w:rsidRDefault="000228F6">
            <w:pPr>
              <w:spacing w:before="110"/>
              <w:ind w:left="240"/>
              <w:rPr>
                <w:color w:val="000000"/>
                <w:sz w:val="28"/>
                <w:szCs w:val="28"/>
              </w:rPr>
            </w:pPr>
            <w:r>
              <w:rPr>
                <w:color w:val="000000"/>
                <w:sz w:val="28"/>
                <w:szCs w:val="28"/>
              </w:rPr>
              <w:t>Підписати акт прийняття школи до нового навчального року</w:t>
            </w:r>
          </w:p>
        </w:tc>
        <w:tc>
          <w:tcPr>
            <w:tcW w:w="2050" w:type="dxa"/>
          </w:tcPr>
          <w:p w:rsidR="00EF3018" w:rsidRDefault="000228F6">
            <w:pPr>
              <w:spacing w:before="110"/>
              <w:ind w:left="225" w:right="265"/>
              <w:rPr>
                <w:color w:val="000000"/>
                <w:sz w:val="28"/>
                <w:szCs w:val="28"/>
              </w:rPr>
            </w:pPr>
            <w:r>
              <w:rPr>
                <w:color w:val="000000"/>
                <w:sz w:val="28"/>
                <w:szCs w:val="28"/>
              </w:rPr>
              <w:t>до 01.09.24</w:t>
            </w:r>
          </w:p>
        </w:tc>
        <w:tc>
          <w:tcPr>
            <w:tcW w:w="2332" w:type="dxa"/>
          </w:tcPr>
          <w:p w:rsidR="00EF3018" w:rsidRDefault="00EF3018">
            <w:pPr>
              <w:spacing w:before="110"/>
              <w:ind w:left="225"/>
              <w:rPr>
                <w:color w:val="000000"/>
                <w:sz w:val="28"/>
                <w:szCs w:val="28"/>
              </w:rPr>
            </w:pPr>
          </w:p>
        </w:tc>
        <w:tc>
          <w:tcPr>
            <w:tcW w:w="2264" w:type="dxa"/>
          </w:tcPr>
          <w:p w:rsidR="00EF3018" w:rsidRDefault="000228F6">
            <w:pPr>
              <w:spacing w:before="110"/>
              <w:ind w:left="300"/>
              <w:rPr>
                <w:color w:val="000000"/>
                <w:sz w:val="28"/>
                <w:szCs w:val="28"/>
              </w:rPr>
            </w:pPr>
            <w:r>
              <w:rPr>
                <w:color w:val="000000"/>
                <w:sz w:val="28"/>
                <w:szCs w:val="28"/>
              </w:rPr>
              <w:t>Акт</w:t>
            </w:r>
          </w:p>
        </w:tc>
        <w:tc>
          <w:tcPr>
            <w:tcW w:w="1914" w:type="dxa"/>
          </w:tcPr>
          <w:p w:rsidR="00EF3018" w:rsidRDefault="00EF3018">
            <w:pPr>
              <w:rPr>
                <w:color w:val="000000"/>
                <w:sz w:val="28"/>
                <w:szCs w:val="28"/>
              </w:rPr>
            </w:pPr>
          </w:p>
        </w:tc>
      </w:tr>
      <w:tr w:rsidR="00EF3018">
        <w:trPr>
          <w:trHeight w:val="750"/>
        </w:trPr>
        <w:tc>
          <w:tcPr>
            <w:tcW w:w="6900" w:type="dxa"/>
          </w:tcPr>
          <w:p w:rsidR="00EF3018" w:rsidRDefault="000228F6">
            <w:pPr>
              <w:spacing w:before="107"/>
              <w:ind w:left="240" w:right="212"/>
              <w:rPr>
                <w:color w:val="000000"/>
                <w:sz w:val="28"/>
                <w:szCs w:val="28"/>
              </w:rPr>
            </w:pPr>
            <w:r>
              <w:rPr>
                <w:color w:val="000000"/>
                <w:sz w:val="28"/>
                <w:szCs w:val="28"/>
              </w:rPr>
              <w:t>Затвердити санітарно-технічний паспорт школи за станом на поточний рік</w:t>
            </w:r>
          </w:p>
        </w:tc>
        <w:tc>
          <w:tcPr>
            <w:tcW w:w="2050" w:type="dxa"/>
          </w:tcPr>
          <w:p w:rsidR="00EF3018" w:rsidRDefault="000228F6">
            <w:pPr>
              <w:spacing w:before="107"/>
              <w:ind w:left="225" w:right="265"/>
              <w:rPr>
                <w:color w:val="000000"/>
                <w:sz w:val="28"/>
                <w:szCs w:val="28"/>
              </w:rPr>
            </w:pPr>
            <w:r>
              <w:rPr>
                <w:color w:val="000000"/>
                <w:sz w:val="28"/>
                <w:szCs w:val="28"/>
              </w:rPr>
              <w:t>до 01.09.24</w:t>
            </w:r>
          </w:p>
        </w:tc>
        <w:tc>
          <w:tcPr>
            <w:tcW w:w="2332" w:type="dxa"/>
          </w:tcPr>
          <w:p w:rsidR="00EF3018" w:rsidRDefault="00EF3018">
            <w:pPr>
              <w:spacing w:before="107"/>
              <w:ind w:left="225" w:right="194"/>
              <w:rPr>
                <w:color w:val="000000"/>
                <w:sz w:val="28"/>
                <w:szCs w:val="28"/>
              </w:rPr>
            </w:pPr>
          </w:p>
        </w:tc>
        <w:tc>
          <w:tcPr>
            <w:tcW w:w="2264" w:type="dxa"/>
          </w:tcPr>
          <w:p w:rsidR="00EF3018" w:rsidRDefault="00EF3018">
            <w:pPr>
              <w:rPr>
                <w:color w:val="000000"/>
                <w:sz w:val="28"/>
                <w:szCs w:val="28"/>
              </w:rPr>
            </w:pPr>
          </w:p>
        </w:tc>
        <w:tc>
          <w:tcPr>
            <w:tcW w:w="1914" w:type="dxa"/>
          </w:tcPr>
          <w:p w:rsidR="00EF3018" w:rsidRDefault="00EF3018">
            <w:pPr>
              <w:rPr>
                <w:color w:val="000000"/>
                <w:sz w:val="28"/>
                <w:szCs w:val="28"/>
              </w:rPr>
            </w:pPr>
          </w:p>
        </w:tc>
      </w:tr>
      <w:tr w:rsidR="00EF3018">
        <w:trPr>
          <w:trHeight w:val="750"/>
        </w:trPr>
        <w:tc>
          <w:tcPr>
            <w:tcW w:w="6900" w:type="dxa"/>
          </w:tcPr>
          <w:p w:rsidR="00EF3018" w:rsidRDefault="000228F6">
            <w:pPr>
              <w:spacing w:before="104"/>
              <w:ind w:left="240"/>
              <w:rPr>
                <w:color w:val="000000"/>
                <w:sz w:val="28"/>
                <w:szCs w:val="28"/>
              </w:rPr>
            </w:pPr>
            <w:r>
              <w:rPr>
                <w:color w:val="000000"/>
                <w:sz w:val="28"/>
                <w:szCs w:val="28"/>
              </w:rPr>
              <w:lastRenderedPageBreak/>
              <w:t xml:space="preserve">Затвердити правила </w:t>
            </w:r>
            <w:proofErr w:type="spellStart"/>
            <w:r>
              <w:rPr>
                <w:color w:val="000000"/>
                <w:sz w:val="28"/>
                <w:szCs w:val="28"/>
              </w:rPr>
              <w:t>внутрішкільного</w:t>
            </w:r>
            <w:proofErr w:type="spellEnd"/>
            <w:r>
              <w:rPr>
                <w:color w:val="000000"/>
                <w:sz w:val="28"/>
                <w:szCs w:val="28"/>
              </w:rPr>
              <w:t xml:space="preserve"> трудового розпорядку</w:t>
            </w:r>
          </w:p>
        </w:tc>
        <w:tc>
          <w:tcPr>
            <w:tcW w:w="2050" w:type="dxa"/>
          </w:tcPr>
          <w:p w:rsidR="00EF3018" w:rsidRDefault="000228F6">
            <w:pPr>
              <w:spacing w:before="104"/>
              <w:ind w:left="225"/>
              <w:rPr>
                <w:color w:val="000000"/>
                <w:sz w:val="28"/>
                <w:szCs w:val="28"/>
              </w:rPr>
            </w:pPr>
            <w:r>
              <w:rPr>
                <w:color w:val="000000"/>
                <w:sz w:val="28"/>
                <w:szCs w:val="28"/>
              </w:rPr>
              <w:t>до 01.09.24</w:t>
            </w:r>
          </w:p>
        </w:tc>
        <w:tc>
          <w:tcPr>
            <w:tcW w:w="2332" w:type="dxa"/>
          </w:tcPr>
          <w:p w:rsidR="00EF3018" w:rsidRDefault="00EF3018">
            <w:pPr>
              <w:spacing w:before="104"/>
              <w:ind w:left="225"/>
              <w:rPr>
                <w:color w:val="000000"/>
                <w:sz w:val="28"/>
                <w:szCs w:val="28"/>
              </w:rPr>
            </w:pPr>
          </w:p>
        </w:tc>
        <w:tc>
          <w:tcPr>
            <w:tcW w:w="2264" w:type="dxa"/>
          </w:tcPr>
          <w:p w:rsidR="00EF3018" w:rsidRDefault="000228F6">
            <w:pPr>
              <w:spacing w:before="104"/>
              <w:ind w:left="300"/>
              <w:rPr>
                <w:color w:val="000000"/>
                <w:sz w:val="28"/>
                <w:szCs w:val="28"/>
              </w:rPr>
            </w:pPr>
            <w:r>
              <w:rPr>
                <w:color w:val="000000"/>
                <w:sz w:val="28"/>
                <w:szCs w:val="28"/>
              </w:rPr>
              <w:t>Наказ</w:t>
            </w:r>
          </w:p>
        </w:tc>
        <w:tc>
          <w:tcPr>
            <w:tcW w:w="1914" w:type="dxa"/>
          </w:tcPr>
          <w:p w:rsidR="00EF3018" w:rsidRDefault="00EF3018">
            <w:pPr>
              <w:rPr>
                <w:color w:val="000000"/>
                <w:sz w:val="28"/>
                <w:szCs w:val="28"/>
              </w:rPr>
            </w:pPr>
          </w:p>
        </w:tc>
      </w:tr>
      <w:tr w:rsidR="00EF3018">
        <w:trPr>
          <w:trHeight w:val="750"/>
        </w:trPr>
        <w:tc>
          <w:tcPr>
            <w:tcW w:w="6900" w:type="dxa"/>
          </w:tcPr>
          <w:p w:rsidR="00EF3018" w:rsidRDefault="000228F6">
            <w:pPr>
              <w:spacing w:before="114"/>
              <w:ind w:left="240" w:right="835"/>
              <w:rPr>
                <w:color w:val="000000"/>
                <w:sz w:val="28"/>
                <w:szCs w:val="28"/>
              </w:rPr>
            </w:pPr>
            <w:r>
              <w:rPr>
                <w:color w:val="000000"/>
                <w:sz w:val="28"/>
                <w:szCs w:val="28"/>
              </w:rPr>
              <w:t>Своєчасно проводити розслідування кожного нещасного випадку(в побуті та під час освітнього процесу) з працівниками закладу відповідно до чинних Положень</w:t>
            </w:r>
          </w:p>
        </w:tc>
        <w:tc>
          <w:tcPr>
            <w:tcW w:w="2050" w:type="dxa"/>
          </w:tcPr>
          <w:p w:rsidR="00EF3018" w:rsidRDefault="000228F6">
            <w:pPr>
              <w:spacing w:before="114"/>
              <w:ind w:left="220" w:right="503"/>
              <w:rPr>
                <w:color w:val="000000"/>
                <w:sz w:val="28"/>
                <w:szCs w:val="28"/>
              </w:rPr>
            </w:pPr>
            <w:r>
              <w:rPr>
                <w:color w:val="000000"/>
                <w:sz w:val="28"/>
                <w:szCs w:val="28"/>
              </w:rPr>
              <w:t>Після кожного випадку</w:t>
            </w:r>
          </w:p>
        </w:tc>
        <w:tc>
          <w:tcPr>
            <w:tcW w:w="2332" w:type="dxa"/>
          </w:tcPr>
          <w:p w:rsidR="00EF3018" w:rsidRDefault="00EF3018">
            <w:pPr>
              <w:spacing w:before="114"/>
              <w:ind w:left="225" w:right="1655"/>
              <w:rPr>
                <w:color w:val="000000"/>
                <w:sz w:val="28"/>
                <w:szCs w:val="28"/>
              </w:rPr>
            </w:pPr>
          </w:p>
        </w:tc>
        <w:tc>
          <w:tcPr>
            <w:tcW w:w="2264" w:type="dxa"/>
          </w:tcPr>
          <w:p w:rsidR="00EF3018" w:rsidRDefault="00EF3018">
            <w:pPr>
              <w:rPr>
                <w:color w:val="000000"/>
                <w:sz w:val="28"/>
                <w:szCs w:val="28"/>
              </w:rPr>
            </w:pPr>
          </w:p>
        </w:tc>
        <w:tc>
          <w:tcPr>
            <w:tcW w:w="1914" w:type="dxa"/>
          </w:tcPr>
          <w:p w:rsidR="00EF3018" w:rsidRDefault="00EF3018">
            <w:pPr>
              <w:rPr>
                <w:color w:val="000000"/>
                <w:sz w:val="28"/>
                <w:szCs w:val="28"/>
              </w:rPr>
            </w:pPr>
          </w:p>
        </w:tc>
      </w:tr>
      <w:tr w:rsidR="00EF3018">
        <w:trPr>
          <w:trHeight w:val="750"/>
        </w:trPr>
        <w:tc>
          <w:tcPr>
            <w:tcW w:w="6900" w:type="dxa"/>
          </w:tcPr>
          <w:p w:rsidR="00EF3018" w:rsidRDefault="000228F6">
            <w:pPr>
              <w:spacing w:before="107"/>
              <w:ind w:left="240" w:right="973"/>
              <w:rPr>
                <w:color w:val="000000"/>
                <w:sz w:val="28"/>
                <w:szCs w:val="28"/>
              </w:rPr>
            </w:pPr>
            <w:r>
              <w:rPr>
                <w:color w:val="000000"/>
                <w:sz w:val="28"/>
                <w:szCs w:val="28"/>
              </w:rPr>
              <w:t>Здійснювати аналіз стану травматизму серед учасників освітнього процесу</w:t>
            </w:r>
          </w:p>
        </w:tc>
        <w:tc>
          <w:tcPr>
            <w:tcW w:w="2050" w:type="dxa"/>
          </w:tcPr>
          <w:p w:rsidR="00EF3018" w:rsidRDefault="000228F6">
            <w:pPr>
              <w:spacing w:before="107"/>
              <w:ind w:left="225" w:right="95"/>
              <w:rPr>
                <w:color w:val="000000"/>
                <w:sz w:val="28"/>
                <w:szCs w:val="28"/>
              </w:rPr>
            </w:pPr>
            <w:r>
              <w:rPr>
                <w:color w:val="000000"/>
                <w:sz w:val="28"/>
                <w:szCs w:val="28"/>
              </w:rPr>
              <w:t>Що</w:t>
            </w:r>
            <w:r w:rsidR="00A6524B">
              <w:rPr>
                <w:color w:val="000000"/>
                <w:sz w:val="28"/>
                <w:szCs w:val="28"/>
              </w:rPr>
              <w:t xml:space="preserve"> </w:t>
            </w:r>
            <w:proofErr w:type="spellStart"/>
            <w:r>
              <w:rPr>
                <w:color w:val="000000"/>
                <w:sz w:val="28"/>
                <w:szCs w:val="28"/>
              </w:rPr>
              <w:t>кварталь</w:t>
            </w:r>
            <w:proofErr w:type="spellEnd"/>
            <w:r>
              <w:rPr>
                <w:color w:val="000000"/>
                <w:sz w:val="28"/>
                <w:szCs w:val="28"/>
              </w:rPr>
              <w:t xml:space="preserve"> но</w:t>
            </w:r>
          </w:p>
        </w:tc>
        <w:tc>
          <w:tcPr>
            <w:tcW w:w="2332" w:type="dxa"/>
          </w:tcPr>
          <w:p w:rsidR="00EF3018" w:rsidRDefault="00EF3018">
            <w:pPr>
              <w:spacing w:before="107"/>
              <w:ind w:left="225" w:right="1655"/>
              <w:rPr>
                <w:color w:val="000000"/>
                <w:sz w:val="28"/>
                <w:szCs w:val="28"/>
              </w:rPr>
            </w:pPr>
          </w:p>
        </w:tc>
        <w:tc>
          <w:tcPr>
            <w:tcW w:w="2264" w:type="dxa"/>
          </w:tcPr>
          <w:p w:rsidR="00EF3018" w:rsidRDefault="00EF3018">
            <w:pPr>
              <w:rPr>
                <w:color w:val="000000"/>
                <w:sz w:val="28"/>
                <w:szCs w:val="28"/>
              </w:rPr>
            </w:pPr>
          </w:p>
        </w:tc>
        <w:tc>
          <w:tcPr>
            <w:tcW w:w="1914" w:type="dxa"/>
          </w:tcPr>
          <w:p w:rsidR="00EF3018" w:rsidRDefault="00EF3018">
            <w:pPr>
              <w:rPr>
                <w:color w:val="000000"/>
                <w:sz w:val="28"/>
                <w:szCs w:val="28"/>
              </w:rPr>
            </w:pPr>
          </w:p>
        </w:tc>
      </w:tr>
      <w:tr w:rsidR="00EF3018">
        <w:trPr>
          <w:trHeight w:val="750"/>
        </w:trPr>
        <w:tc>
          <w:tcPr>
            <w:tcW w:w="6900" w:type="dxa"/>
          </w:tcPr>
          <w:p w:rsidR="00EF3018" w:rsidRDefault="000228F6">
            <w:pPr>
              <w:spacing w:before="104"/>
              <w:ind w:left="240" w:right="308"/>
              <w:rPr>
                <w:color w:val="000000"/>
                <w:sz w:val="28"/>
                <w:szCs w:val="28"/>
              </w:rPr>
            </w:pPr>
            <w:r>
              <w:rPr>
                <w:color w:val="000000"/>
                <w:sz w:val="28"/>
                <w:szCs w:val="28"/>
              </w:rPr>
              <w:t>Надавати консультативну допомогу працівникам навчального закладу з питань охорони праці.</w:t>
            </w:r>
          </w:p>
        </w:tc>
        <w:tc>
          <w:tcPr>
            <w:tcW w:w="2050" w:type="dxa"/>
          </w:tcPr>
          <w:p w:rsidR="00EF3018" w:rsidRDefault="000228F6">
            <w:pPr>
              <w:spacing w:before="104"/>
              <w:ind w:left="225"/>
              <w:rPr>
                <w:color w:val="000000"/>
                <w:sz w:val="28"/>
                <w:szCs w:val="28"/>
              </w:rPr>
            </w:pPr>
            <w:r>
              <w:rPr>
                <w:color w:val="000000"/>
                <w:sz w:val="28"/>
                <w:szCs w:val="28"/>
              </w:rPr>
              <w:t>Постійно</w:t>
            </w:r>
          </w:p>
        </w:tc>
        <w:tc>
          <w:tcPr>
            <w:tcW w:w="2332" w:type="dxa"/>
          </w:tcPr>
          <w:p w:rsidR="00EF3018" w:rsidRDefault="00EF3018">
            <w:pPr>
              <w:spacing w:before="104"/>
              <w:ind w:left="225"/>
              <w:rPr>
                <w:color w:val="000000"/>
                <w:sz w:val="28"/>
                <w:szCs w:val="28"/>
              </w:rPr>
            </w:pPr>
          </w:p>
        </w:tc>
        <w:tc>
          <w:tcPr>
            <w:tcW w:w="2264" w:type="dxa"/>
          </w:tcPr>
          <w:p w:rsidR="00EF3018" w:rsidRDefault="00EF3018">
            <w:pPr>
              <w:rPr>
                <w:color w:val="000000"/>
                <w:sz w:val="28"/>
                <w:szCs w:val="28"/>
              </w:rPr>
            </w:pPr>
          </w:p>
        </w:tc>
        <w:tc>
          <w:tcPr>
            <w:tcW w:w="1914" w:type="dxa"/>
          </w:tcPr>
          <w:p w:rsidR="00EF3018" w:rsidRDefault="00EF3018">
            <w:pPr>
              <w:rPr>
                <w:color w:val="000000"/>
                <w:sz w:val="28"/>
                <w:szCs w:val="28"/>
              </w:rPr>
            </w:pPr>
          </w:p>
        </w:tc>
      </w:tr>
      <w:tr w:rsidR="00EF3018">
        <w:trPr>
          <w:trHeight w:val="750"/>
        </w:trPr>
        <w:tc>
          <w:tcPr>
            <w:tcW w:w="6900" w:type="dxa"/>
          </w:tcPr>
          <w:p w:rsidR="00EF3018" w:rsidRDefault="000228F6">
            <w:pPr>
              <w:spacing w:before="101" w:line="276" w:lineRule="auto"/>
              <w:ind w:left="240" w:right="660"/>
              <w:rPr>
                <w:color w:val="000000"/>
                <w:sz w:val="28"/>
                <w:szCs w:val="28"/>
              </w:rPr>
            </w:pPr>
            <w:r>
              <w:rPr>
                <w:color w:val="000000"/>
                <w:sz w:val="28"/>
                <w:szCs w:val="28"/>
              </w:rPr>
              <w:t>Здійснювати проведення вступних інструктажів з питань охорони праці на робочому місці з новоприбулими працівниками.</w:t>
            </w:r>
          </w:p>
        </w:tc>
        <w:tc>
          <w:tcPr>
            <w:tcW w:w="2050" w:type="dxa"/>
          </w:tcPr>
          <w:p w:rsidR="00EF3018" w:rsidRDefault="000228F6">
            <w:pPr>
              <w:spacing w:before="101"/>
              <w:ind w:left="225" w:right="325"/>
              <w:rPr>
                <w:color w:val="000000"/>
                <w:sz w:val="28"/>
                <w:szCs w:val="28"/>
              </w:rPr>
            </w:pPr>
            <w:r>
              <w:rPr>
                <w:color w:val="000000"/>
                <w:sz w:val="28"/>
                <w:szCs w:val="28"/>
              </w:rPr>
              <w:t>Упродовж року</w:t>
            </w:r>
          </w:p>
        </w:tc>
        <w:tc>
          <w:tcPr>
            <w:tcW w:w="2332" w:type="dxa"/>
          </w:tcPr>
          <w:p w:rsidR="00EF3018" w:rsidRDefault="00EF3018">
            <w:pPr>
              <w:spacing w:before="101"/>
              <w:ind w:left="225" w:right="228"/>
              <w:rPr>
                <w:color w:val="000000"/>
                <w:sz w:val="28"/>
                <w:szCs w:val="28"/>
              </w:rPr>
            </w:pPr>
          </w:p>
        </w:tc>
        <w:tc>
          <w:tcPr>
            <w:tcW w:w="2264" w:type="dxa"/>
          </w:tcPr>
          <w:p w:rsidR="00EF3018" w:rsidRDefault="00EF3018">
            <w:pPr>
              <w:rPr>
                <w:color w:val="000000"/>
                <w:sz w:val="28"/>
                <w:szCs w:val="28"/>
              </w:rPr>
            </w:pPr>
          </w:p>
        </w:tc>
        <w:tc>
          <w:tcPr>
            <w:tcW w:w="1914" w:type="dxa"/>
          </w:tcPr>
          <w:p w:rsidR="00EF3018" w:rsidRDefault="00EF3018">
            <w:pPr>
              <w:rPr>
                <w:color w:val="000000"/>
                <w:sz w:val="28"/>
                <w:szCs w:val="28"/>
              </w:rPr>
            </w:pPr>
          </w:p>
        </w:tc>
      </w:tr>
      <w:tr w:rsidR="00EF3018">
        <w:trPr>
          <w:trHeight w:val="750"/>
        </w:trPr>
        <w:tc>
          <w:tcPr>
            <w:tcW w:w="6900" w:type="dxa"/>
          </w:tcPr>
          <w:p w:rsidR="00EF3018" w:rsidRDefault="000228F6" w:rsidP="00A6524B">
            <w:pPr>
              <w:spacing w:before="98" w:line="276" w:lineRule="auto"/>
              <w:ind w:left="240" w:right="562"/>
              <w:rPr>
                <w:color w:val="000000"/>
                <w:sz w:val="28"/>
                <w:szCs w:val="28"/>
              </w:rPr>
            </w:pPr>
            <w:r>
              <w:rPr>
                <w:color w:val="000000"/>
                <w:sz w:val="28"/>
                <w:szCs w:val="28"/>
              </w:rPr>
              <w:t>Здійснювати проведення первинних інструктажів з питань охорони праці на робочому місці з працівниками.</w:t>
            </w:r>
          </w:p>
        </w:tc>
        <w:tc>
          <w:tcPr>
            <w:tcW w:w="2050" w:type="dxa"/>
          </w:tcPr>
          <w:p w:rsidR="00EF3018" w:rsidRDefault="000228F6">
            <w:pPr>
              <w:spacing w:before="98"/>
              <w:ind w:left="225" w:right="325"/>
              <w:rPr>
                <w:color w:val="000000"/>
                <w:sz w:val="28"/>
                <w:szCs w:val="28"/>
              </w:rPr>
            </w:pPr>
            <w:r>
              <w:rPr>
                <w:color w:val="000000"/>
                <w:sz w:val="28"/>
                <w:szCs w:val="28"/>
              </w:rPr>
              <w:t>Упродовж року</w:t>
            </w:r>
          </w:p>
        </w:tc>
        <w:tc>
          <w:tcPr>
            <w:tcW w:w="2332" w:type="dxa"/>
          </w:tcPr>
          <w:p w:rsidR="00EF3018" w:rsidRDefault="00EF3018">
            <w:pPr>
              <w:spacing w:before="98"/>
              <w:ind w:left="225" w:right="234"/>
              <w:rPr>
                <w:color w:val="000000"/>
                <w:sz w:val="28"/>
                <w:szCs w:val="28"/>
              </w:rPr>
            </w:pPr>
          </w:p>
        </w:tc>
        <w:tc>
          <w:tcPr>
            <w:tcW w:w="2264" w:type="dxa"/>
          </w:tcPr>
          <w:p w:rsidR="00EF3018" w:rsidRDefault="00EF3018">
            <w:pPr>
              <w:rPr>
                <w:color w:val="000000"/>
                <w:sz w:val="28"/>
                <w:szCs w:val="28"/>
              </w:rPr>
            </w:pPr>
          </w:p>
        </w:tc>
        <w:tc>
          <w:tcPr>
            <w:tcW w:w="1914" w:type="dxa"/>
          </w:tcPr>
          <w:p w:rsidR="00EF3018" w:rsidRDefault="00EF3018">
            <w:pPr>
              <w:rPr>
                <w:color w:val="000000"/>
                <w:sz w:val="28"/>
                <w:szCs w:val="28"/>
              </w:rPr>
            </w:pPr>
          </w:p>
        </w:tc>
      </w:tr>
      <w:tr w:rsidR="00EF3018">
        <w:trPr>
          <w:trHeight w:val="750"/>
        </w:trPr>
        <w:tc>
          <w:tcPr>
            <w:tcW w:w="6900" w:type="dxa"/>
          </w:tcPr>
          <w:p w:rsidR="00EF3018" w:rsidRDefault="000228F6" w:rsidP="00A6524B">
            <w:pPr>
              <w:spacing w:before="111" w:line="276" w:lineRule="auto"/>
              <w:ind w:left="240" w:right="566"/>
              <w:rPr>
                <w:color w:val="000000"/>
                <w:sz w:val="28"/>
                <w:szCs w:val="28"/>
              </w:rPr>
            </w:pPr>
            <w:r>
              <w:rPr>
                <w:color w:val="000000"/>
                <w:sz w:val="28"/>
                <w:szCs w:val="28"/>
              </w:rPr>
              <w:t>Здійснювати проведення повторного інструктажу з питань охорони праці на робочому місці з працівниками.</w:t>
            </w:r>
          </w:p>
        </w:tc>
        <w:tc>
          <w:tcPr>
            <w:tcW w:w="2050" w:type="dxa"/>
          </w:tcPr>
          <w:p w:rsidR="00EF3018" w:rsidRDefault="000228F6">
            <w:pPr>
              <w:spacing w:before="111"/>
              <w:ind w:left="225"/>
              <w:rPr>
                <w:color w:val="000000"/>
                <w:sz w:val="28"/>
                <w:szCs w:val="28"/>
              </w:rPr>
            </w:pPr>
            <w:r>
              <w:rPr>
                <w:color w:val="000000"/>
                <w:sz w:val="28"/>
                <w:szCs w:val="28"/>
              </w:rPr>
              <w:t>двічі на рік</w:t>
            </w:r>
          </w:p>
        </w:tc>
        <w:tc>
          <w:tcPr>
            <w:tcW w:w="2332" w:type="dxa"/>
          </w:tcPr>
          <w:p w:rsidR="00EF3018" w:rsidRDefault="00EF3018">
            <w:pPr>
              <w:spacing w:before="111"/>
              <w:ind w:left="225" w:right="234"/>
              <w:rPr>
                <w:color w:val="000000"/>
                <w:sz w:val="28"/>
                <w:szCs w:val="28"/>
              </w:rPr>
            </w:pPr>
          </w:p>
        </w:tc>
        <w:tc>
          <w:tcPr>
            <w:tcW w:w="2264" w:type="dxa"/>
          </w:tcPr>
          <w:p w:rsidR="00EF3018" w:rsidRDefault="00EF3018">
            <w:pPr>
              <w:rPr>
                <w:color w:val="000000"/>
                <w:sz w:val="28"/>
                <w:szCs w:val="28"/>
              </w:rPr>
            </w:pPr>
          </w:p>
        </w:tc>
        <w:tc>
          <w:tcPr>
            <w:tcW w:w="1914" w:type="dxa"/>
          </w:tcPr>
          <w:p w:rsidR="00EF3018" w:rsidRDefault="00EF3018">
            <w:pPr>
              <w:rPr>
                <w:color w:val="000000"/>
                <w:sz w:val="28"/>
                <w:szCs w:val="28"/>
              </w:rPr>
            </w:pPr>
          </w:p>
        </w:tc>
      </w:tr>
      <w:tr w:rsidR="00EF3018">
        <w:trPr>
          <w:trHeight w:val="750"/>
        </w:trPr>
        <w:tc>
          <w:tcPr>
            <w:tcW w:w="6900" w:type="dxa"/>
          </w:tcPr>
          <w:p w:rsidR="00EF3018" w:rsidRDefault="000228F6" w:rsidP="00A6524B">
            <w:pPr>
              <w:spacing w:before="104" w:line="276" w:lineRule="auto"/>
              <w:ind w:left="240" w:right="290"/>
              <w:rPr>
                <w:color w:val="000000"/>
                <w:sz w:val="28"/>
                <w:szCs w:val="28"/>
              </w:rPr>
            </w:pPr>
            <w:r>
              <w:rPr>
                <w:color w:val="000000"/>
                <w:sz w:val="28"/>
                <w:szCs w:val="28"/>
              </w:rPr>
              <w:t>Здійснювати проведення позапланового інструктажу з питань охорони праці на робочому місці з працівниками.</w:t>
            </w:r>
          </w:p>
        </w:tc>
        <w:tc>
          <w:tcPr>
            <w:tcW w:w="2050" w:type="dxa"/>
          </w:tcPr>
          <w:p w:rsidR="00EF3018" w:rsidRDefault="000228F6">
            <w:pPr>
              <w:spacing w:before="104"/>
              <w:ind w:left="225" w:right="181"/>
              <w:rPr>
                <w:color w:val="000000"/>
                <w:sz w:val="28"/>
                <w:szCs w:val="28"/>
              </w:rPr>
            </w:pPr>
            <w:r>
              <w:rPr>
                <w:color w:val="000000"/>
                <w:sz w:val="28"/>
                <w:szCs w:val="28"/>
              </w:rPr>
              <w:t>у випадку травматизм у</w:t>
            </w:r>
          </w:p>
        </w:tc>
        <w:tc>
          <w:tcPr>
            <w:tcW w:w="2332" w:type="dxa"/>
          </w:tcPr>
          <w:p w:rsidR="00EF3018" w:rsidRDefault="00EF3018">
            <w:pPr>
              <w:spacing w:before="104"/>
              <w:ind w:left="225" w:right="234"/>
              <w:rPr>
                <w:color w:val="000000"/>
                <w:sz w:val="28"/>
                <w:szCs w:val="28"/>
              </w:rPr>
            </w:pPr>
          </w:p>
        </w:tc>
        <w:tc>
          <w:tcPr>
            <w:tcW w:w="2264" w:type="dxa"/>
          </w:tcPr>
          <w:p w:rsidR="00EF3018" w:rsidRDefault="00EF3018">
            <w:pPr>
              <w:rPr>
                <w:color w:val="000000"/>
                <w:sz w:val="28"/>
                <w:szCs w:val="28"/>
              </w:rPr>
            </w:pPr>
          </w:p>
        </w:tc>
        <w:tc>
          <w:tcPr>
            <w:tcW w:w="1914" w:type="dxa"/>
          </w:tcPr>
          <w:p w:rsidR="00EF3018" w:rsidRDefault="00EF3018">
            <w:pPr>
              <w:rPr>
                <w:color w:val="000000"/>
                <w:sz w:val="28"/>
                <w:szCs w:val="28"/>
              </w:rPr>
            </w:pPr>
          </w:p>
        </w:tc>
      </w:tr>
      <w:tr w:rsidR="00EF3018">
        <w:trPr>
          <w:trHeight w:val="750"/>
        </w:trPr>
        <w:tc>
          <w:tcPr>
            <w:tcW w:w="6900" w:type="dxa"/>
          </w:tcPr>
          <w:p w:rsidR="00EF3018" w:rsidRDefault="000228F6">
            <w:pPr>
              <w:spacing w:before="110" w:line="276" w:lineRule="auto"/>
              <w:ind w:left="240" w:right="534"/>
              <w:rPr>
                <w:color w:val="000000"/>
                <w:sz w:val="28"/>
                <w:szCs w:val="28"/>
              </w:rPr>
            </w:pPr>
            <w:r>
              <w:rPr>
                <w:color w:val="000000"/>
                <w:sz w:val="28"/>
                <w:szCs w:val="28"/>
              </w:rPr>
              <w:t xml:space="preserve">Провести інструктажі з працівниками з охорони праці, з цивільного захисту, пожежної та </w:t>
            </w:r>
            <w:r>
              <w:rPr>
                <w:color w:val="000000"/>
                <w:sz w:val="28"/>
                <w:szCs w:val="28"/>
              </w:rPr>
              <w:lastRenderedPageBreak/>
              <w:t>техногенної безпеки, дій у надзвичайних ситуаціях.</w:t>
            </w:r>
          </w:p>
        </w:tc>
        <w:tc>
          <w:tcPr>
            <w:tcW w:w="2050" w:type="dxa"/>
          </w:tcPr>
          <w:p w:rsidR="00EF3018" w:rsidRDefault="000228F6">
            <w:pPr>
              <w:spacing w:before="110"/>
              <w:ind w:left="225"/>
              <w:rPr>
                <w:color w:val="000000"/>
                <w:sz w:val="28"/>
                <w:szCs w:val="28"/>
              </w:rPr>
            </w:pPr>
            <w:r>
              <w:rPr>
                <w:color w:val="000000"/>
                <w:sz w:val="28"/>
                <w:szCs w:val="28"/>
              </w:rPr>
              <w:lastRenderedPageBreak/>
              <w:t>До 1.09.24</w:t>
            </w:r>
          </w:p>
        </w:tc>
        <w:tc>
          <w:tcPr>
            <w:tcW w:w="2332" w:type="dxa"/>
          </w:tcPr>
          <w:p w:rsidR="00EF3018" w:rsidRDefault="00EF3018">
            <w:pPr>
              <w:ind w:left="225" w:right="212"/>
              <w:rPr>
                <w:color w:val="000000"/>
                <w:sz w:val="28"/>
                <w:szCs w:val="28"/>
              </w:rPr>
            </w:pPr>
          </w:p>
        </w:tc>
        <w:tc>
          <w:tcPr>
            <w:tcW w:w="2264" w:type="dxa"/>
          </w:tcPr>
          <w:p w:rsidR="00EF3018" w:rsidRDefault="00EF3018">
            <w:pPr>
              <w:rPr>
                <w:color w:val="000000"/>
                <w:sz w:val="28"/>
                <w:szCs w:val="28"/>
              </w:rPr>
            </w:pPr>
          </w:p>
        </w:tc>
        <w:tc>
          <w:tcPr>
            <w:tcW w:w="1914" w:type="dxa"/>
          </w:tcPr>
          <w:p w:rsidR="00EF3018" w:rsidRDefault="00EF3018">
            <w:pPr>
              <w:rPr>
                <w:color w:val="000000"/>
                <w:sz w:val="28"/>
                <w:szCs w:val="28"/>
              </w:rPr>
            </w:pPr>
          </w:p>
        </w:tc>
      </w:tr>
      <w:tr w:rsidR="00EF3018">
        <w:trPr>
          <w:trHeight w:val="750"/>
        </w:trPr>
        <w:tc>
          <w:tcPr>
            <w:tcW w:w="6900" w:type="dxa"/>
          </w:tcPr>
          <w:p w:rsidR="00EF3018" w:rsidRDefault="000228F6">
            <w:pPr>
              <w:spacing w:before="107"/>
              <w:ind w:left="240" w:right="807"/>
              <w:rPr>
                <w:color w:val="000000"/>
                <w:sz w:val="28"/>
                <w:szCs w:val="28"/>
              </w:rPr>
            </w:pPr>
            <w:r>
              <w:rPr>
                <w:color w:val="000000"/>
                <w:sz w:val="28"/>
                <w:szCs w:val="28"/>
              </w:rPr>
              <w:lastRenderedPageBreak/>
              <w:t>Забезпечити навчання з охорони праці працівників, відповідальних за організацію роботи з охорони праці та пожежної безпеки.</w:t>
            </w:r>
          </w:p>
        </w:tc>
        <w:tc>
          <w:tcPr>
            <w:tcW w:w="2050" w:type="dxa"/>
          </w:tcPr>
          <w:p w:rsidR="00EF3018" w:rsidRDefault="000228F6">
            <w:pPr>
              <w:spacing w:before="107"/>
              <w:ind w:left="225" w:right="568"/>
              <w:rPr>
                <w:color w:val="000000"/>
                <w:sz w:val="28"/>
                <w:szCs w:val="28"/>
              </w:rPr>
            </w:pPr>
            <w:r>
              <w:rPr>
                <w:color w:val="000000"/>
                <w:sz w:val="28"/>
                <w:szCs w:val="28"/>
              </w:rPr>
              <w:t>згідно графіку</w:t>
            </w:r>
          </w:p>
        </w:tc>
        <w:tc>
          <w:tcPr>
            <w:tcW w:w="2332" w:type="dxa"/>
          </w:tcPr>
          <w:p w:rsidR="00EF3018" w:rsidRDefault="00EF3018">
            <w:pPr>
              <w:spacing w:before="107"/>
              <w:ind w:left="225"/>
              <w:rPr>
                <w:color w:val="000000"/>
                <w:sz w:val="28"/>
                <w:szCs w:val="28"/>
              </w:rPr>
            </w:pPr>
          </w:p>
        </w:tc>
        <w:tc>
          <w:tcPr>
            <w:tcW w:w="2264" w:type="dxa"/>
          </w:tcPr>
          <w:p w:rsidR="00EF3018" w:rsidRDefault="00EF3018">
            <w:pPr>
              <w:rPr>
                <w:color w:val="000000"/>
                <w:sz w:val="28"/>
                <w:szCs w:val="28"/>
              </w:rPr>
            </w:pPr>
          </w:p>
        </w:tc>
        <w:tc>
          <w:tcPr>
            <w:tcW w:w="1914" w:type="dxa"/>
          </w:tcPr>
          <w:p w:rsidR="00EF3018" w:rsidRDefault="00EF3018">
            <w:pPr>
              <w:rPr>
                <w:color w:val="000000"/>
                <w:sz w:val="28"/>
                <w:szCs w:val="28"/>
              </w:rPr>
            </w:pPr>
          </w:p>
        </w:tc>
      </w:tr>
      <w:tr w:rsidR="00EF3018">
        <w:trPr>
          <w:trHeight w:val="750"/>
        </w:trPr>
        <w:tc>
          <w:tcPr>
            <w:tcW w:w="6900" w:type="dxa"/>
          </w:tcPr>
          <w:p w:rsidR="00EF3018" w:rsidRDefault="000228F6">
            <w:pPr>
              <w:spacing w:before="100"/>
              <w:ind w:left="240" w:right="234"/>
              <w:rPr>
                <w:color w:val="000000"/>
                <w:sz w:val="28"/>
                <w:szCs w:val="28"/>
              </w:rPr>
            </w:pPr>
            <w:r>
              <w:rPr>
                <w:color w:val="000000"/>
                <w:sz w:val="28"/>
                <w:szCs w:val="28"/>
              </w:rPr>
              <w:t>Аналіз наявності інструкцій з безпеки життєдіяльності в навчальних кабінетах хімії, інформатики, фізики, спортивного залу та на заняттях з трудового навчання</w:t>
            </w:r>
          </w:p>
        </w:tc>
        <w:tc>
          <w:tcPr>
            <w:tcW w:w="2050" w:type="dxa"/>
          </w:tcPr>
          <w:p w:rsidR="00EF3018" w:rsidRDefault="000228F6">
            <w:pPr>
              <w:spacing w:before="100"/>
              <w:ind w:left="225"/>
              <w:rPr>
                <w:color w:val="000000"/>
                <w:sz w:val="28"/>
                <w:szCs w:val="28"/>
              </w:rPr>
            </w:pPr>
            <w:r>
              <w:rPr>
                <w:color w:val="000000"/>
                <w:sz w:val="28"/>
                <w:szCs w:val="28"/>
              </w:rPr>
              <w:t>вересень</w:t>
            </w:r>
          </w:p>
        </w:tc>
        <w:tc>
          <w:tcPr>
            <w:tcW w:w="2332" w:type="dxa"/>
          </w:tcPr>
          <w:p w:rsidR="00EF3018" w:rsidRDefault="00EF3018">
            <w:pPr>
              <w:spacing w:before="100"/>
              <w:ind w:left="225" w:right="228"/>
              <w:rPr>
                <w:color w:val="000000"/>
                <w:sz w:val="28"/>
                <w:szCs w:val="28"/>
              </w:rPr>
            </w:pPr>
          </w:p>
        </w:tc>
        <w:tc>
          <w:tcPr>
            <w:tcW w:w="2264" w:type="dxa"/>
          </w:tcPr>
          <w:p w:rsidR="00EF3018" w:rsidRDefault="000228F6">
            <w:pPr>
              <w:spacing w:before="100"/>
              <w:ind w:left="240"/>
              <w:rPr>
                <w:color w:val="000000"/>
                <w:sz w:val="28"/>
                <w:szCs w:val="28"/>
              </w:rPr>
            </w:pPr>
            <w:r>
              <w:rPr>
                <w:color w:val="000000"/>
                <w:sz w:val="28"/>
                <w:szCs w:val="28"/>
              </w:rPr>
              <w:t>інформація</w:t>
            </w:r>
          </w:p>
        </w:tc>
        <w:tc>
          <w:tcPr>
            <w:tcW w:w="1914" w:type="dxa"/>
          </w:tcPr>
          <w:p w:rsidR="00EF3018" w:rsidRDefault="00EF3018">
            <w:pPr>
              <w:rPr>
                <w:color w:val="000000"/>
                <w:sz w:val="28"/>
                <w:szCs w:val="28"/>
              </w:rPr>
            </w:pPr>
          </w:p>
        </w:tc>
      </w:tr>
      <w:tr w:rsidR="00EF3018">
        <w:trPr>
          <w:trHeight w:val="750"/>
        </w:trPr>
        <w:tc>
          <w:tcPr>
            <w:tcW w:w="6900" w:type="dxa"/>
          </w:tcPr>
          <w:p w:rsidR="00EF3018" w:rsidRDefault="000228F6">
            <w:pPr>
              <w:spacing w:before="113"/>
              <w:ind w:left="240" w:right="238"/>
              <w:rPr>
                <w:color w:val="000000"/>
                <w:sz w:val="28"/>
                <w:szCs w:val="28"/>
              </w:rPr>
            </w:pPr>
            <w:r>
              <w:rPr>
                <w:color w:val="000000"/>
                <w:sz w:val="28"/>
                <w:szCs w:val="28"/>
              </w:rPr>
              <w:t>Моніторинг ведення журналів реєстрації інструктажів учнів з ОП та БЖД в кабінетах фізики, хімії, біології, інформатики, спортзалі та на заняттях з трудового навчання</w:t>
            </w:r>
          </w:p>
        </w:tc>
        <w:tc>
          <w:tcPr>
            <w:tcW w:w="2050" w:type="dxa"/>
          </w:tcPr>
          <w:p w:rsidR="00EF3018" w:rsidRDefault="000228F6">
            <w:pPr>
              <w:spacing w:before="113"/>
              <w:ind w:left="225"/>
              <w:rPr>
                <w:color w:val="000000"/>
                <w:sz w:val="28"/>
                <w:szCs w:val="28"/>
              </w:rPr>
            </w:pPr>
            <w:r>
              <w:rPr>
                <w:color w:val="000000"/>
                <w:sz w:val="28"/>
                <w:szCs w:val="28"/>
              </w:rPr>
              <w:t>двічі на рік</w:t>
            </w:r>
          </w:p>
        </w:tc>
        <w:tc>
          <w:tcPr>
            <w:tcW w:w="2332" w:type="dxa"/>
          </w:tcPr>
          <w:p w:rsidR="00EF3018" w:rsidRDefault="00EF3018">
            <w:pPr>
              <w:spacing w:before="113"/>
              <w:ind w:left="225" w:right="300"/>
              <w:rPr>
                <w:color w:val="000000"/>
                <w:sz w:val="28"/>
                <w:szCs w:val="28"/>
              </w:rPr>
            </w:pPr>
          </w:p>
        </w:tc>
        <w:tc>
          <w:tcPr>
            <w:tcW w:w="2264" w:type="dxa"/>
          </w:tcPr>
          <w:p w:rsidR="00EF3018" w:rsidRDefault="000228F6">
            <w:pPr>
              <w:spacing w:before="113"/>
              <w:ind w:left="240"/>
              <w:rPr>
                <w:color w:val="000000"/>
                <w:sz w:val="28"/>
                <w:szCs w:val="28"/>
              </w:rPr>
            </w:pPr>
            <w:r>
              <w:rPr>
                <w:color w:val="000000"/>
                <w:sz w:val="28"/>
                <w:szCs w:val="28"/>
              </w:rPr>
              <w:t>інформація</w:t>
            </w:r>
          </w:p>
        </w:tc>
        <w:tc>
          <w:tcPr>
            <w:tcW w:w="1914" w:type="dxa"/>
          </w:tcPr>
          <w:p w:rsidR="00EF3018" w:rsidRDefault="00EF3018">
            <w:pPr>
              <w:rPr>
                <w:color w:val="000000"/>
                <w:sz w:val="28"/>
                <w:szCs w:val="28"/>
              </w:rPr>
            </w:pPr>
          </w:p>
        </w:tc>
      </w:tr>
      <w:tr w:rsidR="00EF3018">
        <w:trPr>
          <w:trHeight w:val="750"/>
        </w:trPr>
        <w:tc>
          <w:tcPr>
            <w:tcW w:w="6900" w:type="dxa"/>
          </w:tcPr>
          <w:p w:rsidR="00EF3018" w:rsidRDefault="000228F6" w:rsidP="00A6524B">
            <w:pPr>
              <w:spacing w:before="103"/>
              <w:ind w:left="240" w:right="1736"/>
              <w:rPr>
                <w:color w:val="000000"/>
                <w:sz w:val="28"/>
                <w:szCs w:val="28"/>
              </w:rPr>
            </w:pPr>
            <w:r>
              <w:rPr>
                <w:color w:val="000000"/>
                <w:sz w:val="28"/>
                <w:szCs w:val="28"/>
              </w:rPr>
              <w:t xml:space="preserve">Організувати роботу щодо підготовки </w:t>
            </w:r>
            <w:r w:rsidR="00A6524B">
              <w:rPr>
                <w:color w:val="000000"/>
                <w:sz w:val="28"/>
                <w:szCs w:val="28"/>
              </w:rPr>
              <w:t>закладу</w:t>
            </w:r>
            <w:r>
              <w:rPr>
                <w:color w:val="000000"/>
                <w:sz w:val="28"/>
                <w:szCs w:val="28"/>
              </w:rPr>
              <w:t xml:space="preserve"> до осінньо-зимового періоду.</w:t>
            </w:r>
          </w:p>
        </w:tc>
        <w:tc>
          <w:tcPr>
            <w:tcW w:w="2050" w:type="dxa"/>
          </w:tcPr>
          <w:p w:rsidR="00EF3018" w:rsidRDefault="000228F6">
            <w:pPr>
              <w:spacing w:before="103"/>
              <w:ind w:left="225"/>
              <w:rPr>
                <w:color w:val="000000"/>
                <w:sz w:val="28"/>
                <w:szCs w:val="28"/>
              </w:rPr>
            </w:pPr>
            <w:r>
              <w:rPr>
                <w:color w:val="000000"/>
                <w:sz w:val="28"/>
                <w:szCs w:val="28"/>
              </w:rPr>
              <w:t>жовтень</w:t>
            </w:r>
          </w:p>
        </w:tc>
        <w:tc>
          <w:tcPr>
            <w:tcW w:w="2332" w:type="dxa"/>
          </w:tcPr>
          <w:p w:rsidR="00EF3018" w:rsidRDefault="00EF3018">
            <w:pPr>
              <w:spacing w:before="103"/>
              <w:ind w:left="225" w:right="212"/>
              <w:rPr>
                <w:color w:val="000000"/>
                <w:sz w:val="28"/>
                <w:szCs w:val="28"/>
              </w:rPr>
            </w:pPr>
          </w:p>
        </w:tc>
        <w:tc>
          <w:tcPr>
            <w:tcW w:w="2264" w:type="dxa"/>
          </w:tcPr>
          <w:p w:rsidR="00EF3018" w:rsidRDefault="000228F6">
            <w:pPr>
              <w:spacing w:before="103"/>
              <w:ind w:left="240"/>
              <w:rPr>
                <w:color w:val="000000"/>
                <w:sz w:val="28"/>
                <w:szCs w:val="28"/>
              </w:rPr>
            </w:pPr>
            <w:r>
              <w:rPr>
                <w:color w:val="000000"/>
                <w:sz w:val="28"/>
                <w:szCs w:val="28"/>
              </w:rPr>
              <w:t>Інформація</w:t>
            </w:r>
          </w:p>
        </w:tc>
        <w:tc>
          <w:tcPr>
            <w:tcW w:w="1914" w:type="dxa"/>
          </w:tcPr>
          <w:p w:rsidR="00EF3018" w:rsidRDefault="00EF3018">
            <w:pPr>
              <w:rPr>
                <w:color w:val="000000"/>
                <w:sz w:val="28"/>
                <w:szCs w:val="28"/>
              </w:rPr>
            </w:pPr>
          </w:p>
        </w:tc>
      </w:tr>
      <w:tr w:rsidR="00EF3018">
        <w:trPr>
          <w:trHeight w:val="750"/>
        </w:trPr>
        <w:tc>
          <w:tcPr>
            <w:tcW w:w="6900" w:type="dxa"/>
          </w:tcPr>
          <w:p w:rsidR="00EF3018" w:rsidRDefault="000228F6" w:rsidP="00A6524B">
            <w:pPr>
              <w:spacing w:before="100"/>
              <w:ind w:left="240"/>
              <w:rPr>
                <w:color w:val="000000"/>
                <w:sz w:val="28"/>
                <w:szCs w:val="28"/>
              </w:rPr>
            </w:pPr>
            <w:r>
              <w:rPr>
                <w:color w:val="000000"/>
                <w:sz w:val="28"/>
                <w:szCs w:val="28"/>
              </w:rPr>
              <w:t xml:space="preserve">Скласти графік відпусток співробітників </w:t>
            </w:r>
            <w:r w:rsidR="00A6524B">
              <w:rPr>
                <w:color w:val="000000"/>
                <w:sz w:val="28"/>
                <w:szCs w:val="28"/>
              </w:rPr>
              <w:t>ліцею</w:t>
            </w:r>
          </w:p>
        </w:tc>
        <w:tc>
          <w:tcPr>
            <w:tcW w:w="2050" w:type="dxa"/>
          </w:tcPr>
          <w:p w:rsidR="00EF3018" w:rsidRDefault="000228F6">
            <w:pPr>
              <w:spacing w:before="100"/>
              <w:ind w:left="225"/>
              <w:rPr>
                <w:color w:val="000000"/>
                <w:sz w:val="28"/>
                <w:szCs w:val="28"/>
              </w:rPr>
            </w:pPr>
            <w:r>
              <w:rPr>
                <w:color w:val="000000"/>
                <w:sz w:val="28"/>
                <w:szCs w:val="28"/>
              </w:rPr>
              <w:t>Січень</w:t>
            </w:r>
          </w:p>
        </w:tc>
        <w:tc>
          <w:tcPr>
            <w:tcW w:w="2332" w:type="dxa"/>
          </w:tcPr>
          <w:p w:rsidR="00EF3018" w:rsidRDefault="00EF3018">
            <w:pPr>
              <w:spacing w:before="100"/>
              <w:ind w:left="225" w:right="220"/>
              <w:rPr>
                <w:color w:val="000000"/>
                <w:sz w:val="28"/>
                <w:szCs w:val="28"/>
              </w:rPr>
            </w:pPr>
          </w:p>
        </w:tc>
        <w:tc>
          <w:tcPr>
            <w:tcW w:w="2264" w:type="dxa"/>
          </w:tcPr>
          <w:p w:rsidR="00EF3018" w:rsidRDefault="000228F6">
            <w:pPr>
              <w:spacing w:before="100"/>
              <w:ind w:left="240"/>
              <w:rPr>
                <w:color w:val="000000"/>
                <w:sz w:val="28"/>
                <w:szCs w:val="28"/>
              </w:rPr>
            </w:pPr>
            <w:r>
              <w:rPr>
                <w:color w:val="000000"/>
                <w:sz w:val="28"/>
                <w:szCs w:val="28"/>
              </w:rPr>
              <w:t>Графік</w:t>
            </w:r>
          </w:p>
        </w:tc>
        <w:tc>
          <w:tcPr>
            <w:tcW w:w="1914" w:type="dxa"/>
          </w:tcPr>
          <w:p w:rsidR="00EF3018" w:rsidRDefault="00EF3018">
            <w:pPr>
              <w:rPr>
                <w:color w:val="000000"/>
                <w:sz w:val="28"/>
                <w:szCs w:val="28"/>
              </w:rPr>
            </w:pPr>
          </w:p>
        </w:tc>
      </w:tr>
      <w:tr w:rsidR="00EF3018">
        <w:trPr>
          <w:trHeight w:val="750"/>
        </w:trPr>
        <w:tc>
          <w:tcPr>
            <w:tcW w:w="6900" w:type="dxa"/>
          </w:tcPr>
          <w:p w:rsidR="00EF3018" w:rsidRDefault="000228F6">
            <w:pPr>
              <w:spacing w:before="97"/>
              <w:ind w:left="240"/>
              <w:rPr>
                <w:color w:val="000000"/>
                <w:sz w:val="28"/>
                <w:szCs w:val="28"/>
              </w:rPr>
            </w:pPr>
            <w:r>
              <w:rPr>
                <w:color w:val="000000"/>
                <w:sz w:val="28"/>
                <w:szCs w:val="28"/>
              </w:rPr>
              <w:t>Провести тиждень охорони праці та безпеки життєдіяльності</w:t>
            </w:r>
          </w:p>
        </w:tc>
        <w:tc>
          <w:tcPr>
            <w:tcW w:w="2050" w:type="dxa"/>
          </w:tcPr>
          <w:p w:rsidR="00EF3018" w:rsidRDefault="000228F6">
            <w:pPr>
              <w:spacing w:before="97"/>
              <w:ind w:left="225"/>
              <w:rPr>
                <w:color w:val="000000"/>
                <w:sz w:val="28"/>
                <w:szCs w:val="28"/>
              </w:rPr>
            </w:pPr>
            <w:r>
              <w:rPr>
                <w:color w:val="000000"/>
                <w:sz w:val="28"/>
                <w:szCs w:val="28"/>
              </w:rPr>
              <w:t>квітень</w:t>
            </w:r>
          </w:p>
        </w:tc>
        <w:tc>
          <w:tcPr>
            <w:tcW w:w="2332" w:type="dxa"/>
          </w:tcPr>
          <w:p w:rsidR="00EF3018" w:rsidRDefault="00EF3018">
            <w:pPr>
              <w:ind w:left="225"/>
              <w:rPr>
                <w:color w:val="000000"/>
                <w:sz w:val="28"/>
                <w:szCs w:val="28"/>
              </w:rPr>
            </w:pPr>
          </w:p>
        </w:tc>
        <w:tc>
          <w:tcPr>
            <w:tcW w:w="2264" w:type="dxa"/>
          </w:tcPr>
          <w:p w:rsidR="00EF3018" w:rsidRDefault="000228F6">
            <w:pPr>
              <w:spacing w:before="97"/>
              <w:ind w:left="240"/>
              <w:rPr>
                <w:color w:val="000000"/>
                <w:sz w:val="28"/>
                <w:szCs w:val="28"/>
              </w:rPr>
            </w:pPr>
            <w:r>
              <w:rPr>
                <w:color w:val="000000"/>
                <w:sz w:val="28"/>
                <w:szCs w:val="28"/>
              </w:rPr>
              <w:t>Наказ</w:t>
            </w:r>
          </w:p>
        </w:tc>
        <w:tc>
          <w:tcPr>
            <w:tcW w:w="1914" w:type="dxa"/>
          </w:tcPr>
          <w:p w:rsidR="00EF3018" w:rsidRDefault="00EF3018">
            <w:pPr>
              <w:rPr>
                <w:color w:val="000000"/>
                <w:sz w:val="28"/>
                <w:szCs w:val="28"/>
              </w:rPr>
            </w:pPr>
          </w:p>
        </w:tc>
      </w:tr>
      <w:tr w:rsidR="00EF3018">
        <w:trPr>
          <w:trHeight w:val="750"/>
        </w:trPr>
        <w:tc>
          <w:tcPr>
            <w:tcW w:w="6900" w:type="dxa"/>
          </w:tcPr>
          <w:p w:rsidR="00EF3018" w:rsidRDefault="000228F6">
            <w:pPr>
              <w:spacing w:before="110"/>
              <w:ind w:left="240" w:right="161"/>
              <w:rPr>
                <w:color w:val="000000"/>
                <w:sz w:val="28"/>
                <w:szCs w:val="28"/>
              </w:rPr>
            </w:pPr>
            <w:r>
              <w:rPr>
                <w:color w:val="000000"/>
                <w:sz w:val="28"/>
                <w:szCs w:val="28"/>
              </w:rPr>
              <w:t>Провести аналіз існуючої матеріально-технічної бази закладу освіти, скласти план заходів щодо виконання необхідних робіт.</w:t>
            </w:r>
          </w:p>
        </w:tc>
        <w:tc>
          <w:tcPr>
            <w:tcW w:w="2050" w:type="dxa"/>
          </w:tcPr>
          <w:p w:rsidR="00EF3018" w:rsidRDefault="000228F6">
            <w:pPr>
              <w:spacing w:before="110"/>
              <w:ind w:left="225"/>
              <w:rPr>
                <w:color w:val="000000"/>
                <w:sz w:val="28"/>
                <w:szCs w:val="28"/>
              </w:rPr>
            </w:pPr>
            <w:r>
              <w:rPr>
                <w:color w:val="000000"/>
                <w:sz w:val="28"/>
                <w:szCs w:val="28"/>
              </w:rPr>
              <w:t>травень</w:t>
            </w:r>
          </w:p>
        </w:tc>
        <w:tc>
          <w:tcPr>
            <w:tcW w:w="2332" w:type="dxa"/>
          </w:tcPr>
          <w:p w:rsidR="00EF3018" w:rsidRDefault="00EF3018">
            <w:pPr>
              <w:spacing w:before="110"/>
              <w:ind w:left="225" w:right="172"/>
              <w:rPr>
                <w:color w:val="000000"/>
                <w:sz w:val="28"/>
                <w:szCs w:val="28"/>
              </w:rPr>
            </w:pPr>
          </w:p>
        </w:tc>
        <w:tc>
          <w:tcPr>
            <w:tcW w:w="2264" w:type="dxa"/>
          </w:tcPr>
          <w:p w:rsidR="00EF3018" w:rsidRDefault="000228F6">
            <w:pPr>
              <w:spacing w:before="110"/>
              <w:ind w:left="240" w:right="533"/>
              <w:rPr>
                <w:color w:val="000000"/>
                <w:sz w:val="28"/>
                <w:szCs w:val="28"/>
              </w:rPr>
            </w:pPr>
            <w:r>
              <w:rPr>
                <w:color w:val="000000"/>
                <w:sz w:val="28"/>
                <w:szCs w:val="28"/>
              </w:rPr>
              <w:t>аналітична довідка</w:t>
            </w:r>
          </w:p>
        </w:tc>
        <w:tc>
          <w:tcPr>
            <w:tcW w:w="1914" w:type="dxa"/>
          </w:tcPr>
          <w:p w:rsidR="00EF3018" w:rsidRDefault="00EF3018">
            <w:pPr>
              <w:rPr>
                <w:color w:val="000000"/>
                <w:sz w:val="28"/>
                <w:szCs w:val="28"/>
              </w:rPr>
            </w:pPr>
          </w:p>
        </w:tc>
      </w:tr>
      <w:tr w:rsidR="00EF3018">
        <w:trPr>
          <w:trHeight w:val="750"/>
        </w:trPr>
        <w:tc>
          <w:tcPr>
            <w:tcW w:w="6900" w:type="dxa"/>
          </w:tcPr>
          <w:p w:rsidR="00EF3018" w:rsidRDefault="000228F6">
            <w:pPr>
              <w:spacing w:before="107"/>
              <w:ind w:left="240" w:right="298"/>
              <w:rPr>
                <w:color w:val="000000"/>
                <w:sz w:val="28"/>
                <w:szCs w:val="28"/>
              </w:rPr>
            </w:pPr>
            <w:r>
              <w:rPr>
                <w:color w:val="000000"/>
                <w:sz w:val="28"/>
                <w:szCs w:val="28"/>
              </w:rPr>
              <w:t>Контроль за виконанням вимог ОП при проведенні поточного ремонту</w:t>
            </w:r>
          </w:p>
        </w:tc>
        <w:tc>
          <w:tcPr>
            <w:tcW w:w="2050" w:type="dxa"/>
          </w:tcPr>
          <w:p w:rsidR="00EF3018" w:rsidRDefault="000228F6">
            <w:pPr>
              <w:spacing w:before="107"/>
              <w:ind w:left="225" w:right="540"/>
              <w:rPr>
                <w:color w:val="000000"/>
                <w:sz w:val="28"/>
                <w:szCs w:val="28"/>
              </w:rPr>
            </w:pPr>
            <w:r>
              <w:rPr>
                <w:color w:val="000000"/>
                <w:sz w:val="28"/>
                <w:szCs w:val="28"/>
              </w:rPr>
              <w:t>червень липень</w:t>
            </w:r>
          </w:p>
        </w:tc>
        <w:tc>
          <w:tcPr>
            <w:tcW w:w="2332" w:type="dxa"/>
          </w:tcPr>
          <w:p w:rsidR="00EF3018" w:rsidRDefault="00EF3018">
            <w:pPr>
              <w:spacing w:before="107"/>
              <w:ind w:left="225" w:right="524"/>
              <w:rPr>
                <w:color w:val="000000"/>
                <w:sz w:val="28"/>
                <w:szCs w:val="28"/>
              </w:rPr>
            </w:pPr>
          </w:p>
        </w:tc>
        <w:tc>
          <w:tcPr>
            <w:tcW w:w="2264" w:type="dxa"/>
          </w:tcPr>
          <w:p w:rsidR="00EF3018" w:rsidRDefault="000228F6">
            <w:pPr>
              <w:spacing w:before="107"/>
              <w:ind w:left="240"/>
              <w:rPr>
                <w:color w:val="000000"/>
                <w:sz w:val="28"/>
                <w:szCs w:val="28"/>
              </w:rPr>
            </w:pPr>
            <w:r>
              <w:rPr>
                <w:color w:val="000000"/>
                <w:sz w:val="28"/>
                <w:szCs w:val="28"/>
              </w:rPr>
              <w:t>Інформація</w:t>
            </w:r>
          </w:p>
        </w:tc>
        <w:tc>
          <w:tcPr>
            <w:tcW w:w="1914" w:type="dxa"/>
          </w:tcPr>
          <w:p w:rsidR="00EF3018" w:rsidRDefault="00EF3018">
            <w:pPr>
              <w:rPr>
                <w:color w:val="000000"/>
                <w:sz w:val="28"/>
                <w:szCs w:val="28"/>
              </w:rPr>
            </w:pPr>
          </w:p>
        </w:tc>
      </w:tr>
      <w:tr w:rsidR="00EF3018">
        <w:trPr>
          <w:trHeight w:val="750"/>
        </w:trPr>
        <w:tc>
          <w:tcPr>
            <w:tcW w:w="6900" w:type="dxa"/>
          </w:tcPr>
          <w:p w:rsidR="00EF3018" w:rsidRDefault="000228F6" w:rsidP="00A6524B">
            <w:pPr>
              <w:spacing w:before="110"/>
              <w:ind w:left="240" w:right="825"/>
              <w:rPr>
                <w:color w:val="000000"/>
                <w:sz w:val="28"/>
                <w:szCs w:val="28"/>
              </w:rPr>
            </w:pPr>
            <w:r>
              <w:rPr>
                <w:color w:val="000000"/>
                <w:sz w:val="28"/>
                <w:szCs w:val="28"/>
              </w:rPr>
              <w:t xml:space="preserve">Здійснювати контроль за санітарним станом харчоблоку, навчальних кабінетів і </w:t>
            </w:r>
            <w:r>
              <w:rPr>
                <w:color w:val="000000"/>
                <w:sz w:val="28"/>
                <w:szCs w:val="28"/>
              </w:rPr>
              <w:lastRenderedPageBreak/>
              <w:t xml:space="preserve">приміщеннями </w:t>
            </w:r>
            <w:r w:rsidR="00A6524B">
              <w:rPr>
                <w:color w:val="000000"/>
                <w:sz w:val="28"/>
                <w:szCs w:val="28"/>
              </w:rPr>
              <w:t>ліцею</w:t>
            </w:r>
            <w:r>
              <w:rPr>
                <w:color w:val="000000"/>
                <w:sz w:val="28"/>
                <w:szCs w:val="28"/>
              </w:rPr>
              <w:t>.</w:t>
            </w:r>
          </w:p>
        </w:tc>
        <w:tc>
          <w:tcPr>
            <w:tcW w:w="2050" w:type="dxa"/>
          </w:tcPr>
          <w:p w:rsidR="00EF3018" w:rsidRDefault="000228F6">
            <w:pPr>
              <w:spacing w:before="110"/>
              <w:ind w:left="225"/>
              <w:rPr>
                <w:color w:val="000000"/>
                <w:sz w:val="28"/>
                <w:szCs w:val="28"/>
              </w:rPr>
            </w:pPr>
            <w:r>
              <w:rPr>
                <w:color w:val="000000"/>
                <w:sz w:val="28"/>
                <w:szCs w:val="28"/>
              </w:rPr>
              <w:lastRenderedPageBreak/>
              <w:t>постійно</w:t>
            </w:r>
          </w:p>
        </w:tc>
        <w:tc>
          <w:tcPr>
            <w:tcW w:w="2332" w:type="dxa"/>
          </w:tcPr>
          <w:p w:rsidR="00EF3018" w:rsidRDefault="00EF3018">
            <w:pPr>
              <w:spacing w:before="110"/>
              <w:ind w:left="225" w:right="178"/>
              <w:rPr>
                <w:color w:val="000000"/>
                <w:sz w:val="28"/>
                <w:szCs w:val="28"/>
              </w:rPr>
            </w:pPr>
          </w:p>
        </w:tc>
        <w:tc>
          <w:tcPr>
            <w:tcW w:w="2264" w:type="dxa"/>
          </w:tcPr>
          <w:p w:rsidR="00EF3018" w:rsidRDefault="000228F6">
            <w:pPr>
              <w:spacing w:before="110"/>
              <w:ind w:left="240"/>
              <w:rPr>
                <w:color w:val="000000"/>
                <w:sz w:val="28"/>
                <w:szCs w:val="28"/>
              </w:rPr>
            </w:pPr>
            <w:r>
              <w:rPr>
                <w:color w:val="000000"/>
                <w:sz w:val="28"/>
                <w:szCs w:val="28"/>
              </w:rPr>
              <w:t>інформація</w:t>
            </w:r>
          </w:p>
        </w:tc>
        <w:tc>
          <w:tcPr>
            <w:tcW w:w="1914" w:type="dxa"/>
          </w:tcPr>
          <w:p w:rsidR="00EF3018" w:rsidRDefault="00EF3018">
            <w:pPr>
              <w:rPr>
                <w:color w:val="000000"/>
                <w:sz w:val="28"/>
                <w:szCs w:val="28"/>
              </w:rPr>
            </w:pPr>
          </w:p>
        </w:tc>
      </w:tr>
      <w:tr w:rsidR="00EF3018">
        <w:trPr>
          <w:trHeight w:val="750"/>
        </w:trPr>
        <w:tc>
          <w:tcPr>
            <w:tcW w:w="6900" w:type="dxa"/>
          </w:tcPr>
          <w:p w:rsidR="00EF3018" w:rsidRDefault="000228F6">
            <w:pPr>
              <w:spacing w:before="107"/>
              <w:ind w:left="240" w:right="631"/>
              <w:rPr>
                <w:color w:val="000000"/>
                <w:sz w:val="28"/>
                <w:szCs w:val="28"/>
              </w:rPr>
            </w:pPr>
            <w:r>
              <w:rPr>
                <w:color w:val="000000"/>
                <w:sz w:val="28"/>
                <w:szCs w:val="28"/>
              </w:rPr>
              <w:lastRenderedPageBreak/>
              <w:t>Систематично проводити огляд приміщень закладу: стелі, підлоги, сходів, вентиляційного обладнання,</w:t>
            </w:r>
          </w:p>
          <w:p w:rsidR="00EF3018" w:rsidRDefault="000228F6">
            <w:pPr>
              <w:ind w:left="240" w:right="514"/>
              <w:rPr>
                <w:color w:val="000000"/>
                <w:sz w:val="28"/>
                <w:szCs w:val="28"/>
              </w:rPr>
            </w:pPr>
            <w:r>
              <w:rPr>
                <w:color w:val="000000"/>
                <w:sz w:val="28"/>
                <w:szCs w:val="28"/>
              </w:rPr>
              <w:t>санітарно-технічних приладів. У разі необхідності готувати акти</w:t>
            </w:r>
          </w:p>
        </w:tc>
        <w:tc>
          <w:tcPr>
            <w:tcW w:w="2050" w:type="dxa"/>
          </w:tcPr>
          <w:p w:rsidR="00EF3018" w:rsidRDefault="000228F6">
            <w:pPr>
              <w:spacing w:before="107"/>
              <w:ind w:left="225"/>
              <w:rPr>
                <w:color w:val="000000"/>
                <w:sz w:val="28"/>
                <w:szCs w:val="28"/>
              </w:rPr>
            </w:pPr>
            <w:r>
              <w:rPr>
                <w:color w:val="000000"/>
                <w:sz w:val="28"/>
                <w:szCs w:val="28"/>
              </w:rPr>
              <w:t>постійно</w:t>
            </w:r>
          </w:p>
        </w:tc>
        <w:tc>
          <w:tcPr>
            <w:tcW w:w="2332" w:type="dxa"/>
          </w:tcPr>
          <w:p w:rsidR="00EF3018" w:rsidRDefault="00EF3018">
            <w:pPr>
              <w:spacing w:before="107"/>
              <w:ind w:left="225" w:right="172"/>
              <w:rPr>
                <w:color w:val="000000"/>
                <w:sz w:val="28"/>
                <w:szCs w:val="28"/>
              </w:rPr>
            </w:pPr>
          </w:p>
        </w:tc>
        <w:tc>
          <w:tcPr>
            <w:tcW w:w="2264" w:type="dxa"/>
          </w:tcPr>
          <w:p w:rsidR="00EF3018" w:rsidRDefault="000228F6">
            <w:pPr>
              <w:spacing w:before="107"/>
              <w:ind w:right="167"/>
              <w:jc w:val="center"/>
              <w:rPr>
                <w:color w:val="000000"/>
                <w:sz w:val="28"/>
                <w:szCs w:val="28"/>
              </w:rPr>
            </w:pPr>
            <w:r>
              <w:rPr>
                <w:color w:val="000000"/>
                <w:sz w:val="28"/>
                <w:szCs w:val="28"/>
              </w:rPr>
              <w:t>Спостереження</w:t>
            </w:r>
          </w:p>
        </w:tc>
        <w:tc>
          <w:tcPr>
            <w:tcW w:w="1914" w:type="dxa"/>
          </w:tcPr>
          <w:p w:rsidR="00EF3018" w:rsidRDefault="00EF3018">
            <w:pPr>
              <w:rPr>
                <w:color w:val="000000"/>
                <w:sz w:val="28"/>
                <w:szCs w:val="28"/>
              </w:rPr>
            </w:pPr>
          </w:p>
        </w:tc>
      </w:tr>
    </w:tbl>
    <w:p w:rsidR="00EF3018" w:rsidRDefault="00EF3018">
      <w:pPr>
        <w:tabs>
          <w:tab w:val="left" w:pos="3860"/>
        </w:tabs>
        <w:ind w:leftChars="300" w:left="660" w:right="880" w:firstLineChars="157" w:firstLine="440"/>
        <w:jc w:val="both"/>
        <w:rPr>
          <w:color w:val="FF0000"/>
          <w:sz w:val="28"/>
          <w:szCs w:val="28"/>
        </w:rPr>
      </w:pPr>
    </w:p>
    <w:p w:rsidR="00EF3018" w:rsidRDefault="00EF3018">
      <w:pPr>
        <w:tabs>
          <w:tab w:val="left" w:pos="3860"/>
        </w:tabs>
        <w:ind w:right="880"/>
        <w:jc w:val="both"/>
        <w:rPr>
          <w:color w:val="FF0000"/>
          <w:sz w:val="28"/>
          <w:szCs w:val="28"/>
        </w:rPr>
        <w:sectPr w:rsidR="00EF3018">
          <w:pgSz w:w="16840" w:h="11920" w:orient="landscape"/>
          <w:pgMar w:top="1120" w:right="340" w:bottom="1000" w:left="660" w:header="0" w:footer="734" w:gutter="0"/>
          <w:cols w:space="720"/>
        </w:sectPr>
      </w:pPr>
    </w:p>
    <w:p w:rsidR="00EF3018" w:rsidRDefault="000228F6">
      <w:pPr>
        <w:pStyle w:val="2"/>
        <w:numPr>
          <w:ilvl w:val="1"/>
          <w:numId w:val="21"/>
        </w:numPr>
        <w:tabs>
          <w:tab w:val="left" w:pos="1171"/>
        </w:tabs>
        <w:ind w:left="660" w:rightChars="600" w:right="1320" w:firstLine="440"/>
        <w:jc w:val="both"/>
        <w:rPr>
          <w:color w:val="424242"/>
        </w:rPr>
      </w:pPr>
      <w:r>
        <w:rPr>
          <w:color w:val="424242"/>
        </w:rPr>
        <w:lastRenderedPageBreak/>
        <w:t>Безпека життєдіяльності здобувачів освіти</w:t>
      </w:r>
    </w:p>
    <w:p w:rsidR="00EF3018" w:rsidRDefault="00EF3018">
      <w:pPr>
        <w:rPr>
          <w:b/>
          <w:color w:val="000000"/>
          <w:sz w:val="20"/>
          <w:szCs w:val="20"/>
        </w:rPr>
      </w:pPr>
    </w:p>
    <w:p w:rsidR="00EF3018" w:rsidRDefault="00EF3018">
      <w:pPr>
        <w:spacing w:before="3"/>
        <w:rPr>
          <w:b/>
          <w:color w:val="000000"/>
          <w:sz w:val="17"/>
          <w:szCs w:val="17"/>
        </w:rPr>
      </w:pPr>
    </w:p>
    <w:tbl>
      <w:tblPr>
        <w:tblStyle w:val="Style41"/>
        <w:tblW w:w="15220" w:type="dxa"/>
        <w:tblInd w:w="4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6640"/>
        <w:gridCol w:w="2047"/>
        <w:gridCol w:w="2509"/>
        <w:gridCol w:w="2073"/>
        <w:gridCol w:w="1951"/>
      </w:tblGrid>
      <w:tr w:rsidR="00EF3018">
        <w:trPr>
          <w:trHeight w:val="1309"/>
        </w:trPr>
        <w:tc>
          <w:tcPr>
            <w:tcW w:w="6640" w:type="dxa"/>
            <w:shd w:val="clear" w:color="auto" w:fill="EFEFEF"/>
          </w:tcPr>
          <w:p w:rsidR="00EF3018" w:rsidRDefault="000228F6">
            <w:pPr>
              <w:spacing w:before="112"/>
              <w:ind w:left="2664" w:right="2518"/>
              <w:jc w:val="center"/>
              <w:rPr>
                <w:b/>
                <w:color w:val="000000"/>
                <w:sz w:val="28"/>
                <w:szCs w:val="28"/>
              </w:rPr>
            </w:pPr>
            <w:r>
              <w:rPr>
                <w:b/>
                <w:color w:val="000000"/>
                <w:sz w:val="28"/>
                <w:szCs w:val="28"/>
              </w:rPr>
              <w:t>Зміст роботи</w:t>
            </w:r>
          </w:p>
        </w:tc>
        <w:tc>
          <w:tcPr>
            <w:tcW w:w="2047" w:type="dxa"/>
            <w:shd w:val="clear" w:color="auto" w:fill="EFEFEF"/>
          </w:tcPr>
          <w:p w:rsidR="00EF3018" w:rsidRDefault="000228F6">
            <w:pPr>
              <w:tabs>
                <w:tab w:val="left" w:pos="220"/>
              </w:tabs>
              <w:spacing w:before="112"/>
              <w:ind w:left="236" w:right="172" w:firstLine="315"/>
              <w:rPr>
                <w:b/>
                <w:color w:val="000000"/>
                <w:sz w:val="28"/>
                <w:szCs w:val="28"/>
              </w:rPr>
            </w:pPr>
            <w:r>
              <w:rPr>
                <w:b/>
                <w:color w:val="000000"/>
                <w:sz w:val="28"/>
                <w:szCs w:val="28"/>
              </w:rPr>
              <w:t>Термін виконання</w:t>
            </w:r>
          </w:p>
        </w:tc>
        <w:tc>
          <w:tcPr>
            <w:tcW w:w="2509" w:type="dxa"/>
            <w:shd w:val="clear" w:color="auto" w:fill="EFEFEF"/>
          </w:tcPr>
          <w:p w:rsidR="00EF3018" w:rsidRDefault="000228F6">
            <w:pPr>
              <w:spacing w:before="112"/>
              <w:ind w:left="360"/>
              <w:rPr>
                <w:b/>
                <w:color w:val="000000"/>
                <w:sz w:val="28"/>
                <w:szCs w:val="28"/>
              </w:rPr>
            </w:pPr>
            <w:r>
              <w:rPr>
                <w:b/>
                <w:color w:val="000000"/>
                <w:sz w:val="28"/>
                <w:szCs w:val="28"/>
              </w:rPr>
              <w:t>Відповідальний за виконання</w:t>
            </w:r>
          </w:p>
        </w:tc>
        <w:tc>
          <w:tcPr>
            <w:tcW w:w="2073" w:type="dxa"/>
            <w:shd w:val="clear" w:color="auto" w:fill="EFEFEF"/>
          </w:tcPr>
          <w:p w:rsidR="00EF3018" w:rsidRDefault="000228F6">
            <w:pPr>
              <w:spacing w:before="112"/>
              <w:ind w:left="194" w:right="46"/>
              <w:jc w:val="center"/>
              <w:rPr>
                <w:b/>
                <w:color w:val="000000"/>
                <w:sz w:val="28"/>
                <w:szCs w:val="28"/>
              </w:rPr>
            </w:pPr>
            <w:r>
              <w:rPr>
                <w:b/>
                <w:color w:val="000000"/>
                <w:sz w:val="28"/>
                <w:szCs w:val="28"/>
              </w:rPr>
              <w:t>Форма узагальнення</w:t>
            </w:r>
          </w:p>
        </w:tc>
        <w:tc>
          <w:tcPr>
            <w:tcW w:w="1951" w:type="dxa"/>
            <w:shd w:val="clear" w:color="auto" w:fill="EFEFEF"/>
          </w:tcPr>
          <w:p w:rsidR="00EF3018" w:rsidRDefault="000228F6">
            <w:pPr>
              <w:spacing w:before="112"/>
              <w:ind w:left="246" w:right="83"/>
              <w:jc w:val="center"/>
              <w:rPr>
                <w:b/>
                <w:color w:val="000000"/>
                <w:sz w:val="28"/>
                <w:szCs w:val="28"/>
              </w:rPr>
            </w:pPr>
            <w:r>
              <w:rPr>
                <w:b/>
                <w:color w:val="000000"/>
                <w:sz w:val="28"/>
                <w:szCs w:val="28"/>
              </w:rPr>
              <w:t>Відмітка про виконання</w:t>
            </w:r>
          </w:p>
        </w:tc>
      </w:tr>
      <w:tr w:rsidR="00EF3018">
        <w:trPr>
          <w:trHeight w:val="1290"/>
        </w:trPr>
        <w:tc>
          <w:tcPr>
            <w:tcW w:w="6640" w:type="dxa"/>
          </w:tcPr>
          <w:p w:rsidR="00EF3018" w:rsidRDefault="000228F6">
            <w:pPr>
              <w:spacing w:before="101"/>
              <w:ind w:left="235"/>
              <w:rPr>
                <w:color w:val="000000"/>
                <w:sz w:val="28"/>
                <w:szCs w:val="28"/>
              </w:rPr>
            </w:pPr>
            <w:r>
              <w:rPr>
                <w:color w:val="000000"/>
                <w:sz w:val="28"/>
                <w:szCs w:val="28"/>
              </w:rPr>
              <w:t>Забезпечити дотримання протиепідемічного</w:t>
            </w:r>
          </w:p>
          <w:p w:rsidR="00EF3018" w:rsidRDefault="000228F6" w:rsidP="00A6524B">
            <w:pPr>
              <w:ind w:left="235" w:right="259"/>
              <w:rPr>
                <w:color w:val="000000"/>
                <w:sz w:val="28"/>
                <w:szCs w:val="28"/>
              </w:rPr>
            </w:pPr>
            <w:r>
              <w:rPr>
                <w:color w:val="000000"/>
                <w:sz w:val="28"/>
                <w:szCs w:val="28"/>
              </w:rPr>
              <w:t xml:space="preserve">санітарно-гігієнічного режиму у приміщеннях дошкільного підрозділу, класних кімнатах 1-11 класів та приміщеннях загального користування у </w:t>
            </w:r>
            <w:r w:rsidR="00A6524B">
              <w:rPr>
                <w:color w:val="000000"/>
                <w:sz w:val="28"/>
                <w:szCs w:val="28"/>
              </w:rPr>
              <w:t>ліцеї</w:t>
            </w:r>
          </w:p>
        </w:tc>
        <w:tc>
          <w:tcPr>
            <w:tcW w:w="2047" w:type="dxa"/>
          </w:tcPr>
          <w:p w:rsidR="00EF3018" w:rsidRDefault="000228F6">
            <w:pPr>
              <w:spacing w:before="101"/>
              <w:ind w:left="225"/>
              <w:rPr>
                <w:color w:val="000000"/>
                <w:sz w:val="28"/>
                <w:szCs w:val="28"/>
              </w:rPr>
            </w:pPr>
            <w:r>
              <w:rPr>
                <w:color w:val="000000"/>
                <w:sz w:val="28"/>
                <w:szCs w:val="28"/>
              </w:rPr>
              <w:t>постійно</w:t>
            </w:r>
          </w:p>
        </w:tc>
        <w:tc>
          <w:tcPr>
            <w:tcW w:w="2509" w:type="dxa"/>
          </w:tcPr>
          <w:p w:rsidR="00EF3018" w:rsidRDefault="00EF3018">
            <w:pPr>
              <w:spacing w:before="101"/>
              <w:ind w:left="225" w:right="1788" w:firstLine="15"/>
              <w:rPr>
                <w:color w:val="000000"/>
                <w:sz w:val="28"/>
                <w:szCs w:val="28"/>
              </w:rPr>
            </w:pPr>
          </w:p>
        </w:tc>
        <w:tc>
          <w:tcPr>
            <w:tcW w:w="2073" w:type="dxa"/>
          </w:tcPr>
          <w:p w:rsidR="00EF3018" w:rsidRDefault="000228F6">
            <w:pPr>
              <w:spacing w:before="101"/>
              <w:ind w:left="341" w:right="106" w:hanging="75"/>
              <w:rPr>
                <w:color w:val="000000"/>
                <w:sz w:val="28"/>
                <w:szCs w:val="28"/>
              </w:rPr>
            </w:pPr>
            <w:r>
              <w:rPr>
                <w:color w:val="000000"/>
                <w:sz w:val="28"/>
                <w:szCs w:val="28"/>
              </w:rPr>
              <w:t>Інформація до наради</w:t>
            </w:r>
          </w:p>
        </w:tc>
        <w:tc>
          <w:tcPr>
            <w:tcW w:w="1951" w:type="dxa"/>
          </w:tcPr>
          <w:p w:rsidR="00EF3018" w:rsidRDefault="00EF3018">
            <w:pPr>
              <w:rPr>
                <w:color w:val="000000"/>
                <w:sz w:val="28"/>
                <w:szCs w:val="28"/>
              </w:rPr>
            </w:pPr>
          </w:p>
        </w:tc>
      </w:tr>
      <w:tr w:rsidR="00EF3018">
        <w:trPr>
          <w:trHeight w:val="1309"/>
        </w:trPr>
        <w:tc>
          <w:tcPr>
            <w:tcW w:w="6640" w:type="dxa"/>
          </w:tcPr>
          <w:p w:rsidR="00EF3018" w:rsidRDefault="000228F6" w:rsidP="00A6524B">
            <w:pPr>
              <w:spacing w:before="110"/>
              <w:ind w:left="235" w:right="193"/>
              <w:rPr>
                <w:color w:val="000000"/>
                <w:sz w:val="28"/>
                <w:szCs w:val="28"/>
              </w:rPr>
            </w:pPr>
            <w:r>
              <w:rPr>
                <w:color w:val="000000"/>
                <w:sz w:val="28"/>
                <w:szCs w:val="28"/>
              </w:rPr>
              <w:t xml:space="preserve">Забезпечити дотримання санітарно-гігієнічних вимог щодо питного режиму у їдальні, повітряно-температурного режиму у  класних кімнатах та інших приміщеннях </w:t>
            </w:r>
            <w:r w:rsidR="00A6524B">
              <w:rPr>
                <w:color w:val="000000"/>
                <w:sz w:val="28"/>
                <w:szCs w:val="28"/>
              </w:rPr>
              <w:t>ліцею</w:t>
            </w:r>
          </w:p>
        </w:tc>
        <w:tc>
          <w:tcPr>
            <w:tcW w:w="2047" w:type="dxa"/>
          </w:tcPr>
          <w:p w:rsidR="00EF3018" w:rsidRDefault="000228F6">
            <w:pPr>
              <w:spacing w:before="110"/>
              <w:ind w:left="225" w:right="307" w:firstLine="60"/>
              <w:rPr>
                <w:color w:val="000000"/>
                <w:sz w:val="28"/>
                <w:szCs w:val="28"/>
              </w:rPr>
            </w:pPr>
            <w:r>
              <w:rPr>
                <w:color w:val="000000"/>
                <w:sz w:val="28"/>
                <w:szCs w:val="28"/>
              </w:rPr>
              <w:t>щоденний моніторинг</w:t>
            </w:r>
          </w:p>
        </w:tc>
        <w:tc>
          <w:tcPr>
            <w:tcW w:w="2509" w:type="dxa"/>
          </w:tcPr>
          <w:p w:rsidR="00EF3018" w:rsidRDefault="00EF3018">
            <w:pPr>
              <w:spacing w:before="110"/>
              <w:ind w:left="240" w:right="1788"/>
              <w:rPr>
                <w:color w:val="000000"/>
                <w:sz w:val="28"/>
                <w:szCs w:val="28"/>
              </w:rPr>
            </w:pPr>
          </w:p>
        </w:tc>
        <w:tc>
          <w:tcPr>
            <w:tcW w:w="2073" w:type="dxa"/>
          </w:tcPr>
          <w:p w:rsidR="00EF3018" w:rsidRDefault="000228F6">
            <w:pPr>
              <w:spacing w:before="110"/>
              <w:ind w:left="341" w:right="106" w:hanging="75"/>
              <w:rPr>
                <w:color w:val="000000"/>
                <w:sz w:val="28"/>
                <w:szCs w:val="28"/>
              </w:rPr>
            </w:pPr>
            <w:r>
              <w:rPr>
                <w:color w:val="000000"/>
                <w:sz w:val="28"/>
                <w:szCs w:val="28"/>
              </w:rPr>
              <w:t>Інформація до наради</w:t>
            </w:r>
          </w:p>
        </w:tc>
        <w:tc>
          <w:tcPr>
            <w:tcW w:w="1951" w:type="dxa"/>
          </w:tcPr>
          <w:p w:rsidR="00EF3018" w:rsidRDefault="00EF3018">
            <w:pPr>
              <w:rPr>
                <w:color w:val="000000"/>
                <w:sz w:val="28"/>
                <w:szCs w:val="28"/>
              </w:rPr>
            </w:pPr>
          </w:p>
        </w:tc>
      </w:tr>
      <w:tr w:rsidR="00EF3018">
        <w:trPr>
          <w:trHeight w:val="1010"/>
        </w:trPr>
        <w:tc>
          <w:tcPr>
            <w:tcW w:w="6640" w:type="dxa"/>
          </w:tcPr>
          <w:p w:rsidR="00EF3018" w:rsidRDefault="000228F6">
            <w:pPr>
              <w:spacing w:before="107"/>
              <w:ind w:left="235" w:right="335"/>
              <w:rPr>
                <w:color w:val="000000"/>
                <w:sz w:val="28"/>
                <w:szCs w:val="28"/>
              </w:rPr>
            </w:pPr>
            <w:r>
              <w:rPr>
                <w:color w:val="000000"/>
                <w:sz w:val="28"/>
                <w:szCs w:val="28"/>
              </w:rPr>
              <w:t>Проводити щоденний моніторинг відвідування навчання вихованцями та учнями 1-11 класів із зазначенням причин відсутності</w:t>
            </w:r>
          </w:p>
        </w:tc>
        <w:tc>
          <w:tcPr>
            <w:tcW w:w="2047" w:type="dxa"/>
          </w:tcPr>
          <w:p w:rsidR="00EF3018" w:rsidRDefault="000228F6">
            <w:pPr>
              <w:spacing w:before="107"/>
              <w:ind w:left="225" w:right="307" w:firstLine="60"/>
              <w:rPr>
                <w:color w:val="000000"/>
                <w:sz w:val="28"/>
                <w:szCs w:val="28"/>
              </w:rPr>
            </w:pPr>
            <w:r>
              <w:rPr>
                <w:color w:val="000000"/>
                <w:sz w:val="28"/>
                <w:szCs w:val="28"/>
              </w:rPr>
              <w:t>щоденний моніторинг</w:t>
            </w:r>
          </w:p>
        </w:tc>
        <w:tc>
          <w:tcPr>
            <w:tcW w:w="2509" w:type="dxa"/>
          </w:tcPr>
          <w:p w:rsidR="00EF3018" w:rsidRDefault="00EF3018">
            <w:pPr>
              <w:spacing w:before="107"/>
              <w:ind w:left="240" w:right="94"/>
              <w:rPr>
                <w:color w:val="000000"/>
                <w:sz w:val="28"/>
                <w:szCs w:val="28"/>
              </w:rPr>
            </w:pPr>
          </w:p>
        </w:tc>
        <w:tc>
          <w:tcPr>
            <w:tcW w:w="2073" w:type="dxa"/>
          </w:tcPr>
          <w:p w:rsidR="00EF3018" w:rsidRDefault="000228F6">
            <w:pPr>
              <w:spacing w:before="107"/>
              <w:ind w:left="225" w:right="147"/>
              <w:rPr>
                <w:color w:val="000000"/>
                <w:sz w:val="28"/>
                <w:szCs w:val="28"/>
              </w:rPr>
            </w:pPr>
            <w:r>
              <w:rPr>
                <w:color w:val="000000"/>
                <w:sz w:val="28"/>
                <w:szCs w:val="28"/>
              </w:rPr>
              <w:t>Інформація до наради</w:t>
            </w:r>
          </w:p>
        </w:tc>
        <w:tc>
          <w:tcPr>
            <w:tcW w:w="1951" w:type="dxa"/>
          </w:tcPr>
          <w:p w:rsidR="00EF3018" w:rsidRDefault="00EF3018">
            <w:pPr>
              <w:rPr>
                <w:color w:val="000000"/>
                <w:sz w:val="28"/>
                <w:szCs w:val="28"/>
              </w:rPr>
            </w:pPr>
          </w:p>
        </w:tc>
      </w:tr>
      <w:tr w:rsidR="00EF3018">
        <w:trPr>
          <w:trHeight w:val="1010"/>
        </w:trPr>
        <w:tc>
          <w:tcPr>
            <w:tcW w:w="6640" w:type="dxa"/>
          </w:tcPr>
          <w:p w:rsidR="00EF3018" w:rsidRDefault="000228F6">
            <w:pPr>
              <w:spacing w:before="100"/>
              <w:ind w:left="235" w:right="90"/>
              <w:jc w:val="both"/>
              <w:rPr>
                <w:color w:val="000000"/>
                <w:sz w:val="28"/>
                <w:szCs w:val="28"/>
              </w:rPr>
            </w:pPr>
            <w:r>
              <w:rPr>
                <w:color w:val="000000"/>
                <w:sz w:val="28"/>
                <w:szCs w:val="28"/>
              </w:rPr>
              <w:t>Організувати превентивну роботу з профілактики шкідливих звичок, запобігання наркоманії, алкоголізму, тютюнопаління, профілактики ВІЛ-інфекцій (СНІДу).</w:t>
            </w:r>
          </w:p>
        </w:tc>
        <w:tc>
          <w:tcPr>
            <w:tcW w:w="2047" w:type="dxa"/>
          </w:tcPr>
          <w:p w:rsidR="00EF3018" w:rsidRDefault="000228F6">
            <w:pPr>
              <w:spacing w:before="100"/>
              <w:ind w:left="225" w:right="445"/>
              <w:rPr>
                <w:color w:val="000000"/>
                <w:sz w:val="28"/>
                <w:szCs w:val="28"/>
              </w:rPr>
            </w:pPr>
            <w:r>
              <w:rPr>
                <w:color w:val="000000"/>
                <w:sz w:val="28"/>
                <w:szCs w:val="28"/>
              </w:rPr>
              <w:t>Упродовж року</w:t>
            </w:r>
          </w:p>
        </w:tc>
        <w:tc>
          <w:tcPr>
            <w:tcW w:w="2509" w:type="dxa"/>
          </w:tcPr>
          <w:p w:rsidR="00EF3018" w:rsidRDefault="00EF3018">
            <w:pPr>
              <w:spacing w:before="100"/>
              <w:ind w:left="240" w:right="288"/>
              <w:rPr>
                <w:color w:val="000000"/>
                <w:sz w:val="28"/>
                <w:szCs w:val="28"/>
              </w:rPr>
            </w:pPr>
          </w:p>
        </w:tc>
        <w:tc>
          <w:tcPr>
            <w:tcW w:w="2073" w:type="dxa"/>
          </w:tcPr>
          <w:p w:rsidR="00EF3018" w:rsidRDefault="00EF3018">
            <w:pPr>
              <w:rPr>
                <w:color w:val="000000"/>
                <w:sz w:val="28"/>
                <w:szCs w:val="28"/>
              </w:rPr>
            </w:pPr>
          </w:p>
        </w:tc>
        <w:tc>
          <w:tcPr>
            <w:tcW w:w="1951" w:type="dxa"/>
          </w:tcPr>
          <w:p w:rsidR="00EF3018" w:rsidRDefault="00EF3018">
            <w:pPr>
              <w:rPr>
                <w:color w:val="000000"/>
                <w:sz w:val="28"/>
                <w:szCs w:val="28"/>
              </w:rPr>
            </w:pPr>
          </w:p>
        </w:tc>
      </w:tr>
      <w:tr w:rsidR="00EF3018">
        <w:trPr>
          <w:trHeight w:val="1010"/>
        </w:trPr>
        <w:tc>
          <w:tcPr>
            <w:tcW w:w="6640" w:type="dxa"/>
          </w:tcPr>
          <w:p w:rsidR="00EF3018" w:rsidRDefault="000228F6">
            <w:pPr>
              <w:spacing w:before="113"/>
              <w:ind w:left="235" w:right="98"/>
              <w:jc w:val="both"/>
              <w:rPr>
                <w:color w:val="000000"/>
                <w:sz w:val="28"/>
                <w:szCs w:val="28"/>
              </w:rPr>
            </w:pPr>
            <w:r>
              <w:rPr>
                <w:color w:val="000000"/>
                <w:sz w:val="28"/>
                <w:szCs w:val="28"/>
              </w:rPr>
              <w:t>Організувати роботу щодо залучення у проведенні заходів з дітьми співробітників ювенальної превенції; ДСНС; фахівців інших служб.</w:t>
            </w:r>
          </w:p>
        </w:tc>
        <w:tc>
          <w:tcPr>
            <w:tcW w:w="2047" w:type="dxa"/>
          </w:tcPr>
          <w:p w:rsidR="00EF3018" w:rsidRDefault="000228F6">
            <w:pPr>
              <w:spacing w:before="113"/>
              <w:ind w:left="225" w:right="445"/>
              <w:rPr>
                <w:color w:val="000000"/>
                <w:sz w:val="28"/>
                <w:szCs w:val="28"/>
              </w:rPr>
            </w:pPr>
            <w:r>
              <w:rPr>
                <w:color w:val="000000"/>
                <w:sz w:val="28"/>
                <w:szCs w:val="28"/>
              </w:rPr>
              <w:t>Упродовж року</w:t>
            </w:r>
          </w:p>
        </w:tc>
        <w:tc>
          <w:tcPr>
            <w:tcW w:w="2509" w:type="dxa"/>
          </w:tcPr>
          <w:p w:rsidR="00EF3018" w:rsidRDefault="00EF3018">
            <w:pPr>
              <w:spacing w:before="113"/>
              <w:ind w:left="240" w:right="449"/>
              <w:rPr>
                <w:color w:val="000000"/>
                <w:sz w:val="28"/>
                <w:szCs w:val="28"/>
              </w:rPr>
            </w:pPr>
          </w:p>
        </w:tc>
        <w:tc>
          <w:tcPr>
            <w:tcW w:w="2073" w:type="dxa"/>
          </w:tcPr>
          <w:p w:rsidR="00EF3018" w:rsidRDefault="00EF3018">
            <w:pPr>
              <w:rPr>
                <w:color w:val="000000"/>
                <w:sz w:val="28"/>
                <w:szCs w:val="28"/>
              </w:rPr>
            </w:pPr>
          </w:p>
        </w:tc>
        <w:tc>
          <w:tcPr>
            <w:tcW w:w="1951" w:type="dxa"/>
          </w:tcPr>
          <w:p w:rsidR="00EF3018" w:rsidRDefault="00EF3018">
            <w:pPr>
              <w:rPr>
                <w:color w:val="000000"/>
                <w:sz w:val="28"/>
                <w:szCs w:val="28"/>
              </w:rPr>
            </w:pPr>
          </w:p>
        </w:tc>
      </w:tr>
      <w:tr w:rsidR="00EF3018">
        <w:trPr>
          <w:trHeight w:val="1010"/>
        </w:trPr>
        <w:tc>
          <w:tcPr>
            <w:tcW w:w="6640" w:type="dxa"/>
          </w:tcPr>
          <w:p w:rsidR="00EF3018" w:rsidRDefault="000228F6">
            <w:pPr>
              <w:spacing w:before="106"/>
              <w:ind w:left="235" w:right="138"/>
              <w:rPr>
                <w:color w:val="000000"/>
                <w:sz w:val="28"/>
                <w:szCs w:val="28"/>
              </w:rPr>
            </w:pPr>
            <w:r>
              <w:rPr>
                <w:color w:val="000000"/>
                <w:sz w:val="28"/>
                <w:szCs w:val="28"/>
              </w:rPr>
              <w:lastRenderedPageBreak/>
              <w:t>Проведення заходів щодо доукомплектування закладу освіти засобами пожежогасіння</w:t>
            </w:r>
          </w:p>
        </w:tc>
        <w:tc>
          <w:tcPr>
            <w:tcW w:w="2047" w:type="dxa"/>
          </w:tcPr>
          <w:p w:rsidR="00EF3018" w:rsidRDefault="000228F6">
            <w:pPr>
              <w:spacing w:before="106"/>
              <w:ind w:left="225" w:right="445"/>
              <w:rPr>
                <w:color w:val="000000"/>
                <w:sz w:val="28"/>
                <w:szCs w:val="28"/>
              </w:rPr>
            </w:pPr>
            <w:r>
              <w:rPr>
                <w:color w:val="000000"/>
                <w:sz w:val="28"/>
                <w:szCs w:val="28"/>
              </w:rPr>
              <w:t>Упродовж року</w:t>
            </w:r>
          </w:p>
        </w:tc>
        <w:tc>
          <w:tcPr>
            <w:tcW w:w="2509" w:type="dxa"/>
          </w:tcPr>
          <w:p w:rsidR="00EF3018" w:rsidRDefault="00EF3018">
            <w:pPr>
              <w:spacing w:before="106"/>
              <w:ind w:left="240" w:right="397"/>
              <w:rPr>
                <w:color w:val="000000"/>
                <w:sz w:val="28"/>
                <w:szCs w:val="28"/>
              </w:rPr>
            </w:pPr>
          </w:p>
        </w:tc>
        <w:tc>
          <w:tcPr>
            <w:tcW w:w="2073" w:type="dxa"/>
          </w:tcPr>
          <w:p w:rsidR="00EF3018" w:rsidRDefault="000228F6">
            <w:pPr>
              <w:spacing w:before="106"/>
              <w:ind w:left="225"/>
              <w:rPr>
                <w:color w:val="000000"/>
                <w:sz w:val="28"/>
                <w:szCs w:val="28"/>
              </w:rPr>
            </w:pPr>
            <w:r>
              <w:rPr>
                <w:color w:val="000000"/>
                <w:sz w:val="28"/>
                <w:szCs w:val="28"/>
              </w:rPr>
              <w:t>Клопотання</w:t>
            </w:r>
          </w:p>
        </w:tc>
        <w:tc>
          <w:tcPr>
            <w:tcW w:w="1951" w:type="dxa"/>
          </w:tcPr>
          <w:p w:rsidR="00EF3018" w:rsidRDefault="00EF3018">
            <w:pPr>
              <w:rPr>
                <w:color w:val="000000"/>
                <w:sz w:val="28"/>
                <w:szCs w:val="28"/>
              </w:rPr>
            </w:pPr>
          </w:p>
        </w:tc>
      </w:tr>
      <w:tr w:rsidR="00EF3018">
        <w:trPr>
          <w:trHeight w:val="1010"/>
        </w:trPr>
        <w:tc>
          <w:tcPr>
            <w:tcW w:w="15220" w:type="dxa"/>
            <w:gridSpan w:val="5"/>
          </w:tcPr>
          <w:p w:rsidR="00EF3018" w:rsidRDefault="000228F6">
            <w:pPr>
              <w:rPr>
                <w:color w:val="000000"/>
                <w:sz w:val="28"/>
                <w:szCs w:val="28"/>
              </w:rPr>
            </w:pPr>
            <w:r>
              <w:rPr>
                <w:b/>
                <w:color w:val="000000"/>
                <w:sz w:val="28"/>
                <w:szCs w:val="28"/>
              </w:rPr>
              <w:t>Заходи щодо запобігання всім видам дитячого травматизму</w:t>
            </w:r>
          </w:p>
        </w:tc>
      </w:tr>
      <w:tr w:rsidR="00EF3018">
        <w:trPr>
          <w:trHeight w:val="1010"/>
        </w:trPr>
        <w:tc>
          <w:tcPr>
            <w:tcW w:w="6640" w:type="dxa"/>
          </w:tcPr>
          <w:p w:rsidR="00EF3018" w:rsidRDefault="000228F6">
            <w:pPr>
              <w:spacing w:before="114"/>
              <w:ind w:left="235"/>
              <w:rPr>
                <w:color w:val="000000"/>
                <w:sz w:val="28"/>
                <w:szCs w:val="28"/>
              </w:rPr>
            </w:pPr>
            <w:r>
              <w:rPr>
                <w:color w:val="000000"/>
                <w:sz w:val="28"/>
                <w:szCs w:val="28"/>
              </w:rPr>
              <w:t>Здійснити перевірку:</w:t>
            </w:r>
          </w:p>
          <w:p w:rsidR="00EF3018" w:rsidRDefault="000228F6">
            <w:pPr>
              <w:numPr>
                <w:ilvl w:val="0"/>
                <w:numId w:val="22"/>
              </w:numPr>
              <w:tabs>
                <w:tab w:val="left" w:pos="376"/>
              </w:tabs>
              <w:ind w:right="569" w:firstLine="0"/>
              <w:rPr>
                <w:color w:val="000000"/>
                <w:sz w:val="28"/>
                <w:szCs w:val="28"/>
              </w:rPr>
            </w:pPr>
            <w:r>
              <w:rPr>
                <w:color w:val="000000"/>
                <w:sz w:val="28"/>
                <w:szCs w:val="28"/>
              </w:rPr>
              <w:t>раціонального розміщення навчального обладнання, технічних засобів навчання відповідно до вимог безпеки праці;</w:t>
            </w:r>
          </w:p>
          <w:p w:rsidR="00EF3018" w:rsidRDefault="000228F6">
            <w:pPr>
              <w:numPr>
                <w:ilvl w:val="0"/>
                <w:numId w:val="22"/>
              </w:numPr>
              <w:tabs>
                <w:tab w:val="left" w:pos="376"/>
              </w:tabs>
              <w:ind w:right="637" w:firstLine="0"/>
              <w:rPr>
                <w:color w:val="000000"/>
                <w:sz w:val="28"/>
                <w:szCs w:val="28"/>
              </w:rPr>
            </w:pPr>
            <w:r>
              <w:rPr>
                <w:color w:val="000000"/>
                <w:sz w:val="28"/>
                <w:szCs w:val="28"/>
              </w:rPr>
              <w:t>готовності закладу освіти до нового навчального року щодо створення безпечних умов навчання в кабінетах фізики, хімії, інформатики, біології, спортивних залах, шкільних майстернях;</w:t>
            </w:r>
          </w:p>
          <w:p w:rsidR="00EF3018" w:rsidRDefault="000228F6">
            <w:pPr>
              <w:numPr>
                <w:ilvl w:val="0"/>
                <w:numId w:val="22"/>
              </w:numPr>
              <w:tabs>
                <w:tab w:val="left" w:pos="376"/>
              </w:tabs>
              <w:ind w:left="375" w:hanging="141"/>
              <w:rPr>
                <w:color w:val="000000"/>
                <w:sz w:val="28"/>
                <w:szCs w:val="28"/>
              </w:rPr>
            </w:pPr>
            <w:r>
              <w:rPr>
                <w:color w:val="000000"/>
                <w:sz w:val="28"/>
                <w:szCs w:val="28"/>
              </w:rPr>
              <w:t>опору ізоляції та захисного заземлення.</w:t>
            </w:r>
          </w:p>
        </w:tc>
        <w:tc>
          <w:tcPr>
            <w:tcW w:w="2047" w:type="dxa"/>
          </w:tcPr>
          <w:p w:rsidR="00EF3018" w:rsidRDefault="000228F6">
            <w:pPr>
              <w:spacing w:before="114"/>
              <w:ind w:left="225"/>
              <w:rPr>
                <w:color w:val="000000"/>
                <w:sz w:val="28"/>
                <w:szCs w:val="28"/>
              </w:rPr>
            </w:pPr>
            <w:r>
              <w:rPr>
                <w:color w:val="000000"/>
                <w:sz w:val="28"/>
                <w:szCs w:val="28"/>
              </w:rPr>
              <w:t>серпень</w:t>
            </w:r>
          </w:p>
        </w:tc>
        <w:tc>
          <w:tcPr>
            <w:tcW w:w="2509" w:type="dxa"/>
          </w:tcPr>
          <w:p w:rsidR="00EF3018" w:rsidRDefault="00EF3018">
            <w:pPr>
              <w:spacing w:before="114"/>
              <w:ind w:left="240" w:right="778"/>
              <w:rPr>
                <w:color w:val="000000"/>
                <w:sz w:val="28"/>
                <w:szCs w:val="28"/>
              </w:rPr>
            </w:pPr>
          </w:p>
        </w:tc>
        <w:tc>
          <w:tcPr>
            <w:tcW w:w="2073" w:type="dxa"/>
          </w:tcPr>
          <w:p w:rsidR="00EF3018" w:rsidRDefault="00EF3018">
            <w:pPr>
              <w:spacing w:before="114"/>
              <w:ind w:left="225"/>
              <w:rPr>
                <w:color w:val="000000"/>
                <w:sz w:val="28"/>
                <w:szCs w:val="28"/>
              </w:rPr>
            </w:pPr>
          </w:p>
        </w:tc>
        <w:tc>
          <w:tcPr>
            <w:tcW w:w="1951" w:type="dxa"/>
          </w:tcPr>
          <w:p w:rsidR="00EF3018" w:rsidRDefault="00EF3018">
            <w:pPr>
              <w:rPr>
                <w:color w:val="000000"/>
                <w:sz w:val="28"/>
                <w:szCs w:val="28"/>
              </w:rPr>
            </w:pPr>
          </w:p>
        </w:tc>
      </w:tr>
      <w:tr w:rsidR="00EF3018">
        <w:trPr>
          <w:trHeight w:val="1010"/>
        </w:trPr>
        <w:tc>
          <w:tcPr>
            <w:tcW w:w="6640" w:type="dxa"/>
          </w:tcPr>
          <w:p w:rsidR="00EF3018" w:rsidRDefault="000228F6">
            <w:pPr>
              <w:spacing w:before="110"/>
              <w:ind w:left="235" w:right="189"/>
              <w:rPr>
                <w:color w:val="000000"/>
                <w:sz w:val="28"/>
                <w:szCs w:val="28"/>
              </w:rPr>
            </w:pPr>
            <w:r>
              <w:rPr>
                <w:color w:val="000000"/>
                <w:sz w:val="28"/>
                <w:szCs w:val="28"/>
              </w:rPr>
              <w:t>Провести інструктивно-методичну нараду з класними керівниками та вихователями стосовно питань забезпечення безпеки життєдіяльності учнів/вихованців</w:t>
            </w:r>
          </w:p>
        </w:tc>
        <w:tc>
          <w:tcPr>
            <w:tcW w:w="2047" w:type="dxa"/>
          </w:tcPr>
          <w:p w:rsidR="00EF3018" w:rsidRDefault="000228F6">
            <w:pPr>
              <w:spacing w:before="110"/>
              <w:ind w:left="225"/>
              <w:rPr>
                <w:color w:val="000000"/>
                <w:sz w:val="28"/>
                <w:szCs w:val="28"/>
              </w:rPr>
            </w:pPr>
            <w:r>
              <w:rPr>
                <w:color w:val="000000"/>
                <w:sz w:val="28"/>
                <w:szCs w:val="28"/>
              </w:rPr>
              <w:t>серпень</w:t>
            </w:r>
          </w:p>
        </w:tc>
        <w:tc>
          <w:tcPr>
            <w:tcW w:w="2509" w:type="dxa"/>
          </w:tcPr>
          <w:p w:rsidR="00EF3018" w:rsidRDefault="00EF3018">
            <w:pPr>
              <w:spacing w:before="110"/>
              <w:ind w:left="240" w:right="198"/>
              <w:rPr>
                <w:color w:val="000000"/>
                <w:sz w:val="28"/>
                <w:szCs w:val="28"/>
              </w:rPr>
            </w:pPr>
          </w:p>
        </w:tc>
        <w:tc>
          <w:tcPr>
            <w:tcW w:w="2073" w:type="dxa"/>
          </w:tcPr>
          <w:p w:rsidR="00EF3018" w:rsidRDefault="00EF3018">
            <w:pPr>
              <w:rPr>
                <w:color w:val="000000"/>
                <w:sz w:val="28"/>
                <w:szCs w:val="28"/>
              </w:rPr>
            </w:pPr>
          </w:p>
        </w:tc>
        <w:tc>
          <w:tcPr>
            <w:tcW w:w="1951" w:type="dxa"/>
          </w:tcPr>
          <w:p w:rsidR="00EF3018" w:rsidRDefault="00EF3018">
            <w:pPr>
              <w:rPr>
                <w:color w:val="000000"/>
                <w:sz w:val="28"/>
                <w:szCs w:val="28"/>
              </w:rPr>
            </w:pPr>
          </w:p>
        </w:tc>
      </w:tr>
      <w:tr w:rsidR="00EF3018">
        <w:trPr>
          <w:trHeight w:val="1010"/>
        </w:trPr>
        <w:tc>
          <w:tcPr>
            <w:tcW w:w="6640" w:type="dxa"/>
          </w:tcPr>
          <w:p w:rsidR="00EF3018" w:rsidRDefault="000228F6">
            <w:pPr>
              <w:spacing w:before="103"/>
              <w:ind w:left="235" w:right="1147"/>
              <w:rPr>
                <w:color w:val="000000"/>
                <w:sz w:val="28"/>
                <w:szCs w:val="28"/>
              </w:rPr>
            </w:pPr>
            <w:r>
              <w:rPr>
                <w:color w:val="000000"/>
                <w:sz w:val="28"/>
                <w:szCs w:val="28"/>
              </w:rPr>
              <w:t>Здійснювати проведення вступного інструктажу з реєстрацією на окремій сторінці класного журналу</w:t>
            </w:r>
          </w:p>
          <w:p w:rsidR="00EF3018" w:rsidRDefault="000228F6">
            <w:pPr>
              <w:ind w:left="235" w:right="1729"/>
              <w:rPr>
                <w:color w:val="000000"/>
                <w:sz w:val="28"/>
                <w:szCs w:val="28"/>
              </w:rPr>
            </w:pPr>
            <w:r>
              <w:rPr>
                <w:color w:val="000000"/>
                <w:sz w:val="28"/>
                <w:szCs w:val="28"/>
              </w:rPr>
              <w:t>«Реєстрація вступного інструктажу з безпеки життєдіяльності для вихованців, учнів»</w:t>
            </w:r>
          </w:p>
        </w:tc>
        <w:tc>
          <w:tcPr>
            <w:tcW w:w="2047" w:type="dxa"/>
          </w:tcPr>
          <w:p w:rsidR="00EF3018" w:rsidRDefault="000228F6">
            <w:pPr>
              <w:spacing w:before="103"/>
              <w:ind w:left="225"/>
              <w:rPr>
                <w:color w:val="000000"/>
                <w:sz w:val="28"/>
                <w:szCs w:val="28"/>
              </w:rPr>
            </w:pPr>
            <w:r>
              <w:rPr>
                <w:color w:val="000000"/>
                <w:sz w:val="28"/>
                <w:szCs w:val="28"/>
              </w:rPr>
              <w:t>вересень</w:t>
            </w:r>
          </w:p>
        </w:tc>
        <w:tc>
          <w:tcPr>
            <w:tcW w:w="2509" w:type="dxa"/>
          </w:tcPr>
          <w:p w:rsidR="00EF3018" w:rsidRDefault="00EF3018">
            <w:pPr>
              <w:spacing w:before="103"/>
              <w:ind w:left="240"/>
              <w:rPr>
                <w:color w:val="000000"/>
                <w:sz w:val="28"/>
                <w:szCs w:val="28"/>
              </w:rPr>
            </w:pPr>
          </w:p>
        </w:tc>
        <w:tc>
          <w:tcPr>
            <w:tcW w:w="2073" w:type="dxa"/>
          </w:tcPr>
          <w:p w:rsidR="00EF3018" w:rsidRDefault="00EF3018">
            <w:pPr>
              <w:rPr>
                <w:color w:val="000000"/>
                <w:sz w:val="28"/>
                <w:szCs w:val="28"/>
              </w:rPr>
            </w:pPr>
          </w:p>
        </w:tc>
        <w:tc>
          <w:tcPr>
            <w:tcW w:w="1951" w:type="dxa"/>
          </w:tcPr>
          <w:p w:rsidR="00EF3018" w:rsidRDefault="00EF3018">
            <w:pPr>
              <w:rPr>
                <w:color w:val="000000"/>
                <w:sz w:val="28"/>
                <w:szCs w:val="28"/>
              </w:rPr>
            </w:pPr>
          </w:p>
        </w:tc>
      </w:tr>
      <w:tr w:rsidR="00EF3018">
        <w:trPr>
          <w:trHeight w:val="1010"/>
        </w:trPr>
        <w:tc>
          <w:tcPr>
            <w:tcW w:w="6640" w:type="dxa"/>
          </w:tcPr>
          <w:p w:rsidR="00EF3018" w:rsidRDefault="000228F6">
            <w:pPr>
              <w:spacing w:before="112"/>
              <w:ind w:left="235" w:right="367"/>
              <w:rPr>
                <w:color w:val="000000"/>
                <w:sz w:val="28"/>
                <w:szCs w:val="28"/>
              </w:rPr>
            </w:pPr>
            <w:r>
              <w:rPr>
                <w:color w:val="000000"/>
                <w:sz w:val="28"/>
                <w:szCs w:val="28"/>
              </w:rPr>
              <w:lastRenderedPageBreak/>
              <w:t>Здійснювати проведення первинних інструктажів з питань охорони праці на робочому місці перед початком кожного практичного заняття та здійснювати запис на сторінці про запис теми уроку у класному журналі</w:t>
            </w:r>
          </w:p>
        </w:tc>
        <w:tc>
          <w:tcPr>
            <w:tcW w:w="2047" w:type="dxa"/>
          </w:tcPr>
          <w:p w:rsidR="00EF3018" w:rsidRDefault="000228F6">
            <w:pPr>
              <w:spacing w:before="112"/>
              <w:ind w:left="225" w:right="215"/>
              <w:rPr>
                <w:color w:val="000000"/>
                <w:sz w:val="28"/>
                <w:szCs w:val="28"/>
              </w:rPr>
            </w:pPr>
            <w:r>
              <w:rPr>
                <w:color w:val="000000"/>
                <w:sz w:val="28"/>
                <w:szCs w:val="28"/>
              </w:rPr>
              <w:t>упродовж навчального року</w:t>
            </w:r>
          </w:p>
        </w:tc>
        <w:tc>
          <w:tcPr>
            <w:tcW w:w="2509" w:type="dxa"/>
          </w:tcPr>
          <w:p w:rsidR="00EF3018" w:rsidRDefault="00EF3018">
            <w:pPr>
              <w:spacing w:before="112"/>
              <w:ind w:left="240"/>
              <w:rPr>
                <w:color w:val="000000"/>
                <w:sz w:val="28"/>
                <w:szCs w:val="28"/>
              </w:rPr>
            </w:pPr>
          </w:p>
        </w:tc>
        <w:tc>
          <w:tcPr>
            <w:tcW w:w="2073" w:type="dxa"/>
          </w:tcPr>
          <w:p w:rsidR="00EF3018" w:rsidRDefault="00EF3018">
            <w:pPr>
              <w:rPr>
                <w:color w:val="000000"/>
                <w:sz w:val="28"/>
                <w:szCs w:val="28"/>
              </w:rPr>
            </w:pPr>
          </w:p>
        </w:tc>
        <w:tc>
          <w:tcPr>
            <w:tcW w:w="1951" w:type="dxa"/>
          </w:tcPr>
          <w:p w:rsidR="00EF3018" w:rsidRDefault="00EF3018">
            <w:pPr>
              <w:rPr>
                <w:color w:val="000000"/>
                <w:sz w:val="28"/>
                <w:szCs w:val="28"/>
              </w:rPr>
            </w:pPr>
          </w:p>
        </w:tc>
      </w:tr>
      <w:tr w:rsidR="00EF3018">
        <w:trPr>
          <w:trHeight w:val="1010"/>
        </w:trPr>
        <w:tc>
          <w:tcPr>
            <w:tcW w:w="6640" w:type="dxa"/>
          </w:tcPr>
          <w:p w:rsidR="00EF3018" w:rsidRDefault="000228F6">
            <w:pPr>
              <w:spacing w:before="101"/>
              <w:ind w:left="235" w:right="156"/>
              <w:rPr>
                <w:color w:val="000000"/>
                <w:sz w:val="28"/>
                <w:szCs w:val="28"/>
              </w:rPr>
            </w:pPr>
            <w:r>
              <w:rPr>
                <w:color w:val="000000"/>
                <w:sz w:val="28"/>
                <w:szCs w:val="28"/>
              </w:rPr>
              <w:t>Здійснювати проведення первинного інструктажу із записом у Журналі реєстрації первинного, позапланового, цільового інструктажів вихованців, учнів.</w:t>
            </w:r>
          </w:p>
        </w:tc>
        <w:tc>
          <w:tcPr>
            <w:tcW w:w="2047" w:type="dxa"/>
          </w:tcPr>
          <w:p w:rsidR="00EF3018" w:rsidRDefault="000228F6">
            <w:pPr>
              <w:spacing w:before="101"/>
              <w:ind w:left="225" w:right="215"/>
              <w:rPr>
                <w:color w:val="000000"/>
                <w:sz w:val="28"/>
                <w:szCs w:val="28"/>
              </w:rPr>
            </w:pPr>
            <w:r>
              <w:rPr>
                <w:color w:val="000000"/>
                <w:sz w:val="28"/>
                <w:szCs w:val="28"/>
              </w:rPr>
              <w:t>упродовж навчального року</w:t>
            </w:r>
          </w:p>
        </w:tc>
        <w:tc>
          <w:tcPr>
            <w:tcW w:w="2509" w:type="dxa"/>
          </w:tcPr>
          <w:p w:rsidR="00EF3018" w:rsidRDefault="00EF3018">
            <w:pPr>
              <w:spacing w:before="101"/>
              <w:ind w:left="240"/>
              <w:rPr>
                <w:color w:val="000000"/>
                <w:sz w:val="28"/>
                <w:szCs w:val="28"/>
              </w:rPr>
            </w:pPr>
          </w:p>
        </w:tc>
        <w:tc>
          <w:tcPr>
            <w:tcW w:w="2073" w:type="dxa"/>
          </w:tcPr>
          <w:p w:rsidR="00EF3018" w:rsidRDefault="00EF3018">
            <w:pPr>
              <w:rPr>
                <w:color w:val="000000"/>
                <w:sz w:val="28"/>
                <w:szCs w:val="28"/>
              </w:rPr>
            </w:pPr>
          </w:p>
        </w:tc>
        <w:tc>
          <w:tcPr>
            <w:tcW w:w="1951" w:type="dxa"/>
          </w:tcPr>
          <w:p w:rsidR="00EF3018" w:rsidRDefault="00EF3018">
            <w:pPr>
              <w:rPr>
                <w:color w:val="000000"/>
                <w:sz w:val="28"/>
                <w:szCs w:val="28"/>
              </w:rPr>
            </w:pPr>
          </w:p>
        </w:tc>
      </w:tr>
      <w:tr w:rsidR="00EF3018">
        <w:trPr>
          <w:trHeight w:val="1010"/>
        </w:trPr>
        <w:tc>
          <w:tcPr>
            <w:tcW w:w="6640" w:type="dxa"/>
          </w:tcPr>
          <w:p w:rsidR="00EF3018" w:rsidRDefault="000228F6">
            <w:pPr>
              <w:spacing w:before="114"/>
              <w:ind w:left="235" w:right="89"/>
              <w:jc w:val="both"/>
              <w:rPr>
                <w:color w:val="000000"/>
                <w:sz w:val="28"/>
                <w:szCs w:val="28"/>
              </w:rPr>
            </w:pPr>
            <w:r>
              <w:rPr>
                <w:color w:val="000000"/>
                <w:sz w:val="28"/>
                <w:szCs w:val="28"/>
              </w:rPr>
              <w:t>Забезпечити нормативність ведення “Журналів реєстрації нещасних випадків, що сталися з вихованцями, учнями ”, а саме:</w:t>
            </w:r>
          </w:p>
          <w:p w:rsidR="00EF3018" w:rsidRDefault="000228F6">
            <w:pPr>
              <w:numPr>
                <w:ilvl w:val="0"/>
                <w:numId w:val="23"/>
              </w:numPr>
              <w:tabs>
                <w:tab w:val="left" w:pos="376"/>
              </w:tabs>
              <w:ind w:hanging="141"/>
              <w:jc w:val="both"/>
              <w:rPr>
                <w:color w:val="000000"/>
                <w:sz w:val="28"/>
                <w:szCs w:val="28"/>
              </w:rPr>
            </w:pPr>
            <w:r>
              <w:rPr>
                <w:color w:val="000000"/>
                <w:sz w:val="28"/>
                <w:szCs w:val="28"/>
              </w:rPr>
              <w:t>оформлення повідомлень про нещасні випадки,</w:t>
            </w:r>
          </w:p>
          <w:p w:rsidR="00EF3018" w:rsidRDefault="000228F6">
            <w:pPr>
              <w:numPr>
                <w:ilvl w:val="0"/>
                <w:numId w:val="23"/>
              </w:numPr>
              <w:tabs>
                <w:tab w:val="left" w:pos="376"/>
              </w:tabs>
              <w:ind w:hanging="141"/>
              <w:jc w:val="both"/>
              <w:rPr>
                <w:color w:val="000000"/>
                <w:sz w:val="28"/>
                <w:szCs w:val="28"/>
              </w:rPr>
            </w:pPr>
            <w:r>
              <w:rPr>
                <w:color w:val="000000"/>
                <w:sz w:val="28"/>
                <w:szCs w:val="28"/>
              </w:rPr>
              <w:t>оформлення актів розслідування нещасних випадків,</w:t>
            </w:r>
          </w:p>
          <w:p w:rsidR="00EF3018" w:rsidRDefault="000228F6">
            <w:pPr>
              <w:numPr>
                <w:ilvl w:val="0"/>
                <w:numId w:val="23"/>
              </w:numPr>
              <w:tabs>
                <w:tab w:val="left" w:pos="376"/>
              </w:tabs>
              <w:ind w:hanging="141"/>
              <w:jc w:val="both"/>
              <w:rPr>
                <w:color w:val="000000"/>
                <w:sz w:val="28"/>
                <w:szCs w:val="28"/>
              </w:rPr>
            </w:pPr>
            <w:r>
              <w:rPr>
                <w:color w:val="000000"/>
                <w:sz w:val="28"/>
                <w:szCs w:val="28"/>
              </w:rPr>
              <w:t>оформлення повідомлень про наслідки нещасних випадків</w:t>
            </w:r>
          </w:p>
        </w:tc>
        <w:tc>
          <w:tcPr>
            <w:tcW w:w="2047" w:type="dxa"/>
          </w:tcPr>
          <w:p w:rsidR="00EF3018" w:rsidRDefault="000228F6">
            <w:pPr>
              <w:spacing w:before="114"/>
              <w:ind w:left="225" w:right="215"/>
              <w:rPr>
                <w:color w:val="000000"/>
                <w:sz w:val="28"/>
                <w:szCs w:val="28"/>
              </w:rPr>
            </w:pPr>
            <w:r>
              <w:rPr>
                <w:color w:val="000000"/>
                <w:sz w:val="28"/>
                <w:szCs w:val="28"/>
              </w:rPr>
              <w:t>упродовж навчального року</w:t>
            </w:r>
          </w:p>
        </w:tc>
        <w:tc>
          <w:tcPr>
            <w:tcW w:w="2509" w:type="dxa"/>
          </w:tcPr>
          <w:p w:rsidR="00EF3018" w:rsidRDefault="00EF3018">
            <w:pPr>
              <w:spacing w:before="114"/>
              <w:ind w:left="240" w:right="250"/>
              <w:rPr>
                <w:color w:val="000000"/>
                <w:sz w:val="28"/>
                <w:szCs w:val="28"/>
              </w:rPr>
            </w:pPr>
          </w:p>
        </w:tc>
        <w:tc>
          <w:tcPr>
            <w:tcW w:w="2073" w:type="dxa"/>
          </w:tcPr>
          <w:p w:rsidR="00EF3018" w:rsidRDefault="00EF3018">
            <w:pPr>
              <w:rPr>
                <w:color w:val="000000"/>
                <w:sz w:val="28"/>
                <w:szCs w:val="28"/>
              </w:rPr>
            </w:pPr>
          </w:p>
        </w:tc>
        <w:tc>
          <w:tcPr>
            <w:tcW w:w="1951" w:type="dxa"/>
          </w:tcPr>
          <w:p w:rsidR="00EF3018" w:rsidRDefault="00EF3018">
            <w:pPr>
              <w:rPr>
                <w:color w:val="000000"/>
                <w:sz w:val="28"/>
                <w:szCs w:val="28"/>
              </w:rPr>
            </w:pPr>
          </w:p>
        </w:tc>
      </w:tr>
      <w:tr w:rsidR="00EF3018">
        <w:trPr>
          <w:trHeight w:val="1010"/>
        </w:trPr>
        <w:tc>
          <w:tcPr>
            <w:tcW w:w="6640" w:type="dxa"/>
          </w:tcPr>
          <w:p w:rsidR="00EF3018" w:rsidRDefault="000228F6">
            <w:pPr>
              <w:spacing w:before="95"/>
              <w:ind w:left="235" w:right="85"/>
              <w:rPr>
                <w:color w:val="000000"/>
                <w:sz w:val="28"/>
                <w:szCs w:val="28"/>
              </w:rPr>
            </w:pPr>
            <w:r>
              <w:rPr>
                <w:color w:val="000000"/>
                <w:sz w:val="28"/>
                <w:szCs w:val="28"/>
              </w:rPr>
              <w:t>Створити спеціальні медичні групи з фізичної культури для дітей з послабленим здоров’ям (за наявності довідок).</w:t>
            </w:r>
          </w:p>
        </w:tc>
        <w:tc>
          <w:tcPr>
            <w:tcW w:w="2047" w:type="dxa"/>
          </w:tcPr>
          <w:p w:rsidR="00EF3018" w:rsidRDefault="000228F6">
            <w:pPr>
              <w:spacing w:before="95"/>
              <w:ind w:left="225"/>
              <w:rPr>
                <w:color w:val="000000"/>
                <w:sz w:val="28"/>
                <w:szCs w:val="28"/>
              </w:rPr>
            </w:pPr>
            <w:r>
              <w:rPr>
                <w:color w:val="000000"/>
                <w:sz w:val="28"/>
                <w:szCs w:val="28"/>
              </w:rPr>
              <w:t>до 05.09</w:t>
            </w:r>
          </w:p>
        </w:tc>
        <w:tc>
          <w:tcPr>
            <w:tcW w:w="2509" w:type="dxa"/>
          </w:tcPr>
          <w:p w:rsidR="00EF3018" w:rsidRDefault="00EF3018">
            <w:pPr>
              <w:spacing w:before="95"/>
              <w:ind w:left="240" w:right="443"/>
              <w:rPr>
                <w:color w:val="000000"/>
                <w:sz w:val="28"/>
                <w:szCs w:val="28"/>
              </w:rPr>
            </w:pPr>
          </w:p>
        </w:tc>
        <w:tc>
          <w:tcPr>
            <w:tcW w:w="2073" w:type="dxa"/>
          </w:tcPr>
          <w:p w:rsidR="00EF3018" w:rsidRDefault="000228F6">
            <w:pPr>
              <w:spacing w:before="95"/>
              <w:ind w:left="143" w:right="93"/>
              <w:jc w:val="center"/>
              <w:rPr>
                <w:color w:val="000000"/>
                <w:sz w:val="28"/>
                <w:szCs w:val="28"/>
              </w:rPr>
            </w:pPr>
            <w:r>
              <w:rPr>
                <w:color w:val="000000"/>
                <w:sz w:val="28"/>
                <w:szCs w:val="28"/>
              </w:rPr>
              <w:t>інформація</w:t>
            </w:r>
          </w:p>
        </w:tc>
        <w:tc>
          <w:tcPr>
            <w:tcW w:w="1951" w:type="dxa"/>
          </w:tcPr>
          <w:p w:rsidR="00EF3018" w:rsidRDefault="00EF3018">
            <w:pPr>
              <w:rPr>
                <w:color w:val="000000"/>
                <w:sz w:val="28"/>
                <w:szCs w:val="28"/>
              </w:rPr>
            </w:pPr>
          </w:p>
        </w:tc>
      </w:tr>
      <w:tr w:rsidR="00EF3018">
        <w:trPr>
          <w:trHeight w:val="1010"/>
        </w:trPr>
        <w:tc>
          <w:tcPr>
            <w:tcW w:w="6640" w:type="dxa"/>
          </w:tcPr>
          <w:p w:rsidR="00EF3018" w:rsidRDefault="000228F6" w:rsidP="00A6524B">
            <w:pPr>
              <w:spacing w:before="112"/>
              <w:ind w:left="235" w:right="91"/>
              <w:jc w:val="both"/>
              <w:rPr>
                <w:color w:val="000000"/>
                <w:sz w:val="28"/>
                <w:szCs w:val="28"/>
              </w:rPr>
            </w:pPr>
            <w:r>
              <w:rPr>
                <w:color w:val="000000"/>
                <w:sz w:val="28"/>
                <w:szCs w:val="28"/>
              </w:rPr>
              <w:t xml:space="preserve">Узагальнення інформації про кількість дітей з інвалідністю та хворих дітей шкільного віку, які навчаються у </w:t>
            </w:r>
            <w:r w:rsidR="00A6524B">
              <w:rPr>
                <w:color w:val="000000"/>
                <w:sz w:val="28"/>
                <w:szCs w:val="28"/>
              </w:rPr>
              <w:t>ліцеї</w:t>
            </w:r>
            <w:r>
              <w:rPr>
                <w:color w:val="000000"/>
                <w:sz w:val="28"/>
                <w:szCs w:val="28"/>
              </w:rPr>
              <w:t xml:space="preserve"> у поточному навчальному році</w:t>
            </w:r>
          </w:p>
        </w:tc>
        <w:tc>
          <w:tcPr>
            <w:tcW w:w="2047" w:type="dxa"/>
          </w:tcPr>
          <w:p w:rsidR="00EF3018" w:rsidRDefault="000228F6">
            <w:pPr>
              <w:spacing w:before="112"/>
              <w:ind w:left="225"/>
              <w:rPr>
                <w:color w:val="000000"/>
                <w:sz w:val="28"/>
                <w:szCs w:val="28"/>
              </w:rPr>
            </w:pPr>
            <w:r>
              <w:rPr>
                <w:color w:val="000000"/>
                <w:sz w:val="28"/>
                <w:szCs w:val="28"/>
              </w:rPr>
              <w:t>до 05.09</w:t>
            </w:r>
          </w:p>
        </w:tc>
        <w:tc>
          <w:tcPr>
            <w:tcW w:w="2509" w:type="dxa"/>
          </w:tcPr>
          <w:p w:rsidR="00EF3018" w:rsidRDefault="00EF3018">
            <w:pPr>
              <w:spacing w:before="112"/>
              <w:ind w:left="105"/>
              <w:rPr>
                <w:color w:val="000000"/>
                <w:sz w:val="28"/>
                <w:szCs w:val="28"/>
              </w:rPr>
            </w:pPr>
          </w:p>
        </w:tc>
        <w:tc>
          <w:tcPr>
            <w:tcW w:w="2073" w:type="dxa"/>
          </w:tcPr>
          <w:p w:rsidR="00EF3018" w:rsidRDefault="00EF3018">
            <w:pPr>
              <w:spacing w:before="7"/>
              <w:rPr>
                <w:b/>
                <w:color w:val="000000"/>
                <w:sz w:val="28"/>
                <w:szCs w:val="28"/>
              </w:rPr>
            </w:pPr>
          </w:p>
          <w:p w:rsidR="00EF3018" w:rsidRDefault="000228F6">
            <w:pPr>
              <w:ind w:left="143" w:right="93"/>
              <w:jc w:val="center"/>
              <w:rPr>
                <w:color w:val="000000"/>
                <w:sz w:val="28"/>
                <w:szCs w:val="28"/>
              </w:rPr>
            </w:pPr>
            <w:r>
              <w:rPr>
                <w:color w:val="000000"/>
                <w:sz w:val="28"/>
                <w:szCs w:val="28"/>
              </w:rPr>
              <w:t>інформація</w:t>
            </w:r>
          </w:p>
        </w:tc>
        <w:tc>
          <w:tcPr>
            <w:tcW w:w="1951" w:type="dxa"/>
          </w:tcPr>
          <w:p w:rsidR="00EF3018" w:rsidRDefault="00EF3018">
            <w:pPr>
              <w:rPr>
                <w:color w:val="000000"/>
                <w:sz w:val="28"/>
                <w:szCs w:val="28"/>
              </w:rPr>
            </w:pPr>
          </w:p>
        </w:tc>
      </w:tr>
      <w:tr w:rsidR="00EF3018">
        <w:trPr>
          <w:trHeight w:val="1010"/>
        </w:trPr>
        <w:tc>
          <w:tcPr>
            <w:tcW w:w="6640" w:type="dxa"/>
          </w:tcPr>
          <w:p w:rsidR="00EF3018" w:rsidRDefault="000228F6" w:rsidP="00A6524B">
            <w:pPr>
              <w:tabs>
                <w:tab w:val="left" w:pos="1736"/>
                <w:tab w:val="left" w:pos="2625"/>
                <w:tab w:val="left" w:pos="4066"/>
                <w:tab w:val="left" w:pos="5440"/>
                <w:tab w:val="left" w:pos="5914"/>
              </w:tabs>
              <w:spacing w:before="105"/>
              <w:ind w:left="235" w:right="101"/>
              <w:rPr>
                <w:color w:val="000000"/>
                <w:sz w:val="28"/>
                <w:szCs w:val="28"/>
              </w:rPr>
            </w:pPr>
            <w:r>
              <w:rPr>
                <w:color w:val="000000"/>
                <w:sz w:val="28"/>
                <w:szCs w:val="28"/>
              </w:rPr>
              <w:t>Забезпечити</w:t>
            </w:r>
            <w:r w:rsidR="0093727D">
              <w:rPr>
                <w:color w:val="000000"/>
                <w:sz w:val="28"/>
                <w:szCs w:val="28"/>
              </w:rPr>
              <w:t> </w:t>
            </w:r>
            <w:r>
              <w:rPr>
                <w:color w:val="000000"/>
                <w:sz w:val="28"/>
                <w:szCs w:val="28"/>
              </w:rPr>
              <w:t>якісну</w:t>
            </w:r>
            <w:r w:rsidR="0093727D">
              <w:rPr>
                <w:color w:val="000000"/>
                <w:sz w:val="28"/>
                <w:szCs w:val="28"/>
              </w:rPr>
              <w:t> </w:t>
            </w:r>
            <w:r>
              <w:rPr>
                <w:color w:val="000000"/>
                <w:sz w:val="28"/>
                <w:szCs w:val="28"/>
              </w:rPr>
              <w:t>організацію</w:t>
            </w:r>
            <w:r w:rsidR="0093727D">
              <w:rPr>
                <w:color w:val="000000"/>
                <w:sz w:val="28"/>
                <w:szCs w:val="28"/>
              </w:rPr>
              <w:t> </w:t>
            </w:r>
            <w:r>
              <w:rPr>
                <w:color w:val="000000"/>
                <w:sz w:val="28"/>
                <w:szCs w:val="28"/>
              </w:rPr>
              <w:t>чергування</w:t>
            </w:r>
            <w:r w:rsidR="0093727D">
              <w:rPr>
                <w:color w:val="000000"/>
                <w:sz w:val="28"/>
                <w:szCs w:val="28"/>
              </w:rPr>
              <w:t> </w:t>
            </w:r>
            <w:r>
              <w:rPr>
                <w:color w:val="000000"/>
                <w:sz w:val="28"/>
                <w:szCs w:val="28"/>
              </w:rPr>
              <w:t>по</w:t>
            </w:r>
            <w:r w:rsidR="0093727D">
              <w:rPr>
                <w:color w:val="000000"/>
                <w:sz w:val="28"/>
                <w:szCs w:val="28"/>
              </w:rPr>
              <w:t> </w:t>
            </w:r>
            <w:proofErr w:type="spellStart"/>
            <w:r w:rsidR="00A6524B">
              <w:rPr>
                <w:color w:val="000000"/>
                <w:sz w:val="28"/>
                <w:szCs w:val="28"/>
              </w:rPr>
              <w:t>ліцеї</w:t>
            </w:r>
            <w:r>
              <w:rPr>
                <w:color w:val="000000"/>
                <w:sz w:val="28"/>
                <w:szCs w:val="28"/>
              </w:rPr>
              <w:t>адміністрації</w:t>
            </w:r>
            <w:proofErr w:type="spellEnd"/>
            <w:r>
              <w:rPr>
                <w:color w:val="000000"/>
                <w:sz w:val="28"/>
                <w:szCs w:val="28"/>
              </w:rPr>
              <w:t>, вчителів відповідно до графіків чергування.</w:t>
            </w:r>
          </w:p>
        </w:tc>
        <w:tc>
          <w:tcPr>
            <w:tcW w:w="2047" w:type="dxa"/>
          </w:tcPr>
          <w:p w:rsidR="00EF3018" w:rsidRDefault="000228F6">
            <w:pPr>
              <w:spacing w:before="105"/>
              <w:ind w:left="225" w:right="445"/>
              <w:rPr>
                <w:color w:val="000000"/>
                <w:sz w:val="28"/>
                <w:szCs w:val="28"/>
              </w:rPr>
            </w:pPr>
            <w:r>
              <w:rPr>
                <w:color w:val="000000"/>
                <w:sz w:val="28"/>
                <w:szCs w:val="28"/>
              </w:rPr>
              <w:t>Упродовж року</w:t>
            </w:r>
          </w:p>
        </w:tc>
        <w:tc>
          <w:tcPr>
            <w:tcW w:w="2509" w:type="dxa"/>
          </w:tcPr>
          <w:p w:rsidR="00EF3018" w:rsidRDefault="00EF3018">
            <w:pPr>
              <w:spacing w:before="105"/>
              <w:ind w:left="240" w:right="437"/>
              <w:rPr>
                <w:color w:val="000000"/>
                <w:sz w:val="28"/>
                <w:szCs w:val="28"/>
              </w:rPr>
            </w:pPr>
          </w:p>
        </w:tc>
        <w:tc>
          <w:tcPr>
            <w:tcW w:w="2073" w:type="dxa"/>
          </w:tcPr>
          <w:p w:rsidR="00EF3018" w:rsidRDefault="000228F6">
            <w:pPr>
              <w:spacing w:before="105"/>
              <w:ind w:left="156" w:right="93"/>
              <w:jc w:val="center"/>
              <w:rPr>
                <w:color w:val="000000"/>
                <w:sz w:val="28"/>
                <w:szCs w:val="28"/>
              </w:rPr>
            </w:pPr>
            <w:r>
              <w:rPr>
                <w:color w:val="000000"/>
                <w:sz w:val="28"/>
                <w:szCs w:val="28"/>
              </w:rPr>
              <w:t>Інформація</w:t>
            </w:r>
          </w:p>
        </w:tc>
        <w:tc>
          <w:tcPr>
            <w:tcW w:w="1951" w:type="dxa"/>
          </w:tcPr>
          <w:p w:rsidR="00EF3018" w:rsidRDefault="00EF3018">
            <w:pPr>
              <w:rPr>
                <w:color w:val="000000"/>
                <w:sz w:val="28"/>
                <w:szCs w:val="28"/>
              </w:rPr>
            </w:pPr>
          </w:p>
        </w:tc>
      </w:tr>
      <w:tr w:rsidR="00EF3018">
        <w:trPr>
          <w:trHeight w:val="1010"/>
        </w:trPr>
        <w:tc>
          <w:tcPr>
            <w:tcW w:w="6640" w:type="dxa"/>
          </w:tcPr>
          <w:p w:rsidR="00EF3018" w:rsidRDefault="000228F6">
            <w:pPr>
              <w:spacing w:before="110"/>
              <w:ind w:left="235" w:right="88"/>
              <w:jc w:val="both"/>
              <w:rPr>
                <w:color w:val="000000"/>
                <w:sz w:val="28"/>
                <w:szCs w:val="28"/>
              </w:rPr>
            </w:pPr>
            <w:r>
              <w:rPr>
                <w:color w:val="000000"/>
                <w:sz w:val="28"/>
                <w:szCs w:val="28"/>
              </w:rPr>
              <w:lastRenderedPageBreak/>
              <w:t>Забезпечити проведення бесід щодо запобігання дитячому травматизму під час осінніх, зимових, весняних та літніх канікул</w:t>
            </w:r>
          </w:p>
        </w:tc>
        <w:tc>
          <w:tcPr>
            <w:tcW w:w="2047" w:type="dxa"/>
          </w:tcPr>
          <w:p w:rsidR="00EF3018" w:rsidRDefault="000228F6">
            <w:pPr>
              <w:spacing w:before="110"/>
              <w:ind w:left="225" w:right="445"/>
              <w:rPr>
                <w:color w:val="000000"/>
                <w:sz w:val="28"/>
                <w:szCs w:val="28"/>
              </w:rPr>
            </w:pPr>
            <w:r>
              <w:rPr>
                <w:color w:val="000000"/>
                <w:sz w:val="28"/>
                <w:szCs w:val="28"/>
              </w:rPr>
              <w:t>Упродовж року</w:t>
            </w:r>
          </w:p>
        </w:tc>
        <w:tc>
          <w:tcPr>
            <w:tcW w:w="2509" w:type="dxa"/>
          </w:tcPr>
          <w:p w:rsidR="00EF3018" w:rsidRDefault="00EF3018">
            <w:pPr>
              <w:spacing w:before="110"/>
              <w:ind w:left="240"/>
              <w:rPr>
                <w:color w:val="000000"/>
                <w:sz w:val="28"/>
                <w:szCs w:val="28"/>
              </w:rPr>
            </w:pPr>
          </w:p>
        </w:tc>
        <w:tc>
          <w:tcPr>
            <w:tcW w:w="2073" w:type="dxa"/>
          </w:tcPr>
          <w:p w:rsidR="00EF3018" w:rsidRDefault="000228F6">
            <w:pPr>
              <w:spacing w:before="110"/>
              <w:ind w:left="225" w:right="147"/>
              <w:rPr>
                <w:color w:val="000000"/>
                <w:sz w:val="28"/>
                <w:szCs w:val="28"/>
              </w:rPr>
            </w:pPr>
            <w:r>
              <w:rPr>
                <w:color w:val="000000"/>
                <w:sz w:val="28"/>
                <w:szCs w:val="28"/>
              </w:rPr>
              <w:t>Інформація на нараду</w:t>
            </w:r>
          </w:p>
        </w:tc>
        <w:tc>
          <w:tcPr>
            <w:tcW w:w="1951" w:type="dxa"/>
          </w:tcPr>
          <w:p w:rsidR="00EF3018" w:rsidRDefault="00EF3018">
            <w:pPr>
              <w:rPr>
                <w:color w:val="000000"/>
                <w:sz w:val="28"/>
                <w:szCs w:val="28"/>
              </w:rPr>
            </w:pPr>
          </w:p>
        </w:tc>
      </w:tr>
      <w:tr w:rsidR="00EF3018">
        <w:trPr>
          <w:trHeight w:val="1010"/>
        </w:trPr>
        <w:tc>
          <w:tcPr>
            <w:tcW w:w="6640" w:type="dxa"/>
          </w:tcPr>
          <w:p w:rsidR="00EF3018" w:rsidRDefault="000228F6">
            <w:pPr>
              <w:spacing w:before="103"/>
              <w:ind w:left="235" w:right="215" w:firstLine="60"/>
              <w:rPr>
                <w:color w:val="000000"/>
                <w:sz w:val="28"/>
                <w:szCs w:val="28"/>
              </w:rPr>
            </w:pPr>
            <w:r>
              <w:rPr>
                <w:color w:val="000000"/>
                <w:sz w:val="28"/>
                <w:szCs w:val="28"/>
              </w:rPr>
              <w:t>3 метою попередження дитячого травматизму провести роботу з вихованцями та їх батьками; вивчити правила дорожнього руху; провести бесіди з попередження випадків утоплення, вивчення правил поводження з джерелами електроструму та правил безпеки при користуванні газом, щодо запобігання дитячому травматизму від</w:t>
            </w:r>
          </w:p>
          <w:p w:rsidR="00EF3018" w:rsidRDefault="000228F6">
            <w:pPr>
              <w:ind w:left="235"/>
              <w:rPr>
                <w:color w:val="000000"/>
                <w:sz w:val="28"/>
                <w:szCs w:val="28"/>
              </w:rPr>
            </w:pPr>
            <w:r>
              <w:rPr>
                <w:color w:val="000000"/>
                <w:sz w:val="28"/>
                <w:szCs w:val="28"/>
              </w:rPr>
              <w:t>вибухово-небезпечних предметів, протирадіаційної безпеки</w:t>
            </w:r>
          </w:p>
        </w:tc>
        <w:tc>
          <w:tcPr>
            <w:tcW w:w="2047" w:type="dxa"/>
          </w:tcPr>
          <w:p w:rsidR="00EF3018" w:rsidRDefault="000228F6">
            <w:pPr>
              <w:spacing w:before="103"/>
              <w:ind w:left="225" w:right="482"/>
              <w:rPr>
                <w:color w:val="000000"/>
                <w:sz w:val="28"/>
                <w:szCs w:val="28"/>
              </w:rPr>
            </w:pPr>
            <w:r>
              <w:rPr>
                <w:color w:val="000000"/>
                <w:sz w:val="28"/>
                <w:szCs w:val="28"/>
              </w:rPr>
              <w:t>Протягом року</w:t>
            </w:r>
          </w:p>
        </w:tc>
        <w:tc>
          <w:tcPr>
            <w:tcW w:w="2509" w:type="dxa"/>
          </w:tcPr>
          <w:p w:rsidR="00EF3018" w:rsidRDefault="00EF3018">
            <w:pPr>
              <w:ind w:left="240"/>
              <w:rPr>
                <w:color w:val="000000"/>
                <w:sz w:val="28"/>
                <w:szCs w:val="28"/>
              </w:rPr>
            </w:pPr>
          </w:p>
        </w:tc>
        <w:tc>
          <w:tcPr>
            <w:tcW w:w="2073" w:type="dxa"/>
          </w:tcPr>
          <w:p w:rsidR="00EF3018" w:rsidRDefault="000228F6">
            <w:pPr>
              <w:spacing w:before="103"/>
              <w:ind w:left="225" w:right="63"/>
              <w:rPr>
                <w:color w:val="000000"/>
                <w:sz w:val="28"/>
                <w:szCs w:val="28"/>
              </w:rPr>
            </w:pPr>
            <w:r>
              <w:rPr>
                <w:color w:val="000000"/>
                <w:sz w:val="28"/>
                <w:szCs w:val="28"/>
              </w:rPr>
              <w:t xml:space="preserve">Інформація до </w:t>
            </w:r>
            <w:proofErr w:type="spellStart"/>
            <w:r>
              <w:rPr>
                <w:color w:val="000000"/>
                <w:sz w:val="28"/>
                <w:szCs w:val="28"/>
              </w:rPr>
              <w:t>підсумковог</w:t>
            </w:r>
            <w:proofErr w:type="spellEnd"/>
            <w:r>
              <w:rPr>
                <w:color w:val="000000"/>
                <w:sz w:val="28"/>
                <w:szCs w:val="28"/>
              </w:rPr>
              <w:t xml:space="preserve"> о наказу</w:t>
            </w:r>
          </w:p>
        </w:tc>
        <w:tc>
          <w:tcPr>
            <w:tcW w:w="1951" w:type="dxa"/>
          </w:tcPr>
          <w:p w:rsidR="00EF3018" w:rsidRDefault="00EF3018">
            <w:pPr>
              <w:rPr>
                <w:color w:val="000000"/>
                <w:sz w:val="28"/>
                <w:szCs w:val="28"/>
              </w:rPr>
            </w:pPr>
          </w:p>
        </w:tc>
      </w:tr>
      <w:tr w:rsidR="00EF3018">
        <w:trPr>
          <w:trHeight w:val="1010"/>
        </w:trPr>
        <w:tc>
          <w:tcPr>
            <w:tcW w:w="6640" w:type="dxa"/>
          </w:tcPr>
          <w:p w:rsidR="00EF3018" w:rsidRDefault="000228F6">
            <w:pPr>
              <w:spacing w:before="100" w:line="276" w:lineRule="auto"/>
              <w:ind w:left="235" w:right="89"/>
              <w:jc w:val="both"/>
              <w:rPr>
                <w:color w:val="000000"/>
                <w:sz w:val="28"/>
                <w:szCs w:val="28"/>
              </w:rPr>
            </w:pPr>
            <w:r>
              <w:rPr>
                <w:color w:val="000000"/>
                <w:sz w:val="28"/>
                <w:szCs w:val="28"/>
              </w:rPr>
              <w:t>Забезпечити контроль за безпечним рухом транспортних засобів біля закладів освіти та заборонити в'їзд і паркування їх на території освітніх закладів</w:t>
            </w:r>
          </w:p>
        </w:tc>
        <w:tc>
          <w:tcPr>
            <w:tcW w:w="2047" w:type="dxa"/>
          </w:tcPr>
          <w:p w:rsidR="00EF3018" w:rsidRDefault="000228F6">
            <w:pPr>
              <w:spacing w:before="100"/>
              <w:ind w:left="225" w:right="445"/>
              <w:rPr>
                <w:color w:val="000000"/>
                <w:sz w:val="28"/>
                <w:szCs w:val="28"/>
              </w:rPr>
            </w:pPr>
            <w:r>
              <w:rPr>
                <w:color w:val="000000"/>
                <w:sz w:val="28"/>
                <w:szCs w:val="28"/>
              </w:rPr>
              <w:t>Упродовж року</w:t>
            </w:r>
          </w:p>
        </w:tc>
        <w:tc>
          <w:tcPr>
            <w:tcW w:w="2509" w:type="dxa"/>
          </w:tcPr>
          <w:p w:rsidR="00EF3018" w:rsidRDefault="00EF3018">
            <w:pPr>
              <w:spacing w:before="100"/>
              <w:ind w:left="240" w:right="607"/>
              <w:rPr>
                <w:color w:val="000000"/>
                <w:sz w:val="28"/>
                <w:szCs w:val="28"/>
              </w:rPr>
            </w:pPr>
          </w:p>
        </w:tc>
        <w:tc>
          <w:tcPr>
            <w:tcW w:w="2073" w:type="dxa"/>
          </w:tcPr>
          <w:p w:rsidR="00EF3018" w:rsidRDefault="000228F6">
            <w:pPr>
              <w:spacing w:before="100"/>
              <w:ind w:left="225" w:right="79"/>
              <w:rPr>
                <w:color w:val="000000"/>
                <w:sz w:val="28"/>
                <w:szCs w:val="28"/>
              </w:rPr>
            </w:pPr>
            <w:r>
              <w:rPr>
                <w:color w:val="000000"/>
                <w:sz w:val="28"/>
                <w:szCs w:val="28"/>
              </w:rPr>
              <w:t xml:space="preserve">Спостереже </w:t>
            </w:r>
            <w:proofErr w:type="spellStart"/>
            <w:r>
              <w:rPr>
                <w:color w:val="000000"/>
                <w:sz w:val="28"/>
                <w:szCs w:val="28"/>
              </w:rPr>
              <w:t>ння</w:t>
            </w:r>
            <w:proofErr w:type="spellEnd"/>
          </w:p>
        </w:tc>
        <w:tc>
          <w:tcPr>
            <w:tcW w:w="1951" w:type="dxa"/>
          </w:tcPr>
          <w:p w:rsidR="00EF3018" w:rsidRDefault="00EF3018">
            <w:pPr>
              <w:rPr>
                <w:color w:val="000000"/>
                <w:sz w:val="28"/>
                <w:szCs w:val="28"/>
              </w:rPr>
            </w:pPr>
          </w:p>
        </w:tc>
      </w:tr>
      <w:tr w:rsidR="00EF3018">
        <w:trPr>
          <w:trHeight w:val="1010"/>
        </w:trPr>
        <w:tc>
          <w:tcPr>
            <w:tcW w:w="15220" w:type="dxa"/>
            <w:gridSpan w:val="5"/>
          </w:tcPr>
          <w:p w:rsidR="00EF3018" w:rsidRDefault="000228F6">
            <w:pPr>
              <w:rPr>
                <w:color w:val="000000"/>
                <w:sz w:val="28"/>
                <w:szCs w:val="28"/>
              </w:rPr>
            </w:pPr>
            <w:r>
              <w:rPr>
                <w:b/>
                <w:color w:val="000000"/>
                <w:sz w:val="28"/>
                <w:szCs w:val="28"/>
              </w:rPr>
              <w:t>Заходи щодо організації медичного обслуговування здобувачів освіти</w:t>
            </w:r>
          </w:p>
        </w:tc>
      </w:tr>
      <w:tr w:rsidR="00EF3018">
        <w:trPr>
          <w:trHeight w:val="1010"/>
        </w:trPr>
        <w:tc>
          <w:tcPr>
            <w:tcW w:w="6640" w:type="dxa"/>
          </w:tcPr>
          <w:p w:rsidR="00EF3018" w:rsidRDefault="000228F6">
            <w:pPr>
              <w:spacing w:before="100"/>
              <w:ind w:left="235" w:right="87"/>
              <w:jc w:val="both"/>
              <w:rPr>
                <w:color w:val="000000"/>
                <w:sz w:val="28"/>
                <w:szCs w:val="28"/>
              </w:rPr>
            </w:pPr>
            <w:r>
              <w:rPr>
                <w:color w:val="000000"/>
                <w:sz w:val="28"/>
                <w:szCs w:val="28"/>
              </w:rPr>
              <w:t>Провести перевірку санітарного стану закладу перед початком навчального року – освітлення, вентиляції, наявність обладнання в спортивному залі, харчоблоці, приміщень дошкільного підрозділу, класах, майстернях.</w:t>
            </w:r>
          </w:p>
        </w:tc>
        <w:tc>
          <w:tcPr>
            <w:tcW w:w="2047" w:type="dxa"/>
          </w:tcPr>
          <w:p w:rsidR="00EF3018" w:rsidRDefault="000228F6">
            <w:pPr>
              <w:spacing w:before="100"/>
              <w:ind w:left="225"/>
              <w:rPr>
                <w:color w:val="000000"/>
                <w:sz w:val="28"/>
                <w:szCs w:val="28"/>
              </w:rPr>
            </w:pPr>
            <w:r>
              <w:rPr>
                <w:color w:val="000000"/>
                <w:sz w:val="28"/>
                <w:szCs w:val="28"/>
              </w:rPr>
              <w:t>до 01.09</w:t>
            </w:r>
          </w:p>
        </w:tc>
        <w:tc>
          <w:tcPr>
            <w:tcW w:w="2509" w:type="dxa"/>
          </w:tcPr>
          <w:p w:rsidR="00EF3018" w:rsidRDefault="00EF3018">
            <w:pPr>
              <w:spacing w:before="100"/>
              <w:ind w:left="240" w:right="2002"/>
              <w:rPr>
                <w:color w:val="000000"/>
                <w:sz w:val="28"/>
                <w:szCs w:val="28"/>
              </w:rPr>
            </w:pPr>
          </w:p>
        </w:tc>
        <w:tc>
          <w:tcPr>
            <w:tcW w:w="2073" w:type="dxa"/>
          </w:tcPr>
          <w:p w:rsidR="00EF3018" w:rsidRDefault="00EF3018">
            <w:pPr>
              <w:rPr>
                <w:color w:val="000000"/>
                <w:sz w:val="28"/>
                <w:szCs w:val="28"/>
              </w:rPr>
            </w:pPr>
          </w:p>
        </w:tc>
        <w:tc>
          <w:tcPr>
            <w:tcW w:w="1951" w:type="dxa"/>
          </w:tcPr>
          <w:p w:rsidR="00EF3018" w:rsidRDefault="00EF3018">
            <w:pPr>
              <w:rPr>
                <w:color w:val="000000"/>
                <w:sz w:val="28"/>
                <w:szCs w:val="28"/>
              </w:rPr>
            </w:pPr>
          </w:p>
        </w:tc>
      </w:tr>
      <w:tr w:rsidR="00EF3018">
        <w:trPr>
          <w:trHeight w:val="1010"/>
        </w:trPr>
        <w:tc>
          <w:tcPr>
            <w:tcW w:w="6640" w:type="dxa"/>
          </w:tcPr>
          <w:p w:rsidR="00EF3018" w:rsidRDefault="000228F6" w:rsidP="000565EC">
            <w:pPr>
              <w:spacing w:before="105"/>
              <w:ind w:left="235" w:right="88"/>
              <w:jc w:val="both"/>
              <w:rPr>
                <w:color w:val="000000"/>
                <w:sz w:val="28"/>
                <w:szCs w:val="28"/>
              </w:rPr>
            </w:pPr>
            <w:r>
              <w:rPr>
                <w:color w:val="000000"/>
                <w:sz w:val="28"/>
                <w:szCs w:val="28"/>
              </w:rPr>
              <w:lastRenderedPageBreak/>
              <w:t>Проводити контроль за санітарно-гігієнічними умовами навчання і виховання здобувачів освіти (санітарний</w:t>
            </w:r>
            <w:r w:rsidR="000565EC">
              <w:rPr>
                <w:color w:val="000000"/>
                <w:sz w:val="28"/>
                <w:szCs w:val="28"/>
                <w:lang w:val="en-US"/>
              </w:rPr>
              <w:t> </w:t>
            </w:r>
            <w:r>
              <w:rPr>
                <w:color w:val="000000"/>
                <w:sz w:val="28"/>
                <w:szCs w:val="28"/>
              </w:rPr>
              <w:t>стан</w:t>
            </w:r>
            <w:r w:rsidR="000565EC">
              <w:rPr>
                <w:color w:val="000000"/>
                <w:sz w:val="28"/>
                <w:szCs w:val="28"/>
                <w:lang w:val="en-US"/>
              </w:rPr>
              <w:t> </w:t>
            </w:r>
            <w:r>
              <w:rPr>
                <w:color w:val="000000"/>
                <w:sz w:val="28"/>
                <w:szCs w:val="28"/>
              </w:rPr>
              <w:t>приміщення,</w:t>
            </w:r>
            <w:r w:rsidR="000565EC">
              <w:rPr>
                <w:color w:val="000000"/>
                <w:sz w:val="28"/>
                <w:szCs w:val="28"/>
                <w:lang w:val="en-US"/>
              </w:rPr>
              <w:t> </w:t>
            </w:r>
            <w:r>
              <w:rPr>
                <w:color w:val="000000"/>
                <w:sz w:val="28"/>
                <w:szCs w:val="28"/>
              </w:rPr>
              <w:t>дошкільного підрозділу, класів, майстерень, санвузлів, температура, освітлення, правильна розстановка парт/столів).</w:t>
            </w:r>
          </w:p>
        </w:tc>
        <w:tc>
          <w:tcPr>
            <w:tcW w:w="2047" w:type="dxa"/>
          </w:tcPr>
          <w:p w:rsidR="00EF3018" w:rsidRDefault="000228F6">
            <w:pPr>
              <w:spacing w:before="105"/>
              <w:ind w:left="225"/>
              <w:rPr>
                <w:color w:val="000000"/>
                <w:sz w:val="28"/>
                <w:szCs w:val="28"/>
              </w:rPr>
            </w:pPr>
            <w:r>
              <w:rPr>
                <w:color w:val="000000"/>
                <w:sz w:val="28"/>
                <w:szCs w:val="28"/>
              </w:rPr>
              <w:t>постійно</w:t>
            </w:r>
          </w:p>
        </w:tc>
        <w:tc>
          <w:tcPr>
            <w:tcW w:w="2509" w:type="dxa"/>
          </w:tcPr>
          <w:p w:rsidR="00EF3018" w:rsidRDefault="00EF3018">
            <w:pPr>
              <w:spacing w:before="105"/>
              <w:ind w:left="240" w:right="443"/>
              <w:rPr>
                <w:color w:val="000000"/>
                <w:sz w:val="28"/>
                <w:szCs w:val="28"/>
              </w:rPr>
            </w:pPr>
          </w:p>
        </w:tc>
        <w:tc>
          <w:tcPr>
            <w:tcW w:w="2073" w:type="dxa"/>
          </w:tcPr>
          <w:p w:rsidR="00EF3018" w:rsidRDefault="00EF3018">
            <w:pPr>
              <w:rPr>
                <w:color w:val="000000"/>
                <w:sz w:val="28"/>
                <w:szCs w:val="28"/>
              </w:rPr>
            </w:pPr>
          </w:p>
        </w:tc>
        <w:tc>
          <w:tcPr>
            <w:tcW w:w="1951" w:type="dxa"/>
          </w:tcPr>
          <w:p w:rsidR="00EF3018" w:rsidRDefault="00EF3018">
            <w:pPr>
              <w:rPr>
                <w:color w:val="000000"/>
                <w:sz w:val="28"/>
                <w:szCs w:val="28"/>
              </w:rPr>
            </w:pPr>
          </w:p>
        </w:tc>
      </w:tr>
      <w:tr w:rsidR="00EF3018">
        <w:trPr>
          <w:trHeight w:val="1010"/>
        </w:trPr>
        <w:tc>
          <w:tcPr>
            <w:tcW w:w="6640" w:type="dxa"/>
          </w:tcPr>
          <w:p w:rsidR="00EF3018" w:rsidRDefault="000228F6">
            <w:pPr>
              <w:spacing w:before="110"/>
              <w:ind w:left="235" w:right="85"/>
              <w:rPr>
                <w:color w:val="000000"/>
                <w:sz w:val="28"/>
                <w:szCs w:val="28"/>
              </w:rPr>
            </w:pPr>
            <w:r>
              <w:rPr>
                <w:color w:val="000000"/>
                <w:sz w:val="28"/>
                <w:szCs w:val="28"/>
              </w:rPr>
              <w:t>Створити спеціальні медичні групи з фізичної культури для дітей з послабленим здоров’ям (за наявності довідок).</w:t>
            </w:r>
          </w:p>
        </w:tc>
        <w:tc>
          <w:tcPr>
            <w:tcW w:w="2047" w:type="dxa"/>
          </w:tcPr>
          <w:p w:rsidR="00EF3018" w:rsidRDefault="000228F6">
            <w:pPr>
              <w:spacing w:before="110"/>
              <w:ind w:left="225"/>
              <w:rPr>
                <w:color w:val="000000"/>
                <w:sz w:val="28"/>
                <w:szCs w:val="28"/>
              </w:rPr>
            </w:pPr>
            <w:r>
              <w:rPr>
                <w:color w:val="000000"/>
                <w:sz w:val="28"/>
                <w:szCs w:val="28"/>
              </w:rPr>
              <w:t>до 05.09</w:t>
            </w:r>
          </w:p>
        </w:tc>
        <w:tc>
          <w:tcPr>
            <w:tcW w:w="2509" w:type="dxa"/>
          </w:tcPr>
          <w:p w:rsidR="00EF3018" w:rsidRDefault="00EF3018">
            <w:pPr>
              <w:spacing w:before="110"/>
              <w:ind w:left="240" w:right="443"/>
              <w:rPr>
                <w:color w:val="000000"/>
                <w:sz w:val="28"/>
                <w:szCs w:val="28"/>
              </w:rPr>
            </w:pPr>
          </w:p>
        </w:tc>
        <w:tc>
          <w:tcPr>
            <w:tcW w:w="2073" w:type="dxa"/>
          </w:tcPr>
          <w:p w:rsidR="00EF3018" w:rsidRDefault="000228F6">
            <w:pPr>
              <w:spacing w:before="110"/>
              <w:ind w:left="225" w:right="147"/>
              <w:rPr>
                <w:color w:val="000000"/>
                <w:sz w:val="28"/>
                <w:szCs w:val="28"/>
              </w:rPr>
            </w:pPr>
            <w:r>
              <w:rPr>
                <w:color w:val="000000"/>
                <w:sz w:val="28"/>
                <w:szCs w:val="28"/>
              </w:rPr>
              <w:t>Інформація до наказу</w:t>
            </w:r>
          </w:p>
        </w:tc>
        <w:tc>
          <w:tcPr>
            <w:tcW w:w="1951" w:type="dxa"/>
          </w:tcPr>
          <w:p w:rsidR="00EF3018" w:rsidRDefault="00EF3018">
            <w:pPr>
              <w:rPr>
                <w:color w:val="000000"/>
                <w:sz w:val="28"/>
                <w:szCs w:val="28"/>
              </w:rPr>
            </w:pPr>
          </w:p>
        </w:tc>
      </w:tr>
      <w:tr w:rsidR="00EF3018">
        <w:trPr>
          <w:trHeight w:val="1010"/>
        </w:trPr>
        <w:tc>
          <w:tcPr>
            <w:tcW w:w="6640" w:type="dxa"/>
          </w:tcPr>
          <w:p w:rsidR="00EF3018" w:rsidRDefault="000228F6">
            <w:pPr>
              <w:spacing w:before="110"/>
              <w:ind w:left="235" w:right="101"/>
              <w:rPr>
                <w:color w:val="000000"/>
                <w:sz w:val="28"/>
                <w:szCs w:val="28"/>
              </w:rPr>
            </w:pPr>
            <w:r>
              <w:rPr>
                <w:color w:val="000000"/>
                <w:sz w:val="28"/>
                <w:szCs w:val="28"/>
              </w:rPr>
              <w:t xml:space="preserve">Провести обстеження школярів/вихованців на </w:t>
            </w:r>
            <w:proofErr w:type="spellStart"/>
            <w:r>
              <w:rPr>
                <w:color w:val="000000"/>
                <w:sz w:val="28"/>
                <w:szCs w:val="28"/>
              </w:rPr>
              <w:t>педикульоз</w:t>
            </w:r>
            <w:proofErr w:type="spellEnd"/>
            <w:r>
              <w:rPr>
                <w:color w:val="000000"/>
                <w:sz w:val="28"/>
                <w:szCs w:val="28"/>
              </w:rPr>
              <w:t xml:space="preserve"> та коросту</w:t>
            </w:r>
          </w:p>
        </w:tc>
        <w:tc>
          <w:tcPr>
            <w:tcW w:w="2047" w:type="dxa"/>
          </w:tcPr>
          <w:p w:rsidR="00EF3018" w:rsidRDefault="000228F6">
            <w:pPr>
              <w:spacing w:before="110"/>
              <w:ind w:left="225" w:right="445"/>
              <w:rPr>
                <w:color w:val="000000"/>
                <w:sz w:val="28"/>
                <w:szCs w:val="28"/>
              </w:rPr>
            </w:pPr>
            <w:r>
              <w:rPr>
                <w:color w:val="000000"/>
                <w:sz w:val="28"/>
                <w:szCs w:val="28"/>
              </w:rPr>
              <w:t>Упродовж року</w:t>
            </w:r>
          </w:p>
        </w:tc>
        <w:tc>
          <w:tcPr>
            <w:tcW w:w="2509" w:type="dxa"/>
          </w:tcPr>
          <w:p w:rsidR="00EF3018" w:rsidRDefault="00EF3018">
            <w:pPr>
              <w:spacing w:before="110"/>
              <w:ind w:left="240" w:right="383"/>
              <w:rPr>
                <w:color w:val="000000"/>
                <w:sz w:val="28"/>
                <w:szCs w:val="28"/>
              </w:rPr>
            </w:pPr>
          </w:p>
        </w:tc>
        <w:tc>
          <w:tcPr>
            <w:tcW w:w="2073" w:type="dxa"/>
          </w:tcPr>
          <w:p w:rsidR="00EF3018" w:rsidRDefault="000228F6">
            <w:pPr>
              <w:spacing w:before="110"/>
              <w:ind w:left="225"/>
              <w:rPr>
                <w:color w:val="000000"/>
                <w:sz w:val="28"/>
                <w:szCs w:val="28"/>
              </w:rPr>
            </w:pPr>
            <w:r>
              <w:rPr>
                <w:color w:val="000000"/>
                <w:sz w:val="28"/>
                <w:szCs w:val="28"/>
              </w:rPr>
              <w:t>інформація</w:t>
            </w:r>
          </w:p>
        </w:tc>
        <w:tc>
          <w:tcPr>
            <w:tcW w:w="1951" w:type="dxa"/>
          </w:tcPr>
          <w:p w:rsidR="00EF3018" w:rsidRDefault="00EF3018">
            <w:pPr>
              <w:rPr>
                <w:color w:val="000000"/>
                <w:sz w:val="28"/>
                <w:szCs w:val="28"/>
              </w:rPr>
            </w:pPr>
          </w:p>
        </w:tc>
      </w:tr>
      <w:tr w:rsidR="00EF3018">
        <w:trPr>
          <w:trHeight w:val="1010"/>
        </w:trPr>
        <w:tc>
          <w:tcPr>
            <w:tcW w:w="6640" w:type="dxa"/>
          </w:tcPr>
          <w:p w:rsidR="00EF3018" w:rsidRDefault="000228F6">
            <w:pPr>
              <w:spacing w:before="107"/>
              <w:ind w:left="235"/>
              <w:rPr>
                <w:color w:val="000000"/>
                <w:sz w:val="28"/>
                <w:szCs w:val="28"/>
              </w:rPr>
            </w:pPr>
            <w:r>
              <w:rPr>
                <w:color w:val="000000"/>
                <w:sz w:val="28"/>
                <w:szCs w:val="28"/>
              </w:rPr>
              <w:t>Проводити профілактику травматизму серед школярів.</w:t>
            </w:r>
          </w:p>
        </w:tc>
        <w:tc>
          <w:tcPr>
            <w:tcW w:w="2047" w:type="dxa"/>
          </w:tcPr>
          <w:p w:rsidR="00EF3018" w:rsidRDefault="000228F6">
            <w:pPr>
              <w:spacing w:before="107"/>
              <w:ind w:left="225"/>
              <w:rPr>
                <w:color w:val="000000"/>
                <w:sz w:val="28"/>
                <w:szCs w:val="28"/>
              </w:rPr>
            </w:pPr>
            <w:r>
              <w:rPr>
                <w:color w:val="000000"/>
                <w:sz w:val="28"/>
                <w:szCs w:val="28"/>
              </w:rPr>
              <w:t>Постійно</w:t>
            </w:r>
          </w:p>
        </w:tc>
        <w:tc>
          <w:tcPr>
            <w:tcW w:w="2509" w:type="dxa"/>
          </w:tcPr>
          <w:p w:rsidR="00EF3018" w:rsidRDefault="00EF3018">
            <w:pPr>
              <w:spacing w:before="107"/>
              <w:ind w:left="240" w:right="173" w:hanging="135"/>
              <w:rPr>
                <w:color w:val="000000"/>
                <w:sz w:val="28"/>
                <w:szCs w:val="28"/>
              </w:rPr>
            </w:pPr>
          </w:p>
        </w:tc>
        <w:tc>
          <w:tcPr>
            <w:tcW w:w="2073" w:type="dxa"/>
          </w:tcPr>
          <w:p w:rsidR="00EF3018" w:rsidRDefault="00EF3018">
            <w:pPr>
              <w:rPr>
                <w:color w:val="000000"/>
                <w:sz w:val="28"/>
                <w:szCs w:val="28"/>
              </w:rPr>
            </w:pPr>
          </w:p>
        </w:tc>
        <w:tc>
          <w:tcPr>
            <w:tcW w:w="1951" w:type="dxa"/>
          </w:tcPr>
          <w:p w:rsidR="00EF3018" w:rsidRDefault="00EF3018">
            <w:pPr>
              <w:rPr>
                <w:color w:val="000000"/>
                <w:sz w:val="28"/>
                <w:szCs w:val="28"/>
              </w:rPr>
            </w:pPr>
          </w:p>
        </w:tc>
      </w:tr>
      <w:tr w:rsidR="00EF3018">
        <w:trPr>
          <w:trHeight w:val="1010"/>
        </w:trPr>
        <w:tc>
          <w:tcPr>
            <w:tcW w:w="6640" w:type="dxa"/>
          </w:tcPr>
          <w:p w:rsidR="00EF3018" w:rsidRDefault="000228F6">
            <w:pPr>
              <w:spacing w:before="104"/>
              <w:ind w:left="235" w:right="947"/>
              <w:rPr>
                <w:color w:val="000000"/>
                <w:sz w:val="28"/>
                <w:szCs w:val="28"/>
              </w:rPr>
            </w:pPr>
            <w:r>
              <w:rPr>
                <w:color w:val="000000"/>
                <w:sz w:val="28"/>
                <w:szCs w:val="28"/>
              </w:rPr>
              <w:t>Проводити санітарно-виховну роботу:</w:t>
            </w:r>
            <w:r w:rsidR="00460FD6">
              <w:rPr>
                <w:color w:val="000000"/>
                <w:sz w:val="28"/>
                <w:szCs w:val="28"/>
              </w:rPr>
              <w:t xml:space="preserve"> </w:t>
            </w:r>
            <w:r>
              <w:rPr>
                <w:color w:val="000000"/>
                <w:sz w:val="28"/>
                <w:szCs w:val="28"/>
              </w:rPr>
              <w:t>бесіди, лекції, санітарні бюлетені на теми: “COVID”</w:t>
            </w:r>
          </w:p>
          <w:p w:rsidR="00EF3018" w:rsidRDefault="000228F6">
            <w:pPr>
              <w:numPr>
                <w:ilvl w:val="0"/>
                <w:numId w:val="24"/>
              </w:numPr>
              <w:tabs>
                <w:tab w:val="left" w:pos="376"/>
              </w:tabs>
              <w:ind w:hanging="141"/>
              <w:rPr>
                <w:color w:val="000000"/>
                <w:sz w:val="28"/>
                <w:szCs w:val="28"/>
              </w:rPr>
            </w:pPr>
            <w:r>
              <w:rPr>
                <w:color w:val="000000"/>
                <w:sz w:val="28"/>
                <w:szCs w:val="28"/>
              </w:rPr>
              <w:t>«Наркоманія», «Алкоголь», «СНІД»</w:t>
            </w:r>
          </w:p>
          <w:p w:rsidR="00EF3018" w:rsidRDefault="000228F6">
            <w:pPr>
              <w:numPr>
                <w:ilvl w:val="0"/>
                <w:numId w:val="24"/>
              </w:numPr>
              <w:tabs>
                <w:tab w:val="left" w:pos="436"/>
              </w:tabs>
              <w:ind w:left="435" w:hanging="141"/>
              <w:rPr>
                <w:color w:val="000000"/>
                <w:sz w:val="28"/>
                <w:szCs w:val="28"/>
              </w:rPr>
            </w:pPr>
            <w:r>
              <w:rPr>
                <w:color w:val="000000"/>
                <w:sz w:val="28"/>
                <w:szCs w:val="28"/>
              </w:rPr>
              <w:t>«Туберкульоз»</w:t>
            </w:r>
          </w:p>
          <w:p w:rsidR="00EF3018" w:rsidRDefault="000228F6">
            <w:pPr>
              <w:numPr>
                <w:ilvl w:val="0"/>
                <w:numId w:val="24"/>
              </w:numPr>
              <w:tabs>
                <w:tab w:val="left" w:pos="376"/>
              </w:tabs>
              <w:ind w:hanging="141"/>
              <w:rPr>
                <w:color w:val="000000"/>
                <w:sz w:val="28"/>
                <w:szCs w:val="28"/>
              </w:rPr>
            </w:pPr>
            <w:r>
              <w:rPr>
                <w:color w:val="000000"/>
                <w:sz w:val="28"/>
                <w:szCs w:val="28"/>
              </w:rPr>
              <w:t>«Короста та її попередження»</w:t>
            </w:r>
          </w:p>
          <w:p w:rsidR="00EF3018" w:rsidRDefault="000228F6">
            <w:pPr>
              <w:numPr>
                <w:ilvl w:val="0"/>
                <w:numId w:val="24"/>
              </w:numPr>
              <w:tabs>
                <w:tab w:val="left" w:pos="376"/>
              </w:tabs>
              <w:ind w:hanging="141"/>
              <w:rPr>
                <w:color w:val="000000"/>
                <w:sz w:val="28"/>
                <w:szCs w:val="28"/>
              </w:rPr>
            </w:pPr>
            <w:r>
              <w:rPr>
                <w:color w:val="000000"/>
                <w:sz w:val="28"/>
                <w:szCs w:val="28"/>
              </w:rPr>
              <w:t>«Профілактика гепатиту А»</w:t>
            </w:r>
          </w:p>
          <w:p w:rsidR="00EF3018" w:rsidRDefault="000228F6">
            <w:pPr>
              <w:numPr>
                <w:ilvl w:val="0"/>
                <w:numId w:val="24"/>
              </w:numPr>
              <w:tabs>
                <w:tab w:val="left" w:pos="376"/>
              </w:tabs>
              <w:ind w:hanging="141"/>
              <w:rPr>
                <w:color w:val="000000"/>
                <w:sz w:val="28"/>
                <w:szCs w:val="28"/>
              </w:rPr>
            </w:pPr>
            <w:r>
              <w:rPr>
                <w:color w:val="000000"/>
                <w:sz w:val="28"/>
                <w:szCs w:val="28"/>
              </w:rPr>
              <w:t>«Профілактика дифтерії»</w:t>
            </w:r>
          </w:p>
          <w:p w:rsidR="00EF3018" w:rsidRDefault="000228F6">
            <w:pPr>
              <w:ind w:left="235" w:right="822"/>
              <w:rPr>
                <w:color w:val="000000"/>
                <w:sz w:val="28"/>
                <w:szCs w:val="28"/>
              </w:rPr>
            </w:pPr>
            <w:r>
              <w:rPr>
                <w:color w:val="000000"/>
                <w:sz w:val="28"/>
                <w:szCs w:val="28"/>
              </w:rPr>
              <w:t>-«Поводження з отруйними речовинами», «Отруєння грибами, рослинами, ягодами», «Перша допомога при укусах змій, комах, тварин»</w:t>
            </w:r>
          </w:p>
          <w:p w:rsidR="00EF3018" w:rsidRDefault="000228F6">
            <w:pPr>
              <w:numPr>
                <w:ilvl w:val="0"/>
                <w:numId w:val="24"/>
              </w:numPr>
              <w:tabs>
                <w:tab w:val="left" w:pos="376"/>
              </w:tabs>
              <w:ind w:hanging="141"/>
              <w:rPr>
                <w:color w:val="000000"/>
                <w:sz w:val="28"/>
                <w:szCs w:val="28"/>
              </w:rPr>
            </w:pPr>
            <w:r>
              <w:rPr>
                <w:color w:val="000000"/>
                <w:sz w:val="28"/>
                <w:szCs w:val="28"/>
              </w:rPr>
              <w:t>«Профілактика гельмінтозів» і т.д.</w:t>
            </w:r>
          </w:p>
        </w:tc>
        <w:tc>
          <w:tcPr>
            <w:tcW w:w="2047" w:type="dxa"/>
          </w:tcPr>
          <w:p w:rsidR="00EF3018" w:rsidRDefault="000228F6">
            <w:pPr>
              <w:spacing w:before="104"/>
              <w:ind w:left="225" w:right="385" w:firstLine="60"/>
              <w:rPr>
                <w:color w:val="000000"/>
                <w:sz w:val="28"/>
                <w:szCs w:val="28"/>
              </w:rPr>
            </w:pPr>
            <w:r>
              <w:rPr>
                <w:color w:val="000000"/>
                <w:sz w:val="28"/>
                <w:szCs w:val="28"/>
              </w:rPr>
              <w:t>Упродовж року</w:t>
            </w:r>
          </w:p>
        </w:tc>
        <w:tc>
          <w:tcPr>
            <w:tcW w:w="2509" w:type="dxa"/>
          </w:tcPr>
          <w:p w:rsidR="00EF3018" w:rsidRDefault="00EF3018">
            <w:pPr>
              <w:spacing w:before="104"/>
              <w:ind w:left="240" w:right="1780" w:hanging="15"/>
              <w:rPr>
                <w:color w:val="000000"/>
                <w:sz w:val="28"/>
                <w:szCs w:val="28"/>
              </w:rPr>
            </w:pPr>
          </w:p>
        </w:tc>
        <w:tc>
          <w:tcPr>
            <w:tcW w:w="2073" w:type="dxa"/>
          </w:tcPr>
          <w:p w:rsidR="00EF3018" w:rsidRDefault="00EF3018">
            <w:pPr>
              <w:rPr>
                <w:color w:val="000000"/>
                <w:sz w:val="28"/>
                <w:szCs w:val="28"/>
              </w:rPr>
            </w:pPr>
          </w:p>
        </w:tc>
        <w:tc>
          <w:tcPr>
            <w:tcW w:w="1951" w:type="dxa"/>
          </w:tcPr>
          <w:p w:rsidR="00EF3018" w:rsidRDefault="00EF3018">
            <w:pPr>
              <w:rPr>
                <w:color w:val="000000"/>
                <w:sz w:val="28"/>
                <w:szCs w:val="28"/>
              </w:rPr>
            </w:pPr>
          </w:p>
        </w:tc>
      </w:tr>
      <w:tr w:rsidR="00EF3018">
        <w:trPr>
          <w:trHeight w:val="1010"/>
        </w:trPr>
        <w:tc>
          <w:tcPr>
            <w:tcW w:w="6640" w:type="dxa"/>
          </w:tcPr>
          <w:p w:rsidR="00EF3018" w:rsidRDefault="000228F6">
            <w:pPr>
              <w:spacing w:before="105"/>
              <w:ind w:left="235" w:right="90"/>
              <w:jc w:val="both"/>
              <w:rPr>
                <w:color w:val="000000"/>
                <w:sz w:val="28"/>
                <w:szCs w:val="28"/>
              </w:rPr>
            </w:pPr>
            <w:r>
              <w:rPr>
                <w:color w:val="000000"/>
                <w:sz w:val="28"/>
                <w:szCs w:val="28"/>
              </w:rPr>
              <w:lastRenderedPageBreak/>
              <w:t>Організувати превентивну роботу з профілактики шкідливих звичок, запобігання наркоманії, алкоголізму, тютюнопаління, профілактики ВІЛ-інфекцій (СНІДу).</w:t>
            </w:r>
          </w:p>
        </w:tc>
        <w:tc>
          <w:tcPr>
            <w:tcW w:w="2047" w:type="dxa"/>
          </w:tcPr>
          <w:p w:rsidR="00EF3018" w:rsidRDefault="000228F6">
            <w:pPr>
              <w:spacing w:before="105"/>
              <w:ind w:left="225"/>
              <w:rPr>
                <w:color w:val="000000"/>
                <w:sz w:val="28"/>
                <w:szCs w:val="28"/>
              </w:rPr>
            </w:pPr>
            <w:r>
              <w:rPr>
                <w:color w:val="000000"/>
                <w:sz w:val="28"/>
                <w:szCs w:val="28"/>
              </w:rPr>
              <w:t>грудень</w:t>
            </w:r>
          </w:p>
        </w:tc>
        <w:tc>
          <w:tcPr>
            <w:tcW w:w="2509" w:type="dxa"/>
          </w:tcPr>
          <w:p w:rsidR="00EF3018" w:rsidRDefault="00EF3018">
            <w:pPr>
              <w:spacing w:before="105"/>
              <w:ind w:left="240" w:right="284"/>
              <w:rPr>
                <w:color w:val="000000"/>
                <w:sz w:val="28"/>
                <w:szCs w:val="28"/>
              </w:rPr>
            </w:pPr>
          </w:p>
        </w:tc>
        <w:tc>
          <w:tcPr>
            <w:tcW w:w="2073" w:type="dxa"/>
          </w:tcPr>
          <w:p w:rsidR="00EF3018" w:rsidRDefault="00EF3018">
            <w:pPr>
              <w:rPr>
                <w:color w:val="000000"/>
                <w:sz w:val="28"/>
                <w:szCs w:val="28"/>
              </w:rPr>
            </w:pPr>
          </w:p>
        </w:tc>
        <w:tc>
          <w:tcPr>
            <w:tcW w:w="1951" w:type="dxa"/>
          </w:tcPr>
          <w:p w:rsidR="00EF3018" w:rsidRDefault="00EF3018">
            <w:pPr>
              <w:rPr>
                <w:color w:val="000000"/>
                <w:sz w:val="28"/>
                <w:szCs w:val="28"/>
              </w:rPr>
            </w:pPr>
          </w:p>
        </w:tc>
      </w:tr>
      <w:tr w:rsidR="00EF3018">
        <w:trPr>
          <w:trHeight w:val="1010"/>
        </w:trPr>
        <w:tc>
          <w:tcPr>
            <w:tcW w:w="6640" w:type="dxa"/>
          </w:tcPr>
          <w:p w:rsidR="00EF3018" w:rsidRDefault="000228F6">
            <w:pPr>
              <w:spacing w:before="98"/>
              <w:ind w:left="235" w:right="364"/>
              <w:rPr>
                <w:color w:val="000000"/>
                <w:sz w:val="28"/>
                <w:szCs w:val="28"/>
              </w:rPr>
            </w:pPr>
            <w:r>
              <w:rPr>
                <w:color w:val="000000"/>
                <w:sz w:val="28"/>
                <w:szCs w:val="28"/>
              </w:rPr>
              <w:t>Організація лекцій для дівчат 6-11-х класів, хлопців 8-11-х класів з питань особистої гігієни</w:t>
            </w:r>
          </w:p>
        </w:tc>
        <w:tc>
          <w:tcPr>
            <w:tcW w:w="2047" w:type="dxa"/>
          </w:tcPr>
          <w:p w:rsidR="00EF3018" w:rsidRDefault="000228F6">
            <w:pPr>
              <w:spacing w:before="98"/>
              <w:ind w:left="225" w:right="482"/>
              <w:rPr>
                <w:color w:val="000000"/>
                <w:sz w:val="28"/>
                <w:szCs w:val="28"/>
              </w:rPr>
            </w:pPr>
            <w:r>
              <w:rPr>
                <w:color w:val="000000"/>
                <w:sz w:val="28"/>
                <w:szCs w:val="28"/>
              </w:rPr>
              <w:t>Протягом року</w:t>
            </w:r>
          </w:p>
        </w:tc>
        <w:tc>
          <w:tcPr>
            <w:tcW w:w="2509" w:type="dxa"/>
          </w:tcPr>
          <w:p w:rsidR="00EF3018" w:rsidRDefault="00EF3018">
            <w:pPr>
              <w:spacing w:before="98"/>
              <w:ind w:left="240" w:right="443"/>
              <w:rPr>
                <w:color w:val="000000"/>
                <w:sz w:val="28"/>
                <w:szCs w:val="28"/>
              </w:rPr>
            </w:pPr>
          </w:p>
        </w:tc>
        <w:tc>
          <w:tcPr>
            <w:tcW w:w="2073" w:type="dxa"/>
          </w:tcPr>
          <w:p w:rsidR="00EF3018" w:rsidRDefault="000228F6">
            <w:pPr>
              <w:spacing w:before="98"/>
              <w:ind w:left="225"/>
              <w:rPr>
                <w:color w:val="000000"/>
                <w:sz w:val="28"/>
                <w:szCs w:val="28"/>
              </w:rPr>
            </w:pPr>
            <w:proofErr w:type="spellStart"/>
            <w:r>
              <w:rPr>
                <w:color w:val="000000"/>
                <w:sz w:val="28"/>
                <w:szCs w:val="28"/>
              </w:rPr>
              <w:t>Фотозвіт</w:t>
            </w:r>
            <w:proofErr w:type="spellEnd"/>
          </w:p>
        </w:tc>
        <w:tc>
          <w:tcPr>
            <w:tcW w:w="1951" w:type="dxa"/>
          </w:tcPr>
          <w:p w:rsidR="00EF3018" w:rsidRDefault="00EF3018">
            <w:pPr>
              <w:rPr>
                <w:color w:val="000000"/>
                <w:sz w:val="28"/>
                <w:szCs w:val="28"/>
              </w:rPr>
            </w:pPr>
          </w:p>
        </w:tc>
      </w:tr>
      <w:tr w:rsidR="00EF3018">
        <w:trPr>
          <w:trHeight w:val="1010"/>
        </w:trPr>
        <w:tc>
          <w:tcPr>
            <w:tcW w:w="15220" w:type="dxa"/>
            <w:gridSpan w:val="5"/>
          </w:tcPr>
          <w:p w:rsidR="00EF3018" w:rsidRDefault="000228F6">
            <w:pPr>
              <w:rPr>
                <w:color w:val="000000"/>
                <w:sz w:val="28"/>
                <w:szCs w:val="28"/>
              </w:rPr>
            </w:pPr>
            <w:r>
              <w:rPr>
                <w:b/>
                <w:color w:val="000000"/>
                <w:sz w:val="28"/>
                <w:szCs w:val="28"/>
              </w:rPr>
              <w:t>Заходи щодо організації харчування здобувачів освіти</w:t>
            </w:r>
          </w:p>
        </w:tc>
      </w:tr>
      <w:tr w:rsidR="00EF3018">
        <w:trPr>
          <w:trHeight w:val="1010"/>
        </w:trPr>
        <w:tc>
          <w:tcPr>
            <w:tcW w:w="6640" w:type="dxa"/>
          </w:tcPr>
          <w:p w:rsidR="00EF3018" w:rsidRDefault="000228F6">
            <w:pPr>
              <w:spacing w:before="110"/>
              <w:ind w:left="235" w:right="846"/>
              <w:rPr>
                <w:color w:val="000000"/>
                <w:sz w:val="28"/>
                <w:szCs w:val="28"/>
              </w:rPr>
            </w:pPr>
            <w:r>
              <w:rPr>
                <w:color w:val="000000"/>
                <w:sz w:val="28"/>
                <w:szCs w:val="28"/>
              </w:rPr>
              <w:t>Провести роз’яснювальну роботу з учнями, батьками, вчителями про порядок організації харчування</w:t>
            </w:r>
          </w:p>
        </w:tc>
        <w:tc>
          <w:tcPr>
            <w:tcW w:w="2047" w:type="dxa"/>
          </w:tcPr>
          <w:p w:rsidR="00EF3018" w:rsidRDefault="000228F6">
            <w:pPr>
              <w:spacing w:before="110"/>
              <w:ind w:left="225" w:right="460"/>
              <w:rPr>
                <w:color w:val="000000"/>
                <w:sz w:val="28"/>
                <w:szCs w:val="28"/>
              </w:rPr>
            </w:pPr>
            <w:r>
              <w:rPr>
                <w:color w:val="000000"/>
                <w:sz w:val="28"/>
                <w:szCs w:val="28"/>
              </w:rPr>
              <w:t>Вересень, постійно</w:t>
            </w:r>
          </w:p>
        </w:tc>
        <w:tc>
          <w:tcPr>
            <w:tcW w:w="2509" w:type="dxa"/>
          </w:tcPr>
          <w:p w:rsidR="00EF3018" w:rsidRDefault="00EF3018">
            <w:pPr>
              <w:spacing w:before="110"/>
              <w:ind w:left="240"/>
              <w:rPr>
                <w:color w:val="000000"/>
                <w:sz w:val="28"/>
                <w:szCs w:val="28"/>
              </w:rPr>
            </w:pPr>
          </w:p>
        </w:tc>
        <w:tc>
          <w:tcPr>
            <w:tcW w:w="2073" w:type="dxa"/>
          </w:tcPr>
          <w:p w:rsidR="00EF3018" w:rsidRDefault="000228F6">
            <w:pPr>
              <w:spacing w:before="110"/>
              <w:ind w:left="225"/>
              <w:rPr>
                <w:color w:val="000000"/>
                <w:sz w:val="28"/>
                <w:szCs w:val="28"/>
              </w:rPr>
            </w:pPr>
            <w:r>
              <w:rPr>
                <w:color w:val="000000"/>
                <w:sz w:val="28"/>
                <w:szCs w:val="28"/>
              </w:rPr>
              <w:t>Інформація</w:t>
            </w:r>
          </w:p>
        </w:tc>
        <w:tc>
          <w:tcPr>
            <w:tcW w:w="1951" w:type="dxa"/>
          </w:tcPr>
          <w:p w:rsidR="00EF3018" w:rsidRDefault="00EF3018">
            <w:pPr>
              <w:rPr>
                <w:color w:val="000000"/>
                <w:sz w:val="28"/>
                <w:szCs w:val="28"/>
              </w:rPr>
            </w:pPr>
          </w:p>
        </w:tc>
      </w:tr>
      <w:tr w:rsidR="00EF3018">
        <w:trPr>
          <w:trHeight w:val="1010"/>
        </w:trPr>
        <w:tc>
          <w:tcPr>
            <w:tcW w:w="6640" w:type="dxa"/>
          </w:tcPr>
          <w:p w:rsidR="00EF3018" w:rsidRDefault="000228F6">
            <w:pPr>
              <w:spacing w:before="107"/>
              <w:ind w:left="235" w:right="1310"/>
              <w:rPr>
                <w:color w:val="000000"/>
                <w:sz w:val="28"/>
                <w:szCs w:val="28"/>
              </w:rPr>
            </w:pPr>
            <w:r>
              <w:rPr>
                <w:color w:val="000000"/>
                <w:sz w:val="28"/>
                <w:szCs w:val="28"/>
              </w:rPr>
              <w:t>Скласти та оновити списки дітей, які потребують безкоштовного харчування</w:t>
            </w:r>
          </w:p>
        </w:tc>
        <w:tc>
          <w:tcPr>
            <w:tcW w:w="2047" w:type="dxa"/>
          </w:tcPr>
          <w:p w:rsidR="00EF3018" w:rsidRDefault="000228F6">
            <w:pPr>
              <w:spacing w:before="107"/>
              <w:ind w:left="225" w:right="520"/>
              <w:rPr>
                <w:color w:val="000000"/>
                <w:sz w:val="28"/>
                <w:szCs w:val="28"/>
              </w:rPr>
            </w:pPr>
            <w:r>
              <w:rPr>
                <w:color w:val="000000"/>
                <w:sz w:val="28"/>
                <w:szCs w:val="28"/>
              </w:rPr>
              <w:t>Вересень Січень</w:t>
            </w:r>
          </w:p>
        </w:tc>
        <w:tc>
          <w:tcPr>
            <w:tcW w:w="2509" w:type="dxa"/>
          </w:tcPr>
          <w:p w:rsidR="00EF3018" w:rsidRDefault="00EF3018">
            <w:pPr>
              <w:spacing w:before="107"/>
              <w:ind w:left="240" w:right="389"/>
              <w:rPr>
                <w:color w:val="000000"/>
                <w:sz w:val="28"/>
                <w:szCs w:val="28"/>
              </w:rPr>
            </w:pPr>
          </w:p>
        </w:tc>
        <w:tc>
          <w:tcPr>
            <w:tcW w:w="2073" w:type="dxa"/>
          </w:tcPr>
          <w:p w:rsidR="00EF3018" w:rsidRDefault="000228F6">
            <w:pPr>
              <w:spacing w:before="107"/>
              <w:ind w:left="225"/>
              <w:rPr>
                <w:color w:val="000000"/>
                <w:sz w:val="28"/>
                <w:szCs w:val="28"/>
              </w:rPr>
            </w:pPr>
            <w:r>
              <w:rPr>
                <w:color w:val="000000"/>
                <w:sz w:val="28"/>
                <w:szCs w:val="28"/>
              </w:rPr>
              <w:t>Списки</w:t>
            </w:r>
          </w:p>
        </w:tc>
        <w:tc>
          <w:tcPr>
            <w:tcW w:w="1951" w:type="dxa"/>
          </w:tcPr>
          <w:p w:rsidR="00EF3018" w:rsidRDefault="00EF3018">
            <w:pPr>
              <w:rPr>
                <w:color w:val="000000"/>
                <w:sz w:val="28"/>
                <w:szCs w:val="28"/>
              </w:rPr>
            </w:pPr>
          </w:p>
        </w:tc>
      </w:tr>
      <w:tr w:rsidR="00EF3018">
        <w:trPr>
          <w:trHeight w:val="1010"/>
        </w:trPr>
        <w:tc>
          <w:tcPr>
            <w:tcW w:w="6640" w:type="dxa"/>
          </w:tcPr>
          <w:p w:rsidR="00EF3018" w:rsidRDefault="000228F6">
            <w:pPr>
              <w:spacing w:before="104"/>
              <w:ind w:left="235" w:right="1295"/>
              <w:rPr>
                <w:color w:val="000000"/>
                <w:sz w:val="28"/>
                <w:szCs w:val="28"/>
              </w:rPr>
            </w:pPr>
            <w:r>
              <w:rPr>
                <w:color w:val="000000"/>
                <w:sz w:val="28"/>
                <w:szCs w:val="28"/>
              </w:rPr>
              <w:t>Проведення щоденного обліку дітей, які охоплені харчуванням (безкоштовним, за кошти батьків).</w:t>
            </w:r>
          </w:p>
        </w:tc>
        <w:tc>
          <w:tcPr>
            <w:tcW w:w="2047" w:type="dxa"/>
          </w:tcPr>
          <w:p w:rsidR="00EF3018" w:rsidRDefault="000228F6">
            <w:pPr>
              <w:spacing w:before="104"/>
              <w:ind w:left="225"/>
              <w:rPr>
                <w:color w:val="000000"/>
                <w:sz w:val="28"/>
                <w:szCs w:val="28"/>
              </w:rPr>
            </w:pPr>
            <w:r>
              <w:rPr>
                <w:color w:val="000000"/>
                <w:sz w:val="28"/>
                <w:szCs w:val="28"/>
              </w:rPr>
              <w:t>Постійно</w:t>
            </w:r>
          </w:p>
        </w:tc>
        <w:tc>
          <w:tcPr>
            <w:tcW w:w="2509" w:type="dxa"/>
          </w:tcPr>
          <w:p w:rsidR="00EF3018" w:rsidRDefault="00EF3018">
            <w:pPr>
              <w:spacing w:before="104"/>
              <w:ind w:left="105" w:right="154"/>
              <w:rPr>
                <w:color w:val="000000"/>
                <w:sz w:val="28"/>
                <w:szCs w:val="28"/>
              </w:rPr>
            </w:pPr>
          </w:p>
        </w:tc>
        <w:tc>
          <w:tcPr>
            <w:tcW w:w="2073" w:type="dxa"/>
          </w:tcPr>
          <w:p w:rsidR="00EF3018" w:rsidRDefault="000228F6">
            <w:pPr>
              <w:spacing w:before="104"/>
              <w:ind w:left="225"/>
              <w:rPr>
                <w:color w:val="000000"/>
                <w:sz w:val="28"/>
                <w:szCs w:val="28"/>
              </w:rPr>
            </w:pPr>
            <w:r>
              <w:rPr>
                <w:color w:val="000000"/>
                <w:sz w:val="28"/>
                <w:szCs w:val="28"/>
              </w:rPr>
              <w:t>Журнал</w:t>
            </w:r>
          </w:p>
        </w:tc>
        <w:tc>
          <w:tcPr>
            <w:tcW w:w="1951" w:type="dxa"/>
          </w:tcPr>
          <w:p w:rsidR="00EF3018" w:rsidRDefault="00EF3018">
            <w:pPr>
              <w:rPr>
                <w:color w:val="000000"/>
                <w:sz w:val="28"/>
                <w:szCs w:val="28"/>
              </w:rPr>
            </w:pPr>
          </w:p>
        </w:tc>
      </w:tr>
      <w:tr w:rsidR="00EF3018">
        <w:trPr>
          <w:trHeight w:val="1010"/>
        </w:trPr>
        <w:tc>
          <w:tcPr>
            <w:tcW w:w="6640" w:type="dxa"/>
          </w:tcPr>
          <w:p w:rsidR="00EF3018" w:rsidRDefault="000228F6">
            <w:pPr>
              <w:spacing w:before="110"/>
              <w:ind w:left="235" w:right="545"/>
              <w:rPr>
                <w:color w:val="000000"/>
                <w:sz w:val="28"/>
                <w:szCs w:val="28"/>
              </w:rPr>
            </w:pPr>
            <w:r>
              <w:rPr>
                <w:color w:val="000000"/>
                <w:sz w:val="28"/>
                <w:szCs w:val="28"/>
              </w:rPr>
              <w:t>Організувати та провести наради, класні виховні години, консультації щодо формування здорового способу життя</w:t>
            </w:r>
          </w:p>
        </w:tc>
        <w:tc>
          <w:tcPr>
            <w:tcW w:w="2047" w:type="dxa"/>
          </w:tcPr>
          <w:p w:rsidR="00EF3018" w:rsidRDefault="000228F6">
            <w:pPr>
              <w:spacing w:before="110"/>
              <w:ind w:left="225" w:right="697"/>
              <w:rPr>
                <w:color w:val="000000"/>
                <w:sz w:val="28"/>
                <w:szCs w:val="28"/>
              </w:rPr>
            </w:pPr>
            <w:r>
              <w:rPr>
                <w:color w:val="000000"/>
                <w:sz w:val="28"/>
                <w:szCs w:val="28"/>
              </w:rPr>
              <w:t>Згідно річного плану</w:t>
            </w:r>
          </w:p>
        </w:tc>
        <w:tc>
          <w:tcPr>
            <w:tcW w:w="2509" w:type="dxa"/>
          </w:tcPr>
          <w:p w:rsidR="00EF3018" w:rsidRDefault="00EF3018">
            <w:pPr>
              <w:spacing w:before="110"/>
              <w:ind w:left="240" w:right="261"/>
              <w:rPr>
                <w:color w:val="000000"/>
                <w:sz w:val="28"/>
                <w:szCs w:val="28"/>
              </w:rPr>
            </w:pPr>
          </w:p>
        </w:tc>
        <w:tc>
          <w:tcPr>
            <w:tcW w:w="2073" w:type="dxa"/>
          </w:tcPr>
          <w:p w:rsidR="00EF3018" w:rsidRDefault="000228F6">
            <w:pPr>
              <w:spacing w:before="110"/>
              <w:ind w:left="90" w:right="206"/>
              <w:rPr>
                <w:color w:val="000000"/>
                <w:sz w:val="28"/>
                <w:szCs w:val="28"/>
              </w:rPr>
            </w:pPr>
            <w:r>
              <w:rPr>
                <w:color w:val="000000"/>
                <w:sz w:val="28"/>
                <w:szCs w:val="28"/>
              </w:rPr>
              <w:t>Плани проведення, інформація</w:t>
            </w:r>
          </w:p>
        </w:tc>
        <w:tc>
          <w:tcPr>
            <w:tcW w:w="1951" w:type="dxa"/>
          </w:tcPr>
          <w:p w:rsidR="00EF3018" w:rsidRDefault="00EF3018">
            <w:pPr>
              <w:rPr>
                <w:color w:val="000000"/>
                <w:sz w:val="28"/>
                <w:szCs w:val="28"/>
              </w:rPr>
            </w:pPr>
          </w:p>
        </w:tc>
      </w:tr>
      <w:tr w:rsidR="00EF3018">
        <w:trPr>
          <w:trHeight w:val="1010"/>
        </w:trPr>
        <w:tc>
          <w:tcPr>
            <w:tcW w:w="6640" w:type="dxa"/>
          </w:tcPr>
          <w:p w:rsidR="00EF3018" w:rsidRDefault="000228F6">
            <w:pPr>
              <w:spacing w:before="100"/>
              <w:ind w:left="235" w:right="1150"/>
              <w:rPr>
                <w:color w:val="000000"/>
                <w:sz w:val="28"/>
                <w:szCs w:val="28"/>
              </w:rPr>
            </w:pPr>
            <w:r>
              <w:rPr>
                <w:color w:val="000000"/>
                <w:sz w:val="28"/>
                <w:szCs w:val="28"/>
              </w:rPr>
              <w:t>Подавати інформацію, звіти по харчуванню до ВО, бухгалтерії</w:t>
            </w:r>
          </w:p>
        </w:tc>
        <w:tc>
          <w:tcPr>
            <w:tcW w:w="2047" w:type="dxa"/>
          </w:tcPr>
          <w:p w:rsidR="00EF3018" w:rsidRDefault="000228F6">
            <w:pPr>
              <w:spacing w:before="100"/>
              <w:ind w:left="225"/>
              <w:rPr>
                <w:color w:val="000000"/>
                <w:sz w:val="28"/>
                <w:szCs w:val="28"/>
              </w:rPr>
            </w:pPr>
            <w:r>
              <w:rPr>
                <w:color w:val="000000"/>
                <w:sz w:val="28"/>
                <w:szCs w:val="28"/>
              </w:rPr>
              <w:t>Щомісячно</w:t>
            </w:r>
          </w:p>
        </w:tc>
        <w:tc>
          <w:tcPr>
            <w:tcW w:w="2509" w:type="dxa"/>
          </w:tcPr>
          <w:p w:rsidR="00EF3018" w:rsidRDefault="00EF3018">
            <w:pPr>
              <w:spacing w:before="100"/>
              <w:ind w:left="240" w:right="110"/>
              <w:rPr>
                <w:color w:val="000000"/>
                <w:sz w:val="28"/>
                <w:szCs w:val="28"/>
              </w:rPr>
            </w:pPr>
          </w:p>
        </w:tc>
        <w:tc>
          <w:tcPr>
            <w:tcW w:w="2073" w:type="dxa"/>
          </w:tcPr>
          <w:p w:rsidR="00EF3018" w:rsidRDefault="000228F6">
            <w:pPr>
              <w:spacing w:before="100"/>
              <w:ind w:left="225"/>
              <w:rPr>
                <w:color w:val="000000"/>
                <w:sz w:val="28"/>
                <w:szCs w:val="28"/>
              </w:rPr>
            </w:pPr>
            <w:r>
              <w:rPr>
                <w:color w:val="000000"/>
                <w:sz w:val="28"/>
                <w:szCs w:val="28"/>
              </w:rPr>
              <w:t>Звіти</w:t>
            </w:r>
          </w:p>
        </w:tc>
        <w:tc>
          <w:tcPr>
            <w:tcW w:w="1951" w:type="dxa"/>
          </w:tcPr>
          <w:p w:rsidR="00EF3018" w:rsidRDefault="00EF3018">
            <w:pPr>
              <w:rPr>
                <w:color w:val="000000"/>
                <w:sz w:val="28"/>
                <w:szCs w:val="28"/>
              </w:rPr>
            </w:pPr>
          </w:p>
        </w:tc>
      </w:tr>
      <w:tr w:rsidR="00EF3018">
        <w:trPr>
          <w:trHeight w:val="1010"/>
        </w:trPr>
        <w:tc>
          <w:tcPr>
            <w:tcW w:w="6640" w:type="dxa"/>
          </w:tcPr>
          <w:p w:rsidR="00EF3018" w:rsidRDefault="000228F6" w:rsidP="005F2B87">
            <w:pPr>
              <w:spacing w:before="97"/>
              <w:ind w:left="235" w:right="107"/>
              <w:rPr>
                <w:color w:val="000000"/>
                <w:sz w:val="28"/>
                <w:szCs w:val="28"/>
              </w:rPr>
            </w:pPr>
            <w:r>
              <w:rPr>
                <w:color w:val="000000"/>
                <w:sz w:val="28"/>
                <w:szCs w:val="28"/>
              </w:rPr>
              <w:lastRenderedPageBreak/>
              <w:t>Здійснення контролю за безкоштовним харчуванням, даними обліку у їдальні, даними про відсутніх учнів.</w:t>
            </w:r>
          </w:p>
        </w:tc>
        <w:tc>
          <w:tcPr>
            <w:tcW w:w="2047" w:type="dxa"/>
          </w:tcPr>
          <w:p w:rsidR="00EF3018" w:rsidRDefault="000228F6">
            <w:pPr>
              <w:spacing w:before="97"/>
              <w:ind w:left="225" w:right="215"/>
              <w:rPr>
                <w:color w:val="000000"/>
                <w:sz w:val="28"/>
                <w:szCs w:val="28"/>
              </w:rPr>
            </w:pPr>
            <w:r>
              <w:rPr>
                <w:color w:val="000000"/>
                <w:sz w:val="28"/>
                <w:szCs w:val="28"/>
              </w:rPr>
              <w:t>Упродовж навчального року</w:t>
            </w:r>
          </w:p>
        </w:tc>
        <w:tc>
          <w:tcPr>
            <w:tcW w:w="2509" w:type="dxa"/>
          </w:tcPr>
          <w:p w:rsidR="00EF3018" w:rsidRDefault="00EF3018">
            <w:pPr>
              <w:ind w:left="240"/>
              <w:rPr>
                <w:color w:val="000000"/>
                <w:sz w:val="28"/>
                <w:szCs w:val="28"/>
              </w:rPr>
            </w:pPr>
          </w:p>
        </w:tc>
        <w:tc>
          <w:tcPr>
            <w:tcW w:w="2073" w:type="dxa"/>
          </w:tcPr>
          <w:p w:rsidR="00EF3018" w:rsidRDefault="000228F6">
            <w:pPr>
              <w:spacing w:before="97"/>
              <w:ind w:left="225"/>
              <w:rPr>
                <w:color w:val="000000"/>
                <w:sz w:val="28"/>
                <w:szCs w:val="28"/>
              </w:rPr>
            </w:pPr>
            <w:r>
              <w:rPr>
                <w:color w:val="000000"/>
                <w:sz w:val="28"/>
                <w:szCs w:val="28"/>
              </w:rPr>
              <w:t>КК</w:t>
            </w:r>
          </w:p>
          <w:p w:rsidR="00EF3018" w:rsidRDefault="000228F6">
            <w:pPr>
              <w:ind w:left="225"/>
              <w:rPr>
                <w:color w:val="000000"/>
                <w:sz w:val="28"/>
                <w:szCs w:val="28"/>
              </w:rPr>
            </w:pPr>
            <w:r>
              <w:rPr>
                <w:color w:val="000000"/>
                <w:sz w:val="28"/>
                <w:szCs w:val="28"/>
              </w:rPr>
              <w:t>Інформація</w:t>
            </w:r>
          </w:p>
        </w:tc>
        <w:tc>
          <w:tcPr>
            <w:tcW w:w="1951" w:type="dxa"/>
          </w:tcPr>
          <w:p w:rsidR="00EF3018" w:rsidRDefault="00EF3018">
            <w:pPr>
              <w:rPr>
                <w:color w:val="000000"/>
                <w:sz w:val="28"/>
                <w:szCs w:val="28"/>
              </w:rPr>
            </w:pPr>
          </w:p>
        </w:tc>
      </w:tr>
      <w:tr w:rsidR="00EF3018">
        <w:trPr>
          <w:trHeight w:val="1010"/>
        </w:trPr>
        <w:tc>
          <w:tcPr>
            <w:tcW w:w="6640" w:type="dxa"/>
          </w:tcPr>
          <w:p w:rsidR="00EF3018" w:rsidRDefault="000228F6">
            <w:pPr>
              <w:spacing w:before="110"/>
              <w:ind w:left="235" w:right="717"/>
              <w:rPr>
                <w:color w:val="000000"/>
                <w:sz w:val="28"/>
                <w:szCs w:val="28"/>
              </w:rPr>
            </w:pPr>
            <w:r>
              <w:rPr>
                <w:color w:val="000000"/>
                <w:sz w:val="28"/>
                <w:szCs w:val="28"/>
              </w:rPr>
              <w:t>Забезпечення дотримання санітарно-гігієнічних умов у шкільній їдальні, на харчоблоці.</w:t>
            </w:r>
          </w:p>
        </w:tc>
        <w:tc>
          <w:tcPr>
            <w:tcW w:w="2047" w:type="dxa"/>
          </w:tcPr>
          <w:p w:rsidR="00EF3018" w:rsidRDefault="000228F6">
            <w:pPr>
              <w:spacing w:before="110"/>
              <w:ind w:left="225" w:right="215"/>
              <w:rPr>
                <w:color w:val="000000"/>
                <w:sz w:val="28"/>
                <w:szCs w:val="28"/>
              </w:rPr>
            </w:pPr>
            <w:r>
              <w:rPr>
                <w:color w:val="000000"/>
                <w:sz w:val="28"/>
                <w:szCs w:val="28"/>
              </w:rPr>
              <w:t>Упродовж навчального року</w:t>
            </w:r>
          </w:p>
        </w:tc>
        <w:tc>
          <w:tcPr>
            <w:tcW w:w="2509" w:type="dxa"/>
          </w:tcPr>
          <w:p w:rsidR="00EF3018" w:rsidRDefault="00EF3018">
            <w:pPr>
              <w:spacing w:before="110"/>
              <w:ind w:left="240" w:right="403"/>
              <w:rPr>
                <w:color w:val="000000"/>
                <w:sz w:val="28"/>
                <w:szCs w:val="28"/>
              </w:rPr>
            </w:pPr>
          </w:p>
        </w:tc>
        <w:tc>
          <w:tcPr>
            <w:tcW w:w="2073" w:type="dxa"/>
          </w:tcPr>
          <w:p w:rsidR="00EF3018" w:rsidRDefault="000228F6">
            <w:pPr>
              <w:spacing w:before="110"/>
              <w:ind w:left="225"/>
              <w:rPr>
                <w:color w:val="000000"/>
                <w:sz w:val="28"/>
                <w:szCs w:val="28"/>
              </w:rPr>
            </w:pPr>
            <w:r>
              <w:rPr>
                <w:color w:val="000000"/>
                <w:sz w:val="28"/>
                <w:szCs w:val="28"/>
              </w:rPr>
              <w:t>Інформація</w:t>
            </w:r>
          </w:p>
        </w:tc>
        <w:tc>
          <w:tcPr>
            <w:tcW w:w="1951" w:type="dxa"/>
          </w:tcPr>
          <w:p w:rsidR="00EF3018" w:rsidRDefault="00EF3018">
            <w:pPr>
              <w:rPr>
                <w:color w:val="000000"/>
                <w:sz w:val="28"/>
                <w:szCs w:val="28"/>
              </w:rPr>
            </w:pPr>
          </w:p>
        </w:tc>
      </w:tr>
      <w:tr w:rsidR="00EF3018">
        <w:trPr>
          <w:trHeight w:val="1010"/>
        </w:trPr>
        <w:tc>
          <w:tcPr>
            <w:tcW w:w="6640" w:type="dxa"/>
          </w:tcPr>
          <w:p w:rsidR="00EF3018" w:rsidRDefault="000228F6">
            <w:pPr>
              <w:spacing w:before="103" w:line="326" w:lineRule="auto"/>
              <w:ind w:left="235" w:right="676"/>
              <w:rPr>
                <w:color w:val="000000"/>
                <w:sz w:val="28"/>
                <w:szCs w:val="28"/>
              </w:rPr>
            </w:pPr>
            <w:r>
              <w:rPr>
                <w:color w:val="000000"/>
                <w:sz w:val="28"/>
                <w:szCs w:val="28"/>
              </w:rPr>
              <w:t>Участь в презентаційних проектах з проблем здорового способу життя.</w:t>
            </w:r>
          </w:p>
        </w:tc>
        <w:tc>
          <w:tcPr>
            <w:tcW w:w="2047" w:type="dxa"/>
          </w:tcPr>
          <w:p w:rsidR="00EF3018" w:rsidRDefault="000228F6">
            <w:pPr>
              <w:spacing w:before="103"/>
              <w:ind w:left="225" w:right="215"/>
              <w:rPr>
                <w:color w:val="000000"/>
                <w:sz w:val="28"/>
                <w:szCs w:val="28"/>
              </w:rPr>
            </w:pPr>
            <w:r>
              <w:rPr>
                <w:color w:val="000000"/>
                <w:sz w:val="28"/>
                <w:szCs w:val="28"/>
              </w:rPr>
              <w:t>Упродовж навчального року</w:t>
            </w:r>
          </w:p>
        </w:tc>
        <w:tc>
          <w:tcPr>
            <w:tcW w:w="2509" w:type="dxa"/>
          </w:tcPr>
          <w:p w:rsidR="00EF3018" w:rsidRDefault="00EF3018">
            <w:pPr>
              <w:spacing w:before="103"/>
              <w:ind w:left="105" w:right="1930"/>
              <w:rPr>
                <w:color w:val="000000"/>
                <w:sz w:val="28"/>
                <w:szCs w:val="28"/>
              </w:rPr>
            </w:pPr>
          </w:p>
        </w:tc>
        <w:tc>
          <w:tcPr>
            <w:tcW w:w="2073" w:type="dxa"/>
          </w:tcPr>
          <w:p w:rsidR="00EF3018" w:rsidRDefault="000228F6">
            <w:pPr>
              <w:spacing w:before="103"/>
              <w:ind w:left="225"/>
              <w:rPr>
                <w:color w:val="000000"/>
                <w:sz w:val="28"/>
                <w:szCs w:val="28"/>
              </w:rPr>
            </w:pPr>
            <w:r>
              <w:rPr>
                <w:color w:val="000000"/>
                <w:sz w:val="28"/>
                <w:szCs w:val="28"/>
              </w:rPr>
              <w:t>Інформація</w:t>
            </w:r>
          </w:p>
        </w:tc>
        <w:tc>
          <w:tcPr>
            <w:tcW w:w="1951" w:type="dxa"/>
          </w:tcPr>
          <w:p w:rsidR="00EF3018" w:rsidRDefault="00EF3018">
            <w:pPr>
              <w:rPr>
                <w:color w:val="000000"/>
                <w:sz w:val="28"/>
                <w:szCs w:val="28"/>
              </w:rPr>
            </w:pPr>
          </w:p>
        </w:tc>
      </w:tr>
      <w:tr w:rsidR="00EF3018">
        <w:trPr>
          <w:trHeight w:val="1010"/>
        </w:trPr>
        <w:tc>
          <w:tcPr>
            <w:tcW w:w="6640" w:type="dxa"/>
          </w:tcPr>
          <w:p w:rsidR="00EF3018" w:rsidRDefault="000228F6">
            <w:pPr>
              <w:spacing w:before="110" w:line="326" w:lineRule="auto"/>
              <w:ind w:left="235" w:right="542"/>
              <w:rPr>
                <w:color w:val="000000"/>
                <w:sz w:val="28"/>
                <w:szCs w:val="28"/>
              </w:rPr>
            </w:pPr>
            <w:r>
              <w:rPr>
                <w:color w:val="000000"/>
                <w:sz w:val="28"/>
                <w:szCs w:val="28"/>
              </w:rPr>
              <w:t>Забезпечити безкоштовним харчуванням дітей пільгових категорій .</w:t>
            </w:r>
          </w:p>
        </w:tc>
        <w:tc>
          <w:tcPr>
            <w:tcW w:w="2047" w:type="dxa"/>
          </w:tcPr>
          <w:p w:rsidR="00EF3018" w:rsidRDefault="000228F6">
            <w:pPr>
              <w:spacing w:before="110"/>
              <w:ind w:left="225" w:right="215"/>
              <w:rPr>
                <w:color w:val="000000"/>
                <w:sz w:val="28"/>
                <w:szCs w:val="28"/>
              </w:rPr>
            </w:pPr>
            <w:r>
              <w:rPr>
                <w:color w:val="000000"/>
                <w:sz w:val="28"/>
                <w:szCs w:val="28"/>
              </w:rPr>
              <w:t>Упродовж навчального року</w:t>
            </w:r>
          </w:p>
        </w:tc>
        <w:tc>
          <w:tcPr>
            <w:tcW w:w="2509" w:type="dxa"/>
          </w:tcPr>
          <w:p w:rsidR="00EF3018" w:rsidRDefault="00EF3018">
            <w:pPr>
              <w:spacing w:before="110"/>
              <w:ind w:left="240" w:right="479"/>
              <w:rPr>
                <w:color w:val="000000"/>
                <w:sz w:val="28"/>
                <w:szCs w:val="28"/>
              </w:rPr>
            </w:pPr>
          </w:p>
        </w:tc>
        <w:tc>
          <w:tcPr>
            <w:tcW w:w="2073" w:type="dxa"/>
          </w:tcPr>
          <w:p w:rsidR="00EF3018" w:rsidRDefault="000228F6">
            <w:pPr>
              <w:spacing w:before="110"/>
              <w:ind w:left="225" w:right="476"/>
              <w:rPr>
                <w:color w:val="000000"/>
                <w:sz w:val="28"/>
                <w:szCs w:val="28"/>
              </w:rPr>
            </w:pPr>
            <w:r>
              <w:rPr>
                <w:color w:val="000000"/>
                <w:sz w:val="28"/>
                <w:szCs w:val="28"/>
              </w:rPr>
              <w:t>Списки, наказ</w:t>
            </w:r>
          </w:p>
        </w:tc>
        <w:tc>
          <w:tcPr>
            <w:tcW w:w="1951" w:type="dxa"/>
          </w:tcPr>
          <w:p w:rsidR="00EF3018" w:rsidRDefault="00EF3018">
            <w:pPr>
              <w:rPr>
                <w:color w:val="000000"/>
                <w:sz w:val="28"/>
                <w:szCs w:val="28"/>
              </w:rPr>
            </w:pPr>
          </w:p>
        </w:tc>
      </w:tr>
      <w:tr w:rsidR="00EF3018">
        <w:trPr>
          <w:trHeight w:val="1010"/>
        </w:trPr>
        <w:tc>
          <w:tcPr>
            <w:tcW w:w="6640" w:type="dxa"/>
          </w:tcPr>
          <w:p w:rsidR="00EF3018" w:rsidRDefault="000228F6">
            <w:pPr>
              <w:spacing w:before="100"/>
              <w:ind w:left="235" w:right="514"/>
              <w:rPr>
                <w:color w:val="000000"/>
                <w:sz w:val="28"/>
                <w:szCs w:val="28"/>
              </w:rPr>
            </w:pPr>
            <w:r>
              <w:rPr>
                <w:color w:val="000000"/>
                <w:sz w:val="28"/>
                <w:szCs w:val="28"/>
              </w:rPr>
              <w:t>Забезпечити водою гарантованої якості з альтернативних джерел водопостачання, кип’яченою водою.</w:t>
            </w:r>
          </w:p>
        </w:tc>
        <w:tc>
          <w:tcPr>
            <w:tcW w:w="2047" w:type="dxa"/>
          </w:tcPr>
          <w:p w:rsidR="00EF3018" w:rsidRDefault="000228F6">
            <w:pPr>
              <w:spacing w:before="100"/>
              <w:ind w:left="225"/>
              <w:rPr>
                <w:color w:val="000000"/>
                <w:sz w:val="28"/>
                <w:szCs w:val="28"/>
              </w:rPr>
            </w:pPr>
            <w:r>
              <w:rPr>
                <w:color w:val="000000"/>
                <w:sz w:val="28"/>
                <w:szCs w:val="28"/>
              </w:rPr>
              <w:t>Постійно</w:t>
            </w:r>
          </w:p>
        </w:tc>
        <w:tc>
          <w:tcPr>
            <w:tcW w:w="2509" w:type="dxa"/>
          </w:tcPr>
          <w:p w:rsidR="00EF3018" w:rsidRDefault="00EF3018">
            <w:pPr>
              <w:spacing w:before="100"/>
              <w:ind w:left="240" w:right="377"/>
              <w:rPr>
                <w:color w:val="000000"/>
                <w:sz w:val="28"/>
                <w:szCs w:val="28"/>
              </w:rPr>
            </w:pPr>
          </w:p>
        </w:tc>
        <w:tc>
          <w:tcPr>
            <w:tcW w:w="2073" w:type="dxa"/>
          </w:tcPr>
          <w:p w:rsidR="00EF3018" w:rsidRDefault="00EF3018">
            <w:pPr>
              <w:rPr>
                <w:color w:val="000000"/>
                <w:sz w:val="28"/>
                <w:szCs w:val="28"/>
              </w:rPr>
            </w:pPr>
          </w:p>
        </w:tc>
        <w:tc>
          <w:tcPr>
            <w:tcW w:w="1951" w:type="dxa"/>
          </w:tcPr>
          <w:p w:rsidR="00EF3018" w:rsidRDefault="00EF3018">
            <w:pPr>
              <w:rPr>
                <w:color w:val="000000"/>
                <w:sz w:val="28"/>
                <w:szCs w:val="28"/>
              </w:rPr>
            </w:pPr>
          </w:p>
        </w:tc>
      </w:tr>
      <w:tr w:rsidR="00EF3018">
        <w:trPr>
          <w:trHeight w:val="1010"/>
        </w:trPr>
        <w:tc>
          <w:tcPr>
            <w:tcW w:w="6640" w:type="dxa"/>
          </w:tcPr>
          <w:p w:rsidR="00EF3018" w:rsidRDefault="000228F6">
            <w:pPr>
              <w:spacing w:before="97"/>
              <w:ind w:left="235"/>
              <w:rPr>
                <w:color w:val="000000"/>
                <w:sz w:val="28"/>
                <w:szCs w:val="28"/>
              </w:rPr>
            </w:pPr>
            <w:r>
              <w:rPr>
                <w:color w:val="000000"/>
                <w:sz w:val="28"/>
                <w:szCs w:val="28"/>
              </w:rPr>
              <w:t>Розширити асортимент страв</w:t>
            </w:r>
          </w:p>
        </w:tc>
        <w:tc>
          <w:tcPr>
            <w:tcW w:w="2047" w:type="dxa"/>
          </w:tcPr>
          <w:p w:rsidR="00EF3018" w:rsidRDefault="000228F6">
            <w:pPr>
              <w:spacing w:before="97"/>
              <w:ind w:left="225" w:right="445"/>
              <w:rPr>
                <w:color w:val="000000"/>
                <w:sz w:val="28"/>
                <w:szCs w:val="28"/>
              </w:rPr>
            </w:pPr>
            <w:r>
              <w:rPr>
                <w:color w:val="000000"/>
                <w:sz w:val="28"/>
                <w:szCs w:val="28"/>
              </w:rPr>
              <w:t xml:space="preserve">Упродовж </w:t>
            </w:r>
            <w:proofErr w:type="spellStart"/>
            <w:r>
              <w:rPr>
                <w:color w:val="000000"/>
                <w:sz w:val="28"/>
                <w:szCs w:val="28"/>
              </w:rPr>
              <w:t>навч.року</w:t>
            </w:r>
            <w:proofErr w:type="spellEnd"/>
          </w:p>
        </w:tc>
        <w:tc>
          <w:tcPr>
            <w:tcW w:w="2509" w:type="dxa"/>
          </w:tcPr>
          <w:p w:rsidR="00EF3018" w:rsidRDefault="00EF3018">
            <w:pPr>
              <w:spacing w:before="97"/>
              <w:ind w:left="165" w:right="875" w:firstLine="75"/>
              <w:rPr>
                <w:color w:val="000000"/>
                <w:sz w:val="28"/>
                <w:szCs w:val="28"/>
              </w:rPr>
            </w:pPr>
          </w:p>
        </w:tc>
        <w:tc>
          <w:tcPr>
            <w:tcW w:w="2073" w:type="dxa"/>
          </w:tcPr>
          <w:p w:rsidR="00EF3018" w:rsidRDefault="00EF3018">
            <w:pPr>
              <w:rPr>
                <w:color w:val="000000"/>
                <w:sz w:val="28"/>
                <w:szCs w:val="28"/>
              </w:rPr>
            </w:pPr>
          </w:p>
        </w:tc>
        <w:tc>
          <w:tcPr>
            <w:tcW w:w="1951" w:type="dxa"/>
          </w:tcPr>
          <w:p w:rsidR="00EF3018" w:rsidRDefault="00EF3018">
            <w:pPr>
              <w:rPr>
                <w:color w:val="000000"/>
                <w:sz w:val="28"/>
                <w:szCs w:val="28"/>
              </w:rPr>
            </w:pPr>
          </w:p>
        </w:tc>
      </w:tr>
      <w:tr w:rsidR="00EF3018">
        <w:trPr>
          <w:trHeight w:val="1010"/>
        </w:trPr>
        <w:tc>
          <w:tcPr>
            <w:tcW w:w="6640" w:type="dxa"/>
          </w:tcPr>
          <w:p w:rsidR="00EF3018" w:rsidRDefault="000228F6">
            <w:pPr>
              <w:spacing w:before="114"/>
              <w:ind w:left="235" w:right="635"/>
              <w:rPr>
                <w:color w:val="000000"/>
                <w:sz w:val="28"/>
                <w:szCs w:val="28"/>
              </w:rPr>
            </w:pPr>
            <w:r>
              <w:rPr>
                <w:color w:val="000000"/>
                <w:sz w:val="28"/>
                <w:szCs w:val="28"/>
              </w:rPr>
              <w:t>Провести анкетування учнів та батьків щодо організації харчування</w:t>
            </w:r>
          </w:p>
        </w:tc>
        <w:tc>
          <w:tcPr>
            <w:tcW w:w="2047" w:type="dxa"/>
          </w:tcPr>
          <w:p w:rsidR="00EF3018" w:rsidRDefault="000228F6">
            <w:pPr>
              <w:spacing w:before="114"/>
              <w:ind w:left="225"/>
              <w:rPr>
                <w:color w:val="000000"/>
                <w:sz w:val="28"/>
                <w:szCs w:val="28"/>
              </w:rPr>
            </w:pPr>
            <w:r>
              <w:rPr>
                <w:color w:val="000000"/>
                <w:sz w:val="28"/>
                <w:szCs w:val="28"/>
              </w:rPr>
              <w:t>Вересень</w:t>
            </w:r>
          </w:p>
        </w:tc>
        <w:tc>
          <w:tcPr>
            <w:tcW w:w="2509" w:type="dxa"/>
          </w:tcPr>
          <w:p w:rsidR="00EF3018" w:rsidRDefault="00EF3018">
            <w:pPr>
              <w:spacing w:before="114"/>
              <w:ind w:left="240"/>
              <w:rPr>
                <w:color w:val="000000"/>
                <w:sz w:val="28"/>
                <w:szCs w:val="28"/>
              </w:rPr>
            </w:pPr>
          </w:p>
        </w:tc>
        <w:tc>
          <w:tcPr>
            <w:tcW w:w="2073" w:type="dxa"/>
          </w:tcPr>
          <w:p w:rsidR="00EF3018" w:rsidRDefault="000228F6">
            <w:pPr>
              <w:spacing w:before="114"/>
              <w:ind w:left="310" w:right="75" w:firstLine="167"/>
              <w:rPr>
                <w:color w:val="000000"/>
                <w:sz w:val="28"/>
                <w:szCs w:val="28"/>
              </w:rPr>
            </w:pPr>
            <w:r>
              <w:rPr>
                <w:color w:val="000000"/>
                <w:sz w:val="28"/>
                <w:szCs w:val="28"/>
              </w:rPr>
              <w:t>Анкети, інформація</w:t>
            </w:r>
          </w:p>
        </w:tc>
        <w:tc>
          <w:tcPr>
            <w:tcW w:w="1951" w:type="dxa"/>
          </w:tcPr>
          <w:p w:rsidR="00EF3018" w:rsidRDefault="00EF3018">
            <w:pPr>
              <w:rPr>
                <w:color w:val="000000"/>
                <w:sz w:val="28"/>
                <w:szCs w:val="28"/>
              </w:rPr>
            </w:pPr>
          </w:p>
        </w:tc>
      </w:tr>
      <w:tr w:rsidR="00EF3018">
        <w:trPr>
          <w:trHeight w:val="1010"/>
        </w:trPr>
        <w:tc>
          <w:tcPr>
            <w:tcW w:w="6640" w:type="dxa"/>
          </w:tcPr>
          <w:p w:rsidR="00EF3018" w:rsidRDefault="000228F6">
            <w:pPr>
              <w:spacing w:before="111"/>
              <w:ind w:left="235"/>
              <w:rPr>
                <w:color w:val="000000"/>
                <w:sz w:val="28"/>
                <w:szCs w:val="28"/>
              </w:rPr>
            </w:pPr>
            <w:r>
              <w:rPr>
                <w:color w:val="000000"/>
                <w:sz w:val="28"/>
                <w:szCs w:val="28"/>
              </w:rPr>
              <w:t>Забезпечення С-вітамінізації харчування.</w:t>
            </w:r>
          </w:p>
        </w:tc>
        <w:tc>
          <w:tcPr>
            <w:tcW w:w="2047" w:type="dxa"/>
          </w:tcPr>
          <w:p w:rsidR="00EF3018" w:rsidRDefault="000228F6">
            <w:pPr>
              <w:spacing w:before="111"/>
              <w:ind w:left="225"/>
              <w:rPr>
                <w:color w:val="000000"/>
                <w:sz w:val="28"/>
                <w:szCs w:val="28"/>
              </w:rPr>
            </w:pPr>
            <w:r>
              <w:rPr>
                <w:color w:val="000000"/>
                <w:sz w:val="28"/>
                <w:szCs w:val="28"/>
              </w:rPr>
              <w:t>Постійно</w:t>
            </w:r>
          </w:p>
        </w:tc>
        <w:tc>
          <w:tcPr>
            <w:tcW w:w="2509" w:type="dxa"/>
          </w:tcPr>
          <w:p w:rsidR="00EF3018" w:rsidRDefault="00EF3018">
            <w:pPr>
              <w:spacing w:before="111"/>
              <w:ind w:left="240" w:right="403"/>
              <w:rPr>
                <w:color w:val="000000"/>
                <w:sz w:val="28"/>
                <w:szCs w:val="28"/>
              </w:rPr>
            </w:pPr>
          </w:p>
        </w:tc>
        <w:tc>
          <w:tcPr>
            <w:tcW w:w="2073" w:type="dxa"/>
          </w:tcPr>
          <w:p w:rsidR="00EF3018" w:rsidRDefault="00EF3018">
            <w:pPr>
              <w:rPr>
                <w:color w:val="000000"/>
                <w:sz w:val="28"/>
                <w:szCs w:val="28"/>
              </w:rPr>
            </w:pPr>
          </w:p>
        </w:tc>
        <w:tc>
          <w:tcPr>
            <w:tcW w:w="1951" w:type="dxa"/>
          </w:tcPr>
          <w:p w:rsidR="00EF3018" w:rsidRDefault="00EF3018">
            <w:pPr>
              <w:rPr>
                <w:color w:val="000000"/>
                <w:sz w:val="28"/>
                <w:szCs w:val="28"/>
              </w:rPr>
            </w:pPr>
          </w:p>
        </w:tc>
      </w:tr>
      <w:tr w:rsidR="00EF3018">
        <w:trPr>
          <w:trHeight w:val="1010"/>
        </w:trPr>
        <w:tc>
          <w:tcPr>
            <w:tcW w:w="6640" w:type="dxa"/>
          </w:tcPr>
          <w:p w:rsidR="00EF3018" w:rsidRDefault="000228F6">
            <w:pPr>
              <w:spacing w:before="113"/>
              <w:ind w:left="235" w:right="213"/>
              <w:rPr>
                <w:color w:val="000000"/>
                <w:sz w:val="28"/>
                <w:szCs w:val="28"/>
              </w:rPr>
            </w:pPr>
            <w:r>
              <w:rPr>
                <w:color w:val="000000"/>
                <w:sz w:val="28"/>
                <w:szCs w:val="28"/>
              </w:rPr>
              <w:t>Організація роботи щодо підготовки харчоблоку та обідньої зали до початку нового навчального року</w:t>
            </w:r>
          </w:p>
        </w:tc>
        <w:tc>
          <w:tcPr>
            <w:tcW w:w="2047" w:type="dxa"/>
          </w:tcPr>
          <w:p w:rsidR="00EF3018" w:rsidRDefault="000228F6">
            <w:pPr>
              <w:spacing w:before="113"/>
              <w:ind w:left="225"/>
              <w:rPr>
                <w:color w:val="000000"/>
                <w:sz w:val="28"/>
                <w:szCs w:val="28"/>
              </w:rPr>
            </w:pPr>
            <w:r>
              <w:rPr>
                <w:color w:val="000000"/>
                <w:sz w:val="28"/>
                <w:szCs w:val="28"/>
              </w:rPr>
              <w:t>До 15.08.</w:t>
            </w:r>
          </w:p>
        </w:tc>
        <w:tc>
          <w:tcPr>
            <w:tcW w:w="2509" w:type="dxa"/>
          </w:tcPr>
          <w:p w:rsidR="00EF3018" w:rsidRDefault="00EF3018">
            <w:pPr>
              <w:spacing w:before="113"/>
              <w:ind w:left="240" w:right="397"/>
              <w:rPr>
                <w:color w:val="000000"/>
                <w:sz w:val="28"/>
                <w:szCs w:val="28"/>
              </w:rPr>
            </w:pPr>
          </w:p>
        </w:tc>
        <w:tc>
          <w:tcPr>
            <w:tcW w:w="2073" w:type="dxa"/>
          </w:tcPr>
          <w:p w:rsidR="00EF3018" w:rsidRDefault="000228F6">
            <w:pPr>
              <w:spacing w:before="113"/>
              <w:ind w:left="156" w:right="93"/>
              <w:jc w:val="center"/>
              <w:rPr>
                <w:color w:val="000000"/>
                <w:sz w:val="28"/>
                <w:szCs w:val="28"/>
              </w:rPr>
            </w:pPr>
            <w:r>
              <w:rPr>
                <w:color w:val="000000"/>
                <w:sz w:val="28"/>
                <w:szCs w:val="28"/>
              </w:rPr>
              <w:t>Інформація</w:t>
            </w:r>
          </w:p>
        </w:tc>
        <w:tc>
          <w:tcPr>
            <w:tcW w:w="1951" w:type="dxa"/>
          </w:tcPr>
          <w:p w:rsidR="00EF3018" w:rsidRDefault="00EF3018">
            <w:pPr>
              <w:rPr>
                <w:color w:val="000000"/>
                <w:sz w:val="28"/>
                <w:szCs w:val="28"/>
              </w:rPr>
            </w:pPr>
          </w:p>
        </w:tc>
      </w:tr>
      <w:tr w:rsidR="00EF3018">
        <w:trPr>
          <w:trHeight w:val="1010"/>
        </w:trPr>
        <w:tc>
          <w:tcPr>
            <w:tcW w:w="6640" w:type="dxa"/>
          </w:tcPr>
          <w:p w:rsidR="00EF3018" w:rsidRDefault="000228F6">
            <w:pPr>
              <w:spacing w:before="110"/>
              <w:ind w:left="235" w:right="512"/>
              <w:rPr>
                <w:color w:val="000000"/>
                <w:sz w:val="28"/>
                <w:szCs w:val="28"/>
              </w:rPr>
            </w:pPr>
            <w:r>
              <w:rPr>
                <w:color w:val="000000"/>
                <w:sz w:val="28"/>
                <w:szCs w:val="28"/>
              </w:rPr>
              <w:lastRenderedPageBreak/>
              <w:t>Організувати роботу щодо профілактики технологічного обладнання харчоблоку, перевірка заземлення та опору ізоляції до початку нового навчального року.</w:t>
            </w:r>
          </w:p>
        </w:tc>
        <w:tc>
          <w:tcPr>
            <w:tcW w:w="2047" w:type="dxa"/>
          </w:tcPr>
          <w:p w:rsidR="00EF3018" w:rsidRDefault="000228F6">
            <w:pPr>
              <w:spacing w:before="110"/>
              <w:ind w:left="225"/>
              <w:rPr>
                <w:color w:val="000000"/>
                <w:sz w:val="28"/>
                <w:szCs w:val="28"/>
              </w:rPr>
            </w:pPr>
            <w:r>
              <w:rPr>
                <w:color w:val="000000"/>
                <w:sz w:val="28"/>
                <w:szCs w:val="28"/>
              </w:rPr>
              <w:t>Серпень</w:t>
            </w:r>
          </w:p>
        </w:tc>
        <w:tc>
          <w:tcPr>
            <w:tcW w:w="2509" w:type="dxa"/>
          </w:tcPr>
          <w:p w:rsidR="00EF3018" w:rsidRDefault="00EF3018">
            <w:pPr>
              <w:spacing w:before="110"/>
              <w:ind w:left="240" w:right="397"/>
              <w:rPr>
                <w:color w:val="000000"/>
                <w:sz w:val="28"/>
                <w:szCs w:val="28"/>
              </w:rPr>
            </w:pPr>
          </w:p>
        </w:tc>
        <w:tc>
          <w:tcPr>
            <w:tcW w:w="2073" w:type="dxa"/>
          </w:tcPr>
          <w:p w:rsidR="00EF3018" w:rsidRDefault="000228F6" w:rsidP="005F2B87">
            <w:pPr>
              <w:spacing w:before="110"/>
              <w:ind w:left="225" w:right="147"/>
              <w:rPr>
                <w:color w:val="000000"/>
                <w:sz w:val="28"/>
                <w:szCs w:val="28"/>
              </w:rPr>
            </w:pPr>
            <w:r>
              <w:rPr>
                <w:color w:val="000000"/>
                <w:sz w:val="28"/>
                <w:szCs w:val="28"/>
              </w:rPr>
              <w:t xml:space="preserve">Інформація </w:t>
            </w:r>
          </w:p>
        </w:tc>
        <w:tc>
          <w:tcPr>
            <w:tcW w:w="1951" w:type="dxa"/>
          </w:tcPr>
          <w:p w:rsidR="00EF3018" w:rsidRDefault="00EF3018">
            <w:pPr>
              <w:rPr>
                <w:color w:val="000000"/>
                <w:sz w:val="28"/>
                <w:szCs w:val="28"/>
              </w:rPr>
            </w:pPr>
          </w:p>
        </w:tc>
      </w:tr>
      <w:tr w:rsidR="00EF3018">
        <w:trPr>
          <w:trHeight w:val="1010"/>
        </w:trPr>
        <w:tc>
          <w:tcPr>
            <w:tcW w:w="6640" w:type="dxa"/>
          </w:tcPr>
          <w:p w:rsidR="00EF3018" w:rsidRDefault="000228F6">
            <w:pPr>
              <w:spacing w:before="103"/>
              <w:ind w:left="235" w:right="442"/>
              <w:rPr>
                <w:color w:val="000000"/>
                <w:sz w:val="28"/>
                <w:szCs w:val="28"/>
              </w:rPr>
            </w:pPr>
            <w:r>
              <w:rPr>
                <w:color w:val="000000"/>
                <w:sz w:val="28"/>
                <w:szCs w:val="28"/>
              </w:rPr>
              <w:t>Забезпечити утримання технологічного та холодильного обладнання харчоблоків навчального закладу у робочому стані</w:t>
            </w:r>
          </w:p>
        </w:tc>
        <w:tc>
          <w:tcPr>
            <w:tcW w:w="2047" w:type="dxa"/>
          </w:tcPr>
          <w:p w:rsidR="00EF3018" w:rsidRDefault="000228F6">
            <w:pPr>
              <w:spacing w:before="103"/>
              <w:ind w:left="225"/>
              <w:rPr>
                <w:color w:val="000000"/>
                <w:sz w:val="28"/>
                <w:szCs w:val="28"/>
              </w:rPr>
            </w:pPr>
            <w:r>
              <w:rPr>
                <w:color w:val="000000"/>
                <w:sz w:val="28"/>
                <w:szCs w:val="28"/>
              </w:rPr>
              <w:t>Постійно</w:t>
            </w:r>
          </w:p>
        </w:tc>
        <w:tc>
          <w:tcPr>
            <w:tcW w:w="2509" w:type="dxa"/>
          </w:tcPr>
          <w:p w:rsidR="00EF3018" w:rsidRDefault="00EF3018">
            <w:pPr>
              <w:spacing w:before="103"/>
              <w:ind w:left="240" w:right="397"/>
              <w:rPr>
                <w:color w:val="000000"/>
                <w:sz w:val="28"/>
                <w:szCs w:val="28"/>
              </w:rPr>
            </w:pPr>
          </w:p>
        </w:tc>
        <w:tc>
          <w:tcPr>
            <w:tcW w:w="2073" w:type="dxa"/>
          </w:tcPr>
          <w:p w:rsidR="00EF3018" w:rsidRDefault="00EF3018">
            <w:pPr>
              <w:rPr>
                <w:color w:val="000000"/>
                <w:sz w:val="28"/>
                <w:szCs w:val="28"/>
              </w:rPr>
            </w:pPr>
          </w:p>
        </w:tc>
        <w:tc>
          <w:tcPr>
            <w:tcW w:w="1951" w:type="dxa"/>
          </w:tcPr>
          <w:p w:rsidR="00EF3018" w:rsidRDefault="00EF3018">
            <w:pPr>
              <w:rPr>
                <w:color w:val="000000"/>
                <w:sz w:val="28"/>
                <w:szCs w:val="28"/>
              </w:rPr>
            </w:pPr>
          </w:p>
        </w:tc>
      </w:tr>
      <w:tr w:rsidR="00EF3018">
        <w:trPr>
          <w:trHeight w:val="1010"/>
        </w:trPr>
        <w:tc>
          <w:tcPr>
            <w:tcW w:w="15220" w:type="dxa"/>
            <w:gridSpan w:val="5"/>
          </w:tcPr>
          <w:p w:rsidR="00EF3018" w:rsidRDefault="000228F6">
            <w:pPr>
              <w:rPr>
                <w:color w:val="000000"/>
                <w:sz w:val="28"/>
                <w:szCs w:val="28"/>
              </w:rPr>
            </w:pPr>
            <w:r>
              <w:rPr>
                <w:b/>
                <w:color w:val="000000"/>
                <w:sz w:val="28"/>
                <w:szCs w:val="28"/>
              </w:rPr>
              <w:t>Заходи щодо створення умов для формування безпечної поведінки в Інтернеті та використання мережі Інтернет</w:t>
            </w:r>
          </w:p>
        </w:tc>
      </w:tr>
      <w:tr w:rsidR="00EF3018">
        <w:trPr>
          <w:trHeight w:val="1010"/>
        </w:trPr>
        <w:tc>
          <w:tcPr>
            <w:tcW w:w="6640" w:type="dxa"/>
          </w:tcPr>
          <w:p w:rsidR="00EF3018" w:rsidRDefault="000228F6">
            <w:pPr>
              <w:spacing w:before="113"/>
              <w:ind w:left="235" w:right="82"/>
              <w:rPr>
                <w:color w:val="000000"/>
                <w:sz w:val="28"/>
                <w:szCs w:val="28"/>
              </w:rPr>
            </w:pPr>
            <w:r>
              <w:rPr>
                <w:color w:val="000000"/>
                <w:sz w:val="28"/>
                <w:szCs w:val="28"/>
              </w:rPr>
              <w:t>Сформувати в учасників освітнього процесу знання про ризики в Інтернеті та розуміння необхідності дотримуватися певних правил поведінки в Інтернеті</w:t>
            </w:r>
          </w:p>
        </w:tc>
        <w:tc>
          <w:tcPr>
            <w:tcW w:w="2047" w:type="dxa"/>
          </w:tcPr>
          <w:p w:rsidR="00EF3018" w:rsidRDefault="000228F6">
            <w:pPr>
              <w:spacing w:before="113"/>
              <w:ind w:left="225" w:right="445"/>
              <w:rPr>
                <w:color w:val="000000"/>
                <w:sz w:val="28"/>
                <w:szCs w:val="28"/>
              </w:rPr>
            </w:pPr>
            <w:r>
              <w:rPr>
                <w:color w:val="000000"/>
                <w:sz w:val="28"/>
                <w:szCs w:val="28"/>
              </w:rPr>
              <w:t>Упродовж року</w:t>
            </w:r>
          </w:p>
        </w:tc>
        <w:tc>
          <w:tcPr>
            <w:tcW w:w="2509" w:type="dxa"/>
          </w:tcPr>
          <w:p w:rsidR="00EF3018" w:rsidRDefault="00EF3018">
            <w:pPr>
              <w:spacing w:before="113"/>
              <w:ind w:left="240" w:right="1421"/>
              <w:rPr>
                <w:color w:val="000000"/>
                <w:sz w:val="28"/>
                <w:szCs w:val="28"/>
              </w:rPr>
            </w:pPr>
          </w:p>
        </w:tc>
        <w:tc>
          <w:tcPr>
            <w:tcW w:w="2073" w:type="dxa"/>
          </w:tcPr>
          <w:p w:rsidR="00EF3018" w:rsidRDefault="00EF3018">
            <w:pPr>
              <w:rPr>
                <w:color w:val="000000"/>
                <w:sz w:val="28"/>
                <w:szCs w:val="28"/>
              </w:rPr>
            </w:pPr>
          </w:p>
        </w:tc>
        <w:tc>
          <w:tcPr>
            <w:tcW w:w="1951" w:type="dxa"/>
          </w:tcPr>
          <w:p w:rsidR="00EF3018" w:rsidRDefault="00EF3018">
            <w:pPr>
              <w:rPr>
                <w:color w:val="000000"/>
                <w:sz w:val="28"/>
                <w:szCs w:val="28"/>
              </w:rPr>
            </w:pPr>
          </w:p>
        </w:tc>
      </w:tr>
      <w:tr w:rsidR="00EF3018">
        <w:trPr>
          <w:trHeight w:val="1010"/>
        </w:trPr>
        <w:tc>
          <w:tcPr>
            <w:tcW w:w="6640" w:type="dxa"/>
          </w:tcPr>
          <w:p w:rsidR="00EF3018" w:rsidRDefault="000228F6">
            <w:pPr>
              <w:spacing w:before="106"/>
              <w:ind w:left="235" w:right="854"/>
              <w:rPr>
                <w:color w:val="000000"/>
                <w:sz w:val="28"/>
                <w:szCs w:val="28"/>
              </w:rPr>
            </w:pPr>
            <w:r>
              <w:rPr>
                <w:color w:val="000000"/>
                <w:sz w:val="28"/>
                <w:szCs w:val="28"/>
              </w:rPr>
              <w:t>Включити питання до батьківських зборів “Безпека в Інтернеті”</w:t>
            </w:r>
          </w:p>
        </w:tc>
        <w:tc>
          <w:tcPr>
            <w:tcW w:w="2047" w:type="dxa"/>
          </w:tcPr>
          <w:p w:rsidR="00EF3018" w:rsidRDefault="000228F6">
            <w:pPr>
              <w:spacing w:before="106"/>
              <w:ind w:left="225" w:right="445"/>
              <w:rPr>
                <w:color w:val="000000"/>
                <w:sz w:val="28"/>
                <w:szCs w:val="28"/>
              </w:rPr>
            </w:pPr>
            <w:r>
              <w:rPr>
                <w:color w:val="000000"/>
                <w:sz w:val="28"/>
                <w:szCs w:val="28"/>
              </w:rPr>
              <w:t>Упродовж року</w:t>
            </w:r>
          </w:p>
        </w:tc>
        <w:tc>
          <w:tcPr>
            <w:tcW w:w="2509" w:type="dxa"/>
          </w:tcPr>
          <w:p w:rsidR="00EF3018" w:rsidRDefault="00EF3018">
            <w:pPr>
              <w:spacing w:before="106"/>
              <w:ind w:left="240"/>
              <w:rPr>
                <w:color w:val="000000"/>
                <w:sz w:val="28"/>
                <w:szCs w:val="28"/>
              </w:rPr>
            </w:pPr>
          </w:p>
        </w:tc>
        <w:tc>
          <w:tcPr>
            <w:tcW w:w="2073" w:type="dxa"/>
          </w:tcPr>
          <w:p w:rsidR="00EF3018" w:rsidRDefault="00EF3018">
            <w:pPr>
              <w:rPr>
                <w:color w:val="000000"/>
                <w:sz w:val="28"/>
                <w:szCs w:val="28"/>
              </w:rPr>
            </w:pPr>
          </w:p>
        </w:tc>
        <w:tc>
          <w:tcPr>
            <w:tcW w:w="1951" w:type="dxa"/>
          </w:tcPr>
          <w:p w:rsidR="00EF3018" w:rsidRDefault="00EF3018">
            <w:pPr>
              <w:rPr>
                <w:color w:val="000000"/>
                <w:sz w:val="28"/>
                <w:szCs w:val="28"/>
              </w:rPr>
            </w:pPr>
          </w:p>
        </w:tc>
      </w:tr>
      <w:tr w:rsidR="00EF3018">
        <w:trPr>
          <w:trHeight w:val="1010"/>
        </w:trPr>
        <w:tc>
          <w:tcPr>
            <w:tcW w:w="6640" w:type="dxa"/>
          </w:tcPr>
          <w:p w:rsidR="00EF3018" w:rsidRDefault="000228F6">
            <w:pPr>
              <w:spacing w:before="103"/>
              <w:ind w:left="235" w:right="627"/>
              <w:rPr>
                <w:color w:val="000000"/>
                <w:sz w:val="28"/>
                <w:szCs w:val="28"/>
              </w:rPr>
            </w:pPr>
            <w:r>
              <w:rPr>
                <w:color w:val="000000"/>
                <w:sz w:val="28"/>
                <w:szCs w:val="28"/>
              </w:rPr>
              <w:t>Проводити систематичне спостереження за поведінкою учнів/вихованців з метою виявлення і попередження небезпечних ситуацій</w:t>
            </w:r>
          </w:p>
        </w:tc>
        <w:tc>
          <w:tcPr>
            <w:tcW w:w="2047" w:type="dxa"/>
          </w:tcPr>
          <w:p w:rsidR="00EF3018" w:rsidRDefault="000228F6">
            <w:pPr>
              <w:spacing w:before="103"/>
              <w:ind w:left="225" w:right="445"/>
              <w:rPr>
                <w:color w:val="000000"/>
                <w:sz w:val="28"/>
                <w:szCs w:val="28"/>
              </w:rPr>
            </w:pPr>
            <w:r>
              <w:rPr>
                <w:color w:val="000000"/>
                <w:sz w:val="28"/>
                <w:szCs w:val="28"/>
              </w:rPr>
              <w:t>Упродовж року</w:t>
            </w:r>
          </w:p>
        </w:tc>
        <w:tc>
          <w:tcPr>
            <w:tcW w:w="2509" w:type="dxa"/>
          </w:tcPr>
          <w:p w:rsidR="00EF3018" w:rsidRDefault="00EF3018">
            <w:pPr>
              <w:spacing w:before="103"/>
              <w:ind w:left="240"/>
              <w:rPr>
                <w:color w:val="000000"/>
                <w:sz w:val="28"/>
                <w:szCs w:val="28"/>
              </w:rPr>
            </w:pPr>
          </w:p>
        </w:tc>
        <w:tc>
          <w:tcPr>
            <w:tcW w:w="2073" w:type="dxa"/>
          </w:tcPr>
          <w:p w:rsidR="00EF3018" w:rsidRDefault="00EF3018">
            <w:pPr>
              <w:rPr>
                <w:color w:val="000000"/>
                <w:sz w:val="28"/>
                <w:szCs w:val="28"/>
              </w:rPr>
            </w:pPr>
          </w:p>
        </w:tc>
        <w:tc>
          <w:tcPr>
            <w:tcW w:w="1951" w:type="dxa"/>
          </w:tcPr>
          <w:p w:rsidR="00EF3018" w:rsidRDefault="00EF3018">
            <w:pPr>
              <w:rPr>
                <w:color w:val="000000"/>
                <w:sz w:val="28"/>
                <w:szCs w:val="28"/>
              </w:rPr>
            </w:pPr>
          </w:p>
        </w:tc>
      </w:tr>
      <w:tr w:rsidR="00EF3018">
        <w:trPr>
          <w:trHeight w:val="1010"/>
        </w:trPr>
        <w:tc>
          <w:tcPr>
            <w:tcW w:w="6640" w:type="dxa"/>
          </w:tcPr>
          <w:p w:rsidR="00EF3018" w:rsidRDefault="000228F6">
            <w:pPr>
              <w:spacing w:before="95"/>
              <w:ind w:left="235"/>
              <w:rPr>
                <w:color w:val="000000"/>
                <w:sz w:val="28"/>
                <w:szCs w:val="28"/>
              </w:rPr>
            </w:pPr>
            <w:r>
              <w:rPr>
                <w:color w:val="000000"/>
                <w:sz w:val="28"/>
                <w:szCs w:val="28"/>
              </w:rPr>
              <w:t>Рольова гра «Інтернет – добро чи зло?» (8-11 класи)</w:t>
            </w:r>
          </w:p>
        </w:tc>
        <w:tc>
          <w:tcPr>
            <w:tcW w:w="2047" w:type="dxa"/>
          </w:tcPr>
          <w:p w:rsidR="00EF3018" w:rsidRDefault="000228F6">
            <w:pPr>
              <w:spacing w:before="95"/>
              <w:ind w:left="225"/>
              <w:rPr>
                <w:color w:val="000000"/>
                <w:sz w:val="28"/>
                <w:szCs w:val="28"/>
              </w:rPr>
            </w:pPr>
            <w:r>
              <w:rPr>
                <w:color w:val="000000"/>
                <w:sz w:val="28"/>
                <w:szCs w:val="28"/>
              </w:rPr>
              <w:t>січень</w:t>
            </w:r>
          </w:p>
        </w:tc>
        <w:tc>
          <w:tcPr>
            <w:tcW w:w="2509" w:type="dxa"/>
          </w:tcPr>
          <w:p w:rsidR="00EF3018" w:rsidRDefault="00EF3018">
            <w:pPr>
              <w:spacing w:before="95"/>
              <w:ind w:left="240" w:right="581"/>
              <w:rPr>
                <w:color w:val="000000"/>
                <w:sz w:val="28"/>
                <w:szCs w:val="28"/>
              </w:rPr>
            </w:pPr>
          </w:p>
        </w:tc>
        <w:tc>
          <w:tcPr>
            <w:tcW w:w="2073" w:type="dxa"/>
          </w:tcPr>
          <w:p w:rsidR="00EF3018" w:rsidRDefault="000228F6">
            <w:pPr>
              <w:spacing w:before="95"/>
              <w:ind w:left="225"/>
              <w:rPr>
                <w:color w:val="000000"/>
                <w:sz w:val="28"/>
                <w:szCs w:val="28"/>
              </w:rPr>
            </w:pPr>
            <w:r>
              <w:rPr>
                <w:color w:val="000000"/>
                <w:sz w:val="28"/>
                <w:szCs w:val="28"/>
              </w:rPr>
              <w:t>Фото звіт</w:t>
            </w:r>
          </w:p>
        </w:tc>
        <w:tc>
          <w:tcPr>
            <w:tcW w:w="1951" w:type="dxa"/>
          </w:tcPr>
          <w:p w:rsidR="00EF3018" w:rsidRDefault="00EF3018">
            <w:pPr>
              <w:rPr>
                <w:color w:val="000000"/>
                <w:sz w:val="28"/>
                <w:szCs w:val="28"/>
              </w:rPr>
            </w:pPr>
          </w:p>
        </w:tc>
      </w:tr>
      <w:tr w:rsidR="00EF3018">
        <w:trPr>
          <w:trHeight w:val="1010"/>
        </w:trPr>
        <w:tc>
          <w:tcPr>
            <w:tcW w:w="6640" w:type="dxa"/>
          </w:tcPr>
          <w:p w:rsidR="00EF3018" w:rsidRDefault="000228F6">
            <w:pPr>
              <w:spacing w:before="112"/>
              <w:ind w:left="235" w:right="750"/>
              <w:rPr>
                <w:color w:val="000000"/>
                <w:sz w:val="28"/>
                <w:szCs w:val="28"/>
              </w:rPr>
            </w:pPr>
            <w:r>
              <w:rPr>
                <w:color w:val="000000"/>
                <w:sz w:val="28"/>
                <w:szCs w:val="28"/>
              </w:rPr>
              <w:t>Заходи в рамках відзначення Всесвітнього дня безпеки Інтернету Міні – тренінг «Як навчити дітей безпечної поведінки в Інтернеті»</w:t>
            </w:r>
          </w:p>
        </w:tc>
        <w:tc>
          <w:tcPr>
            <w:tcW w:w="2047" w:type="dxa"/>
          </w:tcPr>
          <w:p w:rsidR="00EF3018" w:rsidRDefault="000228F6">
            <w:pPr>
              <w:spacing w:before="112"/>
              <w:ind w:left="225"/>
              <w:rPr>
                <w:color w:val="000000"/>
                <w:sz w:val="28"/>
                <w:szCs w:val="28"/>
              </w:rPr>
            </w:pPr>
            <w:r>
              <w:rPr>
                <w:color w:val="000000"/>
                <w:sz w:val="28"/>
                <w:szCs w:val="28"/>
              </w:rPr>
              <w:t>лютий</w:t>
            </w:r>
          </w:p>
        </w:tc>
        <w:tc>
          <w:tcPr>
            <w:tcW w:w="2509" w:type="dxa"/>
          </w:tcPr>
          <w:p w:rsidR="00EF3018" w:rsidRDefault="00EF3018">
            <w:pPr>
              <w:spacing w:before="112"/>
              <w:ind w:left="240" w:right="578"/>
              <w:jc w:val="both"/>
              <w:rPr>
                <w:color w:val="000000"/>
                <w:sz w:val="28"/>
                <w:szCs w:val="28"/>
              </w:rPr>
            </w:pPr>
          </w:p>
        </w:tc>
        <w:tc>
          <w:tcPr>
            <w:tcW w:w="2073" w:type="dxa"/>
          </w:tcPr>
          <w:p w:rsidR="00EF3018" w:rsidRDefault="000228F6">
            <w:pPr>
              <w:spacing w:before="112"/>
              <w:ind w:left="225" w:right="350"/>
              <w:rPr>
                <w:color w:val="000000"/>
                <w:sz w:val="28"/>
                <w:szCs w:val="28"/>
              </w:rPr>
            </w:pPr>
            <w:r>
              <w:rPr>
                <w:color w:val="000000"/>
                <w:sz w:val="28"/>
                <w:szCs w:val="28"/>
              </w:rPr>
              <w:t>План Фото звіт</w:t>
            </w:r>
          </w:p>
        </w:tc>
        <w:tc>
          <w:tcPr>
            <w:tcW w:w="1951" w:type="dxa"/>
          </w:tcPr>
          <w:p w:rsidR="00EF3018" w:rsidRDefault="00EF3018">
            <w:pPr>
              <w:rPr>
                <w:color w:val="000000"/>
                <w:sz w:val="28"/>
                <w:szCs w:val="28"/>
              </w:rPr>
            </w:pPr>
          </w:p>
        </w:tc>
      </w:tr>
    </w:tbl>
    <w:p w:rsidR="00EF3018" w:rsidRDefault="00EF3018">
      <w:pPr>
        <w:ind w:right="880"/>
        <w:jc w:val="both"/>
        <w:rPr>
          <w:color w:val="000000"/>
          <w:sz w:val="28"/>
          <w:szCs w:val="28"/>
        </w:rPr>
      </w:pPr>
    </w:p>
    <w:p w:rsidR="00EF3018" w:rsidRDefault="00EF3018">
      <w:pPr>
        <w:ind w:right="880"/>
        <w:jc w:val="both"/>
        <w:rPr>
          <w:color w:val="000000"/>
          <w:sz w:val="28"/>
          <w:szCs w:val="28"/>
        </w:rPr>
      </w:pPr>
    </w:p>
    <w:p w:rsidR="00EF3018" w:rsidRDefault="00EF3018">
      <w:pPr>
        <w:ind w:right="880"/>
        <w:jc w:val="both"/>
        <w:rPr>
          <w:color w:val="000000"/>
          <w:sz w:val="28"/>
          <w:szCs w:val="28"/>
        </w:rPr>
      </w:pPr>
    </w:p>
    <w:p w:rsidR="00EF3018" w:rsidRDefault="00EF3018">
      <w:pPr>
        <w:ind w:right="880"/>
        <w:jc w:val="both"/>
        <w:rPr>
          <w:color w:val="000000"/>
          <w:sz w:val="28"/>
          <w:szCs w:val="28"/>
        </w:rPr>
      </w:pPr>
    </w:p>
    <w:p w:rsidR="00EF3018" w:rsidRDefault="000228F6">
      <w:pPr>
        <w:numPr>
          <w:ilvl w:val="1"/>
          <w:numId w:val="21"/>
        </w:numPr>
        <w:tabs>
          <w:tab w:val="left" w:pos="1171"/>
        </w:tabs>
        <w:ind w:left="661" w:rightChars="600" w:right="1320" w:firstLine="439"/>
        <w:jc w:val="both"/>
        <w:rPr>
          <w:b/>
          <w:color w:val="424242"/>
          <w:sz w:val="28"/>
          <w:szCs w:val="28"/>
        </w:rPr>
      </w:pPr>
      <w:r>
        <w:rPr>
          <w:b/>
          <w:color w:val="424242"/>
          <w:sz w:val="28"/>
          <w:szCs w:val="28"/>
        </w:rPr>
        <w:t>Пожежна безпека в закладі освіти</w:t>
      </w:r>
    </w:p>
    <w:p w:rsidR="00EF3018" w:rsidRDefault="00EF3018">
      <w:pPr>
        <w:spacing w:before="9"/>
        <w:rPr>
          <w:b/>
          <w:color w:val="000000"/>
          <w:sz w:val="9"/>
          <w:szCs w:val="9"/>
        </w:rPr>
      </w:pPr>
    </w:p>
    <w:tbl>
      <w:tblPr>
        <w:tblStyle w:val="Style49"/>
        <w:tblW w:w="1510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7400"/>
        <w:gridCol w:w="2740"/>
        <w:gridCol w:w="2500"/>
        <w:gridCol w:w="2460"/>
      </w:tblGrid>
      <w:tr w:rsidR="00EF3018">
        <w:trPr>
          <w:trHeight w:val="750"/>
        </w:trPr>
        <w:tc>
          <w:tcPr>
            <w:tcW w:w="7400" w:type="dxa"/>
            <w:shd w:val="clear" w:color="auto" w:fill="EFEFEF"/>
          </w:tcPr>
          <w:p w:rsidR="00EF3018" w:rsidRDefault="000228F6">
            <w:pPr>
              <w:spacing w:before="111"/>
              <w:ind w:left="204" w:right="58"/>
              <w:jc w:val="center"/>
              <w:rPr>
                <w:b/>
                <w:color w:val="000000"/>
                <w:sz w:val="28"/>
                <w:szCs w:val="28"/>
              </w:rPr>
            </w:pPr>
            <w:r>
              <w:rPr>
                <w:b/>
                <w:color w:val="000000"/>
                <w:sz w:val="28"/>
                <w:szCs w:val="28"/>
              </w:rPr>
              <w:t>Заходи</w:t>
            </w:r>
          </w:p>
        </w:tc>
        <w:tc>
          <w:tcPr>
            <w:tcW w:w="2740" w:type="dxa"/>
            <w:shd w:val="clear" w:color="auto" w:fill="EFEFEF"/>
          </w:tcPr>
          <w:p w:rsidR="00EF3018" w:rsidRDefault="000228F6">
            <w:pPr>
              <w:spacing w:before="111"/>
              <w:ind w:left="433"/>
              <w:rPr>
                <w:b/>
                <w:color w:val="000000"/>
                <w:sz w:val="28"/>
                <w:szCs w:val="28"/>
              </w:rPr>
            </w:pPr>
            <w:r>
              <w:rPr>
                <w:b/>
                <w:color w:val="000000"/>
                <w:sz w:val="28"/>
                <w:szCs w:val="28"/>
              </w:rPr>
              <w:t>Термін виконання</w:t>
            </w:r>
          </w:p>
        </w:tc>
        <w:tc>
          <w:tcPr>
            <w:tcW w:w="2500" w:type="dxa"/>
            <w:shd w:val="clear" w:color="auto" w:fill="EFEFEF"/>
          </w:tcPr>
          <w:p w:rsidR="00EF3018" w:rsidRDefault="000228F6">
            <w:pPr>
              <w:spacing w:before="111"/>
              <w:ind w:left="454"/>
              <w:rPr>
                <w:b/>
                <w:color w:val="000000"/>
                <w:sz w:val="28"/>
                <w:szCs w:val="28"/>
              </w:rPr>
            </w:pPr>
            <w:r>
              <w:rPr>
                <w:b/>
                <w:color w:val="000000"/>
                <w:sz w:val="28"/>
                <w:szCs w:val="28"/>
              </w:rPr>
              <w:t>Відповідальний</w:t>
            </w:r>
          </w:p>
        </w:tc>
        <w:tc>
          <w:tcPr>
            <w:tcW w:w="2460" w:type="dxa"/>
            <w:shd w:val="clear" w:color="auto" w:fill="EFEFEF"/>
          </w:tcPr>
          <w:p w:rsidR="00EF3018" w:rsidRDefault="000228F6">
            <w:pPr>
              <w:spacing w:before="111"/>
              <w:ind w:left="694" w:right="426" w:hanging="107"/>
              <w:rPr>
                <w:b/>
                <w:color w:val="000000"/>
                <w:sz w:val="28"/>
                <w:szCs w:val="28"/>
              </w:rPr>
            </w:pPr>
            <w:r>
              <w:rPr>
                <w:b/>
                <w:color w:val="000000"/>
                <w:sz w:val="28"/>
                <w:szCs w:val="28"/>
              </w:rPr>
              <w:t>Відмітка про виконання</w:t>
            </w:r>
          </w:p>
        </w:tc>
      </w:tr>
      <w:tr w:rsidR="00EF3018">
        <w:trPr>
          <w:trHeight w:val="470"/>
        </w:trPr>
        <w:tc>
          <w:tcPr>
            <w:tcW w:w="15100" w:type="dxa"/>
            <w:gridSpan w:val="4"/>
          </w:tcPr>
          <w:p w:rsidR="00EF3018" w:rsidRDefault="000228F6">
            <w:pPr>
              <w:spacing w:before="108"/>
              <w:ind w:left="5500" w:right="6390"/>
              <w:jc w:val="center"/>
              <w:rPr>
                <w:b/>
                <w:color w:val="000000"/>
                <w:sz w:val="28"/>
                <w:szCs w:val="28"/>
              </w:rPr>
            </w:pPr>
            <w:r>
              <w:rPr>
                <w:b/>
                <w:color w:val="000000"/>
                <w:sz w:val="28"/>
                <w:szCs w:val="28"/>
              </w:rPr>
              <w:t>І. Пожежна безпека</w:t>
            </w:r>
          </w:p>
        </w:tc>
      </w:tr>
      <w:tr w:rsidR="00EF3018">
        <w:trPr>
          <w:trHeight w:val="750"/>
        </w:trPr>
        <w:tc>
          <w:tcPr>
            <w:tcW w:w="7400" w:type="dxa"/>
          </w:tcPr>
          <w:p w:rsidR="00EF3018" w:rsidRDefault="000228F6">
            <w:pPr>
              <w:spacing w:before="109"/>
              <w:ind w:left="225" w:right="604"/>
              <w:rPr>
                <w:color w:val="000000"/>
                <w:sz w:val="28"/>
                <w:szCs w:val="28"/>
              </w:rPr>
            </w:pPr>
            <w:r>
              <w:rPr>
                <w:color w:val="000000"/>
                <w:sz w:val="28"/>
                <w:szCs w:val="28"/>
              </w:rPr>
              <w:t>Провести планові інструктажі з працівниками з протипожежної безпеки</w:t>
            </w:r>
          </w:p>
        </w:tc>
        <w:tc>
          <w:tcPr>
            <w:tcW w:w="2740" w:type="dxa"/>
          </w:tcPr>
          <w:p w:rsidR="00EF3018" w:rsidRDefault="000228F6">
            <w:pPr>
              <w:spacing w:before="109"/>
              <w:ind w:left="235"/>
              <w:rPr>
                <w:color w:val="000000"/>
                <w:sz w:val="28"/>
                <w:szCs w:val="28"/>
              </w:rPr>
            </w:pPr>
            <w:r>
              <w:rPr>
                <w:color w:val="000000"/>
                <w:sz w:val="28"/>
                <w:szCs w:val="28"/>
              </w:rPr>
              <w:t>до 01.09.2024</w:t>
            </w:r>
          </w:p>
        </w:tc>
        <w:tc>
          <w:tcPr>
            <w:tcW w:w="2500" w:type="dxa"/>
          </w:tcPr>
          <w:p w:rsidR="00EF3018" w:rsidRDefault="00EF3018">
            <w:pPr>
              <w:spacing w:before="109"/>
              <w:ind w:left="240"/>
              <w:rPr>
                <w:color w:val="000000"/>
                <w:sz w:val="28"/>
                <w:szCs w:val="28"/>
              </w:rPr>
            </w:pPr>
          </w:p>
        </w:tc>
        <w:tc>
          <w:tcPr>
            <w:tcW w:w="2460" w:type="dxa"/>
          </w:tcPr>
          <w:p w:rsidR="00EF3018" w:rsidRDefault="000228F6">
            <w:pPr>
              <w:spacing w:before="109"/>
              <w:ind w:left="230"/>
              <w:rPr>
                <w:color w:val="000000"/>
                <w:sz w:val="28"/>
                <w:szCs w:val="28"/>
              </w:rPr>
            </w:pPr>
            <w:r>
              <w:rPr>
                <w:color w:val="000000"/>
                <w:sz w:val="28"/>
                <w:szCs w:val="28"/>
              </w:rPr>
              <w:t>виконано</w:t>
            </w:r>
          </w:p>
        </w:tc>
      </w:tr>
      <w:tr w:rsidR="00EF3018">
        <w:trPr>
          <w:trHeight w:val="469"/>
        </w:trPr>
        <w:tc>
          <w:tcPr>
            <w:tcW w:w="7400" w:type="dxa"/>
          </w:tcPr>
          <w:p w:rsidR="00EF3018" w:rsidRDefault="000228F6">
            <w:pPr>
              <w:spacing w:before="102"/>
              <w:ind w:left="204" w:right="70"/>
              <w:rPr>
                <w:color w:val="000000"/>
                <w:sz w:val="28"/>
                <w:szCs w:val="28"/>
              </w:rPr>
            </w:pPr>
            <w:r>
              <w:rPr>
                <w:color w:val="000000"/>
                <w:sz w:val="28"/>
                <w:szCs w:val="28"/>
              </w:rPr>
              <w:t>Провести вогнезахисну обробку дерев'яних конструкцій даху будівлі закладу</w:t>
            </w:r>
          </w:p>
        </w:tc>
        <w:tc>
          <w:tcPr>
            <w:tcW w:w="2740" w:type="dxa"/>
          </w:tcPr>
          <w:p w:rsidR="00EF3018" w:rsidRDefault="000228F6">
            <w:pPr>
              <w:spacing w:before="102"/>
              <w:ind w:left="235"/>
              <w:rPr>
                <w:color w:val="000000"/>
                <w:sz w:val="28"/>
                <w:szCs w:val="28"/>
              </w:rPr>
            </w:pPr>
            <w:r>
              <w:rPr>
                <w:color w:val="000000"/>
                <w:sz w:val="28"/>
                <w:szCs w:val="28"/>
              </w:rPr>
              <w:t>Упродовж 2024/2025</w:t>
            </w:r>
            <w:r>
              <w:rPr>
                <w:sz w:val="28"/>
                <w:szCs w:val="28"/>
              </w:rPr>
              <w:t xml:space="preserve"> навчального року</w:t>
            </w:r>
          </w:p>
        </w:tc>
        <w:tc>
          <w:tcPr>
            <w:tcW w:w="2500" w:type="dxa"/>
          </w:tcPr>
          <w:p w:rsidR="00EF3018" w:rsidRDefault="00EF3018">
            <w:pPr>
              <w:spacing w:before="102"/>
              <w:ind w:left="240"/>
              <w:rPr>
                <w:color w:val="000000"/>
                <w:sz w:val="28"/>
                <w:szCs w:val="28"/>
              </w:rPr>
            </w:pPr>
          </w:p>
        </w:tc>
        <w:tc>
          <w:tcPr>
            <w:tcW w:w="2460" w:type="dxa"/>
          </w:tcPr>
          <w:p w:rsidR="00EF3018" w:rsidRDefault="000228F6">
            <w:pPr>
              <w:spacing w:before="102"/>
              <w:ind w:left="230"/>
              <w:rPr>
                <w:color w:val="000000"/>
                <w:sz w:val="28"/>
                <w:szCs w:val="28"/>
              </w:rPr>
            </w:pPr>
            <w:r>
              <w:rPr>
                <w:color w:val="000000"/>
                <w:sz w:val="28"/>
                <w:szCs w:val="28"/>
              </w:rPr>
              <w:t xml:space="preserve">відношення </w:t>
            </w:r>
          </w:p>
        </w:tc>
      </w:tr>
      <w:tr w:rsidR="00EF3018">
        <w:trPr>
          <w:trHeight w:val="469"/>
        </w:trPr>
        <w:tc>
          <w:tcPr>
            <w:tcW w:w="7400" w:type="dxa"/>
          </w:tcPr>
          <w:p w:rsidR="00EF3018" w:rsidRDefault="000228F6">
            <w:pPr>
              <w:spacing w:before="111"/>
              <w:ind w:left="225"/>
              <w:rPr>
                <w:color w:val="000000"/>
                <w:sz w:val="28"/>
                <w:szCs w:val="28"/>
              </w:rPr>
            </w:pPr>
            <w:r>
              <w:rPr>
                <w:color w:val="000000"/>
                <w:sz w:val="28"/>
                <w:szCs w:val="28"/>
              </w:rPr>
              <w:t>Виконати ремонт системи блискавкозахисту будівлі</w:t>
            </w:r>
          </w:p>
        </w:tc>
        <w:tc>
          <w:tcPr>
            <w:tcW w:w="2740" w:type="dxa"/>
          </w:tcPr>
          <w:p w:rsidR="00EF3018" w:rsidRDefault="00474266">
            <w:pPr>
              <w:spacing w:before="111"/>
              <w:ind w:left="235" w:right="361"/>
              <w:rPr>
                <w:color w:val="000000"/>
                <w:sz w:val="28"/>
                <w:szCs w:val="28"/>
              </w:rPr>
            </w:pPr>
            <w:r>
              <w:rPr>
                <w:color w:val="000000"/>
                <w:sz w:val="28"/>
                <w:szCs w:val="28"/>
              </w:rPr>
              <w:t>Упродовж 2024/2025 навчаль</w:t>
            </w:r>
            <w:r w:rsidR="000228F6">
              <w:rPr>
                <w:color w:val="000000"/>
                <w:sz w:val="28"/>
                <w:szCs w:val="28"/>
              </w:rPr>
              <w:t>ного року</w:t>
            </w:r>
          </w:p>
        </w:tc>
        <w:tc>
          <w:tcPr>
            <w:tcW w:w="2500" w:type="dxa"/>
          </w:tcPr>
          <w:p w:rsidR="00EF3018" w:rsidRDefault="00EF3018">
            <w:pPr>
              <w:spacing w:before="111"/>
              <w:ind w:left="240"/>
              <w:rPr>
                <w:color w:val="000000"/>
                <w:sz w:val="28"/>
                <w:szCs w:val="28"/>
              </w:rPr>
            </w:pPr>
          </w:p>
        </w:tc>
        <w:tc>
          <w:tcPr>
            <w:tcW w:w="2460" w:type="dxa"/>
          </w:tcPr>
          <w:p w:rsidR="00EF3018" w:rsidRDefault="000228F6">
            <w:pPr>
              <w:spacing w:before="111"/>
              <w:ind w:left="230"/>
              <w:rPr>
                <w:color w:val="000000"/>
                <w:sz w:val="28"/>
                <w:szCs w:val="28"/>
              </w:rPr>
            </w:pPr>
            <w:r>
              <w:rPr>
                <w:color w:val="000000"/>
                <w:sz w:val="28"/>
                <w:szCs w:val="28"/>
              </w:rPr>
              <w:t xml:space="preserve">відношення </w:t>
            </w:r>
          </w:p>
        </w:tc>
      </w:tr>
      <w:tr w:rsidR="00EF3018">
        <w:trPr>
          <w:trHeight w:val="469"/>
        </w:trPr>
        <w:tc>
          <w:tcPr>
            <w:tcW w:w="7400" w:type="dxa"/>
          </w:tcPr>
          <w:p w:rsidR="00EF3018" w:rsidRDefault="000228F6">
            <w:pPr>
              <w:spacing w:before="108"/>
              <w:ind w:left="225"/>
              <w:rPr>
                <w:color w:val="000000"/>
                <w:sz w:val="28"/>
                <w:szCs w:val="28"/>
              </w:rPr>
            </w:pPr>
            <w:r>
              <w:rPr>
                <w:color w:val="000000"/>
                <w:sz w:val="28"/>
                <w:szCs w:val="28"/>
              </w:rPr>
              <w:t>Провести ревізію укомплектування пожежних щитів</w:t>
            </w:r>
          </w:p>
        </w:tc>
        <w:tc>
          <w:tcPr>
            <w:tcW w:w="2740" w:type="dxa"/>
          </w:tcPr>
          <w:p w:rsidR="00EF3018" w:rsidRDefault="000228F6">
            <w:pPr>
              <w:spacing w:before="108"/>
              <w:ind w:left="235"/>
              <w:rPr>
                <w:color w:val="000000"/>
                <w:sz w:val="28"/>
                <w:szCs w:val="28"/>
              </w:rPr>
            </w:pPr>
            <w:r>
              <w:rPr>
                <w:color w:val="000000"/>
                <w:sz w:val="28"/>
                <w:szCs w:val="28"/>
              </w:rPr>
              <w:t>до 01.09.2024</w:t>
            </w:r>
          </w:p>
        </w:tc>
        <w:tc>
          <w:tcPr>
            <w:tcW w:w="2500" w:type="dxa"/>
          </w:tcPr>
          <w:p w:rsidR="00EF3018" w:rsidRDefault="00EF3018">
            <w:pPr>
              <w:spacing w:before="108"/>
              <w:ind w:left="240"/>
              <w:rPr>
                <w:color w:val="000000"/>
                <w:sz w:val="28"/>
                <w:szCs w:val="28"/>
              </w:rPr>
            </w:pPr>
          </w:p>
        </w:tc>
        <w:tc>
          <w:tcPr>
            <w:tcW w:w="2460" w:type="dxa"/>
          </w:tcPr>
          <w:p w:rsidR="00EF3018" w:rsidRDefault="000228F6">
            <w:pPr>
              <w:spacing w:before="108"/>
              <w:ind w:left="230"/>
              <w:rPr>
                <w:color w:val="000000"/>
                <w:sz w:val="28"/>
                <w:szCs w:val="28"/>
              </w:rPr>
            </w:pPr>
            <w:r>
              <w:rPr>
                <w:color w:val="000000"/>
                <w:sz w:val="28"/>
                <w:szCs w:val="28"/>
              </w:rPr>
              <w:t>виконано</w:t>
            </w:r>
          </w:p>
        </w:tc>
      </w:tr>
      <w:tr w:rsidR="00EF3018">
        <w:trPr>
          <w:trHeight w:val="469"/>
        </w:trPr>
        <w:tc>
          <w:tcPr>
            <w:tcW w:w="7400" w:type="dxa"/>
          </w:tcPr>
          <w:p w:rsidR="00EF3018" w:rsidRDefault="000228F6">
            <w:pPr>
              <w:spacing w:before="109"/>
              <w:ind w:left="225"/>
              <w:rPr>
                <w:color w:val="000000"/>
                <w:sz w:val="28"/>
                <w:szCs w:val="28"/>
              </w:rPr>
            </w:pPr>
            <w:r>
              <w:rPr>
                <w:color w:val="000000"/>
                <w:sz w:val="28"/>
                <w:szCs w:val="28"/>
              </w:rPr>
              <w:t>Ознайомити працівників з порядком оповіщення про пожежу</w:t>
            </w:r>
          </w:p>
        </w:tc>
        <w:tc>
          <w:tcPr>
            <w:tcW w:w="2740" w:type="dxa"/>
          </w:tcPr>
          <w:p w:rsidR="00EF3018" w:rsidRDefault="000228F6">
            <w:pPr>
              <w:spacing w:before="109"/>
              <w:ind w:left="235"/>
              <w:rPr>
                <w:color w:val="000000"/>
                <w:sz w:val="28"/>
                <w:szCs w:val="28"/>
              </w:rPr>
            </w:pPr>
            <w:r>
              <w:rPr>
                <w:color w:val="000000"/>
                <w:sz w:val="28"/>
                <w:szCs w:val="28"/>
              </w:rPr>
              <w:t>до 01.09.2024</w:t>
            </w:r>
          </w:p>
        </w:tc>
        <w:tc>
          <w:tcPr>
            <w:tcW w:w="2500" w:type="dxa"/>
          </w:tcPr>
          <w:p w:rsidR="00EF3018" w:rsidRDefault="00EF3018">
            <w:pPr>
              <w:spacing w:before="109"/>
              <w:ind w:left="240" w:right="656"/>
              <w:rPr>
                <w:color w:val="000000"/>
                <w:sz w:val="28"/>
                <w:szCs w:val="28"/>
              </w:rPr>
            </w:pPr>
          </w:p>
        </w:tc>
        <w:tc>
          <w:tcPr>
            <w:tcW w:w="2460" w:type="dxa"/>
          </w:tcPr>
          <w:p w:rsidR="00EF3018" w:rsidRDefault="00EF3018">
            <w:pPr>
              <w:rPr>
                <w:color w:val="000000"/>
                <w:sz w:val="28"/>
                <w:szCs w:val="28"/>
              </w:rPr>
            </w:pPr>
          </w:p>
        </w:tc>
      </w:tr>
      <w:tr w:rsidR="00EF3018">
        <w:trPr>
          <w:trHeight w:val="469"/>
        </w:trPr>
        <w:tc>
          <w:tcPr>
            <w:tcW w:w="7400" w:type="dxa"/>
          </w:tcPr>
          <w:p w:rsidR="00EF3018" w:rsidRDefault="000228F6">
            <w:pPr>
              <w:spacing w:before="106"/>
              <w:ind w:left="225" w:right="507"/>
              <w:rPr>
                <w:color w:val="000000"/>
                <w:sz w:val="28"/>
                <w:szCs w:val="28"/>
              </w:rPr>
            </w:pPr>
            <w:r>
              <w:rPr>
                <w:color w:val="000000"/>
                <w:sz w:val="28"/>
                <w:szCs w:val="28"/>
              </w:rPr>
              <w:t>Переглянути, якщо треба, поновити план евакуації працівників, учнів, вихованців на випадок пожежі та графічні схеми евакуації</w:t>
            </w:r>
          </w:p>
        </w:tc>
        <w:tc>
          <w:tcPr>
            <w:tcW w:w="2740" w:type="dxa"/>
          </w:tcPr>
          <w:p w:rsidR="00EF3018" w:rsidRDefault="000228F6">
            <w:pPr>
              <w:spacing w:before="106"/>
              <w:ind w:left="235"/>
              <w:rPr>
                <w:color w:val="000000"/>
                <w:sz w:val="28"/>
                <w:szCs w:val="28"/>
              </w:rPr>
            </w:pPr>
            <w:r>
              <w:rPr>
                <w:color w:val="000000"/>
                <w:sz w:val="28"/>
                <w:szCs w:val="28"/>
              </w:rPr>
              <w:t>до 01.09.2024</w:t>
            </w:r>
          </w:p>
        </w:tc>
        <w:tc>
          <w:tcPr>
            <w:tcW w:w="2500" w:type="dxa"/>
          </w:tcPr>
          <w:p w:rsidR="00EF3018" w:rsidRDefault="00EF3018">
            <w:pPr>
              <w:spacing w:before="106"/>
              <w:ind w:left="240"/>
              <w:rPr>
                <w:color w:val="000000"/>
                <w:sz w:val="28"/>
                <w:szCs w:val="28"/>
              </w:rPr>
            </w:pPr>
          </w:p>
        </w:tc>
        <w:tc>
          <w:tcPr>
            <w:tcW w:w="2460" w:type="dxa"/>
          </w:tcPr>
          <w:p w:rsidR="00EF3018" w:rsidRDefault="000228F6">
            <w:pPr>
              <w:spacing w:before="106"/>
              <w:ind w:left="230"/>
              <w:rPr>
                <w:color w:val="000000"/>
                <w:sz w:val="28"/>
                <w:szCs w:val="28"/>
              </w:rPr>
            </w:pPr>
            <w:r>
              <w:rPr>
                <w:color w:val="000000"/>
                <w:sz w:val="28"/>
                <w:szCs w:val="28"/>
              </w:rPr>
              <w:t>виконано</w:t>
            </w:r>
          </w:p>
        </w:tc>
      </w:tr>
      <w:tr w:rsidR="00EF3018">
        <w:trPr>
          <w:trHeight w:val="469"/>
        </w:trPr>
        <w:tc>
          <w:tcPr>
            <w:tcW w:w="7400" w:type="dxa"/>
          </w:tcPr>
          <w:p w:rsidR="00EF3018" w:rsidRDefault="000228F6">
            <w:pPr>
              <w:spacing w:before="103"/>
              <w:ind w:left="225"/>
              <w:rPr>
                <w:color w:val="000000"/>
                <w:sz w:val="28"/>
                <w:szCs w:val="28"/>
              </w:rPr>
            </w:pPr>
            <w:r>
              <w:rPr>
                <w:color w:val="000000"/>
                <w:sz w:val="28"/>
                <w:szCs w:val="28"/>
              </w:rPr>
              <w:t>Провести практичне заняття з відпрацюванням плану евакуації</w:t>
            </w:r>
          </w:p>
        </w:tc>
        <w:tc>
          <w:tcPr>
            <w:tcW w:w="2740" w:type="dxa"/>
          </w:tcPr>
          <w:p w:rsidR="00EF3018" w:rsidRDefault="000228F6">
            <w:pPr>
              <w:spacing w:before="103"/>
              <w:ind w:left="235"/>
              <w:rPr>
                <w:color w:val="000000"/>
                <w:sz w:val="28"/>
                <w:szCs w:val="28"/>
              </w:rPr>
            </w:pPr>
            <w:r>
              <w:rPr>
                <w:color w:val="000000"/>
                <w:sz w:val="28"/>
                <w:szCs w:val="28"/>
              </w:rPr>
              <w:t>вересень IV квартал</w:t>
            </w:r>
          </w:p>
        </w:tc>
        <w:tc>
          <w:tcPr>
            <w:tcW w:w="2500" w:type="dxa"/>
          </w:tcPr>
          <w:p w:rsidR="00EF3018" w:rsidRDefault="00EF3018">
            <w:pPr>
              <w:spacing w:before="103"/>
              <w:ind w:left="240" w:right="646"/>
              <w:rPr>
                <w:color w:val="000000"/>
                <w:sz w:val="28"/>
                <w:szCs w:val="28"/>
              </w:rPr>
            </w:pPr>
          </w:p>
        </w:tc>
        <w:tc>
          <w:tcPr>
            <w:tcW w:w="2460" w:type="dxa"/>
          </w:tcPr>
          <w:p w:rsidR="00EF3018" w:rsidRDefault="00EF3018">
            <w:pPr>
              <w:rPr>
                <w:color w:val="000000"/>
                <w:sz w:val="28"/>
                <w:szCs w:val="28"/>
              </w:rPr>
            </w:pPr>
          </w:p>
        </w:tc>
      </w:tr>
      <w:tr w:rsidR="00EF3018">
        <w:trPr>
          <w:trHeight w:val="469"/>
        </w:trPr>
        <w:tc>
          <w:tcPr>
            <w:tcW w:w="7400" w:type="dxa"/>
          </w:tcPr>
          <w:p w:rsidR="00EF3018" w:rsidRDefault="000228F6">
            <w:pPr>
              <w:spacing w:before="100"/>
              <w:ind w:left="225"/>
              <w:rPr>
                <w:color w:val="000000"/>
                <w:sz w:val="28"/>
                <w:szCs w:val="28"/>
              </w:rPr>
            </w:pPr>
            <w:r>
              <w:rPr>
                <w:color w:val="000000"/>
                <w:sz w:val="28"/>
                <w:szCs w:val="28"/>
              </w:rPr>
              <w:lastRenderedPageBreak/>
              <w:t>Евакуаційні шляхи утримувати у вільному стані</w:t>
            </w:r>
          </w:p>
        </w:tc>
        <w:tc>
          <w:tcPr>
            <w:tcW w:w="2740" w:type="dxa"/>
          </w:tcPr>
          <w:p w:rsidR="00EF3018" w:rsidRDefault="000228F6">
            <w:pPr>
              <w:spacing w:before="100"/>
              <w:ind w:left="235"/>
              <w:rPr>
                <w:color w:val="000000"/>
                <w:sz w:val="28"/>
                <w:szCs w:val="28"/>
              </w:rPr>
            </w:pPr>
            <w:r>
              <w:rPr>
                <w:color w:val="000000"/>
                <w:sz w:val="28"/>
                <w:szCs w:val="28"/>
              </w:rPr>
              <w:t>Постійно</w:t>
            </w:r>
          </w:p>
        </w:tc>
        <w:tc>
          <w:tcPr>
            <w:tcW w:w="2500" w:type="dxa"/>
          </w:tcPr>
          <w:p w:rsidR="00EF3018" w:rsidRDefault="00EF3018">
            <w:pPr>
              <w:spacing w:before="100"/>
              <w:ind w:left="240"/>
              <w:rPr>
                <w:color w:val="000000"/>
                <w:sz w:val="28"/>
                <w:szCs w:val="28"/>
              </w:rPr>
            </w:pPr>
          </w:p>
        </w:tc>
        <w:tc>
          <w:tcPr>
            <w:tcW w:w="2460" w:type="dxa"/>
          </w:tcPr>
          <w:p w:rsidR="00EF3018" w:rsidRDefault="00EF3018">
            <w:pPr>
              <w:spacing w:before="100"/>
              <w:ind w:left="230"/>
              <w:rPr>
                <w:color w:val="000000"/>
                <w:sz w:val="28"/>
                <w:szCs w:val="28"/>
              </w:rPr>
            </w:pPr>
          </w:p>
        </w:tc>
      </w:tr>
      <w:tr w:rsidR="00EF3018">
        <w:trPr>
          <w:trHeight w:val="469"/>
        </w:trPr>
        <w:tc>
          <w:tcPr>
            <w:tcW w:w="7400" w:type="dxa"/>
          </w:tcPr>
          <w:p w:rsidR="00EF3018" w:rsidRDefault="000228F6">
            <w:pPr>
              <w:spacing w:before="101"/>
              <w:ind w:left="225" w:right="1426"/>
              <w:rPr>
                <w:color w:val="000000"/>
                <w:sz w:val="28"/>
                <w:szCs w:val="28"/>
              </w:rPr>
            </w:pPr>
            <w:r>
              <w:rPr>
                <w:color w:val="000000"/>
                <w:sz w:val="28"/>
                <w:szCs w:val="28"/>
              </w:rPr>
              <w:t>Провести заняття з користування первинними засобами пожежогасіння</w:t>
            </w:r>
          </w:p>
        </w:tc>
        <w:tc>
          <w:tcPr>
            <w:tcW w:w="2740" w:type="dxa"/>
          </w:tcPr>
          <w:p w:rsidR="00EF3018" w:rsidRDefault="000228F6">
            <w:pPr>
              <w:spacing w:before="101"/>
              <w:ind w:left="235"/>
              <w:rPr>
                <w:color w:val="000000"/>
                <w:sz w:val="28"/>
                <w:szCs w:val="28"/>
              </w:rPr>
            </w:pPr>
            <w:r>
              <w:rPr>
                <w:color w:val="000000"/>
                <w:sz w:val="28"/>
                <w:szCs w:val="28"/>
              </w:rPr>
              <w:t>IV квартал</w:t>
            </w:r>
          </w:p>
        </w:tc>
        <w:tc>
          <w:tcPr>
            <w:tcW w:w="2500" w:type="dxa"/>
          </w:tcPr>
          <w:p w:rsidR="00EF3018" w:rsidRDefault="00EF3018">
            <w:pPr>
              <w:spacing w:before="101"/>
              <w:ind w:left="240"/>
              <w:rPr>
                <w:color w:val="000000"/>
                <w:sz w:val="28"/>
                <w:szCs w:val="28"/>
              </w:rPr>
            </w:pPr>
          </w:p>
        </w:tc>
        <w:tc>
          <w:tcPr>
            <w:tcW w:w="2460" w:type="dxa"/>
          </w:tcPr>
          <w:p w:rsidR="00EF3018" w:rsidRDefault="00EF3018">
            <w:pPr>
              <w:rPr>
                <w:color w:val="000000"/>
                <w:sz w:val="28"/>
                <w:szCs w:val="28"/>
              </w:rPr>
            </w:pPr>
          </w:p>
        </w:tc>
      </w:tr>
      <w:tr w:rsidR="00EF3018">
        <w:trPr>
          <w:trHeight w:val="469"/>
        </w:trPr>
        <w:tc>
          <w:tcPr>
            <w:tcW w:w="7400" w:type="dxa"/>
          </w:tcPr>
          <w:p w:rsidR="00EF3018" w:rsidRDefault="000228F6">
            <w:pPr>
              <w:spacing w:before="98"/>
              <w:ind w:left="225" w:right="726" w:firstLine="60"/>
              <w:rPr>
                <w:color w:val="000000"/>
                <w:sz w:val="28"/>
                <w:szCs w:val="28"/>
              </w:rPr>
            </w:pPr>
            <w:r>
              <w:rPr>
                <w:color w:val="000000"/>
                <w:sz w:val="28"/>
                <w:szCs w:val="28"/>
              </w:rPr>
              <w:t>Видати накази про заборону паління на території закладу, про зберігання легкозаймистих та горючих речовин</w:t>
            </w:r>
          </w:p>
        </w:tc>
        <w:tc>
          <w:tcPr>
            <w:tcW w:w="2740" w:type="dxa"/>
          </w:tcPr>
          <w:p w:rsidR="00EF3018" w:rsidRDefault="000228F6">
            <w:pPr>
              <w:spacing w:before="98"/>
              <w:ind w:left="235"/>
              <w:rPr>
                <w:color w:val="000000"/>
                <w:sz w:val="28"/>
                <w:szCs w:val="28"/>
              </w:rPr>
            </w:pPr>
            <w:r>
              <w:rPr>
                <w:color w:val="000000"/>
                <w:sz w:val="28"/>
                <w:szCs w:val="28"/>
              </w:rPr>
              <w:t>до 01.09.2024</w:t>
            </w:r>
          </w:p>
        </w:tc>
        <w:tc>
          <w:tcPr>
            <w:tcW w:w="2500" w:type="dxa"/>
          </w:tcPr>
          <w:p w:rsidR="00EF3018" w:rsidRDefault="00EF3018">
            <w:pPr>
              <w:spacing w:before="98"/>
              <w:ind w:left="240"/>
              <w:rPr>
                <w:color w:val="000000"/>
                <w:sz w:val="28"/>
                <w:szCs w:val="28"/>
              </w:rPr>
            </w:pPr>
          </w:p>
        </w:tc>
        <w:tc>
          <w:tcPr>
            <w:tcW w:w="2460" w:type="dxa"/>
          </w:tcPr>
          <w:p w:rsidR="00EF3018" w:rsidRDefault="00EF3018">
            <w:pPr>
              <w:rPr>
                <w:color w:val="000000"/>
                <w:sz w:val="28"/>
                <w:szCs w:val="28"/>
              </w:rPr>
            </w:pPr>
          </w:p>
        </w:tc>
      </w:tr>
      <w:tr w:rsidR="00EF3018">
        <w:trPr>
          <w:trHeight w:val="469"/>
        </w:trPr>
        <w:tc>
          <w:tcPr>
            <w:tcW w:w="7400" w:type="dxa"/>
          </w:tcPr>
          <w:p w:rsidR="00EF3018" w:rsidRDefault="000228F6">
            <w:pPr>
              <w:spacing w:before="95"/>
              <w:ind w:left="225" w:right="760"/>
              <w:rPr>
                <w:color w:val="000000"/>
                <w:sz w:val="28"/>
                <w:szCs w:val="28"/>
              </w:rPr>
            </w:pPr>
            <w:r>
              <w:rPr>
                <w:color w:val="000000"/>
                <w:sz w:val="28"/>
                <w:szCs w:val="28"/>
              </w:rPr>
              <w:t>Проаналізувати заходи щодо усунення недоліків, зазначених у приписах державної служби України з надзвичайних ситуацій</w:t>
            </w:r>
          </w:p>
        </w:tc>
        <w:tc>
          <w:tcPr>
            <w:tcW w:w="2740" w:type="dxa"/>
          </w:tcPr>
          <w:p w:rsidR="00EF3018" w:rsidRDefault="000228F6">
            <w:pPr>
              <w:spacing w:before="95"/>
              <w:ind w:left="235"/>
              <w:rPr>
                <w:color w:val="000000"/>
                <w:sz w:val="28"/>
                <w:szCs w:val="28"/>
              </w:rPr>
            </w:pPr>
            <w:r>
              <w:rPr>
                <w:color w:val="000000"/>
                <w:sz w:val="28"/>
                <w:szCs w:val="28"/>
              </w:rPr>
              <w:t>до 01.09.2024</w:t>
            </w:r>
          </w:p>
        </w:tc>
        <w:tc>
          <w:tcPr>
            <w:tcW w:w="2500" w:type="dxa"/>
          </w:tcPr>
          <w:p w:rsidR="00EF3018" w:rsidRDefault="00EF3018">
            <w:pPr>
              <w:spacing w:before="95"/>
              <w:ind w:left="240" w:right="185"/>
              <w:rPr>
                <w:color w:val="000000"/>
                <w:sz w:val="28"/>
                <w:szCs w:val="28"/>
              </w:rPr>
            </w:pPr>
          </w:p>
        </w:tc>
        <w:tc>
          <w:tcPr>
            <w:tcW w:w="2460" w:type="dxa"/>
          </w:tcPr>
          <w:p w:rsidR="00EF3018" w:rsidRDefault="00EF3018">
            <w:pPr>
              <w:rPr>
                <w:color w:val="000000"/>
                <w:sz w:val="28"/>
                <w:szCs w:val="28"/>
              </w:rPr>
            </w:pPr>
          </w:p>
        </w:tc>
      </w:tr>
      <w:tr w:rsidR="00EF3018">
        <w:trPr>
          <w:trHeight w:val="469"/>
        </w:trPr>
        <w:tc>
          <w:tcPr>
            <w:tcW w:w="7400" w:type="dxa"/>
          </w:tcPr>
          <w:p w:rsidR="00EF3018" w:rsidRDefault="000228F6">
            <w:pPr>
              <w:spacing w:before="112"/>
              <w:ind w:left="225" w:right="130"/>
              <w:rPr>
                <w:color w:val="000000"/>
                <w:sz w:val="28"/>
                <w:szCs w:val="28"/>
              </w:rPr>
            </w:pPr>
            <w:r>
              <w:rPr>
                <w:color w:val="000000"/>
                <w:sz w:val="28"/>
                <w:szCs w:val="28"/>
              </w:rPr>
              <w:t>Здійснити перевірку на працездатність зовнішнього джерела протипожежного водопостачання (</w:t>
            </w:r>
            <w:proofErr w:type="spellStart"/>
            <w:r>
              <w:rPr>
                <w:color w:val="000000"/>
                <w:sz w:val="28"/>
                <w:szCs w:val="28"/>
              </w:rPr>
              <w:t>пожводойма</w:t>
            </w:r>
            <w:proofErr w:type="spellEnd"/>
            <w:r>
              <w:rPr>
                <w:color w:val="000000"/>
                <w:sz w:val="28"/>
                <w:szCs w:val="28"/>
              </w:rPr>
              <w:t>). Провести технічне обслуговування (ремонт), заповнити водою</w:t>
            </w:r>
          </w:p>
        </w:tc>
        <w:tc>
          <w:tcPr>
            <w:tcW w:w="2740" w:type="dxa"/>
          </w:tcPr>
          <w:p w:rsidR="00EF3018" w:rsidRDefault="000228F6">
            <w:pPr>
              <w:spacing w:before="112"/>
              <w:ind w:left="235" w:right="361"/>
              <w:rPr>
                <w:color w:val="000000"/>
                <w:sz w:val="28"/>
                <w:szCs w:val="28"/>
              </w:rPr>
            </w:pPr>
            <w:r>
              <w:rPr>
                <w:color w:val="000000"/>
                <w:sz w:val="28"/>
                <w:szCs w:val="28"/>
              </w:rPr>
              <w:t>Упродовж 2024/2025</w:t>
            </w:r>
            <w:r>
              <w:rPr>
                <w:sz w:val="28"/>
                <w:szCs w:val="28"/>
              </w:rPr>
              <w:t xml:space="preserve"> </w:t>
            </w:r>
            <w:r>
              <w:rPr>
                <w:color w:val="000000"/>
                <w:sz w:val="28"/>
                <w:szCs w:val="28"/>
              </w:rPr>
              <w:t>навчального року</w:t>
            </w:r>
          </w:p>
        </w:tc>
        <w:tc>
          <w:tcPr>
            <w:tcW w:w="2500" w:type="dxa"/>
          </w:tcPr>
          <w:p w:rsidR="00EF3018" w:rsidRDefault="00EF3018">
            <w:pPr>
              <w:spacing w:before="112"/>
              <w:ind w:left="240"/>
              <w:rPr>
                <w:color w:val="000000"/>
                <w:sz w:val="28"/>
                <w:szCs w:val="28"/>
              </w:rPr>
            </w:pPr>
          </w:p>
        </w:tc>
        <w:tc>
          <w:tcPr>
            <w:tcW w:w="2460" w:type="dxa"/>
          </w:tcPr>
          <w:p w:rsidR="00EF3018" w:rsidRDefault="000228F6">
            <w:pPr>
              <w:spacing w:before="112"/>
              <w:ind w:left="230"/>
              <w:rPr>
                <w:color w:val="000000"/>
                <w:sz w:val="28"/>
                <w:szCs w:val="28"/>
              </w:rPr>
            </w:pPr>
            <w:r>
              <w:rPr>
                <w:color w:val="000000"/>
                <w:sz w:val="28"/>
                <w:szCs w:val="28"/>
              </w:rPr>
              <w:t>виконано</w:t>
            </w:r>
          </w:p>
        </w:tc>
      </w:tr>
    </w:tbl>
    <w:p w:rsidR="00EF3018" w:rsidRDefault="00EF3018">
      <w:pPr>
        <w:rPr>
          <w:sz w:val="24"/>
          <w:szCs w:val="24"/>
        </w:rPr>
        <w:sectPr w:rsidR="00EF3018">
          <w:pgSz w:w="16840" w:h="11920" w:orient="landscape"/>
          <w:pgMar w:top="1120" w:right="340" w:bottom="920" w:left="660" w:header="0" w:footer="734" w:gutter="0"/>
          <w:cols w:space="720"/>
        </w:sectPr>
      </w:pPr>
    </w:p>
    <w:tbl>
      <w:tblPr>
        <w:tblStyle w:val="Style50"/>
        <w:tblW w:w="1510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7400"/>
        <w:gridCol w:w="2740"/>
        <w:gridCol w:w="2500"/>
        <w:gridCol w:w="2460"/>
      </w:tblGrid>
      <w:tr w:rsidR="00EF3018">
        <w:trPr>
          <w:trHeight w:val="469"/>
        </w:trPr>
        <w:tc>
          <w:tcPr>
            <w:tcW w:w="15100" w:type="dxa"/>
            <w:gridSpan w:val="4"/>
          </w:tcPr>
          <w:p w:rsidR="00EF3018" w:rsidRDefault="00EF3018">
            <w:pPr>
              <w:spacing w:before="105"/>
              <w:ind w:left="6531" w:right="6390"/>
              <w:jc w:val="center"/>
              <w:rPr>
                <w:b/>
                <w:color w:val="000000"/>
                <w:sz w:val="24"/>
                <w:szCs w:val="24"/>
              </w:rPr>
            </w:pPr>
          </w:p>
          <w:p w:rsidR="00EF3018" w:rsidRDefault="00EF3018">
            <w:pPr>
              <w:spacing w:before="105"/>
              <w:ind w:left="6531" w:right="6390"/>
              <w:jc w:val="center"/>
              <w:rPr>
                <w:b/>
                <w:color w:val="000000"/>
                <w:sz w:val="24"/>
                <w:szCs w:val="24"/>
              </w:rPr>
            </w:pPr>
          </w:p>
          <w:p w:rsidR="00EF3018" w:rsidRDefault="000228F6" w:rsidP="00FC59D0">
            <w:pPr>
              <w:ind w:left="661" w:right="550" w:firstLineChars="156" w:firstLine="437"/>
              <w:jc w:val="both"/>
              <w:rPr>
                <w:b/>
                <w:color w:val="000000"/>
                <w:sz w:val="24"/>
                <w:szCs w:val="24"/>
              </w:rPr>
            </w:pPr>
            <w:r>
              <w:rPr>
                <w:b/>
                <w:color w:val="000000"/>
                <w:sz w:val="28"/>
                <w:szCs w:val="28"/>
              </w:rPr>
              <w:t>ІІ. Електробезпека</w:t>
            </w:r>
          </w:p>
        </w:tc>
      </w:tr>
      <w:tr w:rsidR="00EF3018">
        <w:trPr>
          <w:trHeight w:val="750"/>
        </w:trPr>
        <w:tc>
          <w:tcPr>
            <w:tcW w:w="7400" w:type="dxa"/>
          </w:tcPr>
          <w:p w:rsidR="00EF3018" w:rsidRDefault="000228F6">
            <w:pPr>
              <w:spacing w:before="106"/>
              <w:ind w:left="225" w:right="1292"/>
              <w:rPr>
                <w:color w:val="000000"/>
                <w:sz w:val="28"/>
                <w:szCs w:val="28"/>
              </w:rPr>
            </w:pPr>
            <w:r>
              <w:rPr>
                <w:color w:val="000000"/>
                <w:sz w:val="28"/>
                <w:szCs w:val="28"/>
              </w:rPr>
              <w:t>Забезпечити утримання електромереж, електроарматури, електрощитів відповідно до вимог ПТЕ, ПТБ</w:t>
            </w:r>
          </w:p>
        </w:tc>
        <w:tc>
          <w:tcPr>
            <w:tcW w:w="2740" w:type="dxa"/>
          </w:tcPr>
          <w:p w:rsidR="00EF3018" w:rsidRDefault="000228F6">
            <w:pPr>
              <w:spacing w:before="106"/>
              <w:ind w:left="235"/>
              <w:rPr>
                <w:color w:val="000000"/>
                <w:sz w:val="28"/>
                <w:szCs w:val="28"/>
              </w:rPr>
            </w:pPr>
            <w:r>
              <w:rPr>
                <w:color w:val="000000"/>
                <w:sz w:val="28"/>
                <w:szCs w:val="28"/>
              </w:rPr>
              <w:t>Постійно</w:t>
            </w:r>
          </w:p>
        </w:tc>
        <w:tc>
          <w:tcPr>
            <w:tcW w:w="2500" w:type="dxa"/>
          </w:tcPr>
          <w:p w:rsidR="00EF3018" w:rsidRDefault="00EF3018">
            <w:pPr>
              <w:spacing w:before="106"/>
              <w:ind w:left="240"/>
              <w:rPr>
                <w:color w:val="000000"/>
                <w:sz w:val="28"/>
                <w:szCs w:val="28"/>
              </w:rPr>
            </w:pPr>
          </w:p>
        </w:tc>
        <w:tc>
          <w:tcPr>
            <w:tcW w:w="2460" w:type="dxa"/>
          </w:tcPr>
          <w:p w:rsidR="00EF3018" w:rsidRDefault="00EF3018">
            <w:pPr>
              <w:spacing w:before="106"/>
              <w:ind w:left="230"/>
              <w:rPr>
                <w:color w:val="000000"/>
                <w:sz w:val="28"/>
                <w:szCs w:val="28"/>
              </w:rPr>
            </w:pPr>
          </w:p>
        </w:tc>
      </w:tr>
    </w:tbl>
    <w:tbl>
      <w:tblPr>
        <w:tblStyle w:val="Style51"/>
        <w:tblW w:w="1510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7400"/>
        <w:gridCol w:w="2740"/>
        <w:gridCol w:w="2500"/>
        <w:gridCol w:w="2460"/>
      </w:tblGrid>
      <w:tr w:rsidR="00EF3018">
        <w:trPr>
          <w:trHeight w:val="1029"/>
        </w:trPr>
        <w:tc>
          <w:tcPr>
            <w:tcW w:w="7400" w:type="dxa"/>
          </w:tcPr>
          <w:p w:rsidR="00EF3018" w:rsidRDefault="000228F6">
            <w:pPr>
              <w:spacing w:before="110"/>
              <w:ind w:right="558"/>
              <w:rPr>
                <w:color w:val="000000"/>
                <w:sz w:val="28"/>
                <w:szCs w:val="28"/>
              </w:rPr>
            </w:pPr>
            <w:r>
              <w:rPr>
                <w:color w:val="000000"/>
                <w:sz w:val="28"/>
                <w:szCs w:val="28"/>
              </w:rPr>
              <w:t>Забезпечити робочі місця (які потребують) засобами захисту від ураження електрострумом (дерев'яний настил, чи діелектричні килимки, рукавиці, інструменти з ізольованими ручками</w:t>
            </w:r>
          </w:p>
        </w:tc>
        <w:tc>
          <w:tcPr>
            <w:tcW w:w="2740" w:type="dxa"/>
          </w:tcPr>
          <w:p w:rsidR="00EF3018" w:rsidRDefault="000228F6">
            <w:pPr>
              <w:spacing w:before="110"/>
              <w:ind w:left="235"/>
              <w:rPr>
                <w:color w:val="000000"/>
                <w:sz w:val="28"/>
                <w:szCs w:val="28"/>
              </w:rPr>
            </w:pPr>
            <w:r>
              <w:rPr>
                <w:color w:val="000000"/>
                <w:sz w:val="28"/>
                <w:szCs w:val="28"/>
              </w:rPr>
              <w:t>Постійно</w:t>
            </w:r>
          </w:p>
        </w:tc>
        <w:tc>
          <w:tcPr>
            <w:tcW w:w="2500" w:type="dxa"/>
          </w:tcPr>
          <w:p w:rsidR="00EF3018" w:rsidRDefault="00EF3018">
            <w:pPr>
              <w:spacing w:before="110"/>
              <w:ind w:left="240"/>
              <w:rPr>
                <w:color w:val="000000"/>
                <w:sz w:val="28"/>
                <w:szCs w:val="28"/>
              </w:rPr>
            </w:pPr>
          </w:p>
        </w:tc>
        <w:tc>
          <w:tcPr>
            <w:tcW w:w="2460" w:type="dxa"/>
          </w:tcPr>
          <w:p w:rsidR="00EF3018" w:rsidRDefault="00EF3018">
            <w:pPr>
              <w:rPr>
                <w:color w:val="000000"/>
                <w:sz w:val="28"/>
                <w:szCs w:val="28"/>
              </w:rPr>
            </w:pPr>
          </w:p>
        </w:tc>
      </w:tr>
      <w:tr w:rsidR="00EF3018">
        <w:trPr>
          <w:trHeight w:val="1030"/>
        </w:trPr>
        <w:tc>
          <w:tcPr>
            <w:tcW w:w="7400" w:type="dxa"/>
          </w:tcPr>
          <w:p w:rsidR="00EF3018" w:rsidRDefault="000228F6">
            <w:pPr>
              <w:spacing w:before="103"/>
              <w:ind w:left="225" w:right="832"/>
              <w:rPr>
                <w:color w:val="000000"/>
                <w:sz w:val="28"/>
                <w:szCs w:val="28"/>
              </w:rPr>
            </w:pPr>
            <w:r>
              <w:rPr>
                <w:color w:val="000000"/>
                <w:sz w:val="28"/>
                <w:szCs w:val="28"/>
              </w:rPr>
              <w:t>Провести поточний ремонт світильників, замінити лампи, що перегоріли, або ті, що не відповідають вимогам</w:t>
            </w:r>
          </w:p>
        </w:tc>
        <w:tc>
          <w:tcPr>
            <w:tcW w:w="2740" w:type="dxa"/>
          </w:tcPr>
          <w:p w:rsidR="00EF3018" w:rsidRDefault="000228F6">
            <w:pPr>
              <w:spacing w:before="103"/>
              <w:ind w:left="235"/>
              <w:rPr>
                <w:color w:val="000000"/>
                <w:sz w:val="28"/>
                <w:szCs w:val="28"/>
              </w:rPr>
            </w:pPr>
            <w:r>
              <w:rPr>
                <w:color w:val="000000"/>
                <w:sz w:val="28"/>
                <w:szCs w:val="28"/>
              </w:rPr>
              <w:t>В міру необхідності</w:t>
            </w:r>
          </w:p>
        </w:tc>
        <w:tc>
          <w:tcPr>
            <w:tcW w:w="2500" w:type="dxa"/>
          </w:tcPr>
          <w:p w:rsidR="00EF3018" w:rsidRDefault="00EF3018">
            <w:pPr>
              <w:spacing w:before="103"/>
              <w:ind w:left="240" w:right="236"/>
              <w:rPr>
                <w:color w:val="000000"/>
                <w:sz w:val="28"/>
                <w:szCs w:val="28"/>
              </w:rPr>
            </w:pPr>
          </w:p>
        </w:tc>
        <w:tc>
          <w:tcPr>
            <w:tcW w:w="2460" w:type="dxa"/>
          </w:tcPr>
          <w:p w:rsidR="00EF3018" w:rsidRDefault="00EF3018">
            <w:pPr>
              <w:spacing w:before="103"/>
              <w:ind w:left="230"/>
              <w:rPr>
                <w:color w:val="000000"/>
                <w:sz w:val="28"/>
                <w:szCs w:val="28"/>
              </w:rPr>
            </w:pPr>
          </w:p>
        </w:tc>
      </w:tr>
      <w:tr w:rsidR="00EF3018">
        <w:trPr>
          <w:trHeight w:val="730"/>
        </w:trPr>
        <w:tc>
          <w:tcPr>
            <w:tcW w:w="7400" w:type="dxa"/>
          </w:tcPr>
          <w:p w:rsidR="00EF3018" w:rsidRDefault="000228F6">
            <w:pPr>
              <w:spacing w:before="96"/>
              <w:ind w:left="225" w:right="370"/>
              <w:rPr>
                <w:color w:val="000000"/>
                <w:sz w:val="28"/>
                <w:szCs w:val="28"/>
              </w:rPr>
            </w:pPr>
            <w:r>
              <w:rPr>
                <w:color w:val="000000"/>
                <w:sz w:val="28"/>
                <w:szCs w:val="28"/>
              </w:rPr>
              <w:t>Перевірити стан усіх електророзеток. Зробити біля кожної написи “220В”</w:t>
            </w:r>
          </w:p>
        </w:tc>
        <w:tc>
          <w:tcPr>
            <w:tcW w:w="2740" w:type="dxa"/>
          </w:tcPr>
          <w:p w:rsidR="00EF3018" w:rsidRDefault="000228F6">
            <w:pPr>
              <w:spacing w:before="96"/>
              <w:ind w:left="235"/>
              <w:rPr>
                <w:color w:val="000000"/>
                <w:sz w:val="28"/>
                <w:szCs w:val="28"/>
              </w:rPr>
            </w:pPr>
            <w:r>
              <w:rPr>
                <w:color w:val="000000"/>
                <w:sz w:val="28"/>
                <w:szCs w:val="28"/>
              </w:rPr>
              <w:t>До 01.09.20</w:t>
            </w:r>
            <w:r>
              <w:rPr>
                <w:sz w:val="28"/>
                <w:szCs w:val="28"/>
              </w:rPr>
              <w:t>24</w:t>
            </w:r>
          </w:p>
        </w:tc>
        <w:tc>
          <w:tcPr>
            <w:tcW w:w="2500" w:type="dxa"/>
          </w:tcPr>
          <w:p w:rsidR="00EF3018" w:rsidRDefault="00EF3018">
            <w:pPr>
              <w:spacing w:before="96"/>
              <w:ind w:left="240"/>
              <w:rPr>
                <w:color w:val="000000"/>
                <w:sz w:val="28"/>
                <w:szCs w:val="28"/>
              </w:rPr>
            </w:pPr>
          </w:p>
        </w:tc>
        <w:tc>
          <w:tcPr>
            <w:tcW w:w="2460" w:type="dxa"/>
          </w:tcPr>
          <w:p w:rsidR="00EF3018" w:rsidRDefault="00EF3018">
            <w:pPr>
              <w:spacing w:before="96"/>
              <w:ind w:left="230"/>
              <w:rPr>
                <w:color w:val="000000"/>
                <w:sz w:val="28"/>
                <w:szCs w:val="28"/>
              </w:rPr>
            </w:pPr>
          </w:p>
        </w:tc>
      </w:tr>
      <w:tr w:rsidR="00EF3018">
        <w:trPr>
          <w:trHeight w:val="469"/>
        </w:trPr>
        <w:tc>
          <w:tcPr>
            <w:tcW w:w="7400" w:type="dxa"/>
          </w:tcPr>
          <w:p w:rsidR="00EF3018" w:rsidRDefault="000228F6">
            <w:pPr>
              <w:spacing w:before="113"/>
              <w:ind w:left="225"/>
              <w:rPr>
                <w:color w:val="000000"/>
                <w:sz w:val="28"/>
                <w:szCs w:val="28"/>
              </w:rPr>
            </w:pPr>
            <w:r>
              <w:rPr>
                <w:color w:val="000000"/>
                <w:sz w:val="28"/>
                <w:szCs w:val="28"/>
              </w:rPr>
              <w:t>Провести плановий інструктаж з електробезпеки з працівниками</w:t>
            </w:r>
          </w:p>
        </w:tc>
        <w:tc>
          <w:tcPr>
            <w:tcW w:w="2740" w:type="dxa"/>
          </w:tcPr>
          <w:p w:rsidR="00EF3018" w:rsidRDefault="000228F6">
            <w:pPr>
              <w:spacing w:before="113"/>
              <w:ind w:left="235"/>
              <w:rPr>
                <w:color w:val="000000"/>
                <w:sz w:val="28"/>
                <w:szCs w:val="28"/>
              </w:rPr>
            </w:pPr>
            <w:r>
              <w:rPr>
                <w:color w:val="000000"/>
                <w:sz w:val="28"/>
                <w:szCs w:val="28"/>
              </w:rPr>
              <w:t>До 01.09.2024</w:t>
            </w:r>
          </w:p>
        </w:tc>
        <w:tc>
          <w:tcPr>
            <w:tcW w:w="2500" w:type="dxa"/>
          </w:tcPr>
          <w:p w:rsidR="00EF3018" w:rsidRDefault="00EF3018">
            <w:pPr>
              <w:spacing w:before="113"/>
              <w:ind w:left="240"/>
              <w:rPr>
                <w:color w:val="000000"/>
                <w:sz w:val="28"/>
                <w:szCs w:val="28"/>
              </w:rPr>
            </w:pPr>
          </w:p>
        </w:tc>
        <w:tc>
          <w:tcPr>
            <w:tcW w:w="2460" w:type="dxa"/>
          </w:tcPr>
          <w:p w:rsidR="00EF3018" w:rsidRDefault="00EF3018">
            <w:pPr>
              <w:spacing w:before="113"/>
              <w:ind w:left="230"/>
              <w:rPr>
                <w:color w:val="000000"/>
                <w:sz w:val="28"/>
                <w:szCs w:val="28"/>
              </w:rPr>
            </w:pPr>
          </w:p>
        </w:tc>
      </w:tr>
      <w:tr w:rsidR="00EF3018">
        <w:trPr>
          <w:trHeight w:val="489"/>
        </w:trPr>
        <w:tc>
          <w:tcPr>
            <w:tcW w:w="15100" w:type="dxa"/>
            <w:gridSpan w:val="4"/>
          </w:tcPr>
          <w:p w:rsidR="00EF3018" w:rsidRDefault="00EF3018">
            <w:pPr>
              <w:spacing w:before="114"/>
              <w:ind w:left="6531" w:right="6390"/>
              <w:jc w:val="center"/>
              <w:rPr>
                <w:b/>
                <w:color w:val="000000"/>
                <w:sz w:val="28"/>
                <w:szCs w:val="28"/>
              </w:rPr>
            </w:pPr>
          </w:p>
        </w:tc>
      </w:tr>
      <w:tr w:rsidR="00EF3018">
        <w:trPr>
          <w:trHeight w:val="730"/>
        </w:trPr>
        <w:tc>
          <w:tcPr>
            <w:tcW w:w="7400" w:type="dxa"/>
          </w:tcPr>
          <w:p w:rsidR="00EF3018" w:rsidRDefault="000228F6">
            <w:pPr>
              <w:spacing w:before="95"/>
              <w:ind w:left="225" w:right="117"/>
              <w:rPr>
                <w:color w:val="000000"/>
                <w:sz w:val="28"/>
                <w:szCs w:val="28"/>
              </w:rPr>
            </w:pPr>
            <w:r>
              <w:rPr>
                <w:color w:val="000000"/>
                <w:sz w:val="28"/>
                <w:szCs w:val="28"/>
              </w:rPr>
              <w:t>Перевірити котельню, систему опалення, провести ревізію насосних агрегатів</w:t>
            </w:r>
          </w:p>
        </w:tc>
        <w:tc>
          <w:tcPr>
            <w:tcW w:w="2740" w:type="dxa"/>
          </w:tcPr>
          <w:p w:rsidR="00EF3018" w:rsidRDefault="000228F6" w:rsidP="005F2B87">
            <w:pPr>
              <w:spacing w:before="95"/>
              <w:ind w:left="235"/>
              <w:rPr>
                <w:color w:val="000000"/>
                <w:sz w:val="28"/>
                <w:szCs w:val="28"/>
              </w:rPr>
            </w:pPr>
            <w:r>
              <w:rPr>
                <w:color w:val="000000"/>
                <w:sz w:val="28"/>
                <w:szCs w:val="28"/>
              </w:rPr>
              <w:t xml:space="preserve">До </w:t>
            </w:r>
            <w:r w:rsidR="005F2B87">
              <w:rPr>
                <w:color w:val="000000"/>
                <w:sz w:val="28"/>
                <w:szCs w:val="28"/>
              </w:rPr>
              <w:t>жовтня</w:t>
            </w:r>
          </w:p>
        </w:tc>
        <w:tc>
          <w:tcPr>
            <w:tcW w:w="2500" w:type="dxa"/>
          </w:tcPr>
          <w:p w:rsidR="00EF3018" w:rsidRDefault="00EF3018">
            <w:pPr>
              <w:spacing w:before="95"/>
              <w:ind w:left="240" w:right="343"/>
              <w:rPr>
                <w:color w:val="000000"/>
                <w:sz w:val="28"/>
                <w:szCs w:val="28"/>
              </w:rPr>
            </w:pPr>
          </w:p>
        </w:tc>
        <w:tc>
          <w:tcPr>
            <w:tcW w:w="2460" w:type="dxa"/>
          </w:tcPr>
          <w:p w:rsidR="00EF3018" w:rsidRDefault="00EF3018">
            <w:pPr>
              <w:spacing w:before="95"/>
              <w:ind w:left="230"/>
              <w:rPr>
                <w:color w:val="000000"/>
                <w:sz w:val="28"/>
                <w:szCs w:val="28"/>
              </w:rPr>
            </w:pPr>
          </w:p>
        </w:tc>
      </w:tr>
      <w:tr w:rsidR="00EF3018">
        <w:trPr>
          <w:trHeight w:val="1029"/>
        </w:trPr>
        <w:tc>
          <w:tcPr>
            <w:tcW w:w="7400" w:type="dxa"/>
          </w:tcPr>
          <w:p w:rsidR="00EF3018" w:rsidRDefault="000228F6">
            <w:pPr>
              <w:spacing w:before="112"/>
              <w:ind w:left="225" w:right="309"/>
              <w:rPr>
                <w:color w:val="000000"/>
                <w:sz w:val="28"/>
                <w:szCs w:val="28"/>
              </w:rPr>
            </w:pPr>
            <w:r>
              <w:rPr>
                <w:color w:val="000000"/>
                <w:sz w:val="28"/>
                <w:szCs w:val="28"/>
              </w:rPr>
              <w:t>Забезпечити працівників котельні правилами експлуатації котлів, інструкціями з правил безпеки та охорони праці, розробити графік роботи</w:t>
            </w:r>
          </w:p>
        </w:tc>
        <w:tc>
          <w:tcPr>
            <w:tcW w:w="2740" w:type="dxa"/>
          </w:tcPr>
          <w:p w:rsidR="00EF3018" w:rsidRDefault="000228F6" w:rsidP="005F2B87">
            <w:pPr>
              <w:spacing w:before="112"/>
              <w:ind w:left="235"/>
              <w:rPr>
                <w:color w:val="000000"/>
                <w:sz w:val="28"/>
                <w:szCs w:val="28"/>
              </w:rPr>
            </w:pPr>
            <w:r>
              <w:rPr>
                <w:color w:val="000000"/>
                <w:sz w:val="28"/>
                <w:szCs w:val="28"/>
              </w:rPr>
              <w:t xml:space="preserve">До </w:t>
            </w:r>
            <w:r w:rsidR="00474266">
              <w:rPr>
                <w:color w:val="000000"/>
                <w:sz w:val="28"/>
                <w:szCs w:val="28"/>
                <w:lang w:val="ba-RU"/>
              </w:rPr>
              <w:t>ж</w:t>
            </w:r>
            <w:proofErr w:type="spellStart"/>
            <w:r w:rsidR="005F2B87">
              <w:rPr>
                <w:color w:val="000000"/>
                <w:sz w:val="28"/>
                <w:szCs w:val="28"/>
              </w:rPr>
              <w:t>овтня</w:t>
            </w:r>
            <w:proofErr w:type="spellEnd"/>
          </w:p>
        </w:tc>
        <w:tc>
          <w:tcPr>
            <w:tcW w:w="2500" w:type="dxa"/>
          </w:tcPr>
          <w:p w:rsidR="00EF3018" w:rsidRDefault="00EF3018">
            <w:pPr>
              <w:spacing w:before="112"/>
              <w:ind w:left="240"/>
              <w:rPr>
                <w:color w:val="000000"/>
                <w:sz w:val="28"/>
                <w:szCs w:val="28"/>
              </w:rPr>
            </w:pPr>
          </w:p>
        </w:tc>
        <w:tc>
          <w:tcPr>
            <w:tcW w:w="2460" w:type="dxa"/>
          </w:tcPr>
          <w:p w:rsidR="00EF3018" w:rsidRDefault="00EF3018">
            <w:pPr>
              <w:rPr>
                <w:color w:val="000000"/>
                <w:sz w:val="28"/>
                <w:szCs w:val="28"/>
              </w:rPr>
            </w:pPr>
          </w:p>
        </w:tc>
      </w:tr>
      <w:tr w:rsidR="00EF3018">
        <w:trPr>
          <w:trHeight w:val="750"/>
        </w:trPr>
        <w:tc>
          <w:tcPr>
            <w:tcW w:w="7400" w:type="dxa"/>
          </w:tcPr>
          <w:p w:rsidR="00EF3018" w:rsidRDefault="000228F6">
            <w:pPr>
              <w:spacing w:before="105"/>
              <w:ind w:left="225" w:right="863"/>
              <w:rPr>
                <w:color w:val="000000"/>
                <w:sz w:val="28"/>
                <w:szCs w:val="28"/>
              </w:rPr>
            </w:pPr>
            <w:r>
              <w:rPr>
                <w:color w:val="000000"/>
                <w:sz w:val="28"/>
                <w:szCs w:val="28"/>
              </w:rPr>
              <w:t xml:space="preserve">Організувати перевірку контрольно-вимірювальних приладів (манометрів, термометрів) опалювальної </w:t>
            </w:r>
            <w:r>
              <w:rPr>
                <w:color w:val="000000"/>
                <w:sz w:val="28"/>
                <w:szCs w:val="28"/>
              </w:rPr>
              <w:lastRenderedPageBreak/>
              <w:t>системи</w:t>
            </w:r>
          </w:p>
        </w:tc>
        <w:tc>
          <w:tcPr>
            <w:tcW w:w="2740" w:type="dxa"/>
          </w:tcPr>
          <w:p w:rsidR="00EF3018" w:rsidRDefault="000228F6">
            <w:pPr>
              <w:spacing w:before="105"/>
              <w:ind w:left="235"/>
              <w:rPr>
                <w:color w:val="000000"/>
                <w:sz w:val="28"/>
                <w:szCs w:val="28"/>
              </w:rPr>
            </w:pPr>
            <w:r>
              <w:rPr>
                <w:color w:val="000000"/>
                <w:sz w:val="28"/>
                <w:szCs w:val="28"/>
              </w:rPr>
              <w:lastRenderedPageBreak/>
              <w:t>До 01.09.2024</w:t>
            </w:r>
          </w:p>
        </w:tc>
        <w:tc>
          <w:tcPr>
            <w:tcW w:w="2500" w:type="dxa"/>
          </w:tcPr>
          <w:p w:rsidR="00EF3018" w:rsidRDefault="00EF3018">
            <w:pPr>
              <w:spacing w:before="105"/>
              <w:ind w:left="240"/>
              <w:rPr>
                <w:color w:val="000000"/>
                <w:sz w:val="28"/>
                <w:szCs w:val="28"/>
              </w:rPr>
            </w:pPr>
          </w:p>
        </w:tc>
        <w:tc>
          <w:tcPr>
            <w:tcW w:w="2460" w:type="dxa"/>
          </w:tcPr>
          <w:p w:rsidR="00EF3018" w:rsidRDefault="00EF3018">
            <w:pPr>
              <w:spacing w:before="105"/>
              <w:ind w:left="230"/>
              <w:rPr>
                <w:color w:val="000000"/>
                <w:sz w:val="28"/>
                <w:szCs w:val="28"/>
              </w:rPr>
            </w:pPr>
          </w:p>
        </w:tc>
      </w:tr>
    </w:tbl>
    <w:p w:rsidR="00EF3018" w:rsidRDefault="00EF3018">
      <w:pPr>
        <w:ind w:right="880"/>
        <w:jc w:val="both"/>
        <w:rPr>
          <w:color w:val="000000"/>
          <w:sz w:val="28"/>
          <w:szCs w:val="28"/>
        </w:rPr>
      </w:pPr>
    </w:p>
    <w:p w:rsidR="00EF3018" w:rsidRDefault="00EF3018">
      <w:pPr>
        <w:ind w:right="880"/>
        <w:jc w:val="both"/>
        <w:rPr>
          <w:color w:val="000000"/>
          <w:sz w:val="28"/>
          <w:szCs w:val="28"/>
        </w:rPr>
      </w:pPr>
    </w:p>
    <w:p w:rsidR="00EF3018" w:rsidRDefault="000228F6">
      <w:pPr>
        <w:pStyle w:val="2"/>
        <w:numPr>
          <w:ilvl w:val="1"/>
          <w:numId w:val="21"/>
        </w:numPr>
        <w:tabs>
          <w:tab w:val="left" w:pos="660"/>
          <w:tab w:val="left" w:pos="1540"/>
        </w:tabs>
        <w:ind w:left="660" w:rightChars="600" w:right="1320" w:firstLine="440"/>
        <w:jc w:val="both"/>
        <w:rPr>
          <w:color w:val="424242"/>
        </w:rPr>
      </w:pPr>
      <w:r>
        <w:rPr>
          <w:color w:val="424242"/>
        </w:rPr>
        <w:t>Цивільний захист</w:t>
      </w:r>
    </w:p>
    <w:p w:rsidR="00EF3018" w:rsidRDefault="00EF3018">
      <w:pPr>
        <w:spacing w:before="9"/>
        <w:rPr>
          <w:b/>
          <w:color w:val="000000"/>
          <w:sz w:val="9"/>
          <w:szCs w:val="9"/>
        </w:rPr>
      </w:pPr>
    </w:p>
    <w:tbl>
      <w:tblPr>
        <w:tblStyle w:val="Style52"/>
        <w:tblW w:w="15209" w:type="dxa"/>
        <w:tblInd w:w="3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6800"/>
        <w:gridCol w:w="1620"/>
        <w:gridCol w:w="3720"/>
        <w:gridCol w:w="1510"/>
        <w:gridCol w:w="1559"/>
      </w:tblGrid>
      <w:tr w:rsidR="00EF3018" w:rsidTr="00460FD6">
        <w:trPr>
          <w:trHeight w:val="830"/>
        </w:trPr>
        <w:tc>
          <w:tcPr>
            <w:tcW w:w="6800" w:type="dxa"/>
            <w:shd w:val="clear" w:color="auto" w:fill="EFEFEF"/>
          </w:tcPr>
          <w:p w:rsidR="00EF3018" w:rsidRDefault="000228F6">
            <w:pPr>
              <w:spacing w:before="111"/>
              <w:ind w:left="2742" w:right="2601"/>
              <w:jc w:val="center"/>
              <w:rPr>
                <w:b/>
                <w:color w:val="000000"/>
                <w:sz w:val="28"/>
                <w:szCs w:val="28"/>
              </w:rPr>
            </w:pPr>
            <w:r>
              <w:rPr>
                <w:b/>
                <w:color w:val="000000"/>
                <w:sz w:val="28"/>
                <w:szCs w:val="28"/>
              </w:rPr>
              <w:t>Зміст роботи</w:t>
            </w:r>
          </w:p>
        </w:tc>
        <w:tc>
          <w:tcPr>
            <w:tcW w:w="1620" w:type="dxa"/>
            <w:shd w:val="clear" w:color="auto" w:fill="EFEFEF"/>
          </w:tcPr>
          <w:p w:rsidR="00EF3018" w:rsidRDefault="000228F6" w:rsidP="00460FD6">
            <w:pPr>
              <w:spacing w:before="111"/>
              <w:ind w:left="269" w:right="119" w:firstLine="215"/>
              <w:jc w:val="center"/>
              <w:rPr>
                <w:b/>
                <w:color w:val="000000"/>
                <w:sz w:val="28"/>
                <w:szCs w:val="28"/>
              </w:rPr>
            </w:pPr>
            <w:r>
              <w:rPr>
                <w:b/>
                <w:color w:val="000000"/>
                <w:sz w:val="28"/>
                <w:szCs w:val="28"/>
              </w:rPr>
              <w:t>Термін виконання</w:t>
            </w:r>
          </w:p>
        </w:tc>
        <w:tc>
          <w:tcPr>
            <w:tcW w:w="3720" w:type="dxa"/>
            <w:shd w:val="clear" w:color="auto" w:fill="EFEFEF"/>
          </w:tcPr>
          <w:p w:rsidR="00EF3018" w:rsidRDefault="00EF3018">
            <w:pPr>
              <w:spacing w:before="111"/>
              <w:ind w:left="300"/>
              <w:rPr>
                <w:b/>
                <w:color w:val="000000"/>
                <w:sz w:val="28"/>
                <w:szCs w:val="28"/>
              </w:rPr>
            </w:pPr>
          </w:p>
        </w:tc>
        <w:tc>
          <w:tcPr>
            <w:tcW w:w="1510" w:type="dxa"/>
            <w:shd w:val="clear" w:color="auto" w:fill="EFEFEF"/>
          </w:tcPr>
          <w:p w:rsidR="00EF3018" w:rsidRDefault="000228F6" w:rsidP="00460FD6">
            <w:pPr>
              <w:spacing w:before="111"/>
              <w:ind w:left="285" w:right="116"/>
              <w:rPr>
                <w:b/>
                <w:color w:val="000000"/>
                <w:sz w:val="28"/>
                <w:szCs w:val="28"/>
              </w:rPr>
            </w:pPr>
            <w:r>
              <w:rPr>
                <w:b/>
                <w:color w:val="000000"/>
                <w:sz w:val="28"/>
                <w:szCs w:val="28"/>
              </w:rPr>
              <w:t>Форма узагальнення</w:t>
            </w:r>
          </w:p>
        </w:tc>
        <w:tc>
          <w:tcPr>
            <w:tcW w:w="1559" w:type="dxa"/>
            <w:shd w:val="clear" w:color="auto" w:fill="EFEFEF"/>
          </w:tcPr>
          <w:p w:rsidR="00EF3018" w:rsidRDefault="00460FD6" w:rsidP="00460FD6">
            <w:pPr>
              <w:spacing w:before="111"/>
              <w:ind w:right="236"/>
              <w:rPr>
                <w:b/>
                <w:color w:val="000000"/>
                <w:sz w:val="28"/>
                <w:szCs w:val="28"/>
              </w:rPr>
            </w:pPr>
            <w:proofErr w:type="spellStart"/>
            <w:r>
              <w:rPr>
                <w:b/>
                <w:color w:val="000000"/>
                <w:sz w:val="28"/>
                <w:szCs w:val="28"/>
              </w:rPr>
              <w:t>Відміка</w:t>
            </w:r>
            <w:proofErr w:type="spellEnd"/>
            <w:r>
              <w:rPr>
                <w:b/>
                <w:color w:val="000000"/>
                <w:sz w:val="28"/>
                <w:szCs w:val="28"/>
              </w:rPr>
              <w:t xml:space="preserve"> </w:t>
            </w:r>
            <w:r w:rsidR="000228F6">
              <w:rPr>
                <w:b/>
                <w:color w:val="000000"/>
                <w:sz w:val="28"/>
                <w:szCs w:val="28"/>
              </w:rPr>
              <w:t>про</w:t>
            </w:r>
          </w:p>
          <w:p w:rsidR="00EF3018" w:rsidRDefault="000228F6" w:rsidP="00460FD6">
            <w:pPr>
              <w:rPr>
                <w:b/>
                <w:color w:val="000000"/>
                <w:sz w:val="28"/>
                <w:szCs w:val="28"/>
              </w:rPr>
            </w:pPr>
            <w:r>
              <w:rPr>
                <w:b/>
                <w:color w:val="000000"/>
                <w:sz w:val="28"/>
                <w:szCs w:val="28"/>
              </w:rPr>
              <w:t>виконання</w:t>
            </w:r>
          </w:p>
        </w:tc>
      </w:tr>
      <w:tr w:rsidR="00EF3018" w:rsidTr="00460FD6">
        <w:trPr>
          <w:trHeight w:val="730"/>
        </w:trPr>
        <w:tc>
          <w:tcPr>
            <w:tcW w:w="6800" w:type="dxa"/>
          </w:tcPr>
          <w:p w:rsidR="00EF3018" w:rsidRDefault="000228F6" w:rsidP="005F2B87">
            <w:pPr>
              <w:spacing w:before="97"/>
              <w:ind w:left="230" w:right="401"/>
              <w:rPr>
                <w:color w:val="000000"/>
                <w:sz w:val="28"/>
                <w:szCs w:val="28"/>
              </w:rPr>
            </w:pPr>
            <w:r>
              <w:rPr>
                <w:color w:val="000000"/>
                <w:sz w:val="28"/>
                <w:szCs w:val="28"/>
              </w:rPr>
              <w:t xml:space="preserve">Планування роботи з цивільного захисту в </w:t>
            </w:r>
            <w:r w:rsidR="005F2B87">
              <w:rPr>
                <w:color w:val="000000"/>
                <w:sz w:val="28"/>
                <w:szCs w:val="28"/>
              </w:rPr>
              <w:t>ліцеї</w:t>
            </w:r>
            <w:r>
              <w:rPr>
                <w:color w:val="000000"/>
                <w:sz w:val="28"/>
                <w:szCs w:val="28"/>
              </w:rPr>
              <w:t xml:space="preserve">, поновлення роботи формувань ЦЗ </w:t>
            </w:r>
          </w:p>
        </w:tc>
        <w:tc>
          <w:tcPr>
            <w:tcW w:w="1620" w:type="dxa"/>
          </w:tcPr>
          <w:p w:rsidR="00EF3018" w:rsidRDefault="000228F6">
            <w:pPr>
              <w:spacing w:before="97"/>
              <w:ind w:left="225"/>
              <w:rPr>
                <w:color w:val="000000"/>
                <w:sz w:val="28"/>
                <w:szCs w:val="28"/>
              </w:rPr>
            </w:pPr>
            <w:r>
              <w:rPr>
                <w:color w:val="000000"/>
                <w:sz w:val="28"/>
                <w:szCs w:val="28"/>
              </w:rPr>
              <w:t>вересень</w:t>
            </w:r>
          </w:p>
        </w:tc>
        <w:tc>
          <w:tcPr>
            <w:tcW w:w="3720" w:type="dxa"/>
          </w:tcPr>
          <w:p w:rsidR="00EF3018" w:rsidRDefault="00EF3018">
            <w:pPr>
              <w:spacing w:before="97"/>
              <w:ind w:left="225" w:right="212"/>
              <w:rPr>
                <w:color w:val="000000"/>
                <w:sz w:val="28"/>
                <w:szCs w:val="28"/>
              </w:rPr>
            </w:pPr>
          </w:p>
        </w:tc>
        <w:tc>
          <w:tcPr>
            <w:tcW w:w="1510" w:type="dxa"/>
          </w:tcPr>
          <w:p w:rsidR="00EF3018" w:rsidRDefault="000228F6">
            <w:pPr>
              <w:spacing w:before="97"/>
              <w:ind w:left="240"/>
              <w:rPr>
                <w:color w:val="000000"/>
                <w:sz w:val="28"/>
                <w:szCs w:val="28"/>
              </w:rPr>
            </w:pPr>
            <w:r>
              <w:rPr>
                <w:color w:val="000000"/>
                <w:sz w:val="28"/>
                <w:szCs w:val="28"/>
              </w:rPr>
              <w:t>план</w:t>
            </w:r>
          </w:p>
        </w:tc>
        <w:tc>
          <w:tcPr>
            <w:tcW w:w="1559" w:type="dxa"/>
          </w:tcPr>
          <w:p w:rsidR="00EF3018" w:rsidRDefault="00EF3018">
            <w:pPr>
              <w:rPr>
                <w:color w:val="000000"/>
                <w:sz w:val="28"/>
                <w:szCs w:val="28"/>
              </w:rPr>
            </w:pPr>
          </w:p>
        </w:tc>
      </w:tr>
      <w:tr w:rsidR="00EF3018" w:rsidTr="00460FD6">
        <w:trPr>
          <w:trHeight w:val="749"/>
        </w:trPr>
        <w:tc>
          <w:tcPr>
            <w:tcW w:w="6800" w:type="dxa"/>
          </w:tcPr>
          <w:p w:rsidR="00EF3018" w:rsidRDefault="000228F6">
            <w:pPr>
              <w:spacing w:before="111"/>
              <w:ind w:left="230" w:right="560"/>
              <w:rPr>
                <w:color w:val="000000"/>
                <w:sz w:val="28"/>
                <w:szCs w:val="28"/>
              </w:rPr>
            </w:pPr>
            <w:r>
              <w:rPr>
                <w:color w:val="000000"/>
                <w:sz w:val="28"/>
                <w:szCs w:val="28"/>
              </w:rPr>
              <w:t>Проводити навчання з Цивільного захисту з працівниками закладу</w:t>
            </w:r>
          </w:p>
        </w:tc>
        <w:tc>
          <w:tcPr>
            <w:tcW w:w="1620" w:type="dxa"/>
          </w:tcPr>
          <w:p w:rsidR="00EF3018" w:rsidRDefault="000228F6">
            <w:pPr>
              <w:spacing w:before="111"/>
              <w:ind w:left="225" w:right="416"/>
              <w:rPr>
                <w:color w:val="000000"/>
                <w:sz w:val="28"/>
                <w:szCs w:val="28"/>
              </w:rPr>
            </w:pPr>
            <w:r>
              <w:rPr>
                <w:color w:val="000000"/>
                <w:sz w:val="28"/>
                <w:szCs w:val="28"/>
              </w:rPr>
              <w:t>січень- листопад</w:t>
            </w:r>
          </w:p>
        </w:tc>
        <w:tc>
          <w:tcPr>
            <w:tcW w:w="3720" w:type="dxa"/>
          </w:tcPr>
          <w:p w:rsidR="00EF3018" w:rsidRDefault="00EF3018">
            <w:pPr>
              <w:spacing w:before="111"/>
              <w:ind w:left="225"/>
              <w:rPr>
                <w:color w:val="000000"/>
                <w:sz w:val="28"/>
                <w:szCs w:val="28"/>
              </w:rPr>
            </w:pPr>
          </w:p>
        </w:tc>
        <w:tc>
          <w:tcPr>
            <w:tcW w:w="1510" w:type="dxa"/>
          </w:tcPr>
          <w:p w:rsidR="00EF3018" w:rsidRDefault="00EF3018">
            <w:pPr>
              <w:rPr>
                <w:color w:val="000000"/>
                <w:sz w:val="28"/>
                <w:szCs w:val="28"/>
              </w:rPr>
            </w:pPr>
          </w:p>
        </w:tc>
        <w:tc>
          <w:tcPr>
            <w:tcW w:w="1559" w:type="dxa"/>
          </w:tcPr>
          <w:p w:rsidR="00EF3018" w:rsidRDefault="00EF3018">
            <w:pPr>
              <w:rPr>
                <w:color w:val="000000"/>
                <w:sz w:val="28"/>
                <w:szCs w:val="28"/>
              </w:rPr>
            </w:pPr>
          </w:p>
        </w:tc>
      </w:tr>
      <w:tr w:rsidR="00EF3018" w:rsidTr="00460FD6">
        <w:trPr>
          <w:trHeight w:val="750"/>
        </w:trPr>
        <w:tc>
          <w:tcPr>
            <w:tcW w:w="6800" w:type="dxa"/>
          </w:tcPr>
          <w:p w:rsidR="00EF3018" w:rsidRDefault="000228F6">
            <w:pPr>
              <w:spacing w:before="108"/>
              <w:ind w:left="230" w:right="553"/>
              <w:rPr>
                <w:color w:val="000000"/>
                <w:sz w:val="28"/>
                <w:szCs w:val="28"/>
              </w:rPr>
            </w:pPr>
            <w:r>
              <w:rPr>
                <w:color w:val="000000"/>
                <w:sz w:val="28"/>
                <w:szCs w:val="28"/>
              </w:rPr>
              <w:t>Надавати консультативну допомогу працівникам з питань Цивільного захисту</w:t>
            </w:r>
          </w:p>
        </w:tc>
        <w:tc>
          <w:tcPr>
            <w:tcW w:w="1620" w:type="dxa"/>
          </w:tcPr>
          <w:p w:rsidR="00EF3018" w:rsidRDefault="000228F6">
            <w:pPr>
              <w:spacing w:before="108"/>
              <w:ind w:left="225"/>
              <w:rPr>
                <w:color w:val="000000"/>
                <w:sz w:val="28"/>
                <w:szCs w:val="28"/>
              </w:rPr>
            </w:pPr>
            <w:r>
              <w:rPr>
                <w:color w:val="000000"/>
                <w:sz w:val="28"/>
                <w:szCs w:val="28"/>
              </w:rPr>
              <w:t>постійно</w:t>
            </w:r>
          </w:p>
        </w:tc>
        <w:tc>
          <w:tcPr>
            <w:tcW w:w="3720" w:type="dxa"/>
          </w:tcPr>
          <w:p w:rsidR="00EF3018" w:rsidRDefault="00EF3018">
            <w:pPr>
              <w:spacing w:before="108"/>
              <w:ind w:left="225"/>
              <w:rPr>
                <w:color w:val="000000"/>
                <w:sz w:val="28"/>
                <w:szCs w:val="28"/>
              </w:rPr>
            </w:pPr>
          </w:p>
        </w:tc>
        <w:tc>
          <w:tcPr>
            <w:tcW w:w="1510" w:type="dxa"/>
          </w:tcPr>
          <w:p w:rsidR="00EF3018" w:rsidRDefault="00EF3018">
            <w:pPr>
              <w:rPr>
                <w:color w:val="000000"/>
                <w:sz w:val="28"/>
                <w:szCs w:val="28"/>
              </w:rPr>
            </w:pPr>
          </w:p>
        </w:tc>
        <w:tc>
          <w:tcPr>
            <w:tcW w:w="1559" w:type="dxa"/>
          </w:tcPr>
          <w:p w:rsidR="00EF3018" w:rsidRDefault="00EF3018">
            <w:pPr>
              <w:rPr>
                <w:color w:val="000000"/>
                <w:sz w:val="28"/>
                <w:szCs w:val="28"/>
              </w:rPr>
            </w:pPr>
          </w:p>
        </w:tc>
      </w:tr>
      <w:tr w:rsidR="00EF3018" w:rsidTr="00460FD6">
        <w:trPr>
          <w:trHeight w:val="1029"/>
        </w:trPr>
        <w:tc>
          <w:tcPr>
            <w:tcW w:w="6800" w:type="dxa"/>
          </w:tcPr>
          <w:p w:rsidR="00EF3018" w:rsidRDefault="000228F6">
            <w:pPr>
              <w:spacing w:before="105"/>
              <w:ind w:left="230" w:right="650"/>
              <w:rPr>
                <w:color w:val="000000"/>
                <w:sz w:val="28"/>
                <w:szCs w:val="28"/>
              </w:rPr>
            </w:pPr>
            <w:r>
              <w:rPr>
                <w:color w:val="000000"/>
                <w:sz w:val="28"/>
                <w:szCs w:val="28"/>
              </w:rPr>
              <w:t>Організація та проведення практичного тренування щодо забезпечення безпечної та швидкої евакуації учасників освітнього процесу</w:t>
            </w:r>
          </w:p>
        </w:tc>
        <w:tc>
          <w:tcPr>
            <w:tcW w:w="1620" w:type="dxa"/>
          </w:tcPr>
          <w:p w:rsidR="00EF3018" w:rsidRDefault="000228F6">
            <w:pPr>
              <w:spacing w:before="105"/>
              <w:ind w:left="225" w:right="510"/>
              <w:rPr>
                <w:color w:val="000000"/>
                <w:sz w:val="28"/>
                <w:szCs w:val="28"/>
              </w:rPr>
            </w:pPr>
            <w:r>
              <w:rPr>
                <w:color w:val="000000"/>
                <w:sz w:val="28"/>
                <w:szCs w:val="28"/>
              </w:rPr>
              <w:t>лютий- жовтень</w:t>
            </w:r>
          </w:p>
        </w:tc>
        <w:tc>
          <w:tcPr>
            <w:tcW w:w="3720" w:type="dxa"/>
          </w:tcPr>
          <w:p w:rsidR="00EF3018" w:rsidRDefault="00EF3018">
            <w:pPr>
              <w:spacing w:before="105"/>
              <w:ind w:left="225" w:right="212"/>
              <w:rPr>
                <w:color w:val="000000"/>
                <w:sz w:val="28"/>
                <w:szCs w:val="28"/>
              </w:rPr>
            </w:pPr>
          </w:p>
        </w:tc>
        <w:tc>
          <w:tcPr>
            <w:tcW w:w="1510" w:type="dxa"/>
          </w:tcPr>
          <w:p w:rsidR="00EF3018" w:rsidRDefault="00EF3018">
            <w:pPr>
              <w:rPr>
                <w:color w:val="000000"/>
                <w:sz w:val="28"/>
                <w:szCs w:val="28"/>
              </w:rPr>
            </w:pPr>
          </w:p>
        </w:tc>
        <w:tc>
          <w:tcPr>
            <w:tcW w:w="1559" w:type="dxa"/>
          </w:tcPr>
          <w:p w:rsidR="00EF3018" w:rsidRDefault="00EF3018">
            <w:pPr>
              <w:rPr>
                <w:color w:val="000000"/>
                <w:sz w:val="28"/>
                <w:szCs w:val="28"/>
              </w:rPr>
            </w:pPr>
          </w:p>
        </w:tc>
      </w:tr>
      <w:tr w:rsidR="00EF3018" w:rsidTr="00460FD6">
        <w:trPr>
          <w:trHeight w:val="730"/>
        </w:trPr>
        <w:tc>
          <w:tcPr>
            <w:tcW w:w="6800" w:type="dxa"/>
          </w:tcPr>
          <w:p w:rsidR="00EF3018" w:rsidRDefault="000228F6" w:rsidP="005F2B87">
            <w:pPr>
              <w:spacing w:before="98"/>
              <w:ind w:left="230"/>
              <w:rPr>
                <w:color w:val="000000"/>
                <w:sz w:val="28"/>
                <w:szCs w:val="28"/>
              </w:rPr>
            </w:pPr>
            <w:r>
              <w:rPr>
                <w:color w:val="000000"/>
                <w:sz w:val="28"/>
                <w:szCs w:val="28"/>
              </w:rPr>
              <w:t xml:space="preserve">Організувати та провести день ЦЗ в </w:t>
            </w:r>
            <w:r w:rsidR="005F2B87">
              <w:rPr>
                <w:color w:val="000000"/>
                <w:sz w:val="28"/>
                <w:szCs w:val="28"/>
              </w:rPr>
              <w:t>ліцеї</w:t>
            </w:r>
          </w:p>
        </w:tc>
        <w:tc>
          <w:tcPr>
            <w:tcW w:w="1620" w:type="dxa"/>
          </w:tcPr>
          <w:p w:rsidR="00EF3018" w:rsidRDefault="000228F6">
            <w:pPr>
              <w:spacing w:before="98"/>
              <w:ind w:left="225"/>
              <w:rPr>
                <w:color w:val="000000"/>
                <w:sz w:val="28"/>
                <w:szCs w:val="28"/>
              </w:rPr>
            </w:pPr>
            <w:r>
              <w:rPr>
                <w:color w:val="000000"/>
                <w:sz w:val="28"/>
                <w:szCs w:val="28"/>
              </w:rPr>
              <w:t>квітень</w:t>
            </w:r>
          </w:p>
        </w:tc>
        <w:tc>
          <w:tcPr>
            <w:tcW w:w="3720" w:type="dxa"/>
          </w:tcPr>
          <w:p w:rsidR="00EF3018" w:rsidRDefault="00EF3018">
            <w:pPr>
              <w:spacing w:before="98"/>
              <w:ind w:left="225" w:right="93"/>
              <w:rPr>
                <w:color w:val="000000"/>
                <w:sz w:val="28"/>
                <w:szCs w:val="28"/>
              </w:rPr>
            </w:pPr>
          </w:p>
        </w:tc>
        <w:tc>
          <w:tcPr>
            <w:tcW w:w="1510" w:type="dxa"/>
          </w:tcPr>
          <w:p w:rsidR="00EF3018" w:rsidRDefault="000228F6">
            <w:pPr>
              <w:spacing w:before="98"/>
              <w:ind w:left="240"/>
              <w:rPr>
                <w:color w:val="000000"/>
                <w:sz w:val="28"/>
                <w:szCs w:val="28"/>
              </w:rPr>
            </w:pPr>
            <w:r>
              <w:rPr>
                <w:color w:val="000000"/>
                <w:sz w:val="28"/>
                <w:szCs w:val="28"/>
              </w:rPr>
              <w:t>інформація</w:t>
            </w:r>
          </w:p>
        </w:tc>
        <w:tc>
          <w:tcPr>
            <w:tcW w:w="1559" w:type="dxa"/>
          </w:tcPr>
          <w:p w:rsidR="00EF3018" w:rsidRDefault="00EF3018">
            <w:pPr>
              <w:rPr>
                <w:color w:val="000000"/>
                <w:sz w:val="28"/>
                <w:szCs w:val="28"/>
              </w:rPr>
            </w:pPr>
          </w:p>
        </w:tc>
      </w:tr>
      <w:tr w:rsidR="00EF3018" w:rsidTr="00460FD6">
        <w:trPr>
          <w:trHeight w:val="1029"/>
        </w:trPr>
        <w:tc>
          <w:tcPr>
            <w:tcW w:w="6800" w:type="dxa"/>
          </w:tcPr>
          <w:p w:rsidR="00EF3018" w:rsidRDefault="000228F6">
            <w:pPr>
              <w:spacing w:before="114" w:line="276" w:lineRule="auto"/>
              <w:ind w:left="230" w:right="88"/>
              <w:rPr>
                <w:color w:val="000000"/>
                <w:sz w:val="28"/>
                <w:szCs w:val="28"/>
              </w:rPr>
            </w:pPr>
            <w:r>
              <w:rPr>
                <w:color w:val="000000"/>
                <w:sz w:val="28"/>
                <w:szCs w:val="28"/>
              </w:rPr>
              <w:t>Відпрацювати дії учнівського колективу та постійного складу навчального закладу у різноманітних надзвичайних ситуаціях</w:t>
            </w:r>
          </w:p>
        </w:tc>
        <w:tc>
          <w:tcPr>
            <w:tcW w:w="1620" w:type="dxa"/>
          </w:tcPr>
          <w:p w:rsidR="00EF3018" w:rsidRDefault="000228F6">
            <w:pPr>
              <w:spacing w:before="114"/>
              <w:ind w:left="225"/>
              <w:rPr>
                <w:color w:val="000000"/>
                <w:sz w:val="28"/>
                <w:szCs w:val="28"/>
              </w:rPr>
            </w:pPr>
            <w:r>
              <w:rPr>
                <w:color w:val="000000"/>
                <w:sz w:val="28"/>
                <w:szCs w:val="28"/>
              </w:rPr>
              <w:t>квітень</w:t>
            </w:r>
          </w:p>
        </w:tc>
        <w:tc>
          <w:tcPr>
            <w:tcW w:w="3720" w:type="dxa"/>
          </w:tcPr>
          <w:p w:rsidR="00EF3018" w:rsidRDefault="00EF3018">
            <w:pPr>
              <w:spacing w:before="114"/>
              <w:ind w:left="225" w:right="346"/>
              <w:rPr>
                <w:color w:val="000000"/>
                <w:sz w:val="28"/>
                <w:szCs w:val="28"/>
              </w:rPr>
            </w:pPr>
          </w:p>
        </w:tc>
        <w:tc>
          <w:tcPr>
            <w:tcW w:w="1510" w:type="dxa"/>
          </w:tcPr>
          <w:p w:rsidR="00EF3018" w:rsidRDefault="00EF3018">
            <w:pPr>
              <w:rPr>
                <w:color w:val="000000"/>
                <w:sz w:val="28"/>
                <w:szCs w:val="28"/>
              </w:rPr>
            </w:pPr>
          </w:p>
        </w:tc>
        <w:tc>
          <w:tcPr>
            <w:tcW w:w="1559" w:type="dxa"/>
          </w:tcPr>
          <w:p w:rsidR="00EF3018" w:rsidRDefault="00EF3018">
            <w:pPr>
              <w:rPr>
                <w:color w:val="000000"/>
                <w:sz w:val="28"/>
                <w:szCs w:val="28"/>
              </w:rPr>
            </w:pPr>
          </w:p>
        </w:tc>
      </w:tr>
      <w:tr w:rsidR="00EF3018" w:rsidTr="00460FD6">
        <w:trPr>
          <w:trHeight w:val="1030"/>
        </w:trPr>
        <w:tc>
          <w:tcPr>
            <w:tcW w:w="6800" w:type="dxa"/>
          </w:tcPr>
          <w:p w:rsidR="00EF3018" w:rsidRDefault="000228F6">
            <w:pPr>
              <w:spacing w:before="107"/>
              <w:ind w:left="230" w:right="547"/>
              <w:rPr>
                <w:color w:val="000000"/>
                <w:sz w:val="28"/>
                <w:szCs w:val="28"/>
              </w:rPr>
            </w:pPr>
            <w:r>
              <w:rPr>
                <w:color w:val="000000"/>
                <w:sz w:val="28"/>
                <w:szCs w:val="28"/>
              </w:rPr>
              <w:lastRenderedPageBreak/>
              <w:t>Провести вікторини з учнями з питань БЖ, ЦЗ, практичні заняття щодо виконання нормативів цивільного захисту та пожежної безпеки.</w:t>
            </w:r>
          </w:p>
        </w:tc>
        <w:tc>
          <w:tcPr>
            <w:tcW w:w="1620" w:type="dxa"/>
          </w:tcPr>
          <w:p w:rsidR="00EF3018" w:rsidRDefault="000228F6">
            <w:pPr>
              <w:spacing w:before="107"/>
              <w:ind w:left="225"/>
              <w:rPr>
                <w:color w:val="000000"/>
                <w:sz w:val="28"/>
                <w:szCs w:val="28"/>
              </w:rPr>
            </w:pPr>
            <w:r>
              <w:rPr>
                <w:color w:val="000000"/>
                <w:sz w:val="28"/>
                <w:szCs w:val="28"/>
              </w:rPr>
              <w:t>квітень</w:t>
            </w:r>
          </w:p>
        </w:tc>
        <w:tc>
          <w:tcPr>
            <w:tcW w:w="3720" w:type="dxa"/>
          </w:tcPr>
          <w:p w:rsidR="00EF3018" w:rsidRDefault="00EF3018">
            <w:pPr>
              <w:spacing w:before="107"/>
              <w:ind w:left="225" w:right="487"/>
              <w:rPr>
                <w:color w:val="000000"/>
                <w:sz w:val="28"/>
                <w:szCs w:val="28"/>
              </w:rPr>
            </w:pPr>
          </w:p>
        </w:tc>
        <w:tc>
          <w:tcPr>
            <w:tcW w:w="1510" w:type="dxa"/>
          </w:tcPr>
          <w:p w:rsidR="00EF3018" w:rsidRDefault="00EF3018">
            <w:pPr>
              <w:rPr>
                <w:color w:val="000000"/>
                <w:sz w:val="28"/>
                <w:szCs w:val="28"/>
              </w:rPr>
            </w:pPr>
          </w:p>
        </w:tc>
        <w:tc>
          <w:tcPr>
            <w:tcW w:w="1559" w:type="dxa"/>
          </w:tcPr>
          <w:p w:rsidR="00EF3018" w:rsidRDefault="00EF3018">
            <w:pPr>
              <w:rPr>
                <w:color w:val="000000"/>
                <w:sz w:val="28"/>
                <w:szCs w:val="28"/>
              </w:rPr>
            </w:pPr>
          </w:p>
        </w:tc>
      </w:tr>
    </w:tbl>
    <w:p w:rsidR="00EF3018" w:rsidRDefault="00EF3018">
      <w:pPr>
        <w:tabs>
          <w:tab w:val="left" w:pos="1031"/>
        </w:tabs>
        <w:spacing w:before="155"/>
        <w:ind w:left="750"/>
        <w:rPr>
          <w:b/>
          <w:color w:val="000000"/>
          <w:sz w:val="28"/>
          <w:szCs w:val="28"/>
        </w:rPr>
      </w:pPr>
    </w:p>
    <w:p w:rsidR="00EF3018" w:rsidRDefault="00EF3018">
      <w:pPr>
        <w:tabs>
          <w:tab w:val="left" w:pos="1031"/>
        </w:tabs>
        <w:spacing w:before="155"/>
        <w:ind w:left="750"/>
        <w:rPr>
          <w:b/>
          <w:color w:val="000000"/>
          <w:sz w:val="28"/>
          <w:szCs w:val="28"/>
        </w:rPr>
      </w:pPr>
    </w:p>
    <w:p w:rsidR="00EF3018" w:rsidRDefault="00EF3018">
      <w:pPr>
        <w:tabs>
          <w:tab w:val="left" w:pos="1031"/>
        </w:tabs>
        <w:spacing w:before="155"/>
        <w:ind w:left="750"/>
        <w:rPr>
          <w:b/>
          <w:color w:val="000000"/>
          <w:sz w:val="28"/>
          <w:szCs w:val="28"/>
        </w:rPr>
      </w:pPr>
    </w:p>
    <w:p w:rsidR="00EF3018" w:rsidRDefault="00EF3018">
      <w:pPr>
        <w:tabs>
          <w:tab w:val="left" w:pos="1031"/>
        </w:tabs>
        <w:spacing w:before="155"/>
        <w:ind w:left="750"/>
        <w:rPr>
          <w:b/>
          <w:color w:val="000000"/>
          <w:sz w:val="28"/>
          <w:szCs w:val="28"/>
        </w:rPr>
      </w:pPr>
    </w:p>
    <w:p w:rsidR="00EF3018" w:rsidRDefault="00EF3018">
      <w:pPr>
        <w:tabs>
          <w:tab w:val="left" w:pos="1031"/>
        </w:tabs>
        <w:spacing w:before="155"/>
        <w:ind w:left="750"/>
        <w:rPr>
          <w:b/>
          <w:color w:val="000000"/>
          <w:sz w:val="28"/>
          <w:szCs w:val="28"/>
        </w:rPr>
      </w:pPr>
    </w:p>
    <w:p w:rsidR="00EF3018" w:rsidRDefault="00EF3018">
      <w:pPr>
        <w:tabs>
          <w:tab w:val="left" w:pos="1031"/>
        </w:tabs>
        <w:spacing w:before="155"/>
        <w:ind w:left="750"/>
        <w:rPr>
          <w:b/>
          <w:color w:val="000000"/>
          <w:sz w:val="28"/>
          <w:szCs w:val="28"/>
        </w:rPr>
      </w:pPr>
    </w:p>
    <w:p w:rsidR="00EF3018" w:rsidRDefault="00EF3018">
      <w:pPr>
        <w:tabs>
          <w:tab w:val="left" w:pos="1031"/>
        </w:tabs>
        <w:spacing w:before="155"/>
        <w:ind w:left="750"/>
        <w:rPr>
          <w:b/>
          <w:color w:val="000000"/>
          <w:sz w:val="28"/>
          <w:szCs w:val="28"/>
        </w:rPr>
      </w:pPr>
    </w:p>
    <w:p w:rsidR="00EF3018" w:rsidRDefault="00EF3018">
      <w:pPr>
        <w:tabs>
          <w:tab w:val="left" w:pos="1031"/>
        </w:tabs>
        <w:spacing w:before="155"/>
        <w:ind w:left="750"/>
        <w:rPr>
          <w:b/>
          <w:color w:val="000000"/>
          <w:sz w:val="28"/>
          <w:szCs w:val="28"/>
        </w:rPr>
      </w:pPr>
    </w:p>
    <w:p w:rsidR="00EF3018" w:rsidRDefault="00EF3018">
      <w:pPr>
        <w:tabs>
          <w:tab w:val="left" w:pos="1031"/>
        </w:tabs>
        <w:spacing w:before="155"/>
        <w:ind w:left="750"/>
        <w:rPr>
          <w:b/>
          <w:color w:val="000000"/>
          <w:sz w:val="28"/>
          <w:szCs w:val="28"/>
        </w:rPr>
      </w:pPr>
    </w:p>
    <w:p w:rsidR="00460FD6" w:rsidRDefault="00460FD6">
      <w:pPr>
        <w:tabs>
          <w:tab w:val="left" w:pos="1031"/>
        </w:tabs>
        <w:spacing w:before="155"/>
        <w:ind w:left="750"/>
        <w:rPr>
          <w:b/>
          <w:color w:val="000000"/>
          <w:sz w:val="28"/>
          <w:szCs w:val="28"/>
        </w:rPr>
      </w:pPr>
    </w:p>
    <w:p w:rsidR="00EF3018" w:rsidRDefault="00EF3018">
      <w:pPr>
        <w:tabs>
          <w:tab w:val="left" w:pos="1031"/>
        </w:tabs>
        <w:spacing w:before="155"/>
        <w:ind w:left="750"/>
        <w:rPr>
          <w:b/>
          <w:color w:val="000000"/>
          <w:sz w:val="28"/>
          <w:szCs w:val="28"/>
        </w:rPr>
      </w:pPr>
    </w:p>
    <w:p w:rsidR="00EF3018" w:rsidRDefault="00EF3018">
      <w:pPr>
        <w:tabs>
          <w:tab w:val="left" w:pos="1031"/>
        </w:tabs>
        <w:spacing w:before="155"/>
        <w:ind w:left="750"/>
        <w:rPr>
          <w:b/>
          <w:color w:val="000000"/>
          <w:sz w:val="28"/>
          <w:szCs w:val="28"/>
        </w:rPr>
      </w:pPr>
    </w:p>
    <w:p w:rsidR="005F2B87" w:rsidRDefault="005F2B87">
      <w:pPr>
        <w:tabs>
          <w:tab w:val="left" w:pos="1031"/>
        </w:tabs>
        <w:spacing w:before="155"/>
        <w:ind w:left="750"/>
        <w:rPr>
          <w:b/>
          <w:color w:val="000000"/>
          <w:sz w:val="28"/>
          <w:szCs w:val="28"/>
        </w:rPr>
      </w:pPr>
    </w:p>
    <w:p w:rsidR="005F2B87" w:rsidRDefault="005F2B87">
      <w:pPr>
        <w:tabs>
          <w:tab w:val="left" w:pos="1031"/>
        </w:tabs>
        <w:spacing w:before="155"/>
        <w:ind w:left="750"/>
        <w:rPr>
          <w:b/>
          <w:color w:val="000000"/>
          <w:sz w:val="28"/>
          <w:szCs w:val="28"/>
        </w:rPr>
      </w:pPr>
    </w:p>
    <w:p w:rsidR="005F2B87" w:rsidRDefault="005F2B87">
      <w:pPr>
        <w:tabs>
          <w:tab w:val="left" w:pos="1031"/>
        </w:tabs>
        <w:spacing w:before="155"/>
        <w:ind w:left="750"/>
        <w:rPr>
          <w:b/>
          <w:color w:val="000000"/>
          <w:sz w:val="28"/>
          <w:szCs w:val="28"/>
        </w:rPr>
      </w:pPr>
    </w:p>
    <w:p w:rsidR="005F2B87" w:rsidRDefault="005F2B87">
      <w:pPr>
        <w:tabs>
          <w:tab w:val="left" w:pos="1031"/>
        </w:tabs>
        <w:spacing w:before="155"/>
        <w:ind w:left="750"/>
        <w:rPr>
          <w:b/>
          <w:color w:val="000000"/>
          <w:sz w:val="28"/>
          <w:szCs w:val="28"/>
        </w:rPr>
      </w:pPr>
    </w:p>
    <w:p w:rsidR="005F2B87" w:rsidRDefault="005F2B87">
      <w:pPr>
        <w:tabs>
          <w:tab w:val="left" w:pos="1031"/>
        </w:tabs>
        <w:spacing w:before="155"/>
        <w:ind w:left="750"/>
        <w:rPr>
          <w:b/>
          <w:color w:val="000000"/>
          <w:sz w:val="28"/>
          <w:szCs w:val="28"/>
        </w:rPr>
      </w:pPr>
    </w:p>
    <w:p w:rsidR="005F2B87" w:rsidRDefault="005F2B87">
      <w:pPr>
        <w:tabs>
          <w:tab w:val="left" w:pos="1031"/>
        </w:tabs>
        <w:spacing w:before="155"/>
        <w:ind w:left="750"/>
        <w:rPr>
          <w:b/>
          <w:color w:val="000000"/>
          <w:sz w:val="28"/>
          <w:szCs w:val="28"/>
        </w:rPr>
      </w:pPr>
    </w:p>
    <w:p w:rsidR="00EF3018" w:rsidRDefault="000228F6" w:rsidP="00FC59D0">
      <w:pPr>
        <w:numPr>
          <w:ilvl w:val="0"/>
          <w:numId w:val="21"/>
        </w:numPr>
        <w:tabs>
          <w:tab w:val="left" w:pos="1031"/>
        </w:tabs>
        <w:ind w:leftChars="300" w:left="660" w:rightChars="600" w:right="1320" w:firstLineChars="157" w:firstLine="440"/>
        <w:jc w:val="both"/>
        <w:rPr>
          <w:b/>
          <w:color w:val="000000"/>
          <w:sz w:val="28"/>
          <w:szCs w:val="28"/>
        </w:rPr>
      </w:pPr>
      <w:r>
        <w:rPr>
          <w:b/>
          <w:color w:val="000000"/>
          <w:sz w:val="28"/>
          <w:szCs w:val="28"/>
        </w:rPr>
        <w:lastRenderedPageBreak/>
        <w:t>Створення освітнього середовища, вільного від будь-яких форм насильства та дискримінації</w:t>
      </w:r>
    </w:p>
    <w:p w:rsidR="00EF3018" w:rsidRDefault="00EF3018" w:rsidP="00FC59D0">
      <w:pPr>
        <w:ind w:leftChars="300" w:left="660" w:rightChars="600" w:right="1320" w:firstLineChars="157" w:firstLine="440"/>
        <w:jc w:val="both"/>
        <w:rPr>
          <w:b/>
          <w:color w:val="000000"/>
          <w:sz w:val="28"/>
          <w:szCs w:val="28"/>
        </w:rPr>
      </w:pPr>
    </w:p>
    <w:p w:rsidR="00EF3018" w:rsidRDefault="000228F6" w:rsidP="00FC59D0">
      <w:pPr>
        <w:numPr>
          <w:ilvl w:val="1"/>
          <w:numId w:val="21"/>
        </w:numPr>
        <w:tabs>
          <w:tab w:val="left" w:pos="1171"/>
        </w:tabs>
        <w:ind w:leftChars="300" w:left="660" w:rightChars="600" w:right="1320" w:firstLineChars="157" w:firstLine="440"/>
        <w:jc w:val="both"/>
        <w:rPr>
          <w:b/>
          <w:color w:val="424242"/>
          <w:sz w:val="28"/>
          <w:szCs w:val="28"/>
        </w:rPr>
      </w:pPr>
      <w:r>
        <w:rPr>
          <w:b/>
          <w:color w:val="424242"/>
          <w:sz w:val="28"/>
          <w:szCs w:val="28"/>
        </w:rPr>
        <w:t xml:space="preserve">Заходи щодо запобігання будь-яких проявів дискримінації, </w:t>
      </w:r>
      <w:proofErr w:type="spellStart"/>
      <w:r>
        <w:rPr>
          <w:b/>
          <w:color w:val="424242"/>
          <w:sz w:val="28"/>
          <w:szCs w:val="28"/>
        </w:rPr>
        <w:t>булінгу</w:t>
      </w:r>
      <w:proofErr w:type="spellEnd"/>
      <w:r>
        <w:rPr>
          <w:b/>
          <w:color w:val="424242"/>
          <w:sz w:val="28"/>
          <w:szCs w:val="28"/>
        </w:rPr>
        <w:t>, профілактики злочинності серед учнів</w:t>
      </w:r>
    </w:p>
    <w:p w:rsidR="00EF3018" w:rsidRDefault="00EF3018">
      <w:pPr>
        <w:spacing w:before="8"/>
        <w:rPr>
          <w:b/>
          <w:color w:val="000000"/>
          <w:sz w:val="9"/>
          <w:szCs w:val="9"/>
        </w:rPr>
      </w:pPr>
    </w:p>
    <w:tbl>
      <w:tblPr>
        <w:tblStyle w:val="Style53"/>
        <w:tblW w:w="15160" w:type="dxa"/>
        <w:tblInd w:w="4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7080"/>
        <w:gridCol w:w="1839"/>
        <w:gridCol w:w="2291"/>
        <w:gridCol w:w="1923"/>
        <w:gridCol w:w="2027"/>
      </w:tblGrid>
      <w:tr w:rsidR="00EF3018">
        <w:trPr>
          <w:trHeight w:val="1309"/>
        </w:trPr>
        <w:tc>
          <w:tcPr>
            <w:tcW w:w="7080" w:type="dxa"/>
            <w:shd w:val="clear" w:color="auto" w:fill="EFEFEF"/>
          </w:tcPr>
          <w:p w:rsidR="00EF3018" w:rsidRDefault="000228F6">
            <w:pPr>
              <w:spacing w:before="111"/>
              <w:ind w:left="2420" w:right="2728"/>
              <w:jc w:val="center"/>
              <w:rPr>
                <w:b/>
                <w:color w:val="000000"/>
                <w:sz w:val="28"/>
                <w:szCs w:val="28"/>
              </w:rPr>
            </w:pPr>
            <w:r>
              <w:rPr>
                <w:b/>
                <w:color w:val="000000"/>
                <w:sz w:val="28"/>
                <w:szCs w:val="28"/>
              </w:rPr>
              <w:t>Зміст роботи</w:t>
            </w:r>
          </w:p>
        </w:tc>
        <w:tc>
          <w:tcPr>
            <w:tcW w:w="1839" w:type="dxa"/>
            <w:shd w:val="clear" w:color="auto" w:fill="EFEFEF"/>
          </w:tcPr>
          <w:p w:rsidR="00EF3018" w:rsidRDefault="000228F6">
            <w:pPr>
              <w:spacing w:before="111"/>
              <w:ind w:left="19" w:right="109" w:firstLine="475"/>
              <w:rPr>
                <w:b/>
                <w:color w:val="000000"/>
                <w:sz w:val="28"/>
                <w:szCs w:val="28"/>
              </w:rPr>
            </w:pPr>
            <w:r>
              <w:rPr>
                <w:b/>
                <w:color w:val="000000"/>
                <w:sz w:val="28"/>
                <w:szCs w:val="28"/>
              </w:rPr>
              <w:t>Термін виконання</w:t>
            </w:r>
          </w:p>
        </w:tc>
        <w:tc>
          <w:tcPr>
            <w:tcW w:w="2291" w:type="dxa"/>
            <w:shd w:val="clear" w:color="auto" w:fill="EFEFEF"/>
          </w:tcPr>
          <w:p w:rsidR="00EF3018" w:rsidRDefault="00EF3018">
            <w:pPr>
              <w:spacing w:before="111"/>
              <w:ind w:left="272"/>
              <w:rPr>
                <w:b/>
                <w:color w:val="000000"/>
                <w:sz w:val="28"/>
                <w:szCs w:val="28"/>
              </w:rPr>
            </w:pPr>
          </w:p>
        </w:tc>
        <w:tc>
          <w:tcPr>
            <w:tcW w:w="1923" w:type="dxa"/>
            <w:shd w:val="clear" w:color="auto" w:fill="EFEFEF"/>
          </w:tcPr>
          <w:p w:rsidR="00EF3018" w:rsidRDefault="000228F6">
            <w:pPr>
              <w:spacing w:before="111"/>
              <w:ind w:leftChars="100" w:left="220" w:right="78"/>
              <w:jc w:val="center"/>
              <w:rPr>
                <w:b/>
                <w:color w:val="000000"/>
                <w:sz w:val="28"/>
                <w:szCs w:val="28"/>
              </w:rPr>
            </w:pPr>
            <w:r>
              <w:rPr>
                <w:b/>
                <w:color w:val="000000"/>
                <w:sz w:val="28"/>
                <w:szCs w:val="28"/>
              </w:rPr>
              <w:t>Форма узагальнення</w:t>
            </w:r>
          </w:p>
        </w:tc>
        <w:tc>
          <w:tcPr>
            <w:tcW w:w="2027" w:type="dxa"/>
            <w:shd w:val="clear" w:color="auto" w:fill="EFEFEF"/>
          </w:tcPr>
          <w:p w:rsidR="00EF3018" w:rsidRDefault="000228F6">
            <w:pPr>
              <w:spacing w:before="111"/>
              <w:ind w:left="268" w:right="105"/>
              <w:jc w:val="center"/>
              <w:rPr>
                <w:b/>
                <w:color w:val="000000"/>
                <w:sz w:val="28"/>
                <w:szCs w:val="28"/>
              </w:rPr>
            </w:pPr>
            <w:r>
              <w:rPr>
                <w:b/>
                <w:color w:val="000000"/>
                <w:sz w:val="28"/>
                <w:szCs w:val="28"/>
              </w:rPr>
              <w:t>Відмітка про виконання</w:t>
            </w:r>
          </w:p>
        </w:tc>
      </w:tr>
      <w:tr w:rsidR="00EF3018">
        <w:trPr>
          <w:trHeight w:val="2130"/>
        </w:trPr>
        <w:tc>
          <w:tcPr>
            <w:tcW w:w="7080" w:type="dxa"/>
          </w:tcPr>
          <w:p w:rsidR="00EF3018" w:rsidRDefault="000228F6">
            <w:pPr>
              <w:spacing w:before="100"/>
              <w:ind w:left="235"/>
              <w:rPr>
                <w:color w:val="000000"/>
                <w:sz w:val="28"/>
                <w:szCs w:val="28"/>
              </w:rPr>
            </w:pPr>
            <w:r>
              <w:rPr>
                <w:color w:val="000000"/>
                <w:sz w:val="28"/>
                <w:szCs w:val="28"/>
              </w:rPr>
              <w:t xml:space="preserve">Довести до відома працівників </w:t>
            </w:r>
            <w:r w:rsidR="005F2B87">
              <w:rPr>
                <w:color w:val="000000"/>
                <w:sz w:val="28"/>
                <w:szCs w:val="28"/>
              </w:rPr>
              <w:t>ліцею</w:t>
            </w:r>
          </w:p>
          <w:p w:rsidR="00EF3018" w:rsidRDefault="000228F6">
            <w:pPr>
              <w:numPr>
                <w:ilvl w:val="0"/>
                <w:numId w:val="25"/>
              </w:numPr>
              <w:tabs>
                <w:tab w:val="left" w:pos="476"/>
              </w:tabs>
              <w:ind w:hanging="241"/>
              <w:rPr>
                <w:color w:val="000000"/>
                <w:sz w:val="28"/>
                <w:szCs w:val="28"/>
              </w:rPr>
            </w:pPr>
            <w:r>
              <w:rPr>
                <w:color w:val="000000"/>
                <w:sz w:val="28"/>
                <w:szCs w:val="28"/>
              </w:rPr>
              <w:t>Правила поведінки, права та обов’язки учнів школи</w:t>
            </w:r>
          </w:p>
          <w:p w:rsidR="00EF3018" w:rsidRDefault="000228F6">
            <w:pPr>
              <w:numPr>
                <w:ilvl w:val="0"/>
                <w:numId w:val="25"/>
              </w:numPr>
              <w:tabs>
                <w:tab w:val="left" w:pos="476"/>
              </w:tabs>
              <w:ind w:left="235" w:right="81" w:firstLine="0"/>
              <w:rPr>
                <w:color w:val="000000"/>
                <w:sz w:val="28"/>
                <w:szCs w:val="28"/>
              </w:rPr>
            </w:pPr>
            <w:r>
              <w:rPr>
                <w:color w:val="000000"/>
                <w:sz w:val="28"/>
                <w:szCs w:val="28"/>
              </w:rPr>
              <w:t xml:space="preserve">Порядок реагування на доведені випадки </w:t>
            </w:r>
            <w:proofErr w:type="spellStart"/>
            <w:r>
              <w:rPr>
                <w:color w:val="000000"/>
                <w:sz w:val="28"/>
                <w:szCs w:val="28"/>
              </w:rPr>
              <w:t>булінгу</w:t>
            </w:r>
            <w:proofErr w:type="spellEnd"/>
            <w:r>
              <w:rPr>
                <w:color w:val="000000"/>
                <w:sz w:val="28"/>
                <w:szCs w:val="28"/>
              </w:rPr>
              <w:t xml:space="preserve"> (цькування) у закладі освіти та відповідальність осіб, причетних до </w:t>
            </w:r>
            <w:proofErr w:type="spellStart"/>
            <w:r>
              <w:rPr>
                <w:color w:val="000000"/>
                <w:sz w:val="28"/>
                <w:szCs w:val="28"/>
              </w:rPr>
              <w:t>булінгу</w:t>
            </w:r>
            <w:proofErr w:type="spellEnd"/>
            <w:r>
              <w:rPr>
                <w:color w:val="000000"/>
                <w:sz w:val="28"/>
                <w:szCs w:val="28"/>
              </w:rPr>
              <w:t xml:space="preserve"> (цькування).</w:t>
            </w:r>
          </w:p>
          <w:p w:rsidR="00EF3018" w:rsidRDefault="000228F6">
            <w:pPr>
              <w:numPr>
                <w:ilvl w:val="0"/>
                <w:numId w:val="25"/>
              </w:numPr>
              <w:tabs>
                <w:tab w:val="left" w:pos="476"/>
              </w:tabs>
              <w:ind w:left="235" w:right="931" w:firstLine="0"/>
              <w:rPr>
                <w:color w:val="000000"/>
                <w:sz w:val="28"/>
                <w:szCs w:val="28"/>
              </w:rPr>
            </w:pPr>
            <w:r>
              <w:rPr>
                <w:color w:val="000000"/>
                <w:sz w:val="28"/>
                <w:szCs w:val="28"/>
              </w:rPr>
              <w:t xml:space="preserve">Порядок подання та розгляду заяв про випадки </w:t>
            </w:r>
            <w:proofErr w:type="spellStart"/>
            <w:r>
              <w:rPr>
                <w:color w:val="000000"/>
                <w:sz w:val="28"/>
                <w:szCs w:val="28"/>
              </w:rPr>
              <w:t>булінгу</w:t>
            </w:r>
            <w:proofErr w:type="spellEnd"/>
            <w:r>
              <w:rPr>
                <w:color w:val="000000"/>
                <w:sz w:val="28"/>
                <w:szCs w:val="28"/>
              </w:rPr>
              <w:t xml:space="preserve"> (цькування) у закладі освіти</w:t>
            </w:r>
          </w:p>
        </w:tc>
        <w:tc>
          <w:tcPr>
            <w:tcW w:w="1839" w:type="dxa"/>
          </w:tcPr>
          <w:p w:rsidR="00EF3018" w:rsidRDefault="000228F6">
            <w:pPr>
              <w:spacing w:before="100"/>
              <w:ind w:left="235"/>
              <w:rPr>
                <w:color w:val="000000"/>
                <w:sz w:val="28"/>
                <w:szCs w:val="28"/>
              </w:rPr>
            </w:pPr>
            <w:r>
              <w:rPr>
                <w:color w:val="000000"/>
                <w:sz w:val="28"/>
                <w:szCs w:val="28"/>
              </w:rPr>
              <w:t>вересень</w:t>
            </w:r>
          </w:p>
        </w:tc>
        <w:tc>
          <w:tcPr>
            <w:tcW w:w="2291" w:type="dxa"/>
          </w:tcPr>
          <w:p w:rsidR="00EF3018" w:rsidRDefault="00EF3018">
            <w:pPr>
              <w:spacing w:before="100"/>
              <w:ind w:left="235" w:right="173"/>
              <w:jc w:val="both"/>
              <w:rPr>
                <w:color w:val="000000"/>
                <w:sz w:val="28"/>
                <w:szCs w:val="28"/>
              </w:rPr>
            </w:pPr>
          </w:p>
        </w:tc>
        <w:tc>
          <w:tcPr>
            <w:tcW w:w="1923" w:type="dxa"/>
          </w:tcPr>
          <w:p w:rsidR="00EF3018" w:rsidRDefault="000228F6">
            <w:pPr>
              <w:spacing w:before="100"/>
              <w:ind w:right="143"/>
              <w:jc w:val="right"/>
              <w:rPr>
                <w:color w:val="000000"/>
                <w:sz w:val="28"/>
                <w:szCs w:val="28"/>
              </w:rPr>
            </w:pPr>
            <w:r>
              <w:rPr>
                <w:color w:val="000000"/>
                <w:sz w:val="28"/>
                <w:szCs w:val="28"/>
              </w:rPr>
              <w:t>інформація</w:t>
            </w:r>
          </w:p>
        </w:tc>
        <w:tc>
          <w:tcPr>
            <w:tcW w:w="2027" w:type="dxa"/>
          </w:tcPr>
          <w:p w:rsidR="00EF3018" w:rsidRDefault="00EF3018">
            <w:pPr>
              <w:rPr>
                <w:color w:val="000000"/>
                <w:sz w:val="28"/>
                <w:szCs w:val="28"/>
              </w:rPr>
            </w:pPr>
          </w:p>
        </w:tc>
      </w:tr>
      <w:tr w:rsidR="00EF3018">
        <w:trPr>
          <w:trHeight w:val="730"/>
        </w:trPr>
        <w:tc>
          <w:tcPr>
            <w:tcW w:w="7080" w:type="dxa"/>
          </w:tcPr>
          <w:p w:rsidR="00EF3018" w:rsidRDefault="000228F6" w:rsidP="00F449F0">
            <w:pPr>
              <w:spacing w:before="97"/>
              <w:ind w:left="235" w:right="260"/>
              <w:rPr>
                <w:color w:val="000000"/>
                <w:sz w:val="28"/>
                <w:szCs w:val="28"/>
              </w:rPr>
            </w:pPr>
            <w:r>
              <w:rPr>
                <w:color w:val="000000"/>
                <w:sz w:val="28"/>
                <w:szCs w:val="28"/>
              </w:rPr>
              <w:t xml:space="preserve">Залучати педагогічних працівників до підвищення кваліфікації з питань профілактики </w:t>
            </w:r>
            <w:proofErr w:type="spellStart"/>
            <w:r>
              <w:rPr>
                <w:color w:val="000000"/>
                <w:sz w:val="28"/>
                <w:szCs w:val="28"/>
              </w:rPr>
              <w:t>булінгу</w:t>
            </w:r>
            <w:proofErr w:type="spellEnd"/>
            <w:r>
              <w:rPr>
                <w:color w:val="000000"/>
                <w:sz w:val="28"/>
                <w:szCs w:val="28"/>
              </w:rPr>
              <w:t xml:space="preserve"> (цькування) </w:t>
            </w:r>
          </w:p>
        </w:tc>
        <w:tc>
          <w:tcPr>
            <w:tcW w:w="1839" w:type="dxa"/>
          </w:tcPr>
          <w:p w:rsidR="00EF3018" w:rsidRDefault="000228F6">
            <w:pPr>
              <w:spacing w:before="97"/>
              <w:ind w:left="235" w:right="315"/>
              <w:rPr>
                <w:color w:val="000000"/>
                <w:sz w:val="28"/>
                <w:szCs w:val="28"/>
              </w:rPr>
            </w:pPr>
            <w:r>
              <w:rPr>
                <w:color w:val="000000"/>
                <w:sz w:val="28"/>
                <w:szCs w:val="28"/>
              </w:rPr>
              <w:t>Упродовж року</w:t>
            </w:r>
          </w:p>
        </w:tc>
        <w:tc>
          <w:tcPr>
            <w:tcW w:w="2291" w:type="dxa"/>
          </w:tcPr>
          <w:p w:rsidR="00EF3018" w:rsidRDefault="00EF3018">
            <w:pPr>
              <w:spacing w:before="97"/>
              <w:ind w:left="235" w:right="365"/>
              <w:rPr>
                <w:color w:val="000000"/>
                <w:sz w:val="28"/>
                <w:szCs w:val="28"/>
              </w:rPr>
            </w:pPr>
          </w:p>
        </w:tc>
        <w:tc>
          <w:tcPr>
            <w:tcW w:w="1923" w:type="dxa"/>
          </w:tcPr>
          <w:p w:rsidR="00EF3018" w:rsidRDefault="000228F6">
            <w:pPr>
              <w:spacing w:before="97"/>
              <w:ind w:left="235" w:right="168"/>
              <w:rPr>
                <w:color w:val="000000"/>
                <w:sz w:val="28"/>
                <w:szCs w:val="28"/>
              </w:rPr>
            </w:pPr>
            <w:r>
              <w:rPr>
                <w:color w:val="000000"/>
                <w:sz w:val="28"/>
                <w:szCs w:val="28"/>
              </w:rPr>
              <w:t>сертифікат и</w:t>
            </w:r>
          </w:p>
        </w:tc>
        <w:tc>
          <w:tcPr>
            <w:tcW w:w="2027" w:type="dxa"/>
          </w:tcPr>
          <w:p w:rsidR="00EF3018" w:rsidRDefault="00EF3018">
            <w:pPr>
              <w:rPr>
                <w:color w:val="000000"/>
                <w:sz w:val="28"/>
                <w:szCs w:val="28"/>
              </w:rPr>
            </w:pPr>
          </w:p>
        </w:tc>
      </w:tr>
      <w:tr w:rsidR="00EF3018">
        <w:trPr>
          <w:trHeight w:val="1029"/>
        </w:trPr>
        <w:tc>
          <w:tcPr>
            <w:tcW w:w="7080" w:type="dxa"/>
          </w:tcPr>
          <w:p w:rsidR="00EF3018" w:rsidRDefault="000228F6">
            <w:pPr>
              <w:spacing w:before="114"/>
              <w:ind w:left="235" w:right="821"/>
              <w:rPr>
                <w:color w:val="000000"/>
                <w:sz w:val="28"/>
                <w:szCs w:val="28"/>
              </w:rPr>
            </w:pPr>
            <w:r>
              <w:rPr>
                <w:color w:val="000000"/>
                <w:sz w:val="28"/>
                <w:szCs w:val="28"/>
              </w:rPr>
              <w:t>Довести до відома здобувачів освіти та їх батьків правила поведінки, права та обов’язки учнів/вихованців закладу</w:t>
            </w:r>
          </w:p>
        </w:tc>
        <w:tc>
          <w:tcPr>
            <w:tcW w:w="1839" w:type="dxa"/>
          </w:tcPr>
          <w:p w:rsidR="00EF3018" w:rsidRDefault="000228F6">
            <w:pPr>
              <w:spacing w:before="114"/>
              <w:ind w:left="235"/>
              <w:rPr>
                <w:color w:val="000000"/>
                <w:sz w:val="28"/>
                <w:szCs w:val="28"/>
              </w:rPr>
            </w:pPr>
            <w:r>
              <w:rPr>
                <w:color w:val="000000"/>
                <w:sz w:val="28"/>
                <w:szCs w:val="28"/>
              </w:rPr>
              <w:t>вересень</w:t>
            </w:r>
          </w:p>
        </w:tc>
        <w:tc>
          <w:tcPr>
            <w:tcW w:w="2291" w:type="dxa"/>
          </w:tcPr>
          <w:p w:rsidR="00EF3018" w:rsidRDefault="00EF3018">
            <w:pPr>
              <w:spacing w:before="114"/>
              <w:ind w:left="235" w:right="276" w:hanging="15"/>
              <w:rPr>
                <w:color w:val="000000"/>
                <w:sz w:val="28"/>
                <w:szCs w:val="28"/>
              </w:rPr>
            </w:pPr>
          </w:p>
        </w:tc>
        <w:tc>
          <w:tcPr>
            <w:tcW w:w="1923" w:type="dxa"/>
          </w:tcPr>
          <w:p w:rsidR="00EF3018" w:rsidRDefault="000228F6">
            <w:pPr>
              <w:spacing w:before="114"/>
              <w:ind w:right="143"/>
              <w:jc w:val="right"/>
              <w:rPr>
                <w:color w:val="000000"/>
                <w:sz w:val="28"/>
                <w:szCs w:val="28"/>
              </w:rPr>
            </w:pPr>
            <w:r>
              <w:rPr>
                <w:color w:val="000000"/>
                <w:sz w:val="28"/>
                <w:szCs w:val="28"/>
              </w:rPr>
              <w:t>інформація</w:t>
            </w:r>
          </w:p>
        </w:tc>
        <w:tc>
          <w:tcPr>
            <w:tcW w:w="2027" w:type="dxa"/>
          </w:tcPr>
          <w:p w:rsidR="00EF3018" w:rsidRDefault="00EF3018">
            <w:pPr>
              <w:rPr>
                <w:color w:val="000000"/>
                <w:sz w:val="28"/>
                <w:szCs w:val="28"/>
              </w:rPr>
            </w:pPr>
          </w:p>
        </w:tc>
      </w:tr>
      <w:tr w:rsidR="00EF3018">
        <w:trPr>
          <w:trHeight w:val="2690"/>
        </w:trPr>
        <w:tc>
          <w:tcPr>
            <w:tcW w:w="7080" w:type="dxa"/>
          </w:tcPr>
          <w:p w:rsidR="00EF3018" w:rsidRDefault="000228F6">
            <w:pPr>
              <w:spacing w:before="106"/>
              <w:ind w:left="235" w:right="815"/>
              <w:rPr>
                <w:color w:val="000000"/>
                <w:sz w:val="28"/>
                <w:szCs w:val="28"/>
              </w:rPr>
            </w:pPr>
            <w:r>
              <w:rPr>
                <w:color w:val="000000"/>
                <w:sz w:val="28"/>
                <w:szCs w:val="28"/>
              </w:rPr>
              <w:lastRenderedPageBreak/>
              <w:t xml:space="preserve">Забезпечити на веб-сайті </w:t>
            </w:r>
            <w:r w:rsidR="00F449F0">
              <w:rPr>
                <w:color w:val="000000"/>
                <w:sz w:val="28"/>
                <w:szCs w:val="28"/>
              </w:rPr>
              <w:t>закладу</w:t>
            </w:r>
            <w:r>
              <w:rPr>
                <w:color w:val="000000"/>
                <w:sz w:val="28"/>
                <w:szCs w:val="28"/>
              </w:rPr>
              <w:t xml:space="preserve"> відкритий доступ до такої інформації та документів:</w:t>
            </w:r>
          </w:p>
          <w:p w:rsidR="00EF3018" w:rsidRDefault="000228F6">
            <w:pPr>
              <w:numPr>
                <w:ilvl w:val="0"/>
                <w:numId w:val="26"/>
              </w:numPr>
              <w:tabs>
                <w:tab w:val="left" w:pos="476"/>
              </w:tabs>
              <w:ind w:right="784" w:firstLine="0"/>
              <w:rPr>
                <w:color w:val="000000"/>
                <w:sz w:val="28"/>
                <w:szCs w:val="28"/>
              </w:rPr>
            </w:pPr>
            <w:r>
              <w:rPr>
                <w:color w:val="000000"/>
                <w:sz w:val="28"/>
                <w:szCs w:val="28"/>
              </w:rPr>
              <w:t>Правила поведінки, права та обов’язки учнів/вихованців закладу</w:t>
            </w:r>
          </w:p>
          <w:p w:rsidR="00EF3018" w:rsidRDefault="000228F6">
            <w:pPr>
              <w:numPr>
                <w:ilvl w:val="0"/>
                <w:numId w:val="26"/>
              </w:numPr>
              <w:tabs>
                <w:tab w:val="left" w:pos="476"/>
              </w:tabs>
              <w:ind w:right="1265" w:firstLine="0"/>
              <w:rPr>
                <w:color w:val="000000"/>
                <w:sz w:val="28"/>
                <w:szCs w:val="28"/>
              </w:rPr>
            </w:pPr>
            <w:r>
              <w:rPr>
                <w:color w:val="000000"/>
                <w:sz w:val="28"/>
                <w:szCs w:val="28"/>
              </w:rPr>
              <w:t xml:space="preserve">План заходів щодо запобігання та протидії </w:t>
            </w:r>
            <w:proofErr w:type="spellStart"/>
            <w:r>
              <w:rPr>
                <w:color w:val="000000"/>
                <w:sz w:val="28"/>
                <w:szCs w:val="28"/>
              </w:rPr>
              <w:t>булінгу</w:t>
            </w:r>
            <w:proofErr w:type="spellEnd"/>
            <w:r>
              <w:rPr>
                <w:color w:val="000000"/>
                <w:sz w:val="28"/>
                <w:szCs w:val="28"/>
              </w:rPr>
              <w:t xml:space="preserve"> (цькування) на </w:t>
            </w:r>
            <w:r>
              <w:rPr>
                <w:sz w:val="28"/>
                <w:szCs w:val="28"/>
              </w:rPr>
              <w:t>2024</w:t>
            </w:r>
            <w:r>
              <w:rPr>
                <w:color w:val="000000"/>
                <w:sz w:val="28"/>
                <w:szCs w:val="28"/>
              </w:rPr>
              <w:t>/2025 навчальний рік</w:t>
            </w:r>
          </w:p>
          <w:p w:rsidR="00EF3018" w:rsidRDefault="000228F6">
            <w:pPr>
              <w:numPr>
                <w:ilvl w:val="0"/>
                <w:numId w:val="26"/>
              </w:numPr>
              <w:tabs>
                <w:tab w:val="left" w:pos="476"/>
              </w:tabs>
              <w:ind w:right="81" w:firstLine="0"/>
              <w:rPr>
                <w:color w:val="000000"/>
                <w:sz w:val="28"/>
                <w:szCs w:val="28"/>
              </w:rPr>
            </w:pPr>
            <w:r>
              <w:rPr>
                <w:color w:val="000000"/>
                <w:sz w:val="28"/>
                <w:szCs w:val="28"/>
              </w:rPr>
              <w:t xml:space="preserve">Порядок реагування на доведені випадки </w:t>
            </w:r>
            <w:proofErr w:type="spellStart"/>
            <w:r>
              <w:rPr>
                <w:color w:val="000000"/>
                <w:sz w:val="28"/>
                <w:szCs w:val="28"/>
              </w:rPr>
              <w:t>булінгу</w:t>
            </w:r>
            <w:proofErr w:type="spellEnd"/>
            <w:r>
              <w:rPr>
                <w:color w:val="000000"/>
                <w:sz w:val="28"/>
                <w:szCs w:val="28"/>
              </w:rPr>
              <w:t xml:space="preserve"> (цькування) у закладі освіти та відповідальність осіб, причетних до </w:t>
            </w:r>
            <w:proofErr w:type="spellStart"/>
            <w:r>
              <w:rPr>
                <w:color w:val="000000"/>
                <w:sz w:val="28"/>
                <w:szCs w:val="28"/>
              </w:rPr>
              <w:t>булінгу</w:t>
            </w:r>
            <w:proofErr w:type="spellEnd"/>
            <w:r>
              <w:rPr>
                <w:color w:val="000000"/>
                <w:sz w:val="28"/>
                <w:szCs w:val="28"/>
              </w:rPr>
              <w:t xml:space="preserve"> (цькування);</w:t>
            </w:r>
          </w:p>
        </w:tc>
        <w:tc>
          <w:tcPr>
            <w:tcW w:w="1839" w:type="dxa"/>
          </w:tcPr>
          <w:p w:rsidR="00EF3018" w:rsidRDefault="000228F6">
            <w:pPr>
              <w:spacing w:before="106"/>
              <w:ind w:left="235" w:right="315"/>
              <w:rPr>
                <w:color w:val="000000"/>
                <w:sz w:val="28"/>
                <w:szCs w:val="28"/>
              </w:rPr>
            </w:pPr>
            <w:r>
              <w:rPr>
                <w:color w:val="000000"/>
                <w:sz w:val="28"/>
                <w:szCs w:val="28"/>
              </w:rPr>
              <w:t>Упродовж року</w:t>
            </w:r>
          </w:p>
        </w:tc>
        <w:tc>
          <w:tcPr>
            <w:tcW w:w="2291" w:type="dxa"/>
          </w:tcPr>
          <w:p w:rsidR="00EF3018" w:rsidRDefault="00EF3018">
            <w:pPr>
              <w:spacing w:before="106"/>
              <w:ind w:left="235" w:right="1603"/>
              <w:rPr>
                <w:color w:val="000000"/>
                <w:sz w:val="28"/>
                <w:szCs w:val="28"/>
              </w:rPr>
            </w:pPr>
          </w:p>
        </w:tc>
        <w:tc>
          <w:tcPr>
            <w:tcW w:w="1923" w:type="dxa"/>
          </w:tcPr>
          <w:p w:rsidR="00EF3018" w:rsidRDefault="000228F6">
            <w:pPr>
              <w:spacing w:before="106"/>
              <w:ind w:left="235" w:right="130"/>
              <w:rPr>
                <w:color w:val="000000"/>
                <w:sz w:val="28"/>
                <w:szCs w:val="28"/>
              </w:rPr>
            </w:pPr>
            <w:r>
              <w:rPr>
                <w:color w:val="000000"/>
                <w:sz w:val="28"/>
                <w:szCs w:val="28"/>
              </w:rPr>
              <w:t>Розміщення інформації на сайті</w:t>
            </w:r>
          </w:p>
        </w:tc>
        <w:tc>
          <w:tcPr>
            <w:tcW w:w="2027" w:type="dxa"/>
          </w:tcPr>
          <w:p w:rsidR="00EF3018" w:rsidRDefault="00EF3018">
            <w:pPr>
              <w:rPr>
                <w:color w:val="000000"/>
                <w:sz w:val="28"/>
                <w:szCs w:val="28"/>
              </w:rPr>
            </w:pPr>
          </w:p>
        </w:tc>
      </w:tr>
      <w:tr w:rsidR="00EF3018">
        <w:trPr>
          <w:trHeight w:val="90"/>
        </w:trPr>
        <w:tc>
          <w:tcPr>
            <w:tcW w:w="7080" w:type="dxa"/>
          </w:tcPr>
          <w:p w:rsidR="00EF3018" w:rsidRDefault="000228F6">
            <w:pPr>
              <w:numPr>
                <w:ilvl w:val="0"/>
                <w:numId w:val="27"/>
              </w:numPr>
              <w:tabs>
                <w:tab w:val="left" w:pos="476"/>
              </w:tabs>
              <w:spacing w:before="110"/>
              <w:ind w:right="931" w:firstLine="0"/>
              <w:rPr>
                <w:color w:val="000000"/>
                <w:sz w:val="28"/>
                <w:szCs w:val="28"/>
              </w:rPr>
            </w:pPr>
            <w:r>
              <w:rPr>
                <w:color w:val="000000"/>
                <w:sz w:val="28"/>
                <w:szCs w:val="28"/>
              </w:rPr>
              <w:t xml:space="preserve">Порядок подання та розгляду заяв про випадки </w:t>
            </w:r>
            <w:proofErr w:type="spellStart"/>
            <w:r>
              <w:rPr>
                <w:color w:val="000000"/>
                <w:sz w:val="28"/>
                <w:szCs w:val="28"/>
              </w:rPr>
              <w:t>булінгу</w:t>
            </w:r>
            <w:proofErr w:type="spellEnd"/>
            <w:r>
              <w:rPr>
                <w:color w:val="000000"/>
                <w:sz w:val="28"/>
                <w:szCs w:val="28"/>
              </w:rPr>
              <w:t xml:space="preserve"> (цькування) у закладі освіти</w:t>
            </w:r>
          </w:p>
          <w:p w:rsidR="00EF3018" w:rsidRDefault="000228F6">
            <w:pPr>
              <w:numPr>
                <w:ilvl w:val="0"/>
                <w:numId w:val="27"/>
              </w:numPr>
              <w:tabs>
                <w:tab w:val="left" w:pos="476"/>
              </w:tabs>
              <w:ind w:right="601" w:firstLine="0"/>
              <w:rPr>
                <w:color w:val="000000"/>
                <w:sz w:val="28"/>
                <w:szCs w:val="28"/>
              </w:rPr>
            </w:pPr>
            <w:r>
              <w:rPr>
                <w:color w:val="000000"/>
                <w:sz w:val="28"/>
                <w:szCs w:val="28"/>
              </w:rPr>
              <w:t xml:space="preserve">Застосування норм Закону України «Про внесення змін до деяких законодавчих актів України щодо протидії </w:t>
            </w:r>
            <w:proofErr w:type="spellStart"/>
            <w:r>
              <w:rPr>
                <w:color w:val="000000"/>
                <w:sz w:val="28"/>
                <w:szCs w:val="28"/>
              </w:rPr>
              <w:t>булінгу</w:t>
            </w:r>
            <w:proofErr w:type="spellEnd"/>
            <w:r>
              <w:rPr>
                <w:color w:val="000000"/>
                <w:sz w:val="28"/>
                <w:szCs w:val="28"/>
              </w:rPr>
              <w:t xml:space="preserve"> (цькування)» від 18 грудня 2018 року за №2657 – VIII</w:t>
            </w:r>
          </w:p>
        </w:tc>
        <w:tc>
          <w:tcPr>
            <w:tcW w:w="1839" w:type="dxa"/>
          </w:tcPr>
          <w:p w:rsidR="00EF3018" w:rsidRDefault="00460FD6">
            <w:pPr>
              <w:rPr>
                <w:color w:val="000000"/>
                <w:sz w:val="28"/>
                <w:szCs w:val="28"/>
              </w:rPr>
            </w:pPr>
            <w:r>
              <w:rPr>
                <w:color w:val="000000"/>
                <w:sz w:val="28"/>
                <w:szCs w:val="28"/>
              </w:rPr>
              <w:t>Упродовж року</w:t>
            </w:r>
          </w:p>
        </w:tc>
        <w:tc>
          <w:tcPr>
            <w:tcW w:w="2291" w:type="dxa"/>
          </w:tcPr>
          <w:p w:rsidR="00EF3018" w:rsidRDefault="00EF3018">
            <w:pPr>
              <w:rPr>
                <w:color w:val="000000"/>
                <w:sz w:val="28"/>
                <w:szCs w:val="28"/>
              </w:rPr>
            </w:pPr>
          </w:p>
        </w:tc>
        <w:tc>
          <w:tcPr>
            <w:tcW w:w="1923" w:type="dxa"/>
          </w:tcPr>
          <w:p w:rsidR="00EF3018" w:rsidRDefault="00EF3018">
            <w:pPr>
              <w:rPr>
                <w:color w:val="000000"/>
                <w:sz w:val="28"/>
                <w:szCs w:val="28"/>
              </w:rPr>
            </w:pPr>
          </w:p>
        </w:tc>
        <w:tc>
          <w:tcPr>
            <w:tcW w:w="2027" w:type="dxa"/>
          </w:tcPr>
          <w:p w:rsidR="00EF3018" w:rsidRDefault="00EF3018">
            <w:pPr>
              <w:rPr>
                <w:color w:val="000000"/>
                <w:sz w:val="28"/>
                <w:szCs w:val="28"/>
              </w:rPr>
            </w:pPr>
          </w:p>
        </w:tc>
      </w:tr>
      <w:tr w:rsidR="00EF3018">
        <w:trPr>
          <w:trHeight w:val="1501"/>
        </w:trPr>
        <w:tc>
          <w:tcPr>
            <w:tcW w:w="7080" w:type="dxa"/>
          </w:tcPr>
          <w:p w:rsidR="00EF3018" w:rsidRDefault="000228F6" w:rsidP="00F449F0">
            <w:pPr>
              <w:spacing w:before="100"/>
              <w:ind w:left="235" w:right="112"/>
              <w:rPr>
                <w:color w:val="000000"/>
                <w:sz w:val="28"/>
                <w:szCs w:val="28"/>
              </w:rPr>
            </w:pPr>
            <w:r>
              <w:rPr>
                <w:color w:val="000000"/>
                <w:sz w:val="28"/>
                <w:szCs w:val="28"/>
              </w:rPr>
              <w:t xml:space="preserve">Збір інформації про дітей і підлітків, які не приступили до занять 1 вересня навчального року (з контингенту учнів </w:t>
            </w:r>
            <w:r w:rsidR="00F449F0">
              <w:rPr>
                <w:color w:val="000000"/>
                <w:sz w:val="28"/>
                <w:szCs w:val="28"/>
              </w:rPr>
              <w:t>ліцею</w:t>
            </w:r>
            <w:r>
              <w:rPr>
                <w:color w:val="000000"/>
                <w:sz w:val="28"/>
                <w:szCs w:val="28"/>
              </w:rPr>
              <w:t>), та вжиття заходів щодо залучення таких дітей до навчання.</w:t>
            </w:r>
          </w:p>
        </w:tc>
        <w:tc>
          <w:tcPr>
            <w:tcW w:w="1839" w:type="dxa"/>
          </w:tcPr>
          <w:p w:rsidR="00EF3018" w:rsidRDefault="000228F6">
            <w:pPr>
              <w:spacing w:before="100"/>
              <w:ind w:left="235"/>
              <w:rPr>
                <w:color w:val="000000"/>
                <w:sz w:val="28"/>
                <w:szCs w:val="28"/>
              </w:rPr>
            </w:pPr>
            <w:r>
              <w:rPr>
                <w:color w:val="000000"/>
                <w:sz w:val="28"/>
                <w:szCs w:val="28"/>
              </w:rPr>
              <w:t>до 04.09</w:t>
            </w:r>
          </w:p>
        </w:tc>
        <w:tc>
          <w:tcPr>
            <w:tcW w:w="2291" w:type="dxa"/>
          </w:tcPr>
          <w:p w:rsidR="00EF3018" w:rsidRDefault="00EF3018">
            <w:pPr>
              <w:spacing w:before="100"/>
              <w:ind w:left="235" w:right="169"/>
              <w:rPr>
                <w:color w:val="000000"/>
                <w:sz w:val="28"/>
                <w:szCs w:val="28"/>
              </w:rPr>
            </w:pPr>
          </w:p>
        </w:tc>
        <w:tc>
          <w:tcPr>
            <w:tcW w:w="1923" w:type="dxa"/>
          </w:tcPr>
          <w:p w:rsidR="00EF3018" w:rsidRDefault="000228F6">
            <w:pPr>
              <w:spacing w:before="100"/>
              <w:ind w:left="235"/>
              <w:rPr>
                <w:color w:val="000000"/>
                <w:sz w:val="28"/>
                <w:szCs w:val="28"/>
              </w:rPr>
            </w:pPr>
            <w:r>
              <w:rPr>
                <w:color w:val="000000"/>
                <w:sz w:val="28"/>
                <w:szCs w:val="28"/>
              </w:rPr>
              <w:t>інформація</w:t>
            </w:r>
          </w:p>
        </w:tc>
        <w:tc>
          <w:tcPr>
            <w:tcW w:w="2027" w:type="dxa"/>
          </w:tcPr>
          <w:p w:rsidR="00EF3018" w:rsidRDefault="00EF3018">
            <w:pPr>
              <w:rPr>
                <w:color w:val="000000"/>
                <w:sz w:val="28"/>
                <w:szCs w:val="28"/>
              </w:rPr>
            </w:pPr>
          </w:p>
        </w:tc>
      </w:tr>
      <w:tr w:rsidR="00EF3018">
        <w:trPr>
          <w:trHeight w:val="1010"/>
        </w:trPr>
        <w:tc>
          <w:tcPr>
            <w:tcW w:w="7080" w:type="dxa"/>
          </w:tcPr>
          <w:p w:rsidR="00EF3018" w:rsidRDefault="000228F6" w:rsidP="00F449F0">
            <w:pPr>
              <w:spacing w:before="113"/>
              <w:ind w:left="235"/>
              <w:rPr>
                <w:color w:val="000000"/>
                <w:sz w:val="28"/>
                <w:szCs w:val="28"/>
              </w:rPr>
            </w:pPr>
            <w:r>
              <w:rPr>
                <w:color w:val="000000"/>
                <w:sz w:val="28"/>
                <w:szCs w:val="28"/>
              </w:rPr>
              <w:t xml:space="preserve">Щоденний контроль за відвідуванням учнями </w:t>
            </w:r>
            <w:r w:rsidR="00F449F0">
              <w:rPr>
                <w:color w:val="000000"/>
                <w:sz w:val="28"/>
                <w:szCs w:val="28"/>
              </w:rPr>
              <w:t>ліцею</w:t>
            </w:r>
          </w:p>
        </w:tc>
        <w:tc>
          <w:tcPr>
            <w:tcW w:w="1839" w:type="dxa"/>
          </w:tcPr>
          <w:p w:rsidR="00EF3018" w:rsidRDefault="000228F6">
            <w:pPr>
              <w:spacing w:before="113"/>
              <w:ind w:left="235"/>
              <w:rPr>
                <w:color w:val="000000"/>
                <w:sz w:val="28"/>
                <w:szCs w:val="28"/>
              </w:rPr>
            </w:pPr>
            <w:r>
              <w:rPr>
                <w:color w:val="000000"/>
                <w:sz w:val="28"/>
                <w:szCs w:val="28"/>
              </w:rPr>
              <w:t>постійно</w:t>
            </w:r>
          </w:p>
        </w:tc>
        <w:tc>
          <w:tcPr>
            <w:tcW w:w="2291" w:type="dxa"/>
          </w:tcPr>
          <w:p w:rsidR="00EF3018" w:rsidRDefault="00EF3018">
            <w:pPr>
              <w:ind w:left="235" w:right="337"/>
              <w:rPr>
                <w:color w:val="000000"/>
                <w:sz w:val="28"/>
                <w:szCs w:val="28"/>
              </w:rPr>
            </w:pPr>
          </w:p>
        </w:tc>
        <w:tc>
          <w:tcPr>
            <w:tcW w:w="1923" w:type="dxa"/>
          </w:tcPr>
          <w:p w:rsidR="00EF3018" w:rsidRDefault="000228F6">
            <w:pPr>
              <w:spacing w:before="113"/>
              <w:ind w:left="235"/>
              <w:rPr>
                <w:color w:val="000000"/>
                <w:sz w:val="28"/>
                <w:szCs w:val="28"/>
              </w:rPr>
            </w:pPr>
            <w:r>
              <w:rPr>
                <w:color w:val="000000"/>
                <w:sz w:val="28"/>
                <w:szCs w:val="28"/>
              </w:rPr>
              <w:t>журнал</w:t>
            </w:r>
          </w:p>
        </w:tc>
        <w:tc>
          <w:tcPr>
            <w:tcW w:w="2027" w:type="dxa"/>
          </w:tcPr>
          <w:p w:rsidR="00EF3018" w:rsidRDefault="00EF3018">
            <w:pPr>
              <w:rPr>
                <w:color w:val="000000"/>
                <w:sz w:val="28"/>
                <w:szCs w:val="28"/>
              </w:rPr>
            </w:pPr>
          </w:p>
        </w:tc>
      </w:tr>
      <w:tr w:rsidR="00EF3018">
        <w:trPr>
          <w:trHeight w:val="1406"/>
        </w:trPr>
        <w:tc>
          <w:tcPr>
            <w:tcW w:w="7080" w:type="dxa"/>
          </w:tcPr>
          <w:p w:rsidR="00EF3018" w:rsidRDefault="000228F6">
            <w:pPr>
              <w:spacing w:before="102"/>
              <w:ind w:left="235" w:right="309"/>
              <w:rPr>
                <w:color w:val="000000"/>
                <w:sz w:val="28"/>
                <w:szCs w:val="28"/>
              </w:rPr>
            </w:pPr>
            <w:r>
              <w:rPr>
                <w:color w:val="000000"/>
                <w:sz w:val="28"/>
                <w:szCs w:val="28"/>
              </w:rPr>
              <w:t>Здійснення контролю за своєчасним виявлення та постановкою на шкільний облік неповнолітніх, схильних до скоєння протиправних дій</w:t>
            </w:r>
          </w:p>
        </w:tc>
        <w:tc>
          <w:tcPr>
            <w:tcW w:w="1839" w:type="dxa"/>
          </w:tcPr>
          <w:p w:rsidR="00EF3018" w:rsidRDefault="000228F6">
            <w:pPr>
              <w:spacing w:before="102"/>
              <w:ind w:left="235" w:right="85"/>
              <w:rPr>
                <w:color w:val="000000"/>
                <w:sz w:val="28"/>
                <w:szCs w:val="28"/>
              </w:rPr>
            </w:pPr>
            <w:r>
              <w:rPr>
                <w:color w:val="000000"/>
                <w:sz w:val="28"/>
                <w:szCs w:val="28"/>
              </w:rPr>
              <w:t>упродовж навчального року</w:t>
            </w:r>
          </w:p>
        </w:tc>
        <w:tc>
          <w:tcPr>
            <w:tcW w:w="2291" w:type="dxa"/>
          </w:tcPr>
          <w:p w:rsidR="00EF3018" w:rsidRDefault="00EF3018">
            <w:pPr>
              <w:ind w:left="100"/>
              <w:rPr>
                <w:color w:val="000000"/>
                <w:sz w:val="28"/>
                <w:szCs w:val="28"/>
              </w:rPr>
            </w:pPr>
          </w:p>
        </w:tc>
        <w:tc>
          <w:tcPr>
            <w:tcW w:w="1923" w:type="dxa"/>
          </w:tcPr>
          <w:p w:rsidR="00EF3018" w:rsidRDefault="000228F6">
            <w:pPr>
              <w:spacing w:before="102"/>
              <w:ind w:left="235"/>
              <w:rPr>
                <w:color w:val="000000"/>
                <w:sz w:val="28"/>
                <w:szCs w:val="28"/>
              </w:rPr>
            </w:pPr>
            <w:r>
              <w:rPr>
                <w:color w:val="000000"/>
                <w:sz w:val="28"/>
                <w:szCs w:val="28"/>
              </w:rPr>
              <w:t>інформація</w:t>
            </w:r>
          </w:p>
        </w:tc>
        <w:tc>
          <w:tcPr>
            <w:tcW w:w="2027" w:type="dxa"/>
          </w:tcPr>
          <w:p w:rsidR="00EF3018" w:rsidRDefault="00EF3018">
            <w:pPr>
              <w:rPr>
                <w:color w:val="000000"/>
                <w:sz w:val="28"/>
                <w:szCs w:val="28"/>
              </w:rPr>
            </w:pPr>
          </w:p>
        </w:tc>
      </w:tr>
      <w:tr w:rsidR="00EF3018">
        <w:trPr>
          <w:trHeight w:val="1517"/>
        </w:trPr>
        <w:tc>
          <w:tcPr>
            <w:tcW w:w="7080" w:type="dxa"/>
          </w:tcPr>
          <w:p w:rsidR="00EF3018" w:rsidRDefault="000228F6">
            <w:pPr>
              <w:spacing w:before="95"/>
              <w:ind w:left="235" w:right="109"/>
              <w:rPr>
                <w:color w:val="000000"/>
                <w:sz w:val="28"/>
                <w:szCs w:val="28"/>
              </w:rPr>
            </w:pPr>
            <w:r>
              <w:rPr>
                <w:color w:val="000000"/>
                <w:sz w:val="28"/>
                <w:szCs w:val="28"/>
              </w:rPr>
              <w:lastRenderedPageBreak/>
              <w:t>Своєчасне виявлення та постановка на облік сімей, у яких батьки (особи, які їх замінюють) не забезпечують необхідних умов для життя, навчання, виховання та розвитку неповнолітніх</w:t>
            </w:r>
          </w:p>
        </w:tc>
        <w:tc>
          <w:tcPr>
            <w:tcW w:w="1839" w:type="dxa"/>
          </w:tcPr>
          <w:p w:rsidR="00EF3018" w:rsidRDefault="000228F6">
            <w:pPr>
              <w:spacing w:before="95"/>
              <w:ind w:left="235" w:right="85"/>
              <w:rPr>
                <w:color w:val="000000"/>
                <w:sz w:val="28"/>
                <w:szCs w:val="28"/>
              </w:rPr>
            </w:pPr>
            <w:r>
              <w:rPr>
                <w:color w:val="000000"/>
                <w:sz w:val="28"/>
                <w:szCs w:val="28"/>
              </w:rPr>
              <w:t>упродовж навчального року</w:t>
            </w:r>
          </w:p>
        </w:tc>
        <w:tc>
          <w:tcPr>
            <w:tcW w:w="2291" w:type="dxa"/>
          </w:tcPr>
          <w:p w:rsidR="00EF3018" w:rsidRDefault="00EF3018">
            <w:pPr>
              <w:spacing w:before="95"/>
              <w:ind w:left="235" w:right="154"/>
              <w:rPr>
                <w:color w:val="000000"/>
                <w:sz w:val="28"/>
                <w:szCs w:val="28"/>
              </w:rPr>
            </w:pPr>
          </w:p>
        </w:tc>
        <w:tc>
          <w:tcPr>
            <w:tcW w:w="1923" w:type="dxa"/>
          </w:tcPr>
          <w:p w:rsidR="00EF3018" w:rsidRDefault="000228F6">
            <w:pPr>
              <w:spacing w:before="95"/>
              <w:ind w:left="235"/>
              <w:rPr>
                <w:color w:val="000000"/>
                <w:sz w:val="28"/>
                <w:szCs w:val="28"/>
              </w:rPr>
            </w:pPr>
            <w:r>
              <w:rPr>
                <w:color w:val="000000"/>
                <w:sz w:val="28"/>
                <w:szCs w:val="28"/>
              </w:rPr>
              <w:t>інформація</w:t>
            </w:r>
          </w:p>
        </w:tc>
        <w:tc>
          <w:tcPr>
            <w:tcW w:w="2027" w:type="dxa"/>
          </w:tcPr>
          <w:p w:rsidR="00EF3018" w:rsidRDefault="00EF3018">
            <w:pPr>
              <w:rPr>
                <w:color w:val="000000"/>
                <w:sz w:val="28"/>
                <w:szCs w:val="28"/>
              </w:rPr>
            </w:pPr>
          </w:p>
        </w:tc>
      </w:tr>
      <w:tr w:rsidR="00EF3018">
        <w:trPr>
          <w:trHeight w:val="1517"/>
        </w:trPr>
        <w:tc>
          <w:tcPr>
            <w:tcW w:w="7080" w:type="dxa"/>
          </w:tcPr>
          <w:p w:rsidR="00EF3018" w:rsidRDefault="000228F6">
            <w:pPr>
              <w:spacing w:before="108"/>
              <w:ind w:left="235" w:right="133"/>
              <w:rPr>
                <w:color w:val="000000"/>
                <w:sz w:val="28"/>
                <w:szCs w:val="28"/>
              </w:rPr>
            </w:pPr>
            <w:r>
              <w:rPr>
                <w:color w:val="000000"/>
                <w:sz w:val="28"/>
                <w:szCs w:val="28"/>
              </w:rPr>
              <w:t>Забезпечити постійне чергування в місцях загального користування (їдальня, коридор, роздягальня, шкільне подвір’я) і технічних приміщеннях</w:t>
            </w:r>
          </w:p>
        </w:tc>
        <w:tc>
          <w:tcPr>
            <w:tcW w:w="1839" w:type="dxa"/>
          </w:tcPr>
          <w:p w:rsidR="00EF3018" w:rsidRDefault="000228F6">
            <w:pPr>
              <w:spacing w:before="108"/>
              <w:ind w:left="235"/>
              <w:rPr>
                <w:color w:val="000000"/>
                <w:sz w:val="28"/>
                <w:szCs w:val="28"/>
              </w:rPr>
            </w:pPr>
            <w:r>
              <w:rPr>
                <w:color w:val="000000"/>
                <w:sz w:val="28"/>
                <w:szCs w:val="28"/>
              </w:rPr>
              <w:t>постійно</w:t>
            </w:r>
          </w:p>
        </w:tc>
        <w:tc>
          <w:tcPr>
            <w:tcW w:w="2291" w:type="dxa"/>
          </w:tcPr>
          <w:p w:rsidR="00EF3018" w:rsidRDefault="00EF3018">
            <w:pPr>
              <w:spacing w:before="108"/>
              <w:ind w:left="235" w:right="385"/>
              <w:rPr>
                <w:color w:val="000000"/>
                <w:sz w:val="28"/>
                <w:szCs w:val="28"/>
              </w:rPr>
            </w:pPr>
          </w:p>
        </w:tc>
        <w:tc>
          <w:tcPr>
            <w:tcW w:w="1923" w:type="dxa"/>
          </w:tcPr>
          <w:p w:rsidR="00EF3018" w:rsidRDefault="00EF3018">
            <w:pPr>
              <w:rPr>
                <w:color w:val="000000"/>
                <w:sz w:val="28"/>
                <w:szCs w:val="28"/>
              </w:rPr>
            </w:pPr>
          </w:p>
        </w:tc>
        <w:tc>
          <w:tcPr>
            <w:tcW w:w="2027" w:type="dxa"/>
          </w:tcPr>
          <w:p w:rsidR="00EF3018" w:rsidRDefault="00EF3018">
            <w:pPr>
              <w:rPr>
                <w:color w:val="000000"/>
                <w:sz w:val="28"/>
                <w:szCs w:val="28"/>
              </w:rPr>
            </w:pPr>
          </w:p>
        </w:tc>
      </w:tr>
    </w:tbl>
    <w:p w:rsidR="00EF3018" w:rsidRDefault="00EF3018">
      <w:pPr>
        <w:ind w:right="880"/>
        <w:jc w:val="both"/>
        <w:rPr>
          <w:color w:val="000000"/>
          <w:sz w:val="28"/>
          <w:szCs w:val="28"/>
        </w:rPr>
      </w:pPr>
    </w:p>
    <w:p w:rsidR="00EF3018" w:rsidRDefault="00EF3018">
      <w:pPr>
        <w:ind w:right="880"/>
        <w:jc w:val="both"/>
        <w:rPr>
          <w:color w:val="000000"/>
          <w:sz w:val="28"/>
          <w:szCs w:val="28"/>
        </w:rPr>
      </w:pPr>
    </w:p>
    <w:p w:rsidR="00EF3018" w:rsidRDefault="00EF3018">
      <w:pPr>
        <w:ind w:right="880"/>
        <w:jc w:val="both"/>
        <w:rPr>
          <w:color w:val="000000"/>
          <w:sz w:val="28"/>
          <w:szCs w:val="28"/>
        </w:rPr>
      </w:pPr>
    </w:p>
    <w:p w:rsidR="00EF3018" w:rsidRDefault="00EF3018">
      <w:pPr>
        <w:ind w:right="880"/>
        <w:jc w:val="both"/>
        <w:rPr>
          <w:color w:val="000000"/>
          <w:sz w:val="28"/>
          <w:szCs w:val="28"/>
        </w:rPr>
      </w:pPr>
    </w:p>
    <w:p w:rsidR="00EF3018" w:rsidRDefault="00EF3018">
      <w:pPr>
        <w:ind w:right="880"/>
        <w:jc w:val="both"/>
        <w:rPr>
          <w:color w:val="000000"/>
          <w:sz w:val="28"/>
          <w:szCs w:val="28"/>
        </w:rPr>
      </w:pPr>
    </w:p>
    <w:p w:rsidR="00EF3018" w:rsidRDefault="00EF3018">
      <w:pPr>
        <w:ind w:right="880"/>
        <w:jc w:val="both"/>
        <w:rPr>
          <w:color w:val="000000"/>
          <w:sz w:val="28"/>
          <w:szCs w:val="28"/>
        </w:rPr>
      </w:pPr>
    </w:p>
    <w:p w:rsidR="00EF3018" w:rsidRDefault="00EF3018">
      <w:pPr>
        <w:ind w:right="880"/>
        <w:jc w:val="both"/>
        <w:rPr>
          <w:color w:val="000000"/>
          <w:sz w:val="28"/>
          <w:szCs w:val="28"/>
        </w:rPr>
      </w:pPr>
    </w:p>
    <w:p w:rsidR="00EF3018" w:rsidRDefault="00EF3018">
      <w:pPr>
        <w:ind w:right="880"/>
        <w:jc w:val="both"/>
        <w:rPr>
          <w:color w:val="000000"/>
          <w:sz w:val="28"/>
          <w:szCs w:val="28"/>
        </w:rPr>
      </w:pPr>
    </w:p>
    <w:p w:rsidR="00EF3018" w:rsidRDefault="00EF3018">
      <w:pPr>
        <w:ind w:right="880"/>
        <w:jc w:val="both"/>
        <w:rPr>
          <w:color w:val="000000"/>
          <w:sz w:val="28"/>
          <w:szCs w:val="28"/>
        </w:rPr>
      </w:pPr>
    </w:p>
    <w:p w:rsidR="00EF3018" w:rsidRDefault="00EF3018">
      <w:pPr>
        <w:ind w:right="880"/>
        <w:jc w:val="both"/>
        <w:rPr>
          <w:color w:val="000000"/>
          <w:sz w:val="28"/>
          <w:szCs w:val="28"/>
        </w:rPr>
      </w:pPr>
    </w:p>
    <w:p w:rsidR="00EF3018" w:rsidRDefault="00EF3018">
      <w:pPr>
        <w:ind w:right="880"/>
        <w:jc w:val="both"/>
        <w:rPr>
          <w:color w:val="000000"/>
          <w:sz w:val="28"/>
          <w:szCs w:val="28"/>
        </w:rPr>
      </w:pPr>
    </w:p>
    <w:p w:rsidR="00EF3018" w:rsidRDefault="00EF3018">
      <w:pPr>
        <w:ind w:right="880"/>
        <w:jc w:val="both"/>
        <w:rPr>
          <w:color w:val="000000"/>
          <w:sz w:val="28"/>
          <w:szCs w:val="28"/>
        </w:rPr>
      </w:pPr>
    </w:p>
    <w:p w:rsidR="00EF3018" w:rsidRDefault="00EF3018">
      <w:pPr>
        <w:ind w:right="880"/>
        <w:jc w:val="both"/>
        <w:rPr>
          <w:color w:val="000000"/>
          <w:sz w:val="28"/>
          <w:szCs w:val="28"/>
        </w:rPr>
      </w:pPr>
    </w:p>
    <w:p w:rsidR="00EF3018" w:rsidRDefault="00EF3018">
      <w:pPr>
        <w:ind w:right="880"/>
        <w:jc w:val="both"/>
        <w:rPr>
          <w:color w:val="000000"/>
          <w:sz w:val="28"/>
          <w:szCs w:val="28"/>
        </w:rPr>
      </w:pPr>
    </w:p>
    <w:p w:rsidR="00EF3018" w:rsidRDefault="00EF3018">
      <w:pPr>
        <w:ind w:right="880"/>
        <w:jc w:val="both"/>
        <w:rPr>
          <w:color w:val="000000"/>
          <w:sz w:val="28"/>
          <w:szCs w:val="28"/>
        </w:rPr>
      </w:pPr>
    </w:p>
    <w:p w:rsidR="00EF3018" w:rsidRDefault="00EF3018">
      <w:pPr>
        <w:ind w:right="880"/>
        <w:jc w:val="both"/>
        <w:rPr>
          <w:color w:val="000000"/>
          <w:sz w:val="28"/>
          <w:szCs w:val="28"/>
        </w:rPr>
      </w:pPr>
    </w:p>
    <w:p w:rsidR="00F449F0" w:rsidRDefault="00F449F0">
      <w:pPr>
        <w:ind w:right="880"/>
        <w:jc w:val="both"/>
        <w:rPr>
          <w:color w:val="000000"/>
          <w:sz w:val="28"/>
          <w:szCs w:val="28"/>
        </w:rPr>
      </w:pPr>
    </w:p>
    <w:p w:rsidR="00F449F0" w:rsidRDefault="00F449F0">
      <w:pPr>
        <w:ind w:right="880"/>
        <w:jc w:val="both"/>
        <w:rPr>
          <w:color w:val="000000"/>
          <w:sz w:val="28"/>
          <w:szCs w:val="28"/>
        </w:rPr>
      </w:pPr>
    </w:p>
    <w:p w:rsidR="00F449F0" w:rsidRDefault="00F449F0">
      <w:pPr>
        <w:ind w:right="880"/>
        <w:jc w:val="both"/>
        <w:rPr>
          <w:color w:val="000000"/>
          <w:sz w:val="28"/>
          <w:szCs w:val="28"/>
        </w:rPr>
      </w:pPr>
    </w:p>
    <w:p w:rsidR="00F449F0" w:rsidRDefault="00F449F0">
      <w:pPr>
        <w:ind w:right="880"/>
        <w:jc w:val="both"/>
        <w:rPr>
          <w:color w:val="000000"/>
          <w:sz w:val="28"/>
          <w:szCs w:val="28"/>
        </w:rPr>
      </w:pPr>
    </w:p>
    <w:p w:rsidR="00EF3018" w:rsidRDefault="000228F6">
      <w:pPr>
        <w:pStyle w:val="1"/>
        <w:numPr>
          <w:ilvl w:val="1"/>
          <w:numId w:val="21"/>
        </w:numPr>
        <w:tabs>
          <w:tab w:val="left" w:pos="1231"/>
        </w:tabs>
        <w:spacing w:before="0"/>
        <w:ind w:left="660" w:rightChars="600" w:right="1320" w:firstLine="440"/>
        <w:jc w:val="both"/>
        <w:rPr>
          <w:color w:val="424242"/>
          <w:sz w:val="28"/>
          <w:szCs w:val="28"/>
        </w:rPr>
      </w:pPr>
      <w:r>
        <w:rPr>
          <w:color w:val="424242"/>
          <w:sz w:val="28"/>
          <w:szCs w:val="28"/>
        </w:rPr>
        <w:lastRenderedPageBreak/>
        <w:t>Психологічна служба закладу освіти</w:t>
      </w:r>
    </w:p>
    <w:p w:rsidR="00EF3018" w:rsidRDefault="00EF3018">
      <w:pPr>
        <w:spacing w:before="2"/>
        <w:rPr>
          <w:b/>
          <w:color w:val="000000"/>
          <w:sz w:val="10"/>
          <w:szCs w:val="10"/>
        </w:rPr>
      </w:pPr>
    </w:p>
    <w:tbl>
      <w:tblPr>
        <w:tblStyle w:val="Style57"/>
        <w:tblW w:w="15040" w:type="dxa"/>
        <w:tblInd w:w="5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7019"/>
        <w:gridCol w:w="1950"/>
        <w:gridCol w:w="2468"/>
        <w:gridCol w:w="1787"/>
        <w:gridCol w:w="1816"/>
      </w:tblGrid>
      <w:tr w:rsidR="00EF3018">
        <w:trPr>
          <w:trHeight w:val="1490"/>
        </w:trPr>
        <w:tc>
          <w:tcPr>
            <w:tcW w:w="7019" w:type="dxa"/>
            <w:shd w:val="clear" w:color="auto" w:fill="EFEFEF"/>
          </w:tcPr>
          <w:p w:rsidR="00EF3018" w:rsidRDefault="000228F6">
            <w:pPr>
              <w:spacing w:before="113"/>
              <w:ind w:left="3064" w:right="2913"/>
              <w:jc w:val="center"/>
              <w:rPr>
                <w:b/>
                <w:color w:val="000000"/>
                <w:sz w:val="24"/>
                <w:szCs w:val="24"/>
              </w:rPr>
            </w:pPr>
            <w:r>
              <w:rPr>
                <w:b/>
                <w:color w:val="000000"/>
                <w:sz w:val="28"/>
                <w:szCs w:val="28"/>
              </w:rPr>
              <w:t>Зміст роботи</w:t>
            </w:r>
          </w:p>
        </w:tc>
        <w:tc>
          <w:tcPr>
            <w:tcW w:w="1950" w:type="dxa"/>
            <w:shd w:val="clear" w:color="auto" w:fill="EFEFEF"/>
          </w:tcPr>
          <w:p w:rsidR="00EF3018" w:rsidRDefault="000228F6">
            <w:pPr>
              <w:spacing w:before="113"/>
              <w:ind w:left="335" w:right="174" w:firstLine="251"/>
              <w:rPr>
                <w:b/>
                <w:color w:val="000000"/>
                <w:sz w:val="28"/>
                <w:szCs w:val="28"/>
              </w:rPr>
            </w:pPr>
            <w:r>
              <w:rPr>
                <w:b/>
                <w:color w:val="000000"/>
                <w:sz w:val="28"/>
                <w:szCs w:val="28"/>
              </w:rPr>
              <w:t>Термін виконання</w:t>
            </w:r>
          </w:p>
        </w:tc>
        <w:tc>
          <w:tcPr>
            <w:tcW w:w="2468" w:type="dxa"/>
            <w:shd w:val="clear" w:color="auto" w:fill="EFEFEF"/>
          </w:tcPr>
          <w:p w:rsidR="00EF3018" w:rsidRDefault="000228F6">
            <w:pPr>
              <w:spacing w:before="113"/>
              <w:ind w:left="220" w:right="163"/>
              <w:rPr>
                <w:b/>
                <w:color w:val="000000"/>
                <w:sz w:val="28"/>
                <w:szCs w:val="28"/>
              </w:rPr>
            </w:pPr>
            <w:r>
              <w:rPr>
                <w:b/>
                <w:color w:val="000000"/>
                <w:sz w:val="28"/>
                <w:szCs w:val="28"/>
              </w:rPr>
              <w:t>Відповідальний за виконання</w:t>
            </w:r>
          </w:p>
        </w:tc>
        <w:tc>
          <w:tcPr>
            <w:tcW w:w="1787" w:type="dxa"/>
            <w:shd w:val="clear" w:color="auto" w:fill="EFEFEF"/>
          </w:tcPr>
          <w:p w:rsidR="00EF3018" w:rsidRDefault="000228F6">
            <w:pPr>
              <w:spacing w:before="113"/>
              <w:ind w:left="299" w:right="140" w:hanging="1"/>
              <w:jc w:val="center"/>
              <w:rPr>
                <w:b/>
                <w:color w:val="000000"/>
                <w:sz w:val="28"/>
                <w:szCs w:val="28"/>
              </w:rPr>
            </w:pPr>
            <w:r>
              <w:rPr>
                <w:b/>
                <w:color w:val="000000"/>
                <w:sz w:val="28"/>
                <w:szCs w:val="28"/>
              </w:rPr>
              <w:t xml:space="preserve">Форма </w:t>
            </w:r>
            <w:proofErr w:type="spellStart"/>
            <w:r>
              <w:rPr>
                <w:b/>
                <w:color w:val="000000"/>
                <w:sz w:val="28"/>
                <w:szCs w:val="28"/>
              </w:rPr>
              <w:t>узагальн</w:t>
            </w:r>
            <w:proofErr w:type="spellEnd"/>
            <w:r>
              <w:rPr>
                <w:b/>
                <w:color w:val="000000"/>
                <w:sz w:val="28"/>
                <w:szCs w:val="28"/>
              </w:rPr>
              <w:t xml:space="preserve"> </w:t>
            </w:r>
            <w:proofErr w:type="spellStart"/>
            <w:r>
              <w:rPr>
                <w:b/>
                <w:color w:val="000000"/>
                <w:sz w:val="28"/>
                <w:szCs w:val="28"/>
              </w:rPr>
              <w:t>ення</w:t>
            </w:r>
            <w:proofErr w:type="spellEnd"/>
          </w:p>
        </w:tc>
        <w:tc>
          <w:tcPr>
            <w:tcW w:w="1816" w:type="dxa"/>
            <w:shd w:val="clear" w:color="auto" w:fill="EFEFEF"/>
          </w:tcPr>
          <w:p w:rsidR="00EF3018" w:rsidRDefault="000228F6">
            <w:pPr>
              <w:spacing w:before="113"/>
              <w:ind w:left="246" w:right="99" w:firstLine="5"/>
              <w:jc w:val="both"/>
              <w:rPr>
                <w:b/>
                <w:color w:val="000000"/>
                <w:sz w:val="28"/>
                <w:szCs w:val="28"/>
              </w:rPr>
            </w:pPr>
            <w:r>
              <w:rPr>
                <w:b/>
                <w:color w:val="000000"/>
                <w:sz w:val="28"/>
                <w:szCs w:val="28"/>
              </w:rPr>
              <w:t>Відмітка про виконання</w:t>
            </w:r>
          </w:p>
        </w:tc>
      </w:tr>
      <w:tr w:rsidR="00EF3018">
        <w:trPr>
          <w:trHeight w:val="469"/>
        </w:trPr>
        <w:tc>
          <w:tcPr>
            <w:tcW w:w="15040" w:type="dxa"/>
            <w:gridSpan w:val="5"/>
          </w:tcPr>
          <w:p w:rsidR="00EF3018" w:rsidRDefault="00460FD6">
            <w:pPr>
              <w:spacing w:before="106"/>
              <w:ind w:left="240"/>
              <w:rPr>
                <w:b/>
                <w:color w:val="000000"/>
                <w:sz w:val="28"/>
                <w:szCs w:val="28"/>
              </w:rPr>
            </w:pPr>
            <w:r>
              <w:rPr>
                <w:b/>
                <w:color w:val="000000"/>
                <w:sz w:val="28"/>
                <w:szCs w:val="28"/>
              </w:rPr>
              <w:t>Адаптація учнів 1 та 5</w:t>
            </w:r>
            <w:r w:rsidR="000228F6">
              <w:rPr>
                <w:b/>
                <w:color w:val="000000"/>
                <w:sz w:val="28"/>
                <w:szCs w:val="28"/>
              </w:rPr>
              <w:t xml:space="preserve"> класів</w:t>
            </w:r>
          </w:p>
        </w:tc>
      </w:tr>
      <w:tr w:rsidR="00EF3018">
        <w:trPr>
          <w:trHeight w:val="1570"/>
        </w:trPr>
        <w:tc>
          <w:tcPr>
            <w:tcW w:w="7019" w:type="dxa"/>
          </w:tcPr>
          <w:p w:rsidR="00EF3018" w:rsidRDefault="000228F6">
            <w:pPr>
              <w:spacing w:before="107"/>
              <w:ind w:left="240" w:right="252"/>
              <w:rPr>
                <w:color w:val="000000"/>
                <w:sz w:val="28"/>
                <w:szCs w:val="28"/>
              </w:rPr>
            </w:pPr>
            <w:r>
              <w:rPr>
                <w:color w:val="000000"/>
                <w:sz w:val="28"/>
                <w:szCs w:val="28"/>
              </w:rPr>
              <w:t>Здійснення діагностування учнів 1-х класів з метою вивчення рівня ада</w:t>
            </w:r>
            <w:r w:rsidR="00F449F0">
              <w:rPr>
                <w:color w:val="000000"/>
                <w:sz w:val="28"/>
                <w:szCs w:val="28"/>
              </w:rPr>
              <w:t>птивності першокласників</w:t>
            </w:r>
            <w:r>
              <w:rPr>
                <w:color w:val="000000"/>
                <w:sz w:val="28"/>
                <w:szCs w:val="28"/>
              </w:rPr>
              <w:t>;</w:t>
            </w:r>
          </w:p>
          <w:p w:rsidR="00EF3018" w:rsidRDefault="000228F6">
            <w:pPr>
              <w:ind w:left="240" w:right="563"/>
              <w:rPr>
                <w:color w:val="000000"/>
                <w:sz w:val="28"/>
                <w:szCs w:val="28"/>
              </w:rPr>
            </w:pPr>
            <w:r>
              <w:rPr>
                <w:color w:val="000000"/>
                <w:sz w:val="28"/>
                <w:szCs w:val="28"/>
              </w:rPr>
              <w:t>Надання учасникам освітнього процесу знань щодо ознак та фаз стресового стану, стресових факторів, стратегій поведінки в стресовому стан</w:t>
            </w:r>
            <w:r w:rsidR="00341C68">
              <w:rPr>
                <w:color w:val="000000"/>
                <w:sz w:val="28"/>
                <w:szCs w:val="28"/>
              </w:rPr>
              <w:t>і</w:t>
            </w:r>
            <w:r>
              <w:rPr>
                <w:color w:val="000000"/>
                <w:sz w:val="28"/>
                <w:szCs w:val="28"/>
              </w:rPr>
              <w:t>.</w:t>
            </w:r>
          </w:p>
        </w:tc>
        <w:tc>
          <w:tcPr>
            <w:tcW w:w="1950" w:type="dxa"/>
          </w:tcPr>
          <w:p w:rsidR="00EF3018" w:rsidRDefault="000228F6">
            <w:pPr>
              <w:spacing w:before="107"/>
              <w:ind w:left="225" w:right="627"/>
              <w:rPr>
                <w:color w:val="000000"/>
                <w:sz w:val="28"/>
                <w:szCs w:val="28"/>
              </w:rPr>
            </w:pPr>
            <w:r>
              <w:rPr>
                <w:color w:val="000000"/>
                <w:sz w:val="28"/>
                <w:szCs w:val="28"/>
              </w:rPr>
              <w:t>вересень - жовтень</w:t>
            </w:r>
          </w:p>
        </w:tc>
        <w:tc>
          <w:tcPr>
            <w:tcW w:w="2468" w:type="dxa"/>
          </w:tcPr>
          <w:p w:rsidR="00EF3018" w:rsidRDefault="00EF3018">
            <w:pPr>
              <w:spacing w:before="107"/>
              <w:ind w:left="235" w:right="803"/>
              <w:rPr>
                <w:color w:val="000000"/>
                <w:sz w:val="28"/>
                <w:szCs w:val="28"/>
              </w:rPr>
            </w:pPr>
          </w:p>
        </w:tc>
        <w:tc>
          <w:tcPr>
            <w:tcW w:w="1787" w:type="dxa"/>
          </w:tcPr>
          <w:p w:rsidR="00EF3018" w:rsidRDefault="000228F6">
            <w:pPr>
              <w:spacing w:before="107"/>
              <w:ind w:right="164"/>
              <w:jc w:val="right"/>
              <w:rPr>
                <w:color w:val="000000"/>
                <w:sz w:val="28"/>
                <w:szCs w:val="28"/>
              </w:rPr>
            </w:pPr>
            <w:r>
              <w:rPr>
                <w:color w:val="000000"/>
                <w:sz w:val="28"/>
                <w:szCs w:val="28"/>
              </w:rPr>
              <w:t>Інформація</w:t>
            </w:r>
          </w:p>
        </w:tc>
        <w:tc>
          <w:tcPr>
            <w:tcW w:w="1816" w:type="dxa"/>
          </w:tcPr>
          <w:p w:rsidR="00EF3018" w:rsidRDefault="00EF3018">
            <w:pPr>
              <w:rPr>
                <w:color w:val="000000"/>
                <w:sz w:val="28"/>
                <w:szCs w:val="28"/>
              </w:rPr>
            </w:pPr>
          </w:p>
        </w:tc>
      </w:tr>
      <w:tr w:rsidR="00EF3018">
        <w:trPr>
          <w:trHeight w:val="1009"/>
        </w:trPr>
        <w:tc>
          <w:tcPr>
            <w:tcW w:w="7019" w:type="dxa"/>
          </w:tcPr>
          <w:p w:rsidR="00EF3018" w:rsidRDefault="000228F6">
            <w:pPr>
              <w:spacing w:before="101"/>
              <w:ind w:left="240" w:right="252"/>
              <w:rPr>
                <w:color w:val="000000"/>
                <w:sz w:val="28"/>
                <w:szCs w:val="28"/>
              </w:rPr>
            </w:pPr>
            <w:r>
              <w:rPr>
                <w:color w:val="000000"/>
                <w:sz w:val="28"/>
                <w:szCs w:val="28"/>
              </w:rPr>
              <w:t>Здійснення діагностування учнів 5-х класів з метою вивчення рівня адаптації до навчання в основній школі</w:t>
            </w:r>
          </w:p>
        </w:tc>
        <w:tc>
          <w:tcPr>
            <w:tcW w:w="1950" w:type="dxa"/>
          </w:tcPr>
          <w:p w:rsidR="00EF3018" w:rsidRDefault="000228F6">
            <w:pPr>
              <w:spacing w:before="101"/>
              <w:ind w:left="225"/>
              <w:rPr>
                <w:color w:val="000000"/>
                <w:sz w:val="28"/>
                <w:szCs w:val="28"/>
              </w:rPr>
            </w:pPr>
            <w:r>
              <w:rPr>
                <w:color w:val="000000"/>
                <w:sz w:val="28"/>
                <w:szCs w:val="28"/>
              </w:rPr>
              <w:t>жовтень</w:t>
            </w:r>
          </w:p>
          <w:p w:rsidR="00EF3018" w:rsidRDefault="000228F6">
            <w:pPr>
              <w:ind w:left="225"/>
              <w:rPr>
                <w:color w:val="000000"/>
                <w:sz w:val="28"/>
                <w:szCs w:val="28"/>
              </w:rPr>
            </w:pPr>
            <w:r>
              <w:rPr>
                <w:color w:val="000000"/>
                <w:sz w:val="28"/>
                <w:szCs w:val="28"/>
              </w:rPr>
              <w:t>-листопад</w:t>
            </w:r>
          </w:p>
        </w:tc>
        <w:tc>
          <w:tcPr>
            <w:tcW w:w="2468" w:type="dxa"/>
          </w:tcPr>
          <w:p w:rsidR="00EF3018" w:rsidRDefault="00EF3018">
            <w:pPr>
              <w:spacing w:before="101"/>
              <w:ind w:left="235" w:right="803"/>
              <w:rPr>
                <w:color w:val="000000"/>
                <w:sz w:val="28"/>
                <w:szCs w:val="28"/>
              </w:rPr>
            </w:pPr>
          </w:p>
        </w:tc>
        <w:tc>
          <w:tcPr>
            <w:tcW w:w="1787" w:type="dxa"/>
          </w:tcPr>
          <w:p w:rsidR="00EF3018" w:rsidRDefault="00EF3018">
            <w:pPr>
              <w:rPr>
                <w:color w:val="000000"/>
                <w:sz w:val="28"/>
                <w:szCs w:val="28"/>
              </w:rPr>
            </w:pPr>
          </w:p>
        </w:tc>
        <w:tc>
          <w:tcPr>
            <w:tcW w:w="1816" w:type="dxa"/>
          </w:tcPr>
          <w:p w:rsidR="00EF3018" w:rsidRDefault="00EF3018">
            <w:pPr>
              <w:rPr>
                <w:color w:val="000000"/>
                <w:sz w:val="28"/>
                <w:szCs w:val="28"/>
              </w:rPr>
            </w:pPr>
          </w:p>
        </w:tc>
      </w:tr>
      <w:tr w:rsidR="00EF3018">
        <w:trPr>
          <w:trHeight w:val="1030"/>
        </w:trPr>
        <w:tc>
          <w:tcPr>
            <w:tcW w:w="7019" w:type="dxa"/>
          </w:tcPr>
          <w:p w:rsidR="00EF3018" w:rsidRDefault="000228F6">
            <w:pPr>
              <w:spacing w:before="114"/>
              <w:ind w:left="240" w:right="793"/>
              <w:rPr>
                <w:color w:val="000000"/>
                <w:sz w:val="28"/>
                <w:szCs w:val="28"/>
              </w:rPr>
            </w:pPr>
            <w:r>
              <w:rPr>
                <w:color w:val="000000"/>
                <w:sz w:val="28"/>
                <w:szCs w:val="28"/>
              </w:rPr>
              <w:t>Провести заочне анкетування батьків учнів 5-х класів з метою вивчення характеру труднощів періоду адаптації до навчання.</w:t>
            </w:r>
          </w:p>
        </w:tc>
        <w:tc>
          <w:tcPr>
            <w:tcW w:w="1950" w:type="dxa"/>
          </w:tcPr>
          <w:p w:rsidR="00EF3018" w:rsidRDefault="000228F6">
            <w:pPr>
              <w:spacing w:before="114"/>
              <w:ind w:left="225"/>
              <w:rPr>
                <w:color w:val="000000"/>
                <w:sz w:val="28"/>
                <w:szCs w:val="28"/>
              </w:rPr>
            </w:pPr>
            <w:r>
              <w:rPr>
                <w:color w:val="000000"/>
                <w:sz w:val="28"/>
                <w:szCs w:val="28"/>
              </w:rPr>
              <w:t>жовтень</w:t>
            </w:r>
          </w:p>
        </w:tc>
        <w:tc>
          <w:tcPr>
            <w:tcW w:w="2468" w:type="dxa"/>
          </w:tcPr>
          <w:p w:rsidR="00EF3018" w:rsidRDefault="00EF3018">
            <w:pPr>
              <w:ind w:left="235"/>
              <w:rPr>
                <w:color w:val="000000"/>
                <w:sz w:val="28"/>
                <w:szCs w:val="28"/>
              </w:rPr>
            </w:pPr>
          </w:p>
        </w:tc>
        <w:tc>
          <w:tcPr>
            <w:tcW w:w="1787" w:type="dxa"/>
          </w:tcPr>
          <w:p w:rsidR="00EF3018" w:rsidRDefault="000228F6">
            <w:pPr>
              <w:spacing w:before="114"/>
              <w:ind w:left="240" w:right="126"/>
              <w:rPr>
                <w:color w:val="000000"/>
                <w:sz w:val="28"/>
                <w:szCs w:val="28"/>
              </w:rPr>
            </w:pPr>
            <w:r>
              <w:rPr>
                <w:color w:val="000000"/>
                <w:sz w:val="28"/>
                <w:szCs w:val="28"/>
              </w:rPr>
              <w:t>Аналітична довідка</w:t>
            </w:r>
          </w:p>
        </w:tc>
        <w:tc>
          <w:tcPr>
            <w:tcW w:w="1816" w:type="dxa"/>
          </w:tcPr>
          <w:p w:rsidR="00EF3018" w:rsidRDefault="00EF3018">
            <w:pPr>
              <w:rPr>
                <w:color w:val="000000"/>
                <w:sz w:val="28"/>
                <w:szCs w:val="28"/>
              </w:rPr>
            </w:pPr>
          </w:p>
        </w:tc>
      </w:tr>
      <w:tr w:rsidR="00EF3018">
        <w:trPr>
          <w:trHeight w:val="1029"/>
        </w:trPr>
        <w:tc>
          <w:tcPr>
            <w:tcW w:w="7019" w:type="dxa"/>
          </w:tcPr>
          <w:p w:rsidR="00EF3018" w:rsidRDefault="000228F6">
            <w:pPr>
              <w:spacing w:before="110"/>
              <w:ind w:left="235" w:right="520"/>
              <w:rPr>
                <w:color w:val="000000"/>
                <w:sz w:val="28"/>
                <w:szCs w:val="28"/>
              </w:rPr>
            </w:pPr>
            <w:r>
              <w:rPr>
                <w:color w:val="000000"/>
                <w:sz w:val="28"/>
                <w:szCs w:val="28"/>
              </w:rPr>
              <w:t>Створити та постійно поновлювати бази інструментарію для діагностування рівня напруги, тривожності в учнівських колективах</w:t>
            </w:r>
          </w:p>
        </w:tc>
        <w:tc>
          <w:tcPr>
            <w:tcW w:w="1950" w:type="dxa"/>
          </w:tcPr>
          <w:p w:rsidR="00EF3018" w:rsidRDefault="000228F6">
            <w:pPr>
              <w:spacing w:before="110"/>
              <w:ind w:left="235" w:right="315"/>
              <w:rPr>
                <w:color w:val="000000"/>
                <w:sz w:val="28"/>
                <w:szCs w:val="28"/>
              </w:rPr>
            </w:pPr>
            <w:r>
              <w:rPr>
                <w:color w:val="000000"/>
                <w:sz w:val="28"/>
                <w:szCs w:val="28"/>
              </w:rPr>
              <w:t>Упродовж року</w:t>
            </w:r>
          </w:p>
        </w:tc>
        <w:tc>
          <w:tcPr>
            <w:tcW w:w="2468" w:type="dxa"/>
          </w:tcPr>
          <w:p w:rsidR="00EF3018" w:rsidRDefault="00EF3018">
            <w:pPr>
              <w:spacing w:before="110"/>
              <w:ind w:left="235" w:right="169"/>
              <w:rPr>
                <w:color w:val="000000"/>
                <w:sz w:val="28"/>
                <w:szCs w:val="28"/>
              </w:rPr>
            </w:pPr>
          </w:p>
        </w:tc>
        <w:tc>
          <w:tcPr>
            <w:tcW w:w="1787" w:type="dxa"/>
          </w:tcPr>
          <w:p w:rsidR="00EF3018" w:rsidRDefault="00EF3018">
            <w:pPr>
              <w:rPr>
                <w:color w:val="000000"/>
                <w:sz w:val="28"/>
                <w:szCs w:val="28"/>
              </w:rPr>
            </w:pPr>
          </w:p>
        </w:tc>
        <w:tc>
          <w:tcPr>
            <w:tcW w:w="1816" w:type="dxa"/>
          </w:tcPr>
          <w:p w:rsidR="00EF3018" w:rsidRDefault="00EF3018">
            <w:pPr>
              <w:rPr>
                <w:color w:val="000000"/>
                <w:sz w:val="28"/>
                <w:szCs w:val="28"/>
              </w:rPr>
            </w:pPr>
          </w:p>
        </w:tc>
      </w:tr>
      <w:tr w:rsidR="00EF3018">
        <w:trPr>
          <w:trHeight w:val="1029"/>
        </w:trPr>
        <w:tc>
          <w:tcPr>
            <w:tcW w:w="7019" w:type="dxa"/>
          </w:tcPr>
          <w:p w:rsidR="00EF3018" w:rsidRDefault="000228F6">
            <w:pPr>
              <w:spacing w:before="103"/>
              <w:ind w:left="235" w:right="992"/>
              <w:rPr>
                <w:color w:val="000000"/>
                <w:sz w:val="28"/>
                <w:szCs w:val="28"/>
              </w:rPr>
            </w:pPr>
            <w:r>
              <w:rPr>
                <w:color w:val="000000"/>
                <w:sz w:val="28"/>
                <w:szCs w:val="28"/>
              </w:rPr>
              <w:t>Діагностувати рівень напруги, тривожності в учнівських колективах:</w:t>
            </w:r>
          </w:p>
          <w:p w:rsidR="00EF3018" w:rsidRDefault="000228F6">
            <w:pPr>
              <w:numPr>
                <w:ilvl w:val="0"/>
                <w:numId w:val="28"/>
              </w:numPr>
              <w:tabs>
                <w:tab w:val="left" w:pos="376"/>
              </w:tabs>
              <w:ind w:right="637" w:firstLine="0"/>
              <w:rPr>
                <w:color w:val="000000"/>
                <w:sz w:val="28"/>
                <w:szCs w:val="28"/>
              </w:rPr>
            </w:pPr>
            <w:r>
              <w:rPr>
                <w:color w:val="000000"/>
                <w:sz w:val="28"/>
                <w:szCs w:val="28"/>
              </w:rPr>
              <w:t>спостереження за міжособистісною поведінкою здобувачів освіти;</w:t>
            </w:r>
          </w:p>
          <w:p w:rsidR="00EF3018" w:rsidRDefault="000228F6">
            <w:pPr>
              <w:numPr>
                <w:ilvl w:val="0"/>
                <w:numId w:val="28"/>
              </w:numPr>
              <w:tabs>
                <w:tab w:val="left" w:pos="376"/>
              </w:tabs>
              <w:ind w:left="375" w:hanging="141"/>
              <w:rPr>
                <w:color w:val="000000"/>
                <w:sz w:val="28"/>
                <w:szCs w:val="28"/>
              </w:rPr>
            </w:pPr>
            <w:r>
              <w:rPr>
                <w:color w:val="000000"/>
                <w:sz w:val="28"/>
                <w:szCs w:val="28"/>
              </w:rPr>
              <w:t>опитування (анкетування) учасників освітнього процесу;</w:t>
            </w:r>
          </w:p>
          <w:p w:rsidR="00EF3018" w:rsidRDefault="000228F6">
            <w:pPr>
              <w:numPr>
                <w:ilvl w:val="0"/>
                <w:numId w:val="28"/>
              </w:numPr>
              <w:tabs>
                <w:tab w:val="left" w:pos="376"/>
              </w:tabs>
              <w:ind w:right="273" w:firstLine="0"/>
              <w:rPr>
                <w:color w:val="000000"/>
                <w:sz w:val="28"/>
                <w:szCs w:val="28"/>
              </w:rPr>
            </w:pPr>
            <w:r>
              <w:rPr>
                <w:color w:val="000000"/>
                <w:sz w:val="28"/>
                <w:szCs w:val="28"/>
              </w:rPr>
              <w:lastRenderedPageBreak/>
              <w:t>психологічні діагностики мікроклімату, згуртованості класних колективів та емоційних станів учнів / вихованців;</w:t>
            </w:r>
          </w:p>
          <w:p w:rsidR="00EF3018" w:rsidRDefault="000228F6">
            <w:pPr>
              <w:numPr>
                <w:ilvl w:val="0"/>
                <w:numId w:val="28"/>
              </w:numPr>
              <w:tabs>
                <w:tab w:val="left" w:pos="376"/>
              </w:tabs>
              <w:ind w:right="1081" w:firstLine="0"/>
              <w:rPr>
                <w:color w:val="000000"/>
                <w:sz w:val="28"/>
                <w:szCs w:val="28"/>
              </w:rPr>
            </w:pPr>
            <w:r>
              <w:rPr>
                <w:color w:val="000000"/>
                <w:sz w:val="28"/>
                <w:szCs w:val="28"/>
              </w:rPr>
              <w:t>соціальне дослідження наявності референтних груп та відторгнених в колективах;</w:t>
            </w:r>
          </w:p>
          <w:p w:rsidR="00EF3018" w:rsidRDefault="000228F6">
            <w:pPr>
              <w:numPr>
                <w:ilvl w:val="0"/>
                <w:numId w:val="28"/>
              </w:numPr>
              <w:tabs>
                <w:tab w:val="left" w:pos="376"/>
              </w:tabs>
              <w:ind w:left="375" w:hanging="141"/>
              <w:rPr>
                <w:color w:val="000000"/>
                <w:sz w:val="28"/>
                <w:szCs w:val="28"/>
              </w:rPr>
            </w:pPr>
            <w:r>
              <w:rPr>
                <w:color w:val="000000"/>
                <w:sz w:val="28"/>
                <w:szCs w:val="28"/>
              </w:rPr>
              <w:t>визначення рівня тривоги та депресії учнів/вихованців.</w:t>
            </w:r>
          </w:p>
        </w:tc>
        <w:tc>
          <w:tcPr>
            <w:tcW w:w="1950" w:type="dxa"/>
          </w:tcPr>
          <w:p w:rsidR="00EF3018" w:rsidRDefault="000228F6">
            <w:pPr>
              <w:spacing w:before="103"/>
              <w:ind w:left="235" w:right="315"/>
              <w:rPr>
                <w:color w:val="000000"/>
                <w:sz w:val="28"/>
                <w:szCs w:val="28"/>
              </w:rPr>
            </w:pPr>
            <w:r>
              <w:rPr>
                <w:color w:val="000000"/>
                <w:sz w:val="28"/>
                <w:szCs w:val="28"/>
              </w:rPr>
              <w:lastRenderedPageBreak/>
              <w:t>Упродовж року</w:t>
            </w:r>
          </w:p>
        </w:tc>
        <w:tc>
          <w:tcPr>
            <w:tcW w:w="2468" w:type="dxa"/>
          </w:tcPr>
          <w:p w:rsidR="00EF3018" w:rsidRDefault="00EF3018">
            <w:pPr>
              <w:spacing w:before="103"/>
              <w:ind w:left="235" w:right="1603"/>
              <w:rPr>
                <w:color w:val="000000"/>
                <w:sz w:val="28"/>
                <w:szCs w:val="28"/>
              </w:rPr>
            </w:pPr>
          </w:p>
        </w:tc>
        <w:tc>
          <w:tcPr>
            <w:tcW w:w="1787" w:type="dxa"/>
          </w:tcPr>
          <w:p w:rsidR="00EF3018" w:rsidRDefault="000228F6">
            <w:pPr>
              <w:spacing w:before="103"/>
              <w:ind w:left="235" w:right="158"/>
              <w:rPr>
                <w:color w:val="000000"/>
                <w:sz w:val="28"/>
                <w:szCs w:val="28"/>
              </w:rPr>
            </w:pPr>
            <w:r>
              <w:rPr>
                <w:color w:val="000000"/>
                <w:sz w:val="28"/>
                <w:szCs w:val="28"/>
              </w:rPr>
              <w:t>аналітична довідка</w:t>
            </w:r>
          </w:p>
        </w:tc>
        <w:tc>
          <w:tcPr>
            <w:tcW w:w="1816" w:type="dxa"/>
          </w:tcPr>
          <w:p w:rsidR="00EF3018" w:rsidRDefault="00EF3018">
            <w:pPr>
              <w:rPr>
                <w:color w:val="000000"/>
                <w:sz w:val="28"/>
                <w:szCs w:val="28"/>
              </w:rPr>
            </w:pPr>
          </w:p>
        </w:tc>
      </w:tr>
      <w:tr w:rsidR="00EF3018">
        <w:trPr>
          <w:trHeight w:val="1029"/>
        </w:trPr>
        <w:tc>
          <w:tcPr>
            <w:tcW w:w="7019" w:type="dxa"/>
          </w:tcPr>
          <w:p w:rsidR="00EF3018" w:rsidRDefault="000228F6">
            <w:pPr>
              <w:spacing w:before="108"/>
              <w:ind w:left="235" w:right="209"/>
              <w:rPr>
                <w:color w:val="000000"/>
                <w:sz w:val="28"/>
                <w:szCs w:val="28"/>
              </w:rPr>
            </w:pPr>
            <w:r>
              <w:rPr>
                <w:color w:val="000000"/>
                <w:sz w:val="28"/>
                <w:szCs w:val="28"/>
              </w:rPr>
              <w:lastRenderedPageBreak/>
              <w:t>Обговорення на нарадах при директорові питання щодо стану роботи з питань профілактики правопорушень, злочинів, бродяжництва та жебракування серед учнів навчальних закладів</w:t>
            </w:r>
          </w:p>
        </w:tc>
        <w:tc>
          <w:tcPr>
            <w:tcW w:w="1950" w:type="dxa"/>
          </w:tcPr>
          <w:p w:rsidR="00EF3018" w:rsidRDefault="000228F6">
            <w:pPr>
              <w:spacing w:before="108"/>
              <w:ind w:left="235" w:right="341"/>
              <w:rPr>
                <w:color w:val="000000"/>
                <w:sz w:val="28"/>
                <w:szCs w:val="28"/>
              </w:rPr>
            </w:pPr>
            <w:r>
              <w:rPr>
                <w:color w:val="000000"/>
                <w:sz w:val="28"/>
                <w:szCs w:val="28"/>
              </w:rPr>
              <w:t>упродовж року</w:t>
            </w:r>
          </w:p>
        </w:tc>
        <w:tc>
          <w:tcPr>
            <w:tcW w:w="2468" w:type="dxa"/>
          </w:tcPr>
          <w:p w:rsidR="00EF3018" w:rsidRDefault="00EF3018">
            <w:pPr>
              <w:spacing w:before="108"/>
              <w:ind w:left="235" w:right="787"/>
              <w:rPr>
                <w:color w:val="000000"/>
                <w:sz w:val="28"/>
                <w:szCs w:val="28"/>
              </w:rPr>
            </w:pPr>
          </w:p>
        </w:tc>
        <w:tc>
          <w:tcPr>
            <w:tcW w:w="1787" w:type="dxa"/>
          </w:tcPr>
          <w:p w:rsidR="00EF3018" w:rsidRDefault="000228F6">
            <w:pPr>
              <w:spacing w:before="108"/>
              <w:ind w:left="235" w:right="117"/>
              <w:rPr>
                <w:color w:val="000000"/>
                <w:sz w:val="28"/>
                <w:szCs w:val="28"/>
              </w:rPr>
            </w:pPr>
            <w:r>
              <w:rPr>
                <w:color w:val="000000"/>
                <w:sz w:val="28"/>
                <w:szCs w:val="28"/>
              </w:rPr>
              <w:t>Інформація до УО</w:t>
            </w:r>
          </w:p>
        </w:tc>
        <w:tc>
          <w:tcPr>
            <w:tcW w:w="1816" w:type="dxa"/>
          </w:tcPr>
          <w:p w:rsidR="00EF3018" w:rsidRDefault="00EF3018">
            <w:pPr>
              <w:rPr>
                <w:color w:val="000000"/>
                <w:sz w:val="28"/>
                <w:szCs w:val="28"/>
              </w:rPr>
            </w:pPr>
          </w:p>
        </w:tc>
      </w:tr>
      <w:tr w:rsidR="00EF3018">
        <w:trPr>
          <w:trHeight w:val="1029"/>
        </w:trPr>
        <w:tc>
          <w:tcPr>
            <w:tcW w:w="7019" w:type="dxa"/>
          </w:tcPr>
          <w:p w:rsidR="00EF3018" w:rsidRDefault="000228F6">
            <w:pPr>
              <w:spacing w:before="97"/>
              <w:ind w:left="235"/>
              <w:rPr>
                <w:color w:val="000000"/>
                <w:sz w:val="28"/>
                <w:szCs w:val="28"/>
              </w:rPr>
            </w:pPr>
            <w:r>
              <w:rPr>
                <w:color w:val="000000"/>
                <w:sz w:val="28"/>
                <w:szCs w:val="28"/>
              </w:rPr>
              <w:t xml:space="preserve">Круглий стіл для педколективу «Безпечна школа. Маски </w:t>
            </w:r>
            <w:proofErr w:type="spellStart"/>
            <w:r>
              <w:rPr>
                <w:color w:val="000000"/>
                <w:sz w:val="28"/>
                <w:szCs w:val="28"/>
              </w:rPr>
              <w:t>булінгу</w:t>
            </w:r>
            <w:proofErr w:type="spellEnd"/>
            <w:r>
              <w:rPr>
                <w:color w:val="000000"/>
                <w:sz w:val="28"/>
                <w:szCs w:val="28"/>
              </w:rPr>
              <w:t>»</w:t>
            </w:r>
          </w:p>
        </w:tc>
        <w:tc>
          <w:tcPr>
            <w:tcW w:w="1950" w:type="dxa"/>
          </w:tcPr>
          <w:p w:rsidR="00EF3018" w:rsidRDefault="000228F6">
            <w:pPr>
              <w:spacing w:before="97"/>
              <w:ind w:left="235"/>
              <w:rPr>
                <w:color w:val="000000"/>
                <w:sz w:val="28"/>
                <w:szCs w:val="28"/>
              </w:rPr>
            </w:pPr>
            <w:r>
              <w:rPr>
                <w:color w:val="000000"/>
                <w:sz w:val="28"/>
                <w:szCs w:val="28"/>
              </w:rPr>
              <w:t>жовтень</w:t>
            </w:r>
          </w:p>
        </w:tc>
        <w:tc>
          <w:tcPr>
            <w:tcW w:w="2468" w:type="dxa"/>
          </w:tcPr>
          <w:p w:rsidR="00EF3018" w:rsidRDefault="00EF3018">
            <w:pPr>
              <w:spacing w:before="97"/>
              <w:ind w:left="235" w:right="787"/>
              <w:rPr>
                <w:color w:val="000000"/>
                <w:sz w:val="28"/>
                <w:szCs w:val="28"/>
              </w:rPr>
            </w:pPr>
          </w:p>
        </w:tc>
        <w:tc>
          <w:tcPr>
            <w:tcW w:w="1787" w:type="dxa"/>
          </w:tcPr>
          <w:p w:rsidR="00EF3018" w:rsidRDefault="000228F6">
            <w:pPr>
              <w:spacing w:before="97"/>
              <w:ind w:left="235"/>
              <w:rPr>
                <w:color w:val="000000"/>
                <w:sz w:val="28"/>
                <w:szCs w:val="28"/>
              </w:rPr>
            </w:pPr>
            <w:proofErr w:type="spellStart"/>
            <w:r>
              <w:rPr>
                <w:color w:val="000000"/>
                <w:sz w:val="28"/>
                <w:szCs w:val="28"/>
              </w:rPr>
              <w:t>фотозвіт</w:t>
            </w:r>
            <w:proofErr w:type="spellEnd"/>
          </w:p>
        </w:tc>
        <w:tc>
          <w:tcPr>
            <w:tcW w:w="1816" w:type="dxa"/>
          </w:tcPr>
          <w:p w:rsidR="00EF3018" w:rsidRDefault="00EF3018">
            <w:pPr>
              <w:rPr>
                <w:color w:val="000000"/>
                <w:sz w:val="28"/>
                <w:szCs w:val="28"/>
              </w:rPr>
            </w:pPr>
          </w:p>
        </w:tc>
      </w:tr>
      <w:tr w:rsidR="00EF3018">
        <w:trPr>
          <w:trHeight w:val="1029"/>
        </w:trPr>
        <w:tc>
          <w:tcPr>
            <w:tcW w:w="7019" w:type="dxa"/>
          </w:tcPr>
          <w:p w:rsidR="00EF3018" w:rsidRDefault="000228F6">
            <w:pPr>
              <w:spacing w:before="114"/>
              <w:ind w:left="235" w:right="97"/>
              <w:rPr>
                <w:color w:val="000000"/>
                <w:sz w:val="28"/>
                <w:szCs w:val="28"/>
              </w:rPr>
            </w:pPr>
            <w:r>
              <w:rPr>
                <w:color w:val="000000"/>
                <w:sz w:val="28"/>
                <w:szCs w:val="28"/>
              </w:rPr>
              <w:t xml:space="preserve">Круглий стіл для батьків «Поговоримо про </w:t>
            </w:r>
            <w:proofErr w:type="spellStart"/>
            <w:r>
              <w:rPr>
                <w:color w:val="000000"/>
                <w:sz w:val="28"/>
                <w:szCs w:val="28"/>
              </w:rPr>
              <w:t>булінг</w:t>
            </w:r>
            <w:proofErr w:type="spellEnd"/>
            <w:r>
              <w:rPr>
                <w:color w:val="000000"/>
                <w:sz w:val="28"/>
                <w:szCs w:val="28"/>
              </w:rPr>
              <w:t xml:space="preserve"> та </w:t>
            </w:r>
            <w:proofErr w:type="spellStart"/>
            <w:r>
              <w:rPr>
                <w:color w:val="000000"/>
                <w:sz w:val="28"/>
                <w:szCs w:val="28"/>
              </w:rPr>
              <w:t>кібербулінг</w:t>
            </w:r>
            <w:proofErr w:type="spellEnd"/>
            <w:r>
              <w:rPr>
                <w:color w:val="000000"/>
                <w:sz w:val="28"/>
                <w:szCs w:val="28"/>
              </w:rPr>
              <w:t>» (батьківські збори)</w:t>
            </w:r>
          </w:p>
        </w:tc>
        <w:tc>
          <w:tcPr>
            <w:tcW w:w="1950" w:type="dxa"/>
          </w:tcPr>
          <w:p w:rsidR="00EF3018" w:rsidRDefault="000228F6">
            <w:pPr>
              <w:spacing w:before="114"/>
              <w:ind w:left="235" w:right="341"/>
              <w:rPr>
                <w:color w:val="000000"/>
                <w:sz w:val="28"/>
                <w:szCs w:val="28"/>
              </w:rPr>
            </w:pPr>
            <w:r>
              <w:rPr>
                <w:color w:val="000000"/>
                <w:sz w:val="28"/>
                <w:szCs w:val="28"/>
              </w:rPr>
              <w:t>упродовж року</w:t>
            </w:r>
          </w:p>
        </w:tc>
        <w:tc>
          <w:tcPr>
            <w:tcW w:w="2468" w:type="dxa"/>
          </w:tcPr>
          <w:p w:rsidR="00EF3018" w:rsidRDefault="00EF3018">
            <w:pPr>
              <w:ind w:left="235"/>
              <w:rPr>
                <w:color w:val="000000"/>
                <w:sz w:val="28"/>
                <w:szCs w:val="28"/>
              </w:rPr>
            </w:pPr>
          </w:p>
        </w:tc>
        <w:tc>
          <w:tcPr>
            <w:tcW w:w="1787" w:type="dxa"/>
          </w:tcPr>
          <w:p w:rsidR="00EF3018" w:rsidRDefault="000228F6">
            <w:pPr>
              <w:spacing w:before="114"/>
              <w:ind w:left="235"/>
              <w:rPr>
                <w:color w:val="000000"/>
                <w:sz w:val="28"/>
                <w:szCs w:val="28"/>
              </w:rPr>
            </w:pPr>
            <w:proofErr w:type="spellStart"/>
            <w:r>
              <w:rPr>
                <w:color w:val="000000"/>
                <w:sz w:val="28"/>
                <w:szCs w:val="28"/>
              </w:rPr>
              <w:t>фотозвіт</w:t>
            </w:r>
            <w:proofErr w:type="spellEnd"/>
          </w:p>
        </w:tc>
        <w:tc>
          <w:tcPr>
            <w:tcW w:w="1816" w:type="dxa"/>
          </w:tcPr>
          <w:p w:rsidR="00EF3018" w:rsidRDefault="00EF3018">
            <w:pPr>
              <w:rPr>
                <w:color w:val="000000"/>
                <w:sz w:val="28"/>
                <w:szCs w:val="28"/>
              </w:rPr>
            </w:pPr>
          </w:p>
        </w:tc>
      </w:tr>
      <w:tr w:rsidR="00EF3018">
        <w:trPr>
          <w:trHeight w:val="1029"/>
        </w:trPr>
        <w:tc>
          <w:tcPr>
            <w:tcW w:w="7019" w:type="dxa"/>
          </w:tcPr>
          <w:p w:rsidR="00EF3018" w:rsidRDefault="000228F6">
            <w:pPr>
              <w:spacing w:before="104"/>
              <w:ind w:left="235"/>
              <w:rPr>
                <w:color w:val="000000"/>
                <w:sz w:val="28"/>
                <w:szCs w:val="28"/>
              </w:rPr>
            </w:pPr>
            <w:r>
              <w:rPr>
                <w:color w:val="000000"/>
                <w:sz w:val="28"/>
                <w:szCs w:val="28"/>
              </w:rPr>
              <w:t xml:space="preserve">Конкурс класних </w:t>
            </w:r>
            <w:proofErr w:type="spellStart"/>
            <w:r>
              <w:rPr>
                <w:color w:val="000000"/>
                <w:sz w:val="28"/>
                <w:szCs w:val="28"/>
              </w:rPr>
              <w:t>постерів</w:t>
            </w:r>
            <w:proofErr w:type="spellEnd"/>
            <w:r>
              <w:rPr>
                <w:color w:val="000000"/>
                <w:sz w:val="28"/>
                <w:szCs w:val="28"/>
              </w:rPr>
              <w:t xml:space="preserve"> за тематикою «У нас тільки ТАК!»</w:t>
            </w:r>
          </w:p>
        </w:tc>
        <w:tc>
          <w:tcPr>
            <w:tcW w:w="1950" w:type="dxa"/>
          </w:tcPr>
          <w:p w:rsidR="00EF3018" w:rsidRDefault="000228F6">
            <w:pPr>
              <w:spacing w:before="104"/>
              <w:ind w:left="235"/>
              <w:rPr>
                <w:color w:val="000000"/>
                <w:sz w:val="28"/>
                <w:szCs w:val="28"/>
              </w:rPr>
            </w:pPr>
            <w:r>
              <w:rPr>
                <w:color w:val="000000"/>
                <w:sz w:val="28"/>
                <w:szCs w:val="28"/>
              </w:rPr>
              <w:t>листопад</w:t>
            </w:r>
          </w:p>
        </w:tc>
        <w:tc>
          <w:tcPr>
            <w:tcW w:w="2468" w:type="dxa"/>
          </w:tcPr>
          <w:p w:rsidR="00EF3018" w:rsidRDefault="00EF3018">
            <w:pPr>
              <w:spacing w:before="104"/>
              <w:ind w:left="235" w:right="1620"/>
              <w:rPr>
                <w:color w:val="000000"/>
                <w:sz w:val="28"/>
                <w:szCs w:val="28"/>
              </w:rPr>
            </w:pPr>
          </w:p>
        </w:tc>
        <w:tc>
          <w:tcPr>
            <w:tcW w:w="1787" w:type="dxa"/>
          </w:tcPr>
          <w:p w:rsidR="00EF3018" w:rsidRDefault="000228F6">
            <w:pPr>
              <w:spacing w:before="104"/>
              <w:ind w:left="235"/>
              <w:rPr>
                <w:color w:val="000000"/>
                <w:sz w:val="28"/>
                <w:szCs w:val="28"/>
              </w:rPr>
            </w:pPr>
            <w:proofErr w:type="spellStart"/>
            <w:r>
              <w:rPr>
                <w:color w:val="000000"/>
                <w:sz w:val="28"/>
                <w:szCs w:val="28"/>
              </w:rPr>
              <w:t>фотозвіт</w:t>
            </w:r>
            <w:proofErr w:type="spellEnd"/>
          </w:p>
        </w:tc>
        <w:tc>
          <w:tcPr>
            <w:tcW w:w="1816" w:type="dxa"/>
          </w:tcPr>
          <w:p w:rsidR="00EF3018" w:rsidRDefault="00EF3018">
            <w:pPr>
              <w:rPr>
                <w:color w:val="000000"/>
                <w:sz w:val="28"/>
                <w:szCs w:val="28"/>
              </w:rPr>
            </w:pPr>
          </w:p>
        </w:tc>
      </w:tr>
      <w:tr w:rsidR="00EF3018">
        <w:trPr>
          <w:trHeight w:val="1029"/>
        </w:trPr>
        <w:tc>
          <w:tcPr>
            <w:tcW w:w="7019" w:type="dxa"/>
          </w:tcPr>
          <w:p w:rsidR="00EF3018" w:rsidRDefault="000228F6">
            <w:pPr>
              <w:spacing w:before="110"/>
              <w:ind w:left="235" w:right="358"/>
              <w:rPr>
                <w:color w:val="000000"/>
                <w:sz w:val="28"/>
                <w:szCs w:val="28"/>
              </w:rPr>
            </w:pPr>
            <w:r>
              <w:rPr>
                <w:color w:val="000000"/>
                <w:sz w:val="28"/>
                <w:szCs w:val="28"/>
              </w:rPr>
              <w:t>Година спілкування «</w:t>
            </w:r>
            <w:proofErr w:type="spellStart"/>
            <w:r>
              <w:rPr>
                <w:color w:val="000000"/>
                <w:sz w:val="28"/>
                <w:szCs w:val="28"/>
              </w:rPr>
              <w:t>Кібербулінг</w:t>
            </w:r>
            <w:proofErr w:type="spellEnd"/>
            <w:r>
              <w:rPr>
                <w:color w:val="000000"/>
                <w:sz w:val="28"/>
                <w:szCs w:val="28"/>
              </w:rPr>
              <w:t xml:space="preserve"> як проблема порушення прав людини»</w:t>
            </w:r>
          </w:p>
        </w:tc>
        <w:tc>
          <w:tcPr>
            <w:tcW w:w="1950" w:type="dxa"/>
          </w:tcPr>
          <w:p w:rsidR="00EF3018" w:rsidRDefault="000228F6">
            <w:pPr>
              <w:spacing w:before="110"/>
              <w:ind w:left="235"/>
              <w:rPr>
                <w:color w:val="000000"/>
                <w:sz w:val="28"/>
                <w:szCs w:val="28"/>
              </w:rPr>
            </w:pPr>
            <w:r>
              <w:rPr>
                <w:color w:val="000000"/>
                <w:sz w:val="28"/>
                <w:szCs w:val="28"/>
              </w:rPr>
              <w:t>листопад</w:t>
            </w:r>
          </w:p>
        </w:tc>
        <w:tc>
          <w:tcPr>
            <w:tcW w:w="2468" w:type="dxa"/>
          </w:tcPr>
          <w:p w:rsidR="00EF3018" w:rsidRDefault="00EF3018">
            <w:pPr>
              <w:spacing w:before="110"/>
              <w:ind w:left="235" w:right="1096"/>
              <w:rPr>
                <w:color w:val="000000"/>
                <w:sz w:val="28"/>
                <w:szCs w:val="28"/>
              </w:rPr>
            </w:pPr>
          </w:p>
        </w:tc>
        <w:tc>
          <w:tcPr>
            <w:tcW w:w="1787" w:type="dxa"/>
          </w:tcPr>
          <w:p w:rsidR="00EF3018" w:rsidRDefault="000228F6">
            <w:pPr>
              <w:spacing w:before="110"/>
              <w:ind w:left="235"/>
              <w:rPr>
                <w:color w:val="000000"/>
                <w:sz w:val="28"/>
                <w:szCs w:val="28"/>
              </w:rPr>
            </w:pPr>
            <w:proofErr w:type="spellStart"/>
            <w:r>
              <w:rPr>
                <w:color w:val="000000"/>
                <w:sz w:val="28"/>
                <w:szCs w:val="28"/>
              </w:rPr>
              <w:t>фотозвіт</w:t>
            </w:r>
            <w:proofErr w:type="spellEnd"/>
          </w:p>
        </w:tc>
        <w:tc>
          <w:tcPr>
            <w:tcW w:w="1816" w:type="dxa"/>
          </w:tcPr>
          <w:p w:rsidR="00EF3018" w:rsidRDefault="00EF3018">
            <w:pPr>
              <w:rPr>
                <w:color w:val="000000"/>
                <w:sz w:val="28"/>
                <w:szCs w:val="28"/>
              </w:rPr>
            </w:pPr>
          </w:p>
        </w:tc>
      </w:tr>
      <w:tr w:rsidR="00EF3018">
        <w:trPr>
          <w:trHeight w:val="1029"/>
        </w:trPr>
        <w:tc>
          <w:tcPr>
            <w:tcW w:w="7019" w:type="dxa"/>
          </w:tcPr>
          <w:p w:rsidR="00EF3018" w:rsidRDefault="000228F6" w:rsidP="00F449F0">
            <w:pPr>
              <w:spacing w:before="107"/>
              <w:ind w:left="235"/>
              <w:rPr>
                <w:color w:val="000000"/>
                <w:sz w:val="28"/>
                <w:szCs w:val="28"/>
              </w:rPr>
            </w:pPr>
            <w:r>
              <w:rPr>
                <w:color w:val="000000"/>
                <w:sz w:val="28"/>
                <w:szCs w:val="28"/>
              </w:rPr>
              <w:t xml:space="preserve">Тренінг для учнів </w:t>
            </w:r>
            <w:r w:rsidR="00474266">
              <w:rPr>
                <w:color w:val="000000"/>
                <w:sz w:val="28"/>
                <w:szCs w:val="28"/>
              </w:rPr>
              <w:t>8</w:t>
            </w:r>
            <w:r>
              <w:rPr>
                <w:color w:val="000000"/>
                <w:sz w:val="28"/>
                <w:szCs w:val="28"/>
              </w:rPr>
              <w:t xml:space="preserve">-11 класів «Як не стати учасником </w:t>
            </w:r>
            <w:proofErr w:type="spellStart"/>
            <w:r>
              <w:rPr>
                <w:color w:val="000000"/>
                <w:sz w:val="28"/>
                <w:szCs w:val="28"/>
              </w:rPr>
              <w:t>булінгу</w:t>
            </w:r>
            <w:proofErr w:type="spellEnd"/>
            <w:r>
              <w:rPr>
                <w:color w:val="000000"/>
                <w:sz w:val="28"/>
                <w:szCs w:val="28"/>
              </w:rPr>
              <w:t>»</w:t>
            </w:r>
          </w:p>
        </w:tc>
        <w:tc>
          <w:tcPr>
            <w:tcW w:w="1950" w:type="dxa"/>
          </w:tcPr>
          <w:p w:rsidR="00EF3018" w:rsidRDefault="000228F6">
            <w:pPr>
              <w:spacing w:before="107"/>
              <w:ind w:left="235"/>
              <w:rPr>
                <w:color w:val="000000"/>
                <w:sz w:val="28"/>
                <w:szCs w:val="28"/>
              </w:rPr>
            </w:pPr>
            <w:r>
              <w:rPr>
                <w:color w:val="000000"/>
                <w:sz w:val="28"/>
                <w:szCs w:val="28"/>
              </w:rPr>
              <w:t>листопад</w:t>
            </w:r>
          </w:p>
        </w:tc>
        <w:tc>
          <w:tcPr>
            <w:tcW w:w="2468" w:type="dxa"/>
          </w:tcPr>
          <w:p w:rsidR="00EF3018" w:rsidRDefault="00EF3018">
            <w:pPr>
              <w:spacing w:before="107"/>
              <w:ind w:left="235" w:right="216"/>
              <w:rPr>
                <w:color w:val="000000"/>
                <w:sz w:val="28"/>
                <w:szCs w:val="28"/>
              </w:rPr>
            </w:pPr>
          </w:p>
        </w:tc>
        <w:tc>
          <w:tcPr>
            <w:tcW w:w="1787" w:type="dxa"/>
          </w:tcPr>
          <w:p w:rsidR="00EF3018" w:rsidRDefault="000228F6">
            <w:pPr>
              <w:spacing w:before="107"/>
              <w:ind w:left="235"/>
              <w:rPr>
                <w:color w:val="000000"/>
                <w:sz w:val="28"/>
                <w:szCs w:val="28"/>
              </w:rPr>
            </w:pPr>
            <w:proofErr w:type="spellStart"/>
            <w:r>
              <w:rPr>
                <w:color w:val="000000"/>
                <w:sz w:val="28"/>
                <w:szCs w:val="28"/>
              </w:rPr>
              <w:t>фотозвіт</w:t>
            </w:r>
            <w:proofErr w:type="spellEnd"/>
          </w:p>
        </w:tc>
        <w:tc>
          <w:tcPr>
            <w:tcW w:w="1816" w:type="dxa"/>
          </w:tcPr>
          <w:p w:rsidR="00EF3018" w:rsidRDefault="00EF3018">
            <w:pPr>
              <w:rPr>
                <w:color w:val="000000"/>
                <w:sz w:val="28"/>
                <w:szCs w:val="28"/>
              </w:rPr>
            </w:pPr>
          </w:p>
        </w:tc>
      </w:tr>
      <w:tr w:rsidR="00EF3018">
        <w:trPr>
          <w:trHeight w:val="1029"/>
        </w:trPr>
        <w:tc>
          <w:tcPr>
            <w:tcW w:w="7019" w:type="dxa"/>
          </w:tcPr>
          <w:p w:rsidR="00EF3018" w:rsidRDefault="000228F6">
            <w:pPr>
              <w:spacing w:before="104"/>
              <w:ind w:left="235" w:right="387"/>
              <w:rPr>
                <w:color w:val="000000"/>
                <w:sz w:val="28"/>
                <w:szCs w:val="28"/>
              </w:rPr>
            </w:pPr>
            <w:r>
              <w:rPr>
                <w:color w:val="000000"/>
                <w:sz w:val="28"/>
                <w:szCs w:val="28"/>
              </w:rPr>
              <w:lastRenderedPageBreak/>
              <w:t xml:space="preserve">Години відвертого спілкування за участю представників Національної поліції «Не допускай проявів </w:t>
            </w:r>
            <w:proofErr w:type="spellStart"/>
            <w:r>
              <w:rPr>
                <w:color w:val="000000"/>
                <w:sz w:val="28"/>
                <w:szCs w:val="28"/>
              </w:rPr>
              <w:t>булінгу</w:t>
            </w:r>
            <w:proofErr w:type="spellEnd"/>
            <w:r>
              <w:rPr>
                <w:color w:val="000000"/>
                <w:sz w:val="28"/>
                <w:szCs w:val="28"/>
              </w:rPr>
              <w:t xml:space="preserve"> над собою. Допоможи другу»</w:t>
            </w:r>
          </w:p>
        </w:tc>
        <w:tc>
          <w:tcPr>
            <w:tcW w:w="1950" w:type="dxa"/>
          </w:tcPr>
          <w:p w:rsidR="00EF3018" w:rsidRDefault="000228F6">
            <w:pPr>
              <w:spacing w:before="104"/>
              <w:ind w:left="235"/>
              <w:rPr>
                <w:color w:val="000000"/>
                <w:sz w:val="28"/>
                <w:szCs w:val="28"/>
              </w:rPr>
            </w:pPr>
            <w:r>
              <w:rPr>
                <w:color w:val="000000"/>
                <w:sz w:val="28"/>
                <w:szCs w:val="28"/>
              </w:rPr>
              <w:t>листопад</w:t>
            </w:r>
          </w:p>
        </w:tc>
        <w:tc>
          <w:tcPr>
            <w:tcW w:w="2468" w:type="dxa"/>
          </w:tcPr>
          <w:p w:rsidR="00EF3018" w:rsidRDefault="00EF3018">
            <w:pPr>
              <w:spacing w:before="104"/>
              <w:ind w:left="235" w:right="1664"/>
              <w:rPr>
                <w:color w:val="000000"/>
                <w:sz w:val="28"/>
                <w:szCs w:val="28"/>
              </w:rPr>
            </w:pPr>
          </w:p>
        </w:tc>
        <w:tc>
          <w:tcPr>
            <w:tcW w:w="1787" w:type="dxa"/>
          </w:tcPr>
          <w:p w:rsidR="00EF3018" w:rsidRDefault="000228F6">
            <w:pPr>
              <w:spacing w:before="104"/>
              <w:ind w:left="235"/>
              <w:rPr>
                <w:color w:val="000000"/>
                <w:sz w:val="28"/>
                <w:szCs w:val="28"/>
              </w:rPr>
            </w:pPr>
            <w:proofErr w:type="spellStart"/>
            <w:r>
              <w:rPr>
                <w:color w:val="000000"/>
                <w:sz w:val="28"/>
                <w:szCs w:val="28"/>
              </w:rPr>
              <w:t>фотозвіт</w:t>
            </w:r>
            <w:proofErr w:type="spellEnd"/>
          </w:p>
        </w:tc>
        <w:tc>
          <w:tcPr>
            <w:tcW w:w="1816" w:type="dxa"/>
          </w:tcPr>
          <w:p w:rsidR="00EF3018" w:rsidRDefault="00EF3018">
            <w:pPr>
              <w:rPr>
                <w:color w:val="000000"/>
                <w:sz w:val="28"/>
                <w:szCs w:val="28"/>
              </w:rPr>
            </w:pPr>
          </w:p>
        </w:tc>
      </w:tr>
      <w:tr w:rsidR="00EF3018">
        <w:trPr>
          <w:trHeight w:val="1029"/>
        </w:trPr>
        <w:tc>
          <w:tcPr>
            <w:tcW w:w="7019" w:type="dxa"/>
          </w:tcPr>
          <w:p w:rsidR="00EF3018" w:rsidRDefault="000228F6">
            <w:pPr>
              <w:spacing w:before="114"/>
              <w:ind w:left="235" w:right="595"/>
              <w:rPr>
                <w:color w:val="000000"/>
                <w:sz w:val="28"/>
                <w:szCs w:val="28"/>
              </w:rPr>
            </w:pPr>
            <w:r>
              <w:rPr>
                <w:color w:val="000000"/>
                <w:sz w:val="28"/>
                <w:szCs w:val="28"/>
              </w:rPr>
              <w:t>Психологічний тренінг «Розвиток навичок поведінки у конфліктних ситуаціях» (для учнів, схильних до конфліктної поведінки та їх батьків)</w:t>
            </w:r>
          </w:p>
        </w:tc>
        <w:tc>
          <w:tcPr>
            <w:tcW w:w="1950" w:type="dxa"/>
          </w:tcPr>
          <w:p w:rsidR="00EF3018" w:rsidRDefault="000228F6">
            <w:pPr>
              <w:spacing w:before="114"/>
              <w:ind w:left="235" w:right="341"/>
              <w:rPr>
                <w:color w:val="000000"/>
                <w:sz w:val="28"/>
                <w:szCs w:val="28"/>
              </w:rPr>
            </w:pPr>
            <w:r>
              <w:rPr>
                <w:color w:val="000000"/>
                <w:sz w:val="28"/>
                <w:szCs w:val="28"/>
              </w:rPr>
              <w:t>упродовж року</w:t>
            </w:r>
          </w:p>
        </w:tc>
        <w:tc>
          <w:tcPr>
            <w:tcW w:w="2468" w:type="dxa"/>
          </w:tcPr>
          <w:p w:rsidR="00EF3018" w:rsidRDefault="00EF3018">
            <w:pPr>
              <w:spacing w:before="114"/>
              <w:ind w:left="235" w:right="109" w:firstLine="60"/>
              <w:rPr>
                <w:color w:val="000000"/>
                <w:sz w:val="28"/>
                <w:szCs w:val="28"/>
              </w:rPr>
            </w:pPr>
          </w:p>
        </w:tc>
        <w:tc>
          <w:tcPr>
            <w:tcW w:w="1787" w:type="dxa"/>
          </w:tcPr>
          <w:p w:rsidR="00EF3018" w:rsidRDefault="000228F6">
            <w:pPr>
              <w:spacing w:before="114"/>
              <w:ind w:left="235"/>
              <w:rPr>
                <w:color w:val="000000"/>
                <w:sz w:val="28"/>
                <w:szCs w:val="28"/>
              </w:rPr>
            </w:pPr>
            <w:proofErr w:type="spellStart"/>
            <w:r>
              <w:rPr>
                <w:color w:val="000000"/>
                <w:sz w:val="28"/>
                <w:szCs w:val="28"/>
              </w:rPr>
              <w:t>Фотозвіт</w:t>
            </w:r>
            <w:proofErr w:type="spellEnd"/>
          </w:p>
        </w:tc>
        <w:tc>
          <w:tcPr>
            <w:tcW w:w="1816" w:type="dxa"/>
          </w:tcPr>
          <w:p w:rsidR="00EF3018" w:rsidRDefault="00EF3018">
            <w:pPr>
              <w:rPr>
                <w:color w:val="000000"/>
                <w:sz w:val="28"/>
                <w:szCs w:val="28"/>
              </w:rPr>
            </w:pPr>
          </w:p>
        </w:tc>
      </w:tr>
    </w:tbl>
    <w:p w:rsidR="00EF3018" w:rsidRDefault="00EF3018">
      <w:pPr>
        <w:ind w:right="880"/>
        <w:jc w:val="both"/>
        <w:rPr>
          <w:color w:val="000000"/>
          <w:sz w:val="28"/>
          <w:szCs w:val="28"/>
        </w:rPr>
        <w:sectPr w:rsidR="00EF3018">
          <w:pgSz w:w="16840" w:h="11920" w:orient="landscape"/>
          <w:pgMar w:top="1120" w:right="340" w:bottom="1000" w:left="660" w:header="0" w:footer="734" w:gutter="0"/>
          <w:cols w:space="720"/>
        </w:sectPr>
      </w:pPr>
    </w:p>
    <w:p w:rsidR="00EF3018" w:rsidRDefault="000228F6">
      <w:pPr>
        <w:pStyle w:val="1"/>
        <w:numPr>
          <w:ilvl w:val="1"/>
          <w:numId w:val="21"/>
        </w:numPr>
        <w:tabs>
          <w:tab w:val="left" w:pos="1231"/>
        </w:tabs>
        <w:spacing w:before="0"/>
        <w:ind w:left="660" w:rightChars="600" w:right="1320" w:firstLine="440"/>
        <w:jc w:val="both"/>
        <w:rPr>
          <w:color w:val="424242"/>
        </w:rPr>
      </w:pPr>
      <w:bookmarkStart w:id="2" w:name="_heading=h.30j0zll" w:colFirst="0" w:colLast="0"/>
      <w:bookmarkStart w:id="3" w:name="_heading=h.3znysh7" w:colFirst="0" w:colLast="0"/>
      <w:bookmarkEnd w:id="2"/>
      <w:bookmarkEnd w:id="3"/>
      <w:r>
        <w:rPr>
          <w:color w:val="424242"/>
          <w:sz w:val="28"/>
          <w:szCs w:val="28"/>
        </w:rPr>
        <w:lastRenderedPageBreak/>
        <w:t>Психологічна служба закладу освіти</w:t>
      </w:r>
    </w:p>
    <w:p w:rsidR="00EF3018" w:rsidRDefault="00EF3018">
      <w:pPr>
        <w:spacing w:before="2"/>
        <w:rPr>
          <w:b/>
          <w:color w:val="000000"/>
          <w:sz w:val="10"/>
          <w:szCs w:val="10"/>
        </w:rPr>
      </w:pPr>
    </w:p>
    <w:tbl>
      <w:tblPr>
        <w:tblStyle w:val="Style57"/>
        <w:tblW w:w="15040" w:type="dxa"/>
        <w:tblInd w:w="5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7440"/>
        <w:gridCol w:w="1940"/>
        <w:gridCol w:w="2860"/>
        <w:gridCol w:w="1600"/>
        <w:gridCol w:w="1200"/>
      </w:tblGrid>
      <w:tr w:rsidR="00EF3018">
        <w:trPr>
          <w:trHeight w:val="1490"/>
        </w:trPr>
        <w:tc>
          <w:tcPr>
            <w:tcW w:w="7440" w:type="dxa"/>
            <w:shd w:val="clear" w:color="auto" w:fill="EFEFEF"/>
          </w:tcPr>
          <w:p w:rsidR="00EF3018" w:rsidRDefault="000228F6">
            <w:pPr>
              <w:spacing w:before="113"/>
              <w:ind w:left="3064" w:right="2913"/>
              <w:jc w:val="center"/>
              <w:rPr>
                <w:b/>
                <w:color w:val="000000"/>
                <w:sz w:val="24"/>
                <w:szCs w:val="24"/>
              </w:rPr>
            </w:pPr>
            <w:r>
              <w:rPr>
                <w:b/>
                <w:color w:val="000000"/>
                <w:sz w:val="28"/>
                <w:szCs w:val="28"/>
              </w:rPr>
              <w:t>Зміст роботи</w:t>
            </w:r>
          </w:p>
        </w:tc>
        <w:tc>
          <w:tcPr>
            <w:tcW w:w="1940" w:type="dxa"/>
            <w:shd w:val="clear" w:color="auto" w:fill="EFEFEF"/>
          </w:tcPr>
          <w:p w:rsidR="00EF3018" w:rsidRDefault="000228F6">
            <w:pPr>
              <w:spacing w:before="113"/>
              <w:ind w:left="335" w:right="174" w:firstLine="251"/>
              <w:rPr>
                <w:b/>
                <w:color w:val="000000"/>
                <w:sz w:val="28"/>
                <w:szCs w:val="28"/>
              </w:rPr>
            </w:pPr>
            <w:r>
              <w:rPr>
                <w:b/>
                <w:color w:val="000000"/>
                <w:sz w:val="28"/>
                <w:szCs w:val="28"/>
              </w:rPr>
              <w:t>Термін виконання</w:t>
            </w:r>
          </w:p>
        </w:tc>
        <w:tc>
          <w:tcPr>
            <w:tcW w:w="2860" w:type="dxa"/>
            <w:shd w:val="clear" w:color="auto" w:fill="EFEFEF"/>
          </w:tcPr>
          <w:p w:rsidR="00EF3018" w:rsidRDefault="000228F6">
            <w:pPr>
              <w:spacing w:before="113"/>
              <w:ind w:left="803" w:right="163" w:hanging="470"/>
              <w:rPr>
                <w:b/>
                <w:color w:val="000000"/>
                <w:sz w:val="28"/>
                <w:szCs w:val="28"/>
              </w:rPr>
            </w:pPr>
            <w:r>
              <w:rPr>
                <w:b/>
                <w:color w:val="000000"/>
                <w:sz w:val="28"/>
                <w:szCs w:val="28"/>
              </w:rPr>
              <w:t>Відповідальний за виконання</w:t>
            </w:r>
          </w:p>
        </w:tc>
        <w:tc>
          <w:tcPr>
            <w:tcW w:w="1600" w:type="dxa"/>
            <w:shd w:val="clear" w:color="auto" w:fill="EFEFEF"/>
          </w:tcPr>
          <w:p w:rsidR="00EF3018" w:rsidRDefault="000228F6">
            <w:pPr>
              <w:spacing w:before="113"/>
              <w:ind w:left="299" w:right="140" w:hanging="1"/>
              <w:jc w:val="center"/>
              <w:rPr>
                <w:b/>
                <w:color w:val="000000"/>
                <w:sz w:val="28"/>
                <w:szCs w:val="28"/>
              </w:rPr>
            </w:pPr>
            <w:r>
              <w:rPr>
                <w:b/>
                <w:color w:val="000000"/>
                <w:sz w:val="28"/>
                <w:szCs w:val="28"/>
              </w:rPr>
              <w:t xml:space="preserve">Форма </w:t>
            </w:r>
            <w:proofErr w:type="spellStart"/>
            <w:r>
              <w:rPr>
                <w:b/>
                <w:color w:val="000000"/>
                <w:sz w:val="28"/>
                <w:szCs w:val="28"/>
              </w:rPr>
              <w:t>узагальн</w:t>
            </w:r>
            <w:proofErr w:type="spellEnd"/>
            <w:r>
              <w:rPr>
                <w:b/>
                <w:color w:val="000000"/>
                <w:sz w:val="28"/>
                <w:szCs w:val="28"/>
              </w:rPr>
              <w:t xml:space="preserve"> </w:t>
            </w:r>
            <w:proofErr w:type="spellStart"/>
            <w:r>
              <w:rPr>
                <w:b/>
                <w:color w:val="000000"/>
                <w:sz w:val="28"/>
                <w:szCs w:val="28"/>
              </w:rPr>
              <w:t>ення</w:t>
            </w:r>
            <w:proofErr w:type="spellEnd"/>
          </w:p>
        </w:tc>
        <w:tc>
          <w:tcPr>
            <w:tcW w:w="1200" w:type="dxa"/>
            <w:shd w:val="clear" w:color="auto" w:fill="EFEFEF"/>
          </w:tcPr>
          <w:p w:rsidR="00EF3018" w:rsidRDefault="000228F6">
            <w:pPr>
              <w:spacing w:before="113"/>
              <w:ind w:left="246" w:right="99" w:firstLine="5"/>
              <w:jc w:val="both"/>
              <w:rPr>
                <w:b/>
                <w:color w:val="000000"/>
                <w:sz w:val="28"/>
                <w:szCs w:val="28"/>
              </w:rPr>
            </w:pPr>
            <w:proofErr w:type="spellStart"/>
            <w:r>
              <w:rPr>
                <w:b/>
                <w:color w:val="000000"/>
                <w:sz w:val="28"/>
                <w:szCs w:val="28"/>
              </w:rPr>
              <w:t>Відміт</w:t>
            </w:r>
            <w:proofErr w:type="spellEnd"/>
            <w:r>
              <w:rPr>
                <w:b/>
                <w:color w:val="000000"/>
                <w:sz w:val="28"/>
                <w:szCs w:val="28"/>
              </w:rPr>
              <w:t xml:space="preserve"> ка про </w:t>
            </w:r>
            <w:proofErr w:type="spellStart"/>
            <w:r>
              <w:rPr>
                <w:b/>
                <w:color w:val="000000"/>
                <w:sz w:val="28"/>
                <w:szCs w:val="28"/>
              </w:rPr>
              <w:t>викон</w:t>
            </w:r>
            <w:proofErr w:type="spellEnd"/>
            <w:r>
              <w:rPr>
                <w:b/>
                <w:color w:val="000000"/>
                <w:sz w:val="28"/>
                <w:szCs w:val="28"/>
              </w:rPr>
              <w:t xml:space="preserve"> </w:t>
            </w:r>
            <w:proofErr w:type="spellStart"/>
            <w:r>
              <w:rPr>
                <w:b/>
                <w:color w:val="000000"/>
                <w:sz w:val="28"/>
                <w:szCs w:val="28"/>
              </w:rPr>
              <w:t>ання</w:t>
            </w:r>
            <w:proofErr w:type="spellEnd"/>
          </w:p>
        </w:tc>
      </w:tr>
      <w:tr w:rsidR="00EF3018">
        <w:trPr>
          <w:trHeight w:val="469"/>
        </w:trPr>
        <w:tc>
          <w:tcPr>
            <w:tcW w:w="15040" w:type="dxa"/>
            <w:gridSpan w:val="5"/>
          </w:tcPr>
          <w:p w:rsidR="00EF3018" w:rsidRDefault="00341C68">
            <w:pPr>
              <w:spacing w:before="106"/>
              <w:ind w:left="240"/>
              <w:rPr>
                <w:b/>
                <w:color w:val="000000"/>
                <w:sz w:val="24"/>
                <w:szCs w:val="24"/>
              </w:rPr>
            </w:pPr>
            <w:r>
              <w:rPr>
                <w:b/>
                <w:color w:val="000000"/>
                <w:sz w:val="28"/>
                <w:szCs w:val="28"/>
              </w:rPr>
              <w:t>Адаптація учнів 1 та 5</w:t>
            </w:r>
            <w:r w:rsidR="000228F6">
              <w:rPr>
                <w:b/>
                <w:color w:val="000000"/>
                <w:sz w:val="28"/>
                <w:szCs w:val="28"/>
              </w:rPr>
              <w:t xml:space="preserve"> класів</w:t>
            </w:r>
          </w:p>
        </w:tc>
      </w:tr>
      <w:tr w:rsidR="00EF3018">
        <w:trPr>
          <w:trHeight w:val="750"/>
        </w:trPr>
        <w:tc>
          <w:tcPr>
            <w:tcW w:w="7440" w:type="dxa"/>
          </w:tcPr>
          <w:p w:rsidR="00EF3018" w:rsidRDefault="000228F6">
            <w:pPr>
              <w:spacing w:before="100"/>
              <w:ind w:left="240"/>
              <w:rPr>
                <w:color w:val="000000"/>
                <w:sz w:val="28"/>
                <w:szCs w:val="28"/>
              </w:rPr>
            </w:pPr>
            <w:r>
              <w:rPr>
                <w:color w:val="000000"/>
                <w:sz w:val="28"/>
                <w:szCs w:val="28"/>
              </w:rPr>
              <w:t xml:space="preserve">Провести години спілкування для 5 – </w:t>
            </w:r>
            <w:proofErr w:type="spellStart"/>
            <w:r>
              <w:rPr>
                <w:color w:val="000000"/>
                <w:sz w:val="28"/>
                <w:szCs w:val="28"/>
              </w:rPr>
              <w:t>класників</w:t>
            </w:r>
            <w:proofErr w:type="spellEnd"/>
            <w:r>
              <w:rPr>
                <w:color w:val="000000"/>
                <w:sz w:val="28"/>
                <w:szCs w:val="28"/>
              </w:rPr>
              <w:t>.</w:t>
            </w:r>
          </w:p>
          <w:p w:rsidR="00EF3018" w:rsidRDefault="000228F6">
            <w:pPr>
              <w:ind w:left="240"/>
              <w:rPr>
                <w:color w:val="000000"/>
                <w:sz w:val="28"/>
                <w:szCs w:val="28"/>
              </w:rPr>
            </w:pPr>
            <w:r>
              <w:rPr>
                <w:color w:val="000000"/>
                <w:sz w:val="28"/>
                <w:szCs w:val="28"/>
              </w:rPr>
              <w:t>« Я – п’ятикласник. Мої враження від початку навчання у 5-му кл.»</w:t>
            </w:r>
          </w:p>
        </w:tc>
        <w:tc>
          <w:tcPr>
            <w:tcW w:w="1940" w:type="dxa"/>
          </w:tcPr>
          <w:p w:rsidR="00EF3018" w:rsidRDefault="000228F6">
            <w:pPr>
              <w:spacing w:before="100"/>
              <w:ind w:left="225"/>
              <w:rPr>
                <w:color w:val="000000"/>
                <w:sz w:val="28"/>
                <w:szCs w:val="28"/>
              </w:rPr>
            </w:pPr>
            <w:r>
              <w:rPr>
                <w:color w:val="000000"/>
                <w:sz w:val="28"/>
                <w:szCs w:val="28"/>
              </w:rPr>
              <w:t>жовтень</w:t>
            </w:r>
          </w:p>
        </w:tc>
        <w:tc>
          <w:tcPr>
            <w:tcW w:w="2860" w:type="dxa"/>
          </w:tcPr>
          <w:p w:rsidR="00EF3018" w:rsidRDefault="00EF3018">
            <w:pPr>
              <w:spacing w:before="100"/>
              <w:ind w:left="235" w:right="803"/>
              <w:rPr>
                <w:color w:val="000000"/>
                <w:sz w:val="28"/>
                <w:szCs w:val="28"/>
              </w:rPr>
            </w:pPr>
          </w:p>
        </w:tc>
        <w:tc>
          <w:tcPr>
            <w:tcW w:w="1600" w:type="dxa"/>
          </w:tcPr>
          <w:p w:rsidR="00EF3018" w:rsidRDefault="00EF3018">
            <w:pPr>
              <w:rPr>
                <w:color w:val="000000"/>
                <w:sz w:val="28"/>
                <w:szCs w:val="28"/>
              </w:rPr>
            </w:pPr>
          </w:p>
        </w:tc>
        <w:tc>
          <w:tcPr>
            <w:tcW w:w="1200" w:type="dxa"/>
          </w:tcPr>
          <w:p w:rsidR="00EF3018" w:rsidRDefault="00EF3018">
            <w:pPr>
              <w:rPr>
                <w:color w:val="000000"/>
                <w:sz w:val="24"/>
                <w:szCs w:val="24"/>
              </w:rPr>
            </w:pPr>
          </w:p>
        </w:tc>
      </w:tr>
    </w:tbl>
    <w:tbl>
      <w:tblPr>
        <w:tblStyle w:val="Style58"/>
        <w:tblW w:w="15040" w:type="dxa"/>
        <w:tblInd w:w="5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7440"/>
        <w:gridCol w:w="1940"/>
        <w:gridCol w:w="2860"/>
        <w:gridCol w:w="1600"/>
        <w:gridCol w:w="1200"/>
      </w:tblGrid>
      <w:tr w:rsidR="00EF3018">
        <w:trPr>
          <w:trHeight w:val="1029"/>
        </w:trPr>
        <w:tc>
          <w:tcPr>
            <w:tcW w:w="7440" w:type="dxa"/>
          </w:tcPr>
          <w:p w:rsidR="00EF3018" w:rsidRDefault="000228F6">
            <w:pPr>
              <w:spacing w:before="110"/>
              <w:ind w:left="240" w:right="1568"/>
              <w:rPr>
                <w:color w:val="000000"/>
                <w:sz w:val="28"/>
                <w:szCs w:val="28"/>
              </w:rPr>
            </w:pPr>
            <w:r>
              <w:rPr>
                <w:color w:val="000000"/>
                <w:sz w:val="28"/>
                <w:szCs w:val="28"/>
              </w:rPr>
              <w:t>Звіт на педраді «Особливості психологічної адаптації першокласників до шкільного середовища»</w:t>
            </w:r>
          </w:p>
        </w:tc>
        <w:tc>
          <w:tcPr>
            <w:tcW w:w="1940" w:type="dxa"/>
          </w:tcPr>
          <w:p w:rsidR="00EF3018" w:rsidRDefault="000228F6">
            <w:pPr>
              <w:spacing w:before="110"/>
              <w:ind w:left="225"/>
              <w:rPr>
                <w:color w:val="000000"/>
                <w:sz w:val="28"/>
                <w:szCs w:val="28"/>
              </w:rPr>
            </w:pPr>
            <w:r>
              <w:rPr>
                <w:color w:val="000000"/>
                <w:sz w:val="28"/>
                <w:szCs w:val="28"/>
              </w:rPr>
              <w:t>листопад</w:t>
            </w:r>
          </w:p>
        </w:tc>
        <w:tc>
          <w:tcPr>
            <w:tcW w:w="2860" w:type="dxa"/>
          </w:tcPr>
          <w:p w:rsidR="00EF3018" w:rsidRDefault="00EF3018">
            <w:pPr>
              <w:ind w:left="235"/>
              <w:rPr>
                <w:color w:val="000000"/>
                <w:sz w:val="28"/>
                <w:szCs w:val="28"/>
              </w:rPr>
            </w:pPr>
          </w:p>
        </w:tc>
        <w:tc>
          <w:tcPr>
            <w:tcW w:w="1600" w:type="dxa"/>
          </w:tcPr>
          <w:p w:rsidR="00EF3018" w:rsidRDefault="000228F6">
            <w:pPr>
              <w:spacing w:before="110"/>
              <w:ind w:left="240"/>
              <w:rPr>
                <w:color w:val="000000"/>
                <w:sz w:val="28"/>
                <w:szCs w:val="28"/>
              </w:rPr>
            </w:pPr>
            <w:r>
              <w:rPr>
                <w:color w:val="000000"/>
                <w:sz w:val="28"/>
                <w:szCs w:val="28"/>
              </w:rPr>
              <w:t>Інформація</w:t>
            </w:r>
          </w:p>
        </w:tc>
        <w:tc>
          <w:tcPr>
            <w:tcW w:w="1200" w:type="dxa"/>
          </w:tcPr>
          <w:p w:rsidR="00EF3018" w:rsidRDefault="00EF3018">
            <w:pPr>
              <w:rPr>
                <w:color w:val="000000"/>
                <w:sz w:val="28"/>
                <w:szCs w:val="28"/>
              </w:rPr>
            </w:pPr>
          </w:p>
        </w:tc>
      </w:tr>
      <w:tr w:rsidR="00EF3018">
        <w:trPr>
          <w:trHeight w:val="510"/>
        </w:trPr>
        <w:tc>
          <w:tcPr>
            <w:tcW w:w="15040" w:type="dxa"/>
            <w:gridSpan w:val="5"/>
          </w:tcPr>
          <w:p w:rsidR="00EF3018" w:rsidRDefault="00EF3018">
            <w:pPr>
              <w:spacing w:before="97"/>
              <w:ind w:left="240"/>
              <w:rPr>
                <w:b/>
                <w:color w:val="000000"/>
                <w:sz w:val="28"/>
                <w:szCs w:val="28"/>
              </w:rPr>
            </w:pPr>
          </w:p>
        </w:tc>
      </w:tr>
      <w:tr w:rsidR="00EF3018">
        <w:trPr>
          <w:trHeight w:val="750"/>
        </w:trPr>
        <w:tc>
          <w:tcPr>
            <w:tcW w:w="7440" w:type="dxa"/>
          </w:tcPr>
          <w:p w:rsidR="00EF3018" w:rsidRDefault="000228F6">
            <w:pPr>
              <w:spacing w:before="109"/>
              <w:ind w:left="240" w:right="228"/>
              <w:rPr>
                <w:color w:val="000000"/>
                <w:sz w:val="28"/>
                <w:szCs w:val="28"/>
              </w:rPr>
            </w:pPr>
            <w:r>
              <w:rPr>
                <w:color w:val="000000"/>
                <w:sz w:val="28"/>
                <w:szCs w:val="28"/>
              </w:rPr>
              <w:t>Розвивальні заняття по розвитку психічних процесів для здобувачів освіти 1-4 класів</w:t>
            </w:r>
          </w:p>
        </w:tc>
        <w:tc>
          <w:tcPr>
            <w:tcW w:w="1940" w:type="dxa"/>
          </w:tcPr>
          <w:p w:rsidR="00EF3018" w:rsidRDefault="000228F6">
            <w:pPr>
              <w:spacing w:before="109"/>
              <w:ind w:left="225"/>
              <w:rPr>
                <w:color w:val="000000"/>
                <w:sz w:val="28"/>
                <w:szCs w:val="28"/>
              </w:rPr>
            </w:pPr>
            <w:r>
              <w:rPr>
                <w:color w:val="000000"/>
                <w:sz w:val="28"/>
                <w:szCs w:val="28"/>
              </w:rPr>
              <w:t>упродовж року</w:t>
            </w:r>
          </w:p>
        </w:tc>
        <w:tc>
          <w:tcPr>
            <w:tcW w:w="2860" w:type="dxa"/>
          </w:tcPr>
          <w:p w:rsidR="00EF3018" w:rsidRDefault="00EF3018">
            <w:pPr>
              <w:spacing w:before="109"/>
              <w:ind w:left="235" w:right="803"/>
              <w:rPr>
                <w:color w:val="000000"/>
                <w:sz w:val="28"/>
                <w:szCs w:val="28"/>
              </w:rPr>
            </w:pPr>
          </w:p>
        </w:tc>
        <w:tc>
          <w:tcPr>
            <w:tcW w:w="1600" w:type="dxa"/>
          </w:tcPr>
          <w:p w:rsidR="00EF3018" w:rsidRDefault="000228F6">
            <w:pPr>
              <w:spacing w:before="109"/>
              <w:ind w:left="240"/>
              <w:rPr>
                <w:color w:val="000000"/>
                <w:sz w:val="28"/>
                <w:szCs w:val="28"/>
              </w:rPr>
            </w:pPr>
            <w:r>
              <w:rPr>
                <w:color w:val="000000"/>
                <w:sz w:val="28"/>
                <w:szCs w:val="28"/>
              </w:rPr>
              <w:t>Інформація</w:t>
            </w:r>
          </w:p>
        </w:tc>
        <w:tc>
          <w:tcPr>
            <w:tcW w:w="1200" w:type="dxa"/>
          </w:tcPr>
          <w:p w:rsidR="00EF3018" w:rsidRDefault="00EF3018">
            <w:pPr>
              <w:rPr>
                <w:color w:val="000000"/>
                <w:sz w:val="28"/>
                <w:szCs w:val="28"/>
              </w:rPr>
            </w:pPr>
          </w:p>
        </w:tc>
      </w:tr>
      <w:tr w:rsidR="00EF3018">
        <w:trPr>
          <w:trHeight w:val="750"/>
        </w:trPr>
        <w:tc>
          <w:tcPr>
            <w:tcW w:w="7440" w:type="dxa"/>
          </w:tcPr>
          <w:p w:rsidR="00EF3018" w:rsidRDefault="000228F6">
            <w:pPr>
              <w:spacing w:before="106"/>
              <w:ind w:left="240" w:right="1695"/>
              <w:rPr>
                <w:color w:val="000000"/>
                <w:sz w:val="28"/>
                <w:szCs w:val="28"/>
              </w:rPr>
            </w:pPr>
            <w:r>
              <w:rPr>
                <w:color w:val="000000"/>
                <w:sz w:val="28"/>
                <w:szCs w:val="28"/>
              </w:rPr>
              <w:t>Бесіда з педагогічними працівниками «Спілкування з гіперактивними дітьми»</w:t>
            </w:r>
          </w:p>
        </w:tc>
        <w:tc>
          <w:tcPr>
            <w:tcW w:w="1940" w:type="dxa"/>
          </w:tcPr>
          <w:p w:rsidR="00EF3018" w:rsidRDefault="000228F6">
            <w:pPr>
              <w:spacing w:before="106"/>
              <w:ind w:left="225"/>
              <w:rPr>
                <w:color w:val="000000"/>
                <w:sz w:val="28"/>
                <w:szCs w:val="28"/>
              </w:rPr>
            </w:pPr>
            <w:r>
              <w:rPr>
                <w:color w:val="000000"/>
                <w:sz w:val="28"/>
                <w:szCs w:val="28"/>
              </w:rPr>
              <w:t>упродовж року</w:t>
            </w:r>
          </w:p>
        </w:tc>
        <w:tc>
          <w:tcPr>
            <w:tcW w:w="2860" w:type="dxa"/>
          </w:tcPr>
          <w:p w:rsidR="00EF3018" w:rsidRDefault="00EF3018">
            <w:pPr>
              <w:spacing w:before="106"/>
              <w:ind w:left="235" w:right="803"/>
              <w:rPr>
                <w:color w:val="000000"/>
                <w:sz w:val="28"/>
                <w:szCs w:val="28"/>
              </w:rPr>
            </w:pPr>
          </w:p>
        </w:tc>
        <w:tc>
          <w:tcPr>
            <w:tcW w:w="1600" w:type="dxa"/>
          </w:tcPr>
          <w:p w:rsidR="00EF3018" w:rsidRDefault="00EF3018">
            <w:pPr>
              <w:rPr>
                <w:color w:val="000000"/>
                <w:sz w:val="28"/>
                <w:szCs w:val="28"/>
              </w:rPr>
            </w:pPr>
          </w:p>
        </w:tc>
        <w:tc>
          <w:tcPr>
            <w:tcW w:w="1200" w:type="dxa"/>
          </w:tcPr>
          <w:p w:rsidR="00EF3018" w:rsidRDefault="00EF3018">
            <w:pPr>
              <w:rPr>
                <w:color w:val="000000"/>
                <w:sz w:val="28"/>
                <w:szCs w:val="28"/>
              </w:rPr>
            </w:pPr>
          </w:p>
        </w:tc>
      </w:tr>
      <w:tr w:rsidR="00EF3018">
        <w:trPr>
          <w:trHeight w:val="1310"/>
        </w:trPr>
        <w:tc>
          <w:tcPr>
            <w:tcW w:w="7440" w:type="dxa"/>
            <w:tcBorders>
              <w:top w:val="single" w:sz="12" w:space="0" w:color="3B4952"/>
              <w:left w:val="single" w:sz="12" w:space="0" w:color="3B4952"/>
              <w:bottom w:val="single" w:sz="12" w:space="0" w:color="3B4952"/>
              <w:right w:val="single" w:sz="12" w:space="0" w:color="3B4952"/>
            </w:tcBorders>
          </w:tcPr>
          <w:p w:rsidR="00EF3018" w:rsidRDefault="000228F6">
            <w:pPr>
              <w:spacing w:before="113"/>
              <w:ind w:left="240" w:right="512"/>
              <w:rPr>
                <w:color w:val="000000"/>
                <w:sz w:val="28"/>
                <w:szCs w:val="28"/>
              </w:rPr>
            </w:pPr>
            <w:r>
              <w:rPr>
                <w:color w:val="000000"/>
                <w:sz w:val="28"/>
                <w:szCs w:val="28"/>
              </w:rPr>
              <w:t>Своєчасне виявлення дітей, що опинилися в складних життєвих обставинах та сімей, які потребують цільового психологічного супроводу з питань захисту прав дитини та її законних інтересів, забезпечення життєво важливих потреб дитини; відвідування дитини вдома за місцем проживання і вивчення умов її життя, виховання і розвитку.</w:t>
            </w:r>
          </w:p>
        </w:tc>
        <w:tc>
          <w:tcPr>
            <w:tcW w:w="1940" w:type="dxa"/>
            <w:tcBorders>
              <w:left w:val="single" w:sz="12" w:space="0" w:color="3B4952"/>
            </w:tcBorders>
          </w:tcPr>
          <w:p w:rsidR="00EF3018" w:rsidRDefault="000228F6">
            <w:pPr>
              <w:spacing w:before="113"/>
              <w:ind w:left="225"/>
              <w:rPr>
                <w:color w:val="000000"/>
                <w:sz w:val="28"/>
                <w:szCs w:val="28"/>
              </w:rPr>
            </w:pPr>
            <w:r>
              <w:rPr>
                <w:color w:val="000000"/>
                <w:sz w:val="28"/>
                <w:szCs w:val="28"/>
              </w:rPr>
              <w:t>упродовж року</w:t>
            </w:r>
          </w:p>
        </w:tc>
        <w:tc>
          <w:tcPr>
            <w:tcW w:w="2860" w:type="dxa"/>
          </w:tcPr>
          <w:p w:rsidR="00EF3018" w:rsidRDefault="00EF3018">
            <w:pPr>
              <w:spacing w:before="113"/>
              <w:ind w:left="235" w:right="803"/>
              <w:rPr>
                <w:color w:val="000000"/>
                <w:sz w:val="28"/>
                <w:szCs w:val="28"/>
              </w:rPr>
            </w:pPr>
          </w:p>
        </w:tc>
        <w:tc>
          <w:tcPr>
            <w:tcW w:w="1600" w:type="dxa"/>
          </w:tcPr>
          <w:p w:rsidR="00EF3018" w:rsidRDefault="000228F6">
            <w:pPr>
              <w:spacing w:before="113"/>
              <w:ind w:left="240"/>
              <w:rPr>
                <w:color w:val="000000"/>
                <w:sz w:val="28"/>
                <w:szCs w:val="28"/>
              </w:rPr>
            </w:pPr>
            <w:r>
              <w:rPr>
                <w:color w:val="000000"/>
                <w:sz w:val="28"/>
                <w:szCs w:val="28"/>
              </w:rPr>
              <w:t>Акти</w:t>
            </w:r>
          </w:p>
        </w:tc>
        <w:tc>
          <w:tcPr>
            <w:tcW w:w="1200" w:type="dxa"/>
          </w:tcPr>
          <w:p w:rsidR="00EF3018" w:rsidRDefault="00EF3018">
            <w:pPr>
              <w:rPr>
                <w:color w:val="000000"/>
                <w:sz w:val="28"/>
                <w:szCs w:val="28"/>
              </w:rPr>
            </w:pPr>
          </w:p>
        </w:tc>
      </w:tr>
    </w:tbl>
    <w:tbl>
      <w:tblPr>
        <w:tblStyle w:val="Style59"/>
        <w:tblW w:w="15040" w:type="dxa"/>
        <w:tblInd w:w="509" w:type="dxa"/>
        <w:tblBorders>
          <w:top w:val="single" w:sz="12" w:space="0" w:color="3B4952"/>
          <w:left w:val="single" w:sz="12" w:space="0" w:color="3B4952"/>
          <w:bottom w:val="single" w:sz="12" w:space="0" w:color="3B4952"/>
          <w:right w:val="single" w:sz="12" w:space="0" w:color="3B4952"/>
          <w:insideH w:val="single" w:sz="12" w:space="0" w:color="3B4952"/>
          <w:insideV w:val="single" w:sz="12" w:space="0" w:color="3B4952"/>
        </w:tblBorders>
        <w:tblLayout w:type="fixed"/>
        <w:tblLook w:val="04A0" w:firstRow="1" w:lastRow="0" w:firstColumn="1" w:lastColumn="0" w:noHBand="0" w:noVBand="1"/>
      </w:tblPr>
      <w:tblGrid>
        <w:gridCol w:w="7440"/>
        <w:gridCol w:w="1940"/>
        <w:gridCol w:w="2860"/>
        <w:gridCol w:w="1600"/>
        <w:gridCol w:w="1200"/>
      </w:tblGrid>
      <w:tr w:rsidR="00EF3018">
        <w:trPr>
          <w:trHeight w:val="750"/>
        </w:trPr>
        <w:tc>
          <w:tcPr>
            <w:tcW w:w="7440" w:type="dxa"/>
            <w:tcBorders>
              <w:top w:val="single" w:sz="12" w:space="0" w:color="000000"/>
              <w:left w:val="single" w:sz="12" w:space="0" w:color="000000"/>
              <w:bottom w:val="single" w:sz="12" w:space="0" w:color="000000"/>
              <w:right w:val="single" w:sz="12" w:space="0" w:color="000000"/>
            </w:tcBorders>
          </w:tcPr>
          <w:p w:rsidR="00EF3018" w:rsidRDefault="000228F6">
            <w:pPr>
              <w:spacing w:before="107"/>
              <w:ind w:left="240" w:right="450"/>
              <w:rPr>
                <w:color w:val="000000"/>
                <w:sz w:val="28"/>
                <w:szCs w:val="28"/>
              </w:rPr>
            </w:pPr>
            <w:r>
              <w:rPr>
                <w:color w:val="000000"/>
                <w:sz w:val="28"/>
                <w:szCs w:val="28"/>
              </w:rPr>
              <w:lastRenderedPageBreak/>
              <w:t>Виступ на педраді: « Школа і родина» Класний керівник і батьки: шляхи співробітництва»</w:t>
            </w:r>
          </w:p>
        </w:tc>
        <w:tc>
          <w:tcPr>
            <w:tcW w:w="1940" w:type="dxa"/>
            <w:tcBorders>
              <w:top w:val="single" w:sz="12" w:space="0" w:color="000000"/>
              <w:left w:val="single" w:sz="12" w:space="0" w:color="000000"/>
              <w:bottom w:val="single" w:sz="12" w:space="0" w:color="000000"/>
              <w:right w:val="single" w:sz="12" w:space="0" w:color="000000"/>
            </w:tcBorders>
          </w:tcPr>
          <w:p w:rsidR="00EF3018" w:rsidRDefault="000228F6">
            <w:pPr>
              <w:spacing w:before="107"/>
              <w:ind w:left="225"/>
              <w:rPr>
                <w:color w:val="000000"/>
                <w:sz w:val="28"/>
                <w:szCs w:val="28"/>
              </w:rPr>
            </w:pPr>
            <w:r>
              <w:rPr>
                <w:color w:val="000000"/>
                <w:sz w:val="28"/>
                <w:szCs w:val="28"/>
              </w:rPr>
              <w:t>березень</w:t>
            </w:r>
          </w:p>
        </w:tc>
        <w:tc>
          <w:tcPr>
            <w:tcW w:w="2860" w:type="dxa"/>
            <w:tcBorders>
              <w:top w:val="single" w:sz="12" w:space="0" w:color="000000"/>
              <w:left w:val="single" w:sz="12" w:space="0" w:color="000000"/>
              <w:bottom w:val="single" w:sz="12" w:space="0" w:color="000000"/>
              <w:right w:val="single" w:sz="12" w:space="0" w:color="000000"/>
            </w:tcBorders>
          </w:tcPr>
          <w:p w:rsidR="00EF3018" w:rsidRDefault="00EF3018">
            <w:pPr>
              <w:spacing w:before="107"/>
              <w:ind w:left="235" w:right="803"/>
              <w:rPr>
                <w:color w:val="000000"/>
                <w:sz w:val="28"/>
                <w:szCs w:val="28"/>
              </w:rPr>
            </w:pPr>
          </w:p>
        </w:tc>
        <w:tc>
          <w:tcPr>
            <w:tcW w:w="1600" w:type="dxa"/>
            <w:tcBorders>
              <w:top w:val="single" w:sz="12" w:space="0" w:color="000000"/>
              <w:left w:val="single" w:sz="12" w:space="0" w:color="000000"/>
              <w:bottom w:val="single" w:sz="12" w:space="0" w:color="000000"/>
              <w:right w:val="single" w:sz="12" w:space="0" w:color="000000"/>
            </w:tcBorders>
          </w:tcPr>
          <w:p w:rsidR="00EF3018" w:rsidRDefault="000228F6">
            <w:pPr>
              <w:spacing w:before="107"/>
              <w:ind w:right="164"/>
              <w:jc w:val="right"/>
              <w:rPr>
                <w:color w:val="000000"/>
                <w:sz w:val="28"/>
                <w:szCs w:val="28"/>
              </w:rPr>
            </w:pPr>
            <w:r>
              <w:rPr>
                <w:color w:val="000000"/>
                <w:sz w:val="28"/>
                <w:szCs w:val="28"/>
              </w:rPr>
              <w:t>Інформація</w:t>
            </w:r>
          </w:p>
        </w:tc>
        <w:tc>
          <w:tcPr>
            <w:tcW w:w="1200" w:type="dxa"/>
            <w:tcBorders>
              <w:top w:val="single" w:sz="12" w:space="0" w:color="000000"/>
              <w:left w:val="single" w:sz="12" w:space="0" w:color="000000"/>
              <w:bottom w:val="single" w:sz="12" w:space="0" w:color="000000"/>
              <w:right w:val="single" w:sz="12" w:space="0" w:color="000000"/>
            </w:tcBorders>
          </w:tcPr>
          <w:p w:rsidR="00EF3018" w:rsidRDefault="00EF3018">
            <w:pPr>
              <w:rPr>
                <w:color w:val="000000"/>
                <w:sz w:val="28"/>
                <w:szCs w:val="28"/>
              </w:rPr>
            </w:pPr>
          </w:p>
        </w:tc>
      </w:tr>
      <w:tr w:rsidR="00EF3018">
        <w:trPr>
          <w:trHeight w:val="750"/>
        </w:trPr>
        <w:tc>
          <w:tcPr>
            <w:tcW w:w="7440" w:type="dxa"/>
            <w:tcBorders>
              <w:top w:val="single" w:sz="12" w:space="0" w:color="000000"/>
              <w:left w:val="single" w:sz="12" w:space="0" w:color="000000"/>
              <w:bottom w:val="single" w:sz="12" w:space="0" w:color="000000"/>
              <w:right w:val="single" w:sz="12" w:space="0" w:color="000000"/>
            </w:tcBorders>
          </w:tcPr>
          <w:p w:rsidR="00EF3018" w:rsidRDefault="000228F6">
            <w:pPr>
              <w:spacing w:before="104"/>
              <w:ind w:left="240"/>
              <w:rPr>
                <w:color w:val="000000"/>
                <w:sz w:val="28"/>
                <w:szCs w:val="28"/>
              </w:rPr>
            </w:pPr>
            <w:r>
              <w:rPr>
                <w:color w:val="000000"/>
                <w:sz w:val="28"/>
                <w:szCs w:val="28"/>
              </w:rPr>
              <w:t>Тренінг « Якщо хочеш жити, то кидай палити!»</w:t>
            </w:r>
          </w:p>
        </w:tc>
        <w:tc>
          <w:tcPr>
            <w:tcW w:w="1940" w:type="dxa"/>
            <w:tcBorders>
              <w:top w:val="single" w:sz="12" w:space="0" w:color="000000"/>
              <w:left w:val="single" w:sz="12" w:space="0" w:color="000000"/>
              <w:bottom w:val="single" w:sz="12" w:space="0" w:color="000000"/>
              <w:right w:val="single" w:sz="12" w:space="0" w:color="000000"/>
            </w:tcBorders>
          </w:tcPr>
          <w:p w:rsidR="00EF3018" w:rsidRDefault="000228F6">
            <w:pPr>
              <w:spacing w:before="104"/>
              <w:ind w:left="225"/>
              <w:rPr>
                <w:color w:val="000000"/>
                <w:sz w:val="28"/>
                <w:szCs w:val="28"/>
              </w:rPr>
            </w:pPr>
            <w:r>
              <w:rPr>
                <w:color w:val="000000"/>
                <w:sz w:val="28"/>
                <w:szCs w:val="28"/>
              </w:rPr>
              <w:t>упродовж року</w:t>
            </w:r>
          </w:p>
        </w:tc>
        <w:tc>
          <w:tcPr>
            <w:tcW w:w="2860" w:type="dxa"/>
            <w:tcBorders>
              <w:top w:val="single" w:sz="12" w:space="0" w:color="000000"/>
              <w:left w:val="single" w:sz="12" w:space="0" w:color="000000"/>
              <w:bottom w:val="single" w:sz="12" w:space="0" w:color="000000"/>
              <w:right w:val="single" w:sz="12" w:space="0" w:color="000000"/>
            </w:tcBorders>
          </w:tcPr>
          <w:p w:rsidR="00EF3018" w:rsidRDefault="00EF3018">
            <w:pPr>
              <w:spacing w:before="104"/>
              <w:ind w:left="235" w:right="803"/>
              <w:rPr>
                <w:color w:val="000000"/>
                <w:sz w:val="28"/>
                <w:szCs w:val="28"/>
              </w:rPr>
            </w:pPr>
          </w:p>
        </w:tc>
        <w:tc>
          <w:tcPr>
            <w:tcW w:w="1600" w:type="dxa"/>
            <w:tcBorders>
              <w:top w:val="single" w:sz="12" w:space="0" w:color="000000"/>
              <w:left w:val="single" w:sz="12" w:space="0" w:color="000000"/>
              <w:bottom w:val="single" w:sz="12" w:space="0" w:color="000000"/>
              <w:right w:val="single" w:sz="12" w:space="0" w:color="000000"/>
            </w:tcBorders>
          </w:tcPr>
          <w:p w:rsidR="00EF3018" w:rsidRDefault="000228F6">
            <w:pPr>
              <w:spacing w:before="104"/>
              <w:ind w:right="164"/>
              <w:jc w:val="right"/>
              <w:rPr>
                <w:color w:val="000000"/>
                <w:sz w:val="28"/>
                <w:szCs w:val="28"/>
              </w:rPr>
            </w:pPr>
            <w:r>
              <w:rPr>
                <w:color w:val="000000"/>
                <w:sz w:val="28"/>
                <w:szCs w:val="28"/>
              </w:rPr>
              <w:t>Інформація</w:t>
            </w:r>
          </w:p>
        </w:tc>
        <w:tc>
          <w:tcPr>
            <w:tcW w:w="1200" w:type="dxa"/>
            <w:tcBorders>
              <w:top w:val="single" w:sz="12" w:space="0" w:color="000000"/>
              <w:left w:val="single" w:sz="12" w:space="0" w:color="000000"/>
              <w:bottom w:val="single" w:sz="12" w:space="0" w:color="000000"/>
              <w:right w:val="single" w:sz="12" w:space="0" w:color="000000"/>
            </w:tcBorders>
          </w:tcPr>
          <w:p w:rsidR="00EF3018" w:rsidRDefault="00EF3018">
            <w:pPr>
              <w:rPr>
                <w:color w:val="000000"/>
                <w:sz w:val="28"/>
                <w:szCs w:val="28"/>
              </w:rPr>
            </w:pPr>
          </w:p>
        </w:tc>
      </w:tr>
    </w:tbl>
    <w:tbl>
      <w:tblPr>
        <w:tblStyle w:val="Style60"/>
        <w:tblW w:w="15040" w:type="dxa"/>
        <w:tblInd w:w="5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7440"/>
        <w:gridCol w:w="1940"/>
        <w:gridCol w:w="2860"/>
        <w:gridCol w:w="1600"/>
        <w:gridCol w:w="1200"/>
      </w:tblGrid>
      <w:tr w:rsidR="00EF3018">
        <w:trPr>
          <w:trHeight w:val="529"/>
        </w:trPr>
        <w:tc>
          <w:tcPr>
            <w:tcW w:w="15040" w:type="dxa"/>
            <w:gridSpan w:val="5"/>
          </w:tcPr>
          <w:p w:rsidR="00EF3018" w:rsidRDefault="000228F6">
            <w:pPr>
              <w:spacing w:before="110"/>
              <w:ind w:left="240"/>
              <w:rPr>
                <w:b/>
                <w:color w:val="000000"/>
                <w:sz w:val="28"/>
                <w:szCs w:val="28"/>
              </w:rPr>
            </w:pPr>
            <w:r>
              <w:rPr>
                <w:b/>
                <w:color w:val="000000"/>
                <w:sz w:val="28"/>
                <w:szCs w:val="28"/>
              </w:rPr>
              <w:t>Робота з дітьми з особливими освітніми потребами</w:t>
            </w:r>
          </w:p>
        </w:tc>
      </w:tr>
      <w:tr w:rsidR="00EF3018">
        <w:trPr>
          <w:trHeight w:val="1570"/>
        </w:trPr>
        <w:tc>
          <w:tcPr>
            <w:tcW w:w="7440" w:type="dxa"/>
          </w:tcPr>
          <w:p w:rsidR="00EF3018" w:rsidRDefault="000228F6">
            <w:pPr>
              <w:spacing w:before="97"/>
              <w:ind w:left="240" w:right="202"/>
              <w:rPr>
                <w:color w:val="000000"/>
                <w:sz w:val="28"/>
                <w:szCs w:val="28"/>
              </w:rPr>
            </w:pPr>
            <w:r>
              <w:rPr>
                <w:color w:val="000000"/>
                <w:sz w:val="28"/>
                <w:szCs w:val="28"/>
              </w:rPr>
              <w:t>Провести психологічну діагностику дітей з ООП з метою вивчення сильних і слабких сторін розвитку особистості, виявлення і вирішення проблем, що виникають у процесі інтеграції її в освітній простір. Надати рекомендації вчителям, які працюють з дітьми з ООП.</w:t>
            </w:r>
          </w:p>
        </w:tc>
        <w:tc>
          <w:tcPr>
            <w:tcW w:w="1940" w:type="dxa"/>
          </w:tcPr>
          <w:p w:rsidR="00EF3018" w:rsidRDefault="000228F6">
            <w:pPr>
              <w:spacing w:before="97"/>
              <w:ind w:left="155" w:right="85"/>
              <w:jc w:val="center"/>
              <w:rPr>
                <w:color w:val="000000"/>
                <w:sz w:val="28"/>
                <w:szCs w:val="28"/>
              </w:rPr>
            </w:pPr>
            <w:r>
              <w:rPr>
                <w:color w:val="000000"/>
                <w:sz w:val="28"/>
                <w:szCs w:val="28"/>
              </w:rPr>
              <w:t>упродовж року</w:t>
            </w:r>
          </w:p>
        </w:tc>
        <w:tc>
          <w:tcPr>
            <w:tcW w:w="2860" w:type="dxa"/>
          </w:tcPr>
          <w:p w:rsidR="00EF3018" w:rsidRDefault="00EF3018">
            <w:pPr>
              <w:spacing w:before="97"/>
              <w:ind w:left="235"/>
              <w:rPr>
                <w:color w:val="000000"/>
                <w:sz w:val="28"/>
                <w:szCs w:val="28"/>
              </w:rPr>
            </w:pPr>
          </w:p>
        </w:tc>
        <w:tc>
          <w:tcPr>
            <w:tcW w:w="1600" w:type="dxa"/>
          </w:tcPr>
          <w:p w:rsidR="00EF3018" w:rsidRDefault="000228F6">
            <w:pPr>
              <w:spacing w:before="97"/>
              <w:ind w:left="240" w:right="109"/>
              <w:rPr>
                <w:color w:val="000000"/>
                <w:sz w:val="28"/>
                <w:szCs w:val="28"/>
              </w:rPr>
            </w:pPr>
            <w:proofErr w:type="spellStart"/>
            <w:r>
              <w:rPr>
                <w:color w:val="000000"/>
                <w:sz w:val="28"/>
                <w:szCs w:val="28"/>
              </w:rPr>
              <w:t>Рекомендац</w:t>
            </w:r>
            <w:proofErr w:type="spellEnd"/>
            <w:r>
              <w:rPr>
                <w:color w:val="000000"/>
                <w:sz w:val="28"/>
                <w:szCs w:val="28"/>
              </w:rPr>
              <w:t xml:space="preserve"> </w:t>
            </w:r>
            <w:proofErr w:type="spellStart"/>
            <w:r>
              <w:rPr>
                <w:color w:val="000000"/>
                <w:sz w:val="28"/>
                <w:szCs w:val="28"/>
              </w:rPr>
              <w:t>ії</w:t>
            </w:r>
            <w:proofErr w:type="spellEnd"/>
          </w:p>
        </w:tc>
        <w:tc>
          <w:tcPr>
            <w:tcW w:w="1200" w:type="dxa"/>
          </w:tcPr>
          <w:p w:rsidR="00EF3018" w:rsidRDefault="00EF3018">
            <w:pPr>
              <w:rPr>
                <w:color w:val="000000"/>
                <w:sz w:val="28"/>
                <w:szCs w:val="28"/>
              </w:rPr>
            </w:pPr>
          </w:p>
        </w:tc>
      </w:tr>
      <w:tr w:rsidR="00EF3018">
        <w:trPr>
          <w:trHeight w:val="749"/>
        </w:trPr>
        <w:tc>
          <w:tcPr>
            <w:tcW w:w="7440" w:type="dxa"/>
          </w:tcPr>
          <w:p w:rsidR="00EF3018" w:rsidRDefault="000228F6">
            <w:pPr>
              <w:spacing w:before="102"/>
              <w:ind w:left="240" w:right="102"/>
              <w:rPr>
                <w:color w:val="000000"/>
                <w:sz w:val="28"/>
                <w:szCs w:val="28"/>
              </w:rPr>
            </w:pPr>
            <w:r>
              <w:rPr>
                <w:color w:val="000000"/>
                <w:sz w:val="28"/>
                <w:szCs w:val="28"/>
              </w:rPr>
              <w:t>Проводити аналіз психофізичного розвитку учнів з ООП, соціальних умов розвитку</w:t>
            </w:r>
          </w:p>
        </w:tc>
        <w:tc>
          <w:tcPr>
            <w:tcW w:w="1940" w:type="dxa"/>
          </w:tcPr>
          <w:p w:rsidR="00EF3018" w:rsidRDefault="000228F6">
            <w:pPr>
              <w:spacing w:before="102"/>
              <w:ind w:left="155" w:right="85"/>
              <w:jc w:val="center"/>
              <w:rPr>
                <w:color w:val="000000"/>
                <w:sz w:val="28"/>
                <w:szCs w:val="28"/>
              </w:rPr>
            </w:pPr>
            <w:r>
              <w:rPr>
                <w:color w:val="000000"/>
                <w:sz w:val="28"/>
                <w:szCs w:val="28"/>
              </w:rPr>
              <w:t>упродовж року</w:t>
            </w:r>
          </w:p>
        </w:tc>
        <w:tc>
          <w:tcPr>
            <w:tcW w:w="2860" w:type="dxa"/>
          </w:tcPr>
          <w:p w:rsidR="00EF3018" w:rsidRDefault="00EF3018">
            <w:pPr>
              <w:spacing w:before="102"/>
              <w:ind w:left="235"/>
              <w:rPr>
                <w:color w:val="000000"/>
                <w:sz w:val="28"/>
                <w:szCs w:val="28"/>
              </w:rPr>
            </w:pPr>
          </w:p>
        </w:tc>
        <w:tc>
          <w:tcPr>
            <w:tcW w:w="1600" w:type="dxa"/>
          </w:tcPr>
          <w:p w:rsidR="00EF3018" w:rsidRDefault="000228F6">
            <w:pPr>
              <w:spacing w:before="102"/>
              <w:ind w:left="240"/>
              <w:rPr>
                <w:color w:val="000000"/>
                <w:sz w:val="28"/>
                <w:szCs w:val="28"/>
              </w:rPr>
            </w:pPr>
            <w:r>
              <w:rPr>
                <w:color w:val="000000"/>
                <w:sz w:val="28"/>
                <w:szCs w:val="28"/>
              </w:rPr>
              <w:t>Інформація</w:t>
            </w:r>
          </w:p>
        </w:tc>
        <w:tc>
          <w:tcPr>
            <w:tcW w:w="1200" w:type="dxa"/>
          </w:tcPr>
          <w:p w:rsidR="00EF3018" w:rsidRDefault="00EF3018">
            <w:pPr>
              <w:rPr>
                <w:color w:val="000000"/>
                <w:sz w:val="28"/>
                <w:szCs w:val="28"/>
              </w:rPr>
            </w:pPr>
          </w:p>
        </w:tc>
      </w:tr>
      <w:tr w:rsidR="00EF3018">
        <w:trPr>
          <w:trHeight w:val="750"/>
        </w:trPr>
        <w:tc>
          <w:tcPr>
            <w:tcW w:w="7440" w:type="dxa"/>
          </w:tcPr>
          <w:p w:rsidR="00EF3018" w:rsidRDefault="000228F6">
            <w:pPr>
              <w:spacing w:before="99"/>
              <w:ind w:left="240" w:right="287"/>
              <w:rPr>
                <w:color w:val="000000"/>
                <w:sz w:val="28"/>
                <w:szCs w:val="28"/>
              </w:rPr>
            </w:pPr>
            <w:r>
              <w:rPr>
                <w:color w:val="000000"/>
                <w:sz w:val="28"/>
                <w:szCs w:val="28"/>
              </w:rPr>
              <w:t>Розвивальні заняття по розвитку мислення, уваги учнів, які навчаються за індивідуальною та інклюзивною формами навчання.</w:t>
            </w:r>
          </w:p>
        </w:tc>
        <w:tc>
          <w:tcPr>
            <w:tcW w:w="1940" w:type="dxa"/>
          </w:tcPr>
          <w:p w:rsidR="00EF3018" w:rsidRDefault="000228F6">
            <w:pPr>
              <w:spacing w:before="99"/>
              <w:ind w:left="155" w:right="85"/>
              <w:jc w:val="center"/>
              <w:rPr>
                <w:color w:val="000000"/>
                <w:sz w:val="28"/>
                <w:szCs w:val="28"/>
              </w:rPr>
            </w:pPr>
            <w:r>
              <w:rPr>
                <w:color w:val="000000"/>
                <w:sz w:val="28"/>
                <w:szCs w:val="28"/>
              </w:rPr>
              <w:t>упродовж року</w:t>
            </w:r>
          </w:p>
        </w:tc>
        <w:tc>
          <w:tcPr>
            <w:tcW w:w="2860" w:type="dxa"/>
          </w:tcPr>
          <w:p w:rsidR="00EF3018" w:rsidRDefault="00EF3018">
            <w:pPr>
              <w:spacing w:before="99"/>
              <w:ind w:left="235"/>
              <w:rPr>
                <w:color w:val="000000"/>
                <w:sz w:val="28"/>
                <w:szCs w:val="28"/>
              </w:rPr>
            </w:pPr>
          </w:p>
        </w:tc>
        <w:tc>
          <w:tcPr>
            <w:tcW w:w="1600" w:type="dxa"/>
          </w:tcPr>
          <w:p w:rsidR="00EF3018" w:rsidRDefault="000228F6">
            <w:pPr>
              <w:spacing w:before="99"/>
              <w:ind w:left="240"/>
              <w:rPr>
                <w:color w:val="000000"/>
                <w:sz w:val="28"/>
                <w:szCs w:val="28"/>
              </w:rPr>
            </w:pPr>
            <w:r>
              <w:rPr>
                <w:color w:val="000000"/>
                <w:sz w:val="28"/>
                <w:szCs w:val="28"/>
              </w:rPr>
              <w:t>Інформація</w:t>
            </w:r>
          </w:p>
        </w:tc>
        <w:tc>
          <w:tcPr>
            <w:tcW w:w="1200" w:type="dxa"/>
          </w:tcPr>
          <w:p w:rsidR="00EF3018" w:rsidRDefault="00EF3018">
            <w:pPr>
              <w:rPr>
                <w:color w:val="000000"/>
                <w:sz w:val="28"/>
                <w:szCs w:val="28"/>
              </w:rPr>
            </w:pPr>
          </w:p>
        </w:tc>
      </w:tr>
      <w:tr w:rsidR="00EF3018">
        <w:trPr>
          <w:trHeight w:val="730"/>
        </w:trPr>
        <w:tc>
          <w:tcPr>
            <w:tcW w:w="7440" w:type="dxa"/>
          </w:tcPr>
          <w:p w:rsidR="00EF3018" w:rsidRDefault="000228F6">
            <w:pPr>
              <w:spacing w:before="96"/>
              <w:ind w:left="240" w:right="373"/>
              <w:rPr>
                <w:color w:val="000000"/>
                <w:sz w:val="28"/>
                <w:szCs w:val="28"/>
              </w:rPr>
            </w:pPr>
            <w:r>
              <w:rPr>
                <w:color w:val="000000"/>
                <w:sz w:val="28"/>
                <w:szCs w:val="28"/>
              </w:rPr>
              <w:t>Проводити індивідуальні консультації з батьками учнів, які мають особливі освітні потреби</w:t>
            </w:r>
          </w:p>
        </w:tc>
        <w:tc>
          <w:tcPr>
            <w:tcW w:w="1940" w:type="dxa"/>
          </w:tcPr>
          <w:p w:rsidR="00EF3018" w:rsidRDefault="000228F6">
            <w:pPr>
              <w:spacing w:before="96"/>
              <w:ind w:left="155" w:right="85"/>
              <w:jc w:val="center"/>
              <w:rPr>
                <w:color w:val="000000"/>
                <w:sz w:val="28"/>
                <w:szCs w:val="28"/>
              </w:rPr>
            </w:pPr>
            <w:r>
              <w:rPr>
                <w:color w:val="000000"/>
                <w:sz w:val="28"/>
                <w:szCs w:val="28"/>
              </w:rPr>
              <w:t>упродовж року</w:t>
            </w:r>
          </w:p>
        </w:tc>
        <w:tc>
          <w:tcPr>
            <w:tcW w:w="2860" w:type="dxa"/>
          </w:tcPr>
          <w:p w:rsidR="00EF3018" w:rsidRDefault="00EF3018">
            <w:pPr>
              <w:spacing w:before="96"/>
              <w:ind w:left="235"/>
              <w:rPr>
                <w:color w:val="000000"/>
                <w:sz w:val="28"/>
                <w:szCs w:val="28"/>
              </w:rPr>
            </w:pPr>
          </w:p>
        </w:tc>
        <w:tc>
          <w:tcPr>
            <w:tcW w:w="1600" w:type="dxa"/>
          </w:tcPr>
          <w:p w:rsidR="00EF3018" w:rsidRDefault="000228F6">
            <w:pPr>
              <w:spacing w:before="96"/>
              <w:ind w:left="240"/>
              <w:rPr>
                <w:color w:val="000000"/>
                <w:sz w:val="28"/>
                <w:szCs w:val="28"/>
              </w:rPr>
            </w:pPr>
            <w:r>
              <w:rPr>
                <w:color w:val="000000"/>
                <w:sz w:val="28"/>
                <w:szCs w:val="28"/>
              </w:rPr>
              <w:t>Інформація</w:t>
            </w:r>
          </w:p>
        </w:tc>
        <w:tc>
          <w:tcPr>
            <w:tcW w:w="1200" w:type="dxa"/>
          </w:tcPr>
          <w:p w:rsidR="00EF3018" w:rsidRDefault="00EF3018">
            <w:pPr>
              <w:rPr>
                <w:color w:val="000000"/>
                <w:sz w:val="28"/>
                <w:szCs w:val="28"/>
              </w:rPr>
            </w:pPr>
          </w:p>
        </w:tc>
      </w:tr>
      <w:tr w:rsidR="00EF3018">
        <w:trPr>
          <w:trHeight w:val="750"/>
        </w:trPr>
        <w:tc>
          <w:tcPr>
            <w:tcW w:w="7440" w:type="dxa"/>
          </w:tcPr>
          <w:p w:rsidR="00EF3018" w:rsidRDefault="000228F6">
            <w:pPr>
              <w:spacing w:before="113"/>
              <w:ind w:left="240" w:right="161"/>
              <w:rPr>
                <w:color w:val="000000"/>
                <w:sz w:val="28"/>
                <w:szCs w:val="28"/>
              </w:rPr>
            </w:pPr>
            <w:r>
              <w:rPr>
                <w:color w:val="000000"/>
                <w:sz w:val="28"/>
                <w:szCs w:val="28"/>
              </w:rPr>
              <w:t>Проводити профілактичну роботу з учнями закладу щодо толерантного ставлення до дітей з особливими освітніми потребами</w:t>
            </w:r>
          </w:p>
        </w:tc>
        <w:tc>
          <w:tcPr>
            <w:tcW w:w="1940" w:type="dxa"/>
          </w:tcPr>
          <w:p w:rsidR="00EF3018" w:rsidRDefault="000228F6">
            <w:pPr>
              <w:spacing w:before="113"/>
              <w:ind w:left="155" w:right="85"/>
              <w:jc w:val="center"/>
              <w:rPr>
                <w:color w:val="000000"/>
                <w:sz w:val="28"/>
                <w:szCs w:val="28"/>
              </w:rPr>
            </w:pPr>
            <w:r>
              <w:rPr>
                <w:color w:val="000000"/>
                <w:sz w:val="28"/>
                <w:szCs w:val="28"/>
              </w:rPr>
              <w:t>упродовж року</w:t>
            </w:r>
          </w:p>
        </w:tc>
        <w:tc>
          <w:tcPr>
            <w:tcW w:w="2860" w:type="dxa"/>
          </w:tcPr>
          <w:p w:rsidR="00EF3018" w:rsidRDefault="00EF3018">
            <w:pPr>
              <w:spacing w:before="113"/>
              <w:ind w:left="235"/>
              <w:rPr>
                <w:color w:val="000000"/>
                <w:sz w:val="28"/>
                <w:szCs w:val="28"/>
              </w:rPr>
            </w:pPr>
          </w:p>
        </w:tc>
        <w:tc>
          <w:tcPr>
            <w:tcW w:w="1600" w:type="dxa"/>
          </w:tcPr>
          <w:p w:rsidR="00EF3018" w:rsidRDefault="000228F6">
            <w:pPr>
              <w:spacing w:before="113"/>
              <w:ind w:left="240"/>
              <w:rPr>
                <w:color w:val="000000"/>
                <w:sz w:val="28"/>
                <w:szCs w:val="28"/>
              </w:rPr>
            </w:pPr>
            <w:proofErr w:type="spellStart"/>
            <w:r>
              <w:rPr>
                <w:color w:val="000000"/>
                <w:sz w:val="28"/>
                <w:szCs w:val="28"/>
              </w:rPr>
              <w:t>Фотозвіт</w:t>
            </w:r>
            <w:proofErr w:type="spellEnd"/>
          </w:p>
        </w:tc>
        <w:tc>
          <w:tcPr>
            <w:tcW w:w="1200" w:type="dxa"/>
          </w:tcPr>
          <w:p w:rsidR="00EF3018" w:rsidRDefault="00EF3018">
            <w:pPr>
              <w:rPr>
                <w:color w:val="000000"/>
                <w:sz w:val="28"/>
                <w:szCs w:val="28"/>
              </w:rPr>
            </w:pPr>
          </w:p>
        </w:tc>
      </w:tr>
      <w:tr w:rsidR="00EF3018">
        <w:trPr>
          <w:trHeight w:val="750"/>
        </w:trPr>
        <w:tc>
          <w:tcPr>
            <w:tcW w:w="7440" w:type="dxa"/>
          </w:tcPr>
          <w:p w:rsidR="00EF3018" w:rsidRDefault="000228F6">
            <w:pPr>
              <w:spacing w:before="110"/>
              <w:ind w:left="240" w:right="182"/>
              <w:rPr>
                <w:color w:val="000000"/>
                <w:sz w:val="28"/>
                <w:szCs w:val="28"/>
              </w:rPr>
            </w:pPr>
            <w:r>
              <w:rPr>
                <w:color w:val="000000"/>
                <w:sz w:val="28"/>
                <w:szCs w:val="28"/>
              </w:rPr>
              <w:t>Проведення диспутів про права людини на тему поваги та недискримінації по відношенню до людей з особливими потребами.</w:t>
            </w:r>
          </w:p>
        </w:tc>
        <w:tc>
          <w:tcPr>
            <w:tcW w:w="1940" w:type="dxa"/>
          </w:tcPr>
          <w:p w:rsidR="00EF3018" w:rsidRDefault="000228F6">
            <w:pPr>
              <w:spacing w:before="110"/>
              <w:ind w:left="155" w:right="85"/>
              <w:jc w:val="center"/>
              <w:rPr>
                <w:color w:val="000000"/>
                <w:sz w:val="28"/>
                <w:szCs w:val="28"/>
              </w:rPr>
            </w:pPr>
            <w:r>
              <w:rPr>
                <w:color w:val="000000"/>
                <w:sz w:val="28"/>
                <w:szCs w:val="28"/>
              </w:rPr>
              <w:t>упродовж року</w:t>
            </w:r>
          </w:p>
        </w:tc>
        <w:tc>
          <w:tcPr>
            <w:tcW w:w="2860" w:type="dxa"/>
          </w:tcPr>
          <w:p w:rsidR="00EF3018" w:rsidRDefault="00EF3018">
            <w:pPr>
              <w:spacing w:before="110"/>
              <w:ind w:left="235"/>
              <w:rPr>
                <w:color w:val="000000"/>
                <w:sz w:val="28"/>
                <w:szCs w:val="28"/>
              </w:rPr>
            </w:pPr>
          </w:p>
        </w:tc>
        <w:tc>
          <w:tcPr>
            <w:tcW w:w="1600" w:type="dxa"/>
          </w:tcPr>
          <w:p w:rsidR="00EF3018" w:rsidRDefault="000228F6">
            <w:pPr>
              <w:spacing w:before="110"/>
              <w:ind w:left="240"/>
              <w:rPr>
                <w:color w:val="000000"/>
                <w:sz w:val="28"/>
                <w:szCs w:val="28"/>
              </w:rPr>
            </w:pPr>
            <w:proofErr w:type="spellStart"/>
            <w:r>
              <w:rPr>
                <w:color w:val="000000"/>
                <w:sz w:val="28"/>
                <w:szCs w:val="28"/>
              </w:rPr>
              <w:t>Фотозвіт</w:t>
            </w:r>
            <w:proofErr w:type="spellEnd"/>
          </w:p>
        </w:tc>
        <w:tc>
          <w:tcPr>
            <w:tcW w:w="1200" w:type="dxa"/>
          </w:tcPr>
          <w:p w:rsidR="00EF3018" w:rsidRDefault="00EF3018">
            <w:pPr>
              <w:rPr>
                <w:color w:val="000000"/>
                <w:sz w:val="28"/>
                <w:szCs w:val="28"/>
              </w:rPr>
            </w:pPr>
          </w:p>
        </w:tc>
      </w:tr>
    </w:tbl>
    <w:p w:rsidR="00EF3018" w:rsidRDefault="00EF3018">
      <w:pPr>
        <w:rPr>
          <w:sz w:val="24"/>
          <w:szCs w:val="24"/>
        </w:rPr>
        <w:sectPr w:rsidR="00EF3018">
          <w:pgSz w:w="16840" w:h="11920" w:orient="landscape"/>
          <w:pgMar w:top="1120" w:right="340" w:bottom="920" w:left="660" w:header="0" w:footer="734" w:gutter="0"/>
          <w:cols w:space="720"/>
        </w:sectPr>
      </w:pPr>
    </w:p>
    <w:p w:rsidR="00EF3018" w:rsidRDefault="00EF3018">
      <w:pPr>
        <w:spacing w:before="10"/>
        <w:rPr>
          <w:b/>
          <w:color w:val="000000"/>
          <w:sz w:val="20"/>
          <w:szCs w:val="20"/>
        </w:rPr>
      </w:pPr>
    </w:p>
    <w:p w:rsidR="00EF3018" w:rsidRDefault="000228F6">
      <w:pPr>
        <w:numPr>
          <w:ilvl w:val="1"/>
          <w:numId w:val="21"/>
        </w:numPr>
        <w:tabs>
          <w:tab w:val="left" w:pos="1231"/>
        </w:tabs>
        <w:ind w:left="1701" w:rightChars="400" w:right="880" w:firstLine="890"/>
        <w:jc w:val="both"/>
        <w:rPr>
          <w:b/>
          <w:color w:val="424242"/>
          <w:sz w:val="28"/>
          <w:szCs w:val="28"/>
        </w:rPr>
      </w:pPr>
      <w:r>
        <w:rPr>
          <w:b/>
          <w:color w:val="424242"/>
          <w:sz w:val="28"/>
          <w:szCs w:val="28"/>
        </w:rPr>
        <w:t>Соціальний захист здобувачів освіти</w:t>
      </w:r>
    </w:p>
    <w:p w:rsidR="00EF3018" w:rsidRDefault="00EF3018">
      <w:pPr>
        <w:spacing w:before="10"/>
        <w:rPr>
          <w:b/>
          <w:color w:val="000000"/>
          <w:sz w:val="10"/>
          <w:szCs w:val="10"/>
        </w:rPr>
      </w:pPr>
    </w:p>
    <w:tbl>
      <w:tblPr>
        <w:tblStyle w:val="Style61"/>
        <w:tblW w:w="15200" w:type="dxa"/>
        <w:tblInd w:w="4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7000"/>
        <w:gridCol w:w="1760"/>
        <w:gridCol w:w="3340"/>
        <w:gridCol w:w="1580"/>
        <w:gridCol w:w="1520"/>
      </w:tblGrid>
      <w:tr w:rsidR="00EF3018">
        <w:trPr>
          <w:trHeight w:val="1290"/>
        </w:trPr>
        <w:tc>
          <w:tcPr>
            <w:tcW w:w="7000" w:type="dxa"/>
            <w:shd w:val="clear" w:color="auto" w:fill="EFEFEF"/>
          </w:tcPr>
          <w:p w:rsidR="00EF3018" w:rsidRDefault="000228F6">
            <w:pPr>
              <w:spacing w:before="105"/>
              <w:ind w:left="2844" w:right="2698"/>
              <w:jc w:val="center"/>
              <w:rPr>
                <w:b/>
                <w:color w:val="000000"/>
                <w:sz w:val="28"/>
                <w:szCs w:val="28"/>
              </w:rPr>
            </w:pPr>
            <w:r>
              <w:rPr>
                <w:b/>
                <w:color w:val="000000"/>
                <w:sz w:val="28"/>
                <w:szCs w:val="28"/>
              </w:rPr>
              <w:t>Зміст роботи</w:t>
            </w:r>
          </w:p>
        </w:tc>
        <w:tc>
          <w:tcPr>
            <w:tcW w:w="1760" w:type="dxa"/>
            <w:shd w:val="clear" w:color="auto" w:fill="EFEFEF"/>
          </w:tcPr>
          <w:p w:rsidR="00EF3018" w:rsidRDefault="000228F6">
            <w:pPr>
              <w:spacing w:before="105"/>
              <w:ind w:left="344" w:right="184" w:firstLine="215"/>
              <w:rPr>
                <w:b/>
                <w:color w:val="000000"/>
                <w:sz w:val="28"/>
                <w:szCs w:val="28"/>
              </w:rPr>
            </w:pPr>
            <w:r>
              <w:rPr>
                <w:b/>
                <w:color w:val="000000"/>
                <w:sz w:val="28"/>
                <w:szCs w:val="28"/>
              </w:rPr>
              <w:t>Термін виконання</w:t>
            </w:r>
          </w:p>
        </w:tc>
        <w:tc>
          <w:tcPr>
            <w:tcW w:w="3340" w:type="dxa"/>
            <w:shd w:val="clear" w:color="auto" w:fill="EFEFEF"/>
          </w:tcPr>
          <w:p w:rsidR="00EF3018" w:rsidRDefault="000228F6">
            <w:pPr>
              <w:spacing w:before="105"/>
              <w:ind w:left="1134" w:right="577" w:hanging="403"/>
              <w:rPr>
                <w:b/>
                <w:color w:val="000000"/>
                <w:sz w:val="28"/>
                <w:szCs w:val="28"/>
              </w:rPr>
            </w:pPr>
            <w:r>
              <w:rPr>
                <w:b/>
                <w:color w:val="000000"/>
                <w:sz w:val="28"/>
                <w:szCs w:val="28"/>
              </w:rPr>
              <w:t>Відповідальний за виконання</w:t>
            </w:r>
          </w:p>
        </w:tc>
        <w:tc>
          <w:tcPr>
            <w:tcW w:w="1580" w:type="dxa"/>
            <w:shd w:val="clear" w:color="auto" w:fill="EFEFEF"/>
          </w:tcPr>
          <w:p w:rsidR="00EF3018" w:rsidRDefault="000228F6">
            <w:pPr>
              <w:spacing w:before="105"/>
              <w:ind w:left="194" w:right="46"/>
              <w:jc w:val="center"/>
              <w:rPr>
                <w:b/>
                <w:color w:val="000000"/>
                <w:sz w:val="28"/>
                <w:szCs w:val="28"/>
              </w:rPr>
            </w:pPr>
            <w:r>
              <w:rPr>
                <w:b/>
                <w:color w:val="000000"/>
                <w:sz w:val="28"/>
                <w:szCs w:val="28"/>
              </w:rPr>
              <w:t xml:space="preserve">Форма </w:t>
            </w:r>
            <w:proofErr w:type="spellStart"/>
            <w:r>
              <w:rPr>
                <w:b/>
                <w:color w:val="000000"/>
                <w:sz w:val="28"/>
                <w:szCs w:val="28"/>
              </w:rPr>
              <w:t>узагальнен</w:t>
            </w:r>
            <w:proofErr w:type="spellEnd"/>
            <w:r>
              <w:rPr>
                <w:b/>
                <w:color w:val="000000"/>
                <w:sz w:val="28"/>
                <w:szCs w:val="28"/>
              </w:rPr>
              <w:t xml:space="preserve"> ня</w:t>
            </w:r>
          </w:p>
        </w:tc>
        <w:tc>
          <w:tcPr>
            <w:tcW w:w="1520" w:type="dxa"/>
            <w:shd w:val="clear" w:color="auto" w:fill="EFEFEF"/>
          </w:tcPr>
          <w:p w:rsidR="00EF3018" w:rsidRDefault="000228F6">
            <w:pPr>
              <w:spacing w:before="105"/>
              <w:ind w:left="286" w:right="133"/>
              <w:jc w:val="center"/>
              <w:rPr>
                <w:b/>
                <w:color w:val="000000"/>
                <w:sz w:val="28"/>
                <w:szCs w:val="28"/>
              </w:rPr>
            </w:pPr>
            <w:r>
              <w:rPr>
                <w:b/>
                <w:color w:val="000000"/>
                <w:sz w:val="28"/>
                <w:szCs w:val="28"/>
              </w:rPr>
              <w:t xml:space="preserve">Відмітка про </w:t>
            </w:r>
            <w:proofErr w:type="spellStart"/>
            <w:r>
              <w:rPr>
                <w:b/>
                <w:color w:val="000000"/>
                <w:sz w:val="28"/>
                <w:szCs w:val="28"/>
              </w:rPr>
              <w:t>виконанн</w:t>
            </w:r>
            <w:proofErr w:type="spellEnd"/>
            <w:r>
              <w:rPr>
                <w:b/>
                <w:color w:val="000000"/>
                <w:sz w:val="28"/>
                <w:szCs w:val="28"/>
              </w:rPr>
              <w:t xml:space="preserve"> я</w:t>
            </w:r>
          </w:p>
        </w:tc>
      </w:tr>
      <w:tr w:rsidR="00EF3018">
        <w:trPr>
          <w:trHeight w:val="1029"/>
        </w:trPr>
        <w:tc>
          <w:tcPr>
            <w:tcW w:w="7000" w:type="dxa"/>
          </w:tcPr>
          <w:p w:rsidR="00EF3018" w:rsidRDefault="000228F6">
            <w:pPr>
              <w:spacing w:before="114"/>
              <w:ind w:left="235"/>
              <w:rPr>
                <w:color w:val="000000"/>
                <w:sz w:val="28"/>
                <w:szCs w:val="28"/>
              </w:rPr>
            </w:pPr>
            <w:r>
              <w:rPr>
                <w:color w:val="000000"/>
                <w:sz w:val="28"/>
                <w:szCs w:val="28"/>
              </w:rPr>
              <w:t>Щоденний контроль відвідування занять здобувачами освіти</w:t>
            </w:r>
          </w:p>
        </w:tc>
        <w:tc>
          <w:tcPr>
            <w:tcW w:w="1760" w:type="dxa"/>
          </w:tcPr>
          <w:p w:rsidR="00EF3018" w:rsidRDefault="000228F6">
            <w:pPr>
              <w:spacing w:before="114"/>
              <w:ind w:left="225" w:right="235"/>
              <w:rPr>
                <w:color w:val="000000"/>
                <w:sz w:val="28"/>
                <w:szCs w:val="28"/>
              </w:rPr>
            </w:pPr>
            <w:r>
              <w:rPr>
                <w:color w:val="000000"/>
                <w:sz w:val="28"/>
                <w:szCs w:val="28"/>
              </w:rPr>
              <w:t>упродовж навчального року</w:t>
            </w:r>
          </w:p>
        </w:tc>
        <w:tc>
          <w:tcPr>
            <w:tcW w:w="3340" w:type="dxa"/>
          </w:tcPr>
          <w:p w:rsidR="00EF3018" w:rsidRDefault="00EF3018">
            <w:pPr>
              <w:ind w:left="-35"/>
              <w:rPr>
                <w:color w:val="000000"/>
                <w:sz w:val="28"/>
                <w:szCs w:val="28"/>
              </w:rPr>
            </w:pPr>
          </w:p>
        </w:tc>
        <w:tc>
          <w:tcPr>
            <w:tcW w:w="1580" w:type="dxa"/>
          </w:tcPr>
          <w:p w:rsidR="00EF3018" w:rsidRDefault="00EF3018">
            <w:pPr>
              <w:rPr>
                <w:color w:val="000000"/>
                <w:sz w:val="28"/>
                <w:szCs w:val="28"/>
              </w:rPr>
            </w:pPr>
          </w:p>
        </w:tc>
        <w:tc>
          <w:tcPr>
            <w:tcW w:w="1520" w:type="dxa"/>
          </w:tcPr>
          <w:p w:rsidR="00EF3018" w:rsidRDefault="00EF3018">
            <w:pPr>
              <w:rPr>
                <w:color w:val="000000"/>
                <w:sz w:val="28"/>
                <w:szCs w:val="28"/>
              </w:rPr>
            </w:pPr>
          </w:p>
        </w:tc>
      </w:tr>
    </w:tbl>
    <w:tbl>
      <w:tblPr>
        <w:tblStyle w:val="Style62"/>
        <w:tblW w:w="15200" w:type="dxa"/>
        <w:tblInd w:w="4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7000"/>
        <w:gridCol w:w="2323"/>
        <w:gridCol w:w="2604"/>
        <w:gridCol w:w="1753"/>
        <w:gridCol w:w="1520"/>
      </w:tblGrid>
      <w:tr w:rsidR="00EF3018">
        <w:trPr>
          <w:trHeight w:val="1029"/>
        </w:trPr>
        <w:tc>
          <w:tcPr>
            <w:tcW w:w="7000" w:type="dxa"/>
          </w:tcPr>
          <w:p w:rsidR="00EF3018" w:rsidRDefault="000228F6">
            <w:pPr>
              <w:spacing w:before="110"/>
              <w:ind w:right="92" w:firstLineChars="50" w:firstLine="140"/>
              <w:jc w:val="both"/>
              <w:rPr>
                <w:color w:val="000000"/>
                <w:sz w:val="28"/>
                <w:szCs w:val="28"/>
              </w:rPr>
            </w:pPr>
            <w:r>
              <w:rPr>
                <w:color w:val="000000"/>
                <w:sz w:val="28"/>
                <w:szCs w:val="28"/>
              </w:rPr>
              <w:t>Вести роз’яснювальну роботу серед населення щодо обов’язковості здобуття дітьми та підлітками повної загальної середньої освіти</w:t>
            </w:r>
          </w:p>
        </w:tc>
        <w:tc>
          <w:tcPr>
            <w:tcW w:w="2323" w:type="dxa"/>
          </w:tcPr>
          <w:p w:rsidR="00EF3018" w:rsidRDefault="000228F6">
            <w:pPr>
              <w:spacing w:before="110"/>
              <w:ind w:left="225" w:right="235"/>
              <w:rPr>
                <w:color w:val="000000"/>
                <w:sz w:val="28"/>
                <w:szCs w:val="28"/>
              </w:rPr>
            </w:pPr>
            <w:r>
              <w:rPr>
                <w:color w:val="000000"/>
                <w:sz w:val="28"/>
                <w:szCs w:val="28"/>
              </w:rPr>
              <w:t>упродовж навчального року</w:t>
            </w:r>
          </w:p>
        </w:tc>
        <w:tc>
          <w:tcPr>
            <w:tcW w:w="2604" w:type="dxa"/>
          </w:tcPr>
          <w:p w:rsidR="00EF3018" w:rsidRDefault="00EF3018">
            <w:pPr>
              <w:spacing w:before="110"/>
              <w:ind w:left="235" w:right="826"/>
              <w:rPr>
                <w:color w:val="000000"/>
                <w:sz w:val="28"/>
                <w:szCs w:val="28"/>
              </w:rPr>
            </w:pPr>
          </w:p>
        </w:tc>
        <w:tc>
          <w:tcPr>
            <w:tcW w:w="1753" w:type="dxa"/>
          </w:tcPr>
          <w:p w:rsidR="00EF3018" w:rsidRDefault="00EF3018">
            <w:pPr>
              <w:rPr>
                <w:color w:val="000000"/>
                <w:sz w:val="28"/>
                <w:szCs w:val="28"/>
              </w:rPr>
            </w:pPr>
          </w:p>
        </w:tc>
        <w:tc>
          <w:tcPr>
            <w:tcW w:w="1520" w:type="dxa"/>
          </w:tcPr>
          <w:p w:rsidR="00EF3018" w:rsidRDefault="00EF3018">
            <w:pPr>
              <w:rPr>
                <w:color w:val="000000"/>
                <w:sz w:val="28"/>
                <w:szCs w:val="28"/>
              </w:rPr>
            </w:pPr>
          </w:p>
        </w:tc>
      </w:tr>
      <w:tr w:rsidR="00EF3018">
        <w:trPr>
          <w:trHeight w:val="1230"/>
        </w:trPr>
        <w:tc>
          <w:tcPr>
            <w:tcW w:w="7000" w:type="dxa"/>
          </w:tcPr>
          <w:p w:rsidR="00EF3018" w:rsidRDefault="000228F6">
            <w:pPr>
              <w:spacing w:before="103"/>
              <w:ind w:left="235" w:right="90"/>
              <w:jc w:val="both"/>
              <w:rPr>
                <w:color w:val="000000"/>
                <w:sz w:val="28"/>
                <w:szCs w:val="28"/>
              </w:rPr>
            </w:pPr>
            <w:r>
              <w:rPr>
                <w:color w:val="000000"/>
                <w:sz w:val="28"/>
                <w:szCs w:val="28"/>
              </w:rPr>
              <w:t>Систематично проводити роботу щодо охопленням дошкільною освітою дітей від 3 до 6 років, залучення до навчання дітей і підлітків від 6 до 18 років.</w:t>
            </w:r>
          </w:p>
        </w:tc>
        <w:tc>
          <w:tcPr>
            <w:tcW w:w="2323" w:type="dxa"/>
          </w:tcPr>
          <w:p w:rsidR="00EF3018" w:rsidRDefault="000228F6">
            <w:pPr>
              <w:spacing w:before="103"/>
              <w:ind w:left="225" w:right="235"/>
              <w:rPr>
                <w:color w:val="000000"/>
                <w:sz w:val="28"/>
                <w:szCs w:val="28"/>
              </w:rPr>
            </w:pPr>
            <w:r>
              <w:rPr>
                <w:color w:val="000000"/>
                <w:sz w:val="28"/>
                <w:szCs w:val="28"/>
              </w:rPr>
              <w:t>упродовж навчального року</w:t>
            </w:r>
          </w:p>
        </w:tc>
        <w:tc>
          <w:tcPr>
            <w:tcW w:w="2604" w:type="dxa"/>
          </w:tcPr>
          <w:p w:rsidR="00EF3018" w:rsidRDefault="00EF3018">
            <w:pPr>
              <w:spacing w:before="103"/>
              <w:ind w:left="235" w:right="826"/>
              <w:rPr>
                <w:color w:val="000000"/>
                <w:sz w:val="28"/>
                <w:szCs w:val="28"/>
              </w:rPr>
            </w:pPr>
          </w:p>
        </w:tc>
        <w:tc>
          <w:tcPr>
            <w:tcW w:w="1753" w:type="dxa"/>
          </w:tcPr>
          <w:p w:rsidR="00EF3018" w:rsidRDefault="000228F6">
            <w:pPr>
              <w:spacing w:before="103"/>
              <w:ind w:left="225"/>
              <w:rPr>
                <w:color w:val="000000"/>
                <w:sz w:val="28"/>
                <w:szCs w:val="28"/>
              </w:rPr>
            </w:pPr>
            <w:r>
              <w:rPr>
                <w:color w:val="000000"/>
                <w:sz w:val="28"/>
                <w:szCs w:val="28"/>
              </w:rPr>
              <w:t>Інформація</w:t>
            </w:r>
          </w:p>
        </w:tc>
        <w:tc>
          <w:tcPr>
            <w:tcW w:w="1520" w:type="dxa"/>
          </w:tcPr>
          <w:p w:rsidR="00EF3018" w:rsidRDefault="00EF3018">
            <w:pPr>
              <w:rPr>
                <w:color w:val="000000"/>
                <w:sz w:val="28"/>
                <w:szCs w:val="28"/>
              </w:rPr>
            </w:pPr>
          </w:p>
        </w:tc>
      </w:tr>
      <w:tr w:rsidR="00EF3018">
        <w:trPr>
          <w:trHeight w:val="1289"/>
        </w:trPr>
        <w:tc>
          <w:tcPr>
            <w:tcW w:w="7000" w:type="dxa"/>
          </w:tcPr>
          <w:p w:rsidR="00EF3018" w:rsidRDefault="000228F6">
            <w:pPr>
              <w:spacing w:before="103"/>
              <w:ind w:left="235" w:right="89"/>
              <w:jc w:val="both"/>
              <w:rPr>
                <w:color w:val="000000"/>
                <w:sz w:val="28"/>
                <w:szCs w:val="28"/>
              </w:rPr>
            </w:pPr>
            <w:r>
              <w:rPr>
                <w:color w:val="000000"/>
                <w:sz w:val="28"/>
                <w:szCs w:val="28"/>
              </w:rPr>
              <w:t>Подати статистичний звіт (форма № 77-РВК) про кількість дітей і підлітків шкільного віку, інформацію про охоплення дітей і підлітків шкільного віку навчанням, про облік за роками народження, про облік навчання дітей і підлітків шкільного віку.</w:t>
            </w:r>
          </w:p>
        </w:tc>
        <w:tc>
          <w:tcPr>
            <w:tcW w:w="2323" w:type="dxa"/>
          </w:tcPr>
          <w:p w:rsidR="00EF3018" w:rsidRDefault="000228F6">
            <w:pPr>
              <w:spacing w:before="103"/>
              <w:ind w:left="225"/>
              <w:rPr>
                <w:color w:val="000000"/>
                <w:sz w:val="28"/>
                <w:szCs w:val="28"/>
              </w:rPr>
            </w:pPr>
            <w:r>
              <w:rPr>
                <w:color w:val="000000"/>
                <w:sz w:val="28"/>
                <w:szCs w:val="28"/>
              </w:rPr>
              <w:t>до 05.09</w:t>
            </w:r>
          </w:p>
        </w:tc>
        <w:tc>
          <w:tcPr>
            <w:tcW w:w="2604" w:type="dxa"/>
          </w:tcPr>
          <w:p w:rsidR="00EF3018" w:rsidRDefault="00EF3018">
            <w:pPr>
              <w:spacing w:before="103"/>
              <w:ind w:left="235" w:right="1410"/>
              <w:rPr>
                <w:color w:val="000000"/>
                <w:sz w:val="28"/>
                <w:szCs w:val="28"/>
              </w:rPr>
            </w:pPr>
          </w:p>
        </w:tc>
        <w:tc>
          <w:tcPr>
            <w:tcW w:w="1753" w:type="dxa"/>
          </w:tcPr>
          <w:p w:rsidR="00EF3018" w:rsidRDefault="000228F6">
            <w:pPr>
              <w:spacing w:before="103"/>
              <w:ind w:left="225" w:right="121"/>
              <w:rPr>
                <w:color w:val="000000"/>
                <w:sz w:val="28"/>
                <w:szCs w:val="28"/>
              </w:rPr>
            </w:pPr>
            <w:r>
              <w:rPr>
                <w:color w:val="000000"/>
                <w:sz w:val="28"/>
                <w:szCs w:val="28"/>
              </w:rPr>
              <w:t>Статистичний звіт</w:t>
            </w:r>
          </w:p>
        </w:tc>
        <w:tc>
          <w:tcPr>
            <w:tcW w:w="1520" w:type="dxa"/>
          </w:tcPr>
          <w:p w:rsidR="00EF3018" w:rsidRDefault="00EF3018">
            <w:pPr>
              <w:rPr>
                <w:color w:val="000000"/>
                <w:sz w:val="28"/>
                <w:szCs w:val="28"/>
              </w:rPr>
            </w:pPr>
          </w:p>
        </w:tc>
      </w:tr>
      <w:tr w:rsidR="00EF3018">
        <w:trPr>
          <w:trHeight w:val="2689"/>
        </w:trPr>
        <w:tc>
          <w:tcPr>
            <w:tcW w:w="7000" w:type="dxa"/>
          </w:tcPr>
          <w:p w:rsidR="00EF3018" w:rsidRDefault="000228F6">
            <w:pPr>
              <w:spacing w:before="112"/>
              <w:ind w:left="235" w:right="87"/>
              <w:rPr>
                <w:color w:val="000000"/>
                <w:sz w:val="28"/>
                <w:szCs w:val="28"/>
              </w:rPr>
            </w:pPr>
            <w:r>
              <w:rPr>
                <w:color w:val="000000"/>
                <w:sz w:val="28"/>
                <w:szCs w:val="28"/>
              </w:rPr>
              <w:lastRenderedPageBreak/>
              <w:t>Проводити роботу щодо залучення до навчання дітей 6-річного віку:</w:t>
            </w:r>
          </w:p>
          <w:p w:rsidR="00EF3018" w:rsidRDefault="000228F6">
            <w:pPr>
              <w:numPr>
                <w:ilvl w:val="0"/>
                <w:numId w:val="30"/>
              </w:numPr>
              <w:tabs>
                <w:tab w:val="left" w:pos="470"/>
              </w:tabs>
              <w:ind w:right="93" w:firstLine="0"/>
              <w:rPr>
                <w:color w:val="000000"/>
                <w:sz w:val="28"/>
                <w:szCs w:val="28"/>
              </w:rPr>
            </w:pPr>
            <w:r>
              <w:rPr>
                <w:color w:val="000000"/>
                <w:sz w:val="28"/>
                <w:szCs w:val="28"/>
              </w:rPr>
              <w:t>провести бесіди з батьками про необхідність вступу до школи з 6-ти років;</w:t>
            </w:r>
          </w:p>
          <w:p w:rsidR="00EF3018" w:rsidRDefault="000228F6">
            <w:pPr>
              <w:numPr>
                <w:ilvl w:val="0"/>
                <w:numId w:val="30"/>
              </w:numPr>
              <w:tabs>
                <w:tab w:val="left" w:pos="440"/>
              </w:tabs>
              <w:ind w:left="439" w:hanging="205"/>
              <w:rPr>
                <w:color w:val="000000"/>
                <w:sz w:val="28"/>
                <w:szCs w:val="28"/>
              </w:rPr>
            </w:pPr>
            <w:r>
              <w:rPr>
                <w:color w:val="000000"/>
                <w:sz w:val="28"/>
                <w:szCs w:val="28"/>
              </w:rPr>
              <w:t>зібрати заяви батьків про зарахування дітей до 1 класу</w:t>
            </w:r>
          </w:p>
          <w:p w:rsidR="00EF3018" w:rsidRDefault="000228F6">
            <w:pPr>
              <w:numPr>
                <w:ilvl w:val="0"/>
                <w:numId w:val="30"/>
              </w:numPr>
              <w:tabs>
                <w:tab w:val="left" w:pos="604"/>
                <w:tab w:val="left" w:pos="605"/>
                <w:tab w:val="left" w:pos="1822"/>
                <w:tab w:val="left" w:pos="4572"/>
                <w:tab w:val="left" w:pos="5440"/>
                <w:tab w:val="left" w:pos="6519"/>
              </w:tabs>
              <w:ind w:right="95" w:firstLine="0"/>
              <w:rPr>
                <w:color w:val="000000"/>
                <w:sz w:val="28"/>
                <w:szCs w:val="28"/>
              </w:rPr>
            </w:pPr>
            <w:r>
              <w:rPr>
                <w:color w:val="000000"/>
                <w:sz w:val="28"/>
                <w:szCs w:val="28"/>
              </w:rPr>
              <w:t>провести</w:t>
            </w:r>
            <w:r>
              <w:rPr>
                <w:color w:val="000000"/>
                <w:sz w:val="28"/>
                <w:szCs w:val="28"/>
              </w:rPr>
              <w:tab/>
              <w:t>рекламно-інформаційну</w:t>
            </w:r>
            <w:r>
              <w:rPr>
                <w:color w:val="000000"/>
                <w:sz w:val="28"/>
                <w:szCs w:val="28"/>
              </w:rPr>
              <w:tab/>
              <w:t>акцію</w:t>
            </w:r>
            <w:r>
              <w:rPr>
                <w:color w:val="000000"/>
                <w:sz w:val="28"/>
                <w:szCs w:val="28"/>
              </w:rPr>
              <w:tab/>
              <w:t>«Школа</w:t>
            </w:r>
            <w:r>
              <w:rPr>
                <w:color w:val="000000"/>
                <w:sz w:val="28"/>
                <w:szCs w:val="28"/>
              </w:rPr>
              <w:tab/>
              <w:t>для першокласників»</w:t>
            </w:r>
          </w:p>
          <w:p w:rsidR="00EF3018" w:rsidRDefault="000228F6">
            <w:pPr>
              <w:numPr>
                <w:ilvl w:val="0"/>
                <w:numId w:val="30"/>
              </w:numPr>
              <w:tabs>
                <w:tab w:val="left" w:pos="440"/>
              </w:tabs>
              <w:ind w:right="890" w:firstLine="0"/>
              <w:rPr>
                <w:color w:val="000000"/>
                <w:sz w:val="28"/>
                <w:szCs w:val="28"/>
              </w:rPr>
            </w:pPr>
            <w:r>
              <w:rPr>
                <w:color w:val="000000"/>
                <w:sz w:val="28"/>
                <w:szCs w:val="28"/>
              </w:rPr>
              <w:t>Робота консультативного пункту для батьків майбутніх першокласників</w:t>
            </w:r>
          </w:p>
        </w:tc>
        <w:tc>
          <w:tcPr>
            <w:tcW w:w="2323" w:type="dxa"/>
          </w:tcPr>
          <w:p w:rsidR="00EF3018" w:rsidRDefault="000228F6">
            <w:pPr>
              <w:spacing w:before="112"/>
              <w:ind w:left="225" w:right="659"/>
              <w:rPr>
                <w:color w:val="000000"/>
                <w:sz w:val="28"/>
                <w:szCs w:val="28"/>
              </w:rPr>
            </w:pPr>
            <w:r>
              <w:rPr>
                <w:color w:val="000000"/>
                <w:sz w:val="28"/>
                <w:szCs w:val="28"/>
              </w:rPr>
              <w:t>квітень- травень</w:t>
            </w:r>
          </w:p>
        </w:tc>
        <w:tc>
          <w:tcPr>
            <w:tcW w:w="2604" w:type="dxa"/>
          </w:tcPr>
          <w:p w:rsidR="00EF3018" w:rsidRDefault="00EF3018">
            <w:pPr>
              <w:spacing w:before="112"/>
              <w:ind w:left="235" w:right="245"/>
              <w:rPr>
                <w:color w:val="000000"/>
                <w:sz w:val="28"/>
                <w:szCs w:val="28"/>
              </w:rPr>
            </w:pPr>
          </w:p>
        </w:tc>
        <w:tc>
          <w:tcPr>
            <w:tcW w:w="1753" w:type="dxa"/>
          </w:tcPr>
          <w:p w:rsidR="00EF3018" w:rsidRDefault="000228F6">
            <w:pPr>
              <w:spacing w:before="112"/>
              <w:ind w:left="225"/>
              <w:rPr>
                <w:color w:val="000000"/>
                <w:sz w:val="28"/>
                <w:szCs w:val="28"/>
              </w:rPr>
            </w:pPr>
            <w:r>
              <w:rPr>
                <w:color w:val="000000"/>
                <w:sz w:val="28"/>
                <w:szCs w:val="28"/>
              </w:rPr>
              <w:t>Заяви</w:t>
            </w:r>
          </w:p>
        </w:tc>
        <w:tc>
          <w:tcPr>
            <w:tcW w:w="1520" w:type="dxa"/>
          </w:tcPr>
          <w:p w:rsidR="00EF3018" w:rsidRDefault="00EF3018">
            <w:pPr>
              <w:rPr>
                <w:color w:val="000000"/>
                <w:sz w:val="28"/>
                <w:szCs w:val="28"/>
              </w:rPr>
            </w:pPr>
          </w:p>
        </w:tc>
      </w:tr>
      <w:tr w:rsidR="00EF3018">
        <w:trPr>
          <w:trHeight w:val="750"/>
        </w:trPr>
        <w:tc>
          <w:tcPr>
            <w:tcW w:w="7000" w:type="dxa"/>
          </w:tcPr>
          <w:p w:rsidR="00EF3018" w:rsidRDefault="000228F6">
            <w:pPr>
              <w:spacing w:before="101"/>
              <w:ind w:left="235" w:right="583"/>
              <w:rPr>
                <w:color w:val="000000"/>
                <w:sz w:val="28"/>
                <w:szCs w:val="28"/>
              </w:rPr>
            </w:pPr>
            <w:r>
              <w:rPr>
                <w:color w:val="000000"/>
                <w:sz w:val="28"/>
                <w:szCs w:val="28"/>
              </w:rPr>
              <w:t>Перевірити працевлаштування випускників 9 та 11 х класів. Підтвердити довідками про навчання.</w:t>
            </w:r>
          </w:p>
        </w:tc>
        <w:tc>
          <w:tcPr>
            <w:tcW w:w="2323" w:type="dxa"/>
          </w:tcPr>
          <w:p w:rsidR="00EF3018" w:rsidRDefault="000228F6">
            <w:pPr>
              <w:spacing w:before="101"/>
              <w:ind w:left="225"/>
              <w:rPr>
                <w:color w:val="000000"/>
                <w:sz w:val="28"/>
                <w:szCs w:val="28"/>
              </w:rPr>
            </w:pPr>
            <w:r>
              <w:rPr>
                <w:color w:val="000000"/>
                <w:sz w:val="28"/>
                <w:szCs w:val="28"/>
              </w:rPr>
              <w:t>до 10.09</w:t>
            </w:r>
          </w:p>
        </w:tc>
        <w:tc>
          <w:tcPr>
            <w:tcW w:w="2604" w:type="dxa"/>
          </w:tcPr>
          <w:p w:rsidR="00EF3018" w:rsidRDefault="00EF3018">
            <w:pPr>
              <w:spacing w:before="101"/>
              <w:ind w:left="235" w:right="195"/>
              <w:rPr>
                <w:color w:val="000000"/>
                <w:sz w:val="28"/>
                <w:szCs w:val="28"/>
              </w:rPr>
            </w:pPr>
          </w:p>
        </w:tc>
        <w:tc>
          <w:tcPr>
            <w:tcW w:w="1753" w:type="dxa"/>
          </w:tcPr>
          <w:p w:rsidR="00EF3018" w:rsidRDefault="000228F6">
            <w:pPr>
              <w:spacing w:before="101"/>
              <w:ind w:left="225"/>
              <w:rPr>
                <w:color w:val="000000"/>
                <w:sz w:val="28"/>
                <w:szCs w:val="28"/>
              </w:rPr>
            </w:pPr>
            <w:r>
              <w:rPr>
                <w:color w:val="000000"/>
                <w:sz w:val="28"/>
                <w:szCs w:val="28"/>
              </w:rPr>
              <w:t>Інформація</w:t>
            </w:r>
          </w:p>
        </w:tc>
        <w:tc>
          <w:tcPr>
            <w:tcW w:w="1520" w:type="dxa"/>
          </w:tcPr>
          <w:p w:rsidR="00EF3018" w:rsidRDefault="00EF3018">
            <w:pPr>
              <w:rPr>
                <w:color w:val="000000"/>
                <w:sz w:val="28"/>
                <w:szCs w:val="28"/>
              </w:rPr>
            </w:pPr>
          </w:p>
        </w:tc>
      </w:tr>
      <w:tr w:rsidR="00EF3018">
        <w:trPr>
          <w:trHeight w:val="1010"/>
        </w:trPr>
        <w:tc>
          <w:tcPr>
            <w:tcW w:w="7000" w:type="dxa"/>
          </w:tcPr>
          <w:p w:rsidR="00EF3018" w:rsidRDefault="000228F6" w:rsidP="00F449F0">
            <w:pPr>
              <w:spacing w:before="98"/>
              <w:ind w:left="235" w:right="613"/>
              <w:rPr>
                <w:color w:val="000000"/>
                <w:sz w:val="28"/>
                <w:szCs w:val="28"/>
              </w:rPr>
            </w:pPr>
            <w:r>
              <w:rPr>
                <w:color w:val="000000"/>
                <w:sz w:val="28"/>
                <w:szCs w:val="28"/>
              </w:rPr>
              <w:t>Забезпечити безкоштовним харчуванням в шкільній їдальні учнів пільгових категорій, згідно відповідних документів</w:t>
            </w:r>
          </w:p>
        </w:tc>
        <w:tc>
          <w:tcPr>
            <w:tcW w:w="2323" w:type="dxa"/>
          </w:tcPr>
          <w:p w:rsidR="00EF3018" w:rsidRDefault="000228F6">
            <w:pPr>
              <w:spacing w:before="98"/>
              <w:ind w:left="225" w:right="491"/>
              <w:rPr>
                <w:color w:val="000000"/>
                <w:sz w:val="28"/>
                <w:szCs w:val="28"/>
              </w:rPr>
            </w:pPr>
            <w:r>
              <w:rPr>
                <w:color w:val="000000"/>
                <w:sz w:val="28"/>
                <w:szCs w:val="28"/>
              </w:rPr>
              <w:t>упродовж року</w:t>
            </w:r>
          </w:p>
        </w:tc>
        <w:tc>
          <w:tcPr>
            <w:tcW w:w="2604" w:type="dxa"/>
          </w:tcPr>
          <w:p w:rsidR="00EF3018" w:rsidRDefault="00EF3018">
            <w:pPr>
              <w:spacing w:before="98"/>
              <w:ind w:left="100" w:right="180"/>
              <w:rPr>
                <w:color w:val="000000"/>
                <w:sz w:val="28"/>
                <w:szCs w:val="28"/>
              </w:rPr>
            </w:pPr>
          </w:p>
        </w:tc>
        <w:tc>
          <w:tcPr>
            <w:tcW w:w="1753" w:type="dxa"/>
          </w:tcPr>
          <w:p w:rsidR="00EF3018" w:rsidRDefault="000228F6">
            <w:pPr>
              <w:spacing w:before="98"/>
              <w:ind w:left="225"/>
              <w:rPr>
                <w:color w:val="000000"/>
                <w:sz w:val="28"/>
                <w:szCs w:val="28"/>
              </w:rPr>
            </w:pPr>
            <w:r>
              <w:rPr>
                <w:color w:val="000000"/>
                <w:sz w:val="28"/>
                <w:szCs w:val="28"/>
              </w:rPr>
              <w:t>Наказ</w:t>
            </w:r>
          </w:p>
        </w:tc>
        <w:tc>
          <w:tcPr>
            <w:tcW w:w="1520" w:type="dxa"/>
          </w:tcPr>
          <w:p w:rsidR="00EF3018" w:rsidRDefault="00EF3018">
            <w:pPr>
              <w:rPr>
                <w:color w:val="000000"/>
                <w:sz w:val="28"/>
                <w:szCs w:val="28"/>
              </w:rPr>
            </w:pPr>
          </w:p>
        </w:tc>
      </w:tr>
      <w:tr w:rsidR="00EF3018">
        <w:trPr>
          <w:trHeight w:val="1030"/>
        </w:trPr>
        <w:tc>
          <w:tcPr>
            <w:tcW w:w="7000" w:type="dxa"/>
          </w:tcPr>
          <w:p w:rsidR="00EF3018" w:rsidRDefault="000228F6" w:rsidP="00F449F0">
            <w:pPr>
              <w:spacing w:before="111"/>
              <w:ind w:left="235" w:right="936"/>
              <w:rPr>
                <w:color w:val="000000"/>
                <w:sz w:val="28"/>
                <w:szCs w:val="28"/>
              </w:rPr>
            </w:pPr>
            <w:r>
              <w:rPr>
                <w:color w:val="000000"/>
                <w:sz w:val="28"/>
                <w:szCs w:val="28"/>
              </w:rPr>
              <w:t>Забезпечити підвезення учнів, які проживають на віддаленій території</w:t>
            </w:r>
          </w:p>
        </w:tc>
        <w:tc>
          <w:tcPr>
            <w:tcW w:w="2323" w:type="dxa"/>
          </w:tcPr>
          <w:p w:rsidR="00EF3018" w:rsidRDefault="000228F6">
            <w:pPr>
              <w:spacing w:before="111"/>
              <w:ind w:left="225" w:right="491"/>
              <w:rPr>
                <w:color w:val="000000"/>
                <w:sz w:val="28"/>
                <w:szCs w:val="28"/>
              </w:rPr>
            </w:pPr>
            <w:r>
              <w:rPr>
                <w:color w:val="000000"/>
                <w:sz w:val="28"/>
                <w:szCs w:val="28"/>
              </w:rPr>
              <w:t>упродовж року</w:t>
            </w:r>
          </w:p>
        </w:tc>
        <w:tc>
          <w:tcPr>
            <w:tcW w:w="2604" w:type="dxa"/>
          </w:tcPr>
          <w:p w:rsidR="00EF3018" w:rsidRDefault="00EF3018">
            <w:pPr>
              <w:spacing w:before="111"/>
              <w:ind w:left="100" w:right="119"/>
              <w:rPr>
                <w:color w:val="000000"/>
                <w:sz w:val="28"/>
                <w:szCs w:val="28"/>
              </w:rPr>
            </w:pPr>
          </w:p>
        </w:tc>
        <w:tc>
          <w:tcPr>
            <w:tcW w:w="1753" w:type="dxa"/>
          </w:tcPr>
          <w:p w:rsidR="00EF3018" w:rsidRDefault="000228F6">
            <w:pPr>
              <w:spacing w:before="111"/>
              <w:ind w:left="225"/>
              <w:rPr>
                <w:color w:val="000000"/>
                <w:sz w:val="28"/>
                <w:szCs w:val="28"/>
              </w:rPr>
            </w:pPr>
            <w:r>
              <w:rPr>
                <w:color w:val="000000"/>
                <w:sz w:val="28"/>
                <w:szCs w:val="28"/>
              </w:rPr>
              <w:t>Наказ</w:t>
            </w:r>
          </w:p>
        </w:tc>
        <w:tc>
          <w:tcPr>
            <w:tcW w:w="1520" w:type="dxa"/>
          </w:tcPr>
          <w:p w:rsidR="00EF3018" w:rsidRDefault="00EF3018">
            <w:pPr>
              <w:rPr>
                <w:color w:val="000000"/>
                <w:sz w:val="28"/>
                <w:szCs w:val="28"/>
              </w:rPr>
            </w:pPr>
          </w:p>
        </w:tc>
      </w:tr>
      <w:tr w:rsidR="00EF3018">
        <w:trPr>
          <w:trHeight w:val="1030"/>
        </w:trPr>
        <w:tc>
          <w:tcPr>
            <w:tcW w:w="7000" w:type="dxa"/>
          </w:tcPr>
          <w:p w:rsidR="00EF3018" w:rsidRDefault="000228F6">
            <w:pPr>
              <w:spacing w:before="111"/>
              <w:ind w:left="235" w:right="936"/>
              <w:rPr>
                <w:color w:val="000000"/>
                <w:sz w:val="28"/>
                <w:szCs w:val="28"/>
              </w:rPr>
            </w:pPr>
            <w:r>
              <w:rPr>
                <w:color w:val="000000"/>
                <w:sz w:val="28"/>
                <w:szCs w:val="28"/>
              </w:rPr>
              <w:t>Облік здобувачів освіти з числа соціально незахищених категорій</w:t>
            </w:r>
          </w:p>
        </w:tc>
        <w:tc>
          <w:tcPr>
            <w:tcW w:w="2323" w:type="dxa"/>
          </w:tcPr>
          <w:p w:rsidR="00EF3018" w:rsidRDefault="000228F6">
            <w:pPr>
              <w:spacing w:before="111"/>
              <w:ind w:left="225" w:right="491"/>
              <w:rPr>
                <w:color w:val="000000"/>
                <w:sz w:val="28"/>
                <w:szCs w:val="28"/>
              </w:rPr>
            </w:pPr>
            <w:r>
              <w:rPr>
                <w:color w:val="000000"/>
                <w:sz w:val="28"/>
                <w:szCs w:val="28"/>
              </w:rPr>
              <w:t>до 25.09</w:t>
            </w:r>
          </w:p>
        </w:tc>
        <w:tc>
          <w:tcPr>
            <w:tcW w:w="2604" w:type="dxa"/>
          </w:tcPr>
          <w:p w:rsidR="00EF3018" w:rsidRDefault="00EF3018">
            <w:pPr>
              <w:spacing w:before="111"/>
              <w:ind w:left="100" w:right="119"/>
              <w:rPr>
                <w:color w:val="000000"/>
                <w:sz w:val="28"/>
                <w:szCs w:val="28"/>
              </w:rPr>
            </w:pPr>
          </w:p>
        </w:tc>
        <w:tc>
          <w:tcPr>
            <w:tcW w:w="1753" w:type="dxa"/>
          </w:tcPr>
          <w:p w:rsidR="00EF3018" w:rsidRDefault="000228F6">
            <w:pPr>
              <w:spacing w:before="111"/>
              <w:ind w:left="225"/>
              <w:rPr>
                <w:color w:val="000000"/>
                <w:sz w:val="28"/>
                <w:szCs w:val="28"/>
              </w:rPr>
            </w:pPr>
            <w:r>
              <w:rPr>
                <w:color w:val="000000"/>
                <w:sz w:val="28"/>
                <w:szCs w:val="28"/>
              </w:rPr>
              <w:t>Списки</w:t>
            </w:r>
          </w:p>
        </w:tc>
        <w:tc>
          <w:tcPr>
            <w:tcW w:w="1520" w:type="dxa"/>
          </w:tcPr>
          <w:p w:rsidR="00EF3018" w:rsidRDefault="00EF3018">
            <w:pPr>
              <w:rPr>
                <w:color w:val="000000"/>
                <w:sz w:val="28"/>
                <w:szCs w:val="28"/>
              </w:rPr>
            </w:pPr>
          </w:p>
        </w:tc>
      </w:tr>
      <w:tr w:rsidR="00EF3018">
        <w:trPr>
          <w:trHeight w:val="1030"/>
        </w:trPr>
        <w:tc>
          <w:tcPr>
            <w:tcW w:w="7000" w:type="dxa"/>
          </w:tcPr>
          <w:p w:rsidR="00EF3018" w:rsidRDefault="000228F6">
            <w:pPr>
              <w:spacing w:before="111"/>
              <w:ind w:left="235" w:right="936"/>
              <w:rPr>
                <w:color w:val="000000"/>
                <w:sz w:val="28"/>
                <w:szCs w:val="28"/>
              </w:rPr>
            </w:pPr>
            <w:r>
              <w:rPr>
                <w:color w:val="000000"/>
                <w:sz w:val="28"/>
                <w:szCs w:val="28"/>
              </w:rPr>
              <w:t>Обстежити житлові умови дітей, з числа соціально незахищених категорій та які опинилися в складних життєвих обставинах</w:t>
            </w:r>
          </w:p>
        </w:tc>
        <w:tc>
          <w:tcPr>
            <w:tcW w:w="2323" w:type="dxa"/>
          </w:tcPr>
          <w:p w:rsidR="00EF3018" w:rsidRDefault="000228F6">
            <w:pPr>
              <w:spacing w:before="111"/>
              <w:ind w:left="225" w:right="491"/>
              <w:rPr>
                <w:color w:val="000000"/>
                <w:sz w:val="28"/>
                <w:szCs w:val="28"/>
              </w:rPr>
            </w:pPr>
            <w:r>
              <w:rPr>
                <w:color w:val="000000"/>
                <w:sz w:val="28"/>
                <w:szCs w:val="28"/>
              </w:rPr>
              <w:t>протягом року</w:t>
            </w:r>
          </w:p>
        </w:tc>
        <w:tc>
          <w:tcPr>
            <w:tcW w:w="2604" w:type="dxa"/>
          </w:tcPr>
          <w:p w:rsidR="00EF3018" w:rsidRDefault="00EF3018">
            <w:pPr>
              <w:spacing w:before="111"/>
              <w:ind w:left="100" w:right="119"/>
              <w:rPr>
                <w:color w:val="000000"/>
                <w:sz w:val="28"/>
                <w:szCs w:val="28"/>
              </w:rPr>
            </w:pPr>
          </w:p>
        </w:tc>
        <w:tc>
          <w:tcPr>
            <w:tcW w:w="1753" w:type="dxa"/>
          </w:tcPr>
          <w:p w:rsidR="00EF3018" w:rsidRDefault="000228F6">
            <w:pPr>
              <w:spacing w:before="111"/>
              <w:ind w:left="225"/>
              <w:rPr>
                <w:color w:val="000000"/>
                <w:sz w:val="28"/>
                <w:szCs w:val="28"/>
              </w:rPr>
            </w:pPr>
            <w:r>
              <w:rPr>
                <w:color w:val="000000"/>
                <w:sz w:val="28"/>
                <w:szCs w:val="28"/>
              </w:rPr>
              <w:t>Акти</w:t>
            </w:r>
          </w:p>
        </w:tc>
        <w:tc>
          <w:tcPr>
            <w:tcW w:w="1520" w:type="dxa"/>
          </w:tcPr>
          <w:p w:rsidR="00EF3018" w:rsidRDefault="00EF3018">
            <w:pPr>
              <w:rPr>
                <w:color w:val="000000"/>
                <w:sz w:val="28"/>
                <w:szCs w:val="28"/>
              </w:rPr>
            </w:pPr>
          </w:p>
        </w:tc>
      </w:tr>
      <w:tr w:rsidR="00EF3018">
        <w:trPr>
          <w:trHeight w:val="1030"/>
        </w:trPr>
        <w:tc>
          <w:tcPr>
            <w:tcW w:w="7000" w:type="dxa"/>
          </w:tcPr>
          <w:p w:rsidR="00EF3018" w:rsidRDefault="000228F6">
            <w:pPr>
              <w:spacing w:before="104"/>
              <w:ind w:left="235" w:right="521"/>
              <w:rPr>
                <w:color w:val="000000"/>
                <w:sz w:val="28"/>
                <w:szCs w:val="28"/>
              </w:rPr>
            </w:pPr>
            <w:r>
              <w:rPr>
                <w:color w:val="000000"/>
                <w:sz w:val="28"/>
                <w:szCs w:val="28"/>
              </w:rPr>
              <w:t>Забезпечити відвідування дітей пільгових категорій міських новорічних свят</w:t>
            </w:r>
          </w:p>
        </w:tc>
        <w:tc>
          <w:tcPr>
            <w:tcW w:w="2323" w:type="dxa"/>
          </w:tcPr>
          <w:p w:rsidR="00EF3018" w:rsidRDefault="000228F6">
            <w:pPr>
              <w:spacing w:before="104"/>
              <w:ind w:left="225"/>
              <w:rPr>
                <w:color w:val="000000"/>
                <w:sz w:val="28"/>
                <w:szCs w:val="28"/>
              </w:rPr>
            </w:pPr>
            <w:r>
              <w:rPr>
                <w:color w:val="000000"/>
                <w:sz w:val="28"/>
                <w:szCs w:val="28"/>
              </w:rPr>
              <w:t>грудень</w:t>
            </w:r>
          </w:p>
          <w:p w:rsidR="00EF3018" w:rsidRDefault="00EF3018">
            <w:pPr>
              <w:spacing w:before="104"/>
              <w:ind w:left="225"/>
              <w:rPr>
                <w:color w:val="000000"/>
                <w:sz w:val="28"/>
                <w:szCs w:val="28"/>
              </w:rPr>
            </w:pPr>
          </w:p>
        </w:tc>
        <w:tc>
          <w:tcPr>
            <w:tcW w:w="2604" w:type="dxa"/>
          </w:tcPr>
          <w:p w:rsidR="00EF3018" w:rsidRDefault="00EF3018">
            <w:pPr>
              <w:spacing w:before="104"/>
              <w:ind w:left="235" w:right="1283"/>
              <w:rPr>
                <w:color w:val="000000"/>
                <w:sz w:val="28"/>
                <w:szCs w:val="28"/>
              </w:rPr>
            </w:pPr>
          </w:p>
        </w:tc>
        <w:tc>
          <w:tcPr>
            <w:tcW w:w="1753" w:type="dxa"/>
          </w:tcPr>
          <w:p w:rsidR="00EF3018" w:rsidRDefault="000228F6">
            <w:pPr>
              <w:spacing w:before="104"/>
              <w:ind w:left="225"/>
              <w:rPr>
                <w:color w:val="000000"/>
                <w:sz w:val="28"/>
                <w:szCs w:val="28"/>
              </w:rPr>
            </w:pPr>
            <w:r>
              <w:rPr>
                <w:color w:val="000000"/>
                <w:sz w:val="28"/>
                <w:szCs w:val="28"/>
              </w:rPr>
              <w:t>Інформація</w:t>
            </w:r>
          </w:p>
        </w:tc>
        <w:tc>
          <w:tcPr>
            <w:tcW w:w="1520" w:type="dxa"/>
          </w:tcPr>
          <w:p w:rsidR="00EF3018" w:rsidRDefault="00EF3018">
            <w:pPr>
              <w:rPr>
                <w:color w:val="000000"/>
                <w:sz w:val="28"/>
                <w:szCs w:val="28"/>
              </w:rPr>
            </w:pPr>
          </w:p>
        </w:tc>
      </w:tr>
      <w:tr w:rsidR="00EF3018">
        <w:trPr>
          <w:trHeight w:val="1030"/>
        </w:trPr>
        <w:tc>
          <w:tcPr>
            <w:tcW w:w="7000" w:type="dxa"/>
          </w:tcPr>
          <w:p w:rsidR="00EF3018" w:rsidRDefault="000228F6">
            <w:pPr>
              <w:spacing w:before="101"/>
              <w:ind w:left="235" w:right="1624"/>
              <w:rPr>
                <w:color w:val="000000"/>
                <w:sz w:val="28"/>
                <w:szCs w:val="28"/>
              </w:rPr>
            </w:pPr>
            <w:r>
              <w:rPr>
                <w:color w:val="000000"/>
                <w:sz w:val="28"/>
                <w:szCs w:val="28"/>
              </w:rPr>
              <w:lastRenderedPageBreak/>
              <w:t>Профілактика девіантної поведінки ( 5-11 класи) Проведення координаційних рад</w:t>
            </w:r>
          </w:p>
        </w:tc>
        <w:tc>
          <w:tcPr>
            <w:tcW w:w="2323" w:type="dxa"/>
          </w:tcPr>
          <w:p w:rsidR="00EF3018" w:rsidRDefault="000228F6">
            <w:pPr>
              <w:spacing w:before="101"/>
              <w:ind w:left="225" w:right="465"/>
              <w:rPr>
                <w:color w:val="000000"/>
                <w:sz w:val="28"/>
                <w:szCs w:val="28"/>
              </w:rPr>
            </w:pPr>
            <w:r>
              <w:rPr>
                <w:color w:val="000000"/>
                <w:sz w:val="28"/>
                <w:szCs w:val="28"/>
              </w:rPr>
              <w:t>Упродовж року</w:t>
            </w:r>
          </w:p>
        </w:tc>
        <w:tc>
          <w:tcPr>
            <w:tcW w:w="2604" w:type="dxa"/>
          </w:tcPr>
          <w:p w:rsidR="00EF3018" w:rsidRDefault="00EF3018">
            <w:pPr>
              <w:spacing w:before="101"/>
              <w:ind w:left="235" w:right="1283"/>
              <w:rPr>
                <w:color w:val="000000"/>
                <w:sz w:val="28"/>
                <w:szCs w:val="28"/>
              </w:rPr>
            </w:pPr>
          </w:p>
        </w:tc>
        <w:tc>
          <w:tcPr>
            <w:tcW w:w="1753" w:type="dxa"/>
          </w:tcPr>
          <w:p w:rsidR="00EF3018" w:rsidRDefault="00EF3018">
            <w:pPr>
              <w:rPr>
                <w:color w:val="000000"/>
                <w:sz w:val="28"/>
                <w:szCs w:val="28"/>
              </w:rPr>
            </w:pPr>
          </w:p>
        </w:tc>
        <w:tc>
          <w:tcPr>
            <w:tcW w:w="1520" w:type="dxa"/>
          </w:tcPr>
          <w:p w:rsidR="00EF3018" w:rsidRDefault="00EF3018">
            <w:pPr>
              <w:rPr>
                <w:color w:val="000000"/>
                <w:sz w:val="28"/>
                <w:szCs w:val="28"/>
              </w:rPr>
            </w:pPr>
          </w:p>
        </w:tc>
      </w:tr>
      <w:tr w:rsidR="00EF3018">
        <w:trPr>
          <w:trHeight w:val="1030"/>
        </w:trPr>
        <w:tc>
          <w:tcPr>
            <w:tcW w:w="7000" w:type="dxa"/>
          </w:tcPr>
          <w:p w:rsidR="00EF3018" w:rsidRDefault="000228F6">
            <w:pPr>
              <w:spacing w:before="98"/>
              <w:ind w:left="235"/>
              <w:rPr>
                <w:color w:val="000000"/>
                <w:sz w:val="28"/>
                <w:szCs w:val="28"/>
              </w:rPr>
            </w:pPr>
            <w:r>
              <w:rPr>
                <w:color w:val="000000"/>
                <w:sz w:val="28"/>
                <w:szCs w:val="28"/>
              </w:rPr>
              <w:t>Індивідуальна робота з учнями “групи ризику”</w:t>
            </w:r>
          </w:p>
        </w:tc>
        <w:tc>
          <w:tcPr>
            <w:tcW w:w="2323" w:type="dxa"/>
          </w:tcPr>
          <w:p w:rsidR="00EF3018" w:rsidRDefault="000228F6">
            <w:pPr>
              <w:spacing w:before="98"/>
              <w:ind w:left="225" w:right="465"/>
              <w:rPr>
                <w:color w:val="000000"/>
                <w:sz w:val="28"/>
                <w:szCs w:val="28"/>
              </w:rPr>
            </w:pPr>
            <w:r>
              <w:rPr>
                <w:color w:val="000000"/>
                <w:sz w:val="28"/>
                <w:szCs w:val="28"/>
              </w:rPr>
              <w:t>Упродовж року</w:t>
            </w:r>
          </w:p>
        </w:tc>
        <w:tc>
          <w:tcPr>
            <w:tcW w:w="2604" w:type="dxa"/>
          </w:tcPr>
          <w:p w:rsidR="00EF3018" w:rsidRDefault="00EF3018">
            <w:pPr>
              <w:spacing w:before="98"/>
              <w:ind w:left="235" w:right="1283"/>
              <w:rPr>
                <w:color w:val="000000"/>
                <w:sz w:val="28"/>
                <w:szCs w:val="28"/>
              </w:rPr>
            </w:pPr>
          </w:p>
        </w:tc>
        <w:tc>
          <w:tcPr>
            <w:tcW w:w="1753" w:type="dxa"/>
          </w:tcPr>
          <w:p w:rsidR="00EF3018" w:rsidRDefault="000228F6">
            <w:pPr>
              <w:spacing w:before="98"/>
              <w:ind w:left="225"/>
              <w:rPr>
                <w:color w:val="000000"/>
                <w:sz w:val="28"/>
                <w:szCs w:val="28"/>
              </w:rPr>
            </w:pPr>
            <w:r>
              <w:rPr>
                <w:color w:val="000000"/>
                <w:sz w:val="28"/>
                <w:szCs w:val="28"/>
              </w:rPr>
              <w:t>інформація</w:t>
            </w:r>
          </w:p>
        </w:tc>
        <w:tc>
          <w:tcPr>
            <w:tcW w:w="1520" w:type="dxa"/>
          </w:tcPr>
          <w:p w:rsidR="00EF3018" w:rsidRDefault="00EF3018">
            <w:pPr>
              <w:rPr>
                <w:color w:val="000000"/>
                <w:sz w:val="28"/>
                <w:szCs w:val="28"/>
              </w:rPr>
            </w:pPr>
          </w:p>
        </w:tc>
      </w:tr>
      <w:tr w:rsidR="00EF3018">
        <w:trPr>
          <w:trHeight w:val="1030"/>
        </w:trPr>
        <w:tc>
          <w:tcPr>
            <w:tcW w:w="7000" w:type="dxa"/>
          </w:tcPr>
          <w:p w:rsidR="00EF3018" w:rsidRDefault="000228F6">
            <w:pPr>
              <w:spacing w:before="95"/>
              <w:ind w:left="235" w:right="269"/>
              <w:rPr>
                <w:color w:val="000000"/>
                <w:sz w:val="28"/>
                <w:szCs w:val="28"/>
              </w:rPr>
            </w:pPr>
            <w:r>
              <w:rPr>
                <w:color w:val="000000"/>
                <w:sz w:val="28"/>
                <w:szCs w:val="28"/>
              </w:rPr>
              <w:t>Інформаційні повідомлення «Жити поруч з ВІЛ інфікованими» 7-11 класи</w:t>
            </w:r>
          </w:p>
        </w:tc>
        <w:tc>
          <w:tcPr>
            <w:tcW w:w="2323" w:type="dxa"/>
          </w:tcPr>
          <w:p w:rsidR="00EF3018" w:rsidRDefault="000228F6">
            <w:pPr>
              <w:spacing w:before="95"/>
              <w:ind w:left="225"/>
              <w:rPr>
                <w:color w:val="000000"/>
                <w:sz w:val="28"/>
                <w:szCs w:val="28"/>
              </w:rPr>
            </w:pPr>
            <w:r>
              <w:rPr>
                <w:color w:val="000000"/>
                <w:sz w:val="28"/>
                <w:szCs w:val="28"/>
              </w:rPr>
              <w:t>грудень</w:t>
            </w:r>
          </w:p>
        </w:tc>
        <w:tc>
          <w:tcPr>
            <w:tcW w:w="2604" w:type="dxa"/>
          </w:tcPr>
          <w:p w:rsidR="00EF3018" w:rsidRDefault="00EF3018">
            <w:pPr>
              <w:spacing w:before="95"/>
              <w:ind w:left="235" w:right="89" w:hanging="135"/>
              <w:rPr>
                <w:color w:val="000000"/>
                <w:sz w:val="28"/>
                <w:szCs w:val="28"/>
              </w:rPr>
            </w:pPr>
          </w:p>
        </w:tc>
        <w:tc>
          <w:tcPr>
            <w:tcW w:w="1753" w:type="dxa"/>
          </w:tcPr>
          <w:p w:rsidR="00EF3018" w:rsidRDefault="000228F6">
            <w:pPr>
              <w:spacing w:before="95"/>
              <w:ind w:left="225"/>
              <w:rPr>
                <w:color w:val="000000"/>
                <w:sz w:val="28"/>
                <w:szCs w:val="28"/>
              </w:rPr>
            </w:pPr>
            <w:r>
              <w:rPr>
                <w:color w:val="000000"/>
                <w:sz w:val="28"/>
                <w:szCs w:val="28"/>
              </w:rPr>
              <w:t>інформація</w:t>
            </w:r>
          </w:p>
        </w:tc>
        <w:tc>
          <w:tcPr>
            <w:tcW w:w="1520" w:type="dxa"/>
          </w:tcPr>
          <w:p w:rsidR="00EF3018" w:rsidRDefault="00EF3018">
            <w:pPr>
              <w:rPr>
                <w:color w:val="000000"/>
                <w:sz w:val="28"/>
                <w:szCs w:val="28"/>
              </w:rPr>
            </w:pPr>
          </w:p>
        </w:tc>
      </w:tr>
      <w:tr w:rsidR="00EF3018">
        <w:trPr>
          <w:trHeight w:val="1030"/>
        </w:trPr>
        <w:tc>
          <w:tcPr>
            <w:tcW w:w="7000" w:type="dxa"/>
          </w:tcPr>
          <w:p w:rsidR="00EF3018" w:rsidRDefault="000228F6">
            <w:pPr>
              <w:spacing w:before="108"/>
              <w:ind w:left="235" w:right="87"/>
              <w:rPr>
                <w:color w:val="000000"/>
                <w:sz w:val="28"/>
                <w:szCs w:val="28"/>
              </w:rPr>
            </w:pPr>
            <w:r>
              <w:rPr>
                <w:color w:val="000000"/>
                <w:sz w:val="28"/>
                <w:szCs w:val="28"/>
              </w:rPr>
              <w:t>Провести заняття « Відповідальн</w:t>
            </w:r>
            <w:r w:rsidR="00341C68">
              <w:rPr>
                <w:color w:val="000000"/>
                <w:sz w:val="28"/>
                <w:szCs w:val="28"/>
              </w:rPr>
              <w:t>ість у моєму житті» для учнів 9</w:t>
            </w:r>
            <w:r>
              <w:rPr>
                <w:color w:val="000000"/>
                <w:sz w:val="28"/>
                <w:szCs w:val="28"/>
              </w:rPr>
              <w:t xml:space="preserve"> кл</w:t>
            </w:r>
          </w:p>
        </w:tc>
        <w:tc>
          <w:tcPr>
            <w:tcW w:w="2323" w:type="dxa"/>
          </w:tcPr>
          <w:p w:rsidR="00EF3018" w:rsidRDefault="000228F6">
            <w:pPr>
              <w:spacing w:before="108"/>
              <w:ind w:left="225"/>
              <w:rPr>
                <w:color w:val="000000"/>
                <w:sz w:val="28"/>
                <w:szCs w:val="28"/>
              </w:rPr>
            </w:pPr>
            <w:r>
              <w:rPr>
                <w:color w:val="000000"/>
                <w:sz w:val="28"/>
                <w:szCs w:val="28"/>
              </w:rPr>
              <w:t>листопад</w:t>
            </w:r>
          </w:p>
        </w:tc>
        <w:tc>
          <w:tcPr>
            <w:tcW w:w="2604" w:type="dxa"/>
          </w:tcPr>
          <w:p w:rsidR="00EF3018" w:rsidRDefault="00EF3018">
            <w:pPr>
              <w:spacing w:before="108"/>
              <w:ind w:left="235"/>
              <w:rPr>
                <w:color w:val="000000"/>
                <w:sz w:val="28"/>
                <w:szCs w:val="28"/>
              </w:rPr>
            </w:pPr>
          </w:p>
        </w:tc>
        <w:tc>
          <w:tcPr>
            <w:tcW w:w="1753" w:type="dxa"/>
          </w:tcPr>
          <w:p w:rsidR="00EF3018" w:rsidRDefault="00EF3018">
            <w:pPr>
              <w:rPr>
                <w:color w:val="000000"/>
                <w:sz w:val="28"/>
                <w:szCs w:val="28"/>
              </w:rPr>
            </w:pPr>
          </w:p>
        </w:tc>
        <w:tc>
          <w:tcPr>
            <w:tcW w:w="1520" w:type="dxa"/>
          </w:tcPr>
          <w:p w:rsidR="00EF3018" w:rsidRDefault="00EF3018">
            <w:pPr>
              <w:rPr>
                <w:color w:val="000000"/>
                <w:sz w:val="28"/>
                <w:szCs w:val="28"/>
              </w:rPr>
            </w:pPr>
          </w:p>
        </w:tc>
      </w:tr>
      <w:tr w:rsidR="00EF3018">
        <w:trPr>
          <w:trHeight w:val="1030"/>
        </w:trPr>
        <w:tc>
          <w:tcPr>
            <w:tcW w:w="7000" w:type="dxa"/>
          </w:tcPr>
          <w:p w:rsidR="00EF3018" w:rsidRDefault="000228F6">
            <w:pPr>
              <w:spacing w:before="105"/>
              <w:ind w:left="235" w:right="954"/>
              <w:rPr>
                <w:color w:val="000000"/>
                <w:sz w:val="28"/>
                <w:szCs w:val="28"/>
              </w:rPr>
            </w:pPr>
            <w:r>
              <w:rPr>
                <w:color w:val="000000"/>
                <w:sz w:val="28"/>
                <w:szCs w:val="28"/>
              </w:rPr>
              <w:t>Виховна година “Толерантне спілкування. Як розв’язати конфліктні ситуації?”</w:t>
            </w:r>
          </w:p>
        </w:tc>
        <w:tc>
          <w:tcPr>
            <w:tcW w:w="2323" w:type="dxa"/>
          </w:tcPr>
          <w:p w:rsidR="00EF3018" w:rsidRDefault="000228F6">
            <w:pPr>
              <w:spacing w:before="105"/>
              <w:ind w:left="225"/>
              <w:rPr>
                <w:color w:val="000000"/>
                <w:sz w:val="28"/>
                <w:szCs w:val="28"/>
              </w:rPr>
            </w:pPr>
            <w:r>
              <w:rPr>
                <w:color w:val="000000"/>
                <w:sz w:val="28"/>
                <w:szCs w:val="28"/>
              </w:rPr>
              <w:t>березень</w:t>
            </w:r>
          </w:p>
        </w:tc>
        <w:tc>
          <w:tcPr>
            <w:tcW w:w="2604" w:type="dxa"/>
          </w:tcPr>
          <w:p w:rsidR="00EF3018" w:rsidRDefault="00EF3018">
            <w:pPr>
              <w:spacing w:before="105"/>
              <w:ind w:left="100" w:right="29"/>
              <w:rPr>
                <w:color w:val="000000"/>
                <w:sz w:val="28"/>
                <w:szCs w:val="28"/>
              </w:rPr>
            </w:pPr>
          </w:p>
        </w:tc>
        <w:tc>
          <w:tcPr>
            <w:tcW w:w="1753" w:type="dxa"/>
          </w:tcPr>
          <w:p w:rsidR="00EF3018" w:rsidRDefault="00EF3018">
            <w:pPr>
              <w:rPr>
                <w:color w:val="000000"/>
                <w:sz w:val="28"/>
                <w:szCs w:val="28"/>
              </w:rPr>
            </w:pPr>
          </w:p>
        </w:tc>
        <w:tc>
          <w:tcPr>
            <w:tcW w:w="1520" w:type="dxa"/>
          </w:tcPr>
          <w:p w:rsidR="00EF3018" w:rsidRDefault="00EF3018">
            <w:pPr>
              <w:rPr>
                <w:color w:val="000000"/>
                <w:sz w:val="28"/>
                <w:szCs w:val="28"/>
              </w:rPr>
            </w:pPr>
          </w:p>
        </w:tc>
      </w:tr>
      <w:tr w:rsidR="00EF3018">
        <w:trPr>
          <w:trHeight w:val="1030"/>
        </w:trPr>
        <w:tc>
          <w:tcPr>
            <w:tcW w:w="7000" w:type="dxa"/>
          </w:tcPr>
          <w:p w:rsidR="00EF3018" w:rsidRDefault="000228F6">
            <w:pPr>
              <w:spacing w:before="102"/>
              <w:ind w:left="235"/>
              <w:rPr>
                <w:color w:val="000000"/>
                <w:sz w:val="28"/>
                <w:szCs w:val="28"/>
              </w:rPr>
            </w:pPr>
            <w:r>
              <w:rPr>
                <w:color w:val="000000"/>
                <w:sz w:val="28"/>
                <w:szCs w:val="28"/>
              </w:rPr>
              <w:t>Заняття по формуванню здорового способу життя 5-11 класи</w:t>
            </w:r>
          </w:p>
        </w:tc>
        <w:tc>
          <w:tcPr>
            <w:tcW w:w="2323" w:type="dxa"/>
          </w:tcPr>
          <w:p w:rsidR="00EF3018" w:rsidRDefault="000228F6">
            <w:pPr>
              <w:spacing w:before="102"/>
              <w:ind w:left="225" w:right="491"/>
              <w:rPr>
                <w:color w:val="000000"/>
                <w:sz w:val="28"/>
                <w:szCs w:val="28"/>
              </w:rPr>
            </w:pPr>
            <w:r>
              <w:rPr>
                <w:color w:val="000000"/>
                <w:sz w:val="28"/>
                <w:szCs w:val="28"/>
              </w:rPr>
              <w:t>упродовж року</w:t>
            </w:r>
          </w:p>
        </w:tc>
        <w:tc>
          <w:tcPr>
            <w:tcW w:w="2604" w:type="dxa"/>
          </w:tcPr>
          <w:p w:rsidR="00EF3018" w:rsidRDefault="00EF3018">
            <w:pPr>
              <w:spacing w:before="102"/>
              <w:ind w:left="100" w:right="29"/>
              <w:rPr>
                <w:color w:val="000000"/>
                <w:sz w:val="28"/>
                <w:szCs w:val="28"/>
              </w:rPr>
            </w:pPr>
          </w:p>
        </w:tc>
        <w:tc>
          <w:tcPr>
            <w:tcW w:w="1753" w:type="dxa"/>
          </w:tcPr>
          <w:p w:rsidR="00EF3018" w:rsidRDefault="00EF3018">
            <w:pPr>
              <w:rPr>
                <w:color w:val="000000"/>
                <w:sz w:val="28"/>
                <w:szCs w:val="28"/>
              </w:rPr>
            </w:pPr>
          </w:p>
        </w:tc>
        <w:tc>
          <w:tcPr>
            <w:tcW w:w="1520" w:type="dxa"/>
          </w:tcPr>
          <w:p w:rsidR="00EF3018" w:rsidRDefault="00EF3018">
            <w:pPr>
              <w:rPr>
                <w:color w:val="000000"/>
                <w:sz w:val="28"/>
                <w:szCs w:val="28"/>
              </w:rPr>
            </w:pPr>
          </w:p>
        </w:tc>
      </w:tr>
      <w:tr w:rsidR="00EF3018">
        <w:trPr>
          <w:trHeight w:val="1030"/>
        </w:trPr>
        <w:tc>
          <w:tcPr>
            <w:tcW w:w="7000" w:type="dxa"/>
          </w:tcPr>
          <w:p w:rsidR="00EF3018" w:rsidRDefault="000228F6">
            <w:pPr>
              <w:spacing w:before="99"/>
              <w:ind w:left="235"/>
              <w:rPr>
                <w:color w:val="000000"/>
                <w:sz w:val="28"/>
                <w:szCs w:val="28"/>
              </w:rPr>
            </w:pPr>
            <w:r>
              <w:rPr>
                <w:color w:val="000000"/>
                <w:sz w:val="28"/>
                <w:szCs w:val="28"/>
              </w:rPr>
              <w:t>Заходи з питань протидії торгівлі людьми</w:t>
            </w:r>
          </w:p>
        </w:tc>
        <w:tc>
          <w:tcPr>
            <w:tcW w:w="2323" w:type="dxa"/>
          </w:tcPr>
          <w:p w:rsidR="00EF3018" w:rsidRDefault="000228F6">
            <w:pPr>
              <w:spacing w:before="99"/>
              <w:ind w:left="225" w:right="491"/>
              <w:rPr>
                <w:color w:val="000000"/>
                <w:sz w:val="28"/>
                <w:szCs w:val="28"/>
              </w:rPr>
            </w:pPr>
            <w:r>
              <w:rPr>
                <w:color w:val="000000"/>
                <w:sz w:val="28"/>
                <w:szCs w:val="28"/>
              </w:rPr>
              <w:t>упродовж року</w:t>
            </w:r>
          </w:p>
        </w:tc>
        <w:tc>
          <w:tcPr>
            <w:tcW w:w="2604" w:type="dxa"/>
          </w:tcPr>
          <w:p w:rsidR="00EF3018" w:rsidRDefault="00EF3018">
            <w:pPr>
              <w:spacing w:before="99"/>
              <w:ind w:left="100" w:right="29"/>
              <w:rPr>
                <w:color w:val="000000"/>
                <w:sz w:val="28"/>
                <w:szCs w:val="28"/>
              </w:rPr>
            </w:pPr>
          </w:p>
        </w:tc>
        <w:tc>
          <w:tcPr>
            <w:tcW w:w="1753" w:type="dxa"/>
          </w:tcPr>
          <w:p w:rsidR="00EF3018" w:rsidRDefault="00EF3018">
            <w:pPr>
              <w:rPr>
                <w:color w:val="000000"/>
                <w:sz w:val="28"/>
                <w:szCs w:val="28"/>
              </w:rPr>
            </w:pPr>
          </w:p>
        </w:tc>
        <w:tc>
          <w:tcPr>
            <w:tcW w:w="1520" w:type="dxa"/>
          </w:tcPr>
          <w:p w:rsidR="00EF3018" w:rsidRDefault="00EF3018">
            <w:pPr>
              <w:rPr>
                <w:color w:val="000000"/>
                <w:sz w:val="28"/>
                <w:szCs w:val="28"/>
              </w:rPr>
            </w:pPr>
          </w:p>
        </w:tc>
      </w:tr>
      <w:tr w:rsidR="00EF3018">
        <w:trPr>
          <w:trHeight w:val="1030"/>
        </w:trPr>
        <w:tc>
          <w:tcPr>
            <w:tcW w:w="7000" w:type="dxa"/>
          </w:tcPr>
          <w:p w:rsidR="00EF3018" w:rsidRDefault="000228F6">
            <w:pPr>
              <w:spacing w:before="95"/>
              <w:ind w:left="235"/>
              <w:rPr>
                <w:color w:val="000000"/>
                <w:sz w:val="28"/>
                <w:szCs w:val="28"/>
              </w:rPr>
            </w:pPr>
            <w:r>
              <w:rPr>
                <w:color w:val="000000"/>
                <w:sz w:val="28"/>
                <w:szCs w:val="28"/>
              </w:rPr>
              <w:t>Провести діагностику професійних інтересів старшокласників з метою подальшого вибору професії.</w:t>
            </w:r>
          </w:p>
        </w:tc>
        <w:tc>
          <w:tcPr>
            <w:tcW w:w="2323" w:type="dxa"/>
          </w:tcPr>
          <w:p w:rsidR="00EF3018" w:rsidRDefault="000228F6">
            <w:pPr>
              <w:spacing w:before="95"/>
              <w:ind w:left="225" w:right="491"/>
              <w:rPr>
                <w:color w:val="000000"/>
                <w:sz w:val="28"/>
                <w:szCs w:val="28"/>
              </w:rPr>
            </w:pPr>
            <w:r>
              <w:rPr>
                <w:color w:val="000000"/>
                <w:sz w:val="28"/>
                <w:szCs w:val="28"/>
              </w:rPr>
              <w:t>упродовж року</w:t>
            </w:r>
          </w:p>
        </w:tc>
        <w:tc>
          <w:tcPr>
            <w:tcW w:w="2604" w:type="dxa"/>
          </w:tcPr>
          <w:p w:rsidR="00EF3018" w:rsidRDefault="00EF3018">
            <w:pPr>
              <w:spacing w:before="95"/>
              <w:ind w:left="235" w:right="1283"/>
              <w:rPr>
                <w:color w:val="000000"/>
                <w:sz w:val="28"/>
                <w:szCs w:val="28"/>
              </w:rPr>
            </w:pPr>
          </w:p>
        </w:tc>
        <w:tc>
          <w:tcPr>
            <w:tcW w:w="1753" w:type="dxa"/>
          </w:tcPr>
          <w:p w:rsidR="00EF3018" w:rsidRDefault="000228F6">
            <w:pPr>
              <w:spacing w:before="95"/>
              <w:ind w:left="225"/>
              <w:rPr>
                <w:color w:val="000000"/>
                <w:sz w:val="28"/>
                <w:szCs w:val="28"/>
              </w:rPr>
            </w:pPr>
            <w:r>
              <w:rPr>
                <w:color w:val="000000"/>
                <w:sz w:val="28"/>
                <w:szCs w:val="28"/>
              </w:rPr>
              <w:t>інформація</w:t>
            </w:r>
          </w:p>
        </w:tc>
        <w:tc>
          <w:tcPr>
            <w:tcW w:w="1520" w:type="dxa"/>
          </w:tcPr>
          <w:p w:rsidR="00EF3018" w:rsidRDefault="00EF3018">
            <w:pPr>
              <w:rPr>
                <w:color w:val="000000"/>
                <w:sz w:val="28"/>
                <w:szCs w:val="28"/>
              </w:rPr>
            </w:pPr>
          </w:p>
        </w:tc>
      </w:tr>
      <w:tr w:rsidR="00EF3018">
        <w:trPr>
          <w:trHeight w:val="1030"/>
        </w:trPr>
        <w:tc>
          <w:tcPr>
            <w:tcW w:w="7000" w:type="dxa"/>
          </w:tcPr>
          <w:p w:rsidR="00EF3018" w:rsidRDefault="000228F6">
            <w:pPr>
              <w:spacing w:before="110"/>
              <w:ind w:left="235" w:right="583"/>
              <w:rPr>
                <w:color w:val="000000"/>
                <w:sz w:val="28"/>
                <w:szCs w:val="28"/>
              </w:rPr>
            </w:pPr>
            <w:r>
              <w:rPr>
                <w:color w:val="000000"/>
                <w:sz w:val="28"/>
                <w:szCs w:val="28"/>
              </w:rPr>
              <w:t>Інформування учнів 9 класів про види профільної освіти у закладі</w:t>
            </w:r>
          </w:p>
        </w:tc>
        <w:tc>
          <w:tcPr>
            <w:tcW w:w="2323" w:type="dxa"/>
          </w:tcPr>
          <w:p w:rsidR="00EF3018" w:rsidRDefault="000228F6">
            <w:pPr>
              <w:spacing w:before="110"/>
              <w:ind w:left="225"/>
              <w:rPr>
                <w:color w:val="000000"/>
                <w:sz w:val="28"/>
                <w:szCs w:val="28"/>
              </w:rPr>
            </w:pPr>
            <w:r>
              <w:rPr>
                <w:color w:val="000000"/>
                <w:sz w:val="28"/>
                <w:szCs w:val="28"/>
              </w:rPr>
              <w:t>березень</w:t>
            </w:r>
          </w:p>
        </w:tc>
        <w:tc>
          <w:tcPr>
            <w:tcW w:w="2604" w:type="dxa"/>
          </w:tcPr>
          <w:p w:rsidR="00EF3018" w:rsidRDefault="00EF3018">
            <w:pPr>
              <w:spacing w:before="110"/>
              <w:ind w:left="100" w:right="169"/>
              <w:jc w:val="both"/>
              <w:rPr>
                <w:color w:val="000000"/>
                <w:sz w:val="28"/>
                <w:szCs w:val="28"/>
              </w:rPr>
            </w:pPr>
          </w:p>
        </w:tc>
        <w:tc>
          <w:tcPr>
            <w:tcW w:w="1753" w:type="dxa"/>
          </w:tcPr>
          <w:p w:rsidR="00EF3018" w:rsidRDefault="00EF3018">
            <w:pPr>
              <w:rPr>
                <w:color w:val="000000"/>
                <w:sz w:val="28"/>
                <w:szCs w:val="28"/>
              </w:rPr>
            </w:pPr>
          </w:p>
        </w:tc>
        <w:tc>
          <w:tcPr>
            <w:tcW w:w="1520" w:type="dxa"/>
          </w:tcPr>
          <w:p w:rsidR="00EF3018" w:rsidRDefault="00EF3018">
            <w:pPr>
              <w:rPr>
                <w:color w:val="000000"/>
                <w:sz w:val="28"/>
                <w:szCs w:val="28"/>
              </w:rPr>
            </w:pPr>
          </w:p>
        </w:tc>
      </w:tr>
      <w:tr w:rsidR="00EF3018">
        <w:trPr>
          <w:trHeight w:val="1030"/>
        </w:trPr>
        <w:tc>
          <w:tcPr>
            <w:tcW w:w="7000" w:type="dxa"/>
          </w:tcPr>
          <w:p w:rsidR="00EF3018" w:rsidRDefault="000228F6">
            <w:pPr>
              <w:spacing w:before="103"/>
              <w:ind w:left="235" w:right="783"/>
              <w:rPr>
                <w:color w:val="000000"/>
                <w:sz w:val="28"/>
                <w:szCs w:val="28"/>
              </w:rPr>
            </w:pPr>
            <w:r>
              <w:rPr>
                <w:color w:val="000000"/>
                <w:sz w:val="28"/>
                <w:szCs w:val="28"/>
              </w:rPr>
              <w:lastRenderedPageBreak/>
              <w:t>Тренінги «Хочу» + «Можу» + Треба» = правильний вибір професії 9 та 11 класи</w:t>
            </w:r>
          </w:p>
        </w:tc>
        <w:tc>
          <w:tcPr>
            <w:tcW w:w="2323" w:type="dxa"/>
          </w:tcPr>
          <w:p w:rsidR="00EF3018" w:rsidRDefault="000228F6">
            <w:pPr>
              <w:spacing w:before="103"/>
              <w:ind w:left="225" w:right="491"/>
              <w:rPr>
                <w:color w:val="000000"/>
                <w:sz w:val="28"/>
                <w:szCs w:val="28"/>
              </w:rPr>
            </w:pPr>
            <w:r>
              <w:rPr>
                <w:color w:val="000000"/>
                <w:sz w:val="28"/>
                <w:szCs w:val="28"/>
              </w:rPr>
              <w:t>упродовж року</w:t>
            </w:r>
          </w:p>
        </w:tc>
        <w:tc>
          <w:tcPr>
            <w:tcW w:w="2604" w:type="dxa"/>
          </w:tcPr>
          <w:p w:rsidR="00EF3018" w:rsidRDefault="00EF3018">
            <w:pPr>
              <w:spacing w:before="103"/>
              <w:ind w:left="235" w:right="1225"/>
              <w:rPr>
                <w:color w:val="000000"/>
                <w:sz w:val="28"/>
                <w:szCs w:val="28"/>
              </w:rPr>
            </w:pPr>
          </w:p>
        </w:tc>
        <w:tc>
          <w:tcPr>
            <w:tcW w:w="1753" w:type="dxa"/>
          </w:tcPr>
          <w:p w:rsidR="00EF3018" w:rsidRDefault="00EF3018">
            <w:pPr>
              <w:rPr>
                <w:color w:val="000000"/>
                <w:sz w:val="28"/>
                <w:szCs w:val="28"/>
              </w:rPr>
            </w:pPr>
          </w:p>
        </w:tc>
        <w:tc>
          <w:tcPr>
            <w:tcW w:w="1520" w:type="dxa"/>
          </w:tcPr>
          <w:p w:rsidR="00EF3018" w:rsidRDefault="00EF3018">
            <w:pPr>
              <w:rPr>
                <w:color w:val="000000"/>
                <w:sz w:val="28"/>
                <w:szCs w:val="28"/>
              </w:rPr>
            </w:pPr>
          </w:p>
        </w:tc>
      </w:tr>
      <w:tr w:rsidR="00EF3018">
        <w:trPr>
          <w:trHeight w:val="1030"/>
        </w:trPr>
        <w:tc>
          <w:tcPr>
            <w:tcW w:w="7000" w:type="dxa"/>
          </w:tcPr>
          <w:p w:rsidR="00EF3018" w:rsidRDefault="000228F6">
            <w:pPr>
              <w:spacing w:before="100"/>
              <w:ind w:left="235" w:right="652"/>
              <w:rPr>
                <w:color w:val="000000"/>
                <w:sz w:val="28"/>
                <w:szCs w:val="28"/>
              </w:rPr>
            </w:pPr>
            <w:r>
              <w:rPr>
                <w:color w:val="000000"/>
                <w:sz w:val="28"/>
                <w:szCs w:val="28"/>
              </w:rPr>
              <w:t>Корекційні заняття щодо подолання стресів під час іспитів 9-11 класи.</w:t>
            </w:r>
          </w:p>
        </w:tc>
        <w:tc>
          <w:tcPr>
            <w:tcW w:w="2323" w:type="dxa"/>
          </w:tcPr>
          <w:p w:rsidR="00EF3018" w:rsidRDefault="000228F6">
            <w:pPr>
              <w:spacing w:before="100"/>
              <w:ind w:left="225"/>
              <w:rPr>
                <w:color w:val="000000"/>
                <w:sz w:val="28"/>
                <w:szCs w:val="28"/>
              </w:rPr>
            </w:pPr>
            <w:r>
              <w:rPr>
                <w:color w:val="000000"/>
                <w:sz w:val="28"/>
                <w:szCs w:val="28"/>
              </w:rPr>
              <w:t>травень</w:t>
            </w:r>
          </w:p>
        </w:tc>
        <w:tc>
          <w:tcPr>
            <w:tcW w:w="2604" w:type="dxa"/>
          </w:tcPr>
          <w:p w:rsidR="00EF3018" w:rsidRDefault="00EF3018">
            <w:pPr>
              <w:spacing w:before="100"/>
              <w:ind w:left="235" w:right="1283"/>
              <w:rPr>
                <w:color w:val="000000"/>
                <w:sz w:val="28"/>
                <w:szCs w:val="28"/>
              </w:rPr>
            </w:pPr>
          </w:p>
        </w:tc>
        <w:tc>
          <w:tcPr>
            <w:tcW w:w="1753" w:type="dxa"/>
          </w:tcPr>
          <w:p w:rsidR="00EF3018" w:rsidRDefault="00EF3018">
            <w:pPr>
              <w:rPr>
                <w:color w:val="000000"/>
                <w:sz w:val="28"/>
                <w:szCs w:val="28"/>
              </w:rPr>
            </w:pPr>
          </w:p>
        </w:tc>
        <w:tc>
          <w:tcPr>
            <w:tcW w:w="1520" w:type="dxa"/>
          </w:tcPr>
          <w:p w:rsidR="00EF3018" w:rsidRDefault="00EF3018">
            <w:pPr>
              <w:rPr>
                <w:color w:val="000000"/>
                <w:sz w:val="28"/>
                <w:szCs w:val="28"/>
              </w:rPr>
            </w:pPr>
          </w:p>
        </w:tc>
      </w:tr>
    </w:tbl>
    <w:p w:rsidR="00EF3018" w:rsidRDefault="00EF3018">
      <w:pPr>
        <w:rPr>
          <w:sz w:val="24"/>
          <w:szCs w:val="24"/>
        </w:rPr>
        <w:sectPr w:rsidR="00EF3018">
          <w:pgSz w:w="16840" w:h="11920" w:orient="landscape"/>
          <w:pgMar w:top="1120" w:right="340" w:bottom="920" w:left="660" w:header="0" w:footer="734" w:gutter="0"/>
          <w:cols w:space="720"/>
        </w:sectPr>
      </w:pPr>
    </w:p>
    <w:p w:rsidR="00EF3018" w:rsidRDefault="00EF3018">
      <w:pPr>
        <w:spacing w:before="2"/>
        <w:rPr>
          <w:b/>
          <w:color w:val="000000"/>
          <w:sz w:val="12"/>
          <w:szCs w:val="12"/>
        </w:rPr>
      </w:pPr>
    </w:p>
    <w:p w:rsidR="00EF3018" w:rsidRDefault="000228F6" w:rsidP="00FC59D0">
      <w:pPr>
        <w:pStyle w:val="2"/>
        <w:numPr>
          <w:ilvl w:val="0"/>
          <w:numId w:val="21"/>
        </w:numPr>
        <w:tabs>
          <w:tab w:val="left" w:pos="1009"/>
        </w:tabs>
        <w:ind w:leftChars="300" w:left="660" w:rightChars="600" w:right="1320" w:firstLineChars="157" w:firstLine="440"/>
      </w:pPr>
      <w:r>
        <w:t>Формування інклюзивного, розвивального та мотивуючого до навчання освітнього простору</w:t>
      </w:r>
    </w:p>
    <w:p w:rsidR="00EF3018" w:rsidRDefault="00EF3018" w:rsidP="00FC59D0">
      <w:pPr>
        <w:ind w:leftChars="300" w:left="660" w:rightChars="600" w:right="1320" w:firstLineChars="157" w:firstLine="440"/>
        <w:rPr>
          <w:b/>
          <w:color w:val="000000"/>
          <w:sz w:val="28"/>
          <w:szCs w:val="28"/>
        </w:rPr>
      </w:pPr>
    </w:p>
    <w:p w:rsidR="00EF3018" w:rsidRDefault="000228F6" w:rsidP="00FC59D0">
      <w:pPr>
        <w:numPr>
          <w:ilvl w:val="1"/>
          <w:numId w:val="21"/>
        </w:numPr>
        <w:tabs>
          <w:tab w:val="left" w:pos="1171"/>
        </w:tabs>
        <w:ind w:leftChars="300" w:left="660" w:rightChars="600" w:right="1320" w:firstLineChars="157" w:firstLine="440"/>
        <w:rPr>
          <w:b/>
          <w:color w:val="424242"/>
          <w:sz w:val="28"/>
          <w:szCs w:val="28"/>
        </w:rPr>
      </w:pPr>
      <w:r>
        <w:rPr>
          <w:b/>
          <w:color w:val="424242"/>
          <w:sz w:val="28"/>
          <w:szCs w:val="28"/>
        </w:rPr>
        <w:t>Організація індивідуального навчання дітей з особливими освітніми потребам</w:t>
      </w:r>
    </w:p>
    <w:p w:rsidR="00EF3018" w:rsidRDefault="00EF3018">
      <w:pPr>
        <w:spacing w:before="8"/>
        <w:rPr>
          <w:b/>
          <w:color w:val="000000"/>
          <w:sz w:val="9"/>
          <w:szCs w:val="9"/>
        </w:rPr>
      </w:pPr>
    </w:p>
    <w:tbl>
      <w:tblPr>
        <w:tblStyle w:val="Style65"/>
        <w:tblW w:w="15000" w:type="dxa"/>
        <w:tblInd w:w="3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7227"/>
        <w:gridCol w:w="1855"/>
        <w:gridCol w:w="2468"/>
        <w:gridCol w:w="1691"/>
        <w:gridCol w:w="1759"/>
      </w:tblGrid>
      <w:tr w:rsidR="00EF3018">
        <w:trPr>
          <w:trHeight w:val="970"/>
        </w:trPr>
        <w:tc>
          <w:tcPr>
            <w:tcW w:w="7227" w:type="dxa"/>
            <w:shd w:val="clear" w:color="auto" w:fill="EFEFEF"/>
          </w:tcPr>
          <w:p w:rsidR="00EF3018" w:rsidRDefault="000228F6">
            <w:pPr>
              <w:spacing w:before="111"/>
              <w:ind w:left="3062" w:right="2916"/>
              <w:jc w:val="center"/>
              <w:rPr>
                <w:b/>
                <w:color w:val="000000"/>
                <w:sz w:val="28"/>
                <w:szCs w:val="28"/>
              </w:rPr>
            </w:pPr>
            <w:r>
              <w:rPr>
                <w:b/>
                <w:color w:val="000000"/>
                <w:sz w:val="28"/>
                <w:szCs w:val="28"/>
              </w:rPr>
              <w:t>Зміст роботи</w:t>
            </w:r>
          </w:p>
        </w:tc>
        <w:tc>
          <w:tcPr>
            <w:tcW w:w="1855" w:type="dxa"/>
            <w:shd w:val="clear" w:color="auto" w:fill="EFEFEF"/>
          </w:tcPr>
          <w:p w:rsidR="00EF3018" w:rsidRDefault="000228F6">
            <w:pPr>
              <w:spacing w:before="111"/>
              <w:ind w:left="220" w:right="179" w:firstLine="215"/>
              <w:rPr>
                <w:b/>
                <w:color w:val="000000"/>
                <w:sz w:val="28"/>
                <w:szCs w:val="28"/>
              </w:rPr>
            </w:pPr>
            <w:r>
              <w:rPr>
                <w:b/>
                <w:color w:val="000000"/>
                <w:sz w:val="28"/>
                <w:szCs w:val="28"/>
              </w:rPr>
              <w:t>Термін виконання</w:t>
            </w:r>
          </w:p>
        </w:tc>
        <w:tc>
          <w:tcPr>
            <w:tcW w:w="2468" w:type="dxa"/>
            <w:shd w:val="clear" w:color="auto" w:fill="EFEFEF"/>
          </w:tcPr>
          <w:p w:rsidR="00EF3018" w:rsidRDefault="000228F6">
            <w:pPr>
              <w:spacing w:before="111"/>
              <w:ind w:left="440" w:right="127" w:hanging="403"/>
              <w:rPr>
                <w:b/>
                <w:color w:val="000000"/>
                <w:sz w:val="28"/>
                <w:szCs w:val="28"/>
              </w:rPr>
            </w:pPr>
            <w:r>
              <w:rPr>
                <w:b/>
                <w:color w:val="000000"/>
                <w:sz w:val="28"/>
                <w:szCs w:val="28"/>
              </w:rPr>
              <w:t>Відповідальний за виконання</w:t>
            </w:r>
          </w:p>
        </w:tc>
        <w:tc>
          <w:tcPr>
            <w:tcW w:w="1691" w:type="dxa"/>
            <w:shd w:val="clear" w:color="auto" w:fill="EFEFEF"/>
          </w:tcPr>
          <w:p w:rsidR="00EF3018" w:rsidRDefault="000228F6">
            <w:pPr>
              <w:spacing w:before="111"/>
              <w:ind w:left="245" w:right="81" w:firstLine="340"/>
              <w:rPr>
                <w:b/>
                <w:color w:val="000000"/>
                <w:sz w:val="28"/>
                <w:szCs w:val="28"/>
              </w:rPr>
            </w:pPr>
            <w:r>
              <w:rPr>
                <w:b/>
                <w:color w:val="000000"/>
                <w:sz w:val="28"/>
                <w:szCs w:val="28"/>
              </w:rPr>
              <w:t>Форма узагальнення</w:t>
            </w:r>
          </w:p>
        </w:tc>
        <w:tc>
          <w:tcPr>
            <w:tcW w:w="1759" w:type="dxa"/>
            <w:shd w:val="clear" w:color="auto" w:fill="EFEFEF"/>
          </w:tcPr>
          <w:p w:rsidR="00EF3018" w:rsidRDefault="000228F6">
            <w:pPr>
              <w:spacing w:before="111"/>
              <w:ind w:left="324" w:right="175"/>
              <w:jc w:val="center"/>
              <w:rPr>
                <w:b/>
                <w:color w:val="000000"/>
                <w:sz w:val="28"/>
                <w:szCs w:val="28"/>
              </w:rPr>
            </w:pPr>
            <w:r>
              <w:rPr>
                <w:b/>
                <w:color w:val="000000"/>
                <w:sz w:val="28"/>
                <w:szCs w:val="28"/>
              </w:rPr>
              <w:t>Відмітка про виконання</w:t>
            </w:r>
          </w:p>
        </w:tc>
      </w:tr>
      <w:tr w:rsidR="00EF3018">
        <w:trPr>
          <w:trHeight w:val="1009"/>
        </w:trPr>
        <w:tc>
          <w:tcPr>
            <w:tcW w:w="7227" w:type="dxa"/>
          </w:tcPr>
          <w:p w:rsidR="00EF3018" w:rsidRDefault="000228F6">
            <w:pPr>
              <w:spacing w:before="95"/>
              <w:ind w:left="230" w:right="141"/>
              <w:rPr>
                <w:color w:val="000000"/>
                <w:sz w:val="28"/>
                <w:szCs w:val="28"/>
              </w:rPr>
            </w:pPr>
            <w:r>
              <w:rPr>
                <w:color w:val="000000"/>
                <w:sz w:val="28"/>
                <w:szCs w:val="28"/>
              </w:rPr>
              <w:t>Оформлення документації щодо організації роботи за індивідуальною формою навчання для дітей з особливими освітніми потребами</w:t>
            </w:r>
          </w:p>
        </w:tc>
        <w:tc>
          <w:tcPr>
            <w:tcW w:w="1855" w:type="dxa"/>
          </w:tcPr>
          <w:p w:rsidR="00EF3018" w:rsidRDefault="000228F6">
            <w:pPr>
              <w:spacing w:before="95"/>
              <w:ind w:left="230"/>
              <w:rPr>
                <w:color w:val="000000"/>
                <w:sz w:val="28"/>
                <w:szCs w:val="28"/>
              </w:rPr>
            </w:pPr>
            <w:r>
              <w:rPr>
                <w:color w:val="000000"/>
                <w:sz w:val="28"/>
                <w:szCs w:val="28"/>
              </w:rPr>
              <w:t>серпень</w:t>
            </w:r>
          </w:p>
        </w:tc>
        <w:tc>
          <w:tcPr>
            <w:tcW w:w="2468" w:type="dxa"/>
          </w:tcPr>
          <w:p w:rsidR="00EF3018" w:rsidRDefault="00EF3018">
            <w:pPr>
              <w:spacing w:before="95"/>
              <w:ind w:left="240"/>
              <w:rPr>
                <w:color w:val="000000"/>
                <w:sz w:val="28"/>
                <w:szCs w:val="28"/>
              </w:rPr>
            </w:pPr>
          </w:p>
        </w:tc>
        <w:tc>
          <w:tcPr>
            <w:tcW w:w="1691" w:type="dxa"/>
          </w:tcPr>
          <w:p w:rsidR="00EF3018" w:rsidRDefault="00EF3018">
            <w:pPr>
              <w:rPr>
                <w:color w:val="000000"/>
                <w:sz w:val="28"/>
                <w:szCs w:val="28"/>
              </w:rPr>
            </w:pPr>
          </w:p>
        </w:tc>
        <w:tc>
          <w:tcPr>
            <w:tcW w:w="1759" w:type="dxa"/>
          </w:tcPr>
          <w:p w:rsidR="00EF3018" w:rsidRDefault="00EF3018">
            <w:pPr>
              <w:rPr>
                <w:color w:val="000000"/>
                <w:sz w:val="28"/>
                <w:szCs w:val="28"/>
              </w:rPr>
            </w:pPr>
          </w:p>
        </w:tc>
      </w:tr>
      <w:tr w:rsidR="00EF3018">
        <w:trPr>
          <w:trHeight w:val="749"/>
        </w:trPr>
        <w:tc>
          <w:tcPr>
            <w:tcW w:w="7227" w:type="dxa"/>
          </w:tcPr>
          <w:p w:rsidR="00EF3018" w:rsidRDefault="000228F6">
            <w:pPr>
              <w:spacing w:before="108"/>
              <w:ind w:left="230" w:right="629"/>
              <w:rPr>
                <w:color w:val="000000"/>
                <w:sz w:val="28"/>
                <w:szCs w:val="28"/>
              </w:rPr>
            </w:pPr>
            <w:r>
              <w:rPr>
                <w:color w:val="000000"/>
                <w:sz w:val="28"/>
                <w:szCs w:val="28"/>
              </w:rPr>
              <w:t>Подання для організації навчання дітей з особливими освітніми потребами за індивідуальною формою  до відділу освіти</w:t>
            </w:r>
          </w:p>
        </w:tc>
        <w:tc>
          <w:tcPr>
            <w:tcW w:w="1855" w:type="dxa"/>
          </w:tcPr>
          <w:p w:rsidR="00EF3018" w:rsidRDefault="000228F6">
            <w:pPr>
              <w:spacing w:before="108"/>
              <w:ind w:left="230"/>
              <w:rPr>
                <w:color w:val="000000"/>
                <w:sz w:val="28"/>
                <w:szCs w:val="28"/>
              </w:rPr>
            </w:pPr>
            <w:r>
              <w:rPr>
                <w:color w:val="000000"/>
                <w:sz w:val="28"/>
                <w:szCs w:val="28"/>
              </w:rPr>
              <w:t>серпень</w:t>
            </w:r>
          </w:p>
        </w:tc>
        <w:tc>
          <w:tcPr>
            <w:tcW w:w="2468" w:type="dxa"/>
          </w:tcPr>
          <w:p w:rsidR="00EF3018" w:rsidRDefault="00EF3018">
            <w:pPr>
              <w:spacing w:before="108"/>
              <w:ind w:left="240"/>
              <w:rPr>
                <w:color w:val="000000"/>
                <w:sz w:val="28"/>
                <w:szCs w:val="28"/>
              </w:rPr>
            </w:pPr>
          </w:p>
        </w:tc>
        <w:tc>
          <w:tcPr>
            <w:tcW w:w="1691" w:type="dxa"/>
          </w:tcPr>
          <w:p w:rsidR="00EF3018" w:rsidRDefault="00EF3018">
            <w:pPr>
              <w:rPr>
                <w:color w:val="000000"/>
                <w:sz w:val="28"/>
                <w:szCs w:val="28"/>
              </w:rPr>
            </w:pPr>
          </w:p>
        </w:tc>
        <w:tc>
          <w:tcPr>
            <w:tcW w:w="1759" w:type="dxa"/>
          </w:tcPr>
          <w:p w:rsidR="00EF3018" w:rsidRDefault="00EF3018">
            <w:pPr>
              <w:rPr>
                <w:color w:val="000000"/>
                <w:sz w:val="28"/>
                <w:szCs w:val="28"/>
              </w:rPr>
            </w:pPr>
          </w:p>
        </w:tc>
      </w:tr>
      <w:tr w:rsidR="00EF3018">
        <w:trPr>
          <w:trHeight w:val="469"/>
        </w:trPr>
        <w:tc>
          <w:tcPr>
            <w:tcW w:w="7227" w:type="dxa"/>
          </w:tcPr>
          <w:p w:rsidR="00EF3018" w:rsidRDefault="000228F6">
            <w:pPr>
              <w:spacing w:before="105"/>
              <w:ind w:left="230"/>
              <w:rPr>
                <w:color w:val="000000"/>
                <w:sz w:val="28"/>
                <w:szCs w:val="28"/>
              </w:rPr>
            </w:pPr>
            <w:r>
              <w:rPr>
                <w:color w:val="000000"/>
                <w:sz w:val="28"/>
                <w:szCs w:val="28"/>
              </w:rPr>
              <w:t>Наказ про організацію навчання за індивідуальною формою</w:t>
            </w:r>
          </w:p>
        </w:tc>
        <w:tc>
          <w:tcPr>
            <w:tcW w:w="1855" w:type="dxa"/>
          </w:tcPr>
          <w:p w:rsidR="00EF3018" w:rsidRDefault="000228F6">
            <w:pPr>
              <w:spacing w:before="105"/>
              <w:ind w:left="230"/>
              <w:rPr>
                <w:color w:val="000000"/>
                <w:sz w:val="28"/>
                <w:szCs w:val="28"/>
              </w:rPr>
            </w:pPr>
            <w:r>
              <w:rPr>
                <w:color w:val="000000"/>
                <w:sz w:val="28"/>
                <w:szCs w:val="28"/>
              </w:rPr>
              <w:t>серпень</w:t>
            </w:r>
          </w:p>
        </w:tc>
        <w:tc>
          <w:tcPr>
            <w:tcW w:w="2468" w:type="dxa"/>
          </w:tcPr>
          <w:p w:rsidR="00EF3018" w:rsidRDefault="00EF3018">
            <w:pPr>
              <w:spacing w:before="105"/>
              <w:ind w:left="240"/>
              <w:rPr>
                <w:color w:val="000000"/>
                <w:sz w:val="28"/>
                <w:szCs w:val="28"/>
              </w:rPr>
            </w:pPr>
          </w:p>
        </w:tc>
        <w:tc>
          <w:tcPr>
            <w:tcW w:w="1691" w:type="dxa"/>
          </w:tcPr>
          <w:p w:rsidR="00EF3018" w:rsidRDefault="00EF3018">
            <w:pPr>
              <w:rPr>
                <w:color w:val="000000"/>
                <w:sz w:val="28"/>
                <w:szCs w:val="28"/>
              </w:rPr>
            </w:pPr>
          </w:p>
        </w:tc>
        <w:tc>
          <w:tcPr>
            <w:tcW w:w="1759" w:type="dxa"/>
          </w:tcPr>
          <w:p w:rsidR="00EF3018" w:rsidRDefault="00EF3018">
            <w:pPr>
              <w:rPr>
                <w:color w:val="000000"/>
                <w:sz w:val="28"/>
                <w:szCs w:val="28"/>
              </w:rPr>
            </w:pPr>
          </w:p>
        </w:tc>
      </w:tr>
      <w:tr w:rsidR="00EF3018">
        <w:trPr>
          <w:trHeight w:val="750"/>
        </w:trPr>
        <w:tc>
          <w:tcPr>
            <w:tcW w:w="7227" w:type="dxa"/>
          </w:tcPr>
          <w:p w:rsidR="00EF3018" w:rsidRDefault="000228F6">
            <w:pPr>
              <w:spacing w:before="106"/>
              <w:ind w:left="230" w:right="252"/>
              <w:rPr>
                <w:color w:val="000000"/>
                <w:sz w:val="28"/>
                <w:szCs w:val="28"/>
              </w:rPr>
            </w:pPr>
            <w:r>
              <w:rPr>
                <w:color w:val="000000"/>
                <w:sz w:val="28"/>
                <w:szCs w:val="28"/>
              </w:rPr>
              <w:t>Затвердження індивідуального навчального плану та навчальних програм</w:t>
            </w:r>
          </w:p>
        </w:tc>
        <w:tc>
          <w:tcPr>
            <w:tcW w:w="1855" w:type="dxa"/>
          </w:tcPr>
          <w:p w:rsidR="00EF3018" w:rsidRDefault="000228F6">
            <w:pPr>
              <w:spacing w:before="106"/>
              <w:ind w:left="230"/>
              <w:rPr>
                <w:color w:val="000000"/>
                <w:sz w:val="28"/>
                <w:szCs w:val="28"/>
              </w:rPr>
            </w:pPr>
            <w:r>
              <w:rPr>
                <w:color w:val="000000"/>
                <w:sz w:val="28"/>
                <w:szCs w:val="28"/>
              </w:rPr>
              <w:t>Серпень</w:t>
            </w:r>
          </w:p>
        </w:tc>
        <w:tc>
          <w:tcPr>
            <w:tcW w:w="2468" w:type="dxa"/>
          </w:tcPr>
          <w:p w:rsidR="00EF3018" w:rsidRDefault="00EF3018">
            <w:pPr>
              <w:spacing w:before="106"/>
              <w:ind w:left="240"/>
              <w:rPr>
                <w:color w:val="000000"/>
                <w:sz w:val="28"/>
                <w:szCs w:val="28"/>
              </w:rPr>
            </w:pPr>
          </w:p>
        </w:tc>
        <w:tc>
          <w:tcPr>
            <w:tcW w:w="1691" w:type="dxa"/>
          </w:tcPr>
          <w:p w:rsidR="00EF3018" w:rsidRDefault="00EF3018">
            <w:pPr>
              <w:rPr>
                <w:color w:val="000000"/>
                <w:sz w:val="28"/>
                <w:szCs w:val="28"/>
              </w:rPr>
            </w:pPr>
          </w:p>
        </w:tc>
        <w:tc>
          <w:tcPr>
            <w:tcW w:w="1759" w:type="dxa"/>
          </w:tcPr>
          <w:p w:rsidR="00EF3018" w:rsidRDefault="00EF3018">
            <w:pPr>
              <w:rPr>
                <w:color w:val="000000"/>
                <w:sz w:val="28"/>
                <w:szCs w:val="28"/>
              </w:rPr>
            </w:pPr>
          </w:p>
        </w:tc>
      </w:tr>
      <w:tr w:rsidR="00EF3018">
        <w:trPr>
          <w:trHeight w:val="750"/>
        </w:trPr>
        <w:tc>
          <w:tcPr>
            <w:tcW w:w="7227" w:type="dxa"/>
          </w:tcPr>
          <w:p w:rsidR="00EF3018" w:rsidRDefault="000228F6">
            <w:pPr>
              <w:spacing w:before="110"/>
              <w:ind w:left="230" w:right="105"/>
              <w:rPr>
                <w:color w:val="000000"/>
                <w:sz w:val="28"/>
                <w:szCs w:val="28"/>
              </w:rPr>
            </w:pPr>
            <w:r>
              <w:rPr>
                <w:color w:val="000000"/>
                <w:sz w:val="28"/>
                <w:szCs w:val="28"/>
              </w:rPr>
              <w:t>Затвердження складу педагогічних працівників, які здійснюватимуть навчання за індивідуальною формою дітей з особливими освітніми потребами</w:t>
            </w:r>
          </w:p>
        </w:tc>
        <w:tc>
          <w:tcPr>
            <w:tcW w:w="1855" w:type="dxa"/>
          </w:tcPr>
          <w:p w:rsidR="00EF3018" w:rsidRDefault="000228F6">
            <w:pPr>
              <w:spacing w:before="110"/>
              <w:ind w:left="230"/>
              <w:rPr>
                <w:color w:val="000000"/>
                <w:sz w:val="28"/>
                <w:szCs w:val="28"/>
              </w:rPr>
            </w:pPr>
            <w:r>
              <w:rPr>
                <w:color w:val="000000"/>
                <w:sz w:val="28"/>
                <w:szCs w:val="28"/>
              </w:rPr>
              <w:t>Серпень</w:t>
            </w:r>
          </w:p>
        </w:tc>
        <w:tc>
          <w:tcPr>
            <w:tcW w:w="2468" w:type="dxa"/>
          </w:tcPr>
          <w:p w:rsidR="00EF3018" w:rsidRDefault="00EF3018">
            <w:pPr>
              <w:spacing w:before="110"/>
              <w:ind w:left="240"/>
              <w:rPr>
                <w:color w:val="000000"/>
                <w:sz w:val="28"/>
                <w:szCs w:val="28"/>
              </w:rPr>
            </w:pPr>
          </w:p>
        </w:tc>
        <w:tc>
          <w:tcPr>
            <w:tcW w:w="1691" w:type="dxa"/>
          </w:tcPr>
          <w:p w:rsidR="00EF3018" w:rsidRDefault="00EF3018">
            <w:pPr>
              <w:rPr>
                <w:color w:val="000000"/>
                <w:sz w:val="28"/>
                <w:szCs w:val="28"/>
              </w:rPr>
            </w:pPr>
          </w:p>
        </w:tc>
        <w:tc>
          <w:tcPr>
            <w:tcW w:w="1759" w:type="dxa"/>
          </w:tcPr>
          <w:p w:rsidR="00EF3018" w:rsidRDefault="00EF3018">
            <w:pPr>
              <w:rPr>
                <w:color w:val="000000"/>
                <w:sz w:val="28"/>
                <w:szCs w:val="28"/>
              </w:rPr>
            </w:pPr>
          </w:p>
        </w:tc>
      </w:tr>
      <w:tr w:rsidR="00EF3018">
        <w:trPr>
          <w:trHeight w:val="750"/>
        </w:trPr>
        <w:tc>
          <w:tcPr>
            <w:tcW w:w="7227" w:type="dxa"/>
          </w:tcPr>
          <w:p w:rsidR="00EF3018" w:rsidRDefault="000228F6">
            <w:pPr>
              <w:spacing w:before="103"/>
              <w:ind w:left="230" w:right="865"/>
              <w:rPr>
                <w:color w:val="000000"/>
                <w:sz w:val="28"/>
                <w:szCs w:val="28"/>
              </w:rPr>
            </w:pPr>
            <w:r>
              <w:rPr>
                <w:color w:val="000000"/>
                <w:sz w:val="28"/>
                <w:szCs w:val="28"/>
              </w:rPr>
              <w:t>Складання розкладу навчальних занять та погодження його з батьками дитини з особливими освітніми потребами</w:t>
            </w:r>
          </w:p>
        </w:tc>
        <w:tc>
          <w:tcPr>
            <w:tcW w:w="1855" w:type="dxa"/>
          </w:tcPr>
          <w:p w:rsidR="00EF3018" w:rsidRDefault="000228F6">
            <w:pPr>
              <w:spacing w:before="103"/>
              <w:ind w:left="230"/>
              <w:rPr>
                <w:color w:val="000000"/>
                <w:sz w:val="28"/>
                <w:szCs w:val="28"/>
              </w:rPr>
            </w:pPr>
            <w:r>
              <w:rPr>
                <w:color w:val="000000"/>
                <w:sz w:val="28"/>
                <w:szCs w:val="28"/>
              </w:rPr>
              <w:t>Серпень</w:t>
            </w:r>
          </w:p>
        </w:tc>
        <w:tc>
          <w:tcPr>
            <w:tcW w:w="2468" w:type="dxa"/>
          </w:tcPr>
          <w:p w:rsidR="00EF3018" w:rsidRDefault="00EF3018">
            <w:pPr>
              <w:spacing w:before="103"/>
              <w:ind w:left="240"/>
              <w:rPr>
                <w:color w:val="000000"/>
                <w:sz w:val="28"/>
                <w:szCs w:val="28"/>
              </w:rPr>
            </w:pPr>
          </w:p>
        </w:tc>
        <w:tc>
          <w:tcPr>
            <w:tcW w:w="1691" w:type="dxa"/>
          </w:tcPr>
          <w:p w:rsidR="00EF3018" w:rsidRDefault="00EF3018">
            <w:pPr>
              <w:rPr>
                <w:color w:val="000000"/>
                <w:sz w:val="28"/>
                <w:szCs w:val="28"/>
              </w:rPr>
            </w:pPr>
          </w:p>
        </w:tc>
        <w:tc>
          <w:tcPr>
            <w:tcW w:w="1759" w:type="dxa"/>
          </w:tcPr>
          <w:p w:rsidR="00EF3018" w:rsidRDefault="00EF3018">
            <w:pPr>
              <w:rPr>
                <w:color w:val="000000"/>
                <w:sz w:val="28"/>
                <w:szCs w:val="28"/>
              </w:rPr>
            </w:pPr>
          </w:p>
        </w:tc>
      </w:tr>
      <w:tr w:rsidR="00EF3018">
        <w:trPr>
          <w:trHeight w:val="750"/>
        </w:trPr>
        <w:tc>
          <w:tcPr>
            <w:tcW w:w="7227" w:type="dxa"/>
          </w:tcPr>
          <w:p w:rsidR="00EF3018" w:rsidRDefault="000228F6">
            <w:pPr>
              <w:spacing w:before="100"/>
              <w:ind w:left="230"/>
              <w:rPr>
                <w:color w:val="000000"/>
                <w:sz w:val="28"/>
                <w:szCs w:val="28"/>
              </w:rPr>
            </w:pPr>
            <w:r>
              <w:rPr>
                <w:color w:val="000000"/>
                <w:sz w:val="28"/>
                <w:szCs w:val="28"/>
              </w:rPr>
              <w:t xml:space="preserve">Затвердження календарних планів вчителів </w:t>
            </w:r>
            <w:proofErr w:type="spellStart"/>
            <w:r>
              <w:rPr>
                <w:color w:val="000000"/>
                <w:sz w:val="28"/>
                <w:szCs w:val="28"/>
              </w:rPr>
              <w:t>предметників</w:t>
            </w:r>
            <w:proofErr w:type="spellEnd"/>
          </w:p>
        </w:tc>
        <w:tc>
          <w:tcPr>
            <w:tcW w:w="1855" w:type="dxa"/>
          </w:tcPr>
          <w:p w:rsidR="00EF3018" w:rsidRDefault="000228F6">
            <w:pPr>
              <w:spacing w:before="100"/>
              <w:ind w:left="230"/>
              <w:rPr>
                <w:color w:val="000000"/>
                <w:sz w:val="28"/>
                <w:szCs w:val="28"/>
              </w:rPr>
            </w:pPr>
            <w:r>
              <w:rPr>
                <w:color w:val="000000"/>
                <w:sz w:val="28"/>
                <w:szCs w:val="28"/>
              </w:rPr>
              <w:t>до 06.09</w:t>
            </w:r>
          </w:p>
        </w:tc>
        <w:tc>
          <w:tcPr>
            <w:tcW w:w="2468" w:type="dxa"/>
          </w:tcPr>
          <w:p w:rsidR="00EF3018" w:rsidRDefault="00EF3018">
            <w:pPr>
              <w:spacing w:before="100"/>
              <w:ind w:left="240"/>
              <w:rPr>
                <w:color w:val="000000"/>
                <w:sz w:val="28"/>
                <w:szCs w:val="28"/>
              </w:rPr>
            </w:pPr>
          </w:p>
        </w:tc>
        <w:tc>
          <w:tcPr>
            <w:tcW w:w="1691" w:type="dxa"/>
          </w:tcPr>
          <w:p w:rsidR="00EF3018" w:rsidRDefault="00EF3018">
            <w:pPr>
              <w:rPr>
                <w:color w:val="000000"/>
                <w:sz w:val="28"/>
                <w:szCs w:val="28"/>
              </w:rPr>
            </w:pPr>
          </w:p>
        </w:tc>
        <w:tc>
          <w:tcPr>
            <w:tcW w:w="1759" w:type="dxa"/>
          </w:tcPr>
          <w:p w:rsidR="00EF3018" w:rsidRDefault="00EF3018">
            <w:pPr>
              <w:rPr>
                <w:color w:val="000000"/>
                <w:sz w:val="28"/>
                <w:szCs w:val="28"/>
              </w:rPr>
            </w:pPr>
          </w:p>
        </w:tc>
      </w:tr>
      <w:tr w:rsidR="00EF3018">
        <w:trPr>
          <w:trHeight w:val="750"/>
        </w:trPr>
        <w:tc>
          <w:tcPr>
            <w:tcW w:w="7227" w:type="dxa"/>
          </w:tcPr>
          <w:p w:rsidR="00EF3018" w:rsidRDefault="000228F6">
            <w:pPr>
              <w:spacing w:before="101"/>
              <w:ind w:left="230" w:right="252"/>
              <w:rPr>
                <w:color w:val="000000"/>
                <w:sz w:val="28"/>
                <w:szCs w:val="28"/>
              </w:rPr>
            </w:pPr>
            <w:r>
              <w:rPr>
                <w:color w:val="000000"/>
                <w:sz w:val="28"/>
                <w:szCs w:val="28"/>
              </w:rPr>
              <w:lastRenderedPageBreak/>
              <w:t>Контроль за організацією роботи з дітьми з особливими освітніми проблемами за індивідуальною формою навчання</w:t>
            </w:r>
          </w:p>
        </w:tc>
        <w:tc>
          <w:tcPr>
            <w:tcW w:w="1855" w:type="dxa"/>
          </w:tcPr>
          <w:p w:rsidR="00EF3018" w:rsidRDefault="000228F6">
            <w:pPr>
              <w:spacing w:before="101"/>
              <w:ind w:left="230"/>
              <w:rPr>
                <w:color w:val="000000"/>
                <w:sz w:val="28"/>
                <w:szCs w:val="28"/>
              </w:rPr>
            </w:pPr>
            <w:r>
              <w:rPr>
                <w:color w:val="000000"/>
                <w:sz w:val="28"/>
                <w:szCs w:val="28"/>
              </w:rPr>
              <w:t>постійно</w:t>
            </w:r>
          </w:p>
        </w:tc>
        <w:tc>
          <w:tcPr>
            <w:tcW w:w="2468" w:type="dxa"/>
          </w:tcPr>
          <w:p w:rsidR="00EF3018" w:rsidRDefault="00EF3018">
            <w:pPr>
              <w:spacing w:before="101"/>
              <w:ind w:left="240"/>
              <w:rPr>
                <w:color w:val="000000"/>
                <w:sz w:val="28"/>
                <w:szCs w:val="28"/>
              </w:rPr>
            </w:pPr>
          </w:p>
        </w:tc>
        <w:tc>
          <w:tcPr>
            <w:tcW w:w="1691" w:type="dxa"/>
          </w:tcPr>
          <w:p w:rsidR="00EF3018" w:rsidRDefault="00EF3018">
            <w:pPr>
              <w:rPr>
                <w:color w:val="000000"/>
                <w:sz w:val="28"/>
                <w:szCs w:val="28"/>
              </w:rPr>
            </w:pPr>
          </w:p>
        </w:tc>
        <w:tc>
          <w:tcPr>
            <w:tcW w:w="1759" w:type="dxa"/>
          </w:tcPr>
          <w:p w:rsidR="00EF3018" w:rsidRDefault="00EF3018">
            <w:pPr>
              <w:rPr>
                <w:color w:val="000000"/>
                <w:sz w:val="28"/>
                <w:szCs w:val="28"/>
              </w:rPr>
            </w:pPr>
          </w:p>
        </w:tc>
      </w:tr>
      <w:tr w:rsidR="00EF3018">
        <w:trPr>
          <w:trHeight w:val="750"/>
        </w:trPr>
        <w:tc>
          <w:tcPr>
            <w:tcW w:w="7227" w:type="dxa"/>
          </w:tcPr>
          <w:p w:rsidR="00EF3018" w:rsidRDefault="000228F6">
            <w:pPr>
              <w:spacing w:before="98"/>
              <w:ind w:left="230"/>
              <w:rPr>
                <w:color w:val="000000"/>
                <w:sz w:val="28"/>
                <w:szCs w:val="28"/>
              </w:rPr>
            </w:pPr>
            <w:r>
              <w:rPr>
                <w:color w:val="000000"/>
                <w:sz w:val="28"/>
                <w:szCs w:val="28"/>
              </w:rPr>
              <w:t>Узагальнення роботи за індивідуальною формою навчання</w:t>
            </w:r>
          </w:p>
        </w:tc>
        <w:tc>
          <w:tcPr>
            <w:tcW w:w="1855" w:type="dxa"/>
          </w:tcPr>
          <w:p w:rsidR="00EF3018" w:rsidRDefault="00253DC5" w:rsidP="00253DC5">
            <w:pPr>
              <w:spacing w:before="98"/>
              <w:ind w:left="230" w:right="614"/>
              <w:rPr>
                <w:color w:val="000000"/>
                <w:sz w:val="28"/>
                <w:szCs w:val="28"/>
              </w:rPr>
            </w:pPr>
            <w:r>
              <w:rPr>
                <w:color w:val="000000"/>
                <w:sz w:val="28"/>
                <w:szCs w:val="28"/>
              </w:rPr>
              <w:t>Груде</w:t>
            </w:r>
            <w:r>
              <w:rPr>
                <w:color w:val="000000"/>
                <w:sz w:val="28"/>
                <w:szCs w:val="28"/>
                <w:lang w:val="ba-RU"/>
              </w:rPr>
              <w:t xml:space="preserve">н </w:t>
            </w:r>
            <w:r w:rsidR="000228F6">
              <w:rPr>
                <w:color w:val="000000"/>
                <w:sz w:val="28"/>
                <w:szCs w:val="28"/>
              </w:rPr>
              <w:t>ь</w:t>
            </w:r>
            <w:r>
              <w:rPr>
                <w:color w:val="000000"/>
                <w:sz w:val="28"/>
                <w:szCs w:val="28"/>
                <w:lang w:val="ba-RU"/>
              </w:rPr>
              <w:t xml:space="preserve"> </w:t>
            </w:r>
            <w:r w:rsidR="000228F6">
              <w:rPr>
                <w:color w:val="000000"/>
                <w:sz w:val="28"/>
                <w:szCs w:val="28"/>
              </w:rPr>
              <w:t>травень</w:t>
            </w:r>
          </w:p>
        </w:tc>
        <w:tc>
          <w:tcPr>
            <w:tcW w:w="2468" w:type="dxa"/>
          </w:tcPr>
          <w:p w:rsidR="00EF3018" w:rsidRDefault="00EF3018">
            <w:pPr>
              <w:spacing w:before="98"/>
              <w:ind w:left="240"/>
              <w:rPr>
                <w:color w:val="000000"/>
                <w:sz w:val="28"/>
                <w:szCs w:val="28"/>
              </w:rPr>
            </w:pPr>
          </w:p>
        </w:tc>
        <w:tc>
          <w:tcPr>
            <w:tcW w:w="1691" w:type="dxa"/>
          </w:tcPr>
          <w:p w:rsidR="00EF3018" w:rsidRDefault="00EF3018">
            <w:pPr>
              <w:rPr>
                <w:color w:val="000000"/>
                <w:sz w:val="28"/>
                <w:szCs w:val="28"/>
              </w:rPr>
            </w:pPr>
          </w:p>
        </w:tc>
        <w:tc>
          <w:tcPr>
            <w:tcW w:w="1759" w:type="dxa"/>
          </w:tcPr>
          <w:p w:rsidR="00EF3018" w:rsidRDefault="00EF3018">
            <w:pPr>
              <w:rPr>
                <w:color w:val="000000"/>
                <w:sz w:val="28"/>
                <w:szCs w:val="28"/>
              </w:rPr>
            </w:pPr>
          </w:p>
        </w:tc>
      </w:tr>
    </w:tbl>
    <w:p w:rsidR="00EF3018" w:rsidRDefault="00EF3018">
      <w:pPr>
        <w:spacing w:before="8"/>
        <w:rPr>
          <w:b/>
          <w:color w:val="000000"/>
          <w:sz w:val="19"/>
          <w:szCs w:val="19"/>
        </w:rPr>
      </w:pPr>
    </w:p>
    <w:p w:rsidR="00EF3018" w:rsidRDefault="00EF3018">
      <w:pPr>
        <w:spacing w:before="8"/>
        <w:rPr>
          <w:b/>
          <w:color w:val="000000"/>
          <w:sz w:val="19"/>
          <w:szCs w:val="19"/>
        </w:rPr>
      </w:pPr>
    </w:p>
    <w:p w:rsidR="00EF3018" w:rsidRDefault="00EF3018">
      <w:pPr>
        <w:spacing w:before="8"/>
        <w:rPr>
          <w:b/>
          <w:color w:val="000000"/>
          <w:sz w:val="19"/>
          <w:szCs w:val="19"/>
        </w:rPr>
      </w:pPr>
    </w:p>
    <w:p w:rsidR="00EF3018" w:rsidRDefault="00EF3018">
      <w:pPr>
        <w:spacing w:before="8"/>
        <w:rPr>
          <w:b/>
          <w:color w:val="000000"/>
          <w:sz w:val="19"/>
          <w:szCs w:val="19"/>
        </w:rPr>
      </w:pPr>
    </w:p>
    <w:p w:rsidR="00EF3018" w:rsidRDefault="00EF3018">
      <w:pPr>
        <w:spacing w:before="8"/>
        <w:rPr>
          <w:b/>
          <w:color w:val="000000"/>
          <w:sz w:val="19"/>
          <w:szCs w:val="19"/>
        </w:rPr>
      </w:pPr>
    </w:p>
    <w:p w:rsidR="00EF3018" w:rsidRDefault="00EF3018">
      <w:pPr>
        <w:spacing w:before="8"/>
        <w:rPr>
          <w:b/>
          <w:color w:val="000000"/>
          <w:sz w:val="19"/>
          <w:szCs w:val="19"/>
        </w:rPr>
      </w:pPr>
    </w:p>
    <w:p w:rsidR="00EF3018" w:rsidRDefault="000228F6" w:rsidP="00FC59D0">
      <w:pPr>
        <w:pStyle w:val="2"/>
        <w:numPr>
          <w:ilvl w:val="1"/>
          <w:numId w:val="31"/>
        </w:numPr>
        <w:tabs>
          <w:tab w:val="left" w:pos="1036"/>
        </w:tabs>
        <w:ind w:left="660" w:right="1320" w:firstLineChars="157" w:firstLine="440"/>
        <w:jc w:val="both"/>
        <w:rPr>
          <w:color w:val="000000"/>
          <w:sz w:val="39"/>
          <w:szCs w:val="39"/>
        </w:rPr>
      </w:pPr>
      <w:r>
        <w:rPr>
          <w:color w:val="424242"/>
        </w:rPr>
        <w:t>Організація роботи шкільної бібліотеки як простору інформаційної взаємодії та соціально-культурної комунікації учасників освітнього процесу</w:t>
      </w:r>
    </w:p>
    <w:p w:rsidR="00EF3018" w:rsidRDefault="000228F6">
      <w:pPr>
        <w:pStyle w:val="3"/>
        <w:ind w:left="750"/>
      </w:pPr>
      <w:r>
        <w:t>ОСНОВНІ НАПРЯМКИ РОБОТИ БІБЛІОТЕКИ:</w:t>
      </w:r>
    </w:p>
    <w:p w:rsidR="00EF3018" w:rsidRDefault="00EF3018">
      <w:pPr>
        <w:spacing w:before="2"/>
        <w:rPr>
          <w:b/>
          <w:color w:val="000000"/>
          <w:sz w:val="31"/>
          <w:szCs w:val="31"/>
        </w:rPr>
      </w:pPr>
    </w:p>
    <w:p w:rsidR="00EF3018" w:rsidRDefault="000228F6">
      <w:pPr>
        <w:numPr>
          <w:ilvl w:val="2"/>
          <w:numId w:val="31"/>
        </w:numPr>
        <w:tabs>
          <w:tab w:val="left" w:pos="891"/>
        </w:tabs>
        <w:spacing w:before="1"/>
        <w:ind w:left="800"/>
        <w:rPr>
          <w:color w:val="000000"/>
          <w:sz w:val="28"/>
          <w:szCs w:val="28"/>
        </w:rPr>
      </w:pPr>
      <w:r>
        <w:rPr>
          <w:color w:val="000000"/>
          <w:sz w:val="28"/>
          <w:szCs w:val="28"/>
        </w:rPr>
        <w:t>надання допомоги учням і педагогам у забезпеченні їхніх інформаційних потреб:</w:t>
      </w:r>
    </w:p>
    <w:p w:rsidR="00EF3018" w:rsidRDefault="000228F6">
      <w:pPr>
        <w:numPr>
          <w:ilvl w:val="2"/>
          <w:numId w:val="31"/>
        </w:numPr>
        <w:tabs>
          <w:tab w:val="left" w:pos="891"/>
        </w:tabs>
        <w:spacing w:before="41" w:line="276" w:lineRule="auto"/>
        <w:ind w:right="1241" w:firstLine="0"/>
        <w:rPr>
          <w:color w:val="000000"/>
          <w:sz w:val="28"/>
          <w:szCs w:val="28"/>
        </w:rPr>
      </w:pPr>
      <w:r>
        <w:rPr>
          <w:color w:val="000000"/>
          <w:sz w:val="28"/>
          <w:szCs w:val="28"/>
        </w:rPr>
        <w:t>якнайповніше забезпечення реалізації таких принципів функціонування бібліотеки, як пріоритетність читацьких інтересів, їх глибоке вивчення та задоволення потреб відповідно до можливостей бібліотеки;</w:t>
      </w:r>
    </w:p>
    <w:p w:rsidR="00EF3018" w:rsidRDefault="000228F6">
      <w:pPr>
        <w:numPr>
          <w:ilvl w:val="2"/>
          <w:numId w:val="31"/>
        </w:numPr>
        <w:tabs>
          <w:tab w:val="left" w:pos="891"/>
        </w:tabs>
        <w:ind w:left="800"/>
        <w:rPr>
          <w:color w:val="000000"/>
          <w:sz w:val="28"/>
          <w:szCs w:val="28"/>
        </w:rPr>
      </w:pPr>
      <w:r>
        <w:rPr>
          <w:color w:val="000000"/>
          <w:sz w:val="28"/>
          <w:szCs w:val="28"/>
        </w:rPr>
        <w:t>допомога учням в оволодінні програмовими знаннями;</w:t>
      </w:r>
    </w:p>
    <w:p w:rsidR="00EF3018" w:rsidRDefault="000228F6">
      <w:pPr>
        <w:numPr>
          <w:ilvl w:val="2"/>
          <w:numId w:val="31"/>
        </w:numPr>
        <w:tabs>
          <w:tab w:val="left" w:pos="891"/>
        </w:tabs>
        <w:spacing w:before="41"/>
        <w:ind w:left="800"/>
        <w:rPr>
          <w:color w:val="000000"/>
          <w:sz w:val="28"/>
          <w:szCs w:val="28"/>
        </w:rPr>
      </w:pPr>
      <w:r>
        <w:rPr>
          <w:color w:val="000000"/>
          <w:sz w:val="28"/>
          <w:szCs w:val="28"/>
        </w:rPr>
        <w:t>знайомити та вчити користуватися різними джерелами інформації;</w:t>
      </w:r>
    </w:p>
    <w:p w:rsidR="00EF3018" w:rsidRDefault="000228F6">
      <w:pPr>
        <w:numPr>
          <w:ilvl w:val="2"/>
          <w:numId w:val="31"/>
        </w:numPr>
        <w:tabs>
          <w:tab w:val="left" w:pos="891"/>
        </w:tabs>
        <w:spacing w:before="42"/>
        <w:ind w:left="800"/>
        <w:rPr>
          <w:color w:val="000000"/>
          <w:sz w:val="28"/>
          <w:szCs w:val="28"/>
        </w:rPr>
      </w:pPr>
      <w:r>
        <w:rPr>
          <w:color w:val="000000"/>
          <w:sz w:val="28"/>
          <w:szCs w:val="28"/>
        </w:rPr>
        <w:t>сприяти розвитку пізнавальних інтересів учнів і формувати читацькі інтереси;</w:t>
      </w:r>
    </w:p>
    <w:p w:rsidR="00EF3018" w:rsidRDefault="000228F6">
      <w:pPr>
        <w:numPr>
          <w:ilvl w:val="2"/>
          <w:numId w:val="31"/>
        </w:numPr>
        <w:tabs>
          <w:tab w:val="left" w:pos="891"/>
        </w:tabs>
        <w:spacing w:before="41"/>
        <w:ind w:left="800"/>
        <w:rPr>
          <w:color w:val="000000"/>
          <w:sz w:val="28"/>
          <w:szCs w:val="28"/>
        </w:rPr>
      </w:pPr>
      <w:r>
        <w:rPr>
          <w:color w:val="000000"/>
          <w:sz w:val="28"/>
          <w:szCs w:val="28"/>
        </w:rPr>
        <w:t>удосконалювати інформаційно - бібліографічне обслуговування читачів;</w:t>
      </w:r>
    </w:p>
    <w:p w:rsidR="00EF3018" w:rsidRDefault="000228F6">
      <w:pPr>
        <w:numPr>
          <w:ilvl w:val="2"/>
          <w:numId w:val="31"/>
        </w:numPr>
        <w:tabs>
          <w:tab w:val="left" w:pos="891"/>
        </w:tabs>
        <w:spacing w:before="42"/>
        <w:ind w:left="800"/>
        <w:rPr>
          <w:color w:val="000000"/>
          <w:sz w:val="28"/>
          <w:szCs w:val="28"/>
        </w:rPr>
      </w:pPr>
      <w:r>
        <w:rPr>
          <w:color w:val="000000"/>
          <w:sz w:val="28"/>
          <w:szCs w:val="28"/>
        </w:rPr>
        <w:t>організовувати різні види масової роботи з популяризації книги із застосуванням новітніх технологій;</w:t>
      </w:r>
    </w:p>
    <w:p w:rsidR="00EF3018" w:rsidRDefault="000228F6">
      <w:pPr>
        <w:numPr>
          <w:ilvl w:val="2"/>
          <w:numId w:val="31"/>
        </w:numPr>
        <w:tabs>
          <w:tab w:val="left" w:pos="891"/>
        </w:tabs>
        <w:spacing w:before="41"/>
        <w:ind w:left="800"/>
        <w:rPr>
          <w:color w:val="000000"/>
          <w:sz w:val="28"/>
          <w:szCs w:val="28"/>
        </w:rPr>
      </w:pPr>
      <w:r>
        <w:rPr>
          <w:color w:val="000000"/>
          <w:sz w:val="28"/>
          <w:szCs w:val="28"/>
        </w:rPr>
        <w:t>проводити індивідуальну роботу з читачами;</w:t>
      </w:r>
    </w:p>
    <w:p w:rsidR="00EF3018" w:rsidRDefault="000228F6">
      <w:pPr>
        <w:numPr>
          <w:ilvl w:val="2"/>
          <w:numId w:val="31"/>
        </w:numPr>
        <w:tabs>
          <w:tab w:val="left" w:pos="891"/>
        </w:tabs>
        <w:spacing w:before="41"/>
        <w:ind w:left="800"/>
        <w:rPr>
          <w:color w:val="000000"/>
          <w:sz w:val="28"/>
          <w:szCs w:val="28"/>
        </w:rPr>
      </w:pPr>
      <w:r>
        <w:rPr>
          <w:color w:val="000000"/>
          <w:sz w:val="28"/>
          <w:szCs w:val="28"/>
        </w:rPr>
        <w:t>здійснювати керівництво позакласним читанням та розвивати художній смак учнів;</w:t>
      </w:r>
    </w:p>
    <w:p w:rsidR="00EF3018" w:rsidRDefault="000228F6">
      <w:pPr>
        <w:numPr>
          <w:ilvl w:val="2"/>
          <w:numId w:val="31"/>
        </w:numPr>
        <w:tabs>
          <w:tab w:val="left" w:pos="891"/>
        </w:tabs>
        <w:spacing w:before="41"/>
        <w:ind w:left="800"/>
        <w:rPr>
          <w:color w:val="000000"/>
          <w:sz w:val="28"/>
          <w:szCs w:val="28"/>
        </w:rPr>
      </w:pPr>
      <w:r>
        <w:rPr>
          <w:color w:val="000000"/>
          <w:sz w:val="28"/>
          <w:szCs w:val="28"/>
        </w:rPr>
        <w:t>виховувати культуру мовлення;</w:t>
      </w:r>
    </w:p>
    <w:p w:rsidR="00EF3018" w:rsidRDefault="000228F6">
      <w:pPr>
        <w:numPr>
          <w:ilvl w:val="2"/>
          <w:numId w:val="31"/>
        </w:numPr>
        <w:tabs>
          <w:tab w:val="left" w:pos="891"/>
        </w:tabs>
        <w:spacing w:before="42"/>
        <w:ind w:left="800"/>
        <w:rPr>
          <w:sz w:val="28"/>
          <w:szCs w:val="28"/>
        </w:rPr>
      </w:pPr>
      <w:r>
        <w:rPr>
          <w:color w:val="000000"/>
          <w:sz w:val="28"/>
          <w:szCs w:val="28"/>
        </w:rPr>
        <w:t>впровадження нових форм і методів у роботі шкільного бібліотекаря використовуючи досвід провідних бібліотек;</w:t>
      </w:r>
    </w:p>
    <w:p w:rsidR="00EF3018" w:rsidRDefault="000228F6">
      <w:pPr>
        <w:numPr>
          <w:ilvl w:val="2"/>
          <w:numId w:val="31"/>
        </w:numPr>
        <w:tabs>
          <w:tab w:val="left" w:pos="891"/>
        </w:tabs>
        <w:spacing w:before="42"/>
        <w:ind w:left="800"/>
        <w:rPr>
          <w:sz w:val="28"/>
          <w:szCs w:val="28"/>
        </w:rPr>
        <w:sectPr w:rsidR="00EF3018">
          <w:pgSz w:w="16840" w:h="11920" w:orient="landscape"/>
          <w:pgMar w:top="1120" w:right="340" w:bottom="920" w:left="660" w:header="0" w:footer="734" w:gutter="0"/>
          <w:cols w:space="720"/>
        </w:sectPr>
      </w:pPr>
      <w:r>
        <w:rPr>
          <w:color w:val="000000"/>
          <w:sz w:val="28"/>
          <w:szCs w:val="28"/>
        </w:rPr>
        <w:t>створення естетичного дизайну бібліотеки.</w:t>
      </w:r>
    </w:p>
    <w:tbl>
      <w:tblPr>
        <w:tblStyle w:val="Style67"/>
        <w:tblW w:w="15160" w:type="dxa"/>
        <w:tblInd w:w="3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7020"/>
        <w:gridCol w:w="1500"/>
        <w:gridCol w:w="1646"/>
        <w:gridCol w:w="2946"/>
        <w:gridCol w:w="2048"/>
      </w:tblGrid>
      <w:tr w:rsidR="00EF3018">
        <w:trPr>
          <w:trHeight w:val="1449"/>
        </w:trPr>
        <w:tc>
          <w:tcPr>
            <w:tcW w:w="7020" w:type="dxa"/>
            <w:shd w:val="clear" w:color="auto" w:fill="D9D9D9"/>
          </w:tcPr>
          <w:p w:rsidR="00EF3018" w:rsidRDefault="000228F6">
            <w:pPr>
              <w:spacing w:before="100"/>
              <w:ind w:left="2984" w:right="2578"/>
              <w:jc w:val="center"/>
              <w:rPr>
                <w:b/>
                <w:color w:val="000000"/>
                <w:sz w:val="28"/>
                <w:szCs w:val="28"/>
              </w:rPr>
            </w:pPr>
            <w:r>
              <w:rPr>
                <w:b/>
                <w:color w:val="000000"/>
                <w:sz w:val="28"/>
                <w:szCs w:val="28"/>
              </w:rPr>
              <w:lastRenderedPageBreak/>
              <w:t>Зміст роботи</w:t>
            </w:r>
          </w:p>
        </w:tc>
        <w:tc>
          <w:tcPr>
            <w:tcW w:w="1500" w:type="dxa"/>
            <w:shd w:val="clear" w:color="auto" w:fill="D9D9D9"/>
          </w:tcPr>
          <w:p w:rsidR="00EF3018" w:rsidRDefault="000228F6">
            <w:pPr>
              <w:spacing w:before="100"/>
              <w:ind w:left="670"/>
              <w:rPr>
                <w:b/>
                <w:color w:val="000000"/>
                <w:sz w:val="28"/>
                <w:szCs w:val="28"/>
              </w:rPr>
            </w:pPr>
            <w:r>
              <w:rPr>
                <w:b/>
                <w:color w:val="000000"/>
                <w:sz w:val="28"/>
                <w:szCs w:val="28"/>
              </w:rPr>
              <w:t>Клас</w:t>
            </w:r>
          </w:p>
        </w:tc>
        <w:tc>
          <w:tcPr>
            <w:tcW w:w="1646" w:type="dxa"/>
            <w:shd w:val="clear" w:color="auto" w:fill="D9D9D9"/>
          </w:tcPr>
          <w:p w:rsidR="00EF3018" w:rsidRDefault="000228F6">
            <w:pPr>
              <w:spacing w:before="100" w:line="276" w:lineRule="auto"/>
              <w:ind w:left="493" w:right="85"/>
              <w:jc w:val="center"/>
              <w:rPr>
                <w:b/>
                <w:color w:val="000000"/>
                <w:sz w:val="28"/>
                <w:szCs w:val="28"/>
              </w:rPr>
            </w:pPr>
            <w:r>
              <w:rPr>
                <w:b/>
                <w:color w:val="000000"/>
                <w:sz w:val="28"/>
                <w:szCs w:val="28"/>
              </w:rPr>
              <w:t xml:space="preserve">Термін </w:t>
            </w:r>
            <w:proofErr w:type="spellStart"/>
            <w:r>
              <w:rPr>
                <w:b/>
                <w:color w:val="000000"/>
                <w:sz w:val="28"/>
                <w:szCs w:val="28"/>
              </w:rPr>
              <w:t>викона</w:t>
            </w:r>
            <w:proofErr w:type="spellEnd"/>
            <w:r>
              <w:rPr>
                <w:b/>
                <w:color w:val="000000"/>
                <w:sz w:val="28"/>
                <w:szCs w:val="28"/>
              </w:rPr>
              <w:t xml:space="preserve"> </w:t>
            </w:r>
            <w:proofErr w:type="spellStart"/>
            <w:r>
              <w:rPr>
                <w:b/>
                <w:color w:val="000000"/>
                <w:sz w:val="28"/>
                <w:szCs w:val="28"/>
              </w:rPr>
              <w:t>ння</w:t>
            </w:r>
            <w:proofErr w:type="spellEnd"/>
          </w:p>
        </w:tc>
        <w:tc>
          <w:tcPr>
            <w:tcW w:w="2946" w:type="dxa"/>
            <w:shd w:val="clear" w:color="auto" w:fill="D9D9D9"/>
          </w:tcPr>
          <w:p w:rsidR="00EF3018" w:rsidRDefault="000228F6">
            <w:pPr>
              <w:spacing w:before="100" w:line="276" w:lineRule="auto"/>
              <w:ind w:left="440" w:right="577" w:hanging="403"/>
              <w:rPr>
                <w:b/>
                <w:color w:val="000000"/>
                <w:sz w:val="28"/>
                <w:szCs w:val="28"/>
              </w:rPr>
            </w:pPr>
            <w:r>
              <w:rPr>
                <w:b/>
                <w:color w:val="000000"/>
                <w:sz w:val="28"/>
                <w:szCs w:val="28"/>
              </w:rPr>
              <w:t>Відповідальний за виконання</w:t>
            </w:r>
          </w:p>
        </w:tc>
        <w:tc>
          <w:tcPr>
            <w:tcW w:w="2048" w:type="dxa"/>
            <w:shd w:val="clear" w:color="auto" w:fill="D9D9D9"/>
          </w:tcPr>
          <w:p w:rsidR="00EF3018" w:rsidRDefault="000228F6">
            <w:pPr>
              <w:spacing w:before="100" w:line="276" w:lineRule="auto"/>
              <w:ind w:left="507" w:right="109"/>
              <w:jc w:val="center"/>
              <w:rPr>
                <w:b/>
                <w:color w:val="000000"/>
                <w:sz w:val="28"/>
                <w:szCs w:val="28"/>
              </w:rPr>
            </w:pPr>
            <w:r>
              <w:rPr>
                <w:b/>
                <w:color w:val="000000"/>
                <w:sz w:val="28"/>
                <w:szCs w:val="28"/>
              </w:rPr>
              <w:t xml:space="preserve">Відмітка про </w:t>
            </w:r>
            <w:proofErr w:type="spellStart"/>
            <w:r>
              <w:rPr>
                <w:b/>
                <w:color w:val="000000"/>
                <w:sz w:val="28"/>
                <w:szCs w:val="28"/>
              </w:rPr>
              <w:t>виконан</w:t>
            </w:r>
            <w:proofErr w:type="spellEnd"/>
            <w:r>
              <w:rPr>
                <w:b/>
                <w:color w:val="000000"/>
                <w:sz w:val="28"/>
                <w:szCs w:val="28"/>
              </w:rPr>
              <w:t xml:space="preserve"> ня</w:t>
            </w:r>
          </w:p>
        </w:tc>
      </w:tr>
      <w:tr w:rsidR="00EF3018">
        <w:trPr>
          <w:trHeight w:val="710"/>
        </w:trPr>
        <w:tc>
          <w:tcPr>
            <w:tcW w:w="15160" w:type="dxa"/>
            <w:gridSpan w:val="5"/>
            <w:shd w:val="clear" w:color="auto" w:fill="EFEFEF"/>
          </w:tcPr>
          <w:p w:rsidR="00EF3018" w:rsidRDefault="000228F6">
            <w:pPr>
              <w:spacing w:before="114"/>
              <w:ind w:left="7034" w:right="6638"/>
              <w:jc w:val="center"/>
              <w:rPr>
                <w:b/>
                <w:color w:val="000000"/>
                <w:sz w:val="28"/>
                <w:szCs w:val="28"/>
              </w:rPr>
            </w:pPr>
            <w:r>
              <w:rPr>
                <w:b/>
                <w:color w:val="000000"/>
                <w:sz w:val="28"/>
                <w:szCs w:val="28"/>
              </w:rPr>
              <w:t>Вересень</w:t>
            </w:r>
          </w:p>
        </w:tc>
      </w:tr>
      <w:tr w:rsidR="00EF3018">
        <w:trPr>
          <w:trHeight w:val="829"/>
        </w:trPr>
        <w:tc>
          <w:tcPr>
            <w:tcW w:w="7020" w:type="dxa"/>
          </w:tcPr>
          <w:p w:rsidR="00EF3018" w:rsidRDefault="000228F6">
            <w:pPr>
              <w:spacing w:before="109"/>
              <w:ind w:left="480"/>
              <w:rPr>
                <w:color w:val="000000"/>
                <w:sz w:val="28"/>
                <w:szCs w:val="28"/>
              </w:rPr>
            </w:pPr>
            <w:r>
              <w:rPr>
                <w:color w:val="000000"/>
                <w:sz w:val="28"/>
                <w:szCs w:val="28"/>
              </w:rPr>
              <w:t>Видати підручники по класах згідно актів.</w:t>
            </w:r>
          </w:p>
        </w:tc>
        <w:tc>
          <w:tcPr>
            <w:tcW w:w="1500" w:type="dxa"/>
          </w:tcPr>
          <w:p w:rsidR="00EF3018" w:rsidRDefault="000228F6">
            <w:pPr>
              <w:spacing w:before="109"/>
              <w:ind w:left="480"/>
              <w:rPr>
                <w:color w:val="000000"/>
                <w:sz w:val="28"/>
                <w:szCs w:val="28"/>
              </w:rPr>
            </w:pPr>
            <w:r>
              <w:rPr>
                <w:color w:val="000000"/>
                <w:sz w:val="28"/>
                <w:szCs w:val="28"/>
              </w:rPr>
              <w:t>1-11кл.</w:t>
            </w:r>
          </w:p>
        </w:tc>
        <w:tc>
          <w:tcPr>
            <w:tcW w:w="1646" w:type="dxa"/>
          </w:tcPr>
          <w:p w:rsidR="00EF3018" w:rsidRDefault="000228F6">
            <w:pPr>
              <w:spacing w:before="109"/>
              <w:ind w:left="345"/>
              <w:rPr>
                <w:color w:val="000000"/>
                <w:sz w:val="28"/>
                <w:szCs w:val="28"/>
              </w:rPr>
            </w:pPr>
            <w:r>
              <w:rPr>
                <w:color w:val="000000"/>
                <w:sz w:val="28"/>
                <w:szCs w:val="28"/>
              </w:rPr>
              <w:t>До 01.09</w:t>
            </w:r>
          </w:p>
        </w:tc>
        <w:tc>
          <w:tcPr>
            <w:tcW w:w="2946" w:type="dxa"/>
          </w:tcPr>
          <w:p w:rsidR="00EF3018" w:rsidRDefault="00EF3018">
            <w:pPr>
              <w:spacing w:before="109" w:line="276" w:lineRule="auto"/>
              <w:ind w:left="105" w:right="306"/>
              <w:rPr>
                <w:color w:val="000000"/>
                <w:sz w:val="28"/>
                <w:szCs w:val="28"/>
              </w:rPr>
            </w:pPr>
          </w:p>
        </w:tc>
        <w:tc>
          <w:tcPr>
            <w:tcW w:w="2048" w:type="dxa"/>
          </w:tcPr>
          <w:p w:rsidR="00EF3018" w:rsidRDefault="000228F6">
            <w:pPr>
              <w:spacing w:before="109"/>
              <w:ind w:left="480"/>
              <w:rPr>
                <w:color w:val="000000"/>
                <w:sz w:val="28"/>
                <w:szCs w:val="28"/>
              </w:rPr>
            </w:pPr>
            <w:r>
              <w:rPr>
                <w:color w:val="000000"/>
                <w:sz w:val="28"/>
                <w:szCs w:val="28"/>
              </w:rPr>
              <w:t>виконано</w:t>
            </w:r>
          </w:p>
        </w:tc>
      </w:tr>
      <w:tr w:rsidR="00EF3018">
        <w:trPr>
          <w:trHeight w:val="829"/>
        </w:trPr>
        <w:tc>
          <w:tcPr>
            <w:tcW w:w="7020" w:type="dxa"/>
          </w:tcPr>
          <w:p w:rsidR="00EF3018" w:rsidRDefault="000228F6">
            <w:pPr>
              <w:spacing w:before="109" w:line="276" w:lineRule="auto"/>
              <w:ind w:left="480"/>
              <w:rPr>
                <w:color w:val="000000"/>
                <w:sz w:val="28"/>
                <w:szCs w:val="28"/>
              </w:rPr>
            </w:pPr>
            <w:r>
              <w:rPr>
                <w:color w:val="000000"/>
                <w:sz w:val="28"/>
                <w:szCs w:val="28"/>
              </w:rPr>
              <w:t>Допомогти в проведенні тижня безпеки дорожнього руху. Оформити тематичної полички «Твоя безпека в твоїх руках»</w:t>
            </w:r>
          </w:p>
        </w:tc>
        <w:tc>
          <w:tcPr>
            <w:tcW w:w="1500" w:type="dxa"/>
          </w:tcPr>
          <w:p w:rsidR="00EF3018" w:rsidRDefault="000228F6">
            <w:pPr>
              <w:spacing w:before="109"/>
              <w:ind w:left="345"/>
              <w:rPr>
                <w:color w:val="000000"/>
                <w:sz w:val="28"/>
                <w:szCs w:val="28"/>
              </w:rPr>
            </w:pPr>
            <w:r>
              <w:rPr>
                <w:color w:val="000000"/>
                <w:sz w:val="28"/>
                <w:szCs w:val="28"/>
              </w:rPr>
              <w:t>ШКЧ</w:t>
            </w:r>
          </w:p>
        </w:tc>
        <w:tc>
          <w:tcPr>
            <w:tcW w:w="1646" w:type="dxa"/>
          </w:tcPr>
          <w:p w:rsidR="00EF3018" w:rsidRDefault="000228F6">
            <w:pPr>
              <w:spacing w:before="109"/>
              <w:ind w:left="480"/>
              <w:rPr>
                <w:color w:val="000000"/>
                <w:sz w:val="28"/>
                <w:szCs w:val="28"/>
              </w:rPr>
            </w:pPr>
            <w:r>
              <w:rPr>
                <w:color w:val="000000"/>
                <w:sz w:val="28"/>
                <w:szCs w:val="28"/>
              </w:rPr>
              <w:t>03.09</w:t>
            </w:r>
          </w:p>
        </w:tc>
        <w:tc>
          <w:tcPr>
            <w:tcW w:w="2946" w:type="dxa"/>
          </w:tcPr>
          <w:p w:rsidR="00EF3018" w:rsidRDefault="00EF3018">
            <w:pPr>
              <w:spacing w:before="109" w:line="276" w:lineRule="auto"/>
              <w:ind w:left="105" w:right="426"/>
              <w:rPr>
                <w:color w:val="000000"/>
                <w:sz w:val="28"/>
                <w:szCs w:val="28"/>
              </w:rPr>
            </w:pPr>
          </w:p>
        </w:tc>
        <w:tc>
          <w:tcPr>
            <w:tcW w:w="2048" w:type="dxa"/>
          </w:tcPr>
          <w:p w:rsidR="00EF3018" w:rsidRDefault="00EF3018">
            <w:pPr>
              <w:rPr>
                <w:color w:val="000000"/>
                <w:sz w:val="28"/>
                <w:szCs w:val="28"/>
              </w:rPr>
            </w:pPr>
          </w:p>
        </w:tc>
      </w:tr>
      <w:tr w:rsidR="00EF3018">
        <w:trPr>
          <w:trHeight w:val="830"/>
        </w:trPr>
        <w:tc>
          <w:tcPr>
            <w:tcW w:w="7020" w:type="dxa"/>
          </w:tcPr>
          <w:p w:rsidR="00EF3018" w:rsidRDefault="000228F6">
            <w:pPr>
              <w:spacing w:before="109"/>
              <w:ind w:left="480"/>
              <w:rPr>
                <w:color w:val="000000"/>
                <w:sz w:val="28"/>
                <w:szCs w:val="28"/>
              </w:rPr>
            </w:pPr>
            <w:r>
              <w:rPr>
                <w:color w:val="000000"/>
                <w:sz w:val="28"/>
                <w:szCs w:val="28"/>
              </w:rPr>
              <w:t>Проінформувати вчителів про надходження нової літератури.</w:t>
            </w:r>
          </w:p>
        </w:tc>
        <w:tc>
          <w:tcPr>
            <w:tcW w:w="1500" w:type="dxa"/>
          </w:tcPr>
          <w:p w:rsidR="00EF3018" w:rsidRDefault="000228F6">
            <w:pPr>
              <w:spacing w:before="109"/>
              <w:ind w:left="105"/>
              <w:rPr>
                <w:color w:val="000000"/>
                <w:sz w:val="28"/>
                <w:szCs w:val="28"/>
              </w:rPr>
            </w:pPr>
            <w:r>
              <w:rPr>
                <w:color w:val="000000"/>
                <w:sz w:val="28"/>
                <w:szCs w:val="28"/>
              </w:rPr>
              <w:t>педколектив</w:t>
            </w:r>
          </w:p>
        </w:tc>
        <w:tc>
          <w:tcPr>
            <w:tcW w:w="1646" w:type="dxa"/>
          </w:tcPr>
          <w:p w:rsidR="00EF3018" w:rsidRDefault="000228F6">
            <w:pPr>
              <w:spacing w:before="109"/>
              <w:ind w:left="480"/>
              <w:rPr>
                <w:color w:val="000000"/>
                <w:sz w:val="28"/>
                <w:szCs w:val="28"/>
              </w:rPr>
            </w:pPr>
            <w:r>
              <w:rPr>
                <w:color w:val="000000"/>
                <w:sz w:val="28"/>
                <w:szCs w:val="28"/>
              </w:rPr>
              <w:t>31.08</w:t>
            </w:r>
          </w:p>
        </w:tc>
        <w:tc>
          <w:tcPr>
            <w:tcW w:w="2946" w:type="dxa"/>
          </w:tcPr>
          <w:p w:rsidR="00EF3018" w:rsidRDefault="00EF3018">
            <w:pPr>
              <w:spacing w:before="109" w:line="276" w:lineRule="auto"/>
              <w:ind w:left="105" w:right="426"/>
              <w:rPr>
                <w:color w:val="000000"/>
                <w:sz w:val="28"/>
                <w:szCs w:val="28"/>
              </w:rPr>
            </w:pPr>
          </w:p>
        </w:tc>
        <w:tc>
          <w:tcPr>
            <w:tcW w:w="2048" w:type="dxa"/>
          </w:tcPr>
          <w:p w:rsidR="00EF3018" w:rsidRDefault="00EF3018">
            <w:pPr>
              <w:rPr>
                <w:color w:val="000000"/>
                <w:sz w:val="28"/>
                <w:szCs w:val="28"/>
              </w:rPr>
            </w:pPr>
          </w:p>
        </w:tc>
      </w:tr>
      <w:tr w:rsidR="00EF3018">
        <w:trPr>
          <w:trHeight w:val="830"/>
        </w:trPr>
        <w:tc>
          <w:tcPr>
            <w:tcW w:w="7020" w:type="dxa"/>
          </w:tcPr>
          <w:p w:rsidR="00EF3018" w:rsidRDefault="000228F6">
            <w:pPr>
              <w:spacing w:before="109"/>
              <w:ind w:left="480"/>
              <w:rPr>
                <w:color w:val="000000"/>
                <w:sz w:val="28"/>
                <w:szCs w:val="28"/>
              </w:rPr>
            </w:pPr>
            <w:r>
              <w:rPr>
                <w:color w:val="000000"/>
                <w:sz w:val="28"/>
                <w:szCs w:val="28"/>
              </w:rPr>
              <w:t>До дня знань оформити книжкову виставку - вікторину</w:t>
            </w:r>
          </w:p>
          <w:p w:rsidR="00EF3018" w:rsidRDefault="00EF3018">
            <w:pPr>
              <w:spacing w:before="41"/>
              <w:ind w:left="480"/>
              <w:rPr>
                <w:color w:val="000000"/>
                <w:sz w:val="28"/>
                <w:szCs w:val="28"/>
              </w:rPr>
            </w:pPr>
          </w:p>
        </w:tc>
        <w:tc>
          <w:tcPr>
            <w:tcW w:w="1500" w:type="dxa"/>
          </w:tcPr>
          <w:p w:rsidR="00EF3018" w:rsidRDefault="000228F6">
            <w:pPr>
              <w:spacing w:before="109"/>
              <w:ind w:left="480"/>
              <w:rPr>
                <w:color w:val="000000"/>
                <w:sz w:val="28"/>
                <w:szCs w:val="28"/>
              </w:rPr>
            </w:pPr>
            <w:r>
              <w:rPr>
                <w:color w:val="000000"/>
                <w:sz w:val="28"/>
                <w:szCs w:val="28"/>
              </w:rPr>
              <w:t>ШКЧ</w:t>
            </w:r>
          </w:p>
        </w:tc>
        <w:tc>
          <w:tcPr>
            <w:tcW w:w="1646" w:type="dxa"/>
          </w:tcPr>
          <w:p w:rsidR="00EF3018" w:rsidRDefault="000228F6">
            <w:pPr>
              <w:spacing w:before="109"/>
              <w:ind w:left="105"/>
              <w:rPr>
                <w:color w:val="000000"/>
                <w:sz w:val="28"/>
                <w:szCs w:val="28"/>
              </w:rPr>
            </w:pPr>
            <w:r>
              <w:rPr>
                <w:color w:val="000000"/>
                <w:sz w:val="28"/>
                <w:szCs w:val="28"/>
              </w:rPr>
              <w:t>до 01. 09</w:t>
            </w:r>
          </w:p>
        </w:tc>
        <w:tc>
          <w:tcPr>
            <w:tcW w:w="2946" w:type="dxa"/>
          </w:tcPr>
          <w:p w:rsidR="00EF3018" w:rsidRDefault="00EF3018">
            <w:pPr>
              <w:spacing w:before="41"/>
              <w:ind w:left="105"/>
              <w:rPr>
                <w:color w:val="000000"/>
                <w:sz w:val="28"/>
                <w:szCs w:val="28"/>
              </w:rPr>
            </w:pPr>
          </w:p>
        </w:tc>
        <w:tc>
          <w:tcPr>
            <w:tcW w:w="2048" w:type="dxa"/>
          </w:tcPr>
          <w:p w:rsidR="00EF3018" w:rsidRDefault="00EF3018">
            <w:pPr>
              <w:rPr>
                <w:color w:val="000000"/>
                <w:sz w:val="28"/>
                <w:szCs w:val="28"/>
              </w:rPr>
            </w:pPr>
          </w:p>
        </w:tc>
      </w:tr>
      <w:tr w:rsidR="00EF3018">
        <w:trPr>
          <w:trHeight w:val="1149"/>
        </w:trPr>
        <w:tc>
          <w:tcPr>
            <w:tcW w:w="7020" w:type="dxa"/>
          </w:tcPr>
          <w:p w:rsidR="00EF3018" w:rsidRDefault="000228F6" w:rsidP="00491E21">
            <w:pPr>
              <w:spacing w:before="108" w:line="276" w:lineRule="auto"/>
              <w:ind w:left="480" w:right="76"/>
              <w:rPr>
                <w:color w:val="000000"/>
                <w:sz w:val="28"/>
                <w:szCs w:val="28"/>
              </w:rPr>
            </w:pPr>
            <w:r>
              <w:rPr>
                <w:color w:val="000000"/>
                <w:sz w:val="28"/>
                <w:szCs w:val="28"/>
              </w:rPr>
              <w:t xml:space="preserve">Допомогти у проведенні першого уроку </w:t>
            </w:r>
          </w:p>
        </w:tc>
        <w:tc>
          <w:tcPr>
            <w:tcW w:w="1500" w:type="dxa"/>
          </w:tcPr>
          <w:p w:rsidR="00EF3018" w:rsidRDefault="000228F6">
            <w:pPr>
              <w:spacing w:before="108"/>
              <w:ind w:left="480"/>
              <w:rPr>
                <w:color w:val="000000"/>
                <w:sz w:val="28"/>
                <w:szCs w:val="28"/>
              </w:rPr>
            </w:pPr>
            <w:r>
              <w:rPr>
                <w:color w:val="000000"/>
                <w:sz w:val="28"/>
                <w:szCs w:val="28"/>
              </w:rPr>
              <w:t>ШКЧ</w:t>
            </w:r>
          </w:p>
        </w:tc>
        <w:tc>
          <w:tcPr>
            <w:tcW w:w="1646" w:type="dxa"/>
          </w:tcPr>
          <w:p w:rsidR="00EF3018" w:rsidRDefault="000228F6">
            <w:pPr>
              <w:spacing w:before="108" w:line="276" w:lineRule="auto"/>
              <w:ind w:left="480" w:right="370" w:firstLine="60"/>
              <w:rPr>
                <w:color w:val="000000"/>
                <w:sz w:val="28"/>
                <w:szCs w:val="28"/>
              </w:rPr>
            </w:pPr>
            <w:r>
              <w:rPr>
                <w:color w:val="000000"/>
                <w:sz w:val="28"/>
                <w:szCs w:val="28"/>
              </w:rPr>
              <w:t>До 01.09</w:t>
            </w:r>
          </w:p>
        </w:tc>
        <w:tc>
          <w:tcPr>
            <w:tcW w:w="2946" w:type="dxa"/>
          </w:tcPr>
          <w:p w:rsidR="00EF3018" w:rsidRDefault="00EF3018">
            <w:pPr>
              <w:ind w:left="105"/>
              <w:rPr>
                <w:color w:val="000000"/>
                <w:sz w:val="28"/>
                <w:szCs w:val="28"/>
              </w:rPr>
            </w:pPr>
          </w:p>
        </w:tc>
        <w:tc>
          <w:tcPr>
            <w:tcW w:w="2048" w:type="dxa"/>
          </w:tcPr>
          <w:p w:rsidR="00EF3018" w:rsidRDefault="00EF3018">
            <w:pPr>
              <w:rPr>
                <w:color w:val="000000"/>
                <w:sz w:val="28"/>
                <w:szCs w:val="28"/>
              </w:rPr>
            </w:pPr>
          </w:p>
        </w:tc>
      </w:tr>
    </w:tbl>
    <w:p w:rsidR="00EF3018" w:rsidRDefault="00EF3018">
      <w:pPr>
        <w:rPr>
          <w:sz w:val="24"/>
          <w:szCs w:val="24"/>
        </w:rPr>
        <w:sectPr w:rsidR="00EF3018">
          <w:pgSz w:w="16840" w:h="11920" w:orient="landscape"/>
          <w:pgMar w:top="1120" w:right="340" w:bottom="1000" w:left="660" w:header="0" w:footer="734" w:gutter="0"/>
          <w:cols w:space="720"/>
        </w:sectPr>
      </w:pPr>
    </w:p>
    <w:tbl>
      <w:tblPr>
        <w:tblStyle w:val="Style68"/>
        <w:tblW w:w="15160" w:type="dxa"/>
        <w:tblInd w:w="3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7020"/>
        <w:gridCol w:w="1500"/>
        <w:gridCol w:w="1440"/>
        <w:gridCol w:w="3600"/>
        <w:gridCol w:w="1600"/>
      </w:tblGrid>
      <w:tr w:rsidR="00EF3018">
        <w:trPr>
          <w:trHeight w:val="910"/>
        </w:trPr>
        <w:tc>
          <w:tcPr>
            <w:tcW w:w="7020" w:type="dxa"/>
          </w:tcPr>
          <w:p w:rsidR="00EF3018" w:rsidRDefault="000228F6">
            <w:pPr>
              <w:spacing w:before="110" w:line="276" w:lineRule="auto"/>
              <w:ind w:left="480" w:right="1447"/>
              <w:rPr>
                <w:color w:val="000000"/>
                <w:sz w:val="28"/>
                <w:szCs w:val="28"/>
              </w:rPr>
            </w:pPr>
            <w:r>
              <w:rPr>
                <w:color w:val="000000"/>
                <w:sz w:val="28"/>
                <w:szCs w:val="28"/>
              </w:rPr>
              <w:lastRenderedPageBreak/>
              <w:t>Провести свято «Чудовий дивосвіт - бібліотека » (посвята в читачі)</w:t>
            </w:r>
          </w:p>
        </w:tc>
        <w:tc>
          <w:tcPr>
            <w:tcW w:w="1500" w:type="dxa"/>
          </w:tcPr>
          <w:p w:rsidR="00EF3018" w:rsidRDefault="000228F6">
            <w:pPr>
              <w:spacing w:before="110"/>
              <w:ind w:left="480"/>
              <w:rPr>
                <w:color w:val="000000"/>
                <w:sz w:val="28"/>
                <w:szCs w:val="28"/>
              </w:rPr>
            </w:pPr>
            <w:r>
              <w:rPr>
                <w:color w:val="000000"/>
                <w:sz w:val="28"/>
                <w:szCs w:val="28"/>
              </w:rPr>
              <w:t>2кл.</w:t>
            </w:r>
          </w:p>
        </w:tc>
        <w:tc>
          <w:tcPr>
            <w:tcW w:w="1440" w:type="dxa"/>
          </w:tcPr>
          <w:p w:rsidR="00EF3018" w:rsidRDefault="000228F6">
            <w:pPr>
              <w:spacing w:before="110"/>
              <w:ind w:left="480"/>
              <w:rPr>
                <w:color w:val="000000"/>
                <w:sz w:val="28"/>
                <w:szCs w:val="28"/>
              </w:rPr>
            </w:pPr>
            <w:r>
              <w:rPr>
                <w:color w:val="000000"/>
                <w:sz w:val="28"/>
                <w:szCs w:val="28"/>
              </w:rPr>
              <w:t>17.09</w:t>
            </w:r>
          </w:p>
        </w:tc>
        <w:tc>
          <w:tcPr>
            <w:tcW w:w="3600" w:type="dxa"/>
          </w:tcPr>
          <w:p w:rsidR="00EF3018" w:rsidRDefault="00EF3018">
            <w:pPr>
              <w:spacing w:before="41"/>
              <w:ind w:left="105"/>
              <w:rPr>
                <w:color w:val="000000"/>
                <w:sz w:val="28"/>
                <w:szCs w:val="28"/>
              </w:rPr>
            </w:pPr>
          </w:p>
        </w:tc>
        <w:tc>
          <w:tcPr>
            <w:tcW w:w="1600" w:type="dxa"/>
          </w:tcPr>
          <w:p w:rsidR="00EF3018" w:rsidRDefault="00EF3018">
            <w:pPr>
              <w:rPr>
                <w:color w:val="000000"/>
                <w:sz w:val="28"/>
                <w:szCs w:val="28"/>
              </w:rPr>
            </w:pPr>
          </w:p>
        </w:tc>
      </w:tr>
      <w:tr w:rsidR="00EF3018">
        <w:trPr>
          <w:trHeight w:val="1150"/>
        </w:trPr>
        <w:tc>
          <w:tcPr>
            <w:tcW w:w="7020" w:type="dxa"/>
          </w:tcPr>
          <w:p w:rsidR="00EF3018" w:rsidRDefault="000228F6">
            <w:pPr>
              <w:spacing w:before="105" w:line="276" w:lineRule="auto"/>
              <w:ind w:left="480" w:right="711"/>
              <w:rPr>
                <w:color w:val="000000"/>
                <w:sz w:val="28"/>
                <w:szCs w:val="28"/>
              </w:rPr>
            </w:pPr>
            <w:r>
              <w:rPr>
                <w:color w:val="000000"/>
                <w:sz w:val="28"/>
                <w:szCs w:val="28"/>
              </w:rPr>
              <w:t>«Сухомлинський – наш сучасник, наша історія і наше майбутнє» - книжкова виставка до дня народження В.О. Сухомлинського, українського педагога, письменника</w:t>
            </w:r>
          </w:p>
        </w:tc>
        <w:tc>
          <w:tcPr>
            <w:tcW w:w="1500" w:type="dxa"/>
          </w:tcPr>
          <w:p w:rsidR="00EF3018" w:rsidRDefault="000228F6">
            <w:pPr>
              <w:spacing w:before="105"/>
              <w:ind w:left="480"/>
              <w:rPr>
                <w:color w:val="000000"/>
                <w:sz w:val="28"/>
                <w:szCs w:val="28"/>
              </w:rPr>
            </w:pPr>
            <w:r>
              <w:rPr>
                <w:color w:val="000000"/>
                <w:sz w:val="28"/>
                <w:szCs w:val="28"/>
              </w:rPr>
              <w:t>ШКЧ</w:t>
            </w:r>
          </w:p>
        </w:tc>
        <w:tc>
          <w:tcPr>
            <w:tcW w:w="1440" w:type="dxa"/>
          </w:tcPr>
          <w:p w:rsidR="00EF3018" w:rsidRDefault="000228F6">
            <w:pPr>
              <w:spacing w:before="105"/>
              <w:ind w:left="480"/>
              <w:rPr>
                <w:color w:val="000000"/>
                <w:sz w:val="28"/>
                <w:szCs w:val="28"/>
              </w:rPr>
            </w:pPr>
            <w:r>
              <w:rPr>
                <w:color w:val="000000"/>
                <w:sz w:val="28"/>
                <w:szCs w:val="28"/>
              </w:rPr>
              <w:t>20.09</w:t>
            </w:r>
          </w:p>
        </w:tc>
        <w:tc>
          <w:tcPr>
            <w:tcW w:w="3600" w:type="dxa"/>
          </w:tcPr>
          <w:p w:rsidR="00EF3018" w:rsidRDefault="00EF3018">
            <w:pPr>
              <w:spacing w:before="105" w:line="276" w:lineRule="auto"/>
              <w:ind w:left="105" w:right="426"/>
              <w:rPr>
                <w:color w:val="000000"/>
                <w:sz w:val="28"/>
                <w:szCs w:val="28"/>
              </w:rPr>
            </w:pPr>
          </w:p>
        </w:tc>
        <w:tc>
          <w:tcPr>
            <w:tcW w:w="1600" w:type="dxa"/>
          </w:tcPr>
          <w:p w:rsidR="00EF3018" w:rsidRDefault="00EF3018">
            <w:pPr>
              <w:rPr>
                <w:color w:val="000000"/>
                <w:sz w:val="28"/>
                <w:szCs w:val="28"/>
              </w:rPr>
            </w:pPr>
          </w:p>
        </w:tc>
      </w:tr>
      <w:tr w:rsidR="00EF3018">
        <w:trPr>
          <w:trHeight w:val="849"/>
        </w:trPr>
        <w:tc>
          <w:tcPr>
            <w:tcW w:w="7020" w:type="dxa"/>
          </w:tcPr>
          <w:p w:rsidR="00EF3018" w:rsidRDefault="000228F6">
            <w:pPr>
              <w:spacing w:before="102" w:line="276" w:lineRule="auto"/>
              <w:ind w:left="480" w:right="520"/>
              <w:rPr>
                <w:color w:val="000000"/>
                <w:sz w:val="28"/>
                <w:szCs w:val="28"/>
              </w:rPr>
            </w:pPr>
            <w:r>
              <w:rPr>
                <w:color w:val="000000"/>
                <w:sz w:val="28"/>
                <w:szCs w:val="28"/>
              </w:rPr>
              <w:t>«Раз добром зігріте серце» (огляд літератури приурочений дню народження В.О. Сухомлинського.</w:t>
            </w:r>
          </w:p>
        </w:tc>
        <w:tc>
          <w:tcPr>
            <w:tcW w:w="1500" w:type="dxa"/>
          </w:tcPr>
          <w:p w:rsidR="00EF3018" w:rsidRDefault="000228F6">
            <w:pPr>
              <w:spacing w:before="102"/>
              <w:ind w:left="345"/>
              <w:rPr>
                <w:color w:val="000000"/>
                <w:sz w:val="28"/>
                <w:szCs w:val="28"/>
              </w:rPr>
            </w:pPr>
            <w:r>
              <w:rPr>
                <w:color w:val="000000"/>
                <w:sz w:val="28"/>
                <w:szCs w:val="28"/>
              </w:rPr>
              <w:t>4-6кл.</w:t>
            </w:r>
          </w:p>
        </w:tc>
        <w:tc>
          <w:tcPr>
            <w:tcW w:w="1440" w:type="dxa"/>
          </w:tcPr>
          <w:p w:rsidR="00EF3018" w:rsidRDefault="000228F6">
            <w:pPr>
              <w:spacing w:before="102"/>
              <w:ind w:left="480"/>
              <w:rPr>
                <w:color w:val="000000"/>
                <w:sz w:val="28"/>
                <w:szCs w:val="28"/>
              </w:rPr>
            </w:pPr>
            <w:r>
              <w:rPr>
                <w:color w:val="000000"/>
                <w:sz w:val="28"/>
                <w:szCs w:val="28"/>
              </w:rPr>
              <w:t>21.09</w:t>
            </w:r>
          </w:p>
        </w:tc>
        <w:tc>
          <w:tcPr>
            <w:tcW w:w="3600" w:type="dxa"/>
          </w:tcPr>
          <w:p w:rsidR="00EF3018" w:rsidRDefault="00EF3018">
            <w:pPr>
              <w:spacing w:before="102" w:line="276" w:lineRule="auto"/>
              <w:ind w:left="105" w:right="1734"/>
              <w:rPr>
                <w:color w:val="000000"/>
                <w:sz w:val="28"/>
                <w:szCs w:val="28"/>
              </w:rPr>
            </w:pPr>
          </w:p>
        </w:tc>
        <w:tc>
          <w:tcPr>
            <w:tcW w:w="1600" w:type="dxa"/>
          </w:tcPr>
          <w:p w:rsidR="00EF3018" w:rsidRDefault="00EF3018">
            <w:pPr>
              <w:rPr>
                <w:color w:val="000000"/>
                <w:sz w:val="28"/>
                <w:szCs w:val="28"/>
              </w:rPr>
            </w:pPr>
          </w:p>
        </w:tc>
      </w:tr>
      <w:tr w:rsidR="00EF3018">
        <w:trPr>
          <w:trHeight w:val="830"/>
        </w:trPr>
        <w:tc>
          <w:tcPr>
            <w:tcW w:w="7020" w:type="dxa"/>
          </w:tcPr>
          <w:p w:rsidR="00EF3018" w:rsidRDefault="000228F6">
            <w:pPr>
              <w:spacing w:before="102" w:line="276" w:lineRule="auto"/>
              <w:ind w:left="480" w:right="1739"/>
              <w:rPr>
                <w:color w:val="000000"/>
                <w:sz w:val="28"/>
                <w:szCs w:val="28"/>
              </w:rPr>
            </w:pPr>
            <w:r>
              <w:rPr>
                <w:color w:val="000000"/>
                <w:sz w:val="28"/>
                <w:szCs w:val="28"/>
              </w:rPr>
              <w:t>«Бібліотечна круговерть» свято приурочене до всеукраїнського дня бібліотек.</w:t>
            </w:r>
          </w:p>
        </w:tc>
        <w:tc>
          <w:tcPr>
            <w:tcW w:w="1500" w:type="dxa"/>
          </w:tcPr>
          <w:p w:rsidR="00EF3018" w:rsidRDefault="000228F6">
            <w:pPr>
              <w:spacing w:before="102"/>
              <w:ind w:left="480"/>
              <w:rPr>
                <w:color w:val="000000"/>
                <w:sz w:val="28"/>
                <w:szCs w:val="28"/>
              </w:rPr>
            </w:pPr>
            <w:r>
              <w:rPr>
                <w:color w:val="000000"/>
                <w:sz w:val="28"/>
                <w:szCs w:val="28"/>
              </w:rPr>
              <w:t>4кл.</w:t>
            </w:r>
          </w:p>
        </w:tc>
        <w:tc>
          <w:tcPr>
            <w:tcW w:w="1440" w:type="dxa"/>
          </w:tcPr>
          <w:p w:rsidR="00EF3018" w:rsidRDefault="000228F6">
            <w:pPr>
              <w:spacing w:before="102"/>
              <w:ind w:left="480"/>
              <w:rPr>
                <w:color w:val="000000"/>
                <w:sz w:val="28"/>
                <w:szCs w:val="28"/>
              </w:rPr>
            </w:pPr>
            <w:r>
              <w:rPr>
                <w:color w:val="000000"/>
                <w:sz w:val="28"/>
                <w:szCs w:val="28"/>
              </w:rPr>
              <w:t>30.09</w:t>
            </w:r>
          </w:p>
        </w:tc>
        <w:tc>
          <w:tcPr>
            <w:tcW w:w="3600" w:type="dxa"/>
          </w:tcPr>
          <w:p w:rsidR="00EF3018" w:rsidRDefault="00EF3018">
            <w:pPr>
              <w:spacing w:before="102" w:line="276" w:lineRule="auto"/>
              <w:ind w:left="105" w:right="1734"/>
              <w:rPr>
                <w:color w:val="000000"/>
                <w:sz w:val="28"/>
                <w:szCs w:val="28"/>
              </w:rPr>
            </w:pPr>
          </w:p>
        </w:tc>
        <w:tc>
          <w:tcPr>
            <w:tcW w:w="1600" w:type="dxa"/>
          </w:tcPr>
          <w:p w:rsidR="00EF3018" w:rsidRDefault="00EF3018">
            <w:pPr>
              <w:rPr>
                <w:color w:val="000000"/>
                <w:sz w:val="28"/>
                <w:szCs w:val="28"/>
              </w:rPr>
            </w:pPr>
          </w:p>
        </w:tc>
      </w:tr>
      <w:tr w:rsidR="00EF3018">
        <w:trPr>
          <w:trHeight w:val="570"/>
        </w:trPr>
        <w:tc>
          <w:tcPr>
            <w:tcW w:w="15160" w:type="dxa"/>
            <w:gridSpan w:val="5"/>
            <w:shd w:val="clear" w:color="auto" w:fill="EFEFEF"/>
          </w:tcPr>
          <w:p w:rsidR="00EF3018" w:rsidRDefault="000228F6">
            <w:pPr>
              <w:spacing w:before="102"/>
              <w:ind w:left="7034" w:right="6638"/>
              <w:jc w:val="center"/>
              <w:rPr>
                <w:b/>
                <w:color w:val="000000"/>
                <w:sz w:val="24"/>
                <w:szCs w:val="24"/>
              </w:rPr>
            </w:pPr>
            <w:r>
              <w:rPr>
                <w:b/>
                <w:color w:val="000000"/>
                <w:sz w:val="28"/>
                <w:szCs w:val="28"/>
              </w:rPr>
              <w:t>Жовтень</w:t>
            </w:r>
          </w:p>
        </w:tc>
      </w:tr>
      <w:tr w:rsidR="00EF3018">
        <w:trPr>
          <w:trHeight w:val="509"/>
        </w:trPr>
        <w:tc>
          <w:tcPr>
            <w:tcW w:w="7020" w:type="dxa"/>
          </w:tcPr>
          <w:p w:rsidR="00EF3018" w:rsidRDefault="000228F6">
            <w:pPr>
              <w:spacing w:before="102"/>
              <w:ind w:left="480"/>
              <w:rPr>
                <w:color w:val="000000"/>
                <w:sz w:val="28"/>
                <w:szCs w:val="28"/>
              </w:rPr>
            </w:pPr>
            <w:r>
              <w:rPr>
                <w:color w:val="000000"/>
                <w:sz w:val="28"/>
                <w:szCs w:val="28"/>
              </w:rPr>
              <w:t>Оформити тематичну полицю «Увага! Нове в педагогіці»</w:t>
            </w:r>
          </w:p>
        </w:tc>
        <w:tc>
          <w:tcPr>
            <w:tcW w:w="1500" w:type="dxa"/>
          </w:tcPr>
          <w:p w:rsidR="00EF3018" w:rsidRDefault="000228F6">
            <w:pPr>
              <w:spacing w:before="102"/>
              <w:ind w:right="100"/>
              <w:jc w:val="right"/>
              <w:rPr>
                <w:color w:val="000000"/>
                <w:sz w:val="28"/>
                <w:szCs w:val="28"/>
              </w:rPr>
            </w:pPr>
            <w:r>
              <w:rPr>
                <w:color w:val="000000"/>
                <w:sz w:val="28"/>
                <w:szCs w:val="28"/>
              </w:rPr>
              <w:t>педколектив</w:t>
            </w:r>
          </w:p>
        </w:tc>
        <w:tc>
          <w:tcPr>
            <w:tcW w:w="1440" w:type="dxa"/>
          </w:tcPr>
          <w:p w:rsidR="00EF3018" w:rsidRDefault="000228F6">
            <w:pPr>
              <w:spacing w:before="102"/>
              <w:ind w:left="345"/>
              <w:rPr>
                <w:color w:val="000000"/>
                <w:sz w:val="28"/>
                <w:szCs w:val="28"/>
              </w:rPr>
            </w:pPr>
            <w:r>
              <w:rPr>
                <w:color w:val="000000"/>
                <w:sz w:val="28"/>
                <w:szCs w:val="28"/>
              </w:rPr>
              <w:t>05.10</w:t>
            </w:r>
          </w:p>
        </w:tc>
        <w:tc>
          <w:tcPr>
            <w:tcW w:w="3600" w:type="dxa"/>
          </w:tcPr>
          <w:p w:rsidR="00EF3018" w:rsidRDefault="00EF3018">
            <w:pPr>
              <w:spacing w:before="102"/>
              <w:ind w:left="240"/>
              <w:rPr>
                <w:color w:val="000000"/>
                <w:sz w:val="28"/>
                <w:szCs w:val="28"/>
              </w:rPr>
            </w:pPr>
          </w:p>
        </w:tc>
        <w:tc>
          <w:tcPr>
            <w:tcW w:w="1600" w:type="dxa"/>
          </w:tcPr>
          <w:p w:rsidR="00EF3018" w:rsidRDefault="00EF3018">
            <w:pPr>
              <w:rPr>
                <w:color w:val="000000"/>
                <w:sz w:val="24"/>
                <w:szCs w:val="24"/>
              </w:rPr>
            </w:pPr>
          </w:p>
        </w:tc>
      </w:tr>
      <w:tr w:rsidR="00EF3018">
        <w:trPr>
          <w:trHeight w:val="870"/>
        </w:trPr>
        <w:tc>
          <w:tcPr>
            <w:tcW w:w="7020" w:type="dxa"/>
          </w:tcPr>
          <w:p w:rsidR="00EF3018" w:rsidRDefault="000228F6">
            <w:pPr>
              <w:spacing w:before="104" w:line="276" w:lineRule="auto"/>
              <w:ind w:left="480" w:right="1241"/>
              <w:rPr>
                <w:color w:val="000000"/>
                <w:sz w:val="28"/>
                <w:szCs w:val="28"/>
              </w:rPr>
            </w:pPr>
            <w:r>
              <w:rPr>
                <w:color w:val="000000"/>
                <w:sz w:val="28"/>
                <w:szCs w:val="28"/>
              </w:rPr>
              <w:t>Допомога в підготовці та проведенні свята «Гей ви, козаченьки!»</w:t>
            </w:r>
          </w:p>
        </w:tc>
        <w:tc>
          <w:tcPr>
            <w:tcW w:w="1500" w:type="dxa"/>
          </w:tcPr>
          <w:p w:rsidR="00EF3018" w:rsidRDefault="000228F6">
            <w:pPr>
              <w:spacing w:before="104"/>
              <w:ind w:right="200"/>
              <w:jc w:val="right"/>
              <w:rPr>
                <w:color w:val="000000"/>
                <w:sz w:val="28"/>
                <w:szCs w:val="28"/>
              </w:rPr>
            </w:pPr>
            <w:r>
              <w:rPr>
                <w:color w:val="000000"/>
                <w:sz w:val="28"/>
                <w:szCs w:val="28"/>
              </w:rPr>
              <w:t>1-11кл.</w:t>
            </w:r>
          </w:p>
        </w:tc>
        <w:tc>
          <w:tcPr>
            <w:tcW w:w="1440" w:type="dxa"/>
          </w:tcPr>
          <w:p w:rsidR="00EF3018" w:rsidRDefault="00491E21">
            <w:pPr>
              <w:spacing w:before="104"/>
              <w:ind w:left="405"/>
              <w:rPr>
                <w:color w:val="000000"/>
                <w:sz w:val="28"/>
                <w:szCs w:val="28"/>
              </w:rPr>
            </w:pPr>
            <w:r>
              <w:rPr>
                <w:color w:val="000000"/>
                <w:sz w:val="28"/>
                <w:szCs w:val="28"/>
              </w:rPr>
              <w:t>01</w:t>
            </w:r>
            <w:r w:rsidR="000228F6">
              <w:rPr>
                <w:color w:val="000000"/>
                <w:sz w:val="28"/>
                <w:szCs w:val="28"/>
              </w:rPr>
              <w:t>.10</w:t>
            </w:r>
          </w:p>
        </w:tc>
        <w:tc>
          <w:tcPr>
            <w:tcW w:w="3600" w:type="dxa"/>
          </w:tcPr>
          <w:p w:rsidR="00EF3018" w:rsidRDefault="00EF3018">
            <w:pPr>
              <w:spacing w:before="104"/>
              <w:ind w:left="240"/>
              <w:rPr>
                <w:color w:val="000000"/>
                <w:sz w:val="28"/>
                <w:szCs w:val="28"/>
              </w:rPr>
            </w:pPr>
          </w:p>
        </w:tc>
        <w:tc>
          <w:tcPr>
            <w:tcW w:w="1600" w:type="dxa"/>
          </w:tcPr>
          <w:p w:rsidR="00EF3018" w:rsidRDefault="00EF3018">
            <w:pPr>
              <w:rPr>
                <w:color w:val="000000"/>
                <w:sz w:val="24"/>
                <w:szCs w:val="24"/>
              </w:rPr>
            </w:pPr>
          </w:p>
        </w:tc>
      </w:tr>
      <w:tr w:rsidR="00EF3018">
        <w:trPr>
          <w:trHeight w:val="610"/>
        </w:trPr>
        <w:tc>
          <w:tcPr>
            <w:tcW w:w="7020" w:type="dxa"/>
          </w:tcPr>
          <w:p w:rsidR="00EF3018" w:rsidRDefault="000228F6">
            <w:pPr>
              <w:spacing w:before="104"/>
              <w:ind w:left="480"/>
              <w:rPr>
                <w:color w:val="000000"/>
                <w:sz w:val="28"/>
                <w:szCs w:val="28"/>
              </w:rPr>
            </w:pPr>
            <w:r>
              <w:rPr>
                <w:color w:val="000000"/>
                <w:sz w:val="28"/>
                <w:szCs w:val="28"/>
              </w:rPr>
              <w:t xml:space="preserve">Тематична полиця «У царстві дивовижної краси» </w:t>
            </w:r>
            <w:r>
              <w:rPr>
                <w:color w:val="000000"/>
                <w:sz w:val="24"/>
                <w:szCs w:val="24"/>
              </w:rPr>
              <w:t>(мистецька оранжерея квітів)</w:t>
            </w:r>
          </w:p>
        </w:tc>
        <w:tc>
          <w:tcPr>
            <w:tcW w:w="1500" w:type="dxa"/>
          </w:tcPr>
          <w:p w:rsidR="00EF3018" w:rsidRDefault="00EF3018">
            <w:pPr>
              <w:rPr>
                <w:color w:val="000000"/>
                <w:sz w:val="28"/>
                <w:szCs w:val="28"/>
              </w:rPr>
            </w:pPr>
          </w:p>
        </w:tc>
        <w:tc>
          <w:tcPr>
            <w:tcW w:w="1440" w:type="dxa"/>
          </w:tcPr>
          <w:p w:rsidR="00EF3018" w:rsidRDefault="000228F6">
            <w:pPr>
              <w:spacing w:before="104"/>
              <w:ind w:left="480"/>
              <w:rPr>
                <w:color w:val="000000"/>
                <w:sz w:val="28"/>
                <w:szCs w:val="28"/>
              </w:rPr>
            </w:pPr>
            <w:r>
              <w:rPr>
                <w:color w:val="000000"/>
                <w:sz w:val="28"/>
                <w:szCs w:val="28"/>
              </w:rPr>
              <w:t>учителі</w:t>
            </w:r>
          </w:p>
        </w:tc>
        <w:tc>
          <w:tcPr>
            <w:tcW w:w="3600" w:type="dxa"/>
          </w:tcPr>
          <w:p w:rsidR="00EF3018" w:rsidRDefault="00EF3018">
            <w:pPr>
              <w:spacing w:before="104"/>
              <w:ind w:left="105"/>
              <w:rPr>
                <w:color w:val="000000"/>
                <w:sz w:val="28"/>
                <w:szCs w:val="28"/>
              </w:rPr>
            </w:pPr>
          </w:p>
        </w:tc>
        <w:tc>
          <w:tcPr>
            <w:tcW w:w="1600" w:type="dxa"/>
          </w:tcPr>
          <w:p w:rsidR="00EF3018" w:rsidRDefault="00EF3018">
            <w:pPr>
              <w:rPr>
                <w:color w:val="000000"/>
                <w:sz w:val="24"/>
                <w:szCs w:val="24"/>
              </w:rPr>
            </w:pPr>
          </w:p>
        </w:tc>
      </w:tr>
      <w:tr w:rsidR="00EF3018">
        <w:trPr>
          <w:trHeight w:val="610"/>
        </w:trPr>
        <w:tc>
          <w:tcPr>
            <w:tcW w:w="7020" w:type="dxa"/>
          </w:tcPr>
          <w:p w:rsidR="00EF3018" w:rsidRDefault="000228F6">
            <w:pPr>
              <w:spacing w:before="112" w:line="276" w:lineRule="auto"/>
              <w:ind w:left="480" w:right="99"/>
              <w:rPr>
                <w:color w:val="000000"/>
                <w:sz w:val="28"/>
                <w:szCs w:val="28"/>
              </w:rPr>
            </w:pPr>
            <w:r>
              <w:rPr>
                <w:color w:val="000000"/>
                <w:sz w:val="28"/>
                <w:szCs w:val="28"/>
              </w:rPr>
              <w:t>Книжкова виставка до дня учителя «Вчитель – це не професія, вчитель – це покликання».</w:t>
            </w:r>
          </w:p>
        </w:tc>
        <w:tc>
          <w:tcPr>
            <w:tcW w:w="1500" w:type="dxa"/>
          </w:tcPr>
          <w:p w:rsidR="00EF3018" w:rsidRDefault="000228F6">
            <w:pPr>
              <w:spacing w:before="112"/>
              <w:ind w:right="309"/>
              <w:jc w:val="right"/>
              <w:rPr>
                <w:color w:val="000000"/>
                <w:sz w:val="28"/>
                <w:szCs w:val="28"/>
              </w:rPr>
            </w:pPr>
            <w:r>
              <w:rPr>
                <w:color w:val="000000"/>
                <w:sz w:val="28"/>
                <w:szCs w:val="28"/>
              </w:rPr>
              <w:t>Ш.К.Ч</w:t>
            </w:r>
          </w:p>
        </w:tc>
        <w:tc>
          <w:tcPr>
            <w:tcW w:w="1440" w:type="dxa"/>
          </w:tcPr>
          <w:p w:rsidR="00EF3018" w:rsidRDefault="000228F6">
            <w:pPr>
              <w:spacing w:before="112"/>
              <w:ind w:left="480"/>
              <w:rPr>
                <w:color w:val="000000"/>
                <w:sz w:val="28"/>
                <w:szCs w:val="28"/>
              </w:rPr>
            </w:pPr>
            <w:r>
              <w:rPr>
                <w:color w:val="000000"/>
                <w:sz w:val="28"/>
                <w:szCs w:val="28"/>
              </w:rPr>
              <w:t>04.10</w:t>
            </w:r>
          </w:p>
        </w:tc>
        <w:tc>
          <w:tcPr>
            <w:tcW w:w="3600" w:type="dxa"/>
          </w:tcPr>
          <w:p w:rsidR="00EF3018" w:rsidRDefault="00EF3018">
            <w:pPr>
              <w:spacing w:before="112" w:line="276" w:lineRule="auto"/>
              <w:ind w:left="105" w:right="2028"/>
              <w:rPr>
                <w:color w:val="000000"/>
                <w:sz w:val="28"/>
                <w:szCs w:val="28"/>
              </w:rPr>
            </w:pPr>
          </w:p>
        </w:tc>
        <w:tc>
          <w:tcPr>
            <w:tcW w:w="1600" w:type="dxa"/>
          </w:tcPr>
          <w:p w:rsidR="00EF3018" w:rsidRDefault="00EF3018">
            <w:pPr>
              <w:rPr>
                <w:color w:val="000000"/>
                <w:sz w:val="28"/>
                <w:szCs w:val="28"/>
              </w:rPr>
            </w:pPr>
          </w:p>
        </w:tc>
      </w:tr>
      <w:tr w:rsidR="00EF3018">
        <w:trPr>
          <w:trHeight w:val="610"/>
        </w:trPr>
        <w:tc>
          <w:tcPr>
            <w:tcW w:w="7020" w:type="dxa"/>
          </w:tcPr>
          <w:p w:rsidR="00EF3018" w:rsidRDefault="000228F6">
            <w:pPr>
              <w:spacing w:before="112" w:line="276" w:lineRule="auto"/>
              <w:ind w:left="480" w:right="417"/>
              <w:rPr>
                <w:color w:val="000000"/>
                <w:sz w:val="28"/>
                <w:szCs w:val="28"/>
              </w:rPr>
            </w:pPr>
            <w:r>
              <w:rPr>
                <w:color w:val="000000"/>
                <w:sz w:val="28"/>
                <w:szCs w:val="28"/>
              </w:rPr>
              <w:t xml:space="preserve">«Посміхнімось друзі щиро – просто так» - </w:t>
            </w:r>
            <w:r>
              <w:rPr>
                <w:color w:val="000000"/>
                <w:sz w:val="28"/>
                <w:szCs w:val="28"/>
              </w:rPr>
              <w:lastRenderedPageBreak/>
              <w:t>виставка для гарного настрою приурочена до Всесвітнього дня усмішки.</w:t>
            </w:r>
          </w:p>
        </w:tc>
        <w:tc>
          <w:tcPr>
            <w:tcW w:w="1500" w:type="dxa"/>
          </w:tcPr>
          <w:p w:rsidR="00EF3018" w:rsidRDefault="000228F6">
            <w:pPr>
              <w:spacing w:before="112"/>
              <w:ind w:left="480"/>
              <w:rPr>
                <w:color w:val="000000"/>
                <w:sz w:val="28"/>
                <w:szCs w:val="28"/>
              </w:rPr>
            </w:pPr>
            <w:r>
              <w:rPr>
                <w:color w:val="000000"/>
                <w:sz w:val="28"/>
                <w:szCs w:val="28"/>
              </w:rPr>
              <w:lastRenderedPageBreak/>
              <w:t>2-6кл.</w:t>
            </w:r>
          </w:p>
        </w:tc>
        <w:tc>
          <w:tcPr>
            <w:tcW w:w="1440" w:type="dxa"/>
          </w:tcPr>
          <w:p w:rsidR="00EF3018" w:rsidRDefault="000228F6">
            <w:pPr>
              <w:spacing w:before="112"/>
              <w:ind w:left="480"/>
              <w:rPr>
                <w:color w:val="000000"/>
                <w:sz w:val="28"/>
                <w:szCs w:val="28"/>
              </w:rPr>
            </w:pPr>
            <w:r>
              <w:rPr>
                <w:color w:val="000000"/>
                <w:sz w:val="28"/>
                <w:szCs w:val="28"/>
              </w:rPr>
              <w:t>07.10</w:t>
            </w:r>
          </w:p>
        </w:tc>
        <w:tc>
          <w:tcPr>
            <w:tcW w:w="3600" w:type="dxa"/>
          </w:tcPr>
          <w:p w:rsidR="00EF3018" w:rsidRDefault="00EF3018">
            <w:pPr>
              <w:spacing w:before="112"/>
              <w:ind w:left="105"/>
              <w:rPr>
                <w:color w:val="000000"/>
                <w:sz w:val="28"/>
                <w:szCs w:val="28"/>
              </w:rPr>
            </w:pPr>
          </w:p>
        </w:tc>
        <w:tc>
          <w:tcPr>
            <w:tcW w:w="1600" w:type="dxa"/>
          </w:tcPr>
          <w:p w:rsidR="00EF3018" w:rsidRDefault="00EF3018">
            <w:pPr>
              <w:rPr>
                <w:color w:val="000000"/>
                <w:sz w:val="28"/>
                <w:szCs w:val="28"/>
              </w:rPr>
            </w:pPr>
          </w:p>
        </w:tc>
      </w:tr>
      <w:tr w:rsidR="00EF3018">
        <w:trPr>
          <w:trHeight w:val="610"/>
        </w:trPr>
        <w:tc>
          <w:tcPr>
            <w:tcW w:w="7020" w:type="dxa"/>
          </w:tcPr>
          <w:p w:rsidR="00EF3018" w:rsidRDefault="000228F6">
            <w:pPr>
              <w:spacing w:before="97" w:line="276" w:lineRule="auto"/>
              <w:ind w:left="480" w:right="846"/>
              <w:rPr>
                <w:color w:val="000000"/>
                <w:sz w:val="28"/>
                <w:szCs w:val="28"/>
              </w:rPr>
            </w:pPr>
            <w:r>
              <w:rPr>
                <w:color w:val="000000"/>
                <w:sz w:val="28"/>
                <w:szCs w:val="28"/>
              </w:rPr>
              <w:lastRenderedPageBreak/>
              <w:t>«Сини української зе</w:t>
            </w:r>
            <w:r w:rsidR="00253DC5">
              <w:rPr>
                <w:color w:val="000000"/>
                <w:sz w:val="28"/>
                <w:szCs w:val="28"/>
              </w:rPr>
              <w:t xml:space="preserve">млі» - до Дня захисника </w:t>
            </w:r>
            <w:r w:rsidR="00253DC5">
              <w:rPr>
                <w:color w:val="000000"/>
                <w:sz w:val="28"/>
                <w:szCs w:val="28"/>
                <w:lang w:val="ba-RU"/>
              </w:rPr>
              <w:t>Укра</w:t>
            </w:r>
            <w:proofErr w:type="spellStart"/>
            <w:r w:rsidR="00253DC5">
              <w:rPr>
                <w:color w:val="000000"/>
                <w:sz w:val="28"/>
                <w:szCs w:val="28"/>
              </w:rPr>
              <w:t>їни</w:t>
            </w:r>
            <w:proofErr w:type="spellEnd"/>
            <w:r>
              <w:rPr>
                <w:color w:val="000000"/>
                <w:sz w:val="28"/>
                <w:szCs w:val="28"/>
              </w:rPr>
              <w:t>. Тематична полиця.</w:t>
            </w:r>
          </w:p>
        </w:tc>
        <w:tc>
          <w:tcPr>
            <w:tcW w:w="1500" w:type="dxa"/>
          </w:tcPr>
          <w:p w:rsidR="00EF3018" w:rsidRDefault="000228F6">
            <w:pPr>
              <w:spacing w:before="97"/>
              <w:ind w:right="249"/>
              <w:jc w:val="right"/>
              <w:rPr>
                <w:color w:val="000000"/>
                <w:sz w:val="28"/>
                <w:szCs w:val="28"/>
              </w:rPr>
            </w:pPr>
            <w:r>
              <w:rPr>
                <w:color w:val="000000"/>
                <w:sz w:val="28"/>
                <w:szCs w:val="28"/>
              </w:rPr>
              <w:t>Ш.К.Ч.</w:t>
            </w:r>
          </w:p>
        </w:tc>
        <w:tc>
          <w:tcPr>
            <w:tcW w:w="1440" w:type="dxa"/>
          </w:tcPr>
          <w:p w:rsidR="00EF3018" w:rsidRDefault="00491E21">
            <w:pPr>
              <w:spacing w:before="97"/>
              <w:ind w:left="480"/>
              <w:rPr>
                <w:color w:val="000000"/>
                <w:sz w:val="28"/>
                <w:szCs w:val="28"/>
              </w:rPr>
            </w:pPr>
            <w:r>
              <w:rPr>
                <w:color w:val="000000"/>
                <w:sz w:val="28"/>
                <w:szCs w:val="28"/>
              </w:rPr>
              <w:t>01</w:t>
            </w:r>
            <w:r w:rsidR="000228F6">
              <w:rPr>
                <w:color w:val="000000"/>
                <w:sz w:val="28"/>
                <w:szCs w:val="28"/>
              </w:rPr>
              <w:t>.10</w:t>
            </w:r>
          </w:p>
        </w:tc>
        <w:tc>
          <w:tcPr>
            <w:tcW w:w="3600" w:type="dxa"/>
          </w:tcPr>
          <w:p w:rsidR="00EF3018" w:rsidRDefault="00EF3018">
            <w:pPr>
              <w:spacing w:before="97" w:line="276" w:lineRule="auto"/>
              <w:ind w:left="105" w:right="1796"/>
              <w:rPr>
                <w:color w:val="000000"/>
                <w:sz w:val="28"/>
                <w:szCs w:val="28"/>
              </w:rPr>
            </w:pPr>
          </w:p>
        </w:tc>
        <w:tc>
          <w:tcPr>
            <w:tcW w:w="1600" w:type="dxa"/>
          </w:tcPr>
          <w:p w:rsidR="00EF3018" w:rsidRDefault="00EF3018">
            <w:pPr>
              <w:rPr>
                <w:color w:val="000000"/>
                <w:sz w:val="28"/>
                <w:szCs w:val="28"/>
              </w:rPr>
            </w:pPr>
          </w:p>
        </w:tc>
      </w:tr>
      <w:tr w:rsidR="00EF3018">
        <w:trPr>
          <w:trHeight w:val="610"/>
        </w:trPr>
        <w:tc>
          <w:tcPr>
            <w:tcW w:w="15160" w:type="dxa"/>
            <w:gridSpan w:val="5"/>
          </w:tcPr>
          <w:p w:rsidR="00EF3018" w:rsidRDefault="000228F6">
            <w:pPr>
              <w:jc w:val="center"/>
              <w:rPr>
                <w:color w:val="000000"/>
                <w:sz w:val="28"/>
                <w:szCs w:val="28"/>
              </w:rPr>
            </w:pPr>
            <w:r>
              <w:rPr>
                <w:b/>
                <w:bCs/>
                <w:color w:val="000000"/>
                <w:sz w:val="28"/>
                <w:szCs w:val="28"/>
              </w:rPr>
              <w:t>Листопад</w:t>
            </w:r>
          </w:p>
        </w:tc>
      </w:tr>
      <w:tr w:rsidR="00EF3018">
        <w:trPr>
          <w:trHeight w:val="610"/>
        </w:trPr>
        <w:tc>
          <w:tcPr>
            <w:tcW w:w="7020" w:type="dxa"/>
          </w:tcPr>
          <w:p w:rsidR="00EF3018" w:rsidRDefault="000228F6">
            <w:pPr>
              <w:spacing w:before="97" w:line="276" w:lineRule="auto"/>
              <w:ind w:left="480" w:right="1113"/>
              <w:rPr>
                <w:color w:val="000000"/>
                <w:sz w:val="28"/>
                <w:szCs w:val="28"/>
              </w:rPr>
            </w:pPr>
            <w:r>
              <w:rPr>
                <w:color w:val="000000"/>
                <w:sz w:val="28"/>
                <w:szCs w:val="28"/>
              </w:rPr>
              <w:t>Допомога в проведенні місячника української мови і літератури</w:t>
            </w:r>
          </w:p>
        </w:tc>
        <w:tc>
          <w:tcPr>
            <w:tcW w:w="1500" w:type="dxa"/>
          </w:tcPr>
          <w:p w:rsidR="00EF3018" w:rsidRDefault="000228F6">
            <w:pPr>
              <w:spacing w:before="97"/>
              <w:ind w:right="249"/>
              <w:jc w:val="right"/>
              <w:rPr>
                <w:color w:val="000000"/>
                <w:sz w:val="28"/>
                <w:szCs w:val="28"/>
              </w:rPr>
            </w:pPr>
            <w:r>
              <w:rPr>
                <w:color w:val="000000"/>
                <w:sz w:val="28"/>
                <w:szCs w:val="28"/>
              </w:rPr>
              <w:t>Ш.К.Ч.</w:t>
            </w:r>
          </w:p>
        </w:tc>
        <w:tc>
          <w:tcPr>
            <w:tcW w:w="1440" w:type="dxa"/>
          </w:tcPr>
          <w:p w:rsidR="00EF3018" w:rsidRDefault="000228F6">
            <w:pPr>
              <w:spacing w:before="97"/>
              <w:ind w:left="480"/>
              <w:rPr>
                <w:color w:val="000000"/>
                <w:sz w:val="28"/>
                <w:szCs w:val="28"/>
              </w:rPr>
            </w:pPr>
            <w:r>
              <w:rPr>
                <w:color w:val="000000"/>
                <w:sz w:val="28"/>
                <w:szCs w:val="28"/>
              </w:rPr>
              <w:t>1-26. 11</w:t>
            </w:r>
          </w:p>
        </w:tc>
        <w:tc>
          <w:tcPr>
            <w:tcW w:w="3600" w:type="dxa"/>
          </w:tcPr>
          <w:p w:rsidR="00EF3018" w:rsidRDefault="00EF3018">
            <w:pPr>
              <w:spacing w:before="97" w:line="276" w:lineRule="auto"/>
              <w:ind w:left="105" w:right="366"/>
              <w:rPr>
                <w:color w:val="000000"/>
                <w:sz w:val="28"/>
                <w:szCs w:val="28"/>
              </w:rPr>
            </w:pPr>
          </w:p>
        </w:tc>
        <w:tc>
          <w:tcPr>
            <w:tcW w:w="1600" w:type="dxa"/>
          </w:tcPr>
          <w:p w:rsidR="00EF3018" w:rsidRDefault="00EF3018">
            <w:pPr>
              <w:rPr>
                <w:color w:val="000000"/>
                <w:sz w:val="28"/>
                <w:szCs w:val="28"/>
              </w:rPr>
            </w:pPr>
          </w:p>
        </w:tc>
      </w:tr>
      <w:tr w:rsidR="00EF3018">
        <w:trPr>
          <w:trHeight w:val="610"/>
        </w:trPr>
        <w:tc>
          <w:tcPr>
            <w:tcW w:w="7020" w:type="dxa"/>
          </w:tcPr>
          <w:p w:rsidR="00EF3018" w:rsidRDefault="000228F6">
            <w:pPr>
              <w:spacing w:before="110" w:line="276" w:lineRule="auto"/>
              <w:ind w:left="480" w:right="82"/>
              <w:rPr>
                <w:color w:val="000000"/>
                <w:sz w:val="28"/>
                <w:szCs w:val="28"/>
              </w:rPr>
            </w:pPr>
            <w:r>
              <w:rPr>
                <w:color w:val="000000"/>
                <w:sz w:val="28"/>
                <w:szCs w:val="28"/>
              </w:rPr>
              <w:t>«Мова – цінний дар, бережи і цінуй його» - книжкова виставка приурочена до Дня української писемності і мови.</w:t>
            </w:r>
          </w:p>
        </w:tc>
        <w:tc>
          <w:tcPr>
            <w:tcW w:w="1500" w:type="dxa"/>
          </w:tcPr>
          <w:p w:rsidR="00EF3018" w:rsidRDefault="000228F6">
            <w:pPr>
              <w:spacing w:before="110"/>
              <w:ind w:left="480"/>
              <w:rPr>
                <w:color w:val="000000"/>
                <w:sz w:val="28"/>
                <w:szCs w:val="28"/>
              </w:rPr>
            </w:pPr>
            <w:r>
              <w:rPr>
                <w:color w:val="000000"/>
                <w:sz w:val="28"/>
                <w:szCs w:val="28"/>
              </w:rPr>
              <w:t>ШКЧ</w:t>
            </w:r>
          </w:p>
        </w:tc>
        <w:tc>
          <w:tcPr>
            <w:tcW w:w="1440" w:type="dxa"/>
          </w:tcPr>
          <w:p w:rsidR="00EF3018" w:rsidRDefault="000228F6">
            <w:pPr>
              <w:spacing w:before="110"/>
              <w:ind w:right="396"/>
              <w:jc w:val="right"/>
              <w:rPr>
                <w:color w:val="000000"/>
                <w:sz w:val="28"/>
                <w:szCs w:val="28"/>
              </w:rPr>
            </w:pPr>
            <w:r>
              <w:rPr>
                <w:color w:val="000000"/>
                <w:sz w:val="28"/>
                <w:szCs w:val="28"/>
              </w:rPr>
              <w:t>09.11</w:t>
            </w:r>
          </w:p>
        </w:tc>
        <w:tc>
          <w:tcPr>
            <w:tcW w:w="3600" w:type="dxa"/>
          </w:tcPr>
          <w:p w:rsidR="00EF3018" w:rsidRDefault="00EF3018">
            <w:pPr>
              <w:spacing w:before="110" w:line="276" w:lineRule="auto"/>
              <w:ind w:left="105" w:right="366"/>
              <w:rPr>
                <w:color w:val="000000"/>
                <w:sz w:val="28"/>
                <w:szCs w:val="28"/>
              </w:rPr>
            </w:pPr>
          </w:p>
        </w:tc>
        <w:tc>
          <w:tcPr>
            <w:tcW w:w="1600" w:type="dxa"/>
          </w:tcPr>
          <w:p w:rsidR="00EF3018" w:rsidRDefault="00EF3018">
            <w:pPr>
              <w:rPr>
                <w:color w:val="000000"/>
                <w:sz w:val="28"/>
                <w:szCs w:val="28"/>
              </w:rPr>
            </w:pPr>
          </w:p>
        </w:tc>
      </w:tr>
      <w:tr w:rsidR="00EF3018">
        <w:trPr>
          <w:trHeight w:val="610"/>
        </w:trPr>
        <w:tc>
          <w:tcPr>
            <w:tcW w:w="7020" w:type="dxa"/>
          </w:tcPr>
          <w:p w:rsidR="00EF3018" w:rsidRDefault="000228F6">
            <w:pPr>
              <w:spacing w:before="110" w:line="276" w:lineRule="auto"/>
              <w:ind w:left="480" w:right="1265"/>
              <w:rPr>
                <w:color w:val="000000"/>
                <w:sz w:val="28"/>
                <w:szCs w:val="28"/>
              </w:rPr>
            </w:pPr>
            <w:r>
              <w:rPr>
                <w:color w:val="000000"/>
                <w:sz w:val="28"/>
                <w:szCs w:val="28"/>
              </w:rPr>
              <w:t>«Твори добро, бо ти людина» - виставка - діалог до Всесвітнього дня Доброти.</w:t>
            </w:r>
          </w:p>
        </w:tc>
        <w:tc>
          <w:tcPr>
            <w:tcW w:w="1500" w:type="dxa"/>
          </w:tcPr>
          <w:p w:rsidR="00EF3018" w:rsidRDefault="000228F6">
            <w:pPr>
              <w:spacing w:before="110"/>
              <w:ind w:left="345"/>
              <w:rPr>
                <w:color w:val="000000"/>
                <w:sz w:val="28"/>
                <w:szCs w:val="28"/>
              </w:rPr>
            </w:pPr>
            <w:r>
              <w:rPr>
                <w:color w:val="000000"/>
                <w:sz w:val="28"/>
                <w:szCs w:val="28"/>
              </w:rPr>
              <w:t>3-6кл.</w:t>
            </w:r>
          </w:p>
        </w:tc>
        <w:tc>
          <w:tcPr>
            <w:tcW w:w="1440" w:type="dxa"/>
          </w:tcPr>
          <w:p w:rsidR="00EF3018" w:rsidRDefault="000228F6">
            <w:pPr>
              <w:spacing w:before="110"/>
              <w:ind w:left="345"/>
              <w:rPr>
                <w:color w:val="000000"/>
                <w:sz w:val="28"/>
                <w:szCs w:val="28"/>
              </w:rPr>
            </w:pPr>
            <w:r>
              <w:rPr>
                <w:color w:val="000000"/>
                <w:sz w:val="28"/>
                <w:szCs w:val="28"/>
              </w:rPr>
              <w:t>15.11</w:t>
            </w:r>
          </w:p>
        </w:tc>
        <w:tc>
          <w:tcPr>
            <w:tcW w:w="3600" w:type="dxa"/>
          </w:tcPr>
          <w:p w:rsidR="00EF3018" w:rsidRDefault="00EF3018">
            <w:pPr>
              <w:spacing w:before="110" w:line="276" w:lineRule="auto"/>
              <w:ind w:left="105" w:right="366"/>
              <w:rPr>
                <w:color w:val="000000"/>
                <w:sz w:val="28"/>
                <w:szCs w:val="28"/>
              </w:rPr>
            </w:pPr>
          </w:p>
        </w:tc>
        <w:tc>
          <w:tcPr>
            <w:tcW w:w="1600" w:type="dxa"/>
          </w:tcPr>
          <w:p w:rsidR="00EF3018" w:rsidRDefault="00EF3018">
            <w:pPr>
              <w:rPr>
                <w:color w:val="000000"/>
                <w:sz w:val="28"/>
                <w:szCs w:val="28"/>
              </w:rPr>
            </w:pPr>
          </w:p>
        </w:tc>
      </w:tr>
      <w:tr w:rsidR="00EF3018">
        <w:trPr>
          <w:trHeight w:val="610"/>
        </w:trPr>
        <w:tc>
          <w:tcPr>
            <w:tcW w:w="7020" w:type="dxa"/>
          </w:tcPr>
          <w:p w:rsidR="00EF3018" w:rsidRDefault="000228F6">
            <w:pPr>
              <w:spacing w:before="109" w:line="276" w:lineRule="auto"/>
              <w:ind w:left="480" w:right="834"/>
              <w:rPr>
                <w:color w:val="000000"/>
                <w:sz w:val="28"/>
                <w:szCs w:val="28"/>
              </w:rPr>
            </w:pPr>
            <w:r>
              <w:rPr>
                <w:color w:val="000000"/>
                <w:sz w:val="28"/>
                <w:szCs w:val="28"/>
              </w:rPr>
              <w:t>Книжкова виставка «Не загасіть свічу пам’яті» - до дня пам’яті жертв голодомору.</w:t>
            </w:r>
          </w:p>
        </w:tc>
        <w:tc>
          <w:tcPr>
            <w:tcW w:w="1500" w:type="dxa"/>
          </w:tcPr>
          <w:p w:rsidR="00EF3018" w:rsidRDefault="000228F6">
            <w:pPr>
              <w:spacing w:before="109"/>
              <w:ind w:left="345"/>
              <w:rPr>
                <w:color w:val="000000"/>
                <w:sz w:val="28"/>
                <w:szCs w:val="28"/>
              </w:rPr>
            </w:pPr>
            <w:r>
              <w:rPr>
                <w:color w:val="000000"/>
                <w:sz w:val="28"/>
                <w:szCs w:val="28"/>
              </w:rPr>
              <w:t>ШКЧ</w:t>
            </w:r>
          </w:p>
        </w:tc>
        <w:tc>
          <w:tcPr>
            <w:tcW w:w="1440" w:type="dxa"/>
          </w:tcPr>
          <w:p w:rsidR="00EF3018" w:rsidRDefault="000228F6">
            <w:pPr>
              <w:spacing w:before="109"/>
              <w:ind w:left="345"/>
              <w:rPr>
                <w:color w:val="000000"/>
                <w:sz w:val="28"/>
                <w:szCs w:val="28"/>
              </w:rPr>
            </w:pPr>
            <w:r>
              <w:rPr>
                <w:color w:val="000000"/>
                <w:sz w:val="28"/>
                <w:szCs w:val="28"/>
              </w:rPr>
              <w:t>26.11</w:t>
            </w:r>
          </w:p>
        </w:tc>
        <w:tc>
          <w:tcPr>
            <w:tcW w:w="3600" w:type="dxa"/>
          </w:tcPr>
          <w:p w:rsidR="00EF3018" w:rsidRDefault="00EF3018">
            <w:pPr>
              <w:spacing w:before="109" w:line="276" w:lineRule="auto"/>
              <w:ind w:left="105" w:right="366"/>
              <w:rPr>
                <w:color w:val="000000"/>
                <w:sz w:val="28"/>
                <w:szCs w:val="28"/>
              </w:rPr>
            </w:pPr>
          </w:p>
        </w:tc>
        <w:tc>
          <w:tcPr>
            <w:tcW w:w="1600" w:type="dxa"/>
          </w:tcPr>
          <w:p w:rsidR="00EF3018" w:rsidRDefault="00EF3018">
            <w:pPr>
              <w:rPr>
                <w:color w:val="000000"/>
                <w:sz w:val="28"/>
                <w:szCs w:val="28"/>
              </w:rPr>
            </w:pPr>
          </w:p>
        </w:tc>
      </w:tr>
      <w:tr w:rsidR="00EF3018">
        <w:trPr>
          <w:trHeight w:val="610"/>
        </w:trPr>
        <w:tc>
          <w:tcPr>
            <w:tcW w:w="7020" w:type="dxa"/>
          </w:tcPr>
          <w:p w:rsidR="00EF3018" w:rsidRDefault="000228F6">
            <w:pPr>
              <w:spacing w:before="109"/>
              <w:ind w:left="480"/>
              <w:rPr>
                <w:color w:val="000000"/>
                <w:sz w:val="28"/>
                <w:szCs w:val="28"/>
              </w:rPr>
            </w:pPr>
            <w:r>
              <w:rPr>
                <w:color w:val="000000"/>
                <w:sz w:val="28"/>
                <w:szCs w:val="28"/>
              </w:rPr>
              <w:t>Тематична полиця до дня Гідності та Свободи.</w:t>
            </w:r>
          </w:p>
        </w:tc>
        <w:tc>
          <w:tcPr>
            <w:tcW w:w="1500" w:type="dxa"/>
          </w:tcPr>
          <w:p w:rsidR="00EF3018" w:rsidRDefault="000228F6">
            <w:pPr>
              <w:spacing w:before="109"/>
              <w:ind w:left="345"/>
              <w:rPr>
                <w:color w:val="000000"/>
                <w:sz w:val="28"/>
                <w:szCs w:val="28"/>
              </w:rPr>
            </w:pPr>
            <w:r>
              <w:rPr>
                <w:color w:val="000000"/>
                <w:sz w:val="28"/>
                <w:szCs w:val="28"/>
              </w:rPr>
              <w:t>ШКЧ</w:t>
            </w:r>
          </w:p>
        </w:tc>
        <w:tc>
          <w:tcPr>
            <w:tcW w:w="1440" w:type="dxa"/>
          </w:tcPr>
          <w:p w:rsidR="00EF3018" w:rsidRDefault="00EF3018">
            <w:pPr>
              <w:rPr>
                <w:color w:val="000000"/>
                <w:sz w:val="28"/>
                <w:szCs w:val="28"/>
              </w:rPr>
            </w:pPr>
          </w:p>
        </w:tc>
        <w:tc>
          <w:tcPr>
            <w:tcW w:w="3600" w:type="dxa"/>
          </w:tcPr>
          <w:p w:rsidR="00EF3018" w:rsidRDefault="00EF3018">
            <w:pPr>
              <w:spacing w:before="109"/>
              <w:ind w:left="105"/>
              <w:rPr>
                <w:color w:val="000000"/>
                <w:sz w:val="28"/>
                <w:szCs w:val="28"/>
              </w:rPr>
            </w:pPr>
          </w:p>
        </w:tc>
        <w:tc>
          <w:tcPr>
            <w:tcW w:w="1600" w:type="dxa"/>
          </w:tcPr>
          <w:p w:rsidR="00EF3018" w:rsidRDefault="00EF3018">
            <w:pPr>
              <w:rPr>
                <w:color w:val="000000"/>
                <w:sz w:val="28"/>
                <w:szCs w:val="28"/>
              </w:rPr>
            </w:pPr>
          </w:p>
        </w:tc>
      </w:tr>
      <w:tr w:rsidR="00EF3018">
        <w:trPr>
          <w:trHeight w:val="610"/>
        </w:trPr>
        <w:tc>
          <w:tcPr>
            <w:tcW w:w="15160" w:type="dxa"/>
            <w:gridSpan w:val="5"/>
          </w:tcPr>
          <w:p w:rsidR="00EF3018" w:rsidRDefault="000228F6">
            <w:pPr>
              <w:jc w:val="center"/>
              <w:rPr>
                <w:b/>
                <w:bCs/>
                <w:color w:val="000000"/>
                <w:sz w:val="28"/>
                <w:szCs w:val="28"/>
              </w:rPr>
            </w:pPr>
            <w:r>
              <w:rPr>
                <w:b/>
                <w:bCs/>
                <w:color w:val="000000"/>
                <w:sz w:val="28"/>
                <w:szCs w:val="28"/>
              </w:rPr>
              <w:t>Грудень</w:t>
            </w:r>
          </w:p>
        </w:tc>
      </w:tr>
      <w:tr w:rsidR="00EF3018">
        <w:trPr>
          <w:trHeight w:val="610"/>
        </w:trPr>
        <w:tc>
          <w:tcPr>
            <w:tcW w:w="7020" w:type="dxa"/>
          </w:tcPr>
          <w:p w:rsidR="00EF3018" w:rsidRDefault="000228F6">
            <w:pPr>
              <w:spacing w:before="104"/>
              <w:ind w:left="480"/>
              <w:rPr>
                <w:color w:val="000000"/>
                <w:sz w:val="28"/>
                <w:szCs w:val="28"/>
              </w:rPr>
            </w:pPr>
            <w:r>
              <w:rPr>
                <w:color w:val="000000"/>
                <w:sz w:val="28"/>
                <w:szCs w:val="28"/>
              </w:rPr>
              <w:t>«СНІД-рана людства»</w:t>
            </w:r>
          </w:p>
          <w:p w:rsidR="00EF3018" w:rsidRDefault="000228F6">
            <w:pPr>
              <w:spacing w:before="41"/>
              <w:ind w:left="480"/>
              <w:rPr>
                <w:color w:val="000000"/>
                <w:sz w:val="28"/>
                <w:szCs w:val="28"/>
              </w:rPr>
            </w:pPr>
            <w:r>
              <w:rPr>
                <w:color w:val="000000"/>
                <w:sz w:val="28"/>
                <w:szCs w:val="28"/>
              </w:rPr>
              <w:t>(підбір періодичних матеріалів до дня боротьби зі СНІДом)</w:t>
            </w:r>
          </w:p>
        </w:tc>
        <w:tc>
          <w:tcPr>
            <w:tcW w:w="1500" w:type="dxa"/>
          </w:tcPr>
          <w:p w:rsidR="00EF3018" w:rsidRDefault="000228F6">
            <w:pPr>
              <w:spacing w:before="104"/>
              <w:ind w:right="320"/>
              <w:jc w:val="right"/>
              <w:rPr>
                <w:color w:val="000000"/>
                <w:sz w:val="28"/>
                <w:szCs w:val="28"/>
              </w:rPr>
            </w:pPr>
            <w:r>
              <w:rPr>
                <w:color w:val="000000"/>
                <w:sz w:val="28"/>
                <w:szCs w:val="28"/>
              </w:rPr>
              <w:t>8-11кл</w:t>
            </w:r>
          </w:p>
        </w:tc>
        <w:tc>
          <w:tcPr>
            <w:tcW w:w="1440" w:type="dxa"/>
          </w:tcPr>
          <w:p w:rsidR="00EF3018" w:rsidRDefault="000228F6">
            <w:pPr>
              <w:spacing w:before="104"/>
              <w:ind w:right="387"/>
              <w:jc w:val="right"/>
              <w:rPr>
                <w:color w:val="000000"/>
                <w:sz w:val="28"/>
                <w:szCs w:val="28"/>
              </w:rPr>
            </w:pPr>
            <w:r>
              <w:rPr>
                <w:color w:val="000000"/>
                <w:sz w:val="28"/>
                <w:szCs w:val="28"/>
              </w:rPr>
              <w:t>01.12</w:t>
            </w:r>
          </w:p>
        </w:tc>
        <w:tc>
          <w:tcPr>
            <w:tcW w:w="3600" w:type="dxa"/>
          </w:tcPr>
          <w:p w:rsidR="00EF3018" w:rsidRDefault="00EF3018">
            <w:pPr>
              <w:spacing w:before="104" w:line="276" w:lineRule="auto"/>
              <w:ind w:left="105" w:right="366"/>
              <w:rPr>
                <w:color w:val="000000"/>
                <w:sz w:val="28"/>
                <w:szCs w:val="28"/>
              </w:rPr>
            </w:pPr>
          </w:p>
        </w:tc>
        <w:tc>
          <w:tcPr>
            <w:tcW w:w="1600" w:type="dxa"/>
          </w:tcPr>
          <w:p w:rsidR="00EF3018" w:rsidRDefault="00EF3018">
            <w:pPr>
              <w:rPr>
                <w:color w:val="000000"/>
                <w:sz w:val="28"/>
                <w:szCs w:val="28"/>
              </w:rPr>
            </w:pPr>
          </w:p>
        </w:tc>
      </w:tr>
      <w:tr w:rsidR="00EF3018">
        <w:trPr>
          <w:trHeight w:val="610"/>
        </w:trPr>
        <w:tc>
          <w:tcPr>
            <w:tcW w:w="7020" w:type="dxa"/>
          </w:tcPr>
          <w:p w:rsidR="00EF3018" w:rsidRDefault="000228F6">
            <w:pPr>
              <w:spacing w:before="110" w:line="276" w:lineRule="auto"/>
              <w:ind w:left="345" w:right="332"/>
              <w:rPr>
                <w:color w:val="000000"/>
                <w:sz w:val="28"/>
                <w:szCs w:val="28"/>
              </w:rPr>
            </w:pPr>
            <w:r>
              <w:rPr>
                <w:color w:val="000000"/>
                <w:sz w:val="28"/>
                <w:szCs w:val="28"/>
              </w:rPr>
              <w:t>«Цікава пригода в зимову негоду» - інсценізація «Рукавички» на новий лад.</w:t>
            </w:r>
          </w:p>
        </w:tc>
        <w:tc>
          <w:tcPr>
            <w:tcW w:w="1500" w:type="dxa"/>
          </w:tcPr>
          <w:p w:rsidR="00EF3018" w:rsidRDefault="000228F6">
            <w:pPr>
              <w:spacing w:before="110"/>
              <w:ind w:left="480"/>
              <w:rPr>
                <w:color w:val="000000"/>
                <w:sz w:val="28"/>
                <w:szCs w:val="28"/>
              </w:rPr>
            </w:pPr>
            <w:r>
              <w:rPr>
                <w:color w:val="000000"/>
                <w:sz w:val="28"/>
                <w:szCs w:val="28"/>
              </w:rPr>
              <w:t>3-4 кл.</w:t>
            </w:r>
          </w:p>
        </w:tc>
        <w:tc>
          <w:tcPr>
            <w:tcW w:w="1440" w:type="dxa"/>
          </w:tcPr>
          <w:p w:rsidR="00EF3018" w:rsidRDefault="000228F6">
            <w:pPr>
              <w:spacing w:before="110"/>
              <w:ind w:right="387"/>
              <w:jc w:val="right"/>
              <w:rPr>
                <w:color w:val="000000"/>
                <w:sz w:val="28"/>
                <w:szCs w:val="28"/>
              </w:rPr>
            </w:pPr>
            <w:r>
              <w:rPr>
                <w:color w:val="000000"/>
                <w:sz w:val="28"/>
                <w:szCs w:val="28"/>
              </w:rPr>
              <w:t>20.12</w:t>
            </w:r>
          </w:p>
        </w:tc>
        <w:tc>
          <w:tcPr>
            <w:tcW w:w="3600" w:type="dxa"/>
          </w:tcPr>
          <w:p w:rsidR="00EF3018" w:rsidRDefault="00EF3018">
            <w:pPr>
              <w:spacing w:before="110" w:line="276" w:lineRule="auto"/>
              <w:ind w:left="105" w:right="2028"/>
              <w:rPr>
                <w:color w:val="000000"/>
                <w:sz w:val="28"/>
                <w:szCs w:val="28"/>
              </w:rPr>
            </w:pPr>
          </w:p>
        </w:tc>
        <w:tc>
          <w:tcPr>
            <w:tcW w:w="1600" w:type="dxa"/>
          </w:tcPr>
          <w:p w:rsidR="00EF3018" w:rsidRDefault="00EF3018">
            <w:pPr>
              <w:rPr>
                <w:color w:val="000000"/>
                <w:sz w:val="28"/>
                <w:szCs w:val="28"/>
              </w:rPr>
            </w:pPr>
          </w:p>
        </w:tc>
      </w:tr>
      <w:tr w:rsidR="00EF3018">
        <w:trPr>
          <w:trHeight w:val="610"/>
        </w:trPr>
        <w:tc>
          <w:tcPr>
            <w:tcW w:w="15160" w:type="dxa"/>
            <w:gridSpan w:val="5"/>
          </w:tcPr>
          <w:p w:rsidR="00EF3018" w:rsidRDefault="000228F6">
            <w:pPr>
              <w:jc w:val="center"/>
              <w:rPr>
                <w:b/>
                <w:bCs/>
                <w:color w:val="000000"/>
                <w:sz w:val="28"/>
                <w:szCs w:val="28"/>
              </w:rPr>
            </w:pPr>
            <w:r>
              <w:rPr>
                <w:b/>
                <w:bCs/>
                <w:color w:val="000000"/>
                <w:sz w:val="28"/>
                <w:szCs w:val="28"/>
              </w:rPr>
              <w:lastRenderedPageBreak/>
              <w:t>Січень</w:t>
            </w:r>
          </w:p>
        </w:tc>
      </w:tr>
      <w:tr w:rsidR="00EF3018">
        <w:trPr>
          <w:trHeight w:val="610"/>
        </w:trPr>
        <w:tc>
          <w:tcPr>
            <w:tcW w:w="7020" w:type="dxa"/>
          </w:tcPr>
          <w:p w:rsidR="00EF3018" w:rsidRDefault="000228F6">
            <w:pPr>
              <w:spacing w:before="110"/>
              <w:ind w:left="480"/>
              <w:rPr>
                <w:color w:val="000000"/>
                <w:sz w:val="28"/>
                <w:szCs w:val="28"/>
              </w:rPr>
            </w:pPr>
            <w:r>
              <w:rPr>
                <w:color w:val="000000"/>
                <w:sz w:val="28"/>
                <w:szCs w:val="28"/>
              </w:rPr>
              <w:t>Оформити книжкову виставку до тижня</w:t>
            </w:r>
          </w:p>
          <w:p w:rsidR="00EF3018" w:rsidRDefault="000228F6">
            <w:pPr>
              <w:spacing w:before="42"/>
              <w:ind w:left="480"/>
              <w:rPr>
                <w:color w:val="000000"/>
                <w:sz w:val="28"/>
                <w:szCs w:val="28"/>
              </w:rPr>
            </w:pPr>
            <w:r>
              <w:rPr>
                <w:color w:val="000000"/>
                <w:sz w:val="28"/>
                <w:szCs w:val="28"/>
              </w:rPr>
              <w:t>«Здорового способу життя».</w:t>
            </w:r>
          </w:p>
        </w:tc>
        <w:tc>
          <w:tcPr>
            <w:tcW w:w="1500" w:type="dxa"/>
          </w:tcPr>
          <w:p w:rsidR="00EF3018" w:rsidRDefault="000228F6">
            <w:pPr>
              <w:spacing w:before="110"/>
              <w:ind w:left="345"/>
              <w:rPr>
                <w:color w:val="000000"/>
                <w:sz w:val="28"/>
                <w:szCs w:val="28"/>
              </w:rPr>
            </w:pPr>
            <w:r>
              <w:rPr>
                <w:color w:val="000000"/>
                <w:sz w:val="28"/>
                <w:szCs w:val="28"/>
              </w:rPr>
              <w:t>ШКЧ</w:t>
            </w:r>
          </w:p>
        </w:tc>
        <w:tc>
          <w:tcPr>
            <w:tcW w:w="1440" w:type="dxa"/>
          </w:tcPr>
          <w:p w:rsidR="00EF3018" w:rsidRDefault="000228F6">
            <w:pPr>
              <w:spacing w:before="110"/>
              <w:ind w:right="387"/>
              <w:jc w:val="right"/>
              <w:rPr>
                <w:color w:val="000000"/>
                <w:sz w:val="28"/>
                <w:szCs w:val="28"/>
              </w:rPr>
            </w:pPr>
            <w:r>
              <w:rPr>
                <w:color w:val="000000"/>
                <w:sz w:val="28"/>
                <w:szCs w:val="28"/>
              </w:rPr>
              <w:t>06.01</w:t>
            </w:r>
          </w:p>
        </w:tc>
        <w:tc>
          <w:tcPr>
            <w:tcW w:w="3600" w:type="dxa"/>
          </w:tcPr>
          <w:p w:rsidR="00EF3018" w:rsidRDefault="00EF3018">
            <w:pPr>
              <w:spacing w:before="110"/>
              <w:ind w:left="240"/>
              <w:rPr>
                <w:color w:val="000000"/>
                <w:sz w:val="28"/>
                <w:szCs w:val="28"/>
              </w:rPr>
            </w:pPr>
          </w:p>
        </w:tc>
        <w:tc>
          <w:tcPr>
            <w:tcW w:w="1600" w:type="dxa"/>
          </w:tcPr>
          <w:p w:rsidR="00EF3018" w:rsidRDefault="00EF3018">
            <w:pPr>
              <w:rPr>
                <w:color w:val="000000"/>
                <w:sz w:val="28"/>
                <w:szCs w:val="28"/>
              </w:rPr>
            </w:pPr>
          </w:p>
        </w:tc>
      </w:tr>
      <w:tr w:rsidR="00EF3018">
        <w:trPr>
          <w:trHeight w:val="610"/>
        </w:trPr>
        <w:tc>
          <w:tcPr>
            <w:tcW w:w="7020" w:type="dxa"/>
          </w:tcPr>
          <w:p w:rsidR="00EF3018" w:rsidRDefault="000228F6">
            <w:pPr>
              <w:spacing w:before="110"/>
              <w:ind w:left="480"/>
              <w:rPr>
                <w:color w:val="000000"/>
                <w:sz w:val="28"/>
                <w:szCs w:val="28"/>
              </w:rPr>
            </w:pPr>
            <w:r>
              <w:rPr>
                <w:color w:val="000000"/>
                <w:sz w:val="28"/>
                <w:szCs w:val="28"/>
              </w:rPr>
              <w:t>Протягом місяця працює шкільна</w:t>
            </w:r>
          </w:p>
          <w:p w:rsidR="00EF3018" w:rsidRDefault="000228F6">
            <w:pPr>
              <w:spacing w:before="41"/>
              <w:ind w:left="480"/>
              <w:rPr>
                <w:color w:val="000000"/>
                <w:sz w:val="28"/>
                <w:szCs w:val="28"/>
              </w:rPr>
            </w:pPr>
            <w:r>
              <w:rPr>
                <w:color w:val="000000"/>
                <w:sz w:val="28"/>
                <w:szCs w:val="28"/>
              </w:rPr>
              <w:t>«Лікарня Айболить»</w:t>
            </w:r>
          </w:p>
        </w:tc>
        <w:tc>
          <w:tcPr>
            <w:tcW w:w="1500" w:type="dxa"/>
          </w:tcPr>
          <w:p w:rsidR="00EF3018" w:rsidRDefault="000228F6">
            <w:pPr>
              <w:spacing w:before="110"/>
              <w:ind w:left="345"/>
              <w:rPr>
                <w:color w:val="000000"/>
                <w:sz w:val="28"/>
                <w:szCs w:val="28"/>
              </w:rPr>
            </w:pPr>
            <w:r>
              <w:rPr>
                <w:color w:val="000000"/>
                <w:sz w:val="28"/>
                <w:szCs w:val="28"/>
              </w:rPr>
              <w:t>ШКЧ</w:t>
            </w:r>
          </w:p>
        </w:tc>
        <w:tc>
          <w:tcPr>
            <w:tcW w:w="1440" w:type="dxa"/>
          </w:tcPr>
          <w:p w:rsidR="00EF3018" w:rsidRDefault="000228F6">
            <w:pPr>
              <w:spacing w:before="110" w:line="276" w:lineRule="auto"/>
              <w:ind w:left="345" w:right="62"/>
              <w:rPr>
                <w:color w:val="000000"/>
                <w:sz w:val="28"/>
                <w:szCs w:val="28"/>
              </w:rPr>
            </w:pPr>
            <w:r>
              <w:rPr>
                <w:color w:val="000000"/>
                <w:sz w:val="28"/>
                <w:szCs w:val="28"/>
              </w:rPr>
              <w:t>Протягом канікул</w:t>
            </w:r>
          </w:p>
        </w:tc>
        <w:tc>
          <w:tcPr>
            <w:tcW w:w="3600" w:type="dxa"/>
          </w:tcPr>
          <w:p w:rsidR="00EF3018" w:rsidRDefault="00EF3018">
            <w:pPr>
              <w:spacing w:before="110" w:line="276" w:lineRule="auto"/>
              <w:ind w:left="105" w:right="366"/>
              <w:rPr>
                <w:color w:val="000000"/>
                <w:sz w:val="28"/>
                <w:szCs w:val="28"/>
              </w:rPr>
            </w:pPr>
          </w:p>
        </w:tc>
        <w:tc>
          <w:tcPr>
            <w:tcW w:w="1600" w:type="dxa"/>
          </w:tcPr>
          <w:p w:rsidR="00EF3018" w:rsidRDefault="00EF3018">
            <w:pPr>
              <w:rPr>
                <w:color w:val="000000"/>
                <w:sz w:val="28"/>
                <w:szCs w:val="28"/>
              </w:rPr>
            </w:pPr>
          </w:p>
        </w:tc>
      </w:tr>
      <w:tr w:rsidR="00EF3018">
        <w:trPr>
          <w:trHeight w:val="610"/>
        </w:trPr>
        <w:tc>
          <w:tcPr>
            <w:tcW w:w="7020" w:type="dxa"/>
          </w:tcPr>
          <w:p w:rsidR="00EF3018" w:rsidRDefault="000228F6">
            <w:pPr>
              <w:spacing w:before="110"/>
              <w:ind w:left="480"/>
              <w:rPr>
                <w:color w:val="000000"/>
                <w:sz w:val="28"/>
                <w:szCs w:val="28"/>
              </w:rPr>
            </w:pPr>
            <w:r>
              <w:rPr>
                <w:color w:val="000000"/>
                <w:sz w:val="28"/>
                <w:szCs w:val="28"/>
              </w:rPr>
              <w:t>«У дружбі наша сила і любов» до Дня соборності України.</w:t>
            </w:r>
          </w:p>
        </w:tc>
        <w:tc>
          <w:tcPr>
            <w:tcW w:w="1500" w:type="dxa"/>
          </w:tcPr>
          <w:p w:rsidR="00EF3018" w:rsidRDefault="000228F6">
            <w:pPr>
              <w:spacing w:before="110"/>
              <w:ind w:left="345"/>
              <w:rPr>
                <w:color w:val="000000"/>
                <w:sz w:val="28"/>
                <w:szCs w:val="28"/>
              </w:rPr>
            </w:pPr>
            <w:r>
              <w:rPr>
                <w:color w:val="000000"/>
                <w:sz w:val="28"/>
                <w:szCs w:val="28"/>
              </w:rPr>
              <w:t>ШКЧ</w:t>
            </w:r>
          </w:p>
        </w:tc>
        <w:tc>
          <w:tcPr>
            <w:tcW w:w="1440" w:type="dxa"/>
          </w:tcPr>
          <w:p w:rsidR="00EF3018" w:rsidRDefault="000228F6">
            <w:pPr>
              <w:spacing w:before="110"/>
              <w:ind w:right="387"/>
              <w:jc w:val="right"/>
              <w:rPr>
                <w:color w:val="000000"/>
                <w:sz w:val="28"/>
                <w:szCs w:val="28"/>
              </w:rPr>
            </w:pPr>
            <w:r>
              <w:rPr>
                <w:color w:val="000000"/>
                <w:sz w:val="28"/>
                <w:szCs w:val="28"/>
              </w:rPr>
              <w:t>22.01</w:t>
            </w:r>
          </w:p>
        </w:tc>
        <w:tc>
          <w:tcPr>
            <w:tcW w:w="3600" w:type="dxa"/>
          </w:tcPr>
          <w:p w:rsidR="00EF3018" w:rsidRDefault="00EF3018">
            <w:pPr>
              <w:spacing w:before="110" w:line="276" w:lineRule="auto"/>
              <w:ind w:left="105" w:right="366"/>
              <w:rPr>
                <w:color w:val="000000"/>
                <w:sz w:val="28"/>
                <w:szCs w:val="28"/>
              </w:rPr>
            </w:pPr>
          </w:p>
        </w:tc>
        <w:tc>
          <w:tcPr>
            <w:tcW w:w="1600" w:type="dxa"/>
          </w:tcPr>
          <w:p w:rsidR="00EF3018" w:rsidRDefault="00EF3018">
            <w:pPr>
              <w:rPr>
                <w:color w:val="000000"/>
                <w:sz w:val="28"/>
                <w:szCs w:val="28"/>
              </w:rPr>
            </w:pPr>
          </w:p>
        </w:tc>
      </w:tr>
      <w:tr w:rsidR="00EF3018">
        <w:trPr>
          <w:trHeight w:val="610"/>
        </w:trPr>
        <w:tc>
          <w:tcPr>
            <w:tcW w:w="15160" w:type="dxa"/>
            <w:gridSpan w:val="5"/>
          </w:tcPr>
          <w:p w:rsidR="00EF3018" w:rsidRDefault="000228F6">
            <w:pPr>
              <w:jc w:val="center"/>
              <w:rPr>
                <w:b/>
                <w:bCs/>
                <w:color w:val="000000"/>
                <w:sz w:val="28"/>
                <w:szCs w:val="28"/>
              </w:rPr>
            </w:pPr>
            <w:r>
              <w:rPr>
                <w:b/>
                <w:bCs/>
                <w:color w:val="000000"/>
                <w:sz w:val="28"/>
                <w:szCs w:val="28"/>
              </w:rPr>
              <w:t>Лютий</w:t>
            </w:r>
          </w:p>
        </w:tc>
      </w:tr>
      <w:tr w:rsidR="00EF3018">
        <w:trPr>
          <w:trHeight w:val="610"/>
        </w:trPr>
        <w:tc>
          <w:tcPr>
            <w:tcW w:w="7020" w:type="dxa"/>
          </w:tcPr>
          <w:p w:rsidR="00EF3018" w:rsidRDefault="000228F6">
            <w:pPr>
              <w:spacing w:before="95"/>
              <w:ind w:left="480"/>
              <w:rPr>
                <w:color w:val="000000"/>
                <w:sz w:val="28"/>
                <w:szCs w:val="28"/>
              </w:rPr>
            </w:pPr>
            <w:r>
              <w:rPr>
                <w:color w:val="000000"/>
                <w:sz w:val="28"/>
                <w:szCs w:val="28"/>
              </w:rPr>
              <w:t>День героїв небесної сотні.</w:t>
            </w:r>
          </w:p>
        </w:tc>
        <w:tc>
          <w:tcPr>
            <w:tcW w:w="1500" w:type="dxa"/>
          </w:tcPr>
          <w:p w:rsidR="00EF3018" w:rsidRDefault="000228F6">
            <w:pPr>
              <w:spacing w:before="95"/>
              <w:ind w:left="480"/>
              <w:rPr>
                <w:color w:val="000000"/>
                <w:sz w:val="28"/>
                <w:szCs w:val="28"/>
              </w:rPr>
            </w:pPr>
            <w:r>
              <w:rPr>
                <w:color w:val="000000"/>
                <w:sz w:val="28"/>
                <w:szCs w:val="28"/>
              </w:rPr>
              <w:t>21.02</w:t>
            </w:r>
          </w:p>
        </w:tc>
        <w:tc>
          <w:tcPr>
            <w:tcW w:w="1440" w:type="dxa"/>
          </w:tcPr>
          <w:p w:rsidR="00EF3018" w:rsidRDefault="000228F6">
            <w:pPr>
              <w:spacing w:before="95"/>
              <w:ind w:left="480"/>
              <w:rPr>
                <w:color w:val="000000"/>
                <w:sz w:val="28"/>
                <w:szCs w:val="28"/>
              </w:rPr>
            </w:pPr>
            <w:r>
              <w:rPr>
                <w:color w:val="000000"/>
                <w:sz w:val="28"/>
                <w:szCs w:val="28"/>
              </w:rPr>
              <w:t>Ш.К.Ч</w:t>
            </w:r>
          </w:p>
        </w:tc>
        <w:tc>
          <w:tcPr>
            <w:tcW w:w="3600" w:type="dxa"/>
          </w:tcPr>
          <w:p w:rsidR="00EF3018" w:rsidRDefault="00EF3018">
            <w:pPr>
              <w:spacing w:before="95" w:line="276" w:lineRule="auto"/>
              <w:ind w:left="105" w:right="366"/>
              <w:rPr>
                <w:color w:val="000000"/>
                <w:sz w:val="28"/>
                <w:szCs w:val="28"/>
              </w:rPr>
            </w:pPr>
          </w:p>
        </w:tc>
        <w:tc>
          <w:tcPr>
            <w:tcW w:w="1600" w:type="dxa"/>
          </w:tcPr>
          <w:p w:rsidR="00EF3018" w:rsidRDefault="00EF3018">
            <w:pPr>
              <w:rPr>
                <w:color w:val="000000"/>
                <w:sz w:val="28"/>
                <w:szCs w:val="28"/>
              </w:rPr>
            </w:pPr>
          </w:p>
        </w:tc>
      </w:tr>
      <w:tr w:rsidR="00EF3018">
        <w:trPr>
          <w:trHeight w:val="610"/>
        </w:trPr>
        <w:tc>
          <w:tcPr>
            <w:tcW w:w="15160" w:type="dxa"/>
            <w:gridSpan w:val="5"/>
          </w:tcPr>
          <w:p w:rsidR="00EF3018" w:rsidRDefault="000228F6">
            <w:pPr>
              <w:jc w:val="center"/>
              <w:rPr>
                <w:b/>
                <w:bCs/>
                <w:color w:val="000000"/>
                <w:sz w:val="28"/>
                <w:szCs w:val="28"/>
              </w:rPr>
            </w:pPr>
            <w:r>
              <w:rPr>
                <w:b/>
                <w:bCs/>
                <w:color w:val="000000"/>
                <w:sz w:val="28"/>
                <w:szCs w:val="28"/>
              </w:rPr>
              <w:t>Березень</w:t>
            </w:r>
          </w:p>
        </w:tc>
      </w:tr>
      <w:tr w:rsidR="00EF3018">
        <w:trPr>
          <w:trHeight w:val="610"/>
        </w:trPr>
        <w:tc>
          <w:tcPr>
            <w:tcW w:w="7020" w:type="dxa"/>
          </w:tcPr>
          <w:p w:rsidR="00EF3018" w:rsidRDefault="000228F6">
            <w:pPr>
              <w:spacing w:before="102" w:line="276" w:lineRule="auto"/>
              <w:ind w:left="480" w:right="470"/>
              <w:rPr>
                <w:color w:val="000000"/>
                <w:sz w:val="28"/>
                <w:szCs w:val="28"/>
              </w:rPr>
            </w:pPr>
            <w:r>
              <w:rPr>
                <w:color w:val="000000"/>
                <w:sz w:val="28"/>
                <w:szCs w:val="28"/>
              </w:rPr>
              <w:t>Проведення тижня шевченківських читань «Хто Шевченка читає, той добре серце має».</w:t>
            </w:r>
          </w:p>
        </w:tc>
        <w:tc>
          <w:tcPr>
            <w:tcW w:w="1500" w:type="dxa"/>
          </w:tcPr>
          <w:p w:rsidR="00EF3018" w:rsidRDefault="000228F6">
            <w:pPr>
              <w:spacing w:before="102"/>
              <w:ind w:left="480"/>
              <w:rPr>
                <w:color w:val="000000"/>
                <w:sz w:val="28"/>
                <w:szCs w:val="28"/>
              </w:rPr>
            </w:pPr>
            <w:r>
              <w:rPr>
                <w:color w:val="000000"/>
                <w:sz w:val="28"/>
                <w:szCs w:val="28"/>
              </w:rPr>
              <w:t>3-6 КЛ.</w:t>
            </w:r>
          </w:p>
        </w:tc>
        <w:tc>
          <w:tcPr>
            <w:tcW w:w="1440" w:type="dxa"/>
          </w:tcPr>
          <w:p w:rsidR="00EF3018" w:rsidRDefault="000228F6">
            <w:pPr>
              <w:spacing w:before="102"/>
              <w:ind w:left="480"/>
              <w:rPr>
                <w:color w:val="000000"/>
                <w:sz w:val="28"/>
                <w:szCs w:val="28"/>
              </w:rPr>
            </w:pPr>
            <w:r>
              <w:rPr>
                <w:color w:val="000000"/>
                <w:sz w:val="28"/>
                <w:szCs w:val="28"/>
              </w:rPr>
              <w:t>09.03</w:t>
            </w:r>
          </w:p>
        </w:tc>
        <w:tc>
          <w:tcPr>
            <w:tcW w:w="3600" w:type="dxa"/>
          </w:tcPr>
          <w:p w:rsidR="00EF3018" w:rsidRDefault="00EF3018">
            <w:pPr>
              <w:spacing w:before="102" w:line="276" w:lineRule="auto"/>
              <w:ind w:left="105" w:right="366"/>
              <w:rPr>
                <w:color w:val="000000"/>
                <w:sz w:val="28"/>
                <w:szCs w:val="28"/>
              </w:rPr>
            </w:pPr>
          </w:p>
        </w:tc>
        <w:tc>
          <w:tcPr>
            <w:tcW w:w="1600" w:type="dxa"/>
          </w:tcPr>
          <w:p w:rsidR="00EF3018" w:rsidRDefault="00EF3018">
            <w:pPr>
              <w:rPr>
                <w:color w:val="000000"/>
                <w:sz w:val="28"/>
                <w:szCs w:val="28"/>
              </w:rPr>
            </w:pPr>
          </w:p>
        </w:tc>
      </w:tr>
      <w:tr w:rsidR="00EF3018">
        <w:trPr>
          <w:trHeight w:val="610"/>
        </w:trPr>
        <w:tc>
          <w:tcPr>
            <w:tcW w:w="7020" w:type="dxa"/>
          </w:tcPr>
          <w:p w:rsidR="00EF3018" w:rsidRDefault="000228F6">
            <w:pPr>
              <w:spacing w:before="107"/>
              <w:ind w:left="480"/>
              <w:rPr>
                <w:color w:val="000000"/>
                <w:sz w:val="28"/>
                <w:szCs w:val="28"/>
              </w:rPr>
            </w:pPr>
            <w:r>
              <w:rPr>
                <w:color w:val="000000"/>
                <w:sz w:val="28"/>
                <w:szCs w:val="28"/>
              </w:rPr>
              <w:t>Рейд-перевірка стану підручників.</w:t>
            </w:r>
          </w:p>
        </w:tc>
        <w:tc>
          <w:tcPr>
            <w:tcW w:w="1500" w:type="dxa"/>
          </w:tcPr>
          <w:p w:rsidR="00EF3018" w:rsidRDefault="000228F6">
            <w:pPr>
              <w:spacing w:before="107"/>
              <w:ind w:left="405"/>
              <w:rPr>
                <w:color w:val="000000"/>
                <w:sz w:val="28"/>
                <w:szCs w:val="28"/>
              </w:rPr>
            </w:pPr>
            <w:r>
              <w:rPr>
                <w:color w:val="000000"/>
                <w:sz w:val="28"/>
                <w:szCs w:val="28"/>
              </w:rPr>
              <w:t>-11кл.</w:t>
            </w:r>
          </w:p>
        </w:tc>
        <w:tc>
          <w:tcPr>
            <w:tcW w:w="1440" w:type="dxa"/>
          </w:tcPr>
          <w:p w:rsidR="00EF3018" w:rsidRDefault="000228F6">
            <w:pPr>
              <w:spacing w:before="107"/>
              <w:ind w:left="105"/>
              <w:rPr>
                <w:color w:val="000000"/>
                <w:sz w:val="28"/>
                <w:szCs w:val="28"/>
              </w:rPr>
            </w:pPr>
            <w:r>
              <w:rPr>
                <w:color w:val="000000"/>
                <w:sz w:val="28"/>
                <w:szCs w:val="28"/>
              </w:rPr>
              <w:t>23-25.03</w:t>
            </w:r>
          </w:p>
        </w:tc>
        <w:tc>
          <w:tcPr>
            <w:tcW w:w="3600" w:type="dxa"/>
          </w:tcPr>
          <w:p w:rsidR="00EF3018" w:rsidRDefault="00EF3018">
            <w:pPr>
              <w:spacing w:before="107"/>
              <w:ind w:left="480"/>
              <w:rPr>
                <w:color w:val="000000"/>
                <w:sz w:val="28"/>
                <w:szCs w:val="28"/>
              </w:rPr>
            </w:pPr>
          </w:p>
        </w:tc>
        <w:tc>
          <w:tcPr>
            <w:tcW w:w="1600" w:type="dxa"/>
          </w:tcPr>
          <w:p w:rsidR="00EF3018" w:rsidRDefault="00EF3018">
            <w:pPr>
              <w:rPr>
                <w:color w:val="000000"/>
                <w:sz w:val="28"/>
                <w:szCs w:val="28"/>
              </w:rPr>
            </w:pPr>
          </w:p>
        </w:tc>
      </w:tr>
      <w:tr w:rsidR="00EF3018">
        <w:trPr>
          <w:trHeight w:val="610"/>
        </w:trPr>
        <w:tc>
          <w:tcPr>
            <w:tcW w:w="15160" w:type="dxa"/>
            <w:gridSpan w:val="5"/>
          </w:tcPr>
          <w:p w:rsidR="00EF3018" w:rsidRDefault="000228F6">
            <w:pPr>
              <w:jc w:val="center"/>
              <w:rPr>
                <w:b/>
                <w:bCs/>
                <w:color w:val="000000"/>
                <w:sz w:val="28"/>
                <w:szCs w:val="28"/>
              </w:rPr>
            </w:pPr>
            <w:r>
              <w:rPr>
                <w:b/>
                <w:bCs/>
                <w:color w:val="000000"/>
                <w:sz w:val="28"/>
                <w:szCs w:val="28"/>
              </w:rPr>
              <w:t>Квітень</w:t>
            </w:r>
          </w:p>
        </w:tc>
      </w:tr>
      <w:tr w:rsidR="00EF3018">
        <w:trPr>
          <w:trHeight w:val="610"/>
        </w:trPr>
        <w:tc>
          <w:tcPr>
            <w:tcW w:w="7020" w:type="dxa"/>
          </w:tcPr>
          <w:p w:rsidR="00EF3018" w:rsidRDefault="000228F6">
            <w:pPr>
              <w:spacing w:before="112" w:line="276" w:lineRule="auto"/>
              <w:ind w:left="480" w:right="564"/>
              <w:rPr>
                <w:color w:val="000000"/>
                <w:sz w:val="28"/>
                <w:szCs w:val="28"/>
              </w:rPr>
            </w:pPr>
            <w:r>
              <w:rPr>
                <w:color w:val="000000"/>
                <w:sz w:val="28"/>
                <w:szCs w:val="28"/>
              </w:rPr>
              <w:t>«Залишиться у пам’яті у нас, як вічна рана, цей страшний Чорнобиль» - тематична полиця.</w:t>
            </w:r>
          </w:p>
        </w:tc>
        <w:tc>
          <w:tcPr>
            <w:tcW w:w="1500" w:type="dxa"/>
          </w:tcPr>
          <w:p w:rsidR="00EF3018" w:rsidRDefault="000228F6">
            <w:pPr>
              <w:spacing w:before="112"/>
              <w:ind w:left="480"/>
              <w:rPr>
                <w:color w:val="000000"/>
                <w:sz w:val="28"/>
                <w:szCs w:val="28"/>
              </w:rPr>
            </w:pPr>
            <w:r>
              <w:rPr>
                <w:color w:val="000000"/>
                <w:sz w:val="28"/>
                <w:szCs w:val="28"/>
              </w:rPr>
              <w:t>ШКЧ</w:t>
            </w:r>
          </w:p>
        </w:tc>
        <w:tc>
          <w:tcPr>
            <w:tcW w:w="1440" w:type="dxa"/>
          </w:tcPr>
          <w:p w:rsidR="00EF3018" w:rsidRDefault="000228F6">
            <w:pPr>
              <w:spacing w:before="112"/>
              <w:ind w:right="387"/>
              <w:jc w:val="right"/>
              <w:rPr>
                <w:color w:val="000000"/>
                <w:sz w:val="28"/>
                <w:szCs w:val="28"/>
              </w:rPr>
            </w:pPr>
            <w:r>
              <w:rPr>
                <w:color w:val="000000"/>
                <w:sz w:val="28"/>
                <w:szCs w:val="28"/>
              </w:rPr>
              <w:t>26.04</w:t>
            </w:r>
          </w:p>
        </w:tc>
        <w:tc>
          <w:tcPr>
            <w:tcW w:w="3600" w:type="dxa"/>
          </w:tcPr>
          <w:p w:rsidR="00EF3018" w:rsidRDefault="00EF3018">
            <w:pPr>
              <w:spacing w:before="112" w:line="276" w:lineRule="auto"/>
              <w:ind w:left="105" w:right="366"/>
              <w:rPr>
                <w:color w:val="000000"/>
                <w:sz w:val="28"/>
                <w:szCs w:val="28"/>
              </w:rPr>
            </w:pPr>
          </w:p>
        </w:tc>
        <w:tc>
          <w:tcPr>
            <w:tcW w:w="1600" w:type="dxa"/>
          </w:tcPr>
          <w:p w:rsidR="00EF3018" w:rsidRDefault="00EF3018">
            <w:pPr>
              <w:rPr>
                <w:color w:val="000000"/>
                <w:sz w:val="28"/>
                <w:szCs w:val="28"/>
              </w:rPr>
            </w:pPr>
          </w:p>
        </w:tc>
      </w:tr>
      <w:tr w:rsidR="00EF3018">
        <w:trPr>
          <w:trHeight w:val="610"/>
        </w:trPr>
        <w:tc>
          <w:tcPr>
            <w:tcW w:w="7020" w:type="dxa"/>
          </w:tcPr>
          <w:p w:rsidR="00EF3018" w:rsidRDefault="000228F6">
            <w:pPr>
              <w:spacing w:before="111"/>
              <w:ind w:left="240" w:right="327"/>
              <w:rPr>
                <w:color w:val="000000"/>
                <w:sz w:val="28"/>
                <w:szCs w:val="28"/>
              </w:rPr>
            </w:pPr>
            <w:r>
              <w:rPr>
                <w:color w:val="000000"/>
                <w:sz w:val="28"/>
                <w:szCs w:val="28"/>
              </w:rPr>
              <w:t xml:space="preserve">Книжкова виставка «Охорона інтелектуальної власності та запобігання поширенню плагіату», присвячена Міжнародному дню інтелектуальної </w:t>
            </w:r>
            <w:r>
              <w:rPr>
                <w:color w:val="000000"/>
                <w:sz w:val="28"/>
                <w:szCs w:val="28"/>
              </w:rPr>
              <w:lastRenderedPageBreak/>
              <w:t>власності</w:t>
            </w:r>
          </w:p>
        </w:tc>
        <w:tc>
          <w:tcPr>
            <w:tcW w:w="1500" w:type="dxa"/>
          </w:tcPr>
          <w:p w:rsidR="00EF3018" w:rsidRDefault="000228F6">
            <w:pPr>
              <w:spacing w:before="111"/>
              <w:ind w:right="260"/>
              <w:jc w:val="right"/>
              <w:rPr>
                <w:color w:val="000000"/>
                <w:sz w:val="28"/>
                <w:szCs w:val="28"/>
              </w:rPr>
            </w:pPr>
            <w:r>
              <w:rPr>
                <w:color w:val="000000"/>
                <w:sz w:val="28"/>
                <w:szCs w:val="28"/>
              </w:rPr>
              <w:lastRenderedPageBreak/>
              <w:t>7-11 кл</w:t>
            </w:r>
          </w:p>
        </w:tc>
        <w:tc>
          <w:tcPr>
            <w:tcW w:w="1440" w:type="dxa"/>
          </w:tcPr>
          <w:p w:rsidR="00EF3018" w:rsidRDefault="000228F6">
            <w:pPr>
              <w:spacing w:before="111"/>
              <w:ind w:right="387"/>
              <w:jc w:val="right"/>
              <w:rPr>
                <w:color w:val="000000"/>
                <w:sz w:val="28"/>
                <w:szCs w:val="28"/>
              </w:rPr>
            </w:pPr>
            <w:r>
              <w:rPr>
                <w:color w:val="000000"/>
                <w:sz w:val="28"/>
                <w:szCs w:val="28"/>
              </w:rPr>
              <w:t>26.04</w:t>
            </w:r>
          </w:p>
        </w:tc>
        <w:tc>
          <w:tcPr>
            <w:tcW w:w="3600" w:type="dxa"/>
          </w:tcPr>
          <w:p w:rsidR="00EF3018" w:rsidRDefault="00EF3018">
            <w:pPr>
              <w:spacing w:before="111" w:line="276" w:lineRule="auto"/>
              <w:ind w:left="105" w:right="366"/>
              <w:rPr>
                <w:color w:val="000000"/>
                <w:sz w:val="28"/>
                <w:szCs w:val="28"/>
              </w:rPr>
            </w:pPr>
          </w:p>
        </w:tc>
        <w:tc>
          <w:tcPr>
            <w:tcW w:w="1600" w:type="dxa"/>
          </w:tcPr>
          <w:p w:rsidR="00EF3018" w:rsidRDefault="00EF3018">
            <w:pPr>
              <w:rPr>
                <w:color w:val="000000"/>
                <w:sz w:val="28"/>
                <w:szCs w:val="28"/>
              </w:rPr>
            </w:pPr>
          </w:p>
        </w:tc>
      </w:tr>
      <w:tr w:rsidR="00EF3018">
        <w:trPr>
          <w:trHeight w:val="610"/>
        </w:trPr>
        <w:tc>
          <w:tcPr>
            <w:tcW w:w="15160" w:type="dxa"/>
            <w:gridSpan w:val="5"/>
          </w:tcPr>
          <w:p w:rsidR="00EF3018" w:rsidRDefault="000228F6">
            <w:pPr>
              <w:jc w:val="center"/>
              <w:rPr>
                <w:b/>
                <w:bCs/>
                <w:color w:val="000000"/>
                <w:sz w:val="28"/>
                <w:szCs w:val="28"/>
              </w:rPr>
            </w:pPr>
            <w:r>
              <w:rPr>
                <w:b/>
                <w:bCs/>
                <w:color w:val="000000"/>
                <w:sz w:val="28"/>
                <w:szCs w:val="28"/>
              </w:rPr>
              <w:lastRenderedPageBreak/>
              <w:t>Травень</w:t>
            </w:r>
          </w:p>
        </w:tc>
      </w:tr>
      <w:tr w:rsidR="00EF3018">
        <w:trPr>
          <w:trHeight w:val="610"/>
        </w:trPr>
        <w:tc>
          <w:tcPr>
            <w:tcW w:w="7020" w:type="dxa"/>
          </w:tcPr>
          <w:p w:rsidR="00EF3018" w:rsidRDefault="000228F6">
            <w:pPr>
              <w:spacing w:before="110"/>
              <w:ind w:left="480"/>
              <w:rPr>
                <w:color w:val="000000"/>
                <w:sz w:val="28"/>
                <w:szCs w:val="28"/>
              </w:rPr>
            </w:pPr>
            <w:r>
              <w:rPr>
                <w:color w:val="000000"/>
                <w:sz w:val="28"/>
                <w:szCs w:val="28"/>
              </w:rPr>
              <w:t>Підібрати літературу до підготовки та проведення свята</w:t>
            </w:r>
          </w:p>
          <w:p w:rsidR="00EF3018" w:rsidRDefault="000228F6">
            <w:pPr>
              <w:spacing w:before="42"/>
              <w:ind w:left="480"/>
              <w:rPr>
                <w:color w:val="000000"/>
                <w:sz w:val="28"/>
                <w:szCs w:val="28"/>
              </w:rPr>
            </w:pPr>
            <w:r>
              <w:rPr>
                <w:color w:val="000000"/>
                <w:sz w:val="28"/>
                <w:szCs w:val="28"/>
              </w:rPr>
              <w:t>«Останнього дзвоника»</w:t>
            </w:r>
          </w:p>
        </w:tc>
        <w:tc>
          <w:tcPr>
            <w:tcW w:w="1500" w:type="dxa"/>
          </w:tcPr>
          <w:p w:rsidR="00EF3018" w:rsidRDefault="000228F6">
            <w:pPr>
              <w:spacing w:before="110"/>
              <w:ind w:left="480"/>
              <w:rPr>
                <w:color w:val="000000"/>
                <w:sz w:val="28"/>
                <w:szCs w:val="28"/>
              </w:rPr>
            </w:pPr>
            <w:r>
              <w:rPr>
                <w:color w:val="000000"/>
                <w:sz w:val="28"/>
                <w:szCs w:val="28"/>
              </w:rPr>
              <w:t>травень</w:t>
            </w:r>
          </w:p>
        </w:tc>
        <w:tc>
          <w:tcPr>
            <w:tcW w:w="1440" w:type="dxa"/>
          </w:tcPr>
          <w:p w:rsidR="00EF3018" w:rsidRDefault="000228F6">
            <w:pPr>
              <w:spacing w:before="110"/>
              <w:ind w:right="176"/>
              <w:jc w:val="right"/>
              <w:rPr>
                <w:color w:val="000000"/>
                <w:sz w:val="28"/>
                <w:szCs w:val="28"/>
              </w:rPr>
            </w:pPr>
            <w:r>
              <w:rPr>
                <w:color w:val="000000"/>
                <w:sz w:val="28"/>
                <w:szCs w:val="28"/>
              </w:rPr>
              <w:t>вчителі</w:t>
            </w:r>
          </w:p>
        </w:tc>
        <w:tc>
          <w:tcPr>
            <w:tcW w:w="3600" w:type="dxa"/>
          </w:tcPr>
          <w:p w:rsidR="00EF3018" w:rsidRDefault="00EF3018">
            <w:pPr>
              <w:spacing w:before="110" w:line="276" w:lineRule="auto"/>
              <w:ind w:left="480" w:right="1653"/>
              <w:rPr>
                <w:color w:val="000000"/>
                <w:sz w:val="28"/>
                <w:szCs w:val="28"/>
              </w:rPr>
            </w:pPr>
          </w:p>
        </w:tc>
        <w:tc>
          <w:tcPr>
            <w:tcW w:w="1600" w:type="dxa"/>
          </w:tcPr>
          <w:p w:rsidR="00EF3018" w:rsidRDefault="00EF3018">
            <w:pPr>
              <w:rPr>
                <w:color w:val="000000"/>
                <w:sz w:val="28"/>
                <w:szCs w:val="28"/>
              </w:rPr>
            </w:pPr>
          </w:p>
        </w:tc>
      </w:tr>
      <w:tr w:rsidR="00EF3018">
        <w:trPr>
          <w:trHeight w:val="610"/>
        </w:trPr>
        <w:tc>
          <w:tcPr>
            <w:tcW w:w="7020" w:type="dxa"/>
          </w:tcPr>
          <w:p w:rsidR="00EF3018" w:rsidRDefault="000228F6">
            <w:pPr>
              <w:spacing w:before="110"/>
              <w:ind w:left="480"/>
              <w:rPr>
                <w:color w:val="000000"/>
                <w:sz w:val="28"/>
                <w:szCs w:val="28"/>
              </w:rPr>
            </w:pPr>
            <w:r>
              <w:rPr>
                <w:color w:val="000000"/>
                <w:sz w:val="28"/>
                <w:szCs w:val="28"/>
              </w:rPr>
              <w:t>Підготовка підручників до здачі.</w:t>
            </w:r>
          </w:p>
        </w:tc>
        <w:tc>
          <w:tcPr>
            <w:tcW w:w="1500" w:type="dxa"/>
          </w:tcPr>
          <w:p w:rsidR="00EF3018" w:rsidRDefault="000228F6">
            <w:pPr>
              <w:spacing w:before="110"/>
              <w:ind w:left="480"/>
              <w:rPr>
                <w:color w:val="000000"/>
                <w:sz w:val="28"/>
                <w:szCs w:val="28"/>
              </w:rPr>
            </w:pPr>
            <w:r>
              <w:rPr>
                <w:color w:val="000000"/>
                <w:sz w:val="28"/>
                <w:szCs w:val="28"/>
              </w:rPr>
              <w:t>травень</w:t>
            </w:r>
          </w:p>
        </w:tc>
        <w:tc>
          <w:tcPr>
            <w:tcW w:w="1440" w:type="dxa"/>
          </w:tcPr>
          <w:p w:rsidR="00EF3018" w:rsidRDefault="000228F6">
            <w:pPr>
              <w:spacing w:before="110"/>
              <w:ind w:right="176"/>
              <w:jc w:val="right"/>
              <w:rPr>
                <w:color w:val="000000"/>
                <w:sz w:val="28"/>
                <w:szCs w:val="28"/>
              </w:rPr>
            </w:pPr>
            <w:r>
              <w:rPr>
                <w:color w:val="000000"/>
                <w:sz w:val="28"/>
                <w:szCs w:val="28"/>
              </w:rPr>
              <w:t>вчителі</w:t>
            </w:r>
          </w:p>
        </w:tc>
        <w:tc>
          <w:tcPr>
            <w:tcW w:w="3600" w:type="dxa"/>
          </w:tcPr>
          <w:p w:rsidR="00EF3018" w:rsidRDefault="00EF3018">
            <w:pPr>
              <w:spacing w:before="110" w:line="276" w:lineRule="auto"/>
              <w:ind w:left="105" w:right="366"/>
              <w:rPr>
                <w:color w:val="000000"/>
                <w:sz w:val="28"/>
                <w:szCs w:val="28"/>
              </w:rPr>
            </w:pPr>
          </w:p>
        </w:tc>
        <w:tc>
          <w:tcPr>
            <w:tcW w:w="1600" w:type="dxa"/>
          </w:tcPr>
          <w:p w:rsidR="00EF3018" w:rsidRDefault="00EF3018">
            <w:pPr>
              <w:rPr>
                <w:color w:val="000000"/>
                <w:sz w:val="28"/>
                <w:szCs w:val="28"/>
              </w:rPr>
            </w:pPr>
          </w:p>
        </w:tc>
      </w:tr>
      <w:tr w:rsidR="00EF3018">
        <w:trPr>
          <w:trHeight w:val="610"/>
        </w:trPr>
        <w:tc>
          <w:tcPr>
            <w:tcW w:w="7020" w:type="dxa"/>
          </w:tcPr>
          <w:p w:rsidR="00EF3018" w:rsidRDefault="000228F6">
            <w:pPr>
              <w:spacing w:before="110"/>
              <w:ind w:left="480"/>
              <w:rPr>
                <w:color w:val="000000"/>
                <w:sz w:val="28"/>
                <w:szCs w:val="28"/>
              </w:rPr>
            </w:pPr>
            <w:r>
              <w:rPr>
                <w:color w:val="000000"/>
                <w:sz w:val="28"/>
                <w:szCs w:val="28"/>
              </w:rPr>
              <w:t>Рейд - перевірка підручників по класах.</w:t>
            </w:r>
          </w:p>
        </w:tc>
        <w:tc>
          <w:tcPr>
            <w:tcW w:w="1500" w:type="dxa"/>
          </w:tcPr>
          <w:p w:rsidR="00EF3018" w:rsidRDefault="000228F6">
            <w:pPr>
              <w:spacing w:before="110"/>
              <w:ind w:left="480"/>
              <w:rPr>
                <w:color w:val="000000"/>
                <w:sz w:val="28"/>
                <w:szCs w:val="28"/>
              </w:rPr>
            </w:pPr>
            <w:r>
              <w:rPr>
                <w:color w:val="000000"/>
                <w:sz w:val="28"/>
                <w:szCs w:val="28"/>
              </w:rPr>
              <w:t>1-11кл.</w:t>
            </w:r>
          </w:p>
        </w:tc>
        <w:tc>
          <w:tcPr>
            <w:tcW w:w="1440" w:type="dxa"/>
          </w:tcPr>
          <w:p w:rsidR="00EF3018" w:rsidRDefault="00EF3018">
            <w:pPr>
              <w:rPr>
                <w:color w:val="000000"/>
                <w:sz w:val="28"/>
                <w:szCs w:val="28"/>
              </w:rPr>
            </w:pPr>
          </w:p>
        </w:tc>
        <w:tc>
          <w:tcPr>
            <w:tcW w:w="3600" w:type="dxa"/>
          </w:tcPr>
          <w:p w:rsidR="00EF3018" w:rsidRDefault="00EF3018">
            <w:pPr>
              <w:spacing w:before="110" w:line="276" w:lineRule="auto"/>
              <w:ind w:left="105" w:right="366"/>
              <w:rPr>
                <w:color w:val="000000"/>
                <w:sz w:val="28"/>
                <w:szCs w:val="28"/>
              </w:rPr>
            </w:pPr>
          </w:p>
        </w:tc>
        <w:tc>
          <w:tcPr>
            <w:tcW w:w="1600" w:type="dxa"/>
          </w:tcPr>
          <w:p w:rsidR="00EF3018" w:rsidRDefault="00EF3018">
            <w:pPr>
              <w:rPr>
                <w:color w:val="000000"/>
                <w:sz w:val="28"/>
                <w:szCs w:val="28"/>
              </w:rPr>
            </w:pPr>
          </w:p>
        </w:tc>
      </w:tr>
    </w:tbl>
    <w:p w:rsidR="00EF3018" w:rsidRDefault="00EF3018">
      <w:pPr>
        <w:numPr>
          <w:ilvl w:val="1"/>
          <w:numId w:val="31"/>
        </w:numPr>
        <w:tabs>
          <w:tab w:val="left" w:pos="891"/>
        </w:tabs>
        <w:spacing w:before="41"/>
        <w:ind w:left="470" w:hanging="140"/>
        <w:rPr>
          <w:color w:val="000000"/>
          <w:sz w:val="24"/>
          <w:szCs w:val="24"/>
        </w:rPr>
        <w:sectPr w:rsidR="00EF3018">
          <w:pgSz w:w="16840" w:h="11920" w:orient="landscape"/>
          <w:pgMar w:top="1120" w:right="340" w:bottom="1000" w:left="660" w:header="0" w:footer="734" w:gutter="0"/>
          <w:cols w:space="720"/>
        </w:sectPr>
      </w:pPr>
    </w:p>
    <w:p w:rsidR="00EF3018" w:rsidRDefault="000228F6">
      <w:pPr>
        <w:pStyle w:val="1"/>
        <w:spacing w:before="89"/>
        <w:ind w:firstLine="750"/>
        <w:rPr>
          <w:rFonts w:ascii="Arial" w:eastAsia="Arial" w:hAnsi="Arial" w:cs="Arial"/>
        </w:rPr>
      </w:pPr>
      <w:r>
        <w:rPr>
          <w:rFonts w:ascii="Arial" w:eastAsia="Arial" w:hAnsi="Arial" w:cs="Arial"/>
        </w:rPr>
        <w:lastRenderedPageBreak/>
        <w:t>Розділ ІІ. Система оцінювання здобувачів освіти</w:t>
      </w:r>
    </w:p>
    <w:p w:rsidR="00EF3018" w:rsidRDefault="00EF3018">
      <w:pPr>
        <w:spacing w:before="1"/>
        <w:rPr>
          <w:rFonts w:ascii="Arial" w:eastAsia="Arial" w:hAnsi="Arial" w:cs="Arial"/>
          <w:b/>
          <w:color w:val="000000"/>
          <w:sz w:val="36"/>
          <w:szCs w:val="36"/>
        </w:rPr>
      </w:pPr>
    </w:p>
    <w:p w:rsidR="00EF3018" w:rsidRDefault="000228F6" w:rsidP="00FC59D0">
      <w:pPr>
        <w:pStyle w:val="2"/>
        <w:numPr>
          <w:ilvl w:val="0"/>
          <w:numId w:val="32"/>
        </w:numPr>
        <w:tabs>
          <w:tab w:val="left" w:pos="1316"/>
        </w:tabs>
        <w:ind w:left="661" w:right="1320" w:firstLineChars="156" w:firstLine="437"/>
        <w:jc w:val="both"/>
      </w:pPr>
      <w:r>
        <w:t xml:space="preserve">Наявність відкритої, прозорої і зрозумілої для здобувачів освіти системи оцінювання їх навчальних досягнень. Формування в здобувачів освіти відповідальності за результати свого навчання, здатності до </w:t>
      </w:r>
      <w:proofErr w:type="spellStart"/>
      <w:r>
        <w:t>самооцінювання</w:t>
      </w:r>
      <w:proofErr w:type="spellEnd"/>
      <w:r>
        <w:t>.</w:t>
      </w:r>
    </w:p>
    <w:p w:rsidR="00EF3018" w:rsidRDefault="00EF3018">
      <w:pPr>
        <w:rPr>
          <w:b/>
          <w:color w:val="000000"/>
          <w:sz w:val="20"/>
          <w:szCs w:val="20"/>
        </w:rPr>
      </w:pPr>
    </w:p>
    <w:p w:rsidR="00EF3018" w:rsidRDefault="00EF3018">
      <w:pPr>
        <w:spacing w:before="4" w:after="1"/>
        <w:rPr>
          <w:b/>
          <w:color w:val="000000"/>
          <w:sz w:val="17"/>
          <w:szCs w:val="17"/>
        </w:rPr>
      </w:pPr>
    </w:p>
    <w:tbl>
      <w:tblPr>
        <w:tblStyle w:val="Style75"/>
        <w:tblW w:w="1538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7440"/>
        <w:gridCol w:w="1750"/>
        <w:gridCol w:w="2400"/>
        <w:gridCol w:w="1964"/>
        <w:gridCol w:w="1826"/>
      </w:tblGrid>
      <w:tr w:rsidR="00EF3018">
        <w:trPr>
          <w:trHeight w:val="90"/>
        </w:trPr>
        <w:tc>
          <w:tcPr>
            <w:tcW w:w="7440" w:type="dxa"/>
            <w:shd w:val="clear" w:color="auto" w:fill="EFEFEF"/>
          </w:tcPr>
          <w:p w:rsidR="00EF3018" w:rsidRDefault="000228F6">
            <w:pPr>
              <w:spacing w:before="106"/>
              <w:ind w:left="3064" w:right="2913"/>
              <w:jc w:val="center"/>
              <w:rPr>
                <w:b/>
                <w:color w:val="000000"/>
                <w:sz w:val="28"/>
                <w:szCs w:val="28"/>
              </w:rPr>
            </w:pPr>
            <w:r>
              <w:rPr>
                <w:b/>
                <w:color w:val="000000"/>
                <w:sz w:val="28"/>
                <w:szCs w:val="28"/>
              </w:rPr>
              <w:t>Зміст роботи</w:t>
            </w:r>
          </w:p>
        </w:tc>
        <w:tc>
          <w:tcPr>
            <w:tcW w:w="1750" w:type="dxa"/>
            <w:shd w:val="clear" w:color="auto" w:fill="EFEFEF"/>
          </w:tcPr>
          <w:p w:rsidR="00EF3018" w:rsidRDefault="000228F6">
            <w:pPr>
              <w:spacing w:before="106"/>
              <w:ind w:left="282" w:right="133"/>
              <w:jc w:val="center"/>
              <w:rPr>
                <w:b/>
                <w:color w:val="000000"/>
                <w:sz w:val="28"/>
                <w:szCs w:val="28"/>
              </w:rPr>
            </w:pPr>
            <w:r>
              <w:rPr>
                <w:b/>
                <w:color w:val="000000"/>
                <w:sz w:val="28"/>
                <w:szCs w:val="28"/>
              </w:rPr>
              <w:t xml:space="preserve">Термін </w:t>
            </w:r>
            <w:proofErr w:type="spellStart"/>
            <w:r>
              <w:rPr>
                <w:b/>
                <w:color w:val="000000"/>
                <w:sz w:val="28"/>
                <w:szCs w:val="28"/>
              </w:rPr>
              <w:t>виконанн</w:t>
            </w:r>
            <w:proofErr w:type="spellEnd"/>
            <w:r>
              <w:rPr>
                <w:b/>
                <w:color w:val="000000"/>
                <w:sz w:val="28"/>
                <w:szCs w:val="28"/>
              </w:rPr>
              <w:t xml:space="preserve"> я</w:t>
            </w:r>
          </w:p>
        </w:tc>
        <w:tc>
          <w:tcPr>
            <w:tcW w:w="2400" w:type="dxa"/>
            <w:shd w:val="clear" w:color="auto" w:fill="EFEFEF"/>
          </w:tcPr>
          <w:p w:rsidR="00EF3018" w:rsidRDefault="000228F6">
            <w:pPr>
              <w:spacing w:before="106"/>
              <w:ind w:left="440" w:right="432" w:hanging="183"/>
              <w:rPr>
                <w:b/>
                <w:color w:val="000000"/>
                <w:sz w:val="28"/>
                <w:szCs w:val="28"/>
              </w:rPr>
            </w:pPr>
            <w:r>
              <w:rPr>
                <w:b/>
                <w:color w:val="000000"/>
                <w:sz w:val="28"/>
                <w:szCs w:val="28"/>
              </w:rPr>
              <w:t>Відповідальний за виконання</w:t>
            </w:r>
          </w:p>
        </w:tc>
        <w:tc>
          <w:tcPr>
            <w:tcW w:w="1964" w:type="dxa"/>
            <w:shd w:val="clear" w:color="auto" w:fill="EFEFEF"/>
          </w:tcPr>
          <w:p w:rsidR="00EF3018" w:rsidRDefault="000228F6">
            <w:pPr>
              <w:spacing w:before="106"/>
              <w:ind w:left="250" w:right="87"/>
              <w:jc w:val="center"/>
              <w:rPr>
                <w:b/>
                <w:color w:val="000000"/>
                <w:sz w:val="28"/>
                <w:szCs w:val="28"/>
              </w:rPr>
            </w:pPr>
            <w:r>
              <w:rPr>
                <w:b/>
                <w:color w:val="000000"/>
                <w:sz w:val="28"/>
                <w:szCs w:val="28"/>
              </w:rPr>
              <w:t>Форма узагальнення</w:t>
            </w:r>
          </w:p>
        </w:tc>
        <w:tc>
          <w:tcPr>
            <w:tcW w:w="1826" w:type="dxa"/>
            <w:shd w:val="clear" w:color="auto" w:fill="EFEFEF"/>
          </w:tcPr>
          <w:p w:rsidR="00EF3018" w:rsidRDefault="000228F6">
            <w:pPr>
              <w:spacing w:before="106"/>
              <w:ind w:left="689" w:right="234" w:hanging="280"/>
              <w:rPr>
                <w:b/>
                <w:color w:val="000000"/>
                <w:sz w:val="28"/>
                <w:szCs w:val="28"/>
              </w:rPr>
            </w:pPr>
            <w:r>
              <w:rPr>
                <w:b/>
                <w:color w:val="000000"/>
                <w:sz w:val="28"/>
                <w:szCs w:val="28"/>
              </w:rPr>
              <w:t>Відмітка про</w:t>
            </w:r>
          </w:p>
          <w:p w:rsidR="00EF3018" w:rsidRDefault="000228F6">
            <w:pPr>
              <w:ind w:left="291"/>
              <w:rPr>
                <w:b/>
                <w:color w:val="000000"/>
                <w:sz w:val="28"/>
                <w:szCs w:val="28"/>
              </w:rPr>
            </w:pPr>
            <w:r>
              <w:rPr>
                <w:b/>
                <w:color w:val="000000"/>
                <w:sz w:val="28"/>
                <w:szCs w:val="28"/>
              </w:rPr>
              <w:t>виконання</w:t>
            </w:r>
          </w:p>
        </w:tc>
      </w:tr>
      <w:tr w:rsidR="00EF3018">
        <w:trPr>
          <w:trHeight w:val="750"/>
        </w:trPr>
        <w:tc>
          <w:tcPr>
            <w:tcW w:w="7440" w:type="dxa"/>
          </w:tcPr>
          <w:p w:rsidR="00EF3018" w:rsidRDefault="000228F6">
            <w:pPr>
              <w:spacing w:before="99"/>
              <w:ind w:left="105" w:right="305"/>
              <w:rPr>
                <w:color w:val="000000"/>
                <w:sz w:val="28"/>
                <w:szCs w:val="28"/>
              </w:rPr>
            </w:pPr>
            <w:r>
              <w:rPr>
                <w:color w:val="000000"/>
                <w:sz w:val="28"/>
                <w:szCs w:val="28"/>
              </w:rPr>
              <w:t xml:space="preserve">Розроблення критеріїв оцінювання навчальної діяльності учнів для </w:t>
            </w:r>
            <w:r>
              <w:rPr>
                <w:color w:val="000000"/>
                <w:sz w:val="28"/>
                <w:szCs w:val="28"/>
                <w:lang w:val="ru-RU"/>
              </w:rPr>
              <w:t>7</w:t>
            </w:r>
            <w:r>
              <w:rPr>
                <w:color w:val="000000"/>
                <w:sz w:val="28"/>
                <w:szCs w:val="28"/>
              </w:rPr>
              <w:t>-х класів НУШ</w:t>
            </w:r>
          </w:p>
        </w:tc>
        <w:tc>
          <w:tcPr>
            <w:tcW w:w="1750" w:type="dxa"/>
          </w:tcPr>
          <w:p w:rsidR="00EF3018" w:rsidRDefault="000228F6">
            <w:pPr>
              <w:spacing w:before="99"/>
              <w:ind w:left="225"/>
              <w:rPr>
                <w:color w:val="000000"/>
                <w:sz w:val="28"/>
                <w:szCs w:val="28"/>
              </w:rPr>
            </w:pPr>
            <w:r>
              <w:rPr>
                <w:color w:val="000000"/>
                <w:sz w:val="28"/>
                <w:szCs w:val="28"/>
              </w:rPr>
              <w:t>вересень</w:t>
            </w:r>
          </w:p>
        </w:tc>
        <w:tc>
          <w:tcPr>
            <w:tcW w:w="2400" w:type="dxa"/>
          </w:tcPr>
          <w:p w:rsidR="00EF3018" w:rsidRDefault="00EF3018">
            <w:pPr>
              <w:spacing w:before="99"/>
              <w:ind w:left="235"/>
              <w:rPr>
                <w:color w:val="000000"/>
                <w:sz w:val="28"/>
                <w:szCs w:val="28"/>
              </w:rPr>
            </w:pPr>
          </w:p>
        </w:tc>
        <w:tc>
          <w:tcPr>
            <w:tcW w:w="1964" w:type="dxa"/>
          </w:tcPr>
          <w:p w:rsidR="00EF3018" w:rsidRDefault="000228F6">
            <w:pPr>
              <w:spacing w:before="99"/>
              <w:ind w:left="235" w:right="235"/>
              <w:rPr>
                <w:color w:val="000000"/>
                <w:sz w:val="28"/>
                <w:szCs w:val="28"/>
              </w:rPr>
            </w:pPr>
            <w:r>
              <w:rPr>
                <w:color w:val="000000"/>
                <w:sz w:val="28"/>
                <w:szCs w:val="28"/>
              </w:rPr>
              <w:t>критерії оцінювання</w:t>
            </w:r>
          </w:p>
        </w:tc>
        <w:tc>
          <w:tcPr>
            <w:tcW w:w="1826" w:type="dxa"/>
          </w:tcPr>
          <w:p w:rsidR="00EF3018" w:rsidRDefault="00EF3018">
            <w:pPr>
              <w:rPr>
                <w:color w:val="000000"/>
                <w:sz w:val="28"/>
                <w:szCs w:val="28"/>
              </w:rPr>
            </w:pPr>
          </w:p>
        </w:tc>
      </w:tr>
      <w:tr w:rsidR="00EF3018">
        <w:trPr>
          <w:trHeight w:val="730"/>
        </w:trPr>
        <w:tc>
          <w:tcPr>
            <w:tcW w:w="7440" w:type="dxa"/>
          </w:tcPr>
          <w:p w:rsidR="00EF3018" w:rsidRDefault="000228F6">
            <w:pPr>
              <w:spacing w:before="96"/>
              <w:ind w:left="240" w:right="748"/>
              <w:rPr>
                <w:color w:val="000000"/>
                <w:sz w:val="28"/>
                <w:szCs w:val="28"/>
              </w:rPr>
            </w:pPr>
            <w:r>
              <w:rPr>
                <w:color w:val="000000"/>
                <w:sz w:val="28"/>
                <w:szCs w:val="28"/>
              </w:rPr>
              <w:t xml:space="preserve">Ознайомлення здобувачів освіти з критеріями оцінювання </w:t>
            </w:r>
            <w:r w:rsidR="00253DC5">
              <w:rPr>
                <w:color w:val="000000"/>
                <w:sz w:val="28"/>
                <w:szCs w:val="28"/>
              </w:rPr>
              <w:t>навчальних досягнень 1-4, 5-</w:t>
            </w:r>
            <w:r>
              <w:rPr>
                <w:color w:val="000000"/>
                <w:sz w:val="28"/>
                <w:szCs w:val="28"/>
              </w:rPr>
              <w:t>7</w:t>
            </w:r>
            <w:r w:rsidR="00253DC5">
              <w:rPr>
                <w:color w:val="000000"/>
                <w:sz w:val="28"/>
                <w:szCs w:val="28"/>
              </w:rPr>
              <w:t xml:space="preserve"> та 8-</w:t>
            </w:r>
            <w:r>
              <w:rPr>
                <w:color w:val="000000"/>
                <w:sz w:val="28"/>
                <w:szCs w:val="28"/>
              </w:rPr>
              <w:t>11 класів з навчальних предметів</w:t>
            </w:r>
          </w:p>
        </w:tc>
        <w:tc>
          <w:tcPr>
            <w:tcW w:w="1750" w:type="dxa"/>
          </w:tcPr>
          <w:p w:rsidR="00EF3018" w:rsidRDefault="000228F6">
            <w:pPr>
              <w:spacing w:before="96"/>
              <w:ind w:left="225"/>
              <w:rPr>
                <w:color w:val="000000"/>
                <w:sz w:val="28"/>
                <w:szCs w:val="28"/>
              </w:rPr>
            </w:pPr>
            <w:r>
              <w:rPr>
                <w:color w:val="000000"/>
                <w:sz w:val="28"/>
                <w:szCs w:val="28"/>
              </w:rPr>
              <w:t>постійно</w:t>
            </w:r>
          </w:p>
        </w:tc>
        <w:tc>
          <w:tcPr>
            <w:tcW w:w="2400" w:type="dxa"/>
          </w:tcPr>
          <w:p w:rsidR="00EF3018" w:rsidRDefault="00EF3018">
            <w:pPr>
              <w:spacing w:before="96"/>
              <w:ind w:left="235"/>
              <w:rPr>
                <w:color w:val="000000"/>
                <w:sz w:val="28"/>
                <w:szCs w:val="28"/>
              </w:rPr>
            </w:pPr>
          </w:p>
        </w:tc>
        <w:tc>
          <w:tcPr>
            <w:tcW w:w="1964" w:type="dxa"/>
          </w:tcPr>
          <w:p w:rsidR="00EF3018" w:rsidRDefault="000228F6">
            <w:pPr>
              <w:spacing w:before="96"/>
              <w:ind w:left="235" w:right="235"/>
              <w:rPr>
                <w:color w:val="000000"/>
                <w:sz w:val="28"/>
                <w:szCs w:val="28"/>
              </w:rPr>
            </w:pPr>
            <w:r>
              <w:rPr>
                <w:color w:val="000000"/>
                <w:sz w:val="28"/>
                <w:szCs w:val="28"/>
              </w:rPr>
              <w:t>критерії оцінювання</w:t>
            </w:r>
          </w:p>
        </w:tc>
        <w:tc>
          <w:tcPr>
            <w:tcW w:w="1826" w:type="dxa"/>
          </w:tcPr>
          <w:p w:rsidR="00EF3018" w:rsidRDefault="00EF3018">
            <w:pPr>
              <w:rPr>
                <w:color w:val="000000"/>
                <w:sz w:val="28"/>
                <w:szCs w:val="28"/>
              </w:rPr>
            </w:pPr>
          </w:p>
        </w:tc>
      </w:tr>
      <w:tr w:rsidR="00EF3018">
        <w:trPr>
          <w:trHeight w:val="1030"/>
        </w:trPr>
        <w:tc>
          <w:tcPr>
            <w:tcW w:w="7440" w:type="dxa"/>
          </w:tcPr>
          <w:p w:rsidR="00EF3018" w:rsidRDefault="000228F6">
            <w:pPr>
              <w:spacing w:before="113"/>
              <w:ind w:left="240" w:right="452"/>
              <w:rPr>
                <w:color w:val="000000"/>
                <w:sz w:val="28"/>
                <w:szCs w:val="28"/>
              </w:rPr>
            </w:pPr>
            <w:r>
              <w:rPr>
                <w:color w:val="000000"/>
                <w:sz w:val="28"/>
                <w:szCs w:val="28"/>
              </w:rPr>
              <w:t>Оприлюднення критеріїв оцінювання навчальних досягнень 1-11 класів з навчальних предметів на сайті закладу</w:t>
            </w:r>
          </w:p>
        </w:tc>
        <w:tc>
          <w:tcPr>
            <w:tcW w:w="1750" w:type="dxa"/>
          </w:tcPr>
          <w:p w:rsidR="00EF3018" w:rsidRDefault="000228F6">
            <w:pPr>
              <w:spacing w:before="113"/>
              <w:ind w:left="225"/>
              <w:rPr>
                <w:color w:val="000000"/>
                <w:sz w:val="28"/>
                <w:szCs w:val="28"/>
              </w:rPr>
            </w:pPr>
            <w:r>
              <w:rPr>
                <w:color w:val="000000"/>
                <w:sz w:val="28"/>
                <w:szCs w:val="28"/>
              </w:rPr>
              <w:t>вересень</w:t>
            </w:r>
          </w:p>
        </w:tc>
        <w:tc>
          <w:tcPr>
            <w:tcW w:w="2400" w:type="dxa"/>
          </w:tcPr>
          <w:p w:rsidR="00EF3018" w:rsidRDefault="00EF3018">
            <w:pPr>
              <w:ind w:left="235"/>
              <w:rPr>
                <w:color w:val="000000"/>
                <w:sz w:val="28"/>
                <w:szCs w:val="28"/>
              </w:rPr>
            </w:pPr>
          </w:p>
        </w:tc>
        <w:tc>
          <w:tcPr>
            <w:tcW w:w="1964" w:type="dxa"/>
          </w:tcPr>
          <w:p w:rsidR="00EF3018" w:rsidRDefault="000228F6">
            <w:pPr>
              <w:spacing w:before="113"/>
              <w:ind w:left="235"/>
              <w:rPr>
                <w:color w:val="000000"/>
                <w:sz w:val="28"/>
                <w:szCs w:val="28"/>
              </w:rPr>
            </w:pPr>
            <w:r>
              <w:rPr>
                <w:color w:val="000000"/>
                <w:sz w:val="28"/>
                <w:szCs w:val="28"/>
              </w:rPr>
              <w:t>сайт</w:t>
            </w:r>
          </w:p>
        </w:tc>
        <w:tc>
          <w:tcPr>
            <w:tcW w:w="1826" w:type="dxa"/>
          </w:tcPr>
          <w:p w:rsidR="00EF3018" w:rsidRDefault="00EF3018">
            <w:pPr>
              <w:rPr>
                <w:color w:val="000000"/>
                <w:sz w:val="28"/>
                <w:szCs w:val="28"/>
              </w:rPr>
            </w:pPr>
          </w:p>
        </w:tc>
      </w:tr>
      <w:tr w:rsidR="00EF3018">
        <w:trPr>
          <w:trHeight w:val="469"/>
        </w:trPr>
        <w:tc>
          <w:tcPr>
            <w:tcW w:w="7440" w:type="dxa"/>
          </w:tcPr>
          <w:p w:rsidR="00EF3018" w:rsidRDefault="000228F6">
            <w:pPr>
              <w:spacing w:before="106"/>
              <w:ind w:left="105"/>
              <w:rPr>
                <w:color w:val="000000"/>
                <w:sz w:val="28"/>
                <w:szCs w:val="28"/>
              </w:rPr>
            </w:pPr>
            <w:r>
              <w:rPr>
                <w:color w:val="000000"/>
                <w:sz w:val="28"/>
                <w:szCs w:val="28"/>
              </w:rPr>
              <w:t xml:space="preserve">Розроблення правил і процедур оцінювання учнів </w:t>
            </w:r>
            <w:r>
              <w:rPr>
                <w:color w:val="000000"/>
                <w:sz w:val="28"/>
                <w:szCs w:val="28"/>
                <w:lang w:val="ru-RU"/>
              </w:rPr>
              <w:t>7</w:t>
            </w:r>
            <w:r>
              <w:rPr>
                <w:color w:val="000000"/>
                <w:sz w:val="28"/>
                <w:szCs w:val="28"/>
              </w:rPr>
              <w:t>-х класів НУШ</w:t>
            </w:r>
          </w:p>
        </w:tc>
        <w:tc>
          <w:tcPr>
            <w:tcW w:w="1750" w:type="dxa"/>
          </w:tcPr>
          <w:p w:rsidR="00EF3018" w:rsidRDefault="000228F6">
            <w:pPr>
              <w:spacing w:before="106"/>
              <w:ind w:left="225"/>
              <w:rPr>
                <w:color w:val="000000"/>
                <w:sz w:val="28"/>
                <w:szCs w:val="28"/>
              </w:rPr>
            </w:pPr>
            <w:r>
              <w:rPr>
                <w:color w:val="000000"/>
                <w:sz w:val="28"/>
                <w:szCs w:val="28"/>
              </w:rPr>
              <w:t>серпень</w:t>
            </w:r>
          </w:p>
        </w:tc>
        <w:tc>
          <w:tcPr>
            <w:tcW w:w="2400" w:type="dxa"/>
          </w:tcPr>
          <w:p w:rsidR="00EF3018" w:rsidRDefault="00EF3018">
            <w:pPr>
              <w:spacing w:before="106"/>
              <w:ind w:left="235"/>
              <w:rPr>
                <w:color w:val="000000"/>
                <w:sz w:val="28"/>
                <w:szCs w:val="28"/>
              </w:rPr>
            </w:pPr>
          </w:p>
        </w:tc>
        <w:tc>
          <w:tcPr>
            <w:tcW w:w="1964" w:type="dxa"/>
          </w:tcPr>
          <w:p w:rsidR="00EF3018" w:rsidRDefault="00EF3018">
            <w:pPr>
              <w:rPr>
                <w:color w:val="000000"/>
                <w:sz w:val="28"/>
                <w:szCs w:val="28"/>
              </w:rPr>
            </w:pPr>
          </w:p>
        </w:tc>
        <w:tc>
          <w:tcPr>
            <w:tcW w:w="1826" w:type="dxa"/>
          </w:tcPr>
          <w:p w:rsidR="00EF3018" w:rsidRDefault="00EF3018">
            <w:pPr>
              <w:rPr>
                <w:color w:val="000000"/>
                <w:sz w:val="28"/>
                <w:szCs w:val="28"/>
              </w:rPr>
            </w:pPr>
          </w:p>
        </w:tc>
      </w:tr>
      <w:tr w:rsidR="00EF3018">
        <w:trPr>
          <w:trHeight w:val="1029"/>
        </w:trPr>
        <w:tc>
          <w:tcPr>
            <w:tcW w:w="7440" w:type="dxa"/>
          </w:tcPr>
          <w:p w:rsidR="00EF3018" w:rsidRDefault="000228F6">
            <w:pPr>
              <w:spacing w:before="107"/>
              <w:ind w:left="240" w:right="93"/>
              <w:rPr>
                <w:color w:val="000000"/>
                <w:sz w:val="28"/>
                <w:szCs w:val="28"/>
              </w:rPr>
            </w:pPr>
            <w:r>
              <w:rPr>
                <w:color w:val="000000"/>
                <w:sz w:val="28"/>
                <w:szCs w:val="28"/>
              </w:rPr>
              <w:t xml:space="preserve">Сприяти формуванню у здобувачів освіти відповідального ставлення до результатів навчання шляхом використання прийому </w:t>
            </w:r>
            <w:proofErr w:type="spellStart"/>
            <w:r>
              <w:rPr>
                <w:color w:val="000000"/>
                <w:sz w:val="28"/>
                <w:szCs w:val="28"/>
              </w:rPr>
              <w:t>самооцінювання</w:t>
            </w:r>
            <w:proofErr w:type="spellEnd"/>
            <w:r>
              <w:rPr>
                <w:color w:val="000000"/>
                <w:sz w:val="28"/>
                <w:szCs w:val="28"/>
              </w:rPr>
              <w:t xml:space="preserve"> та </w:t>
            </w:r>
            <w:proofErr w:type="spellStart"/>
            <w:r>
              <w:rPr>
                <w:color w:val="000000"/>
                <w:sz w:val="28"/>
                <w:szCs w:val="28"/>
              </w:rPr>
              <w:t>взаємооцінювання</w:t>
            </w:r>
            <w:proofErr w:type="spellEnd"/>
            <w:r>
              <w:rPr>
                <w:color w:val="000000"/>
                <w:sz w:val="28"/>
                <w:szCs w:val="28"/>
              </w:rPr>
              <w:t xml:space="preserve"> під час перевірки знань учнів</w:t>
            </w:r>
          </w:p>
        </w:tc>
        <w:tc>
          <w:tcPr>
            <w:tcW w:w="1750" w:type="dxa"/>
          </w:tcPr>
          <w:p w:rsidR="00EF3018" w:rsidRDefault="000228F6">
            <w:pPr>
              <w:spacing w:before="107"/>
              <w:ind w:left="225"/>
              <w:rPr>
                <w:color w:val="000000"/>
                <w:sz w:val="28"/>
                <w:szCs w:val="28"/>
              </w:rPr>
            </w:pPr>
            <w:r>
              <w:rPr>
                <w:color w:val="000000"/>
                <w:sz w:val="28"/>
                <w:szCs w:val="28"/>
              </w:rPr>
              <w:t>постійно</w:t>
            </w:r>
          </w:p>
        </w:tc>
        <w:tc>
          <w:tcPr>
            <w:tcW w:w="2400" w:type="dxa"/>
          </w:tcPr>
          <w:p w:rsidR="00EF3018" w:rsidRDefault="00EF3018">
            <w:pPr>
              <w:spacing w:before="107"/>
              <w:ind w:left="235"/>
              <w:rPr>
                <w:color w:val="000000"/>
                <w:sz w:val="28"/>
                <w:szCs w:val="28"/>
              </w:rPr>
            </w:pPr>
          </w:p>
        </w:tc>
        <w:tc>
          <w:tcPr>
            <w:tcW w:w="1964" w:type="dxa"/>
          </w:tcPr>
          <w:p w:rsidR="00EF3018" w:rsidRDefault="00EF3018">
            <w:pPr>
              <w:rPr>
                <w:color w:val="000000"/>
                <w:sz w:val="28"/>
                <w:szCs w:val="28"/>
              </w:rPr>
            </w:pPr>
          </w:p>
        </w:tc>
        <w:tc>
          <w:tcPr>
            <w:tcW w:w="1826" w:type="dxa"/>
          </w:tcPr>
          <w:p w:rsidR="00EF3018" w:rsidRDefault="00EF3018">
            <w:pPr>
              <w:rPr>
                <w:color w:val="000000"/>
                <w:sz w:val="28"/>
                <w:szCs w:val="28"/>
              </w:rPr>
            </w:pPr>
          </w:p>
        </w:tc>
      </w:tr>
      <w:tr w:rsidR="00EF3018">
        <w:trPr>
          <w:trHeight w:val="1090"/>
        </w:trPr>
        <w:tc>
          <w:tcPr>
            <w:tcW w:w="7440" w:type="dxa"/>
          </w:tcPr>
          <w:p w:rsidR="00EF3018" w:rsidRDefault="000228F6">
            <w:pPr>
              <w:spacing w:before="100" w:line="264" w:lineRule="auto"/>
              <w:ind w:left="105" w:right="289"/>
              <w:rPr>
                <w:color w:val="000000"/>
                <w:sz w:val="28"/>
                <w:szCs w:val="28"/>
              </w:rPr>
            </w:pPr>
            <w:r>
              <w:rPr>
                <w:color w:val="000000"/>
                <w:sz w:val="28"/>
                <w:szCs w:val="28"/>
              </w:rPr>
              <w:t>Розроблення критеріїв, правил і процедури оцінювання педагогічної діяльності педагогічних працівників  закладу</w:t>
            </w:r>
          </w:p>
        </w:tc>
        <w:tc>
          <w:tcPr>
            <w:tcW w:w="1750" w:type="dxa"/>
          </w:tcPr>
          <w:p w:rsidR="00EF3018" w:rsidRDefault="000228F6">
            <w:pPr>
              <w:spacing w:before="100"/>
              <w:ind w:left="225"/>
              <w:rPr>
                <w:color w:val="000000"/>
                <w:sz w:val="28"/>
                <w:szCs w:val="28"/>
              </w:rPr>
            </w:pPr>
            <w:r>
              <w:rPr>
                <w:color w:val="000000"/>
                <w:sz w:val="28"/>
                <w:szCs w:val="28"/>
              </w:rPr>
              <w:t>вересень</w:t>
            </w:r>
          </w:p>
        </w:tc>
        <w:tc>
          <w:tcPr>
            <w:tcW w:w="2400" w:type="dxa"/>
          </w:tcPr>
          <w:p w:rsidR="00EF3018" w:rsidRDefault="00EF3018">
            <w:pPr>
              <w:spacing w:before="100"/>
              <w:ind w:left="235"/>
              <w:rPr>
                <w:color w:val="000000"/>
                <w:sz w:val="28"/>
                <w:szCs w:val="28"/>
              </w:rPr>
            </w:pPr>
          </w:p>
        </w:tc>
        <w:tc>
          <w:tcPr>
            <w:tcW w:w="1964" w:type="dxa"/>
          </w:tcPr>
          <w:p w:rsidR="00EF3018" w:rsidRDefault="00EF3018">
            <w:pPr>
              <w:rPr>
                <w:color w:val="000000"/>
                <w:sz w:val="28"/>
                <w:szCs w:val="28"/>
              </w:rPr>
            </w:pPr>
          </w:p>
        </w:tc>
        <w:tc>
          <w:tcPr>
            <w:tcW w:w="1826" w:type="dxa"/>
          </w:tcPr>
          <w:p w:rsidR="00EF3018" w:rsidRDefault="00EF3018">
            <w:pPr>
              <w:rPr>
                <w:color w:val="000000"/>
                <w:sz w:val="28"/>
                <w:szCs w:val="28"/>
              </w:rPr>
            </w:pPr>
          </w:p>
        </w:tc>
      </w:tr>
    </w:tbl>
    <w:p w:rsidR="00EF3018" w:rsidRDefault="00EF3018">
      <w:pPr>
        <w:rPr>
          <w:sz w:val="24"/>
          <w:szCs w:val="24"/>
        </w:rPr>
        <w:sectPr w:rsidR="00EF3018">
          <w:pgSz w:w="16840" w:h="11920" w:orient="landscape"/>
          <w:pgMar w:top="1120" w:right="340" w:bottom="920" w:left="660" w:header="0" w:footer="734" w:gutter="0"/>
          <w:cols w:space="720"/>
        </w:sectPr>
      </w:pPr>
    </w:p>
    <w:p w:rsidR="00EF3018" w:rsidRDefault="00EF3018">
      <w:pPr>
        <w:spacing w:before="7"/>
        <w:rPr>
          <w:color w:val="000000"/>
          <w:sz w:val="26"/>
          <w:szCs w:val="26"/>
        </w:rPr>
      </w:pPr>
    </w:p>
    <w:p w:rsidR="00EF3018" w:rsidRDefault="000228F6">
      <w:pPr>
        <w:pStyle w:val="2"/>
        <w:numPr>
          <w:ilvl w:val="0"/>
          <w:numId w:val="32"/>
        </w:numPr>
        <w:tabs>
          <w:tab w:val="left" w:pos="1316"/>
        </w:tabs>
        <w:ind w:left="660" w:rightChars="600" w:right="1320" w:firstLine="440"/>
        <w:jc w:val="both"/>
      </w:pPr>
      <w:bookmarkStart w:id="4" w:name="_heading=h.tyjcwt" w:colFirst="0" w:colLast="0"/>
      <w:bookmarkEnd w:id="4"/>
      <w:r>
        <w:t>Внутрішня система оцінювання роботи закладу</w:t>
      </w:r>
    </w:p>
    <w:p w:rsidR="00EF3018" w:rsidRDefault="00EF3018">
      <w:pPr>
        <w:rPr>
          <w:b/>
          <w:color w:val="000000"/>
          <w:sz w:val="20"/>
          <w:szCs w:val="20"/>
        </w:rPr>
      </w:pPr>
    </w:p>
    <w:p w:rsidR="00EF3018" w:rsidRDefault="00EF3018">
      <w:pPr>
        <w:rPr>
          <w:b/>
          <w:color w:val="000000"/>
        </w:rPr>
      </w:pPr>
    </w:p>
    <w:tbl>
      <w:tblPr>
        <w:tblStyle w:val="Style76"/>
        <w:tblW w:w="1516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7320"/>
        <w:gridCol w:w="1502"/>
        <w:gridCol w:w="2986"/>
        <w:gridCol w:w="1912"/>
        <w:gridCol w:w="1440"/>
      </w:tblGrid>
      <w:tr w:rsidR="00EF3018" w:rsidTr="00253DC5">
        <w:trPr>
          <w:trHeight w:val="1030"/>
        </w:trPr>
        <w:tc>
          <w:tcPr>
            <w:tcW w:w="7320" w:type="dxa"/>
            <w:shd w:val="clear" w:color="auto" w:fill="EFEFEF"/>
          </w:tcPr>
          <w:p w:rsidR="00EF3018" w:rsidRDefault="000228F6">
            <w:pPr>
              <w:spacing w:before="103"/>
              <w:ind w:left="3014" w:right="2848"/>
              <w:jc w:val="center"/>
              <w:rPr>
                <w:b/>
                <w:color w:val="000000"/>
                <w:sz w:val="28"/>
                <w:szCs w:val="28"/>
              </w:rPr>
            </w:pPr>
            <w:r>
              <w:rPr>
                <w:b/>
                <w:color w:val="000000"/>
                <w:sz w:val="28"/>
                <w:szCs w:val="28"/>
              </w:rPr>
              <w:t>Зміст роботи</w:t>
            </w:r>
          </w:p>
        </w:tc>
        <w:tc>
          <w:tcPr>
            <w:tcW w:w="1502" w:type="dxa"/>
            <w:shd w:val="clear" w:color="auto" w:fill="EFEFEF"/>
          </w:tcPr>
          <w:p w:rsidR="00EF3018" w:rsidRDefault="000228F6">
            <w:pPr>
              <w:spacing w:before="103"/>
              <w:ind w:left="212" w:right="54"/>
              <w:jc w:val="center"/>
              <w:rPr>
                <w:b/>
                <w:color w:val="000000"/>
                <w:sz w:val="28"/>
                <w:szCs w:val="28"/>
              </w:rPr>
            </w:pPr>
            <w:r>
              <w:rPr>
                <w:b/>
                <w:color w:val="000000"/>
                <w:sz w:val="28"/>
                <w:szCs w:val="28"/>
              </w:rPr>
              <w:t xml:space="preserve">Термін </w:t>
            </w:r>
            <w:proofErr w:type="spellStart"/>
            <w:r>
              <w:rPr>
                <w:b/>
                <w:color w:val="000000"/>
                <w:sz w:val="28"/>
                <w:szCs w:val="28"/>
              </w:rPr>
              <w:t>виконан</w:t>
            </w:r>
            <w:proofErr w:type="spellEnd"/>
            <w:r>
              <w:rPr>
                <w:b/>
                <w:color w:val="000000"/>
                <w:sz w:val="28"/>
                <w:szCs w:val="28"/>
              </w:rPr>
              <w:t xml:space="preserve"> ня</w:t>
            </w:r>
          </w:p>
        </w:tc>
        <w:tc>
          <w:tcPr>
            <w:tcW w:w="2986" w:type="dxa"/>
            <w:shd w:val="clear" w:color="auto" w:fill="EFEFEF"/>
          </w:tcPr>
          <w:p w:rsidR="00EF3018" w:rsidRDefault="000228F6">
            <w:pPr>
              <w:spacing w:before="103"/>
              <w:ind w:left="1166" w:right="605" w:hanging="403"/>
              <w:rPr>
                <w:b/>
                <w:color w:val="000000"/>
                <w:sz w:val="28"/>
                <w:szCs w:val="28"/>
              </w:rPr>
            </w:pPr>
            <w:r>
              <w:rPr>
                <w:b/>
                <w:color w:val="000000"/>
                <w:sz w:val="28"/>
                <w:szCs w:val="28"/>
              </w:rPr>
              <w:t>Відповідальний за виконання</w:t>
            </w:r>
          </w:p>
        </w:tc>
        <w:tc>
          <w:tcPr>
            <w:tcW w:w="1912" w:type="dxa"/>
            <w:shd w:val="clear" w:color="auto" w:fill="EFEFEF"/>
          </w:tcPr>
          <w:p w:rsidR="00EF3018" w:rsidRDefault="000228F6">
            <w:pPr>
              <w:spacing w:before="103"/>
              <w:ind w:left="268" w:right="105"/>
              <w:jc w:val="center"/>
              <w:rPr>
                <w:b/>
                <w:color w:val="000000"/>
                <w:sz w:val="28"/>
                <w:szCs w:val="28"/>
              </w:rPr>
            </w:pPr>
            <w:r>
              <w:rPr>
                <w:b/>
                <w:color w:val="000000"/>
                <w:sz w:val="28"/>
                <w:szCs w:val="28"/>
              </w:rPr>
              <w:t xml:space="preserve">Форма </w:t>
            </w:r>
            <w:proofErr w:type="spellStart"/>
            <w:r>
              <w:rPr>
                <w:b/>
                <w:color w:val="000000"/>
                <w:sz w:val="28"/>
                <w:szCs w:val="28"/>
              </w:rPr>
              <w:t>узагальне</w:t>
            </w:r>
            <w:proofErr w:type="spellEnd"/>
            <w:r>
              <w:rPr>
                <w:b/>
                <w:color w:val="000000"/>
                <w:sz w:val="28"/>
                <w:szCs w:val="28"/>
              </w:rPr>
              <w:t xml:space="preserve"> </w:t>
            </w:r>
            <w:proofErr w:type="spellStart"/>
            <w:r>
              <w:rPr>
                <w:b/>
                <w:color w:val="000000"/>
                <w:sz w:val="28"/>
                <w:szCs w:val="28"/>
              </w:rPr>
              <w:t>ння</w:t>
            </w:r>
            <w:proofErr w:type="spellEnd"/>
          </w:p>
        </w:tc>
        <w:tc>
          <w:tcPr>
            <w:tcW w:w="1440" w:type="dxa"/>
            <w:shd w:val="clear" w:color="auto" w:fill="EFEFEF"/>
          </w:tcPr>
          <w:p w:rsidR="00EF3018" w:rsidRDefault="000228F6">
            <w:pPr>
              <w:spacing w:before="103"/>
              <w:ind w:left="667" w:right="216" w:hanging="280"/>
              <w:rPr>
                <w:b/>
                <w:color w:val="000000"/>
                <w:sz w:val="28"/>
                <w:szCs w:val="28"/>
              </w:rPr>
            </w:pPr>
            <w:r>
              <w:rPr>
                <w:b/>
                <w:color w:val="000000"/>
                <w:sz w:val="28"/>
                <w:szCs w:val="28"/>
              </w:rPr>
              <w:t>Відмітка про</w:t>
            </w:r>
          </w:p>
          <w:p w:rsidR="00EF3018" w:rsidRDefault="000228F6">
            <w:pPr>
              <w:ind w:left="269"/>
              <w:rPr>
                <w:b/>
                <w:color w:val="000000"/>
                <w:sz w:val="28"/>
                <w:szCs w:val="28"/>
              </w:rPr>
            </w:pPr>
            <w:r>
              <w:rPr>
                <w:b/>
                <w:color w:val="000000"/>
                <w:sz w:val="28"/>
                <w:szCs w:val="28"/>
              </w:rPr>
              <w:t>виконання</w:t>
            </w:r>
          </w:p>
        </w:tc>
      </w:tr>
      <w:tr w:rsidR="00EF3018" w:rsidTr="00253DC5">
        <w:trPr>
          <w:trHeight w:val="729"/>
        </w:trPr>
        <w:tc>
          <w:tcPr>
            <w:tcW w:w="7320" w:type="dxa"/>
          </w:tcPr>
          <w:p w:rsidR="00EF3018" w:rsidRDefault="000228F6">
            <w:pPr>
              <w:spacing w:before="96"/>
              <w:ind w:left="390" w:right="227"/>
              <w:rPr>
                <w:color w:val="000000"/>
                <w:sz w:val="28"/>
                <w:szCs w:val="28"/>
              </w:rPr>
            </w:pPr>
            <w:r>
              <w:rPr>
                <w:color w:val="333333"/>
                <w:sz w:val="28"/>
                <w:szCs w:val="28"/>
              </w:rPr>
              <w:t>Розробити Положення про моніторинг якості освіти та освітньої діяльності у закладі освіти</w:t>
            </w:r>
          </w:p>
        </w:tc>
        <w:tc>
          <w:tcPr>
            <w:tcW w:w="1502" w:type="dxa"/>
          </w:tcPr>
          <w:p w:rsidR="00EF3018" w:rsidRDefault="000228F6">
            <w:pPr>
              <w:spacing w:before="96"/>
              <w:ind w:left="180" w:right="125"/>
              <w:jc w:val="center"/>
              <w:rPr>
                <w:color w:val="000000"/>
                <w:sz w:val="28"/>
                <w:szCs w:val="28"/>
              </w:rPr>
            </w:pPr>
            <w:r>
              <w:rPr>
                <w:color w:val="000000"/>
                <w:sz w:val="28"/>
                <w:szCs w:val="28"/>
              </w:rPr>
              <w:t>вересень</w:t>
            </w:r>
          </w:p>
        </w:tc>
        <w:tc>
          <w:tcPr>
            <w:tcW w:w="2986" w:type="dxa"/>
          </w:tcPr>
          <w:p w:rsidR="00EF3018" w:rsidRDefault="00EF3018">
            <w:pPr>
              <w:spacing w:before="96"/>
              <w:ind w:left="230"/>
              <w:rPr>
                <w:color w:val="000000"/>
                <w:sz w:val="28"/>
                <w:szCs w:val="28"/>
              </w:rPr>
            </w:pPr>
          </w:p>
        </w:tc>
        <w:tc>
          <w:tcPr>
            <w:tcW w:w="1912" w:type="dxa"/>
          </w:tcPr>
          <w:p w:rsidR="00EF3018" w:rsidRDefault="00253DC5">
            <w:pPr>
              <w:spacing w:before="96"/>
              <w:ind w:left="235" w:right="148"/>
              <w:rPr>
                <w:color w:val="000000"/>
                <w:sz w:val="28"/>
                <w:szCs w:val="28"/>
              </w:rPr>
            </w:pPr>
            <w:r>
              <w:rPr>
                <w:color w:val="000000"/>
                <w:sz w:val="28"/>
                <w:szCs w:val="28"/>
              </w:rPr>
              <w:t>Положенн</w:t>
            </w:r>
            <w:r w:rsidR="000228F6">
              <w:rPr>
                <w:color w:val="000000"/>
                <w:sz w:val="28"/>
                <w:szCs w:val="28"/>
              </w:rPr>
              <w:t>я</w:t>
            </w:r>
          </w:p>
        </w:tc>
        <w:tc>
          <w:tcPr>
            <w:tcW w:w="1440" w:type="dxa"/>
          </w:tcPr>
          <w:p w:rsidR="00EF3018" w:rsidRDefault="00EF3018">
            <w:pPr>
              <w:rPr>
                <w:color w:val="000000"/>
                <w:sz w:val="28"/>
                <w:szCs w:val="28"/>
              </w:rPr>
            </w:pPr>
          </w:p>
        </w:tc>
      </w:tr>
      <w:tr w:rsidR="00EF3018" w:rsidTr="00253DC5">
        <w:trPr>
          <w:trHeight w:val="750"/>
        </w:trPr>
        <w:tc>
          <w:tcPr>
            <w:tcW w:w="7320" w:type="dxa"/>
          </w:tcPr>
          <w:p w:rsidR="00EF3018" w:rsidRDefault="000228F6">
            <w:pPr>
              <w:spacing w:before="105"/>
              <w:ind w:left="240"/>
              <w:rPr>
                <w:color w:val="000000"/>
                <w:sz w:val="28"/>
                <w:szCs w:val="28"/>
              </w:rPr>
            </w:pPr>
            <w:r>
              <w:rPr>
                <w:color w:val="000000"/>
                <w:sz w:val="28"/>
                <w:szCs w:val="28"/>
              </w:rPr>
              <w:t>Моніторинг ведення класних журналів</w:t>
            </w:r>
          </w:p>
        </w:tc>
        <w:tc>
          <w:tcPr>
            <w:tcW w:w="1502" w:type="dxa"/>
          </w:tcPr>
          <w:p w:rsidR="00EF3018" w:rsidRDefault="000228F6">
            <w:pPr>
              <w:spacing w:before="105"/>
              <w:ind w:left="240" w:right="265"/>
              <w:rPr>
                <w:color w:val="000000"/>
                <w:sz w:val="28"/>
                <w:szCs w:val="28"/>
              </w:rPr>
            </w:pPr>
            <w:r>
              <w:rPr>
                <w:color w:val="000000"/>
                <w:sz w:val="28"/>
                <w:szCs w:val="28"/>
              </w:rPr>
              <w:t>січень, червень</w:t>
            </w:r>
          </w:p>
        </w:tc>
        <w:tc>
          <w:tcPr>
            <w:tcW w:w="2986" w:type="dxa"/>
          </w:tcPr>
          <w:p w:rsidR="00EF3018" w:rsidRDefault="00EF3018">
            <w:pPr>
              <w:spacing w:before="105"/>
              <w:ind w:left="95" w:right="62"/>
              <w:rPr>
                <w:color w:val="000000"/>
                <w:sz w:val="28"/>
                <w:szCs w:val="28"/>
              </w:rPr>
            </w:pPr>
          </w:p>
        </w:tc>
        <w:tc>
          <w:tcPr>
            <w:tcW w:w="1912" w:type="dxa"/>
          </w:tcPr>
          <w:p w:rsidR="00EF3018" w:rsidRDefault="000228F6">
            <w:pPr>
              <w:spacing w:before="105"/>
              <w:ind w:left="235"/>
              <w:rPr>
                <w:color w:val="000000"/>
                <w:sz w:val="28"/>
                <w:szCs w:val="28"/>
              </w:rPr>
            </w:pPr>
            <w:r>
              <w:rPr>
                <w:color w:val="000000"/>
                <w:sz w:val="28"/>
                <w:szCs w:val="28"/>
              </w:rPr>
              <w:t>наказ</w:t>
            </w:r>
          </w:p>
        </w:tc>
        <w:tc>
          <w:tcPr>
            <w:tcW w:w="1440" w:type="dxa"/>
          </w:tcPr>
          <w:p w:rsidR="00EF3018" w:rsidRDefault="00EF3018">
            <w:pPr>
              <w:rPr>
                <w:color w:val="000000"/>
                <w:sz w:val="28"/>
                <w:szCs w:val="28"/>
              </w:rPr>
            </w:pPr>
          </w:p>
        </w:tc>
      </w:tr>
      <w:tr w:rsidR="00EF3018" w:rsidTr="00253DC5">
        <w:trPr>
          <w:trHeight w:val="750"/>
        </w:trPr>
        <w:tc>
          <w:tcPr>
            <w:tcW w:w="7320" w:type="dxa"/>
          </w:tcPr>
          <w:p w:rsidR="00EF3018" w:rsidRDefault="000228F6">
            <w:pPr>
              <w:spacing w:before="106"/>
              <w:ind w:left="240"/>
              <w:rPr>
                <w:color w:val="000000"/>
                <w:sz w:val="28"/>
                <w:szCs w:val="28"/>
              </w:rPr>
            </w:pPr>
            <w:r>
              <w:rPr>
                <w:color w:val="000000"/>
                <w:sz w:val="28"/>
                <w:szCs w:val="28"/>
              </w:rPr>
              <w:t>Моніторинг результатів НМТ</w:t>
            </w:r>
          </w:p>
        </w:tc>
        <w:tc>
          <w:tcPr>
            <w:tcW w:w="1502" w:type="dxa"/>
          </w:tcPr>
          <w:p w:rsidR="00EF3018" w:rsidRDefault="000228F6">
            <w:pPr>
              <w:spacing w:before="106"/>
              <w:ind w:left="82" w:right="125"/>
              <w:jc w:val="center"/>
              <w:rPr>
                <w:color w:val="000000"/>
                <w:sz w:val="28"/>
                <w:szCs w:val="28"/>
              </w:rPr>
            </w:pPr>
            <w:r>
              <w:rPr>
                <w:color w:val="000000"/>
                <w:sz w:val="28"/>
                <w:szCs w:val="28"/>
              </w:rPr>
              <w:t>червень</w:t>
            </w:r>
          </w:p>
        </w:tc>
        <w:tc>
          <w:tcPr>
            <w:tcW w:w="2986" w:type="dxa"/>
          </w:tcPr>
          <w:p w:rsidR="00EF3018" w:rsidRDefault="00EF3018">
            <w:pPr>
              <w:spacing w:before="106"/>
              <w:ind w:left="230"/>
              <w:rPr>
                <w:color w:val="000000"/>
                <w:sz w:val="28"/>
                <w:szCs w:val="28"/>
              </w:rPr>
            </w:pPr>
          </w:p>
        </w:tc>
        <w:tc>
          <w:tcPr>
            <w:tcW w:w="1912" w:type="dxa"/>
          </w:tcPr>
          <w:p w:rsidR="00EF3018" w:rsidRDefault="000228F6">
            <w:pPr>
              <w:spacing w:before="106"/>
              <w:ind w:left="235" w:right="78"/>
              <w:rPr>
                <w:color w:val="000000"/>
                <w:sz w:val="28"/>
                <w:szCs w:val="28"/>
              </w:rPr>
            </w:pPr>
            <w:r>
              <w:rPr>
                <w:color w:val="000000"/>
                <w:sz w:val="28"/>
                <w:szCs w:val="28"/>
              </w:rPr>
              <w:t>аналітична довідка</w:t>
            </w:r>
          </w:p>
        </w:tc>
        <w:tc>
          <w:tcPr>
            <w:tcW w:w="1440" w:type="dxa"/>
          </w:tcPr>
          <w:p w:rsidR="00EF3018" w:rsidRDefault="00EF3018">
            <w:pPr>
              <w:rPr>
                <w:color w:val="000000"/>
                <w:sz w:val="28"/>
                <w:szCs w:val="28"/>
              </w:rPr>
            </w:pPr>
          </w:p>
        </w:tc>
      </w:tr>
    </w:tbl>
    <w:p w:rsidR="00EF3018" w:rsidRDefault="00EF3018">
      <w:pPr>
        <w:rPr>
          <w:sz w:val="24"/>
          <w:szCs w:val="24"/>
        </w:rPr>
        <w:sectPr w:rsidR="00EF3018">
          <w:pgSz w:w="16840" w:h="11920" w:orient="landscape"/>
          <w:pgMar w:top="1120" w:right="340" w:bottom="920" w:left="660" w:header="0" w:footer="734" w:gutter="0"/>
          <w:cols w:space="720"/>
        </w:sectPr>
      </w:pPr>
    </w:p>
    <w:p w:rsidR="00EF3018" w:rsidRDefault="00EF3018">
      <w:pPr>
        <w:spacing w:before="2"/>
        <w:rPr>
          <w:b/>
          <w:color w:val="000000"/>
          <w:sz w:val="12"/>
          <w:szCs w:val="12"/>
        </w:rPr>
      </w:pPr>
      <w:bookmarkStart w:id="5" w:name="_heading=h.1t3h5sf" w:colFirst="0" w:colLast="0"/>
      <w:bookmarkEnd w:id="5"/>
    </w:p>
    <w:p w:rsidR="00EF3018" w:rsidRDefault="000228F6">
      <w:pPr>
        <w:pStyle w:val="1"/>
        <w:ind w:firstLine="750"/>
        <w:rPr>
          <w:rFonts w:ascii="Arial" w:eastAsia="Arial" w:hAnsi="Arial" w:cs="Arial"/>
        </w:rPr>
      </w:pPr>
      <w:r>
        <w:rPr>
          <w:rFonts w:ascii="Arial" w:eastAsia="Arial" w:hAnsi="Arial" w:cs="Arial"/>
        </w:rPr>
        <w:t>Розділ ІІІ. Педагогічна діяльність педагогічних працівників закладу освіти</w:t>
      </w:r>
    </w:p>
    <w:p w:rsidR="00EF3018" w:rsidRDefault="00EF3018">
      <w:pPr>
        <w:spacing w:before="1"/>
        <w:rPr>
          <w:rFonts w:ascii="Arial" w:eastAsia="Arial" w:hAnsi="Arial" w:cs="Arial"/>
          <w:b/>
          <w:color w:val="000000"/>
          <w:sz w:val="36"/>
          <w:szCs w:val="36"/>
        </w:rPr>
      </w:pPr>
    </w:p>
    <w:p w:rsidR="00EF3018" w:rsidRDefault="000228F6" w:rsidP="00FC59D0">
      <w:pPr>
        <w:pStyle w:val="2"/>
        <w:numPr>
          <w:ilvl w:val="0"/>
          <w:numId w:val="33"/>
        </w:numPr>
        <w:tabs>
          <w:tab w:val="left" w:pos="1031"/>
        </w:tabs>
        <w:ind w:leftChars="300" w:left="660" w:right="1320" w:firstLineChars="157" w:firstLine="440"/>
        <w:jc w:val="both"/>
      </w:pPr>
      <w:r>
        <w:t>Організація методичної роботи педагогічних працівників</w:t>
      </w:r>
    </w:p>
    <w:p w:rsidR="00EF3018" w:rsidRDefault="00EF3018" w:rsidP="00FC59D0">
      <w:pPr>
        <w:ind w:leftChars="300" w:left="660" w:right="1320" w:firstLineChars="157" w:firstLine="440"/>
        <w:jc w:val="both"/>
        <w:rPr>
          <w:b/>
          <w:color w:val="000000"/>
          <w:sz w:val="28"/>
          <w:szCs w:val="28"/>
        </w:rPr>
      </w:pPr>
    </w:p>
    <w:p w:rsidR="00EF3018" w:rsidRDefault="000228F6" w:rsidP="00FC59D0">
      <w:pPr>
        <w:pStyle w:val="2"/>
        <w:numPr>
          <w:ilvl w:val="1"/>
          <w:numId w:val="33"/>
        </w:numPr>
        <w:tabs>
          <w:tab w:val="left" w:pos="1171"/>
        </w:tabs>
        <w:ind w:leftChars="300" w:left="660" w:right="1320" w:firstLineChars="157" w:firstLine="440"/>
        <w:jc w:val="both"/>
        <w:rPr>
          <w:color w:val="424242"/>
        </w:rPr>
      </w:pPr>
      <w:r>
        <w:rPr>
          <w:color w:val="424242"/>
        </w:rPr>
        <w:t xml:space="preserve">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Pr>
          <w:color w:val="424242"/>
        </w:rPr>
        <w:t>компетентностей</w:t>
      </w:r>
      <w:proofErr w:type="spellEnd"/>
      <w:r>
        <w:rPr>
          <w:color w:val="424242"/>
        </w:rPr>
        <w:t xml:space="preserve"> здобувачів освіти.</w:t>
      </w:r>
    </w:p>
    <w:p w:rsidR="00EF3018" w:rsidRDefault="00EF3018">
      <w:pPr>
        <w:rPr>
          <w:b/>
          <w:color w:val="000000"/>
          <w:sz w:val="20"/>
          <w:szCs w:val="20"/>
        </w:rPr>
      </w:pPr>
    </w:p>
    <w:p w:rsidR="00EF3018" w:rsidRDefault="00EF3018">
      <w:pPr>
        <w:spacing w:before="10"/>
        <w:rPr>
          <w:b/>
          <w:color w:val="000000"/>
          <w:sz w:val="27"/>
          <w:szCs w:val="27"/>
        </w:rPr>
      </w:pPr>
    </w:p>
    <w:tbl>
      <w:tblPr>
        <w:tblStyle w:val="Style78"/>
        <w:tblW w:w="1492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6840"/>
        <w:gridCol w:w="1900"/>
        <w:gridCol w:w="2660"/>
        <w:gridCol w:w="1760"/>
        <w:gridCol w:w="1760"/>
      </w:tblGrid>
      <w:tr w:rsidR="00EF3018">
        <w:trPr>
          <w:trHeight w:val="1029"/>
        </w:trPr>
        <w:tc>
          <w:tcPr>
            <w:tcW w:w="6840" w:type="dxa"/>
            <w:shd w:val="clear" w:color="auto" w:fill="D9D9D9"/>
          </w:tcPr>
          <w:p w:rsidR="00EF3018" w:rsidRDefault="000228F6">
            <w:pPr>
              <w:spacing w:before="106"/>
              <w:ind w:left="2774" w:right="2608"/>
              <w:jc w:val="center"/>
              <w:rPr>
                <w:b/>
                <w:color w:val="000000"/>
                <w:sz w:val="28"/>
                <w:szCs w:val="28"/>
              </w:rPr>
            </w:pPr>
            <w:r>
              <w:rPr>
                <w:b/>
                <w:color w:val="000000"/>
                <w:sz w:val="28"/>
                <w:szCs w:val="28"/>
              </w:rPr>
              <w:t>Зміст роботи</w:t>
            </w:r>
          </w:p>
        </w:tc>
        <w:tc>
          <w:tcPr>
            <w:tcW w:w="1900" w:type="dxa"/>
            <w:shd w:val="clear" w:color="auto" w:fill="D9D9D9"/>
          </w:tcPr>
          <w:p w:rsidR="00EF3018" w:rsidRDefault="000228F6">
            <w:pPr>
              <w:spacing w:before="106"/>
              <w:ind w:left="321" w:right="147" w:firstLine="215"/>
              <w:rPr>
                <w:b/>
                <w:color w:val="000000"/>
                <w:sz w:val="28"/>
                <w:szCs w:val="28"/>
              </w:rPr>
            </w:pPr>
            <w:r>
              <w:rPr>
                <w:b/>
                <w:color w:val="000000"/>
                <w:sz w:val="28"/>
                <w:szCs w:val="28"/>
              </w:rPr>
              <w:t>Термін виконання</w:t>
            </w:r>
          </w:p>
        </w:tc>
        <w:tc>
          <w:tcPr>
            <w:tcW w:w="2660" w:type="dxa"/>
            <w:shd w:val="clear" w:color="auto" w:fill="D9D9D9"/>
          </w:tcPr>
          <w:p w:rsidR="00EF3018" w:rsidRDefault="000228F6">
            <w:pPr>
              <w:spacing w:before="106"/>
              <w:ind w:left="901" w:right="330" w:hanging="403"/>
              <w:rPr>
                <w:b/>
                <w:color w:val="000000"/>
                <w:sz w:val="28"/>
                <w:szCs w:val="28"/>
              </w:rPr>
            </w:pPr>
            <w:r>
              <w:rPr>
                <w:b/>
                <w:color w:val="000000"/>
                <w:sz w:val="28"/>
                <w:szCs w:val="28"/>
              </w:rPr>
              <w:t>Відповідальний за виконання</w:t>
            </w:r>
          </w:p>
        </w:tc>
        <w:tc>
          <w:tcPr>
            <w:tcW w:w="1760" w:type="dxa"/>
            <w:shd w:val="clear" w:color="auto" w:fill="D9D9D9"/>
          </w:tcPr>
          <w:p w:rsidR="00EF3018" w:rsidRDefault="000228F6">
            <w:pPr>
              <w:spacing w:before="106"/>
              <w:ind w:left="270" w:right="107"/>
              <w:jc w:val="center"/>
              <w:rPr>
                <w:b/>
                <w:color w:val="000000"/>
                <w:sz w:val="28"/>
                <w:szCs w:val="28"/>
              </w:rPr>
            </w:pPr>
            <w:r>
              <w:rPr>
                <w:b/>
                <w:color w:val="000000"/>
                <w:sz w:val="28"/>
                <w:szCs w:val="28"/>
              </w:rPr>
              <w:t>Форма узагальнення</w:t>
            </w:r>
          </w:p>
        </w:tc>
        <w:tc>
          <w:tcPr>
            <w:tcW w:w="1760" w:type="dxa"/>
            <w:shd w:val="clear" w:color="auto" w:fill="D9D9D9"/>
          </w:tcPr>
          <w:p w:rsidR="00EF3018" w:rsidRDefault="000228F6">
            <w:pPr>
              <w:spacing w:before="106"/>
              <w:ind w:left="220" w:right="74" w:hanging="108"/>
              <w:rPr>
                <w:b/>
                <w:color w:val="000000"/>
                <w:sz w:val="28"/>
                <w:szCs w:val="28"/>
              </w:rPr>
            </w:pPr>
            <w:r>
              <w:rPr>
                <w:b/>
                <w:color w:val="000000"/>
                <w:sz w:val="28"/>
                <w:szCs w:val="28"/>
              </w:rPr>
              <w:t>Відмітка про виконання</w:t>
            </w:r>
          </w:p>
        </w:tc>
      </w:tr>
      <w:tr w:rsidR="00EF3018">
        <w:trPr>
          <w:trHeight w:val="749"/>
        </w:trPr>
        <w:tc>
          <w:tcPr>
            <w:tcW w:w="6840" w:type="dxa"/>
          </w:tcPr>
          <w:p w:rsidR="00EF3018" w:rsidRDefault="000228F6">
            <w:pPr>
              <w:spacing w:before="112"/>
              <w:ind w:left="240"/>
              <w:rPr>
                <w:color w:val="000000"/>
                <w:sz w:val="28"/>
                <w:szCs w:val="28"/>
              </w:rPr>
            </w:pPr>
            <w:r>
              <w:rPr>
                <w:color w:val="000000"/>
                <w:sz w:val="28"/>
                <w:szCs w:val="28"/>
              </w:rPr>
              <w:t>Скласти календарно-тематичні планування з предметів</w:t>
            </w:r>
          </w:p>
        </w:tc>
        <w:tc>
          <w:tcPr>
            <w:tcW w:w="1900" w:type="dxa"/>
          </w:tcPr>
          <w:p w:rsidR="00EF3018" w:rsidRDefault="000228F6">
            <w:pPr>
              <w:spacing w:before="112"/>
              <w:ind w:left="240"/>
              <w:rPr>
                <w:color w:val="000000"/>
                <w:sz w:val="28"/>
                <w:szCs w:val="28"/>
              </w:rPr>
            </w:pPr>
            <w:r>
              <w:rPr>
                <w:color w:val="000000"/>
                <w:sz w:val="28"/>
                <w:szCs w:val="28"/>
              </w:rPr>
              <w:t>до 07.09</w:t>
            </w:r>
          </w:p>
        </w:tc>
        <w:tc>
          <w:tcPr>
            <w:tcW w:w="2660" w:type="dxa"/>
          </w:tcPr>
          <w:p w:rsidR="00EF3018" w:rsidRDefault="00EF3018">
            <w:pPr>
              <w:spacing w:before="112"/>
              <w:ind w:left="235"/>
              <w:rPr>
                <w:color w:val="000000"/>
                <w:sz w:val="28"/>
                <w:szCs w:val="28"/>
              </w:rPr>
            </w:pPr>
          </w:p>
        </w:tc>
        <w:tc>
          <w:tcPr>
            <w:tcW w:w="1760" w:type="dxa"/>
          </w:tcPr>
          <w:p w:rsidR="00EF3018" w:rsidRDefault="000228F6">
            <w:pPr>
              <w:spacing w:before="112"/>
              <w:ind w:left="240" w:right="348"/>
              <w:rPr>
                <w:color w:val="000000"/>
                <w:sz w:val="28"/>
                <w:szCs w:val="28"/>
              </w:rPr>
            </w:pPr>
            <w:r>
              <w:rPr>
                <w:color w:val="000000"/>
                <w:sz w:val="28"/>
                <w:szCs w:val="28"/>
              </w:rPr>
              <w:t>календарні плани</w:t>
            </w:r>
          </w:p>
        </w:tc>
        <w:tc>
          <w:tcPr>
            <w:tcW w:w="1760" w:type="dxa"/>
          </w:tcPr>
          <w:p w:rsidR="00EF3018" w:rsidRDefault="00EF3018">
            <w:pPr>
              <w:rPr>
                <w:color w:val="000000"/>
                <w:sz w:val="28"/>
                <w:szCs w:val="28"/>
              </w:rPr>
            </w:pPr>
          </w:p>
        </w:tc>
      </w:tr>
      <w:tr w:rsidR="00EF3018">
        <w:trPr>
          <w:trHeight w:val="750"/>
        </w:trPr>
        <w:tc>
          <w:tcPr>
            <w:tcW w:w="6840" w:type="dxa"/>
          </w:tcPr>
          <w:p w:rsidR="00EF3018" w:rsidRDefault="000228F6">
            <w:pPr>
              <w:spacing w:before="109"/>
              <w:ind w:left="240" w:right="627"/>
              <w:rPr>
                <w:color w:val="000000"/>
                <w:sz w:val="28"/>
                <w:szCs w:val="28"/>
              </w:rPr>
            </w:pPr>
            <w:r>
              <w:rPr>
                <w:color w:val="000000"/>
                <w:sz w:val="28"/>
                <w:szCs w:val="28"/>
              </w:rPr>
              <w:t>Оприлюднити критерії оцінювання навчальних досягнень здобувачів освіти</w:t>
            </w:r>
          </w:p>
        </w:tc>
        <w:tc>
          <w:tcPr>
            <w:tcW w:w="1900" w:type="dxa"/>
          </w:tcPr>
          <w:p w:rsidR="00EF3018" w:rsidRDefault="000228F6">
            <w:pPr>
              <w:spacing w:before="109"/>
              <w:ind w:left="240"/>
              <w:rPr>
                <w:color w:val="000000"/>
                <w:sz w:val="28"/>
                <w:szCs w:val="28"/>
              </w:rPr>
            </w:pPr>
            <w:r>
              <w:rPr>
                <w:color w:val="000000"/>
                <w:sz w:val="28"/>
                <w:szCs w:val="28"/>
              </w:rPr>
              <w:t>вересень</w:t>
            </w:r>
          </w:p>
        </w:tc>
        <w:tc>
          <w:tcPr>
            <w:tcW w:w="2660" w:type="dxa"/>
          </w:tcPr>
          <w:p w:rsidR="00EF3018" w:rsidRDefault="00EF3018">
            <w:pPr>
              <w:spacing w:before="109"/>
              <w:ind w:left="235"/>
              <w:rPr>
                <w:color w:val="000000"/>
                <w:sz w:val="28"/>
                <w:szCs w:val="28"/>
              </w:rPr>
            </w:pPr>
          </w:p>
        </w:tc>
        <w:tc>
          <w:tcPr>
            <w:tcW w:w="1760" w:type="dxa"/>
          </w:tcPr>
          <w:p w:rsidR="00EF3018" w:rsidRDefault="000228F6">
            <w:pPr>
              <w:spacing w:before="109"/>
              <w:ind w:left="240" w:right="325"/>
              <w:rPr>
                <w:color w:val="000000"/>
                <w:sz w:val="28"/>
                <w:szCs w:val="28"/>
              </w:rPr>
            </w:pPr>
            <w:r>
              <w:rPr>
                <w:color w:val="000000"/>
                <w:sz w:val="28"/>
                <w:szCs w:val="28"/>
              </w:rPr>
              <w:t>інформація на сайті</w:t>
            </w:r>
          </w:p>
        </w:tc>
        <w:tc>
          <w:tcPr>
            <w:tcW w:w="1760" w:type="dxa"/>
          </w:tcPr>
          <w:p w:rsidR="00EF3018" w:rsidRDefault="00EF3018">
            <w:pPr>
              <w:rPr>
                <w:color w:val="000000"/>
                <w:sz w:val="28"/>
                <w:szCs w:val="28"/>
              </w:rPr>
            </w:pPr>
          </w:p>
        </w:tc>
      </w:tr>
      <w:tr w:rsidR="00EF3018">
        <w:trPr>
          <w:trHeight w:val="749"/>
        </w:trPr>
        <w:tc>
          <w:tcPr>
            <w:tcW w:w="6840" w:type="dxa"/>
          </w:tcPr>
          <w:p w:rsidR="00EF3018" w:rsidRDefault="000228F6">
            <w:pPr>
              <w:spacing w:before="106"/>
              <w:ind w:left="240" w:right="983"/>
              <w:rPr>
                <w:color w:val="000000"/>
                <w:sz w:val="28"/>
                <w:szCs w:val="28"/>
              </w:rPr>
            </w:pPr>
            <w:r>
              <w:rPr>
                <w:color w:val="000000"/>
                <w:sz w:val="28"/>
                <w:szCs w:val="28"/>
              </w:rPr>
              <w:t>Організація роботи з системи оцінювання навчальних досягнень здобувачів освіти</w:t>
            </w:r>
          </w:p>
        </w:tc>
        <w:tc>
          <w:tcPr>
            <w:tcW w:w="1900" w:type="dxa"/>
          </w:tcPr>
          <w:p w:rsidR="00EF3018" w:rsidRDefault="000228F6">
            <w:pPr>
              <w:spacing w:before="106"/>
              <w:ind w:left="240" w:right="495"/>
              <w:rPr>
                <w:color w:val="000000"/>
                <w:sz w:val="28"/>
                <w:szCs w:val="28"/>
              </w:rPr>
            </w:pPr>
            <w:proofErr w:type="spellStart"/>
            <w:r>
              <w:rPr>
                <w:color w:val="000000"/>
                <w:sz w:val="28"/>
                <w:szCs w:val="28"/>
              </w:rPr>
              <w:t>протяго</w:t>
            </w:r>
            <w:proofErr w:type="spellEnd"/>
            <w:r>
              <w:rPr>
                <w:color w:val="000000"/>
                <w:sz w:val="28"/>
                <w:szCs w:val="28"/>
                <w:lang w:val="ru-RU"/>
              </w:rPr>
              <w:t>м</w:t>
            </w:r>
            <w:r>
              <w:rPr>
                <w:color w:val="000000"/>
                <w:sz w:val="28"/>
                <w:szCs w:val="28"/>
              </w:rPr>
              <w:t xml:space="preserve"> року</w:t>
            </w:r>
          </w:p>
        </w:tc>
        <w:tc>
          <w:tcPr>
            <w:tcW w:w="2660" w:type="dxa"/>
          </w:tcPr>
          <w:p w:rsidR="00EF3018" w:rsidRDefault="00EF3018">
            <w:pPr>
              <w:spacing w:before="106"/>
              <w:ind w:left="235"/>
              <w:rPr>
                <w:color w:val="000000"/>
                <w:sz w:val="28"/>
                <w:szCs w:val="28"/>
              </w:rPr>
            </w:pPr>
          </w:p>
        </w:tc>
        <w:tc>
          <w:tcPr>
            <w:tcW w:w="1760" w:type="dxa"/>
          </w:tcPr>
          <w:p w:rsidR="00EF3018" w:rsidRDefault="00EF3018">
            <w:pPr>
              <w:rPr>
                <w:color w:val="000000"/>
                <w:sz w:val="28"/>
                <w:szCs w:val="28"/>
              </w:rPr>
            </w:pPr>
          </w:p>
        </w:tc>
        <w:tc>
          <w:tcPr>
            <w:tcW w:w="1760" w:type="dxa"/>
          </w:tcPr>
          <w:p w:rsidR="00EF3018" w:rsidRDefault="00EF3018">
            <w:pPr>
              <w:rPr>
                <w:color w:val="000000"/>
                <w:sz w:val="28"/>
                <w:szCs w:val="28"/>
              </w:rPr>
            </w:pPr>
          </w:p>
        </w:tc>
      </w:tr>
      <w:tr w:rsidR="00EF3018">
        <w:trPr>
          <w:trHeight w:val="750"/>
        </w:trPr>
        <w:tc>
          <w:tcPr>
            <w:tcW w:w="6840" w:type="dxa"/>
          </w:tcPr>
          <w:p w:rsidR="00EF3018" w:rsidRDefault="000228F6">
            <w:pPr>
              <w:spacing w:before="103"/>
              <w:ind w:left="240" w:right="1162"/>
              <w:rPr>
                <w:color w:val="000000"/>
                <w:sz w:val="28"/>
                <w:szCs w:val="28"/>
              </w:rPr>
            </w:pPr>
            <w:r>
              <w:rPr>
                <w:color w:val="000000"/>
                <w:sz w:val="28"/>
                <w:szCs w:val="28"/>
              </w:rPr>
              <w:t>Моніторинг обдарованих дітей з метою виявлення їх здібностей та визначення напрямку розвитку</w:t>
            </w:r>
          </w:p>
        </w:tc>
        <w:tc>
          <w:tcPr>
            <w:tcW w:w="1900" w:type="dxa"/>
          </w:tcPr>
          <w:p w:rsidR="00EF3018" w:rsidRDefault="000228F6">
            <w:pPr>
              <w:spacing w:before="103"/>
              <w:ind w:left="240"/>
              <w:rPr>
                <w:color w:val="000000"/>
                <w:sz w:val="28"/>
                <w:szCs w:val="28"/>
              </w:rPr>
            </w:pPr>
            <w:r>
              <w:rPr>
                <w:color w:val="000000"/>
                <w:sz w:val="28"/>
                <w:szCs w:val="28"/>
              </w:rPr>
              <w:t>вересень</w:t>
            </w:r>
          </w:p>
        </w:tc>
        <w:tc>
          <w:tcPr>
            <w:tcW w:w="2660" w:type="dxa"/>
          </w:tcPr>
          <w:p w:rsidR="00EF3018" w:rsidRDefault="00EF3018">
            <w:pPr>
              <w:spacing w:before="103"/>
              <w:ind w:left="235" w:right="198"/>
              <w:rPr>
                <w:color w:val="000000"/>
                <w:sz w:val="28"/>
                <w:szCs w:val="28"/>
              </w:rPr>
            </w:pPr>
          </w:p>
        </w:tc>
        <w:tc>
          <w:tcPr>
            <w:tcW w:w="1760" w:type="dxa"/>
          </w:tcPr>
          <w:p w:rsidR="00EF3018" w:rsidRDefault="00EF3018">
            <w:pPr>
              <w:rPr>
                <w:color w:val="000000"/>
                <w:sz w:val="28"/>
                <w:szCs w:val="28"/>
              </w:rPr>
            </w:pPr>
          </w:p>
        </w:tc>
        <w:tc>
          <w:tcPr>
            <w:tcW w:w="1760" w:type="dxa"/>
          </w:tcPr>
          <w:p w:rsidR="00EF3018" w:rsidRDefault="00EF3018">
            <w:pPr>
              <w:rPr>
                <w:color w:val="000000"/>
                <w:sz w:val="28"/>
                <w:szCs w:val="28"/>
              </w:rPr>
            </w:pPr>
          </w:p>
        </w:tc>
      </w:tr>
      <w:tr w:rsidR="00EF3018">
        <w:trPr>
          <w:trHeight w:val="470"/>
        </w:trPr>
        <w:tc>
          <w:tcPr>
            <w:tcW w:w="6840" w:type="dxa"/>
          </w:tcPr>
          <w:p w:rsidR="00EF3018" w:rsidRDefault="000228F6">
            <w:pPr>
              <w:spacing w:before="100"/>
              <w:ind w:left="240"/>
              <w:rPr>
                <w:color w:val="000000"/>
                <w:sz w:val="28"/>
                <w:szCs w:val="28"/>
              </w:rPr>
            </w:pPr>
            <w:r>
              <w:rPr>
                <w:color w:val="000000"/>
                <w:sz w:val="28"/>
                <w:szCs w:val="28"/>
              </w:rPr>
              <w:t>Активізувати індивідуальну роботу з обдарованими дітьми</w:t>
            </w:r>
          </w:p>
        </w:tc>
        <w:tc>
          <w:tcPr>
            <w:tcW w:w="1900" w:type="dxa"/>
          </w:tcPr>
          <w:p w:rsidR="00EF3018" w:rsidRDefault="000228F6">
            <w:pPr>
              <w:spacing w:before="100"/>
              <w:ind w:left="240"/>
              <w:rPr>
                <w:color w:val="000000"/>
                <w:sz w:val="28"/>
                <w:szCs w:val="28"/>
              </w:rPr>
            </w:pPr>
            <w:r>
              <w:rPr>
                <w:color w:val="000000"/>
                <w:sz w:val="28"/>
                <w:szCs w:val="28"/>
              </w:rPr>
              <w:t>постійно</w:t>
            </w:r>
          </w:p>
        </w:tc>
        <w:tc>
          <w:tcPr>
            <w:tcW w:w="2660" w:type="dxa"/>
          </w:tcPr>
          <w:p w:rsidR="00EF3018" w:rsidRDefault="00EF3018">
            <w:pPr>
              <w:spacing w:before="100"/>
              <w:ind w:left="235"/>
              <w:rPr>
                <w:color w:val="000000"/>
                <w:sz w:val="28"/>
                <w:szCs w:val="28"/>
              </w:rPr>
            </w:pPr>
          </w:p>
        </w:tc>
        <w:tc>
          <w:tcPr>
            <w:tcW w:w="1760" w:type="dxa"/>
          </w:tcPr>
          <w:p w:rsidR="00EF3018" w:rsidRDefault="00EF3018">
            <w:pPr>
              <w:rPr>
                <w:color w:val="000000"/>
                <w:sz w:val="28"/>
                <w:szCs w:val="28"/>
              </w:rPr>
            </w:pPr>
          </w:p>
        </w:tc>
        <w:tc>
          <w:tcPr>
            <w:tcW w:w="1760" w:type="dxa"/>
          </w:tcPr>
          <w:p w:rsidR="00EF3018" w:rsidRDefault="00EF3018">
            <w:pPr>
              <w:rPr>
                <w:color w:val="000000"/>
                <w:sz w:val="28"/>
                <w:szCs w:val="28"/>
              </w:rPr>
            </w:pPr>
          </w:p>
        </w:tc>
      </w:tr>
      <w:tr w:rsidR="00EF3018">
        <w:trPr>
          <w:trHeight w:val="750"/>
        </w:trPr>
        <w:tc>
          <w:tcPr>
            <w:tcW w:w="6840" w:type="dxa"/>
          </w:tcPr>
          <w:p w:rsidR="00EF3018" w:rsidRDefault="000228F6">
            <w:pPr>
              <w:spacing w:before="101"/>
              <w:ind w:left="240" w:right="137"/>
              <w:rPr>
                <w:color w:val="000000"/>
                <w:sz w:val="28"/>
                <w:szCs w:val="28"/>
              </w:rPr>
            </w:pPr>
            <w:r>
              <w:rPr>
                <w:color w:val="000000"/>
                <w:sz w:val="28"/>
                <w:szCs w:val="28"/>
              </w:rPr>
              <w:t xml:space="preserve">Сприяти розвитку навичок роботи учнів самостійної роботи, в тому числі в умовах дистанційного </w:t>
            </w:r>
            <w:r>
              <w:rPr>
                <w:color w:val="000000"/>
                <w:sz w:val="28"/>
                <w:szCs w:val="28"/>
              </w:rPr>
              <w:lastRenderedPageBreak/>
              <w:t>навчання</w:t>
            </w:r>
          </w:p>
        </w:tc>
        <w:tc>
          <w:tcPr>
            <w:tcW w:w="1900" w:type="dxa"/>
          </w:tcPr>
          <w:p w:rsidR="00EF3018" w:rsidRDefault="000228F6">
            <w:pPr>
              <w:spacing w:before="101"/>
              <w:ind w:left="240"/>
              <w:rPr>
                <w:color w:val="000000"/>
                <w:sz w:val="28"/>
                <w:szCs w:val="28"/>
              </w:rPr>
            </w:pPr>
            <w:r>
              <w:rPr>
                <w:color w:val="000000"/>
                <w:sz w:val="28"/>
                <w:szCs w:val="28"/>
              </w:rPr>
              <w:lastRenderedPageBreak/>
              <w:t>постійно</w:t>
            </w:r>
          </w:p>
        </w:tc>
        <w:tc>
          <w:tcPr>
            <w:tcW w:w="2660" w:type="dxa"/>
          </w:tcPr>
          <w:p w:rsidR="00EF3018" w:rsidRDefault="00EF3018">
            <w:pPr>
              <w:spacing w:before="101"/>
              <w:ind w:left="235"/>
              <w:rPr>
                <w:color w:val="000000"/>
                <w:sz w:val="28"/>
                <w:szCs w:val="28"/>
              </w:rPr>
            </w:pPr>
          </w:p>
        </w:tc>
        <w:tc>
          <w:tcPr>
            <w:tcW w:w="1760" w:type="dxa"/>
          </w:tcPr>
          <w:p w:rsidR="00EF3018" w:rsidRDefault="00EF3018">
            <w:pPr>
              <w:rPr>
                <w:color w:val="000000"/>
                <w:sz w:val="28"/>
                <w:szCs w:val="28"/>
              </w:rPr>
            </w:pPr>
          </w:p>
        </w:tc>
        <w:tc>
          <w:tcPr>
            <w:tcW w:w="1760" w:type="dxa"/>
          </w:tcPr>
          <w:p w:rsidR="00EF3018" w:rsidRDefault="00EF3018">
            <w:pPr>
              <w:rPr>
                <w:color w:val="000000"/>
                <w:sz w:val="28"/>
                <w:szCs w:val="28"/>
              </w:rPr>
            </w:pPr>
          </w:p>
        </w:tc>
      </w:tr>
      <w:tr w:rsidR="00EF3018">
        <w:trPr>
          <w:trHeight w:val="750"/>
        </w:trPr>
        <w:tc>
          <w:tcPr>
            <w:tcW w:w="6840" w:type="dxa"/>
          </w:tcPr>
          <w:p w:rsidR="00EF3018" w:rsidRDefault="000228F6">
            <w:pPr>
              <w:spacing w:before="110"/>
              <w:ind w:left="240" w:right="438"/>
              <w:rPr>
                <w:color w:val="000000"/>
                <w:sz w:val="28"/>
                <w:szCs w:val="28"/>
              </w:rPr>
            </w:pPr>
            <w:r>
              <w:rPr>
                <w:color w:val="000000"/>
                <w:sz w:val="28"/>
                <w:szCs w:val="28"/>
              </w:rPr>
              <w:lastRenderedPageBreak/>
              <w:t>Проведення І (шкільного) етапу Всеукраїнських учнівських олімпіад</w:t>
            </w:r>
          </w:p>
        </w:tc>
        <w:tc>
          <w:tcPr>
            <w:tcW w:w="1900" w:type="dxa"/>
          </w:tcPr>
          <w:p w:rsidR="00EF3018" w:rsidRDefault="000228F6">
            <w:pPr>
              <w:spacing w:before="110"/>
              <w:ind w:left="240"/>
              <w:rPr>
                <w:color w:val="000000"/>
                <w:sz w:val="28"/>
                <w:szCs w:val="28"/>
              </w:rPr>
            </w:pPr>
            <w:r>
              <w:rPr>
                <w:color w:val="000000"/>
                <w:sz w:val="28"/>
                <w:szCs w:val="28"/>
              </w:rPr>
              <w:t>жовтень</w:t>
            </w:r>
          </w:p>
        </w:tc>
        <w:tc>
          <w:tcPr>
            <w:tcW w:w="2660" w:type="dxa"/>
          </w:tcPr>
          <w:p w:rsidR="00EF3018" w:rsidRDefault="00EF3018">
            <w:pPr>
              <w:spacing w:before="110"/>
              <w:ind w:left="235"/>
              <w:rPr>
                <w:color w:val="000000"/>
                <w:sz w:val="28"/>
                <w:szCs w:val="28"/>
              </w:rPr>
            </w:pPr>
          </w:p>
        </w:tc>
        <w:tc>
          <w:tcPr>
            <w:tcW w:w="1760" w:type="dxa"/>
          </w:tcPr>
          <w:p w:rsidR="00EF3018" w:rsidRDefault="000228F6">
            <w:pPr>
              <w:spacing w:before="110"/>
              <w:ind w:left="240"/>
              <w:rPr>
                <w:color w:val="000000"/>
                <w:sz w:val="28"/>
                <w:szCs w:val="28"/>
              </w:rPr>
            </w:pPr>
            <w:r>
              <w:rPr>
                <w:color w:val="000000"/>
                <w:sz w:val="28"/>
                <w:szCs w:val="28"/>
              </w:rPr>
              <w:t>протоколи</w:t>
            </w:r>
          </w:p>
        </w:tc>
        <w:tc>
          <w:tcPr>
            <w:tcW w:w="1760" w:type="dxa"/>
          </w:tcPr>
          <w:p w:rsidR="00EF3018" w:rsidRDefault="00EF3018">
            <w:pPr>
              <w:rPr>
                <w:color w:val="000000"/>
                <w:sz w:val="28"/>
                <w:szCs w:val="28"/>
              </w:rPr>
            </w:pPr>
          </w:p>
        </w:tc>
      </w:tr>
      <w:tr w:rsidR="00EF3018">
        <w:trPr>
          <w:trHeight w:val="750"/>
        </w:trPr>
        <w:tc>
          <w:tcPr>
            <w:tcW w:w="6840" w:type="dxa"/>
          </w:tcPr>
          <w:p w:rsidR="00EF3018" w:rsidRDefault="000228F6">
            <w:pPr>
              <w:spacing w:before="107"/>
              <w:ind w:left="240" w:right="642"/>
              <w:rPr>
                <w:color w:val="000000"/>
                <w:sz w:val="28"/>
                <w:szCs w:val="28"/>
              </w:rPr>
            </w:pPr>
            <w:r>
              <w:rPr>
                <w:color w:val="000000"/>
                <w:sz w:val="28"/>
                <w:szCs w:val="28"/>
              </w:rPr>
              <w:t xml:space="preserve">Проведення І етапу Міжнародного конкурсу знавців мови </w:t>
            </w:r>
            <w:proofErr w:type="spellStart"/>
            <w:r>
              <w:rPr>
                <w:color w:val="000000"/>
                <w:sz w:val="28"/>
                <w:szCs w:val="28"/>
              </w:rPr>
              <w:t>ім.П.Яцика</w:t>
            </w:r>
            <w:proofErr w:type="spellEnd"/>
          </w:p>
        </w:tc>
        <w:tc>
          <w:tcPr>
            <w:tcW w:w="1900" w:type="dxa"/>
          </w:tcPr>
          <w:p w:rsidR="00EF3018" w:rsidRDefault="000228F6">
            <w:pPr>
              <w:spacing w:before="107"/>
              <w:ind w:left="240"/>
              <w:rPr>
                <w:color w:val="000000"/>
                <w:sz w:val="28"/>
                <w:szCs w:val="28"/>
              </w:rPr>
            </w:pPr>
            <w:r>
              <w:rPr>
                <w:color w:val="000000"/>
                <w:sz w:val="28"/>
                <w:szCs w:val="28"/>
              </w:rPr>
              <w:t>жовтень</w:t>
            </w:r>
          </w:p>
        </w:tc>
        <w:tc>
          <w:tcPr>
            <w:tcW w:w="2660" w:type="dxa"/>
          </w:tcPr>
          <w:p w:rsidR="00EF3018" w:rsidRDefault="00EF3018">
            <w:pPr>
              <w:spacing w:before="107"/>
              <w:ind w:left="235" w:right="589"/>
              <w:rPr>
                <w:color w:val="000000"/>
                <w:sz w:val="28"/>
                <w:szCs w:val="28"/>
              </w:rPr>
            </w:pPr>
          </w:p>
        </w:tc>
        <w:tc>
          <w:tcPr>
            <w:tcW w:w="1760" w:type="dxa"/>
          </w:tcPr>
          <w:p w:rsidR="00EF3018" w:rsidRDefault="000228F6">
            <w:pPr>
              <w:spacing w:before="107"/>
              <w:ind w:left="240"/>
              <w:rPr>
                <w:color w:val="000000"/>
                <w:sz w:val="28"/>
                <w:szCs w:val="28"/>
              </w:rPr>
            </w:pPr>
            <w:r>
              <w:rPr>
                <w:color w:val="000000"/>
                <w:sz w:val="28"/>
                <w:szCs w:val="28"/>
              </w:rPr>
              <w:t>протоколи</w:t>
            </w:r>
          </w:p>
        </w:tc>
        <w:tc>
          <w:tcPr>
            <w:tcW w:w="1760" w:type="dxa"/>
          </w:tcPr>
          <w:p w:rsidR="00EF3018" w:rsidRDefault="00EF3018">
            <w:pPr>
              <w:rPr>
                <w:color w:val="000000"/>
                <w:sz w:val="28"/>
                <w:szCs w:val="28"/>
              </w:rPr>
            </w:pPr>
          </w:p>
        </w:tc>
      </w:tr>
      <w:tr w:rsidR="00EF3018">
        <w:trPr>
          <w:trHeight w:val="750"/>
        </w:trPr>
        <w:tc>
          <w:tcPr>
            <w:tcW w:w="6840" w:type="dxa"/>
          </w:tcPr>
          <w:p w:rsidR="00EF3018" w:rsidRDefault="000228F6">
            <w:pPr>
              <w:spacing w:before="104"/>
              <w:ind w:left="240" w:right="475"/>
              <w:rPr>
                <w:color w:val="000000"/>
                <w:sz w:val="28"/>
                <w:szCs w:val="28"/>
              </w:rPr>
            </w:pPr>
            <w:r>
              <w:rPr>
                <w:color w:val="000000"/>
                <w:sz w:val="28"/>
                <w:szCs w:val="28"/>
              </w:rPr>
              <w:t>Проведення І етапу Міжнародного мовно-літературного конкурсу учнівської та студентської молоді ім. Т. Шевченка</w:t>
            </w:r>
          </w:p>
        </w:tc>
        <w:tc>
          <w:tcPr>
            <w:tcW w:w="1900" w:type="dxa"/>
          </w:tcPr>
          <w:p w:rsidR="00EF3018" w:rsidRDefault="000228F6">
            <w:pPr>
              <w:spacing w:before="104"/>
              <w:ind w:left="240"/>
              <w:rPr>
                <w:color w:val="000000"/>
                <w:sz w:val="28"/>
                <w:szCs w:val="28"/>
              </w:rPr>
            </w:pPr>
            <w:r>
              <w:rPr>
                <w:color w:val="000000"/>
                <w:sz w:val="28"/>
                <w:szCs w:val="28"/>
              </w:rPr>
              <w:t>жовтень</w:t>
            </w:r>
          </w:p>
        </w:tc>
        <w:tc>
          <w:tcPr>
            <w:tcW w:w="2660" w:type="dxa"/>
          </w:tcPr>
          <w:p w:rsidR="00EF3018" w:rsidRDefault="00EF3018">
            <w:pPr>
              <w:spacing w:before="104"/>
              <w:ind w:left="235" w:right="604"/>
              <w:rPr>
                <w:color w:val="000000"/>
                <w:sz w:val="28"/>
                <w:szCs w:val="28"/>
              </w:rPr>
            </w:pPr>
          </w:p>
        </w:tc>
        <w:tc>
          <w:tcPr>
            <w:tcW w:w="1760" w:type="dxa"/>
          </w:tcPr>
          <w:p w:rsidR="00EF3018" w:rsidRDefault="000228F6">
            <w:pPr>
              <w:spacing w:before="104"/>
              <w:ind w:left="240"/>
              <w:rPr>
                <w:color w:val="000000"/>
                <w:sz w:val="28"/>
                <w:szCs w:val="28"/>
              </w:rPr>
            </w:pPr>
            <w:r>
              <w:rPr>
                <w:color w:val="000000"/>
                <w:sz w:val="28"/>
                <w:szCs w:val="28"/>
              </w:rPr>
              <w:t>протоколи</w:t>
            </w:r>
          </w:p>
        </w:tc>
        <w:tc>
          <w:tcPr>
            <w:tcW w:w="1760" w:type="dxa"/>
          </w:tcPr>
          <w:p w:rsidR="00EF3018" w:rsidRDefault="00EF3018">
            <w:pPr>
              <w:rPr>
                <w:color w:val="000000"/>
                <w:sz w:val="28"/>
                <w:szCs w:val="28"/>
              </w:rPr>
            </w:pPr>
          </w:p>
        </w:tc>
      </w:tr>
      <w:tr w:rsidR="00EF3018">
        <w:trPr>
          <w:trHeight w:val="750"/>
        </w:trPr>
        <w:tc>
          <w:tcPr>
            <w:tcW w:w="6840" w:type="dxa"/>
          </w:tcPr>
          <w:p w:rsidR="00EF3018" w:rsidRDefault="000228F6">
            <w:pPr>
              <w:spacing w:before="101"/>
              <w:ind w:left="240" w:right="301"/>
              <w:rPr>
                <w:color w:val="000000"/>
                <w:sz w:val="28"/>
                <w:szCs w:val="28"/>
              </w:rPr>
            </w:pPr>
            <w:r>
              <w:rPr>
                <w:color w:val="000000"/>
                <w:sz w:val="28"/>
                <w:szCs w:val="28"/>
              </w:rPr>
              <w:t>Участь у ІІ етапі Всеукраїнських предметних олімпіад згідно графіку.</w:t>
            </w:r>
          </w:p>
        </w:tc>
        <w:tc>
          <w:tcPr>
            <w:tcW w:w="1900" w:type="dxa"/>
          </w:tcPr>
          <w:p w:rsidR="00EF3018" w:rsidRDefault="000228F6">
            <w:pPr>
              <w:spacing w:before="101"/>
              <w:ind w:left="240" w:right="348"/>
              <w:rPr>
                <w:color w:val="000000"/>
                <w:sz w:val="28"/>
                <w:szCs w:val="28"/>
              </w:rPr>
            </w:pPr>
            <w:r>
              <w:rPr>
                <w:color w:val="000000"/>
                <w:sz w:val="28"/>
                <w:szCs w:val="28"/>
              </w:rPr>
              <w:t>листопад - грудень</w:t>
            </w:r>
          </w:p>
        </w:tc>
        <w:tc>
          <w:tcPr>
            <w:tcW w:w="2660" w:type="dxa"/>
          </w:tcPr>
          <w:p w:rsidR="00EF3018" w:rsidRDefault="00EF3018">
            <w:pPr>
              <w:spacing w:before="101"/>
              <w:ind w:left="235"/>
              <w:rPr>
                <w:color w:val="000000"/>
                <w:sz w:val="28"/>
                <w:szCs w:val="28"/>
              </w:rPr>
            </w:pPr>
          </w:p>
        </w:tc>
        <w:tc>
          <w:tcPr>
            <w:tcW w:w="1760" w:type="dxa"/>
          </w:tcPr>
          <w:p w:rsidR="00EF3018" w:rsidRDefault="000228F6">
            <w:pPr>
              <w:spacing w:before="101"/>
              <w:ind w:left="240"/>
              <w:rPr>
                <w:color w:val="000000"/>
                <w:sz w:val="28"/>
                <w:szCs w:val="28"/>
              </w:rPr>
            </w:pPr>
            <w:r>
              <w:rPr>
                <w:color w:val="000000"/>
                <w:sz w:val="28"/>
                <w:szCs w:val="28"/>
              </w:rPr>
              <w:t>інформація</w:t>
            </w:r>
          </w:p>
        </w:tc>
        <w:tc>
          <w:tcPr>
            <w:tcW w:w="1760" w:type="dxa"/>
          </w:tcPr>
          <w:p w:rsidR="00EF3018" w:rsidRDefault="00EF3018">
            <w:pPr>
              <w:rPr>
                <w:color w:val="000000"/>
                <w:sz w:val="28"/>
                <w:szCs w:val="28"/>
              </w:rPr>
            </w:pPr>
          </w:p>
        </w:tc>
      </w:tr>
      <w:tr w:rsidR="00EF3018">
        <w:trPr>
          <w:trHeight w:val="750"/>
        </w:trPr>
        <w:tc>
          <w:tcPr>
            <w:tcW w:w="6840" w:type="dxa"/>
          </w:tcPr>
          <w:p w:rsidR="00EF3018" w:rsidRDefault="000228F6">
            <w:pPr>
              <w:spacing w:before="98"/>
              <w:ind w:left="240" w:right="1136"/>
              <w:rPr>
                <w:color w:val="000000"/>
                <w:sz w:val="28"/>
                <w:szCs w:val="28"/>
              </w:rPr>
            </w:pPr>
            <w:r>
              <w:rPr>
                <w:color w:val="000000"/>
                <w:sz w:val="28"/>
                <w:szCs w:val="28"/>
              </w:rPr>
              <w:t xml:space="preserve">Проведення ІІ етапу Міжнародного конкурсу знавців української мови </w:t>
            </w:r>
            <w:proofErr w:type="spellStart"/>
            <w:r>
              <w:rPr>
                <w:color w:val="000000"/>
                <w:sz w:val="28"/>
                <w:szCs w:val="28"/>
              </w:rPr>
              <w:t>ім.П.Яцика</w:t>
            </w:r>
            <w:proofErr w:type="spellEnd"/>
          </w:p>
        </w:tc>
        <w:tc>
          <w:tcPr>
            <w:tcW w:w="1900" w:type="dxa"/>
          </w:tcPr>
          <w:p w:rsidR="00EF3018" w:rsidRDefault="000228F6">
            <w:pPr>
              <w:spacing w:before="98"/>
              <w:ind w:left="240"/>
              <w:rPr>
                <w:color w:val="000000"/>
                <w:sz w:val="28"/>
                <w:szCs w:val="28"/>
              </w:rPr>
            </w:pPr>
            <w:r>
              <w:rPr>
                <w:color w:val="000000"/>
                <w:sz w:val="28"/>
                <w:szCs w:val="28"/>
              </w:rPr>
              <w:t>листопад</w:t>
            </w:r>
          </w:p>
        </w:tc>
        <w:tc>
          <w:tcPr>
            <w:tcW w:w="2660" w:type="dxa"/>
          </w:tcPr>
          <w:p w:rsidR="00EF3018" w:rsidRDefault="00EF3018">
            <w:pPr>
              <w:spacing w:before="98"/>
              <w:ind w:left="235" w:right="604"/>
              <w:rPr>
                <w:color w:val="000000"/>
                <w:sz w:val="28"/>
                <w:szCs w:val="28"/>
              </w:rPr>
            </w:pPr>
          </w:p>
        </w:tc>
        <w:tc>
          <w:tcPr>
            <w:tcW w:w="1760" w:type="dxa"/>
          </w:tcPr>
          <w:p w:rsidR="00EF3018" w:rsidRDefault="000228F6">
            <w:pPr>
              <w:spacing w:before="98"/>
              <w:ind w:left="240"/>
              <w:rPr>
                <w:color w:val="000000"/>
                <w:sz w:val="28"/>
                <w:szCs w:val="28"/>
              </w:rPr>
            </w:pPr>
            <w:r>
              <w:rPr>
                <w:color w:val="000000"/>
                <w:sz w:val="28"/>
                <w:szCs w:val="28"/>
              </w:rPr>
              <w:t>інформація</w:t>
            </w:r>
          </w:p>
        </w:tc>
        <w:tc>
          <w:tcPr>
            <w:tcW w:w="1760" w:type="dxa"/>
          </w:tcPr>
          <w:p w:rsidR="00EF3018" w:rsidRDefault="00EF3018">
            <w:pPr>
              <w:rPr>
                <w:color w:val="000000"/>
                <w:sz w:val="28"/>
                <w:szCs w:val="28"/>
              </w:rPr>
            </w:pPr>
          </w:p>
        </w:tc>
      </w:tr>
      <w:tr w:rsidR="00EF3018">
        <w:trPr>
          <w:trHeight w:val="750"/>
        </w:trPr>
        <w:tc>
          <w:tcPr>
            <w:tcW w:w="6840" w:type="dxa"/>
          </w:tcPr>
          <w:p w:rsidR="00EF3018" w:rsidRDefault="000228F6">
            <w:pPr>
              <w:spacing w:before="95"/>
              <w:ind w:left="240" w:right="475"/>
              <w:rPr>
                <w:color w:val="000000"/>
                <w:sz w:val="28"/>
                <w:szCs w:val="28"/>
              </w:rPr>
            </w:pPr>
            <w:r>
              <w:rPr>
                <w:color w:val="000000"/>
                <w:sz w:val="28"/>
                <w:szCs w:val="28"/>
              </w:rPr>
              <w:t>Проведення ІІ етапу Міжнародного мовно-літературного конкурсу учнівської та студентської молоді ім. Т. Шевченка</w:t>
            </w:r>
          </w:p>
        </w:tc>
        <w:tc>
          <w:tcPr>
            <w:tcW w:w="1900" w:type="dxa"/>
          </w:tcPr>
          <w:p w:rsidR="00EF3018" w:rsidRDefault="000228F6">
            <w:pPr>
              <w:spacing w:before="95"/>
              <w:ind w:left="240"/>
              <w:rPr>
                <w:color w:val="000000"/>
                <w:sz w:val="28"/>
                <w:szCs w:val="28"/>
              </w:rPr>
            </w:pPr>
            <w:r>
              <w:rPr>
                <w:color w:val="000000"/>
                <w:sz w:val="28"/>
                <w:szCs w:val="28"/>
              </w:rPr>
              <w:t>листопад</w:t>
            </w:r>
          </w:p>
        </w:tc>
        <w:tc>
          <w:tcPr>
            <w:tcW w:w="2660" w:type="dxa"/>
          </w:tcPr>
          <w:p w:rsidR="00EF3018" w:rsidRDefault="00EF3018">
            <w:pPr>
              <w:spacing w:before="95"/>
              <w:ind w:left="235" w:right="604"/>
              <w:rPr>
                <w:color w:val="000000"/>
                <w:sz w:val="28"/>
                <w:szCs w:val="28"/>
              </w:rPr>
            </w:pPr>
          </w:p>
        </w:tc>
        <w:tc>
          <w:tcPr>
            <w:tcW w:w="1760" w:type="dxa"/>
          </w:tcPr>
          <w:p w:rsidR="00EF3018" w:rsidRDefault="000228F6">
            <w:pPr>
              <w:spacing w:before="95"/>
              <w:ind w:left="240"/>
              <w:rPr>
                <w:color w:val="000000"/>
                <w:sz w:val="28"/>
                <w:szCs w:val="28"/>
              </w:rPr>
            </w:pPr>
            <w:r>
              <w:rPr>
                <w:color w:val="000000"/>
                <w:sz w:val="28"/>
                <w:szCs w:val="28"/>
              </w:rPr>
              <w:t>інформація</w:t>
            </w:r>
          </w:p>
        </w:tc>
        <w:tc>
          <w:tcPr>
            <w:tcW w:w="1760" w:type="dxa"/>
          </w:tcPr>
          <w:p w:rsidR="00EF3018" w:rsidRDefault="00EF3018">
            <w:pPr>
              <w:rPr>
                <w:color w:val="000000"/>
                <w:sz w:val="28"/>
                <w:szCs w:val="28"/>
              </w:rPr>
            </w:pPr>
          </w:p>
        </w:tc>
      </w:tr>
      <w:tr w:rsidR="00EF3018">
        <w:trPr>
          <w:trHeight w:val="750"/>
        </w:trPr>
        <w:tc>
          <w:tcPr>
            <w:tcW w:w="6840" w:type="dxa"/>
          </w:tcPr>
          <w:p w:rsidR="00EF3018" w:rsidRDefault="000228F6">
            <w:pPr>
              <w:spacing w:before="109"/>
              <w:ind w:left="240" w:right="223"/>
              <w:rPr>
                <w:color w:val="000000"/>
                <w:sz w:val="28"/>
                <w:szCs w:val="28"/>
              </w:rPr>
            </w:pPr>
            <w:r>
              <w:rPr>
                <w:color w:val="000000"/>
                <w:sz w:val="28"/>
                <w:szCs w:val="28"/>
              </w:rPr>
              <w:t>Участь у ІІІ етапі Всеукраїнських предметних олімпіад згідно графіку.</w:t>
            </w:r>
          </w:p>
        </w:tc>
        <w:tc>
          <w:tcPr>
            <w:tcW w:w="1900" w:type="dxa"/>
          </w:tcPr>
          <w:p w:rsidR="00EF3018" w:rsidRDefault="000228F6">
            <w:pPr>
              <w:spacing w:before="109"/>
              <w:ind w:left="240" w:right="691"/>
              <w:rPr>
                <w:color w:val="000000"/>
                <w:sz w:val="28"/>
                <w:szCs w:val="28"/>
              </w:rPr>
            </w:pPr>
            <w:r>
              <w:rPr>
                <w:color w:val="000000"/>
                <w:sz w:val="28"/>
                <w:szCs w:val="28"/>
              </w:rPr>
              <w:t>січень- лютий</w:t>
            </w:r>
          </w:p>
        </w:tc>
        <w:tc>
          <w:tcPr>
            <w:tcW w:w="2660" w:type="dxa"/>
          </w:tcPr>
          <w:p w:rsidR="00EF3018" w:rsidRDefault="00EF3018">
            <w:pPr>
              <w:spacing w:before="109"/>
              <w:ind w:left="235"/>
              <w:rPr>
                <w:color w:val="000000"/>
                <w:sz w:val="28"/>
                <w:szCs w:val="28"/>
              </w:rPr>
            </w:pPr>
          </w:p>
        </w:tc>
        <w:tc>
          <w:tcPr>
            <w:tcW w:w="1760" w:type="dxa"/>
          </w:tcPr>
          <w:p w:rsidR="00EF3018" w:rsidRDefault="000228F6">
            <w:pPr>
              <w:spacing w:before="109"/>
              <w:ind w:left="240"/>
              <w:rPr>
                <w:color w:val="000000"/>
                <w:sz w:val="28"/>
                <w:szCs w:val="28"/>
              </w:rPr>
            </w:pPr>
            <w:r>
              <w:rPr>
                <w:color w:val="000000"/>
                <w:sz w:val="28"/>
                <w:szCs w:val="28"/>
              </w:rPr>
              <w:t>інформація</w:t>
            </w:r>
          </w:p>
        </w:tc>
        <w:tc>
          <w:tcPr>
            <w:tcW w:w="1760" w:type="dxa"/>
          </w:tcPr>
          <w:p w:rsidR="00EF3018" w:rsidRDefault="00EF3018">
            <w:pPr>
              <w:rPr>
                <w:color w:val="000000"/>
                <w:sz w:val="28"/>
                <w:szCs w:val="28"/>
              </w:rPr>
            </w:pPr>
          </w:p>
        </w:tc>
      </w:tr>
      <w:tr w:rsidR="00EF3018">
        <w:trPr>
          <w:trHeight w:val="750"/>
        </w:trPr>
        <w:tc>
          <w:tcPr>
            <w:tcW w:w="6840" w:type="dxa"/>
          </w:tcPr>
          <w:p w:rsidR="00EF3018" w:rsidRDefault="000228F6">
            <w:pPr>
              <w:spacing w:before="106"/>
              <w:ind w:left="240" w:right="482"/>
              <w:rPr>
                <w:color w:val="000000"/>
                <w:sz w:val="28"/>
                <w:szCs w:val="28"/>
              </w:rPr>
            </w:pPr>
            <w:r>
              <w:rPr>
                <w:color w:val="000000"/>
                <w:sz w:val="28"/>
                <w:szCs w:val="28"/>
              </w:rPr>
              <w:t xml:space="preserve">Проведення ІІІ етапу Міжнародного конкурсу знавців мови </w:t>
            </w:r>
            <w:proofErr w:type="spellStart"/>
            <w:r>
              <w:rPr>
                <w:color w:val="000000"/>
                <w:sz w:val="28"/>
                <w:szCs w:val="28"/>
              </w:rPr>
              <w:t>ім.П.Яцика</w:t>
            </w:r>
            <w:proofErr w:type="spellEnd"/>
          </w:p>
        </w:tc>
        <w:tc>
          <w:tcPr>
            <w:tcW w:w="1900" w:type="dxa"/>
          </w:tcPr>
          <w:p w:rsidR="00EF3018" w:rsidRDefault="000228F6">
            <w:pPr>
              <w:spacing w:before="106"/>
              <w:ind w:left="240"/>
              <w:rPr>
                <w:color w:val="000000"/>
                <w:sz w:val="28"/>
                <w:szCs w:val="28"/>
              </w:rPr>
            </w:pPr>
            <w:r>
              <w:rPr>
                <w:color w:val="000000"/>
                <w:sz w:val="28"/>
                <w:szCs w:val="28"/>
              </w:rPr>
              <w:t>січень</w:t>
            </w:r>
          </w:p>
        </w:tc>
        <w:tc>
          <w:tcPr>
            <w:tcW w:w="2660" w:type="dxa"/>
          </w:tcPr>
          <w:p w:rsidR="00EF3018" w:rsidRDefault="00EF3018">
            <w:pPr>
              <w:spacing w:before="106"/>
              <w:ind w:left="235" w:right="604"/>
              <w:rPr>
                <w:color w:val="000000"/>
                <w:sz w:val="28"/>
                <w:szCs w:val="28"/>
              </w:rPr>
            </w:pPr>
          </w:p>
        </w:tc>
        <w:tc>
          <w:tcPr>
            <w:tcW w:w="1760" w:type="dxa"/>
          </w:tcPr>
          <w:p w:rsidR="00EF3018" w:rsidRDefault="000228F6">
            <w:pPr>
              <w:spacing w:before="106"/>
              <w:ind w:left="240"/>
              <w:rPr>
                <w:color w:val="000000"/>
                <w:sz w:val="28"/>
                <w:szCs w:val="28"/>
              </w:rPr>
            </w:pPr>
            <w:r>
              <w:rPr>
                <w:color w:val="000000"/>
                <w:sz w:val="28"/>
                <w:szCs w:val="28"/>
              </w:rPr>
              <w:t>інформація</w:t>
            </w:r>
          </w:p>
        </w:tc>
        <w:tc>
          <w:tcPr>
            <w:tcW w:w="1760" w:type="dxa"/>
          </w:tcPr>
          <w:p w:rsidR="00EF3018" w:rsidRDefault="00EF3018">
            <w:pPr>
              <w:rPr>
                <w:color w:val="000000"/>
                <w:sz w:val="28"/>
                <w:szCs w:val="28"/>
              </w:rPr>
            </w:pPr>
          </w:p>
        </w:tc>
      </w:tr>
    </w:tbl>
    <w:p w:rsidR="00EF3018" w:rsidRDefault="00EF3018">
      <w:pPr>
        <w:rPr>
          <w:sz w:val="24"/>
          <w:szCs w:val="24"/>
        </w:rPr>
        <w:sectPr w:rsidR="00EF3018">
          <w:pgSz w:w="16840" w:h="11920" w:orient="landscape"/>
          <w:pgMar w:top="1120" w:right="340" w:bottom="920" w:left="660" w:header="0" w:footer="734" w:gutter="0"/>
          <w:cols w:space="720"/>
        </w:sectPr>
      </w:pPr>
    </w:p>
    <w:p w:rsidR="00C432DF" w:rsidRDefault="00C432DF" w:rsidP="00C432DF">
      <w:pPr>
        <w:tabs>
          <w:tab w:val="left" w:pos="5925"/>
        </w:tabs>
        <w:rPr>
          <w:sz w:val="24"/>
          <w:szCs w:val="24"/>
        </w:rPr>
      </w:pPr>
      <w:bookmarkStart w:id="6" w:name="_heading=h.4d34og8" w:colFirst="0" w:colLast="0"/>
      <w:bookmarkEnd w:id="6"/>
    </w:p>
    <w:p w:rsidR="00EF3018" w:rsidRPr="00C432DF" w:rsidRDefault="00C432DF" w:rsidP="00C432DF">
      <w:pPr>
        <w:tabs>
          <w:tab w:val="left" w:pos="5925"/>
        </w:tabs>
        <w:rPr>
          <w:sz w:val="24"/>
          <w:szCs w:val="24"/>
        </w:rPr>
        <w:sectPr w:rsidR="00EF3018" w:rsidRPr="00C432DF">
          <w:pgSz w:w="16840" w:h="11920" w:orient="landscape"/>
          <w:pgMar w:top="1120" w:right="340" w:bottom="920" w:left="660" w:header="0" w:footer="734" w:gutter="0"/>
          <w:cols w:space="720"/>
        </w:sectPr>
      </w:pPr>
      <w:r>
        <w:rPr>
          <w:sz w:val="24"/>
          <w:szCs w:val="24"/>
        </w:rPr>
        <w:tab/>
      </w:r>
    </w:p>
    <w:p w:rsidR="00EF3018" w:rsidRDefault="00EF3018">
      <w:pPr>
        <w:spacing w:before="2"/>
        <w:rPr>
          <w:b/>
          <w:color w:val="000000"/>
          <w:sz w:val="12"/>
          <w:szCs w:val="12"/>
        </w:rPr>
      </w:pPr>
    </w:p>
    <w:p w:rsidR="00EF3018" w:rsidRDefault="000228F6">
      <w:pPr>
        <w:pStyle w:val="1"/>
        <w:numPr>
          <w:ilvl w:val="1"/>
          <w:numId w:val="33"/>
        </w:numPr>
        <w:tabs>
          <w:tab w:val="left" w:pos="1096"/>
        </w:tabs>
        <w:spacing w:before="0"/>
        <w:ind w:left="660" w:rightChars="600" w:right="1320" w:firstLine="440"/>
        <w:jc w:val="both"/>
        <w:rPr>
          <w:color w:val="424242"/>
          <w:sz w:val="28"/>
          <w:szCs w:val="28"/>
        </w:rPr>
      </w:pPr>
      <w:r>
        <w:rPr>
          <w:color w:val="424242"/>
          <w:sz w:val="28"/>
          <w:szCs w:val="28"/>
        </w:rPr>
        <w:t>Співпраця зі здобувачами освіти, їх батьками, працівниками закладу</w:t>
      </w:r>
    </w:p>
    <w:p w:rsidR="00EF3018" w:rsidRDefault="00EF3018">
      <w:pPr>
        <w:rPr>
          <w:b/>
          <w:color w:val="000000"/>
          <w:sz w:val="20"/>
          <w:szCs w:val="20"/>
        </w:rPr>
      </w:pPr>
    </w:p>
    <w:p w:rsidR="00EF3018" w:rsidRDefault="00EF3018">
      <w:pPr>
        <w:spacing w:before="8"/>
        <w:rPr>
          <w:b/>
          <w:color w:val="000000"/>
          <w:sz w:val="19"/>
          <w:szCs w:val="19"/>
        </w:rPr>
      </w:pPr>
    </w:p>
    <w:tbl>
      <w:tblPr>
        <w:tblStyle w:val="Style82"/>
        <w:tblW w:w="1504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6740"/>
        <w:gridCol w:w="2060"/>
        <w:gridCol w:w="3063"/>
        <w:gridCol w:w="1677"/>
        <w:gridCol w:w="1500"/>
      </w:tblGrid>
      <w:tr w:rsidR="00EF3018">
        <w:trPr>
          <w:trHeight w:val="949"/>
        </w:trPr>
        <w:tc>
          <w:tcPr>
            <w:tcW w:w="6740" w:type="dxa"/>
            <w:shd w:val="clear" w:color="auto" w:fill="EFEFEF"/>
          </w:tcPr>
          <w:p w:rsidR="00EF3018" w:rsidRDefault="000228F6">
            <w:pPr>
              <w:spacing w:before="95"/>
              <w:ind w:left="2722" w:right="2561"/>
              <w:jc w:val="center"/>
              <w:rPr>
                <w:b/>
                <w:color w:val="000000"/>
                <w:sz w:val="28"/>
                <w:szCs w:val="28"/>
              </w:rPr>
            </w:pPr>
            <w:r>
              <w:rPr>
                <w:b/>
                <w:color w:val="000000"/>
                <w:sz w:val="28"/>
                <w:szCs w:val="28"/>
              </w:rPr>
              <w:t>Зміст роботи</w:t>
            </w:r>
          </w:p>
        </w:tc>
        <w:tc>
          <w:tcPr>
            <w:tcW w:w="2060" w:type="dxa"/>
            <w:shd w:val="clear" w:color="auto" w:fill="EFEFEF"/>
          </w:tcPr>
          <w:p w:rsidR="00EF3018" w:rsidRDefault="000228F6">
            <w:pPr>
              <w:spacing w:before="95"/>
              <w:ind w:left="496" w:right="332" w:firstLine="214"/>
              <w:rPr>
                <w:b/>
                <w:color w:val="000000"/>
                <w:sz w:val="28"/>
                <w:szCs w:val="28"/>
              </w:rPr>
            </w:pPr>
            <w:r>
              <w:rPr>
                <w:b/>
                <w:color w:val="000000"/>
                <w:sz w:val="28"/>
                <w:szCs w:val="28"/>
              </w:rPr>
              <w:t>Термін виконання</w:t>
            </w:r>
          </w:p>
        </w:tc>
        <w:tc>
          <w:tcPr>
            <w:tcW w:w="3063" w:type="dxa"/>
            <w:shd w:val="clear" w:color="auto" w:fill="EFEFEF"/>
          </w:tcPr>
          <w:p w:rsidR="00EF3018" w:rsidRDefault="000228F6">
            <w:pPr>
              <w:spacing w:before="95"/>
              <w:ind w:left="1084" w:right="527" w:hanging="403"/>
              <w:rPr>
                <w:b/>
                <w:color w:val="000000"/>
                <w:sz w:val="28"/>
                <w:szCs w:val="28"/>
              </w:rPr>
            </w:pPr>
            <w:r>
              <w:rPr>
                <w:b/>
                <w:color w:val="000000"/>
                <w:sz w:val="28"/>
                <w:szCs w:val="28"/>
              </w:rPr>
              <w:t>Відповідальний за виконання</w:t>
            </w:r>
          </w:p>
        </w:tc>
        <w:tc>
          <w:tcPr>
            <w:tcW w:w="1677" w:type="dxa"/>
            <w:shd w:val="clear" w:color="auto" w:fill="EFEFEF"/>
          </w:tcPr>
          <w:p w:rsidR="00EF3018" w:rsidRDefault="000228F6">
            <w:pPr>
              <w:spacing w:before="95"/>
              <w:ind w:left="252" w:right="104" w:hanging="1"/>
              <w:jc w:val="center"/>
              <w:rPr>
                <w:b/>
                <w:color w:val="000000"/>
                <w:sz w:val="28"/>
                <w:szCs w:val="28"/>
              </w:rPr>
            </w:pPr>
            <w:r>
              <w:rPr>
                <w:b/>
                <w:color w:val="000000"/>
                <w:sz w:val="28"/>
                <w:szCs w:val="28"/>
              </w:rPr>
              <w:t xml:space="preserve">Форма </w:t>
            </w:r>
            <w:proofErr w:type="spellStart"/>
            <w:r>
              <w:rPr>
                <w:b/>
                <w:color w:val="000000"/>
                <w:sz w:val="28"/>
                <w:szCs w:val="28"/>
              </w:rPr>
              <w:t>узагальнен</w:t>
            </w:r>
            <w:proofErr w:type="spellEnd"/>
            <w:r>
              <w:rPr>
                <w:b/>
                <w:color w:val="000000"/>
                <w:sz w:val="28"/>
                <w:szCs w:val="28"/>
              </w:rPr>
              <w:t xml:space="preserve"> ня</w:t>
            </w:r>
          </w:p>
        </w:tc>
        <w:tc>
          <w:tcPr>
            <w:tcW w:w="1500" w:type="dxa"/>
            <w:shd w:val="clear" w:color="auto" w:fill="EFEFEF"/>
          </w:tcPr>
          <w:p w:rsidR="00EF3018" w:rsidRDefault="000228F6">
            <w:pPr>
              <w:spacing w:before="95"/>
              <w:ind w:left="264" w:right="115"/>
              <w:jc w:val="center"/>
              <w:rPr>
                <w:b/>
                <w:color w:val="000000"/>
                <w:sz w:val="28"/>
                <w:szCs w:val="28"/>
              </w:rPr>
            </w:pPr>
            <w:r>
              <w:rPr>
                <w:b/>
                <w:color w:val="000000"/>
                <w:sz w:val="28"/>
                <w:szCs w:val="28"/>
              </w:rPr>
              <w:t>Відмітка про виконання</w:t>
            </w:r>
          </w:p>
        </w:tc>
      </w:tr>
      <w:tr w:rsidR="00EF3018">
        <w:trPr>
          <w:trHeight w:val="750"/>
        </w:trPr>
        <w:tc>
          <w:tcPr>
            <w:tcW w:w="6740" w:type="dxa"/>
          </w:tcPr>
          <w:p w:rsidR="00EF3018" w:rsidRDefault="000228F6">
            <w:pPr>
              <w:spacing w:before="99"/>
              <w:ind w:left="240" w:right="535"/>
              <w:rPr>
                <w:color w:val="000000"/>
                <w:sz w:val="28"/>
                <w:szCs w:val="28"/>
              </w:rPr>
            </w:pPr>
            <w:r>
              <w:rPr>
                <w:color w:val="000000"/>
                <w:sz w:val="28"/>
                <w:szCs w:val="28"/>
              </w:rPr>
              <w:t>Інформувати батьків про критерії оцінювання навчальних досягнень учнів</w:t>
            </w:r>
          </w:p>
        </w:tc>
        <w:tc>
          <w:tcPr>
            <w:tcW w:w="2060" w:type="dxa"/>
          </w:tcPr>
          <w:p w:rsidR="00EF3018" w:rsidRDefault="000228F6">
            <w:pPr>
              <w:spacing w:before="99"/>
              <w:ind w:left="235"/>
              <w:rPr>
                <w:color w:val="000000"/>
                <w:sz w:val="28"/>
                <w:szCs w:val="28"/>
              </w:rPr>
            </w:pPr>
            <w:r>
              <w:rPr>
                <w:color w:val="000000"/>
                <w:sz w:val="28"/>
                <w:szCs w:val="28"/>
              </w:rPr>
              <w:t>постійно</w:t>
            </w:r>
          </w:p>
        </w:tc>
        <w:tc>
          <w:tcPr>
            <w:tcW w:w="3063" w:type="dxa"/>
          </w:tcPr>
          <w:p w:rsidR="00EF3018" w:rsidRDefault="00EF3018">
            <w:pPr>
              <w:spacing w:before="99"/>
              <w:ind w:left="230"/>
              <w:rPr>
                <w:color w:val="000000"/>
                <w:sz w:val="28"/>
                <w:szCs w:val="28"/>
              </w:rPr>
            </w:pPr>
          </w:p>
        </w:tc>
        <w:tc>
          <w:tcPr>
            <w:tcW w:w="1677" w:type="dxa"/>
          </w:tcPr>
          <w:p w:rsidR="00EF3018" w:rsidRDefault="000228F6">
            <w:pPr>
              <w:spacing w:before="99"/>
              <w:ind w:left="230"/>
              <w:rPr>
                <w:color w:val="000000"/>
                <w:sz w:val="28"/>
                <w:szCs w:val="28"/>
              </w:rPr>
            </w:pPr>
            <w:r>
              <w:rPr>
                <w:color w:val="000000"/>
                <w:sz w:val="28"/>
                <w:szCs w:val="28"/>
              </w:rPr>
              <w:t>інформація</w:t>
            </w:r>
          </w:p>
        </w:tc>
        <w:tc>
          <w:tcPr>
            <w:tcW w:w="1500" w:type="dxa"/>
          </w:tcPr>
          <w:p w:rsidR="00EF3018" w:rsidRDefault="00EF3018">
            <w:pPr>
              <w:rPr>
                <w:color w:val="000000"/>
                <w:sz w:val="28"/>
                <w:szCs w:val="28"/>
              </w:rPr>
            </w:pPr>
          </w:p>
        </w:tc>
      </w:tr>
      <w:tr w:rsidR="00EF3018">
        <w:trPr>
          <w:trHeight w:val="729"/>
        </w:trPr>
        <w:tc>
          <w:tcPr>
            <w:tcW w:w="6740" w:type="dxa"/>
          </w:tcPr>
          <w:p w:rsidR="00EF3018" w:rsidRDefault="00C432DF">
            <w:pPr>
              <w:spacing w:before="96"/>
              <w:ind w:left="240" w:right="1207"/>
              <w:rPr>
                <w:color w:val="000000"/>
                <w:sz w:val="28"/>
                <w:szCs w:val="28"/>
              </w:rPr>
            </w:pPr>
            <w:r>
              <w:rPr>
                <w:color w:val="000000"/>
                <w:sz w:val="28"/>
                <w:szCs w:val="28"/>
              </w:rPr>
              <w:t>Консульт пункт</w:t>
            </w:r>
            <w:r w:rsidR="000228F6">
              <w:rPr>
                <w:color w:val="000000"/>
                <w:sz w:val="28"/>
                <w:szCs w:val="28"/>
              </w:rPr>
              <w:t xml:space="preserve"> за участю батьків-фахівців з питань медичного, правового та гуманітарного характеру</w:t>
            </w:r>
          </w:p>
        </w:tc>
        <w:tc>
          <w:tcPr>
            <w:tcW w:w="2060" w:type="dxa"/>
          </w:tcPr>
          <w:p w:rsidR="00EF3018" w:rsidRDefault="000228F6">
            <w:pPr>
              <w:spacing w:before="96"/>
              <w:ind w:left="235" w:right="188"/>
              <w:rPr>
                <w:color w:val="000000"/>
                <w:sz w:val="28"/>
                <w:szCs w:val="28"/>
              </w:rPr>
            </w:pPr>
            <w:r>
              <w:rPr>
                <w:color w:val="000000"/>
                <w:sz w:val="28"/>
                <w:szCs w:val="28"/>
              </w:rPr>
              <w:t>перший тиждень місяця</w:t>
            </w:r>
          </w:p>
        </w:tc>
        <w:tc>
          <w:tcPr>
            <w:tcW w:w="3063" w:type="dxa"/>
          </w:tcPr>
          <w:p w:rsidR="00EF3018" w:rsidRDefault="00EF3018">
            <w:pPr>
              <w:spacing w:before="96"/>
              <w:ind w:left="230"/>
              <w:rPr>
                <w:color w:val="000000"/>
                <w:sz w:val="28"/>
                <w:szCs w:val="28"/>
              </w:rPr>
            </w:pPr>
          </w:p>
        </w:tc>
        <w:tc>
          <w:tcPr>
            <w:tcW w:w="1677" w:type="dxa"/>
          </w:tcPr>
          <w:p w:rsidR="00EF3018" w:rsidRDefault="00EF3018">
            <w:pPr>
              <w:rPr>
                <w:color w:val="000000"/>
                <w:sz w:val="28"/>
                <w:szCs w:val="28"/>
              </w:rPr>
            </w:pPr>
          </w:p>
        </w:tc>
        <w:tc>
          <w:tcPr>
            <w:tcW w:w="1500" w:type="dxa"/>
          </w:tcPr>
          <w:p w:rsidR="00EF3018" w:rsidRDefault="00EF3018">
            <w:pPr>
              <w:rPr>
                <w:color w:val="000000"/>
                <w:sz w:val="28"/>
                <w:szCs w:val="28"/>
              </w:rPr>
            </w:pPr>
          </w:p>
        </w:tc>
      </w:tr>
      <w:tr w:rsidR="00EF3018">
        <w:trPr>
          <w:trHeight w:val="1590"/>
        </w:trPr>
        <w:tc>
          <w:tcPr>
            <w:tcW w:w="6740" w:type="dxa"/>
          </w:tcPr>
          <w:p w:rsidR="00EF3018" w:rsidRDefault="000228F6">
            <w:pPr>
              <w:spacing w:before="113"/>
              <w:ind w:left="240" w:right="924"/>
              <w:jc w:val="both"/>
              <w:rPr>
                <w:color w:val="000000"/>
                <w:sz w:val="28"/>
                <w:szCs w:val="28"/>
              </w:rPr>
            </w:pPr>
            <w:r>
              <w:rPr>
                <w:color w:val="000000"/>
                <w:sz w:val="28"/>
                <w:szCs w:val="28"/>
              </w:rPr>
              <w:t>Провести загальношкільні батьківські збори з питань: 1.Компетентнісне батьківство як умова повноцінного розвитку дитина</w:t>
            </w:r>
          </w:p>
          <w:p w:rsidR="00EF3018" w:rsidRDefault="000228F6">
            <w:pPr>
              <w:ind w:left="240" w:right="1005"/>
              <w:jc w:val="both"/>
              <w:rPr>
                <w:color w:val="000000"/>
                <w:sz w:val="28"/>
                <w:szCs w:val="28"/>
              </w:rPr>
            </w:pPr>
            <w:r>
              <w:rPr>
                <w:color w:val="000000"/>
                <w:sz w:val="28"/>
                <w:szCs w:val="28"/>
              </w:rPr>
              <w:t>2. Вироблення спільних підходів школи та сім’ї для здійснення виховного впливу на дитину</w:t>
            </w:r>
          </w:p>
        </w:tc>
        <w:tc>
          <w:tcPr>
            <w:tcW w:w="2060" w:type="dxa"/>
          </w:tcPr>
          <w:p w:rsidR="00EF3018" w:rsidRDefault="000228F6">
            <w:pPr>
              <w:spacing w:before="113"/>
              <w:ind w:left="235"/>
              <w:rPr>
                <w:color w:val="000000"/>
                <w:sz w:val="28"/>
                <w:szCs w:val="28"/>
              </w:rPr>
            </w:pPr>
            <w:r>
              <w:rPr>
                <w:color w:val="000000"/>
                <w:sz w:val="28"/>
                <w:szCs w:val="28"/>
              </w:rPr>
              <w:t>2 рази на рік</w:t>
            </w:r>
          </w:p>
        </w:tc>
        <w:tc>
          <w:tcPr>
            <w:tcW w:w="3063" w:type="dxa"/>
          </w:tcPr>
          <w:p w:rsidR="00EF3018" w:rsidRDefault="00EF3018">
            <w:pPr>
              <w:spacing w:before="113"/>
              <w:ind w:left="95" w:right="85"/>
              <w:rPr>
                <w:color w:val="000000"/>
                <w:sz w:val="28"/>
                <w:szCs w:val="28"/>
              </w:rPr>
            </w:pPr>
          </w:p>
        </w:tc>
        <w:tc>
          <w:tcPr>
            <w:tcW w:w="1677" w:type="dxa"/>
          </w:tcPr>
          <w:p w:rsidR="00EF3018" w:rsidRDefault="000228F6">
            <w:pPr>
              <w:spacing w:before="113"/>
              <w:ind w:left="230"/>
              <w:rPr>
                <w:color w:val="000000"/>
                <w:sz w:val="28"/>
                <w:szCs w:val="28"/>
              </w:rPr>
            </w:pPr>
            <w:r>
              <w:rPr>
                <w:color w:val="000000"/>
                <w:sz w:val="28"/>
                <w:szCs w:val="28"/>
              </w:rPr>
              <w:t>протокол</w:t>
            </w:r>
          </w:p>
        </w:tc>
        <w:tc>
          <w:tcPr>
            <w:tcW w:w="1500" w:type="dxa"/>
          </w:tcPr>
          <w:p w:rsidR="00EF3018" w:rsidRDefault="00EF3018">
            <w:pPr>
              <w:rPr>
                <w:color w:val="000000"/>
                <w:sz w:val="28"/>
                <w:szCs w:val="28"/>
              </w:rPr>
            </w:pPr>
          </w:p>
        </w:tc>
      </w:tr>
      <w:tr w:rsidR="00EF3018">
        <w:trPr>
          <w:trHeight w:val="750"/>
        </w:trPr>
        <w:tc>
          <w:tcPr>
            <w:tcW w:w="6740" w:type="dxa"/>
          </w:tcPr>
          <w:p w:rsidR="00EF3018" w:rsidRDefault="000228F6">
            <w:pPr>
              <w:spacing w:before="98"/>
              <w:ind w:left="240" w:right="76"/>
              <w:rPr>
                <w:color w:val="000000"/>
                <w:sz w:val="28"/>
                <w:szCs w:val="28"/>
              </w:rPr>
            </w:pPr>
            <w:r>
              <w:rPr>
                <w:color w:val="000000"/>
                <w:sz w:val="28"/>
                <w:szCs w:val="28"/>
              </w:rPr>
              <w:t>Оприлюднювати на сайті ліцею інформацію щодо навчання та виховання учнів</w:t>
            </w:r>
          </w:p>
        </w:tc>
        <w:tc>
          <w:tcPr>
            <w:tcW w:w="2060" w:type="dxa"/>
          </w:tcPr>
          <w:p w:rsidR="00EF3018" w:rsidRDefault="000228F6">
            <w:pPr>
              <w:spacing w:before="98"/>
              <w:ind w:left="235"/>
              <w:rPr>
                <w:color w:val="000000"/>
                <w:sz w:val="28"/>
                <w:szCs w:val="28"/>
              </w:rPr>
            </w:pPr>
            <w:r>
              <w:rPr>
                <w:color w:val="000000"/>
                <w:sz w:val="28"/>
                <w:szCs w:val="28"/>
              </w:rPr>
              <w:t>постійно</w:t>
            </w:r>
          </w:p>
        </w:tc>
        <w:tc>
          <w:tcPr>
            <w:tcW w:w="3063" w:type="dxa"/>
          </w:tcPr>
          <w:p w:rsidR="00EF3018" w:rsidRDefault="00EF3018">
            <w:pPr>
              <w:spacing w:before="98"/>
              <w:ind w:left="95" w:right="190"/>
              <w:rPr>
                <w:color w:val="000000"/>
                <w:sz w:val="28"/>
                <w:szCs w:val="28"/>
              </w:rPr>
            </w:pPr>
          </w:p>
        </w:tc>
        <w:tc>
          <w:tcPr>
            <w:tcW w:w="1677" w:type="dxa"/>
          </w:tcPr>
          <w:p w:rsidR="00EF3018" w:rsidRDefault="000228F6">
            <w:pPr>
              <w:spacing w:before="98"/>
              <w:ind w:left="230"/>
              <w:rPr>
                <w:color w:val="000000"/>
                <w:sz w:val="28"/>
                <w:szCs w:val="28"/>
              </w:rPr>
            </w:pPr>
            <w:r>
              <w:rPr>
                <w:color w:val="000000"/>
                <w:sz w:val="28"/>
                <w:szCs w:val="28"/>
              </w:rPr>
              <w:t>інформація</w:t>
            </w:r>
          </w:p>
        </w:tc>
        <w:tc>
          <w:tcPr>
            <w:tcW w:w="1500" w:type="dxa"/>
          </w:tcPr>
          <w:p w:rsidR="00EF3018" w:rsidRDefault="00EF3018">
            <w:pPr>
              <w:rPr>
                <w:color w:val="000000"/>
                <w:sz w:val="28"/>
                <w:szCs w:val="28"/>
              </w:rPr>
            </w:pPr>
          </w:p>
        </w:tc>
      </w:tr>
      <w:tr w:rsidR="00EF3018">
        <w:trPr>
          <w:trHeight w:val="1009"/>
        </w:trPr>
        <w:tc>
          <w:tcPr>
            <w:tcW w:w="6740" w:type="dxa"/>
          </w:tcPr>
          <w:p w:rsidR="00EF3018" w:rsidRDefault="000228F6">
            <w:pPr>
              <w:spacing w:before="95"/>
              <w:ind w:left="240" w:right="358"/>
              <w:jc w:val="both"/>
              <w:rPr>
                <w:color w:val="000000"/>
                <w:sz w:val="28"/>
                <w:szCs w:val="28"/>
              </w:rPr>
            </w:pPr>
            <w:r>
              <w:rPr>
                <w:color w:val="000000"/>
                <w:sz w:val="28"/>
                <w:szCs w:val="28"/>
              </w:rPr>
              <w:t>Забезпечення оперативного інформування учнів 11-х класів та їх батьків з питань організації, підготовки та проведення зовнішнього незалежного оцінювання</w:t>
            </w:r>
          </w:p>
        </w:tc>
        <w:tc>
          <w:tcPr>
            <w:tcW w:w="2060" w:type="dxa"/>
          </w:tcPr>
          <w:p w:rsidR="00EF3018" w:rsidRDefault="000228F6">
            <w:pPr>
              <w:spacing w:before="95"/>
              <w:ind w:left="-6160" w:rightChars="-2577" w:right="-5669" w:firstLineChars="183" w:firstLine="512"/>
              <w:rPr>
                <w:color w:val="000000"/>
                <w:sz w:val="28"/>
                <w:szCs w:val="28"/>
              </w:rPr>
            </w:pPr>
            <w:r>
              <w:rPr>
                <w:color w:val="000000"/>
                <w:sz w:val="28"/>
                <w:szCs w:val="28"/>
              </w:rPr>
              <w:t>упродовж року</w:t>
            </w:r>
          </w:p>
        </w:tc>
        <w:tc>
          <w:tcPr>
            <w:tcW w:w="3063" w:type="dxa"/>
          </w:tcPr>
          <w:p w:rsidR="00EF3018" w:rsidRDefault="00EF3018">
            <w:pPr>
              <w:spacing w:before="95"/>
              <w:ind w:left="95" w:right="1529"/>
              <w:rPr>
                <w:color w:val="000000"/>
                <w:sz w:val="28"/>
                <w:szCs w:val="28"/>
              </w:rPr>
            </w:pPr>
          </w:p>
        </w:tc>
        <w:tc>
          <w:tcPr>
            <w:tcW w:w="1677" w:type="dxa"/>
          </w:tcPr>
          <w:p w:rsidR="00EF3018" w:rsidRDefault="000228F6">
            <w:pPr>
              <w:spacing w:before="95"/>
              <w:ind w:left="230" w:right="103"/>
              <w:rPr>
                <w:color w:val="000000"/>
                <w:sz w:val="28"/>
                <w:szCs w:val="28"/>
              </w:rPr>
            </w:pPr>
            <w:r>
              <w:rPr>
                <w:color w:val="000000"/>
                <w:sz w:val="28"/>
                <w:szCs w:val="28"/>
              </w:rPr>
              <w:t>аналітична довідка</w:t>
            </w:r>
          </w:p>
        </w:tc>
        <w:tc>
          <w:tcPr>
            <w:tcW w:w="1500" w:type="dxa"/>
          </w:tcPr>
          <w:p w:rsidR="00EF3018" w:rsidRDefault="00EF3018">
            <w:pPr>
              <w:rPr>
                <w:color w:val="000000"/>
                <w:sz w:val="28"/>
                <w:szCs w:val="28"/>
              </w:rPr>
            </w:pPr>
          </w:p>
        </w:tc>
      </w:tr>
      <w:tr w:rsidR="00EF3018">
        <w:trPr>
          <w:trHeight w:val="750"/>
        </w:trPr>
        <w:tc>
          <w:tcPr>
            <w:tcW w:w="6740" w:type="dxa"/>
          </w:tcPr>
          <w:p w:rsidR="00EF3018" w:rsidRDefault="000228F6">
            <w:pPr>
              <w:spacing w:before="108"/>
              <w:ind w:left="240" w:right="210"/>
              <w:rPr>
                <w:color w:val="000000"/>
                <w:sz w:val="28"/>
                <w:szCs w:val="28"/>
              </w:rPr>
            </w:pPr>
            <w:r>
              <w:rPr>
                <w:color w:val="000000"/>
                <w:sz w:val="28"/>
                <w:szCs w:val="28"/>
              </w:rPr>
              <w:t>Висвітлення інформації про зовнішнє незалежне оцінювання на офіційному сайті школи</w:t>
            </w:r>
          </w:p>
        </w:tc>
        <w:tc>
          <w:tcPr>
            <w:tcW w:w="2060" w:type="dxa"/>
          </w:tcPr>
          <w:p w:rsidR="00EF3018" w:rsidRDefault="000228F6">
            <w:pPr>
              <w:spacing w:before="108"/>
              <w:ind w:left="235"/>
              <w:rPr>
                <w:color w:val="000000"/>
                <w:sz w:val="28"/>
                <w:szCs w:val="28"/>
              </w:rPr>
            </w:pPr>
            <w:r>
              <w:rPr>
                <w:color w:val="000000"/>
                <w:sz w:val="28"/>
                <w:szCs w:val="28"/>
              </w:rPr>
              <w:t>упродовж року</w:t>
            </w:r>
          </w:p>
        </w:tc>
        <w:tc>
          <w:tcPr>
            <w:tcW w:w="3063" w:type="dxa"/>
          </w:tcPr>
          <w:p w:rsidR="00EF3018" w:rsidRDefault="00EF3018">
            <w:pPr>
              <w:spacing w:before="108"/>
              <w:ind w:left="230" w:right="1453"/>
              <w:rPr>
                <w:color w:val="000000"/>
                <w:sz w:val="28"/>
                <w:szCs w:val="28"/>
              </w:rPr>
            </w:pPr>
          </w:p>
        </w:tc>
        <w:tc>
          <w:tcPr>
            <w:tcW w:w="1677" w:type="dxa"/>
          </w:tcPr>
          <w:p w:rsidR="00EF3018" w:rsidRDefault="000228F6">
            <w:pPr>
              <w:spacing w:before="108"/>
              <w:ind w:left="230"/>
              <w:rPr>
                <w:color w:val="000000"/>
                <w:sz w:val="28"/>
                <w:szCs w:val="28"/>
              </w:rPr>
            </w:pPr>
            <w:r>
              <w:rPr>
                <w:color w:val="000000"/>
                <w:sz w:val="28"/>
                <w:szCs w:val="28"/>
              </w:rPr>
              <w:t>інформація</w:t>
            </w:r>
          </w:p>
        </w:tc>
        <w:tc>
          <w:tcPr>
            <w:tcW w:w="1500" w:type="dxa"/>
          </w:tcPr>
          <w:p w:rsidR="00EF3018" w:rsidRDefault="00EF3018">
            <w:pPr>
              <w:rPr>
                <w:color w:val="000000"/>
                <w:sz w:val="28"/>
                <w:szCs w:val="28"/>
              </w:rPr>
            </w:pPr>
          </w:p>
        </w:tc>
      </w:tr>
      <w:tr w:rsidR="00EF3018">
        <w:trPr>
          <w:trHeight w:val="1029"/>
        </w:trPr>
        <w:tc>
          <w:tcPr>
            <w:tcW w:w="6740" w:type="dxa"/>
          </w:tcPr>
          <w:p w:rsidR="00EF3018" w:rsidRDefault="000228F6" w:rsidP="00491E21">
            <w:pPr>
              <w:spacing w:before="105"/>
              <w:ind w:left="240" w:right="510"/>
              <w:rPr>
                <w:color w:val="000000"/>
                <w:sz w:val="28"/>
                <w:szCs w:val="28"/>
              </w:rPr>
            </w:pPr>
            <w:r>
              <w:rPr>
                <w:color w:val="000000"/>
                <w:sz w:val="28"/>
                <w:szCs w:val="28"/>
              </w:rPr>
              <w:lastRenderedPageBreak/>
              <w:t>Проведення інформаційно-роз‘яснювальної роботи серед учнів 11</w:t>
            </w:r>
            <w:r w:rsidR="00491E21">
              <w:rPr>
                <w:color w:val="000000"/>
                <w:sz w:val="28"/>
                <w:szCs w:val="28"/>
              </w:rPr>
              <w:t xml:space="preserve"> класу</w:t>
            </w:r>
            <w:r>
              <w:rPr>
                <w:color w:val="000000"/>
                <w:sz w:val="28"/>
                <w:szCs w:val="28"/>
              </w:rPr>
              <w:t xml:space="preserve"> та їх батьків щодо проведення пробного тестування</w:t>
            </w:r>
          </w:p>
        </w:tc>
        <w:tc>
          <w:tcPr>
            <w:tcW w:w="2060" w:type="dxa"/>
          </w:tcPr>
          <w:p w:rsidR="00EF3018" w:rsidRDefault="000228F6">
            <w:pPr>
              <w:spacing w:before="105"/>
              <w:ind w:left="235"/>
              <w:rPr>
                <w:color w:val="000000"/>
                <w:sz w:val="28"/>
                <w:szCs w:val="28"/>
              </w:rPr>
            </w:pPr>
            <w:r>
              <w:rPr>
                <w:color w:val="000000"/>
                <w:sz w:val="28"/>
                <w:szCs w:val="28"/>
              </w:rPr>
              <w:t>упродовж року</w:t>
            </w:r>
          </w:p>
        </w:tc>
        <w:tc>
          <w:tcPr>
            <w:tcW w:w="3063" w:type="dxa"/>
          </w:tcPr>
          <w:p w:rsidR="00EF3018" w:rsidRDefault="00EF3018">
            <w:pPr>
              <w:spacing w:before="105"/>
              <w:ind w:left="95" w:right="1453" w:firstLine="135"/>
              <w:rPr>
                <w:color w:val="000000"/>
                <w:sz w:val="28"/>
                <w:szCs w:val="28"/>
              </w:rPr>
            </w:pPr>
          </w:p>
        </w:tc>
        <w:tc>
          <w:tcPr>
            <w:tcW w:w="1677" w:type="dxa"/>
          </w:tcPr>
          <w:p w:rsidR="00EF3018" w:rsidRDefault="000228F6">
            <w:pPr>
              <w:spacing w:before="105"/>
              <w:ind w:left="230"/>
              <w:rPr>
                <w:color w:val="000000"/>
                <w:sz w:val="28"/>
                <w:szCs w:val="28"/>
              </w:rPr>
            </w:pPr>
            <w:r>
              <w:rPr>
                <w:color w:val="000000"/>
                <w:sz w:val="28"/>
                <w:szCs w:val="28"/>
              </w:rPr>
              <w:t>інформація</w:t>
            </w:r>
          </w:p>
        </w:tc>
        <w:tc>
          <w:tcPr>
            <w:tcW w:w="1500" w:type="dxa"/>
          </w:tcPr>
          <w:p w:rsidR="00EF3018" w:rsidRDefault="00EF3018">
            <w:pPr>
              <w:rPr>
                <w:color w:val="000000"/>
                <w:sz w:val="28"/>
                <w:szCs w:val="28"/>
              </w:rPr>
            </w:pPr>
          </w:p>
        </w:tc>
      </w:tr>
      <w:tr w:rsidR="00EF3018">
        <w:trPr>
          <w:trHeight w:val="1029"/>
        </w:trPr>
        <w:tc>
          <w:tcPr>
            <w:tcW w:w="6740" w:type="dxa"/>
          </w:tcPr>
          <w:p w:rsidR="00EF3018" w:rsidRDefault="00EF3018">
            <w:pPr>
              <w:spacing w:before="6"/>
              <w:rPr>
                <w:b/>
                <w:color w:val="000000"/>
                <w:sz w:val="28"/>
                <w:szCs w:val="28"/>
              </w:rPr>
            </w:pPr>
          </w:p>
          <w:p w:rsidR="00EF3018" w:rsidRDefault="000228F6">
            <w:pPr>
              <w:ind w:left="240"/>
              <w:rPr>
                <w:color w:val="000000"/>
                <w:sz w:val="28"/>
                <w:szCs w:val="28"/>
              </w:rPr>
            </w:pPr>
            <w:r>
              <w:rPr>
                <w:color w:val="000000"/>
                <w:sz w:val="28"/>
                <w:szCs w:val="28"/>
              </w:rPr>
              <w:t>Сприяння реєстрації випускників на пробний НМТ – 2025</w:t>
            </w:r>
          </w:p>
        </w:tc>
        <w:tc>
          <w:tcPr>
            <w:tcW w:w="2060" w:type="dxa"/>
          </w:tcPr>
          <w:p w:rsidR="00EF3018" w:rsidRDefault="000228F6">
            <w:pPr>
              <w:spacing w:before="98"/>
              <w:ind w:left="235"/>
              <w:rPr>
                <w:color w:val="000000"/>
                <w:sz w:val="28"/>
                <w:szCs w:val="28"/>
              </w:rPr>
            </w:pPr>
            <w:r>
              <w:rPr>
                <w:color w:val="000000"/>
                <w:sz w:val="28"/>
                <w:szCs w:val="28"/>
              </w:rPr>
              <w:t>грудень</w:t>
            </w:r>
          </w:p>
        </w:tc>
        <w:tc>
          <w:tcPr>
            <w:tcW w:w="3063" w:type="dxa"/>
          </w:tcPr>
          <w:p w:rsidR="00EF3018" w:rsidRDefault="00EF3018">
            <w:pPr>
              <w:spacing w:before="98"/>
              <w:ind w:left="95" w:right="1558"/>
              <w:rPr>
                <w:color w:val="000000"/>
                <w:sz w:val="28"/>
                <w:szCs w:val="28"/>
              </w:rPr>
            </w:pPr>
          </w:p>
        </w:tc>
        <w:tc>
          <w:tcPr>
            <w:tcW w:w="1677" w:type="dxa"/>
          </w:tcPr>
          <w:p w:rsidR="00EF3018" w:rsidRDefault="000228F6">
            <w:pPr>
              <w:spacing w:before="98"/>
              <w:ind w:left="230" w:right="103"/>
              <w:rPr>
                <w:color w:val="000000"/>
                <w:sz w:val="28"/>
                <w:szCs w:val="28"/>
              </w:rPr>
            </w:pPr>
            <w:r>
              <w:rPr>
                <w:color w:val="000000"/>
                <w:sz w:val="28"/>
                <w:szCs w:val="28"/>
              </w:rPr>
              <w:t>аналітична довідка</w:t>
            </w:r>
          </w:p>
        </w:tc>
        <w:tc>
          <w:tcPr>
            <w:tcW w:w="1500" w:type="dxa"/>
          </w:tcPr>
          <w:p w:rsidR="00EF3018" w:rsidRDefault="00EF3018">
            <w:pPr>
              <w:rPr>
                <w:color w:val="000000"/>
                <w:sz w:val="28"/>
                <w:szCs w:val="28"/>
              </w:rPr>
            </w:pPr>
          </w:p>
        </w:tc>
      </w:tr>
      <w:tr w:rsidR="00EF3018">
        <w:trPr>
          <w:trHeight w:val="1029"/>
        </w:trPr>
        <w:tc>
          <w:tcPr>
            <w:tcW w:w="6740" w:type="dxa"/>
          </w:tcPr>
          <w:p w:rsidR="00EF3018" w:rsidRDefault="00EF3018">
            <w:pPr>
              <w:spacing w:before="7"/>
              <w:rPr>
                <w:b/>
                <w:color w:val="000000"/>
                <w:sz w:val="28"/>
                <w:szCs w:val="28"/>
              </w:rPr>
            </w:pPr>
          </w:p>
          <w:p w:rsidR="00EF3018" w:rsidRDefault="000228F6">
            <w:pPr>
              <w:ind w:left="240"/>
              <w:rPr>
                <w:color w:val="000000"/>
                <w:sz w:val="28"/>
                <w:szCs w:val="28"/>
              </w:rPr>
            </w:pPr>
            <w:r>
              <w:rPr>
                <w:color w:val="000000"/>
                <w:sz w:val="28"/>
                <w:szCs w:val="28"/>
              </w:rPr>
              <w:t>Сприяння реєстрації випускників на основну сесію НМТ-</w:t>
            </w:r>
            <w:r>
              <w:rPr>
                <w:sz w:val="28"/>
                <w:szCs w:val="28"/>
              </w:rPr>
              <w:t>2025</w:t>
            </w:r>
          </w:p>
        </w:tc>
        <w:tc>
          <w:tcPr>
            <w:tcW w:w="2060" w:type="dxa"/>
          </w:tcPr>
          <w:p w:rsidR="00EF3018" w:rsidRDefault="000228F6">
            <w:pPr>
              <w:spacing w:before="110"/>
              <w:ind w:left="235"/>
              <w:rPr>
                <w:color w:val="000000"/>
                <w:sz w:val="28"/>
                <w:szCs w:val="28"/>
              </w:rPr>
            </w:pPr>
            <w:r>
              <w:rPr>
                <w:color w:val="000000"/>
                <w:sz w:val="28"/>
                <w:szCs w:val="28"/>
              </w:rPr>
              <w:t>січень-лютий</w:t>
            </w:r>
          </w:p>
        </w:tc>
        <w:tc>
          <w:tcPr>
            <w:tcW w:w="3063" w:type="dxa"/>
          </w:tcPr>
          <w:p w:rsidR="00EF3018" w:rsidRDefault="00EF3018">
            <w:pPr>
              <w:spacing w:before="110"/>
              <w:ind w:left="95" w:right="1558"/>
              <w:rPr>
                <w:color w:val="000000"/>
                <w:sz w:val="28"/>
                <w:szCs w:val="28"/>
              </w:rPr>
            </w:pPr>
          </w:p>
        </w:tc>
        <w:tc>
          <w:tcPr>
            <w:tcW w:w="1677" w:type="dxa"/>
          </w:tcPr>
          <w:p w:rsidR="00EF3018" w:rsidRDefault="000228F6">
            <w:pPr>
              <w:spacing w:before="110"/>
              <w:ind w:left="230" w:right="103"/>
              <w:rPr>
                <w:color w:val="000000"/>
                <w:sz w:val="28"/>
                <w:szCs w:val="28"/>
              </w:rPr>
            </w:pPr>
            <w:r>
              <w:rPr>
                <w:color w:val="000000"/>
                <w:sz w:val="28"/>
                <w:szCs w:val="28"/>
              </w:rPr>
              <w:t>аналітична довідка</w:t>
            </w:r>
          </w:p>
        </w:tc>
        <w:tc>
          <w:tcPr>
            <w:tcW w:w="1500" w:type="dxa"/>
          </w:tcPr>
          <w:p w:rsidR="00EF3018" w:rsidRDefault="00EF3018">
            <w:pPr>
              <w:rPr>
                <w:color w:val="000000"/>
                <w:sz w:val="28"/>
                <w:szCs w:val="28"/>
              </w:rPr>
            </w:pPr>
          </w:p>
        </w:tc>
      </w:tr>
      <w:tr w:rsidR="00EF3018">
        <w:trPr>
          <w:trHeight w:val="1029"/>
        </w:trPr>
        <w:tc>
          <w:tcPr>
            <w:tcW w:w="6740" w:type="dxa"/>
          </w:tcPr>
          <w:p w:rsidR="00EF3018" w:rsidRDefault="000228F6">
            <w:pPr>
              <w:spacing w:before="100"/>
              <w:ind w:left="240" w:right="683"/>
              <w:rPr>
                <w:color w:val="000000"/>
                <w:sz w:val="28"/>
                <w:szCs w:val="28"/>
              </w:rPr>
            </w:pPr>
            <w:r>
              <w:rPr>
                <w:color w:val="000000"/>
                <w:sz w:val="28"/>
                <w:szCs w:val="28"/>
              </w:rPr>
              <w:t>Оприлюднення інформації, щодо зарахування учнів до 1 класу</w:t>
            </w:r>
          </w:p>
        </w:tc>
        <w:tc>
          <w:tcPr>
            <w:tcW w:w="2060" w:type="dxa"/>
          </w:tcPr>
          <w:p w:rsidR="00EF3018" w:rsidRDefault="000228F6">
            <w:pPr>
              <w:spacing w:before="100"/>
              <w:ind w:left="235"/>
              <w:rPr>
                <w:color w:val="000000"/>
                <w:sz w:val="28"/>
                <w:szCs w:val="28"/>
              </w:rPr>
            </w:pPr>
            <w:r>
              <w:rPr>
                <w:color w:val="000000"/>
                <w:sz w:val="28"/>
                <w:szCs w:val="28"/>
              </w:rPr>
              <w:t>квітень</w:t>
            </w:r>
          </w:p>
        </w:tc>
        <w:tc>
          <w:tcPr>
            <w:tcW w:w="3063" w:type="dxa"/>
          </w:tcPr>
          <w:p w:rsidR="00EF3018" w:rsidRDefault="00EF3018">
            <w:pPr>
              <w:spacing w:before="100"/>
              <w:ind w:left="95" w:right="130"/>
              <w:rPr>
                <w:color w:val="000000"/>
                <w:sz w:val="28"/>
                <w:szCs w:val="28"/>
              </w:rPr>
            </w:pPr>
          </w:p>
        </w:tc>
        <w:tc>
          <w:tcPr>
            <w:tcW w:w="1677" w:type="dxa"/>
          </w:tcPr>
          <w:p w:rsidR="00EF3018" w:rsidRDefault="000228F6">
            <w:pPr>
              <w:spacing w:before="100"/>
              <w:ind w:left="230"/>
              <w:rPr>
                <w:color w:val="000000"/>
                <w:sz w:val="28"/>
                <w:szCs w:val="28"/>
              </w:rPr>
            </w:pPr>
            <w:r>
              <w:rPr>
                <w:color w:val="000000"/>
                <w:sz w:val="28"/>
                <w:szCs w:val="28"/>
              </w:rPr>
              <w:t>інформація</w:t>
            </w:r>
          </w:p>
        </w:tc>
        <w:tc>
          <w:tcPr>
            <w:tcW w:w="1500" w:type="dxa"/>
          </w:tcPr>
          <w:p w:rsidR="00EF3018" w:rsidRDefault="00EF3018">
            <w:pPr>
              <w:rPr>
                <w:color w:val="000000"/>
                <w:sz w:val="28"/>
                <w:szCs w:val="28"/>
              </w:rPr>
            </w:pPr>
          </w:p>
        </w:tc>
      </w:tr>
    </w:tbl>
    <w:p w:rsidR="00EF3018" w:rsidRDefault="00EF3018">
      <w:pPr>
        <w:rPr>
          <w:sz w:val="24"/>
          <w:szCs w:val="24"/>
        </w:rPr>
        <w:sectPr w:rsidR="00EF3018">
          <w:pgSz w:w="16840" w:h="11920" w:orient="landscape"/>
          <w:pgMar w:top="1120" w:right="340" w:bottom="920" w:left="660" w:header="0" w:footer="734" w:gutter="0"/>
          <w:cols w:space="720"/>
        </w:sectPr>
      </w:pPr>
    </w:p>
    <w:p w:rsidR="00EF3018" w:rsidRDefault="00EF3018">
      <w:pPr>
        <w:spacing w:before="3"/>
        <w:rPr>
          <w:b/>
          <w:color w:val="000000"/>
          <w:sz w:val="21"/>
          <w:szCs w:val="21"/>
        </w:rPr>
      </w:pPr>
    </w:p>
    <w:p w:rsidR="00EF3018" w:rsidRDefault="000228F6">
      <w:pPr>
        <w:pStyle w:val="2"/>
        <w:numPr>
          <w:ilvl w:val="1"/>
          <w:numId w:val="33"/>
        </w:numPr>
        <w:tabs>
          <w:tab w:val="left" w:pos="1171"/>
        </w:tabs>
        <w:spacing w:before="89"/>
        <w:ind w:left="1170" w:hanging="420"/>
        <w:rPr>
          <w:color w:val="424242"/>
        </w:rPr>
      </w:pPr>
      <w:r>
        <w:rPr>
          <w:color w:val="424242"/>
        </w:rPr>
        <w:t>Організація педагогічної діяльності та навчання здобувачів освіти на засадах академічної доброчесності</w:t>
      </w:r>
    </w:p>
    <w:p w:rsidR="00EF3018" w:rsidRDefault="00EF3018">
      <w:pPr>
        <w:rPr>
          <w:b/>
          <w:color w:val="000000"/>
          <w:sz w:val="20"/>
          <w:szCs w:val="20"/>
        </w:rPr>
      </w:pPr>
    </w:p>
    <w:p w:rsidR="00EF3018" w:rsidRDefault="00EF3018">
      <w:pPr>
        <w:rPr>
          <w:b/>
          <w:color w:val="000000"/>
          <w:sz w:val="20"/>
          <w:szCs w:val="20"/>
        </w:rPr>
      </w:pPr>
    </w:p>
    <w:p w:rsidR="00EF3018" w:rsidRDefault="00EF3018">
      <w:pPr>
        <w:spacing w:before="5"/>
        <w:rPr>
          <w:b/>
          <w:color w:val="000000"/>
          <w:sz w:val="26"/>
          <w:szCs w:val="26"/>
        </w:rPr>
      </w:pPr>
    </w:p>
    <w:tbl>
      <w:tblPr>
        <w:tblStyle w:val="Style84"/>
        <w:tblW w:w="1508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6408"/>
        <w:gridCol w:w="2312"/>
        <w:gridCol w:w="2584"/>
        <w:gridCol w:w="2127"/>
        <w:gridCol w:w="1649"/>
      </w:tblGrid>
      <w:tr w:rsidR="00EF3018">
        <w:trPr>
          <w:trHeight w:val="1290"/>
        </w:trPr>
        <w:tc>
          <w:tcPr>
            <w:tcW w:w="6408" w:type="dxa"/>
            <w:shd w:val="clear" w:color="auto" w:fill="EFEFEF"/>
          </w:tcPr>
          <w:p w:rsidR="00EF3018" w:rsidRDefault="000228F6">
            <w:pPr>
              <w:spacing w:before="102"/>
              <w:ind w:left="2774" w:right="2608"/>
              <w:jc w:val="center"/>
              <w:rPr>
                <w:b/>
                <w:color w:val="000000"/>
                <w:sz w:val="28"/>
                <w:szCs w:val="28"/>
              </w:rPr>
            </w:pPr>
            <w:r>
              <w:rPr>
                <w:b/>
                <w:color w:val="000000"/>
                <w:sz w:val="28"/>
                <w:szCs w:val="28"/>
              </w:rPr>
              <w:t>Зміст роботи</w:t>
            </w:r>
          </w:p>
        </w:tc>
        <w:tc>
          <w:tcPr>
            <w:tcW w:w="2312" w:type="dxa"/>
            <w:shd w:val="clear" w:color="auto" w:fill="EFEFEF"/>
          </w:tcPr>
          <w:p w:rsidR="00EF3018" w:rsidRDefault="000228F6">
            <w:pPr>
              <w:spacing w:before="102"/>
              <w:ind w:left="411" w:right="237" w:firstLine="215"/>
              <w:rPr>
                <w:b/>
                <w:color w:val="000000"/>
                <w:sz w:val="28"/>
                <w:szCs w:val="28"/>
              </w:rPr>
            </w:pPr>
            <w:r>
              <w:rPr>
                <w:b/>
                <w:color w:val="000000"/>
                <w:sz w:val="28"/>
                <w:szCs w:val="28"/>
              </w:rPr>
              <w:t>Термін виконання</w:t>
            </w:r>
          </w:p>
        </w:tc>
        <w:tc>
          <w:tcPr>
            <w:tcW w:w="2584" w:type="dxa"/>
            <w:shd w:val="clear" w:color="auto" w:fill="EFEFEF"/>
          </w:tcPr>
          <w:p w:rsidR="00EF3018" w:rsidRDefault="000228F6">
            <w:pPr>
              <w:spacing w:before="102"/>
              <w:ind w:left="220" w:right="625" w:hanging="403"/>
              <w:rPr>
                <w:b/>
                <w:color w:val="000000"/>
                <w:sz w:val="28"/>
                <w:szCs w:val="28"/>
              </w:rPr>
            </w:pPr>
            <w:r>
              <w:rPr>
                <w:b/>
                <w:color w:val="000000"/>
                <w:sz w:val="28"/>
                <w:szCs w:val="28"/>
              </w:rPr>
              <w:t>Відповідальний за виконання</w:t>
            </w:r>
          </w:p>
        </w:tc>
        <w:tc>
          <w:tcPr>
            <w:tcW w:w="2127" w:type="dxa"/>
            <w:shd w:val="clear" w:color="auto" w:fill="EFEFEF"/>
          </w:tcPr>
          <w:p w:rsidR="00EF3018" w:rsidRDefault="000228F6" w:rsidP="00FC59D0">
            <w:pPr>
              <w:spacing w:before="102"/>
              <w:ind w:right="121" w:firstLineChars="78" w:firstLine="218"/>
              <w:jc w:val="center"/>
              <w:rPr>
                <w:b/>
                <w:color w:val="000000"/>
                <w:sz w:val="28"/>
                <w:szCs w:val="28"/>
              </w:rPr>
            </w:pPr>
            <w:r>
              <w:rPr>
                <w:b/>
                <w:color w:val="000000"/>
                <w:sz w:val="28"/>
                <w:szCs w:val="28"/>
              </w:rPr>
              <w:t>Форма узагальнення</w:t>
            </w:r>
          </w:p>
        </w:tc>
        <w:tc>
          <w:tcPr>
            <w:tcW w:w="1649" w:type="dxa"/>
            <w:shd w:val="clear" w:color="auto" w:fill="EFEFEF"/>
          </w:tcPr>
          <w:p w:rsidR="00EF3018" w:rsidRDefault="000228F6">
            <w:pPr>
              <w:spacing w:before="102"/>
              <w:ind w:left="289" w:right="126"/>
              <w:jc w:val="center"/>
              <w:rPr>
                <w:b/>
                <w:color w:val="000000"/>
                <w:sz w:val="28"/>
                <w:szCs w:val="28"/>
              </w:rPr>
            </w:pPr>
            <w:r>
              <w:rPr>
                <w:b/>
                <w:color w:val="000000"/>
                <w:sz w:val="28"/>
                <w:szCs w:val="28"/>
              </w:rPr>
              <w:t>Відмітка про виконання</w:t>
            </w:r>
          </w:p>
        </w:tc>
      </w:tr>
      <w:tr w:rsidR="00EF3018">
        <w:trPr>
          <w:trHeight w:val="749"/>
        </w:trPr>
        <w:tc>
          <w:tcPr>
            <w:tcW w:w="6408" w:type="dxa"/>
          </w:tcPr>
          <w:p w:rsidR="00EF3018" w:rsidRDefault="000228F6">
            <w:pPr>
              <w:spacing w:before="108"/>
              <w:ind w:left="240" w:right="434"/>
              <w:rPr>
                <w:color w:val="000000"/>
                <w:sz w:val="28"/>
                <w:szCs w:val="28"/>
              </w:rPr>
            </w:pPr>
            <w:r>
              <w:rPr>
                <w:color w:val="000000"/>
                <w:sz w:val="28"/>
                <w:szCs w:val="28"/>
              </w:rPr>
              <w:t>Провести навчання педагогічних працівників “Дотримання академічної доброчесності в оцінюванні”</w:t>
            </w:r>
          </w:p>
        </w:tc>
        <w:tc>
          <w:tcPr>
            <w:tcW w:w="2312" w:type="dxa"/>
          </w:tcPr>
          <w:p w:rsidR="00EF3018" w:rsidRDefault="000228F6">
            <w:pPr>
              <w:spacing w:before="108"/>
              <w:ind w:left="240"/>
              <w:rPr>
                <w:color w:val="000000"/>
                <w:sz w:val="28"/>
                <w:szCs w:val="28"/>
              </w:rPr>
            </w:pPr>
            <w:r>
              <w:rPr>
                <w:color w:val="000000"/>
                <w:sz w:val="28"/>
                <w:szCs w:val="28"/>
              </w:rPr>
              <w:t>листопад</w:t>
            </w:r>
          </w:p>
        </w:tc>
        <w:tc>
          <w:tcPr>
            <w:tcW w:w="2584" w:type="dxa"/>
          </w:tcPr>
          <w:p w:rsidR="00EF3018" w:rsidRDefault="00EF3018">
            <w:pPr>
              <w:spacing w:before="108"/>
              <w:ind w:left="100" w:right="219"/>
              <w:rPr>
                <w:color w:val="000000"/>
                <w:sz w:val="28"/>
                <w:szCs w:val="28"/>
              </w:rPr>
            </w:pPr>
          </w:p>
        </w:tc>
        <w:tc>
          <w:tcPr>
            <w:tcW w:w="2127" w:type="dxa"/>
          </w:tcPr>
          <w:p w:rsidR="00EF3018" w:rsidRDefault="000228F6">
            <w:pPr>
              <w:spacing w:before="108"/>
              <w:ind w:left="230" w:right="84"/>
              <w:rPr>
                <w:color w:val="000000"/>
                <w:sz w:val="28"/>
                <w:szCs w:val="28"/>
              </w:rPr>
            </w:pPr>
            <w:proofErr w:type="spellStart"/>
            <w:r>
              <w:rPr>
                <w:color w:val="000000"/>
                <w:sz w:val="28"/>
                <w:szCs w:val="28"/>
              </w:rPr>
              <w:t>інформаці</w:t>
            </w:r>
            <w:proofErr w:type="spellEnd"/>
            <w:r>
              <w:rPr>
                <w:color w:val="000000"/>
                <w:sz w:val="28"/>
                <w:szCs w:val="28"/>
              </w:rPr>
              <w:t xml:space="preserve"> я</w:t>
            </w:r>
          </w:p>
        </w:tc>
        <w:tc>
          <w:tcPr>
            <w:tcW w:w="1649" w:type="dxa"/>
          </w:tcPr>
          <w:p w:rsidR="00EF3018" w:rsidRDefault="00EF3018">
            <w:pPr>
              <w:rPr>
                <w:color w:val="000000"/>
                <w:sz w:val="28"/>
                <w:szCs w:val="28"/>
              </w:rPr>
            </w:pPr>
          </w:p>
        </w:tc>
      </w:tr>
      <w:tr w:rsidR="00EF3018">
        <w:trPr>
          <w:trHeight w:val="750"/>
        </w:trPr>
        <w:tc>
          <w:tcPr>
            <w:tcW w:w="6408" w:type="dxa"/>
          </w:tcPr>
          <w:p w:rsidR="00EF3018" w:rsidRDefault="000228F6">
            <w:pPr>
              <w:spacing w:before="105"/>
              <w:ind w:left="240" w:right="1293"/>
              <w:rPr>
                <w:color w:val="000000"/>
                <w:sz w:val="28"/>
                <w:szCs w:val="28"/>
              </w:rPr>
            </w:pPr>
            <w:r>
              <w:rPr>
                <w:color w:val="000000"/>
                <w:sz w:val="28"/>
                <w:szCs w:val="28"/>
              </w:rPr>
              <w:t>Провести класні години “ Дотримання академічної доброчесності здобувачами освіти”</w:t>
            </w:r>
          </w:p>
        </w:tc>
        <w:tc>
          <w:tcPr>
            <w:tcW w:w="2312" w:type="dxa"/>
          </w:tcPr>
          <w:p w:rsidR="00EF3018" w:rsidRDefault="000228F6">
            <w:pPr>
              <w:spacing w:before="105"/>
              <w:ind w:left="240"/>
              <w:rPr>
                <w:color w:val="000000"/>
                <w:sz w:val="28"/>
                <w:szCs w:val="28"/>
              </w:rPr>
            </w:pPr>
            <w:r>
              <w:rPr>
                <w:color w:val="000000"/>
                <w:sz w:val="28"/>
                <w:szCs w:val="28"/>
              </w:rPr>
              <w:t>квітень</w:t>
            </w:r>
          </w:p>
        </w:tc>
        <w:tc>
          <w:tcPr>
            <w:tcW w:w="2584" w:type="dxa"/>
          </w:tcPr>
          <w:p w:rsidR="00EF3018" w:rsidRDefault="00EF3018">
            <w:pPr>
              <w:spacing w:before="105"/>
              <w:ind w:left="235"/>
              <w:rPr>
                <w:color w:val="000000"/>
                <w:sz w:val="28"/>
                <w:szCs w:val="28"/>
              </w:rPr>
            </w:pPr>
          </w:p>
        </w:tc>
        <w:tc>
          <w:tcPr>
            <w:tcW w:w="2127" w:type="dxa"/>
          </w:tcPr>
          <w:p w:rsidR="00EF3018" w:rsidRDefault="000228F6">
            <w:pPr>
              <w:spacing w:before="105"/>
              <w:ind w:left="230" w:right="84"/>
              <w:rPr>
                <w:color w:val="000000"/>
                <w:sz w:val="28"/>
                <w:szCs w:val="28"/>
              </w:rPr>
            </w:pPr>
            <w:proofErr w:type="spellStart"/>
            <w:r>
              <w:rPr>
                <w:color w:val="000000"/>
                <w:sz w:val="28"/>
                <w:szCs w:val="28"/>
              </w:rPr>
              <w:t>інформаці</w:t>
            </w:r>
            <w:proofErr w:type="spellEnd"/>
            <w:r>
              <w:rPr>
                <w:color w:val="000000"/>
                <w:sz w:val="28"/>
                <w:szCs w:val="28"/>
              </w:rPr>
              <w:t xml:space="preserve"> я</w:t>
            </w:r>
          </w:p>
        </w:tc>
        <w:tc>
          <w:tcPr>
            <w:tcW w:w="1649" w:type="dxa"/>
          </w:tcPr>
          <w:p w:rsidR="00EF3018" w:rsidRDefault="00EF3018">
            <w:pPr>
              <w:rPr>
                <w:color w:val="000000"/>
                <w:sz w:val="28"/>
                <w:szCs w:val="28"/>
              </w:rPr>
            </w:pPr>
          </w:p>
        </w:tc>
      </w:tr>
      <w:tr w:rsidR="00EF3018">
        <w:trPr>
          <w:trHeight w:val="750"/>
        </w:trPr>
        <w:tc>
          <w:tcPr>
            <w:tcW w:w="6408" w:type="dxa"/>
          </w:tcPr>
          <w:p w:rsidR="00EF3018" w:rsidRDefault="00EF3018">
            <w:pPr>
              <w:spacing w:before="7"/>
              <w:rPr>
                <w:b/>
                <w:color w:val="000000"/>
                <w:sz w:val="28"/>
                <w:szCs w:val="28"/>
              </w:rPr>
            </w:pPr>
          </w:p>
          <w:p w:rsidR="00EF3018" w:rsidRDefault="000228F6">
            <w:pPr>
              <w:ind w:left="240"/>
              <w:rPr>
                <w:color w:val="000000"/>
                <w:sz w:val="28"/>
                <w:szCs w:val="28"/>
              </w:rPr>
            </w:pPr>
            <w:r>
              <w:rPr>
                <w:color w:val="000000"/>
                <w:sz w:val="28"/>
                <w:szCs w:val="28"/>
              </w:rPr>
              <w:t>Сприяння реєстрації випускників на основну сесію НМТ-</w:t>
            </w:r>
            <w:r>
              <w:rPr>
                <w:sz w:val="28"/>
                <w:szCs w:val="28"/>
              </w:rPr>
              <w:t>2025</w:t>
            </w:r>
          </w:p>
        </w:tc>
        <w:tc>
          <w:tcPr>
            <w:tcW w:w="2312" w:type="dxa"/>
          </w:tcPr>
          <w:p w:rsidR="00EF3018" w:rsidRDefault="000228F6">
            <w:pPr>
              <w:spacing w:before="110"/>
              <w:ind w:left="235"/>
              <w:rPr>
                <w:color w:val="000000"/>
                <w:sz w:val="28"/>
                <w:szCs w:val="28"/>
              </w:rPr>
            </w:pPr>
            <w:r>
              <w:rPr>
                <w:color w:val="000000"/>
                <w:sz w:val="28"/>
                <w:szCs w:val="28"/>
              </w:rPr>
              <w:t>січень-лютий</w:t>
            </w:r>
          </w:p>
        </w:tc>
        <w:tc>
          <w:tcPr>
            <w:tcW w:w="2584" w:type="dxa"/>
          </w:tcPr>
          <w:p w:rsidR="00EF3018" w:rsidRDefault="00EF3018">
            <w:pPr>
              <w:spacing w:before="110"/>
              <w:ind w:left="95" w:right="1558"/>
              <w:rPr>
                <w:color w:val="000000"/>
                <w:sz w:val="28"/>
                <w:szCs w:val="28"/>
              </w:rPr>
            </w:pPr>
          </w:p>
        </w:tc>
        <w:tc>
          <w:tcPr>
            <w:tcW w:w="2127" w:type="dxa"/>
          </w:tcPr>
          <w:p w:rsidR="00EF3018" w:rsidRDefault="000228F6">
            <w:pPr>
              <w:spacing w:before="110"/>
              <w:ind w:left="230" w:right="103"/>
              <w:rPr>
                <w:color w:val="000000"/>
                <w:sz w:val="28"/>
                <w:szCs w:val="28"/>
              </w:rPr>
            </w:pPr>
            <w:r>
              <w:rPr>
                <w:color w:val="000000"/>
                <w:sz w:val="28"/>
                <w:szCs w:val="28"/>
              </w:rPr>
              <w:t>аналітична довідка</w:t>
            </w:r>
          </w:p>
        </w:tc>
        <w:tc>
          <w:tcPr>
            <w:tcW w:w="1649" w:type="dxa"/>
          </w:tcPr>
          <w:p w:rsidR="00EF3018" w:rsidRDefault="00EF3018">
            <w:pPr>
              <w:rPr>
                <w:color w:val="000000"/>
                <w:sz w:val="28"/>
                <w:szCs w:val="28"/>
              </w:rPr>
            </w:pPr>
          </w:p>
        </w:tc>
      </w:tr>
      <w:tr w:rsidR="00EF3018">
        <w:trPr>
          <w:trHeight w:val="750"/>
        </w:trPr>
        <w:tc>
          <w:tcPr>
            <w:tcW w:w="6408" w:type="dxa"/>
          </w:tcPr>
          <w:p w:rsidR="00EF3018" w:rsidRDefault="000228F6">
            <w:pPr>
              <w:spacing w:before="100"/>
              <w:ind w:left="240" w:right="683"/>
              <w:rPr>
                <w:color w:val="000000"/>
                <w:sz w:val="28"/>
                <w:szCs w:val="28"/>
              </w:rPr>
            </w:pPr>
            <w:r>
              <w:rPr>
                <w:color w:val="000000"/>
                <w:sz w:val="28"/>
                <w:szCs w:val="28"/>
              </w:rPr>
              <w:t>Оприлюднення інформації, щодо зарахування учнів до 1 класу</w:t>
            </w:r>
          </w:p>
        </w:tc>
        <w:tc>
          <w:tcPr>
            <w:tcW w:w="2312" w:type="dxa"/>
          </w:tcPr>
          <w:p w:rsidR="00EF3018" w:rsidRDefault="000228F6">
            <w:pPr>
              <w:spacing w:before="100"/>
              <w:ind w:left="235"/>
              <w:rPr>
                <w:color w:val="000000"/>
                <w:sz w:val="28"/>
                <w:szCs w:val="28"/>
              </w:rPr>
            </w:pPr>
            <w:r>
              <w:rPr>
                <w:color w:val="000000"/>
                <w:sz w:val="28"/>
                <w:szCs w:val="28"/>
              </w:rPr>
              <w:t>квітень</w:t>
            </w:r>
          </w:p>
        </w:tc>
        <w:tc>
          <w:tcPr>
            <w:tcW w:w="2584" w:type="dxa"/>
          </w:tcPr>
          <w:p w:rsidR="00EF3018" w:rsidRDefault="00EF3018">
            <w:pPr>
              <w:spacing w:before="100"/>
              <w:ind w:left="95" w:right="130"/>
              <w:rPr>
                <w:color w:val="000000"/>
                <w:sz w:val="28"/>
                <w:szCs w:val="28"/>
              </w:rPr>
            </w:pPr>
          </w:p>
        </w:tc>
        <w:tc>
          <w:tcPr>
            <w:tcW w:w="2127" w:type="dxa"/>
          </w:tcPr>
          <w:p w:rsidR="00EF3018" w:rsidRDefault="000228F6">
            <w:pPr>
              <w:spacing w:before="100"/>
              <w:ind w:left="230"/>
              <w:rPr>
                <w:color w:val="000000"/>
                <w:sz w:val="28"/>
                <w:szCs w:val="28"/>
              </w:rPr>
            </w:pPr>
            <w:r>
              <w:rPr>
                <w:color w:val="000000"/>
                <w:sz w:val="28"/>
                <w:szCs w:val="28"/>
              </w:rPr>
              <w:t>інформація</w:t>
            </w:r>
          </w:p>
        </w:tc>
        <w:tc>
          <w:tcPr>
            <w:tcW w:w="1649" w:type="dxa"/>
          </w:tcPr>
          <w:p w:rsidR="00EF3018" w:rsidRDefault="00EF3018">
            <w:pPr>
              <w:rPr>
                <w:color w:val="000000"/>
                <w:sz w:val="28"/>
                <w:szCs w:val="28"/>
              </w:rPr>
            </w:pPr>
          </w:p>
        </w:tc>
      </w:tr>
    </w:tbl>
    <w:p w:rsidR="00EF3018" w:rsidRDefault="00EF3018">
      <w:pPr>
        <w:rPr>
          <w:sz w:val="24"/>
          <w:szCs w:val="24"/>
        </w:rPr>
        <w:sectPr w:rsidR="00EF3018">
          <w:pgSz w:w="16840" w:h="11920" w:orient="landscape"/>
          <w:pgMar w:top="1120" w:right="340" w:bottom="920" w:left="660" w:header="0" w:footer="734" w:gutter="0"/>
          <w:cols w:space="720"/>
        </w:sectPr>
      </w:pPr>
    </w:p>
    <w:p w:rsidR="00EF3018" w:rsidRDefault="00EF3018">
      <w:pPr>
        <w:spacing w:before="2"/>
        <w:rPr>
          <w:b/>
          <w:color w:val="000000"/>
          <w:sz w:val="12"/>
          <w:szCs w:val="12"/>
        </w:rPr>
      </w:pPr>
    </w:p>
    <w:p w:rsidR="00EF3018" w:rsidRDefault="00EF3018">
      <w:pPr>
        <w:spacing w:before="3"/>
        <w:rPr>
          <w:b/>
          <w:color w:val="000000"/>
          <w:sz w:val="21"/>
          <w:szCs w:val="21"/>
        </w:rPr>
      </w:pPr>
    </w:p>
    <w:p w:rsidR="00EF3018" w:rsidRDefault="000228F6">
      <w:pPr>
        <w:numPr>
          <w:ilvl w:val="1"/>
          <w:numId w:val="33"/>
        </w:numPr>
        <w:tabs>
          <w:tab w:val="left" w:pos="1241"/>
        </w:tabs>
        <w:spacing w:before="155"/>
        <w:rPr>
          <w:b/>
          <w:color w:val="424242"/>
          <w:sz w:val="28"/>
          <w:szCs w:val="28"/>
        </w:rPr>
      </w:pPr>
      <w:r>
        <w:rPr>
          <w:b/>
          <w:color w:val="424242"/>
          <w:sz w:val="28"/>
          <w:szCs w:val="28"/>
        </w:rPr>
        <w:t>Організація роботи з атестації педагогічних працівників</w:t>
      </w:r>
    </w:p>
    <w:p w:rsidR="00EF3018" w:rsidRDefault="00EF3018">
      <w:pPr>
        <w:spacing w:before="8"/>
        <w:rPr>
          <w:b/>
          <w:color w:val="000000"/>
          <w:sz w:val="10"/>
          <w:szCs w:val="10"/>
        </w:rPr>
      </w:pPr>
    </w:p>
    <w:tbl>
      <w:tblPr>
        <w:tblStyle w:val="Style85"/>
        <w:tblW w:w="1492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6286"/>
        <w:gridCol w:w="2054"/>
        <w:gridCol w:w="2773"/>
        <w:gridCol w:w="2318"/>
        <w:gridCol w:w="1489"/>
      </w:tblGrid>
      <w:tr w:rsidR="00EF3018">
        <w:trPr>
          <w:trHeight w:val="1290"/>
        </w:trPr>
        <w:tc>
          <w:tcPr>
            <w:tcW w:w="6286" w:type="dxa"/>
            <w:shd w:val="clear" w:color="auto" w:fill="EFEFEF"/>
          </w:tcPr>
          <w:p w:rsidR="00EF3018" w:rsidRDefault="000228F6">
            <w:pPr>
              <w:spacing w:before="101"/>
              <w:ind w:left="2609" w:right="2453"/>
              <w:jc w:val="center"/>
              <w:rPr>
                <w:b/>
                <w:color w:val="000000"/>
                <w:sz w:val="28"/>
                <w:szCs w:val="28"/>
              </w:rPr>
            </w:pPr>
            <w:r>
              <w:rPr>
                <w:b/>
                <w:color w:val="000000"/>
                <w:sz w:val="28"/>
                <w:szCs w:val="28"/>
              </w:rPr>
              <w:t>Зміст роботи</w:t>
            </w:r>
          </w:p>
        </w:tc>
        <w:tc>
          <w:tcPr>
            <w:tcW w:w="2054" w:type="dxa"/>
            <w:shd w:val="clear" w:color="auto" w:fill="EFEFEF"/>
          </w:tcPr>
          <w:p w:rsidR="00EF3018" w:rsidRDefault="000228F6">
            <w:pPr>
              <w:spacing w:before="101"/>
              <w:ind w:left="379" w:right="209" w:firstLine="215"/>
              <w:rPr>
                <w:b/>
                <w:color w:val="000000"/>
                <w:sz w:val="28"/>
                <w:szCs w:val="28"/>
              </w:rPr>
            </w:pPr>
            <w:r>
              <w:rPr>
                <w:b/>
                <w:color w:val="000000"/>
                <w:sz w:val="28"/>
                <w:szCs w:val="28"/>
              </w:rPr>
              <w:t>Термін виконання</w:t>
            </w:r>
          </w:p>
        </w:tc>
        <w:tc>
          <w:tcPr>
            <w:tcW w:w="2773" w:type="dxa"/>
            <w:shd w:val="clear" w:color="auto" w:fill="EFEFEF"/>
          </w:tcPr>
          <w:p w:rsidR="00EF3018" w:rsidRDefault="000228F6">
            <w:pPr>
              <w:spacing w:before="101"/>
              <w:ind w:left="440" w:right="667" w:hanging="403"/>
              <w:rPr>
                <w:b/>
                <w:color w:val="000000"/>
                <w:sz w:val="28"/>
                <w:szCs w:val="28"/>
              </w:rPr>
            </w:pPr>
            <w:r>
              <w:rPr>
                <w:b/>
                <w:color w:val="000000"/>
                <w:sz w:val="28"/>
                <w:szCs w:val="28"/>
              </w:rPr>
              <w:t>Відповідальний за виконання</w:t>
            </w:r>
          </w:p>
        </w:tc>
        <w:tc>
          <w:tcPr>
            <w:tcW w:w="2318" w:type="dxa"/>
            <w:shd w:val="clear" w:color="auto" w:fill="EFEFEF"/>
          </w:tcPr>
          <w:p w:rsidR="00EF3018" w:rsidRDefault="000228F6">
            <w:pPr>
              <w:spacing w:before="101"/>
              <w:ind w:left="309" w:right="146"/>
              <w:jc w:val="center"/>
              <w:rPr>
                <w:b/>
                <w:color w:val="000000"/>
                <w:sz w:val="28"/>
                <w:szCs w:val="28"/>
              </w:rPr>
            </w:pPr>
            <w:r>
              <w:rPr>
                <w:b/>
                <w:color w:val="000000"/>
                <w:sz w:val="28"/>
                <w:szCs w:val="28"/>
              </w:rPr>
              <w:t>Форма узагальнення</w:t>
            </w:r>
          </w:p>
        </w:tc>
        <w:tc>
          <w:tcPr>
            <w:tcW w:w="1489" w:type="dxa"/>
            <w:shd w:val="clear" w:color="auto" w:fill="EFEFEF"/>
          </w:tcPr>
          <w:p w:rsidR="00EF3018" w:rsidRDefault="000228F6">
            <w:pPr>
              <w:spacing w:before="101"/>
              <w:ind w:left="255" w:right="101"/>
              <w:jc w:val="center"/>
              <w:rPr>
                <w:b/>
                <w:color w:val="000000"/>
                <w:sz w:val="28"/>
                <w:szCs w:val="28"/>
              </w:rPr>
            </w:pPr>
            <w:r>
              <w:rPr>
                <w:b/>
                <w:color w:val="000000"/>
                <w:sz w:val="28"/>
                <w:szCs w:val="28"/>
              </w:rPr>
              <w:t>Відмітка про виконання</w:t>
            </w:r>
          </w:p>
        </w:tc>
      </w:tr>
      <w:tr w:rsidR="00EF3018">
        <w:trPr>
          <w:trHeight w:val="750"/>
        </w:trPr>
        <w:tc>
          <w:tcPr>
            <w:tcW w:w="6286" w:type="dxa"/>
          </w:tcPr>
          <w:p w:rsidR="00EF3018" w:rsidRDefault="000228F6">
            <w:pPr>
              <w:spacing w:before="109"/>
              <w:ind w:left="240"/>
              <w:rPr>
                <w:color w:val="000000"/>
                <w:sz w:val="28"/>
                <w:szCs w:val="28"/>
              </w:rPr>
            </w:pPr>
            <w:r>
              <w:rPr>
                <w:color w:val="000000"/>
                <w:sz w:val="28"/>
                <w:szCs w:val="28"/>
              </w:rPr>
              <w:t>Сертифікація педагогічних працівників (за бажанням)</w:t>
            </w:r>
          </w:p>
        </w:tc>
        <w:tc>
          <w:tcPr>
            <w:tcW w:w="2054" w:type="dxa"/>
          </w:tcPr>
          <w:p w:rsidR="00EF3018" w:rsidRDefault="000228F6">
            <w:pPr>
              <w:spacing w:before="109"/>
              <w:ind w:left="230" w:right="546"/>
              <w:rPr>
                <w:color w:val="000000"/>
                <w:sz w:val="28"/>
                <w:szCs w:val="28"/>
              </w:rPr>
            </w:pPr>
            <w:r>
              <w:rPr>
                <w:color w:val="000000"/>
                <w:sz w:val="28"/>
                <w:szCs w:val="28"/>
              </w:rPr>
              <w:t>упродовж року</w:t>
            </w:r>
          </w:p>
        </w:tc>
        <w:tc>
          <w:tcPr>
            <w:tcW w:w="2773" w:type="dxa"/>
          </w:tcPr>
          <w:p w:rsidR="00EF3018" w:rsidRDefault="00EF3018">
            <w:pPr>
              <w:spacing w:before="109"/>
              <w:ind w:left="105" w:right="200"/>
              <w:rPr>
                <w:color w:val="000000"/>
                <w:sz w:val="28"/>
                <w:szCs w:val="28"/>
              </w:rPr>
            </w:pPr>
          </w:p>
        </w:tc>
        <w:tc>
          <w:tcPr>
            <w:tcW w:w="2318" w:type="dxa"/>
          </w:tcPr>
          <w:p w:rsidR="00EF3018" w:rsidRDefault="000228F6">
            <w:pPr>
              <w:spacing w:before="109"/>
              <w:ind w:left="240"/>
              <w:rPr>
                <w:color w:val="000000"/>
                <w:sz w:val="28"/>
                <w:szCs w:val="28"/>
              </w:rPr>
            </w:pPr>
            <w:r>
              <w:rPr>
                <w:color w:val="000000"/>
                <w:sz w:val="28"/>
                <w:szCs w:val="28"/>
              </w:rPr>
              <w:t>сертифікати</w:t>
            </w:r>
          </w:p>
        </w:tc>
        <w:tc>
          <w:tcPr>
            <w:tcW w:w="1489" w:type="dxa"/>
          </w:tcPr>
          <w:p w:rsidR="00EF3018" w:rsidRDefault="00EF3018">
            <w:pPr>
              <w:rPr>
                <w:color w:val="000000"/>
                <w:sz w:val="28"/>
                <w:szCs w:val="28"/>
              </w:rPr>
            </w:pPr>
          </w:p>
        </w:tc>
      </w:tr>
      <w:tr w:rsidR="00EF3018">
        <w:trPr>
          <w:trHeight w:val="469"/>
        </w:trPr>
        <w:tc>
          <w:tcPr>
            <w:tcW w:w="6286" w:type="dxa"/>
          </w:tcPr>
          <w:p w:rsidR="00EF3018" w:rsidRDefault="000228F6">
            <w:pPr>
              <w:spacing w:before="106"/>
              <w:ind w:left="240"/>
              <w:rPr>
                <w:color w:val="000000"/>
                <w:sz w:val="28"/>
                <w:szCs w:val="28"/>
              </w:rPr>
            </w:pPr>
            <w:r>
              <w:rPr>
                <w:color w:val="000000"/>
                <w:sz w:val="28"/>
                <w:szCs w:val="28"/>
              </w:rPr>
              <w:t>Створення атестаційної комісії</w:t>
            </w:r>
          </w:p>
        </w:tc>
        <w:tc>
          <w:tcPr>
            <w:tcW w:w="2054" w:type="dxa"/>
          </w:tcPr>
          <w:p w:rsidR="00EF3018" w:rsidRDefault="000228F6">
            <w:pPr>
              <w:spacing w:before="106"/>
              <w:ind w:left="230"/>
              <w:rPr>
                <w:color w:val="000000"/>
                <w:sz w:val="28"/>
                <w:szCs w:val="28"/>
              </w:rPr>
            </w:pPr>
            <w:r>
              <w:rPr>
                <w:color w:val="000000"/>
                <w:sz w:val="28"/>
                <w:szCs w:val="28"/>
              </w:rPr>
              <w:t>05.09.</w:t>
            </w:r>
          </w:p>
        </w:tc>
        <w:tc>
          <w:tcPr>
            <w:tcW w:w="2773" w:type="dxa"/>
          </w:tcPr>
          <w:p w:rsidR="00EF3018" w:rsidRDefault="00EF3018">
            <w:pPr>
              <w:spacing w:before="106"/>
              <w:ind w:left="105"/>
              <w:rPr>
                <w:color w:val="000000"/>
                <w:sz w:val="28"/>
                <w:szCs w:val="28"/>
              </w:rPr>
            </w:pPr>
          </w:p>
        </w:tc>
        <w:tc>
          <w:tcPr>
            <w:tcW w:w="2318" w:type="dxa"/>
          </w:tcPr>
          <w:p w:rsidR="00EF3018" w:rsidRDefault="00EF3018">
            <w:pPr>
              <w:rPr>
                <w:color w:val="000000"/>
                <w:sz w:val="28"/>
                <w:szCs w:val="28"/>
              </w:rPr>
            </w:pPr>
          </w:p>
        </w:tc>
        <w:tc>
          <w:tcPr>
            <w:tcW w:w="1489" w:type="dxa"/>
          </w:tcPr>
          <w:p w:rsidR="00EF3018" w:rsidRDefault="00EF3018">
            <w:pPr>
              <w:rPr>
                <w:color w:val="000000"/>
                <w:sz w:val="28"/>
                <w:szCs w:val="28"/>
              </w:rPr>
            </w:pPr>
          </w:p>
        </w:tc>
      </w:tr>
      <w:tr w:rsidR="00EF3018">
        <w:trPr>
          <w:trHeight w:val="750"/>
        </w:trPr>
        <w:tc>
          <w:tcPr>
            <w:tcW w:w="6286" w:type="dxa"/>
          </w:tcPr>
          <w:p w:rsidR="00EF3018" w:rsidRDefault="000228F6">
            <w:pPr>
              <w:spacing w:before="107"/>
              <w:ind w:left="240" w:right="436"/>
              <w:rPr>
                <w:color w:val="000000"/>
                <w:sz w:val="28"/>
                <w:szCs w:val="28"/>
              </w:rPr>
            </w:pPr>
            <w:r>
              <w:rPr>
                <w:color w:val="000000"/>
                <w:sz w:val="28"/>
                <w:szCs w:val="28"/>
              </w:rPr>
              <w:t>Підготовка та видання наказу “Про проведення атестації педагогічних працівників у поточному році”</w:t>
            </w:r>
          </w:p>
        </w:tc>
        <w:tc>
          <w:tcPr>
            <w:tcW w:w="2054" w:type="dxa"/>
          </w:tcPr>
          <w:p w:rsidR="00EF3018" w:rsidRDefault="000228F6">
            <w:pPr>
              <w:spacing w:before="107"/>
              <w:ind w:left="230"/>
              <w:rPr>
                <w:color w:val="000000"/>
                <w:sz w:val="28"/>
                <w:szCs w:val="28"/>
              </w:rPr>
            </w:pPr>
            <w:r>
              <w:rPr>
                <w:color w:val="000000"/>
                <w:sz w:val="28"/>
                <w:szCs w:val="28"/>
              </w:rPr>
              <w:t>19.10.</w:t>
            </w:r>
          </w:p>
        </w:tc>
        <w:tc>
          <w:tcPr>
            <w:tcW w:w="2773" w:type="dxa"/>
          </w:tcPr>
          <w:p w:rsidR="00EF3018" w:rsidRDefault="00EF3018">
            <w:pPr>
              <w:spacing w:before="107"/>
              <w:ind w:left="105"/>
              <w:rPr>
                <w:color w:val="000000"/>
                <w:sz w:val="28"/>
                <w:szCs w:val="28"/>
              </w:rPr>
            </w:pPr>
          </w:p>
        </w:tc>
        <w:tc>
          <w:tcPr>
            <w:tcW w:w="2318" w:type="dxa"/>
          </w:tcPr>
          <w:p w:rsidR="00EF3018" w:rsidRDefault="000228F6">
            <w:pPr>
              <w:spacing w:before="107"/>
              <w:ind w:left="240"/>
              <w:rPr>
                <w:color w:val="000000"/>
                <w:sz w:val="28"/>
                <w:szCs w:val="28"/>
              </w:rPr>
            </w:pPr>
            <w:r>
              <w:rPr>
                <w:color w:val="000000"/>
                <w:sz w:val="28"/>
                <w:szCs w:val="28"/>
              </w:rPr>
              <w:t>Наказ</w:t>
            </w:r>
          </w:p>
        </w:tc>
        <w:tc>
          <w:tcPr>
            <w:tcW w:w="1489" w:type="dxa"/>
          </w:tcPr>
          <w:p w:rsidR="00EF3018" w:rsidRDefault="00EF3018">
            <w:pPr>
              <w:rPr>
                <w:color w:val="000000"/>
                <w:sz w:val="28"/>
                <w:szCs w:val="28"/>
              </w:rPr>
            </w:pPr>
          </w:p>
        </w:tc>
      </w:tr>
      <w:tr w:rsidR="00EF3018">
        <w:trPr>
          <w:trHeight w:val="1030"/>
        </w:trPr>
        <w:tc>
          <w:tcPr>
            <w:tcW w:w="6286" w:type="dxa"/>
          </w:tcPr>
          <w:p w:rsidR="00EF3018" w:rsidRDefault="000228F6">
            <w:pPr>
              <w:spacing w:before="104"/>
              <w:ind w:left="240" w:right="494"/>
              <w:rPr>
                <w:color w:val="000000"/>
                <w:sz w:val="28"/>
                <w:szCs w:val="28"/>
              </w:rPr>
            </w:pPr>
            <w:r>
              <w:rPr>
                <w:color w:val="000000"/>
                <w:sz w:val="28"/>
                <w:szCs w:val="28"/>
              </w:rPr>
              <w:t>Прийом заяв від педагогічних працівників на чергову та позачергову атестацію, подання адміністрації (ради навчального закладу).</w:t>
            </w:r>
          </w:p>
        </w:tc>
        <w:tc>
          <w:tcPr>
            <w:tcW w:w="2054" w:type="dxa"/>
          </w:tcPr>
          <w:p w:rsidR="00EF3018" w:rsidRDefault="000228F6">
            <w:pPr>
              <w:spacing w:before="104"/>
              <w:ind w:left="230"/>
              <w:rPr>
                <w:color w:val="000000"/>
                <w:sz w:val="28"/>
                <w:szCs w:val="28"/>
              </w:rPr>
            </w:pPr>
            <w:r>
              <w:rPr>
                <w:color w:val="000000"/>
                <w:sz w:val="28"/>
                <w:szCs w:val="28"/>
              </w:rPr>
              <w:t>до 10.10.</w:t>
            </w:r>
          </w:p>
        </w:tc>
        <w:tc>
          <w:tcPr>
            <w:tcW w:w="2773" w:type="dxa"/>
          </w:tcPr>
          <w:p w:rsidR="00EF3018" w:rsidRDefault="00EF3018">
            <w:pPr>
              <w:spacing w:before="104"/>
              <w:ind w:left="105" w:right="375"/>
              <w:rPr>
                <w:color w:val="000000"/>
                <w:sz w:val="28"/>
                <w:szCs w:val="28"/>
              </w:rPr>
            </w:pPr>
          </w:p>
        </w:tc>
        <w:tc>
          <w:tcPr>
            <w:tcW w:w="2318" w:type="dxa"/>
          </w:tcPr>
          <w:p w:rsidR="00EF3018" w:rsidRDefault="00EF3018">
            <w:pPr>
              <w:rPr>
                <w:color w:val="000000"/>
                <w:sz w:val="28"/>
                <w:szCs w:val="28"/>
              </w:rPr>
            </w:pPr>
          </w:p>
        </w:tc>
        <w:tc>
          <w:tcPr>
            <w:tcW w:w="1489" w:type="dxa"/>
          </w:tcPr>
          <w:p w:rsidR="00EF3018" w:rsidRDefault="00EF3018">
            <w:pPr>
              <w:rPr>
                <w:color w:val="000000"/>
                <w:sz w:val="28"/>
                <w:szCs w:val="28"/>
              </w:rPr>
            </w:pPr>
          </w:p>
        </w:tc>
      </w:tr>
      <w:tr w:rsidR="00EF3018">
        <w:trPr>
          <w:trHeight w:val="2130"/>
        </w:trPr>
        <w:tc>
          <w:tcPr>
            <w:tcW w:w="6286" w:type="dxa"/>
          </w:tcPr>
          <w:p w:rsidR="00EF3018" w:rsidRDefault="000228F6">
            <w:pPr>
              <w:spacing w:before="97"/>
              <w:ind w:left="240"/>
              <w:rPr>
                <w:color w:val="000000"/>
                <w:sz w:val="28"/>
                <w:szCs w:val="28"/>
              </w:rPr>
            </w:pPr>
            <w:r>
              <w:rPr>
                <w:color w:val="000000"/>
                <w:sz w:val="28"/>
                <w:szCs w:val="28"/>
              </w:rPr>
              <w:t>Засідання атестаційної комісії з розгляду питань:</w:t>
            </w:r>
          </w:p>
          <w:p w:rsidR="00EF3018" w:rsidRDefault="000228F6">
            <w:pPr>
              <w:numPr>
                <w:ilvl w:val="0"/>
                <w:numId w:val="34"/>
              </w:numPr>
              <w:tabs>
                <w:tab w:val="left" w:pos="960"/>
                <w:tab w:val="left" w:pos="961"/>
              </w:tabs>
              <w:spacing w:before="1"/>
              <w:ind w:right="545" w:firstLine="0"/>
              <w:rPr>
                <w:color w:val="000000"/>
                <w:sz w:val="28"/>
                <w:szCs w:val="28"/>
              </w:rPr>
            </w:pPr>
            <w:r>
              <w:rPr>
                <w:color w:val="000000"/>
                <w:sz w:val="28"/>
                <w:szCs w:val="28"/>
              </w:rPr>
              <w:t>уточнення списків педагогічних працівників, що атестуються.</w:t>
            </w:r>
          </w:p>
          <w:p w:rsidR="00EF3018" w:rsidRDefault="000228F6">
            <w:pPr>
              <w:numPr>
                <w:ilvl w:val="0"/>
                <w:numId w:val="34"/>
              </w:numPr>
              <w:tabs>
                <w:tab w:val="left" w:pos="960"/>
                <w:tab w:val="left" w:pos="961"/>
              </w:tabs>
              <w:spacing w:before="1"/>
              <w:ind w:right="425" w:firstLine="0"/>
              <w:rPr>
                <w:color w:val="000000"/>
                <w:sz w:val="28"/>
                <w:szCs w:val="28"/>
              </w:rPr>
            </w:pPr>
            <w:r>
              <w:rPr>
                <w:color w:val="000000"/>
                <w:sz w:val="28"/>
                <w:szCs w:val="28"/>
              </w:rPr>
              <w:t>розподіл функціональних обов’язків між членами атестаційної комісії;</w:t>
            </w:r>
          </w:p>
          <w:p w:rsidR="00EF3018" w:rsidRDefault="000228F6">
            <w:pPr>
              <w:numPr>
                <w:ilvl w:val="0"/>
                <w:numId w:val="34"/>
              </w:numPr>
              <w:tabs>
                <w:tab w:val="left" w:pos="960"/>
                <w:tab w:val="left" w:pos="961"/>
              </w:tabs>
              <w:spacing w:before="1"/>
              <w:ind w:left="960" w:hanging="721"/>
              <w:rPr>
                <w:color w:val="000000"/>
                <w:sz w:val="28"/>
                <w:szCs w:val="28"/>
              </w:rPr>
            </w:pPr>
            <w:r>
              <w:rPr>
                <w:color w:val="000000"/>
                <w:sz w:val="28"/>
                <w:szCs w:val="28"/>
              </w:rPr>
              <w:t>планування роботи атестаційної комісії;</w:t>
            </w:r>
          </w:p>
          <w:p w:rsidR="00EF3018" w:rsidRDefault="000228F6">
            <w:pPr>
              <w:numPr>
                <w:ilvl w:val="0"/>
                <w:numId w:val="34"/>
              </w:numPr>
              <w:tabs>
                <w:tab w:val="left" w:pos="960"/>
                <w:tab w:val="left" w:pos="961"/>
              </w:tabs>
              <w:spacing w:before="2"/>
              <w:ind w:left="960" w:hanging="721"/>
              <w:rPr>
                <w:color w:val="000000"/>
                <w:sz w:val="28"/>
                <w:szCs w:val="28"/>
              </w:rPr>
            </w:pPr>
            <w:r>
              <w:rPr>
                <w:color w:val="000000"/>
                <w:sz w:val="28"/>
                <w:szCs w:val="28"/>
              </w:rPr>
              <w:t>складання графіку засідання атестаційної комісії.</w:t>
            </w:r>
          </w:p>
        </w:tc>
        <w:tc>
          <w:tcPr>
            <w:tcW w:w="2054" w:type="dxa"/>
          </w:tcPr>
          <w:p w:rsidR="00EF3018" w:rsidRDefault="000228F6">
            <w:pPr>
              <w:spacing w:before="97"/>
              <w:ind w:left="230"/>
              <w:rPr>
                <w:color w:val="000000"/>
                <w:sz w:val="28"/>
                <w:szCs w:val="28"/>
              </w:rPr>
            </w:pPr>
            <w:r>
              <w:rPr>
                <w:color w:val="000000"/>
                <w:sz w:val="28"/>
                <w:szCs w:val="28"/>
              </w:rPr>
              <w:t>до 12.10</w:t>
            </w:r>
          </w:p>
        </w:tc>
        <w:tc>
          <w:tcPr>
            <w:tcW w:w="2773" w:type="dxa"/>
          </w:tcPr>
          <w:p w:rsidR="00EF3018" w:rsidRDefault="00EF3018">
            <w:pPr>
              <w:spacing w:before="97"/>
              <w:ind w:left="240"/>
              <w:rPr>
                <w:color w:val="000000"/>
                <w:sz w:val="28"/>
                <w:szCs w:val="28"/>
              </w:rPr>
            </w:pPr>
          </w:p>
        </w:tc>
        <w:tc>
          <w:tcPr>
            <w:tcW w:w="2318" w:type="dxa"/>
          </w:tcPr>
          <w:p w:rsidR="00EF3018" w:rsidRDefault="000228F6">
            <w:pPr>
              <w:spacing w:before="97"/>
              <w:ind w:left="240"/>
              <w:rPr>
                <w:color w:val="000000"/>
                <w:sz w:val="28"/>
                <w:szCs w:val="28"/>
              </w:rPr>
            </w:pPr>
            <w:r>
              <w:rPr>
                <w:color w:val="000000"/>
                <w:sz w:val="28"/>
                <w:szCs w:val="28"/>
              </w:rPr>
              <w:t>протокол</w:t>
            </w:r>
          </w:p>
        </w:tc>
        <w:tc>
          <w:tcPr>
            <w:tcW w:w="1489" w:type="dxa"/>
          </w:tcPr>
          <w:p w:rsidR="00EF3018" w:rsidRDefault="00EF3018">
            <w:pPr>
              <w:rPr>
                <w:color w:val="000000"/>
                <w:sz w:val="28"/>
                <w:szCs w:val="28"/>
              </w:rPr>
            </w:pPr>
          </w:p>
        </w:tc>
      </w:tr>
      <w:tr w:rsidR="00EF3018">
        <w:trPr>
          <w:trHeight w:val="750"/>
        </w:trPr>
        <w:tc>
          <w:tcPr>
            <w:tcW w:w="6286" w:type="dxa"/>
          </w:tcPr>
          <w:p w:rsidR="00EF3018" w:rsidRDefault="000228F6">
            <w:pPr>
              <w:spacing w:before="98"/>
              <w:ind w:left="240" w:right="304"/>
              <w:rPr>
                <w:color w:val="000000"/>
                <w:sz w:val="28"/>
                <w:szCs w:val="28"/>
              </w:rPr>
            </w:pPr>
            <w:r>
              <w:rPr>
                <w:color w:val="000000"/>
                <w:sz w:val="28"/>
                <w:szCs w:val="28"/>
              </w:rPr>
              <w:t>Відвідування навчально-виховних заходів в ході вивчення системи і досвіду роботи педагогів, що атестуються</w:t>
            </w:r>
          </w:p>
        </w:tc>
        <w:tc>
          <w:tcPr>
            <w:tcW w:w="2054" w:type="dxa"/>
          </w:tcPr>
          <w:p w:rsidR="00EF3018" w:rsidRDefault="000228F6">
            <w:pPr>
              <w:spacing w:before="98"/>
              <w:ind w:left="230" w:right="143"/>
              <w:rPr>
                <w:color w:val="000000"/>
                <w:sz w:val="28"/>
                <w:szCs w:val="28"/>
              </w:rPr>
            </w:pPr>
            <w:r>
              <w:rPr>
                <w:color w:val="000000"/>
                <w:sz w:val="28"/>
                <w:szCs w:val="28"/>
              </w:rPr>
              <w:t xml:space="preserve">Листопад-бер </w:t>
            </w:r>
            <w:proofErr w:type="spellStart"/>
            <w:r>
              <w:rPr>
                <w:color w:val="000000"/>
                <w:sz w:val="28"/>
                <w:szCs w:val="28"/>
              </w:rPr>
              <w:t>езень</w:t>
            </w:r>
            <w:proofErr w:type="spellEnd"/>
          </w:p>
        </w:tc>
        <w:tc>
          <w:tcPr>
            <w:tcW w:w="2773" w:type="dxa"/>
          </w:tcPr>
          <w:p w:rsidR="00EF3018" w:rsidRDefault="00EF3018">
            <w:pPr>
              <w:spacing w:before="98"/>
              <w:ind w:left="240"/>
              <w:rPr>
                <w:color w:val="000000"/>
                <w:sz w:val="28"/>
                <w:szCs w:val="28"/>
              </w:rPr>
            </w:pPr>
          </w:p>
        </w:tc>
        <w:tc>
          <w:tcPr>
            <w:tcW w:w="2318" w:type="dxa"/>
          </w:tcPr>
          <w:p w:rsidR="00EF3018" w:rsidRDefault="000228F6">
            <w:pPr>
              <w:spacing w:before="98"/>
              <w:ind w:left="240"/>
              <w:rPr>
                <w:color w:val="000000"/>
                <w:sz w:val="28"/>
                <w:szCs w:val="28"/>
              </w:rPr>
            </w:pPr>
            <w:r>
              <w:rPr>
                <w:color w:val="000000"/>
                <w:sz w:val="28"/>
                <w:szCs w:val="28"/>
              </w:rPr>
              <w:t>інформація</w:t>
            </w:r>
          </w:p>
        </w:tc>
        <w:tc>
          <w:tcPr>
            <w:tcW w:w="1489" w:type="dxa"/>
          </w:tcPr>
          <w:p w:rsidR="00EF3018" w:rsidRDefault="00EF3018">
            <w:pPr>
              <w:rPr>
                <w:color w:val="000000"/>
                <w:sz w:val="28"/>
                <w:szCs w:val="28"/>
              </w:rPr>
            </w:pPr>
          </w:p>
        </w:tc>
      </w:tr>
      <w:tr w:rsidR="00EF3018">
        <w:trPr>
          <w:trHeight w:val="730"/>
        </w:trPr>
        <w:tc>
          <w:tcPr>
            <w:tcW w:w="6286" w:type="dxa"/>
          </w:tcPr>
          <w:p w:rsidR="00EF3018" w:rsidRDefault="000228F6">
            <w:pPr>
              <w:spacing w:before="95"/>
              <w:ind w:left="240" w:right="1258"/>
              <w:rPr>
                <w:color w:val="000000"/>
                <w:sz w:val="28"/>
                <w:szCs w:val="28"/>
              </w:rPr>
            </w:pPr>
            <w:r>
              <w:rPr>
                <w:color w:val="000000"/>
                <w:sz w:val="28"/>
                <w:szCs w:val="28"/>
              </w:rPr>
              <w:lastRenderedPageBreak/>
              <w:t>Провести засідання педагогічної ради з розгляду атестаційних матеріалів.</w:t>
            </w:r>
          </w:p>
        </w:tc>
        <w:tc>
          <w:tcPr>
            <w:tcW w:w="2054" w:type="dxa"/>
          </w:tcPr>
          <w:p w:rsidR="00EF3018" w:rsidRDefault="000228F6">
            <w:pPr>
              <w:spacing w:before="95"/>
              <w:ind w:left="230"/>
              <w:rPr>
                <w:color w:val="000000"/>
                <w:sz w:val="28"/>
                <w:szCs w:val="28"/>
              </w:rPr>
            </w:pPr>
            <w:r>
              <w:rPr>
                <w:color w:val="000000"/>
                <w:sz w:val="28"/>
                <w:szCs w:val="28"/>
              </w:rPr>
              <w:t>до 15.03</w:t>
            </w:r>
          </w:p>
        </w:tc>
        <w:tc>
          <w:tcPr>
            <w:tcW w:w="2773" w:type="dxa"/>
          </w:tcPr>
          <w:p w:rsidR="00EF3018" w:rsidRDefault="00EF3018">
            <w:pPr>
              <w:spacing w:before="95"/>
              <w:ind w:left="240"/>
              <w:rPr>
                <w:color w:val="000000"/>
                <w:sz w:val="28"/>
                <w:szCs w:val="28"/>
              </w:rPr>
            </w:pPr>
          </w:p>
        </w:tc>
        <w:tc>
          <w:tcPr>
            <w:tcW w:w="2318" w:type="dxa"/>
          </w:tcPr>
          <w:p w:rsidR="00EF3018" w:rsidRDefault="000228F6">
            <w:pPr>
              <w:spacing w:before="95"/>
              <w:ind w:left="240"/>
              <w:rPr>
                <w:color w:val="000000"/>
                <w:sz w:val="28"/>
                <w:szCs w:val="28"/>
              </w:rPr>
            </w:pPr>
            <w:r>
              <w:rPr>
                <w:color w:val="000000"/>
                <w:sz w:val="28"/>
                <w:szCs w:val="28"/>
              </w:rPr>
              <w:t>Протокол</w:t>
            </w:r>
          </w:p>
        </w:tc>
        <w:tc>
          <w:tcPr>
            <w:tcW w:w="1489" w:type="dxa"/>
          </w:tcPr>
          <w:p w:rsidR="00EF3018" w:rsidRDefault="00EF3018">
            <w:pPr>
              <w:rPr>
                <w:color w:val="000000"/>
                <w:sz w:val="28"/>
                <w:szCs w:val="28"/>
              </w:rPr>
            </w:pPr>
          </w:p>
        </w:tc>
      </w:tr>
      <w:tr w:rsidR="00EF3018">
        <w:trPr>
          <w:trHeight w:val="750"/>
        </w:trPr>
        <w:tc>
          <w:tcPr>
            <w:tcW w:w="6286" w:type="dxa"/>
          </w:tcPr>
          <w:p w:rsidR="00EF3018" w:rsidRDefault="000228F6">
            <w:pPr>
              <w:spacing w:before="112"/>
              <w:ind w:left="240" w:right="174"/>
              <w:rPr>
                <w:color w:val="000000"/>
                <w:sz w:val="28"/>
                <w:szCs w:val="28"/>
              </w:rPr>
            </w:pPr>
            <w:r>
              <w:rPr>
                <w:color w:val="000000"/>
                <w:sz w:val="28"/>
                <w:szCs w:val="28"/>
              </w:rPr>
              <w:t>Засідання атестаційної комісії з розгляду питань прийняття рішень щодо відповідності (присвоєння) кваліфікаційних категорій. Присвоєння (підтвердження) педагогічних звань, порушення клопотання перед атестаційними комісіями вищого рівня.</w:t>
            </w:r>
          </w:p>
        </w:tc>
        <w:tc>
          <w:tcPr>
            <w:tcW w:w="2054" w:type="dxa"/>
          </w:tcPr>
          <w:p w:rsidR="00EF3018" w:rsidRDefault="000228F6">
            <w:pPr>
              <w:spacing w:before="112"/>
              <w:ind w:left="230"/>
              <w:rPr>
                <w:color w:val="000000"/>
                <w:sz w:val="28"/>
                <w:szCs w:val="28"/>
              </w:rPr>
            </w:pPr>
            <w:r>
              <w:rPr>
                <w:color w:val="000000"/>
                <w:sz w:val="28"/>
                <w:szCs w:val="28"/>
              </w:rPr>
              <w:t>20.03.</w:t>
            </w:r>
          </w:p>
        </w:tc>
        <w:tc>
          <w:tcPr>
            <w:tcW w:w="2773" w:type="dxa"/>
          </w:tcPr>
          <w:p w:rsidR="00EF3018" w:rsidRDefault="00EF3018">
            <w:pPr>
              <w:spacing w:before="112"/>
              <w:ind w:left="240" w:right="1922"/>
              <w:rPr>
                <w:color w:val="000000"/>
                <w:sz w:val="28"/>
                <w:szCs w:val="28"/>
              </w:rPr>
            </w:pPr>
          </w:p>
        </w:tc>
        <w:tc>
          <w:tcPr>
            <w:tcW w:w="2318" w:type="dxa"/>
          </w:tcPr>
          <w:p w:rsidR="00EF3018" w:rsidRDefault="000228F6">
            <w:pPr>
              <w:spacing w:before="112"/>
              <w:ind w:left="300"/>
              <w:rPr>
                <w:color w:val="000000"/>
                <w:sz w:val="28"/>
                <w:szCs w:val="28"/>
              </w:rPr>
            </w:pPr>
            <w:r>
              <w:rPr>
                <w:color w:val="000000"/>
                <w:sz w:val="28"/>
                <w:szCs w:val="28"/>
              </w:rPr>
              <w:t>протокол</w:t>
            </w:r>
          </w:p>
        </w:tc>
        <w:tc>
          <w:tcPr>
            <w:tcW w:w="1489" w:type="dxa"/>
          </w:tcPr>
          <w:p w:rsidR="00EF3018" w:rsidRDefault="00EF3018">
            <w:pPr>
              <w:rPr>
                <w:color w:val="000000"/>
                <w:sz w:val="28"/>
                <w:szCs w:val="28"/>
              </w:rPr>
            </w:pPr>
          </w:p>
        </w:tc>
      </w:tr>
      <w:tr w:rsidR="00EF3018">
        <w:trPr>
          <w:trHeight w:val="750"/>
        </w:trPr>
        <w:tc>
          <w:tcPr>
            <w:tcW w:w="6286" w:type="dxa"/>
          </w:tcPr>
          <w:p w:rsidR="00EF3018" w:rsidRDefault="000228F6">
            <w:pPr>
              <w:spacing w:before="103"/>
              <w:ind w:left="240" w:right="296"/>
              <w:rPr>
                <w:color w:val="000000"/>
                <w:sz w:val="28"/>
                <w:szCs w:val="28"/>
              </w:rPr>
            </w:pPr>
            <w:r>
              <w:rPr>
                <w:color w:val="000000"/>
                <w:sz w:val="28"/>
                <w:szCs w:val="28"/>
              </w:rPr>
              <w:t>Оформлення атестаційних листів за підсумками засідання атестаційної комісії</w:t>
            </w:r>
          </w:p>
        </w:tc>
        <w:tc>
          <w:tcPr>
            <w:tcW w:w="2054" w:type="dxa"/>
          </w:tcPr>
          <w:p w:rsidR="00EF3018" w:rsidRDefault="000228F6">
            <w:pPr>
              <w:spacing w:before="103"/>
              <w:ind w:left="230"/>
              <w:rPr>
                <w:color w:val="000000"/>
                <w:sz w:val="28"/>
                <w:szCs w:val="28"/>
              </w:rPr>
            </w:pPr>
            <w:r>
              <w:rPr>
                <w:color w:val="000000"/>
                <w:sz w:val="28"/>
                <w:szCs w:val="28"/>
              </w:rPr>
              <w:t>27.03.</w:t>
            </w:r>
          </w:p>
        </w:tc>
        <w:tc>
          <w:tcPr>
            <w:tcW w:w="2773" w:type="dxa"/>
          </w:tcPr>
          <w:p w:rsidR="00EF3018" w:rsidRDefault="00EF3018">
            <w:pPr>
              <w:spacing w:before="103"/>
              <w:ind w:left="240" w:right="240"/>
              <w:rPr>
                <w:color w:val="000000"/>
                <w:sz w:val="28"/>
                <w:szCs w:val="28"/>
              </w:rPr>
            </w:pPr>
          </w:p>
        </w:tc>
        <w:tc>
          <w:tcPr>
            <w:tcW w:w="2318" w:type="dxa"/>
          </w:tcPr>
          <w:p w:rsidR="00EF3018" w:rsidRDefault="000228F6">
            <w:pPr>
              <w:spacing w:before="103"/>
              <w:ind w:left="240" w:right="199"/>
              <w:rPr>
                <w:color w:val="000000"/>
                <w:sz w:val="28"/>
                <w:szCs w:val="28"/>
              </w:rPr>
            </w:pPr>
            <w:r>
              <w:rPr>
                <w:color w:val="000000"/>
                <w:sz w:val="28"/>
                <w:szCs w:val="28"/>
              </w:rPr>
              <w:t>Атестаційні листи</w:t>
            </w:r>
          </w:p>
        </w:tc>
        <w:tc>
          <w:tcPr>
            <w:tcW w:w="1489" w:type="dxa"/>
          </w:tcPr>
          <w:p w:rsidR="00EF3018" w:rsidRDefault="00EF3018">
            <w:pPr>
              <w:rPr>
                <w:color w:val="000000"/>
                <w:sz w:val="28"/>
                <w:szCs w:val="28"/>
              </w:rPr>
            </w:pPr>
          </w:p>
        </w:tc>
      </w:tr>
    </w:tbl>
    <w:p w:rsidR="00EF3018" w:rsidRDefault="00EF3018">
      <w:pPr>
        <w:pStyle w:val="2"/>
        <w:tabs>
          <w:tab w:val="left" w:pos="1031"/>
        </w:tabs>
        <w:spacing w:before="89"/>
        <w:ind w:left="750"/>
      </w:pPr>
    </w:p>
    <w:p w:rsidR="00EF3018" w:rsidRDefault="00EF3018">
      <w:pPr>
        <w:pStyle w:val="2"/>
        <w:tabs>
          <w:tab w:val="left" w:pos="1031"/>
        </w:tabs>
        <w:spacing w:before="89"/>
        <w:ind w:left="750"/>
      </w:pPr>
    </w:p>
    <w:p w:rsidR="00EF3018" w:rsidRDefault="000228F6">
      <w:pPr>
        <w:pStyle w:val="2"/>
        <w:numPr>
          <w:ilvl w:val="0"/>
          <w:numId w:val="33"/>
        </w:numPr>
        <w:tabs>
          <w:tab w:val="left" w:pos="1031"/>
        </w:tabs>
        <w:spacing w:before="89"/>
      </w:pPr>
      <w:r>
        <w:t>Предметні заходи</w:t>
      </w:r>
    </w:p>
    <w:p w:rsidR="00EF3018" w:rsidRDefault="00EF3018">
      <w:pPr>
        <w:rPr>
          <w:b/>
          <w:color w:val="000000"/>
          <w:sz w:val="20"/>
          <w:szCs w:val="20"/>
        </w:rPr>
      </w:pPr>
    </w:p>
    <w:p w:rsidR="00EF3018" w:rsidRDefault="00EF3018">
      <w:pPr>
        <w:spacing w:before="6"/>
        <w:rPr>
          <w:b/>
          <w:color w:val="000000"/>
          <w:sz w:val="21"/>
          <w:szCs w:val="21"/>
        </w:rPr>
      </w:pPr>
    </w:p>
    <w:tbl>
      <w:tblPr>
        <w:tblStyle w:val="Style87"/>
        <w:tblW w:w="1486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8600"/>
        <w:gridCol w:w="1585"/>
        <w:gridCol w:w="2919"/>
        <w:gridCol w:w="1756"/>
      </w:tblGrid>
      <w:tr w:rsidR="00EF3018">
        <w:trPr>
          <w:trHeight w:val="1309"/>
        </w:trPr>
        <w:tc>
          <w:tcPr>
            <w:tcW w:w="8600" w:type="dxa"/>
            <w:shd w:val="clear" w:color="auto" w:fill="D9D9D9"/>
          </w:tcPr>
          <w:p w:rsidR="00EF3018" w:rsidRDefault="000228F6">
            <w:pPr>
              <w:spacing w:before="107"/>
              <w:ind w:left="3652" w:right="3491"/>
              <w:jc w:val="center"/>
              <w:rPr>
                <w:b/>
                <w:color w:val="000000"/>
                <w:sz w:val="28"/>
                <w:szCs w:val="28"/>
              </w:rPr>
            </w:pPr>
            <w:r>
              <w:rPr>
                <w:b/>
                <w:color w:val="000000"/>
                <w:sz w:val="28"/>
                <w:szCs w:val="28"/>
              </w:rPr>
              <w:t>Зміст роботи</w:t>
            </w:r>
          </w:p>
        </w:tc>
        <w:tc>
          <w:tcPr>
            <w:tcW w:w="1585" w:type="dxa"/>
            <w:shd w:val="clear" w:color="auto" w:fill="D9D9D9"/>
          </w:tcPr>
          <w:p w:rsidR="00EF3018" w:rsidRDefault="000228F6">
            <w:pPr>
              <w:spacing w:before="107"/>
              <w:ind w:left="234" w:right="75"/>
              <w:jc w:val="center"/>
              <w:rPr>
                <w:b/>
                <w:color w:val="000000"/>
                <w:sz w:val="28"/>
                <w:szCs w:val="28"/>
              </w:rPr>
            </w:pPr>
            <w:r>
              <w:rPr>
                <w:b/>
                <w:color w:val="000000"/>
                <w:sz w:val="28"/>
                <w:szCs w:val="28"/>
              </w:rPr>
              <w:t>Термін виконання</w:t>
            </w:r>
          </w:p>
        </w:tc>
        <w:tc>
          <w:tcPr>
            <w:tcW w:w="2919" w:type="dxa"/>
            <w:shd w:val="clear" w:color="auto" w:fill="D9D9D9"/>
          </w:tcPr>
          <w:p w:rsidR="00EF3018" w:rsidRDefault="000228F6">
            <w:pPr>
              <w:spacing w:before="107"/>
              <w:ind w:left="660" w:right="612" w:hanging="403"/>
              <w:rPr>
                <w:b/>
                <w:color w:val="000000"/>
                <w:sz w:val="28"/>
                <w:szCs w:val="28"/>
              </w:rPr>
            </w:pPr>
            <w:r>
              <w:rPr>
                <w:b/>
                <w:color w:val="000000"/>
                <w:sz w:val="28"/>
                <w:szCs w:val="28"/>
              </w:rPr>
              <w:t>Відповідальний за виконання</w:t>
            </w:r>
          </w:p>
        </w:tc>
        <w:tc>
          <w:tcPr>
            <w:tcW w:w="1756" w:type="dxa"/>
            <w:shd w:val="clear" w:color="auto" w:fill="D9D9D9"/>
          </w:tcPr>
          <w:p w:rsidR="00EF3018" w:rsidRDefault="000228F6">
            <w:pPr>
              <w:spacing w:before="107"/>
              <w:ind w:left="275" w:right="121"/>
              <w:jc w:val="center"/>
              <w:rPr>
                <w:b/>
                <w:color w:val="000000"/>
                <w:sz w:val="28"/>
                <w:szCs w:val="28"/>
              </w:rPr>
            </w:pPr>
            <w:r>
              <w:rPr>
                <w:b/>
                <w:color w:val="000000"/>
                <w:sz w:val="28"/>
                <w:szCs w:val="28"/>
              </w:rPr>
              <w:t xml:space="preserve">Відмітка про </w:t>
            </w:r>
            <w:proofErr w:type="spellStart"/>
            <w:r>
              <w:rPr>
                <w:b/>
                <w:color w:val="000000"/>
                <w:sz w:val="28"/>
                <w:szCs w:val="28"/>
              </w:rPr>
              <w:t>виконан</w:t>
            </w:r>
            <w:proofErr w:type="spellEnd"/>
            <w:r>
              <w:rPr>
                <w:b/>
                <w:color w:val="000000"/>
                <w:sz w:val="28"/>
                <w:szCs w:val="28"/>
              </w:rPr>
              <w:t xml:space="preserve"> ня</w:t>
            </w:r>
          </w:p>
        </w:tc>
      </w:tr>
      <w:tr w:rsidR="00EF3018">
        <w:trPr>
          <w:trHeight w:val="470"/>
        </w:trPr>
        <w:tc>
          <w:tcPr>
            <w:tcW w:w="14860" w:type="dxa"/>
            <w:gridSpan w:val="4"/>
            <w:shd w:val="clear" w:color="auto" w:fill="EFEFEF"/>
          </w:tcPr>
          <w:p w:rsidR="00EF3018" w:rsidRDefault="000228F6">
            <w:pPr>
              <w:spacing w:before="96"/>
              <w:ind w:left="6380" w:right="6796"/>
              <w:jc w:val="center"/>
              <w:rPr>
                <w:b/>
                <w:color w:val="000000"/>
                <w:sz w:val="28"/>
                <w:szCs w:val="28"/>
              </w:rPr>
            </w:pPr>
            <w:r>
              <w:rPr>
                <w:b/>
                <w:color w:val="000000"/>
                <w:sz w:val="28"/>
                <w:szCs w:val="28"/>
              </w:rPr>
              <w:t>Вересень</w:t>
            </w:r>
          </w:p>
        </w:tc>
      </w:tr>
      <w:tr w:rsidR="00EF3018">
        <w:trPr>
          <w:trHeight w:val="470"/>
        </w:trPr>
        <w:tc>
          <w:tcPr>
            <w:tcW w:w="8600" w:type="dxa"/>
          </w:tcPr>
          <w:p w:rsidR="00EF3018" w:rsidRDefault="000228F6">
            <w:pPr>
              <w:spacing w:before="97"/>
              <w:ind w:left="240"/>
              <w:rPr>
                <w:color w:val="000000"/>
                <w:sz w:val="28"/>
                <w:szCs w:val="28"/>
              </w:rPr>
            </w:pPr>
            <w:r>
              <w:rPr>
                <w:color w:val="000000"/>
                <w:sz w:val="28"/>
                <w:szCs w:val="28"/>
              </w:rPr>
              <w:t>Диктант до міжнародного дня грамотності</w:t>
            </w:r>
          </w:p>
        </w:tc>
        <w:tc>
          <w:tcPr>
            <w:tcW w:w="1585" w:type="dxa"/>
          </w:tcPr>
          <w:p w:rsidR="00EF3018" w:rsidRDefault="000228F6">
            <w:pPr>
              <w:spacing w:before="97"/>
              <w:ind w:left="235"/>
              <w:rPr>
                <w:color w:val="000000"/>
                <w:sz w:val="28"/>
                <w:szCs w:val="28"/>
              </w:rPr>
            </w:pPr>
            <w:r>
              <w:rPr>
                <w:color w:val="000000"/>
                <w:sz w:val="28"/>
                <w:szCs w:val="28"/>
              </w:rPr>
              <w:t>08.09</w:t>
            </w:r>
          </w:p>
        </w:tc>
        <w:tc>
          <w:tcPr>
            <w:tcW w:w="2919" w:type="dxa"/>
          </w:tcPr>
          <w:p w:rsidR="00EF3018" w:rsidRDefault="00EF3018">
            <w:pPr>
              <w:spacing w:before="97"/>
              <w:ind w:left="235"/>
              <w:rPr>
                <w:color w:val="000000"/>
                <w:sz w:val="28"/>
                <w:szCs w:val="28"/>
              </w:rPr>
            </w:pPr>
          </w:p>
        </w:tc>
        <w:tc>
          <w:tcPr>
            <w:tcW w:w="1756" w:type="dxa"/>
          </w:tcPr>
          <w:p w:rsidR="00EF3018" w:rsidRDefault="00EF3018">
            <w:pPr>
              <w:rPr>
                <w:color w:val="000000"/>
                <w:sz w:val="28"/>
                <w:szCs w:val="28"/>
              </w:rPr>
            </w:pPr>
          </w:p>
        </w:tc>
      </w:tr>
      <w:tr w:rsidR="00EF3018">
        <w:trPr>
          <w:trHeight w:val="469"/>
        </w:trPr>
        <w:tc>
          <w:tcPr>
            <w:tcW w:w="8600" w:type="dxa"/>
          </w:tcPr>
          <w:p w:rsidR="00EF3018" w:rsidRDefault="000228F6">
            <w:pPr>
              <w:spacing w:before="95"/>
              <w:ind w:left="240"/>
              <w:rPr>
                <w:color w:val="000000"/>
                <w:sz w:val="28"/>
                <w:szCs w:val="28"/>
              </w:rPr>
            </w:pPr>
            <w:r>
              <w:rPr>
                <w:color w:val="000000"/>
                <w:sz w:val="28"/>
                <w:szCs w:val="28"/>
              </w:rPr>
              <w:t>Міні тренінг “Доброчесність і справедливість” 5-8 кл</w:t>
            </w:r>
          </w:p>
        </w:tc>
        <w:tc>
          <w:tcPr>
            <w:tcW w:w="1585" w:type="dxa"/>
          </w:tcPr>
          <w:p w:rsidR="00EF3018" w:rsidRDefault="000228F6">
            <w:pPr>
              <w:spacing w:before="95"/>
              <w:ind w:left="235"/>
              <w:rPr>
                <w:color w:val="000000"/>
                <w:sz w:val="28"/>
                <w:szCs w:val="28"/>
              </w:rPr>
            </w:pPr>
            <w:r>
              <w:rPr>
                <w:color w:val="000000"/>
                <w:sz w:val="28"/>
                <w:szCs w:val="28"/>
              </w:rPr>
              <w:t>вересень</w:t>
            </w:r>
          </w:p>
        </w:tc>
        <w:tc>
          <w:tcPr>
            <w:tcW w:w="2919" w:type="dxa"/>
          </w:tcPr>
          <w:p w:rsidR="00EF3018" w:rsidRDefault="00EF3018">
            <w:pPr>
              <w:spacing w:before="95"/>
              <w:ind w:left="235"/>
              <w:rPr>
                <w:color w:val="000000"/>
                <w:sz w:val="28"/>
                <w:szCs w:val="28"/>
              </w:rPr>
            </w:pPr>
          </w:p>
        </w:tc>
        <w:tc>
          <w:tcPr>
            <w:tcW w:w="1756" w:type="dxa"/>
          </w:tcPr>
          <w:p w:rsidR="00EF3018" w:rsidRDefault="00EF3018">
            <w:pPr>
              <w:rPr>
                <w:color w:val="000000"/>
                <w:sz w:val="28"/>
                <w:szCs w:val="28"/>
              </w:rPr>
            </w:pPr>
          </w:p>
        </w:tc>
      </w:tr>
      <w:tr w:rsidR="00EF3018">
        <w:trPr>
          <w:trHeight w:val="730"/>
        </w:trPr>
        <w:tc>
          <w:tcPr>
            <w:tcW w:w="8600" w:type="dxa"/>
          </w:tcPr>
          <w:p w:rsidR="00EF3018" w:rsidRDefault="000228F6">
            <w:pPr>
              <w:spacing w:before="96"/>
              <w:ind w:left="240" w:right="126"/>
              <w:rPr>
                <w:color w:val="000000"/>
                <w:sz w:val="28"/>
                <w:szCs w:val="28"/>
              </w:rPr>
            </w:pPr>
            <w:r>
              <w:rPr>
                <w:color w:val="000000"/>
                <w:sz w:val="28"/>
                <w:szCs w:val="28"/>
              </w:rPr>
              <w:t>Ознайомлення з нормами законодавства щодо авторського права (для учнів 9-11 кл)</w:t>
            </w:r>
          </w:p>
        </w:tc>
        <w:tc>
          <w:tcPr>
            <w:tcW w:w="1585" w:type="dxa"/>
          </w:tcPr>
          <w:p w:rsidR="00EF3018" w:rsidRDefault="000228F6">
            <w:pPr>
              <w:spacing w:before="96"/>
              <w:ind w:left="235"/>
              <w:rPr>
                <w:color w:val="000000"/>
                <w:sz w:val="28"/>
                <w:szCs w:val="28"/>
              </w:rPr>
            </w:pPr>
            <w:r>
              <w:rPr>
                <w:color w:val="000000"/>
                <w:sz w:val="28"/>
                <w:szCs w:val="28"/>
              </w:rPr>
              <w:t>вересень</w:t>
            </w:r>
          </w:p>
        </w:tc>
        <w:tc>
          <w:tcPr>
            <w:tcW w:w="2919" w:type="dxa"/>
          </w:tcPr>
          <w:p w:rsidR="00EF3018" w:rsidRDefault="00EF3018">
            <w:pPr>
              <w:spacing w:before="96"/>
              <w:ind w:left="235"/>
              <w:rPr>
                <w:color w:val="000000"/>
                <w:sz w:val="28"/>
                <w:szCs w:val="28"/>
              </w:rPr>
            </w:pPr>
          </w:p>
        </w:tc>
        <w:tc>
          <w:tcPr>
            <w:tcW w:w="1756" w:type="dxa"/>
          </w:tcPr>
          <w:p w:rsidR="00EF3018" w:rsidRDefault="00EF3018">
            <w:pPr>
              <w:rPr>
                <w:color w:val="000000"/>
                <w:sz w:val="28"/>
                <w:szCs w:val="28"/>
              </w:rPr>
            </w:pPr>
          </w:p>
        </w:tc>
      </w:tr>
      <w:tr w:rsidR="00EF3018">
        <w:trPr>
          <w:trHeight w:val="749"/>
        </w:trPr>
        <w:tc>
          <w:tcPr>
            <w:tcW w:w="8600" w:type="dxa"/>
          </w:tcPr>
          <w:p w:rsidR="00EF3018" w:rsidRDefault="000228F6">
            <w:pPr>
              <w:spacing w:before="113"/>
              <w:ind w:left="240"/>
              <w:rPr>
                <w:color w:val="000000"/>
                <w:sz w:val="28"/>
                <w:szCs w:val="28"/>
              </w:rPr>
            </w:pPr>
            <w:proofErr w:type="spellStart"/>
            <w:r>
              <w:rPr>
                <w:color w:val="000000"/>
                <w:sz w:val="28"/>
                <w:szCs w:val="28"/>
              </w:rPr>
              <w:lastRenderedPageBreak/>
              <w:t>Квест</w:t>
            </w:r>
            <w:proofErr w:type="spellEnd"/>
            <w:r>
              <w:rPr>
                <w:color w:val="000000"/>
                <w:sz w:val="28"/>
                <w:szCs w:val="28"/>
              </w:rPr>
              <w:t xml:space="preserve"> "Цікавий світ програмування", 4, 8-11 кл</w:t>
            </w:r>
          </w:p>
        </w:tc>
        <w:tc>
          <w:tcPr>
            <w:tcW w:w="1585" w:type="dxa"/>
          </w:tcPr>
          <w:p w:rsidR="00EF3018" w:rsidRDefault="000228F6">
            <w:pPr>
              <w:spacing w:before="113"/>
              <w:ind w:left="100"/>
              <w:rPr>
                <w:color w:val="000000"/>
                <w:sz w:val="28"/>
                <w:szCs w:val="28"/>
              </w:rPr>
            </w:pPr>
            <w:r>
              <w:rPr>
                <w:color w:val="000000"/>
                <w:sz w:val="28"/>
                <w:szCs w:val="28"/>
              </w:rPr>
              <w:t>13.09.-16.09</w:t>
            </w:r>
          </w:p>
          <w:p w:rsidR="00EF3018" w:rsidRDefault="000228F6">
            <w:pPr>
              <w:ind w:left="100"/>
              <w:rPr>
                <w:color w:val="000000"/>
                <w:sz w:val="28"/>
                <w:szCs w:val="28"/>
              </w:rPr>
            </w:pPr>
            <w:r>
              <w:rPr>
                <w:color w:val="000000"/>
                <w:sz w:val="28"/>
                <w:szCs w:val="28"/>
              </w:rPr>
              <w:t>.</w:t>
            </w:r>
          </w:p>
        </w:tc>
        <w:tc>
          <w:tcPr>
            <w:tcW w:w="2919" w:type="dxa"/>
          </w:tcPr>
          <w:p w:rsidR="00EF3018" w:rsidRDefault="00EF3018">
            <w:pPr>
              <w:spacing w:before="113"/>
              <w:ind w:left="235"/>
              <w:rPr>
                <w:color w:val="000000"/>
                <w:sz w:val="28"/>
                <w:szCs w:val="28"/>
              </w:rPr>
            </w:pPr>
          </w:p>
        </w:tc>
        <w:tc>
          <w:tcPr>
            <w:tcW w:w="1756" w:type="dxa"/>
          </w:tcPr>
          <w:p w:rsidR="00EF3018" w:rsidRDefault="00EF3018">
            <w:pPr>
              <w:rPr>
                <w:color w:val="000000"/>
                <w:sz w:val="28"/>
                <w:szCs w:val="28"/>
              </w:rPr>
            </w:pPr>
          </w:p>
        </w:tc>
      </w:tr>
      <w:tr w:rsidR="00EF3018">
        <w:trPr>
          <w:trHeight w:val="470"/>
        </w:trPr>
        <w:tc>
          <w:tcPr>
            <w:tcW w:w="14860" w:type="dxa"/>
            <w:gridSpan w:val="4"/>
            <w:shd w:val="clear" w:color="auto" w:fill="EFEFEF"/>
          </w:tcPr>
          <w:p w:rsidR="00EF3018" w:rsidRDefault="000228F6">
            <w:pPr>
              <w:spacing w:before="110"/>
              <w:ind w:left="6600" w:right="6796"/>
              <w:jc w:val="center"/>
              <w:rPr>
                <w:b/>
                <w:color w:val="000000"/>
                <w:sz w:val="28"/>
                <w:szCs w:val="28"/>
              </w:rPr>
            </w:pPr>
            <w:r>
              <w:rPr>
                <w:b/>
                <w:color w:val="000000"/>
                <w:sz w:val="28"/>
                <w:szCs w:val="28"/>
              </w:rPr>
              <w:t>Жовтень</w:t>
            </w:r>
          </w:p>
        </w:tc>
      </w:tr>
      <w:tr w:rsidR="00EF3018">
        <w:trPr>
          <w:trHeight w:val="469"/>
        </w:trPr>
        <w:tc>
          <w:tcPr>
            <w:tcW w:w="8600" w:type="dxa"/>
          </w:tcPr>
          <w:p w:rsidR="00EF3018" w:rsidRDefault="000228F6">
            <w:pPr>
              <w:spacing w:before="111"/>
              <w:ind w:left="240"/>
              <w:rPr>
                <w:color w:val="000000"/>
                <w:sz w:val="28"/>
                <w:szCs w:val="28"/>
              </w:rPr>
            </w:pPr>
            <w:r>
              <w:rPr>
                <w:color w:val="000000"/>
                <w:sz w:val="28"/>
                <w:szCs w:val="28"/>
              </w:rPr>
              <w:t>Проведення І (шкільного) етапу Всеукраїнських учнівських олімпіад</w:t>
            </w:r>
          </w:p>
        </w:tc>
        <w:tc>
          <w:tcPr>
            <w:tcW w:w="1585" w:type="dxa"/>
          </w:tcPr>
          <w:p w:rsidR="00EF3018" w:rsidRDefault="000228F6">
            <w:pPr>
              <w:spacing w:before="111"/>
              <w:ind w:left="235"/>
              <w:rPr>
                <w:color w:val="000000"/>
                <w:sz w:val="28"/>
                <w:szCs w:val="28"/>
              </w:rPr>
            </w:pPr>
            <w:r>
              <w:rPr>
                <w:color w:val="000000"/>
                <w:sz w:val="28"/>
                <w:szCs w:val="28"/>
              </w:rPr>
              <w:t>жовтень</w:t>
            </w:r>
          </w:p>
        </w:tc>
        <w:tc>
          <w:tcPr>
            <w:tcW w:w="2919" w:type="dxa"/>
          </w:tcPr>
          <w:p w:rsidR="00EF3018" w:rsidRDefault="00EF3018">
            <w:pPr>
              <w:spacing w:before="111"/>
              <w:ind w:left="235"/>
              <w:rPr>
                <w:color w:val="000000"/>
                <w:sz w:val="28"/>
                <w:szCs w:val="28"/>
              </w:rPr>
            </w:pPr>
          </w:p>
        </w:tc>
        <w:tc>
          <w:tcPr>
            <w:tcW w:w="1756" w:type="dxa"/>
          </w:tcPr>
          <w:p w:rsidR="00EF3018" w:rsidRDefault="00EF3018">
            <w:pPr>
              <w:rPr>
                <w:color w:val="000000"/>
                <w:sz w:val="28"/>
                <w:szCs w:val="28"/>
              </w:rPr>
            </w:pPr>
          </w:p>
        </w:tc>
      </w:tr>
      <w:tr w:rsidR="00EF3018">
        <w:trPr>
          <w:trHeight w:val="469"/>
        </w:trPr>
        <w:tc>
          <w:tcPr>
            <w:tcW w:w="8600" w:type="dxa"/>
          </w:tcPr>
          <w:p w:rsidR="00EF3018" w:rsidRDefault="000228F6">
            <w:pPr>
              <w:spacing w:before="110"/>
              <w:ind w:left="240"/>
              <w:rPr>
                <w:color w:val="000000"/>
                <w:sz w:val="28"/>
                <w:szCs w:val="28"/>
              </w:rPr>
            </w:pPr>
            <w:r>
              <w:rPr>
                <w:color w:val="000000"/>
                <w:sz w:val="28"/>
                <w:szCs w:val="28"/>
              </w:rPr>
              <w:t xml:space="preserve">Проведення І етапу Міжнародного конкурсу знавців мови </w:t>
            </w:r>
            <w:proofErr w:type="spellStart"/>
            <w:r>
              <w:rPr>
                <w:color w:val="000000"/>
                <w:sz w:val="28"/>
                <w:szCs w:val="28"/>
              </w:rPr>
              <w:t>ім.П.Яцика</w:t>
            </w:r>
            <w:proofErr w:type="spellEnd"/>
          </w:p>
        </w:tc>
        <w:tc>
          <w:tcPr>
            <w:tcW w:w="1585" w:type="dxa"/>
          </w:tcPr>
          <w:p w:rsidR="00EF3018" w:rsidRDefault="000228F6">
            <w:pPr>
              <w:spacing w:before="110"/>
              <w:ind w:left="235"/>
              <w:rPr>
                <w:color w:val="000000"/>
                <w:sz w:val="28"/>
                <w:szCs w:val="28"/>
              </w:rPr>
            </w:pPr>
            <w:r>
              <w:rPr>
                <w:color w:val="000000"/>
                <w:sz w:val="28"/>
                <w:szCs w:val="28"/>
              </w:rPr>
              <w:t>жовтень</w:t>
            </w:r>
          </w:p>
        </w:tc>
        <w:tc>
          <w:tcPr>
            <w:tcW w:w="2919" w:type="dxa"/>
          </w:tcPr>
          <w:p w:rsidR="00EF3018" w:rsidRDefault="00EF3018">
            <w:pPr>
              <w:spacing w:before="110"/>
              <w:ind w:left="235"/>
              <w:rPr>
                <w:color w:val="000000"/>
                <w:sz w:val="28"/>
                <w:szCs w:val="28"/>
              </w:rPr>
            </w:pPr>
          </w:p>
        </w:tc>
        <w:tc>
          <w:tcPr>
            <w:tcW w:w="1756" w:type="dxa"/>
          </w:tcPr>
          <w:p w:rsidR="00EF3018" w:rsidRDefault="00EF3018">
            <w:pPr>
              <w:rPr>
                <w:color w:val="000000"/>
                <w:sz w:val="28"/>
                <w:szCs w:val="28"/>
              </w:rPr>
            </w:pPr>
          </w:p>
        </w:tc>
      </w:tr>
      <w:tr w:rsidR="00EF3018">
        <w:trPr>
          <w:trHeight w:val="469"/>
        </w:trPr>
        <w:tc>
          <w:tcPr>
            <w:tcW w:w="8600" w:type="dxa"/>
          </w:tcPr>
          <w:p w:rsidR="00EF3018" w:rsidRDefault="000228F6">
            <w:pPr>
              <w:spacing w:before="111"/>
              <w:ind w:left="240" w:right="197"/>
              <w:rPr>
                <w:color w:val="000000"/>
                <w:sz w:val="28"/>
                <w:szCs w:val="28"/>
              </w:rPr>
            </w:pPr>
            <w:r>
              <w:rPr>
                <w:color w:val="000000"/>
                <w:sz w:val="28"/>
                <w:szCs w:val="28"/>
              </w:rPr>
              <w:t>Проведення І етапу Міжнародного мовно-літературного конкурсу учнівської та студентської молоді ім. Т. Шевченка</w:t>
            </w:r>
          </w:p>
        </w:tc>
        <w:tc>
          <w:tcPr>
            <w:tcW w:w="1585" w:type="dxa"/>
          </w:tcPr>
          <w:p w:rsidR="00EF3018" w:rsidRDefault="000228F6">
            <w:pPr>
              <w:spacing w:before="111"/>
              <w:ind w:left="235"/>
              <w:rPr>
                <w:color w:val="000000"/>
                <w:sz w:val="28"/>
                <w:szCs w:val="28"/>
              </w:rPr>
            </w:pPr>
            <w:r>
              <w:rPr>
                <w:color w:val="000000"/>
                <w:sz w:val="28"/>
                <w:szCs w:val="28"/>
              </w:rPr>
              <w:t>жовтень</w:t>
            </w:r>
          </w:p>
        </w:tc>
        <w:tc>
          <w:tcPr>
            <w:tcW w:w="2919" w:type="dxa"/>
          </w:tcPr>
          <w:p w:rsidR="00EF3018" w:rsidRDefault="00EF3018">
            <w:pPr>
              <w:spacing w:before="111"/>
              <w:ind w:left="235"/>
              <w:rPr>
                <w:color w:val="000000"/>
                <w:sz w:val="28"/>
                <w:szCs w:val="28"/>
              </w:rPr>
            </w:pPr>
          </w:p>
        </w:tc>
        <w:tc>
          <w:tcPr>
            <w:tcW w:w="1756" w:type="dxa"/>
          </w:tcPr>
          <w:p w:rsidR="00EF3018" w:rsidRDefault="00EF3018">
            <w:pPr>
              <w:rPr>
                <w:color w:val="000000"/>
                <w:sz w:val="28"/>
                <w:szCs w:val="28"/>
              </w:rPr>
            </w:pPr>
          </w:p>
        </w:tc>
      </w:tr>
      <w:tr w:rsidR="00EF3018">
        <w:trPr>
          <w:trHeight w:val="469"/>
        </w:trPr>
        <w:tc>
          <w:tcPr>
            <w:tcW w:w="8600" w:type="dxa"/>
          </w:tcPr>
          <w:p w:rsidR="00EF3018" w:rsidRDefault="000228F6">
            <w:pPr>
              <w:spacing w:before="108"/>
              <w:ind w:left="240"/>
              <w:rPr>
                <w:color w:val="000000"/>
                <w:sz w:val="28"/>
                <w:szCs w:val="28"/>
              </w:rPr>
            </w:pPr>
            <w:r>
              <w:rPr>
                <w:color w:val="000000"/>
                <w:sz w:val="28"/>
                <w:szCs w:val="28"/>
              </w:rPr>
              <w:t>Участь дітей в інтернет-олімпіадах на платформах “На Урок”, “</w:t>
            </w:r>
            <w:proofErr w:type="spellStart"/>
            <w:r>
              <w:rPr>
                <w:color w:val="000000"/>
                <w:sz w:val="28"/>
                <w:szCs w:val="28"/>
              </w:rPr>
              <w:t>Всеосвіта</w:t>
            </w:r>
            <w:proofErr w:type="spellEnd"/>
            <w:r>
              <w:rPr>
                <w:color w:val="000000"/>
                <w:sz w:val="28"/>
                <w:szCs w:val="28"/>
              </w:rPr>
              <w:t>”</w:t>
            </w:r>
          </w:p>
        </w:tc>
        <w:tc>
          <w:tcPr>
            <w:tcW w:w="1585" w:type="dxa"/>
          </w:tcPr>
          <w:p w:rsidR="00EF3018" w:rsidRDefault="000228F6">
            <w:pPr>
              <w:spacing w:before="108"/>
              <w:ind w:left="235" w:right="226"/>
              <w:rPr>
                <w:color w:val="000000"/>
                <w:sz w:val="28"/>
                <w:szCs w:val="28"/>
              </w:rPr>
            </w:pPr>
            <w:r>
              <w:rPr>
                <w:color w:val="000000"/>
                <w:sz w:val="28"/>
                <w:szCs w:val="28"/>
              </w:rPr>
              <w:t>жовтень- листопад</w:t>
            </w:r>
          </w:p>
        </w:tc>
        <w:tc>
          <w:tcPr>
            <w:tcW w:w="2919" w:type="dxa"/>
          </w:tcPr>
          <w:p w:rsidR="00EF3018" w:rsidRDefault="00EF3018">
            <w:pPr>
              <w:spacing w:before="108"/>
              <w:ind w:left="235"/>
              <w:rPr>
                <w:color w:val="000000"/>
                <w:sz w:val="28"/>
                <w:szCs w:val="28"/>
              </w:rPr>
            </w:pPr>
          </w:p>
        </w:tc>
        <w:tc>
          <w:tcPr>
            <w:tcW w:w="1756" w:type="dxa"/>
          </w:tcPr>
          <w:p w:rsidR="00EF3018" w:rsidRDefault="00EF3018">
            <w:pPr>
              <w:rPr>
                <w:color w:val="000000"/>
                <w:sz w:val="28"/>
                <w:szCs w:val="28"/>
              </w:rPr>
            </w:pPr>
          </w:p>
        </w:tc>
      </w:tr>
      <w:tr w:rsidR="00EF3018">
        <w:trPr>
          <w:trHeight w:val="469"/>
        </w:trPr>
        <w:tc>
          <w:tcPr>
            <w:tcW w:w="8600" w:type="dxa"/>
          </w:tcPr>
          <w:p w:rsidR="00EF3018" w:rsidRDefault="000228F6">
            <w:pPr>
              <w:spacing w:before="105"/>
              <w:ind w:left="240"/>
              <w:rPr>
                <w:color w:val="000000"/>
                <w:sz w:val="28"/>
                <w:szCs w:val="28"/>
              </w:rPr>
            </w:pPr>
            <w:r>
              <w:rPr>
                <w:color w:val="000000"/>
                <w:sz w:val="28"/>
                <w:szCs w:val="28"/>
              </w:rPr>
              <w:t xml:space="preserve">Всеукраїнський конкурс з </w:t>
            </w:r>
            <w:proofErr w:type="spellStart"/>
            <w:r>
              <w:rPr>
                <w:color w:val="000000"/>
                <w:sz w:val="28"/>
                <w:szCs w:val="28"/>
              </w:rPr>
              <w:t>англ.мови</w:t>
            </w:r>
            <w:proofErr w:type="spellEnd"/>
            <w:r>
              <w:rPr>
                <w:color w:val="000000"/>
                <w:sz w:val="28"/>
                <w:szCs w:val="28"/>
              </w:rPr>
              <w:t xml:space="preserve"> "Гринвіч"</w:t>
            </w:r>
          </w:p>
        </w:tc>
        <w:tc>
          <w:tcPr>
            <w:tcW w:w="1585" w:type="dxa"/>
          </w:tcPr>
          <w:p w:rsidR="00EF3018" w:rsidRDefault="000228F6">
            <w:pPr>
              <w:spacing w:before="105"/>
              <w:ind w:left="235"/>
              <w:rPr>
                <w:color w:val="000000"/>
                <w:sz w:val="28"/>
                <w:szCs w:val="28"/>
              </w:rPr>
            </w:pPr>
            <w:r>
              <w:rPr>
                <w:color w:val="000000"/>
                <w:sz w:val="28"/>
                <w:szCs w:val="28"/>
              </w:rPr>
              <w:t>жовтень</w:t>
            </w:r>
          </w:p>
        </w:tc>
        <w:tc>
          <w:tcPr>
            <w:tcW w:w="2919" w:type="dxa"/>
          </w:tcPr>
          <w:p w:rsidR="00EF3018" w:rsidRDefault="00EF3018">
            <w:pPr>
              <w:spacing w:before="105"/>
              <w:ind w:left="235"/>
              <w:rPr>
                <w:color w:val="000000"/>
                <w:sz w:val="28"/>
                <w:szCs w:val="28"/>
              </w:rPr>
            </w:pPr>
          </w:p>
        </w:tc>
        <w:tc>
          <w:tcPr>
            <w:tcW w:w="1756" w:type="dxa"/>
          </w:tcPr>
          <w:p w:rsidR="00EF3018" w:rsidRDefault="00EF3018">
            <w:pPr>
              <w:rPr>
                <w:color w:val="000000"/>
                <w:sz w:val="28"/>
                <w:szCs w:val="28"/>
              </w:rPr>
            </w:pPr>
          </w:p>
        </w:tc>
      </w:tr>
      <w:tr w:rsidR="00EF3018">
        <w:trPr>
          <w:trHeight w:val="469"/>
        </w:trPr>
        <w:tc>
          <w:tcPr>
            <w:tcW w:w="8600" w:type="dxa"/>
          </w:tcPr>
          <w:p w:rsidR="00EF3018" w:rsidRDefault="000228F6">
            <w:pPr>
              <w:spacing w:before="106"/>
              <w:ind w:left="240"/>
              <w:rPr>
                <w:color w:val="000000"/>
                <w:sz w:val="28"/>
                <w:szCs w:val="28"/>
              </w:rPr>
            </w:pPr>
            <w:r>
              <w:rPr>
                <w:color w:val="000000"/>
                <w:sz w:val="28"/>
                <w:szCs w:val="28"/>
              </w:rPr>
              <w:t>Всеукраїнський природничий конкурс “Колосок”</w:t>
            </w:r>
          </w:p>
        </w:tc>
        <w:tc>
          <w:tcPr>
            <w:tcW w:w="1585" w:type="dxa"/>
          </w:tcPr>
          <w:p w:rsidR="00EF3018" w:rsidRDefault="000228F6">
            <w:pPr>
              <w:spacing w:before="106"/>
              <w:ind w:left="235"/>
              <w:rPr>
                <w:color w:val="000000"/>
                <w:sz w:val="28"/>
                <w:szCs w:val="28"/>
              </w:rPr>
            </w:pPr>
            <w:r>
              <w:rPr>
                <w:color w:val="000000"/>
                <w:sz w:val="28"/>
                <w:szCs w:val="28"/>
              </w:rPr>
              <w:t>жовтень</w:t>
            </w:r>
          </w:p>
        </w:tc>
        <w:tc>
          <w:tcPr>
            <w:tcW w:w="2919" w:type="dxa"/>
          </w:tcPr>
          <w:p w:rsidR="00EF3018" w:rsidRDefault="00EF3018">
            <w:pPr>
              <w:spacing w:before="106"/>
              <w:ind w:left="100" w:right="336"/>
              <w:rPr>
                <w:color w:val="000000"/>
                <w:sz w:val="28"/>
                <w:szCs w:val="28"/>
              </w:rPr>
            </w:pPr>
          </w:p>
        </w:tc>
        <w:tc>
          <w:tcPr>
            <w:tcW w:w="1756" w:type="dxa"/>
          </w:tcPr>
          <w:p w:rsidR="00EF3018" w:rsidRDefault="00EF3018">
            <w:pPr>
              <w:rPr>
                <w:color w:val="000000"/>
                <w:sz w:val="28"/>
                <w:szCs w:val="28"/>
              </w:rPr>
            </w:pPr>
          </w:p>
        </w:tc>
      </w:tr>
      <w:tr w:rsidR="00EF3018">
        <w:trPr>
          <w:trHeight w:val="469"/>
        </w:trPr>
        <w:tc>
          <w:tcPr>
            <w:tcW w:w="8600" w:type="dxa"/>
          </w:tcPr>
          <w:p w:rsidR="00EF3018" w:rsidRDefault="000228F6">
            <w:pPr>
              <w:spacing w:before="103"/>
              <w:ind w:left="240"/>
              <w:rPr>
                <w:color w:val="000000"/>
                <w:sz w:val="28"/>
                <w:szCs w:val="28"/>
              </w:rPr>
            </w:pPr>
            <w:r>
              <w:rPr>
                <w:color w:val="000000"/>
                <w:sz w:val="28"/>
                <w:szCs w:val="28"/>
              </w:rPr>
              <w:t>Природнича гра “Що? Де? Коли? для 9-11 класів</w:t>
            </w:r>
          </w:p>
        </w:tc>
        <w:tc>
          <w:tcPr>
            <w:tcW w:w="1585" w:type="dxa"/>
          </w:tcPr>
          <w:p w:rsidR="00EF3018" w:rsidRDefault="000228F6">
            <w:pPr>
              <w:spacing w:before="103"/>
              <w:ind w:left="235"/>
              <w:rPr>
                <w:color w:val="000000"/>
                <w:sz w:val="28"/>
                <w:szCs w:val="28"/>
              </w:rPr>
            </w:pPr>
            <w:r>
              <w:rPr>
                <w:color w:val="000000"/>
                <w:sz w:val="28"/>
                <w:szCs w:val="28"/>
              </w:rPr>
              <w:t>жовтень</w:t>
            </w:r>
          </w:p>
        </w:tc>
        <w:tc>
          <w:tcPr>
            <w:tcW w:w="2919" w:type="dxa"/>
          </w:tcPr>
          <w:p w:rsidR="00EF3018" w:rsidRDefault="00EF3018">
            <w:pPr>
              <w:spacing w:before="103"/>
              <w:ind w:left="235"/>
              <w:rPr>
                <w:color w:val="000000"/>
                <w:sz w:val="28"/>
                <w:szCs w:val="28"/>
              </w:rPr>
            </w:pPr>
          </w:p>
        </w:tc>
        <w:tc>
          <w:tcPr>
            <w:tcW w:w="1756" w:type="dxa"/>
          </w:tcPr>
          <w:p w:rsidR="00EF3018" w:rsidRDefault="00EF3018">
            <w:pPr>
              <w:rPr>
                <w:color w:val="000000"/>
                <w:sz w:val="28"/>
                <w:szCs w:val="28"/>
              </w:rPr>
            </w:pPr>
          </w:p>
        </w:tc>
      </w:tr>
      <w:tr w:rsidR="00EF3018">
        <w:trPr>
          <w:trHeight w:val="469"/>
        </w:trPr>
        <w:tc>
          <w:tcPr>
            <w:tcW w:w="8600" w:type="dxa"/>
          </w:tcPr>
          <w:p w:rsidR="00EF3018" w:rsidRDefault="000228F6">
            <w:pPr>
              <w:spacing w:before="105"/>
              <w:ind w:left="240"/>
              <w:rPr>
                <w:color w:val="000000"/>
                <w:sz w:val="28"/>
                <w:szCs w:val="28"/>
              </w:rPr>
            </w:pPr>
            <w:r>
              <w:rPr>
                <w:color w:val="000000"/>
                <w:sz w:val="28"/>
                <w:szCs w:val="28"/>
              </w:rPr>
              <w:t>“Сила, мужність та відвага”: спортивні змагання до Дня козацтва</w:t>
            </w:r>
          </w:p>
        </w:tc>
        <w:tc>
          <w:tcPr>
            <w:tcW w:w="1585" w:type="dxa"/>
          </w:tcPr>
          <w:p w:rsidR="00EF3018" w:rsidRDefault="000228F6">
            <w:pPr>
              <w:spacing w:before="105"/>
              <w:ind w:left="235"/>
              <w:rPr>
                <w:color w:val="000000"/>
                <w:sz w:val="28"/>
                <w:szCs w:val="28"/>
              </w:rPr>
            </w:pPr>
            <w:r>
              <w:rPr>
                <w:color w:val="000000"/>
                <w:sz w:val="28"/>
                <w:szCs w:val="28"/>
              </w:rPr>
              <w:t>жовтень</w:t>
            </w:r>
          </w:p>
        </w:tc>
        <w:tc>
          <w:tcPr>
            <w:tcW w:w="2919" w:type="dxa"/>
          </w:tcPr>
          <w:p w:rsidR="00EF3018" w:rsidRDefault="00EF3018">
            <w:pPr>
              <w:spacing w:before="105"/>
              <w:ind w:left="235"/>
              <w:rPr>
                <w:color w:val="000000"/>
                <w:sz w:val="28"/>
                <w:szCs w:val="28"/>
              </w:rPr>
            </w:pPr>
          </w:p>
        </w:tc>
        <w:tc>
          <w:tcPr>
            <w:tcW w:w="1756" w:type="dxa"/>
          </w:tcPr>
          <w:p w:rsidR="00EF3018" w:rsidRDefault="00EF3018">
            <w:pPr>
              <w:rPr>
                <w:color w:val="000000"/>
                <w:sz w:val="28"/>
                <w:szCs w:val="28"/>
              </w:rPr>
            </w:pPr>
          </w:p>
        </w:tc>
      </w:tr>
      <w:tr w:rsidR="00EF3018">
        <w:trPr>
          <w:trHeight w:val="469"/>
        </w:trPr>
        <w:tc>
          <w:tcPr>
            <w:tcW w:w="8600" w:type="dxa"/>
          </w:tcPr>
          <w:p w:rsidR="00EF3018" w:rsidRDefault="000228F6">
            <w:pPr>
              <w:spacing w:before="106"/>
              <w:ind w:left="240"/>
              <w:rPr>
                <w:color w:val="000000"/>
                <w:sz w:val="28"/>
                <w:szCs w:val="28"/>
              </w:rPr>
            </w:pPr>
            <w:proofErr w:type="spellStart"/>
            <w:r>
              <w:rPr>
                <w:color w:val="000000"/>
                <w:sz w:val="28"/>
                <w:szCs w:val="28"/>
              </w:rPr>
              <w:t>Відеоекскурсія</w:t>
            </w:r>
            <w:proofErr w:type="spellEnd"/>
            <w:r>
              <w:rPr>
                <w:color w:val="000000"/>
                <w:sz w:val="28"/>
                <w:szCs w:val="28"/>
              </w:rPr>
              <w:t xml:space="preserve"> “Гордість України” (дітям про козаків)</w:t>
            </w:r>
          </w:p>
        </w:tc>
        <w:tc>
          <w:tcPr>
            <w:tcW w:w="1585" w:type="dxa"/>
          </w:tcPr>
          <w:p w:rsidR="00EF3018" w:rsidRDefault="000228F6">
            <w:pPr>
              <w:spacing w:before="106"/>
              <w:ind w:left="235"/>
              <w:rPr>
                <w:color w:val="000000"/>
                <w:sz w:val="28"/>
                <w:szCs w:val="28"/>
              </w:rPr>
            </w:pPr>
            <w:r>
              <w:rPr>
                <w:color w:val="000000"/>
                <w:sz w:val="28"/>
                <w:szCs w:val="28"/>
              </w:rPr>
              <w:t>жовтень</w:t>
            </w:r>
          </w:p>
        </w:tc>
        <w:tc>
          <w:tcPr>
            <w:tcW w:w="2919" w:type="dxa"/>
          </w:tcPr>
          <w:p w:rsidR="00EF3018" w:rsidRDefault="00EF3018">
            <w:pPr>
              <w:spacing w:before="106"/>
              <w:ind w:left="235"/>
              <w:rPr>
                <w:color w:val="000000"/>
                <w:sz w:val="28"/>
                <w:szCs w:val="28"/>
              </w:rPr>
            </w:pPr>
          </w:p>
        </w:tc>
        <w:tc>
          <w:tcPr>
            <w:tcW w:w="1756" w:type="dxa"/>
          </w:tcPr>
          <w:p w:rsidR="00EF3018" w:rsidRDefault="00EF3018">
            <w:pPr>
              <w:rPr>
                <w:color w:val="000000"/>
                <w:sz w:val="28"/>
                <w:szCs w:val="28"/>
              </w:rPr>
            </w:pPr>
          </w:p>
        </w:tc>
      </w:tr>
      <w:tr w:rsidR="00EF3018">
        <w:trPr>
          <w:trHeight w:val="469"/>
        </w:trPr>
        <w:tc>
          <w:tcPr>
            <w:tcW w:w="14860" w:type="dxa"/>
            <w:gridSpan w:val="4"/>
          </w:tcPr>
          <w:p w:rsidR="00EF3018" w:rsidRDefault="000228F6">
            <w:pPr>
              <w:jc w:val="center"/>
              <w:rPr>
                <w:b/>
                <w:bCs/>
                <w:color w:val="000000"/>
                <w:sz w:val="28"/>
                <w:szCs w:val="28"/>
              </w:rPr>
            </w:pPr>
            <w:r>
              <w:rPr>
                <w:b/>
                <w:bCs/>
                <w:color w:val="000000"/>
                <w:sz w:val="28"/>
                <w:szCs w:val="28"/>
              </w:rPr>
              <w:t>Листопад</w:t>
            </w:r>
          </w:p>
        </w:tc>
      </w:tr>
      <w:tr w:rsidR="00EF3018">
        <w:trPr>
          <w:trHeight w:val="469"/>
        </w:trPr>
        <w:tc>
          <w:tcPr>
            <w:tcW w:w="8600" w:type="dxa"/>
          </w:tcPr>
          <w:p w:rsidR="00EF3018" w:rsidRDefault="000228F6">
            <w:pPr>
              <w:spacing w:before="108"/>
              <w:ind w:left="240"/>
              <w:rPr>
                <w:color w:val="000000"/>
                <w:sz w:val="28"/>
                <w:szCs w:val="28"/>
              </w:rPr>
            </w:pPr>
            <w:r>
              <w:rPr>
                <w:color w:val="000000"/>
                <w:sz w:val="28"/>
                <w:szCs w:val="28"/>
              </w:rPr>
              <w:t>Участь у ІІ етапі Всеукраїнських предметних олімпіад згідно графіку.</w:t>
            </w:r>
          </w:p>
        </w:tc>
        <w:tc>
          <w:tcPr>
            <w:tcW w:w="1585" w:type="dxa"/>
          </w:tcPr>
          <w:p w:rsidR="00EF3018" w:rsidRDefault="000228F6">
            <w:pPr>
              <w:spacing w:before="108"/>
              <w:ind w:left="235" w:right="93"/>
              <w:rPr>
                <w:color w:val="000000"/>
                <w:sz w:val="28"/>
                <w:szCs w:val="28"/>
              </w:rPr>
            </w:pPr>
            <w:r>
              <w:rPr>
                <w:color w:val="000000"/>
                <w:sz w:val="28"/>
                <w:szCs w:val="28"/>
              </w:rPr>
              <w:t>листопад - грудень</w:t>
            </w:r>
          </w:p>
        </w:tc>
        <w:tc>
          <w:tcPr>
            <w:tcW w:w="2919" w:type="dxa"/>
          </w:tcPr>
          <w:p w:rsidR="00EF3018" w:rsidRDefault="00EF3018">
            <w:pPr>
              <w:spacing w:before="108"/>
              <w:ind w:left="235"/>
              <w:rPr>
                <w:color w:val="000000"/>
                <w:sz w:val="28"/>
                <w:szCs w:val="28"/>
              </w:rPr>
            </w:pPr>
          </w:p>
        </w:tc>
        <w:tc>
          <w:tcPr>
            <w:tcW w:w="1756" w:type="dxa"/>
          </w:tcPr>
          <w:p w:rsidR="00EF3018" w:rsidRDefault="00EF3018">
            <w:pPr>
              <w:rPr>
                <w:color w:val="000000"/>
                <w:sz w:val="28"/>
                <w:szCs w:val="28"/>
              </w:rPr>
            </w:pPr>
          </w:p>
        </w:tc>
      </w:tr>
      <w:tr w:rsidR="00EF3018">
        <w:trPr>
          <w:trHeight w:val="469"/>
        </w:trPr>
        <w:tc>
          <w:tcPr>
            <w:tcW w:w="8600" w:type="dxa"/>
          </w:tcPr>
          <w:p w:rsidR="00EF3018" w:rsidRDefault="000228F6">
            <w:pPr>
              <w:spacing w:before="105"/>
              <w:ind w:left="240" w:right="1034"/>
              <w:rPr>
                <w:color w:val="000000"/>
                <w:sz w:val="28"/>
                <w:szCs w:val="28"/>
              </w:rPr>
            </w:pPr>
            <w:r>
              <w:rPr>
                <w:color w:val="000000"/>
                <w:sz w:val="28"/>
                <w:szCs w:val="28"/>
              </w:rPr>
              <w:t xml:space="preserve">Проведення ІІ етапу Міжнародного конкурсу знавців української мови </w:t>
            </w:r>
            <w:proofErr w:type="spellStart"/>
            <w:r>
              <w:rPr>
                <w:color w:val="000000"/>
                <w:sz w:val="28"/>
                <w:szCs w:val="28"/>
              </w:rPr>
              <w:t>ім.П.Яцика</w:t>
            </w:r>
            <w:proofErr w:type="spellEnd"/>
          </w:p>
        </w:tc>
        <w:tc>
          <w:tcPr>
            <w:tcW w:w="1585" w:type="dxa"/>
          </w:tcPr>
          <w:p w:rsidR="00EF3018" w:rsidRDefault="000228F6">
            <w:pPr>
              <w:spacing w:before="105"/>
              <w:ind w:left="235"/>
              <w:rPr>
                <w:color w:val="000000"/>
                <w:sz w:val="28"/>
                <w:szCs w:val="28"/>
              </w:rPr>
            </w:pPr>
            <w:r>
              <w:rPr>
                <w:color w:val="000000"/>
                <w:sz w:val="28"/>
                <w:szCs w:val="28"/>
              </w:rPr>
              <w:t>листопад</w:t>
            </w:r>
          </w:p>
        </w:tc>
        <w:tc>
          <w:tcPr>
            <w:tcW w:w="2919" w:type="dxa"/>
          </w:tcPr>
          <w:p w:rsidR="00EF3018" w:rsidRDefault="00EF3018">
            <w:pPr>
              <w:spacing w:before="105"/>
              <w:ind w:left="235"/>
              <w:rPr>
                <w:color w:val="000000"/>
                <w:sz w:val="28"/>
                <w:szCs w:val="28"/>
              </w:rPr>
            </w:pPr>
          </w:p>
        </w:tc>
        <w:tc>
          <w:tcPr>
            <w:tcW w:w="1756" w:type="dxa"/>
          </w:tcPr>
          <w:p w:rsidR="00EF3018" w:rsidRDefault="00EF3018">
            <w:pPr>
              <w:rPr>
                <w:color w:val="000000"/>
                <w:sz w:val="28"/>
                <w:szCs w:val="28"/>
              </w:rPr>
            </w:pPr>
          </w:p>
        </w:tc>
      </w:tr>
      <w:tr w:rsidR="00EF3018">
        <w:trPr>
          <w:trHeight w:val="469"/>
        </w:trPr>
        <w:tc>
          <w:tcPr>
            <w:tcW w:w="8600" w:type="dxa"/>
          </w:tcPr>
          <w:p w:rsidR="00EF3018" w:rsidRDefault="000228F6">
            <w:pPr>
              <w:spacing w:before="102"/>
              <w:ind w:left="240" w:right="117"/>
              <w:rPr>
                <w:color w:val="000000"/>
                <w:sz w:val="28"/>
                <w:szCs w:val="28"/>
              </w:rPr>
            </w:pPr>
            <w:r>
              <w:rPr>
                <w:color w:val="000000"/>
                <w:sz w:val="28"/>
                <w:szCs w:val="28"/>
              </w:rPr>
              <w:t>Проведення ІІ етапу Міжнародного мовно-літературного конкурсу учнівської та студентської молоді ім. Т. Шевченка</w:t>
            </w:r>
          </w:p>
        </w:tc>
        <w:tc>
          <w:tcPr>
            <w:tcW w:w="1585" w:type="dxa"/>
          </w:tcPr>
          <w:p w:rsidR="00EF3018" w:rsidRDefault="000228F6">
            <w:pPr>
              <w:spacing w:before="102"/>
              <w:ind w:left="235"/>
              <w:rPr>
                <w:color w:val="000000"/>
                <w:sz w:val="28"/>
                <w:szCs w:val="28"/>
              </w:rPr>
            </w:pPr>
            <w:r>
              <w:rPr>
                <w:color w:val="000000"/>
                <w:sz w:val="28"/>
                <w:szCs w:val="28"/>
              </w:rPr>
              <w:t>листопад</w:t>
            </w:r>
          </w:p>
        </w:tc>
        <w:tc>
          <w:tcPr>
            <w:tcW w:w="2919" w:type="dxa"/>
          </w:tcPr>
          <w:p w:rsidR="00EF3018" w:rsidRDefault="00EF3018">
            <w:pPr>
              <w:spacing w:before="102"/>
              <w:ind w:left="235"/>
              <w:rPr>
                <w:color w:val="000000"/>
                <w:sz w:val="28"/>
                <w:szCs w:val="28"/>
              </w:rPr>
            </w:pPr>
          </w:p>
        </w:tc>
        <w:tc>
          <w:tcPr>
            <w:tcW w:w="1756" w:type="dxa"/>
          </w:tcPr>
          <w:p w:rsidR="00EF3018" w:rsidRDefault="00EF3018">
            <w:pPr>
              <w:rPr>
                <w:color w:val="000000"/>
                <w:sz w:val="28"/>
                <w:szCs w:val="28"/>
              </w:rPr>
            </w:pPr>
          </w:p>
        </w:tc>
      </w:tr>
      <w:tr w:rsidR="00EF3018">
        <w:trPr>
          <w:trHeight w:val="469"/>
        </w:trPr>
        <w:tc>
          <w:tcPr>
            <w:tcW w:w="8600" w:type="dxa"/>
          </w:tcPr>
          <w:p w:rsidR="00EF3018" w:rsidRDefault="000228F6">
            <w:pPr>
              <w:spacing w:before="99"/>
              <w:ind w:left="240"/>
              <w:rPr>
                <w:color w:val="000000"/>
                <w:sz w:val="28"/>
                <w:szCs w:val="28"/>
              </w:rPr>
            </w:pPr>
            <w:r>
              <w:rPr>
                <w:color w:val="000000"/>
                <w:sz w:val="28"/>
                <w:szCs w:val="28"/>
              </w:rPr>
              <w:lastRenderedPageBreak/>
              <w:t>Участь в І етапі конкурсу захисту науково-дослідницьких робіт МАН</w:t>
            </w:r>
          </w:p>
        </w:tc>
        <w:tc>
          <w:tcPr>
            <w:tcW w:w="1585" w:type="dxa"/>
          </w:tcPr>
          <w:p w:rsidR="00EF3018" w:rsidRDefault="000228F6">
            <w:pPr>
              <w:spacing w:before="99"/>
              <w:ind w:left="235"/>
              <w:rPr>
                <w:color w:val="000000"/>
                <w:sz w:val="28"/>
                <w:szCs w:val="28"/>
              </w:rPr>
            </w:pPr>
            <w:r>
              <w:rPr>
                <w:color w:val="000000"/>
                <w:sz w:val="28"/>
                <w:szCs w:val="28"/>
              </w:rPr>
              <w:t>листопад</w:t>
            </w:r>
          </w:p>
        </w:tc>
        <w:tc>
          <w:tcPr>
            <w:tcW w:w="2919" w:type="dxa"/>
          </w:tcPr>
          <w:p w:rsidR="00EF3018" w:rsidRDefault="00EF3018">
            <w:pPr>
              <w:spacing w:before="99"/>
              <w:ind w:left="235"/>
              <w:rPr>
                <w:color w:val="000000"/>
                <w:sz w:val="28"/>
                <w:szCs w:val="28"/>
              </w:rPr>
            </w:pPr>
          </w:p>
        </w:tc>
        <w:tc>
          <w:tcPr>
            <w:tcW w:w="1756" w:type="dxa"/>
          </w:tcPr>
          <w:p w:rsidR="00EF3018" w:rsidRDefault="00EF3018">
            <w:pPr>
              <w:rPr>
                <w:color w:val="000000"/>
                <w:sz w:val="28"/>
                <w:szCs w:val="28"/>
              </w:rPr>
            </w:pPr>
          </w:p>
        </w:tc>
      </w:tr>
      <w:tr w:rsidR="00EF3018">
        <w:trPr>
          <w:trHeight w:val="469"/>
        </w:trPr>
        <w:tc>
          <w:tcPr>
            <w:tcW w:w="8600" w:type="dxa"/>
          </w:tcPr>
          <w:p w:rsidR="00EF3018" w:rsidRDefault="000228F6">
            <w:pPr>
              <w:spacing w:before="100"/>
              <w:ind w:left="240"/>
              <w:rPr>
                <w:color w:val="000000"/>
                <w:sz w:val="28"/>
                <w:szCs w:val="28"/>
              </w:rPr>
            </w:pPr>
            <w:r>
              <w:rPr>
                <w:color w:val="000000"/>
                <w:sz w:val="28"/>
                <w:szCs w:val="28"/>
              </w:rPr>
              <w:t>Заходи до Дня української писемності:</w:t>
            </w:r>
          </w:p>
          <w:p w:rsidR="00EF3018" w:rsidRDefault="000228F6">
            <w:pPr>
              <w:tabs>
                <w:tab w:val="left" w:pos="960"/>
              </w:tabs>
              <w:ind w:left="240"/>
              <w:rPr>
                <w:color w:val="000000"/>
                <w:sz w:val="28"/>
                <w:szCs w:val="28"/>
              </w:rPr>
            </w:pPr>
            <w:r>
              <w:rPr>
                <w:color w:val="000000"/>
                <w:sz w:val="28"/>
                <w:szCs w:val="28"/>
              </w:rPr>
              <w:t>1.</w:t>
            </w:r>
            <w:r>
              <w:rPr>
                <w:color w:val="000000"/>
                <w:sz w:val="28"/>
                <w:szCs w:val="28"/>
              </w:rPr>
              <w:tab/>
              <w:t>Мовознавча афіша “Вивчай! Знай! Рідну мову люби, поважай!”</w:t>
            </w:r>
          </w:p>
        </w:tc>
        <w:tc>
          <w:tcPr>
            <w:tcW w:w="1585" w:type="dxa"/>
          </w:tcPr>
          <w:p w:rsidR="00EF3018" w:rsidRDefault="000228F6">
            <w:pPr>
              <w:spacing w:before="100"/>
              <w:ind w:left="235"/>
              <w:rPr>
                <w:color w:val="000000"/>
                <w:sz w:val="28"/>
                <w:szCs w:val="28"/>
              </w:rPr>
            </w:pPr>
            <w:r>
              <w:rPr>
                <w:color w:val="000000"/>
                <w:sz w:val="28"/>
                <w:szCs w:val="28"/>
              </w:rPr>
              <w:t>листопад</w:t>
            </w:r>
          </w:p>
        </w:tc>
        <w:tc>
          <w:tcPr>
            <w:tcW w:w="2919" w:type="dxa"/>
          </w:tcPr>
          <w:p w:rsidR="00EF3018" w:rsidRDefault="00EF3018">
            <w:pPr>
              <w:spacing w:before="100"/>
              <w:ind w:left="235"/>
              <w:rPr>
                <w:color w:val="000000"/>
                <w:sz w:val="28"/>
                <w:szCs w:val="28"/>
              </w:rPr>
            </w:pPr>
          </w:p>
        </w:tc>
        <w:tc>
          <w:tcPr>
            <w:tcW w:w="1756" w:type="dxa"/>
          </w:tcPr>
          <w:p w:rsidR="00EF3018" w:rsidRDefault="00EF3018">
            <w:pPr>
              <w:rPr>
                <w:color w:val="000000"/>
                <w:sz w:val="28"/>
                <w:szCs w:val="28"/>
              </w:rPr>
            </w:pPr>
          </w:p>
        </w:tc>
      </w:tr>
      <w:tr w:rsidR="00EF3018">
        <w:trPr>
          <w:trHeight w:val="469"/>
        </w:trPr>
        <w:tc>
          <w:tcPr>
            <w:tcW w:w="8600" w:type="dxa"/>
          </w:tcPr>
          <w:p w:rsidR="00EF3018" w:rsidRDefault="000228F6">
            <w:pPr>
              <w:tabs>
                <w:tab w:val="left" w:pos="960"/>
              </w:tabs>
              <w:spacing w:before="110"/>
              <w:ind w:left="240"/>
              <w:rPr>
                <w:color w:val="000000"/>
                <w:sz w:val="28"/>
                <w:szCs w:val="28"/>
              </w:rPr>
            </w:pPr>
            <w:r>
              <w:rPr>
                <w:color w:val="000000"/>
                <w:sz w:val="28"/>
                <w:szCs w:val="28"/>
              </w:rPr>
              <w:t>2.</w:t>
            </w:r>
            <w:r>
              <w:rPr>
                <w:color w:val="000000"/>
                <w:sz w:val="28"/>
                <w:szCs w:val="28"/>
              </w:rPr>
              <w:tab/>
            </w:r>
            <w:proofErr w:type="spellStart"/>
            <w:r>
              <w:rPr>
                <w:color w:val="000000"/>
                <w:sz w:val="28"/>
                <w:szCs w:val="28"/>
              </w:rPr>
              <w:t>Квест</w:t>
            </w:r>
            <w:proofErr w:type="spellEnd"/>
            <w:r>
              <w:rPr>
                <w:color w:val="000000"/>
                <w:sz w:val="28"/>
                <w:szCs w:val="28"/>
              </w:rPr>
              <w:t xml:space="preserve"> “Мова - душа народу”</w:t>
            </w:r>
          </w:p>
        </w:tc>
        <w:tc>
          <w:tcPr>
            <w:tcW w:w="1585" w:type="dxa"/>
          </w:tcPr>
          <w:p w:rsidR="00EF3018" w:rsidRDefault="00EF3018">
            <w:pPr>
              <w:rPr>
                <w:color w:val="000000"/>
                <w:sz w:val="28"/>
                <w:szCs w:val="28"/>
              </w:rPr>
            </w:pPr>
          </w:p>
        </w:tc>
        <w:tc>
          <w:tcPr>
            <w:tcW w:w="2919" w:type="dxa"/>
          </w:tcPr>
          <w:p w:rsidR="00EF3018" w:rsidRDefault="00EF3018">
            <w:pPr>
              <w:rPr>
                <w:color w:val="000000"/>
                <w:sz w:val="28"/>
                <w:szCs w:val="28"/>
              </w:rPr>
            </w:pPr>
          </w:p>
        </w:tc>
        <w:tc>
          <w:tcPr>
            <w:tcW w:w="1756" w:type="dxa"/>
          </w:tcPr>
          <w:p w:rsidR="00EF3018" w:rsidRDefault="00EF3018">
            <w:pPr>
              <w:rPr>
                <w:color w:val="000000"/>
                <w:sz w:val="28"/>
                <w:szCs w:val="28"/>
              </w:rPr>
            </w:pPr>
          </w:p>
        </w:tc>
      </w:tr>
      <w:tr w:rsidR="00EF3018">
        <w:trPr>
          <w:trHeight w:val="469"/>
        </w:trPr>
        <w:tc>
          <w:tcPr>
            <w:tcW w:w="8600" w:type="dxa"/>
          </w:tcPr>
          <w:p w:rsidR="00EF3018" w:rsidRDefault="000228F6">
            <w:pPr>
              <w:spacing w:before="111"/>
              <w:ind w:left="240"/>
              <w:rPr>
                <w:color w:val="000000"/>
                <w:sz w:val="28"/>
                <w:szCs w:val="28"/>
              </w:rPr>
            </w:pPr>
            <w:r>
              <w:rPr>
                <w:color w:val="000000"/>
                <w:sz w:val="28"/>
                <w:szCs w:val="28"/>
              </w:rPr>
              <w:t>Міжнародний конкурс з інформатики та комп'ютерної вправності «Бобер».</w:t>
            </w:r>
          </w:p>
        </w:tc>
        <w:tc>
          <w:tcPr>
            <w:tcW w:w="1585" w:type="dxa"/>
          </w:tcPr>
          <w:p w:rsidR="00EF3018" w:rsidRDefault="000228F6">
            <w:pPr>
              <w:spacing w:before="111"/>
              <w:ind w:right="235"/>
              <w:jc w:val="center"/>
              <w:rPr>
                <w:color w:val="000000"/>
                <w:sz w:val="28"/>
                <w:szCs w:val="28"/>
              </w:rPr>
            </w:pPr>
            <w:r>
              <w:rPr>
                <w:color w:val="000000"/>
                <w:sz w:val="28"/>
                <w:szCs w:val="28"/>
              </w:rPr>
              <w:t>листопад</w:t>
            </w:r>
          </w:p>
        </w:tc>
        <w:tc>
          <w:tcPr>
            <w:tcW w:w="2919" w:type="dxa"/>
          </w:tcPr>
          <w:p w:rsidR="00EF3018" w:rsidRDefault="00EF3018">
            <w:pPr>
              <w:spacing w:before="111"/>
              <w:ind w:left="235"/>
              <w:rPr>
                <w:color w:val="000000"/>
                <w:sz w:val="28"/>
                <w:szCs w:val="28"/>
              </w:rPr>
            </w:pPr>
          </w:p>
        </w:tc>
        <w:tc>
          <w:tcPr>
            <w:tcW w:w="1756" w:type="dxa"/>
          </w:tcPr>
          <w:p w:rsidR="00EF3018" w:rsidRDefault="00EF3018">
            <w:pPr>
              <w:rPr>
                <w:color w:val="000000"/>
                <w:sz w:val="28"/>
                <w:szCs w:val="28"/>
              </w:rPr>
            </w:pPr>
          </w:p>
        </w:tc>
      </w:tr>
      <w:tr w:rsidR="00EF3018">
        <w:trPr>
          <w:trHeight w:val="469"/>
        </w:trPr>
        <w:tc>
          <w:tcPr>
            <w:tcW w:w="8600" w:type="dxa"/>
          </w:tcPr>
          <w:p w:rsidR="00EF3018" w:rsidRDefault="000228F6">
            <w:pPr>
              <w:spacing w:before="104"/>
              <w:ind w:left="240"/>
              <w:rPr>
                <w:color w:val="000000"/>
                <w:sz w:val="28"/>
                <w:szCs w:val="28"/>
              </w:rPr>
            </w:pPr>
            <w:r>
              <w:rPr>
                <w:color w:val="000000"/>
                <w:sz w:val="28"/>
                <w:szCs w:val="28"/>
              </w:rPr>
              <w:t>Природнича гра “Що? Де? Коли? для 7-8 класів</w:t>
            </w:r>
          </w:p>
        </w:tc>
        <w:tc>
          <w:tcPr>
            <w:tcW w:w="1585" w:type="dxa"/>
          </w:tcPr>
          <w:p w:rsidR="00EF3018" w:rsidRDefault="000228F6">
            <w:pPr>
              <w:spacing w:before="104"/>
              <w:ind w:left="235"/>
              <w:rPr>
                <w:color w:val="000000"/>
                <w:sz w:val="28"/>
                <w:szCs w:val="28"/>
              </w:rPr>
            </w:pPr>
            <w:r>
              <w:rPr>
                <w:color w:val="000000"/>
                <w:sz w:val="28"/>
                <w:szCs w:val="28"/>
              </w:rPr>
              <w:t>листопад</w:t>
            </w:r>
          </w:p>
        </w:tc>
        <w:tc>
          <w:tcPr>
            <w:tcW w:w="2919" w:type="dxa"/>
          </w:tcPr>
          <w:p w:rsidR="00EF3018" w:rsidRDefault="00EF3018">
            <w:pPr>
              <w:spacing w:before="104"/>
              <w:ind w:left="235"/>
              <w:rPr>
                <w:color w:val="000000"/>
                <w:sz w:val="28"/>
                <w:szCs w:val="28"/>
              </w:rPr>
            </w:pPr>
          </w:p>
        </w:tc>
        <w:tc>
          <w:tcPr>
            <w:tcW w:w="1756" w:type="dxa"/>
          </w:tcPr>
          <w:p w:rsidR="00EF3018" w:rsidRDefault="00EF3018">
            <w:pPr>
              <w:rPr>
                <w:color w:val="000000"/>
                <w:sz w:val="28"/>
                <w:szCs w:val="28"/>
              </w:rPr>
            </w:pPr>
          </w:p>
        </w:tc>
      </w:tr>
      <w:tr w:rsidR="00EF3018">
        <w:trPr>
          <w:trHeight w:val="469"/>
        </w:trPr>
        <w:tc>
          <w:tcPr>
            <w:tcW w:w="8600" w:type="dxa"/>
          </w:tcPr>
          <w:p w:rsidR="00EF3018" w:rsidRDefault="000228F6">
            <w:pPr>
              <w:spacing w:before="105"/>
              <w:ind w:left="240"/>
              <w:rPr>
                <w:color w:val="000000"/>
                <w:sz w:val="28"/>
                <w:szCs w:val="28"/>
              </w:rPr>
            </w:pPr>
            <w:r>
              <w:rPr>
                <w:color w:val="000000"/>
                <w:sz w:val="28"/>
                <w:szCs w:val="28"/>
              </w:rPr>
              <w:t>Всеукраїнська інтернет-олімпіада "На урок"</w:t>
            </w:r>
          </w:p>
        </w:tc>
        <w:tc>
          <w:tcPr>
            <w:tcW w:w="1585" w:type="dxa"/>
          </w:tcPr>
          <w:p w:rsidR="00EF3018" w:rsidRDefault="000228F6">
            <w:pPr>
              <w:spacing w:before="105"/>
              <w:ind w:left="295"/>
              <w:rPr>
                <w:color w:val="000000"/>
                <w:sz w:val="28"/>
                <w:szCs w:val="28"/>
              </w:rPr>
            </w:pPr>
            <w:r>
              <w:rPr>
                <w:color w:val="000000"/>
                <w:sz w:val="28"/>
                <w:szCs w:val="28"/>
              </w:rPr>
              <w:t>листопад</w:t>
            </w:r>
          </w:p>
        </w:tc>
        <w:tc>
          <w:tcPr>
            <w:tcW w:w="2919" w:type="dxa"/>
          </w:tcPr>
          <w:p w:rsidR="00EF3018" w:rsidRDefault="00EF3018">
            <w:pPr>
              <w:spacing w:before="105"/>
              <w:ind w:left="235"/>
              <w:rPr>
                <w:color w:val="000000"/>
                <w:sz w:val="28"/>
                <w:szCs w:val="28"/>
              </w:rPr>
            </w:pPr>
          </w:p>
        </w:tc>
        <w:tc>
          <w:tcPr>
            <w:tcW w:w="1756" w:type="dxa"/>
          </w:tcPr>
          <w:p w:rsidR="00EF3018" w:rsidRDefault="00EF3018">
            <w:pPr>
              <w:rPr>
                <w:color w:val="000000"/>
                <w:sz w:val="28"/>
                <w:szCs w:val="28"/>
              </w:rPr>
            </w:pPr>
          </w:p>
        </w:tc>
      </w:tr>
      <w:tr w:rsidR="00EF3018">
        <w:trPr>
          <w:trHeight w:val="469"/>
        </w:trPr>
        <w:tc>
          <w:tcPr>
            <w:tcW w:w="8600" w:type="dxa"/>
          </w:tcPr>
          <w:p w:rsidR="00EF3018" w:rsidRDefault="000228F6">
            <w:pPr>
              <w:spacing w:before="106"/>
              <w:ind w:left="240" w:right="429"/>
              <w:rPr>
                <w:color w:val="000000"/>
                <w:sz w:val="28"/>
                <w:szCs w:val="28"/>
              </w:rPr>
            </w:pPr>
            <w:r>
              <w:rPr>
                <w:color w:val="000000"/>
                <w:sz w:val="28"/>
                <w:szCs w:val="28"/>
              </w:rPr>
              <w:t>Міжнародний дистанційний конкурс з англійської мови для учнів 1-11 класів "</w:t>
            </w:r>
            <w:proofErr w:type="spellStart"/>
            <w:r>
              <w:rPr>
                <w:color w:val="000000"/>
                <w:sz w:val="28"/>
                <w:szCs w:val="28"/>
              </w:rPr>
              <w:t>Олімпіс</w:t>
            </w:r>
            <w:proofErr w:type="spellEnd"/>
            <w:r>
              <w:rPr>
                <w:color w:val="000000"/>
                <w:sz w:val="28"/>
                <w:szCs w:val="28"/>
              </w:rPr>
              <w:t>"</w:t>
            </w:r>
          </w:p>
        </w:tc>
        <w:tc>
          <w:tcPr>
            <w:tcW w:w="1585" w:type="dxa"/>
          </w:tcPr>
          <w:p w:rsidR="00EF3018" w:rsidRDefault="000228F6">
            <w:pPr>
              <w:spacing w:before="106"/>
              <w:ind w:left="235"/>
              <w:rPr>
                <w:color w:val="000000"/>
                <w:sz w:val="28"/>
                <w:szCs w:val="28"/>
              </w:rPr>
            </w:pPr>
            <w:r>
              <w:rPr>
                <w:color w:val="000000"/>
                <w:sz w:val="28"/>
                <w:szCs w:val="28"/>
              </w:rPr>
              <w:t>Листопад</w:t>
            </w:r>
          </w:p>
        </w:tc>
        <w:tc>
          <w:tcPr>
            <w:tcW w:w="2919" w:type="dxa"/>
          </w:tcPr>
          <w:p w:rsidR="00EF3018" w:rsidRDefault="00EF3018">
            <w:pPr>
              <w:spacing w:before="106"/>
              <w:ind w:left="235"/>
              <w:rPr>
                <w:color w:val="000000"/>
                <w:sz w:val="28"/>
                <w:szCs w:val="28"/>
              </w:rPr>
            </w:pPr>
          </w:p>
        </w:tc>
        <w:tc>
          <w:tcPr>
            <w:tcW w:w="1756" w:type="dxa"/>
          </w:tcPr>
          <w:p w:rsidR="00EF3018" w:rsidRDefault="00EF3018">
            <w:pPr>
              <w:rPr>
                <w:color w:val="000000"/>
                <w:sz w:val="28"/>
                <w:szCs w:val="28"/>
              </w:rPr>
            </w:pPr>
          </w:p>
        </w:tc>
      </w:tr>
      <w:tr w:rsidR="00EF3018">
        <w:trPr>
          <w:trHeight w:val="469"/>
        </w:trPr>
        <w:tc>
          <w:tcPr>
            <w:tcW w:w="8600" w:type="dxa"/>
          </w:tcPr>
          <w:p w:rsidR="00EF3018" w:rsidRDefault="000228F6">
            <w:pPr>
              <w:spacing w:before="103"/>
              <w:ind w:left="240"/>
              <w:rPr>
                <w:color w:val="000000"/>
                <w:sz w:val="28"/>
                <w:szCs w:val="28"/>
              </w:rPr>
            </w:pPr>
            <w:r>
              <w:rPr>
                <w:color w:val="000000"/>
                <w:sz w:val="28"/>
                <w:szCs w:val="28"/>
              </w:rPr>
              <w:t>Всеукраїнська інтернет олімпіада “На урок” з історії</w:t>
            </w:r>
          </w:p>
        </w:tc>
        <w:tc>
          <w:tcPr>
            <w:tcW w:w="1585" w:type="dxa"/>
          </w:tcPr>
          <w:p w:rsidR="00EF3018" w:rsidRDefault="000228F6">
            <w:pPr>
              <w:spacing w:before="103"/>
              <w:ind w:left="235"/>
              <w:rPr>
                <w:color w:val="000000"/>
                <w:sz w:val="28"/>
                <w:szCs w:val="28"/>
              </w:rPr>
            </w:pPr>
            <w:r>
              <w:rPr>
                <w:color w:val="000000"/>
                <w:sz w:val="28"/>
                <w:szCs w:val="28"/>
              </w:rPr>
              <w:t>листопад</w:t>
            </w:r>
          </w:p>
        </w:tc>
        <w:tc>
          <w:tcPr>
            <w:tcW w:w="2919" w:type="dxa"/>
          </w:tcPr>
          <w:p w:rsidR="00EF3018" w:rsidRDefault="00EF3018">
            <w:pPr>
              <w:spacing w:before="103"/>
              <w:ind w:left="235"/>
              <w:rPr>
                <w:color w:val="000000"/>
                <w:sz w:val="28"/>
                <w:szCs w:val="28"/>
              </w:rPr>
            </w:pPr>
          </w:p>
        </w:tc>
        <w:tc>
          <w:tcPr>
            <w:tcW w:w="1756" w:type="dxa"/>
          </w:tcPr>
          <w:p w:rsidR="00EF3018" w:rsidRDefault="00EF3018">
            <w:pPr>
              <w:rPr>
                <w:color w:val="000000"/>
                <w:sz w:val="28"/>
                <w:szCs w:val="28"/>
              </w:rPr>
            </w:pPr>
          </w:p>
        </w:tc>
      </w:tr>
      <w:tr w:rsidR="00EF3018">
        <w:trPr>
          <w:trHeight w:val="469"/>
        </w:trPr>
        <w:tc>
          <w:tcPr>
            <w:tcW w:w="8600" w:type="dxa"/>
          </w:tcPr>
          <w:p w:rsidR="00EF3018" w:rsidRDefault="000228F6">
            <w:pPr>
              <w:spacing w:before="104"/>
              <w:ind w:left="240"/>
              <w:rPr>
                <w:color w:val="000000"/>
                <w:sz w:val="28"/>
                <w:szCs w:val="28"/>
              </w:rPr>
            </w:pPr>
            <w:r>
              <w:rPr>
                <w:color w:val="000000"/>
                <w:sz w:val="28"/>
                <w:szCs w:val="28"/>
              </w:rPr>
              <w:t xml:space="preserve">Математичний </w:t>
            </w:r>
            <w:proofErr w:type="spellStart"/>
            <w:r>
              <w:rPr>
                <w:color w:val="000000"/>
                <w:sz w:val="28"/>
                <w:szCs w:val="28"/>
              </w:rPr>
              <w:t>квест</w:t>
            </w:r>
            <w:proofErr w:type="spellEnd"/>
            <w:r>
              <w:rPr>
                <w:color w:val="000000"/>
                <w:sz w:val="28"/>
                <w:szCs w:val="28"/>
              </w:rPr>
              <w:t xml:space="preserve"> “Цікава математика” для учнів 4 класу</w:t>
            </w:r>
          </w:p>
        </w:tc>
        <w:tc>
          <w:tcPr>
            <w:tcW w:w="1585" w:type="dxa"/>
          </w:tcPr>
          <w:p w:rsidR="00EF3018" w:rsidRDefault="000228F6">
            <w:pPr>
              <w:spacing w:before="104"/>
              <w:ind w:left="235"/>
              <w:rPr>
                <w:color w:val="000000"/>
                <w:sz w:val="28"/>
                <w:szCs w:val="28"/>
              </w:rPr>
            </w:pPr>
            <w:r>
              <w:rPr>
                <w:color w:val="000000"/>
                <w:sz w:val="28"/>
                <w:szCs w:val="28"/>
              </w:rPr>
              <w:t>листопад</w:t>
            </w:r>
          </w:p>
        </w:tc>
        <w:tc>
          <w:tcPr>
            <w:tcW w:w="2919" w:type="dxa"/>
          </w:tcPr>
          <w:p w:rsidR="00EF3018" w:rsidRDefault="00EF3018">
            <w:pPr>
              <w:spacing w:before="104"/>
              <w:ind w:left="235"/>
              <w:rPr>
                <w:color w:val="000000"/>
                <w:sz w:val="28"/>
                <w:szCs w:val="28"/>
              </w:rPr>
            </w:pPr>
          </w:p>
        </w:tc>
        <w:tc>
          <w:tcPr>
            <w:tcW w:w="1756" w:type="dxa"/>
          </w:tcPr>
          <w:p w:rsidR="00EF3018" w:rsidRDefault="00EF3018">
            <w:pPr>
              <w:rPr>
                <w:color w:val="000000"/>
                <w:sz w:val="28"/>
                <w:szCs w:val="28"/>
              </w:rPr>
            </w:pPr>
          </w:p>
        </w:tc>
      </w:tr>
      <w:tr w:rsidR="00EF3018">
        <w:trPr>
          <w:trHeight w:val="469"/>
        </w:trPr>
        <w:tc>
          <w:tcPr>
            <w:tcW w:w="14860" w:type="dxa"/>
            <w:gridSpan w:val="4"/>
          </w:tcPr>
          <w:p w:rsidR="00EF3018" w:rsidRDefault="000228F6">
            <w:pPr>
              <w:jc w:val="center"/>
              <w:rPr>
                <w:b/>
                <w:bCs/>
                <w:color w:val="000000"/>
                <w:sz w:val="28"/>
                <w:szCs w:val="28"/>
              </w:rPr>
            </w:pPr>
            <w:r>
              <w:rPr>
                <w:b/>
                <w:bCs/>
                <w:color w:val="000000"/>
                <w:sz w:val="28"/>
                <w:szCs w:val="28"/>
              </w:rPr>
              <w:t>Грудень</w:t>
            </w:r>
          </w:p>
        </w:tc>
      </w:tr>
      <w:tr w:rsidR="00EF3018">
        <w:trPr>
          <w:trHeight w:val="469"/>
        </w:trPr>
        <w:tc>
          <w:tcPr>
            <w:tcW w:w="8600" w:type="dxa"/>
          </w:tcPr>
          <w:p w:rsidR="00EF3018" w:rsidRDefault="00C44CC8" w:rsidP="00C44CC8">
            <w:pPr>
              <w:spacing w:before="106"/>
              <w:ind w:left="240"/>
              <w:rPr>
                <w:color w:val="000000"/>
                <w:sz w:val="28"/>
                <w:szCs w:val="28"/>
              </w:rPr>
            </w:pPr>
            <w:r>
              <w:rPr>
                <w:color w:val="000000"/>
                <w:sz w:val="28"/>
                <w:szCs w:val="28"/>
              </w:rPr>
              <w:t xml:space="preserve">Участь у </w:t>
            </w:r>
            <w:r w:rsidR="000228F6">
              <w:rPr>
                <w:color w:val="000000"/>
                <w:sz w:val="28"/>
                <w:szCs w:val="28"/>
              </w:rPr>
              <w:t xml:space="preserve"> предметних олімпіадах</w:t>
            </w:r>
          </w:p>
        </w:tc>
        <w:tc>
          <w:tcPr>
            <w:tcW w:w="1585" w:type="dxa"/>
          </w:tcPr>
          <w:p w:rsidR="00EF3018" w:rsidRDefault="000228F6">
            <w:pPr>
              <w:spacing w:before="106"/>
              <w:ind w:left="235"/>
              <w:rPr>
                <w:color w:val="000000"/>
                <w:sz w:val="28"/>
                <w:szCs w:val="28"/>
              </w:rPr>
            </w:pPr>
            <w:r>
              <w:rPr>
                <w:color w:val="000000"/>
                <w:sz w:val="28"/>
                <w:szCs w:val="28"/>
              </w:rPr>
              <w:t>грудень</w:t>
            </w:r>
          </w:p>
        </w:tc>
        <w:tc>
          <w:tcPr>
            <w:tcW w:w="2919" w:type="dxa"/>
          </w:tcPr>
          <w:p w:rsidR="00EF3018" w:rsidRDefault="00EF3018">
            <w:pPr>
              <w:spacing w:before="106"/>
              <w:ind w:left="235"/>
              <w:rPr>
                <w:color w:val="000000"/>
                <w:sz w:val="28"/>
                <w:szCs w:val="28"/>
              </w:rPr>
            </w:pPr>
          </w:p>
        </w:tc>
        <w:tc>
          <w:tcPr>
            <w:tcW w:w="1756" w:type="dxa"/>
          </w:tcPr>
          <w:p w:rsidR="00EF3018" w:rsidRDefault="00EF3018">
            <w:pPr>
              <w:rPr>
                <w:color w:val="000000"/>
                <w:sz w:val="28"/>
                <w:szCs w:val="28"/>
              </w:rPr>
            </w:pPr>
          </w:p>
        </w:tc>
      </w:tr>
      <w:tr w:rsidR="00EF3018">
        <w:trPr>
          <w:trHeight w:val="469"/>
        </w:trPr>
        <w:tc>
          <w:tcPr>
            <w:tcW w:w="8600" w:type="dxa"/>
          </w:tcPr>
          <w:p w:rsidR="00EF3018" w:rsidRDefault="000228F6">
            <w:pPr>
              <w:spacing w:before="107"/>
              <w:ind w:left="240"/>
              <w:rPr>
                <w:color w:val="000000"/>
                <w:sz w:val="28"/>
                <w:szCs w:val="28"/>
              </w:rPr>
            </w:pPr>
            <w:proofErr w:type="spellStart"/>
            <w:r>
              <w:rPr>
                <w:color w:val="000000"/>
                <w:sz w:val="28"/>
                <w:szCs w:val="28"/>
              </w:rPr>
              <w:t>Квест</w:t>
            </w:r>
            <w:proofErr w:type="spellEnd"/>
            <w:r>
              <w:rPr>
                <w:color w:val="000000"/>
                <w:sz w:val="28"/>
                <w:szCs w:val="28"/>
              </w:rPr>
              <w:t xml:space="preserve"> "День Інформатики"</w:t>
            </w:r>
          </w:p>
        </w:tc>
        <w:tc>
          <w:tcPr>
            <w:tcW w:w="1585" w:type="dxa"/>
          </w:tcPr>
          <w:p w:rsidR="00EF3018" w:rsidRDefault="000228F6">
            <w:pPr>
              <w:spacing w:before="107"/>
              <w:ind w:left="235"/>
              <w:rPr>
                <w:color w:val="000000"/>
                <w:sz w:val="28"/>
                <w:szCs w:val="28"/>
              </w:rPr>
            </w:pPr>
            <w:r>
              <w:rPr>
                <w:color w:val="000000"/>
                <w:sz w:val="28"/>
                <w:szCs w:val="28"/>
              </w:rPr>
              <w:t>грудень</w:t>
            </w:r>
          </w:p>
        </w:tc>
        <w:tc>
          <w:tcPr>
            <w:tcW w:w="2919" w:type="dxa"/>
          </w:tcPr>
          <w:p w:rsidR="00EF3018" w:rsidRDefault="00EF3018">
            <w:pPr>
              <w:spacing w:before="107"/>
              <w:ind w:left="100"/>
              <w:rPr>
                <w:color w:val="000000"/>
                <w:sz w:val="28"/>
                <w:szCs w:val="28"/>
              </w:rPr>
            </w:pPr>
          </w:p>
        </w:tc>
        <w:tc>
          <w:tcPr>
            <w:tcW w:w="1756" w:type="dxa"/>
          </w:tcPr>
          <w:p w:rsidR="00EF3018" w:rsidRDefault="00EF3018">
            <w:pPr>
              <w:rPr>
                <w:color w:val="000000"/>
                <w:sz w:val="28"/>
                <w:szCs w:val="28"/>
              </w:rPr>
            </w:pPr>
          </w:p>
        </w:tc>
      </w:tr>
      <w:tr w:rsidR="00EF3018">
        <w:trPr>
          <w:trHeight w:val="469"/>
        </w:trPr>
        <w:tc>
          <w:tcPr>
            <w:tcW w:w="8600" w:type="dxa"/>
          </w:tcPr>
          <w:p w:rsidR="00EF3018" w:rsidRDefault="000228F6">
            <w:pPr>
              <w:spacing w:before="108"/>
              <w:ind w:left="240"/>
              <w:rPr>
                <w:color w:val="000000"/>
                <w:sz w:val="28"/>
                <w:szCs w:val="28"/>
              </w:rPr>
            </w:pPr>
            <w:r>
              <w:rPr>
                <w:color w:val="000000"/>
                <w:sz w:val="28"/>
                <w:szCs w:val="28"/>
              </w:rPr>
              <w:t>Природнича гра “Що? Де? Коли? для 5-6 класів</w:t>
            </w:r>
          </w:p>
        </w:tc>
        <w:tc>
          <w:tcPr>
            <w:tcW w:w="1585" w:type="dxa"/>
          </w:tcPr>
          <w:p w:rsidR="00EF3018" w:rsidRDefault="000228F6">
            <w:pPr>
              <w:spacing w:before="108"/>
              <w:ind w:left="235"/>
              <w:rPr>
                <w:color w:val="000000"/>
                <w:sz w:val="28"/>
                <w:szCs w:val="28"/>
              </w:rPr>
            </w:pPr>
            <w:r>
              <w:rPr>
                <w:color w:val="000000"/>
                <w:sz w:val="28"/>
                <w:szCs w:val="28"/>
              </w:rPr>
              <w:t>грудень</w:t>
            </w:r>
          </w:p>
        </w:tc>
        <w:tc>
          <w:tcPr>
            <w:tcW w:w="2919" w:type="dxa"/>
          </w:tcPr>
          <w:p w:rsidR="00EF3018" w:rsidRDefault="00EF3018">
            <w:pPr>
              <w:spacing w:before="108"/>
              <w:ind w:left="235"/>
              <w:rPr>
                <w:color w:val="000000"/>
                <w:sz w:val="28"/>
                <w:szCs w:val="28"/>
              </w:rPr>
            </w:pPr>
          </w:p>
        </w:tc>
        <w:tc>
          <w:tcPr>
            <w:tcW w:w="1756" w:type="dxa"/>
          </w:tcPr>
          <w:p w:rsidR="00EF3018" w:rsidRDefault="00EF3018">
            <w:pPr>
              <w:rPr>
                <w:color w:val="000000"/>
                <w:sz w:val="28"/>
                <w:szCs w:val="28"/>
              </w:rPr>
            </w:pPr>
          </w:p>
        </w:tc>
      </w:tr>
      <w:tr w:rsidR="00EF3018">
        <w:trPr>
          <w:trHeight w:val="469"/>
        </w:trPr>
        <w:tc>
          <w:tcPr>
            <w:tcW w:w="8600" w:type="dxa"/>
          </w:tcPr>
          <w:p w:rsidR="00EF3018" w:rsidRDefault="000228F6">
            <w:pPr>
              <w:spacing w:before="109"/>
              <w:ind w:left="240"/>
              <w:rPr>
                <w:color w:val="000000"/>
                <w:sz w:val="28"/>
                <w:szCs w:val="28"/>
              </w:rPr>
            </w:pPr>
            <w:r>
              <w:rPr>
                <w:color w:val="000000"/>
                <w:sz w:val="28"/>
                <w:szCs w:val="28"/>
              </w:rPr>
              <w:t xml:space="preserve">Дослідницький </w:t>
            </w:r>
            <w:proofErr w:type="spellStart"/>
            <w:r>
              <w:rPr>
                <w:color w:val="000000"/>
                <w:sz w:val="28"/>
                <w:szCs w:val="28"/>
              </w:rPr>
              <w:t>проєкт</w:t>
            </w:r>
            <w:proofErr w:type="spellEnd"/>
            <w:r>
              <w:rPr>
                <w:color w:val="000000"/>
                <w:sz w:val="28"/>
                <w:szCs w:val="28"/>
              </w:rPr>
              <w:t xml:space="preserve"> “Свята і традиції народів світу”</w:t>
            </w:r>
          </w:p>
        </w:tc>
        <w:tc>
          <w:tcPr>
            <w:tcW w:w="1585" w:type="dxa"/>
          </w:tcPr>
          <w:p w:rsidR="00EF3018" w:rsidRDefault="000228F6">
            <w:pPr>
              <w:spacing w:before="109"/>
              <w:ind w:left="235"/>
              <w:rPr>
                <w:color w:val="000000"/>
                <w:sz w:val="28"/>
                <w:szCs w:val="28"/>
              </w:rPr>
            </w:pPr>
            <w:r>
              <w:rPr>
                <w:color w:val="000000"/>
                <w:sz w:val="28"/>
                <w:szCs w:val="28"/>
              </w:rPr>
              <w:t>грудень</w:t>
            </w:r>
          </w:p>
        </w:tc>
        <w:tc>
          <w:tcPr>
            <w:tcW w:w="2919" w:type="dxa"/>
          </w:tcPr>
          <w:p w:rsidR="00EF3018" w:rsidRDefault="00EF3018">
            <w:pPr>
              <w:spacing w:before="109"/>
              <w:ind w:left="235"/>
              <w:rPr>
                <w:color w:val="000000"/>
                <w:sz w:val="28"/>
                <w:szCs w:val="28"/>
              </w:rPr>
            </w:pPr>
          </w:p>
        </w:tc>
        <w:tc>
          <w:tcPr>
            <w:tcW w:w="1756" w:type="dxa"/>
          </w:tcPr>
          <w:p w:rsidR="00EF3018" w:rsidRDefault="00EF3018">
            <w:pPr>
              <w:rPr>
                <w:color w:val="000000"/>
                <w:sz w:val="28"/>
                <w:szCs w:val="28"/>
              </w:rPr>
            </w:pPr>
          </w:p>
        </w:tc>
      </w:tr>
      <w:tr w:rsidR="00EF3018">
        <w:trPr>
          <w:trHeight w:val="469"/>
        </w:trPr>
        <w:tc>
          <w:tcPr>
            <w:tcW w:w="8600" w:type="dxa"/>
          </w:tcPr>
          <w:p w:rsidR="00EF3018" w:rsidRDefault="000228F6">
            <w:pPr>
              <w:spacing w:before="110"/>
              <w:ind w:left="240"/>
              <w:rPr>
                <w:color w:val="000000"/>
                <w:sz w:val="28"/>
                <w:szCs w:val="28"/>
              </w:rPr>
            </w:pPr>
            <w:r>
              <w:rPr>
                <w:color w:val="000000"/>
                <w:sz w:val="28"/>
                <w:szCs w:val="28"/>
              </w:rPr>
              <w:t>Віртуальна екскурсія до Святого Миколая</w:t>
            </w:r>
          </w:p>
        </w:tc>
        <w:tc>
          <w:tcPr>
            <w:tcW w:w="1585" w:type="dxa"/>
          </w:tcPr>
          <w:p w:rsidR="00EF3018" w:rsidRDefault="000228F6">
            <w:pPr>
              <w:spacing w:before="110"/>
              <w:ind w:left="235"/>
              <w:rPr>
                <w:color w:val="000000"/>
                <w:sz w:val="28"/>
                <w:szCs w:val="28"/>
              </w:rPr>
            </w:pPr>
            <w:r>
              <w:rPr>
                <w:color w:val="000000"/>
                <w:sz w:val="28"/>
                <w:szCs w:val="28"/>
              </w:rPr>
              <w:t>Грудень</w:t>
            </w:r>
          </w:p>
        </w:tc>
        <w:tc>
          <w:tcPr>
            <w:tcW w:w="2919" w:type="dxa"/>
          </w:tcPr>
          <w:p w:rsidR="00EF3018" w:rsidRDefault="00EF3018">
            <w:pPr>
              <w:spacing w:before="110"/>
              <w:ind w:left="235"/>
              <w:rPr>
                <w:color w:val="000000"/>
                <w:sz w:val="28"/>
                <w:szCs w:val="28"/>
              </w:rPr>
            </w:pPr>
          </w:p>
        </w:tc>
        <w:tc>
          <w:tcPr>
            <w:tcW w:w="1756" w:type="dxa"/>
          </w:tcPr>
          <w:p w:rsidR="00EF3018" w:rsidRDefault="00EF3018">
            <w:pPr>
              <w:rPr>
                <w:color w:val="000000"/>
                <w:sz w:val="28"/>
                <w:szCs w:val="28"/>
              </w:rPr>
            </w:pPr>
          </w:p>
        </w:tc>
      </w:tr>
      <w:tr w:rsidR="00EF3018">
        <w:trPr>
          <w:trHeight w:val="469"/>
        </w:trPr>
        <w:tc>
          <w:tcPr>
            <w:tcW w:w="8600" w:type="dxa"/>
          </w:tcPr>
          <w:p w:rsidR="00EF3018" w:rsidRDefault="000228F6">
            <w:pPr>
              <w:spacing w:before="111"/>
              <w:ind w:left="240"/>
              <w:rPr>
                <w:color w:val="000000"/>
                <w:sz w:val="28"/>
                <w:szCs w:val="28"/>
              </w:rPr>
            </w:pPr>
            <w:r>
              <w:rPr>
                <w:color w:val="000000"/>
                <w:sz w:val="28"/>
                <w:szCs w:val="28"/>
              </w:rPr>
              <w:t>Права людини в сучасному світі</w:t>
            </w:r>
          </w:p>
        </w:tc>
        <w:tc>
          <w:tcPr>
            <w:tcW w:w="1585" w:type="dxa"/>
          </w:tcPr>
          <w:p w:rsidR="00EF3018" w:rsidRDefault="000228F6">
            <w:pPr>
              <w:spacing w:before="111"/>
              <w:ind w:left="235"/>
              <w:rPr>
                <w:color w:val="000000"/>
                <w:sz w:val="28"/>
                <w:szCs w:val="28"/>
              </w:rPr>
            </w:pPr>
            <w:r>
              <w:rPr>
                <w:color w:val="000000"/>
                <w:sz w:val="28"/>
                <w:szCs w:val="28"/>
              </w:rPr>
              <w:t>грудень</w:t>
            </w:r>
          </w:p>
        </w:tc>
        <w:tc>
          <w:tcPr>
            <w:tcW w:w="2919" w:type="dxa"/>
          </w:tcPr>
          <w:p w:rsidR="00EF3018" w:rsidRDefault="00EF3018">
            <w:pPr>
              <w:spacing w:before="111"/>
              <w:ind w:left="235"/>
              <w:rPr>
                <w:color w:val="000000"/>
                <w:sz w:val="28"/>
                <w:szCs w:val="28"/>
              </w:rPr>
            </w:pPr>
          </w:p>
        </w:tc>
        <w:tc>
          <w:tcPr>
            <w:tcW w:w="1756" w:type="dxa"/>
          </w:tcPr>
          <w:p w:rsidR="00EF3018" w:rsidRDefault="00EF3018">
            <w:pPr>
              <w:rPr>
                <w:color w:val="000000"/>
                <w:sz w:val="28"/>
                <w:szCs w:val="28"/>
              </w:rPr>
            </w:pPr>
          </w:p>
        </w:tc>
      </w:tr>
      <w:tr w:rsidR="00EF3018">
        <w:trPr>
          <w:trHeight w:val="469"/>
        </w:trPr>
        <w:tc>
          <w:tcPr>
            <w:tcW w:w="8600" w:type="dxa"/>
          </w:tcPr>
          <w:p w:rsidR="00EF3018" w:rsidRDefault="000228F6">
            <w:pPr>
              <w:spacing w:before="112"/>
              <w:ind w:left="240"/>
              <w:rPr>
                <w:color w:val="000000"/>
                <w:sz w:val="28"/>
                <w:szCs w:val="28"/>
              </w:rPr>
            </w:pPr>
            <w:r>
              <w:rPr>
                <w:color w:val="202024"/>
                <w:sz w:val="28"/>
                <w:szCs w:val="28"/>
              </w:rPr>
              <w:lastRenderedPageBreak/>
              <w:t xml:space="preserve">«Година коду» в рамках </w:t>
            </w:r>
            <w:hyperlink r:id="rId14">
              <w:r>
                <w:rPr>
                  <w:color w:val="202024"/>
                  <w:sz w:val="28"/>
                  <w:szCs w:val="28"/>
                </w:rPr>
                <w:t>Тижня комп'ютерної освіти</w:t>
              </w:r>
            </w:hyperlink>
          </w:p>
        </w:tc>
        <w:tc>
          <w:tcPr>
            <w:tcW w:w="1585" w:type="dxa"/>
          </w:tcPr>
          <w:p w:rsidR="00EF3018" w:rsidRDefault="000228F6">
            <w:pPr>
              <w:spacing w:before="112"/>
              <w:ind w:left="100"/>
              <w:rPr>
                <w:color w:val="000000"/>
                <w:sz w:val="28"/>
                <w:szCs w:val="28"/>
              </w:rPr>
            </w:pPr>
            <w:r>
              <w:rPr>
                <w:color w:val="000000"/>
                <w:sz w:val="28"/>
                <w:szCs w:val="28"/>
              </w:rPr>
              <w:t>грудень</w:t>
            </w:r>
          </w:p>
        </w:tc>
        <w:tc>
          <w:tcPr>
            <w:tcW w:w="2919" w:type="dxa"/>
          </w:tcPr>
          <w:p w:rsidR="00EF3018" w:rsidRDefault="00EF3018">
            <w:pPr>
              <w:spacing w:before="112"/>
              <w:ind w:left="235"/>
              <w:rPr>
                <w:color w:val="000000"/>
                <w:sz w:val="28"/>
                <w:szCs w:val="28"/>
              </w:rPr>
            </w:pPr>
          </w:p>
        </w:tc>
        <w:tc>
          <w:tcPr>
            <w:tcW w:w="1756" w:type="dxa"/>
          </w:tcPr>
          <w:p w:rsidR="00EF3018" w:rsidRDefault="00EF3018">
            <w:pPr>
              <w:rPr>
                <w:color w:val="000000"/>
                <w:sz w:val="28"/>
                <w:szCs w:val="28"/>
              </w:rPr>
            </w:pPr>
          </w:p>
        </w:tc>
      </w:tr>
      <w:tr w:rsidR="00EF3018">
        <w:trPr>
          <w:trHeight w:val="469"/>
        </w:trPr>
        <w:tc>
          <w:tcPr>
            <w:tcW w:w="8600" w:type="dxa"/>
          </w:tcPr>
          <w:p w:rsidR="00EF3018" w:rsidRDefault="000228F6">
            <w:pPr>
              <w:spacing w:before="114"/>
              <w:ind w:left="240"/>
              <w:rPr>
                <w:color w:val="000000"/>
                <w:sz w:val="28"/>
                <w:szCs w:val="28"/>
              </w:rPr>
            </w:pPr>
            <w:r>
              <w:rPr>
                <w:color w:val="202024"/>
                <w:sz w:val="28"/>
                <w:szCs w:val="28"/>
              </w:rPr>
              <w:t>Вікторина по зарубіжній літературі “Від А до Я</w:t>
            </w:r>
          </w:p>
        </w:tc>
        <w:tc>
          <w:tcPr>
            <w:tcW w:w="1585" w:type="dxa"/>
          </w:tcPr>
          <w:p w:rsidR="00EF3018" w:rsidRDefault="000228F6">
            <w:pPr>
              <w:spacing w:before="114"/>
              <w:ind w:left="100"/>
              <w:rPr>
                <w:color w:val="000000"/>
                <w:sz w:val="28"/>
                <w:szCs w:val="28"/>
              </w:rPr>
            </w:pPr>
            <w:r>
              <w:rPr>
                <w:color w:val="000000"/>
                <w:sz w:val="28"/>
                <w:szCs w:val="28"/>
              </w:rPr>
              <w:t>грудень</w:t>
            </w:r>
          </w:p>
        </w:tc>
        <w:tc>
          <w:tcPr>
            <w:tcW w:w="2919" w:type="dxa"/>
          </w:tcPr>
          <w:p w:rsidR="00EF3018" w:rsidRDefault="00EF3018">
            <w:pPr>
              <w:spacing w:before="114"/>
              <w:ind w:left="235"/>
              <w:rPr>
                <w:color w:val="000000"/>
                <w:sz w:val="28"/>
                <w:szCs w:val="28"/>
              </w:rPr>
            </w:pPr>
          </w:p>
        </w:tc>
        <w:tc>
          <w:tcPr>
            <w:tcW w:w="1756" w:type="dxa"/>
          </w:tcPr>
          <w:p w:rsidR="00EF3018" w:rsidRDefault="00EF3018">
            <w:pPr>
              <w:rPr>
                <w:color w:val="000000"/>
                <w:sz w:val="28"/>
                <w:szCs w:val="28"/>
              </w:rPr>
            </w:pPr>
          </w:p>
        </w:tc>
      </w:tr>
      <w:tr w:rsidR="00EF3018">
        <w:trPr>
          <w:trHeight w:val="469"/>
        </w:trPr>
        <w:tc>
          <w:tcPr>
            <w:tcW w:w="14860" w:type="dxa"/>
            <w:gridSpan w:val="4"/>
          </w:tcPr>
          <w:p w:rsidR="00EF3018" w:rsidRDefault="000228F6">
            <w:pPr>
              <w:jc w:val="center"/>
              <w:rPr>
                <w:b/>
                <w:bCs/>
                <w:color w:val="000000"/>
                <w:sz w:val="28"/>
                <w:szCs w:val="28"/>
              </w:rPr>
            </w:pPr>
            <w:r>
              <w:rPr>
                <w:b/>
                <w:bCs/>
                <w:color w:val="000000"/>
                <w:sz w:val="28"/>
                <w:szCs w:val="28"/>
              </w:rPr>
              <w:t>Січень</w:t>
            </w:r>
          </w:p>
        </w:tc>
      </w:tr>
      <w:tr w:rsidR="00EF3018">
        <w:trPr>
          <w:trHeight w:val="469"/>
        </w:trPr>
        <w:tc>
          <w:tcPr>
            <w:tcW w:w="8600" w:type="dxa"/>
          </w:tcPr>
          <w:p w:rsidR="00EF3018" w:rsidRDefault="000228F6">
            <w:pPr>
              <w:spacing w:before="111"/>
              <w:ind w:left="240"/>
              <w:rPr>
                <w:color w:val="000000"/>
                <w:sz w:val="28"/>
                <w:szCs w:val="28"/>
              </w:rPr>
            </w:pPr>
            <w:r>
              <w:rPr>
                <w:color w:val="000000"/>
                <w:sz w:val="28"/>
                <w:szCs w:val="28"/>
              </w:rPr>
              <w:t>Участь у ІІІ етапі Всеукраїнських предметних олімпіад згідно графіку.</w:t>
            </w:r>
          </w:p>
        </w:tc>
        <w:tc>
          <w:tcPr>
            <w:tcW w:w="1585" w:type="dxa"/>
          </w:tcPr>
          <w:p w:rsidR="00EF3018" w:rsidRDefault="000228F6">
            <w:pPr>
              <w:spacing w:before="111"/>
              <w:ind w:left="100" w:right="571"/>
              <w:rPr>
                <w:color w:val="000000"/>
                <w:sz w:val="28"/>
                <w:szCs w:val="28"/>
              </w:rPr>
            </w:pPr>
            <w:r>
              <w:rPr>
                <w:color w:val="000000"/>
                <w:sz w:val="28"/>
                <w:szCs w:val="28"/>
              </w:rPr>
              <w:t>січень- лютий</w:t>
            </w:r>
          </w:p>
        </w:tc>
        <w:tc>
          <w:tcPr>
            <w:tcW w:w="2919" w:type="dxa"/>
          </w:tcPr>
          <w:p w:rsidR="00EF3018" w:rsidRDefault="00EF3018">
            <w:pPr>
              <w:spacing w:before="111"/>
              <w:ind w:left="235"/>
              <w:rPr>
                <w:color w:val="000000"/>
                <w:sz w:val="28"/>
                <w:szCs w:val="28"/>
              </w:rPr>
            </w:pPr>
          </w:p>
        </w:tc>
        <w:tc>
          <w:tcPr>
            <w:tcW w:w="1756" w:type="dxa"/>
          </w:tcPr>
          <w:p w:rsidR="00EF3018" w:rsidRDefault="00EF3018">
            <w:pPr>
              <w:rPr>
                <w:color w:val="000000"/>
                <w:sz w:val="28"/>
                <w:szCs w:val="28"/>
              </w:rPr>
            </w:pPr>
          </w:p>
        </w:tc>
      </w:tr>
      <w:tr w:rsidR="00EF3018">
        <w:trPr>
          <w:trHeight w:val="469"/>
        </w:trPr>
        <w:tc>
          <w:tcPr>
            <w:tcW w:w="8600" w:type="dxa"/>
          </w:tcPr>
          <w:p w:rsidR="00EF3018" w:rsidRDefault="000228F6">
            <w:pPr>
              <w:spacing w:before="108"/>
              <w:ind w:left="240"/>
              <w:rPr>
                <w:color w:val="000000"/>
                <w:sz w:val="28"/>
                <w:szCs w:val="28"/>
              </w:rPr>
            </w:pPr>
            <w:r>
              <w:rPr>
                <w:color w:val="000000"/>
                <w:sz w:val="28"/>
                <w:szCs w:val="28"/>
              </w:rPr>
              <w:t xml:space="preserve">Проведення ІІІ етапу Міжнародного конкурсу знавців мови </w:t>
            </w:r>
            <w:proofErr w:type="spellStart"/>
            <w:r>
              <w:rPr>
                <w:color w:val="000000"/>
                <w:sz w:val="28"/>
                <w:szCs w:val="28"/>
              </w:rPr>
              <w:t>ім.П.Яцика</w:t>
            </w:r>
            <w:proofErr w:type="spellEnd"/>
          </w:p>
        </w:tc>
        <w:tc>
          <w:tcPr>
            <w:tcW w:w="1585" w:type="dxa"/>
          </w:tcPr>
          <w:p w:rsidR="00EF3018" w:rsidRDefault="000228F6">
            <w:pPr>
              <w:spacing w:before="108"/>
              <w:ind w:left="235"/>
              <w:rPr>
                <w:color w:val="000000"/>
                <w:sz w:val="28"/>
                <w:szCs w:val="28"/>
              </w:rPr>
            </w:pPr>
            <w:r>
              <w:rPr>
                <w:color w:val="000000"/>
                <w:sz w:val="28"/>
                <w:szCs w:val="28"/>
              </w:rPr>
              <w:t>січень</w:t>
            </w:r>
          </w:p>
        </w:tc>
        <w:tc>
          <w:tcPr>
            <w:tcW w:w="2919" w:type="dxa"/>
          </w:tcPr>
          <w:p w:rsidR="00EF3018" w:rsidRDefault="00EF3018">
            <w:pPr>
              <w:spacing w:before="108"/>
              <w:ind w:left="235"/>
              <w:rPr>
                <w:color w:val="000000"/>
                <w:sz w:val="28"/>
                <w:szCs w:val="28"/>
              </w:rPr>
            </w:pPr>
          </w:p>
        </w:tc>
        <w:tc>
          <w:tcPr>
            <w:tcW w:w="1756" w:type="dxa"/>
          </w:tcPr>
          <w:p w:rsidR="00EF3018" w:rsidRDefault="00EF3018">
            <w:pPr>
              <w:rPr>
                <w:color w:val="000000"/>
                <w:sz w:val="28"/>
                <w:szCs w:val="28"/>
              </w:rPr>
            </w:pPr>
          </w:p>
        </w:tc>
      </w:tr>
      <w:tr w:rsidR="00EF3018">
        <w:trPr>
          <w:trHeight w:val="469"/>
        </w:trPr>
        <w:tc>
          <w:tcPr>
            <w:tcW w:w="14860" w:type="dxa"/>
            <w:gridSpan w:val="4"/>
          </w:tcPr>
          <w:p w:rsidR="00EF3018" w:rsidRDefault="000228F6">
            <w:pPr>
              <w:jc w:val="center"/>
              <w:rPr>
                <w:b/>
                <w:bCs/>
                <w:color w:val="000000"/>
                <w:sz w:val="28"/>
                <w:szCs w:val="28"/>
              </w:rPr>
            </w:pPr>
            <w:r>
              <w:rPr>
                <w:b/>
                <w:bCs/>
                <w:color w:val="000000"/>
                <w:sz w:val="28"/>
                <w:szCs w:val="28"/>
              </w:rPr>
              <w:t>Лютий</w:t>
            </w:r>
          </w:p>
        </w:tc>
      </w:tr>
      <w:tr w:rsidR="00EF3018">
        <w:trPr>
          <w:trHeight w:val="469"/>
        </w:trPr>
        <w:tc>
          <w:tcPr>
            <w:tcW w:w="8600" w:type="dxa"/>
          </w:tcPr>
          <w:p w:rsidR="00EF3018" w:rsidRDefault="000228F6">
            <w:pPr>
              <w:spacing w:before="110"/>
              <w:ind w:left="240"/>
              <w:rPr>
                <w:color w:val="000000"/>
                <w:sz w:val="28"/>
                <w:szCs w:val="28"/>
              </w:rPr>
            </w:pPr>
            <w:r>
              <w:rPr>
                <w:color w:val="000000"/>
                <w:sz w:val="28"/>
                <w:szCs w:val="28"/>
              </w:rPr>
              <w:t>Участь в ІІ етапі конкурсу захисту науково-дослідницьких робіт МАН</w:t>
            </w:r>
          </w:p>
        </w:tc>
        <w:tc>
          <w:tcPr>
            <w:tcW w:w="1585" w:type="dxa"/>
          </w:tcPr>
          <w:p w:rsidR="00EF3018" w:rsidRDefault="000228F6">
            <w:pPr>
              <w:spacing w:before="110"/>
              <w:ind w:left="235"/>
              <w:rPr>
                <w:color w:val="000000"/>
                <w:sz w:val="28"/>
                <w:szCs w:val="28"/>
              </w:rPr>
            </w:pPr>
            <w:r>
              <w:rPr>
                <w:color w:val="000000"/>
                <w:sz w:val="28"/>
                <w:szCs w:val="28"/>
              </w:rPr>
              <w:t>лютий</w:t>
            </w:r>
          </w:p>
        </w:tc>
        <w:tc>
          <w:tcPr>
            <w:tcW w:w="2919" w:type="dxa"/>
          </w:tcPr>
          <w:p w:rsidR="00EF3018" w:rsidRDefault="00EF3018">
            <w:pPr>
              <w:spacing w:before="110"/>
              <w:ind w:left="235"/>
              <w:rPr>
                <w:color w:val="000000"/>
                <w:sz w:val="28"/>
                <w:szCs w:val="28"/>
              </w:rPr>
            </w:pPr>
          </w:p>
        </w:tc>
        <w:tc>
          <w:tcPr>
            <w:tcW w:w="1756" w:type="dxa"/>
          </w:tcPr>
          <w:p w:rsidR="00EF3018" w:rsidRDefault="00EF3018">
            <w:pPr>
              <w:rPr>
                <w:color w:val="000000"/>
                <w:sz w:val="28"/>
                <w:szCs w:val="28"/>
              </w:rPr>
            </w:pPr>
          </w:p>
        </w:tc>
      </w:tr>
      <w:tr w:rsidR="00EF3018">
        <w:trPr>
          <w:trHeight w:val="469"/>
        </w:trPr>
        <w:tc>
          <w:tcPr>
            <w:tcW w:w="8600" w:type="dxa"/>
          </w:tcPr>
          <w:p w:rsidR="00EF3018" w:rsidRDefault="000228F6">
            <w:pPr>
              <w:spacing w:before="111"/>
              <w:ind w:left="240"/>
              <w:rPr>
                <w:color w:val="000000"/>
                <w:sz w:val="28"/>
                <w:szCs w:val="28"/>
              </w:rPr>
            </w:pPr>
            <w:r>
              <w:rPr>
                <w:color w:val="000000"/>
                <w:sz w:val="28"/>
                <w:szCs w:val="28"/>
              </w:rPr>
              <w:t>День Безпечного Інтернету</w:t>
            </w:r>
          </w:p>
        </w:tc>
        <w:tc>
          <w:tcPr>
            <w:tcW w:w="1585" w:type="dxa"/>
          </w:tcPr>
          <w:p w:rsidR="00EF3018" w:rsidRDefault="000228F6">
            <w:pPr>
              <w:spacing w:before="111"/>
              <w:ind w:left="235"/>
              <w:rPr>
                <w:color w:val="000000"/>
                <w:sz w:val="28"/>
                <w:szCs w:val="28"/>
              </w:rPr>
            </w:pPr>
            <w:r>
              <w:rPr>
                <w:color w:val="000000"/>
                <w:sz w:val="28"/>
                <w:szCs w:val="28"/>
              </w:rPr>
              <w:t>лютий</w:t>
            </w:r>
          </w:p>
        </w:tc>
        <w:tc>
          <w:tcPr>
            <w:tcW w:w="2919" w:type="dxa"/>
          </w:tcPr>
          <w:p w:rsidR="00EF3018" w:rsidRDefault="00EF3018">
            <w:pPr>
              <w:spacing w:before="111"/>
              <w:ind w:left="235"/>
              <w:rPr>
                <w:color w:val="000000"/>
                <w:sz w:val="28"/>
                <w:szCs w:val="28"/>
              </w:rPr>
            </w:pPr>
          </w:p>
        </w:tc>
        <w:tc>
          <w:tcPr>
            <w:tcW w:w="1756" w:type="dxa"/>
          </w:tcPr>
          <w:p w:rsidR="00EF3018" w:rsidRDefault="00EF3018">
            <w:pPr>
              <w:rPr>
                <w:color w:val="000000"/>
                <w:sz w:val="28"/>
                <w:szCs w:val="28"/>
              </w:rPr>
            </w:pPr>
          </w:p>
        </w:tc>
      </w:tr>
      <w:tr w:rsidR="00EF3018">
        <w:trPr>
          <w:trHeight w:val="469"/>
        </w:trPr>
        <w:tc>
          <w:tcPr>
            <w:tcW w:w="8600" w:type="dxa"/>
          </w:tcPr>
          <w:p w:rsidR="00EF3018" w:rsidRDefault="000228F6">
            <w:pPr>
              <w:spacing w:before="112"/>
              <w:ind w:left="240"/>
              <w:rPr>
                <w:color w:val="000000"/>
                <w:sz w:val="28"/>
                <w:szCs w:val="28"/>
              </w:rPr>
            </w:pPr>
            <w:r>
              <w:rPr>
                <w:color w:val="000000"/>
                <w:sz w:val="28"/>
                <w:szCs w:val="28"/>
              </w:rPr>
              <w:t>Калейдоскоп фактів про плагіат (для учнів 5-7 класів )</w:t>
            </w:r>
          </w:p>
        </w:tc>
        <w:tc>
          <w:tcPr>
            <w:tcW w:w="1585" w:type="dxa"/>
          </w:tcPr>
          <w:p w:rsidR="00EF3018" w:rsidRDefault="000228F6">
            <w:pPr>
              <w:spacing w:before="112"/>
              <w:ind w:left="235"/>
              <w:rPr>
                <w:color w:val="000000"/>
                <w:sz w:val="28"/>
                <w:szCs w:val="28"/>
              </w:rPr>
            </w:pPr>
            <w:r>
              <w:rPr>
                <w:color w:val="000000"/>
                <w:sz w:val="28"/>
                <w:szCs w:val="28"/>
              </w:rPr>
              <w:t>лютий</w:t>
            </w:r>
          </w:p>
        </w:tc>
        <w:tc>
          <w:tcPr>
            <w:tcW w:w="2919" w:type="dxa"/>
          </w:tcPr>
          <w:p w:rsidR="00EF3018" w:rsidRDefault="00EF3018">
            <w:pPr>
              <w:spacing w:before="112"/>
              <w:ind w:left="235"/>
              <w:rPr>
                <w:color w:val="000000"/>
                <w:sz w:val="28"/>
                <w:szCs w:val="28"/>
              </w:rPr>
            </w:pPr>
          </w:p>
        </w:tc>
        <w:tc>
          <w:tcPr>
            <w:tcW w:w="1756" w:type="dxa"/>
          </w:tcPr>
          <w:p w:rsidR="00EF3018" w:rsidRDefault="00EF3018">
            <w:pPr>
              <w:rPr>
                <w:color w:val="000000"/>
                <w:sz w:val="28"/>
                <w:szCs w:val="28"/>
              </w:rPr>
            </w:pPr>
          </w:p>
        </w:tc>
      </w:tr>
      <w:tr w:rsidR="00EF3018">
        <w:trPr>
          <w:trHeight w:val="469"/>
        </w:trPr>
        <w:tc>
          <w:tcPr>
            <w:tcW w:w="8600" w:type="dxa"/>
          </w:tcPr>
          <w:p w:rsidR="00EF3018" w:rsidRDefault="000228F6">
            <w:pPr>
              <w:spacing w:before="113"/>
              <w:ind w:left="240"/>
              <w:rPr>
                <w:color w:val="000000"/>
                <w:sz w:val="28"/>
                <w:szCs w:val="28"/>
              </w:rPr>
            </w:pPr>
            <w:r>
              <w:rPr>
                <w:color w:val="000000"/>
                <w:sz w:val="28"/>
                <w:szCs w:val="28"/>
              </w:rPr>
              <w:t>До дня рідної мови мовознавча гра "Паляниця" (2-4 класи)</w:t>
            </w:r>
          </w:p>
        </w:tc>
        <w:tc>
          <w:tcPr>
            <w:tcW w:w="1585" w:type="dxa"/>
          </w:tcPr>
          <w:p w:rsidR="00EF3018" w:rsidRDefault="000228F6">
            <w:pPr>
              <w:spacing w:before="113"/>
              <w:ind w:left="235"/>
              <w:rPr>
                <w:color w:val="000000"/>
                <w:sz w:val="28"/>
                <w:szCs w:val="28"/>
              </w:rPr>
            </w:pPr>
            <w:r>
              <w:rPr>
                <w:color w:val="000000"/>
                <w:sz w:val="28"/>
                <w:szCs w:val="28"/>
              </w:rPr>
              <w:t>лютий</w:t>
            </w:r>
          </w:p>
        </w:tc>
        <w:tc>
          <w:tcPr>
            <w:tcW w:w="2919" w:type="dxa"/>
          </w:tcPr>
          <w:p w:rsidR="00EF3018" w:rsidRDefault="00EF3018">
            <w:pPr>
              <w:spacing w:before="113"/>
              <w:ind w:left="235"/>
              <w:rPr>
                <w:color w:val="000000"/>
                <w:sz w:val="28"/>
                <w:szCs w:val="28"/>
              </w:rPr>
            </w:pPr>
          </w:p>
        </w:tc>
        <w:tc>
          <w:tcPr>
            <w:tcW w:w="1756" w:type="dxa"/>
          </w:tcPr>
          <w:p w:rsidR="00EF3018" w:rsidRDefault="00EF3018">
            <w:pPr>
              <w:rPr>
                <w:color w:val="000000"/>
                <w:sz w:val="28"/>
                <w:szCs w:val="28"/>
              </w:rPr>
            </w:pPr>
          </w:p>
        </w:tc>
      </w:tr>
      <w:tr w:rsidR="00EF3018">
        <w:trPr>
          <w:trHeight w:val="469"/>
        </w:trPr>
        <w:tc>
          <w:tcPr>
            <w:tcW w:w="8600" w:type="dxa"/>
          </w:tcPr>
          <w:p w:rsidR="00EF3018" w:rsidRDefault="000228F6">
            <w:pPr>
              <w:spacing w:before="115"/>
              <w:ind w:left="240"/>
              <w:rPr>
                <w:rFonts w:eastAsia="Helvetica Neue"/>
                <w:color w:val="000000"/>
                <w:sz w:val="28"/>
                <w:szCs w:val="28"/>
              </w:rPr>
            </w:pPr>
            <w:proofErr w:type="spellStart"/>
            <w:r>
              <w:rPr>
                <w:color w:val="000000"/>
                <w:sz w:val="28"/>
                <w:szCs w:val="28"/>
              </w:rPr>
              <w:t>Квест</w:t>
            </w:r>
            <w:proofErr w:type="spellEnd"/>
            <w:r>
              <w:rPr>
                <w:color w:val="000000"/>
                <w:sz w:val="28"/>
                <w:szCs w:val="28"/>
              </w:rPr>
              <w:t xml:space="preserve"> до міжнародного дня жінок і дівчаток в науц</w:t>
            </w:r>
            <w:r>
              <w:rPr>
                <w:rFonts w:eastAsia="Helvetica Neue"/>
                <w:color w:val="000000"/>
                <w:sz w:val="28"/>
                <w:szCs w:val="28"/>
              </w:rPr>
              <w:t>і</w:t>
            </w:r>
          </w:p>
        </w:tc>
        <w:tc>
          <w:tcPr>
            <w:tcW w:w="1585" w:type="dxa"/>
          </w:tcPr>
          <w:p w:rsidR="00EF3018" w:rsidRDefault="000228F6">
            <w:pPr>
              <w:spacing w:before="114"/>
              <w:ind w:left="235"/>
              <w:rPr>
                <w:color w:val="000000"/>
                <w:sz w:val="28"/>
                <w:szCs w:val="28"/>
              </w:rPr>
            </w:pPr>
            <w:r>
              <w:rPr>
                <w:color w:val="000000"/>
                <w:sz w:val="28"/>
                <w:szCs w:val="28"/>
              </w:rPr>
              <w:t>лютий</w:t>
            </w:r>
          </w:p>
        </w:tc>
        <w:tc>
          <w:tcPr>
            <w:tcW w:w="2919" w:type="dxa"/>
          </w:tcPr>
          <w:p w:rsidR="00EF3018" w:rsidRDefault="00EF3018">
            <w:pPr>
              <w:spacing w:before="114"/>
              <w:ind w:left="235"/>
              <w:rPr>
                <w:color w:val="000000"/>
                <w:sz w:val="28"/>
                <w:szCs w:val="28"/>
              </w:rPr>
            </w:pPr>
          </w:p>
        </w:tc>
        <w:tc>
          <w:tcPr>
            <w:tcW w:w="1756" w:type="dxa"/>
          </w:tcPr>
          <w:p w:rsidR="00EF3018" w:rsidRDefault="00EF3018">
            <w:pPr>
              <w:rPr>
                <w:color w:val="000000"/>
                <w:sz w:val="28"/>
                <w:szCs w:val="28"/>
              </w:rPr>
            </w:pPr>
          </w:p>
        </w:tc>
      </w:tr>
      <w:tr w:rsidR="00EF3018">
        <w:trPr>
          <w:trHeight w:val="469"/>
        </w:trPr>
        <w:tc>
          <w:tcPr>
            <w:tcW w:w="8600" w:type="dxa"/>
          </w:tcPr>
          <w:p w:rsidR="00EF3018" w:rsidRDefault="000228F6">
            <w:pPr>
              <w:spacing w:before="96"/>
              <w:ind w:left="240"/>
              <w:rPr>
                <w:color w:val="000000"/>
                <w:sz w:val="28"/>
                <w:szCs w:val="28"/>
              </w:rPr>
            </w:pPr>
            <w:r>
              <w:rPr>
                <w:color w:val="000000"/>
                <w:sz w:val="28"/>
                <w:szCs w:val="28"/>
              </w:rPr>
              <w:t>Предметний тиждень по зарубіжній літературі</w:t>
            </w:r>
          </w:p>
        </w:tc>
        <w:tc>
          <w:tcPr>
            <w:tcW w:w="1585" w:type="dxa"/>
          </w:tcPr>
          <w:p w:rsidR="00EF3018" w:rsidRDefault="000228F6">
            <w:pPr>
              <w:spacing w:before="96"/>
              <w:ind w:left="235"/>
              <w:rPr>
                <w:color w:val="000000"/>
                <w:sz w:val="28"/>
                <w:szCs w:val="28"/>
              </w:rPr>
            </w:pPr>
            <w:r>
              <w:rPr>
                <w:color w:val="000000"/>
                <w:sz w:val="28"/>
                <w:szCs w:val="28"/>
              </w:rPr>
              <w:t>лютий</w:t>
            </w:r>
          </w:p>
        </w:tc>
        <w:tc>
          <w:tcPr>
            <w:tcW w:w="2919" w:type="dxa"/>
          </w:tcPr>
          <w:p w:rsidR="00EF3018" w:rsidRDefault="00EF3018">
            <w:pPr>
              <w:spacing w:before="96"/>
              <w:ind w:left="235"/>
              <w:rPr>
                <w:color w:val="000000"/>
                <w:sz w:val="28"/>
                <w:szCs w:val="28"/>
              </w:rPr>
            </w:pPr>
          </w:p>
        </w:tc>
        <w:tc>
          <w:tcPr>
            <w:tcW w:w="1756" w:type="dxa"/>
          </w:tcPr>
          <w:p w:rsidR="00EF3018" w:rsidRDefault="00EF3018">
            <w:pPr>
              <w:rPr>
                <w:color w:val="000000"/>
                <w:sz w:val="28"/>
                <w:szCs w:val="28"/>
              </w:rPr>
            </w:pPr>
          </w:p>
        </w:tc>
      </w:tr>
      <w:tr w:rsidR="00EF3018">
        <w:trPr>
          <w:trHeight w:val="469"/>
        </w:trPr>
        <w:tc>
          <w:tcPr>
            <w:tcW w:w="14860" w:type="dxa"/>
            <w:gridSpan w:val="4"/>
          </w:tcPr>
          <w:p w:rsidR="00EF3018" w:rsidRDefault="000228F6">
            <w:pPr>
              <w:jc w:val="center"/>
              <w:rPr>
                <w:b/>
                <w:bCs/>
                <w:color w:val="000000"/>
                <w:sz w:val="28"/>
                <w:szCs w:val="28"/>
              </w:rPr>
            </w:pPr>
            <w:r>
              <w:rPr>
                <w:b/>
                <w:bCs/>
                <w:color w:val="000000"/>
                <w:sz w:val="28"/>
                <w:szCs w:val="28"/>
              </w:rPr>
              <w:t>Березень</w:t>
            </w:r>
          </w:p>
        </w:tc>
      </w:tr>
      <w:tr w:rsidR="00EF3018">
        <w:trPr>
          <w:trHeight w:val="469"/>
        </w:trPr>
        <w:tc>
          <w:tcPr>
            <w:tcW w:w="8600" w:type="dxa"/>
          </w:tcPr>
          <w:p w:rsidR="00EF3018" w:rsidRDefault="000228F6">
            <w:pPr>
              <w:spacing w:before="98"/>
              <w:ind w:left="240" w:right="407"/>
              <w:rPr>
                <w:color w:val="000000"/>
                <w:sz w:val="28"/>
                <w:szCs w:val="28"/>
              </w:rPr>
            </w:pPr>
            <w:r>
              <w:rPr>
                <w:color w:val="000000"/>
                <w:sz w:val="28"/>
                <w:szCs w:val="28"/>
              </w:rPr>
              <w:t>Зустріч любителів поезії “І чужого научайтесь і свого не цурайся” для учнів 7-9 класів</w:t>
            </w:r>
          </w:p>
        </w:tc>
        <w:tc>
          <w:tcPr>
            <w:tcW w:w="1585" w:type="dxa"/>
          </w:tcPr>
          <w:p w:rsidR="00EF3018" w:rsidRDefault="000228F6">
            <w:pPr>
              <w:spacing w:before="98"/>
              <w:ind w:left="235"/>
              <w:rPr>
                <w:color w:val="000000"/>
                <w:sz w:val="28"/>
                <w:szCs w:val="28"/>
              </w:rPr>
            </w:pPr>
            <w:r>
              <w:rPr>
                <w:color w:val="000000"/>
                <w:sz w:val="28"/>
                <w:szCs w:val="28"/>
              </w:rPr>
              <w:t>березень</w:t>
            </w:r>
          </w:p>
        </w:tc>
        <w:tc>
          <w:tcPr>
            <w:tcW w:w="2919" w:type="dxa"/>
          </w:tcPr>
          <w:p w:rsidR="00EF3018" w:rsidRDefault="00EF3018">
            <w:pPr>
              <w:spacing w:before="98"/>
              <w:ind w:left="235"/>
              <w:rPr>
                <w:color w:val="000000"/>
                <w:sz w:val="28"/>
                <w:szCs w:val="28"/>
              </w:rPr>
            </w:pPr>
          </w:p>
        </w:tc>
        <w:tc>
          <w:tcPr>
            <w:tcW w:w="1756" w:type="dxa"/>
          </w:tcPr>
          <w:p w:rsidR="00EF3018" w:rsidRDefault="00EF3018">
            <w:pPr>
              <w:rPr>
                <w:color w:val="000000"/>
                <w:sz w:val="28"/>
                <w:szCs w:val="28"/>
              </w:rPr>
            </w:pPr>
          </w:p>
        </w:tc>
      </w:tr>
      <w:tr w:rsidR="00EF3018">
        <w:trPr>
          <w:trHeight w:val="469"/>
        </w:trPr>
        <w:tc>
          <w:tcPr>
            <w:tcW w:w="8600" w:type="dxa"/>
          </w:tcPr>
          <w:p w:rsidR="00EF3018" w:rsidRDefault="000228F6">
            <w:pPr>
              <w:spacing w:before="95"/>
              <w:ind w:left="240"/>
              <w:rPr>
                <w:color w:val="000000"/>
                <w:sz w:val="28"/>
                <w:szCs w:val="28"/>
              </w:rPr>
            </w:pPr>
            <w:proofErr w:type="spellStart"/>
            <w:r>
              <w:rPr>
                <w:color w:val="000000"/>
                <w:sz w:val="28"/>
                <w:szCs w:val="28"/>
              </w:rPr>
              <w:t>Проєкт</w:t>
            </w:r>
            <w:proofErr w:type="spellEnd"/>
            <w:r>
              <w:rPr>
                <w:color w:val="000000"/>
                <w:sz w:val="28"/>
                <w:szCs w:val="28"/>
              </w:rPr>
              <w:t xml:space="preserve"> “Знайомтесь: досягнення і творчість наших земляків” (для учнів 7-9 класів)</w:t>
            </w:r>
          </w:p>
        </w:tc>
        <w:tc>
          <w:tcPr>
            <w:tcW w:w="1585" w:type="dxa"/>
          </w:tcPr>
          <w:p w:rsidR="00EF3018" w:rsidRDefault="000228F6">
            <w:pPr>
              <w:spacing w:before="95"/>
              <w:ind w:left="235"/>
              <w:rPr>
                <w:color w:val="000000"/>
                <w:sz w:val="28"/>
                <w:szCs w:val="28"/>
              </w:rPr>
            </w:pPr>
            <w:r>
              <w:rPr>
                <w:color w:val="000000"/>
                <w:sz w:val="28"/>
                <w:szCs w:val="28"/>
              </w:rPr>
              <w:t>березень</w:t>
            </w:r>
          </w:p>
        </w:tc>
        <w:tc>
          <w:tcPr>
            <w:tcW w:w="2919" w:type="dxa"/>
          </w:tcPr>
          <w:p w:rsidR="00EF3018" w:rsidRDefault="00EF3018">
            <w:pPr>
              <w:spacing w:before="95"/>
              <w:ind w:left="235"/>
              <w:rPr>
                <w:color w:val="000000"/>
                <w:sz w:val="28"/>
                <w:szCs w:val="28"/>
              </w:rPr>
            </w:pPr>
          </w:p>
        </w:tc>
        <w:tc>
          <w:tcPr>
            <w:tcW w:w="1756" w:type="dxa"/>
          </w:tcPr>
          <w:p w:rsidR="00EF3018" w:rsidRDefault="00EF3018">
            <w:pPr>
              <w:rPr>
                <w:color w:val="000000"/>
                <w:sz w:val="28"/>
                <w:szCs w:val="28"/>
              </w:rPr>
            </w:pPr>
          </w:p>
        </w:tc>
      </w:tr>
      <w:tr w:rsidR="00EF3018">
        <w:trPr>
          <w:trHeight w:val="469"/>
        </w:trPr>
        <w:tc>
          <w:tcPr>
            <w:tcW w:w="8600" w:type="dxa"/>
          </w:tcPr>
          <w:p w:rsidR="00EF3018" w:rsidRDefault="00EF3018">
            <w:pPr>
              <w:spacing w:before="7"/>
              <w:rPr>
                <w:b/>
                <w:color w:val="000000"/>
                <w:sz w:val="28"/>
                <w:szCs w:val="28"/>
              </w:rPr>
            </w:pPr>
          </w:p>
          <w:p w:rsidR="00EF3018" w:rsidRDefault="000228F6">
            <w:pPr>
              <w:spacing w:line="276" w:lineRule="auto"/>
              <w:ind w:left="240" w:right="391"/>
              <w:rPr>
                <w:color w:val="000000"/>
                <w:sz w:val="28"/>
                <w:szCs w:val="28"/>
              </w:rPr>
            </w:pPr>
            <w:r>
              <w:rPr>
                <w:color w:val="000000"/>
                <w:sz w:val="28"/>
                <w:szCs w:val="28"/>
              </w:rPr>
              <w:t xml:space="preserve">“Своє рідне </w:t>
            </w:r>
            <w:r w:rsidR="00C432DF">
              <w:rPr>
                <w:color w:val="000000"/>
                <w:sz w:val="28"/>
                <w:szCs w:val="28"/>
              </w:rPr>
              <w:t>–</w:t>
            </w:r>
            <w:r>
              <w:rPr>
                <w:color w:val="000000"/>
                <w:sz w:val="28"/>
                <w:szCs w:val="28"/>
              </w:rPr>
              <w:t xml:space="preserve"> своє</w:t>
            </w:r>
            <w:r w:rsidR="00C432DF">
              <w:rPr>
                <w:color w:val="000000"/>
                <w:sz w:val="28"/>
                <w:szCs w:val="28"/>
              </w:rPr>
              <w:t xml:space="preserve"> </w:t>
            </w:r>
            <w:r>
              <w:rPr>
                <w:color w:val="000000"/>
                <w:sz w:val="28"/>
                <w:szCs w:val="28"/>
              </w:rPr>
              <w:t xml:space="preserve">рідне” - серія заходів про важливість вивчення </w:t>
            </w:r>
            <w:r>
              <w:rPr>
                <w:color w:val="000000"/>
                <w:sz w:val="28"/>
                <w:szCs w:val="28"/>
              </w:rPr>
              <w:lastRenderedPageBreak/>
              <w:t>рідної мови, звичаїв, традицій народу</w:t>
            </w:r>
          </w:p>
        </w:tc>
        <w:tc>
          <w:tcPr>
            <w:tcW w:w="1585" w:type="dxa"/>
          </w:tcPr>
          <w:p w:rsidR="00EF3018" w:rsidRDefault="000228F6">
            <w:pPr>
              <w:spacing w:before="112"/>
              <w:ind w:left="235"/>
              <w:rPr>
                <w:color w:val="000000"/>
                <w:sz w:val="28"/>
                <w:szCs w:val="28"/>
              </w:rPr>
            </w:pPr>
            <w:r>
              <w:rPr>
                <w:color w:val="000000"/>
                <w:sz w:val="28"/>
                <w:szCs w:val="28"/>
              </w:rPr>
              <w:lastRenderedPageBreak/>
              <w:t>березень</w:t>
            </w:r>
          </w:p>
        </w:tc>
        <w:tc>
          <w:tcPr>
            <w:tcW w:w="2919" w:type="dxa"/>
          </w:tcPr>
          <w:p w:rsidR="00EF3018" w:rsidRDefault="00EF3018">
            <w:pPr>
              <w:spacing w:before="112"/>
              <w:ind w:left="235"/>
              <w:rPr>
                <w:color w:val="000000"/>
                <w:sz w:val="28"/>
                <w:szCs w:val="28"/>
              </w:rPr>
            </w:pPr>
          </w:p>
        </w:tc>
        <w:tc>
          <w:tcPr>
            <w:tcW w:w="1756" w:type="dxa"/>
          </w:tcPr>
          <w:p w:rsidR="00EF3018" w:rsidRDefault="00EF3018">
            <w:pPr>
              <w:rPr>
                <w:color w:val="000000"/>
                <w:sz w:val="28"/>
                <w:szCs w:val="28"/>
              </w:rPr>
            </w:pPr>
          </w:p>
        </w:tc>
      </w:tr>
      <w:tr w:rsidR="00EF3018">
        <w:trPr>
          <w:trHeight w:val="469"/>
        </w:trPr>
        <w:tc>
          <w:tcPr>
            <w:tcW w:w="8600" w:type="dxa"/>
          </w:tcPr>
          <w:p w:rsidR="00EF3018" w:rsidRDefault="000228F6">
            <w:pPr>
              <w:spacing w:before="114"/>
              <w:ind w:left="240"/>
              <w:rPr>
                <w:color w:val="000000"/>
                <w:sz w:val="28"/>
                <w:szCs w:val="28"/>
              </w:rPr>
            </w:pPr>
            <w:proofErr w:type="spellStart"/>
            <w:r>
              <w:rPr>
                <w:color w:val="000000"/>
                <w:sz w:val="28"/>
                <w:szCs w:val="28"/>
              </w:rPr>
              <w:lastRenderedPageBreak/>
              <w:t>Проєкт</w:t>
            </w:r>
            <w:proofErr w:type="spellEnd"/>
            <w:r>
              <w:rPr>
                <w:color w:val="000000"/>
                <w:sz w:val="28"/>
                <w:szCs w:val="28"/>
              </w:rPr>
              <w:t xml:space="preserve"> “День народження числа </w:t>
            </w:r>
            <w:r>
              <w:rPr>
                <w:rFonts w:eastAsia="Cambria Math"/>
                <w:color w:val="000000"/>
                <w:sz w:val="28"/>
                <w:szCs w:val="28"/>
              </w:rPr>
              <w:t>π</w:t>
            </w:r>
            <w:r>
              <w:rPr>
                <w:color w:val="000000"/>
                <w:sz w:val="28"/>
                <w:szCs w:val="28"/>
              </w:rPr>
              <w:t>”</w:t>
            </w:r>
          </w:p>
        </w:tc>
        <w:tc>
          <w:tcPr>
            <w:tcW w:w="1585" w:type="dxa"/>
          </w:tcPr>
          <w:p w:rsidR="00EF3018" w:rsidRDefault="000228F6">
            <w:pPr>
              <w:spacing w:before="112"/>
              <w:ind w:left="100"/>
              <w:rPr>
                <w:color w:val="000000"/>
                <w:sz w:val="28"/>
                <w:szCs w:val="28"/>
              </w:rPr>
            </w:pPr>
            <w:r>
              <w:rPr>
                <w:color w:val="000000"/>
                <w:sz w:val="28"/>
                <w:szCs w:val="28"/>
              </w:rPr>
              <w:t>березень</w:t>
            </w:r>
          </w:p>
        </w:tc>
        <w:tc>
          <w:tcPr>
            <w:tcW w:w="2919" w:type="dxa"/>
          </w:tcPr>
          <w:p w:rsidR="00EF3018" w:rsidRDefault="00EF3018">
            <w:pPr>
              <w:spacing w:before="112"/>
              <w:ind w:left="235"/>
              <w:rPr>
                <w:color w:val="000000"/>
                <w:sz w:val="28"/>
                <w:szCs w:val="28"/>
              </w:rPr>
            </w:pPr>
          </w:p>
        </w:tc>
        <w:tc>
          <w:tcPr>
            <w:tcW w:w="1756" w:type="dxa"/>
          </w:tcPr>
          <w:p w:rsidR="00EF3018" w:rsidRDefault="00EF3018">
            <w:pPr>
              <w:rPr>
                <w:color w:val="000000"/>
                <w:sz w:val="28"/>
                <w:szCs w:val="28"/>
              </w:rPr>
            </w:pPr>
          </w:p>
        </w:tc>
      </w:tr>
      <w:tr w:rsidR="00EF3018">
        <w:trPr>
          <w:trHeight w:val="469"/>
        </w:trPr>
        <w:tc>
          <w:tcPr>
            <w:tcW w:w="8600" w:type="dxa"/>
          </w:tcPr>
          <w:p w:rsidR="00EF3018" w:rsidRDefault="000228F6">
            <w:pPr>
              <w:spacing w:before="105"/>
              <w:ind w:left="240"/>
              <w:rPr>
                <w:color w:val="000000"/>
                <w:sz w:val="28"/>
                <w:szCs w:val="28"/>
              </w:rPr>
            </w:pPr>
            <w:r>
              <w:rPr>
                <w:color w:val="000000"/>
                <w:sz w:val="28"/>
                <w:szCs w:val="28"/>
              </w:rPr>
              <w:t xml:space="preserve">Математичний </w:t>
            </w:r>
            <w:proofErr w:type="spellStart"/>
            <w:r>
              <w:rPr>
                <w:color w:val="000000"/>
                <w:sz w:val="28"/>
                <w:szCs w:val="28"/>
              </w:rPr>
              <w:t>квест</w:t>
            </w:r>
            <w:proofErr w:type="spellEnd"/>
            <w:r>
              <w:rPr>
                <w:color w:val="000000"/>
                <w:sz w:val="28"/>
                <w:szCs w:val="28"/>
              </w:rPr>
              <w:t xml:space="preserve"> “Цікава математика” для учнів 2 класу</w:t>
            </w:r>
          </w:p>
        </w:tc>
        <w:tc>
          <w:tcPr>
            <w:tcW w:w="1585" w:type="dxa"/>
          </w:tcPr>
          <w:p w:rsidR="00EF3018" w:rsidRDefault="000228F6">
            <w:pPr>
              <w:spacing w:before="105"/>
              <w:ind w:left="235"/>
              <w:rPr>
                <w:color w:val="000000"/>
                <w:sz w:val="28"/>
                <w:szCs w:val="28"/>
              </w:rPr>
            </w:pPr>
            <w:r>
              <w:rPr>
                <w:color w:val="000000"/>
                <w:sz w:val="28"/>
                <w:szCs w:val="28"/>
              </w:rPr>
              <w:t>березень</w:t>
            </w:r>
          </w:p>
        </w:tc>
        <w:tc>
          <w:tcPr>
            <w:tcW w:w="2919" w:type="dxa"/>
          </w:tcPr>
          <w:p w:rsidR="00EF3018" w:rsidRDefault="00EF3018">
            <w:pPr>
              <w:spacing w:before="105"/>
              <w:ind w:left="235"/>
              <w:rPr>
                <w:color w:val="000000"/>
                <w:sz w:val="28"/>
                <w:szCs w:val="28"/>
              </w:rPr>
            </w:pPr>
          </w:p>
        </w:tc>
        <w:tc>
          <w:tcPr>
            <w:tcW w:w="1756" w:type="dxa"/>
          </w:tcPr>
          <w:p w:rsidR="00EF3018" w:rsidRDefault="00EF3018">
            <w:pPr>
              <w:rPr>
                <w:color w:val="000000"/>
                <w:sz w:val="28"/>
                <w:szCs w:val="28"/>
              </w:rPr>
            </w:pPr>
          </w:p>
        </w:tc>
      </w:tr>
      <w:tr w:rsidR="00EF3018">
        <w:trPr>
          <w:trHeight w:val="469"/>
        </w:trPr>
        <w:tc>
          <w:tcPr>
            <w:tcW w:w="8600" w:type="dxa"/>
          </w:tcPr>
          <w:p w:rsidR="00EF3018" w:rsidRDefault="000228F6">
            <w:pPr>
              <w:spacing w:before="110"/>
              <w:ind w:left="240"/>
              <w:rPr>
                <w:color w:val="000000"/>
                <w:sz w:val="28"/>
                <w:szCs w:val="28"/>
              </w:rPr>
            </w:pPr>
            <w:r>
              <w:rPr>
                <w:color w:val="000000"/>
                <w:sz w:val="28"/>
                <w:szCs w:val="28"/>
              </w:rPr>
              <w:t>Майстер-клас від учнів “Квіти для подарунку”</w:t>
            </w:r>
          </w:p>
        </w:tc>
        <w:tc>
          <w:tcPr>
            <w:tcW w:w="1585" w:type="dxa"/>
          </w:tcPr>
          <w:p w:rsidR="00EF3018" w:rsidRDefault="000228F6">
            <w:pPr>
              <w:spacing w:before="110"/>
              <w:ind w:left="235"/>
              <w:rPr>
                <w:color w:val="000000"/>
                <w:sz w:val="28"/>
                <w:szCs w:val="28"/>
              </w:rPr>
            </w:pPr>
            <w:r>
              <w:rPr>
                <w:color w:val="000000"/>
                <w:sz w:val="28"/>
                <w:szCs w:val="28"/>
              </w:rPr>
              <w:t>березень</w:t>
            </w:r>
          </w:p>
        </w:tc>
        <w:tc>
          <w:tcPr>
            <w:tcW w:w="2919" w:type="dxa"/>
          </w:tcPr>
          <w:p w:rsidR="00EF3018" w:rsidRDefault="00EF3018">
            <w:pPr>
              <w:spacing w:before="110"/>
              <w:ind w:left="235"/>
              <w:rPr>
                <w:color w:val="000000"/>
                <w:sz w:val="28"/>
                <w:szCs w:val="28"/>
              </w:rPr>
            </w:pPr>
          </w:p>
        </w:tc>
        <w:tc>
          <w:tcPr>
            <w:tcW w:w="1756" w:type="dxa"/>
          </w:tcPr>
          <w:p w:rsidR="00EF3018" w:rsidRDefault="00EF3018">
            <w:pPr>
              <w:rPr>
                <w:color w:val="000000"/>
                <w:sz w:val="28"/>
                <w:szCs w:val="28"/>
              </w:rPr>
            </w:pPr>
          </w:p>
        </w:tc>
      </w:tr>
      <w:tr w:rsidR="00EF3018">
        <w:trPr>
          <w:trHeight w:val="469"/>
        </w:trPr>
        <w:tc>
          <w:tcPr>
            <w:tcW w:w="14860" w:type="dxa"/>
            <w:gridSpan w:val="4"/>
          </w:tcPr>
          <w:p w:rsidR="00EF3018" w:rsidRDefault="000228F6">
            <w:pPr>
              <w:jc w:val="center"/>
              <w:rPr>
                <w:b/>
                <w:bCs/>
                <w:color w:val="000000"/>
                <w:sz w:val="28"/>
                <w:szCs w:val="28"/>
              </w:rPr>
            </w:pPr>
            <w:r>
              <w:rPr>
                <w:b/>
                <w:bCs/>
                <w:color w:val="000000"/>
                <w:sz w:val="28"/>
                <w:szCs w:val="28"/>
              </w:rPr>
              <w:t>Квітень</w:t>
            </w:r>
          </w:p>
        </w:tc>
      </w:tr>
      <w:tr w:rsidR="00EF3018">
        <w:trPr>
          <w:trHeight w:val="469"/>
        </w:trPr>
        <w:tc>
          <w:tcPr>
            <w:tcW w:w="8600" w:type="dxa"/>
          </w:tcPr>
          <w:p w:rsidR="00EF3018" w:rsidRDefault="000228F6">
            <w:pPr>
              <w:spacing w:before="111"/>
              <w:ind w:left="240"/>
              <w:rPr>
                <w:color w:val="000000"/>
                <w:sz w:val="28"/>
                <w:szCs w:val="28"/>
              </w:rPr>
            </w:pPr>
            <w:r>
              <w:rPr>
                <w:color w:val="000000"/>
                <w:sz w:val="28"/>
                <w:szCs w:val="28"/>
              </w:rPr>
              <w:t>Природнича гра для учнів 3 - 4 класу "Навколо світу" (ЯДС)</w:t>
            </w:r>
          </w:p>
        </w:tc>
        <w:tc>
          <w:tcPr>
            <w:tcW w:w="1585" w:type="dxa"/>
          </w:tcPr>
          <w:p w:rsidR="00EF3018" w:rsidRDefault="000228F6">
            <w:pPr>
              <w:spacing w:before="111"/>
              <w:ind w:left="235"/>
              <w:rPr>
                <w:color w:val="000000"/>
                <w:sz w:val="28"/>
                <w:szCs w:val="28"/>
              </w:rPr>
            </w:pPr>
            <w:r>
              <w:rPr>
                <w:color w:val="000000"/>
                <w:sz w:val="28"/>
                <w:szCs w:val="28"/>
              </w:rPr>
              <w:t>Квітень</w:t>
            </w:r>
          </w:p>
        </w:tc>
        <w:tc>
          <w:tcPr>
            <w:tcW w:w="2919" w:type="dxa"/>
          </w:tcPr>
          <w:p w:rsidR="00EF3018" w:rsidRDefault="00EF3018">
            <w:pPr>
              <w:spacing w:before="111"/>
              <w:ind w:left="235"/>
              <w:rPr>
                <w:color w:val="000000"/>
                <w:sz w:val="28"/>
                <w:szCs w:val="28"/>
              </w:rPr>
            </w:pPr>
          </w:p>
        </w:tc>
        <w:tc>
          <w:tcPr>
            <w:tcW w:w="1756" w:type="dxa"/>
          </w:tcPr>
          <w:p w:rsidR="00EF3018" w:rsidRDefault="00EF3018">
            <w:pPr>
              <w:rPr>
                <w:color w:val="000000"/>
                <w:sz w:val="28"/>
                <w:szCs w:val="28"/>
              </w:rPr>
            </w:pPr>
          </w:p>
        </w:tc>
      </w:tr>
      <w:tr w:rsidR="00EF3018">
        <w:trPr>
          <w:trHeight w:val="469"/>
        </w:trPr>
        <w:tc>
          <w:tcPr>
            <w:tcW w:w="14860" w:type="dxa"/>
            <w:gridSpan w:val="4"/>
          </w:tcPr>
          <w:p w:rsidR="00EF3018" w:rsidRDefault="000228F6">
            <w:pPr>
              <w:jc w:val="center"/>
              <w:rPr>
                <w:b/>
                <w:bCs/>
                <w:color w:val="000000"/>
                <w:sz w:val="28"/>
                <w:szCs w:val="28"/>
              </w:rPr>
            </w:pPr>
            <w:r>
              <w:rPr>
                <w:b/>
                <w:bCs/>
                <w:color w:val="000000"/>
                <w:sz w:val="28"/>
                <w:szCs w:val="28"/>
              </w:rPr>
              <w:t>Травень</w:t>
            </w:r>
          </w:p>
        </w:tc>
      </w:tr>
      <w:tr w:rsidR="00EF3018">
        <w:trPr>
          <w:trHeight w:val="469"/>
        </w:trPr>
        <w:tc>
          <w:tcPr>
            <w:tcW w:w="8600" w:type="dxa"/>
          </w:tcPr>
          <w:p w:rsidR="00EF3018" w:rsidRDefault="000228F6">
            <w:pPr>
              <w:spacing w:before="113"/>
              <w:ind w:left="240"/>
              <w:rPr>
                <w:color w:val="000000"/>
                <w:sz w:val="28"/>
                <w:szCs w:val="28"/>
              </w:rPr>
            </w:pPr>
            <w:r>
              <w:rPr>
                <w:color w:val="000000"/>
                <w:sz w:val="28"/>
                <w:szCs w:val="28"/>
              </w:rPr>
              <w:t>Зустріч з успішними людьми нашої місцевості</w:t>
            </w:r>
          </w:p>
        </w:tc>
        <w:tc>
          <w:tcPr>
            <w:tcW w:w="1585" w:type="dxa"/>
          </w:tcPr>
          <w:p w:rsidR="00EF3018" w:rsidRDefault="000228F6">
            <w:pPr>
              <w:spacing w:before="113"/>
              <w:ind w:left="235"/>
              <w:rPr>
                <w:color w:val="000000"/>
                <w:sz w:val="28"/>
                <w:szCs w:val="28"/>
              </w:rPr>
            </w:pPr>
            <w:r>
              <w:rPr>
                <w:color w:val="000000"/>
                <w:sz w:val="28"/>
                <w:szCs w:val="28"/>
              </w:rPr>
              <w:t>травень</w:t>
            </w:r>
          </w:p>
        </w:tc>
        <w:tc>
          <w:tcPr>
            <w:tcW w:w="2919" w:type="dxa"/>
          </w:tcPr>
          <w:p w:rsidR="00EF3018" w:rsidRDefault="00EF3018">
            <w:pPr>
              <w:spacing w:before="113"/>
              <w:ind w:left="235"/>
              <w:rPr>
                <w:color w:val="000000"/>
                <w:sz w:val="28"/>
                <w:szCs w:val="28"/>
              </w:rPr>
            </w:pPr>
          </w:p>
        </w:tc>
        <w:tc>
          <w:tcPr>
            <w:tcW w:w="1756" w:type="dxa"/>
          </w:tcPr>
          <w:p w:rsidR="00EF3018" w:rsidRDefault="00EF3018">
            <w:pPr>
              <w:rPr>
                <w:color w:val="000000"/>
                <w:sz w:val="28"/>
                <w:szCs w:val="28"/>
              </w:rPr>
            </w:pPr>
          </w:p>
        </w:tc>
      </w:tr>
    </w:tbl>
    <w:p w:rsidR="00EF3018" w:rsidRDefault="00EF3018">
      <w:pPr>
        <w:rPr>
          <w:sz w:val="24"/>
          <w:szCs w:val="24"/>
        </w:rPr>
        <w:sectPr w:rsidR="00EF3018">
          <w:pgSz w:w="16840" w:h="11920" w:orient="landscape"/>
          <w:pgMar w:top="1120" w:right="340" w:bottom="1000" w:left="660" w:header="0" w:footer="734" w:gutter="0"/>
          <w:cols w:space="720"/>
        </w:sectPr>
      </w:pPr>
    </w:p>
    <w:p w:rsidR="00EF3018" w:rsidRDefault="00EF3018">
      <w:pPr>
        <w:spacing w:before="2"/>
        <w:rPr>
          <w:b/>
          <w:color w:val="000000"/>
          <w:sz w:val="12"/>
          <w:szCs w:val="12"/>
        </w:rPr>
      </w:pPr>
    </w:p>
    <w:p w:rsidR="00EF3018" w:rsidRDefault="000228F6" w:rsidP="00FC59D0">
      <w:pPr>
        <w:numPr>
          <w:ilvl w:val="0"/>
          <w:numId w:val="33"/>
        </w:numPr>
        <w:tabs>
          <w:tab w:val="left" w:pos="1031"/>
        </w:tabs>
        <w:ind w:leftChars="300" w:left="660" w:rightChars="600" w:right="1320" w:firstLineChars="157" w:firstLine="440"/>
        <w:jc w:val="both"/>
        <w:rPr>
          <w:b/>
          <w:color w:val="000000"/>
          <w:sz w:val="28"/>
          <w:szCs w:val="28"/>
        </w:rPr>
      </w:pPr>
      <w:r>
        <w:rPr>
          <w:b/>
          <w:color w:val="000000"/>
          <w:sz w:val="28"/>
          <w:szCs w:val="28"/>
        </w:rPr>
        <w:t>Виховний процес у закладі освіти</w:t>
      </w:r>
    </w:p>
    <w:p w:rsidR="00EF3018" w:rsidRDefault="00EF3018" w:rsidP="00FC59D0">
      <w:pPr>
        <w:ind w:leftChars="300" w:left="660" w:rightChars="600" w:right="1320" w:firstLineChars="157" w:firstLine="440"/>
        <w:jc w:val="both"/>
        <w:rPr>
          <w:b/>
          <w:color w:val="000000"/>
          <w:sz w:val="28"/>
          <w:szCs w:val="28"/>
        </w:rPr>
      </w:pPr>
    </w:p>
    <w:p w:rsidR="00EF3018" w:rsidRDefault="000228F6" w:rsidP="00FC59D0">
      <w:pPr>
        <w:pStyle w:val="2"/>
        <w:numPr>
          <w:ilvl w:val="1"/>
          <w:numId w:val="33"/>
        </w:numPr>
        <w:tabs>
          <w:tab w:val="left" w:pos="1241"/>
        </w:tabs>
        <w:ind w:leftChars="300" w:left="660" w:rightChars="600" w:right="1320" w:firstLineChars="157" w:firstLine="440"/>
        <w:jc w:val="both"/>
        <w:rPr>
          <w:color w:val="424242"/>
        </w:rPr>
      </w:pPr>
      <w:r>
        <w:rPr>
          <w:color w:val="424242"/>
        </w:rPr>
        <w:t>Напрямки виховної роботи</w:t>
      </w:r>
    </w:p>
    <w:p w:rsidR="00EF3018" w:rsidRDefault="00EF3018">
      <w:pPr>
        <w:spacing w:before="1"/>
        <w:jc w:val="both"/>
        <w:rPr>
          <w:b/>
          <w:color w:val="000000"/>
          <w:sz w:val="25"/>
          <w:szCs w:val="25"/>
        </w:rPr>
      </w:pPr>
    </w:p>
    <w:p w:rsidR="00EF3018" w:rsidRDefault="000228F6">
      <w:pPr>
        <w:ind w:left="685"/>
        <w:jc w:val="both"/>
        <w:rPr>
          <w:sz w:val="28"/>
          <w:szCs w:val="28"/>
        </w:rPr>
      </w:pPr>
      <w:r>
        <w:rPr>
          <w:b/>
          <w:sz w:val="28"/>
          <w:szCs w:val="28"/>
        </w:rPr>
        <w:t>ПСИХОЛОГІЧНА ТА ЕМОЦІЙНА ПІДТРИМКА УЧНІВ</w:t>
      </w:r>
      <w:r>
        <w:rPr>
          <w:sz w:val="28"/>
          <w:szCs w:val="28"/>
        </w:rPr>
        <w:t>;</w:t>
      </w:r>
    </w:p>
    <w:p w:rsidR="00EF3018" w:rsidRDefault="000228F6">
      <w:pPr>
        <w:numPr>
          <w:ilvl w:val="2"/>
          <w:numId w:val="33"/>
        </w:numPr>
        <w:tabs>
          <w:tab w:val="left" w:pos="1335"/>
          <w:tab w:val="left" w:pos="1336"/>
        </w:tabs>
        <w:ind w:leftChars="300" w:left="660" w:rightChars="600" w:right="1320" w:firstLineChars="157" w:firstLine="440"/>
        <w:jc w:val="both"/>
        <w:rPr>
          <w:color w:val="000000"/>
          <w:sz w:val="28"/>
          <w:szCs w:val="28"/>
        </w:rPr>
      </w:pPr>
      <w:r>
        <w:rPr>
          <w:color w:val="000000"/>
          <w:sz w:val="28"/>
          <w:szCs w:val="28"/>
        </w:rPr>
        <w:t>Надання психологічної та емоційної допомоги учням під час уроків та в позаурочний час;</w:t>
      </w:r>
    </w:p>
    <w:p w:rsidR="00EF3018" w:rsidRDefault="000228F6">
      <w:pPr>
        <w:numPr>
          <w:ilvl w:val="2"/>
          <w:numId w:val="33"/>
        </w:numPr>
        <w:tabs>
          <w:tab w:val="left" w:pos="1335"/>
          <w:tab w:val="left" w:pos="1336"/>
        </w:tabs>
        <w:ind w:leftChars="300" w:left="660" w:rightChars="600" w:right="1320" w:firstLineChars="157" w:firstLine="440"/>
        <w:jc w:val="both"/>
        <w:rPr>
          <w:color w:val="000000"/>
          <w:sz w:val="28"/>
          <w:szCs w:val="28"/>
        </w:rPr>
      </w:pPr>
      <w:r>
        <w:rPr>
          <w:color w:val="000000"/>
          <w:sz w:val="28"/>
          <w:szCs w:val="28"/>
        </w:rPr>
        <w:t>допомога школярам налаштуватися на навчання та позбутися тривожності;</w:t>
      </w:r>
    </w:p>
    <w:p w:rsidR="00EF3018" w:rsidRDefault="000228F6">
      <w:pPr>
        <w:numPr>
          <w:ilvl w:val="2"/>
          <w:numId w:val="33"/>
        </w:numPr>
        <w:tabs>
          <w:tab w:val="left" w:pos="1335"/>
          <w:tab w:val="left" w:pos="1336"/>
        </w:tabs>
        <w:ind w:leftChars="300" w:left="660" w:rightChars="600" w:right="1320" w:firstLineChars="157" w:firstLine="440"/>
        <w:jc w:val="both"/>
        <w:rPr>
          <w:color w:val="000000"/>
          <w:sz w:val="28"/>
          <w:szCs w:val="28"/>
        </w:rPr>
      </w:pPr>
      <w:r>
        <w:rPr>
          <w:color w:val="000000"/>
          <w:sz w:val="28"/>
          <w:szCs w:val="28"/>
        </w:rPr>
        <w:t>охорона здоров'я школярів, забезпечення їхнього психологічного благополуччя та надання педагогічної підтримки ;</w:t>
      </w:r>
    </w:p>
    <w:p w:rsidR="00EF3018" w:rsidRDefault="00EF3018">
      <w:pPr>
        <w:ind w:leftChars="300" w:left="660" w:rightChars="600" w:right="1320" w:firstLineChars="157" w:firstLine="440"/>
        <w:jc w:val="both"/>
        <w:rPr>
          <w:color w:val="000000"/>
          <w:sz w:val="28"/>
          <w:szCs w:val="28"/>
        </w:rPr>
      </w:pPr>
    </w:p>
    <w:p w:rsidR="00EF3018" w:rsidRDefault="000228F6">
      <w:pPr>
        <w:tabs>
          <w:tab w:val="left" w:pos="7455"/>
        </w:tabs>
        <w:spacing w:line="276" w:lineRule="auto"/>
        <w:ind w:left="615" w:right="1357"/>
        <w:jc w:val="both"/>
        <w:rPr>
          <w:sz w:val="28"/>
          <w:szCs w:val="28"/>
        </w:rPr>
      </w:pPr>
      <w:r>
        <w:rPr>
          <w:b/>
          <w:sz w:val="28"/>
          <w:szCs w:val="28"/>
        </w:rPr>
        <w:t>НАВЧАННЯ ПРАВИЛ ПОВЕДІНКИ В УМОВАХ</w:t>
      </w:r>
      <w:r>
        <w:rPr>
          <w:b/>
          <w:sz w:val="28"/>
          <w:szCs w:val="28"/>
        </w:rPr>
        <w:tab/>
        <w:t xml:space="preserve">ВОЄННОГО СТАНУ </w:t>
      </w:r>
      <w:r>
        <w:rPr>
          <w:sz w:val="28"/>
          <w:szCs w:val="28"/>
        </w:rPr>
        <w:t>(ПІД ЧАС ПОВІТРЯНИХ ТРИВОГ, ПОВОДЖЕННЯ З ВИБУХОНЕБЕЗПЕЧНИМИ ПРЕДМЕТАМИ, ПЕРША МЕДИЧНА ДОПОМОГА ТОЩО);</w:t>
      </w:r>
    </w:p>
    <w:p w:rsidR="00EF3018" w:rsidRDefault="00EF3018">
      <w:pPr>
        <w:tabs>
          <w:tab w:val="left" w:pos="7455"/>
        </w:tabs>
        <w:spacing w:line="276" w:lineRule="auto"/>
        <w:ind w:left="615" w:right="1357"/>
        <w:jc w:val="both"/>
        <w:rPr>
          <w:sz w:val="28"/>
          <w:szCs w:val="28"/>
        </w:rPr>
      </w:pPr>
    </w:p>
    <w:p w:rsidR="00EF3018" w:rsidRDefault="000228F6">
      <w:pPr>
        <w:ind w:leftChars="300" w:left="660" w:rightChars="600" w:right="1320" w:firstLineChars="157" w:firstLine="440"/>
        <w:jc w:val="both"/>
        <w:rPr>
          <w:sz w:val="28"/>
          <w:szCs w:val="28"/>
        </w:rPr>
      </w:pPr>
      <w:r>
        <w:rPr>
          <w:sz w:val="28"/>
          <w:szCs w:val="28"/>
        </w:rPr>
        <w:t>Одне з найважливіших завдань – навчити дітей правилам безпеки, які допоможуть зберегти життя. Школярі мають знати:</w:t>
      </w:r>
    </w:p>
    <w:p w:rsidR="00EF3018" w:rsidRDefault="000228F6">
      <w:pPr>
        <w:numPr>
          <w:ilvl w:val="2"/>
          <w:numId w:val="33"/>
        </w:numPr>
        <w:tabs>
          <w:tab w:val="left" w:pos="1335"/>
          <w:tab w:val="left" w:pos="1336"/>
        </w:tabs>
        <w:ind w:leftChars="300" w:left="660" w:rightChars="600" w:right="1320" w:firstLineChars="157" w:firstLine="440"/>
        <w:jc w:val="both"/>
        <w:rPr>
          <w:color w:val="000000"/>
          <w:sz w:val="28"/>
          <w:szCs w:val="28"/>
        </w:rPr>
      </w:pPr>
      <w:r>
        <w:rPr>
          <w:color w:val="000000"/>
          <w:sz w:val="28"/>
          <w:szCs w:val="28"/>
        </w:rPr>
        <w:t>які заборони та обмеження діють під час воєнного стану;-</w:t>
      </w:r>
    </w:p>
    <w:p w:rsidR="00EF3018" w:rsidRDefault="000228F6">
      <w:pPr>
        <w:numPr>
          <w:ilvl w:val="2"/>
          <w:numId w:val="33"/>
        </w:numPr>
        <w:tabs>
          <w:tab w:val="left" w:pos="1335"/>
          <w:tab w:val="left" w:pos="1336"/>
        </w:tabs>
        <w:ind w:leftChars="300" w:left="660" w:rightChars="600" w:right="1320" w:firstLineChars="157" w:firstLine="440"/>
        <w:jc w:val="both"/>
        <w:rPr>
          <w:color w:val="000000"/>
          <w:sz w:val="28"/>
          <w:szCs w:val="28"/>
        </w:rPr>
      </w:pPr>
      <w:r>
        <w:rPr>
          <w:color w:val="000000"/>
          <w:sz w:val="28"/>
          <w:szCs w:val="28"/>
        </w:rPr>
        <w:t>що таке «тривожна валіза», як її зібрати, що туди покласти;</w:t>
      </w:r>
    </w:p>
    <w:p w:rsidR="00EF3018" w:rsidRDefault="000228F6">
      <w:pPr>
        <w:numPr>
          <w:ilvl w:val="2"/>
          <w:numId w:val="33"/>
        </w:numPr>
        <w:tabs>
          <w:tab w:val="left" w:pos="1335"/>
          <w:tab w:val="left" w:pos="1336"/>
        </w:tabs>
        <w:ind w:leftChars="300" w:left="660" w:rightChars="600" w:right="1320" w:firstLineChars="157" w:firstLine="440"/>
        <w:jc w:val="both"/>
        <w:rPr>
          <w:color w:val="000000"/>
          <w:sz w:val="28"/>
          <w:szCs w:val="28"/>
        </w:rPr>
      </w:pPr>
      <w:r>
        <w:rPr>
          <w:color w:val="000000"/>
          <w:sz w:val="28"/>
          <w:szCs w:val="28"/>
        </w:rPr>
        <w:t>як діяти під час повітряних тривог (що робити, якщо сигнал застав удома / на вулиці / в магазині тощо);</w:t>
      </w:r>
    </w:p>
    <w:p w:rsidR="00EF3018" w:rsidRDefault="000228F6">
      <w:pPr>
        <w:numPr>
          <w:ilvl w:val="2"/>
          <w:numId w:val="33"/>
        </w:numPr>
        <w:tabs>
          <w:tab w:val="left" w:pos="1335"/>
          <w:tab w:val="left" w:pos="1336"/>
        </w:tabs>
        <w:ind w:leftChars="300" w:left="660" w:rightChars="600" w:right="1320" w:firstLineChars="157" w:firstLine="440"/>
        <w:jc w:val="both"/>
        <w:rPr>
          <w:color w:val="000000"/>
          <w:sz w:val="28"/>
          <w:szCs w:val="28"/>
        </w:rPr>
      </w:pPr>
      <w:r>
        <w:rPr>
          <w:color w:val="000000"/>
          <w:sz w:val="28"/>
          <w:szCs w:val="28"/>
        </w:rPr>
        <w:t>як поводитися під час обстрілів;</w:t>
      </w:r>
    </w:p>
    <w:p w:rsidR="00EF3018" w:rsidRDefault="000228F6">
      <w:pPr>
        <w:numPr>
          <w:ilvl w:val="2"/>
          <w:numId w:val="33"/>
        </w:numPr>
        <w:tabs>
          <w:tab w:val="left" w:pos="1335"/>
          <w:tab w:val="left" w:pos="1336"/>
        </w:tabs>
        <w:ind w:leftChars="300" w:left="660" w:rightChars="600" w:right="1320" w:firstLineChars="157" w:firstLine="440"/>
        <w:jc w:val="both"/>
        <w:rPr>
          <w:color w:val="000000"/>
          <w:sz w:val="28"/>
          <w:szCs w:val="28"/>
        </w:rPr>
      </w:pPr>
      <w:r>
        <w:rPr>
          <w:color w:val="000000"/>
          <w:sz w:val="28"/>
          <w:szCs w:val="28"/>
        </w:rPr>
        <w:t>що робити у випадку виявлення вибухонебезпечних предметів;</w:t>
      </w:r>
    </w:p>
    <w:p w:rsidR="00EF3018" w:rsidRDefault="000228F6">
      <w:pPr>
        <w:numPr>
          <w:ilvl w:val="2"/>
          <w:numId w:val="33"/>
        </w:numPr>
        <w:tabs>
          <w:tab w:val="left" w:pos="1335"/>
          <w:tab w:val="left" w:pos="1336"/>
        </w:tabs>
        <w:ind w:leftChars="300" w:left="660" w:rightChars="600" w:right="1320" w:firstLineChars="157" w:firstLine="440"/>
        <w:jc w:val="both"/>
        <w:rPr>
          <w:color w:val="000000"/>
          <w:sz w:val="28"/>
          <w:szCs w:val="28"/>
        </w:rPr>
      </w:pPr>
      <w:r>
        <w:rPr>
          <w:color w:val="000000"/>
          <w:sz w:val="28"/>
          <w:szCs w:val="28"/>
        </w:rPr>
        <w:t xml:space="preserve">як надавати першу </w:t>
      </w:r>
      <w:proofErr w:type="spellStart"/>
      <w:r>
        <w:rPr>
          <w:color w:val="000000"/>
          <w:sz w:val="28"/>
          <w:szCs w:val="28"/>
        </w:rPr>
        <w:t>домедичну</w:t>
      </w:r>
      <w:proofErr w:type="spellEnd"/>
      <w:r>
        <w:rPr>
          <w:color w:val="000000"/>
          <w:sz w:val="28"/>
          <w:szCs w:val="28"/>
        </w:rPr>
        <w:t xml:space="preserve"> допомогу.</w:t>
      </w:r>
    </w:p>
    <w:p w:rsidR="00EF3018" w:rsidRDefault="00EF3018">
      <w:pPr>
        <w:spacing w:before="2"/>
        <w:jc w:val="both"/>
        <w:rPr>
          <w:color w:val="000000"/>
          <w:sz w:val="32"/>
          <w:szCs w:val="32"/>
        </w:rPr>
      </w:pPr>
    </w:p>
    <w:p w:rsidR="00EF3018" w:rsidRDefault="000228F6">
      <w:pPr>
        <w:pStyle w:val="2"/>
        <w:spacing w:before="1"/>
        <w:ind w:left="895"/>
        <w:jc w:val="both"/>
        <w:rPr>
          <w:b w:val="0"/>
        </w:rPr>
      </w:pPr>
      <w:r>
        <w:t>АДАПТАЦІЯ ТА ПІДТРИМКА УЧНІВ - ВПО</w:t>
      </w:r>
      <w:r>
        <w:rPr>
          <w:b w:val="0"/>
        </w:rPr>
        <w:t>;</w:t>
      </w:r>
    </w:p>
    <w:p w:rsidR="00EF3018" w:rsidRDefault="000228F6">
      <w:pPr>
        <w:numPr>
          <w:ilvl w:val="2"/>
          <w:numId w:val="33"/>
        </w:numPr>
        <w:tabs>
          <w:tab w:val="left" w:pos="1335"/>
          <w:tab w:val="left" w:pos="1336"/>
        </w:tabs>
        <w:ind w:leftChars="300" w:left="660" w:right="1320" w:firstLineChars="157" w:firstLine="440"/>
        <w:jc w:val="both"/>
        <w:rPr>
          <w:color w:val="000000"/>
          <w:sz w:val="28"/>
          <w:szCs w:val="28"/>
        </w:rPr>
      </w:pPr>
      <w:r>
        <w:rPr>
          <w:color w:val="000000"/>
          <w:sz w:val="28"/>
          <w:szCs w:val="28"/>
        </w:rPr>
        <w:t>Емоційна підтримка.:</w:t>
      </w:r>
    </w:p>
    <w:p w:rsidR="00EF3018" w:rsidRDefault="000228F6">
      <w:pPr>
        <w:numPr>
          <w:ilvl w:val="2"/>
          <w:numId w:val="33"/>
        </w:numPr>
        <w:tabs>
          <w:tab w:val="left" w:pos="1405"/>
          <w:tab w:val="left" w:pos="1406"/>
        </w:tabs>
        <w:ind w:leftChars="300" w:left="660" w:right="1320" w:firstLineChars="157" w:firstLine="440"/>
        <w:jc w:val="both"/>
        <w:rPr>
          <w:color w:val="000000"/>
          <w:sz w:val="28"/>
          <w:szCs w:val="28"/>
        </w:rPr>
      </w:pPr>
      <w:r>
        <w:rPr>
          <w:color w:val="000000"/>
          <w:sz w:val="28"/>
          <w:szCs w:val="28"/>
        </w:rPr>
        <w:t>Практична допомога.</w:t>
      </w:r>
    </w:p>
    <w:p w:rsidR="00EF3018" w:rsidRDefault="000228F6">
      <w:pPr>
        <w:numPr>
          <w:ilvl w:val="2"/>
          <w:numId w:val="33"/>
        </w:numPr>
        <w:tabs>
          <w:tab w:val="left" w:pos="1335"/>
          <w:tab w:val="left" w:pos="1336"/>
        </w:tabs>
        <w:ind w:leftChars="300" w:left="660" w:right="1320" w:firstLineChars="157" w:firstLine="440"/>
        <w:jc w:val="both"/>
        <w:rPr>
          <w:color w:val="000000"/>
          <w:sz w:val="28"/>
          <w:szCs w:val="28"/>
        </w:rPr>
      </w:pPr>
      <w:r>
        <w:rPr>
          <w:color w:val="000000"/>
          <w:sz w:val="28"/>
          <w:szCs w:val="28"/>
        </w:rPr>
        <w:t>Обмін думками, ідеями допомагає їм, оскільки вчить дивитися на ситуації/події з різних точок зору і надає можливість висловлювати власні погляди</w:t>
      </w:r>
    </w:p>
    <w:p w:rsidR="00EF3018" w:rsidRDefault="000228F6">
      <w:pPr>
        <w:numPr>
          <w:ilvl w:val="2"/>
          <w:numId w:val="33"/>
        </w:numPr>
        <w:tabs>
          <w:tab w:val="left" w:pos="1335"/>
          <w:tab w:val="left" w:pos="1336"/>
        </w:tabs>
        <w:ind w:leftChars="300" w:left="660" w:right="1320" w:firstLineChars="157" w:firstLine="440"/>
        <w:jc w:val="both"/>
        <w:rPr>
          <w:color w:val="000000"/>
          <w:sz w:val="28"/>
          <w:szCs w:val="28"/>
        </w:rPr>
      </w:pPr>
      <w:r>
        <w:rPr>
          <w:color w:val="000000"/>
          <w:sz w:val="28"/>
          <w:szCs w:val="28"/>
        </w:rPr>
        <w:t xml:space="preserve">Пошук та обробка інформації. форма роботи також є підтримкою, оскільки допомагає спрямувати енергію в </w:t>
      </w:r>
      <w:r>
        <w:rPr>
          <w:color w:val="000000"/>
          <w:sz w:val="28"/>
          <w:szCs w:val="28"/>
        </w:rPr>
        <w:lastRenderedPageBreak/>
        <w:t>пошуковому напрямі;</w:t>
      </w:r>
    </w:p>
    <w:p w:rsidR="00EF3018" w:rsidRDefault="00EF3018">
      <w:pPr>
        <w:spacing w:before="3"/>
        <w:jc w:val="both"/>
        <w:rPr>
          <w:color w:val="000000"/>
          <w:sz w:val="32"/>
          <w:szCs w:val="32"/>
        </w:rPr>
      </w:pPr>
    </w:p>
    <w:p w:rsidR="00EF3018" w:rsidRDefault="000228F6">
      <w:pPr>
        <w:pStyle w:val="2"/>
        <w:ind w:firstLine="615"/>
        <w:jc w:val="both"/>
      </w:pPr>
      <w:r>
        <w:t>ОСНОВНОЮ ДОПОМОГОЮ В НАДЗВИЧАЙНИЙ СИТУАЦІЯХ ДЛЯ ДІТЕЙ Є:</w:t>
      </w:r>
    </w:p>
    <w:p w:rsidR="00EF3018" w:rsidRDefault="000228F6">
      <w:pPr>
        <w:numPr>
          <w:ilvl w:val="2"/>
          <w:numId w:val="33"/>
        </w:numPr>
        <w:tabs>
          <w:tab w:val="left" w:pos="1335"/>
          <w:tab w:val="left" w:pos="1336"/>
        </w:tabs>
        <w:ind w:leftChars="300" w:left="660" w:right="1320" w:firstLineChars="157" w:firstLine="440"/>
        <w:jc w:val="both"/>
        <w:rPr>
          <w:color w:val="000000"/>
          <w:sz w:val="28"/>
          <w:szCs w:val="28"/>
        </w:rPr>
      </w:pPr>
      <w:r>
        <w:rPr>
          <w:color w:val="000000"/>
          <w:sz w:val="28"/>
          <w:szCs w:val="28"/>
        </w:rPr>
        <w:t>відповідна до віку фактична інформація;</w:t>
      </w:r>
    </w:p>
    <w:p w:rsidR="00EF3018" w:rsidRDefault="000228F6">
      <w:pPr>
        <w:numPr>
          <w:ilvl w:val="2"/>
          <w:numId w:val="33"/>
        </w:numPr>
        <w:tabs>
          <w:tab w:val="left" w:pos="1335"/>
          <w:tab w:val="left" w:pos="1336"/>
        </w:tabs>
        <w:ind w:leftChars="300" w:left="660" w:right="1320" w:firstLineChars="157" w:firstLine="440"/>
        <w:jc w:val="both"/>
        <w:rPr>
          <w:color w:val="000000"/>
          <w:sz w:val="28"/>
          <w:szCs w:val="28"/>
        </w:rPr>
      </w:pPr>
      <w:r>
        <w:rPr>
          <w:color w:val="000000"/>
          <w:sz w:val="28"/>
          <w:szCs w:val="28"/>
        </w:rPr>
        <w:t>зрозумілі, відкриті пояснення того, що відбувається і, можливо, буде потреба повертатися до цієї розмови не один раз;</w:t>
      </w:r>
    </w:p>
    <w:p w:rsidR="00EF3018" w:rsidRDefault="000228F6">
      <w:pPr>
        <w:numPr>
          <w:ilvl w:val="2"/>
          <w:numId w:val="33"/>
        </w:numPr>
        <w:tabs>
          <w:tab w:val="left" w:pos="1335"/>
          <w:tab w:val="left" w:pos="1336"/>
        </w:tabs>
        <w:ind w:leftChars="300" w:left="660" w:right="1320" w:firstLineChars="157" w:firstLine="440"/>
        <w:jc w:val="both"/>
        <w:rPr>
          <w:color w:val="000000"/>
          <w:sz w:val="28"/>
          <w:szCs w:val="28"/>
        </w:rPr>
      </w:pPr>
      <w:r>
        <w:rPr>
          <w:color w:val="000000"/>
          <w:sz w:val="28"/>
          <w:szCs w:val="28"/>
        </w:rPr>
        <w:t>допомога у висловленні своїх почуттів через розмову, гру, малювання тощо;дитина може потребувати поради, як реагувати на запитання інших дітей (наприклад, якщо хтось із батьків постраждав чи загинув, чи, можливо, через інші обставини);</w:t>
      </w:r>
    </w:p>
    <w:p w:rsidR="00EF3018" w:rsidRDefault="000228F6">
      <w:pPr>
        <w:numPr>
          <w:ilvl w:val="2"/>
          <w:numId w:val="33"/>
        </w:numPr>
        <w:tabs>
          <w:tab w:val="left" w:pos="1335"/>
          <w:tab w:val="left" w:pos="1336"/>
        </w:tabs>
        <w:ind w:leftChars="300" w:left="660" w:right="1320" w:firstLineChars="157" w:firstLine="440"/>
        <w:jc w:val="both"/>
        <w:rPr>
          <w:color w:val="000000"/>
          <w:sz w:val="28"/>
          <w:szCs w:val="28"/>
        </w:rPr>
      </w:pPr>
      <w:r>
        <w:rPr>
          <w:color w:val="000000"/>
          <w:sz w:val="28"/>
          <w:szCs w:val="28"/>
        </w:rPr>
        <w:t>відпочинок, заняття улюбленими справами, що викликають задоволення;</w:t>
      </w:r>
    </w:p>
    <w:p w:rsidR="00EF3018" w:rsidRDefault="000228F6">
      <w:pPr>
        <w:numPr>
          <w:ilvl w:val="2"/>
          <w:numId w:val="33"/>
        </w:numPr>
        <w:tabs>
          <w:tab w:val="left" w:pos="1335"/>
          <w:tab w:val="left" w:pos="1336"/>
        </w:tabs>
        <w:ind w:leftChars="300" w:left="660" w:right="1320" w:firstLineChars="157" w:firstLine="440"/>
        <w:jc w:val="both"/>
        <w:rPr>
          <w:color w:val="000000"/>
          <w:sz w:val="28"/>
          <w:szCs w:val="28"/>
        </w:rPr>
      </w:pPr>
      <w:r>
        <w:rPr>
          <w:color w:val="000000"/>
          <w:sz w:val="28"/>
          <w:szCs w:val="28"/>
        </w:rPr>
        <w:t>загальна підтримка як у сім’ї, так і в навчальному закладі;</w:t>
      </w:r>
    </w:p>
    <w:p w:rsidR="00EF3018" w:rsidRDefault="000228F6">
      <w:pPr>
        <w:numPr>
          <w:ilvl w:val="2"/>
          <w:numId w:val="33"/>
        </w:numPr>
        <w:tabs>
          <w:tab w:val="left" w:pos="1335"/>
          <w:tab w:val="left" w:pos="1336"/>
        </w:tabs>
        <w:ind w:leftChars="300" w:left="660" w:right="1320" w:firstLineChars="157" w:firstLine="440"/>
        <w:jc w:val="both"/>
        <w:rPr>
          <w:color w:val="000000"/>
          <w:sz w:val="28"/>
          <w:szCs w:val="28"/>
        </w:rPr>
      </w:pPr>
      <w:r>
        <w:rPr>
          <w:color w:val="000000"/>
          <w:sz w:val="28"/>
          <w:szCs w:val="28"/>
        </w:rPr>
        <w:t>знайомий звичний розпорядок дня для відновлення відчуття спокою;</w:t>
      </w:r>
    </w:p>
    <w:p w:rsidR="00EF3018" w:rsidRDefault="000228F6">
      <w:pPr>
        <w:numPr>
          <w:ilvl w:val="2"/>
          <w:numId w:val="33"/>
        </w:numPr>
        <w:tabs>
          <w:tab w:val="left" w:pos="1335"/>
          <w:tab w:val="left" w:pos="1336"/>
        </w:tabs>
        <w:ind w:leftChars="300" w:left="660" w:right="1320" w:firstLineChars="157" w:firstLine="440"/>
        <w:jc w:val="both"/>
        <w:rPr>
          <w:color w:val="000000"/>
          <w:sz w:val="28"/>
          <w:szCs w:val="28"/>
        </w:rPr>
      </w:pPr>
      <w:r>
        <w:rPr>
          <w:color w:val="000000"/>
          <w:sz w:val="28"/>
          <w:szCs w:val="28"/>
        </w:rPr>
        <w:t>регулярні запевнення, що все буде добре, що близькі люди піклуються і дбають про безпеку;</w:t>
      </w:r>
    </w:p>
    <w:p w:rsidR="00EF3018" w:rsidRDefault="000228F6">
      <w:pPr>
        <w:numPr>
          <w:ilvl w:val="2"/>
          <w:numId w:val="33"/>
        </w:numPr>
        <w:tabs>
          <w:tab w:val="left" w:pos="1335"/>
          <w:tab w:val="left" w:pos="1336"/>
        </w:tabs>
        <w:ind w:leftChars="300" w:left="660" w:right="1320" w:firstLineChars="157" w:firstLine="440"/>
        <w:jc w:val="both"/>
        <w:rPr>
          <w:color w:val="000000"/>
          <w:sz w:val="28"/>
          <w:szCs w:val="28"/>
        </w:rPr>
      </w:pPr>
      <w:r>
        <w:rPr>
          <w:color w:val="000000"/>
          <w:sz w:val="28"/>
          <w:szCs w:val="28"/>
        </w:rPr>
        <w:t>контакт із однолітками в будь-якому випадку чинить позитивний вплив та допомагає оговтатися від стресу.</w:t>
      </w:r>
    </w:p>
    <w:p w:rsidR="00EF3018" w:rsidRDefault="00EF3018">
      <w:pPr>
        <w:ind w:leftChars="300" w:left="660" w:right="1320" w:firstLineChars="157" w:firstLine="440"/>
        <w:jc w:val="both"/>
        <w:rPr>
          <w:color w:val="000000"/>
          <w:sz w:val="28"/>
          <w:szCs w:val="28"/>
        </w:rPr>
      </w:pPr>
    </w:p>
    <w:p w:rsidR="00EF3018" w:rsidRDefault="000228F6">
      <w:pPr>
        <w:pStyle w:val="2"/>
        <w:spacing w:before="1"/>
        <w:ind w:firstLine="615"/>
        <w:jc w:val="both"/>
      </w:pPr>
      <w:r>
        <w:t>РОЗВИТОК КРИТИЧНОГО МИСЛЕННЯ ТА МЕДІАГРАМОТНОСТІ;</w:t>
      </w:r>
    </w:p>
    <w:p w:rsidR="00EF3018" w:rsidRDefault="000228F6">
      <w:pPr>
        <w:ind w:leftChars="300" w:left="660" w:rightChars="600" w:right="1320" w:firstLineChars="157" w:firstLine="440"/>
        <w:jc w:val="both"/>
        <w:rPr>
          <w:sz w:val="28"/>
          <w:szCs w:val="28"/>
        </w:rPr>
      </w:pPr>
      <w:r>
        <w:rPr>
          <w:sz w:val="28"/>
          <w:szCs w:val="28"/>
        </w:rPr>
        <w:t xml:space="preserve">-навчити дітей бачити </w:t>
      </w:r>
      <w:proofErr w:type="spellStart"/>
      <w:r>
        <w:rPr>
          <w:sz w:val="28"/>
          <w:szCs w:val="28"/>
        </w:rPr>
        <w:t>фейки</w:t>
      </w:r>
      <w:proofErr w:type="spellEnd"/>
      <w:r>
        <w:rPr>
          <w:sz w:val="28"/>
          <w:szCs w:val="28"/>
        </w:rPr>
        <w:t xml:space="preserve"> та пропаганду;</w:t>
      </w:r>
    </w:p>
    <w:p w:rsidR="00EF3018" w:rsidRDefault="000228F6">
      <w:pPr>
        <w:numPr>
          <w:ilvl w:val="0"/>
          <w:numId w:val="35"/>
        </w:numPr>
        <w:tabs>
          <w:tab w:val="left" w:pos="779"/>
        </w:tabs>
        <w:ind w:leftChars="300" w:left="660" w:rightChars="600" w:right="1320" w:firstLineChars="157" w:firstLine="440"/>
        <w:jc w:val="both"/>
        <w:rPr>
          <w:color w:val="000000"/>
          <w:sz w:val="28"/>
          <w:szCs w:val="28"/>
        </w:rPr>
      </w:pPr>
      <w:r>
        <w:rPr>
          <w:color w:val="000000"/>
          <w:sz w:val="28"/>
          <w:szCs w:val="28"/>
        </w:rPr>
        <w:t>важливо критично мислити в будь-якій ситуації ;</w:t>
      </w:r>
    </w:p>
    <w:p w:rsidR="00EF3018" w:rsidRDefault="000228F6">
      <w:pPr>
        <w:ind w:leftChars="300" w:left="660" w:rightChars="600" w:right="1320" w:firstLineChars="157" w:firstLine="440"/>
        <w:jc w:val="both"/>
        <w:rPr>
          <w:sz w:val="28"/>
          <w:szCs w:val="28"/>
        </w:rPr>
      </w:pPr>
      <w:r>
        <w:rPr>
          <w:sz w:val="28"/>
          <w:szCs w:val="28"/>
        </w:rPr>
        <w:t xml:space="preserve">-володіти навичками </w:t>
      </w:r>
      <w:proofErr w:type="spellStart"/>
      <w:r>
        <w:rPr>
          <w:sz w:val="28"/>
          <w:szCs w:val="28"/>
        </w:rPr>
        <w:t>медіаграмотності</w:t>
      </w:r>
      <w:proofErr w:type="spellEnd"/>
      <w:r>
        <w:rPr>
          <w:sz w:val="28"/>
          <w:szCs w:val="28"/>
        </w:rPr>
        <w:t>,</w:t>
      </w:r>
    </w:p>
    <w:p w:rsidR="00EF3018" w:rsidRDefault="00EF3018">
      <w:pPr>
        <w:spacing w:before="5"/>
        <w:jc w:val="both"/>
        <w:rPr>
          <w:color w:val="000000"/>
          <w:sz w:val="36"/>
          <w:szCs w:val="36"/>
        </w:rPr>
      </w:pPr>
    </w:p>
    <w:p w:rsidR="00EF3018" w:rsidRDefault="000228F6">
      <w:pPr>
        <w:pStyle w:val="2"/>
        <w:ind w:left="330"/>
        <w:jc w:val="both"/>
      </w:pPr>
      <w:r>
        <w:t>НАЦІОНАЛЬНО - ПАТРІОТИЧНЕ ВИХОВАННЯ</w:t>
      </w:r>
    </w:p>
    <w:p w:rsidR="00EF3018" w:rsidRDefault="000228F6">
      <w:pPr>
        <w:numPr>
          <w:ilvl w:val="1"/>
          <w:numId w:val="35"/>
        </w:numPr>
        <w:tabs>
          <w:tab w:val="left" w:pos="1335"/>
          <w:tab w:val="left" w:pos="1336"/>
        </w:tabs>
        <w:ind w:left="661" w:right="1320" w:firstLine="439"/>
        <w:jc w:val="both"/>
        <w:rPr>
          <w:color w:val="000000"/>
          <w:sz w:val="28"/>
          <w:szCs w:val="28"/>
        </w:rPr>
      </w:pPr>
      <w:r>
        <w:rPr>
          <w:color w:val="000000"/>
          <w:sz w:val="28"/>
          <w:szCs w:val="28"/>
        </w:rPr>
        <w:t>формування нового українця, що діє на основі національних та європейських цінностей:</w:t>
      </w:r>
    </w:p>
    <w:p w:rsidR="00EF3018" w:rsidRDefault="000228F6">
      <w:pPr>
        <w:numPr>
          <w:ilvl w:val="1"/>
          <w:numId w:val="35"/>
        </w:numPr>
        <w:tabs>
          <w:tab w:val="left" w:pos="1335"/>
          <w:tab w:val="left" w:pos="1336"/>
        </w:tabs>
        <w:ind w:left="661" w:right="1320" w:firstLine="439"/>
        <w:jc w:val="both"/>
        <w:rPr>
          <w:color w:val="000000"/>
          <w:sz w:val="28"/>
          <w:szCs w:val="28"/>
        </w:rPr>
      </w:pPr>
      <w:r>
        <w:rPr>
          <w:color w:val="000000"/>
          <w:sz w:val="28"/>
          <w:szCs w:val="28"/>
        </w:rPr>
        <w:t>повага до національних символів (Герба, Прапора, Гімну України);</w:t>
      </w:r>
    </w:p>
    <w:p w:rsidR="00EF3018" w:rsidRDefault="000228F6">
      <w:pPr>
        <w:numPr>
          <w:ilvl w:val="1"/>
          <w:numId w:val="35"/>
        </w:numPr>
        <w:tabs>
          <w:tab w:val="left" w:pos="1335"/>
          <w:tab w:val="left" w:pos="1336"/>
        </w:tabs>
        <w:ind w:left="661" w:right="1320" w:firstLine="439"/>
        <w:jc w:val="both"/>
        <w:rPr>
          <w:color w:val="000000"/>
          <w:sz w:val="28"/>
          <w:szCs w:val="28"/>
        </w:rPr>
      </w:pPr>
      <w:r>
        <w:rPr>
          <w:color w:val="000000"/>
          <w:sz w:val="28"/>
          <w:szCs w:val="28"/>
        </w:rPr>
        <w:t>активна участь у громадсько-політичному житті країни;</w:t>
      </w:r>
    </w:p>
    <w:p w:rsidR="00EF3018" w:rsidRDefault="000228F6">
      <w:pPr>
        <w:numPr>
          <w:ilvl w:val="1"/>
          <w:numId w:val="35"/>
        </w:numPr>
        <w:tabs>
          <w:tab w:val="left" w:pos="1335"/>
          <w:tab w:val="left" w:pos="1336"/>
        </w:tabs>
        <w:ind w:left="661" w:right="1320" w:firstLine="439"/>
        <w:jc w:val="both"/>
        <w:rPr>
          <w:color w:val="000000"/>
          <w:sz w:val="28"/>
          <w:szCs w:val="28"/>
        </w:rPr>
      </w:pPr>
      <w:r>
        <w:rPr>
          <w:color w:val="000000"/>
          <w:sz w:val="28"/>
          <w:szCs w:val="28"/>
        </w:rPr>
        <w:t>верховенство права, повага до прав людини;</w:t>
      </w:r>
    </w:p>
    <w:p w:rsidR="00EF3018" w:rsidRDefault="000228F6">
      <w:pPr>
        <w:numPr>
          <w:ilvl w:val="1"/>
          <w:numId w:val="35"/>
        </w:numPr>
        <w:tabs>
          <w:tab w:val="left" w:pos="1335"/>
          <w:tab w:val="left" w:pos="1336"/>
        </w:tabs>
        <w:ind w:left="661" w:right="1320" w:firstLine="439"/>
        <w:jc w:val="both"/>
        <w:rPr>
          <w:color w:val="000000"/>
          <w:sz w:val="28"/>
          <w:szCs w:val="28"/>
        </w:rPr>
      </w:pPr>
      <w:r>
        <w:rPr>
          <w:color w:val="000000"/>
          <w:sz w:val="28"/>
          <w:szCs w:val="28"/>
        </w:rPr>
        <w:t>готовності до природоохоронної діяльності;</w:t>
      </w:r>
    </w:p>
    <w:p w:rsidR="00EF3018" w:rsidRDefault="000228F6">
      <w:pPr>
        <w:numPr>
          <w:ilvl w:val="1"/>
          <w:numId w:val="35"/>
        </w:numPr>
        <w:tabs>
          <w:tab w:val="left" w:pos="1335"/>
          <w:tab w:val="left" w:pos="1336"/>
        </w:tabs>
        <w:ind w:left="661" w:right="1320" w:firstLine="439"/>
        <w:jc w:val="both"/>
        <w:rPr>
          <w:color w:val="000000"/>
          <w:sz w:val="28"/>
          <w:szCs w:val="28"/>
        </w:rPr>
      </w:pPr>
      <w:r>
        <w:rPr>
          <w:color w:val="000000"/>
          <w:sz w:val="28"/>
          <w:szCs w:val="28"/>
        </w:rPr>
        <w:t>толерантне ставлення до цінностей і переконань представників іншої культури, а також до регіональних та національно-мовних особливостей;</w:t>
      </w:r>
    </w:p>
    <w:p w:rsidR="00EF3018" w:rsidRDefault="000228F6">
      <w:pPr>
        <w:numPr>
          <w:ilvl w:val="1"/>
          <w:numId w:val="35"/>
        </w:numPr>
        <w:tabs>
          <w:tab w:val="left" w:pos="1335"/>
          <w:tab w:val="left" w:pos="1336"/>
        </w:tabs>
        <w:ind w:left="661" w:right="1320" w:firstLine="439"/>
        <w:jc w:val="both"/>
        <w:rPr>
          <w:color w:val="000000"/>
          <w:sz w:val="28"/>
          <w:szCs w:val="28"/>
        </w:rPr>
      </w:pPr>
      <w:r>
        <w:rPr>
          <w:color w:val="000000"/>
          <w:sz w:val="28"/>
          <w:szCs w:val="28"/>
        </w:rPr>
        <w:t>готовність захищати суверенітет і територіальну цілісність України;</w:t>
      </w:r>
    </w:p>
    <w:p w:rsidR="00EF3018" w:rsidRDefault="00EF3018">
      <w:pPr>
        <w:spacing w:before="4"/>
        <w:jc w:val="both"/>
        <w:rPr>
          <w:color w:val="000000"/>
          <w:sz w:val="36"/>
          <w:szCs w:val="36"/>
        </w:rPr>
      </w:pPr>
    </w:p>
    <w:p w:rsidR="00EF3018" w:rsidRDefault="000228F6">
      <w:pPr>
        <w:pStyle w:val="2"/>
        <w:spacing w:before="1"/>
        <w:ind w:firstLine="615"/>
        <w:jc w:val="both"/>
      </w:pPr>
      <w:r>
        <w:t>ПРОТИДІЯ БУЛІНГУ;</w:t>
      </w:r>
    </w:p>
    <w:p w:rsidR="00EF3018" w:rsidRDefault="000228F6">
      <w:pPr>
        <w:ind w:leftChars="300" w:left="660" w:right="1320" w:firstLineChars="157" w:firstLine="440"/>
        <w:jc w:val="both"/>
        <w:rPr>
          <w:sz w:val="28"/>
          <w:szCs w:val="28"/>
        </w:rPr>
      </w:pPr>
      <w:r>
        <w:rPr>
          <w:color w:val="202024"/>
          <w:sz w:val="28"/>
          <w:szCs w:val="28"/>
        </w:rPr>
        <w:t xml:space="preserve">Основним завданнями щодо запобігання та протидії </w:t>
      </w:r>
      <w:proofErr w:type="spellStart"/>
      <w:r>
        <w:rPr>
          <w:color w:val="202024"/>
          <w:sz w:val="28"/>
          <w:szCs w:val="28"/>
        </w:rPr>
        <w:t>булінгу</w:t>
      </w:r>
      <w:proofErr w:type="spellEnd"/>
      <w:r>
        <w:rPr>
          <w:color w:val="202024"/>
          <w:sz w:val="28"/>
          <w:szCs w:val="28"/>
        </w:rPr>
        <w:t xml:space="preserve"> (цькуванню) в закладі освіти є:</w:t>
      </w:r>
    </w:p>
    <w:p w:rsidR="00EF3018" w:rsidRDefault="000228F6">
      <w:pPr>
        <w:numPr>
          <w:ilvl w:val="1"/>
          <w:numId w:val="35"/>
        </w:numPr>
        <w:tabs>
          <w:tab w:val="left" w:pos="1335"/>
          <w:tab w:val="left" w:pos="1336"/>
        </w:tabs>
        <w:ind w:leftChars="300" w:left="660" w:right="1320" w:firstLineChars="157" w:firstLine="440"/>
        <w:jc w:val="both"/>
        <w:rPr>
          <w:color w:val="202024"/>
          <w:sz w:val="28"/>
          <w:szCs w:val="28"/>
        </w:rPr>
      </w:pPr>
      <w:r>
        <w:rPr>
          <w:color w:val="202024"/>
          <w:sz w:val="28"/>
          <w:szCs w:val="28"/>
        </w:rPr>
        <w:t>створення безпечного освітнього середовища , що включає психологічну та фізичну безпеку учасників освітнього процесу;</w:t>
      </w:r>
    </w:p>
    <w:p w:rsidR="00EF3018" w:rsidRDefault="000228F6">
      <w:pPr>
        <w:numPr>
          <w:ilvl w:val="1"/>
          <w:numId w:val="35"/>
        </w:numPr>
        <w:tabs>
          <w:tab w:val="left" w:pos="1335"/>
          <w:tab w:val="left" w:pos="1336"/>
        </w:tabs>
        <w:ind w:leftChars="300" w:left="660" w:right="1320" w:firstLineChars="157" w:firstLine="440"/>
        <w:jc w:val="both"/>
        <w:rPr>
          <w:color w:val="202024"/>
          <w:sz w:val="28"/>
          <w:szCs w:val="28"/>
        </w:rPr>
      </w:pPr>
      <w:r>
        <w:rPr>
          <w:color w:val="202024"/>
          <w:sz w:val="28"/>
          <w:szCs w:val="28"/>
        </w:rPr>
        <w:t xml:space="preserve">визначення стану, причин і передумов поширення </w:t>
      </w:r>
      <w:proofErr w:type="spellStart"/>
      <w:r>
        <w:rPr>
          <w:color w:val="202024"/>
          <w:sz w:val="28"/>
          <w:szCs w:val="28"/>
        </w:rPr>
        <w:t>булінгу</w:t>
      </w:r>
      <w:proofErr w:type="spellEnd"/>
      <w:r>
        <w:rPr>
          <w:color w:val="202024"/>
          <w:sz w:val="28"/>
          <w:szCs w:val="28"/>
        </w:rPr>
        <w:t xml:space="preserve"> (цькування);</w:t>
      </w:r>
    </w:p>
    <w:p w:rsidR="00EF3018" w:rsidRDefault="000228F6">
      <w:pPr>
        <w:pStyle w:val="2"/>
        <w:spacing w:before="248"/>
        <w:ind w:firstLine="615"/>
        <w:jc w:val="both"/>
      </w:pPr>
      <w:r>
        <w:t>ЗАПОБІГАННЯ ДОМАШНЬОМУ НАСИЛЬСТВУ</w:t>
      </w:r>
    </w:p>
    <w:p w:rsidR="00EF3018" w:rsidRDefault="00EF3018"/>
    <w:p w:rsidR="00EF3018" w:rsidRDefault="000228F6">
      <w:pPr>
        <w:ind w:leftChars="300" w:left="660" w:right="1320" w:firstLineChars="157" w:firstLine="440"/>
        <w:jc w:val="both"/>
        <w:rPr>
          <w:b/>
          <w:sz w:val="28"/>
          <w:szCs w:val="28"/>
        </w:rPr>
      </w:pPr>
      <w:r>
        <w:rPr>
          <w:sz w:val="28"/>
          <w:szCs w:val="28"/>
        </w:rPr>
        <w:t>До завдань у сфері запобігання домашньому насильству належать</w:t>
      </w:r>
      <w:r>
        <w:rPr>
          <w:b/>
          <w:color w:val="202024"/>
          <w:sz w:val="28"/>
          <w:szCs w:val="28"/>
        </w:rPr>
        <w:t>:</w:t>
      </w:r>
    </w:p>
    <w:p w:rsidR="00EF3018" w:rsidRDefault="000228F6">
      <w:pPr>
        <w:numPr>
          <w:ilvl w:val="1"/>
          <w:numId w:val="35"/>
        </w:numPr>
        <w:tabs>
          <w:tab w:val="left" w:pos="1335"/>
          <w:tab w:val="left" w:pos="1336"/>
        </w:tabs>
        <w:ind w:leftChars="300" w:left="660" w:right="1320" w:firstLineChars="157" w:firstLine="440"/>
        <w:jc w:val="both"/>
        <w:rPr>
          <w:color w:val="202024"/>
          <w:sz w:val="28"/>
          <w:szCs w:val="28"/>
        </w:rPr>
      </w:pPr>
      <w:r>
        <w:rPr>
          <w:color w:val="202024"/>
          <w:sz w:val="28"/>
          <w:szCs w:val="28"/>
        </w:rPr>
        <w:t>визначення стану, причин і передумов поширення домашнього насильства;</w:t>
      </w:r>
    </w:p>
    <w:p w:rsidR="00EF3018" w:rsidRDefault="000228F6">
      <w:pPr>
        <w:numPr>
          <w:ilvl w:val="1"/>
          <w:numId w:val="35"/>
        </w:numPr>
        <w:tabs>
          <w:tab w:val="left" w:pos="1335"/>
          <w:tab w:val="left" w:pos="1336"/>
        </w:tabs>
        <w:ind w:leftChars="300" w:left="660" w:right="1320" w:firstLineChars="157" w:firstLine="440"/>
        <w:jc w:val="both"/>
        <w:rPr>
          <w:color w:val="202024"/>
          <w:sz w:val="28"/>
          <w:szCs w:val="28"/>
        </w:rPr>
      </w:pPr>
      <w:r>
        <w:rPr>
          <w:color w:val="202024"/>
          <w:sz w:val="28"/>
          <w:szCs w:val="28"/>
        </w:rPr>
        <w:t>підвищення рівня поінформованості населення про форми, прояви, причини і наслідки домашнього насильства;</w:t>
      </w:r>
    </w:p>
    <w:p w:rsidR="00EF3018" w:rsidRDefault="000228F6">
      <w:pPr>
        <w:numPr>
          <w:ilvl w:val="1"/>
          <w:numId w:val="35"/>
        </w:numPr>
        <w:tabs>
          <w:tab w:val="left" w:pos="1405"/>
          <w:tab w:val="left" w:pos="1406"/>
        </w:tabs>
        <w:ind w:leftChars="300" w:left="660" w:right="1320" w:firstLineChars="157" w:firstLine="345"/>
        <w:jc w:val="both"/>
        <w:rPr>
          <w:color w:val="000000"/>
          <w:sz w:val="28"/>
          <w:szCs w:val="28"/>
        </w:rPr>
      </w:pPr>
      <w:r>
        <w:rPr>
          <w:color w:val="000000"/>
        </w:rPr>
        <w:tab/>
      </w:r>
      <w:r>
        <w:rPr>
          <w:color w:val="000000"/>
          <w:sz w:val="28"/>
          <w:szCs w:val="28"/>
        </w:rPr>
        <w:t>підвищити загальний рівень правової свідомості дітей та молоді, рівень обізнаності з проблем порушення прав людини;</w:t>
      </w:r>
    </w:p>
    <w:p w:rsidR="00EF3018" w:rsidRDefault="000228F6">
      <w:pPr>
        <w:numPr>
          <w:ilvl w:val="1"/>
          <w:numId w:val="35"/>
        </w:numPr>
        <w:tabs>
          <w:tab w:val="left" w:pos="1335"/>
          <w:tab w:val="left" w:pos="1336"/>
        </w:tabs>
        <w:ind w:leftChars="300" w:left="660" w:right="1320" w:firstLineChars="157" w:firstLine="440"/>
        <w:jc w:val="both"/>
        <w:rPr>
          <w:color w:val="000000"/>
          <w:sz w:val="28"/>
          <w:szCs w:val="28"/>
        </w:rPr>
      </w:pPr>
      <w:r>
        <w:rPr>
          <w:color w:val="000000"/>
          <w:sz w:val="28"/>
          <w:szCs w:val="28"/>
        </w:rPr>
        <w:t>навчити моделям безпечної поведінки,</w:t>
      </w:r>
    </w:p>
    <w:p w:rsidR="00EF3018" w:rsidRDefault="000228F6">
      <w:pPr>
        <w:numPr>
          <w:ilvl w:val="1"/>
          <w:numId w:val="35"/>
        </w:numPr>
        <w:tabs>
          <w:tab w:val="left" w:pos="1335"/>
          <w:tab w:val="left" w:pos="1336"/>
        </w:tabs>
        <w:ind w:leftChars="300" w:left="660" w:right="1320" w:firstLineChars="157" w:firstLine="440"/>
        <w:jc w:val="both"/>
        <w:rPr>
          <w:color w:val="000000"/>
          <w:sz w:val="28"/>
          <w:szCs w:val="28"/>
        </w:rPr>
      </w:pPr>
      <w:r>
        <w:rPr>
          <w:color w:val="000000"/>
          <w:sz w:val="28"/>
          <w:szCs w:val="28"/>
        </w:rPr>
        <w:t>виховати повагу до прав та основних свобод людини;</w:t>
      </w:r>
    </w:p>
    <w:p w:rsidR="00EF3018" w:rsidRDefault="000228F6">
      <w:pPr>
        <w:numPr>
          <w:ilvl w:val="1"/>
          <w:numId w:val="35"/>
        </w:numPr>
        <w:tabs>
          <w:tab w:val="left" w:pos="1335"/>
          <w:tab w:val="left" w:pos="1336"/>
        </w:tabs>
        <w:ind w:leftChars="300" w:left="660" w:right="1320" w:firstLineChars="157" w:firstLine="440"/>
        <w:jc w:val="both"/>
        <w:rPr>
          <w:color w:val="000000"/>
          <w:sz w:val="28"/>
          <w:szCs w:val="28"/>
        </w:rPr>
      </w:pPr>
      <w:r>
        <w:rPr>
          <w:color w:val="000000"/>
          <w:sz w:val="28"/>
          <w:szCs w:val="28"/>
        </w:rPr>
        <w:t>толерантне ставлення до потерпілих від насильства;</w:t>
      </w:r>
    </w:p>
    <w:p w:rsidR="00EF3018" w:rsidRDefault="00EF3018">
      <w:pPr>
        <w:ind w:leftChars="300" w:left="660" w:right="1320" w:firstLineChars="157" w:firstLine="502"/>
        <w:jc w:val="both"/>
        <w:rPr>
          <w:color w:val="000000"/>
          <w:sz w:val="32"/>
          <w:szCs w:val="32"/>
        </w:rPr>
      </w:pPr>
    </w:p>
    <w:p w:rsidR="00EF3018" w:rsidRDefault="000228F6" w:rsidP="00FC59D0">
      <w:pPr>
        <w:pStyle w:val="2"/>
        <w:ind w:leftChars="300" w:left="660" w:right="1320" w:firstLineChars="157" w:firstLine="440"/>
        <w:jc w:val="both"/>
      </w:pPr>
      <w:r>
        <w:t>ЗАПОБІГАННЯ ТА ПРОТИДІЯ ТОРГІВЛІ ЛЮДЬМИ;</w:t>
      </w:r>
    </w:p>
    <w:p w:rsidR="00EF3018" w:rsidRDefault="000228F6">
      <w:pPr>
        <w:ind w:leftChars="300" w:left="660" w:right="1320" w:firstLineChars="157" w:firstLine="440"/>
        <w:jc w:val="both"/>
        <w:rPr>
          <w:sz w:val="28"/>
          <w:szCs w:val="28"/>
        </w:rPr>
      </w:pPr>
      <w:r>
        <w:rPr>
          <w:sz w:val="28"/>
          <w:szCs w:val="28"/>
        </w:rPr>
        <w:t>Основні завдання :</w:t>
      </w:r>
    </w:p>
    <w:p w:rsidR="00EF3018" w:rsidRDefault="000228F6">
      <w:pPr>
        <w:numPr>
          <w:ilvl w:val="1"/>
          <w:numId w:val="35"/>
        </w:numPr>
        <w:tabs>
          <w:tab w:val="left" w:pos="1335"/>
          <w:tab w:val="left" w:pos="1336"/>
        </w:tabs>
        <w:ind w:leftChars="300" w:left="660" w:right="1320" w:firstLineChars="157" w:firstLine="440"/>
        <w:jc w:val="both"/>
        <w:rPr>
          <w:color w:val="000000"/>
          <w:sz w:val="28"/>
          <w:szCs w:val="28"/>
        </w:rPr>
      </w:pPr>
      <w:r>
        <w:rPr>
          <w:color w:val="000000"/>
          <w:sz w:val="28"/>
          <w:szCs w:val="28"/>
        </w:rPr>
        <w:t>підвищити загальний рівень правової свідомості дітей та молоді, рівень об</w:t>
      </w:r>
      <w:r w:rsidR="00EE1A8A">
        <w:rPr>
          <w:color w:val="000000"/>
          <w:sz w:val="28"/>
          <w:szCs w:val="28"/>
        </w:rPr>
        <w:t>ізнаності з проблем порушення п</w:t>
      </w:r>
      <w:r>
        <w:rPr>
          <w:color w:val="000000"/>
          <w:sz w:val="28"/>
          <w:szCs w:val="28"/>
        </w:rPr>
        <w:t>рав людини;</w:t>
      </w:r>
    </w:p>
    <w:p w:rsidR="00EF3018" w:rsidRDefault="000228F6">
      <w:pPr>
        <w:numPr>
          <w:ilvl w:val="1"/>
          <w:numId w:val="35"/>
        </w:numPr>
        <w:tabs>
          <w:tab w:val="left" w:pos="1335"/>
          <w:tab w:val="left" w:pos="1336"/>
        </w:tabs>
        <w:ind w:leftChars="300" w:left="660" w:right="1320" w:firstLineChars="157" w:firstLine="440"/>
        <w:jc w:val="both"/>
        <w:rPr>
          <w:color w:val="000000"/>
          <w:sz w:val="28"/>
          <w:szCs w:val="28"/>
        </w:rPr>
      </w:pPr>
      <w:r>
        <w:rPr>
          <w:color w:val="000000"/>
          <w:sz w:val="28"/>
          <w:szCs w:val="28"/>
        </w:rPr>
        <w:t>навчити моделям безпечної поведінки;</w:t>
      </w:r>
    </w:p>
    <w:p w:rsidR="00EF3018" w:rsidRDefault="000228F6">
      <w:pPr>
        <w:numPr>
          <w:ilvl w:val="1"/>
          <w:numId w:val="35"/>
        </w:numPr>
        <w:tabs>
          <w:tab w:val="left" w:pos="1335"/>
          <w:tab w:val="left" w:pos="1336"/>
        </w:tabs>
        <w:ind w:leftChars="300" w:left="660" w:right="1320" w:firstLineChars="157" w:firstLine="440"/>
        <w:jc w:val="both"/>
        <w:rPr>
          <w:color w:val="000000"/>
          <w:sz w:val="28"/>
          <w:szCs w:val="28"/>
        </w:rPr>
      </w:pPr>
      <w:r>
        <w:rPr>
          <w:color w:val="000000"/>
          <w:sz w:val="28"/>
          <w:szCs w:val="28"/>
        </w:rPr>
        <w:t>виховати повагу до прав та основних свобод людини;</w:t>
      </w:r>
    </w:p>
    <w:p w:rsidR="00EF3018" w:rsidRDefault="000228F6">
      <w:pPr>
        <w:numPr>
          <w:ilvl w:val="1"/>
          <w:numId w:val="35"/>
        </w:numPr>
        <w:tabs>
          <w:tab w:val="left" w:pos="1335"/>
          <w:tab w:val="left" w:pos="1336"/>
        </w:tabs>
        <w:ind w:leftChars="300" w:left="660" w:right="1320" w:firstLineChars="157" w:firstLine="440"/>
        <w:jc w:val="both"/>
        <w:rPr>
          <w:color w:val="000000"/>
          <w:sz w:val="28"/>
          <w:szCs w:val="28"/>
        </w:rPr>
      </w:pPr>
      <w:r>
        <w:rPr>
          <w:color w:val="000000"/>
          <w:sz w:val="28"/>
          <w:szCs w:val="28"/>
        </w:rPr>
        <w:t>толерантне ставлення до потерпілих від насильства;</w:t>
      </w:r>
    </w:p>
    <w:p w:rsidR="00EF3018" w:rsidRDefault="00EF3018">
      <w:pPr>
        <w:ind w:leftChars="300" w:left="660" w:right="1320" w:firstLineChars="157" w:firstLine="345"/>
        <w:jc w:val="both"/>
        <w:sectPr w:rsidR="00EF3018">
          <w:pgSz w:w="16840" w:h="11920" w:orient="landscape"/>
          <w:pgMar w:top="1120" w:right="340" w:bottom="1000" w:left="660" w:header="0" w:footer="734" w:gutter="0"/>
          <w:cols w:space="720"/>
        </w:sectPr>
      </w:pPr>
    </w:p>
    <w:p w:rsidR="00EF3018" w:rsidRDefault="00EF3018">
      <w:pPr>
        <w:ind w:leftChars="300" w:left="660" w:right="1320" w:firstLineChars="157" w:firstLine="502"/>
        <w:jc w:val="both"/>
        <w:rPr>
          <w:color w:val="000000"/>
          <w:sz w:val="32"/>
          <w:szCs w:val="32"/>
        </w:rPr>
      </w:pPr>
    </w:p>
    <w:p w:rsidR="00EF3018" w:rsidRDefault="000228F6" w:rsidP="00FC59D0">
      <w:pPr>
        <w:pStyle w:val="2"/>
        <w:ind w:leftChars="300" w:left="660" w:right="1320" w:firstLineChars="157" w:firstLine="440"/>
        <w:jc w:val="both"/>
      </w:pPr>
      <w:r>
        <w:t>ПРОФІЛАКТИКА ШКІДЛИВИХ ЗВИЧОК ТА ДЕВІАНТНОЇ ПОВЕДІНКИ;</w:t>
      </w:r>
    </w:p>
    <w:p w:rsidR="00EF3018" w:rsidRDefault="000228F6">
      <w:pPr>
        <w:ind w:leftChars="300" w:left="660" w:right="1320" w:firstLineChars="157" w:firstLine="440"/>
        <w:jc w:val="both"/>
        <w:rPr>
          <w:sz w:val="28"/>
          <w:szCs w:val="28"/>
        </w:rPr>
      </w:pPr>
      <w:r>
        <w:rPr>
          <w:sz w:val="28"/>
          <w:szCs w:val="28"/>
        </w:rPr>
        <w:t>Основні завдання превентивного виховання дітей і молоді:</w:t>
      </w:r>
    </w:p>
    <w:p w:rsidR="00EF3018" w:rsidRDefault="000228F6">
      <w:pPr>
        <w:numPr>
          <w:ilvl w:val="1"/>
          <w:numId w:val="35"/>
        </w:numPr>
        <w:tabs>
          <w:tab w:val="left" w:pos="1335"/>
          <w:tab w:val="left" w:pos="1336"/>
        </w:tabs>
        <w:ind w:leftChars="300" w:left="660" w:right="1320" w:firstLineChars="157" w:firstLine="440"/>
        <w:jc w:val="both"/>
        <w:rPr>
          <w:color w:val="000000"/>
          <w:sz w:val="28"/>
          <w:szCs w:val="28"/>
        </w:rPr>
      </w:pPr>
      <w:r>
        <w:rPr>
          <w:color w:val="000000"/>
          <w:sz w:val="28"/>
          <w:szCs w:val="28"/>
        </w:rPr>
        <w:t>створити умови для формування позитивних якостей особистості в процесі різноманітних видів трудової, навчальної, позашкільної діяльності, що сприяють інтелектуальному, морально-етичному, естетичному розвитку, виробленню стійкості до негативних впливів;</w:t>
      </w:r>
    </w:p>
    <w:p w:rsidR="00EF3018" w:rsidRDefault="000228F6">
      <w:pPr>
        <w:numPr>
          <w:ilvl w:val="1"/>
          <w:numId w:val="35"/>
        </w:numPr>
        <w:tabs>
          <w:tab w:val="left" w:pos="1335"/>
          <w:tab w:val="left" w:pos="1336"/>
        </w:tabs>
        <w:ind w:leftChars="300" w:left="660" w:right="1320" w:firstLineChars="157" w:firstLine="440"/>
        <w:jc w:val="both"/>
        <w:rPr>
          <w:color w:val="000000"/>
          <w:sz w:val="28"/>
          <w:szCs w:val="28"/>
        </w:rPr>
      </w:pPr>
      <w:r>
        <w:rPr>
          <w:color w:val="000000"/>
          <w:sz w:val="28"/>
          <w:szCs w:val="28"/>
        </w:rPr>
        <w:t>забезпечити соціально-психологічну діяльність, педагогічно зорієнтовану на протидію втягуванню дітей та молоді в негативні ситуації;</w:t>
      </w:r>
    </w:p>
    <w:p w:rsidR="00EF3018" w:rsidRDefault="000228F6">
      <w:pPr>
        <w:numPr>
          <w:ilvl w:val="1"/>
          <w:numId w:val="35"/>
        </w:numPr>
        <w:tabs>
          <w:tab w:val="left" w:pos="1335"/>
          <w:tab w:val="left" w:pos="1336"/>
        </w:tabs>
        <w:ind w:leftChars="300" w:left="660" w:right="1320" w:firstLineChars="157" w:firstLine="440"/>
        <w:jc w:val="both"/>
        <w:rPr>
          <w:color w:val="000000"/>
          <w:sz w:val="28"/>
          <w:szCs w:val="28"/>
        </w:rPr>
      </w:pPr>
      <w:r>
        <w:rPr>
          <w:color w:val="000000"/>
          <w:sz w:val="28"/>
          <w:szCs w:val="28"/>
        </w:rPr>
        <w:t>надавати комплексну психолого-педагогічну та медико-соціальну допомогу тим неповнолітнім, які її потребують;</w:t>
      </w:r>
    </w:p>
    <w:p w:rsidR="00EF3018" w:rsidRDefault="000228F6">
      <w:pPr>
        <w:numPr>
          <w:ilvl w:val="1"/>
          <w:numId w:val="35"/>
        </w:numPr>
        <w:tabs>
          <w:tab w:val="left" w:pos="1335"/>
          <w:tab w:val="left" w:pos="1336"/>
        </w:tabs>
        <w:ind w:leftChars="300" w:left="660" w:right="1320" w:firstLineChars="157" w:firstLine="440"/>
        <w:jc w:val="both"/>
        <w:rPr>
          <w:color w:val="000000"/>
          <w:sz w:val="28"/>
          <w:szCs w:val="28"/>
        </w:rPr>
      </w:pPr>
      <w:r>
        <w:rPr>
          <w:color w:val="000000"/>
          <w:sz w:val="28"/>
          <w:szCs w:val="28"/>
        </w:rPr>
        <w:t>забезпечити адекватну соціальну реабілітацію неповнолітніх, які вчинили протиправні дії або зловживають наркотичними, психотропними речовинами;</w:t>
      </w:r>
    </w:p>
    <w:p w:rsidR="00EF3018" w:rsidRDefault="000228F6">
      <w:pPr>
        <w:numPr>
          <w:ilvl w:val="1"/>
          <w:numId w:val="35"/>
        </w:numPr>
        <w:tabs>
          <w:tab w:val="left" w:pos="1335"/>
          <w:tab w:val="left" w:pos="1336"/>
        </w:tabs>
        <w:ind w:leftChars="300" w:left="660" w:right="1320" w:firstLineChars="157" w:firstLine="440"/>
        <w:jc w:val="both"/>
        <w:rPr>
          <w:color w:val="000000"/>
          <w:sz w:val="28"/>
          <w:szCs w:val="28"/>
        </w:rPr>
      </w:pPr>
      <w:r>
        <w:rPr>
          <w:color w:val="000000"/>
          <w:sz w:val="28"/>
          <w:szCs w:val="28"/>
        </w:rPr>
        <w:t>стимулювати неповнолітніх до здорового способу життя і позитивної соціальної орієнтації;</w:t>
      </w:r>
    </w:p>
    <w:p w:rsidR="00EF3018" w:rsidRDefault="00EF3018">
      <w:pPr>
        <w:ind w:leftChars="300" w:left="660" w:right="1320" w:firstLineChars="157" w:firstLine="565"/>
        <w:jc w:val="both"/>
        <w:rPr>
          <w:color w:val="000000"/>
          <w:sz w:val="36"/>
          <w:szCs w:val="36"/>
        </w:rPr>
      </w:pPr>
    </w:p>
    <w:p w:rsidR="00EF3018" w:rsidRDefault="000228F6" w:rsidP="00FC59D0">
      <w:pPr>
        <w:pStyle w:val="2"/>
        <w:ind w:leftChars="300" w:left="660" w:right="1320" w:firstLineChars="157" w:firstLine="440"/>
        <w:jc w:val="both"/>
        <w:rPr>
          <w:b w:val="0"/>
        </w:rPr>
      </w:pPr>
      <w:r>
        <w:t>РОЗВИТОК УЧНІВСЬКОГО САМОВРЯДУВАННЯ</w:t>
      </w:r>
      <w:r>
        <w:rPr>
          <w:b w:val="0"/>
        </w:rPr>
        <w:t>;</w:t>
      </w:r>
    </w:p>
    <w:p w:rsidR="00EF3018" w:rsidRDefault="000228F6">
      <w:pPr>
        <w:ind w:leftChars="300" w:left="660" w:right="1320" w:firstLineChars="157" w:firstLine="440"/>
        <w:jc w:val="both"/>
        <w:rPr>
          <w:sz w:val="28"/>
          <w:szCs w:val="28"/>
        </w:rPr>
      </w:pPr>
      <w:r>
        <w:rPr>
          <w:sz w:val="28"/>
          <w:szCs w:val="28"/>
        </w:rPr>
        <w:t>Основні завдання :- залучення дітей та молоді до прийняття рішень;</w:t>
      </w:r>
    </w:p>
    <w:p w:rsidR="00EF3018" w:rsidRDefault="000228F6">
      <w:pPr>
        <w:numPr>
          <w:ilvl w:val="1"/>
          <w:numId w:val="35"/>
        </w:numPr>
        <w:tabs>
          <w:tab w:val="left" w:pos="1335"/>
          <w:tab w:val="left" w:pos="1336"/>
        </w:tabs>
        <w:ind w:leftChars="300" w:left="660" w:right="1320" w:firstLineChars="157" w:firstLine="440"/>
        <w:jc w:val="both"/>
        <w:rPr>
          <w:color w:val="000000"/>
          <w:sz w:val="28"/>
          <w:szCs w:val="28"/>
        </w:rPr>
      </w:pPr>
      <w:r>
        <w:rPr>
          <w:color w:val="000000"/>
          <w:sz w:val="28"/>
          <w:szCs w:val="28"/>
        </w:rPr>
        <w:t>захист прав та інтересів учнів;</w:t>
      </w:r>
    </w:p>
    <w:p w:rsidR="00EF3018" w:rsidRDefault="000228F6">
      <w:pPr>
        <w:numPr>
          <w:ilvl w:val="1"/>
          <w:numId w:val="35"/>
        </w:numPr>
        <w:tabs>
          <w:tab w:val="left" w:pos="1335"/>
          <w:tab w:val="left" w:pos="1336"/>
        </w:tabs>
        <w:ind w:leftChars="300" w:left="660" w:right="1320" w:firstLineChars="157" w:firstLine="440"/>
        <w:jc w:val="both"/>
        <w:rPr>
          <w:color w:val="000000"/>
          <w:sz w:val="28"/>
          <w:szCs w:val="28"/>
        </w:rPr>
      </w:pPr>
      <w:r>
        <w:rPr>
          <w:color w:val="000000"/>
          <w:sz w:val="28"/>
          <w:szCs w:val="28"/>
        </w:rPr>
        <w:t>реалізація інтересів учнів, підтримка їхніх задумів;</w:t>
      </w:r>
    </w:p>
    <w:p w:rsidR="00EF3018" w:rsidRDefault="000228F6">
      <w:pPr>
        <w:numPr>
          <w:ilvl w:val="1"/>
          <w:numId w:val="35"/>
        </w:numPr>
        <w:tabs>
          <w:tab w:val="left" w:pos="1335"/>
          <w:tab w:val="left" w:pos="1336"/>
        </w:tabs>
        <w:ind w:leftChars="300" w:left="660" w:right="1320" w:firstLineChars="157" w:firstLine="440"/>
        <w:jc w:val="both"/>
        <w:rPr>
          <w:color w:val="000000"/>
          <w:sz w:val="28"/>
          <w:szCs w:val="28"/>
        </w:rPr>
      </w:pPr>
      <w:r>
        <w:rPr>
          <w:color w:val="000000"/>
          <w:sz w:val="28"/>
          <w:szCs w:val="28"/>
        </w:rPr>
        <w:t>виховання в учнів активної життєвої позиції;</w:t>
      </w:r>
    </w:p>
    <w:p w:rsidR="00EF3018" w:rsidRDefault="000228F6">
      <w:pPr>
        <w:numPr>
          <w:ilvl w:val="1"/>
          <w:numId w:val="35"/>
        </w:numPr>
        <w:tabs>
          <w:tab w:val="left" w:pos="1348"/>
          <w:tab w:val="left" w:pos="1349"/>
        </w:tabs>
        <w:ind w:leftChars="300" w:left="660" w:right="1320" w:firstLineChars="157" w:firstLine="440"/>
        <w:jc w:val="both"/>
        <w:rPr>
          <w:color w:val="000000"/>
          <w:sz w:val="28"/>
          <w:szCs w:val="28"/>
        </w:rPr>
      </w:pPr>
      <w:r>
        <w:rPr>
          <w:color w:val="000000"/>
          <w:sz w:val="28"/>
          <w:szCs w:val="28"/>
        </w:rPr>
        <w:t>підготовка їх до дійової участі в демократичному управлінні суспільством;</w:t>
      </w:r>
    </w:p>
    <w:p w:rsidR="00EF3018" w:rsidRDefault="00EF3018">
      <w:pPr>
        <w:tabs>
          <w:tab w:val="left" w:pos="1335"/>
          <w:tab w:val="left" w:pos="1336"/>
        </w:tabs>
        <w:ind w:leftChars="300" w:left="660" w:right="1320" w:firstLineChars="157" w:firstLine="440"/>
        <w:jc w:val="both"/>
        <w:rPr>
          <w:color w:val="000000"/>
          <w:sz w:val="28"/>
          <w:szCs w:val="28"/>
        </w:rPr>
        <w:sectPr w:rsidR="00EF3018">
          <w:pgSz w:w="16840" w:h="11920" w:orient="landscape"/>
          <w:pgMar w:top="1120" w:right="340" w:bottom="1000" w:left="660" w:header="0" w:footer="734" w:gutter="0"/>
          <w:cols w:space="720"/>
        </w:sectPr>
      </w:pPr>
    </w:p>
    <w:p w:rsidR="00EF3018" w:rsidRDefault="00EF3018">
      <w:pPr>
        <w:ind w:leftChars="300" w:left="660" w:right="1320" w:firstLineChars="157" w:firstLine="565"/>
        <w:jc w:val="both"/>
        <w:rPr>
          <w:color w:val="000000"/>
          <w:sz w:val="36"/>
          <w:szCs w:val="36"/>
        </w:rPr>
      </w:pPr>
    </w:p>
    <w:p w:rsidR="00EF3018" w:rsidRDefault="000228F6" w:rsidP="00FC59D0">
      <w:pPr>
        <w:pStyle w:val="2"/>
        <w:ind w:leftChars="300" w:left="660" w:right="1320" w:firstLineChars="157" w:firstLine="440"/>
        <w:jc w:val="both"/>
      </w:pPr>
      <w:r>
        <w:t>СІМЕЙНЕ ВИХОВАННЯ;</w:t>
      </w:r>
    </w:p>
    <w:p w:rsidR="00EF3018" w:rsidRDefault="000228F6">
      <w:pPr>
        <w:ind w:leftChars="300" w:left="660" w:right="1320" w:firstLineChars="157" w:firstLine="440"/>
        <w:jc w:val="both"/>
        <w:rPr>
          <w:sz w:val="28"/>
          <w:szCs w:val="28"/>
        </w:rPr>
      </w:pPr>
      <w:r>
        <w:rPr>
          <w:sz w:val="28"/>
          <w:szCs w:val="28"/>
        </w:rPr>
        <w:t>Основними завданням сімейного виховання є:</w:t>
      </w:r>
    </w:p>
    <w:p w:rsidR="00EF3018" w:rsidRDefault="000228F6">
      <w:pPr>
        <w:numPr>
          <w:ilvl w:val="1"/>
          <w:numId w:val="35"/>
        </w:numPr>
        <w:tabs>
          <w:tab w:val="left" w:pos="1335"/>
          <w:tab w:val="left" w:pos="1336"/>
        </w:tabs>
        <w:ind w:leftChars="300" w:left="660" w:right="1320" w:firstLineChars="157" w:firstLine="440"/>
        <w:jc w:val="both"/>
        <w:rPr>
          <w:color w:val="000000"/>
          <w:sz w:val="28"/>
          <w:szCs w:val="28"/>
        </w:rPr>
      </w:pPr>
      <w:r>
        <w:rPr>
          <w:color w:val="000000"/>
          <w:sz w:val="28"/>
          <w:szCs w:val="28"/>
        </w:rPr>
        <w:t>виховання фізично та морально здорової особистості, забезпечення необхідних соціальних умов для повної реалізації можливостей розвитку дитини;</w:t>
      </w:r>
    </w:p>
    <w:p w:rsidR="00EF3018" w:rsidRDefault="000228F6">
      <w:pPr>
        <w:numPr>
          <w:ilvl w:val="1"/>
          <w:numId w:val="35"/>
        </w:numPr>
        <w:tabs>
          <w:tab w:val="left" w:pos="1335"/>
          <w:tab w:val="left" w:pos="1336"/>
        </w:tabs>
        <w:ind w:leftChars="300" w:left="660" w:right="1320" w:firstLineChars="157" w:firstLine="440"/>
        <w:jc w:val="both"/>
        <w:rPr>
          <w:color w:val="000000"/>
          <w:sz w:val="28"/>
          <w:szCs w:val="28"/>
        </w:rPr>
      </w:pPr>
      <w:r>
        <w:rPr>
          <w:color w:val="000000"/>
          <w:sz w:val="28"/>
          <w:szCs w:val="28"/>
        </w:rPr>
        <w:t>повноцінного психічного та духовного її становлення;</w:t>
      </w:r>
    </w:p>
    <w:p w:rsidR="00EF3018" w:rsidRDefault="000228F6">
      <w:pPr>
        <w:numPr>
          <w:ilvl w:val="1"/>
          <w:numId w:val="35"/>
        </w:numPr>
        <w:tabs>
          <w:tab w:val="left" w:pos="1335"/>
          <w:tab w:val="left" w:pos="1336"/>
        </w:tabs>
        <w:ind w:leftChars="300" w:left="660" w:right="1320" w:firstLineChars="157" w:firstLine="440"/>
        <w:jc w:val="both"/>
        <w:rPr>
          <w:color w:val="000000"/>
          <w:sz w:val="28"/>
          <w:szCs w:val="28"/>
        </w:rPr>
      </w:pPr>
      <w:r>
        <w:rPr>
          <w:color w:val="000000"/>
          <w:sz w:val="28"/>
          <w:szCs w:val="28"/>
        </w:rPr>
        <w:t>формування навичок здорового способу життя;</w:t>
      </w:r>
    </w:p>
    <w:p w:rsidR="00EF3018" w:rsidRDefault="000228F6">
      <w:pPr>
        <w:numPr>
          <w:ilvl w:val="1"/>
          <w:numId w:val="35"/>
        </w:numPr>
        <w:tabs>
          <w:tab w:val="left" w:pos="1335"/>
          <w:tab w:val="left" w:pos="1336"/>
        </w:tabs>
        <w:ind w:leftChars="300" w:left="660" w:right="1320" w:firstLineChars="157" w:firstLine="440"/>
        <w:jc w:val="both"/>
        <w:rPr>
          <w:color w:val="000000"/>
          <w:sz w:val="28"/>
          <w:szCs w:val="28"/>
        </w:rPr>
      </w:pPr>
      <w:r>
        <w:rPr>
          <w:color w:val="000000"/>
          <w:sz w:val="28"/>
          <w:szCs w:val="28"/>
        </w:rPr>
        <w:t>засвоєння моральних цінностей та ідеалів, культурних традицій, етичних норм взаємин між близькими людьми та в суспільному оточенні;</w:t>
      </w:r>
    </w:p>
    <w:p w:rsidR="00EF3018" w:rsidRDefault="000228F6">
      <w:pPr>
        <w:numPr>
          <w:ilvl w:val="1"/>
          <w:numId w:val="35"/>
        </w:numPr>
        <w:tabs>
          <w:tab w:val="left" w:pos="1335"/>
          <w:tab w:val="left" w:pos="1336"/>
        </w:tabs>
        <w:ind w:leftChars="300" w:left="660" w:right="1320" w:firstLineChars="157" w:firstLine="440"/>
        <w:jc w:val="both"/>
        <w:rPr>
          <w:color w:val="000000"/>
          <w:sz w:val="28"/>
          <w:szCs w:val="28"/>
        </w:rPr>
      </w:pPr>
      <w:r>
        <w:rPr>
          <w:color w:val="000000"/>
          <w:sz w:val="28"/>
          <w:szCs w:val="28"/>
        </w:rPr>
        <w:t>виховання культури поведінки;</w:t>
      </w:r>
    </w:p>
    <w:p w:rsidR="00EF3018" w:rsidRDefault="000228F6">
      <w:pPr>
        <w:numPr>
          <w:ilvl w:val="1"/>
          <w:numId w:val="35"/>
        </w:numPr>
        <w:tabs>
          <w:tab w:val="left" w:pos="1335"/>
          <w:tab w:val="left" w:pos="1336"/>
        </w:tabs>
        <w:ind w:leftChars="300" w:left="660" w:right="1320" w:firstLineChars="157" w:firstLine="440"/>
        <w:jc w:val="both"/>
        <w:rPr>
          <w:color w:val="000000"/>
          <w:sz w:val="28"/>
          <w:szCs w:val="28"/>
        </w:rPr>
      </w:pPr>
      <w:r>
        <w:rPr>
          <w:color w:val="000000"/>
          <w:sz w:val="28"/>
          <w:szCs w:val="28"/>
        </w:rPr>
        <w:t>створення емоційної захищеності тепла, любові, взаєморозуміння, чуйності, доброзичливості;</w:t>
      </w:r>
    </w:p>
    <w:p w:rsidR="00EF3018" w:rsidRDefault="000228F6">
      <w:pPr>
        <w:numPr>
          <w:ilvl w:val="1"/>
          <w:numId w:val="35"/>
        </w:numPr>
        <w:tabs>
          <w:tab w:val="left" w:pos="1335"/>
          <w:tab w:val="left" w:pos="1336"/>
        </w:tabs>
        <w:ind w:leftChars="300" w:left="660" w:right="1320" w:firstLineChars="157" w:firstLine="440"/>
        <w:jc w:val="both"/>
        <w:rPr>
          <w:color w:val="000000"/>
          <w:sz w:val="28"/>
          <w:szCs w:val="28"/>
        </w:rPr>
      </w:pPr>
      <w:r>
        <w:rPr>
          <w:color w:val="000000"/>
          <w:sz w:val="28"/>
          <w:szCs w:val="28"/>
        </w:rPr>
        <w:t>забезпечення збереження сімейних традицій, реліквій;</w:t>
      </w:r>
    </w:p>
    <w:p w:rsidR="00EF3018" w:rsidRDefault="000228F6">
      <w:pPr>
        <w:numPr>
          <w:ilvl w:val="1"/>
          <w:numId w:val="35"/>
        </w:numPr>
        <w:tabs>
          <w:tab w:val="left" w:pos="1335"/>
          <w:tab w:val="left" w:pos="1336"/>
        </w:tabs>
        <w:ind w:leftChars="300" w:left="660" w:right="1320" w:firstLineChars="157" w:firstLine="440"/>
        <w:jc w:val="both"/>
        <w:rPr>
          <w:color w:val="000000"/>
          <w:sz w:val="28"/>
          <w:szCs w:val="28"/>
        </w:rPr>
      </w:pPr>
      <w:r>
        <w:rPr>
          <w:color w:val="000000"/>
          <w:sz w:val="28"/>
          <w:szCs w:val="28"/>
        </w:rPr>
        <w:t>прилучення дітей до рідної мови;</w:t>
      </w:r>
    </w:p>
    <w:p w:rsidR="00EF3018" w:rsidRDefault="000228F6">
      <w:pPr>
        <w:numPr>
          <w:ilvl w:val="1"/>
          <w:numId w:val="35"/>
        </w:numPr>
        <w:tabs>
          <w:tab w:val="left" w:pos="1405"/>
          <w:tab w:val="left" w:pos="1406"/>
        </w:tabs>
        <w:ind w:leftChars="300" w:left="660" w:right="1320" w:firstLineChars="157" w:firstLine="440"/>
        <w:jc w:val="both"/>
        <w:rPr>
          <w:color w:val="000000"/>
          <w:sz w:val="28"/>
          <w:szCs w:val="28"/>
        </w:rPr>
      </w:pPr>
      <w:r>
        <w:rPr>
          <w:color w:val="000000"/>
          <w:sz w:val="28"/>
          <w:szCs w:val="28"/>
        </w:rPr>
        <w:t>виховання національної свідомості та самосвідомості;</w:t>
      </w:r>
    </w:p>
    <w:p w:rsidR="00EF3018" w:rsidRDefault="000228F6">
      <w:pPr>
        <w:numPr>
          <w:ilvl w:val="1"/>
          <w:numId w:val="35"/>
        </w:numPr>
        <w:tabs>
          <w:tab w:val="left" w:pos="1335"/>
          <w:tab w:val="left" w:pos="1336"/>
        </w:tabs>
        <w:ind w:leftChars="300" w:left="660" w:right="1320" w:firstLineChars="157" w:firstLine="440"/>
        <w:jc w:val="both"/>
        <w:rPr>
          <w:color w:val="000000"/>
          <w:sz w:val="28"/>
          <w:szCs w:val="28"/>
        </w:rPr>
      </w:pPr>
      <w:r>
        <w:rPr>
          <w:color w:val="000000"/>
          <w:sz w:val="28"/>
          <w:szCs w:val="28"/>
        </w:rPr>
        <w:t>виховання поваги до законів, прав та свобод людини;</w:t>
      </w:r>
    </w:p>
    <w:p w:rsidR="00EF3018" w:rsidRDefault="000228F6">
      <w:pPr>
        <w:numPr>
          <w:ilvl w:val="1"/>
          <w:numId w:val="35"/>
        </w:numPr>
        <w:tabs>
          <w:tab w:val="left" w:pos="1335"/>
          <w:tab w:val="left" w:pos="1336"/>
        </w:tabs>
        <w:ind w:leftChars="300" w:left="660" w:right="1320" w:firstLineChars="157" w:firstLine="440"/>
        <w:jc w:val="both"/>
        <w:rPr>
          <w:color w:val="000000"/>
          <w:sz w:val="28"/>
          <w:szCs w:val="28"/>
        </w:rPr>
      </w:pPr>
      <w:r>
        <w:rPr>
          <w:color w:val="000000"/>
          <w:sz w:val="28"/>
          <w:szCs w:val="28"/>
        </w:rPr>
        <w:t>залучення дитини до Світу знань, виховання поваги до науки, школи, вчителя;</w:t>
      </w:r>
    </w:p>
    <w:p w:rsidR="00EF3018" w:rsidRDefault="000228F6">
      <w:pPr>
        <w:numPr>
          <w:ilvl w:val="1"/>
          <w:numId w:val="35"/>
        </w:numPr>
        <w:tabs>
          <w:tab w:val="left" w:pos="1405"/>
          <w:tab w:val="left" w:pos="1406"/>
        </w:tabs>
        <w:ind w:leftChars="300" w:left="660" w:right="1320" w:firstLineChars="157" w:firstLine="440"/>
        <w:jc w:val="both"/>
        <w:rPr>
          <w:color w:val="000000"/>
          <w:sz w:val="28"/>
          <w:szCs w:val="28"/>
        </w:rPr>
      </w:pPr>
      <w:r>
        <w:rPr>
          <w:color w:val="000000"/>
          <w:sz w:val="28"/>
          <w:szCs w:val="28"/>
        </w:rPr>
        <w:t>розвиток прагнення до освіти та творчого самовдосконалення;</w:t>
      </w:r>
    </w:p>
    <w:p w:rsidR="00EF3018" w:rsidRDefault="000228F6">
      <w:pPr>
        <w:numPr>
          <w:ilvl w:val="1"/>
          <w:numId w:val="35"/>
        </w:numPr>
        <w:tabs>
          <w:tab w:val="left" w:pos="1335"/>
          <w:tab w:val="left" w:pos="1336"/>
        </w:tabs>
        <w:ind w:leftChars="300" w:left="660" w:right="1320" w:firstLineChars="157" w:firstLine="440"/>
        <w:jc w:val="both"/>
        <w:rPr>
          <w:color w:val="000000"/>
          <w:sz w:val="28"/>
          <w:szCs w:val="28"/>
        </w:rPr>
      </w:pPr>
      <w:r>
        <w:rPr>
          <w:color w:val="000000"/>
          <w:sz w:val="28"/>
          <w:szCs w:val="28"/>
        </w:rPr>
        <w:t>включення дитини в спільну побутову та господарську діяльність родини;</w:t>
      </w:r>
    </w:p>
    <w:p w:rsidR="00EF3018" w:rsidRDefault="000228F6">
      <w:pPr>
        <w:numPr>
          <w:ilvl w:val="1"/>
          <w:numId w:val="35"/>
        </w:numPr>
        <w:tabs>
          <w:tab w:val="left" w:pos="1335"/>
          <w:tab w:val="left" w:pos="1336"/>
        </w:tabs>
        <w:ind w:leftChars="300" w:left="660" w:right="1320" w:firstLineChars="157" w:firstLine="440"/>
        <w:jc w:val="both"/>
        <w:rPr>
          <w:color w:val="000000"/>
          <w:sz w:val="28"/>
          <w:szCs w:val="28"/>
        </w:rPr>
      </w:pPr>
      <w:r>
        <w:rPr>
          <w:color w:val="000000"/>
          <w:sz w:val="28"/>
          <w:szCs w:val="28"/>
        </w:rPr>
        <w:t>розвиток рис працелюбної особистості ;</w:t>
      </w:r>
    </w:p>
    <w:p w:rsidR="00EF3018" w:rsidRDefault="000228F6">
      <w:pPr>
        <w:numPr>
          <w:ilvl w:val="1"/>
          <w:numId w:val="35"/>
        </w:numPr>
        <w:tabs>
          <w:tab w:val="left" w:pos="1335"/>
          <w:tab w:val="left" w:pos="1336"/>
        </w:tabs>
        <w:ind w:leftChars="300" w:left="660" w:right="1320" w:firstLineChars="157" w:firstLine="440"/>
        <w:jc w:val="both"/>
        <w:rPr>
          <w:color w:val="000000"/>
          <w:sz w:val="28"/>
          <w:szCs w:val="28"/>
        </w:rPr>
      </w:pPr>
      <w:r>
        <w:rPr>
          <w:color w:val="000000"/>
          <w:sz w:val="28"/>
          <w:szCs w:val="28"/>
        </w:rPr>
        <w:t>формування почуття власності та навичок господарювання;</w:t>
      </w:r>
    </w:p>
    <w:p w:rsidR="00EF3018" w:rsidRDefault="000228F6">
      <w:pPr>
        <w:numPr>
          <w:ilvl w:val="1"/>
          <w:numId w:val="35"/>
        </w:numPr>
        <w:tabs>
          <w:tab w:val="left" w:pos="1335"/>
          <w:tab w:val="left" w:pos="1336"/>
        </w:tabs>
        <w:ind w:leftChars="300" w:left="660" w:right="1320" w:firstLineChars="157" w:firstLine="440"/>
        <w:jc w:val="both"/>
        <w:rPr>
          <w:color w:val="000000"/>
          <w:sz w:val="28"/>
          <w:szCs w:val="28"/>
        </w:rPr>
      </w:pPr>
      <w:r>
        <w:rPr>
          <w:color w:val="000000"/>
          <w:sz w:val="28"/>
          <w:szCs w:val="28"/>
        </w:rPr>
        <w:t>статеве виховання дітей, повага до жінки, почуття дружби, кохання;</w:t>
      </w:r>
    </w:p>
    <w:p w:rsidR="00EF3018" w:rsidRDefault="000228F6">
      <w:pPr>
        <w:numPr>
          <w:ilvl w:val="1"/>
          <w:numId w:val="35"/>
        </w:numPr>
        <w:tabs>
          <w:tab w:val="left" w:pos="1335"/>
          <w:tab w:val="left" w:pos="1336"/>
        </w:tabs>
        <w:ind w:leftChars="300" w:left="660" w:right="1320" w:firstLineChars="157" w:firstLine="440"/>
        <w:jc w:val="both"/>
        <w:rPr>
          <w:color w:val="000000"/>
          <w:sz w:val="28"/>
          <w:szCs w:val="28"/>
        </w:rPr>
      </w:pPr>
      <w:r>
        <w:rPr>
          <w:color w:val="000000"/>
          <w:sz w:val="28"/>
          <w:szCs w:val="28"/>
        </w:rPr>
        <w:t>формування естетичних смаків та почуттів;</w:t>
      </w:r>
    </w:p>
    <w:p w:rsidR="00EF3018" w:rsidRDefault="000228F6">
      <w:pPr>
        <w:numPr>
          <w:ilvl w:val="1"/>
          <w:numId w:val="35"/>
        </w:numPr>
        <w:tabs>
          <w:tab w:val="left" w:pos="1405"/>
          <w:tab w:val="left" w:pos="1406"/>
        </w:tabs>
        <w:ind w:leftChars="300" w:left="660" w:right="1320" w:firstLineChars="157" w:firstLine="345"/>
        <w:jc w:val="both"/>
        <w:rPr>
          <w:color w:val="000000"/>
          <w:sz w:val="28"/>
          <w:szCs w:val="28"/>
        </w:rPr>
      </w:pPr>
      <w:r>
        <w:rPr>
          <w:color w:val="000000"/>
        </w:rPr>
        <w:tab/>
      </w:r>
      <w:r>
        <w:rPr>
          <w:color w:val="000000"/>
          <w:sz w:val="28"/>
          <w:szCs w:val="28"/>
        </w:rPr>
        <w:t>розвиток внутрішньої свободи, здатності до об'єктивної самооцінки, поваги до себе відповідальності за свої вчинки.</w:t>
      </w:r>
    </w:p>
    <w:p w:rsidR="00EF3018" w:rsidRDefault="00EF3018">
      <w:pPr>
        <w:tabs>
          <w:tab w:val="left" w:pos="1335"/>
          <w:tab w:val="left" w:pos="1336"/>
        </w:tabs>
        <w:ind w:leftChars="300" w:left="660" w:right="1320" w:firstLineChars="157" w:firstLine="440"/>
        <w:jc w:val="both"/>
        <w:rPr>
          <w:color w:val="000000"/>
          <w:sz w:val="28"/>
          <w:szCs w:val="28"/>
        </w:rPr>
        <w:sectPr w:rsidR="00EF3018">
          <w:pgSz w:w="16840" w:h="11920" w:orient="landscape"/>
          <w:pgMar w:top="1120" w:right="340" w:bottom="1000" w:left="660" w:header="0" w:footer="734" w:gutter="0"/>
          <w:cols w:space="720"/>
        </w:sectPr>
      </w:pPr>
    </w:p>
    <w:p w:rsidR="00EF3018" w:rsidRDefault="000228F6">
      <w:pPr>
        <w:pStyle w:val="2"/>
        <w:numPr>
          <w:ilvl w:val="1"/>
          <w:numId w:val="33"/>
        </w:numPr>
        <w:tabs>
          <w:tab w:val="left" w:pos="1241"/>
        </w:tabs>
        <w:ind w:left="661" w:rightChars="600" w:right="1320" w:firstLine="439"/>
        <w:jc w:val="both"/>
      </w:pPr>
      <w:r>
        <w:lastRenderedPageBreak/>
        <w:t>Організація роботи класних керівників та здобувачів освіти</w:t>
      </w:r>
    </w:p>
    <w:p w:rsidR="00EF3018" w:rsidRDefault="00EF3018">
      <w:pPr>
        <w:rPr>
          <w:b/>
          <w:color w:val="000000"/>
          <w:sz w:val="20"/>
          <w:szCs w:val="20"/>
        </w:rPr>
      </w:pPr>
    </w:p>
    <w:p w:rsidR="00EF3018" w:rsidRDefault="00EF3018">
      <w:pPr>
        <w:spacing w:before="10"/>
        <w:rPr>
          <w:b/>
          <w:color w:val="000000"/>
          <w:sz w:val="27"/>
          <w:szCs w:val="27"/>
        </w:rPr>
      </w:pPr>
    </w:p>
    <w:tbl>
      <w:tblPr>
        <w:tblStyle w:val="Style92"/>
        <w:tblW w:w="14940" w:type="dxa"/>
        <w:tblInd w:w="529" w:type="dxa"/>
        <w:tblBorders>
          <w:top w:val="single" w:sz="12" w:space="0" w:color="BEBEBE"/>
          <w:left w:val="single" w:sz="12" w:space="0" w:color="BEBEBE"/>
          <w:bottom w:val="single" w:sz="12" w:space="0" w:color="BEBEBE"/>
          <w:right w:val="single" w:sz="12" w:space="0" w:color="BEBEBE"/>
          <w:insideH w:val="single" w:sz="12" w:space="0" w:color="BEBEBE"/>
          <w:insideV w:val="single" w:sz="12" w:space="0" w:color="BEBEBE"/>
        </w:tblBorders>
        <w:tblLayout w:type="fixed"/>
        <w:tblLook w:val="04A0" w:firstRow="1" w:lastRow="0" w:firstColumn="1" w:lastColumn="0" w:noHBand="0" w:noVBand="1"/>
      </w:tblPr>
      <w:tblGrid>
        <w:gridCol w:w="1540"/>
        <w:gridCol w:w="2820"/>
        <w:gridCol w:w="2940"/>
        <w:gridCol w:w="4120"/>
        <w:gridCol w:w="2140"/>
        <w:gridCol w:w="1380"/>
      </w:tblGrid>
      <w:tr w:rsidR="00EF3018">
        <w:trPr>
          <w:trHeight w:val="1369"/>
        </w:trPr>
        <w:tc>
          <w:tcPr>
            <w:tcW w:w="1540" w:type="dxa"/>
            <w:shd w:val="clear" w:color="auto" w:fill="E8F0F5"/>
          </w:tcPr>
          <w:p w:rsidR="00EF3018" w:rsidRDefault="00EF3018">
            <w:pPr>
              <w:spacing w:before="4"/>
              <w:rPr>
                <w:b/>
                <w:color w:val="000000"/>
                <w:sz w:val="36"/>
                <w:szCs w:val="36"/>
              </w:rPr>
            </w:pPr>
          </w:p>
          <w:p w:rsidR="00EF3018" w:rsidRDefault="000228F6">
            <w:pPr>
              <w:ind w:left="174" w:right="134" w:firstLine="215"/>
              <w:rPr>
                <w:b/>
                <w:color w:val="000000"/>
                <w:sz w:val="24"/>
                <w:szCs w:val="24"/>
              </w:rPr>
            </w:pPr>
            <w:r>
              <w:rPr>
                <w:b/>
                <w:color w:val="000000"/>
                <w:sz w:val="24"/>
                <w:szCs w:val="24"/>
              </w:rPr>
              <w:t>Термін виконання</w:t>
            </w:r>
          </w:p>
        </w:tc>
        <w:tc>
          <w:tcPr>
            <w:tcW w:w="2820" w:type="dxa"/>
            <w:shd w:val="clear" w:color="auto" w:fill="E8F0F5"/>
          </w:tcPr>
          <w:p w:rsidR="00EF3018" w:rsidRDefault="00EF3018">
            <w:pPr>
              <w:spacing w:before="4"/>
              <w:rPr>
                <w:b/>
                <w:color w:val="000000"/>
                <w:sz w:val="24"/>
                <w:szCs w:val="24"/>
              </w:rPr>
            </w:pPr>
          </w:p>
          <w:p w:rsidR="00EF3018" w:rsidRDefault="000228F6">
            <w:pPr>
              <w:ind w:left="105" w:right="71"/>
              <w:jc w:val="center"/>
              <w:rPr>
                <w:b/>
                <w:color w:val="000000"/>
                <w:sz w:val="24"/>
                <w:szCs w:val="24"/>
              </w:rPr>
            </w:pPr>
            <w:r>
              <w:rPr>
                <w:b/>
                <w:color w:val="000000"/>
                <w:sz w:val="24"/>
                <w:szCs w:val="24"/>
              </w:rPr>
              <w:t>Організація роботи з учнівським самоврядуванням</w:t>
            </w:r>
          </w:p>
        </w:tc>
        <w:tc>
          <w:tcPr>
            <w:tcW w:w="2940" w:type="dxa"/>
            <w:shd w:val="clear" w:color="auto" w:fill="E8F0F5"/>
          </w:tcPr>
          <w:p w:rsidR="00EF3018" w:rsidRDefault="000228F6">
            <w:pPr>
              <w:spacing w:before="4"/>
              <w:ind w:left="151" w:right="133"/>
              <w:jc w:val="center"/>
              <w:rPr>
                <w:b/>
                <w:color w:val="000000"/>
                <w:sz w:val="24"/>
                <w:szCs w:val="24"/>
              </w:rPr>
            </w:pPr>
            <w:r>
              <w:rPr>
                <w:b/>
                <w:color w:val="000000"/>
                <w:sz w:val="24"/>
                <w:szCs w:val="24"/>
              </w:rPr>
              <w:t>Співпраця з педагогічним</w:t>
            </w:r>
          </w:p>
          <w:p w:rsidR="00EF3018" w:rsidRDefault="000228F6">
            <w:pPr>
              <w:ind w:left="151" w:right="133"/>
              <w:jc w:val="center"/>
              <w:rPr>
                <w:b/>
                <w:color w:val="000000"/>
                <w:sz w:val="24"/>
                <w:szCs w:val="24"/>
              </w:rPr>
            </w:pPr>
            <w:r>
              <w:rPr>
                <w:b/>
                <w:color w:val="000000"/>
                <w:sz w:val="24"/>
                <w:szCs w:val="24"/>
              </w:rPr>
              <w:t>колективом, батьками та позашкільними організаціями.</w:t>
            </w:r>
          </w:p>
        </w:tc>
        <w:tc>
          <w:tcPr>
            <w:tcW w:w="4120" w:type="dxa"/>
            <w:shd w:val="clear" w:color="auto" w:fill="E8F0F5"/>
          </w:tcPr>
          <w:p w:rsidR="00EF3018" w:rsidRDefault="00EF3018">
            <w:pPr>
              <w:spacing w:before="4"/>
              <w:rPr>
                <w:b/>
                <w:color w:val="000000"/>
                <w:sz w:val="24"/>
                <w:szCs w:val="24"/>
              </w:rPr>
            </w:pPr>
          </w:p>
          <w:p w:rsidR="00EF3018" w:rsidRDefault="000228F6">
            <w:pPr>
              <w:ind w:left="93" w:right="82" w:firstLine="109"/>
              <w:rPr>
                <w:b/>
                <w:color w:val="000000"/>
                <w:sz w:val="24"/>
                <w:szCs w:val="24"/>
              </w:rPr>
            </w:pPr>
            <w:r>
              <w:rPr>
                <w:b/>
                <w:color w:val="000000"/>
                <w:sz w:val="24"/>
                <w:szCs w:val="24"/>
              </w:rPr>
              <w:t>Організація виховної діяльності в закладі освіти дотримуючись вимог</w:t>
            </w:r>
          </w:p>
          <w:p w:rsidR="00EF3018" w:rsidRDefault="000228F6">
            <w:pPr>
              <w:ind w:left="70" w:right="64"/>
              <w:jc w:val="center"/>
              <w:rPr>
                <w:b/>
                <w:color w:val="000000"/>
                <w:sz w:val="24"/>
                <w:szCs w:val="24"/>
              </w:rPr>
            </w:pPr>
            <w:r>
              <w:rPr>
                <w:b/>
                <w:color w:val="000000"/>
                <w:sz w:val="24"/>
                <w:szCs w:val="24"/>
              </w:rPr>
              <w:t>МОЗ</w:t>
            </w:r>
          </w:p>
        </w:tc>
        <w:tc>
          <w:tcPr>
            <w:tcW w:w="2140" w:type="dxa"/>
            <w:shd w:val="clear" w:color="auto" w:fill="E8F0F5"/>
          </w:tcPr>
          <w:p w:rsidR="00EF3018" w:rsidRDefault="000228F6">
            <w:pPr>
              <w:spacing w:before="4"/>
              <w:ind w:left="85" w:right="69"/>
              <w:jc w:val="center"/>
              <w:rPr>
                <w:b/>
                <w:color w:val="000000"/>
                <w:sz w:val="24"/>
                <w:szCs w:val="24"/>
              </w:rPr>
            </w:pPr>
            <w:r>
              <w:rPr>
                <w:b/>
                <w:color w:val="000000"/>
                <w:sz w:val="24"/>
                <w:szCs w:val="24"/>
              </w:rPr>
              <w:t>Робота з</w:t>
            </w:r>
          </w:p>
          <w:p w:rsidR="00EF3018" w:rsidRDefault="000228F6">
            <w:pPr>
              <w:ind w:left="85" w:right="67"/>
              <w:jc w:val="center"/>
              <w:rPr>
                <w:b/>
                <w:color w:val="000000"/>
                <w:sz w:val="24"/>
                <w:szCs w:val="24"/>
              </w:rPr>
            </w:pPr>
            <w:r>
              <w:rPr>
                <w:b/>
                <w:color w:val="000000"/>
                <w:sz w:val="24"/>
                <w:szCs w:val="24"/>
              </w:rPr>
              <w:t>документацією, програмами та інтернет</w:t>
            </w:r>
          </w:p>
          <w:p w:rsidR="00EF3018" w:rsidRDefault="000228F6">
            <w:pPr>
              <w:spacing w:line="242" w:lineRule="auto"/>
              <w:ind w:left="85" w:right="69"/>
              <w:jc w:val="center"/>
              <w:rPr>
                <w:b/>
                <w:color w:val="000000"/>
                <w:sz w:val="24"/>
                <w:szCs w:val="24"/>
              </w:rPr>
            </w:pPr>
            <w:r>
              <w:rPr>
                <w:b/>
                <w:color w:val="000000"/>
                <w:sz w:val="24"/>
                <w:szCs w:val="24"/>
              </w:rPr>
              <w:t>сервісами</w:t>
            </w:r>
          </w:p>
        </w:tc>
        <w:tc>
          <w:tcPr>
            <w:tcW w:w="1380" w:type="dxa"/>
            <w:shd w:val="clear" w:color="auto" w:fill="E8F0F5"/>
          </w:tcPr>
          <w:p w:rsidR="00EF3018" w:rsidRDefault="000228F6">
            <w:pPr>
              <w:spacing w:before="142"/>
              <w:ind w:left="134" w:right="111"/>
              <w:jc w:val="center"/>
              <w:rPr>
                <w:b/>
                <w:color w:val="000000"/>
                <w:sz w:val="24"/>
                <w:szCs w:val="24"/>
              </w:rPr>
            </w:pPr>
            <w:r>
              <w:rPr>
                <w:b/>
                <w:color w:val="000000"/>
                <w:sz w:val="24"/>
                <w:szCs w:val="24"/>
              </w:rPr>
              <w:t xml:space="preserve">Відмітка про </w:t>
            </w:r>
            <w:proofErr w:type="spellStart"/>
            <w:r>
              <w:rPr>
                <w:b/>
                <w:color w:val="000000"/>
                <w:sz w:val="24"/>
                <w:szCs w:val="24"/>
              </w:rPr>
              <w:t>виконанн</w:t>
            </w:r>
            <w:proofErr w:type="spellEnd"/>
            <w:r>
              <w:rPr>
                <w:b/>
                <w:color w:val="000000"/>
                <w:sz w:val="24"/>
                <w:szCs w:val="24"/>
              </w:rPr>
              <w:t xml:space="preserve"> я</w:t>
            </w:r>
          </w:p>
        </w:tc>
      </w:tr>
      <w:tr w:rsidR="00EF3018">
        <w:trPr>
          <w:trHeight w:val="516"/>
        </w:trPr>
        <w:tc>
          <w:tcPr>
            <w:tcW w:w="14940" w:type="dxa"/>
            <w:gridSpan w:val="6"/>
            <w:shd w:val="clear" w:color="auto" w:fill="E3ECEB"/>
          </w:tcPr>
          <w:p w:rsidR="00EF3018" w:rsidRDefault="000228F6">
            <w:pPr>
              <w:spacing w:line="261" w:lineRule="auto"/>
              <w:ind w:left="280" w:right="259"/>
              <w:jc w:val="center"/>
              <w:rPr>
                <w:b/>
                <w:color w:val="000000"/>
                <w:sz w:val="24"/>
                <w:szCs w:val="24"/>
              </w:rPr>
            </w:pPr>
            <w:r>
              <w:rPr>
                <w:b/>
                <w:color w:val="6F2FA0"/>
                <w:sz w:val="24"/>
                <w:szCs w:val="24"/>
              </w:rPr>
              <w:t>СЕРПЕНЬ</w:t>
            </w:r>
          </w:p>
        </w:tc>
      </w:tr>
      <w:tr w:rsidR="00EF3018">
        <w:trPr>
          <w:trHeight w:val="275"/>
        </w:trPr>
        <w:tc>
          <w:tcPr>
            <w:tcW w:w="1540" w:type="dxa"/>
            <w:tcBorders>
              <w:bottom w:val="nil"/>
            </w:tcBorders>
          </w:tcPr>
          <w:p w:rsidR="00EF3018" w:rsidRDefault="000228F6">
            <w:r>
              <w:t>26.08-30.08.</w:t>
            </w:r>
          </w:p>
        </w:tc>
        <w:tc>
          <w:tcPr>
            <w:tcW w:w="2820" w:type="dxa"/>
            <w:vMerge w:val="restart"/>
          </w:tcPr>
          <w:p w:rsidR="00EF3018" w:rsidRDefault="00EF3018">
            <w:pPr>
              <w:rPr>
                <w:color w:val="000000"/>
                <w:sz w:val="24"/>
                <w:szCs w:val="24"/>
              </w:rPr>
            </w:pPr>
          </w:p>
        </w:tc>
        <w:tc>
          <w:tcPr>
            <w:tcW w:w="2940" w:type="dxa"/>
            <w:tcBorders>
              <w:bottom w:val="nil"/>
            </w:tcBorders>
          </w:tcPr>
          <w:p w:rsidR="00EF3018" w:rsidRDefault="000228F6">
            <w:pPr>
              <w:spacing w:before="9" w:line="246" w:lineRule="auto"/>
              <w:ind w:left="149" w:right="133"/>
              <w:jc w:val="center"/>
              <w:rPr>
                <w:color w:val="000000"/>
                <w:sz w:val="24"/>
                <w:szCs w:val="24"/>
              </w:rPr>
            </w:pPr>
            <w:r>
              <w:rPr>
                <w:color w:val="000000"/>
                <w:sz w:val="24"/>
                <w:szCs w:val="24"/>
              </w:rPr>
              <w:t>Обговорення та</w:t>
            </w:r>
          </w:p>
        </w:tc>
        <w:tc>
          <w:tcPr>
            <w:tcW w:w="4120" w:type="dxa"/>
            <w:tcBorders>
              <w:bottom w:val="nil"/>
            </w:tcBorders>
          </w:tcPr>
          <w:p w:rsidR="00EF3018" w:rsidRDefault="000228F6">
            <w:pPr>
              <w:spacing w:before="9" w:line="246" w:lineRule="auto"/>
              <w:ind w:left="70" w:right="64"/>
              <w:jc w:val="center"/>
              <w:rPr>
                <w:b/>
                <w:color w:val="000000"/>
                <w:sz w:val="24"/>
                <w:szCs w:val="24"/>
              </w:rPr>
            </w:pPr>
            <w:r>
              <w:rPr>
                <w:color w:val="000000"/>
                <w:sz w:val="24"/>
                <w:szCs w:val="24"/>
              </w:rPr>
              <w:t xml:space="preserve">Підготовка до святкування </w:t>
            </w:r>
            <w:r>
              <w:rPr>
                <w:b/>
                <w:color w:val="000000"/>
                <w:sz w:val="24"/>
                <w:szCs w:val="24"/>
              </w:rPr>
              <w:t>Першого</w:t>
            </w:r>
          </w:p>
        </w:tc>
        <w:tc>
          <w:tcPr>
            <w:tcW w:w="2140" w:type="dxa"/>
            <w:tcBorders>
              <w:bottom w:val="nil"/>
            </w:tcBorders>
          </w:tcPr>
          <w:p w:rsidR="00EF3018" w:rsidRDefault="000228F6">
            <w:pPr>
              <w:spacing w:before="9" w:line="246" w:lineRule="auto"/>
              <w:ind w:left="85" w:right="69"/>
              <w:jc w:val="center"/>
              <w:rPr>
                <w:color w:val="000000"/>
                <w:sz w:val="24"/>
                <w:szCs w:val="24"/>
              </w:rPr>
            </w:pPr>
            <w:r>
              <w:rPr>
                <w:color w:val="000000"/>
                <w:sz w:val="24"/>
                <w:szCs w:val="24"/>
              </w:rPr>
              <w:t>Написати</w:t>
            </w:r>
          </w:p>
        </w:tc>
        <w:tc>
          <w:tcPr>
            <w:tcW w:w="1380" w:type="dxa"/>
            <w:vMerge w:val="restart"/>
          </w:tcPr>
          <w:p w:rsidR="00EF3018" w:rsidRDefault="00EF3018">
            <w:pPr>
              <w:rPr>
                <w:color w:val="000000"/>
                <w:sz w:val="24"/>
                <w:szCs w:val="24"/>
              </w:rPr>
            </w:pPr>
          </w:p>
        </w:tc>
      </w:tr>
      <w:tr w:rsidR="00EF3018">
        <w:trPr>
          <w:trHeight w:val="245"/>
        </w:trPr>
        <w:tc>
          <w:tcPr>
            <w:tcW w:w="1540" w:type="dxa"/>
            <w:tcBorders>
              <w:top w:val="nil"/>
              <w:bottom w:val="nil"/>
            </w:tcBorders>
          </w:tcPr>
          <w:p w:rsidR="00EF3018" w:rsidRDefault="000228F6">
            <w:r>
              <w:t>2024 р.</w:t>
            </w:r>
          </w:p>
        </w:tc>
        <w:tc>
          <w:tcPr>
            <w:tcW w:w="2820" w:type="dxa"/>
            <w:vMerge/>
          </w:tcPr>
          <w:p w:rsidR="00EF3018" w:rsidRDefault="00EF3018">
            <w:pPr>
              <w:spacing w:line="276" w:lineRule="auto"/>
              <w:rPr>
                <w:color w:val="000000"/>
                <w:sz w:val="24"/>
                <w:szCs w:val="24"/>
              </w:rPr>
            </w:pPr>
          </w:p>
        </w:tc>
        <w:tc>
          <w:tcPr>
            <w:tcW w:w="2940" w:type="dxa"/>
            <w:tcBorders>
              <w:top w:val="nil"/>
              <w:bottom w:val="nil"/>
            </w:tcBorders>
          </w:tcPr>
          <w:p w:rsidR="00EF3018" w:rsidRDefault="000228F6">
            <w:pPr>
              <w:spacing w:line="226" w:lineRule="auto"/>
              <w:ind w:left="149" w:right="133"/>
              <w:jc w:val="center"/>
              <w:rPr>
                <w:color w:val="000000"/>
                <w:sz w:val="24"/>
                <w:szCs w:val="24"/>
              </w:rPr>
            </w:pPr>
            <w:r>
              <w:rPr>
                <w:color w:val="000000"/>
                <w:sz w:val="24"/>
                <w:szCs w:val="24"/>
              </w:rPr>
              <w:t>підготовка сценарію та</w:t>
            </w:r>
          </w:p>
        </w:tc>
        <w:tc>
          <w:tcPr>
            <w:tcW w:w="4120" w:type="dxa"/>
            <w:tcBorders>
              <w:top w:val="nil"/>
              <w:bottom w:val="nil"/>
            </w:tcBorders>
          </w:tcPr>
          <w:p w:rsidR="00EF3018" w:rsidRDefault="000228F6" w:rsidP="00B209F4">
            <w:pPr>
              <w:spacing w:line="226" w:lineRule="auto"/>
              <w:ind w:left="70" w:right="64"/>
              <w:jc w:val="center"/>
              <w:rPr>
                <w:b/>
                <w:color w:val="000000"/>
                <w:sz w:val="24"/>
                <w:szCs w:val="24"/>
              </w:rPr>
            </w:pPr>
            <w:r>
              <w:rPr>
                <w:b/>
                <w:color w:val="000000"/>
                <w:sz w:val="24"/>
                <w:szCs w:val="24"/>
              </w:rPr>
              <w:t>дзвоника-202</w:t>
            </w:r>
            <w:r w:rsidR="00B209F4">
              <w:rPr>
                <w:b/>
                <w:sz w:val="24"/>
                <w:szCs w:val="24"/>
              </w:rPr>
              <w:t>4</w:t>
            </w:r>
            <w:r>
              <w:rPr>
                <w:b/>
                <w:color w:val="000000"/>
                <w:sz w:val="24"/>
                <w:szCs w:val="24"/>
              </w:rPr>
              <w:t>, приуроченого Дню</w:t>
            </w:r>
          </w:p>
        </w:tc>
        <w:tc>
          <w:tcPr>
            <w:tcW w:w="2140" w:type="dxa"/>
            <w:tcBorders>
              <w:top w:val="nil"/>
              <w:bottom w:val="nil"/>
            </w:tcBorders>
          </w:tcPr>
          <w:p w:rsidR="00EF3018" w:rsidRDefault="000228F6">
            <w:pPr>
              <w:spacing w:line="226" w:lineRule="auto"/>
              <w:ind w:left="85" w:right="69"/>
              <w:jc w:val="center"/>
              <w:rPr>
                <w:color w:val="000000"/>
                <w:sz w:val="24"/>
                <w:szCs w:val="24"/>
              </w:rPr>
            </w:pPr>
            <w:r>
              <w:rPr>
                <w:color w:val="000000"/>
                <w:sz w:val="24"/>
                <w:szCs w:val="24"/>
              </w:rPr>
              <w:t>сценарій,</w:t>
            </w:r>
          </w:p>
        </w:tc>
        <w:tc>
          <w:tcPr>
            <w:tcW w:w="1380" w:type="dxa"/>
            <w:vMerge/>
          </w:tcPr>
          <w:p w:rsidR="00EF3018" w:rsidRDefault="00EF3018">
            <w:pPr>
              <w:spacing w:line="276" w:lineRule="auto"/>
              <w:rPr>
                <w:color w:val="000000"/>
                <w:sz w:val="24"/>
                <w:szCs w:val="24"/>
              </w:rPr>
            </w:pPr>
          </w:p>
        </w:tc>
      </w:tr>
      <w:tr w:rsidR="00EF3018">
        <w:trPr>
          <w:trHeight w:val="245"/>
        </w:trPr>
        <w:tc>
          <w:tcPr>
            <w:tcW w:w="1540" w:type="dxa"/>
            <w:tcBorders>
              <w:top w:val="nil"/>
              <w:bottom w:val="nil"/>
            </w:tcBorders>
          </w:tcPr>
          <w:p w:rsidR="00EF3018" w:rsidRDefault="00EF3018"/>
        </w:tc>
        <w:tc>
          <w:tcPr>
            <w:tcW w:w="2820" w:type="dxa"/>
            <w:vMerge/>
          </w:tcPr>
          <w:p w:rsidR="00EF3018" w:rsidRDefault="00EF3018">
            <w:pPr>
              <w:spacing w:line="276" w:lineRule="auto"/>
              <w:rPr>
                <w:color w:val="000000"/>
                <w:sz w:val="16"/>
                <w:szCs w:val="16"/>
              </w:rPr>
            </w:pPr>
          </w:p>
        </w:tc>
        <w:tc>
          <w:tcPr>
            <w:tcW w:w="2940" w:type="dxa"/>
            <w:tcBorders>
              <w:top w:val="nil"/>
              <w:bottom w:val="nil"/>
            </w:tcBorders>
          </w:tcPr>
          <w:p w:rsidR="00EF3018" w:rsidRDefault="000228F6">
            <w:pPr>
              <w:spacing w:line="226" w:lineRule="auto"/>
              <w:ind w:left="149" w:right="133"/>
              <w:jc w:val="center"/>
              <w:rPr>
                <w:color w:val="000000"/>
                <w:sz w:val="24"/>
                <w:szCs w:val="24"/>
              </w:rPr>
            </w:pPr>
            <w:r>
              <w:rPr>
                <w:color w:val="000000"/>
                <w:sz w:val="24"/>
                <w:szCs w:val="24"/>
              </w:rPr>
              <w:t>плану Дня Знань.</w:t>
            </w:r>
          </w:p>
        </w:tc>
        <w:tc>
          <w:tcPr>
            <w:tcW w:w="4120" w:type="dxa"/>
            <w:tcBorders>
              <w:top w:val="nil"/>
              <w:bottom w:val="nil"/>
            </w:tcBorders>
          </w:tcPr>
          <w:p w:rsidR="00EF3018" w:rsidRDefault="000228F6">
            <w:pPr>
              <w:spacing w:line="226" w:lineRule="auto"/>
              <w:ind w:left="70" w:right="64"/>
              <w:jc w:val="center"/>
              <w:rPr>
                <w:b/>
                <w:color w:val="000000"/>
                <w:sz w:val="24"/>
                <w:szCs w:val="24"/>
              </w:rPr>
            </w:pPr>
            <w:r>
              <w:rPr>
                <w:b/>
                <w:color w:val="000000"/>
                <w:sz w:val="24"/>
                <w:szCs w:val="24"/>
              </w:rPr>
              <w:t>знань</w:t>
            </w:r>
          </w:p>
        </w:tc>
        <w:tc>
          <w:tcPr>
            <w:tcW w:w="2140" w:type="dxa"/>
            <w:tcBorders>
              <w:top w:val="nil"/>
              <w:bottom w:val="nil"/>
            </w:tcBorders>
          </w:tcPr>
          <w:p w:rsidR="00EF3018" w:rsidRDefault="000228F6">
            <w:pPr>
              <w:spacing w:line="226" w:lineRule="auto"/>
              <w:ind w:left="85" w:right="69"/>
              <w:jc w:val="center"/>
              <w:rPr>
                <w:color w:val="000000"/>
                <w:sz w:val="24"/>
                <w:szCs w:val="24"/>
              </w:rPr>
            </w:pPr>
            <w:r>
              <w:rPr>
                <w:color w:val="000000"/>
                <w:sz w:val="24"/>
                <w:szCs w:val="24"/>
              </w:rPr>
              <w:t>підібрати</w:t>
            </w:r>
          </w:p>
        </w:tc>
        <w:tc>
          <w:tcPr>
            <w:tcW w:w="1380" w:type="dxa"/>
            <w:vMerge/>
          </w:tcPr>
          <w:p w:rsidR="00EF3018" w:rsidRDefault="00EF3018">
            <w:pPr>
              <w:spacing w:line="276" w:lineRule="auto"/>
              <w:rPr>
                <w:color w:val="000000"/>
                <w:sz w:val="24"/>
                <w:szCs w:val="24"/>
              </w:rPr>
            </w:pPr>
          </w:p>
        </w:tc>
      </w:tr>
      <w:tr w:rsidR="00EF3018">
        <w:trPr>
          <w:trHeight w:val="245"/>
        </w:trPr>
        <w:tc>
          <w:tcPr>
            <w:tcW w:w="1540" w:type="dxa"/>
            <w:tcBorders>
              <w:top w:val="nil"/>
              <w:bottom w:val="nil"/>
            </w:tcBorders>
          </w:tcPr>
          <w:p w:rsidR="00EF3018" w:rsidRDefault="00EF3018"/>
        </w:tc>
        <w:tc>
          <w:tcPr>
            <w:tcW w:w="2820" w:type="dxa"/>
            <w:vMerge/>
          </w:tcPr>
          <w:p w:rsidR="00EF3018" w:rsidRDefault="00EF3018">
            <w:pPr>
              <w:spacing w:line="276" w:lineRule="auto"/>
              <w:rPr>
                <w:color w:val="000000"/>
                <w:sz w:val="16"/>
                <w:szCs w:val="16"/>
              </w:rPr>
            </w:pPr>
          </w:p>
        </w:tc>
        <w:tc>
          <w:tcPr>
            <w:tcW w:w="2940" w:type="dxa"/>
            <w:tcBorders>
              <w:top w:val="nil"/>
              <w:bottom w:val="nil"/>
            </w:tcBorders>
          </w:tcPr>
          <w:p w:rsidR="00EF3018" w:rsidRDefault="00EF3018">
            <w:pPr>
              <w:rPr>
                <w:color w:val="000000"/>
                <w:sz w:val="16"/>
                <w:szCs w:val="16"/>
              </w:rPr>
            </w:pPr>
          </w:p>
        </w:tc>
        <w:tc>
          <w:tcPr>
            <w:tcW w:w="4120" w:type="dxa"/>
            <w:tcBorders>
              <w:top w:val="nil"/>
              <w:bottom w:val="nil"/>
            </w:tcBorders>
          </w:tcPr>
          <w:p w:rsidR="00EF3018" w:rsidRDefault="00EF3018">
            <w:pPr>
              <w:rPr>
                <w:color w:val="000000"/>
                <w:sz w:val="16"/>
                <w:szCs w:val="16"/>
              </w:rPr>
            </w:pPr>
          </w:p>
        </w:tc>
        <w:tc>
          <w:tcPr>
            <w:tcW w:w="2140" w:type="dxa"/>
            <w:tcBorders>
              <w:top w:val="nil"/>
              <w:bottom w:val="nil"/>
            </w:tcBorders>
          </w:tcPr>
          <w:p w:rsidR="00EF3018" w:rsidRDefault="000228F6">
            <w:pPr>
              <w:spacing w:line="226" w:lineRule="auto"/>
              <w:ind w:left="85" w:right="69"/>
              <w:jc w:val="center"/>
              <w:rPr>
                <w:color w:val="000000"/>
                <w:sz w:val="24"/>
                <w:szCs w:val="24"/>
              </w:rPr>
            </w:pPr>
            <w:r>
              <w:rPr>
                <w:color w:val="000000"/>
                <w:sz w:val="24"/>
                <w:szCs w:val="24"/>
              </w:rPr>
              <w:t>музичний</w:t>
            </w:r>
          </w:p>
        </w:tc>
        <w:tc>
          <w:tcPr>
            <w:tcW w:w="1380" w:type="dxa"/>
            <w:vMerge/>
          </w:tcPr>
          <w:p w:rsidR="00EF3018" w:rsidRDefault="00EF3018">
            <w:pPr>
              <w:spacing w:line="276" w:lineRule="auto"/>
              <w:rPr>
                <w:color w:val="000000"/>
                <w:sz w:val="24"/>
                <w:szCs w:val="24"/>
              </w:rPr>
            </w:pPr>
          </w:p>
        </w:tc>
      </w:tr>
      <w:tr w:rsidR="00EF3018">
        <w:trPr>
          <w:trHeight w:val="236"/>
        </w:trPr>
        <w:tc>
          <w:tcPr>
            <w:tcW w:w="1540" w:type="dxa"/>
            <w:tcBorders>
              <w:top w:val="nil"/>
            </w:tcBorders>
          </w:tcPr>
          <w:p w:rsidR="00EF3018" w:rsidRDefault="00EF3018"/>
        </w:tc>
        <w:tc>
          <w:tcPr>
            <w:tcW w:w="2820" w:type="dxa"/>
            <w:vMerge/>
          </w:tcPr>
          <w:p w:rsidR="00EF3018" w:rsidRDefault="00EF3018">
            <w:pPr>
              <w:spacing w:line="276" w:lineRule="auto"/>
              <w:rPr>
                <w:color w:val="000000"/>
                <w:sz w:val="16"/>
                <w:szCs w:val="16"/>
              </w:rPr>
            </w:pPr>
          </w:p>
        </w:tc>
        <w:tc>
          <w:tcPr>
            <w:tcW w:w="2940" w:type="dxa"/>
            <w:tcBorders>
              <w:top w:val="nil"/>
            </w:tcBorders>
          </w:tcPr>
          <w:p w:rsidR="00EF3018" w:rsidRDefault="00EF3018">
            <w:pPr>
              <w:rPr>
                <w:color w:val="000000"/>
                <w:sz w:val="16"/>
                <w:szCs w:val="16"/>
              </w:rPr>
            </w:pPr>
          </w:p>
        </w:tc>
        <w:tc>
          <w:tcPr>
            <w:tcW w:w="4120" w:type="dxa"/>
            <w:tcBorders>
              <w:top w:val="nil"/>
            </w:tcBorders>
          </w:tcPr>
          <w:p w:rsidR="00EF3018" w:rsidRDefault="00EF3018">
            <w:pPr>
              <w:rPr>
                <w:color w:val="000000"/>
                <w:sz w:val="16"/>
                <w:szCs w:val="16"/>
              </w:rPr>
            </w:pPr>
          </w:p>
        </w:tc>
        <w:tc>
          <w:tcPr>
            <w:tcW w:w="2140" w:type="dxa"/>
            <w:tcBorders>
              <w:top w:val="nil"/>
            </w:tcBorders>
          </w:tcPr>
          <w:p w:rsidR="00EF3018" w:rsidRDefault="000228F6">
            <w:pPr>
              <w:spacing w:line="217" w:lineRule="auto"/>
              <w:ind w:left="85" w:right="69"/>
              <w:jc w:val="center"/>
              <w:rPr>
                <w:color w:val="000000"/>
                <w:sz w:val="24"/>
                <w:szCs w:val="24"/>
              </w:rPr>
            </w:pPr>
            <w:r>
              <w:rPr>
                <w:color w:val="000000"/>
                <w:sz w:val="24"/>
                <w:szCs w:val="24"/>
              </w:rPr>
              <w:t>супровід.</w:t>
            </w:r>
          </w:p>
        </w:tc>
        <w:tc>
          <w:tcPr>
            <w:tcW w:w="1380" w:type="dxa"/>
            <w:vMerge/>
          </w:tcPr>
          <w:p w:rsidR="00EF3018" w:rsidRDefault="00EF3018">
            <w:pPr>
              <w:spacing w:line="276" w:lineRule="auto"/>
              <w:rPr>
                <w:color w:val="000000"/>
                <w:sz w:val="24"/>
                <w:szCs w:val="24"/>
              </w:rPr>
            </w:pPr>
          </w:p>
        </w:tc>
      </w:tr>
      <w:tr w:rsidR="00EF3018">
        <w:trPr>
          <w:trHeight w:val="270"/>
        </w:trPr>
        <w:tc>
          <w:tcPr>
            <w:tcW w:w="1540" w:type="dxa"/>
            <w:tcBorders>
              <w:bottom w:val="nil"/>
            </w:tcBorders>
          </w:tcPr>
          <w:p w:rsidR="00EF3018" w:rsidRDefault="000228F6">
            <w:pPr>
              <w:spacing w:before="4" w:line="246" w:lineRule="auto"/>
              <w:ind w:left="88" w:right="62"/>
              <w:jc w:val="center"/>
              <w:rPr>
                <w:color w:val="000000"/>
                <w:sz w:val="24"/>
                <w:szCs w:val="24"/>
              </w:rPr>
            </w:pPr>
            <w:r>
              <w:rPr>
                <w:color w:val="000000"/>
                <w:sz w:val="24"/>
                <w:szCs w:val="24"/>
              </w:rPr>
              <w:t>30.08.2024 р.</w:t>
            </w:r>
          </w:p>
        </w:tc>
        <w:tc>
          <w:tcPr>
            <w:tcW w:w="2820" w:type="dxa"/>
            <w:tcBorders>
              <w:bottom w:val="nil"/>
            </w:tcBorders>
          </w:tcPr>
          <w:p w:rsidR="00EF3018" w:rsidRDefault="000228F6">
            <w:pPr>
              <w:spacing w:before="4" w:line="246" w:lineRule="auto"/>
              <w:ind w:left="103" w:right="72"/>
              <w:jc w:val="center"/>
              <w:rPr>
                <w:color w:val="000000"/>
                <w:sz w:val="24"/>
                <w:szCs w:val="24"/>
              </w:rPr>
            </w:pPr>
            <w:r>
              <w:rPr>
                <w:color w:val="000000"/>
                <w:sz w:val="24"/>
                <w:szCs w:val="24"/>
              </w:rPr>
              <w:t>Участь членів активу</w:t>
            </w:r>
          </w:p>
        </w:tc>
        <w:tc>
          <w:tcPr>
            <w:tcW w:w="2940" w:type="dxa"/>
            <w:tcBorders>
              <w:bottom w:val="nil"/>
            </w:tcBorders>
          </w:tcPr>
          <w:p w:rsidR="00EF3018" w:rsidRDefault="000228F6">
            <w:pPr>
              <w:spacing w:before="4" w:line="246" w:lineRule="auto"/>
              <w:ind w:left="149" w:right="133"/>
              <w:jc w:val="center"/>
              <w:rPr>
                <w:color w:val="000000"/>
                <w:sz w:val="24"/>
                <w:szCs w:val="24"/>
              </w:rPr>
            </w:pPr>
            <w:r>
              <w:rPr>
                <w:color w:val="000000"/>
                <w:sz w:val="24"/>
                <w:szCs w:val="24"/>
              </w:rPr>
              <w:t>Участь в роботі</w:t>
            </w:r>
          </w:p>
        </w:tc>
        <w:tc>
          <w:tcPr>
            <w:tcW w:w="4120" w:type="dxa"/>
            <w:tcBorders>
              <w:bottom w:val="nil"/>
            </w:tcBorders>
          </w:tcPr>
          <w:p w:rsidR="00EF3018" w:rsidRDefault="000228F6">
            <w:pPr>
              <w:spacing w:before="4" w:line="246" w:lineRule="auto"/>
              <w:ind w:left="70" w:right="64"/>
              <w:jc w:val="center"/>
              <w:rPr>
                <w:color w:val="000000"/>
                <w:sz w:val="24"/>
                <w:szCs w:val="24"/>
              </w:rPr>
            </w:pPr>
            <w:r>
              <w:rPr>
                <w:color w:val="000000"/>
                <w:sz w:val="24"/>
                <w:szCs w:val="24"/>
              </w:rPr>
              <w:t>Проведення репетиції урочистого</w:t>
            </w:r>
          </w:p>
        </w:tc>
        <w:tc>
          <w:tcPr>
            <w:tcW w:w="2140" w:type="dxa"/>
            <w:tcBorders>
              <w:bottom w:val="nil"/>
            </w:tcBorders>
          </w:tcPr>
          <w:p w:rsidR="00EF3018" w:rsidRDefault="000228F6">
            <w:pPr>
              <w:spacing w:before="4" w:line="246" w:lineRule="auto"/>
              <w:ind w:left="85" w:right="69"/>
              <w:jc w:val="center"/>
              <w:rPr>
                <w:color w:val="000000"/>
                <w:sz w:val="24"/>
                <w:szCs w:val="24"/>
              </w:rPr>
            </w:pPr>
            <w:r>
              <w:rPr>
                <w:color w:val="000000"/>
                <w:sz w:val="24"/>
                <w:szCs w:val="24"/>
              </w:rPr>
              <w:t>Затвердити плани</w:t>
            </w:r>
          </w:p>
        </w:tc>
        <w:tc>
          <w:tcPr>
            <w:tcW w:w="1380" w:type="dxa"/>
            <w:vMerge w:val="restart"/>
          </w:tcPr>
          <w:p w:rsidR="00EF3018" w:rsidRDefault="00EF3018">
            <w:pPr>
              <w:rPr>
                <w:color w:val="000000"/>
                <w:sz w:val="24"/>
                <w:szCs w:val="24"/>
              </w:rPr>
            </w:pPr>
          </w:p>
        </w:tc>
      </w:tr>
      <w:tr w:rsidR="00EF3018">
        <w:trPr>
          <w:trHeight w:val="245"/>
        </w:trPr>
        <w:tc>
          <w:tcPr>
            <w:tcW w:w="1540" w:type="dxa"/>
            <w:tcBorders>
              <w:top w:val="nil"/>
              <w:bottom w:val="nil"/>
            </w:tcBorders>
          </w:tcPr>
          <w:p w:rsidR="00EF3018" w:rsidRDefault="00EF3018">
            <w:pPr>
              <w:rPr>
                <w:color w:val="000000"/>
                <w:sz w:val="16"/>
                <w:szCs w:val="16"/>
              </w:rPr>
            </w:pPr>
          </w:p>
        </w:tc>
        <w:tc>
          <w:tcPr>
            <w:tcW w:w="2820" w:type="dxa"/>
            <w:tcBorders>
              <w:top w:val="nil"/>
              <w:bottom w:val="nil"/>
            </w:tcBorders>
          </w:tcPr>
          <w:p w:rsidR="00EF3018" w:rsidRDefault="000228F6">
            <w:pPr>
              <w:spacing w:line="226" w:lineRule="auto"/>
              <w:ind w:left="103" w:right="72"/>
              <w:jc w:val="center"/>
              <w:rPr>
                <w:color w:val="000000"/>
                <w:sz w:val="24"/>
                <w:szCs w:val="24"/>
              </w:rPr>
            </w:pPr>
            <w:r>
              <w:rPr>
                <w:color w:val="000000"/>
                <w:sz w:val="24"/>
                <w:szCs w:val="24"/>
              </w:rPr>
              <w:t>учнівського</w:t>
            </w:r>
          </w:p>
        </w:tc>
        <w:tc>
          <w:tcPr>
            <w:tcW w:w="2940" w:type="dxa"/>
            <w:tcBorders>
              <w:top w:val="nil"/>
              <w:bottom w:val="nil"/>
            </w:tcBorders>
          </w:tcPr>
          <w:p w:rsidR="00EF3018" w:rsidRDefault="000228F6">
            <w:pPr>
              <w:spacing w:line="226" w:lineRule="auto"/>
              <w:ind w:left="149" w:right="133"/>
              <w:jc w:val="center"/>
              <w:rPr>
                <w:color w:val="000000"/>
                <w:sz w:val="24"/>
                <w:szCs w:val="24"/>
              </w:rPr>
            </w:pPr>
            <w:r>
              <w:rPr>
                <w:color w:val="000000"/>
                <w:sz w:val="24"/>
                <w:szCs w:val="24"/>
              </w:rPr>
              <w:t>педагогічної ради.</w:t>
            </w:r>
          </w:p>
        </w:tc>
        <w:tc>
          <w:tcPr>
            <w:tcW w:w="4120" w:type="dxa"/>
            <w:tcBorders>
              <w:top w:val="nil"/>
              <w:bottom w:val="nil"/>
            </w:tcBorders>
          </w:tcPr>
          <w:p w:rsidR="00EF3018" w:rsidRDefault="000228F6">
            <w:pPr>
              <w:spacing w:line="226" w:lineRule="auto"/>
              <w:ind w:left="70" w:right="64"/>
              <w:jc w:val="center"/>
              <w:rPr>
                <w:color w:val="000000"/>
                <w:sz w:val="24"/>
                <w:szCs w:val="24"/>
              </w:rPr>
            </w:pPr>
            <w:r>
              <w:rPr>
                <w:color w:val="000000"/>
                <w:sz w:val="24"/>
                <w:szCs w:val="24"/>
              </w:rPr>
              <w:t>заходу до Дня Знань дотримуючись</w:t>
            </w:r>
          </w:p>
        </w:tc>
        <w:tc>
          <w:tcPr>
            <w:tcW w:w="2140" w:type="dxa"/>
            <w:tcBorders>
              <w:top w:val="nil"/>
              <w:bottom w:val="nil"/>
            </w:tcBorders>
          </w:tcPr>
          <w:p w:rsidR="00EF3018" w:rsidRDefault="000228F6">
            <w:pPr>
              <w:spacing w:line="226" w:lineRule="auto"/>
              <w:ind w:left="85" w:right="69"/>
              <w:jc w:val="center"/>
              <w:rPr>
                <w:color w:val="000000"/>
                <w:sz w:val="24"/>
                <w:szCs w:val="24"/>
              </w:rPr>
            </w:pPr>
            <w:r>
              <w:rPr>
                <w:color w:val="000000"/>
                <w:sz w:val="24"/>
                <w:szCs w:val="24"/>
              </w:rPr>
              <w:t>роботи на</w:t>
            </w:r>
          </w:p>
        </w:tc>
        <w:tc>
          <w:tcPr>
            <w:tcW w:w="1380" w:type="dxa"/>
            <w:vMerge/>
          </w:tcPr>
          <w:p w:rsidR="00EF3018" w:rsidRDefault="00EF3018">
            <w:pPr>
              <w:spacing w:line="276" w:lineRule="auto"/>
              <w:rPr>
                <w:color w:val="000000"/>
                <w:sz w:val="24"/>
                <w:szCs w:val="24"/>
              </w:rPr>
            </w:pPr>
          </w:p>
        </w:tc>
      </w:tr>
      <w:tr w:rsidR="00EF3018">
        <w:trPr>
          <w:trHeight w:val="245"/>
        </w:trPr>
        <w:tc>
          <w:tcPr>
            <w:tcW w:w="1540" w:type="dxa"/>
            <w:tcBorders>
              <w:top w:val="nil"/>
              <w:bottom w:val="nil"/>
            </w:tcBorders>
          </w:tcPr>
          <w:p w:rsidR="00EF3018" w:rsidRDefault="00EF3018">
            <w:pPr>
              <w:rPr>
                <w:color w:val="000000"/>
                <w:sz w:val="16"/>
                <w:szCs w:val="16"/>
              </w:rPr>
            </w:pPr>
          </w:p>
        </w:tc>
        <w:tc>
          <w:tcPr>
            <w:tcW w:w="2820" w:type="dxa"/>
            <w:tcBorders>
              <w:top w:val="nil"/>
              <w:bottom w:val="nil"/>
            </w:tcBorders>
          </w:tcPr>
          <w:p w:rsidR="00EF3018" w:rsidRDefault="000228F6">
            <w:pPr>
              <w:spacing w:line="226" w:lineRule="auto"/>
              <w:ind w:left="103" w:right="72"/>
              <w:jc w:val="center"/>
              <w:rPr>
                <w:color w:val="000000"/>
                <w:sz w:val="24"/>
                <w:szCs w:val="24"/>
              </w:rPr>
            </w:pPr>
            <w:r>
              <w:rPr>
                <w:color w:val="000000"/>
                <w:sz w:val="24"/>
                <w:szCs w:val="24"/>
              </w:rPr>
              <w:t>самоврядування в</w:t>
            </w:r>
          </w:p>
        </w:tc>
        <w:tc>
          <w:tcPr>
            <w:tcW w:w="2940" w:type="dxa"/>
            <w:tcBorders>
              <w:top w:val="nil"/>
              <w:bottom w:val="nil"/>
            </w:tcBorders>
          </w:tcPr>
          <w:p w:rsidR="00EF3018" w:rsidRDefault="000228F6">
            <w:pPr>
              <w:spacing w:line="226" w:lineRule="auto"/>
              <w:ind w:left="149" w:right="133"/>
              <w:jc w:val="center"/>
              <w:rPr>
                <w:color w:val="000000"/>
                <w:sz w:val="24"/>
                <w:szCs w:val="24"/>
              </w:rPr>
            </w:pPr>
            <w:r>
              <w:rPr>
                <w:color w:val="000000"/>
                <w:sz w:val="24"/>
                <w:szCs w:val="24"/>
              </w:rPr>
              <w:t>Організація виховної</w:t>
            </w:r>
          </w:p>
        </w:tc>
        <w:tc>
          <w:tcPr>
            <w:tcW w:w="4120" w:type="dxa"/>
            <w:tcBorders>
              <w:top w:val="nil"/>
              <w:bottom w:val="nil"/>
            </w:tcBorders>
          </w:tcPr>
          <w:p w:rsidR="00EF3018" w:rsidRDefault="000228F6">
            <w:pPr>
              <w:spacing w:line="226" w:lineRule="auto"/>
              <w:ind w:left="70" w:right="64"/>
              <w:jc w:val="center"/>
              <w:rPr>
                <w:color w:val="000000"/>
                <w:sz w:val="24"/>
                <w:szCs w:val="24"/>
              </w:rPr>
            </w:pPr>
            <w:r>
              <w:rPr>
                <w:color w:val="000000"/>
                <w:sz w:val="24"/>
                <w:szCs w:val="24"/>
              </w:rPr>
              <w:t>вимог МОЗ України.</w:t>
            </w:r>
          </w:p>
        </w:tc>
        <w:tc>
          <w:tcPr>
            <w:tcW w:w="2140" w:type="dxa"/>
            <w:tcBorders>
              <w:top w:val="nil"/>
              <w:bottom w:val="nil"/>
            </w:tcBorders>
          </w:tcPr>
          <w:p w:rsidR="00EF3018" w:rsidRDefault="000228F6">
            <w:pPr>
              <w:spacing w:line="226" w:lineRule="auto"/>
              <w:ind w:left="85" w:right="69"/>
              <w:jc w:val="center"/>
              <w:rPr>
                <w:color w:val="000000"/>
                <w:sz w:val="24"/>
                <w:szCs w:val="24"/>
              </w:rPr>
            </w:pPr>
            <w:r>
              <w:rPr>
                <w:color w:val="000000"/>
                <w:sz w:val="24"/>
                <w:szCs w:val="24"/>
              </w:rPr>
              <w:t>2024-2025 н. р.</w:t>
            </w:r>
          </w:p>
        </w:tc>
        <w:tc>
          <w:tcPr>
            <w:tcW w:w="1380" w:type="dxa"/>
            <w:vMerge/>
          </w:tcPr>
          <w:p w:rsidR="00EF3018" w:rsidRDefault="00EF3018">
            <w:pPr>
              <w:spacing w:line="276" w:lineRule="auto"/>
              <w:rPr>
                <w:color w:val="000000"/>
                <w:sz w:val="24"/>
                <w:szCs w:val="24"/>
              </w:rPr>
            </w:pPr>
          </w:p>
        </w:tc>
      </w:tr>
      <w:tr w:rsidR="00EF3018">
        <w:trPr>
          <w:trHeight w:val="245"/>
        </w:trPr>
        <w:tc>
          <w:tcPr>
            <w:tcW w:w="1540" w:type="dxa"/>
            <w:tcBorders>
              <w:top w:val="nil"/>
              <w:bottom w:val="nil"/>
            </w:tcBorders>
          </w:tcPr>
          <w:p w:rsidR="00EF3018" w:rsidRDefault="00EF3018">
            <w:pPr>
              <w:rPr>
                <w:color w:val="000000"/>
                <w:sz w:val="16"/>
                <w:szCs w:val="16"/>
              </w:rPr>
            </w:pPr>
          </w:p>
        </w:tc>
        <w:tc>
          <w:tcPr>
            <w:tcW w:w="2820" w:type="dxa"/>
            <w:tcBorders>
              <w:top w:val="nil"/>
              <w:bottom w:val="nil"/>
            </w:tcBorders>
          </w:tcPr>
          <w:p w:rsidR="00EF3018" w:rsidRDefault="000228F6">
            <w:pPr>
              <w:spacing w:line="226" w:lineRule="auto"/>
              <w:ind w:left="103" w:right="72"/>
              <w:jc w:val="center"/>
              <w:rPr>
                <w:color w:val="000000"/>
                <w:sz w:val="24"/>
                <w:szCs w:val="24"/>
              </w:rPr>
            </w:pPr>
            <w:r>
              <w:rPr>
                <w:color w:val="000000"/>
                <w:sz w:val="24"/>
                <w:szCs w:val="24"/>
              </w:rPr>
              <w:t>засіданні педагогічної</w:t>
            </w:r>
          </w:p>
        </w:tc>
        <w:tc>
          <w:tcPr>
            <w:tcW w:w="2940" w:type="dxa"/>
            <w:tcBorders>
              <w:top w:val="nil"/>
              <w:bottom w:val="nil"/>
            </w:tcBorders>
          </w:tcPr>
          <w:p w:rsidR="00EF3018" w:rsidRDefault="000228F6">
            <w:pPr>
              <w:spacing w:line="226" w:lineRule="auto"/>
              <w:ind w:left="149" w:right="133"/>
              <w:jc w:val="center"/>
              <w:rPr>
                <w:color w:val="000000"/>
                <w:sz w:val="24"/>
                <w:szCs w:val="24"/>
              </w:rPr>
            </w:pPr>
            <w:r>
              <w:rPr>
                <w:color w:val="000000"/>
                <w:sz w:val="24"/>
                <w:szCs w:val="24"/>
              </w:rPr>
              <w:t>діяльності в 20</w:t>
            </w:r>
            <w:r>
              <w:rPr>
                <w:sz w:val="24"/>
                <w:szCs w:val="24"/>
              </w:rPr>
              <w:t>24</w:t>
            </w:r>
            <w:r>
              <w:rPr>
                <w:color w:val="000000"/>
                <w:sz w:val="24"/>
                <w:szCs w:val="24"/>
              </w:rPr>
              <w:t>-2025</w:t>
            </w:r>
          </w:p>
        </w:tc>
        <w:tc>
          <w:tcPr>
            <w:tcW w:w="4120" w:type="dxa"/>
            <w:tcBorders>
              <w:top w:val="nil"/>
              <w:bottom w:val="nil"/>
            </w:tcBorders>
          </w:tcPr>
          <w:p w:rsidR="00EF3018" w:rsidRDefault="00EF3018">
            <w:pPr>
              <w:rPr>
                <w:color w:val="000000"/>
                <w:sz w:val="16"/>
                <w:szCs w:val="16"/>
              </w:rPr>
            </w:pPr>
          </w:p>
        </w:tc>
        <w:tc>
          <w:tcPr>
            <w:tcW w:w="2140" w:type="dxa"/>
            <w:tcBorders>
              <w:top w:val="nil"/>
              <w:bottom w:val="nil"/>
            </w:tcBorders>
          </w:tcPr>
          <w:p w:rsidR="00EF3018" w:rsidRDefault="000228F6">
            <w:pPr>
              <w:spacing w:line="226" w:lineRule="auto"/>
              <w:ind w:left="85" w:right="69"/>
              <w:jc w:val="center"/>
              <w:rPr>
                <w:color w:val="000000"/>
                <w:sz w:val="24"/>
                <w:szCs w:val="24"/>
              </w:rPr>
            </w:pPr>
            <w:r>
              <w:rPr>
                <w:color w:val="000000"/>
                <w:sz w:val="24"/>
                <w:szCs w:val="24"/>
              </w:rPr>
              <w:t>Створення та друк</w:t>
            </w:r>
          </w:p>
        </w:tc>
        <w:tc>
          <w:tcPr>
            <w:tcW w:w="1380" w:type="dxa"/>
            <w:vMerge/>
          </w:tcPr>
          <w:p w:rsidR="00EF3018" w:rsidRDefault="00EF3018">
            <w:pPr>
              <w:spacing w:line="276" w:lineRule="auto"/>
              <w:rPr>
                <w:color w:val="000000"/>
                <w:sz w:val="24"/>
                <w:szCs w:val="24"/>
              </w:rPr>
            </w:pPr>
          </w:p>
        </w:tc>
      </w:tr>
      <w:tr w:rsidR="00EF3018">
        <w:trPr>
          <w:trHeight w:val="241"/>
        </w:trPr>
        <w:tc>
          <w:tcPr>
            <w:tcW w:w="1540" w:type="dxa"/>
            <w:tcBorders>
              <w:top w:val="nil"/>
              <w:bottom w:val="nil"/>
            </w:tcBorders>
          </w:tcPr>
          <w:p w:rsidR="00EF3018" w:rsidRDefault="00EF3018">
            <w:pPr>
              <w:rPr>
                <w:color w:val="000000"/>
                <w:sz w:val="16"/>
                <w:szCs w:val="16"/>
              </w:rPr>
            </w:pPr>
          </w:p>
        </w:tc>
        <w:tc>
          <w:tcPr>
            <w:tcW w:w="2820" w:type="dxa"/>
            <w:tcBorders>
              <w:top w:val="nil"/>
              <w:bottom w:val="nil"/>
            </w:tcBorders>
          </w:tcPr>
          <w:p w:rsidR="00EF3018" w:rsidRDefault="000228F6">
            <w:pPr>
              <w:spacing w:line="222" w:lineRule="auto"/>
              <w:ind w:left="103" w:right="72"/>
              <w:jc w:val="center"/>
              <w:rPr>
                <w:color w:val="000000"/>
                <w:sz w:val="24"/>
                <w:szCs w:val="24"/>
              </w:rPr>
            </w:pPr>
            <w:r>
              <w:rPr>
                <w:color w:val="000000"/>
                <w:sz w:val="24"/>
                <w:szCs w:val="24"/>
              </w:rPr>
              <w:t>ради</w:t>
            </w:r>
          </w:p>
        </w:tc>
        <w:tc>
          <w:tcPr>
            <w:tcW w:w="2940" w:type="dxa"/>
            <w:tcBorders>
              <w:top w:val="nil"/>
              <w:bottom w:val="nil"/>
            </w:tcBorders>
          </w:tcPr>
          <w:p w:rsidR="00EF3018" w:rsidRDefault="000228F6">
            <w:pPr>
              <w:spacing w:line="222" w:lineRule="auto"/>
              <w:ind w:left="149" w:right="133"/>
              <w:jc w:val="center"/>
              <w:rPr>
                <w:color w:val="000000"/>
                <w:sz w:val="24"/>
                <w:szCs w:val="24"/>
              </w:rPr>
            </w:pPr>
            <w:r>
              <w:rPr>
                <w:color w:val="000000"/>
                <w:sz w:val="24"/>
                <w:szCs w:val="24"/>
              </w:rPr>
              <w:t>навчальному році.</w:t>
            </w:r>
          </w:p>
        </w:tc>
        <w:tc>
          <w:tcPr>
            <w:tcW w:w="4120" w:type="dxa"/>
            <w:tcBorders>
              <w:top w:val="nil"/>
              <w:bottom w:val="nil"/>
            </w:tcBorders>
          </w:tcPr>
          <w:p w:rsidR="00EF3018" w:rsidRDefault="00EF3018">
            <w:pPr>
              <w:rPr>
                <w:color w:val="000000"/>
                <w:sz w:val="16"/>
                <w:szCs w:val="16"/>
              </w:rPr>
            </w:pPr>
          </w:p>
        </w:tc>
        <w:tc>
          <w:tcPr>
            <w:tcW w:w="2140" w:type="dxa"/>
            <w:tcBorders>
              <w:top w:val="nil"/>
              <w:bottom w:val="nil"/>
            </w:tcBorders>
          </w:tcPr>
          <w:p w:rsidR="00EF3018" w:rsidRDefault="000228F6">
            <w:pPr>
              <w:spacing w:line="222" w:lineRule="auto"/>
              <w:ind w:left="85" w:right="69"/>
              <w:jc w:val="center"/>
              <w:rPr>
                <w:color w:val="000000"/>
                <w:sz w:val="24"/>
                <w:szCs w:val="24"/>
              </w:rPr>
            </w:pPr>
            <w:proofErr w:type="spellStart"/>
            <w:r>
              <w:rPr>
                <w:color w:val="000000"/>
                <w:sz w:val="24"/>
                <w:szCs w:val="24"/>
              </w:rPr>
              <w:t>фотозони</w:t>
            </w:r>
            <w:proofErr w:type="spellEnd"/>
            <w:r>
              <w:rPr>
                <w:color w:val="000000"/>
                <w:sz w:val="24"/>
                <w:szCs w:val="24"/>
              </w:rPr>
              <w:t xml:space="preserve"> та </w:t>
            </w:r>
            <w:proofErr w:type="spellStart"/>
            <w:r>
              <w:rPr>
                <w:color w:val="000000"/>
                <w:sz w:val="24"/>
                <w:szCs w:val="24"/>
              </w:rPr>
              <w:t>фотобутафорії</w:t>
            </w:r>
            <w:proofErr w:type="spellEnd"/>
            <w:r>
              <w:rPr>
                <w:color w:val="000000"/>
                <w:sz w:val="24"/>
                <w:szCs w:val="24"/>
              </w:rPr>
              <w:t xml:space="preserve"> до свята</w:t>
            </w:r>
          </w:p>
        </w:tc>
        <w:tc>
          <w:tcPr>
            <w:tcW w:w="1380" w:type="dxa"/>
            <w:vMerge/>
          </w:tcPr>
          <w:p w:rsidR="00EF3018" w:rsidRDefault="00EF3018">
            <w:pPr>
              <w:spacing w:line="276" w:lineRule="auto"/>
              <w:rPr>
                <w:color w:val="000000"/>
                <w:sz w:val="24"/>
                <w:szCs w:val="24"/>
              </w:rPr>
            </w:pPr>
          </w:p>
        </w:tc>
      </w:tr>
      <w:tr w:rsidR="00EF3018">
        <w:trPr>
          <w:trHeight w:val="241"/>
        </w:trPr>
        <w:tc>
          <w:tcPr>
            <w:tcW w:w="1540" w:type="dxa"/>
            <w:tcBorders>
              <w:top w:val="nil"/>
            </w:tcBorders>
          </w:tcPr>
          <w:p w:rsidR="00EF3018" w:rsidRDefault="00EF3018">
            <w:pPr>
              <w:rPr>
                <w:color w:val="000000"/>
                <w:sz w:val="16"/>
                <w:szCs w:val="16"/>
              </w:rPr>
            </w:pPr>
          </w:p>
        </w:tc>
        <w:tc>
          <w:tcPr>
            <w:tcW w:w="2820" w:type="dxa"/>
            <w:tcBorders>
              <w:top w:val="nil"/>
            </w:tcBorders>
          </w:tcPr>
          <w:p w:rsidR="00EF3018" w:rsidRDefault="00EF3018">
            <w:pPr>
              <w:spacing w:line="222" w:lineRule="auto"/>
              <w:ind w:left="103" w:right="72"/>
              <w:jc w:val="center"/>
              <w:rPr>
                <w:color w:val="000000"/>
                <w:sz w:val="24"/>
                <w:szCs w:val="24"/>
              </w:rPr>
            </w:pPr>
          </w:p>
        </w:tc>
        <w:tc>
          <w:tcPr>
            <w:tcW w:w="2940" w:type="dxa"/>
            <w:tcBorders>
              <w:top w:val="nil"/>
            </w:tcBorders>
          </w:tcPr>
          <w:p w:rsidR="00EF3018" w:rsidRDefault="00EF3018">
            <w:pPr>
              <w:spacing w:line="222" w:lineRule="auto"/>
              <w:ind w:left="149" w:right="133"/>
              <w:jc w:val="center"/>
              <w:rPr>
                <w:color w:val="000000"/>
                <w:sz w:val="24"/>
                <w:szCs w:val="24"/>
              </w:rPr>
            </w:pPr>
          </w:p>
        </w:tc>
        <w:tc>
          <w:tcPr>
            <w:tcW w:w="4120" w:type="dxa"/>
            <w:tcBorders>
              <w:top w:val="nil"/>
            </w:tcBorders>
          </w:tcPr>
          <w:p w:rsidR="00EF3018" w:rsidRDefault="00EF3018">
            <w:pPr>
              <w:rPr>
                <w:color w:val="000000"/>
                <w:sz w:val="16"/>
                <w:szCs w:val="16"/>
              </w:rPr>
            </w:pPr>
          </w:p>
        </w:tc>
        <w:tc>
          <w:tcPr>
            <w:tcW w:w="2140" w:type="dxa"/>
            <w:tcBorders>
              <w:top w:val="nil"/>
            </w:tcBorders>
          </w:tcPr>
          <w:p w:rsidR="00EF3018" w:rsidRDefault="00EF3018">
            <w:pPr>
              <w:spacing w:line="222" w:lineRule="auto"/>
              <w:ind w:left="85" w:right="69"/>
              <w:jc w:val="center"/>
              <w:rPr>
                <w:color w:val="000000"/>
                <w:sz w:val="24"/>
                <w:szCs w:val="24"/>
              </w:rPr>
            </w:pPr>
          </w:p>
        </w:tc>
        <w:tc>
          <w:tcPr>
            <w:tcW w:w="1380" w:type="dxa"/>
          </w:tcPr>
          <w:p w:rsidR="00EF3018" w:rsidRDefault="00EF3018">
            <w:pPr>
              <w:spacing w:line="276" w:lineRule="auto"/>
              <w:rPr>
                <w:color w:val="000000"/>
                <w:sz w:val="24"/>
                <w:szCs w:val="24"/>
              </w:rPr>
            </w:pPr>
          </w:p>
        </w:tc>
      </w:tr>
    </w:tbl>
    <w:p w:rsidR="00EF3018" w:rsidRDefault="00EF3018">
      <w:pPr>
        <w:tabs>
          <w:tab w:val="left" w:pos="1405"/>
          <w:tab w:val="left" w:pos="1406"/>
        </w:tabs>
        <w:spacing w:before="48" w:line="276" w:lineRule="auto"/>
        <w:ind w:right="1511"/>
        <w:rPr>
          <w:color w:val="000000"/>
          <w:sz w:val="28"/>
          <w:szCs w:val="28"/>
        </w:rPr>
      </w:pPr>
    </w:p>
    <w:tbl>
      <w:tblPr>
        <w:tblStyle w:val="Style93"/>
        <w:tblW w:w="15190" w:type="dxa"/>
        <w:tblInd w:w="529" w:type="dxa"/>
        <w:tblBorders>
          <w:top w:val="single" w:sz="12" w:space="0" w:color="BEBEBE"/>
          <w:left w:val="single" w:sz="12" w:space="0" w:color="BEBEBE"/>
          <w:bottom w:val="single" w:sz="12" w:space="0" w:color="BEBEBE"/>
          <w:right w:val="single" w:sz="12" w:space="0" w:color="BEBEBE"/>
          <w:insideH w:val="single" w:sz="12" w:space="0" w:color="BEBEBE"/>
          <w:insideV w:val="single" w:sz="12" w:space="0" w:color="BEBEBE"/>
        </w:tblBorders>
        <w:tblLayout w:type="fixed"/>
        <w:tblLook w:val="04A0" w:firstRow="1" w:lastRow="0" w:firstColumn="1" w:lastColumn="0" w:noHBand="0" w:noVBand="1"/>
      </w:tblPr>
      <w:tblGrid>
        <w:gridCol w:w="1497"/>
        <w:gridCol w:w="2987"/>
        <w:gridCol w:w="3024"/>
        <w:gridCol w:w="4238"/>
        <w:gridCol w:w="2200"/>
        <w:gridCol w:w="1244"/>
      </w:tblGrid>
      <w:tr w:rsidR="00EF3018" w:rsidTr="00FB4A80">
        <w:trPr>
          <w:trHeight w:val="258"/>
        </w:trPr>
        <w:tc>
          <w:tcPr>
            <w:tcW w:w="15190" w:type="dxa"/>
            <w:gridSpan w:val="6"/>
            <w:shd w:val="clear" w:color="auto" w:fill="E3ECEB"/>
          </w:tcPr>
          <w:p w:rsidR="00EF3018" w:rsidRDefault="000228F6">
            <w:pPr>
              <w:spacing w:line="228" w:lineRule="auto"/>
              <w:ind w:left="280" w:right="259"/>
              <w:jc w:val="center"/>
              <w:rPr>
                <w:b/>
                <w:color w:val="000000"/>
                <w:sz w:val="24"/>
                <w:szCs w:val="24"/>
              </w:rPr>
            </w:pPr>
            <w:r>
              <w:rPr>
                <w:b/>
                <w:color w:val="6F2FA0"/>
                <w:sz w:val="24"/>
                <w:szCs w:val="24"/>
              </w:rPr>
              <w:t>ВЕРЕСЕНЬ</w:t>
            </w:r>
          </w:p>
        </w:tc>
      </w:tr>
      <w:tr w:rsidR="00FB4A80" w:rsidTr="00FB4A80">
        <w:trPr>
          <w:gridAfter w:val="1"/>
          <w:wAfter w:w="1244" w:type="dxa"/>
          <w:trHeight w:val="276"/>
        </w:trPr>
        <w:tc>
          <w:tcPr>
            <w:tcW w:w="1497" w:type="dxa"/>
            <w:tcBorders>
              <w:bottom w:val="nil"/>
            </w:tcBorders>
          </w:tcPr>
          <w:p w:rsidR="00FB4A80" w:rsidRDefault="00FB4A80">
            <w:pPr>
              <w:spacing w:before="3" w:line="246" w:lineRule="auto"/>
              <w:ind w:left="108"/>
              <w:rPr>
                <w:color w:val="000000"/>
                <w:sz w:val="24"/>
                <w:szCs w:val="24"/>
              </w:rPr>
            </w:pPr>
            <w:r>
              <w:rPr>
                <w:color w:val="000000"/>
                <w:sz w:val="24"/>
                <w:szCs w:val="24"/>
              </w:rPr>
              <w:t>02.09.2024 р.</w:t>
            </w:r>
          </w:p>
        </w:tc>
        <w:tc>
          <w:tcPr>
            <w:tcW w:w="2987" w:type="dxa"/>
            <w:vMerge w:val="restart"/>
          </w:tcPr>
          <w:p w:rsidR="00FB4A80" w:rsidRDefault="00FB4A80">
            <w:pPr>
              <w:spacing w:before="3" w:line="246" w:lineRule="auto"/>
              <w:ind w:left="103" w:right="72"/>
              <w:jc w:val="center"/>
              <w:rPr>
                <w:color w:val="000000"/>
                <w:sz w:val="24"/>
                <w:szCs w:val="24"/>
              </w:rPr>
            </w:pPr>
            <w:r>
              <w:rPr>
                <w:color w:val="000000"/>
                <w:sz w:val="24"/>
                <w:szCs w:val="24"/>
              </w:rPr>
              <w:t xml:space="preserve">Проведення </w:t>
            </w:r>
            <w:proofErr w:type="spellStart"/>
            <w:r>
              <w:rPr>
                <w:color w:val="000000"/>
                <w:sz w:val="24"/>
                <w:szCs w:val="24"/>
              </w:rPr>
              <w:t>Єдинного</w:t>
            </w:r>
            <w:proofErr w:type="spellEnd"/>
          </w:p>
          <w:p w:rsidR="00FB4A80" w:rsidRDefault="00FB4A80" w:rsidP="00B209F4">
            <w:pPr>
              <w:spacing w:line="226" w:lineRule="auto"/>
              <w:ind w:left="103" w:right="72"/>
              <w:jc w:val="center"/>
              <w:rPr>
                <w:color w:val="000000"/>
                <w:sz w:val="24"/>
                <w:szCs w:val="24"/>
              </w:rPr>
            </w:pPr>
            <w:r>
              <w:rPr>
                <w:color w:val="000000"/>
                <w:sz w:val="24"/>
                <w:szCs w:val="24"/>
              </w:rPr>
              <w:t xml:space="preserve">уроку </w:t>
            </w:r>
          </w:p>
          <w:p w:rsidR="00FB4A80" w:rsidRDefault="00FB4A80" w:rsidP="00B209F4">
            <w:pPr>
              <w:spacing w:line="226" w:lineRule="auto"/>
              <w:ind w:right="72"/>
              <w:rPr>
                <w:color w:val="000000"/>
                <w:sz w:val="24"/>
                <w:szCs w:val="24"/>
              </w:rPr>
            </w:pPr>
            <w:r>
              <w:rPr>
                <w:b/>
                <w:color w:val="000000"/>
                <w:sz w:val="24"/>
                <w:szCs w:val="24"/>
              </w:rPr>
              <w:t xml:space="preserve">Акція «Ми не проти» </w:t>
            </w:r>
            <w:r>
              <w:rPr>
                <w:color w:val="000000"/>
                <w:sz w:val="24"/>
                <w:szCs w:val="24"/>
              </w:rPr>
              <w:t>-</w:t>
            </w:r>
          </w:p>
          <w:p w:rsidR="00FB4A80" w:rsidRDefault="00FB4A80">
            <w:pPr>
              <w:spacing w:line="226" w:lineRule="auto"/>
              <w:ind w:left="103" w:right="72"/>
              <w:jc w:val="center"/>
              <w:rPr>
                <w:color w:val="000000"/>
                <w:sz w:val="24"/>
                <w:szCs w:val="24"/>
              </w:rPr>
            </w:pPr>
            <w:r>
              <w:rPr>
                <w:color w:val="000000"/>
                <w:sz w:val="24"/>
                <w:szCs w:val="24"/>
              </w:rPr>
              <w:t>розповсюдження між</w:t>
            </w:r>
          </w:p>
          <w:p w:rsidR="00FB4A80" w:rsidRDefault="00FB4A80">
            <w:pPr>
              <w:spacing w:line="226" w:lineRule="auto"/>
              <w:ind w:left="103" w:right="72"/>
              <w:jc w:val="center"/>
              <w:rPr>
                <w:color w:val="000000"/>
                <w:sz w:val="24"/>
                <w:szCs w:val="24"/>
              </w:rPr>
            </w:pPr>
            <w:r>
              <w:rPr>
                <w:color w:val="000000"/>
                <w:sz w:val="24"/>
                <w:szCs w:val="24"/>
              </w:rPr>
              <w:t>батьківською громадою</w:t>
            </w:r>
          </w:p>
          <w:p w:rsidR="00FB4A80" w:rsidRDefault="00FB4A80">
            <w:pPr>
              <w:spacing w:line="226" w:lineRule="auto"/>
              <w:ind w:left="103" w:right="72"/>
              <w:jc w:val="center"/>
              <w:rPr>
                <w:color w:val="000000"/>
                <w:sz w:val="24"/>
                <w:szCs w:val="24"/>
              </w:rPr>
            </w:pPr>
            <w:r>
              <w:rPr>
                <w:color w:val="000000"/>
                <w:sz w:val="24"/>
                <w:szCs w:val="24"/>
              </w:rPr>
              <w:t>бланків згод на</w:t>
            </w:r>
          </w:p>
          <w:p w:rsidR="00FB4A80" w:rsidRDefault="00FB4A80">
            <w:pPr>
              <w:spacing w:line="226" w:lineRule="auto"/>
              <w:ind w:left="103" w:right="72"/>
              <w:jc w:val="center"/>
              <w:rPr>
                <w:color w:val="000000"/>
                <w:sz w:val="24"/>
                <w:szCs w:val="24"/>
              </w:rPr>
            </w:pPr>
            <w:r>
              <w:rPr>
                <w:color w:val="000000"/>
                <w:sz w:val="24"/>
                <w:szCs w:val="24"/>
              </w:rPr>
              <w:t>розміщення фото та</w:t>
            </w:r>
          </w:p>
          <w:p w:rsidR="00FB4A80" w:rsidRDefault="00FB4A80">
            <w:pPr>
              <w:spacing w:line="226" w:lineRule="auto"/>
              <w:ind w:left="103" w:right="72"/>
              <w:jc w:val="center"/>
              <w:rPr>
                <w:color w:val="000000"/>
                <w:sz w:val="24"/>
                <w:szCs w:val="24"/>
              </w:rPr>
            </w:pPr>
            <w:r>
              <w:rPr>
                <w:color w:val="000000"/>
                <w:sz w:val="24"/>
                <w:szCs w:val="24"/>
              </w:rPr>
              <w:t>іншої інформації про</w:t>
            </w:r>
          </w:p>
          <w:p w:rsidR="00FB4A80" w:rsidRDefault="00FB4A80">
            <w:pPr>
              <w:spacing w:line="226" w:lineRule="auto"/>
              <w:ind w:left="103" w:right="72"/>
              <w:jc w:val="center"/>
              <w:rPr>
                <w:color w:val="000000"/>
                <w:sz w:val="24"/>
                <w:szCs w:val="24"/>
              </w:rPr>
            </w:pPr>
            <w:r>
              <w:rPr>
                <w:color w:val="000000"/>
                <w:sz w:val="24"/>
                <w:szCs w:val="24"/>
              </w:rPr>
              <w:lastRenderedPageBreak/>
              <w:t>їхніх дітей на сайті</w:t>
            </w:r>
          </w:p>
          <w:p w:rsidR="00FB4A80" w:rsidRDefault="00FB4A80" w:rsidP="00FB4A80">
            <w:pPr>
              <w:spacing w:line="226" w:lineRule="auto"/>
              <w:ind w:left="103" w:right="72"/>
              <w:jc w:val="center"/>
              <w:rPr>
                <w:color w:val="000000"/>
                <w:sz w:val="24"/>
                <w:szCs w:val="24"/>
              </w:rPr>
            </w:pPr>
            <w:r>
              <w:rPr>
                <w:color w:val="000000"/>
                <w:sz w:val="24"/>
                <w:szCs w:val="24"/>
              </w:rPr>
              <w:t>школи .</w:t>
            </w:r>
          </w:p>
        </w:tc>
        <w:tc>
          <w:tcPr>
            <w:tcW w:w="3024" w:type="dxa"/>
            <w:tcBorders>
              <w:bottom w:val="nil"/>
            </w:tcBorders>
          </w:tcPr>
          <w:p w:rsidR="00FB4A80" w:rsidRDefault="00FB4A80">
            <w:pPr>
              <w:spacing w:before="3" w:line="246" w:lineRule="auto"/>
              <w:ind w:left="149" w:right="133"/>
              <w:jc w:val="center"/>
              <w:rPr>
                <w:color w:val="000000"/>
                <w:sz w:val="24"/>
                <w:szCs w:val="24"/>
              </w:rPr>
            </w:pPr>
            <w:r>
              <w:rPr>
                <w:color w:val="000000"/>
                <w:sz w:val="24"/>
                <w:szCs w:val="24"/>
              </w:rPr>
              <w:lastRenderedPageBreak/>
              <w:t>Надання методичної</w:t>
            </w:r>
          </w:p>
        </w:tc>
        <w:tc>
          <w:tcPr>
            <w:tcW w:w="4238" w:type="dxa"/>
            <w:tcBorders>
              <w:bottom w:val="nil"/>
            </w:tcBorders>
          </w:tcPr>
          <w:p w:rsidR="00FB4A80" w:rsidRDefault="00FB4A80">
            <w:pPr>
              <w:spacing w:before="3" w:line="246" w:lineRule="auto"/>
              <w:ind w:left="70" w:right="64"/>
              <w:jc w:val="center"/>
              <w:rPr>
                <w:b/>
                <w:color w:val="000000"/>
                <w:sz w:val="24"/>
                <w:szCs w:val="24"/>
              </w:rPr>
            </w:pPr>
            <w:r>
              <w:rPr>
                <w:b/>
                <w:color w:val="000000"/>
                <w:sz w:val="24"/>
                <w:szCs w:val="24"/>
              </w:rPr>
              <w:t>Урочиста лінійка-патріотичний</w:t>
            </w:r>
          </w:p>
        </w:tc>
        <w:tc>
          <w:tcPr>
            <w:tcW w:w="2200" w:type="dxa"/>
            <w:tcBorders>
              <w:bottom w:val="nil"/>
            </w:tcBorders>
          </w:tcPr>
          <w:p w:rsidR="00FB4A80" w:rsidRDefault="00FB4A80">
            <w:pPr>
              <w:spacing w:before="3" w:line="246" w:lineRule="auto"/>
              <w:ind w:left="85" w:right="69"/>
              <w:jc w:val="center"/>
              <w:rPr>
                <w:color w:val="000000"/>
                <w:sz w:val="24"/>
                <w:szCs w:val="24"/>
              </w:rPr>
            </w:pPr>
            <w:r>
              <w:rPr>
                <w:color w:val="000000"/>
                <w:sz w:val="24"/>
                <w:szCs w:val="24"/>
              </w:rPr>
              <w:t>Оформити</w:t>
            </w:r>
          </w:p>
        </w:tc>
      </w:tr>
      <w:tr w:rsidR="00FB4A80" w:rsidTr="00FB4A80">
        <w:trPr>
          <w:gridAfter w:val="1"/>
          <w:wAfter w:w="1244" w:type="dxa"/>
          <w:trHeight w:val="227"/>
        </w:trPr>
        <w:tc>
          <w:tcPr>
            <w:tcW w:w="1497" w:type="dxa"/>
            <w:tcBorders>
              <w:top w:val="nil"/>
              <w:bottom w:val="nil"/>
            </w:tcBorders>
          </w:tcPr>
          <w:p w:rsidR="00FB4A80" w:rsidRDefault="00FB4A80">
            <w:pPr>
              <w:rPr>
                <w:color w:val="000000"/>
                <w:sz w:val="16"/>
                <w:szCs w:val="16"/>
              </w:rPr>
            </w:pPr>
          </w:p>
        </w:tc>
        <w:tc>
          <w:tcPr>
            <w:tcW w:w="2987" w:type="dxa"/>
            <w:vMerge/>
          </w:tcPr>
          <w:p w:rsidR="00FB4A80" w:rsidRDefault="00FB4A80" w:rsidP="00FB4A80">
            <w:pPr>
              <w:spacing w:line="226" w:lineRule="auto"/>
              <w:ind w:left="103" w:right="72"/>
              <w:jc w:val="center"/>
              <w:rPr>
                <w:color w:val="000000"/>
                <w:sz w:val="24"/>
                <w:szCs w:val="24"/>
              </w:rPr>
            </w:pPr>
          </w:p>
        </w:tc>
        <w:tc>
          <w:tcPr>
            <w:tcW w:w="3024" w:type="dxa"/>
            <w:tcBorders>
              <w:top w:val="nil"/>
              <w:bottom w:val="nil"/>
            </w:tcBorders>
          </w:tcPr>
          <w:p w:rsidR="00FB4A80" w:rsidRDefault="00FB4A80">
            <w:pPr>
              <w:spacing w:line="226" w:lineRule="auto"/>
              <w:ind w:left="149" w:right="133"/>
              <w:jc w:val="center"/>
              <w:rPr>
                <w:color w:val="000000"/>
                <w:sz w:val="24"/>
                <w:szCs w:val="24"/>
              </w:rPr>
            </w:pPr>
            <w:r>
              <w:rPr>
                <w:color w:val="000000"/>
                <w:sz w:val="24"/>
                <w:szCs w:val="24"/>
              </w:rPr>
              <w:t>допомоги класним</w:t>
            </w:r>
          </w:p>
        </w:tc>
        <w:tc>
          <w:tcPr>
            <w:tcW w:w="4238" w:type="dxa"/>
            <w:tcBorders>
              <w:top w:val="nil"/>
              <w:bottom w:val="nil"/>
            </w:tcBorders>
          </w:tcPr>
          <w:p w:rsidR="00FB4A80" w:rsidRDefault="00FB4A80">
            <w:pPr>
              <w:spacing w:line="226" w:lineRule="auto"/>
              <w:ind w:left="70" w:right="64"/>
              <w:jc w:val="center"/>
              <w:rPr>
                <w:b/>
                <w:color w:val="000000"/>
                <w:sz w:val="24"/>
                <w:szCs w:val="24"/>
              </w:rPr>
            </w:pPr>
            <w:r>
              <w:rPr>
                <w:b/>
                <w:color w:val="000000"/>
                <w:sz w:val="24"/>
                <w:szCs w:val="24"/>
              </w:rPr>
              <w:t>подіум святкування Першого</w:t>
            </w:r>
          </w:p>
        </w:tc>
        <w:tc>
          <w:tcPr>
            <w:tcW w:w="2200" w:type="dxa"/>
            <w:tcBorders>
              <w:top w:val="nil"/>
              <w:bottom w:val="nil"/>
            </w:tcBorders>
          </w:tcPr>
          <w:p w:rsidR="00FB4A80" w:rsidRDefault="00FB4A80">
            <w:pPr>
              <w:spacing w:line="226" w:lineRule="auto"/>
              <w:ind w:left="85" w:right="69"/>
              <w:jc w:val="center"/>
              <w:rPr>
                <w:color w:val="000000"/>
                <w:sz w:val="24"/>
                <w:szCs w:val="24"/>
              </w:rPr>
            </w:pPr>
            <w:r>
              <w:rPr>
                <w:color w:val="000000"/>
                <w:sz w:val="24"/>
                <w:szCs w:val="24"/>
              </w:rPr>
              <w:t>сценарій в папку</w:t>
            </w:r>
          </w:p>
        </w:tc>
      </w:tr>
      <w:tr w:rsidR="00FB4A80" w:rsidTr="00FB4A80">
        <w:trPr>
          <w:gridAfter w:val="1"/>
          <w:wAfter w:w="1244" w:type="dxa"/>
          <w:trHeight w:val="227"/>
        </w:trPr>
        <w:tc>
          <w:tcPr>
            <w:tcW w:w="1497" w:type="dxa"/>
            <w:tcBorders>
              <w:top w:val="nil"/>
              <w:bottom w:val="nil"/>
            </w:tcBorders>
          </w:tcPr>
          <w:p w:rsidR="00FB4A80" w:rsidRDefault="00FB4A80">
            <w:pPr>
              <w:rPr>
                <w:color w:val="000000"/>
                <w:sz w:val="16"/>
                <w:szCs w:val="16"/>
              </w:rPr>
            </w:pPr>
          </w:p>
        </w:tc>
        <w:tc>
          <w:tcPr>
            <w:tcW w:w="2987" w:type="dxa"/>
            <w:vMerge/>
          </w:tcPr>
          <w:p w:rsidR="00FB4A80" w:rsidRDefault="00FB4A80" w:rsidP="00FB4A80">
            <w:pPr>
              <w:spacing w:line="226" w:lineRule="auto"/>
              <w:ind w:left="103" w:right="72"/>
              <w:jc w:val="center"/>
              <w:rPr>
                <w:color w:val="000000"/>
                <w:sz w:val="24"/>
                <w:szCs w:val="24"/>
              </w:rPr>
            </w:pPr>
          </w:p>
        </w:tc>
        <w:tc>
          <w:tcPr>
            <w:tcW w:w="3024" w:type="dxa"/>
            <w:tcBorders>
              <w:top w:val="nil"/>
              <w:bottom w:val="nil"/>
            </w:tcBorders>
          </w:tcPr>
          <w:p w:rsidR="00FB4A80" w:rsidRDefault="00FB4A80">
            <w:pPr>
              <w:spacing w:line="226" w:lineRule="auto"/>
              <w:ind w:left="149" w:right="133"/>
              <w:jc w:val="center"/>
              <w:rPr>
                <w:color w:val="000000"/>
                <w:sz w:val="24"/>
                <w:szCs w:val="24"/>
              </w:rPr>
            </w:pPr>
            <w:r>
              <w:rPr>
                <w:color w:val="000000"/>
                <w:sz w:val="24"/>
                <w:szCs w:val="24"/>
              </w:rPr>
              <w:t>керівникам у проведенні</w:t>
            </w:r>
          </w:p>
        </w:tc>
        <w:tc>
          <w:tcPr>
            <w:tcW w:w="4238" w:type="dxa"/>
            <w:tcBorders>
              <w:top w:val="nil"/>
              <w:bottom w:val="nil"/>
            </w:tcBorders>
          </w:tcPr>
          <w:p w:rsidR="00FB4A80" w:rsidRDefault="00FB4A80">
            <w:pPr>
              <w:spacing w:line="226" w:lineRule="auto"/>
              <w:ind w:left="70" w:right="64"/>
              <w:jc w:val="center"/>
              <w:rPr>
                <w:b/>
                <w:color w:val="000000"/>
                <w:sz w:val="24"/>
                <w:szCs w:val="24"/>
              </w:rPr>
            </w:pPr>
            <w:r>
              <w:rPr>
                <w:b/>
                <w:color w:val="000000"/>
                <w:sz w:val="24"/>
                <w:szCs w:val="24"/>
              </w:rPr>
              <w:t>дзвоника-2024, приуроченого Дню</w:t>
            </w:r>
          </w:p>
        </w:tc>
        <w:tc>
          <w:tcPr>
            <w:tcW w:w="2200" w:type="dxa"/>
            <w:tcBorders>
              <w:top w:val="nil"/>
              <w:bottom w:val="nil"/>
            </w:tcBorders>
          </w:tcPr>
          <w:p w:rsidR="00FB4A80" w:rsidRDefault="00FB4A80">
            <w:pPr>
              <w:spacing w:line="226" w:lineRule="auto"/>
              <w:ind w:left="85" w:right="69"/>
              <w:jc w:val="center"/>
              <w:rPr>
                <w:color w:val="000000"/>
                <w:sz w:val="24"/>
                <w:szCs w:val="24"/>
              </w:rPr>
            </w:pPr>
            <w:r>
              <w:rPr>
                <w:color w:val="000000"/>
                <w:sz w:val="24"/>
                <w:szCs w:val="24"/>
              </w:rPr>
              <w:t>«Виховна робота</w:t>
            </w:r>
          </w:p>
        </w:tc>
      </w:tr>
      <w:tr w:rsidR="00FB4A80" w:rsidTr="00FB4A80">
        <w:trPr>
          <w:gridAfter w:val="1"/>
          <w:wAfter w:w="1244" w:type="dxa"/>
          <w:trHeight w:val="227"/>
        </w:trPr>
        <w:tc>
          <w:tcPr>
            <w:tcW w:w="1497" w:type="dxa"/>
            <w:tcBorders>
              <w:top w:val="nil"/>
              <w:bottom w:val="nil"/>
            </w:tcBorders>
          </w:tcPr>
          <w:p w:rsidR="00FB4A80" w:rsidRDefault="00FB4A80">
            <w:pPr>
              <w:rPr>
                <w:color w:val="000000"/>
                <w:sz w:val="16"/>
                <w:szCs w:val="16"/>
              </w:rPr>
            </w:pPr>
          </w:p>
        </w:tc>
        <w:tc>
          <w:tcPr>
            <w:tcW w:w="2987" w:type="dxa"/>
            <w:vMerge/>
          </w:tcPr>
          <w:p w:rsidR="00FB4A80" w:rsidRDefault="00FB4A80" w:rsidP="00FB4A80">
            <w:pPr>
              <w:spacing w:line="226" w:lineRule="auto"/>
              <w:ind w:left="103" w:right="72"/>
              <w:jc w:val="center"/>
              <w:rPr>
                <w:color w:val="000000"/>
                <w:sz w:val="24"/>
                <w:szCs w:val="24"/>
              </w:rPr>
            </w:pPr>
          </w:p>
        </w:tc>
        <w:tc>
          <w:tcPr>
            <w:tcW w:w="3024" w:type="dxa"/>
            <w:tcBorders>
              <w:top w:val="nil"/>
              <w:bottom w:val="nil"/>
            </w:tcBorders>
          </w:tcPr>
          <w:p w:rsidR="00FB4A80" w:rsidRDefault="00FB4A80">
            <w:pPr>
              <w:spacing w:line="226" w:lineRule="auto"/>
              <w:ind w:left="149" w:right="133"/>
              <w:jc w:val="center"/>
              <w:rPr>
                <w:color w:val="000000"/>
                <w:sz w:val="24"/>
                <w:szCs w:val="24"/>
              </w:rPr>
            </w:pPr>
            <w:r>
              <w:rPr>
                <w:color w:val="000000"/>
                <w:sz w:val="24"/>
                <w:szCs w:val="24"/>
              </w:rPr>
              <w:t>першого уроку.</w:t>
            </w:r>
          </w:p>
        </w:tc>
        <w:tc>
          <w:tcPr>
            <w:tcW w:w="4238" w:type="dxa"/>
            <w:tcBorders>
              <w:top w:val="nil"/>
              <w:bottom w:val="nil"/>
            </w:tcBorders>
          </w:tcPr>
          <w:p w:rsidR="00FB4A80" w:rsidRDefault="00FB4A80">
            <w:pPr>
              <w:spacing w:line="226" w:lineRule="auto"/>
              <w:ind w:left="70" w:right="64"/>
              <w:jc w:val="center"/>
              <w:rPr>
                <w:b/>
                <w:color w:val="000000"/>
                <w:sz w:val="24"/>
                <w:szCs w:val="24"/>
              </w:rPr>
            </w:pPr>
            <w:r>
              <w:rPr>
                <w:b/>
                <w:color w:val="000000"/>
                <w:sz w:val="24"/>
                <w:szCs w:val="24"/>
              </w:rPr>
              <w:t>знань, патріотичному вихованню</w:t>
            </w:r>
          </w:p>
        </w:tc>
        <w:tc>
          <w:tcPr>
            <w:tcW w:w="2200" w:type="dxa"/>
            <w:tcBorders>
              <w:top w:val="nil"/>
              <w:bottom w:val="nil"/>
            </w:tcBorders>
          </w:tcPr>
          <w:p w:rsidR="00FB4A80" w:rsidRDefault="00FB4A80">
            <w:pPr>
              <w:spacing w:line="226" w:lineRule="auto"/>
              <w:ind w:left="85" w:right="69"/>
              <w:jc w:val="center"/>
              <w:rPr>
                <w:color w:val="000000"/>
                <w:sz w:val="24"/>
                <w:szCs w:val="24"/>
              </w:rPr>
            </w:pPr>
            <w:r>
              <w:rPr>
                <w:color w:val="000000"/>
                <w:sz w:val="24"/>
                <w:szCs w:val="24"/>
              </w:rPr>
              <w:t xml:space="preserve">2024-2025 </w:t>
            </w:r>
            <w:proofErr w:type="spellStart"/>
            <w:r>
              <w:rPr>
                <w:color w:val="000000"/>
                <w:sz w:val="24"/>
                <w:szCs w:val="24"/>
              </w:rPr>
              <w:t>н.р</w:t>
            </w:r>
            <w:proofErr w:type="spellEnd"/>
            <w:r>
              <w:rPr>
                <w:color w:val="000000"/>
                <w:sz w:val="24"/>
                <w:szCs w:val="24"/>
              </w:rPr>
              <w:t>.».</w:t>
            </w:r>
          </w:p>
        </w:tc>
      </w:tr>
      <w:tr w:rsidR="00FB4A80" w:rsidTr="00FB4A80">
        <w:trPr>
          <w:gridAfter w:val="1"/>
          <w:wAfter w:w="1244" w:type="dxa"/>
          <w:trHeight w:val="227"/>
        </w:trPr>
        <w:tc>
          <w:tcPr>
            <w:tcW w:w="1497" w:type="dxa"/>
            <w:tcBorders>
              <w:top w:val="nil"/>
              <w:bottom w:val="nil"/>
            </w:tcBorders>
          </w:tcPr>
          <w:p w:rsidR="00FB4A80" w:rsidRDefault="00FB4A80">
            <w:pPr>
              <w:rPr>
                <w:color w:val="000000"/>
                <w:sz w:val="16"/>
                <w:szCs w:val="16"/>
              </w:rPr>
            </w:pPr>
          </w:p>
        </w:tc>
        <w:tc>
          <w:tcPr>
            <w:tcW w:w="2987" w:type="dxa"/>
            <w:vMerge/>
          </w:tcPr>
          <w:p w:rsidR="00FB4A80" w:rsidRDefault="00FB4A80" w:rsidP="00FB4A80">
            <w:pPr>
              <w:spacing w:line="226" w:lineRule="auto"/>
              <w:ind w:left="103" w:right="72"/>
              <w:jc w:val="center"/>
              <w:rPr>
                <w:color w:val="000000"/>
                <w:sz w:val="24"/>
                <w:szCs w:val="24"/>
              </w:rPr>
            </w:pPr>
          </w:p>
        </w:tc>
        <w:tc>
          <w:tcPr>
            <w:tcW w:w="3024" w:type="dxa"/>
            <w:tcBorders>
              <w:top w:val="nil"/>
              <w:bottom w:val="nil"/>
            </w:tcBorders>
          </w:tcPr>
          <w:p w:rsidR="00FB4A80" w:rsidRDefault="00FB4A80">
            <w:pPr>
              <w:rPr>
                <w:color w:val="000000"/>
                <w:sz w:val="16"/>
                <w:szCs w:val="16"/>
              </w:rPr>
            </w:pPr>
          </w:p>
        </w:tc>
        <w:tc>
          <w:tcPr>
            <w:tcW w:w="4238" w:type="dxa"/>
            <w:tcBorders>
              <w:top w:val="nil"/>
              <w:bottom w:val="nil"/>
            </w:tcBorders>
          </w:tcPr>
          <w:p w:rsidR="00FB4A80" w:rsidRDefault="00FB4A80">
            <w:pPr>
              <w:spacing w:line="226" w:lineRule="auto"/>
              <w:ind w:left="70" w:right="64"/>
              <w:jc w:val="center"/>
              <w:rPr>
                <w:b/>
                <w:color w:val="000000"/>
                <w:sz w:val="24"/>
                <w:szCs w:val="24"/>
              </w:rPr>
            </w:pPr>
            <w:r>
              <w:rPr>
                <w:b/>
                <w:color w:val="000000"/>
                <w:sz w:val="24"/>
                <w:szCs w:val="24"/>
              </w:rPr>
              <w:t>та безпечному освітньому</w:t>
            </w:r>
          </w:p>
        </w:tc>
        <w:tc>
          <w:tcPr>
            <w:tcW w:w="2200" w:type="dxa"/>
            <w:tcBorders>
              <w:top w:val="nil"/>
              <w:bottom w:val="nil"/>
            </w:tcBorders>
          </w:tcPr>
          <w:p w:rsidR="00FB4A80" w:rsidRDefault="00FB4A80">
            <w:pPr>
              <w:spacing w:line="226" w:lineRule="auto"/>
              <w:ind w:left="85" w:right="69"/>
              <w:jc w:val="center"/>
              <w:rPr>
                <w:color w:val="000000"/>
                <w:sz w:val="24"/>
                <w:szCs w:val="24"/>
              </w:rPr>
            </w:pPr>
            <w:r>
              <w:rPr>
                <w:color w:val="000000"/>
                <w:sz w:val="24"/>
                <w:szCs w:val="24"/>
              </w:rPr>
              <w:t>Підготувати та</w:t>
            </w:r>
          </w:p>
        </w:tc>
      </w:tr>
      <w:tr w:rsidR="00FB4A80" w:rsidTr="00FB4A80">
        <w:trPr>
          <w:gridAfter w:val="1"/>
          <w:wAfter w:w="1244" w:type="dxa"/>
          <w:trHeight w:val="73"/>
        </w:trPr>
        <w:tc>
          <w:tcPr>
            <w:tcW w:w="1497" w:type="dxa"/>
            <w:tcBorders>
              <w:top w:val="nil"/>
              <w:bottom w:val="nil"/>
            </w:tcBorders>
          </w:tcPr>
          <w:p w:rsidR="00FB4A80" w:rsidRDefault="00FB4A80">
            <w:pPr>
              <w:rPr>
                <w:color w:val="000000"/>
                <w:sz w:val="16"/>
                <w:szCs w:val="16"/>
              </w:rPr>
            </w:pPr>
          </w:p>
        </w:tc>
        <w:tc>
          <w:tcPr>
            <w:tcW w:w="2987" w:type="dxa"/>
            <w:vMerge/>
          </w:tcPr>
          <w:p w:rsidR="00FB4A80" w:rsidRDefault="00FB4A80" w:rsidP="00FB4A80">
            <w:pPr>
              <w:spacing w:line="226" w:lineRule="auto"/>
              <w:ind w:left="103" w:right="72"/>
              <w:jc w:val="center"/>
              <w:rPr>
                <w:color w:val="000000"/>
                <w:sz w:val="24"/>
                <w:szCs w:val="24"/>
              </w:rPr>
            </w:pPr>
          </w:p>
        </w:tc>
        <w:tc>
          <w:tcPr>
            <w:tcW w:w="3024" w:type="dxa"/>
            <w:tcBorders>
              <w:top w:val="nil"/>
              <w:bottom w:val="nil"/>
            </w:tcBorders>
          </w:tcPr>
          <w:p w:rsidR="00FB4A80" w:rsidRDefault="00FB4A80">
            <w:pPr>
              <w:rPr>
                <w:color w:val="000000"/>
                <w:sz w:val="16"/>
                <w:szCs w:val="16"/>
              </w:rPr>
            </w:pPr>
          </w:p>
        </w:tc>
        <w:tc>
          <w:tcPr>
            <w:tcW w:w="4238" w:type="dxa"/>
            <w:tcBorders>
              <w:top w:val="nil"/>
              <w:bottom w:val="nil"/>
            </w:tcBorders>
          </w:tcPr>
          <w:p w:rsidR="00FB4A80" w:rsidRDefault="00FB4A80">
            <w:pPr>
              <w:spacing w:line="226" w:lineRule="auto"/>
              <w:ind w:left="70" w:right="64"/>
              <w:jc w:val="center"/>
              <w:rPr>
                <w:b/>
                <w:color w:val="000000"/>
                <w:sz w:val="24"/>
                <w:szCs w:val="24"/>
              </w:rPr>
            </w:pPr>
            <w:r>
              <w:rPr>
                <w:b/>
                <w:color w:val="000000"/>
                <w:sz w:val="24"/>
                <w:szCs w:val="24"/>
              </w:rPr>
              <w:t>середовищу в умовах війни.</w:t>
            </w:r>
          </w:p>
        </w:tc>
        <w:tc>
          <w:tcPr>
            <w:tcW w:w="2200" w:type="dxa"/>
            <w:tcBorders>
              <w:top w:val="nil"/>
              <w:bottom w:val="nil"/>
            </w:tcBorders>
          </w:tcPr>
          <w:p w:rsidR="00FB4A80" w:rsidRDefault="00FB4A80">
            <w:pPr>
              <w:spacing w:line="226" w:lineRule="auto"/>
              <w:ind w:left="85" w:right="69"/>
              <w:jc w:val="center"/>
              <w:rPr>
                <w:color w:val="000000"/>
                <w:sz w:val="24"/>
                <w:szCs w:val="24"/>
              </w:rPr>
            </w:pPr>
            <w:r>
              <w:rPr>
                <w:color w:val="000000"/>
                <w:sz w:val="24"/>
                <w:szCs w:val="24"/>
              </w:rPr>
              <w:t>розмістити</w:t>
            </w:r>
          </w:p>
        </w:tc>
      </w:tr>
      <w:tr w:rsidR="00FB4A80" w:rsidTr="00FB4A80">
        <w:trPr>
          <w:gridAfter w:val="1"/>
          <w:wAfter w:w="1244" w:type="dxa"/>
          <w:trHeight w:val="227"/>
        </w:trPr>
        <w:tc>
          <w:tcPr>
            <w:tcW w:w="1497" w:type="dxa"/>
            <w:tcBorders>
              <w:top w:val="nil"/>
              <w:bottom w:val="nil"/>
            </w:tcBorders>
          </w:tcPr>
          <w:p w:rsidR="00FB4A80" w:rsidRDefault="00FB4A80">
            <w:pPr>
              <w:rPr>
                <w:color w:val="000000"/>
                <w:sz w:val="16"/>
                <w:szCs w:val="16"/>
              </w:rPr>
            </w:pPr>
          </w:p>
        </w:tc>
        <w:tc>
          <w:tcPr>
            <w:tcW w:w="2987" w:type="dxa"/>
            <w:vMerge/>
          </w:tcPr>
          <w:p w:rsidR="00FB4A80" w:rsidRDefault="00FB4A80" w:rsidP="00FB4A80">
            <w:pPr>
              <w:spacing w:line="226" w:lineRule="auto"/>
              <w:ind w:left="103" w:right="72"/>
              <w:jc w:val="center"/>
              <w:rPr>
                <w:color w:val="000000"/>
                <w:sz w:val="24"/>
                <w:szCs w:val="24"/>
              </w:rPr>
            </w:pPr>
          </w:p>
        </w:tc>
        <w:tc>
          <w:tcPr>
            <w:tcW w:w="3024" w:type="dxa"/>
            <w:tcBorders>
              <w:top w:val="nil"/>
              <w:bottom w:val="nil"/>
            </w:tcBorders>
          </w:tcPr>
          <w:p w:rsidR="00FB4A80" w:rsidRDefault="00FB4A80">
            <w:pPr>
              <w:rPr>
                <w:color w:val="000000"/>
                <w:sz w:val="16"/>
                <w:szCs w:val="16"/>
              </w:rPr>
            </w:pPr>
          </w:p>
        </w:tc>
        <w:tc>
          <w:tcPr>
            <w:tcW w:w="4238" w:type="dxa"/>
            <w:vMerge w:val="restart"/>
            <w:tcBorders>
              <w:top w:val="nil"/>
            </w:tcBorders>
          </w:tcPr>
          <w:p w:rsidR="00FB4A80" w:rsidRDefault="00FB4A80" w:rsidP="00B209F4">
            <w:pPr>
              <w:spacing w:line="226" w:lineRule="auto"/>
              <w:ind w:left="70" w:right="64"/>
              <w:jc w:val="center"/>
              <w:rPr>
                <w:b/>
                <w:color w:val="000000"/>
                <w:sz w:val="24"/>
                <w:szCs w:val="24"/>
              </w:rPr>
            </w:pPr>
            <w:r>
              <w:rPr>
                <w:b/>
                <w:color w:val="000000"/>
                <w:sz w:val="24"/>
                <w:szCs w:val="24"/>
              </w:rPr>
              <w:t xml:space="preserve">Перші </w:t>
            </w:r>
            <w:proofErr w:type="spellStart"/>
            <w:r>
              <w:rPr>
                <w:b/>
                <w:color w:val="000000"/>
                <w:sz w:val="24"/>
                <w:szCs w:val="24"/>
              </w:rPr>
              <w:t>уроки</w:t>
            </w:r>
            <w:proofErr w:type="spellEnd"/>
            <w:r>
              <w:rPr>
                <w:b/>
                <w:color w:val="000000"/>
                <w:sz w:val="24"/>
                <w:szCs w:val="24"/>
              </w:rPr>
              <w:t xml:space="preserve"> </w:t>
            </w:r>
          </w:p>
          <w:p w:rsidR="00FB4A80" w:rsidRDefault="00FB4A80" w:rsidP="00FB4A80">
            <w:pPr>
              <w:spacing w:line="226" w:lineRule="auto"/>
              <w:ind w:left="70" w:right="64"/>
              <w:jc w:val="center"/>
              <w:rPr>
                <w:b/>
                <w:color w:val="000000"/>
                <w:sz w:val="24"/>
                <w:szCs w:val="24"/>
              </w:rPr>
            </w:pPr>
            <w:r>
              <w:rPr>
                <w:b/>
                <w:color w:val="000000"/>
                <w:sz w:val="24"/>
                <w:szCs w:val="24"/>
              </w:rPr>
              <w:t xml:space="preserve">Проведення інструктажів з БЖД( </w:t>
            </w:r>
            <w:r>
              <w:rPr>
                <w:color w:val="000000"/>
                <w:sz w:val="24"/>
                <w:szCs w:val="24"/>
              </w:rPr>
              <w:t xml:space="preserve">з </w:t>
            </w:r>
            <w:r>
              <w:rPr>
                <w:color w:val="000000"/>
                <w:sz w:val="24"/>
                <w:szCs w:val="24"/>
              </w:rPr>
              <w:lastRenderedPageBreak/>
              <w:t xml:space="preserve">учнями) </w:t>
            </w:r>
            <w:proofErr w:type="spellStart"/>
            <w:r>
              <w:rPr>
                <w:color w:val="000000"/>
                <w:sz w:val="24"/>
                <w:szCs w:val="24"/>
              </w:rPr>
              <w:t>Інструктаж«Збереження</w:t>
            </w:r>
            <w:proofErr w:type="spellEnd"/>
            <w:r>
              <w:rPr>
                <w:color w:val="000000"/>
                <w:sz w:val="24"/>
                <w:szCs w:val="24"/>
              </w:rPr>
              <w:t xml:space="preserve"> життя під час воєнного стану»</w:t>
            </w:r>
          </w:p>
        </w:tc>
        <w:tc>
          <w:tcPr>
            <w:tcW w:w="2200" w:type="dxa"/>
            <w:tcBorders>
              <w:top w:val="nil"/>
              <w:bottom w:val="nil"/>
            </w:tcBorders>
          </w:tcPr>
          <w:p w:rsidR="00FB4A80" w:rsidRDefault="00FB4A80">
            <w:pPr>
              <w:spacing w:line="226" w:lineRule="auto"/>
              <w:ind w:left="85" w:right="69"/>
              <w:jc w:val="center"/>
              <w:rPr>
                <w:color w:val="000000"/>
                <w:sz w:val="24"/>
                <w:szCs w:val="24"/>
              </w:rPr>
            </w:pPr>
            <w:r>
              <w:rPr>
                <w:color w:val="000000"/>
                <w:sz w:val="24"/>
                <w:szCs w:val="24"/>
              </w:rPr>
              <w:lastRenderedPageBreak/>
              <w:t>матеріали про</w:t>
            </w:r>
          </w:p>
        </w:tc>
      </w:tr>
      <w:tr w:rsidR="00FB4A80" w:rsidTr="00FB4A80">
        <w:trPr>
          <w:gridAfter w:val="1"/>
          <w:wAfter w:w="1244" w:type="dxa"/>
          <w:trHeight w:val="227"/>
        </w:trPr>
        <w:tc>
          <w:tcPr>
            <w:tcW w:w="1497" w:type="dxa"/>
            <w:tcBorders>
              <w:top w:val="nil"/>
              <w:bottom w:val="nil"/>
            </w:tcBorders>
          </w:tcPr>
          <w:p w:rsidR="00FB4A80" w:rsidRDefault="00FB4A80">
            <w:pPr>
              <w:rPr>
                <w:color w:val="000000"/>
                <w:sz w:val="16"/>
                <w:szCs w:val="16"/>
              </w:rPr>
            </w:pPr>
          </w:p>
        </w:tc>
        <w:tc>
          <w:tcPr>
            <w:tcW w:w="2987" w:type="dxa"/>
            <w:vMerge/>
          </w:tcPr>
          <w:p w:rsidR="00FB4A80" w:rsidRDefault="00FB4A80" w:rsidP="00FB4A80">
            <w:pPr>
              <w:spacing w:line="226" w:lineRule="auto"/>
              <w:ind w:left="103" w:right="72"/>
              <w:jc w:val="center"/>
              <w:rPr>
                <w:color w:val="000000"/>
                <w:sz w:val="24"/>
                <w:szCs w:val="24"/>
              </w:rPr>
            </w:pPr>
          </w:p>
        </w:tc>
        <w:tc>
          <w:tcPr>
            <w:tcW w:w="3024" w:type="dxa"/>
            <w:tcBorders>
              <w:top w:val="nil"/>
              <w:bottom w:val="nil"/>
            </w:tcBorders>
          </w:tcPr>
          <w:p w:rsidR="00FB4A80" w:rsidRDefault="00FB4A80">
            <w:pPr>
              <w:rPr>
                <w:color w:val="000000"/>
                <w:sz w:val="16"/>
                <w:szCs w:val="16"/>
              </w:rPr>
            </w:pPr>
          </w:p>
        </w:tc>
        <w:tc>
          <w:tcPr>
            <w:tcW w:w="4238" w:type="dxa"/>
            <w:vMerge/>
          </w:tcPr>
          <w:p w:rsidR="00FB4A80" w:rsidRDefault="00FB4A80" w:rsidP="00FB4A80">
            <w:pPr>
              <w:spacing w:line="226" w:lineRule="auto"/>
              <w:ind w:left="70" w:right="64"/>
              <w:jc w:val="center"/>
              <w:rPr>
                <w:b/>
                <w:color w:val="000000"/>
                <w:sz w:val="24"/>
                <w:szCs w:val="24"/>
              </w:rPr>
            </w:pPr>
          </w:p>
        </w:tc>
        <w:tc>
          <w:tcPr>
            <w:tcW w:w="2200" w:type="dxa"/>
            <w:tcBorders>
              <w:top w:val="nil"/>
              <w:bottom w:val="nil"/>
            </w:tcBorders>
          </w:tcPr>
          <w:p w:rsidR="00FB4A80" w:rsidRDefault="00FB4A80">
            <w:pPr>
              <w:spacing w:line="226" w:lineRule="auto"/>
              <w:ind w:left="85" w:right="69"/>
              <w:jc w:val="center"/>
              <w:rPr>
                <w:color w:val="000000"/>
                <w:sz w:val="24"/>
                <w:szCs w:val="24"/>
              </w:rPr>
            </w:pPr>
            <w:r>
              <w:rPr>
                <w:color w:val="000000"/>
                <w:sz w:val="24"/>
                <w:szCs w:val="24"/>
              </w:rPr>
              <w:t>урочистий захід та</w:t>
            </w:r>
          </w:p>
        </w:tc>
      </w:tr>
      <w:tr w:rsidR="00FB4A80" w:rsidTr="00FB4A80">
        <w:trPr>
          <w:gridAfter w:val="1"/>
          <w:wAfter w:w="1244" w:type="dxa"/>
          <w:trHeight w:val="227"/>
        </w:trPr>
        <w:tc>
          <w:tcPr>
            <w:tcW w:w="1497" w:type="dxa"/>
            <w:tcBorders>
              <w:top w:val="nil"/>
              <w:bottom w:val="nil"/>
            </w:tcBorders>
          </w:tcPr>
          <w:p w:rsidR="00FB4A80" w:rsidRDefault="00FB4A80">
            <w:pPr>
              <w:rPr>
                <w:color w:val="000000"/>
                <w:sz w:val="16"/>
                <w:szCs w:val="16"/>
              </w:rPr>
            </w:pPr>
          </w:p>
        </w:tc>
        <w:tc>
          <w:tcPr>
            <w:tcW w:w="2987" w:type="dxa"/>
            <w:vMerge/>
          </w:tcPr>
          <w:p w:rsidR="00FB4A80" w:rsidRDefault="00FB4A80" w:rsidP="00FB4A80">
            <w:pPr>
              <w:spacing w:line="226" w:lineRule="auto"/>
              <w:ind w:left="103" w:right="72"/>
              <w:jc w:val="center"/>
              <w:rPr>
                <w:color w:val="000000"/>
                <w:sz w:val="24"/>
                <w:szCs w:val="24"/>
              </w:rPr>
            </w:pPr>
          </w:p>
        </w:tc>
        <w:tc>
          <w:tcPr>
            <w:tcW w:w="3024" w:type="dxa"/>
            <w:tcBorders>
              <w:top w:val="nil"/>
              <w:bottom w:val="nil"/>
            </w:tcBorders>
          </w:tcPr>
          <w:p w:rsidR="00FB4A80" w:rsidRDefault="00FB4A80">
            <w:pPr>
              <w:rPr>
                <w:color w:val="000000"/>
                <w:sz w:val="16"/>
                <w:szCs w:val="16"/>
              </w:rPr>
            </w:pPr>
          </w:p>
        </w:tc>
        <w:tc>
          <w:tcPr>
            <w:tcW w:w="4238" w:type="dxa"/>
            <w:vMerge/>
          </w:tcPr>
          <w:p w:rsidR="00FB4A80" w:rsidRDefault="00FB4A80" w:rsidP="00FB4A80">
            <w:pPr>
              <w:spacing w:line="226" w:lineRule="auto"/>
              <w:ind w:left="70" w:right="64"/>
              <w:jc w:val="center"/>
              <w:rPr>
                <w:color w:val="000000"/>
                <w:sz w:val="24"/>
                <w:szCs w:val="24"/>
              </w:rPr>
            </w:pPr>
          </w:p>
        </w:tc>
        <w:tc>
          <w:tcPr>
            <w:tcW w:w="2200" w:type="dxa"/>
            <w:tcBorders>
              <w:top w:val="nil"/>
              <w:bottom w:val="nil"/>
            </w:tcBorders>
          </w:tcPr>
          <w:p w:rsidR="00FB4A80" w:rsidRDefault="00FB4A80">
            <w:pPr>
              <w:spacing w:line="226" w:lineRule="auto"/>
              <w:ind w:left="85" w:right="69"/>
              <w:jc w:val="center"/>
              <w:rPr>
                <w:color w:val="000000"/>
                <w:sz w:val="24"/>
                <w:szCs w:val="24"/>
              </w:rPr>
            </w:pPr>
            <w:r>
              <w:rPr>
                <w:color w:val="000000"/>
                <w:sz w:val="24"/>
                <w:szCs w:val="24"/>
              </w:rPr>
              <w:t xml:space="preserve">перші </w:t>
            </w:r>
            <w:proofErr w:type="spellStart"/>
            <w:r>
              <w:rPr>
                <w:color w:val="000000"/>
                <w:sz w:val="24"/>
                <w:szCs w:val="24"/>
              </w:rPr>
              <w:t>уроки</w:t>
            </w:r>
            <w:proofErr w:type="spellEnd"/>
            <w:r>
              <w:rPr>
                <w:color w:val="000000"/>
                <w:sz w:val="24"/>
                <w:szCs w:val="24"/>
              </w:rPr>
              <w:t xml:space="preserve"> на</w:t>
            </w:r>
          </w:p>
        </w:tc>
      </w:tr>
      <w:tr w:rsidR="00FB4A80" w:rsidTr="00FB4A80">
        <w:trPr>
          <w:gridAfter w:val="1"/>
          <w:wAfter w:w="1244" w:type="dxa"/>
          <w:trHeight w:val="227"/>
        </w:trPr>
        <w:tc>
          <w:tcPr>
            <w:tcW w:w="1497" w:type="dxa"/>
            <w:tcBorders>
              <w:top w:val="nil"/>
              <w:bottom w:val="nil"/>
            </w:tcBorders>
          </w:tcPr>
          <w:p w:rsidR="00FB4A80" w:rsidRDefault="00FB4A80">
            <w:pPr>
              <w:rPr>
                <w:color w:val="000000"/>
                <w:sz w:val="16"/>
                <w:szCs w:val="16"/>
              </w:rPr>
            </w:pPr>
          </w:p>
        </w:tc>
        <w:tc>
          <w:tcPr>
            <w:tcW w:w="2987" w:type="dxa"/>
            <w:vMerge/>
          </w:tcPr>
          <w:p w:rsidR="00FB4A80" w:rsidRDefault="00FB4A80" w:rsidP="00FB4A80">
            <w:pPr>
              <w:spacing w:line="226" w:lineRule="auto"/>
              <w:ind w:left="103" w:right="72"/>
              <w:jc w:val="center"/>
              <w:rPr>
                <w:color w:val="000000"/>
                <w:sz w:val="24"/>
                <w:szCs w:val="24"/>
              </w:rPr>
            </w:pPr>
          </w:p>
        </w:tc>
        <w:tc>
          <w:tcPr>
            <w:tcW w:w="3024" w:type="dxa"/>
            <w:tcBorders>
              <w:top w:val="nil"/>
              <w:bottom w:val="nil"/>
            </w:tcBorders>
          </w:tcPr>
          <w:p w:rsidR="00FB4A80" w:rsidRDefault="00FB4A80">
            <w:pPr>
              <w:rPr>
                <w:color w:val="000000"/>
                <w:sz w:val="16"/>
                <w:szCs w:val="16"/>
              </w:rPr>
            </w:pPr>
          </w:p>
        </w:tc>
        <w:tc>
          <w:tcPr>
            <w:tcW w:w="4238" w:type="dxa"/>
            <w:vMerge/>
          </w:tcPr>
          <w:p w:rsidR="00FB4A80" w:rsidRDefault="00FB4A80" w:rsidP="00FB4A80">
            <w:pPr>
              <w:spacing w:line="226" w:lineRule="auto"/>
              <w:ind w:left="70" w:right="64"/>
              <w:jc w:val="center"/>
              <w:rPr>
                <w:color w:val="000000"/>
                <w:sz w:val="24"/>
                <w:szCs w:val="24"/>
              </w:rPr>
            </w:pPr>
          </w:p>
        </w:tc>
        <w:tc>
          <w:tcPr>
            <w:tcW w:w="2200" w:type="dxa"/>
            <w:tcBorders>
              <w:top w:val="nil"/>
              <w:bottom w:val="nil"/>
            </w:tcBorders>
          </w:tcPr>
          <w:p w:rsidR="00FB4A80" w:rsidRDefault="00FB4A80">
            <w:pPr>
              <w:spacing w:line="226" w:lineRule="auto"/>
              <w:ind w:left="85" w:right="69"/>
              <w:jc w:val="center"/>
              <w:rPr>
                <w:color w:val="000000"/>
                <w:sz w:val="24"/>
                <w:szCs w:val="24"/>
              </w:rPr>
            </w:pPr>
            <w:r>
              <w:rPr>
                <w:color w:val="000000"/>
                <w:sz w:val="24"/>
                <w:szCs w:val="24"/>
              </w:rPr>
              <w:t>веб-сайт</w:t>
            </w:r>
          </w:p>
        </w:tc>
      </w:tr>
      <w:tr w:rsidR="00FB4A80" w:rsidTr="00FB4A80">
        <w:trPr>
          <w:gridAfter w:val="1"/>
          <w:wAfter w:w="1244" w:type="dxa"/>
          <w:trHeight w:val="227"/>
        </w:trPr>
        <w:tc>
          <w:tcPr>
            <w:tcW w:w="1497" w:type="dxa"/>
            <w:tcBorders>
              <w:top w:val="nil"/>
              <w:bottom w:val="nil"/>
            </w:tcBorders>
          </w:tcPr>
          <w:p w:rsidR="00FB4A80" w:rsidRDefault="00FB4A80">
            <w:pPr>
              <w:rPr>
                <w:color w:val="000000"/>
                <w:sz w:val="16"/>
                <w:szCs w:val="16"/>
              </w:rPr>
            </w:pPr>
          </w:p>
        </w:tc>
        <w:tc>
          <w:tcPr>
            <w:tcW w:w="2987" w:type="dxa"/>
            <w:vMerge/>
          </w:tcPr>
          <w:p w:rsidR="00FB4A80" w:rsidRDefault="00FB4A80" w:rsidP="00FB4A80">
            <w:pPr>
              <w:spacing w:line="226" w:lineRule="auto"/>
              <w:ind w:left="103" w:right="72"/>
              <w:jc w:val="center"/>
              <w:rPr>
                <w:color w:val="000000"/>
                <w:sz w:val="24"/>
                <w:szCs w:val="24"/>
              </w:rPr>
            </w:pPr>
          </w:p>
        </w:tc>
        <w:tc>
          <w:tcPr>
            <w:tcW w:w="3024" w:type="dxa"/>
            <w:tcBorders>
              <w:top w:val="nil"/>
              <w:bottom w:val="nil"/>
            </w:tcBorders>
          </w:tcPr>
          <w:p w:rsidR="00FB4A80" w:rsidRDefault="00FB4A80">
            <w:pPr>
              <w:rPr>
                <w:color w:val="000000"/>
                <w:sz w:val="16"/>
                <w:szCs w:val="16"/>
              </w:rPr>
            </w:pPr>
          </w:p>
        </w:tc>
        <w:tc>
          <w:tcPr>
            <w:tcW w:w="4238" w:type="dxa"/>
            <w:vMerge/>
          </w:tcPr>
          <w:p w:rsidR="00FB4A80" w:rsidRDefault="00FB4A80" w:rsidP="00FB4A80">
            <w:pPr>
              <w:spacing w:line="226" w:lineRule="auto"/>
              <w:ind w:left="70" w:right="64"/>
              <w:jc w:val="center"/>
              <w:rPr>
                <w:color w:val="000000"/>
                <w:sz w:val="24"/>
                <w:szCs w:val="24"/>
              </w:rPr>
            </w:pPr>
          </w:p>
        </w:tc>
        <w:tc>
          <w:tcPr>
            <w:tcW w:w="2200" w:type="dxa"/>
            <w:tcBorders>
              <w:top w:val="nil"/>
              <w:bottom w:val="nil"/>
            </w:tcBorders>
          </w:tcPr>
          <w:p w:rsidR="00FB4A80" w:rsidRDefault="00FB4A80">
            <w:pPr>
              <w:spacing w:line="226" w:lineRule="auto"/>
              <w:ind w:left="85" w:right="69"/>
              <w:jc w:val="center"/>
              <w:rPr>
                <w:color w:val="000000"/>
                <w:sz w:val="24"/>
                <w:szCs w:val="24"/>
              </w:rPr>
            </w:pPr>
            <w:r>
              <w:rPr>
                <w:color w:val="000000"/>
                <w:sz w:val="24"/>
                <w:szCs w:val="24"/>
              </w:rPr>
              <w:t>навчального</w:t>
            </w:r>
          </w:p>
        </w:tc>
      </w:tr>
      <w:tr w:rsidR="00FB4A80" w:rsidTr="00FB4A80">
        <w:trPr>
          <w:gridAfter w:val="1"/>
          <w:wAfter w:w="1244" w:type="dxa"/>
          <w:trHeight w:val="227"/>
        </w:trPr>
        <w:tc>
          <w:tcPr>
            <w:tcW w:w="1497" w:type="dxa"/>
            <w:tcBorders>
              <w:top w:val="nil"/>
              <w:bottom w:val="nil"/>
            </w:tcBorders>
          </w:tcPr>
          <w:p w:rsidR="00FB4A80" w:rsidRDefault="00FB4A80">
            <w:pPr>
              <w:rPr>
                <w:color w:val="000000"/>
                <w:sz w:val="16"/>
                <w:szCs w:val="16"/>
              </w:rPr>
            </w:pPr>
          </w:p>
        </w:tc>
        <w:tc>
          <w:tcPr>
            <w:tcW w:w="2987" w:type="dxa"/>
            <w:vMerge/>
          </w:tcPr>
          <w:p w:rsidR="00FB4A80" w:rsidRDefault="00FB4A80" w:rsidP="00FB4A80">
            <w:pPr>
              <w:spacing w:line="226" w:lineRule="auto"/>
              <w:ind w:left="103" w:right="72"/>
              <w:jc w:val="center"/>
              <w:rPr>
                <w:color w:val="000000"/>
                <w:sz w:val="24"/>
                <w:szCs w:val="24"/>
              </w:rPr>
            </w:pPr>
          </w:p>
        </w:tc>
        <w:tc>
          <w:tcPr>
            <w:tcW w:w="3024" w:type="dxa"/>
            <w:tcBorders>
              <w:top w:val="nil"/>
              <w:bottom w:val="nil"/>
            </w:tcBorders>
          </w:tcPr>
          <w:p w:rsidR="00FB4A80" w:rsidRDefault="00FB4A80">
            <w:pPr>
              <w:rPr>
                <w:color w:val="000000"/>
                <w:sz w:val="16"/>
                <w:szCs w:val="16"/>
              </w:rPr>
            </w:pPr>
          </w:p>
        </w:tc>
        <w:tc>
          <w:tcPr>
            <w:tcW w:w="4238" w:type="dxa"/>
            <w:vMerge/>
          </w:tcPr>
          <w:p w:rsidR="00FB4A80" w:rsidRDefault="00FB4A80" w:rsidP="00FB4A80">
            <w:pPr>
              <w:spacing w:line="226" w:lineRule="auto"/>
              <w:ind w:left="70" w:right="64"/>
              <w:jc w:val="center"/>
              <w:rPr>
                <w:color w:val="000000"/>
                <w:sz w:val="24"/>
                <w:szCs w:val="24"/>
              </w:rPr>
            </w:pPr>
          </w:p>
        </w:tc>
        <w:tc>
          <w:tcPr>
            <w:tcW w:w="2200" w:type="dxa"/>
            <w:tcBorders>
              <w:top w:val="nil"/>
              <w:bottom w:val="nil"/>
            </w:tcBorders>
          </w:tcPr>
          <w:p w:rsidR="00FB4A80" w:rsidRDefault="00FB4A80">
            <w:pPr>
              <w:spacing w:line="226" w:lineRule="auto"/>
              <w:ind w:left="85" w:right="69"/>
              <w:jc w:val="center"/>
              <w:rPr>
                <w:color w:val="000000"/>
                <w:sz w:val="24"/>
                <w:szCs w:val="24"/>
              </w:rPr>
            </w:pPr>
            <w:r>
              <w:rPr>
                <w:color w:val="000000"/>
                <w:sz w:val="24"/>
                <w:szCs w:val="24"/>
              </w:rPr>
              <w:t>закладу .</w:t>
            </w:r>
          </w:p>
        </w:tc>
      </w:tr>
      <w:tr w:rsidR="00FB4A80" w:rsidTr="00FB4A80">
        <w:trPr>
          <w:gridAfter w:val="1"/>
          <w:wAfter w:w="1244" w:type="dxa"/>
          <w:trHeight w:val="227"/>
        </w:trPr>
        <w:tc>
          <w:tcPr>
            <w:tcW w:w="1497" w:type="dxa"/>
            <w:tcBorders>
              <w:top w:val="nil"/>
              <w:bottom w:val="nil"/>
            </w:tcBorders>
          </w:tcPr>
          <w:p w:rsidR="00FB4A80" w:rsidRDefault="00FB4A80">
            <w:pPr>
              <w:rPr>
                <w:color w:val="000000"/>
                <w:sz w:val="16"/>
                <w:szCs w:val="16"/>
              </w:rPr>
            </w:pPr>
          </w:p>
        </w:tc>
        <w:tc>
          <w:tcPr>
            <w:tcW w:w="2987" w:type="dxa"/>
            <w:vMerge/>
          </w:tcPr>
          <w:p w:rsidR="00FB4A80" w:rsidRDefault="00FB4A80" w:rsidP="00FB4A80">
            <w:pPr>
              <w:spacing w:line="226" w:lineRule="auto"/>
              <w:ind w:left="103" w:right="72"/>
              <w:jc w:val="center"/>
              <w:rPr>
                <w:color w:val="000000"/>
                <w:sz w:val="24"/>
                <w:szCs w:val="24"/>
              </w:rPr>
            </w:pPr>
          </w:p>
        </w:tc>
        <w:tc>
          <w:tcPr>
            <w:tcW w:w="3024" w:type="dxa"/>
            <w:tcBorders>
              <w:top w:val="nil"/>
              <w:bottom w:val="nil"/>
            </w:tcBorders>
          </w:tcPr>
          <w:p w:rsidR="00FB4A80" w:rsidRDefault="00FB4A80">
            <w:pPr>
              <w:rPr>
                <w:color w:val="000000"/>
                <w:sz w:val="16"/>
                <w:szCs w:val="16"/>
              </w:rPr>
            </w:pPr>
          </w:p>
        </w:tc>
        <w:tc>
          <w:tcPr>
            <w:tcW w:w="4238" w:type="dxa"/>
            <w:vMerge/>
          </w:tcPr>
          <w:p w:rsidR="00FB4A80" w:rsidRDefault="00FB4A80" w:rsidP="00FB4A80">
            <w:pPr>
              <w:spacing w:line="226" w:lineRule="auto"/>
              <w:ind w:left="70" w:right="64"/>
              <w:jc w:val="center"/>
              <w:rPr>
                <w:color w:val="000000"/>
                <w:sz w:val="24"/>
                <w:szCs w:val="24"/>
              </w:rPr>
            </w:pPr>
          </w:p>
        </w:tc>
        <w:tc>
          <w:tcPr>
            <w:tcW w:w="2200" w:type="dxa"/>
            <w:tcBorders>
              <w:top w:val="nil"/>
              <w:bottom w:val="nil"/>
            </w:tcBorders>
          </w:tcPr>
          <w:p w:rsidR="00FB4A80" w:rsidRDefault="00FB4A80">
            <w:pPr>
              <w:spacing w:line="226" w:lineRule="auto"/>
              <w:ind w:left="85" w:right="69"/>
              <w:jc w:val="center"/>
              <w:rPr>
                <w:color w:val="000000"/>
                <w:sz w:val="24"/>
                <w:szCs w:val="24"/>
              </w:rPr>
            </w:pPr>
            <w:r>
              <w:rPr>
                <w:color w:val="000000"/>
                <w:sz w:val="24"/>
                <w:szCs w:val="24"/>
              </w:rPr>
              <w:t>Створити</w:t>
            </w:r>
          </w:p>
        </w:tc>
      </w:tr>
      <w:tr w:rsidR="00FB4A80" w:rsidTr="00FB4A80">
        <w:trPr>
          <w:gridAfter w:val="1"/>
          <w:wAfter w:w="1244" w:type="dxa"/>
          <w:trHeight w:val="227"/>
        </w:trPr>
        <w:tc>
          <w:tcPr>
            <w:tcW w:w="1497" w:type="dxa"/>
            <w:tcBorders>
              <w:top w:val="nil"/>
              <w:bottom w:val="nil"/>
            </w:tcBorders>
          </w:tcPr>
          <w:p w:rsidR="00FB4A80" w:rsidRDefault="00FB4A80">
            <w:pPr>
              <w:rPr>
                <w:color w:val="000000"/>
                <w:sz w:val="16"/>
                <w:szCs w:val="16"/>
              </w:rPr>
            </w:pPr>
          </w:p>
        </w:tc>
        <w:tc>
          <w:tcPr>
            <w:tcW w:w="2987" w:type="dxa"/>
            <w:vMerge/>
          </w:tcPr>
          <w:p w:rsidR="00FB4A80" w:rsidRDefault="00FB4A80" w:rsidP="00FB4A80">
            <w:pPr>
              <w:spacing w:line="226" w:lineRule="auto"/>
              <w:ind w:left="103" w:right="72"/>
              <w:jc w:val="center"/>
              <w:rPr>
                <w:color w:val="000000"/>
                <w:sz w:val="24"/>
                <w:szCs w:val="24"/>
              </w:rPr>
            </w:pPr>
          </w:p>
        </w:tc>
        <w:tc>
          <w:tcPr>
            <w:tcW w:w="3024" w:type="dxa"/>
            <w:tcBorders>
              <w:top w:val="nil"/>
              <w:bottom w:val="nil"/>
            </w:tcBorders>
          </w:tcPr>
          <w:p w:rsidR="00FB4A80" w:rsidRDefault="00FB4A80">
            <w:pPr>
              <w:rPr>
                <w:color w:val="000000"/>
                <w:sz w:val="16"/>
                <w:szCs w:val="16"/>
              </w:rPr>
            </w:pPr>
          </w:p>
        </w:tc>
        <w:tc>
          <w:tcPr>
            <w:tcW w:w="4238" w:type="dxa"/>
            <w:vMerge/>
          </w:tcPr>
          <w:p w:rsidR="00FB4A80" w:rsidRDefault="00FB4A80" w:rsidP="00FB4A80">
            <w:pPr>
              <w:spacing w:line="226" w:lineRule="auto"/>
              <w:ind w:left="70" w:right="64"/>
              <w:jc w:val="center"/>
              <w:rPr>
                <w:color w:val="000000"/>
                <w:sz w:val="24"/>
                <w:szCs w:val="24"/>
              </w:rPr>
            </w:pPr>
          </w:p>
        </w:tc>
        <w:tc>
          <w:tcPr>
            <w:tcW w:w="2200" w:type="dxa"/>
            <w:tcBorders>
              <w:top w:val="nil"/>
              <w:bottom w:val="nil"/>
            </w:tcBorders>
          </w:tcPr>
          <w:p w:rsidR="00FB4A80" w:rsidRDefault="00FB4A80">
            <w:pPr>
              <w:spacing w:line="226" w:lineRule="auto"/>
              <w:ind w:left="85" w:right="69"/>
              <w:jc w:val="center"/>
              <w:rPr>
                <w:color w:val="000000"/>
                <w:sz w:val="24"/>
                <w:szCs w:val="24"/>
              </w:rPr>
            </w:pPr>
            <w:proofErr w:type="spellStart"/>
            <w:r>
              <w:rPr>
                <w:color w:val="000000"/>
                <w:sz w:val="24"/>
                <w:szCs w:val="24"/>
              </w:rPr>
              <w:t>фотоколаж</w:t>
            </w:r>
            <w:proofErr w:type="spellEnd"/>
          </w:p>
        </w:tc>
      </w:tr>
      <w:tr w:rsidR="00FB4A80" w:rsidTr="00FB4A80">
        <w:trPr>
          <w:gridAfter w:val="1"/>
          <w:wAfter w:w="1244" w:type="dxa"/>
          <w:trHeight w:val="227"/>
        </w:trPr>
        <w:tc>
          <w:tcPr>
            <w:tcW w:w="1497" w:type="dxa"/>
            <w:tcBorders>
              <w:top w:val="nil"/>
              <w:bottom w:val="nil"/>
            </w:tcBorders>
          </w:tcPr>
          <w:p w:rsidR="00FB4A80" w:rsidRDefault="00FB4A80">
            <w:pPr>
              <w:rPr>
                <w:color w:val="000000"/>
                <w:sz w:val="16"/>
                <w:szCs w:val="16"/>
              </w:rPr>
            </w:pPr>
          </w:p>
        </w:tc>
        <w:tc>
          <w:tcPr>
            <w:tcW w:w="2987" w:type="dxa"/>
            <w:vMerge/>
          </w:tcPr>
          <w:p w:rsidR="00FB4A80" w:rsidRDefault="00FB4A80">
            <w:pPr>
              <w:spacing w:line="226" w:lineRule="auto"/>
              <w:ind w:left="103" w:right="72"/>
              <w:jc w:val="center"/>
              <w:rPr>
                <w:color w:val="000000"/>
                <w:sz w:val="24"/>
                <w:szCs w:val="24"/>
              </w:rPr>
            </w:pPr>
          </w:p>
        </w:tc>
        <w:tc>
          <w:tcPr>
            <w:tcW w:w="3024" w:type="dxa"/>
            <w:tcBorders>
              <w:top w:val="nil"/>
              <w:bottom w:val="nil"/>
            </w:tcBorders>
          </w:tcPr>
          <w:p w:rsidR="00FB4A80" w:rsidRDefault="00FB4A80">
            <w:pPr>
              <w:rPr>
                <w:color w:val="000000"/>
                <w:sz w:val="16"/>
                <w:szCs w:val="16"/>
              </w:rPr>
            </w:pPr>
          </w:p>
        </w:tc>
        <w:tc>
          <w:tcPr>
            <w:tcW w:w="4238" w:type="dxa"/>
            <w:vMerge/>
          </w:tcPr>
          <w:p w:rsidR="00FB4A80" w:rsidRDefault="00FB4A80" w:rsidP="00FB4A80">
            <w:pPr>
              <w:spacing w:line="226" w:lineRule="auto"/>
              <w:ind w:left="70" w:right="64"/>
              <w:jc w:val="center"/>
              <w:rPr>
                <w:b/>
                <w:color w:val="000000"/>
                <w:sz w:val="24"/>
                <w:szCs w:val="24"/>
              </w:rPr>
            </w:pPr>
          </w:p>
        </w:tc>
        <w:tc>
          <w:tcPr>
            <w:tcW w:w="2200" w:type="dxa"/>
            <w:tcBorders>
              <w:top w:val="nil"/>
              <w:bottom w:val="nil"/>
            </w:tcBorders>
          </w:tcPr>
          <w:p w:rsidR="00FB4A80" w:rsidRDefault="00FB4A80">
            <w:pPr>
              <w:rPr>
                <w:color w:val="000000"/>
                <w:sz w:val="16"/>
                <w:szCs w:val="16"/>
              </w:rPr>
            </w:pPr>
          </w:p>
        </w:tc>
      </w:tr>
      <w:tr w:rsidR="00FB4A80" w:rsidTr="00FB4A80">
        <w:trPr>
          <w:gridAfter w:val="1"/>
          <w:wAfter w:w="1244" w:type="dxa"/>
          <w:trHeight w:val="227"/>
        </w:trPr>
        <w:tc>
          <w:tcPr>
            <w:tcW w:w="1497" w:type="dxa"/>
            <w:tcBorders>
              <w:top w:val="nil"/>
              <w:bottom w:val="nil"/>
            </w:tcBorders>
          </w:tcPr>
          <w:p w:rsidR="00FB4A80" w:rsidRDefault="00FB4A80">
            <w:pPr>
              <w:rPr>
                <w:color w:val="000000"/>
                <w:sz w:val="16"/>
                <w:szCs w:val="16"/>
              </w:rPr>
            </w:pPr>
          </w:p>
        </w:tc>
        <w:tc>
          <w:tcPr>
            <w:tcW w:w="2987" w:type="dxa"/>
            <w:vMerge/>
          </w:tcPr>
          <w:p w:rsidR="00FB4A80" w:rsidRDefault="00FB4A80">
            <w:pPr>
              <w:rPr>
                <w:color w:val="000000"/>
                <w:sz w:val="16"/>
                <w:szCs w:val="16"/>
              </w:rPr>
            </w:pPr>
          </w:p>
        </w:tc>
        <w:tc>
          <w:tcPr>
            <w:tcW w:w="3024" w:type="dxa"/>
            <w:tcBorders>
              <w:top w:val="nil"/>
              <w:bottom w:val="nil"/>
            </w:tcBorders>
          </w:tcPr>
          <w:p w:rsidR="00FB4A80" w:rsidRDefault="00FB4A80">
            <w:pPr>
              <w:rPr>
                <w:color w:val="000000"/>
                <w:sz w:val="16"/>
                <w:szCs w:val="16"/>
              </w:rPr>
            </w:pPr>
          </w:p>
        </w:tc>
        <w:tc>
          <w:tcPr>
            <w:tcW w:w="4238" w:type="dxa"/>
            <w:vMerge/>
          </w:tcPr>
          <w:p w:rsidR="00FB4A80" w:rsidRDefault="00FB4A80" w:rsidP="00FB4A80">
            <w:pPr>
              <w:spacing w:line="226" w:lineRule="auto"/>
              <w:ind w:left="70" w:right="64"/>
              <w:jc w:val="center"/>
              <w:rPr>
                <w:color w:val="000000"/>
                <w:sz w:val="24"/>
                <w:szCs w:val="24"/>
              </w:rPr>
            </w:pPr>
          </w:p>
        </w:tc>
        <w:tc>
          <w:tcPr>
            <w:tcW w:w="2200" w:type="dxa"/>
            <w:tcBorders>
              <w:top w:val="nil"/>
              <w:bottom w:val="nil"/>
            </w:tcBorders>
          </w:tcPr>
          <w:p w:rsidR="00FB4A80" w:rsidRDefault="00FB4A80">
            <w:pPr>
              <w:rPr>
                <w:color w:val="000000"/>
                <w:sz w:val="16"/>
                <w:szCs w:val="16"/>
              </w:rPr>
            </w:pPr>
          </w:p>
        </w:tc>
      </w:tr>
      <w:tr w:rsidR="00FB4A80" w:rsidTr="00FB4A80">
        <w:trPr>
          <w:gridAfter w:val="1"/>
          <w:wAfter w:w="1244" w:type="dxa"/>
          <w:trHeight w:val="227"/>
        </w:trPr>
        <w:tc>
          <w:tcPr>
            <w:tcW w:w="1497" w:type="dxa"/>
            <w:tcBorders>
              <w:top w:val="nil"/>
              <w:bottom w:val="nil"/>
            </w:tcBorders>
          </w:tcPr>
          <w:p w:rsidR="00FB4A80" w:rsidRDefault="00FB4A80">
            <w:pPr>
              <w:rPr>
                <w:color w:val="000000"/>
                <w:sz w:val="16"/>
                <w:szCs w:val="16"/>
              </w:rPr>
            </w:pPr>
          </w:p>
        </w:tc>
        <w:tc>
          <w:tcPr>
            <w:tcW w:w="2987" w:type="dxa"/>
            <w:vMerge/>
          </w:tcPr>
          <w:p w:rsidR="00FB4A80" w:rsidRDefault="00FB4A80">
            <w:pPr>
              <w:rPr>
                <w:color w:val="000000"/>
                <w:sz w:val="16"/>
                <w:szCs w:val="16"/>
              </w:rPr>
            </w:pPr>
          </w:p>
        </w:tc>
        <w:tc>
          <w:tcPr>
            <w:tcW w:w="3024" w:type="dxa"/>
            <w:tcBorders>
              <w:top w:val="nil"/>
              <w:bottom w:val="nil"/>
            </w:tcBorders>
          </w:tcPr>
          <w:p w:rsidR="00FB4A80" w:rsidRDefault="00FB4A80">
            <w:pPr>
              <w:rPr>
                <w:color w:val="000000"/>
                <w:sz w:val="16"/>
                <w:szCs w:val="16"/>
              </w:rPr>
            </w:pPr>
          </w:p>
        </w:tc>
        <w:tc>
          <w:tcPr>
            <w:tcW w:w="4238" w:type="dxa"/>
            <w:vMerge/>
          </w:tcPr>
          <w:p w:rsidR="00FB4A80" w:rsidRDefault="00FB4A80" w:rsidP="00FB4A80">
            <w:pPr>
              <w:spacing w:line="226" w:lineRule="auto"/>
              <w:ind w:left="70" w:right="64"/>
              <w:jc w:val="center"/>
              <w:rPr>
                <w:color w:val="000000"/>
                <w:sz w:val="24"/>
                <w:szCs w:val="24"/>
              </w:rPr>
            </w:pPr>
          </w:p>
        </w:tc>
        <w:tc>
          <w:tcPr>
            <w:tcW w:w="2200" w:type="dxa"/>
            <w:tcBorders>
              <w:top w:val="nil"/>
              <w:bottom w:val="nil"/>
            </w:tcBorders>
          </w:tcPr>
          <w:p w:rsidR="00FB4A80" w:rsidRDefault="00FB4A80">
            <w:pPr>
              <w:rPr>
                <w:color w:val="000000"/>
                <w:sz w:val="16"/>
                <w:szCs w:val="16"/>
              </w:rPr>
            </w:pPr>
          </w:p>
        </w:tc>
      </w:tr>
      <w:tr w:rsidR="00FB4A80" w:rsidTr="00FB4A80">
        <w:trPr>
          <w:gridAfter w:val="1"/>
          <w:wAfter w:w="1244" w:type="dxa"/>
          <w:trHeight w:val="227"/>
        </w:trPr>
        <w:tc>
          <w:tcPr>
            <w:tcW w:w="1497" w:type="dxa"/>
            <w:tcBorders>
              <w:top w:val="nil"/>
              <w:bottom w:val="nil"/>
            </w:tcBorders>
          </w:tcPr>
          <w:p w:rsidR="00FB4A80" w:rsidRDefault="00FB4A80">
            <w:pPr>
              <w:rPr>
                <w:color w:val="000000"/>
                <w:sz w:val="16"/>
                <w:szCs w:val="16"/>
              </w:rPr>
            </w:pPr>
          </w:p>
        </w:tc>
        <w:tc>
          <w:tcPr>
            <w:tcW w:w="2987" w:type="dxa"/>
            <w:vMerge/>
          </w:tcPr>
          <w:p w:rsidR="00FB4A80" w:rsidRDefault="00FB4A80">
            <w:pPr>
              <w:rPr>
                <w:color w:val="000000"/>
                <w:sz w:val="16"/>
                <w:szCs w:val="16"/>
              </w:rPr>
            </w:pPr>
          </w:p>
        </w:tc>
        <w:tc>
          <w:tcPr>
            <w:tcW w:w="3024" w:type="dxa"/>
            <w:tcBorders>
              <w:top w:val="nil"/>
              <w:bottom w:val="nil"/>
            </w:tcBorders>
          </w:tcPr>
          <w:p w:rsidR="00FB4A80" w:rsidRDefault="00FB4A80">
            <w:pPr>
              <w:rPr>
                <w:color w:val="000000"/>
                <w:sz w:val="16"/>
                <w:szCs w:val="16"/>
              </w:rPr>
            </w:pPr>
          </w:p>
        </w:tc>
        <w:tc>
          <w:tcPr>
            <w:tcW w:w="4238" w:type="dxa"/>
            <w:vMerge/>
          </w:tcPr>
          <w:p w:rsidR="00FB4A80" w:rsidRDefault="00FB4A80" w:rsidP="00FB4A80">
            <w:pPr>
              <w:spacing w:line="226" w:lineRule="auto"/>
              <w:ind w:left="70" w:right="64"/>
              <w:jc w:val="center"/>
              <w:rPr>
                <w:color w:val="000000"/>
                <w:sz w:val="24"/>
                <w:szCs w:val="24"/>
              </w:rPr>
            </w:pPr>
          </w:p>
        </w:tc>
        <w:tc>
          <w:tcPr>
            <w:tcW w:w="2200" w:type="dxa"/>
            <w:tcBorders>
              <w:top w:val="nil"/>
              <w:bottom w:val="nil"/>
            </w:tcBorders>
          </w:tcPr>
          <w:p w:rsidR="00FB4A80" w:rsidRDefault="00FB4A80">
            <w:pPr>
              <w:rPr>
                <w:color w:val="000000"/>
                <w:sz w:val="16"/>
                <w:szCs w:val="16"/>
              </w:rPr>
            </w:pPr>
          </w:p>
        </w:tc>
      </w:tr>
      <w:tr w:rsidR="00FB4A80" w:rsidTr="00FB4A80">
        <w:trPr>
          <w:gridAfter w:val="1"/>
          <w:wAfter w:w="1244" w:type="dxa"/>
          <w:trHeight w:val="227"/>
        </w:trPr>
        <w:tc>
          <w:tcPr>
            <w:tcW w:w="1497" w:type="dxa"/>
            <w:tcBorders>
              <w:top w:val="nil"/>
              <w:bottom w:val="nil"/>
            </w:tcBorders>
          </w:tcPr>
          <w:p w:rsidR="00FB4A80" w:rsidRDefault="00FB4A80">
            <w:pPr>
              <w:rPr>
                <w:color w:val="000000"/>
                <w:sz w:val="16"/>
                <w:szCs w:val="16"/>
              </w:rPr>
            </w:pPr>
          </w:p>
        </w:tc>
        <w:tc>
          <w:tcPr>
            <w:tcW w:w="2987" w:type="dxa"/>
            <w:vMerge/>
          </w:tcPr>
          <w:p w:rsidR="00FB4A80" w:rsidRDefault="00FB4A80">
            <w:pPr>
              <w:rPr>
                <w:color w:val="000000"/>
                <w:sz w:val="16"/>
                <w:szCs w:val="16"/>
              </w:rPr>
            </w:pPr>
          </w:p>
        </w:tc>
        <w:tc>
          <w:tcPr>
            <w:tcW w:w="3024" w:type="dxa"/>
            <w:tcBorders>
              <w:top w:val="nil"/>
              <w:bottom w:val="nil"/>
            </w:tcBorders>
          </w:tcPr>
          <w:p w:rsidR="00FB4A80" w:rsidRDefault="00FB4A80">
            <w:pPr>
              <w:rPr>
                <w:color w:val="000000"/>
                <w:sz w:val="16"/>
                <w:szCs w:val="16"/>
              </w:rPr>
            </w:pPr>
          </w:p>
        </w:tc>
        <w:tc>
          <w:tcPr>
            <w:tcW w:w="4238" w:type="dxa"/>
            <w:vMerge/>
          </w:tcPr>
          <w:p w:rsidR="00FB4A80" w:rsidRDefault="00FB4A80" w:rsidP="00FB4A80">
            <w:pPr>
              <w:spacing w:line="226" w:lineRule="auto"/>
              <w:ind w:left="70" w:right="64"/>
              <w:jc w:val="center"/>
              <w:rPr>
                <w:color w:val="000000"/>
                <w:sz w:val="24"/>
                <w:szCs w:val="24"/>
              </w:rPr>
            </w:pPr>
          </w:p>
        </w:tc>
        <w:tc>
          <w:tcPr>
            <w:tcW w:w="2200" w:type="dxa"/>
            <w:tcBorders>
              <w:top w:val="nil"/>
              <w:bottom w:val="nil"/>
            </w:tcBorders>
          </w:tcPr>
          <w:p w:rsidR="00FB4A80" w:rsidRDefault="00FB4A80">
            <w:pPr>
              <w:rPr>
                <w:color w:val="000000"/>
                <w:sz w:val="16"/>
                <w:szCs w:val="16"/>
              </w:rPr>
            </w:pPr>
          </w:p>
        </w:tc>
      </w:tr>
      <w:tr w:rsidR="00FB4A80" w:rsidTr="00FB4A80">
        <w:trPr>
          <w:gridAfter w:val="1"/>
          <w:wAfter w:w="1244" w:type="dxa"/>
          <w:trHeight w:val="227"/>
        </w:trPr>
        <w:tc>
          <w:tcPr>
            <w:tcW w:w="1497" w:type="dxa"/>
            <w:tcBorders>
              <w:top w:val="nil"/>
              <w:bottom w:val="nil"/>
            </w:tcBorders>
          </w:tcPr>
          <w:p w:rsidR="00FB4A80" w:rsidRDefault="00FB4A80">
            <w:pPr>
              <w:rPr>
                <w:color w:val="000000"/>
                <w:sz w:val="16"/>
                <w:szCs w:val="16"/>
              </w:rPr>
            </w:pPr>
          </w:p>
        </w:tc>
        <w:tc>
          <w:tcPr>
            <w:tcW w:w="2987" w:type="dxa"/>
            <w:vMerge/>
          </w:tcPr>
          <w:p w:rsidR="00FB4A80" w:rsidRDefault="00FB4A80">
            <w:pPr>
              <w:rPr>
                <w:color w:val="000000"/>
                <w:sz w:val="16"/>
                <w:szCs w:val="16"/>
              </w:rPr>
            </w:pPr>
          </w:p>
        </w:tc>
        <w:tc>
          <w:tcPr>
            <w:tcW w:w="3024" w:type="dxa"/>
            <w:tcBorders>
              <w:top w:val="nil"/>
              <w:bottom w:val="nil"/>
            </w:tcBorders>
          </w:tcPr>
          <w:p w:rsidR="00FB4A80" w:rsidRDefault="00FB4A80">
            <w:pPr>
              <w:rPr>
                <w:color w:val="000000"/>
                <w:sz w:val="16"/>
                <w:szCs w:val="16"/>
              </w:rPr>
            </w:pPr>
          </w:p>
        </w:tc>
        <w:tc>
          <w:tcPr>
            <w:tcW w:w="4238" w:type="dxa"/>
            <w:vMerge/>
          </w:tcPr>
          <w:p w:rsidR="00FB4A80" w:rsidRDefault="00FB4A80" w:rsidP="00FB4A80">
            <w:pPr>
              <w:spacing w:line="226" w:lineRule="auto"/>
              <w:ind w:left="70" w:right="64"/>
              <w:jc w:val="center"/>
              <w:rPr>
                <w:color w:val="000000"/>
                <w:sz w:val="24"/>
                <w:szCs w:val="24"/>
              </w:rPr>
            </w:pPr>
          </w:p>
        </w:tc>
        <w:tc>
          <w:tcPr>
            <w:tcW w:w="2200" w:type="dxa"/>
            <w:tcBorders>
              <w:top w:val="nil"/>
              <w:bottom w:val="nil"/>
            </w:tcBorders>
          </w:tcPr>
          <w:p w:rsidR="00FB4A80" w:rsidRDefault="00FB4A80">
            <w:pPr>
              <w:rPr>
                <w:color w:val="000000"/>
                <w:sz w:val="16"/>
                <w:szCs w:val="16"/>
              </w:rPr>
            </w:pPr>
          </w:p>
        </w:tc>
      </w:tr>
      <w:tr w:rsidR="00FB4A80" w:rsidTr="00FB4A80">
        <w:trPr>
          <w:gridAfter w:val="1"/>
          <w:wAfter w:w="1244" w:type="dxa"/>
          <w:trHeight w:val="227"/>
        </w:trPr>
        <w:tc>
          <w:tcPr>
            <w:tcW w:w="1497" w:type="dxa"/>
            <w:tcBorders>
              <w:top w:val="nil"/>
              <w:bottom w:val="nil"/>
            </w:tcBorders>
          </w:tcPr>
          <w:p w:rsidR="00FB4A80" w:rsidRDefault="00FB4A80">
            <w:pPr>
              <w:rPr>
                <w:color w:val="000000"/>
                <w:sz w:val="16"/>
                <w:szCs w:val="16"/>
              </w:rPr>
            </w:pPr>
          </w:p>
        </w:tc>
        <w:tc>
          <w:tcPr>
            <w:tcW w:w="2987" w:type="dxa"/>
            <w:vMerge/>
          </w:tcPr>
          <w:p w:rsidR="00FB4A80" w:rsidRDefault="00FB4A80">
            <w:pPr>
              <w:rPr>
                <w:color w:val="000000"/>
                <w:sz w:val="16"/>
                <w:szCs w:val="16"/>
              </w:rPr>
            </w:pPr>
          </w:p>
        </w:tc>
        <w:tc>
          <w:tcPr>
            <w:tcW w:w="3024" w:type="dxa"/>
            <w:tcBorders>
              <w:top w:val="nil"/>
              <w:bottom w:val="nil"/>
            </w:tcBorders>
          </w:tcPr>
          <w:p w:rsidR="00FB4A80" w:rsidRDefault="00FB4A80">
            <w:pPr>
              <w:rPr>
                <w:color w:val="000000"/>
                <w:sz w:val="16"/>
                <w:szCs w:val="16"/>
              </w:rPr>
            </w:pPr>
          </w:p>
        </w:tc>
        <w:tc>
          <w:tcPr>
            <w:tcW w:w="4238" w:type="dxa"/>
            <w:vMerge/>
          </w:tcPr>
          <w:p w:rsidR="00FB4A80" w:rsidRDefault="00FB4A80" w:rsidP="00FB4A80">
            <w:pPr>
              <w:spacing w:line="226" w:lineRule="auto"/>
              <w:ind w:left="70" w:right="64"/>
              <w:jc w:val="center"/>
              <w:rPr>
                <w:color w:val="000000"/>
                <w:sz w:val="24"/>
                <w:szCs w:val="24"/>
              </w:rPr>
            </w:pPr>
          </w:p>
        </w:tc>
        <w:tc>
          <w:tcPr>
            <w:tcW w:w="2200" w:type="dxa"/>
            <w:tcBorders>
              <w:top w:val="nil"/>
              <w:bottom w:val="nil"/>
            </w:tcBorders>
          </w:tcPr>
          <w:p w:rsidR="00FB4A80" w:rsidRDefault="00FB4A80">
            <w:pPr>
              <w:rPr>
                <w:color w:val="000000"/>
                <w:sz w:val="16"/>
                <w:szCs w:val="16"/>
              </w:rPr>
            </w:pPr>
          </w:p>
        </w:tc>
      </w:tr>
      <w:tr w:rsidR="00FB4A80" w:rsidTr="00FB4A80">
        <w:trPr>
          <w:gridAfter w:val="1"/>
          <w:wAfter w:w="1244" w:type="dxa"/>
          <w:trHeight w:val="227"/>
        </w:trPr>
        <w:tc>
          <w:tcPr>
            <w:tcW w:w="1497" w:type="dxa"/>
            <w:tcBorders>
              <w:top w:val="nil"/>
              <w:bottom w:val="nil"/>
            </w:tcBorders>
          </w:tcPr>
          <w:p w:rsidR="00FB4A80" w:rsidRDefault="00FB4A80">
            <w:pPr>
              <w:rPr>
                <w:color w:val="000000"/>
                <w:sz w:val="16"/>
                <w:szCs w:val="16"/>
              </w:rPr>
            </w:pPr>
          </w:p>
        </w:tc>
        <w:tc>
          <w:tcPr>
            <w:tcW w:w="2987" w:type="dxa"/>
            <w:vMerge/>
          </w:tcPr>
          <w:p w:rsidR="00FB4A80" w:rsidRDefault="00FB4A80">
            <w:pPr>
              <w:rPr>
                <w:color w:val="000000"/>
                <w:sz w:val="16"/>
                <w:szCs w:val="16"/>
              </w:rPr>
            </w:pPr>
          </w:p>
        </w:tc>
        <w:tc>
          <w:tcPr>
            <w:tcW w:w="3024" w:type="dxa"/>
            <w:tcBorders>
              <w:top w:val="nil"/>
              <w:bottom w:val="nil"/>
            </w:tcBorders>
          </w:tcPr>
          <w:p w:rsidR="00FB4A80" w:rsidRDefault="00FB4A80">
            <w:pPr>
              <w:rPr>
                <w:color w:val="000000"/>
                <w:sz w:val="16"/>
                <w:szCs w:val="16"/>
              </w:rPr>
            </w:pPr>
          </w:p>
        </w:tc>
        <w:tc>
          <w:tcPr>
            <w:tcW w:w="4238" w:type="dxa"/>
            <w:vMerge/>
          </w:tcPr>
          <w:p w:rsidR="00FB4A80" w:rsidRDefault="00FB4A80" w:rsidP="00FB4A80">
            <w:pPr>
              <w:spacing w:line="226" w:lineRule="auto"/>
              <w:ind w:left="70" w:right="64"/>
              <w:jc w:val="center"/>
              <w:rPr>
                <w:color w:val="000000"/>
                <w:sz w:val="24"/>
                <w:szCs w:val="24"/>
              </w:rPr>
            </w:pPr>
          </w:p>
        </w:tc>
        <w:tc>
          <w:tcPr>
            <w:tcW w:w="2200" w:type="dxa"/>
            <w:tcBorders>
              <w:top w:val="nil"/>
              <w:bottom w:val="nil"/>
            </w:tcBorders>
          </w:tcPr>
          <w:p w:rsidR="00FB4A80" w:rsidRDefault="00FB4A80">
            <w:pPr>
              <w:rPr>
                <w:color w:val="000000"/>
                <w:sz w:val="16"/>
                <w:szCs w:val="16"/>
              </w:rPr>
            </w:pPr>
          </w:p>
        </w:tc>
      </w:tr>
      <w:tr w:rsidR="00FB4A80" w:rsidTr="00FB4A80">
        <w:trPr>
          <w:gridAfter w:val="1"/>
          <w:wAfter w:w="1244" w:type="dxa"/>
          <w:trHeight w:val="227"/>
        </w:trPr>
        <w:tc>
          <w:tcPr>
            <w:tcW w:w="1497" w:type="dxa"/>
            <w:tcBorders>
              <w:top w:val="nil"/>
              <w:bottom w:val="nil"/>
            </w:tcBorders>
          </w:tcPr>
          <w:p w:rsidR="00FB4A80" w:rsidRDefault="00FB4A80">
            <w:pPr>
              <w:rPr>
                <w:color w:val="000000"/>
                <w:sz w:val="16"/>
                <w:szCs w:val="16"/>
              </w:rPr>
            </w:pPr>
          </w:p>
        </w:tc>
        <w:tc>
          <w:tcPr>
            <w:tcW w:w="2987" w:type="dxa"/>
            <w:vMerge/>
          </w:tcPr>
          <w:p w:rsidR="00FB4A80" w:rsidRDefault="00FB4A80">
            <w:pPr>
              <w:rPr>
                <w:color w:val="000000"/>
                <w:sz w:val="16"/>
                <w:szCs w:val="16"/>
              </w:rPr>
            </w:pPr>
          </w:p>
        </w:tc>
        <w:tc>
          <w:tcPr>
            <w:tcW w:w="3024" w:type="dxa"/>
            <w:tcBorders>
              <w:top w:val="nil"/>
              <w:bottom w:val="nil"/>
            </w:tcBorders>
          </w:tcPr>
          <w:p w:rsidR="00FB4A80" w:rsidRDefault="00FB4A80">
            <w:pPr>
              <w:rPr>
                <w:color w:val="000000"/>
                <w:sz w:val="16"/>
                <w:szCs w:val="16"/>
              </w:rPr>
            </w:pPr>
          </w:p>
        </w:tc>
        <w:tc>
          <w:tcPr>
            <w:tcW w:w="4238" w:type="dxa"/>
            <w:vMerge/>
          </w:tcPr>
          <w:p w:rsidR="00FB4A80" w:rsidRDefault="00FB4A80" w:rsidP="00FB4A80">
            <w:pPr>
              <w:spacing w:line="226" w:lineRule="auto"/>
              <w:ind w:left="70" w:right="64"/>
              <w:jc w:val="center"/>
              <w:rPr>
                <w:color w:val="000000"/>
                <w:sz w:val="24"/>
                <w:szCs w:val="24"/>
              </w:rPr>
            </w:pPr>
          </w:p>
        </w:tc>
        <w:tc>
          <w:tcPr>
            <w:tcW w:w="2200" w:type="dxa"/>
            <w:tcBorders>
              <w:top w:val="nil"/>
              <w:bottom w:val="nil"/>
            </w:tcBorders>
          </w:tcPr>
          <w:p w:rsidR="00FB4A80" w:rsidRDefault="00FB4A80">
            <w:pPr>
              <w:rPr>
                <w:color w:val="000000"/>
                <w:sz w:val="16"/>
                <w:szCs w:val="16"/>
              </w:rPr>
            </w:pPr>
          </w:p>
        </w:tc>
      </w:tr>
      <w:tr w:rsidR="00FB4A80" w:rsidTr="00FB4A80">
        <w:trPr>
          <w:gridAfter w:val="1"/>
          <w:wAfter w:w="1244" w:type="dxa"/>
          <w:trHeight w:val="227"/>
        </w:trPr>
        <w:tc>
          <w:tcPr>
            <w:tcW w:w="1497" w:type="dxa"/>
            <w:tcBorders>
              <w:top w:val="nil"/>
              <w:bottom w:val="nil"/>
            </w:tcBorders>
          </w:tcPr>
          <w:p w:rsidR="00FB4A80" w:rsidRDefault="00FB4A80">
            <w:pPr>
              <w:rPr>
                <w:color w:val="000000"/>
                <w:sz w:val="16"/>
                <w:szCs w:val="16"/>
              </w:rPr>
            </w:pPr>
          </w:p>
        </w:tc>
        <w:tc>
          <w:tcPr>
            <w:tcW w:w="2987" w:type="dxa"/>
            <w:vMerge/>
          </w:tcPr>
          <w:p w:rsidR="00FB4A80" w:rsidRDefault="00FB4A80">
            <w:pPr>
              <w:rPr>
                <w:color w:val="000000"/>
                <w:sz w:val="16"/>
                <w:szCs w:val="16"/>
              </w:rPr>
            </w:pPr>
          </w:p>
        </w:tc>
        <w:tc>
          <w:tcPr>
            <w:tcW w:w="3024" w:type="dxa"/>
            <w:tcBorders>
              <w:top w:val="nil"/>
              <w:bottom w:val="nil"/>
            </w:tcBorders>
          </w:tcPr>
          <w:p w:rsidR="00FB4A80" w:rsidRDefault="00FB4A80">
            <w:pPr>
              <w:rPr>
                <w:color w:val="000000"/>
                <w:sz w:val="16"/>
                <w:szCs w:val="16"/>
              </w:rPr>
            </w:pPr>
          </w:p>
        </w:tc>
        <w:tc>
          <w:tcPr>
            <w:tcW w:w="4238" w:type="dxa"/>
            <w:vMerge/>
          </w:tcPr>
          <w:p w:rsidR="00FB4A80" w:rsidRDefault="00FB4A80" w:rsidP="00FB4A80">
            <w:pPr>
              <w:spacing w:line="226" w:lineRule="auto"/>
              <w:ind w:left="70" w:right="64"/>
              <w:jc w:val="center"/>
              <w:rPr>
                <w:color w:val="000000"/>
                <w:sz w:val="24"/>
                <w:szCs w:val="24"/>
              </w:rPr>
            </w:pPr>
          </w:p>
        </w:tc>
        <w:tc>
          <w:tcPr>
            <w:tcW w:w="2200" w:type="dxa"/>
            <w:tcBorders>
              <w:top w:val="nil"/>
              <w:bottom w:val="nil"/>
            </w:tcBorders>
          </w:tcPr>
          <w:p w:rsidR="00FB4A80" w:rsidRDefault="00FB4A80">
            <w:pPr>
              <w:rPr>
                <w:color w:val="000000"/>
                <w:sz w:val="16"/>
                <w:szCs w:val="16"/>
              </w:rPr>
            </w:pPr>
          </w:p>
        </w:tc>
      </w:tr>
      <w:tr w:rsidR="00FB4A80" w:rsidTr="00FB4A80">
        <w:trPr>
          <w:gridAfter w:val="1"/>
          <w:wAfter w:w="1244" w:type="dxa"/>
          <w:trHeight w:val="227"/>
        </w:trPr>
        <w:tc>
          <w:tcPr>
            <w:tcW w:w="1497" w:type="dxa"/>
            <w:tcBorders>
              <w:top w:val="nil"/>
              <w:bottom w:val="nil"/>
            </w:tcBorders>
          </w:tcPr>
          <w:p w:rsidR="00FB4A80" w:rsidRDefault="00FB4A80">
            <w:pPr>
              <w:rPr>
                <w:color w:val="000000"/>
                <w:sz w:val="16"/>
                <w:szCs w:val="16"/>
              </w:rPr>
            </w:pPr>
          </w:p>
        </w:tc>
        <w:tc>
          <w:tcPr>
            <w:tcW w:w="2987" w:type="dxa"/>
            <w:vMerge/>
          </w:tcPr>
          <w:p w:rsidR="00FB4A80" w:rsidRDefault="00FB4A80">
            <w:pPr>
              <w:rPr>
                <w:color w:val="000000"/>
                <w:sz w:val="16"/>
                <w:szCs w:val="16"/>
              </w:rPr>
            </w:pPr>
          </w:p>
        </w:tc>
        <w:tc>
          <w:tcPr>
            <w:tcW w:w="3024" w:type="dxa"/>
            <w:tcBorders>
              <w:top w:val="nil"/>
              <w:bottom w:val="nil"/>
            </w:tcBorders>
          </w:tcPr>
          <w:p w:rsidR="00FB4A80" w:rsidRDefault="00FB4A80">
            <w:pPr>
              <w:rPr>
                <w:color w:val="000000"/>
                <w:sz w:val="16"/>
                <w:szCs w:val="16"/>
              </w:rPr>
            </w:pPr>
          </w:p>
        </w:tc>
        <w:tc>
          <w:tcPr>
            <w:tcW w:w="4238" w:type="dxa"/>
            <w:vMerge/>
          </w:tcPr>
          <w:p w:rsidR="00FB4A80" w:rsidRDefault="00FB4A80" w:rsidP="00FB4A80">
            <w:pPr>
              <w:spacing w:line="226" w:lineRule="auto"/>
              <w:ind w:left="70" w:right="64"/>
              <w:jc w:val="center"/>
              <w:rPr>
                <w:color w:val="000000"/>
                <w:sz w:val="24"/>
                <w:szCs w:val="24"/>
              </w:rPr>
            </w:pPr>
          </w:p>
        </w:tc>
        <w:tc>
          <w:tcPr>
            <w:tcW w:w="2200" w:type="dxa"/>
            <w:tcBorders>
              <w:top w:val="nil"/>
              <w:bottom w:val="nil"/>
            </w:tcBorders>
          </w:tcPr>
          <w:p w:rsidR="00FB4A80" w:rsidRDefault="00FB4A80">
            <w:pPr>
              <w:rPr>
                <w:color w:val="000000"/>
                <w:sz w:val="16"/>
                <w:szCs w:val="16"/>
              </w:rPr>
            </w:pPr>
          </w:p>
        </w:tc>
      </w:tr>
      <w:tr w:rsidR="00FB4A80" w:rsidTr="00FB4A80">
        <w:trPr>
          <w:gridAfter w:val="1"/>
          <w:wAfter w:w="1244" w:type="dxa"/>
          <w:trHeight w:val="227"/>
        </w:trPr>
        <w:tc>
          <w:tcPr>
            <w:tcW w:w="1497" w:type="dxa"/>
            <w:tcBorders>
              <w:top w:val="nil"/>
              <w:bottom w:val="nil"/>
            </w:tcBorders>
          </w:tcPr>
          <w:p w:rsidR="00FB4A80" w:rsidRDefault="00FB4A80">
            <w:pPr>
              <w:rPr>
                <w:color w:val="000000"/>
                <w:sz w:val="16"/>
                <w:szCs w:val="16"/>
              </w:rPr>
            </w:pPr>
          </w:p>
        </w:tc>
        <w:tc>
          <w:tcPr>
            <w:tcW w:w="2987" w:type="dxa"/>
            <w:vMerge/>
          </w:tcPr>
          <w:p w:rsidR="00FB4A80" w:rsidRDefault="00FB4A80">
            <w:pPr>
              <w:rPr>
                <w:color w:val="000000"/>
                <w:sz w:val="16"/>
                <w:szCs w:val="16"/>
              </w:rPr>
            </w:pPr>
          </w:p>
        </w:tc>
        <w:tc>
          <w:tcPr>
            <w:tcW w:w="3024" w:type="dxa"/>
            <w:tcBorders>
              <w:top w:val="nil"/>
              <w:bottom w:val="nil"/>
            </w:tcBorders>
          </w:tcPr>
          <w:p w:rsidR="00FB4A80" w:rsidRDefault="00FB4A80">
            <w:pPr>
              <w:rPr>
                <w:color w:val="000000"/>
                <w:sz w:val="16"/>
                <w:szCs w:val="16"/>
              </w:rPr>
            </w:pPr>
          </w:p>
        </w:tc>
        <w:tc>
          <w:tcPr>
            <w:tcW w:w="4238" w:type="dxa"/>
            <w:vMerge/>
          </w:tcPr>
          <w:p w:rsidR="00FB4A80" w:rsidRDefault="00FB4A80" w:rsidP="00FB4A80">
            <w:pPr>
              <w:spacing w:line="226" w:lineRule="auto"/>
              <w:ind w:left="70" w:right="64"/>
              <w:jc w:val="center"/>
              <w:rPr>
                <w:b/>
                <w:color w:val="000000"/>
                <w:sz w:val="24"/>
                <w:szCs w:val="24"/>
              </w:rPr>
            </w:pPr>
          </w:p>
        </w:tc>
        <w:tc>
          <w:tcPr>
            <w:tcW w:w="2200" w:type="dxa"/>
            <w:tcBorders>
              <w:top w:val="nil"/>
              <w:bottom w:val="nil"/>
            </w:tcBorders>
          </w:tcPr>
          <w:p w:rsidR="00FB4A80" w:rsidRDefault="00FB4A80">
            <w:pPr>
              <w:rPr>
                <w:color w:val="000000"/>
                <w:sz w:val="16"/>
                <w:szCs w:val="16"/>
              </w:rPr>
            </w:pPr>
          </w:p>
        </w:tc>
      </w:tr>
      <w:tr w:rsidR="00FB4A80" w:rsidTr="00FB4A80">
        <w:trPr>
          <w:gridAfter w:val="1"/>
          <w:wAfter w:w="1244" w:type="dxa"/>
          <w:trHeight w:val="227"/>
        </w:trPr>
        <w:tc>
          <w:tcPr>
            <w:tcW w:w="1497" w:type="dxa"/>
            <w:tcBorders>
              <w:top w:val="nil"/>
              <w:bottom w:val="nil"/>
            </w:tcBorders>
          </w:tcPr>
          <w:p w:rsidR="00FB4A80" w:rsidRDefault="00FB4A80">
            <w:pPr>
              <w:rPr>
                <w:color w:val="000000"/>
                <w:sz w:val="16"/>
                <w:szCs w:val="16"/>
              </w:rPr>
            </w:pPr>
          </w:p>
        </w:tc>
        <w:tc>
          <w:tcPr>
            <w:tcW w:w="2987" w:type="dxa"/>
            <w:vMerge/>
          </w:tcPr>
          <w:p w:rsidR="00FB4A80" w:rsidRDefault="00FB4A80">
            <w:pPr>
              <w:rPr>
                <w:color w:val="000000"/>
                <w:sz w:val="16"/>
                <w:szCs w:val="16"/>
              </w:rPr>
            </w:pPr>
          </w:p>
        </w:tc>
        <w:tc>
          <w:tcPr>
            <w:tcW w:w="3024" w:type="dxa"/>
            <w:tcBorders>
              <w:top w:val="nil"/>
              <w:bottom w:val="nil"/>
            </w:tcBorders>
          </w:tcPr>
          <w:p w:rsidR="00FB4A80" w:rsidRDefault="00FB4A80">
            <w:pPr>
              <w:rPr>
                <w:color w:val="000000"/>
                <w:sz w:val="16"/>
                <w:szCs w:val="16"/>
              </w:rPr>
            </w:pPr>
          </w:p>
        </w:tc>
        <w:tc>
          <w:tcPr>
            <w:tcW w:w="4238" w:type="dxa"/>
            <w:vMerge/>
          </w:tcPr>
          <w:p w:rsidR="00FB4A80" w:rsidRDefault="00FB4A80" w:rsidP="00FB4A80">
            <w:pPr>
              <w:spacing w:line="226" w:lineRule="auto"/>
              <w:ind w:left="70" w:right="64"/>
              <w:jc w:val="center"/>
              <w:rPr>
                <w:color w:val="000000"/>
                <w:sz w:val="24"/>
                <w:szCs w:val="24"/>
              </w:rPr>
            </w:pPr>
          </w:p>
        </w:tc>
        <w:tc>
          <w:tcPr>
            <w:tcW w:w="2200" w:type="dxa"/>
            <w:tcBorders>
              <w:top w:val="nil"/>
              <w:bottom w:val="nil"/>
            </w:tcBorders>
          </w:tcPr>
          <w:p w:rsidR="00FB4A80" w:rsidRDefault="00FB4A80">
            <w:pPr>
              <w:rPr>
                <w:color w:val="000000"/>
                <w:sz w:val="16"/>
                <w:szCs w:val="16"/>
              </w:rPr>
            </w:pPr>
          </w:p>
        </w:tc>
      </w:tr>
      <w:tr w:rsidR="00FB4A80" w:rsidTr="00FB4A80">
        <w:trPr>
          <w:gridAfter w:val="1"/>
          <w:wAfter w:w="1244" w:type="dxa"/>
          <w:trHeight w:val="227"/>
        </w:trPr>
        <w:tc>
          <w:tcPr>
            <w:tcW w:w="1497" w:type="dxa"/>
            <w:tcBorders>
              <w:top w:val="nil"/>
              <w:bottom w:val="nil"/>
            </w:tcBorders>
          </w:tcPr>
          <w:p w:rsidR="00FB4A80" w:rsidRDefault="00FB4A80">
            <w:pPr>
              <w:rPr>
                <w:color w:val="000000"/>
                <w:sz w:val="16"/>
                <w:szCs w:val="16"/>
              </w:rPr>
            </w:pPr>
          </w:p>
        </w:tc>
        <w:tc>
          <w:tcPr>
            <w:tcW w:w="2987" w:type="dxa"/>
            <w:vMerge/>
          </w:tcPr>
          <w:p w:rsidR="00FB4A80" w:rsidRDefault="00FB4A80">
            <w:pPr>
              <w:rPr>
                <w:color w:val="000000"/>
                <w:sz w:val="16"/>
                <w:szCs w:val="16"/>
              </w:rPr>
            </w:pPr>
          </w:p>
        </w:tc>
        <w:tc>
          <w:tcPr>
            <w:tcW w:w="3024" w:type="dxa"/>
            <w:tcBorders>
              <w:top w:val="nil"/>
              <w:bottom w:val="nil"/>
            </w:tcBorders>
          </w:tcPr>
          <w:p w:rsidR="00FB4A80" w:rsidRDefault="00FB4A80">
            <w:pPr>
              <w:rPr>
                <w:color w:val="000000"/>
                <w:sz w:val="16"/>
                <w:szCs w:val="16"/>
              </w:rPr>
            </w:pPr>
          </w:p>
        </w:tc>
        <w:tc>
          <w:tcPr>
            <w:tcW w:w="4238" w:type="dxa"/>
            <w:vMerge/>
          </w:tcPr>
          <w:p w:rsidR="00FB4A80" w:rsidRDefault="00FB4A80" w:rsidP="00FB4A80">
            <w:pPr>
              <w:spacing w:line="226" w:lineRule="auto"/>
              <w:ind w:left="70" w:right="64"/>
              <w:jc w:val="center"/>
              <w:rPr>
                <w:color w:val="000000"/>
                <w:sz w:val="24"/>
                <w:szCs w:val="24"/>
              </w:rPr>
            </w:pPr>
          </w:p>
        </w:tc>
        <w:tc>
          <w:tcPr>
            <w:tcW w:w="2200" w:type="dxa"/>
            <w:tcBorders>
              <w:top w:val="nil"/>
              <w:bottom w:val="nil"/>
            </w:tcBorders>
          </w:tcPr>
          <w:p w:rsidR="00FB4A80" w:rsidRDefault="00FB4A80">
            <w:pPr>
              <w:rPr>
                <w:color w:val="000000"/>
                <w:sz w:val="16"/>
                <w:szCs w:val="16"/>
              </w:rPr>
            </w:pPr>
          </w:p>
        </w:tc>
      </w:tr>
      <w:tr w:rsidR="00FB4A80" w:rsidTr="00FB4A80">
        <w:trPr>
          <w:gridAfter w:val="1"/>
          <w:wAfter w:w="1244" w:type="dxa"/>
          <w:trHeight w:val="227"/>
        </w:trPr>
        <w:tc>
          <w:tcPr>
            <w:tcW w:w="1497" w:type="dxa"/>
            <w:tcBorders>
              <w:top w:val="nil"/>
              <w:bottom w:val="nil"/>
            </w:tcBorders>
          </w:tcPr>
          <w:p w:rsidR="00FB4A80" w:rsidRDefault="00FB4A80">
            <w:pPr>
              <w:rPr>
                <w:color w:val="000000"/>
                <w:sz w:val="16"/>
                <w:szCs w:val="16"/>
              </w:rPr>
            </w:pPr>
          </w:p>
        </w:tc>
        <w:tc>
          <w:tcPr>
            <w:tcW w:w="2987" w:type="dxa"/>
            <w:vMerge/>
          </w:tcPr>
          <w:p w:rsidR="00FB4A80" w:rsidRDefault="00FB4A80">
            <w:pPr>
              <w:rPr>
                <w:color w:val="000000"/>
                <w:sz w:val="16"/>
                <w:szCs w:val="16"/>
              </w:rPr>
            </w:pPr>
          </w:p>
        </w:tc>
        <w:tc>
          <w:tcPr>
            <w:tcW w:w="3024" w:type="dxa"/>
            <w:tcBorders>
              <w:top w:val="nil"/>
              <w:bottom w:val="nil"/>
            </w:tcBorders>
          </w:tcPr>
          <w:p w:rsidR="00FB4A80" w:rsidRDefault="00FB4A80">
            <w:pPr>
              <w:rPr>
                <w:color w:val="000000"/>
                <w:sz w:val="16"/>
                <w:szCs w:val="16"/>
              </w:rPr>
            </w:pPr>
          </w:p>
        </w:tc>
        <w:tc>
          <w:tcPr>
            <w:tcW w:w="4238" w:type="dxa"/>
            <w:vMerge/>
          </w:tcPr>
          <w:p w:rsidR="00FB4A80" w:rsidRDefault="00FB4A80" w:rsidP="00FB4A80">
            <w:pPr>
              <w:spacing w:line="226" w:lineRule="auto"/>
              <w:ind w:left="70" w:right="64"/>
              <w:jc w:val="center"/>
              <w:rPr>
                <w:color w:val="000000"/>
                <w:sz w:val="24"/>
                <w:szCs w:val="24"/>
              </w:rPr>
            </w:pPr>
          </w:p>
        </w:tc>
        <w:tc>
          <w:tcPr>
            <w:tcW w:w="2200" w:type="dxa"/>
            <w:tcBorders>
              <w:top w:val="nil"/>
              <w:bottom w:val="nil"/>
            </w:tcBorders>
          </w:tcPr>
          <w:p w:rsidR="00FB4A80" w:rsidRDefault="00FB4A80">
            <w:pPr>
              <w:rPr>
                <w:color w:val="000000"/>
                <w:sz w:val="16"/>
                <w:szCs w:val="16"/>
              </w:rPr>
            </w:pPr>
          </w:p>
        </w:tc>
      </w:tr>
      <w:tr w:rsidR="00FB4A80" w:rsidTr="00FB4A80">
        <w:trPr>
          <w:gridAfter w:val="1"/>
          <w:wAfter w:w="1244" w:type="dxa"/>
          <w:trHeight w:val="457"/>
        </w:trPr>
        <w:tc>
          <w:tcPr>
            <w:tcW w:w="1497" w:type="dxa"/>
            <w:tcBorders>
              <w:top w:val="nil"/>
              <w:bottom w:val="nil"/>
            </w:tcBorders>
          </w:tcPr>
          <w:p w:rsidR="00FB4A80" w:rsidRDefault="00FB4A80">
            <w:pPr>
              <w:rPr>
                <w:color w:val="000000"/>
                <w:sz w:val="16"/>
                <w:szCs w:val="16"/>
              </w:rPr>
            </w:pPr>
          </w:p>
        </w:tc>
        <w:tc>
          <w:tcPr>
            <w:tcW w:w="2987" w:type="dxa"/>
            <w:vMerge/>
          </w:tcPr>
          <w:p w:rsidR="00FB4A80" w:rsidRDefault="00FB4A80">
            <w:pPr>
              <w:rPr>
                <w:color w:val="000000"/>
                <w:sz w:val="16"/>
                <w:szCs w:val="16"/>
              </w:rPr>
            </w:pPr>
          </w:p>
        </w:tc>
        <w:tc>
          <w:tcPr>
            <w:tcW w:w="3024" w:type="dxa"/>
            <w:tcBorders>
              <w:top w:val="nil"/>
              <w:bottom w:val="nil"/>
            </w:tcBorders>
          </w:tcPr>
          <w:p w:rsidR="00FB4A80" w:rsidRDefault="00FB4A80">
            <w:pPr>
              <w:rPr>
                <w:color w:val="000000"/>
                <w:sz w:val="16"/>
                <w:szCs w:val="16"/>
              </w:rPr>
            </w:pPr>
          </w:p>
        </w:tc>
        <w:tc>
          <w:tcPr>
            <w:tcW w:w="4238" w:type="dxa"/>
            <w:vMerge/>
          </w:tcPr>
          <w:p w:rsidR="00FB4A80" w:rsidRDefault="00FB4A80" w:rsidP="00FB4A80">
            <w:pPr>
              <w:spacing w:line="226" w:lineRule="auto"/>
              <w:ind w:left="70" w:right="64"/>
              <w:jc w:val="center"/>
              <w:rPr>
                <w:color w:val="000000"/>
                <w:sz w:val="24"/>
                <w:szCs w:val="24"/>
              </w:rPr>
            </w:pPr>
          </w:p>
        </w:tc>
        <w:tc>
          <w:tcPr>
            <w:tcW w:w="2200" w:type="dxa"/>
            <w:tcBorders>
              <w:top w:val="nil"/>
              <w:bottom w:val="nil"/>
            </w:tcBorders>
          </w:tcPr>
          <w:p w:rsidR="00FB4A80" w:rsidRDefault="00FB4A80">
            <w:pPr>
              <w:rPr>
                <w:color w:val="000000"/>
                <w:sz w:val="16"/>
                <w:szCs w:val="16"/>
              </w:rPr>
            </w:pPr>
          </w:p>
        </w:tc>
      </w:tr>
      <w:tr w:rsidR="00FB4A80" w:rsidTr="00BD1D69">
        <w:trPr>
          <w:gridAfter w:val="1"/>
          <w:wAfter w:w="1244" w:type="dxa"/>
          <w:trHeight w:val="50"/>
        </w:trPr>
        <w:tc>
          <w:tcPr>
            <w:tcW w:w="1497" w:type="dxa"/>
            <w:tcBorders>
              <w:top w:val="nil"/>
              <w:bottom w:val="nil"/>
            </w:tcBorders>
          </w:tcPr>
          <w:p w:rsidR="00FB4A80" w:rsidRDefault="00FB4A80">
            <w:pPr>
              <w:rPr>
                <w:color w:val="000000"/>
                <w:sz w:val="16"/>
                <w:szCs w:val="16"/>
              </w:rPr>
            </w:pPr>
          </w:p>
        </w:tc>
        <w:tc>
          <w:tcPr>
            <w:tcW w:w="2987" w:type="dxa"/>
            <w:vMerge/>
            <w:tcBorders>
              <w:bottom w:val="nil"/>
            </w:tcBorders>
          </w:tcPr>
          <w:p w:rsidR="00FB4A80" w:rsidRDefault="00FB4A80">
            <w:pPr>
              <w:rPr>
                <w:color w:val="000000"/>
                <w:sz w:val="16"/>
                <w:szCs w:val="16"/>
              </w:rPr>
            </w:pPr>
          </w:p>
        </w:tc>
        <w:tc>
          <w:tcPr>
            <w:tcW w:w="3024" w:type="dxa"/>
            <w:tcBorders>
              <w:top w:val="nil"/>
              <w:bottom w:val="nil"/>
            </w:tcBorders>
          </w:tcPr>
          <w:p w:rsidR="00FB4A80" w:rsidRDefault="00FB4A80">
            <w:pPr>
              <w:rPr>
                <w:color w:val="000000"/>
                <w:sz w:val="16"/>
                <w:szCs w:val="16"/>
              </w:rPr>
            </w:pPr>
          </w:p>
        </w:tc>
        <w:tc>
          <w:tcPr>
            <w:tcW w:w="4238" w:type="dxa"/>
            <w:vMerge/>
            <w:tcBorders>
              <w:bottom w:val="nil"/>
            </w:tcBorders>
          </w:tcPr>
          <w:p w:rsidR="00FB4A80" w:rsidRDefault="00FB4A80">
            <w:pPr>
              <w:spacing w:line="226" w:lineRule="auto"/>
              <w:ind w:left="70" w:right="64"/>
              <w:jc w:val="center"/>
              <w:rPr>
                <w:color w:val="000000"/>
                <w:sz w:val="24"/>
                <w:szCs w:val="24"/>
              </w:rPr>
            </w:pPr>
          </w:p>
        </w:tc>
        <w:tc>
          <w:tcPr>
            <w:tcW w:w="2200" w:type="dxa"/>
            <w:tcBorders>
              <w:top w:val="nil"/>
              <w:bottom w:val="nil"/>
            </w:tcBorders>
          </w:tcPr>
          <w:p w:rsidR="00FB4A80" w:rsidRDefault="00FB4A80">
            <w:pPr>
              <w:rPr>
                <w:color w:val="000000"/>
                <w:sz w:val="16"/>
                <w:szCs w:val="16"/>
              </w:rPr>
            </w:pPr>
          </w:p>
        </w:tc>
      </w:tr>
    </w:tbl>
    <w:p w:rsidR="00EF3018" w:rsidRDefault="00EF3018">
      <w:pPr>
        <w:tabs>
          <w:tab w:val="left" w:pos="1405"/>
          <w:tab w:val="left" w:pos="1406"/>
        </w:tabs>
        <w:spacing w:before="48" w:line="276" w:lineRule="auto"/>
        <w:ind w:right="1511"/>
        <w:rPr>
          <w:color w:val="000000"/>
          <w:sz w:val="28"/>
          <w:szCs w:val="28"/>
        </w:rPr>
        <w:sectPr w:rsidR="00EF3018">
          <w:pgSz w:w="16840" w:h="11920" w:orient="landscape"/>
          <w:pgMar w:top="1120" w:right="340" w:bottom="1000" w:left="660" w:header="0" w:footer="734" w:gutter="0"/>
          <w:cols w:space="720"/>
        </w:sectPr>
      </w:pPr>
    </w:p>
    <w:p w:rsidR="00EF3018" w:rsidRDefault="00EF3018">
      <w:pPr>
        <w:spacing w:before="2"/>
        <w:rPr>
          <w:b/>
          <w:color w:val="000000"/>
          <w:sz w:val="12"/>
          <w:szCs w:val="12"/>
        </w:rPr>
      </w:pPr>
    </w:p>
    <w:tbl>
      <w:tblPr>
        <w:tblStyle w:val="Style94"/>
        <w:tblpPr w:leftFromText="180" w:rightFromText="180" w:vertAnchor="text" w:horzAnchor="page" w:tblpX="1114" w:tblpY="149"/>
        <w:tblOverlap w:val="never"/>
        <w:tblW w:w="14940" w:type="dxa"/>
        <w:tblInd w:w="0" w:type="dxa"/>
        <w:tblBorders>
          <w:top w:val="single" w:sz="12" w:space="0" w:color="BEBEBE"/>
          <w:left w:val="single" w:sz="12" w:space="0" w:color="BEBEBE"/>
          <w:bottom w:val="single" w:sz="12" w:space="0" w:color="BEBEBE"/>
          <w:right w:val="single" w:sz="12" w:space="0" w:color="BEBEBE"/>
          <w:insideH w:val="single" w:sz="12" w:space="0" w:color="BEBEBE"/>
          <w:insideV w:val="single" w:sz="12" w:space="0" w:color="BEBEBE"/>
        </w:tblBorders>
        <w:tblLayout w:type="fixed"/>
        <w:tblLook w:val="04A0" w:firstRow="1" w:lastRow="0" w:firstColumn="1" w:lastColumn="0" w:noHBand="0" w:noVBand="1"/>
      </w:tblPr>
      <w:tblGrid>
        <w:gridCol w:w="1540"/>
        <w:gridCol w:w="2820"/>
        <w:gridCol w:w="2940"/>
        <w:gridCol w:w="4120"/>
        <w:gridCol w:w="2140"/>
        <w:gridCol w:w="1380"/>
      </w:tblGrid>
      <w:tr w:rsidR="00EF3018">
        <w:trPr>
          <w:trHeight w:val="2459"/>
        </w:trPr>
        <w:tc>
          <w:tcPr>
            <w:tcW w:w="1540" w:type="dxa"/>
          </w:tcPr>
          <w:p w:rsidR="00EF3018" w:rsidRDefault="000228F6">
            <w:pPr>
              <w:spacing w:line="261" w:lineRule="auto"/>
              <w:ind w:left="138"/>
              <w:rPr>
                <w:color w:val="000000"/>
                <w:sz w:val="24"/>
                <w:szCs w:val="24"/>
              </w:rPr>
            </w:pPr>
            <w:r>
              <w:rPr>
                <w:color w:val="000000"/>
                <w:sz w:val="24"/>
                <w:szCs w:val="24"/>
              </w:rPr>
              <w:t>09.09.2024</w:t>
            </w:r>
            <w:r>
              <w:rPr>
                <w:sz w:val="24"/>
                <w:szCs w:val="24"/>
              </w:rPr>
              <w:t xml:space="preserve"> р</w:t>
            </w:r>
            <w:r>
              <w:rPr>
                <w:color w:val="000000"/>
                <w:sz w:val="24"/>
                <w:szCs w:val="24"/>
              </w:rPr>
              <w:t>.</w:t>
            </w:r>
          </w:p>
        </w:tc>
        <w:tc>
          <w:tcPr>
            <w:tcW w:w="2820" w:type="dxa"/>
          </w:tcPr>
          <w:p w:rsidR="00EF3018" w:rsidRDefault="000228F6">
            <w:pPr>
              <w:ind w:left="105" w:right="72"/>
              <w:jc w:val="center"/>
              <w:rPr>
                <w:color w:val="000000"/>
                <w:sz w:val="24"/>
                <w:szCs w:val="24"/>
              </w:rPr>
            </w:pPr>
            <w:r>
              <w:rPr>
                <w:b/>
                <w:color w:val="000000"/>
                <w:sz w:val="24"/>
                <w:szCs w:val="24"/>
              </w:rPr>
              <w:t xml:space="preserve">Засідання активу учнівського самоврядування </w:t>
            </w:r>
            <w:r>
              <w:rPr>
                <w:color w:val="000000"/>
                <w:sz w:val="24"/>
                <w:szCs w:val="24"/>
              </w:rPr>
              <w:t>“Підвищення рівня академічної доброчесності лідерів учнівського самоврядування в</w:t>
            </w:r>
          </w:p>
          <w:p w:rsidR="00EF3018" w:rsidRDefault="000228F6">
            <w:pPr>
              <w:spacing w:line="246" w:lineRule="auto"/>
              <w:ind w:left="103" w:right="72"/>
              <w:jc w:val="center"/>
              <w:rPr>
                <w:color w:val="000000"/>
                <w:sz w:val="24"/>
                <w:szCs w:val="24"/>
              </w:rPr>
            </w:pPr>
            <w:r>
              <w:rPr>
                <w:color w:val="000000"/>
                <w:sz w:val="24"/>
                <w:szCs w:val="24"/>
              </w:rPr>
              <w:t>системі сучасної освіти”</w:t>
            </w:r>
          </w:p>
        </w:tc>
        <w:tc>
          <w:tcPr>
            <w:tcW w:w="2940" w:type="dxa"/>
          </w:tcPr>
          <w:p w:rsidR="00EF3018" w:rsidRDefault="000228F6">
            <w:pPr>
              <w:ind w:left="511" w:right="133"/>
              <w:jc w:val="center"/>
              <w:rPr>
                <w:color w:val="000000"/>
                <w:sz w:val="24"/>
                <w:szCs w:val="24"/>
              </w:rPr>
            </w:pPr>
            <w:r>
              <w:rPr>
                <w:color w:val="000000"/>
                <w:sz w:val="24"/>
                <w:szCs w:val="24"/>
              </w:rPr>
              <w:t>Консультації для класних керівників з питань організації виховної роботи.</w:t>
            </w:r>
          </w:p>
        </w:tc>
        <w:tc>
          <w:tcPr>
            <w:tcW w:w="4120" w:type="dxa"/>
          </w:tcPr>
          <w:p w:rsidR="00EF3018" w:rsidRDefault="000228F6">
            <w:pPr>
              <w:spacing w:line="261" w:lineRule="auto"/>
              <w:ind w:left="70" w:right="64"/>
              <w:jc w:val="center"/>
              <w:rPr>
                <w:b/>
                <w:color w:val="000000"/>
                <w:sz w:val="24"/>
                <w:szCs w:val="24"/>
              </w:rPr>
            </w:pPr>
            <w:r>
              <w:rPr>
                <w:b/>
                <w:color w:val="000000"/>
                <w:sz w:val="24"/>
                <w:szCs w:val="24"/>
              </w:rPr>
              <w:t>Міжнародний день грамотності.</w:t>
            </w:r>
          </w:p>
          <w:p w:rsidR="00EF3018" w:rsidRDefault="000228F6">
            <w:pPr>
              <w:ind w:left="70" w:right="64"/>
              <w:jc w:val="center"/>
              <w:rPr>
                <w:color w:val="000000"/>
                <w:sz w:val="24"/>
                <w:szCs w:val="24"/>
              </w:rPr>
            </w:pPr>
            <w:r>
              <w:rPr>
                <w:color w:val="000000"/>
                <w:sz w:val="24"/>
                <w:szCs w:val="24"/>
              </w:rPr>
              <w:t>Просвітницький медіа-захід</w:t>
            </w:r>
          </w:p>
          <w:p w:rsidR="00EF3018" w:rsidRDefault="000228F6">
            <w:pPr>
              <w:ind w:left="70" w:right="64"/>
              <w:jc w:val="center"/>
              <w:rPr>
                <w:color w:val="000000"/>
                <w:sz w:val="24"/>
                <w:szCs w:val="24"/>
              </w:rPr>
            </w:pPr>
            <w:r>
              <w:rPr>
                <w:color w:val="000000"/>
                <w:sz w:val="24"/>
                <w:szCs w:val="24"/>
              </w:rPr>
              <w:t>«Грамотність у цифровому світі»</w:t>
            </w:r>
          </w:p>
        </w:tc>
        <w:tc>
          <w:tcPr>
            <w:tcW w:w="2140" w:type="dxa"/>
          </w:tcPr>
          <w:p w:rsidR="00EF3018" w:rsidRDefault="000228F6">
            <w:pPr>
              <w:ind w:left="412" w:right="394"/>
              <w:jc w:val="center"/>
              <w:rPr>
                <w:color w:val="000000"/>
                <w:sz w:val="24"/>
                <w:szCs w:val="24"/>
              </w:rPr>
            </w:pPr>
            <w:r>
              <w:rPr>
                <w:color w:val="000000"/>
                <w:sz w:val="24"/>
                <w:szCs w:val="24"/>
              </w:rPr>
              <w:t>Підготувати матеріали на веб-сайт навчального закладу</w:t>
            </w:r>
          </w:p>
        </w:tc>
        <w:tc>
          <w:tcPr>
            <w:tcW w:w="1380" w:type="dxa"/>
          </w:tcPr>
          <w:p w:rsidR="00EF3018" w:rsidRDefault="00EF3018">
            <w:pPr>
              <w:rPr>
                <w:color w:val="000000"/>
                <w:sz w:val="24"/>
                <w:szCs w:val="24"/>
              </w:rPr>
            </w:pPr>
          </w:p>
        </w:tc>
      </w:tr>
      <w:tr w:rsidR="00EF3018">
        <w:trPr>
          <w:trHeight w:val="2729"/>
        </w:trPr>
        <w:tc>
          <w:tcPr>
            <w:tcW w:w="1540" w:type="dxa"/>
          </w:tcPr>
          <w:p w:rsidR="00EF3018" w:rsidRDefault="000228F6">
            <w:pPr>
              <w:ind w:left="430" w:right="231" w:hanging="154"/>
              <w:rPr>
                <w:color w:val="000000"/>
                <w:sz w:val="24"/>
                <w:szCs w:val="24"/>
              </w:rPr>
            </w:pPr>
            <w:r>
              <w:rPr>
                <w:color w:val="000000"/>
                <w:sz w:val="24"/>
                <w:szCs w:val="24"/>
              </w:rPr>
              <w:t>Протягом місяця</w:t>
            </w:r>
          </w:p>
        </w:tc>
        <w:tc>
          <w:tcPr>
            <w:tcW w:w="2820" w:type="dxa"/>
          </w:tcPr>
          <w:p w:rsidR="00EF3018" w:rsidRDefault="000228F6">
            <w:pPr>
              <w:spacing w:line="271" w:lineRule="auto"/>
              <w:ind w:left="103" w:right="72"/>
              <w:jc w:val="center"/>
              <w:rPr>
                <w:b/>
                <w:color w:val="000000"/>
                <w:sz w:val="24"/>
                <w:szCs w:val="24"/>
              </w:rPr>
            </w:pPr>
            <w:r>
              <w:rPr>
                <w:b/>
                <w:color w:val="000000"/>
                <w:sz w:val="24"/>
                <w:szCs w:val="24"/>
              </w:rPr>
              <w:t>Рейди:</w:t>
            </w:r>
          </w:p>
          <w:p w:rsidR="00EF3018" w:rsidRDefault="000228F6">
            <w:pPr>
              <w:ind w:left="105" w:right="72"/>
              <w:jc w:val="center"/>
              <w:rPr>
                <w:color w:val="000000"/>
                <w:sz w:val="24"/>
                <w:szCs w:val="24"/>
              </w:rPr>
            </w:pPr>
            <w:r>
              <w:rPr>
                <w:color w:val="000000"/>
                <w:sz w:val="24"/>
                <w:szCs w:val="24"/>
              </w:rPr>
              <w:t>«Урок!», «Поведінка на перерві», «Запізнення»,</w:t>
            </w:r>
          </w:p>
          <w:p w:rsidR="00EF3018" w:rsidRDefault="000228F6">
            <w:pPr>
              <w:ind w:left="105" w:right="71"/>
              <w:jc w:val="center"/>
              <w:rPr>
                <w:color w:val="000000"/>
                <w:sz w:val="24"/>
                <w:szCs w:val="24"/>
              </w:rPr>
            </w:pPr>
            <w:r>
              <w:rPr>
                <w:color w:val="000000"/>
                <w:sz w:val="24"/>
                <w:szCs w:val="24"/>
              </w:rPr>
              <w:t>«Дотримання карантинних вимог»</w:t>
            </w:r>
          </w:p>
        </w:tc>
        <w:tc>
          <w:tcPr>
            <w:tcW w:w="2940" w:type="dxa"/>
          </w:tcPr>
          <w:p w:rsidR="00EF3018" w:rsidRDefault="000228F6">
            <w:pPr>
              <w:ind w:left="131" w:right="113"/>
              <w:jc w:val="center"/>
              <w:rPr>
                <w:color w:val="000000"/>
                <w:sz w:val="24"/>
                <w:szCs w:val="24"/>
              </w:rPr>
            </w:pPr>
            <w:r>
              <w:rPr>
                <w:color w:val="000000"/>
                <w:sz w:val="24"/>
                <w:szCs w:val="24"/>
              </w:rPr>
              <w:t>Надання консультацій класним керівникам щодо створення активів класів та складання плану роботи класного самоврядування.</w:t>
            </w:r>
          </w:p>
        </w:tc>
        <w:tc>
          <w:tcPr>
            <w:tcW w:w="4120" w:type="dxa"/>
          </w:tcPr>
          <w:p w:rsidR="00EF3018" w:rsidRDefault="000228F6">
            <w:pPr>
              <w:ind w:left="70" w:right="62"/>
              <w:jc w:val="center"/>
              <w:rPr>
                <w:color w:val="000000"/>
                <w:sz w:val="24"/>
                <w:szCs w:val="24"/>
              </w:rPr>
            </w:pPr>
            <w:r>
              <w:rPr>
                <w:color w:val="000000"/>
                <w:sz w:val="24"/>
                <w:szCs w:val="24"/>
              </w:rPr>
              <w:t>Бесіди «Дії при оголошенні сигналу оповіщення «Повітряна тривога» Правила поведінки дітей в умовах війни» (1-11 класи, класні керівники) Здійснення психолого-педагогічного аналізу з метою виявлення учнів, схильних до вживання спиртних напоїв, наркологічних речовин, куріння.</w:t>
            </w:r>
          </w:p>
        </w:tc>
        <w:tc>
          <w:tcPr>
            <w:tcW w:w="2140" w:type="dxa"/>
          </w:tcPr>
          <w:p w:rsidR="00EF3018" w:rsidRDefault="000228F6">
            <w:pPr>
              <w:ind w:left="171" w:right="153"/>
              <w:jc w:val="center"/>
              <w:rPr>
                <w:color w:val="000000"/>
                <w:sz w:val="24"/>
                <w:szCs w:val="24"/>
              </w:rPr>
            </w:pPr>
            <w:r>
              <w:rPr>
                <w:color w:val="000000"/>
                <w:sz w:val="24"/>
                <w:szCs w:val="24"/>
              </w:rPr>
              <w:t>Розробити пам’ятку класному керівнику стосовно формування безпечного освітнього середовища для</w:t>
            </w:r>
          </w:p>
          <w:p w:rsidR="00EF3018" w:rsidRDefault="000228F6">
            <w:pPr>
              <w:spacing w:line="231" w:lineRule="auto"/>
              <w:ind w:left="85" w:right="69"/>
              <w:jc w:val="center"/>
              <w:rPr>
                <w:color w:val="000000"/>
                <w:sz w:val="24"/>
                <w:szCs w:val="24"/>
              </w:rPr>
            </w:pPr>
            <w:r>
              <w:rPr>
                <w:color w:val="000000"/>
                <w:sz w:val="24"/>
                <w:szCs w:val="24"/>
              </w:rPr>
              <w:t>здобувачів освіти.</w:t>
            </w:r>
          </w:p>
        </w:tc>
        <w:tc>
          <w:tcPr>
            <w:tcW w:w="1380" w:type="dxa"/>
          </w:tcPr>
          <w:p w:rsidR="00EF3018" w:rsidRDefault="00EF3018">
            <w:pPr>
              <w:rPr>
                <w:color w:val="000000"/>
                <w:sz w:val="24"/>
                <w:szCs w:val="24"/>
              </w:rPr>
            </w:pPr>
          </w:p>
        </w:tc>
      </w:tr>
      <w:tr w:rsidR="00EF3018">
        <w:trPr>
          <w:trHeight w:val="1529"/>
        </w:trPr>
        <w:tc>
          <w:tcPr>
            <w:tcW w:w="1540" w:type="dxa"/>
          </w:tcPr>
          <w:p w:rsidR="00EF3018" w:rsidRDefault="000228F6">
            <w:pPr>
              <w:spacing w:before="5"/>
              <w:ind w:left="88" w:right="62"/>
              <w:jc w:val="center"/>
              <w:rPr>
                <w:color w:val="000000"/>
                <w:sz w:val="24"/>
                <w:szCs w:val="24"/>
              </w:rPr>
            </w:pPr>
            <w:r>
              <w:rPr>
                <w:color w:val="000000"/>
                <w:sz w:val="24"/>
                <w:szCs w:val="24"/>
              </w:rPr>
              <w:t>Постійно</w:t>
            </w:r>
          </w:p>
        </w:tc>
        <w:tc>
          <w:tcPr>
            <w:tcW w:w="2820" w:type="dxa"/>
          </w:tcPr>
          <w:p w:rsidR="00EF3018" w:rsidRDefault="000228F6">
            <w:pPr>
              <w:spacing w:before="5"/>
              <w:ind w:left="105" w:right="72"/>
              <w:jc w:val="center"/>
              <w:rPr>
                <w:color w:val="000000"/>
                <w:sz w:val="24"/>
                <w:szCs w:val="24"/>
              </w:rPr>
            </w:pPr>
            <w:r>
              <w:rPr>
                <w:color w:val="000000"/>
                <w:sz w:val="24"/>
                <w:szCs w:val="24"/>
              </w:rPr>
              <w:t>Контроль виконання плану роботи активу шкільного самоврядування.</w:t>
            </w:r>
          </w:p>
        </w:tc>
        <w:tc>
          <w:tcPr>
            <w:tcW w:w="2940" w:type="dxa"/>
          </w:tcPr>
          <w:p w:rsidR="00EF3018" w:rsidRDefault="000228F6">
            <w:pPr>
              <w:ind w:left="107" w:right="89"/>
              <w:jc w:val="center"/>
              <w:rPr>
                <w:color w:val="000000"/>
                <w:sz w:val="24"/>
                <w:szCs w:val="24"/>
              </w:rPr>
            </w:pPr>
            <w:r>
              <w:rPr>
                <w:color w:val="000000"/>
                <w:sz w:val="24"/>
                <w:szCs w:val="24"/>
              </w:rPr>
              <w:t>Постійний контроль педагогічними працівниками дотримання карантинних вимог учнями.</w:t>
            </w:r>
          </w:p>
        </w:tc>
        <w:tc>
          <w:tcPr>
            <w:tcW w:w="4120" w:type="dxa"/>
          </w:tcPr>
          <w:p w:rsidR="00EF3018" w:rsidRDefault="000228F6">
            <w:pPr>
              <w:spacing w:before="5"/>
              <w:ind w:left="70" w:right="62"/>
              <w:jc w:val="center"/>
              <w:rPr>
                <w:color w:val="000000"/>
                <w:sz w:val="24"/>
                <w:szCs w:val="24"/>
              </w:rPr>
            </w:pPr>
            <w:r>
              <w:rPr>
                <w:color w:val="000000"/>
                <w:sz w:val="24"/>
                <w:szCs w:val="24"/>
              </w:rPr>
              <w:t>Виховні години «Тримай дистанцію збережи своє здоров`я». « Поведінка учнів під час повітряної тривоги»</w:t>
            </w:r>
          </w:p>
        </w:tc>
        <w:tc>
          <w:tcPr>
            <w:tcW w:w="2140" w:type="dxa"/>
          </w:tcPr>
          <w:p w:rsidR="00EF3018" w:rsidRDefault="000228F6">
            <w:pPr>
              <w:spacing w:before="5"/>
              <w:ind w:left="171" w:right="153"/>
              <w:jc w:val="center"/>
              <w:rPr>
                <w:color w:val="000000"/>
                <w:sz w:val="24"/>
                <w:szCs w:val="24"/>
              </w:rPr>
            </w:pPr>
            <w:r>
              <w:rPr>
                <w:color w:val="000000"/>
                <w:sz w:val="24"/>
                <w:szCs w:val="24"/>
              </w:rPr>
              <w:t>Підготувати матеріали для розміщення на веб-сайті закладу</w:t>
            </w:r>
          </w:p>
        </w:tc>
        <w:tc>
          <w:tcPr>
            <w:tcW w:w="1380" w:type="dxa"/>
          </w:tcPr>
          <w:p w:rsidR="00EF3018" w:rsidRDefault="00EF3018">
            <w:pPr>
              <w:rPr>
                <w:color w:val="000000"/>
                <w:sz w:val="24"/>
                <w:szCs w:val="24"/>
              </w:rPr>
            </w:pPr>
          </w:p>
        </w:tc>
      </w:tr>
      <w:tr w:rsidR="00EF3018">
        <w:trPr>
          <w:trHeight w:val="1529"/>
        </w:trPr>
        <w:tc>
          <w:tcPr>
            <w:tcW w:w="1540" w:type="dxa"/>
          </w:tcPr>
          <w:p w:rsidR="00EF3018" w:rsidRDefault="000228F6">
            <w:pPr>
              <w:spacing w:line="267" w:lineRule="auto"/>
              <w:ind w:left="88" w:right="62"/>
              <w:jc w:val="center"/>
              <w:rPr>
                <w:color w:val="000000"/>
                <w:sz w:val="24"/>
                <w:szCs w:val="24"/>
              </w:rPr>
            </w:pPr>
            <w:r>
              <w:rPr>
                <w:color w:val="000000"/>
                <w:sz w:val="24"/>
                <w:szCs w:val="24"/>
              </w:rPr>
              <w:t>13.09.2024 р.</w:t>
            </w:r>
          </w:p>
        </w:tc>
        <w:tc>
          <w:tcPr>
            <w:tcW w:w="2820" w:type="dxa"/>
          </w:tcPr>
          <w:p w:rsidR="00EF3018" w:rsidRDefault="000228F6">
            <w:pPr>
              <w:ind w:left="206" w:right="173"/>
              <w:jc w:val="center"/>
              <w:rPr>
                <w:color w:val="000000"/>
                <w:sz w:val="24"/>
                <w:szCs w:val="24"/>
              </w:rPr>
            </w:pPr>
            <w:r>
              <w:rPr>
                <w:color w:val="000000"/>
                <w:sz w:val="24"/>
                <w:szCs w:val="24"/>
              </w:rPr>
              <w:t>Засідання УС. Підготовка до виборів нового складу центрів.</w:t>
            </w:r>
          </w:p>
        </w:tc>
        <w:tc>
          <w:tcPr>
            <w:tcW w:w="2940" w:type="dxa"/>
          </w:tcPr>
          <w:p w:rsidR="00EF3018" w:rsidRDefault="000228F6">
            <w:pPr>
              <w:ind w:left="151" w:right="133"/>
              <w:jc w:val="center"/>
              <w:rPr>
                <w:color w:val="000000"/>
                <w:sz w:val="24"/>
                <w:szCs w:val="24"/>
              </w:rPr>
            </w:pPr>
            <w:r>
              <w:rPr>
                <w:color w:val="000000"/>
                <w:sz w:val="24"/>
                <w:szCs w:val="24"/>
              </w:rPr>
              <w:t>Створення обліку учнів схильних до правопорушень.</w:t>
            </w:r>
          </w:p>
        </w:tc>
        <w:tc>
          <w:tcPr>
            <w:tcW w:w="4120" w:type="dxa"/>
          </w:tcPr>
          <w:p w:rsidR="00EF3018" w:rsidRDefault="000228F6">
            <w:pPr>
              <w:ind w:left="376" w:right="368"/>
              <w:jc w:val="center"/>
              <w:rPr>
                <w:color w:val="000000"/>
                <w:sz w:val="24"/>
                <w:szCs w:val="24"/>
              </w:rPr>
            </w:pPr>
            <w:r>
              <w:rPr>
                <w:b/>
                <w:color w:val="000000"/>
                <w:sz w:val="24"/>
                <w:szCs w:val="24"/>
              </w:rPr>
              <w:t xml:space="preserve">Міжнародний день краси </w:t>
            </w:r>
            <w:r>
              <w:rPr>
                <w:color w:val="000000"/>
                <w:sz w:val="24"/>
                <w:szCs w:val="24"/>
              </w:rPr>
              <w:t>Бесіда «Краса людської душі». Виховна година «Бережіть красу рідної Землі».</w:t>
            </w:r>
          </w:p>
          <w:p w:rsidR="00EF3018" w:rsidRDefault="000228F6">
            <w:pPr>
              <w:spacing w:line="246" w:lineRule="auto"/>
              <w:ind w:left="70" w:right="64"/>
              <w:jc w:val="center"/>
              <w:rPr>
                <w:color w:val="000000"/>
                <w:sz w:val="24"/>
                <w:szCs w:val="24"/>
              </w:rPr>
            </w:pPr>
            <w:r>
              <w:rPr>
                <w:color w:val="000000"/>
                <w:sz w:val="24"/>
                <w:szCs w:val="24"/>
              </w:rPr>
              <w:t>Фотовиставка «Краса що надихає».</w:t>
            </w:r>
          </w:p>
        </w:tc>
        <w:tc>
          <w:tcPr>
            <w:tcW w:w="2140" w:type="dxa"/>
          </w:tcPr>
          <w:p w:rsidR="00EF3018" w:rsidRDefault="00EF3018">
            <w:pPr>
              <w:spacing w:before="2"/>
              <w:rPr>
                <w:b/>
                <w:color w:val="000000"/>
                <w:sz w:val="23"/>
                <w:szCs w:val="23"/>
              </w:rPr>
            </w:pPr>
          </w:p>
          <w:p w:rsidR="00EF3018" w:rsidRDefault="000228F6">
            <w:pPr>
              <w:ind w:left="297" w:right="279" w:firstLine="145"/>
              <w:jc w:val="both"/>
              <w:rPr>
                <w:color w:val="000000"/>
                <w:sz w:val="24"/>
                <w:szCs w:val="24"/>
              </w:rPr>
            </w:pPr>
            <w:r>
              <w:rPr>
                <w:color w:val="000000"/>
                <w:sz w:val="24"/>
                <w:szCs w:val="24"/>
              </w:rPr>
              <w:t>Підготувати матеріали на веб-сайт школи</w:t>
            </w:r>
          </w:p>
        </w:tc>
        <w:tc>
          <w:tcPr>
            <w:tcW w:w="1380" w:type="dxa"/>
          </w:tcPr>
          <w:p w:rsidR="00EF3018" w:rsidRDefault="00EF3018">
            <w:pPr>
              <w:rPr>
                <w:color w:val="000000"/>
                <w:sz w:val="24"/>
                <w:szCs w:val="24"/>
              </w:rPr>
            </w:pPr>
          </w:p>
        </w:tc>
      </w:tr>
    </w:tbl>
    <w:p w:rsidR="00EF3018" w:rsidRDefault="00EF3018">
      <w:pPr>
        <w:rPr>
          <w:sz w:val="24"/>
          <w:szCs w:val="24"/>
        </w:rPr>
      </w:pPr>
    </w:p>
    <w:p w:rsidR="00EF3018" w:rsidRDefault="00EF3018">
      <w:pPr>
        <w:rPr>
          <w:sz w:val="24"/>
          <w:szCs w:val="24"/>
        </w:rPr>
        <w:sectPr w:rsidR="00EF3018">
          <w:pgSz w:w="16840" w:h="11920" w:orient="landscape"/>
          <w:pgMar w:top="1120" w:right="340" w:bottom="920" w:left="660" w:header="0" w:footer="734" w:gutter="0"/>
          <w:cols w:space="720"/>
        </w:sectPr>
      </w:pPr>
    </w:p>
    <w:p w:rsidR="00EF3018" w:rsidRDefault="00EF3018">
      <w:pPr>
        <w:spacing w:before="2"/>
        <w:rPr>
          <w:b/>
          <w:color w:val="000000"/>
          <w:sz w:val="12"/>
          <w:szCs w:val="12"/>
        </w:rPr>
      </w:pPr>
    </w:p>
    <w:tbl>
      <w:tblPr>
        <w:tblStyle w:val="Style95"/>
        <w:tblW w:w="14940" w:type="dxa"/>
        <w:tblInd w:w="529" w:type="dxa"/>
        <w:tblBorders>
          <w:top w:val="single" w:sz="12" w:space="0" w:color="BEBEBE"/>
          <w:left w:val="single" w:sz="12" w:space="0" w:color="BEBEBE"/>
          <w:bottom w:val="single" w:sz="12" w:space="0" w:color="BEBEBE"/>
          <w:right w:val="single" w:sz="12" w:space="0" w:color="BEBEBE"/>
          <w:insideH w:val="single" w:sz="12" w:space="0" w:color="BEBEBE"/>
          <w:insideV w:val="single" w:sz="12" w:space="0" w:color="BEBEBE"/>
        </w:tblBorders>
        <w:tblLayout w:type="fixed"/>
        <w:tblLook w:val="04A0" w:firstRow="1" w:lastRow="0" w:firstColumn="1" w:lastColumn="0" w:noHBand="0" w:noVBand="1"/>
      </w:tblPr>
      <w:tblGrid>
        <w:gridCol w:w="1540"/>
        <w:gridCol w:w="2820"/>
        <w:gridCol w:w="2940"/>
        <w:gridCol w:w="4120"/>
        <w:gridCol w:w="2140"/>
        <w:gridCol w:w="1380"/>
      </w:tblGrid>
      <w:tr w:rsidR="00EF3018">
        <w:trPr>
          <w:trHeight w:val="1090"/>
        </w:trPr>
        <w:tc>
          <w:tcPr>
            <w:tcW w:w="1540" w:type="dxa"/>
          </w:tcPr>
          <w:p w:rsidR="00EF3018" w:rsidRDefault="000228F6">
            <w:pPr>
              <w:spacing w:line="271" w:lineRule="auto"/>
              <w:ind w:left="88" w:right="62"/>
              <w:jc w:val="center"/>
              <w:rPr>
                <w:color w:val="000000"/>
                <w:sz w:val="24"/>
                <w:szCs w:val="24"/>
              </w:rPr>
            </w:pPr>
            <w:r>
              <w:rPr>
                <w:color w:val="000000"/>
                <w:sz w:val="24"/>
                <w:szCs w:val="24"/>
              </w:rPr>
              <w:t>13.09.202</w:t>
            </w:r>
            <w:r>
              <w:rPr>
                <w:sz w:val="24"/>
                <w:szCs w:val="24"/>
              </w:rPr>
              <w:t>3р</w:t>
            </w:r>
          </w:p>
        </w:tc>
        <w:tc>
          <w:tcPr>
            <w:tcW w:w="2820" w:type="dxa"/>
          </w:tcPr>
          <w:p w:rsidR="00EF3018" w:rsidRDefault="000228F6">
            <w:pPr>
              <w:ind w:left="534" w:right="127" w:hanging="371"/>
              <w:rPr>
                <w:color w:val="000000"/>
                <w:sz w:val="24"/>
                <w:szCs w:val="24"/>
              </w:rPr>
            </w:pPr>
            <w:r>
              <w:rPr>
                <w:color w:val="000000"/>
                <w:sz w:val="24"/>
                <w:szCs w:val="24"/>
              </w:rPr>
              <w:t>Створення та оновлення класних куточків</w:t>
            </w:r>
          </w:p>
        </w:tc>
        <w:tc>
          <w:tcPr>
            <w:tcW w:w="2940" w:type="dxa"/>
          </w:tcPr>
          <w:p w:rsidR="00EF3018" w:rsidRDefault="000228F6">
            <w:pPr>
              <w:ind w:left="151" w:right="132"/>
              <w:jc w:val="center"/>
              <w:rPr>
                <w:color w:val="000000"/>
                <w:sz w:val="24"/>
                <w:szCs w:val="24"/>
              </w:rPr>
            </w:pPr>
            <w:r>
              <w:rPr>
                <w:color w:val="000000"/>
                <w:sz w:val="24"/>
                <w:szCs w:val="24"/>
              </w:rPr>
              <w:t>Контроль за виконанням правил поведінки для учнів.</w:t>
            </w:r>
          </w:p>
        </w:tc>
        <w:tc>
          <w:tcPr>
            <w:tcW w:w="4120" w:type="dxa"/>
          </w:tcPr>
          <w:p w:rsidR="00EF3018" w:rsidRDefault="00EF3018">
            <w:pPr>
              <w:rPr>
                <w:color w:val="000000"/>
                <w:sz w:val="24"/>
                <w:szCs w:val="24"/>
              </w:rPr>
            </w:pPr>
          </w:p>
        </w:tc>
        <w:tc>
          <w:tcPr>
            <w:tcW w:w="2140" w:type="dxa"/>
          </w:tcPr>
          <w:p w:rsidR="00EF3018" w:rsidRDefault="00EF3018">
            <w:pPr>
              <w:rPr>
                <w:color w:val="000000"/>
                <w:sz w:val="24"/>
                <w:szCs w:val="24"/>
              </w:rPr>
            </w:pPr>
          </w:p>
        </w:tc>
        <w:tc>
          <w:tcPr>
            <w:tcW w:w="1380" w:type="dxa"/>
          </w:tcPr>
          <w:p w:rsidR="00EF3018" w:rsidRDefault="00EF3018">
            <w:pPr>
              <w:rPr>
                <w:color w:val="000000"/>
                <w:sz w:val="24"/>
                <w:szCs w:val="24"/>
              </w:rPr>
            </w:pPr>
          </w:p>
        </w:tc>
      </w:tr>
      <w:tr w:rsidR="00EF3018">
        <w:trPr>
          <w:trHeight w:val="2469"/>
        </w:trPr>
        <w:tc>
          <w:tcPr>
            <w:tcW w:w="1540" w:type="dxa"/>
          </w:tcPr>
          <w:p w:rsidR="00EF3018" w:rsidRDefault="000228F6">
            <w:pPr>
              <w:spacing w:line="270" w:lineRule="auto"/>
              <w:ind w:left="88" w:right="62"/>
              <w:jc w:val="center"/>
              <w:rPr>
                <w:color w:val="000000"/>
                <w:sz w:val="24"/>
                <w:szCs w:val="24"/>
              </w:rPr>
            </w:pPr>
            <w:r>
              <w:rPr>
                <w:color w:val="000000"/>
                <w:sz w:val="24"/>
                <w:szCs w:val="24"/>
              </w:rPr>
              <w:t>13.09.</w:t>
            </w:r>
            <w:r>
              <w:rPr>
                <w:sz w:val="24"/>
                <w:szCs w:val="24"/>
              </w:rPr>
              <w:t>2023р</w:t>
            </w:r>
          </w:p>
        </w:tc>
        <w:tc>
          <w:tcPr>
            <w:tcW w:w="2820" w:type="dxa"/>
          </w:tcPr>
          <w:p w:rsidR="00EF3018" w:rsidRDefault="000228F6">
            <w:pPr>
              <w:spacing w:line="270" w:lineRule="auto"/>
              <w:ind w:left="103" w:right="72"/>
              <w:jc w:val="center"/>
              <w:rPr>
                <w:color w:val="000000"/>
                <w:sz w:val="24"/>
                <w:szCs w:val="24"/>
              </w:rPr>
            </w:pPr>
            <w:r>
              <w:rPr>
                <w:color w:val="000000"/>
                <w:sz w:val="24"/>
                <w:szCs w:val="24"/>
              </w:rPr>
              <w:t>Вибори активу класу.</w:t>
            </w:r>
          </w:p>
          <w:p w:rsidR="00EF3018" w:rsidRDefault="000228F6">
            <w:pPr>
              <w:ind w:left="105" w:right="71"/>
              <w:jc w:val="center"/>
              <w:rPr>
                <w:color w:val="000000"/>
                <w:sz w:val="24"/>
                <w:szCs w:val="24"/>
              </w:rPr>
            </w:pPr>
            <w:r>
              <w:rPr>
                <w:color w:val="000000"/>
                <w:sz w:val="24"/>
                <w:szCs w:val="24"/>
              </w:rPr>
              <w:t>Обговорення та висунення кандидатур на посади голів центрів.</w:t>
            </w:r>
          </w:p>
        </w:tc>
        <w:tc>
          <w:tcPr>
            <w:tcW w:w="2940" w:type="dxa"/>
          </w:tcPr>
          <w:p w:rsidR="00EF3018" w:rsidRDefault="000228F6">
            <w:pPr>
              <w:ind w:left="151" w:right="133"/>
              <w:jc w:val="center"/>
              <w:rPr>
                <w:color w:val="000000"/>
                <w:sz w:val="24"/>
                <w:szCs w:val="24"/>
              </w:rPr>
            </w:pPr>
            <w:r>
              <w:rPr>
                <w:color w:val="000000"/>
                <w:sz w:val="24"/>
                <w:szCs w:val="24"/>
              </w:rPr>
              <w:t>Співбесіди з класними керівниками 1-11класів. Оформлення соціальних паспортів класу (класні керівники)</w:t>
            </w:r>
          </w:p>
        </w:tc>
        <w:tc>
          <w:tcPr>
            <w:tcW w:w="4120" w:type="dxa"/>
          </w:tcPr>
          <w:p w:rsidR="00EF3018" w:rsidRDefault="000228F6">
            <w:pPr>
              <w:spacing w:line="270" w:lineRule="auto"/>
              <w:ind w:left="70" w:right="64"/>
              <w:jc w:val="center"/>
              <w:rPr>
                <w:color w:val="000000"/>
                <w:sz w:val="24"/>
                <w:szCs w:val="24"/>
              </w:rPr>
            </w:pPr>
            <w:r>
              <w:rPr>
                <w:b/>
                <w:color w:val="000000"/>
                <w:sz w:val="24"/>
                <w:szCs w:val="24"/>
              </w:rPr>
              <w:t>День фізичної культури і спорту</w:t>
            </w:r>
            <w:r>
              <w:rPr>
                <w:color w:val="000000"/>
                <w:sz w:val="24"/>
                <w:szCs w:val="24"/>
              </w:rPr>
              <w:t>.</w:t>
            </w:r>
          </w:p>
          <w:p w:rsidR="00EF3018" w:rsidRDefault="000228F6">
            <w:pPr>
              <w:numPr>
                <w:ilvl w:val="0"/>
                <w:numId w:val="36"/>
              </w:numPr>
              <w:tabs>
                <w:tab w:val="left" w:pos="423"/>
              </w:tabs>
              <w:ind w:right="274" w:firstLine="0"/>
              <w:rPr>
                <w:color w:val="000000"/>
                <w:sz w:val="24"/>
                <w:szCs w:val="24"/>
              </w:rPr>
            </w:pPr>
            <w:r>
              <w:rPr>
                <w:color w:val="000000"/>
                <w:sz w:val="24"/>
                <w:szCs w:val="24"/>
              </w:rPr>
              <w:t>спортивні змагання «Мій скарб – моє здоров`я».</w:t>
            </w:r>
          </w:p>
          <w:p w:rsidR="00EF3018" w:rsidRDefault="000228F6">
            <w:pPr>
              <w:numPr>
                <w:ilvl w:val="1"/>
                <w:numId w:val="36"/>
              </w:numPr>
              <w:tabs>
                <w:tab w:val="left" w:pos="598"/>
              </w:tabs>
              <w:ind w:right="435" w:firstLine="0"/>
              <w:rPr>
                <w:color w:val="000000"/>
                <w:sz w:val="24"/>
                <w:szCs w:val="24"/>
              </w:rPr>
            </w:pPr>
            <w:r>
              <w:rPr>
                <w:color w:val="000000"/>
                <w:sz w:val="24"/>
                <w:szCs w:val="24"/>
              </w:rPr>
              <w:t>Олімпійський урок «</w:t>
            </w:r>
            <w:proofErr w:type="spellStart"/>
            <w:r>
              <w:rPr>
                <w:color w:val="000000"/>
                <w:sz w:val="24"/>
                <w:szCs w:val="24"/>
              </w:rPr>
              <w:t>Здоровʼя</w:t>
            </w:r>
            <w:proofErr w:type="spellEnd"/>
            <w:r>
              <w:rPr>
                <w:color w:val="000000"/>
                <w:sz w:val="24"/>
                <w:szCs w:val="24"/>
              </w:rPr>
              <w:t xml:space="preserve"> кожної людини- є її багатство»,</w:t>
            </w:r>
          </w:p>
          <w:p w:rsidR="00EF3018" w:rsidRDefault="000228F6">
            <w:pPr>
              <w:ind w:left="70" w:right="64"/>
              <w:jc w:val="center"/>
              <w:rPr>
                <w:color w:val="000000"/>
                <w:sz w:val="24"/>
                <w:szCs w:val="24"/>
              </w:rPr>
            </w:pPr>
            <w:r>
              <w:rPr>
                <w:color w:val="000000"/>
                <w:sz w:val="24"/>
                <w:szCs w:val="24"/>
              </w:rPr>
              <w:t>-змагання «Весела скакалка»</w:t>
            </w:r>
          </w:p>
          <w:p w:rsidR="00EF3018" w:rsidRDefault="000228F6">
            <w:pPr>
              <w:numPr>
                <w:ilvl w:val="1"/>
                <w:numId w:val="36"/>
              </w:numPr>
              <w:tabs>
                <w:tab w:val="left" w:pos="584"/>
              </w:tabs>
              <w:ind w:left="583" w:hanging="578"/>
              <w:rPr>
                <w:color w:val="000000"/>
                <w:sz w:val="24"/>
                <w:szCs w:val="24"/>
              </w:rPr>
            </w:pPr>
            <w:r>
              <w:rPr>
                <w:color w:val="000000"/>
                <w:sz w:val="24"/>
                <w:szCs w:val="24"/>
              </w:rPr>
              <w:t>спортивно-інтелектуальна гра</w:t>
            </w:r>
          </w:p>
          <w:p w:rsidR="00EF3018" w:rsidRDefault="000228F6">
            <w:pPr>
              <w:ind w:left="70" w:right="62"/>
              <w:jc w:val="center"/>
              <w:rPr>
                <w:color w:val="000000"/>
                <w:sz w:val="24"/>
                <w:szCs w:val="24"/>
              </w:rPr>
            </w:pPr>
            <w:r>
              <w:rPr>
                <w:color w:val="000000"/>
                <w:sz w:val="24"/>
                <w:szCs w:val="24"/>
              </w:rPr>
              <w:t>«Швидше,вище,сильніше»(очно або дистанційно)</w:t>
            </w:r>
          </w:p>
        </w:tc>
        <w:tc>
          <w:tcPr>
            <w:tcW w:w="2140" w:type="dxa"/>
          </w:tcPr>
          <w:p w:rsidR="00EF3018" w:rsidRDefault="000228F6">
            <w:pPr>
              <w:ind w:left="85" w:right="67"/>
              <w:jc w:val="center"/>
              <w:rPr>
                <w:color w:val="000000"/>
                <w:sz w:val="24"/>
                <w:szCs w:val="24"/>
              </w:rPr>
            </w:pPr>
            <w:r>
              <w:rPr>
                <w:color w:val="000000"/>
                <w:sz w:val="24"/>
                <w:szCs w:val="24"/>
              </w:rPr>
              <w:t>Підготувати матеріали на шкільний веб-сайт</w:t>
            </w:r>
          </w:p>
        </w:tc>
        <w:tc>
          <w:tcPr>
            <w:tcW w:w="1380" w:type="dxa"/>
          </w:tcPr>
          <w:p w:rsidR="00EF3018" w:rsidRDefault="00EF3018">
            <w:pPr>
              <w:rPr>
                <w:color w:val="000000"/>
                <w:sz w:val="24"/>
                <w:szCs w:val="24"/>
              </w:rPr>
            </w:pPr>
          </w:p>
        </w:tc>
      </w:tr>
      <w:tr w:rsidR="00EF3018">
        <w:trPr>
          <w:trHeight w:val="3001"/>
        </w:trPr>
        <w:tc>
          <w:tcPr>
            <w:tcW w:w="1540" w:type="dxa"/>
          </w:tcPr>
          <w:p w:rsidR="00EF3018" w:rsidRDefault="00EF3018">
            <w:pPr>
              <w:rPr>
                <w:b/>
                <w:color w:val="000000"/>
                <w:sz w:val="26"/>
                <w:szCs w:val="26"/>
              </w:rPr>
            </w:pPr>
          </w:p>
          <w:p w:rsidR="00EF3018" w:rsidRDefault="00EF3018">
            <w:pPr>
              <w:rPr>
                <w:b/>
                <w:color w:val="000000"/>
                <w:sz w:val="26"/>
                <w:szCs w:val="26"/>
              </w:rPr>
            </w:pPr>
          </w:p>
          <w:p w:rsidR="00EF3018" w:rsidRDefault="000228F6">
            <w:pPr>
              <w:spacing w:before="226"/>
              <w:ind w:left="88" w:right="62"/>
              <w:jc w:val="center"/>
              <w:rPr>
                <w:b/>
                <w:color w:val="000000"/>
                <w:sz w:val="24"/>
                <w:szCs w:val="24"/>
              </w:rPr>
            </w:pPr>
            <w:r>
              <w:rPr>
                <w:b/>
                <w:color w:val="000000"/>
                <w:sz w:val="24"/>
                <w:szCs w:val="24"/>
              </w:rPr>
              <w:t>16.09 -20.09.</w:t>
            </w:r>
          </w:p>
          <w:p w:rsidR="00EF3018" w:rsidRDefault="000228F6">
            <w:pPr>
              <w:spacing w:line="271" w:lineRule="auto"/>
              <w:ind w:left="88" w:right="62"/>
              <w:jc w:val="center"/>
              <w:rPr>
                <w:b/>
                <w:color w:val="000000"/>
                <w:sz w:val="24"/>
                <w:szCs w:val="24"/>
              </w:rPr>
            </w:pPr>
            <w:r>
              <w:rPr>
                <w:sz w:val="24"/>
                <w:szCs w:val="24"/>
              </w:rPr>
              <w:t>2024р</w:t>
            </w:r>
          </w:p>
        </w:tc>
        <w:tc>
          <w:tcPr>
            <w:tcW w:w="2820" w:type="dxa"/>
          </w:tcPr>
          <w:p w:rsidR="00EF3018" w:rsidRDefault="00EF3018">
            <w:pPr>
              <w:spacing w:before="7"/>
              <w:rPr>
                <w:b/>
                <w:color w:val="000000"/>
                <w:sz w:val="23"/>
                <w:szCs w:val="23"/>
              </w:rPr>
            </w:pPr>
          </w:p>
          <w:p w:rsidR="00EF3018" w:rsidRDefault="000228F6">
            <w:pPr>
              <w:spacing w:before="1"/>
              <w:ind w:left="105" w:right="72"/>
              <w:jc w:val="center"/>
              <w:rPr>
                <w:color w:val="000000"/>
                <w:sz w:val="24"/>
                <w:szCs w:val="24"/>
              </w:rPr>
            </w:pPr>
            <w:r>
              <w:rPr>
                <w:color w:val="000000"/>
                <w:sz w:val="24"/>
                <w:szCs w:val="24"/>
              </w:rPr>
              <w:t>Робота з активом учнівського самоврядування .</w:t>
            </w:r>
          </w:p>
        </w:tc>
        <w:tc>
          <w:tcPr>
            <w:tcW w:w="2940" w:type="dxa"/>
          </w:tcPr>
          <w:p w:rsidR="00EF3018" w:rsidRDefault="00EF3018">
            <w:pPr>
              <w:spacing w:before="7"/>
              <w:rPr>
                <w:b/>
                <w:color w:val="000000"/>
                <w:sz w:val="23"/>
                <w:szCs w:val="23"/>
              </w:rPr>
            </w:pPr>
          </w:p>
          <w:p w:rsidR="00EF3018" w:rsidRDefault="000228F6">
            <w:pPr>
              <w:spacing w:before="1"/>
              <w:ind w:left="107" w:right="89"/>
              <w:jc w:val="center"/>
              <w:rPr>
                <w:color w:val="000000"/>
                <w:sz w:val="24"/>
                <w:szCs w:val="24"/>
              </w:rPr>
            </w:pPr>
            <w:r>
              <w:rPr>
                <w:color w:val="000000"/>
                <w:sz w:val="24"/>
                <w:szCs w:val="24"/>
              </w:rPr>
              <w:t>Надання методичної допомоги педагогічним працівникам у проведенні Тижня БЖ.</w:t>
            </w:r>
          </w:p>
        </w:tc>
        <w:tc>
          <w:tcPr>
            <w:tcW w:w="4120" w:type="dxa"/>
          </w:tcPr>
          <w:p w:rsidR="00EF3018" w:rsidRDefault="00EF3018">
            <w:pPr>
              <w:rPr>
                <w:b/>
                <w:color w:val="000000"/>
                <w:sz w:val="26"/>
                <w:szCs w:val="26"/>
              </w:rPr>
            </w:pPr>
          </w:p>
          <w:p w:rsidR="00EF3018" w:rsidRDefault="00EF3018">
            <w:pPr>
              <w:spacing w:before="8"/>
              <w:rPr>
                <w:b/>
                <w:color w:val="000000"/>
                <w:sz w:val="21"/>
                <w:szCs w:val="21"/>
              </w:rPr>
            </w:pPr>
          </w:p>
          <w:p w:rsidR="00EF3018" w:rsidRDefault="000228F6">
            <w:pPr>
              <w:ind w:left="70" w:right="64"/>
              <w:jc w:val="center"/>
              <w:rPr>
                <w:b/>
                <w:color w:val="000000"/>
                <w:sz w:val="24"/>
                <w:szCs w:val="24"/>
              </w:rPr>
            </w:pPr>
            <w:r>
              <w:rPr>
                <w:b/>
                <w:color w:val="000000"/>
                <w:sz w:val="24"/>
                <w:szCs w:val="24"/>
              </w:rPr>
              <w:t>Тиждень БЖ на тему «Їдеш у путь</w:t>
            </w:r>
          </w:p>
          <w:p w:rsidR="00EF3018" w:rsidRDefault="000228F6">
            <w:pPr>
              <w:ind w:left="70" w:right="64"/>
              <w:jc w:val="center"/>
              <w:rPr>
                <w:b/>
                <w:color w:val="000000"/>
                <w:sz w:val="24"/>
                <w:szCs w:val="24"/>
              </w:rPr>
            </w:pPr>
            <w:r>
              <w:rPr>
                <w:b/>
                <w:color w:val="000000"/>
                <w:sz w:val="24"/>
                <w:szCs w:val="24"/>
              </w:rPr>
              <w:t>- обережним будь!» (безпека</w:t>
            </w:r>
          </w:p>
          <w:p w:rsidR="00EF3018" w:rsidRDefault="000228F6">
            <w:pPr>
              <w:ind w:left="70" w:right="61"/>
              <w:jc w:val="center"/>
              <w:rPr>
                <w:b/>
                <w:color w:val="000000"/>
                <w:sz w:val="24"/>
                <w:szCs w:val="24"/>
              </w:rPr>
            </w:pPr>
            <w:r>
              <w:rPr>
                <w:b/>
                <w:color w:val="000000"/>
                <w:sz w:val="24"/>
                <w:szCs w:val="24"/>
              </w:rPr>
              <w:t>дорожнього руху в умовах воєнного стану за окремим планом)</w:t>
            </w:r>
          </w:p>
        </w:tc>
        <w:tc>
          <w:tcPr>
            <w:tcW w:w="2140" w:type="dxa"/>
          </w:tcPr>
          <w:p w:rsidR="00EF3018" w:rsidRDefault="000228F6">
            <w:pPr>
              <w:ind w:left="102" w:right="84"/>
              <w:jc w:val="center"/>
              <w:rPr>
                <w:color w:val="000000"/>
                <w:sz w:val="24"/>
                <w:szCs w:val="24"/>
              </w:rPr>
            </w:pPr>
            <w:r>
              <w:rPr>
                <w:color w:val="000000"/>
                <w:sz w:val="24"/>
                <w:szCs w:val="24"/>
              </w:rPr>
              <w:t>Розробити та затвердити положення Тижня, план-графік та план-сітку заходів.</w:t>
            </w:r>
          </w:p>
          <w:p w:rsidR="00EF3018" w:rsidRDefault="00EF3018">
            <w:pPr>
              <w:spacing w:before="8"/>
              <w:rPr>
                <w:b/>
                <w:color w:val="000000"/>
                <w:sz w:val="23"/>
                <w:szCs w:val="23"/>
              </w:rPr>
            </w:pPr>
          </w:p>
          <w:p w:rsidR="00EF3018" w:rsidRDefault="000228F6">
            <w:pPr>
              <w:ind w:left="171" w:right="153"/>
              <w:jc w:val="center"/>
              <w:rPr>
                <w:color w:val="000000"/>
                <w:sz w:val="24"/>
                <w:szCs w:val="24"/>
              </w:rPr>
            </w:pPr>
            <w:r>
              <w:rPr>
                <w:color w:val="000000"/>
                <w:sz w:val="24"/>
                <w:szCs w:val="24"/>
              </w:rPr>
              <w:t xml:space="preserve">Створити та роздрукувати </w:t>
            </w:r>
            <w:proofErr w:type="spellStart"/>
            <w:r>
              <w:rPr>
                <w:color w:val="000000"/>
                <w:sz w:val="24"/>
                <w:szCs w:val="24"/>
              </w:rPr>
              <w:t>фотозону</w:t>
            </w:r>
            <w:proofErr w:type="spellEnd"/>
            <w:r>
              <w:rPr>
                <w:color w:val="000000"/>
                <w:sz w:val="24"/>
                <w:szCs w:val="24"/>
              </w:rPr>
              <w:t xml:space="preserve"> до тижня БЖ</w:t>
            </w:r>
          </w:p>
          <w:p w:rsidR="00EF3018" w:rsidRDefault="00EF3018">
            <w:pPr>
              <w:rPr>
                <w:b/>
                <w:color w:val="000000"/>
                <w:sz w:val="24"/>
                <w:szCs w:val="24"/>
              </w:rPr>
            </w:pPr>
          </w:p>
          <w:p w:rsidR="00EF3018" w:rsidRDefault="000228F6">
            <w:pPr>
              <w:ind w:left="412" w:right="394"/>
              <w:jc w:val="center"/>
              <w:rPr>
                <w:color w:val="000000"/>
                <w:sz w:val="24"/>
                <w:szCs w:val="24"/>
              </w:rPr>
            </w:pPr>
            <w:r>
              <w:rPr>
                <w:color w:val="000000"/>
                <w:sz w:val="24"/>
                <w:szCs w:val="24"/>
              </w:rPr>
              <w:t>Підготувати матеріали на</w:t>
            </w:r>
          </w:p>
          <w:p w:rsidR="00EF3018" w:rsidRDefault="000228F6">
            <w:pPr>
              <w:ind w:left="171" w:right="152"/>
              <w:jc w:val="center"/>
              <w:rPr>
                <w:color w:val="000000"/>
                <w:sz w:val="24"/>
                <w:szCs w:val="24"/>
              </w:rPr>
            </w:pPr>
            <w:r>
              <w:rPr>
                <w:color w:val="000000"/>
                <w:sz w:val="24"/>
                <w:szCs w:val="24"/>
              </w:rPr>
              <w:t>веб-сайт закладу та сформувати звіт.</w:t>
            </w:r>
          </w:p>
        </w:tc>
        <w:tc>
          <w:tcPr>
            <w:tcW w:w="1380" w:type="dxa"/>
          </w:tcPr>
          <w:p w:rsidR="00EF3018" w:rsidRDefault="00EF3018">
            <w:pPr>
              <w:rPr>
                <w:color w:val="000000"/>
                <w:sz w:val="24"/>
                <w:szCs w:val="24"/>
              </w:rPr>
            </w:pPr>
          </w:p>
        </w:tc>
      </w:tr>
      <w:tr w:rsidR="00EF3018">
        <w:trPr>
          <w:trHeight w:val="1555"/>
        </w:trPr>
        <w:tc>
          <w:tcPr>
            <w:tcW w:w="1540" w:type="dxa"/>
          </w:tcPr>
          <w:p w:rsidR="00EF3018" w:rsidRDefault="000228F6">
            <w:pPr>
              <w:spacing w:line="261" w:lineRule="auto"/>
              <w:ind w:left="88" w:right="62"/>
              <w:jc w:val="center"/>
              <w:rPr>
                <w:color w:val="000000"/>
                <w:sz w:val="24"/>
                <w:szCs w:val="24"/>
              </w:rPr>
            </w:pPr>
            <w:r>
              <w:rPr>
                <w:color w:val="000000"/>
                <w:sz w:val="24"/>
                <w:szCs w:val="24"/>
              </w:rPr>
              <w:lastRenderedPageBreak/>
              <w:t>16.09.</w:t>
            </w:r>
            <w:r>
              <w:rPr>
                <w:sz w:val="24"/>
                <w:szCs w:val="24"/>
              </w:rPr>
              <w:t>2024</w:t>
            </w:r>
            <w:r>
              <w:rPr>
                <w:color w:val="000000"/>
                <w:sz w:val="24"/>
                <w:szCs w:val="24"/>
              </w:rPr>
              <w:t xml:space="preserve"> р.</w:t>
            </w:r>
          </w:p>
        </w:tc>
        <w:tc>
          <w:tcPr>
            <w:tcW w:w="2820" w:type="dxa"/>
          </w:tcPr>
          <w:p w:rsidR="00EF3018" w:rsidRDefault="00EF3018">
            <w:pPr>
              <w:rPr>
                <w:color w:val="000000"/>
                <w:sz w:val="24"/>
                <w:szCs w:val="24"/>
              </w:rPr>
            </w:pPr>
          </w:p>
        </w:tc>
        <w:tc>
          <w:tcPr>
            <w:tcW w:w="2940" w:type="dxa"/>
          </w:tcPr>
          <w:p w:rsidR="00EF3018" w:rsidRDefault="000228F6">
            <w:pPr>
              <w:spacing w:line="261" w:lineRule="auto"/>
              <w:ind w:left="149" w:right="133"/>
              <w:jc w:val="center"/>
              <w:rPr>
                <w:color w:val="000000"/>
                <w:sz w:val="24"/>
                <w:szCs w:val="24"/>
              </w:rPr>
            </w:pPr>
            <w:r>
              <w:rPr>
                <w:color w:val="000000"/>
                <w:sz w:val="24"/>
                <w:szCs w:val="24"/>
              </w:rPr>
              <w:t>Надання методичної</w:t>
            </w:r>
          </w:p>
          <w:p w:rsidR="00EF3018" w:rsidRDefault="000228F6">
            <w:pPr>
              <w:ind w:left="107" w:right="89"/>
              <w:jc w:val="center"/>
              <w:rPr>
                <w:color w:val="000000"/>
                <w:sz w:val="24"/>
                <w:szCs w:val="24"/>
              </w:rPr>
            </w:pPr>
            <w:r>
              <w:rPr>
                <w:color w:val="000000"/>
                <w:sz w:val="24"/>
                <w:szCs w:val="24"/>
              </w:rPr>
              <w:t>допомоги педагогічним працівникам у проведенні виховних заходів</w:t>
            </w:r>
          </w:p>
        </w:tc>
        <w:tc>
          <w:tcPr>
            <w:tcW w:w="4120" w:type="dxa"/>
          </w:tcPr>
          <w:p w:rsidR="00EF3018" w:rsidRDefault="000228F6">
            <w:pPr>
              <w:spacing w:line="261" w:lineRule="auto"/>
              <w:ind w:left="70" w:right="64"/>
              <w:jc w:val="center"/>
              <w:rPr>
                <w:b/>
                <w:color w:val="000000"/>
                <w:sz w:val="24"/>
                <w:szCs w:val="24"/>
              </w:rPr>
            </w:pPr>
            <w:r>
              <w:rPr>
                <w:b/>
                <w:color w:val="000000"/>
                <w:sz w:val="24"/>
                <w:szCs w:val="24"/>
              </w:rPr>
              <w:t>День рятувальника</w:t>
            </w:r>
          </w:p>
          <w:p w:rsidR="00EF3018" w:rsidRDefault="000228F6">
            <w:pPr>
              <w:ind w:left="70" w:right="62"/>
              <w:jc w:val="center"/>
              <w:rPr>
                <w:color w:val="000000"/>
                <w:sz w:val="24"/>
                <w:szCs w:val="24"/>
              </w:rPr>
            </w:pPr>
            <w:r>
              <w:rPr>
                <w:color w:val="000000"/>
                <w:sz w:val="24"/>
                <w:szCs w:val="24"/>
              </w:rPr>
              <w:t>Бесіда «На варті життя кожного українця»;</w:t>
            </w:r>
          </w:p>
          <w:p w:rsidR="00EF3018" w:rsidRDefault="000228F6">
            <w:pPr>
              <w:ind w:left="70" w:right="64"/>
              <w:jc w:val="center"/>
              <w:rPr>
                <w:color w:val="000000"/>
                <w:sz w:val="24"/>
                <w:szCs w:val="24"/>
              </w:rPr>
            </w:pPr>
            <w:proofErr w:type="spellStart"/>
            <w:r>
              <w:rPr>
                <w:color w:val="000000"/>
                <w:sz w:val="24"/>
                <w:szCs w:val="24"/>
              </w:rPr>
              <w:t>Флешмоб</w:t>
            </w:r>
            <w:proofErr w:type="spellEnd"/>
            <w:r>
              <w:rPr>
                <w:color w:val="000000"/>
                <w:sz w:val="24"/>
                <w:szCs w:val="24"/>
              </w:rPr>
              <w:t xml:space="preserve"> «Спасибі, вам, Рятівники!»;</w:t>
            </w:r>
          </w:p>
        </w:tc>
        <w:tc>
          <w:tcPr>
            <w:tcW w:w="2140" w:type="dxa"/>
          </w:tcPr>
          <w:p w:rsidR="00EF3018" w:rsidRDefault="000228F6">
            <w:pPr>
              <w:spacing w:line="261" w:lineRule="auto"/>
              <w:ind w:left="444"/>
              <w:rPr>
                <w:color w:val="000000"/>
                <w:sz w:val="24"/>
                <w:szCs w:val="24"/>
              </w:rPr>
            </w:pPr>
            <w:r>
              <w:rPr>
                <w:color w:val="000000"/>
                <w:sz w:val="24"/>
                <w:szCs w:val="24"/>
              </w:rPr>
              <w:t>Підготувати</w:t>
            </w:r>
          </w:p>
          <w:p w:rsidR="00EF3018" w:rsidRDefault="000228F6">
            <w:pPr>
              <w:ind w:left="106" w:right="85" w:firstLine="305"/>
              <w:rPr>
                <w:color w:val="000000"/>
                <w:sz w:val="24"/>
                <w:szCs w:val="24"/>
              </w:rPr>
            </w:pPr>
            <w:r>
              <w:rPr>
                <w:color w:val="000000"/>
                <w:sz w:val="24"/>
                <w:szCs w:val="24"/>
              </w:rPr>
              <w:t>матеріали на шкільний веб-сайт</w:t>
            </w:r>
          </w:p>
        </w:tc>
        <w:tc>
          <w:tcPr>
            <w:tcW w:w="1380" w:type="dxa"/>
          </w:tcPr>
          <w:p w:rsidR="00EF3018" w:rsidRDefault="00EF3018">
            <w:pPr>
              <w:rPr>
                <w:color w:val="000000"/>
                <w:sz w:val="24"/>
                <w:szCs w:val="24"/>
              </w:rPr>
            </w:pPr>
          </w:p>
        </w:tc>
      </w:tr>
      <w:tr w:rsidR="00EF3018">
        <w:trPr>
          <w:trHeight w:val="1555"/>
        </w:trPr>
        <w:tc>
          <w:tcPr>
            <w:tcW w:w="1540" w:type="dxa"/>
          </w:tcPr>
          <w:p w:rsidR="00EF3018" w:rsidRDefault="000228F6">
            <w:pPr>
              <w:spacing w:before="2"/>
              <w:ind w:left="88" w:right="62"/>
              <w:jc w:val="center"/>
              <w:rPr>
                <w:color w:val="000000"/>
                <w:sz w:val="24"/>
                <w:szCs w:val="24"/>
              </w:rPr>
            </w:pPr>
            <w:r>
              <w:rPr>
                <w:color w:val="000000"/>
                <w:sz w:val="24"/>
                <w:szCs w:val="24"/>
              </w:rPr>
              <w:t>20.09.</w:t>
            </w:r>
            <w:r>
              <w:rPr>
                <w:sz w:val="24"/>
                <w:szCs w:val="24"/>
              </w:rPr>
              <w:t>2024</w:t>
            </w:r>
            <w:r>
              <w:rPr>
                <w:color w:val="000000"/>
                <w:sz w:val="24"/>
                <w:szCs w:val="24"/>
              </w:rPr>
              <w:t xml:space="preserve"> р.</w:t>
            </w:r>
          </w:p>
        </w:tc>
        <w:tc>
          <w:tcPr>
            <w:tcW w:w="2820" w:type="dxa"/>
          </w:tcPr>
          <w:p w:rsidR="00EF3018" w:rsidRDefault="000228F6">
            <w:pPr>
              <w:spacing w:before="2"/>
              <w:ind w:left="105" w:right="72"/>
              <w:jc w:val="center"/>
              <w:rPr>
                <w:color w:val="000000"/>
                <w:sz w:val="24"/>
                <w:szCs w:val="24"/>
              </w:rPr>
            </w:pPr>
            <w:r>
              <w:rPr>
                <w:color w:val="000000"/>
                <w:sz w:val="24"/>
                <w:szCs w:val="24"/>
              </w:rPr>
              <w:t>Засідання активу учнівського самоврядування:</w:t>
            </w:r>
          </w:p>
          <w:p w:rsidR="00EF3018" w:rsidRDefault="000228F6">
            <w:pPr>
              <w:ind w:left="103" w:right="72"/>
              <w:jc w:val="center"/>
              <w:rPr>
                <w:color w:val="000000"/>
                <w:sz w:val="24"/>
                <w:szCs w:val="24"/>
              </w:rPr>
            </w:pPr>
            <w:r>
              <w:rPr>
                <w:color w:val="000000"/>
                <w:sz w:val="24"/>
                <w:szCs w:val="24"/>
              </w:rPr>
              <w:t>-затвердження складу;</w:t>
            </w:r>
          </w:p>
          <w:p w:rsidR="00EF3018" w:rsidRDefault="000228F6">
            <w:pPr>
              <w:ind w:left="105" w:right="72"/>
              <w:jc w:val="center"/>
              <w:rPr>
                <w:color w:val="000000"/>
                <w:sz w:val="24"/>
                <w:szCs w:val="24"/>
              </w:rPr>
            </w:pPr>
            <w:r>
              <w:rPr>
                <w:color w:val="000000"/>
                <w:sz w:val="24"/>
                <w:szCs w:val="24"/>
              </w:rPr>
              <w:t>-ознайомлення з планом роботи на І семестр.</w:t>
            </w:r>
          </w:p>
        </w:tc>
        <w:tc>
          <w:tcPr>
            <w:tcW w:w="2940" w:type="dxa"/>
          </w:tcPr>
          <w:p w:rsidR="00EF3018" w:rsidRDefault="000228F6">
            <w:pPr>
              <w:spacing w:before="2"/>
              <w:ind w:left="151" w:right="133"/>
              <w:jc w:val="center"/>
              <w:rPr>
                <w:color w:val="000000"/>
                <w:sz w:val="24"/>
                <w:szCs w:val="24"/>
              </w:rPr>
            </w:pPr>
            <w:r>
              <w:rPr>
                <w:color w:val="000000"/>
                <w:sz w:val="24"/>
                <w:szCs w:val="24"/>
              </w:rPr>
              <w:t>Рекламна акція: «Кожен учень хоче знати, де свої таланти показати»:</w:t>
            </w:r>
          </w:p>
          <w:p w:rsidR="00EF3018" w:rsidRDefault="000228F6">
            <w:pPr>
              <w:ind w:left="151" w:right="133"/>
              <w:jc w:val="center"/>
              <w:rPr>
                <w:color w:val="000000"/>
                <w:sz w:val="24"/>
                <w:szCs w:val="24"/>
              </w:rPr>
            </w:pPr>
            <w:r>
              <w:rPr>
                <w:color w:val="000000"/>
                <w:sz w:val="24"/>
                <w:szCs w:val="24"/>
              </w:rPr>
              <w:t>«Хочу! Можу! Обираю!» (реклама гуртків для учнів та батьків) Залучення здобувачів освіти до гурткової роботи. Організація роботи гуртків та спортивних секцій</w:t>
            </w:r>
          </w:p>
        </w:tc>
        <w:tc>
          <w:tcPr>
            <w:tcW w:w="4120" w:type="dxa"/>
          </w:tcPr>
          <w:p w:rsidR="00EF3018" w:rsidRDefault="000228F6">
            <w:pPr>
              <w:spacing w:before="2"/>
              <w:ind w:left="70" w:right="64"/>
              <w:jc w:val="center"/>
              <w:rPr>
                <w:b/>
                <w:color w:val="000000"/>
                <w:sz w:val="24"/>
                <w:szCs w:val="24"/>
              </w:rPr>
            </w:pPr>
            <w:r>
              <w:rPr>
                <w:b/>
                <w:color w:val="000000"/>
                <w:sz w:val="24"/>
                <w:szCs w:val="24"/>
              </w:rPr>
              <w:t>День батька</w:t>
            </w:r>
          </w:p>
          <w:p w:rsidR="00EF3018" w:rsidRDefault="00EF3018">
            <w:pPr>
              <w:rPr>
                <w:b/>
                <w:color w:val="000000"/>
                <w:sz w:val="24"/>
                <w:szCs w:val="24"/>
              </w:rPr>
            </w:pPr>
          </w:p>
          <w:p w:rsidR="00EF3018" w:rsidRDefault="000228F6">
            <w:pPr>
              <w:ind w:left="70" w:right="62"/>
              <w:jc w:val="center"/>
              <w:rPr>
                <w:color w:val="000000"/>
                <w:sz w:val="24"/>
                <w:szCs w:val="24"/>
              </w:rPr>
            </w:pPr>
            <w:r>
              <w:rPr>
                <w:color w:val="000000"/>
                <w:sz w:val="24"/>
                <w:szCs w:val="24"/>
              </w:rPr>
              <w:t>Конкурс малюнків «Мій татусь найкращий в світі!».</w:t>
            </w:r>
          </w:p>
        </w:tc>
        <w:tc>
          <w:tcPr>
            <w:tcW w:w="2140" w:type="dxa"/>
          </w:tcPr>
          <w:p w:rsidR="00EF3018" w:rsidRDefault="000228F6">
            <w:pPr>
              <w:spacing w:before="2"/>
              <w:ind w:left="153" w:right="135"/>
              <w:jc w:val="center"/>
              <w:rPr>
                <w:color w:val="000000"/>
                <w:sz w:val="24"/>
                <w:szCs w:val="24"/>
              </w:rPr>
            </w:pPr>
            <w:r>
              <w:rPr>
                <w:color w:val="000000"/>
                <w:sz w:val="24"/>
                <w:szCs w:val="24"/>
              </w:rPr>
              <w:t>Підготувати матеріали для розміщення на веб-сайті закладу.</w:t>
            </w:r>
          </w:p>
        </w:tc>
        <w:tc>
          <w:tcPr>
            <w:tcW w:w="1380" w:type="dxa"/>
          </w:tcPr>
          <w:p w:rsidR="00EF3018" w:rsidRDefault="00EF3018">
            <w:pPr>
              <w:rPr>
                <w:color w:val="000000"/>
                <w:sz w:val="24"/>
                <w:szCs w:val="24"/>
              </w:rPr>
            </w:pPr>
          </w:p>
        </w:tc>
      </w:tr>
    </w:tbl>
    <w:p w:rsidR="00EF3018" w:rsidRDefault="00EF3018">
      <w:pPr>
        <w:rPr>
          <w:sz w:val="24"/>
          <w:szCs w:val="24"/>
        </w:rPr>
        <w:sectPr w:rsidR="00EF3018">
          <w:pgSz w:w="16840" w:h="11920" w:orient="landscape"/>
          <w:pgMar w:top="1120" w:right="340" w:bottom="920" w:left="660" w:header="0" w:footer="734" w:gutter="0"/>
          <w:cols w:space="720"/>
        </w:sectPr>
      </w:pPr>
    </w:p>
    <w:p w:rsidR="00EF3018" w:rsidRDefault="00EF3018">
      <w:pPr>
        <w:spacing w:before="2"/>
        <w:rPr>
          <w:b/>
          <w:color w:val="000000"/>
          <w:sz w:val="12"/>
          <w:szCs w:val="12"/>
        </w:rPr>
      </w:pPr>
    </w:p>
    <w:tbl>
      <w:tblPr>
        <w:tblStyle w:val="Style97"/>
        <w:tblW w:w="14940" w:type="dxa"/>
        <w:tblInd w:w="529" w:type="dxa"/>
        <w:tblBorders>
          <w:top w:val="single" w:sz="12" w:space="0" w:color="BEBEBE"/>
          <w:left w:val="single" w:sz="12" w:space="0" w:color="BEBEBE"/>
          <w:bottom w:val="single" w:sz="12" w:space="0" w:color="BEBEBE"/>
          <w:right w:val="single" w:sz="12" w:space="0" w:color="BEBEBE"/>
          <w:insideH w:val="single" w:sz="12" w:space="0" w:color="BEBEBE"/>
          <w:insideV w:val="single" w:sz="12" w:space="0" w:color="BEBEBE"/>
        </w:tblBorders>
        <w:tblLayout w:type="fixed"/>
        <w:tblLook w:val="04A0" w:firstRow="1" w:lastRow="0" w:firstColumn="1" w:lastColumn="0" w:noHBand="0" w:noVBand="1"/>
      </w:tblPr>
      <w:tblGrid>
        <w:gridCol w:w="1540"/>
        <w:gridCol w:w="2820"/>
        <w:gridCol w:w="2940"/>
        <w:gridCol w:w="4120"/>
        <w:gridCol w:w="2140"/>
        <w:gridCol w:w="1380"/>
      </w:tblGrid>
      <w:tr w:rsidR="00EF3018">
        <w:trPr>
          <w:trHeight w:val="2469"/>
        </w:trPr>
        <w:tc>
          <w:tcPr>
            <w:tcW w:w="1540" w:type="dxa"/>
          </w:tcPr>
          <w:p w:rsidR="00EF3018" w:rsidRDefault="000228F6">
            <w:pPr>
              <w:spacing w:before="7"/>
              <w:ind w:left="88" w:right="62"/>
              <w:jc w:val="center"/>
              <w:rPr>
                <w:color w:val="000000"/>
                <w:sz w:val="24"/>
                <w:szCs w:val="24"/>
              </w:rPr>
            </w:pPr>
            <w:r>
              <w:rPr>
                <w:color w:val="000000"/>
                <w:sz w:val="24"/>
                <w:szCs w:val="24"/>
              </w:rPr>
              <w:t>17.09.</w:t>
            </w:r>
            <w:r>
              <w:rPr>
                <w:sz w:val="24"/>
                <w:szCs w:val="24"/>
              </w:rPr>
              <w:t>2024</w:t>
            </w:r>
            <w:r>
              <w:rPr>
                <w:color w:val="000000"/>
                <w:sz w:val="24"/>
                <w:szCs w:val="24"/>
              </w:rPr>
              <w:t xml:space="preserve"> р.</w:t>
            </w:r>
          </w:p>
        </w:tc>
        <w:tc>
          <w:tcPr>
            <w:tcW w:w="2820" w:type="dxa"/>
          </w:tcPr>
          <w:p w:rsidR="00EF3018" w:rsidRDefault="000228F6">
            <w:pPr>
              <w:spacing w:before="7"/>
              <w:ind w:left="206" w:right="173"/>
              <w:jc w:val="center"/>
              <w:rPr>
                <w:color w:val="000000"/>
                <w:sz w:val="24"/>
                <w:szCs w:val="24"/>
              </w:rPr>
            </w:pPr>
            <w:r>
              <w:rPr>
                <w:color w:val="000000"/>
                <w:sz w:val="24"/>
                <w:szCs w:val="24"/>
              </w:rPr>
              <w:t>Засідання волонтерського загону закладу:</w:t>
            </w:r>
          </w:p>
          <w:p w:rsidR="00EF3018" w:rsidRDefault="000228F6">
            <w:pPr>
              <w:ind w:left="103" w:right="72"/>
              <w:jc w:val="center"/>
              <w:rPr>
                <w:color w:val="000000"/>
                <w:sz w:val="24"/>
                <w:szCs w:val="24"/>
              </w:rPr>
            </w:pPr>
            <w:r>
              <w:rPr>
                <w:color w:val="000000"/>
                <w:sz w:val="24"/>
                <w:szCs w:val="24"/>
              </w:rPr>
              <w:t>-розподіл обов’язків;</w:t>
            </w:r>
          </w:p>
          <w:p w:rsidR="00EF3018" w:rsidRDefault="000228F6">
            <w:pPr>
              <w:ind w:left="105" w:right="71"/>
              <w:jc w:val="center"/>
              <w:rPr>
                <w:color w:val="000000"/>
                <w:sz w:val="24"/>
                <w:szCs w:val="24"/>
              </w:rPr>
            </w:pPr>
            <w:r>
              <w:rPr>
                <w:color w:val="000000"/>
                <w:sz w:val="24"/>
                <w:szCs w:val="24"/>
              </w:rPr>
              <w:t>-організація самоврядування в початкових класах.</w:t>
            </w:r>
          </w:p>
        </w:tc>
        <w:tc>
          <w:tcPr>
            <w:tcW w:w="2940" w:type="dxa"/>
          </w:tcPr>
          <w:p w:rsidR="00EF3018" w:rsidRDefault="000228F6">
            <w:pPr>
              <w:spacing w:before="7"/>
              <w:ind w:left="151" w:right="132"/>
              <w:jc w:val="center"/>
              <w:rPr>
                <w:color w:val="000000"/>
                <w:sz w:val="24"/>
                <w:szCs w:val="24"/>
              </w:rPr>
            </w:pPr>
            <w:r>
              <w:rPr>
                <w:color w:val="000000"/>
                <w:sz w:val="24"/>
                <w:szCs w:val="24"/>
              </w:rPr>
              <w:t>Проведення консультацій з батьками.</w:t>
            </w:r>
          </w:p>
          <w:p w:rsidR="00EF3018" w:rsidRDefault="000228F6">
            <w:pPr>
              <w:ind w:left="151" w:right="133"/>
              <w:jc w:val="center"/>
              <w:rPr>
                <w:color w:val="000000"/>
                <w:sz w:val="24"/>
                <w:szCs w:val="24"/>
              </w:rPr>
            </w:pPr>
            <w:r>
              <w:rPr>
                <w:color w:val="000000"/>
                <w:sz w:val="24"/>
                <w:szCs w:val="24"/>
              </w:rPr>
              <w:t xml:space="preserve">Продовження співпраці з волонтерськими </w:t>
            </w:r>
            <w:proofErr w:type="spellStart"/>
            <w:r>
              <w:rPr>
                <w:color w:val="000000"/>
                <w:sz w:val="24"/>
                <w:szCs w:val="24"/>
              </w:rPr>
              <w:t>організаційми</w:t>
            </w:r>
            <w:proofErr w:type="spellEnd"/>
            <w:r>
              <w:rPr>
                <w:color w:val="000000"/>
                <w:sz w:val="24"/>
                <w:szCs w:val="24"/>
              </w:rPr>
              <w:t>.</w:t>
            </w:r>
          </w:p>
        </w:tc>
        <w:tc>
          <w:tcPr>
            <w:tcW w:w="4120" w:type="dxa"/>
          </w:tcPr>
          <w:p w:rsidR="00EF3018" w:rsidRDefault="000228F6">
            <w:pPr>
              <w:spacing w:before="7"/>
              <w:ind w:left="70" w:right="64"/>
              <w:jc w:val="center"/>
              <w:rPr>
                <w:b/>
                <w:color w:val="000000"/>
                <w:sz w:val="24"/>
                <w:szCs w:val="24"/>
              </w:rPr>
            </w:pPr>
            <w:proofErr w:type="spellStart"/>
            <w:r>
              <w:rPr>
                <w:b/>
                <w:color w:val="000000"/>
                <w:sz w:val="24"/>
                <w:szCs w:val="24"/>
              </w:rPr>
              <w:t>Проєкт</w:t>
            </w:r>
            <w:proofErr w:type="spellEnd"/>
            <w:r>
              <w:rPr>
                <w:b/>
                <w:color w:val="000000"/>
                <w:sz w:val="24"/>
                <w:szCs w:val="24"/>
              </w:rPr>
              <w:t xml:space="preserve"> «Твори добро, бо ти –</w:t>
            </w:r>
          </w:p>
          <w:p w:rsidR="00EF3018" w:rsidRDefault="000228F6">
            <w:pPr>
              <w:ind w:left="70" w:right="62"/>
              <w:jc w:val="center"/>
              <w:rPr>
                <w:color w:val="000000"/>
                <w:sz w:val="24"/>
                <w:szCs w:val="24"/>
              </w:rPr>
            </w:pPr>
            <w:r>
              <w:rPr>
                <w:b/>
                <w:color w:val="000000"/>
                <w:sz w:val="24"/>
                <w:szCs w:val="24"/>
              </w:rPr>
              <w:t xml:space="preserve">Людина!» </w:t>
            </w:r>
            <w:r>
              <w:rPr>
                <w:color w:val="000000"/>
                <w:sz w:val="24"/>
                <w:szCs w:val="24"/>
              </w:rPr>
              <w:t>активізація волонтерської діяльності в закладі</w:t>
            </w:r>
          </w:p>
          <w:p w:rsidR="00EF3018" w:rsidRDefault="00EF3018">
            <w:pPr>
              <w:rPr>
                <w:b/>
                <w:color w:val="000000"/>
                <w:sz w:val="24"/>
                <w:szCs w:val="24"/>
              </w:rPr>
            </w:pPr>
          </w:p>
          <w:p w:rsidR="00EF3018" w:rsidRDefault="000228F6">
            <w:pPr>
              <w:ind w:left="658"/>
              <w:rPr>
                <w:b/>
                <w:color w:val="000000"/>
                <w:sz w:val="24"/>
                <w:szCs w:val="24"/>
              </w:rPr>
            </w:pPr>
            <w:r>
              <w:rPr>
                <w:b/>
                <w:color w:val="000000"/>
                <w:sz w:val="24"/>
                <w:szCs w:val="24"/>
              </w:rPr>
              <w:t>Акція « Допоможем ЗСУ»</w:t>
            </w:r>
          </w:p>
        </w:tc>
        <w:tc>
          <w:tcPr>
            <w:tcW w:w="2140" w:type="dxa"/>
          </w:tcPr>
          <w:p w:rsidR="00EF3018" w:rsidRDefault="000228F6">
            <w:pPr>
              <w:ind w:left="153" w:right="134"/>
              <w:jc w:val="center"/>
              <w:rPr>
                <w:color w:val="000000"/>
                <w:sz w:val="24"/>
                <w:szCs w:val="24"/>
              </w:rPr>
            </w:pPr>
            <w:r>
              <w:rPr>
                <w:color w:val="000000"/>
                <w:sz w:val="24"/>
                <w:szCs w:val="24"/>
              </w:rPr>
              <w:t>Оформити протокол засідання. Підготувати матеріали для розміщення на веб-сайті закладу в розділі виховна робота</w:t>
            </w:r>
          </w:p>
        </w:tc>
        <w:tc>
          <w:tcPr>
            <w:tcW w:w="1380" w:type="dxa"/>
          </w:tcPr>
          <w:p w:rsidR="00EF3018" w:rsidRDefault="00EF3018">
            <w:pPr>
              <w:rPr>
                <w:color w:val="000000"/>
                <w:sz w:val="24"/>
                <w:szCs w:val="24"/>
              </w:rPr>
            </w:pPr>
          </w:p>
        </w:tc>
      </w:tr>
      <w:tr w:rsidR="00EF3018">
        <w:trPr>
          <w:trHeight w:val="536"/>
        </w:trPr>
        <w:tc>
          <w:tcPr>
            <w:tcW w:w="1540" w:type="dxa"/>
            <w:shd w:val="clear" w:color="auto" w:fill="F7E4D9"/>
          </w:tcPr>
          <w:p w:rsidR="00EF3018" w:rsidRDefault="000228F6">
            <w:pPr>
              <w:spacing w:line="268" w:lineRule="auto"/>
              <w:ind w:left="453"/>
              <w:rPr>
                <w:color w:val="000000"/>
                <w:sz w:val="24"/>
                <w:szCs w:val="24"/>
              </w:rPr>
            </w:pPr>
            <w:r>
              <w:rPr>
                <w:color w:val="000000"/>
                <w:sz w:val="24"/>
                <w:szCs w:val="24"/>
              </w:rPr>
              <w:t>Раз на</w:t>
            </w:r>
          </w:p>
          <w:p w:rsidR="00EF3018" w:rsidRDefault="000228F6">
            <w:pPr>
              <w:spacing w:line="248" w:lineRule="auto"/>
              <w:ind w:left="431"/>
              <w:rPr>
                <w:color w:val="000000"/>
                <w:sz w:val="24"/>
                <w:szCs w:val="24"/>
              </w:rPr>
            </w:pPr>
            <w:r>
              <w:rPr>
                <w:color w:val="000000"/>
                <w:sz w:val="24"/>
                <w:szCs w:val="24"/>
              </w:rPr>
              <w:t>місяць</w:t>
            </w:r>
          </w:p>
        </w:tc>
        <w:tc>
          <w:tcPr>
            <w:tcW w:w="2820" w:type="dxa"/>
            <w:shd w:val="clear" w:color="auto" w:fill="F7E4D9"/>
          </w:tcPr>
          <w:p w:rsidR="00EF3018" w:rsidRDefault="00EF3018">
            <w:pPr>
              <w:rPr>
                <w:color w:val="000000"/>
                <w:sz w:val="24"/>
                <w:szCs w:val="24"/>
              </w:rPr>
            </w:pPr>
          </w:p>
        </w:tc>
        <w:tc>
          <w:tcPr>
            <w:tcW w:w="2940" w:type="dxa"/>
            <w:shd w:val="clear" w:color="auto" w:fill="F7E4D9"/>
          </w:tcPr>
          <w:p w:rsidR="00EF3018" w:rsidRDefault="00EF3018">
            <w:pPr>
              <w:rPr>
                <w:color w:val="000000"/>
                <w:sz w:val="24"/>
                <w:szCs w:val="24"/>
              </w:rPr>
            </w:pPr>
          </w:p>
        </w:tc>
        <w:tc>
          <w:tcPr>
            <w:tcW w:w="4120" w:type="dxa"/>
            <w:shd w:val="clear" w:color="auto" w:fill="F7E4D9"/>
          </w:tcPr>
          <w:p w:rsidR="00EF3018" w:rsidRDefault="000228F6">
            <w:pPr>
              <w:spacing w:line="268" w:lineRule="auto"/>
              <w:ind w:left="70" w:right="64"/>
              <w:jc w:val="center"/>
              <w:rPr>
                <w:color w:val="000000"/>
                <w:sz w:val="24"/>
                <w:szCs w:val="24"/>
              </w:rPr>
            </w:pPr>
            <w:r>
              <w:rPr>
                <w:color w:val="000000"/>
                <w:sz w:val="24"/>
                <w:szCs w:val="24"/>
              </w:rPr>
              <w:t>Профілактична бесіда «Шкідливі</w:t>
            </w:r>
          </w:p>
          <w:p w:rsidR="00EF3018" w:rsidRDefault="000228F6">
            <w:pPr>
              <w:spacing w:line="248" w:lineRule="auto"/>
              <w:ind w:left="70" w:right="64"/>
              <w:jc w:val="center"/>
              <w:rPr>
                <w:color w:val="000000"/>
                <w:sz w:val="24"/>
                <w:szCs w:val="24"/>
              </w:rPr>
            </w:pPr>
            <w:r>
              <w:rPr>
                <w:color w:val="000000"/>
                <w:sz w:val="24"/>
                <w:szCs w:val="24"/>
              </w:rPr>
              <w:t>звички це не дрібнички»</w:t>
            </w:r>
          </w:p>
        </w:tc>
        <w:tc>
          <w:tcPr>
            <w:tcW w:w="2140" w:type="dxa"/>
            <w:shd w:val="clear" w:color="auto" w:fill="F7E4D9"/>
          </w:tcPr>
          <w:p w:rsidR="00EF3018" w:rsidRDefault="00EF3018">
            <w:pPr>
              <w:rPr>
                <w:color w:val="000000"/>
                <w:sz w:val="24"/>
                <w:szCs w:val="24"/>
              </w:rPr>
            </w:pPr>
          </w:p>
        </w:tc>
        <w:tc>
          <w:tcPr>
            <w:tcW w:w="1380" w:type="dxa"/>
            <w:shd w:val="clear" w:color="auto" w:fill="F7E4D9"/>
          </w:tcPr>
          <w:p w:rsidR="00EF3018" w:rsidRDefault="00EF3018">
            <w:pPr>
              <w:rPr>
                <w:color w:val="000000"/>
                <w:sz w:val="24"/>
                <w:szCs w:val="24"/>
              </w:rPr>
            </w:pPr>
          </w:p>
        </w:tc>
      </w:tr>
      <w:tr w:rsidR="00EF3018">
        <w:trPr>
          <w:trHeight w:val="1349"/>
        </w:trPr>
        <w:tc>
          <w:tcPr>
            <w:tcW w:w="1540" w:type="dxa"/>
          </w:tcPr>
          <w:p w:rsidR="00EF3018" w:rsidRDefault="000228F6">
            <w:pPr>
              <w:spacing w:line="269" w:lineRule="auto"/>
              <w:ind w:left="88" w:right="62"/>
              <w:jc w:val="center"/>
              <w:rPr>
                <w:color w:val="000000"/>
                <w:sz w:val="24"/>
                <w:szCs w:val="24"/>
              </w:rPr>
            </w:pPr>
            <w:r>
              <w:rPr>
                <w:color w:val="000000"/>
                <w:sz w:val="24"/>
                <w:szCs w:val="24"/>
              </w:rPr>
              <w:t>23.09.2024 р.</w:t>
            </w:r>
          </w:p>
        </w:tc>
        <w:tc>
          <w:tcPr>
            <w:tcW w:w="2820" w:type="dxa"/>
          </w:tcPr>
          <w:p w:rsidR="00EF3018" w:rsidRDefault="000228F6">
            <w:pPr>
              <w:ind w:left="105" w:right="72"/>
              <w:jc w:val="center"/>
              <w:rPr>
                <w:color w:val="000000"/>
                <w:sz w:val="24"/>
                <w:szCs w:val="24"/>
              </w:rPr>
            </w:pPr>
            <w:r>
              <w:rPr>
                <w:color w:val="000000"/>
                <w:sz w:val="24"/>
                <w:szCs w:val="24"/>
              </w:rPr>
              <w:t>Засідання активу шкільного самоврядування:</w:t>
            </w:r>
          </w:p>
          <w:p w:rsidR="00EF3018" w:rsidRDefault="000228F6">
            <w:pPr>
              <w:ind w:left="31"/>
              <w:jc w:val="center"/>
              <w:rPr>
                <w:color w:val="000000"/>
                <w:sz w:val="24"/>
                <w:szCs w:val="24"/>
              </w:rPr>
            </w:pPr>
            <w:r>
              <w:rPr>
                <w:color w:val="000000"/>
                <w:sz w:val="24"/>
                <w:szCs w:val="24"/>
              </w:rPr>
              <w:t>.</w:t>
            </w:r>
          </w:p>
        </w:tc>
        <w:tc>
          <w:tcPr>
            <w:tcW w:w="2940" w:type="dxa"/>
          </w:tcPr>
          <w:p w:rsidR="00EF3018" w:rsidRDefault="000228F6">
            <w:pPr>
              <w:ind w:left="105" w:right="1082"/>
              <w:rPr>
                <w:color w:val="000000"/>
                <w:sz w:val="24"/>
                <w:szCs w:val="24"/>
              </w:rPr>
            </w:pPr>
            <w:r>
              <w:rPr>
                <w:color w:val="000000"/>
                <w:sz w:val="24"/>
                <w:szCs w:val="24"/>
              </w:rPr>
              <w:t>Бесіди з учнями, схильними до правопорушень.</w:t>
            </w:r>
          </w:p>
        </w:tc>
        <w:tc>
          <w:tcPr>
            <w:tcW w:w="4120" w:type="dxa"/>
          </w:tcPr>
          <w:p w:rsidR="00EF3018" w:rsidRDefault="000228F6">
            <w:pPr>
              <w:spacing w:line="269" w:lineRule="auto"/>
              <w:ind w:left="70" w:right="64"/>
              <w:jc w:val="center"/>
              <w:rPr>
                <w:b/>
                <w:color w:val="000000"/>
                <w:sz w:val="24"/>
                <w:szCs w:val="24"/>
              </w:rPr>
            </w:pPr>
            <w:r>
              <w:rPr>
                <w:b/>
                <w:color w:val="000000"/>
                <w:sz w:val="24"/>
                <w:szCs w:val="24"/>
              </w:rPr>
              <w:t>Всесвітній день Миру</w:t>
            </w:r>
          </w:p>
          <w:p w:rsidR="00EF3018" w:rsidRDefault="000228F6">
            <w:pPr>
              <w:ind w:left="70" w:right="62"/>
              <w:jc w:val="center"/>
              <w:rPr>
                <w:color w:val="000000"/>
                <w:sz w:val="24"/>
                <w:szCs w:val="24"/>
              </w:rPr>
            </w:pPr>
            <w:proofErr w:type="spellStart"/>
            <w:r>
              <w:rPr>
                <w:color w:val="000000"/>
                <w:sz w:val="24"/>
                <w:szCs w:val="24"/>
              </w:rPr>
              <w:t>Флешмоб</w:t>
            </w:r>
            <w:proofErr w:type="spellEnd"/>
            <w:r>
              <w:rPr>
                <w:color w:val="000000"/>
                <w:sz w:val="24"/>
                <w:szCs w:val="24"/>
              </w:rPr>
              <w:t xml:space="preserve"> «Україні потрібен мир» Перегляд відео «Єдина Мирна Україна» - до Всесвітнього дня Миру</w:t>
            </w:r>
          </w:p>
        </w:tc>
        <w:tc>
          <w:tcPr>
            <w:tcW w:w="2140" w:type="dxa"/>
          </w:tcPr>
          <w:p w:rsidR="00EF3018" w:rsidRDefault="000228F6">
            <w:pPr>
              <w:ind w:left="171" w:right="153"/>
              <w:jc w:val="center"/>
              <w:rPr>
                <w:color w:val="000000"/>
                <w:sz w:val="24"/>
                <w:szCs w:val="24"/>
              </w:rPr>
            </w:pPr>
            <w:r>
              <w:rPr>
                <w:color w:val="000000"/>
                <w:sz w:val="24"/>
                <w:szCs w:val="24"/>
              </w:rPr>
              <w:t>Підготувати матеріали для розміщення на веб-сайті закладу</w:t>
            </w:r>
          </w:p>
        </w:tc>
        <w:tc>
          <w:tcPr>
            <w:tcW w:w="1380" w:type="dxa"/>
          </w:tcPr>
          <w:p w:rsidR="00EF3018" w:rsidRDefault="00EF3018">
            <w:pPr>
              <w:rPr>
                <w:color w:val="000000"/>
                <w:sz w:val="24"/>
                <w:szCs w:val="24"/>
              </w:rPr>
            </w:pPr>
          </w:p>
        </w:tc>
      </w:tr>
      <w:tr w:rsidR="00EF3018">
        <w:trPr>
          <w:trHeight w:val="1650"/>
        </w:trPr>
        <w:tc>
          <w:tcPr>
            <w:tcW w:w="1540" w:type="dxa"/>
          </w:tcPr>
          <w:p w:rsidR="00EF3018" w:rsidRDefault="000228F6">
            <w:pPr>
              <w:spacing w:before="8"/>
              <w:ind w:left="88" w:right="62"/>
              <w:jc w:val="center"/>
              <w:rPr>
                <w:color w:val="000000"/>
                <w:sz w:val="24"/>
                <w:szCs w:val="24"/>
              </w:rPr>
            </w:pPr>
            <w:r>
              <w:rPr>
                <w:color w:val="000000"/>
                <w:sz w:val="24"/>
                <w:szCs w:val="24"/>
              </w:rPr>
              <w:t>23.09.</w:t>
            </w:r>
            <w:r>
              <w:rPr>
                <w:sz w:val="24"/>
                <w:szCs w:val="24"/>
              </w:rPr>
              <w:t>2024</w:t>
            </w:r>
            <w:r>
              <w:rPr>
                <w:color w:val="000000"/>
                <w:sz w:val="24"/>
                <w:szCs w:val="24"/>
              </w:rPr>
              <w:t xml:space="preserve"> р.</w:t>
            </w:r>
          </w:p>
        </w:tc>
        <w:tc>
          <w:tcPr>
            <w:tcW w:w="2820" w:type="dxa"/>
          </w:tcPr>
          <w:p w:rsidR="00EF3018" w:rsidRDefault="000228F6">
            <w:pPr>
              <w:spacing w:before="8"/>
              <w:ind w:left="105" w:right="614"/>
              <w:rPr>
                <w:color w:val="000000"/>
                <w:sz w:val="24"/>
                <w:szCs w:val="24"/>
              </w:rPr>
            </w:pPr>
            <w:r>
              <w:rPr>
                <w:color w:val="000000"/>
                <w:sz w:val="24"/>
                <w:szCs w:val="24"/>
              </w:rPr>
              <w:t>Координація роботи культурно-масового відділу шкільного самоврядування.</w:t>
            </w:r>
          </w:p>
          <w:p w:rsidR="00EF3018" w:rsidRDefault="000228F6">
            <w:pPr>
              <w:ind w:left="1380"/>
              <w:rPr>
                <w:color w:val="000000"/>
                <w:sz w:val="24"/>
                <w:szCs w:val="24"/>
              </w:rPr>
            </w:pPr>
            <w:r>
              <w:rPr>
                <w:color w:val="000000"/>
                <w:sz w:val="24"/>
                <w:szCs w:val="24"/>
              </w:rPr>
              <w:t>.</w:t>
            </w:r>
          </w:p>
        </w:tc>
        <w:tc>
          <w:tcPr>
            <w:tcW w:w="2940" w:type="dxa"/>
          </w:tcPr>
          <w:p w:rsidR="00EF3018" w:rsidRDefault="000228F6">
            <w:pPr>
              <w:ind w:left="151" w:right="133"/>
              <w:jc w:val="center"/>
              <w:rPr>
                <w:color w:val="000000"/>
                <w:sz w:val="24"/>
                <w:szCs w:val="24"/>
              </w:rPr>
            </w:pPr>
            <w:r>
              <w:rPr>
                <w:color w:val="000000"/>
                <w:sz w:val="24"/>
                <w:szCs w:val="24"/>
              </w:rPr>
              <w:t xml:space="preserve">Засідання загальношкільного батьківського </w:t>
            </w:r>
            <w:proofErr w:type="spellStart"/>
            <w:r>
              <w:rPr>
                <w:color w:val="000000"/>
                <w:sz w:val="24"/>
                <w:szCs w:val="24"/>
              </w:rPr>
              <w:t>комітету.Проведення</w:t>
            </w:r>
            <w:proofErr w:type="spellEnd"/>
            <w:r>
              <w:rPr>
                <w:color w:val="000000"/>
                <w:sz w:val="24"/>
                <w:szCs w:val="24"/>
              </w:rPr>
              <w:t xml:space="preserve"> батьківських зборів(класні керівники)</w:t>
            </w:r>
          </w:p>
        </w:tc>
        <w:tc>
          <w:tcPr>
            <w:tcW w:w="4120" w:type="dxa"/>
          </w:tcPr>
          <w:p w:rsidR="00EF3018" w:rsidRDefault="000228F6">
            <w:pPr>
              <w:spacing w:before="8"/>
              <w:ind w:left="70" w:right="62"/>
              <w:jc w:val="center"/>
              <w:rPr>
                <w:b/>
                <w:color w:val="000000"/>
                <w:sz w:val="24"/>
                <w:szCs w:val="24"/>
              </w:rPr>
            </w:pPr>
            <w:r>
              <w:rPr>
                <w:b/>
                <w:color w:val="000000"/>
                <w:sz w:val="24"/>
                <w:szCs w:val="24"/>
              </w:rPr>
              <w:t>Загальношкільний захід «Україна пам’ятає мужність партизан»</w:t>
            </w:r>
          </w:p>
          <w:p w:rsidR="00EF3018" w:rsidRDefault="000228F6">
            <w:pPr>
              <w:ind w:left="70" w:right="62"/>
              <w:jc w:val="center"/>
              <w:rPr>
                <w:b/>
                <w:color w:val="000000"/>
                <w:sz w:val="24"/>
                <w:szCs w:val="24"/>
              </w:rPr>
            </w:pPr>
            <w:r>
              <w:rPr>
                <w:b/>
                <w:color w:val="000000"/>
                <w:sz w:val="24"/>
                <w:szCs w:val="24"/>
              </w:rPr>
              <w:t>присвячений Дню партизанської слави.</w:t>
            </w:r>
          </w:p>
        </w:tc>
        <w:tc>
          <w:tcPr>
            <w:tcW w:w="2140" w:type="dxa"/>
          </w:tcPr>
          <w:p w:rsidR="00EF3018" w:rsidRDefault="000228F6">
            <w:pPr>
              <w:ind w:left="143" w:right="124"/>
              <w:jc w:val="center"/>
              <w:rPr>
                <w:color w:val="000000"/>
                <w:sz w:val="24"/>
                <w:szCs w:val="24"/>
              </w:rPr>
            </w:pPr>
            <w:r>
              <w:rPr>
                <w:color w:val="000000"/>
                <w:sz w:val="24"/>
                <w:szCs w:val="24"/>
              </w:rPr>
              <w:t>Підготувати матеріали для розміщення на веб-сайті закладу в розділі виховної роботи</w:t>
            </w:r>
          </w:p>
        </w:tc>
        <w:tc>
          <w:tcPr>
            <w:tcW w:w="1380" w:type="dxa"/>
          </w:tcPr>
          <w:p w:rsidR="00EF3018" w:rsidRDefault="00EF3018">
            <w:pPr>
              <w:rPr>
                <w:color w:val="000000"/>
                <w:sz w:val="24"/>
                <w:szCs w:val="24"/>
              </w:rPr>
            </w:pPr>
          </w:p>
        </w:tc>
      </w:tr>
      <w:tr w:rsidR="00EF3018">
        <w:trPr>
          <w:trHeight w:val="2463"/>
        </w:trPr>
        <w:tc>
          <w:tcPr>
            <w:tcW w:w="1540" w:type="dxa"/>
          </w:tcPr>
          <w:p w:rsidR="00EF3018" w:rsidRDefault="000228F6">
            <w:pPr>
              <w:spacing w:line="269" w:lineRule="auto"/>
              <w:ind w:left="88" w:right="62"/>
              <w:jc w:val="center"/>
              <w:rPr>
                <w:color w:val="000000"/>
                <w:sz w:val="24"/>
                <w:szCs w:val="24"/>
              </w:rPr>
            </w:pPr>
            <w:r>
              <w:rPr>
                <w:color w:val="000000"/>
                <w:sz w:val="24"/>
                <w:szCs w:val="24"/>
              </w:rPr>
              <w:t>26.09.</w:t>
            </w:r>
            <w:r>
              <w:rPr>
                <w:sz w:val="24"/>
                <w:szCs w:val="24"/>
              </w:rPr>
              <w:t>2024</w:t>
            </w:r>
            <w:r>
              <w:rPr>
                <w:color w:val="000000"/>
                <w:sz w:val="24"/>
                <w:szCs w:val="24"/>
              </w:rPr>
              <w:t xml:space="preserve"> р.</w:t>
            </w:r>
          </w:p>
        </w:tc>
        <w:tc>
          <w:tcPr>
            <w:tcW w:w="2820" w:type="dxa"/>
          </w:tcPr>
          <w:p w:rsidR="00EF3018" w:rsidRDefault="000228F6">
            <w:pPr>
              <w:ind w:left="105" w:right="71"/>
              <w:jc w:val="center"/>
              <w:rPr>
                <w:color w:val="000000"/>
                <w:sz w:val="24"/>
                <w:szCs w:val="24"/>
              </w:rPr>
            </w:pPr>
            <w:r>
              <w:rPr>
                <w:color w:val="000000"/>
                <w:sz w:val="24"/>
                <w:szCs w:val="24"/>
              </w:rPr>
              <w:t xml:space="preserve">Робота з активом учнівського самоврядування </w:t>
            </w:r>
          </w:p>
        </w:tc>
        <w:tc>
          <w:tcPr>
            <w:tcW w:w="2940" w:type="dxa"/>
          </w:tcPr>
          <w:p w:rsidR="00EF3018" w:rsidRDefault="000228F6">
            <w:pPr>
              <w:ind w:left="185" w:right="167"/>
              <w:jc w:val="center"/>
              <w:rPr>
                <w:color w:val="000000"/>
                <w:sz w:val="24"/>
                <w:szCs w:val="24"/>
              </w:rPr>
            </w:pPr>
            <w:r>
              <w:rPr>
                <w:color w:val="000000"/>
                <w:sz w:val="24"/>
                <w:szCs w:val="24"/>
              </w:rPr>
              <w:t>Рейди по вивченню умов проживання важковиховуваних дітей, дітей-сиріт, дітей з малозабезпечених сімей.</w:t>
            </w:r>
          </w:p>
          <w:p w:rsidR="00EF3018" w:rsidRDefault="000228F6">
            <w:pPr>
              <w:ind w:left="151" w:right="133"/>
              <w:jc w:val="center"/>
              <w:rPr>
                <w:color w:val="000000"/>
                <w:sz w:val="24"/>
                <w:szCs w:val="24"/>
              </w:rPr>
            </w:pPr>
            <w:r>
              <w:rPr>
                <w:color w:val="000000"/>
                <w:sz w:val="24"/>
                <w:szCs w:val="24"/>
              </w:rPr>
              <w:t>Складання актів обстеження.</w:t>
            </w:r>
          </w:p>
          <w:p w:rsidR="00EF3018" w:rsidRDefault="000228F6">
            <w:pPr>
              <w:ind w:left="151" w:right="133"/>
              <w:jc w:val="center"/>
              <w:rPr>
                <w:color w:val="000000"/>
                <w:sz w:val="24"/>
                <w:szCs w:val="24"/>
              </w:rPr>
            </w:pPr>
            <w:r>
              <w:rPr>
                <w:color w:val="000000"/>
                <w:sz w:val="24"/>
                <w:szCs w:val="24"/>
              </w:rPr>
              <w:t>Ознайомлення батьків з наказами про заборону</w:t>
            </w:r>
          </w:p>
        </w:tc>
        <w:tc>
          <w:tcPr>
            <w:tcW w:w="4120" w:type="dxa"/>
          </w:tcPr>
          <w:p w:rsidR="00EF3018" w:rsidRDefault="000228F6">
            <w:pPr>
              <w:ind w:left="167" w:right="159"/>
              <w:jc w:val="center"/>
              <w:rPr>
                <w:color w:val="000000"/>
                <w:sz w:val="24"/>
                <w:szCs w:val="24"/>
              </w:rPr>
            </w:pPr>
            <w:r>
              <w:rPr>
                <w:b/>
                <w:color w:val="000000"/>
                <w:sz w:val="24"/>
                <w:szCs w:val="24"/>
              </w:rPr>
              <w:t xml:space="preserve">День народження Василя Олександровича Сухомлинського </w:t>
            </w:r>
            <w:r>
              <w:rPr>
                <w:color w:val="000000"/>
                <w:sz w:val="24"/>
                <w:szCs w:val="24"/>
              </w:rPr>
              <w:t xml:space="preserve">(1918–1970), видатного українського педагога-гуманіста, письменника, директора </w:t>
            </w:r>
            <w:proofErr w:type="spellStart"/>
            <w:r>
              <w:rPr>
                <w:color w:val="000000"/>
                <w:sz w:val="24"/>
                <w:szCs w:val="24"/>
              </w:rPr>
              <w:t>Павлиської</w:t>
            </w:r>
            <w:proofErr w:type="spellEnd"/>
            <w:r>
              <w:rPr>
                <w:color w:val="000000"/>
                <w:sz w:val="24"/>
                <w:szCs w:val="24"/>
              </w:rPr>
              <w:t xml:space="preserve"> середньої школи.</w:t>
            </w:r>
          </w:p>
          <w:p w:rsidR="00EF3018" w:rsidRDefault="000228F6">
            <w:pPr>
              <w:ind w:left="70" w:right="62"/>
              <w:jc w:val="center"/>
              <w:rPr>
                <w:color w:val="000000"/>
                <w:sz w:val="24"/>
                <w:szCs w:val="24"/>
              </w:rPr>
            </w:pPr>
            <w:r>
              <w:rPr>
                <w:color w:val="000000"/>
                <w:sz w:val="24"/>
                <w:szCs w:val="24"/>
              </w:rPr>
              <w:t>Виховна година «Ми читаємо Сухомлинського»</w:t>
            </w:r>
          </w:p>
        </w:tc>
        <w:tc>
          <w:tcPr>
            <w:tcW w:w="2140" w:type="dxa"/>
          </w:tcPr>
          <w:p w:rsidR="00EF3018" w:rsidRDefault="000228F6">
            <w:pPr>
              <w:ind w:left="171" w:right="153"/>
              <w:jc w:val="center"/>
              <w:rPr>
                <w:color w:val="000000"/>
                <w:sz w:val="24"/>
                <w:szCs w:val="24"/>
              </w:rPr>
            </w:pPr>
            <w:r>
              <w:rPr>
                <w:color w:val="000000"/>
                <w:sz w:val="24"/>
                <w:szCs w:val="24"/>
              </w:rPr>
              <w:t>Підготувати матеріали для розміщення на веб-сайті закладу</w:t>
            </w:r>
          </w:p>
        </w:tc>
        <w:tc>
          <w:tcPr>
            <w:tcW w:w="1380" w:type="dxa"/>
          </w:tcPr>
          <w:p w:rsidR="00EF3018" w:rsidRDefault="00EF3018">
            <w:pPr>
              <w:rPr>
                <w:color w:val="000000"/>
                <w:sz w:val="24"/>
                <w:szCs w:val="24"/>
              </w:rPr>
            </w:pPr>
          </w:p>
        </w:tc>
      </w:tr>
    </w:tbl>
    <w:p w:rsidR="00EF3018" w:rsidRDefault="00EF3018">
      <w:pPr>
        <w:rPr>
          <w:sz w:val="24"/>
          <w:szCs w:val="24"/>
        </w:rPr>
        <w:sectPr w:rsidR="00EF3018">
          <w:pgSz w:w="16840" w:h="11920" w:orient="landscape"/>
          <w:pgMar w:top="1120" w:right="340" w:bottom="920" w:left="660" w:header="0" w:footer="734" w:gutter="0"/>
          <w:cols w:space="720"/>
        </w:sectPr>
      </w:pPr>
    </w:p>
    <w:p w:rsidR="00EF3018" w:rsidRDefault="00EF3018">
      <w:pPr>
        <w:spacing w:before="2"/>
        <w:rPr>
          <w:b/>
          <w:color w:val="000000"/>
          <w:sz w:val="12"/>
          <w:szCs w:val="12"/>
        </w:rPr>
      </w:pPr>
    </w:p>
    <w:tbl>
      <w:tblPr>
        <w:tblStyle w:val="Style98"/>
        <w:tblW w:w="14940" w:type="dxa"/>
        <w:tblInd w:w="529" w:type="dxa"/>
        <w:tblBorders>
          <w:top w:val="single" w:sz="12" w:space="0" w:color="BEBEBE"/>
          <w:left w:val="single" w:sz="12" w:space="0" w:color="BEBEBE"/>
          <w:bottom w:val="single" w:sz="12" w:space="0" w:color="BEBEBE"/>
          <w:right w:val="single" w:sz="12" w:space="0" w:color="BEBEBE"/>
          <w:insideH w:val="single" w:sz="12" w:space="0" w:color="BEBEBE"/>
          <w:insideV w:val="single" w:sz="12" w:space="0" w:color="BEBEBE"/>
        </w:tblBorders>
        <w:tblLayout w:type="fixed"/>
        <w:tblLook w:val="04A0" w:firstRow="1" w:lastRow="0" w:firstColumn="1" w:lastColumn="0" w:noHBand="0" w:noVBand="1"/>
      </w:tblPr>
      <w:tblGrid>
        <w:gridCol w:w="1540"/>
        <w:gridCol w:w="2820"/>
        <w:gridCol w:w="2940"/>
        <w:gridCol w:w="4120"/>
        <w:gridCol w:w="2140"/>
        <w:gridCol w:w="1380"/>
      </w:tblGrid>
      <w:tr w:rsidR="00EF3018">
        <w:trPr>
          <w:trHeight w:val="2750"/>
        </w:trPr>
        <w:tc>
          <w:tcPr>
            <w:tcW w:w="1540" w:type="dxa"/>
          </w:tcPr>
          <w:p w:rsidR="00EF3018" w:rsidRDefault="00EF3018">
            <w:pPr>
              <w:rPr>
                <w:color w:val="000000"/>
                <w:sz w:val="24"/>
                <w:szCs w:val="24"/>
              </w:rPr>
            </w:pPr>
          </w:p>
        </w:tc>
        <w:tc>
          <w:tcPr>
            <w:tcW w:w="2820" w:type="dxa"/>
          </w:tcPr>
          <w:p w:rsidR="00EF3018" w:rsidRDefault="00EF3018">
            <w:pPr>
              <w:rPr>
                <w:color w:val="000000"/>
                <w:sz w:val="24"/>
                <w:szCs w:val="24"/>
              </w:rPr>
            </w:pPr>
          </w:p>
        </w:tc>
        <w:tc>
          <w:tcPr>
            <w:tcW w:w="2940" w:type="dxa"/>
          </w:tcPr>
          <w:p w:rsidR="00EF3018" w:rsidRDefault="000228F6">
            <w:pPr>
              <w:spacing w:before="5"/>
              <w:ind w:left="120" w:right="103"/>
              <w:jc w:val="center"/>
              <w:rPr>
                <w:color w:val="000000"/>
                <w:sz w:val="24"/>
                <w:szCs w:val="24"/>
              </w:rPr>
            </w:pPr>
            <w:r>
              <w:rPr>
                <w:color w:val="000000"/>
                <w:sz w:val="24"/>
                <w:szCs w:val="24"/>
              </w:rPr>
              <w:t>для учнів тютюнопаління, вживання спиртних напоїв, перебування за межами дома у вечірній час (після 21 год.), користування мобільними телефонами під час навчально-виховного процесу</w:t>
            </w:r>
          </w:p>
        </w:tc>
        <w:tc>
          <w:tcPr>
            <w:tcW w:w="4120" w:type="dxa"/>
          </w:tcPr>
          <w:p w:rsidR="00EF3018" w:rsidRDefault="000228F6">
            <w:pPr>
              <w:spacing w:before="5"/>
              <w:ind w:left="70" w:right="64"/>
              <w:jc w:val="center"/>
              <w:rPr>
                <w:b/>
                <w:color w:val="000000"/>
                <w:sz w:val="24"/>
                <w:szCs w:val="24"/>
              </w:rPr>
            </w:pPr>
            <w:r>
              <w:rPr>
                <w:b/>
                <w:color w:val="000000"/>
                <w:sz w:val="24"/>
                <w:szCs w:val="24"/>
              </w:rPr>
              <w:t>День туризму</w:t>
            </w:r>
          </w:p>
          <w:p w:rsidR="00EF3018" w:rsidRDefault="000228F6">
            <w:pPr>
              <w:ind w:left="70" w:right="64"/>
              <w:jc w:val="center"/>
              <w:rPr>
                <w:color w:val="000000"/>
                <w:sz w:val="24"/>
                <w:szCs w:val="24"/>
              </w:rPr>
            </w:pPr>
            <w:proofErr w:type="spellStart"/>
            <w:r>
              <w:rPr>
                <w:color w:val="000000"/>
                <w:sz w:val="24"/>
                <w:szCs w:val="24"/>
              </w:rPr>
              <w:t>Флешмоб</w:t>
            </w:r>
            <w:proofErr w:type="spellEnd"/>
            <w:r>
              <w:rPr>
                <w:color w:val="000000"/>
                <w:sz w:val="24"/>
                <w:szCs w:val="24"/>
              </w:rPr>
              <w:t xml:space="preserve"> «Я подорожую...»</w:t>
            </w:r>
          </w:p>
        </w:tc>
        <w:tc>
          <w:tcPr>
            <w:tcW w:w="2140" w:type="dxa"/>
          </w:tcPr>
          <w:p w:rsidR="00EF3018" w:rsidRDefault="00EF3018">
            <w:pPr>
              <w:rPr>
                <w:color w:val="000000"/>
                <w:sz w:val="24"/>
                <w:szCs w:val="24"/>
              </w:rPr>
            </w:pPr>
          </w:p>
        </w:tc>
        <w:tc>
          <w:tcPr>
            <w:tcW w:w="1380" w:type="dxa"/>
          </w:tcPr>
          <w:p w:rsidR="00EF3018" w:rsidRDefault="00EF3018">
            <w:pPr>
              <w:rPr>
                <w:color w:val="000000"/>
                <w:sz w:val="24"/>
                <w:szCs w:val="24"/>
              </w:rPr>
            </w:pPr>
          </w:p>
        </w:tc>
      </w:tr>
      <w:tr w:rsidR="00EF3018">
        <w:trPr>
          <w:trHeight w:val="2189"/>
        </w:trPr>
        <w:tc>
          <w:tcPr>
            <w:tcW w:w="1540" w:type="dxa"/>
          </w:tcPr>
          <w:p w:rsidR="00EF3018" w:rsidRDefault="00EF3018">
            <w:pPr>
              <w:ind w:left="138"/>
              <w:rPr>
                <w:sz w:val="24"/>
                <w:szCs w:val="24"/>
              </w:rPr>
            </w:pPr>
          </w:p>
        </w:tc>
        <w:tc>
          <w:tcPr>
            <w:tcW w:w="2820" w:type="dxa"/>
          </w:tcPr>
          <w:p w:rsidR="00EF3018" w:rsidRDefault="000228F6">
            <w:pPr>
              <w:ind w:left="105" w:right="72"/>
              <w:jc w:val="center"/>
              <w:rPr>
                <w:color w:val="000000"/>
                <w:sz w:val="24"/>
                <w:szCs w:val="24"/>
              </w:rPr>
            </w:pPr>
            <w:r>
              <w:rPr>
                <w:color w:val="000000"/>
                <w:sz w:val="24"/>
                <w:szCs w:val="24"/>
              </w:rPr>
              <w:t>Робота з активом учнівського самоврядування.</w:t>
            </w:r>
          </w:p>
        </w:tc>
        <w:tc>
          <w:tcPr>
            <w:tcW w:w="2940" w:type="dxa"/>
          </w:tcPr>
          <w:p w:rsidR="00EF3018" w:rsidRDefault="000228F6">
            <w:pPr>
              <w:ind w:left="151" w:right="133"/>
              <w:jc w:val="center"/>
              <w:rPr>
                <w:color w:val="000000"/>
                <w:sz w:val="24"/>
                <w:szCs w:val="24"/>
              </w:rPr>
            </w:pPr>
            <w:r>
              <w:rPr>
                <w:color w:val="000000"/>
                <w:sz w:val="24"/>
                <w:szCs w:val="24"/>
              </w:rPr>
              <w:t>Збір інформації про зайнятість учнів в позаурочний час (класні керівники)</w:t>
            </w:r>
          </w:p>
        </w:tc>
        <w:tc>
          <w:tcPr>
            <w:tcW w:w="4120" w:type="dxa"/>
          </w:tcPr>
          <w:p w:rsidR="00EF3018" w:rsidRDefault="000228F6">
            <w:pPr>
              <w:ind w:left="70" w:right="62"/>
              <w:jc w:val="center"/>
              <w:rPr>
                <w:b/>
                <w:color w:val="000000"/>
                <w:sz w:val="24"/>
                <w:szCs w:val="24"/>
              </w:rPr>
            </w:pPr>
            <w:r>
              <w:rPr>
                <w:b/>
                <w:color w:val="000000"/>
                <w:sz w:val="24"/>
                <w:szCs w:val="24"/>
              </w:rPr>
              <w:t>Роковини пам`яті жертв Бабиного Яру</w:t>
            </w:r>
          </w:p>
          <w:p w:rsidR="00EF3018" w:rsidRDefault="000228F6">
            <w:pPr>
              <w:ind w:left="70" w:right="64"/>
              <w:jc w:val="center"/>
              <w:rPr>
                <w:color w:val="000000"/>
                <w:sz w:val="24"/>
                <w:szCs w:val="24"/>
              </w:rPr>
            </w:pPr>
            <w:r>
              <w:rPr>
                <w:color w:val="000000"/>
                <w:sz w:val="24"/>
                <w:szCs w:val="24"/>
              </w:rPr>
              <w:t>Загальношкільний урок пам`яті</w:t>
            </w:r>
          </w:p>
          <w:p w:rsidR="00EF3018" w:rsidRDefault="000228F6">
            <w:pPr>
              <w:ind w:left="191" w:right="183"/>
              <w:jc w:val="center"/>
              <w:rPr>
                <w:color w:val="000000"/>
                <w:sz w:val="24"/>
                <w:szCs w:val="24"/>
              </w:rPr>
            </w:pPr>
            <w:r>
              <w:rPr>
                <w:color w:val="000000"/>
                <w:sz w:val="24"/>
                <w:szCs w:val="24"/>
              </w:rPr>
              <w:t>«Забуттю не підлягає» Інформаційно-просвітницький захід</w:t>
            </w:r>
          </w:p>
          <w:p w:rsidR="00EF3018" w:rsidRDefault="000228F6">
            <w:pPr>
              <w:ind w:left="70" w:right="64"/>
              <w:jc w:val="center"/>
              <w:rPr>
                <w:color w:val="000000"/>
                <w:sz w:val="24"/>
                <w:szCs w:val="24"/>
              </w:rPr>
            </w:pPr>
            <w:r>
              <w:rPr>
                <w:color w:val="000000"/>
                <w:sz w:val="24"/>
                <w:szCs w:val="24"/>
              </w:rPr>
              <w:t>«Наперекір забуттю».</w:t>
            </w:r>
          </w:p>
          <w:p w:rsidR="00EF3018" w:rsidRDefault="000228F6">
            <w:pPr>
              <w:ind w:left="70" w:right="64"/>
              <w:jc w:val="center"/>
              <w:rPr>
                <w:color w:val="000000"/>
                <w:sz w:val="24"/>
                <w:szCs w:val="24"/>
              </w:rPr>
            </w:pPr>
            <w:r>
              <w:rPr>
                <w:color w:val="000000"/>
                <w:sz w:val="24"/>
                <w:szCs w:val="24"/>
              </w:rPr>
              <w:t>Виставка історичних матеріалів</w:t>
            </w:r>
          </w:p>
          <w:p w:rsidR="00EF3018" w:rsidRDefault="000228F6">
            <w:pPr>
              <w:spacing w:line="238" w:lineRule="auto"/>
              <w:ind w:left="70" w:right="64"/>
              <w:jc w:val="center"/>
              <w:rPr>
                <w:color w:val="000000"/>
                <w:sz w:val="24"/>
                <w:szCs w:val="24"/>
              </w:rPr>
            </w:pPr>
            <w:r>
              <w:rPr>
                <w:color w:val="000000"/>
                <w:sz w:val="24"/>
                <w:szCs w:val="24"/>
              </w:rPr>
              <w:t>«Трагедія Бабиного Яру»</w:t>
            </w:r>
          </w:p>
        </w:tc>
        <w:tc>
          <w:tcPr>
            <w:tcW w:w="2140" w:type="dxa"/>
          </w:tcPr>
          <w:p w:rsidR="00EF3018" w:rsidRDefault="000228F6">
            <w:pPr>
              <w:ind w:left="171" w:right="153"/>
              <w:jc w:val="center"/>
              <w:rPr>
                <w:color w:val="000000"/>
                <w:sz w:val="24"/>
                <w:szCs w:val="24"/>
              </w:rPr>
            </w:pPr>
            <w:r>
              <w:rPr>
                <w:color w:val="000000"/>
                <w:sz w:val="24"/>
                <w:szCs w:val="24"/>
              </w:rPr>
              <w:t>Підготувати матеріали для розміщення на веб-сайті закладу</w:t>
            </w:r>
          </w:p>
        </w:tc>
        <w:tc>
          <w:tcPr>
            <w:tcW w:w="1380" w:type="dxa"/>
          </w:tcPr>
          <w:p w:rsidR="00EF3018" w:rsidRDefault="00EF3018">
            <w:pPr>
              <w:rPr>
                <w:color w:val="000000"/>
                <w:sz w:val="24"/>
                <w:szCs w:val="24"/>
              </w:rPr>
            </w:pPr>
          </w:p>
        </w:tc>
      </w:tr>
      <w:tr w:rsidR="00EF3018">
        <w:trPr>
          <w:trHeight w:val="1149"/>
        </w:trPr>
        <w:tc>
          <w:tcPr>
            <w:tcW w:w="1540" w:type="dxa"/>
          </w:tcPr>
          <w:p w:rsidR="00EF3018" w:rsidRDefault="000228F6">
            <w:pPr>
              <w:spacing w:before="3"/>
              <w:ind w:left="138"/>
              <w:rPr>
                <w:color w:val="000000"/>
                <w:sz w:val="24"/>
                <w:szCs w:val="24"/>
              </w:rPr>
            </w:pPr>
            <w:r>
              <w:rPr>
                <w:color w:val="000000"/>
                <w:sz w:val="24"/>
                <w:szCs w:val="24"/>
              </w:rPr>
              <w:t>30.09.</w:t>
            </w:r>
            <w:r>
              <w:rPr>
                <w:sz w:val="24"/>
                <w:szCs w:val="24"/>
              </w:rPr>
              <w:t>2024</w:t>
            </w:r>
            <w:r>
              <w:rPr>
                <w:color w:val="000000"/>
                <w:sz w:val="24"/>
                <w:szCs w:val="24"/>
              </w:rPr>
              <w:t>.</w:t>
            </w:r>
          </w:p>
        </w:tc>
        <w:tc>
          <w:tcPr>
            <w:tcW w:w="2820" w:type="dxa"/>
          </w:tcPr>
          <w:p w:rsidR="00EF3018" w:rsidRDefault="00EF3018">
            <w:pPr>
              <w:rPr>
                <w:color w:val="000000"/>
                <w:sz w:val="24"/>
                <w:szCs w:val="24"/>
              </w:rPr>
            </w:pPr>
          </w:p>
        </w:tc>
        <w:tc>
          <w:tcPr>
            <w:tcW w:w="2940" w:type="dxa"/>
          </w:tcPr>
          <w:p w:rsidR="00EF3018" w:rsidRDefault="000228F6">
            <w:pPr>
              <w:spacing w:before="3"/>
              <w:ind w:left="151" w:right="133"/>
              <w:jc w:val="center"/>
              <w:rPr>
                <w:color w:val="000000"/>
                <w:sz w:val="24"/>
                <w:szCs w:val="24"/>
              </w:rPr>
            </w:pPr>
            <w:r>
              <w:rPr>
                <w:color w:val="000000"/>
                <w:sz w:val="24"/>
                <w:szCs w:val="24"/>
              </w:rPr>
              <w:t>Складання проектів наказів з питань виховної роботи</w:t>
            </w:r>
          </w:p>
        </w:tc>
        <w:tc>
          <w:tcPr>
            <w:tcW w:w="4120" w:type="dxa"/>
          </w:tcPr>
          <w:p w:rsidR="00EF3018" w:rsidRDefault="000228F6">
            <w:pPr>
              <w:spacing w:before="3"/>
              <w:ind w:left="149" w:right="140"/>
              <w:jc w:val="center"/>
              <w:rPr>
                <w:color w:val="000000"/>
                <w:sz w:val="24"/>
                <w:szCs w:val="24"/>
              </w:rPr>
            </w:pPr>
            <w:r>
              <w:rPr>
                <w:b/>
                <w:color w:val="000000"/>
                <w:sz w:val="24"/>
                <w:szCs w:val="24"/>
              </w:rPr>
              <w:t xml:space="preserve">Всеукраїнський день бібліотек </w:t>
            </w:r>
            <w:r>
              <w:rPr>
                <w:color w:val="000000"/>
                <w:sz w:val="24"/>
                <w:szCs w:val="24"/>
              </w:rPr>
              <w:t xml:space="preserve">Акція </w:t>
            </w:r>
            <w:r>
              <w:rPr>
                <w:b/>
                <w:color w:val="000000"/>
                <w:sz w:val="24"/>
                <w:szCs w:val="24"/>
              </w:rPr>
              <w:t>«</w:t>
            </w:r>
            <w:r>
              <w:rPr>
                <w:color w:val="000000"/>
                <w:sz w:val="24"/>
                <w:szCs w:val="24"/>
              </w:rPr>
              <w:t>Книжок я маю так багато, що можу кілька подарувати»</w:t>
            </w:r>
          </w:p>
        </w:tc>
        <w:tc>
          <w:tcPr>
            <w:tcW w:w="2140" w:type="dxa"/>
          </w:tcPr>
          <w:p w:rsidR="00EF3018" w:rsidRDefault="000228F6">
            <w:pPr>
              <w:spacing w:before="3"/>
              <w:ind w:left="171" w:right="153"/>
              <w:jc w:val="center"/>
              <w:rPr>
                <w:color w:val="000000"/>
                <w:sz w:val="24"/>
                <w:szCs w:val="24"/>
              </w:rPr>
            </w:pPr>
            <w:r>
              <w:rPr>
                <w:color w:val="000000"/>
                <w:sz w:val="24"/>
                <w:szCs w:val="24"/>
              </w:rPr>
              <w:t>Підготувати матеріали для розміщення на веб-сайті закладу</w:t>
            </w:r>
          </w:p>
        </w:tc>
        <w:tc>
          <w:tcPr>
            <w:tcW w:w="1380" w:type="dxa"/>
          </w:tcPr>
          <w:p w:rsidR="00EF3018" w:rsidRDefault="00EF3018">
            <w:pPr>
              <w:rPr>
                <w:color w:val="000000"/>
                <w:sz w:val="24"/>
                <w:szCs w:val="24"/>
              </w:rPr>
            </w:pPr>
          </w:p>
        </w:tc>
      </w:tr>
      <w:tr w:rsidR="00EF3018">
        <w:trPr>
          <w:trHeight w:val="250"/>
        </w:trPr>
        <w:tc>
          <w:tcPr>
            <w:tcW w:w="14940" w:type="dxa"/>
            <w:gridSpan w:val="6"/>
            <w:shd w:val="clear" w:color="auto" w:fill="E3ECEB"/>
          </w:tcPr>
          <w:p w:rsidR="00EF3018" w:rsidRDefault="000228F6">
            <w:pPr>
              <w:spacing w:line="230" w:lineRule="auto"/>
              <w:ind w:left="280" w:right="259"/>
              <w:jc w:val="center"/>
              <w:rPr>
                <w:b/>
                <w:color w:val="000000"/>
                <w:sz w:val="24"/>
                <w:szCs w:val="24"/>
              </w:rPr>
            </w:pPr>
            <w:r>
              <w:rPr>
                <w:b/>
                <w:color w:val="6F2FA0"/>
                <w:sz w:val="24"/>
                <w:szCs w:val="24"/>
              </w:rPr>
              <w:t>ЖОВТЕНЬ</w:t>
            </w:r>
          </w:p>
        </w:tc>
      </w:tr>
      <w:tr w:rsidR="00EF3018">
        <w:trPr>
          <w:trHeight w:val="1370"/>
        </w:trPr>
        <w:tc>
          <w:tcPr>
            <w:tcW w:w="1540" w:type="dxa"/>
          </w:tcPr>
          <w:p w:rsidR="00EF3018" w:rsidRDefault="000228F6">
            <w:pPr>
              <w:spacing w:before="4"/>
              <w:ind w:left="138"/>
              <w:rPr>
                <w:color w:val="000000"/>
                <w:sz w:val="24"/>
                <w:szCs w:val="24"/>
              </w:rPr>
            </w:pPr>
            <w:r>
              <w:rPr>
                <w:color w:val="000000"/>
                <w:sz w:val="24"/>
                <w:szCs w:val="24"/>
              </w:rPr>
              <w:t>01.10.</w:t>
            </w:r>
            <w:r>
              <w:rPr>
                <w:sz w:val="24"/>
                <w:szCs w:val="24"/>
              </w:rPr>
              <w:t>2024</w:t>
            </w:r>
            <w:r>
              <w:rPr>
                <w:color w:val="000000"/>
                <w:sz w:val="24"/>
                <w:szCs w:val="24"/>
              </w:rPr>
              <w:t>р.</w:t>
            </w:r>
          </w:p>
        </w:tc>
        <w:tc>
          <w:tcPr>
            <w:tcW w:w="2820" w:type="dxa"/>
          </w:tcPr>
          <w:p w:rsidR="00EF3018" w:rsidRDefault="000228F6">
            <w:pPr>
              <w:spacing w:before="4"/>
              <w:ind w:left="105" w:right="72"/>
              <w:jc w:val="center"/>
              <w:rPr>
                <w:color w:val="000000"/>
                <w:sz w:val="24"/>
                <w:szCs w:val="24"/>
              </w:rPr>
            </w:pPr>
            <w:r>
              <w:rPr>
                <w:color w:val="000000"/>
                <w:sz w:val="24"/>
                <w:szCs w:val="24"/>
              </w:rPr>
              <w:t>Робота з активом учнівського самоврядування.</w:t>
            </w:r>
          </w:p>
        </w:tc>
        <w:tc>
          <w:tcPr>
            <w:tcW w:w="2940" w:type="dxa"/>
          </w:tcPr>
          <w:p w:rsidR="00EF3018" w:rsidRDefault="000228F6">
            <w:pPr>
              <w:spacing w:before="4"/>
              <w:ind w:left="161" w:right="141" w:firstLine="26"/>
              <w:rPr>
                <w:color w:val="000000"/>
                <w:sz w:val="24"/>
                <w:szCs w:val="24"/>
              </w:rPr>
            </w:pPr>
            <w:r>
              <w:rPr>
                <w:color w:val="000000"/>
                <w:sz w:val="24"/>
                <w:szCs w:val="24"/>
              </w:rPr>
              <w:t>Звіти класних керівників про правову освіту учнів.</w:t>
            </w:r>
          </w:p>
        </w:tc>
        <w:tc>
          <w:tcPr>
            <w:tcW w:w="4120" w:type="dxa"/>
          </w:tcPr>
          <w:p w:rsidR="00EF3018" w:rsidRDefault="000228F6">
            <w:pPr>
              <w:ind w:left="323" w:right="314"/>
              <w:jc w:val="center"/>
              <w:rPr>
                <w:color w:val="000000"/>
                <w:sz w:val="24"/>
                <w:szCs w:val="24"/>
              </w:rPr>
            </w:pPr>
            <w:r>
              <w:rPr>
                <w:b/>
                <w:color w:val="000000"/>
                <w:sz w:val="24"/>
                <w:szCs w:val="24"/>
              </w:rPr>
              <w:t xml:space="preserve">День людей похилого віку </w:t>
            </w:r>
            <w:r>
              <w:rPr>
                <w:color w:val="000000"/>
                <w:sz w:val="24"/>
                <w:szCs w:val="24"/>
              </w:rPr>
              <w:t xml:space="preserve">Акція «Даруй добро що є в душі» </w:t>
            </w:r>
            <w:r>
              <w:rPr>
                <w:b/>
                <w:color w:val="000000"/>
                <w:sz w:val="24"/>
                <w:szCs w:val="24"/>
              </w:rPr>
              <w:t xml:space="preserve">Міжнародний день музики </w:t>
            </w:r>
            <w:r>
              <w:rPr>
                <w:color w:val="000000"/>
                <w:sz w:val="24"/>
                <w:szCs w:val="24"/>
              </w:rPr>
              <w:t>Музична вікторина «Сторінками музики»</w:t>
            </w:r>
          </w:p>
        </w:tc>
        <w:tc>
          <w:tcPr>
            <w:tcW w:w="2140" w:type="dxa"/>
          </w:tcPr>
          <w:p w:rsidR="00EF3018" w:rsidRDefault="000228F6">
            <w:pPr>
              <w:spacing w:before="4"/>
              <w:ind w:left="171" w:right="153"/>
              <w:jc w:val="center"/>
              <w:rPr>
                <w:color w:val="000000"/>
                <w:sz w:val="24"/>
                <w:szCs w:val="24"/>
              </w:rPr>
            </w:pPr>
            <w:r>
              <w:rPr>
                <w:color w:val="000000"/>
                <w:sz w:val="24"/>
                <w:szCs w:val="24"/>
              </w:rPr>
              <w:t>Підготувати матеріали для розміщення на веб-сайті закладу</w:t>
            </w:r>
          </w:p>
        </w:tc>
        <w:tc>
          <w:tcPr>
            <w:tcW w:w="1380" w:type="dxa"/>
          </w:tcPr>
          <w:p w:rsidR="00EF3018" w:rsidRDefault="00EF3018">
            <w:pPr>
              <w:rPr>
                <w:color w:val="000000"/>
                <w:sz w:val="24"/>
                <w:szCs w:val="24"/>
              </w:rPr>
            </w:pPr>
          </w:p>
        </w:tc>
      </w:tr>
      <w:tr w:rsidR="00EF3018">
        <w:trPr>
          <w:trHeight w:val="1359"/>
        </w:trPr>
        <w:tc>
          <w:tcPr>
            <w:tcW w:w="1540" w:type="dxa"/>
          </w:tcPr>
          <w:p w:rsidR="00EF3018" w:rsidRDefault="000228F6">
            <w:pPr>
              <w:spacing w:line="265" w:lineRule="auto"/>
              <w:ind w:left="108"/>
              <w:rPr>
                <w:color w:val="000000"/>
                <w:sz w:val="24"/>
                <w:szCs w:val="24"/>
              </w:rPr>
            </w:pPr>
            <w:r>
              <w:rPr>
                <w:color w:val="000000"/>
                <w:sz w:val="24"/>
                <w:szCs w:val="24"/>
              </w:rPr>
              <w:t>01.10.2024 р.</w:t>
            </w:r>
          </w:p>
        </w:tc>
        <w:tc>
          <w:tcPr>
            <w:tcW w:w="2820" w:type="dxa"/>
          </w:tcPr>
          <w:p w:rsidR="00EF3018" w:rsidRDefault="000228F6">
            <w:pPr>
              <w:ind w:left="105" w:right="72"/>
              <w:jc w:val="center"/>
              <w:rPr>
                <w:color w:val="000000"/>
                <w:sz w:val="24"/>
                <w:szCs w:val="24"/>
              </w:rPr>
            </w:pPr>
            <w:r>
              <w:rPr>
                <w:color w:val="000000"/>
                <w:sz w:val="24"/>
                <w:szCs w:val="24"/>
              </w:rPr>
              <w:t>-проведення дня самоврядування до Дня Вчителя;</w:t>
            </w:r>
          </w:p>
        </w:tc>
        <w:tc>
          <w:tcPr>
            <w:tcW w:w="2940" w:type="dxa"/>
          </w:tcPr>
          <w:p w:rsidR="00EF3018" w:rsidRDefault="000228F6">
            <w:pPr>
              <w:ind w:left="151" w:right="133"/>
              <w:jc w:val="center"/>
              <w:rPr>
                <w:color w:val="000000"/>
                <w:sz w:val="24"/>
                <w:szCs w:val="24"/>
              </w:rPr>
            </w:pPr>
            <w:r>
              <w:rPr>
                <w:color w:val="000000"/>
                <w:sz w:val="24"/>
                <w:szCs w:val="24"/>
              </w:rPr>
              <w:t>Допомога педагогічним працівникам в підготовці та проведенні виховних заходів.</w:t>
            </w:r>
          </w:p>
        </w:tc>
        <w:tc>
          <w:tcPr>
            <w:tcW w:w="4120" w:type="dxa"/>
          </w:tcPr>
          <w:p w:rsidR="00EF3018" w:rsidRDefault="000228F6">
            <w:pPr>
              <w:ind w:left="70" w:right="62"/>
              <w:jc w:val="center"/>
              <w:rPr>
                <w:b/>
                <w:color w:val="000000"/>
                <w:sz w:val="24"/>
                <w:szCs w:val="24"/>
              </w:rPr>
            </w:pPr>
            <w:r>
              <w:rPr>
                <w:b/>
                <w:color w:val="000000"/>
                <w:sz w:val="24"/>
                <w:szCs w:val="24"/>
              </w:rPr>
              <w:t>Шоу програма до Дня працівників освіти «З Днем працівника освіти»</w:t>
            </w:r>
          </w:p>
          <w:p w:rsidR="00EF3018" w:rsidRDefault="00EF3018">
            <w:pPr>
              <w:spacing w:before="3"/>
              <w:rPr>
                <w:b/>
                <w:color w:val="000000"/>
                <w:sz w:val="21"/>
                <w:szCs w:val="21"/>
              </w:rPr>
            </w:pPr>
          </w:p>
          <w:p w:rsidR="00EF3018" w:rsidRDefault="000228F6">
            <w:pPr>
              <w:ind w:left="70" w:right="62"/>
              <w:jc w:val="center"/>
              <w:rPr>
                <w:color w:val="000000"/>
                <w:sz w:val="24"/>
                <w:szCs w:val="24"/>
              </w:rPr>
            </w:pPr>
            <w:r>
              <w:rPr>
                <w:color w:val="000000"/>
                <w:sz w:val="24"/>
                <w:szCs w:val="24"/>
              </w:rPr>
              <w:t xml:space="preserve">Випуск </w:t>
            </w:r>
            <w:proofErr w:type="spellStart"/>
            <w:r>
              <w:rPr>
                <w:color w:val="000000"/>
                <w:sz w:val="24"/>
                <w:szCs w:val="24"/>
              </w:rPr>
              <w:t>відеочеленджа</w:t>
            </w:r>
            <w:proofErr w:type="spellEnd"/>
            <w:r>
              <w:rPr>
                <w:color w:val="000000"/>
                <w:sz w:val="24"/>
                <w:szCs w:val="24"/>
              </w:rPr>
              <w:t xml:space="preserve"> «Дякуємо нашим учителям!».</w:t>
            </w:r>
          </w:p>
        </w:tc>
        <w:tc>
          <w:tcPr>
            <w:tcW w:w="2140" w:type="dxa"/>
          </w:tcPr>
          <w:p w:rsidR="00EF3018" w:rsidRDefault="000228F6">
            <w:pPr>
              <w:ind w:left="153" w:right="135"/>
              <w:jc w:val="center"/>
              <w:rPr>
                <w:color w:val="000000"/>
                <w:sz w:val="24"/>
                <w:szCs w:val="24"/>
              </w:rPr>
            </w:pPr>
            <w:r>
              <w:rPr>
                <w:color w:val="000000"/>
                <w:sz w:val="24"/>
                <w:szCs w:val="24"/>
              </w:rPr>
              <w:t>Підготувати матеріали для розміщення на веб-сайті закладу.</w:t>
            </w:r>
          </w:p>
        </w:tc>
        <w:tc>
          <w:tcPr>
            <w:tcW w:w="1380" w:type="dxa"/>
          </w:tcPr>
          <w:p w:rsidR="00EF3018" w:rsidRDefault="00EF3018">
            <w:pPr>
              <w:rPr>
                <w:color w:val="000000"/>
                <w:sz w:val="24"/>
                <w:szCs w:val="24"/>
              </w:rPr>
            </w:pPr>
          </w:p>
        </w:tc>
      </w:tr>
    </w:tbl>
    <w:p w:rsidR="00EF3018" w:rsidRDefault="00EF3018">
      <w:pPr>
        <w:rPr>
          <w:sz w:val="24"/>
          <w:szCs w:val="24"/>
        </w:rPr>
        <w:sectPr w:rsidR="00EF3018">
          <w:pgSz w:w="16840" w:h="11920" w:orient="landscape"/>
          <w:pgMar w:top="1120" w:right="340" w:bottom="920" w:left="660" w:header="0" w:footer="734" w:gutter="0"/>
          <w:cols w:space="720"/>
        </w:sectPr>
      </w:pPr>
    </w:p>
    <w:p w:rsidR="00EF3018" w:rsidRDefault="00EF3018">
      <w:pPr>
        <w:spacing w:before="2"/>
        <w:rPr>
          <w:b/>
          <w:color w:val="000000"/>
          <w:sz w:val="12"/>
          <w:szCs w:val="12"/>
        </w:rPr>
      </w:pPr>
    </w:p>
    <w:tbl>
      <w:tblPr>
        <w:tblStyle w:val="Style99"/>
        <w:tblW w:w="14940" w:type="dxa"/>
        <w:tblInd w:w="529" w:type="dxa"/>
        <w:tblBorders>
          <w:top w:val="single" w:sz="12" w:space="0" w:color="BEBEBE"/>
          <w:left w:val="single" w:sz="12" w:space="0" w:color="BEBEBE"/>
          <w:bottom w:val="single" w:sz="12" w:space="0" w:color="BEBEBE"/>
          <w:right w:val="single" w:sz="12" w:space="0" w:color="BEBEBE"/>
          <w:insideH w:val="single" w:sz="12" w:space="0" w:color="BEBEBE"/>
          <w:insideV w:val="single" w:sz="12" w:space="0" w:color="BEBEBE"/>
        </w:tblBorders>
        <w:tblLayout w:type="fixed"/>
        <w:tblLook w:val="04A0" w:firstRow="1" w:lastRow="0" w:firstColumn="1" w:lastColumn="0" w:noHBand="0" w:noVBand="1"/>
      </w:tblPr>
      <w:tblGrid>
        <w:gridCol w:w="1540"/>
        <w:gridCol w:w="2820"/>
        <w:gridCol w:w="2940"/>
        <w:gridCol w:w="4120"/>
        <w:gridCol w:w="2140"/>
        <w:gridCol w:w="1380"/>
      </w:tblGrid>
      <w:tr w:rsidR="00EF3018">
        <w:trPr>
          <w:trHeight w:val="809"/>
        </w:trPr>
        <w:tc>
          <w:tcPr>
            <w:tcW w:w="1540" w:type="dxa"/>
          </w:tcPr>
          <w:p w:rsidR="00EF3018" w:rsidRDefault="00EF3018">
            <w:pPr>
              <w:rPr>
                <w:color w:val="000000"/>
                <w:sz w:val="24"/>
                <w:szCs w:val="24"/>
              </w:rPr>
            </w:pPr>
          </w:p>
        </w:tc>
        <w:tc>
          <w:tcPr>
            <w:tcW w:w="2820" w:type="dxa"/>
          </w:tcPr>
          <w:p w:rsidR="00EF3018" w:rsidRDefault="000228F6">
            <w:pPr>
              <w:ind w:left="105" w:right="72"/>
              <w:jc w:val="center"/>
              <w:rPr>
                <w:color w:val="000000"/>
                <w:sz w:val="24"/>
                <w:szCs w:val="24"/>
              </w:rPr>
            </w:pPr>
            <w:r>
              <w:rPr>
                <w:color w:val="000000"/>
                <w:sz w:val="24"/>
                <w:szCs w:val="24"/>
              </w:rPr>
              <w:t>-привітання працівників школи з професійним святом</w:t>
            </w:r>
          </w:p>
        </w:tc>
        <w:tc>
          <w:tcPr>
            <w:tcW w:w="2940" w:type="dxa"/>
          </w:tcPr>
          <w:p w:rsidR="00EF3018" w:rsidRDefault="00EF3018">
            <w:pPr>
              <w:rPr>
                <w:color w:val="000000"/>
                <w:sz w:val="24"/>
                <w:szCs w:val="24"/>
              </w:rPr>
            </w:pPr>
          </w:p>
        </w:tc>
        <w:tc>
          <w:tcPr>
            <w:tcW w:w="4120" w:type="dxa"/>
          </w:tcPr>
          <w:p w:rsidR="00EF3018" w:rsidRDefault="00EF3018">
            <w:pPr>
              <w:rPr>
                <w:color w:val="000000"/>
                <w:sz w:val="24"/>
                <w:szCs w:val="24"/>
              </w:rPr>
            </w:pPr>
          </w:p>
        </w:tc>
        <w:tc>
          <w:tcPr>
            <w:tcW w:w="2140" w:type="dxa"/>
          </w:tcPr>
          <w:p w:rsidR="00EF3018" w:rsidRDefault="000228F6">
            <w:pPr>
              <w:spacing w:before="5"/>
              <w:ind w:left="129" w:right="92" w:hanging="15"/>
              <w:rPr>
                <w:color w:val="000000"/>
                <w:sz w:val="24"/>
                <w:szCs w:val="24"/>
              </w:rPr>
            </w:pPr>
            <w:r>
              <w:rPr>
                <w:color w:val="000000"/>
                <w:sz w:val="24"/>
                <w:szCs w:val="24"/>
              </w:rPr>
              <w:t xml:space="preserve">Створення та друк </w:t>
            </w:r>
            <w:proofErr w:type="spellStart"/>
            <w:r>
              <w:rPr>
                <w:color w:val="000000"/>
                <w:sz w:val="24"/>
                <w:szCs w:val="24"/>
              </w:rPr>
              <w:t>фотозони</w:t>
            </w:r>
            <w:proofErr w:type="spellEnd"/>
            <w:r>
              <w:rPr>
                <w:color w:val="000000"/>
                <w:sz w:val="24"/>
                <w:szCs w:val="24"/>
              </w:rPr>
              <w:t xml:space="preserve"> до свята</w:t>
            </w:r>
          </w:p>
        </w:tc>
        <w:tc>
          <w:tcPr>
            <w:tcW w:w="1380" w:type="dxa"/>
          </w:tcPr>
          <w:p w:rsidR="00EF3018" w:rsidRDefault="00EF3018">
            <w:pPr>
              <w:rPr>
                <w:color w:val="000000"/>
                <w:sz w:val="24"/>
                <w:szCs w:val="24"/>
              </w:rPr>
            </w:pPr>
          </w:p>
        </w:tc>
      </w:tr>
      <w:tr w:rsidR="00EF3018">
        <w:trPr>
          <w:trHeight w:val="252"/>
        </w:trPr>
        <w:tc>
          <w:tcPr>
            <w:tcW w:w="1540" w:type="dxa"/>
          </w:tcPr>
          <w:p w:rsidR="00EF3018" w:rsidRDefault="00EF3018">
            <w:pPr>
              <w:rPr>
                <w:color w:val="000000"/>
                <w:sz w:val="18"/>
                <w:szCs w:val="18"/>
              </w:rPr>
            </w:pPr>
          </w:p>
        </w:tc>
        <w:tc>
          <w:tcPr>
            <w:tcW w:w="2820" w:type="dxa"/>
          </w:tcPr>
          <w:p w:rsidR="00EF3018" w:rsidRDefault="00EF3018">
            <w:pPr>
              <w:rPr>
                <w:color w:val="000000"/>
                <w:sz w:val="18"/>
                <w:szCs w:val="18"/>
              </w:rPr>
            </w:pPr>
          </w:p>
        </w:tc>
        <w:tc>
          <w:tcPr>
            <w:tcW w:w="2940" w:type="dxa"/>
          </w:tcPr>
          <w:p w:rsidR="00EF3018" w:rsidRDefault="00EF3018">
            <w:pPr>
              <w:rPr>
                <w:color w:val="000000"/>
                <w:sz w:val="18"/>
                <w:szCs w:val="18"/>
              </w:rPr>
            </w:pPr>
          </w:p>
        </w:tc>
        <w:tc>
          <w:tcPr>
            <w:tcW w:w="4120" w:type="dxa"/>
          </w:tcPr>
          <w:p w:rsidR="00EF3018" w:rsidRDefault="00EF3018">
            <w:pPr>
              <w:rPr>
                <w:color w:val="000000"/>
                <w:sz w:val="18"/>
                <w:szCs w:val="18"/>
              </w:rPr>
            </w:pPr>
          </w:p>
        </w:tc>
        <w:tc>
          <w:tcPr>
            <w:tcW w:w="2140" w:type="dxa"/>
          </w:tcPr>
          <w:p w:rsidR="00EF3018" w:rsidRDefault="00EF3018">
            <w:pPr>
              <w:rPr>
                <w:color w:val="000000"/>
                <w:sz w:val="18"/>
                <w:szCs w:val="18"/>
              </w:rPr>
            </w:pPr>
          </w:p>
        </w:tc>
        <w:tc>
          <w:tcPr>
            <w:tcW w:w="1380" w:type="dxa"/>
          </w:tcPr>
          <w:p w:rsidR="00EF3018" w:rsidRDefault="00EF3018">
            <w:pPr>
              <w:rPr>
                <w:color w:val="000000"/>
                <w:sz w:val="18"/>
                <w:szCs w:val="18"/>
              </w:rPr>
            </w:pPr>
          </w:p>
        </w:tc>
      </w:tr>
      <w:tr w:rsidR="00EF3018">
        <w:trPr>
          <w:trHeight w:val="4949"/>
        </w:trPr>
        <w:tc>
          <w:tcPr>
            <w:tcW w:w="1540" w:type="dxa"/>
          </w:tcPr>
          <w:p w:rsidR="00EF3018" w:rsidRDefault="000228F6">
            <w:pPr>
              <w:spacing w:line="275" w:lineRule="auto"/>
              <w:ind w:left="88" w:right="62"/>
              <w:jc w:val="center"/>
              <w:rPr>
                <w:color w:val="000000"/>
                <w:sz w:val="24"/>
                <w:szCs w:val="24"/>
              </w:rPr>
            </w:pPr>
            <w:r>
              <w:rPr>
                <w:color w:val="000000"/>
                <w:sz w:val="24"/>
                <w:szCs w:val="24"/>
              </w:rPr>
              <w:t>09.10-13.10.</w:t>
            </w:r>
          </w:p>
          <w:p w:rsidR="00EF3018" w:rsidRDefault="000228F6">
            <w:pPr>
              <w:ind w:left="88" w:right="62"/>
              <w:jc w:val="center"/>
              <w:rPr>
                <w:color w:val="000000"/>
                <w:sz w:val="24"/>
                <w:szCs w:val="24"/>
              </w:rPr>
            </w:pPr>
            <w:r>
              <w:rPr>
                <w:sz w:val="24"/>
                <w:szCs w:val="24"/>
              </w:rPr>
              <w:t>2024</w:t>
            </w:r>
            <w:r>
              <w:rPr>
                <w:color w:val="000000"/>
                <w:sz w:val="24"/>
                <w:szCs w:val="24"/>
              </w:rPr>
              <w:t xml:space="preserve"> р.</w:t>
            </w:r>
          </w:p>
        </w:tc>
        <w:tc>
          <w:tcPr>
            <w:tcW w:w="2820" w:type="dxa"/>
          </w:tcPr>
          <w:p w:rsidR="00EF3018" w:rsidRDefault="00EF3018">
            <w:pPr>
              <w:spacing w:before="10"/>
              <w:rPr>
                <w:b/>
                <w:color w:val="000000"/>
                <w:sz w:val="23"/>
                <w:szCs w:val="23"/>
              </w:rPr>
            </w:pPr>
          </w:p>
          <w:p w:rsidR="00EF3018" w:rsidRDefault="000228F6">
            <w:pPr>
              <w:spacing w:before="1"/>
              <w:ind w:left="836" w:right="71" w:hanging="717"/>
              <w:rPr>
                <w:b/>
                <w:color w:val="000000"/>
                <w:sz w:val="24"/>
                <w:szCs w:val="24"/>
              </w:rPr>
            </w:pPr>
            <w:r>
              <w:rPr>
                <w:b/>
                <w:color w:val="000000"/>
                <w:sz w:val="24"/>
                <w:szCs w:val="24"/>
              </w:rPr>
              <w:t>Тиждень патріотичного виховання</w:t>
            </w:r>
          </w:p>
        </w:tc>
        <w:tc>
          <w:tcPr>
            <w:tcW w:w="2940" w:type="dxa"/>
          </w:tcPr>
          <w:p w:rsidR="00EF3018" w:rsidRDefault="000228F6">
            <w:pPr>
              <w:ind w:left="151" w:right="132"/>
              <w:jc w:val="center"/>
              <w:rPr>
                <w:color w:val="000000"/>
                <w:sz w:val="24"/>
                <w:szCs w:val="24"/>
              </w:rPr>
            </w:pPr>
            <w:r>
              <w:rPr>
                <w:color w:val="000000"/>
                <w:sz w:val="24"/>
                <w:szCs w:val="24"/>
              </w:rPr>
              <w:t>Обговорити план заходів тижня патріотичного виховання.</w:t>
            </w:r>
          </w:p>
        </w:tc>
        <w:tc>
          <w:tcPr>
            <w:tcW w:w="4120" w:type="dxa"/>
          </w:tcPr>
          <w:p w:rsidR="00EF3018" w:rsidRDefault="000228F6">
            <w:pPr>
              <w:ind w:left="70" w:right="62"/>
              <w:jc w:val="center"/>
              <w:rPr>
                <w:color w:val="000000"/>
                <w:sz w:val="24"/>
                <w:szCs w:val="24"/>
              </w:rPr>
            </w:pPr>
            <w:r>
              <w:rPr>
                <w:b/>
                <w:color w:val="000000"/>
                <w:sz w:val="24"/>
                <w:szCs w:val="24"/>
              </w:rPr>
              <w:t>День Захисників і Захисниць України</w:t>
            </w:r>
            <w:r>
              <w:rPr>
                <w:color w:val="000000"/>
                <w:sz w:val="24"/>
                <w:szCs w:val="24"/>
              </w:rPr>
              <w:t>.</w:t>
            </w:r>
          </w:p>
          <w:p w:rsidR="00EF3018" w:rsidRDefault="000228F6">
            <w:pPr>
              <w:ind w:left="70" w:right="64"/>
              <w:jc w:val="center"/>
              <w:rPr>
                <w:color w:val="000000"/>
                <w:sz w:val="24"/>
                <w:szCs w:val="24"/>
              </w:rPr>
            </w:pPr>
            <w:r>
              <w:rPr>
                <w:color w:val="000000"/>
                <w:sz w:val="24"/>
                <w:szCs w:val="24"/>
              </w:rPr>
              <w:t>Тиждень патріотичного виховання:</w:t>
            </w:r>
          </w:p>
          <w:p w:rsidR="00EF3018" w:rsidRDefault="000228F6">
            <w:pPr>
              <w:ind w:left="70" w:right="62"/>
              <w:jc w:val="center"/>
              <w:rPr>
                <w:color w:val="000000"/>
                <w:sz w:val="24"/>
                <w:szCs w:val="24"/>
              </w:rPr>
            </w:pPr>
            <w:r>
              <w:rPr>
                <w:color w:val="000000"/>
                <w:sz w:val="24"/>
                <w:szCs w:val="24"/>
              </w:rPr>
              <w:t>-спортивні змагання серед хлопців та дівчат «Захисники і Захисниці України»</w:t>
            </w:r>
          </w:p>
          <w:p w:rsidR="00EF3018" w:rsidRDefault="000228F6">
            <w:pPr>
              <w:numPr>
                <w:ilvl w:val="0"/>
                <w:numId w:val="37"/>
              </w:numPr>
              <w:tabs>
                <w:tab w:val="left" w:pos="485"/>
              </w:tabs>
              <w:ind w:right="295" w:firstLine="0"/>
              <w:rPr>
                <w:color w:val="000000"/>
                <w:sz w:val="24"/>
                <w:szCs w:val="24"/>
              </w:rPr>
            </w:pPr>
            <w:r>
              <w:rPr>
                <w:color w:val="000000"/>
                <w:sz w:val="24"/>
                <w:szCs w:val="24"/>
              </w:rPr>
              <w:t>випуск стіннівок «Повертайтесь живими…».</w:t>
            </w:r>
          </w:p>
          <w:p w:rsidR="00EF3018" w:rsidRDefault="000228F6">
            <w:pPr>
              <w:ind w:left="148" w:right="140"/>
              <w:jc w:val="center"/>
              <w:rPr>
                <w:color w:val="000000"/>
                <w:sz w:val="24"/>
                <w:szCs w:val="24"/>
              </w:rPr>
            </w:pPr>
            <w:r>
              <w:rPr>
                <w:color w:val="000000"/>
                <w:sz w:val="24"/>
                <w:szCs w:val="24"/>
              </w:rPr>
              <w:t>- акція «Вшанування героїв які віддали своє життя за Україну»</w:t>
            </w:r>
          </w:p>
          <w:p w:rsidR="00EF3018" w:rsidRDefault="000228F6">
            <w:pPr>
              <w:numPr>
                <w:ilvl w:val="0"/>
                <w:numId w:val="37"/>
              </w:numPr>
              <w:tabs>
                <w:tab w:val="left" w:pos="457"/>
              </w:tabs>
              <w:ind w:left="276" w:right="268" w:firstLine="0"/>
              <w:rPr>
                <w:color w:val="000000"/>
                <w:sz w:val="24"/>
                <w:szCs w:val="24"/>
              </w:rPr>
            </w:pPr>
            <w:r>
              <w:rPr>
                <w:color w:val="000000"/>
                <w:sz w:val="24"/>
                <w:szCs w:val="24"/>
              </w:rPr>
              <w:t>акція «Збір кришечок на протези воїнам ООС»</w:t>
            </w:r>
          </w:p>
          <w:p w:rsidR="00EF3018" w:rsidRDefault="000228F6">
            <w:pPr>
              <w:ind w:left="104" w:right="96"/>
              <w:jc w:val="center"/>
              <w:rPr>
                <w:color w:val="000000"/>
                <w:sz w:val="24"/>
                <w:szCs w:val="24"/>
              </w:rPr>
            </w:pPr>
            <w:r>
              <w:rPr>
                <w:color w:val="000000"/>
                <w:sz w:val="24"/>
                <w:szCs w:val="24"/>
              </w:rPr>
              <w:t>- Шкільна благодійна акція «Армія — з народом! Народ — зі своїм військом!»</w:t>
            </w:r>
          </w:p>
          <w:p w:rsidR="00EF3018" w:rsidRDefault="000228F6">
            <w:pPr>
              <w:ind w:left="70" w:right="64"/>
              <w:jc w:val="center"/>
              <w:rPr>
                <w:color w:val="000000"/>
                <w:sz w:val="24"/>
                <w:szCs w:val="24"/>
              </w:rPr>
            </w:pPr>
            <w:r>
              <w:rPr>
                <w:color w:val="000000"/>
                <w:sz w:val="24"/>
                <w:szCs w:val="24"/>
              </w:rPr>
              <w:t>- гра «Абетка нескорених»</w:t>
            </w:r>
          </w:p>
          <w:p w:rsidR="00EF3018" w:rsidRDefault="000228F6">
            <w:pPr>
              <w:ind w:left="149" w:right="140"/>
              <w:jc w:val="center"/>
              <w:rPr>
                <w:color w:val="000000"/>
                <w:sz w:val="24"/>
                <w:szCs w:val="24"/>
              </w:rPr>
            </w:pPr>
            <w:r>
              <w:rPr>
                <w:color w:val="000000"/>
                <w:sz w:val="24"/>
                <w:szCs w:val="24"/>
              </w:rPr>
              <w:t>Г.С «Благословенна та держава, що має відданих синів».</w:t>
            </w:r>
          </w:p>
        </w:tc>
        <w:tc>
          <w:tcPr>
            <w:tcW w:w="2140" w:type="dxa"/>
          </w:tcPr>
          <w:p w:rsidR="00EF3018" w:rsidRDefault="000228F6">
            <w:pPr>
              <w:ind w:left="171" w:right="153"/>
              <w:jc w:val="center"/>
              <w:rPr>
                <w:color w:val="000000"/>
                <w:sz w:val="24"/>
                <w:szCs w:val="24"/>
              </w:rPr>
            </w:pPr>
            <w:r>
              <w:rPr>
                <w:color w:val="000000"/>
                <w:sz w:val="24"/>
                <w:szCs w:val="24"/>
              </w:rPr>
              <w:t>- робота над сценарієм змагань;</w:t>
            </w:r>
          </w:p>
          <w:p w:rsidR="00EF3018" w:rsidRDefault="000228F6">
            <w:pPr>
              <w:ind w:left="85" w:right="67"/>
              <w:jc w:val="center"/>
              <w:rPr>
                <w:color w:val="000000"/>
                <w:sz w:val="24"/>
                <w:szCs w:val="24"/>
              </w:rPr>
            </w:pPr>
            <w:r>
              <w:rPr>
                <w:color w:val="000000"/>
                <w:sz w:val="24"/>
                <w:szCs w:val="24"/>
              </w:rPr>
              <w:t>- виготовлення грамот та підготовка призів.</w:t>
            </w:r>
          </w:p>
          <w:p w:rsidR="00EF3018" w:rsidRDefault="00EF3018">
            <w:pPr>
              <w:spacing w:before="10"/>
              <w:rPr>
                <w:b/>
                <w:color w:val="000000"/>
                <w:sz w:val="23"/>
                <w:szCs w:val="23"/>
              </w:rPr>
            </w:pPr>
          </w:p>
          <w:p w:rsidR="00EF3018" w:rsidRDefault="000228F6">
            <w:pPr>
              <w:spacing w:before="1"/>
              <w:ind w:left="171" w:right="153"/>
              <w:jc w:val="center"/>
              <w:rPr>
                <w:color w:val="000000"/>
                <w:sz w:val="24"/>
                <w:szCs w:val="24"/>
              </w:rPr>
            </w:pPr>
            <w:r>
              <w:rPr>
                <w:color w:val="000000"/>
                <w:sz w:val="24"/>
                <w:szCs w:val="24"/>
              </w:rPr>
              <w:t>Підготувати матеріали для розміщення на веб-сайті закладу</w:t>
            </w:r>
          </w:p>
        </w:tc>
        <w:tc>
          <w:tcPr>
            <w:tcW w:w="1380" w:type="dxa"/>
          </w:tcPr>
          <w:p w:rsidR="00EF3018" w:rsidRDefault="00EF3018">
            <w:pPr>
              <w:rPr>
                <w:color w:val="000000"/>
                <w:sz w:val="24"/>
                <w:szCs w:val="24"/>
              </w:rPr>
            </w:pPr>
          </w:p>
        </w:tc>
      </w:tr>
      <w:tr w:rsidR="00EF3018">
        <w:trPr>
          <w:trHeight w:val="1892"/>
        </w:trPr>
        <w:tc>
          <w:tcPr>
            <w:tcW w:w="1540" w:type="dxa"/>
          </w:tcPr>
          <w:p w:rsidR="00EF3018" w:rsidRDefault="000228F6">
            <w:pPr>
              <w:spacing w:line="260" w:lineRule="auto"/>
              <w:ind w:left="138"/>
              <w:rPr>
                <w:color w:val="000000"/>
                <w:sz w:val="24"/>
                <w:szCs w:val="24"/>
              </w:rPr>
            </w:pPr>
            <w:r>
              <w:rPr>
                <w:color w:val="000000"/>
                <w:sz w:val="24"/>
                <w:szCs w:val="24"/>
              </w:rPr>
              <w:t>16.10.</w:t>
            </w:r>
            <w:r>
              <w:rPr>
                <w:sz w:val="24"/>
                <w:szCs w:val="24"/>
              </w:rPr>
              <w:t>2024</w:t>
            </w:r>
            <w:r>
              <w:rPr>
                <w:color w:val="000000"/>
                <w:sz w:val="24"/>
                <w:szCs w:val="24"/>
              </w:rPr>
              <w:t>р.</w:t>
            </w:r>
          </w:p>
        </w:tc>
        <w:tc>
          <w:tcPr>
            <w:tcW w:w="2820" w:type="dxa"/>
          </w:tcPr>
          <w:p w:rsidR="00EF3018" w:rsidRDefault="00EF3018">
            <w:pPr>
              <w:rPr>
                <w:color w:val="000000"/>
                <w:sz w:val="24"/>
                <w:szCs w:val="24"/>
              </w:rPr>
            </w:pPr>
          </w:p>
        </w:tc>
        <w:tc>
          <w:tcPr>
            <w:tcW w:w="2940" w:type="dxa"/>
          </w:tcPr>
          <w:p w:rsidR="00EF3018" w:rsidRDefault="000228F6">
            <w:pPr>
              <w:spacing w:line="260" w:lineRule="auto"/>
              <w:ind w:left="149" w:right="133"/>
              <w:jc w:val="center"/>
              <w:rPr>
                <w:color w:val="000000"/>
                <w:sz w:val="24"/>
                <w:szCs w:val="24"/>
              </w:rPr>
            </w:pPr>
            <w:r>
              <w:rPr>
                <w:color w:val="000000"/>
                <w:sz w:val="24"/>
                <w:szCs w:val="24"/>
              </w:rPr>
              <w:t>Надання методичної</w:t>
            </w:r>
          </w:p>
          <w:p w:rsidR="00EF3018" w:rsidRDefault="000228F6">
            <w:pPr>
              <w:ind w:left="107" w:right="89"/>
              <w:jc w:val="center"/>
              <w:rPr>
                <w:color w:val="000000"/>
                <w:sz w:val="24"/>
                <w:szCs w:val="24"/>
              </w:rPr>
            </w:pPr>
            <w:r>
              <w:rPr>
                <w:color w:val="000000"/>
                <w:sz w:val="24"/>
                <w:szCs w:val="24"/>
              </w:rPr>
              <w:t>допомоги педагогічним працівникам (обговорення телепередач, статей з періодичних видань на правову тематику)</w:t>
            </w:r>
          </w:p>
        </w:tc>
        <w:tc>
          <w:tcPr>
            <w:tcW w:w="4120" w:type="dxa"/>
          </w:tcPr>
          <w:p w:rsidR="00EF3018" w:rsidRDefault="000228F6">
            <w:pPr>
              <w:spacing w:line="260" w:lineRule="auto"/>
              <w:ind w:left="70" w:right="64"/>
              <w:jc w:val="center"/>
              <w:rPr>
                <w:b/>
                <w:color w:val="000000"/>
                <w:sz w:val="24"/>
                <w:szCs w:val="24"/>
              </w:rPr>
            </w:pPr>
            <w:r>
              <w:rPr>
                <w:b/>
                <w:color w:val="000000"/>
                <w:sz w:val="24"/>
                <w:szCs w:val="24"/>
              </w:rPr>
              <w:t>Європейський день протидії</w:t>
            </w:r>
          </w:p>
          <w:p w:rsidR="00EF3018" w:rsidRDefault="000228F6">
            <w:pPr>
              <w:ind w:left="70" w:right="64"/>
              <w:jc w:val="center"/>
              <w:rPr>
                <w:b/>
                <w:color w:val="000000"/>
                <w:sz w:val="24"/>
                <w:szCs w:val="24"/>
              </w:rPr>
            </w:pPr>
            <w:r>
              <w:rPr>
                <w:b/>
                <w:color w:val="000000"/>
                <w:sz w:val="24"/>
                <w:szCs w:val="24"/>
              </w:rPr>
              <w:t>торгівлі людьми.</w:t>
            </w:r>
          </w:p>
          <w:p w:rsidR="00EF3018" w:rsidRDefault="000228F6">
            <w:pPr>
              <w:ind w:left="70" w:right="64"/>
              <w:jc w:val="center"/>
              <w:rPr>
                <w:color w:val="000000"/>
                <w:sz w:val="24"/>
                <w:szCs w:val="24"/>
              </w:rPr>
            </w:pPr>
            <w:r>
              <w:rPr>
                <w:color w:val="000000"/>
                <w:sz w:val="24"/>
                <w:szCs w:val="24"/>
              </w:rPr>
              <w:t>-акція #</w:t>
            </w:r>
            <w:proofErr w:type="spellStart"/>
            <w:r>
              <w:rPr>
                <w:color w:val="000000"/>
                <w:sz w:val="24"/>
                <w:szCs w:val="24"/>
              </w:rPr>
              <w:t>ПротиДій</w:t>
            </w:r>
            <w:proofErr w:type="spellEnd"/>
            <w:r>
              <w:rPr>
                <w:color w:val="000000"/>
                <w:sz w:val="24"/>
                <w:szCs w:val="24"/>
              </w:rPr>
              <w:t xml:space="preserve"> Торгівлі людьми#</w:t>
            </w:r>
          </w:p>
          <w:p w:rsidR="00EF3018" w:rsidRDefault="000228F6">
            <w:pPr>
              <w:ind w:left="70" w:right="62"/>
              <w:jc w:val="center"/>
              <w:rPr>
                <w:color w:val="000000"/>
                <w:sz w:val="24"/>
                <w:szCs w:val="24"/>
              </w:rPr>
            </w:pPr>
            <w:r>
              <w:rPr>
                <w:color w:val="000000"/>
                <w:sz w:val="24"/>
                <w:szCs w:val="24"/>
              </w:rPr>
              <w:t>- бесіда «Будь обережний з незнайомцями!»</w:t>
            </w:r>
          </w:p>
          <w:p w:rsidR="00EF3018" w:rsidRDefault="000228F6">
            <w:pPr>
              <w:ind w:left="70" w:right="62"/>
              <w:jc w:val="center"/>
              <w:rPr>
                <w:color w:val="000000"/>
                <w:sz w:val="24"/>
                <w:szCs w:val="24"/>
              </w:rPr>
            </w:pPr>
            <w:r>
              <w:rPr>
                <w:color w:val="000000"/>
                <w:sz w:val="24"/>
                <w:szCs w:val="24"/>
              </w:rPr>
              <w:t>-бесіда «Не довіряй незнайомим людям в мережі інтернет»</w:t>
            </w:r>
          </w:p>
        </w:tc>
        <w:tc>
          <w:tcPr>
            <w:tcW w:w="2140" w:type="dxa"/>
          </w:tcPr>
          <w:p w:rsidR="00EF3018" w:rsidRDefault="000228F6">
            <w:pPr>
              <w:spacing w:line="260" w:lineRule="auto"/>
              <w:ind w:left="85" w:right="69"/>
              <w:jc w:val="center"/>
              <w:rPr>
                <w:color w:val="000000"/>
                <w:sz w:val="24"/>
                <w:szCs w:val="24"/>
              </w:rPr>
            </w:pPr>
            <w:r>
              <w:rPr>
                <w:color w:val="000000"/>
                <w:sz w:val="24"/>
                <w:szCs w:val="24"/>
              </w:rPr>
              <w:t>Підготувати</w:t>
            </w:r>
          </w:p>
          <w:p w:rsidR="00EF3018" w:rsidRDefault="000228F6">
            <w:pPr>
              <w:ind w:left="171" w:right="153"/>
              <w:jc w:val="center"/>
              <w:rPr>
                <w:color w:val="000000"/>
                <w:sz w:val="24"/>
                <w:szCs w:val="24"/>
              </w:rPr>
            </w:pPr>
            <w:r>
              <w:rPr>
                <w:color w:val="000000"/>
                <w:sz w:val="24"/>
                <w:szCs w:val="24"/>
              </w:rPr>
              <w:t>матеріали для розміщення на веб-сайті закладу</w:t>
            </w:r>
          </w:p>
        </w:tc>
        <w:tc>
          <w:tcPr>
            <w:tcW w:w="1380" w:type="dxa"/>
          </w:tcPr>
          <w:p w:rsidR="00EF3018" w:rsidRDefault="00EF3018">
            <w:pPr>
              <w:rPr>
                <w:color w:val="000000"/>
                <w:sz w:val="24"/>
                <w:szCs w:val="24"/>
              </w:rPr>
            </w:pPr>
          </w:p>
        </w:tc>
      </w:tr>
      <w:tr w:rsidR="00EF3018">
        <w:trPr>
          <w:trHeight w:val="1066"/>
        </w:trPr>
        <w:tc>
          <w:tcPr>
            <w:tcW w:w="1540" w:type="dxa"/>
          </w:tcPr>
          <w:p w:rsidR="00EF3018" w:rsidRDefault="000228F6">
            <w:pPr>
              <w:spacing w:line="261" w:lineRule="auto"/>
              <w:ind w:left="138"/>
              <w:rPr>
                <w:color w:val="000000"/>
                <w:sz w:val="24"/>
                <w:szCs w:val="24"/>
              </w:rPr>
            </w:pPr>
            <w:r>
              <w:rPr>
                <w:color w:val="000000"/>
                <w:sz w:val="24"/>
                <w:szCs w:val="24"/>
              </w:rPr>
              <w:t>23.10.</w:t>
            </w:r>
            <w:r>
              <w:rPr>
                <w:sz w:val="24"/>
                <w:szCs w:val="24"/>
              </w:rPr>
              <w:t>2024р</w:t>
            </w:r>
            <w:r>
              <w:rPr>
                <w:color w:val="000000"/>
                <w:sz w:val="24"/>
                <w:szCs w:val="24"/>
              </w:rPr>
              <w:t>.</w:t>
            </w:r>
          </w:p>
        </w:tc>
        <w:tc>
          <w:tcPr>
            <w:tcW w:w="2820" w:type="dxa"/>
          </w:tcPr>
          <w:p w:rsidR="00EF3018" w:rsidRDefault="00EF3018">
            <w:pPr>
              <w:rPr>
                <w:color w:val="000000"/>
                <w:sz w:val="24"/>
                <w:szCs w:val="24"/>
              </w:rPr>
            </w:pPr>
          </w:p>
        </w:tc>
        <w:tc>
          <w:tcPr>
            <w:tcW w:w="2940" w:type="dxa"/>
          </w:tcPr>
          <w:p w:rsidR="00EF3018" w:rsidRDefault="000228F6">
            <w:pPr>
              <w:spacing w:line="261" w:lineRule="auto"/>
              <w:ind w:left="336"/>
              <w:rPr>
                <w:color w:val="000000"/>
                <w:sz w:val="24"/>
                <w:szCs w:val="24"/>
              </w:rPr>
            </w:pPr>
            <w:r>
              <w:rPr>
                <w:color w:val="212121"/>
                <w:sz w:val="24"/>
                <w:szCs w:val="24"/>
              </w:rPr>
              <w:t>Відвідування та аналіз</w:t>
            </w:r>
          </w:p>
          <w:p w:rsidR="00EF3018" w:rsidRDefault="000228F6">
            <w:pPr>
              <w:ind w:left="1107" w:right="411" w:hanging="674"/>
              <w:rPr>
                <w:color w:val="000000"/>
                <w:sz w:val="24"/>
                <w:szCs w:val="24"/>
              </w:rPr>
            </w:pPr>
            <w:r>
              <w:rPr>
                <w:color w:val="212121"/>
                <w:sz w:val="24"/>
                <w:szCs w:val="24"/>
              </w:rPr>
              <w:t>виховних заходів по класам</w:t>
            </w:r>
          </w:p>
        </w:tc>
        <w:tc>
          <w:tcPr>
            <w:tcW w:w="4120" w:type="dxa"/>
          </w:tcPr>
          <w:p w:rsidR="00EF3018" w:rsidRDefault="000228F6">
            <w:pPr>
              <w:spacing w:line="261" w:lineRule="auto"/>
              <w:ind w:left="70" w:right="64"/>
              <w:jc w:val="center"/>
              <w:rPr>
                <w:b/>
                <w:color w:val="000000"/>
                <w:sz w:val="24"/>
                <w:szCs w:val="24"/>
              </w:rPr>
            </w:pPr>
            <w:r>
              <w:rPr>
                <w:color w:val="000000"/>
                <w:sz w:val="24"/>
                <w:szCs w:val="24"/>
              </w:rPr>
              <w:t>«</w:t>
            </w:r>
            <w:r>
              <w:rPr>
                <w:b/>
                <w:color w:val="000000"/>
                <w:sz w:val="24"/>
                <w:szCs w:val="24"/>
              </w:rPr>
              <w:t>Міжнародний день Об’єднаних</w:t>
            </w:r>
          </w:p>
          <w:p w:rsidR="00EF3018" w:rsidRDefault="000228F6">
            <w:pPr>
              <w:ind w:left="70" w:right="64"/>
              <w:jc w:val="center"/>
              <w:rPr>
                <w:b/>
                <w:color w:val="000000"/>
                <w:sz w:val="24"/>
                <w:szCs w:val="24"/>
              </w:rPr>
            </w:pPr>
            <w:r>
              <w:rPr>
                <w:b/>
                <w:color w:val="000000"/>
                <w:sz w:val="24"/>
                <w:szCs w:val="24"/>
              </w:rPr>
              <w:t>Націй».</w:t>
            </w:r>
          </w:p>
          <w:p w:rsidR="00EF3018" w:rsidRDefault="000228F6">
            <w:pPr>
              <w:ind w:left="70" w:right="62"/>
              <w:jc w:val="center"/>
              <w:rPr>
                <w:color w:val="000000"/>
                <w:sz w:val="24"/>
                <w:szCs w:val="24"/>
              </w:rPr>
            </w:pPr>
            <w:r>
              <w:rPr>
                <w:color w:val="000000"/>
                <w:sz w:val="24"/>
                <w:szCs w:val="24"/>
              </w:rPr>
              <w:t>-</w:t>
            </w:r>
            <w:proofErr w:type="spellStart"/>
            <w:r>
              <w:rPr>
                <w:color w:val="000000"/>
                <w:sz w:val="24"/>
                <w:szCs w:val="24"/>
              </w:rPr>
              <w:t>інфоквест</w:t>
            </w:r>
            <w:proofErr w:type="spellEnd"/>
            <w:r>
              <w:rPr>
                <w:color w:val="000000"/>
                <w:sz w:val="24"/>
                <w:szCs w:val="24"/>
              </w:rPr>
              <w:t xml:space="preserve"> « Цікаві факти про день ООН»;</w:t>
            </w:r>
          </w:p>
        </w:tc>
        <w:tc>
          <w:tcPr>
            <w:tcW w:w="2140" w:type="dxa"/>
          </w:tcPr>
          <w:p w:rsidR="00EF3018" w:rsidRDefault="000228F6">
            <w:pPr>
              <w:spacing w:line="261" w:lineRule="auto"/>
              <w:ind w:left="85" w:right="69"/>
              <w:jc w:val="center"/>
              <w:rPr>
                <w:color w:val="000000"/>
                <w:sz w:val="24"/>
                <w:szCs w:val="24"/>
              </w:rPr>
            </w:pPr>
            <w:r>
              <w:rPr>
                <w:color w:val="000000"/>
                <w:sz w:val="24"/>
                <w:szCs w:val="24"/>
              </w:rPr>
              <w:t>Підготувати</w:t>
            </w:r>
          </w:p>
          <w:p w:rsidR="00EF3018" w:rsidRDefault="000228F6">
            <w:pPr>
              <w:ind w:left="171" w:right="153"/>
              <w:jc w:val="center"/>
              <w:rPr>
                <w:color w:val="000000"/>
                <w:sz w:val="24"/>
                <w:szCs w:val="24"/>
              </w:rPr>
            </w:pPr>
            <w:r>
              <w:rPr>
                <w:color w:val="000000"/>
                <w:sz w:val="24"/>
                <w:szCs w:val="24"/>
              </w:rPr>
              <w:t>матеріали для розміщення на веб-сайті закладу</w:t>
            </w:r>
          </w:p>
        </w:tc>
        <w:tc>
          <w:tcPr>
            <w:tcW w:w="1380" w:type="dxa"/>
          </w:tcPr>
          <w:p w:rsidR="00EF3018" w:rsidRDefault="00EF3018">
            <w:pPr>
              <w:rPr>
                <w:color w:val="000000"/>
                <w:sz w:val="24"/>
                <w:szCs w:val="24"/>
              </w:rPr>
            </w:pPr>
          </w:p>
        </w:tc>
      </w:tr>
    </w:tbl>
    <w:p w:rsidR="00EF3018" w:rsidRDefault="00EF3018">
      <w:pPr>
        <w:rPr>
          <w:sz w:val="24"/>
          <w:szCs w:val="24"/>
        </w:rPr>
        <w:sectPr w:rsidR="00EF3018">
          <w:pgSz w:w="16840" w:h="11920" w:orient="landscape"/>
          <w:pgMar w:top="1120" w:right="340" w:bottom="920" w:left="660" w:header="0" w:footer="734" w:gutter="0"/>
          <w:cols w:space="720"/>
        </w:sectPr>
      </w:pPr>
    </w:p>
    <w:p w:rsidR="00EF3018" w:rsidRDefault="00EF3018">
      <w:pPr>
        <w:spacing w:before="2"/>
        <w:rPr>
          <w:b/>
          <w:color w:val="000000"/>
          <w:sz w:val="12"/>
          <w:szCs w:val="12"/>
        </w:rPr>
      </w:pPr>
    </w:p>
    <w:tbl>
      <w:tblPr>
        <w:tblStyle w:val="Style100"/>
        <w:tblW w:w="14940" w:type="dxa"/>
        <w:tblInd w:w="529" w:type="dxa"/>
        <w:tblBorders>
          <w:top w:val="single" w:sz="12" w:space="0" w:color="BEBEBE"/>
          <w:left w:val="single" w:sz="12" w:space="0" w:color="BEBEBE"/>
          <w:bottom w:val="single" w:sz="12" w:space="0" w:color="BEBEBE"/>
          <w:right w:val="single" w:sz="12" w:space="0" w:color="BEBEBE"/>
          <w:insideH w:val="single" w:sz="12" w:space="0" w:color="BEBEBE"/>
          <w:insideV w:val="single" w:sz="12" w:space="0" w:color="BEBEBE"/>
        </w:tblBorders>
        <w:tblLayout w:type="fixed"/>
        <w:tblLook w:val="04A0" w:firstRow="1" w:lastRow="0" w:firstColumn="1" w:lastColumn="0" w:noHBand="0" w:noVBand="1"/>
      </w:tblPr>
      <w:tblGrid>
        <w:gridCol w:w="1540"/>
        <w:gridCol w:w="2820"/>
        <w:gridCol w:w="2940"/>
        <w:gridCol w:w="4120"/>
        <w:gridCol w:w="2140"/>
        <w:gridCol w:w="1380"/>
      </w:tblGrid>
      <w:tr w:rsidR="00EF3018">
        <w:trPr>
          <w:trHeight w:val="2750"/>
        </w:trPr>
        <w:tc>
          <w:tcPr>
            <w:tcW w:w="1540" w:type="dxa"/>
          </w:tcPr>
          <w:p w:rsidR="00EF3018" w:rsidRDefault="00EF3018">
            <w:pPr>
              <w:rPr>
                <w:color w:val="000000"/>
                <w:sz w:val="24"/>
                <w:szCs w:val="24"/>
              </w:rPr>
            </w:pPr>
          </w:p>
        </w:tc>
        <w:tc>
          <w:tcPr>
            <w:tcW w:w="2820" w:type="dxa"/>
          </w:tcPr>
          <w:p w:rsidR="00EF3018" w:rsidRDefault="00EF3018">
            <w:pPr>
              <w:rPr>
                <w:color w:val="000000"/>
                <w:sz w:val="24"/>
                <w:szCs w:val="24"/>
              </w:rPr>
            </w:pPr>
          </w:p>
        </w:tc>
        <w:tc>
          <w:tcPr>
            <w:tcW w:w="2940" w:type="dxa"/>
          </w:tcPr>
          <w:p w:rsidR="00EF3018" w:rsidRDefault="00EF3018">
            <w:pPr>
              <w:rPr>
                <w:color w:val="000000"/>
                <w:sz w:val="24"/>
                <w:szCs w:val="24"/>
              </w:rPr>
            </w:pPr>
          </w:p>
        </w:tc>
        <w:tc>
          <w:tcPr>
            <w:tcW w:w="4120" w:type="dxa"/>
          </w:tcPr>
          <w:p w:rsidR="00EF3018" w:rsidRDefault="000228F6">
            <w:pPr>
              <w:spacing w:before="5"/>
              <w:ind w:left="70" w:right="64"/>
              <w:jc w:val="center"/>
              <w:rPr>
                <w:color w:val="000000"/>
                <w:sz w:val="24"/>
                <w:szCs w:val="24"/>
              </w:rPr>
            </w:pPr>
            <w:r>
              <w:rPr>
                <w:color w:val="000000"/>
                <w:sz w:val="24"/>
                <w:szCs w:val="24"/>
              </w:rPr>
              <w:t xml:space="preserve">-віртуальний </w:t>
            </w:r>
            <w:proofErr w:type="spellStart"/>
            <w:r>
              <w:rPr>
                <w:color w:val="000000"/>
                <w:sz w:val="24"/>
                <w:szCs w:val="24"/>
              </w:rPr>
              <w:t>бібліоекспрес</w:t>
            </w:r>
            <w:proofErr w:type="spellEnd"/>
          </w:p>
          <w:p w:rsidR="00EF3018" w:rsidRDefault="000228F6">
            <w:pPr>
              <w:ind w:left="70" w:right="62"/>
              <w:jc w:val="center"/>
              <w:rPr>
                <w:color w:val="000000"/>
                <w:sz w:val="24"/>
                <w:szCs w:val="24"/>
              </w:rPr>
            </w:pPr>
            <w:r>
              <w:rPr>
                <w:color w:val="000000"/>
                <w:sz w:val="24"/>
                <w:szCs w:val="24"/>
              </w:rPr>
              <w:t>«Міжнародний День Організації Об’єднаних Націй»</w:t>
            </w:r>
          </w:p>
          <w:p w:rsidR="00EF3018" w:rsidRDefault="000228F6">
            <w:pPr>
              <w:ind w:left="70" w:right="64"/>
              <w:jc w:val="center"/>
              <w:rPr>
                <w:color w:val="000000"/>
                <w:sz w:val="24"/>
                <w:szCs w:val="24"/>
              </w:rPr>
            </w:pPr>
            <w:r>
              <w:rPr>
                <w:color w:val="000000"/>
                <w:sz w:val="24"/>
                <w:szCs w:val="24"/>
              </w:rPr>
              <w:t>- засідання дискусійного клубу</w:t>
            </w:r>
          </w:p>
          <w:p w:rsidR="00EF3018" w:rsidRDefault="000228F6">
            <w:pPr>
              <w:ind w:left="148" w:right="140"/>
              <w:jc w:val="center"/>
              <w:rPr>
                <w:color w:val="000000"/>
                <w:sz w:val="24"/>
                <w:szCs w:val="24"/>
              </w:rPr>
            </w:pPr>
            <w:r>
              <w:rPr>
                <w:color w:val="000000"/>
                <w:sz w:val="24"/>
                <w:szCs w:val="24"/>
              </w:rPr>
              <w:t>«Модель ООН. Міжнародна співпраця, мир, безпека світової спільноти».</w:t>
            </w:r>
          </w:p>
          <w:p w:rsidR="00EF3018" w:rsidRDefault="000228F6">
            <w:pPr>
              <w:ind w:left="70" w:right="62"/>
              <w:jc w:val="center"/>
              <w:rPr>
                <w:color w:val="000000"/>
                <w:sz w:val="24"/>
                <w:szCs w:val="24"/>
              </w:rPr>
            </w:pPr>
            <w:r>
              <w:rPr>
                <w:color w:val="000000"/>
                <w:sz w:val="24"/>
                <w:szCs w:val="24"/>
              </w:rPr>
              <w:t>- прес-конференція для учнів 9-11-х класів «Роль ООН у захисті прав дитини» (соціальний педагог)</w:t>
            </w:r>
          </w:p>
        </w:tc>
        <w:tc>
          <w:tcPr>
            <w:tcW w:w="2140" w:type="dxa"/>
          </w:tcPr>
          <w:p w:rsidR="00EF3018" w:rsidRDefault="00EF3018">
            <w:pPr>
              <w:rPr>
                <w:color w:val="000000"/>
                <w:sz w:val="24"/>
                <w:szCs w:val="24"/>
              </w:rPr>
            </w:pPr>
          </w:p>
        </w:tc>
        <w:tc>
          <w:tcPr>
            <w:tcW w:w="1380" w:type="dxa"/>
          </w:tcPr>
          <w:p w:rsidR="00EF3018" w:rsidRDefault="00EF3018">
            <w:pPr>
              <w:rPr>
                <w:color w:val="000000"/>
                <w:sz w:val="24"/>
                <w:szCs w:val="24"/>
              </w:rPr>
            </w:pPr>
          </w:p>
        </w:tc>
      </w:tr>
      <w:tr w:rsidR="00EF3018">
        <w:trPr>
          <w:trHeight w:val="2174"/>
        </w:trPr>
        <w:tc>
          <w:tcPr>
            <w:tcW w:w="1540" w:type="dxa"/>
          </w:tcPr>
          <w:p w:rsidR="00EF3018" w:rsidRDefault="000228F6">
            <w:pPr>
              <w:spacing w:line="261" w:lineRule="auto"/>
              <w:ind w:left="88" w:right="62"/>
              <w:jc w:val="center"/>
              <w:rPr>
                <w:color w:val="000000"/>
                <w:sz w:val="24"/>
                <w:szCs w:val="24"/>
              </w:rPr>
            </w:pPr>
            <w:r>
              <w:rPr>
                <w:color w:val="000000"/>
                <w:sz w:val="24"/>
                <w:szCs w:val="24"/>
              </w:rPr>
              <w:t>27.10.</w:t>
            </w:r>
            <w:r>
              <w:rPr>
                <w:sz w:val="24"/>
                <w:szCs w:val="24"/>
              </w:rPr>
              <w:t>2024</w:t>
            </w:r>
            <w:r>
              <w:rPr>
                <w:color w:val="000000"/>
                <w:sz w:val="24"/>
                <w:szCs w:val="24"/>
              </w:rPr>
              <w:t>р.</w:t>
            </w:r>
          </w:p>
        </w:tc>
        <w:tc>
          <w:tcPr>
            <w:tcW w:w="2820" w:type="dxa"/>
          </w:tcPr>
          <w:p w:rsidR="00EF3018" w:rsidRDefault="00EF3018">
            <w:pPr>
              <w:rPr>
                <w:color w:val="000000"/>
                <w:sz w:val="24"/>
                <w:szCs w:val="24"/>
              </w:rPr>
            </w:pPr>
          </w:p>
        </w:tc>
        <w:tc>
          <w:tcPr>
            <w:tcW w:w="2940" w:type="dxa"/>
          </w:tcPr>
          <w:p w:rsidR="00EF3018" w:rsidRDefault="00EF3018">
            <w:pPr>
              <w:rPr>
                <w:color w:val="000000"/>
                <w:sz w:val="24"/>
                <w:szCs w:val="24"/>
              </w:rPr>
            </w:pPr>
          </w:p>
        </w:tc>
        <w:tc>
          <w:tcPr>
            <w:tcW w:w="4120" w:type="dxa"/>
          </w:tcPr>
          <w:p w:rsidR="00EF3018" w:rsidRDefault="000228F6">
            <w:pPr>
              <w:ind w:left="553" w:right="294" w:hanging="247"/>
              <w:rPr>
                <w:b/>
                <w:color w:val="000000"/>
                <w:sz w:val="24"/>
                <w:szCs w:val="24"/>
              </w:rPr>
            </w:pPr>
            <w:r>
              <w:rPr>
                <w:color w:val="000000"/>
                <w:sz w:val="24"/>
                <w:szCs w:val="24"/>
              </w:rPr>
              <w:t xml:space="preserve">Година шани «Будемо пам'ятати!» присвячені </w:t>
            </w:r>
            <w:r>
              <w:rPr>
                <w:b/>
                <w:color w:val="000000"/>
                <w:sz w:val="24"/>
                <w:szCs w:val="24"/>
              </w:rPr>
              <w:t>Дню визволення України від фашистських</w:t>
            </w:r>
          </w:p>
          <w:p w:rsidR="00EF3018" w:rsidRDefault="000228F6">
            <w:pPr>
              <w:ind w:left="234" w:right="226" w:firstLine="807"/>
              <w:rPr>
                <w:color w:val="000000"/>
                <w:sz w:val="24"/>
                <w:szCs w:val="24"/>
              </w:rPr>
            </w:pPr>
            <w:r>
              <w:rPr>
                <w:b/>
                <w:color w:val="000000"/>
                <w:sz w:val="24"/>
                <w:szCs w:val="24"/>
              </w:rPr>
              <w:t>загарбників (1944</w:t>
            </w:r>
            <w:r>
              <w:rPr>
                <w:color w:val="000000"/>
                <w:sz w:val="24"/>
                <w:szCs w:val="24"/>
              </w:rPr>
              <w:t>) Виставка-панорама «Україна уроки</w:t>
            </w:r>
          </w:p>
          <w:p w:rsidR="00EF3018" w:rsidRDefault="000228F6">
            <w:pPr>
              <w:ind w:left="70" w:right="64"/>
              <w:jc w:val="center"/>
              <w:rPr>
                <w:color w:val="000000"/>
                <w:sz w:val="24"/>
                <w:szCs w:val="24"/>
              </w:rPr>
            </w:pPr>
            <w:r>
              <w:rPr>
                <w:color w:val="000000"/>
                <w:sz w:val="24"/>
                <w:szCs w:val="24"/>
              </w:rPr>
              <w:t>Великої Вітчизняної війни»</w:t>
            </w:r>
          </w:p>
          <w:p w:rsidR="00EF3018" w:rsidRDefault="000228F6">
            <w:pPr>
              <w:ind w:left="70" w:right="62"/>
              <w:jc w:val="center"/>
              <w:rPr>
                <w:color w:val="000000"/>
                <w:sz w:val="24"/>
                <w:szCs w:val="24"/>
              </w:rPr>
            </w:pPr>
            <w:r>
              <w:rPr>
                <w:color w:val="000000"/>
                <w:sz w:val="24"/>
                <w:szCs w:val="24"/>
              </w:rPr>
              <w:t xml:space="preserve">Конкурс учнівських </w:t>
            </w:r>
            <w:proofErr w:type="spellStart"/>
            <w:r>
              <w:rPr>
                <w:color w:val="000000"/>
                <w:sz w:val="24"/>
                <w:szCs w:val="24"/>
              </w:rPr>
              <w:t>проєктів</w:t>
            </w:r>
            <w:proofErr w:type="spellEnd"/>
            <w:r>
              <w:rPr>
                <w:color w:val="000000"/>
                <w:sz w:val="24"/>
                <w:szCs w:val="24"/>
              </w:rPr>
              <w:t xml:space="preserve"> серед старшокласників «Звитяжна Україна»</w:t>
            </w:r>
          </w:p>
        </w:tc>
        <w:tc>
          <w:tcPr>
            <w:tcW w:w="2140" w:type="dxa"/>
          </w:tcPr>
          <w:p w:rsidR="00EF3018" w:rsidRDefault="000228F6">
            <w:pPr>
              <w:ind w:left="171" w:right="153"/>
              <w:jc w:val="center"/>
              <w:rPr>
                <w:color w:val="000000"/>
                <w:sz w:val="24"/>
                <w:szCs w:val="24"/>
              </w:rPr>
            </w:pPr>
            <w:r>
              <w:rPr>
                <w:color w:val="000000"/>
                <w:sz w:val="24"/>
                <w:szCs w:val="24"/>
              </w:rPr>
              <w:t>Підготувати матеріали для розміщення на веб-сайті закладу</w:t>
            </w:r>
          </w:p>
        </w:tc>
        <w:tc>
          <w:tcPr>
            <w:tcW w:w="1380" w:type="dxa"/>
          </w:tcPr>
          <w:p w:rsidR="00EF3018" w:rsidRDefault="00EF3018">
            <w:pPr>
              <w:rPr>
                <w:color w:val="000000"/>
                <w:sz w:val="24"/>
                <w:szCs w:val="24"/>
              </w:rPr>
            </w:pPr>
          </w:p>
        </w:tc>
      </w:tr>
      <w:tr w:rsidR="00EF3018">
        <w:trPr>
          <w:trHeight w:val="2190"/>
        </w:trPr>
        <w:tc>
          <w:tcPr>
            <w:tcW w:w="1540" w:type="dxa"/>
            <w:shd w:val="clear" w:color="auto" w:fill="E8F0F5"/>
          </w:tcPr>
          <w:p w:rsidR="00EF3018" w:rsidRDefault="000228F6">
            <w:pPr>
              <w:spacing w:line="266" w:lineRule="auto"/>
              <w:ind w:left="88" w:right="62"/>
              <w:jc w:val="center"/>
              <w:rPr>
                <w:color w:val="000000"/>
                <w:sz w:val="24"/>
                <w:szCs w:val="24"/>
              </w:rPr>
            </w:pPr>
            <w:r>
              <w:rPr>
                <w:color w:val="000000"/>
                <w:sz w:val="24"/>
                <w:szCs w:val="24"/>
              </w:rPr>
              <w:t>Постійно</w:t>
            </w:r>
          </w:p>
        </w:tc>
        <w:tc>
          <w:tcPr>
            <w:tcW w:w="2820" w:type="dxa"/>
            <w:shd w:val="clear" w:color="auto" w:fill="E8F0F5"/>
          </w:tcPr>
          <w:p w:rsidR="00EF3018" w:rsidRDefault="000228F6">
            <w:pPr>
              <w:ind w:left="105" w:right="72"/>
              <w:jc w:val="center"/>
              <w:rPr>
                <w:color w:val="000000"/>
                <w:sz w:val="24"/>
                <w:szCs w:val="24"/>
              </w:rPr>
            </w:pPr>
            <w:r>
              <w:rPr>
                <w:color w:val="000000"/>
                <w:sz w:val="24"/>
                <w:szCs w:val="24"/>
              </w:rPr>
              <w:t>Контроль виконання плану роботи шкільного самоврядування.</w:t>
            </w:r>
          </w:p>
        </w:tc>
        <w:tc>
          <w:tcPr>
            <w:tcW w:w="2940" w:type="dxa"/>
            <w:shd w:val="clear" w:color="auto" w:fill="E8F0F5"/>
          </w:tcPr>
          <w:p w:rsidR="00EF3018" w:rsidRDefault="000228F6">
            <w:pPr>
              <w:ind w:left="107" w:right="89"/>
              <w:jc w:val="center"/>
              <w:rPr>
                <w:color w:val="000000"/>
                <w:sz w:val="24"/>
                <w:szCs w:val="24"/>
              </w:rPr>
            </w:pPr>
            <w:r>
              <w:rPr>
                <w:color w:val="000000"/>
                <w:sz w:val="24"/>
                <w:szCs w:val="24"/>
              </w:rPr>
              <w:t xml:space="preserve">Проведення консультації з батьками в </w:t>
            </w:r>
            <w:proofErr w:type="spellStart"/>
            <w:r>
              <w:rPr>
                <w:color w:val="000000"/>
                <w:sz w:val="24"/>
                <w:szCs w:val="24"/>
              </w:rPr>
              <w:t>Viber</w:t>
            </w:r>
            <w:proofErr w:type="spellEnd"/>
            <w:r>
              <w:rPr>
                <w:color w:val="000000"/>
                <w:sz w:val="24"/>
                <w:szCs w:val="24"/>
              </w:rPr>
              <w:t>.</w:t>
            </w:r>
          </w:p>
          <w:p w:rsidR="00EF3018" w:rsidRDefault="00EF3018">
            <w:pPr>
              <w:spacing w:before="4"/>
              <w:rPr>
                <w:b/>
                <w:color w:val="000000"/>
                <w:sz w:val="21"/>
                <w:szCs w:val="21"/>
              </w:rPr>
            </w:pPr>
          </w:p>
          <w:p w:rsidR="00EF3018" w:rsidRDefault="000228F6">
            <w:pPr>
              <w:ind w:left="107" w:right="89"/>
              <w:jc w:val="center"/>
              <w:rPr>
                <w:color w:val="000000"/>
                <w:sz w:val="24"/>
                <w:szCs w:val="24"/>
              </w:rPr>
            </w:pPr>
            <w:r>
              <w:rPr>
                <w:color w:val="000000"/>
                <w:sz w:val="24"/>
                <w:szCs w:val="24"/>
              </w:rPr>
              <w:t>Постійний контроль педагогічними працівниками дотримання карантинних вимог учнями.</w:t>
            </w:r>
          </w:p>
        </w:tc>
        <w:tc>
          <w:tcPr>
            <w:tcW w:w="4120" w:type="dxa"/>
            <w:shd w:val="clear" w:color="auto" w:fill="E8F0F5"/>
          </w:tcPr>
          <w:p w:rsidR="00EF3018" w:rsidRDefault="000228F6">
            <w:pPr>
              <w:ind w:left="70" w:right="62"/>
              <w:jc w:val="center"/>
              <w:rPr>
                <w:color w:val="000000"/>
                <w:sz w:val="24"/>
                <w:szCs w:val="24"/>
              </w:rPr>
            </w:pPr>
            <w:r>
              <w:rPr>
                <w:color w:val="000000"/>
                <w:sz w:val="24"/>
                <w:szCs w:val="24"/>
              </w:rPr>
              <w:t>Виховні години «Будьте здорові» «Як правильно одягати захисну маску і коли її слід носити».</w:t>
            </w:r>
          </w:p>
          <w:p w:rsidR="00EF3018" w:rsidRDefault="000228F6">
            <w:pPr>
              <w:ind w:left="70" w:right="61"/>
              <w:jc w:val="center"/>
              <w:rPr>
                <w:color w:val="000000"/>
                <w:sz w:val="24"/>
                <w:szCs w:val="24"/>
              </w:rPr>
            </w:pPr>
            <w:r>
              <w:rPr>
                <w:color w:val="000000"/>
                <w:sz w:val="24"/>
                <w:szCs w:val="24"/>
              </w:rPr>
              <w:t>-презентація-інструктаж «Безпечна школа»</w:t>
            </w:r>
          </w:p>
        </w:tc>
        <w:tc>
          <w:tcPr>
            <w:tcW w:w="2140" w:type="dxa"/>
            <w:shd w:val="clear" w:color="auto" w:fill="E8F0F5"/>
          </w:tcPr>
          <w:p w:rsidR="00EF3018" w:rsidRDefault="000228F6">
            <w:pPr>
              <w:ind w:left="171" w:right="153"/>
              <w:jc w:val="center"/>
              <w:rPr>
                <w:color w:val="000000"/>
                <w:sz w:val="24"/>
                <w:szCs w:val="24"/>
              </w:rPr>
            </w:pPr>
            <w:r>
              <w:rPr>
                <w:color w:val="000000"/>
                <w:sz w:val="24"/>
                <w:szCs w:val="24"/>
              </w:rPr>
              <w:t>Підготувати матеріали для розміщення на веб-сайті закладу</w:t>
            </w:r>
          </w:p>
        </w:tc>
        <w:tc>
          <w:tcPr>
            <w:tcW w:w="1380" w:type="dxa"/>
            <w:shd w:val="clear" w:color="auto" w:fill="E8F0F5"/>
          </w:tcPr>
          <w:p w:rsidR="00EF3018" w:rsidRDefault="00EF3018">
            <w:pPr>
              <w:rPr>
                <w:color w:val="000000"/>
                <w:sz w:val="24"/>
                <w:szCs w:val="24"/>
              </w:rPr>
            </w:pPr>
          </w:p>
        </w:tc>
      </w:tr>
      <w:tr w:rsidR="00EF3018">
        <w:trPr>
          <w:trHeight w:val="1089"/>
        </w:trPr>
        <w:tc>
          <w:tcPr>
            <w:tcW w:w="1540" w:type="dxa"/>
            <w:shd w:val="clear" w:color="auto" w:fill="F7E4D9"/>
          </w:tcPr>
          <w:p w:rsidR="00EF3018" w:rsidRDefault="000228F6">
            <w:pPr>
              <w:ind w:left="431" w:right="124" w:hanging="277"/>
              <w:rPr>
                <w:color w:val="000000"/>
                <w:sz w:val="24"/>
                <w:szCs w:val="24"/>
              </w:rPr>
            </w:pPr>
            <w:r>
              <w:rPr>
                <w:color w:val="000000"/>
                <w:sz w:val="24"/>
                <w:szCs w:val="24"/>
              </w:rPr>
              <w:t>Один раз на місяць</w:t>
            </w:r>
          </w:p>
        </w:tc>
        <w:tc>
          <w:tcPr>
            <w:tcW w:w="2820" w:type="dxa"/>
            <w:shd w:val="clear" w:color="auto" w:fill="F7E4D9"/>
          </w:tcPr>
          <w:p w:rsidR="00EF3018" w:rsidRDefault="000228F6">
            <w:pPr>
              <w:ind w:left="105" w:right="72"/>
              <w:jc w:val="center"/>
              <w:rPr>
                <w:color w:val="000000"/>
                <w:sz w:val="24"/>
                <w:szCs w:val="24"/>
              </w:rPr>
            </w:pPr>
            <w:r>
              <w:rPr>
                <w:color w:val="000000"/>
                <w:sz w:val="24"/>
                <w:szCs w:val="24"/>
              </w:rPr>
              <w:t>Засідання активу шкільного самоврядування</w:t>
            </w:r>
          </w:p>
        </w:tc>
        <w:tc>
          <w:tcPr>
            <w:tcW w:w="2940" w:type="dxa"/>
            <w:shd w:val="clear" w:color="auto" w:fill="F7E4D9"/>
          </w:tcPr>
          <w:p w:rsidR="00EF3018" w:rsidRDefault="00EF3018">
            <w:pPr>
              <w:rPr>
                <w:color w:val="000000"/>
                <w:sz w:val="24"/>
                <w:szCs w:val="24"/>
              </w:rPr>
            </w:pPr>
          </w:p>
        </w:tc>
        <w:tc>
          <w:tcPr>
            <w:tcW w:w="4120" w:type="dxa"/>
            <w:shd w:val="clear" w:color="auto" w:fill="F7E4D9"/>
          </w:tcPr>
          <w:p w:rsidR="00EF3018" w:rsidRDefault="000228F6">
            <w:pPr>
              <w:spacing w:line="269" w:lineRule="auto"/>
              <w:ind w:left="70" w:right="64"/>
              <w:jc w:val="center"/>
              <w:rPr>
                <w:color w:val="000000"/>
                <w:sz w:val="24"/>
                <w:szCs w:val="24"/>
              </w:rPr>
            </w:pPr>
            <w:r>
              <w:rPr>
                <w:color w:val="000000"/>
                <w:sz w:val="24"/>
                <w:szCs w:val="24"/>
              </w:rPr>
              <w:t>Інформаційний дайджест</w:t>
            </w:r>
          </w:p>
          <w:p w:rsidR="00EF3018" w:rsidRDefault="000228F6">
            <w:pPr>
              <w:ind w:left="70" w:right="62"/>
              <w:jc w:val="center"/>
              <w:rPr>
                <w:color w:val="000000"/>
                <w:sz w:val="24"/>
                <w:szCs w:val="24"/>
              </w:rPr>
            </w:pPr>
            <w:r>
              <w:rPr>
                <w:color w:val="000000"/>
                <w:sz w:val="24"/>
                <w:szCs w:val="24"/>
              </w:rPr>
              <w:t>«Шкідливий і непоправний вплив наркотичних речовин на організм людини»</w:t>
            </w:r>
          </w:p>
        </w:tc>
        <w:tc>
          <w:tcPr>
            <w:tcW w:w="2140" w:type="dxa"/>
            <w:shd w:val="clear" w:color="auto" w:fill="F7E4D9"/>
          </w:tcPr>
          <w:p w:rsidR="00EF3018" w:rsidRDefault="000228F6">
            <w:pPr>
              <w:ind w:left="85" w:right="67"/>
              <w:jc w:val="center"/>
              <w:rPr>
                <w:color w:val="000000"/>
                <w:sz w:val="24"/>
                <w:szCs w:val="24"/>
              </w:rPr>
            </w:pPr>
            <w:r>
              <w:rPr>
                <w:color w:val="000000"/>
                <w:sz w:val="24"/>
                <w:szCs w:val="24"/>
              </w:rPr>
              <w:t>Підготувати матеріали для розміщення на</w:t>
            </w:r>
          </w:p>
          <w:p w:rsidR="00EF3018" w:rsidRDefault="000228F6">
            <w:pPr>
              <w:spacing w:line="249" w:lineRule="auto"/>
              <w:ind w:left="85" w:right="69"/>
              <w:jc w:val="center"/>
              <w:rPr>
                <w:color w:val="000000"/>
                <w:sz w:val="24"/>
                <w:szCs w:val="24"/>
              </w:rPr>
            </w:pPr>
            <w:r>
              <w:rPr>
                <w:color w:val="000000"/>
                <w:sz w:val="24"/>
                <w:szCs w:val="24"/>
              </w:rPr>
              <w:t>веб-сайті закладу</w:t>
            </w:r>
          </w:p>
        </w:tc>
        <w:tc>
          <w:tcPr>
            <w:tcW w:w="1380" w:type="dxa"/>
            <w:shd w:val="clear" w:color="auto" w:fill="F7E4D9"/>
          </w:tcPr>
          <w:p w:rsidR="00EF3018" w:rsidRDefault="00EF3018">
            <w:pPr>
              <w:rPr>
                <w:color w:val="000000"/>
                <w:sz w:val="24"/>
                <w:szCs w:val="24"/>
              </w:rPr>
            </w:pPr>
          </w:p>
        </w:tc>
      </w:tr>
    </w:tbl>
    <w:p w:rsidR="00EF3018" w:rsidRDefault="00EF3018">
      <w:pPr>
        <w:spacing w:line="223" w:lineRule="auto"/>
        <w:jc w:val="center"/>
        <w:rPr>
          <w:sz w:val="24"/>
          <w:szCs w:val="24"/>
        </w:rPr>
        <w:sectPr w:rsidR="00EF3018">
          <w:pgSz w:w="16840" w:h="11920" w:orient="landscape"/>
          <w:pgMar w:top="1120" w:right="340" w:bottom="920" w:left="660" w:header="0" w:footer="734" w:gutter="0"/>
          <w:cols w:space="720"/>
        </w:sectPr>
      </w:pPr>
    </w:p>
    <w:p w:rsidR="00EF3018" w:rsidRDefault="00EF3018">
      <w:pPr>
        <w:spacing w:before="2"/>
        <w:rPr>
          <w:b/>
          <w:color w:val="000000"/>
          <w:sz w:val="12"/>
          <w:szCs w:val="12"/>
        </w:rPr>
      </w:pPr>
    </w:p>
    <w:tbl>
      <w:tblPr>
        <w:tblStyle w:val="Style101"/>
        <w:tblW w:w="14940" w:type="dxa"/>
        <w:tblInd w:w="529" w:type="dxa"/>
        <w:tblBorders>
          <w:top w:val="single" w:sz="12" w:space="0" w:color="BEBEBE"/>
          <w:left w:val="single" w:sz="12" w:space="0" w:color="BEBEBE"/>
          <w:bottom w:val="single" w:sz="12" w:space="0" w:color="BEBEBE"/>
          <w:right w:val="single" w:sz="12" w:space="0" w:color="BEBEBE"/>
          <w:insideH w:val="single" w:sz="12" w:space="0" w:color="BEBEBE"/>
          <w:insideV w:val="single" w:sz="12" w:space="0" w:color="BEBEBE"/>
        </w:tblBorders>
        <w:tblLayout w:type="fixed"/>
        <w:tblLook w:val="04A0" w:firstRow="1" w:lastRow="0" w:firstColumn="1" w:lastColumn="0" w:noHBand="0" w:noVBand="1"/>
      </w:tblPr>
      <w:tblGrid>
        <w:gridCol w:w="1540"/>
        <w:gridCol w:w="2820"/>
        <w:gridCol w:w="2940"/>
        <w:gridCol w:w="4120"/>
        <w:gridCol w:w="2140"/>
        <w:gridCol w:w="1380"/>
      </w:tblGrid>
      <w:tr w:rsidR="00EF3018">
        <w:trPr>
          <w:trHeight w:val="371"/>
        </w:trPr>
        <w:tc>
          <w:tcPr>
            <w:tcW w:w="14940" w:type="dxa"/>
            <w:gridSpan w:val="6"/>
          </w:tcPr>
          <w:p w:rsidR="00EF3018" w:rsidRDefault="000228F6">
            <w:pPr>
              <w:jc w:val="center"/>
              <w:rPr>
                <w:b/>
                <w:bCs/>
                <w:color w:val="000000"/>
                <w:sz w:val="24"/>
                <w:szCs w:val="24"/>
              </w:rPr>
            </w:pPr>
            <w:r>
              <w:rPr>
                <w:b/>
                <w:color w:val="6F2FA0"/>
                <w:sz w:val="24"/>
                <w:szCs w:val="24"/>
              </w:rPr>
              <w:t>ЛИСТОПАД</w:t>
            </w:r>
          </w:p>
        </w:tc>
      </w:tr>
      <w:tr w:rsidR="00EF3018">
        <w:trPr>
          <w:trHeight w:val="2190"/>
        </w:trPr>
        <w:tc>
          <w:tcPr>
            <w:tcW w:w="1540" w:type="dxa"/>
          </w:tcPr>
          <w:p w:rsidR="00EF3018" w:rsidRDefault="000228F6">
            <w:pPr>
              <w:spacing w:before="5"/>
              <w:ind w:left="88" w:right="62"/>
              <w:jc w:val="center"/>
              <w:rPr>
                <w:color w:val="000000"/>
                <w:sz w:val="24"/>
                <w:szCs w:val="24"/>
              </w:rPr>
            </w:pPr>
            <w:r>
              <w:rPr>
                <w:color w:val="000000"/>
                <w:sz w:val="24"/>
                <w:szCs w:val="24"/>
              </w:rPr>
              <w:t>04.11.</w:t>
            </w:r>
            <w:r>
              <w:rPr>
                <w:sz w:val="24"/>
                <w:szCs w:val="24"/>
              </w:rPr>
              <w:t>2024</w:t>
            </w:r>
            <w:r>
              <w:rPr>
                <w:color w:val="000000"/>
                <w:sz w:val="24"/>
                <w:szCs w:val="24"/>
              </w:rPr>
              <w:t xml:space="preserve"> р.</w:t>
            </w:r>
          </w:p>
        </w:tc>
        <w:tc>
          <w:tcPr>
            <w:tcW w:w="2820" w:type="dxa"/>
          </w:tcPr>
          <w:p w:rsidR="00EF3018" w:rsidRDefault="000228F6">
            <w:pPr>
              <w:spacing w:before="5"/>
              <w:ind w:left="105" w:right="72"/>
              <w:jc w:val="center"/>
              <w:rPr>
                <w:color w:val="000000"/>
                <w:sz w:val="24"/>
                <w:szCs w:val="24"/>
              </w:rPr>
            </w:pPr>
            <w:r>
              <w:rPr>
                <w:color w:val="000000"/>
                <w:sz w:val="24"/>
                <w:szCs w:val="24"/>
              </w:rPr>
              <w:t>Робота з активом учнівського самоврядування.</w:t>
            </w:r>
          </w:p>
          <w:p w:rsidR="00EF3018" w:rsidRDefault="000228F6">
            <w:pPr>
              <w:ind w:left="103" w:right="72"/>
              <w:jc w:val="center"/>
              <w:rPr>
                <w:color w:val="000000"/>
                <w:sz w:val="24"/>
                <w:szCs w:val="24"/>
              </w:rPr>
            </w:pPr>
            <w:r>
              <w:rPr>
                <w:color w:val="000000"/>
                <w:sz w:val="24"/>
                <w:szCs w:val="24"/>
              </w:rPr>
              <w:t>Консультаційний пункт</w:t>
            </w:r>
          </w:p>
          <w:p w:rsidR="00EF3018" w:rsidRDefault="000228F6">
            <w:pPr>
              <w:ind w:left="105" w:right="72"/>
              <w:jc w:val="center"/>
              <w:rPr>
                <w:color w:val="000000"/>
                <w:sz w:val="24"/>
                <w:szCs w:val="24"/>
              </w:rPr>
            </w:pPr>
            <w:r>
              <w:rPr>
                <w:color w:val="000000"/>
                <w:sz w:val="24"/>
                <w:szCs w:val="24"/>
              </w:rPr>
              <w:t>«Знаю права! Виконую обов’язки!»</w:t>
            </w:r>
          </w:p>
        </w:tc>
        <w:tc>
          <w:tcPr>
            <w:tcW w:w="2940" w:type="dxa"/>
          </w:tcPr>
          <w:p w:rsidR="00EF3018" w:rsidRDefault="000228F6">
            <w:pPr>
              <w:spacing w:before="5"/>
              <w:ind w:left="361" w:right="292" w:hanging="32"/>
              <w:rPr>
                <w:color w:val="000000"/>
                <w:sz w:val="24"/>
                <w:szCs w:val="24"/>
              </w:rPr>
            </w:pPr>
            <w:r>
              <w:rPr>
                <w:color w:val="000000"/>
                <w:sz w:val="24"/>
                <w:szCs w:val="24"/>
              </w:rPr>
              <w:t>Зустріч з пра</w:t>
            </w:r>
            <w:r w:rsidR="00D11C5A">
              <w:rPr>
                <w:color w:val="000000"/>
                <w:sz w:val="24"/>
                <w:szCs w:val="24"/>
              </w:rPr>
              <w:t>ц</w:t>
            </w:r>
            <w:r>
              <w:rPr>
                <w:color w:val="000000"/>
                <w:sz w:val="24"/>
                <w:szCs w:val="24"/>
              </w:rPr>
              <w:t>івниками ювенальної превенції</w:t>
            </w:r>
          </w:p>
        </w:tc>
        <w:tc>
          <w:tcPr>
            <w:tcW w:w="4120" w:type="dxa"/>
          </w:tcPr>
          <w:p w:rsidR="00EF3018" w:rsidRDefault="000228F6">
            <w:pPr>
              <w:spacing w:before="5"/>
              <w:ind w:left="70" w:right="62"/>
              <w:jc w:val="center"/>
              <w:rPr>
                <w:b/>
                <w:color w:val="000000"/>
                <w:sz w:val="24"/>
                <w:szCs w:val="24"/>
              </w:rPr>
            </w:pPr>
            <w:r>
              <w:rPr>
                <w:b/>
                <w:color w:val="000000"/>
                <w:sz w:val="24"/>
                <w:szCs w:val="24"/>
              </w:rPr>
              <w:t xml:space="preserve">Мовознавчий </w:t>
            </w:r>
            <w:proofErr w:type="spellStart"/>
            <w:r>
              <w:rPr>
                <w:b/>
                <w:color w:val="000000"/>
                <w:sz w:val="24"/>
                <w:szCs w:val="24"/>
              </w:rPr>
              <w:t>квест</w:t>
            </w:r>
            <w:proofErr w:type="spellEnd"/>
            <w:r>
              <w:rPr>
                <w:b/>
                <w:color w:val="000000"/>
                <w:sz w:val="24"/>
                <w:szCs w:val="24"/>
              </w:rPr>
              <w:t xml:space="preserve"> «Знавці рідної мови»;</w:t>
            </w:r>
          </w:p>
          <w:p w:rsidR="00EF3018" w:rsidRDefault="000228F6">
            <w:pPr>
              <w:ind w:left="70" w:right="62"/>
              <w:jc w:val="center"/>
              <w:rPr>
                <w:b/>
                <w:color w:val="000000"/>
                <w:sz w:val="24"/>
                <w:szCs w:val="24"/>
              </w:rPr>
            </w:pPr>
            <w:r>
              <w:rPr>
                <w:color w:val="000000"/>
                <w:sz w:val="24"/>
                <w:szCs w:val="24"/>
              </w:rPr>
              <w:t xml:space="preserve">Літературна світлиця «Лунай величне наше слово» </w:t>
            </w:r>
            <w:r>
              <w:rPr>
                <w:b/>
                <w:color w:val="000000"/>
                <w:sz w:val="24"/>
                <w:szCs w:val="24"/>
              </w:rPr>
              <w:t>присвячені Дню української писемності та мови.</w:t>
            </w:r>
          </w:p>
          <w:p w:rsidR="00EF3018" w:rsidRDefault="000228F6">
            <w:pPr>
              <w:ind w:left="70" w:right="64"/>
              <w:jc w:val="center"/>
              <w:rPr>
                <w:b/>
                <w:color w:val="000000"/>
                <w:sz w:val="24"/>
                <w:szCs w:val="24"/>
              </w:rPr>
            </w:pPr>
            <w:r>
              <w:rPr>
                <w:color w:val="000000"/>
                <w:sz w:val="24"/>
                <w:szCs w:val="24"/>
              </w:rPr>
              <w:t xml:space="preserve">Година спілкування </w:t>
            </w:r>
            <w:r>
              <w:rPr>
                <w:b/>
                <w:color w:val="000000"/>
                <w:sz w:val="24"/>
                <w:szCs w:val="24"/>
              </w:rPr>
              <w:t>«Українська</w:t>
            </w:r>
          </w:p>
          <w:p w:rsidR="00EF3018" w:rsidRDefault="000228F6">
            <w:pPr>
              <w:ind w:left="70" w:right="62"/>
              <w:jc w:val="center"/>
              <w:rPr>
                <w:b/>
                <w:color w:val="000000"/>
                <w:sz w:val="24"/>
                <w:szCs w:val="24"/>
              </w:rPr>
            </w:pPr>
            <w:r>
              <w:rPr>
                <w:b/>
                <w:color w:val="000000"/>
                <w:sz w:val="24"/>
                <w:szCs w:val="24"/>
              </w:rPr>
              <w:t>державна мова – символ єднання та престижу українського народу».</w:t>
            </w:r>
          </w:p>
        </w:tc>
        <w:tc>
          <w:tcPr>
            <w:tcW w:w="2140" w:type="dxa"/>
          </w:tcPr>
          <w:p w:rsidR="00EF3018" w:rsidRDefault="000228F6">
            <w:pPr>
              <w:spacing w:before="5"/>
              <w:ind w:left="171" w:right="153"/>
              <w:jc w:val="center"/>
              <w:rPr>
                <w:color w:val="000000"/>
                <w:sz w:val="24"/>
                <w:szCs w:val="24"/>
              </w:rPr>
            </w:pPr>
            <w:r>
              <w:rPr>
                <w:color w:val="000000"/>
                <w:sz w:val="24"/>
                <w:szCs w:val="24"/>
              </w:rPr>
              <w:t>Підготувати матеріали для розміщення на веб-сайті закладу</w:t>
            </w:r>
          </w:p>
        </w:tc>
        <w:tc>
          <w:tcPr>
            <w:tcW w:w="1380" w:type="dxa"/>
          </w:tcPr>
          <w:p w:rsidR="00EF3018" w:rsidRDefault="00EF3018">
            <w:pPr>
              <w:rPr>
                <w:color w:val="000000"/>
                <w:sz w:val="24"/>
                <w:szCs w:val="24"/>
              </w:rPr>
            </w:pPr>
          </w:p>
        </w:tc>
      </w:tr>
      <w:tr w:rsidR="00EF3018">
        <w:trPr>
          <w:trHeight w:val="1089"/>
        </w:trPr>
        <w:tc>
          <w:tcPr>
            <w:tcW w:w="1540" w:type="dxa"/>
          </w:tcPr>
          <w:p w:rsidR="00EF3018" w:rsidRDefault="000228F6">
            <w:pPr>
              <w:spacing w:line="275" w:lineRule="auto"/>
              <w:ind w:left="88" w:right="62"/>
              <w:jc w:val="center"/>
              <w:rPr>
                <w:color w:val="000000"/>
                <w:sz w:val="24"/>
                <w:szCs w:val="24"/>
              </w:rPr>
            </w:pPr>
            <w:r>
              <w:rPr>
                <w:color w:val="000000"/>
                <w:sz w:val="24"/>
                <w:szCs w:val="24"/>
              </w:rPr>
              <w:t>11.11.2024 р.</w:t>
            </w:r>
          </w:p>
        </w:tc>
        <w:tc>
          <w:tcPr>
            <w:tcW w:w="2820" w:type="dxa"/>
          </w:tcPr>
          <w:p w:rsidR="00EF3018" w:rsidRDefault="00EF3018">
            <w:pPr>
              <w:rPr>
                <w:color w:val="000000"/>
                <w:sz w:val="24"/>
                <w:szCs w:val="24"/>
              </w:rPr>
            </w:pPr>
          </w:p>
        </w:tc>
        <w:tc>
          <w:tcPr>
            <w:tcW w:w="2940" w:type="dxa"/>
          </w:tcPr>
          <w:p w:rsidR="00EF3018" w:rsidRDefault="000228F6" w:rsidP="00D11C5A">
            <w:pPr>
              <w:ind w:left="890" w:right="230" w:hanging="579"/>
              <w:jc w:val="center"/>
              <w:rPr>
                <w:color w:val="000000"/>
                <w:sz w:val="24"/>
                <w:szCs w:val="24"/>
              </w:rPr>
            </w:pPr>
            <w:r>
              <w:rPr>
                <w:color w:val="212121"/>
                <w:sz w:val="24"/>
                <w:szCs w:val="24"/>
              </w:rPr>
              <w:t xml:space="preserve">Робота </w:t>
            </w:r>
            <w:proofErr w:type="spellStart"/>
            <w:r>
              <w:rPr>
                <w:color w:val="212121"/>
                <w:sz w:val="24"/>
                <w:szCs w:val="24"/>
              </w:rPr>
              <w:t>консультпункту</w:t>
            </w:r>
            <w:proofErr w:type="spellEnd"/>
            <w:r>
              <w:rPr>
                <w:color w:val="212121"/>
                <w:sz w:val="24"/>
                <w:szCs w:val="24"/>
              </w:rPr>
              <w:t xml:space="preserve"> для батьків</w:t>
            </w:r>
          </w:p>
        </w:tc>
        <w:tc>
          <w:tcPr>
            <w:tcW w:w="4120" w:type="dxa"/>
          </w:tcPr>
          <w:p w:rsidR="00EF3018" w:rsidRDefault="000228F6">
            <w:pPr>
              <w:spacing w:line="275" w:lineRule="auto"/>
              <w:ind w:left="70" w:right="64"/>
              <w:jc w:val="center"/>
              <w:rPr>
                <w:b/>
                <w:color w:val="000000"/>
                <w:sz w:val="24"/>
                <w:szCs w:val="24"/>
              </w:rPr>
            </w:pPr>
            <w:r>
              <w:rPr>
                <w:b/>
                <w:color w:val="000000"/>
                <w:sz w:val="24"/>
                <w:szCs w:val="24"/>
              </w:rPr>
              <w:t>Всесвітній день доброти</w:t>
            </w:r>
          </w:p>
          <w:p w:rsidR="00EF3018" w:rsidRDefault="000228F6">
            <w:pPr>
              <w:ind w:left="70" w:right="64"/>
              <w:jc w:val="center"/>
              <w:rPr>
                <w:color w:val="000000"/>
                <w:sz w:val="24"/>
                <w:szCs w:val="24"/>
              </w:rPr>
            </w:pPr>
            <w:r>
              <w:rPr>
                <w:color w:val="000000"/>
                <w:sz w:val="24"/>
                <w:szCs w:val="24"/>
              </w:rPr>
              <w:t>Акція «Даруй добро»</w:t>
            </w:r>
          </w:p>
        </w:tc>
        <w:tc>
          <w:tcPr>
            <w:tcW w:w="2140" w:type="dxa"/>
          </w:tcPr>
          <w:p w:rsidR="00EF3018" w:rsidRDefault="000228F6">
            <w:pPr>
              <w:spacing w:line="276" w:lineRule="auto"/>
              <w:ind w:left="171" w:right="153"/>
              <w:jc w:val="center"/>
              <w:rPr>
                <w:color w:val="000000"/>
                <w:sz w:val="24"/>
                <w:szCs w:val="24"/>
              </w:rPr>
            </w:pPr>
            <w:r>
              <w:rPr>
                <w:color w:val="000000"/>
                <w:sz w:val="24"/>
                <w:szCs w:val="24"/>
              </w:rPr>
              <w:t>Підготувати матеріали для розміщення на веб-сайті закладу</w:t>
            </w:r>
          </w:p>
        </w:tc>
        <w:tc>
          <w:tcPr>
            <w:tcW w:w="1380" w:type="dxa"/>
          </w:tcPr>
          <w:p w:rsidR="00EF3018" w:rsidRDefault="00EF3018">
            <w:pPr>
              <w:rPr>
                <w:color w:val="000000"/>
                <w:sz w:val="24"/>
                <w:szCs w:val="24"/>
              </w:rPr>
            </w:pPr>
          </w:p>
        </w:tc>
      </w:tr>
      <w:tr w:rsidR="00EF3018">
        <w:trPr>
          <w:trHeight w:val="3275"/>
        </w:trPr>
        <w:tc>
          <w:tcPr>
            <w:tcW w:w="1540" w:type="dxa"/>
          </w:tcPr>
          <w:p w:rsidR="00EF3018" w:rsidRDefault="000228F6">
            <w:pPr>
              <w:spacing w:line="260" w:lineRule="auto"/>
              <w:ind w:left="88" w:right="62"/>
              <w:jc w:val="center"/>
              <w:rPr>
                <w:color w:val="000000"/>
                <w:sz w:val="24"/>
                <w:szCs w:val="24"/>
              </w:rPr>
            </w:pPr>
            <w:r>
              <w:rPr>
                <w:color w:val="000000"/>
                <w:sz w:val="24"/>
                <w:szCs w:val="24"/>
              </w:rPr>
              <w:t>16.11.</w:t>
            </w:r>
            <w:r>
              <w:rPr>
                <w:sz w:val="24"/>
                <w:szCs w:val="24"/>
              </w:rPr>
              <w:t>2024</w:t>
            </w:r>
            <w:r>
              <w:rPr>
                <w:color w:val="000000"/>
                <w:sz w:val="24"/>
                <w:szCs w:val="24"/>
              </w:rPr>
              <w:t xml:space="preserve"> р.</w:t>
            </w:r>
          </w:p>
        </w:tc>
        <w:tc>
          <w:tcPr>
            <w:tcW w:w="2820" w:type="dxa"/>
          </w:tcPr>
          <w:p w:rsidR="00EF3018" w:rsidRDefault="000228F6">
            <w:pPr>
              <w:spacing w:line="260" w:lineRule="auto"/>
              <w:ind w:left="103" w:right="72"/>
              <w:jc w:val="center"/>
              <w:rPr>
                <w:color w:val="000000"/>
                <w:sz w:val="24"/>
                <w:szCs w:val="24"/>
              </w:rPr>
            </w:pPr>
            <w:r>
              <w:rPr>
                <w:color w:val="000000"/>
                <w:sz w:val="24"/>
                <w:szCs w:val="24"/>
              </w:rPr>
              <w:t>Робота з активом</w:t>
            </w:r>
          </w:p>
          <w:p w:rsidR="00EF3018" w:rsidRDefault="000228F6">
            <w:pPr>
              <w:ind w:left="105" w:right="71"/>
              <w:jc w:val="center"/>
              <w:rPr>
                <w:color w:val="000000"/>
                <w:sz w:val="24"/>
                <w:szCs w:val="24"/>
              </w:rPr>
            </w:pPr>
            <w:r>
              <w:rPr>
                <w:color w:val="000000"/>
                <w:sz w:val="24"/>
                <w:szCs w:val="24"/>
              </w:rPr>
              <w:t xml:space="preserve">учнівського самоврядування </w:t>
            </w:r>
          </w:p>
        </w:tc>
        <w:tc>
          <w:tcPr>
            <w:tcW w:w="2940" w:type="dxa"/>
          </w:tcPr>
          <w:p w:rsidR="00EF3018" w:rsidRDefault="000228F6">
            <w:pPr>
              <w:spacing w:line="260" w:lineRule="auto"/>
              <w:ind w:left="149" w:right="133"/>
              <w:jc w:val="center"/>
              <w:rPr>
                <w:color w:val="000000"/>
                <w:sz w:val="24"/>
                <w:szCs w:val="24"/>
              </w:rPr>
            </w:pPr>
            <w:r>
              <w:rPr>
                <w:color w:val="000000"/>
                <w:sz w:val="24"/>
                <w:szCs w:val="24"/>
              </w:rPr>
              <w:t>Надання методичної</w:t>
            </w:r>
          </w:p>
          <w:p w:rsidR="00EF3018" w:rsidRDefault="000228F6">
            <w:pPr>
              <w:ind w:left="107" w:right="89"/>
              <w:jc w:val="center"/>
              <w:rPr>
                <w:color w:val="000000"/>
                <w:sz w:val="24"/>
                <w:szCs w:val="24"/>
              </w:rPr>
            </w:pPr>
            <w:r>
              <w:rPr>
                <w:color w:val="000000"/>
                <w:sz w:val="24"/>
                <w:szCs w:val="24"/>
              </w:rPr>
              <w:t>допомоги педагогічним працівникам у проведенні виховного заходу</w:t>
            </w:r>
          </w:p>
        </w:tc>
        <w:tc>
          <w:tcPr>
            <w:tcW w:w="4120" w:type="dxa"/>
          </w:tcPr>
          <w:p w:rsidR="00EF3018" w:rsidRDefault="000228F6">
            <w:pPr>
              <w:spacing w:line="260" w:lineRule="auto"/>
              <w:ind w:left="70" w:right="64"/>
              <w:jc w:val="center"/>
              <w:rPr>
                <w:b/>
                <w:color w:val="000000"/>
                <w:sz w:val="24"/>
                <w:szCs w:val="24"/>
              </w:rPr>
            </w:pPr>
            <w:r>
              <w:rPr>
                <w:b/>
                <w:color w:val="000000"/>
                <w:sz w:val="24"/>
                <w:szCs w:val="24"/>
              </w:rPr>
              <w:t>Заходи правову тематику</w:t>
            </w:r>
          </w:p>
          <w:p w:rsidR="00EF3018" w:rsidRDefault="000228F6">
            <w:pPr>
              <w:ind w:left="70" w:right="62"/>
              <w:jc w:val="center"/>
              <w:rPr>
                <w:color w:val="000000"/>
                <w:sz w:val="24"/>
                <w:szCs w:val="24"/>
              </w:rPr>
            </w:pPr>
            <w:r>
              <w:rPr>
                <w:color w:val="000000"/>
                <w:sz w:val="24"/>
                <w:szCs w:val="24"/>
              </w:rPr>
              <w:t xml:space="preserve">Профілактична бесіда «Що таке шкільний </w:t>
            </w:r>
            <w:proofErr w:type="spellStart"/>
            <w:r>
              <w:rPr>
                <w:color w:val="000000"/>
                <w:sz w:val="24"/>
                <w:szCs w:val="24"/>
              </w:rPr>
              <w:t>булінг</w:t>
            </w:r>
            <w:proofErr w:type="spellEnd"/>
            <w:r>
              <w:rPr>
                <w:color w:val="000000"/>
                <w:sz w:val="24"/>
                <w:szCs w:val="24"/>
              </w:rPr>
              <w:t xml:space="preserve">. Як його уникнути?» Профілактична бесіда «Що таке електронний </w:t>
            </w:r>
            <w:proofErr w:type="spellStart"/>
            <w:r>
              <w:rPr>
                <w:color w:val="000000"/>
                <w:sz w:val="24"/>
                <w:szCs w:val="24"/>
              </w:rPr>
              <w:t>булінг</w:t>
            </w:r>
            <w:proofErr w:type="spellEnd"/>
            <w:r>
              <w:rPr>
                <w:color w:val="000000"/>
                <w:sz w:val="24"/>
                <w:szCs w:val="24"/>
              </w:rPr>
              <w:t>. Як його уникнути?»</w:t>
            </w:r>
          </w:p>
          <w:p w:rsidR="00EF3018" w:rsidRDefault="00EF3018">
            <w:pPr>
              <w:rPr>
                <w:b/>
                <w:color w:val="000000"/>
                <w:sz w:val="24"/>
                <w:szCs w:val="24"/>
              </w:rPr>
            </w:pPr>
          </w:p>
          <w:p w:rsidR="00EF3018" w:rsidRDefault="000228F6">
            <w:pPr>
              <w:ind w:left="70" w:right="62"/>
              <w:jc w:val="center"/>
              <w:rPr>
                <w:b/>
                <w:color w:val="000000"/>
                <w:sz w:val="24"/>
                <w:szCs w:val="24"/>
              </w:rPr>
            </w:pPr>
            <w:r>
              <w:rPr>
                <w:color w:val="000000"/>
                <w:sz w:val="24"/>
                <w:szCs w:val="24"/>
              </w:rPr>
              <w:t xml:space="preserve">Загальношкільна акція «Добрим бути модно!» </w:t>
            </w:r>
            <w:r>
              <w:rPr>
                <w:b/>
                <w:color w:val="000000"/>
                <w:sz w:val="24"/>
                <w:szCs w:val="24"/>
              </w:rPr>
              <w:t>присвячені Міжнародному дню толерантності.</w:t>
            </w:r>
          </w:p>
          <w:p w:rsidR="00EF3018" w:rsidRDefault="000228F6">
            <w:pPr>
              <w:ind w:left="70" w:right="64"/>
              <w:jc w:val="center"/>
              <w:rPr>
                <w:color w:val="000000"/>
                <w:sz w:val="24"/>
                <w:szCs w:val="24"/>
              </w:rPr>
            </w:pPr>
            <w:proofErr w:type="spellStart"/>
            <w:r>
              <w:rPr>
                <w:color w:val="000000"/>
                <w:sz w:val="24"/>
                <w:szCs w:val="24"/>
              </w:rPr>
              <w:t>Флешмоб</w:t>
            </w:r>
            <w:proofErr w:type="spellEnd"/>
            <w:r>
              <w:rPr>
                <w:color w:val="000000"/>
                <w:sz w:val="24"/>
                <w:szCs w:val="24"/>
              </w:rPr>
              <w:t xml:space="preserve"> до дня толерантності</w:t>
            </w:r>
          </w:p>
        </w:tc>
        <w:tc>
          <w:tcPr>
            <w:tcW w:w="2140" w:type="dxa"/>
          </w:tcPr>
          <w:p w:rsidR="00EF3018" w:rsidRDefault="00EF3018">
            <w:pPr>
              <w:spacing w:before="7"/>
              <w:rPr>
                <w:b/>
                <w:color w:val="000000"/>
              </w:rPr>
            </w:pPr>
          </w:p>
          <w:p w:rsidR="00EF3018" w:rsidRDefault="000228F6">
            <w:pPr>
              <w:ind w:left="171" w:right="153"/>
              <w:jc w:val="center"/>
              <w:rPr>
                <w:color w:val="000000"/>
                <w:sz w:val="24"/>
                <w:szCs w:val="24"/>
              </w:rPr>
            </w:pPr>
            <w:r>
              <w:rPr>
                <w:color w:val="000000"/>
                <w:sz w:val="24"/>
                <w:szCs w:val="24"/>
              </w:rPr>
              <w:t>Підготувати матеріали для розміщення на веб-сайті закладу</w:t>
            </w:r>
          </w:p>
        </w:tc>
        <w:tc>
          <w:tcPr>
            <w:tcW w:w="1380" w:type="dxa"/>
          </w:tcPr>
          <w:p w:rsidR="00EF3018" w:rsidRDefault="00EF3018">
            <w:pPr>
              <w:rPr>
                <w:color w:val="000000"/>
                <w:sz w:val="24"/>
                <w:szCs w:val="24"/>
              </w:rPr>
            </w:pPr>
          </w:p>
        </w:tc>
      </w:tr>
      <w:tr w:rsidR="00EF3018">
        <w:trPr>
          <w:trHeight w:val="1908"/>
        </w:trPr>
        <w:tc>
          <w:tcPr>
            <w:tcW w:w="1540" w:type="dxa"/>
            <w:shd w:val="clear" w:color="auto" w:fill="auto"/>
          </w:tcPr>
          <w:p w:rsidR="00EF3018" w:rsidRDefault="000228F6">
            <w:pPr>
              <w:spacing w:line="266" w:lineRule="auto"/>
              <w:ind w:left="88" w:right="62"/>
              <w:jc w:val="center"/>
              <w:rPr>
                <w:color w:val="000000"/>
                <w:sz w:val="24"/>
                <w:szCs w:val="24"/>
              </w:rPr>
            </w:pPr>
            <w:r>
              <w:rPr>
                <w:color w:val="000000"/>
                <w:sz w:val="24"/>
                <w:szCs w:val="24"/>
              </w:rPr>
              <w:t>Постійно</w:t>
            </w:r>
          </w:p>
        </w:tc>
        <w:tc>
          <w:tcPr>
            <w:tcW w:w="2820" w:type="dxa"/>
            <w:shd w:val="clear" w:color="auto" w:fill="auto"/>
          </w:tcPr>
          <w:p w:rsidR="00EF3018" w:rsidRDefault="000228F6">
            <w:pPr>
              <w:ind w:left="105" w:right="72"/>
              <w:jc w:val="center"/>
              <w:rPr>
                <w:color w:val="000000"/>
                <w:sz w:val="24"/>
                <w:szCs w:val="24"/>
              </w:rPr>
            </w:pPr>
            <w:r>
              <w:rPr>
                <w:color w:val="000000"/>
                <w:sz w:val="24"/>
                <w:szCs w:val="24"/>
              </w:rPr>
              <w:t>Контроль виконання плану роботи активу шкільного самоврядування.</w:t>
            </w:r>
          </w:p>
        </w:tc>
        <w:tc>
          <w:tcPr>
            <w:tcW w:w="2940" w:type="dxa"/>
            <w:shd w:val="clear" w:color="auto" w:fill="auto"/>
          </w:tcPr>
          <w:p w:rsidR="00EF3018" w:rsidRDefault="000228F6">
            <w:pPr>
              <w:ind w:left="107" w:right="89"/>
              <w:jc w:val="center"/>
              <w:rPr>
                <w:color w:val="000000"/>
                <w:sz w:val="24"/>
                <w:szCs w:val="24"/>
              </w:rPr>
            </w:pPr>
            <w:r>
              <w:rPr>
                <w:color w:val="000000"/>
                <w:sz w:val="24"/>
                <w:szCs w:val="24"/>
              </w:rPr>
              <w:t>Постійний контроль педагогічними працівниками дотримання карантинних вимог учнями.</w:t>
            </w:r>
          </w:p>
        </w:tc>
        <w:tc>
          <w:tcPr>
            <w:tcW w:w="4120" w:type="dxa"/>
            <w:shd w:val="clear" w:color="auto" w:fill="auto"/>
          </w:tcPr>
          <w:p w:rsidR="00EF3018" w:rsidRDefault="000228F6">
            <w:pPr>
              <w:ind w:left="275" w:right="267"/>
              <w:jc w:val="center"/>
              <w:rPr>
                <w:color w:val="000000"/>
                <w:sz w:val="24"/>
                <w:szCs w:val="24"/>
              </w:rPr>
            </w:pPr>
            <w:r>
              <w:rPr>
                <w:color w:val="000000"/>
                <w:sz w:val="24"/>
                <w:szCs w:val="24"/>
              </w:rPr>
              <w:t>Виховні години «</w:t>
            </w:r>
            <w:proofErr w:type="spellStart"/>
            <w:r>
              <w:rPr>
                <w:color w:val="000000"/>
                <w:sz w:val="24"/>
                <w:szCs w:val="24"/>
              </w:rPr>
              <w:t>Коронавірус</w:t>
            </w:r>
            <w:proofErr w:type="spellEnd"/>
            <w:r>
              <w:rPr>
                <w:color w:val="000000"/>
                <w:sz w:val="24"/>
                <w:szCs w:val="24"/>
              </w:rPr>
              <w:t>: профілактика, інфікування та поширення», «Як передається COVID-19?», «Як правильно користуватися антисептичними</w:t>
            </w:r>
          </w:p>
          <w:p w:rsidR="00EF3018" w:rsidRDefault="000228F6">
            <w:pPr>
              <w:ind w:left="70" w:right="62"/>
              <w:jc w:val="center"/>
              <w:rPr>
                <w:color w:val="000000"/>
                <w:sz w:val="24"/>
                <w:szCs w:val="24"/>
              </w:rPr>
            </w:pPr>
            <w:r>
              <w:rPr>
                <w:color w:val="000000"/>
                <w:sz w:val="24"/>
                <w:szCs w:val="24"/>
              </w:rPr>
              <w:t>засобами», «Як правильно одягати захисну маску і коли її слід носити»,</w:t>
            </w:r>
          </w:p>
        </w:tc>
        <w:tc>
          <w:tcPr>
            <w:tcW w:w="2140" w:type="dxa"/>
            <w:shd w:val="clear" w:color="auto" w:fill="auto"/>
          </w:tcPr>
          <w:p w:rsidR="00EF3018" w:rsidRDefault="000228F6">
            <w:pPr>
              <w:ind w:left="171" w:right="153"/>
              <w:jc w:val="center"/>
              <w:rPr>
                <w:color w:val="000000"/>
                <w:sz w:val="24"/>
                <w:szCs w:val="24"/>
              </w:rPr>
            </w:pPr>
            <w:r>
              <w:rPr>
                <w:color w:val="000000"/>
                <w:sz w:val="24"/>
                <w:szCs w:val="24"/>
              </w:rPr>
              <w:t>Підготувати матеріали для розміщення на веб-сайті закладу</w:t>
            </w:r>
          </w:p>
        </w:tc>
        <w:tc>
          <w:tcPr>
            <w:tcW w:w="1380" w:type="dxa"/>
            <w:shd w:val="clear" w:color="auto" w:fill="auto"/>
          </w:tcPr>
          <w:p w:rsidR="00EF3018" w:rsidRDefault="00EF3018">
            <w:pPr>
              <w:rPr>
                <w:color w:val="000000"/>
                <w:sz w:val="24"/>
                <w:szCs w:val="24"/>
              </w:rPr>
            </w:pPr>
          </w:p>
        </w:tc>
      </w:tr>
    </w:tbl>
    <w:p w:rsidR="00EF3018" w:rsidRDefault="00EF3018">
      <w:pPr>
        <w:rPr>
          <w:sz w:val="24"/>
          <w:szCs w:val="24"/>
        </w:rPr>
        <w:sectPr w:rsidR="00EF3018">
          <w:pgSz w:w="16840" w:h="11920" w:orient="landscape"/>
          <w:pgMar w:top="1120" w:right="340" w:bottom="920" w:left="660" w:header="0" w:footer="734" w:gutter="0"/>
          <w:cols w:space="720"/>
        </w:sectPr>
      </w:pPr>
    </w:p>
    <w:p w:rsidR="00EF3018" w:rsidRDefault="00EF3018">
      <w:pPr>
        <w:spacing w:before="2"/>
        <w:rPr>
          <w:b/>
          <w:color w:val="000000"/>
          <w:sz w:val="12"/>
          <w:szCs w:val="12"/>
        </w:rPr>
      </w:pPr>
    </w:p>
    <w:tbl>
      <w:tblPr>
        <w:tblStyle w:val="Style102"/>
        <w:tblW w:w="17760" w:type="dxa"/>
        <w:tblInd w:w="529" w:type="dxa"/>
        <w:tblBorders>
          <w:top w:val="single" w:sz="12" w:space="0" w:color="BEBEBE"/>
          <w:left w:val="single" w:sz="12" w:space="0" w:color="BEBEBE"/>
          <w:bottom w:val="single" w:sz="12" w:space="0" w:color="BEBEBE"/>
          <w:right w:val="single" w:sz="12" w:space="0" w:color="BEBEBE"/>
          <w:insideH w:val="single" w:sz="12" w:space="0" w:color="BEBEBE"/>
          <w:insideV w:val="single" w:sz="12" w:space="0" w:color="BEBEBE"/>
        </w:tblBorders>
        <w:tblLayout w:type="fixed"/>
        <w:tblLook w:val="04A0" w:firstRow="1" w:lastRow="0" w:firstColumn="1" w:lastColumn="0" w:noHBand="0" w:noVBand="1"/>
      </w:tblPr>
      <w:tblGrid>
        <w:gridCol w:w="1540"/>
        <w:gridCol w:w="2820"/>
        <w:gridCol w:w="2940"/>
        <w:gridCol w:w="4120"/>
        <w:gridCol w:w="2140"/>
        <w:gridCol w:w="1380"/>
        <w:gridCol w:w="2820"/>
      </w:tblGrid>
      <w:tr w:rsidR="00EF3018">
        <w:trPr>
          <w:trHeight w:val="1089"/>
        </w:trPr>
        <w:tc>
          <w:tcPr>
            <w:tcW w:w="1540" w:type="dxa"/>
            <w:shd w:val="clear" w:color="auto" w:fill="auto"/>
          </w:tcPr>
          <w:p w:rsidR="00EF3018" w:rsidRDefault="00EF3018">
            <w:pPr>
              <w:rPr>
                <w:color w:val="000000"/>
                <w:sz w:val="24"/>
                <w:szCs w:val="24"/>
              </w:rPr>
            </w:pPr>
          </w:p>
        </w:tc>
        <w:tc>
          <w:tcPr>
            <w:tcW w:w="2820" w:type="dxa"/>
            <w:shd w:val="clear" w:color="auto" w:fill="auto"/>
          </w:tcPr>
          <w:p w:rsidR="00EF3018" w:rsidRDefault="00EF3018">
            <w:pPr>
              <w:rPr>
                <w:color w:val="000000"/>
                <w:sz w:val="24"/>
                <w:szCs w:val="24"/>
              </w:rPr>
            </w:pPr>
          </w:p>
        </w:tc>
        <w:tc>
          <w:tcPr>
            <w:tcW w:w="2940" w:type="dxa"/>
            <w:shd w:val="clear" w:color="auto" w:fill="auto"/>
          </w:tcPr>
          <w:p w:rsidR="00EF3018" w:rsidRDefault="00EF3018">
            <w:pPr>
              <w:rPr>
                <w:color w:val="000000"/>
                <w:sz w:val="24"/>
                <w:szCs w:val="24"/>
              </w:rPr>
            </w:pPr>
          </w:p>
        </w:tc>
        <w:tc>
          <w:tcPr>
            <w:tcW w:w="4120" w:type="dxa"/>
            <w:shd w:val="clear" w:color="auto" w:fill="auto"/>
          </w:tcPr>
          <w:p w:rsidR="00EF3018" w:rsidRDefault="000228F6">
            <w:pPr>
              <w:spacing w:before="5"/>
              <w:ind w:left="70" w:right="62"/>
              <w:jc w:val="center"/>
              <w:rPr>
                <w:color w:val="000000"/>
                <w:sz w:val="24"/>
                <w:szCs w:val="24"/>
              </w:rPr>
            </w:pPr>
            <w:r>
              <w:rPr>
                <w:color w:val="000000"/>
                <w:sz w:val="24"/>
                <w:szCs w:val="24"/>
              </w:rPr>
              <w:t>«Тримай дистанцію збережи своє здоров`я».</w:t>
            </w:r>
          </w:p>
          <w:p w:rsidR="00EF3018" w:rsidRDefault="000228F6">
            <w:pPr>
              <w:ind w:left="70" w:right="62"/>
              <w:jc w:val="center"/>
              <w:rPr>
                <w:color w:val="000000"/>
                <w:sz w:val="24"/>
                <w:szCs w:val="24"/>
              </w:rPr>
            </w:pPr>
            <w:r>
              <w:rPr>
                <w:color w:val="000000"/>
                <w:sz w:val="24"/>
                <w:szCs w:val="24"/>
              </w:rPr>
              <w:t>«Алгоритм дій у разі увімкнення сигналів тривоги»</w:t>
            </w:r>
          </w:p>
        </w:tc>
        <w:tc>
          <w:tcPr>
            <w:tcW w:w="2140" w:type="dxa"/>
            <w:shd w:val="clear" w:color="auto" w:fill="auto"/>
          </w:tcPr>
          <w:p w:rsidR="00EF3018" w:rsidRDefault="00EF3018">
            <w:pPr>
              <w:rPr>
                <w:color w:val="000000"/>
                <w:sz w:val="24"/>
                <w:szCs w:val="24"/>
              </w:rPr>
            </w:pPr>
          </w:p>
        </w:tc>
        <w:tc>
          <w:tcPr>
            <w:tcW w:w="1380" w:type="dxa"/>
            <w:shd w:val="clear" w:color="auto" w:fill="auto"/>
          </w:tcPr>
          <w:p w:rsidR="00EF3018" w:rsidRDefault="00EF3018">
            <w:pPr>
              <w:rPr>
                <w:color w:val="000000"/>
                <w:sz w:val="24"/>
                <w:szCs w:val="24"/>
              </w:rPr>
            </w:pPr>
          </w:p>
        </w:tc>
        <w:tc>
          <w:tcPr>
            <w:tcW w:w="2820" w:type="dxa"/>
            <w:shd w:val="clear" w:color="auto" w:fill="auto"/>
          </w:tcPr>
          <w:p w:rsidR="00EF3018" w:rsidRDefault="00EF3018">
            <w:pPr>
              <w:rPr>
                <w:color w:val="000000"/>
                <w:sz w:val="24"/>
                <w:szCs w:val="24"/>
              </w:rPr>
            </w:pPr>
          </w:p>
        </w:tc>
      </w:tr>
      <w:tr w:rsidR="00EF3018">
        <w:trPr>
          <w:gridAfter w:val="1"/>
          <w:wAfter w:w="2820" w:type="dxa"/>
          <w:trHeight w:val="2451"/>
        </w:trPr>
        <w:tc>
          <w:tcPr>
            <w:tcW w:w="1540" w:type="dxa"/>
            <w:vMerge w:val="restart"/>
          </w:tcPr>
          <w:p w:rsidR="00EF3018" w:rsidRDefault="000228F6">
            <w:pPr>
              <w:spacing w:line="261" w:lineRule="auto"/>
              <w:ind w:left="142"/>
              <w:rPr>
                <w:color w:val="000000"/>
                <w:sz w:val="24"/>
                <w:szCs w:val="24"/>
              </w:rPr>
            </w:pPr>
            <w:r>
              <w:rPr>
                <w:color w:val="000000"/>
                <w:sz w:val="24"/>
                <w:szCs w:val="24"/>
              </w:rPr>
              <w:t>20.11.2024 р</w:t>
            </w:r>
          </w:p>
          <w:p w:rsidR="00EF3018" w:rsidRDefault="00EF3018">
            <w:pPr>
              <w:rPr>
                <w:b/>
                <w:color w:val="000000"/>
                <w:sz w:val="26"/>
                <w:szCs w:val="26"/>
              </w:rPr>
            </w:pPr>
          </w:p>
          <w:p w:rsidR="00EF3018" w:rsidRDefault="00EF3018">
            <w:pPr>
              <w:rPr>
                <w:b/>
                <w:color w:val="000000"/>
                <w:sz w:val="26"/>
                <w:szCs w:val="26"/>
              </w:rPr>
            </w:pPr>
          </w:p>
          <w:p w:rsidR="00EF3018" w:rsidRDefault="00EF3018">
            <w:pPr>
              <w:rPr>
                <w:b/>
                <w:color w:val="000000"/>
                <w:sz w:val="26"/>
                <w:szCs w:val="26"/>
              </w:rPr>
            </w:pPr>
          </w:p>
          <w:p w:rsidR="00EF3018" w:rsidRDefault="00EF3018">
            <w:pPr>
              <w:rPr>
                <w:b/>
                <w:color w:val="000000"/>
                <w:sz w:val="26"/>
                <w:szCs w:val="26"/>
              </w:rPr>
            </w:pPr>
          </w:p>
          <w:p w:rsidR="00EF3018" w:rsidRDefault="00EF3018">
            <w:pPr>
              <w:rPr>
                <w:b/>
                <w:color w:val="000000"/>
                <w:sz w:val="26"/>
                <w:szCs w:val="26"/>
              </w:rPr>
            </w:pPr>
          </w:p>
          <w:p w:rsidR="00EF3018" w:rsidRDefault="00EF3018">
            <w:pPr>
              <w:rPr>
                <w:b/>
                <w:color w:val="000000"/>
                <w:sz w:val="26"/>
                <w:szCs w:val="26"/>
              </w:rPr>
            </w:pPr>
          </w:p>
          <w:p w:rsidR="00EF3018" w:rsidRDefault="00EF3018">
            <w:pPr>
              <w:spacing w:before="11"/>
              <w:rPr>
                <w:b/>
                <w:color w:val="000000"/>
                <w:sz w:val="35"/>
                <w:szCs w:val="35"/>
              </w:rPr>
            </w:pPr>
          </w:p>
          <w:p w:rsidR="00EF3018" w:rsidRDefault="000228F6">
            <w:pPr>
              <w:ind w:left="112"/>
              <w:rPr>
                <w:color w:val="000000"/>
                <w:sz w:val="24"/>
                <w:szCs w:val="24"/>
              </w:rPr>
            </w:pPr>
            <w:r>
              <w:rPr>
                <w:color w:val="000000"/>
                <w:sz w:val="24"/>
                <w:szCs w:val="24"/>
              </w:rPr>
              <w:t>22.11.</w:t>
            </w:r>
            <w:r>
              <w:rPr>
                <w:sz w:val="24"/>
                <w:szCs w:val="24"/>
              </w:rPr>
              <w:t>2024</w:t>
            </w:r>
            <w:r>
              <w:rPr>
                <w:color w:val="000000"/>
                <w:sz w:val="24"/>
                <w:szCs w:val="24"/>
              </w:rPr>
              <w:t>р..</w:t>
            </w:r>
          </w:p>
        </w:tc>
        <w:tc>
          <w:tcPr>
            <w:tcW w:w="2820" w:type="dxa"/>
            <w:vMerge w:val="restart"/>
          </w:tcPr>
          <w:p w:rsidR="00EF3018" w:rsidRDefault="00EF3018">
            <w:pPr>
              <w:rPr>
                <w:b/>
                <w:color w:val="000000"/>
                <w:sz w:val="26"/>
                <w:szCs w:val="26"/>
              </w:rPr>
            </w:pPr>
          </w:p>
          <w:p w:rsidR="00EF3018" w:rsidRDefault="00EF3018">
            <w:pPr>
              <w:rPr>
                <w:b/>
                <w:color w:val="000000"/>
                <w:sz w:val="26"/>
                <w:szCs w:val="26"/>
              </w:rPr>
            </w:pPr>
          </w:p>
          <w:p w:rsidR="00EF3018" w:rsidRDefault="00EF3018">
            <w:pPr>
              <w:rPr>
                <w:b/>
                <w:color w:val="000000"/>
                <w:sz w:val="26"/>
                <w:szCs w:val="26"/>
              </w:rPr>
            </w:pPr>
          </w:p>
          <w:p w:rsidR="00EF3018" w:rsidRDefault="000228F6">
            <w:pPr>
              <w:spacing w:before="192"/>
              <w:ind w:left="105" w:right="72"/>
              <w:jc w:val="center"/>
              <w:rPr>
                <w:color w:val="000000"/>
                <w:sz w:val="24"/>
                <w:szCs w:val="24"/>
              </w:rPr>
            </w:pPr>
            <w:r>
              <w:rPr>
                <w:color w:val="000000"/>
                <w:sz w:val="24"/>
                <w:szCs w:val="24"/>
              </w:rPr>
              <w:t>Робота з активом учнівського самоврядування.</w:t>
            </w:r>
          </w:p>
        </w:tc>
        <w:tc>
          <w:tcPr>
            <w:tcW w:w="2940" w:type="dxa"/>
          </w:tcPr>
          <w:p w:rsidR="00EF3018" w:rsidRDefault="000228F6">
            <w:pPr>
              <w:ind w:left="151" w:right="133"/>
              <w:jc w:val="center"/>
              <w:rPr>
                <w:color w:val="000000"/>
                <w:sz w:val="24"/>
                <w:szCs w:val="24"/>
              </w:rPr>
            </w:pPr>
            <w:r>
              <w:rPr>
                <w:color w:val="000000"/>
                <w:sz w:val="24"/>
                <w:szCs w:val="24"/>
              </w:rPr>
              <w:t>Зустріч з працівниками соціальної служби в справах дітей</w:t>
            </w:r>
          </w:p>
        </w:tc>
        <w:tc>
          <w:tcPr>
            <w:tcW w:w="4120" w:type="dxa"/>
          </w:tcPr>
          <w:p w:rsidR="00EF3018" w:rsidRDefault="000228F6">
            <w:pPr>
              <w:spacing w:line="261" w:lineRule="auto"/>
              <w:ind w:left="70" w:right="64"/>
              <w:jc w:val="center"/>
              <w:rPr>
                <w:b/>
                <w:color w:val="000000"/>
                <w:sz w:val="24"/>
                <w:szCs w:val="24"/>
              </w:rPr>
            </w:pPr>
            <w:r>
              <w:rPr>
                <w:b/>
                <w:color w:val="000000"/>
                <w:sz w:val="24"/>
                <w:szCs w:val="24"/>
              </w:rPr>
              <w:t>Всесвітній день дитини.</w:t>
            </w:r>
          </w:p>
          <w:p w:rsidR="00EF3018" w:rsidRDefault="000228F6">
            <w:pPr>
              <w:ind w:left="70" w:right="62"/>
              <w:jc w:val="center"/>
              <w:rPr>
                <w:color w:val="000000"/>
                <w:sz w:val="24"/>
                <w:szCs w:val="24"/>
              </w:rPr>
            </w:pPr>
            <w:r>
              <w:rPr>
                <w:color w:val="000000"/>
                <w:sz w:val="24"/>
                <w:szCs w:val="24"/>
              </w:rPr>
              <w:t>Інформаційна хвилинка «Декларація прав дитини», «Конвенцію про права дитини».</w:t>
            </w:r>
          </w:p>
          <w:p w:rsidR="00EF3018" w:rsidRDefault="000228F6">
            <w:pPr>
              <w:ind w:left="148" w:right="140"/>
              <w:jc w:val="center"/>
              <w:rPr>
                <w:color w:val="000000"/>
                <w:sz w:val="24"/>
                <w:szCs w:val="24"/>
              </w:rPr>
            </w:pPr>
            <w:r>
              <w:rPr>
                <w:color w:val="000000"/>
                <w:sz w:val="24"/>
                <w:szCs w:val="24"/>
              </w:rPr>
              <w:t>Профілактична бесіда «НІ – насильству в нашій учнівській родині»</w:t>
            </w:r>
          </w:p>
          <w:p w:rsidR="00EF3018" w:rsidRDefault="000228F6">
            <w:pPr>
              <w:ind w:left="70" w:right="62"/>
              <w:jc w:val="center"/>
              <w:rPr>
                <w:color w:val="000000"/>
                <w:sz w:val="24"/>
                <w:szCs w:val="24"/>
              </w:rPr>
            </w:pPr>
            <w:r>
              <w:rPr>
                <w:color w:val="000000"/>
                <w:sz w:val="24"/>
                <w:szCs w:val="24"/>
              </w:rPr>
              <w:t>Спортивний подіум «Світ щасливого дитинства»</w:t>
            </w:r>
          </w:p>
        </w:tc>
        <w:tc>
          <w:tcPr>
            <w:tcW w:w="2140" w:type="dxa"/>
          </w:tcPr>
          <w:p w:rsidR="00EF3018" w:rsidRDefault="000228F6">
            <w:pPr>
              <w:ind w:left="171" w:right="153"/>
              <w:jc w:val="center"/>
              <w:rPr>
                <w:color w:val="000000"/>
                <w:sz w:val="24"/>
                <w:szCs w:val="24"/>
              </w:rPr>
            </w:pPr>
            <w:r>
              <w:rPr>
                <w:color w:val="000000"/>
                <w:sz w:val="24"/>
                <w:szCs w:val="24"/>
              </w:rPr>
              <w:t>Підготувати матеріали для розміщення на веб-сайті закладу</w:t>
            </w:r>
          </w:p>
        </w:tc>
        <w:tc>
          <w:tcPr>
            <w:tcW w:w="1380" w:type="dxa"/>
          </w:tcPr>
          <w:p w:rsidR="00EF3018" w:rsidRDefault="00EF3018">
            <w:pPr>
              <w:rPr>
                <w:color w:val="000000"/>
                <w:sz w:val="24"/>
                <w:szCs w:val="24"/>
              </w:rPr>
            </w:pPr>
          </w:p>
        </w:tc>
      </w:tr>
      <w:tr w:rsidR="00EF3018">
        <w:trPr>
          <w:gridAfter w:val="1"/>
          <w:wAfter w:w="2820" w:type="dxa"/>
          <w:trHeight w:val="2732"/>
        </w:trPr>
        <w:tc>
          <w:tcPr>
            <w:tcW w:w="1540" w:type="dxa"/>
            <w:vMerge/>
          </w:tcPr>
          <w:p w:rsidR="00EF3018" w:rsidRDefault="00EF3018">
            <w:pPr>
              <w:spacing w:line="276" w:lineRule="auto"/>
              <w:rPr>
                <w:color w:val="000000"/>
                <w:sz w:val="24"/>
                <w:szCs w:val="24"/>
              </w:rPr>
            </w:pPr>
          </w:p>
        </w:tc>
        <w:tc>
          <w:tcPr>
            <w:tcW w:w="2820" w:type="dxa"/>
            <w:vMerge/>
          </w:tcPr>
          <w:p w:rsidR="00EF3018" w:rsidRDefault="00EF3018">
            <w:pPr>
              <w:spacing w:line="276" w:lineRule="auto"/>
              <w:rPr>
                <w:color w:val="000000"/>
                <w:sz w:val="24"/>
                <w:szCs w:val="24"/>
              </w:rPr>
            </w:pPr>
          </w:p>
        </w:tc>
        <w:tc>
          <w:tcPr>
            <w:tcW w:w="2940" w:type="dxa"/>
          </w:tcPr>
          <w:p w:rsidR="00EF3018" w:rsidRDefault="000228F6">
            <w:pPr>
              <w:spacing w:line="261" w:lineRule="auto"/>
              <w:ind w:left="149" w:right="133"/>
              <w:jc w:val="center"/>
              <w:rPr>
                <w:color w:val="000000"/>
                <w:sz w:val="24"/>
                <w:szCs w:val="24"/>
              </w:rPr>
            </w:pPr>
            <w:r>
              <w:rPr>
                <w:color w:val="000000"/>
                <w:sz w:val="24"/>
                <w:szCs w:val="24"/>
              </w:rPr>
              <w:t>Надання методичної</w:t>
            </w:r>
          </w:p>
          <w:p w:rsidR="00EF3018" w:rsidRDefault="000228F6">
            <w:pPr>
              <w:ind w:left="107" w:right="89"/>
              <w:jc w:val="center"/>
              <w:rPr>
                <w:color w:val="000000"/>
                <w:sz w:val="24"/>
                <w:szCs w:val="24"/>
              </w:rPr>
            </w:pPr>
            <w:r>
              <w:rPr>
                <w:color w:val="000000"/>
                <w:sz w:val="24"/>
                <w:szCs w:val="24"/>
              </w:rPr>
              <w:t>допомоги педагогічним працівникам у проведенні виховного заходу</w:t>
            </w:r>
          </w:p>
        </w:tc>
        <w:tc>
          <w:tcPr>
            <w:tcW w:w="4120" w:type="dxa"/>
          </w:tcPr>
          <w:p w:rsidR="00EF3018" w:rsidRDefault="000228F6">
            <w:pPr>
              <w:spacing w:line="261" w:lineRule="auto"/>
              <w:ind w:left="70" w:right="64"/>
              <w:jc w:val="center"/>
              <w:rPr>
                <w:b/>
                <w:color w:val="000000"/>
                <w:sz w:val="24"/>
                <w:szCs w:val="24"/>
              </w:rPr>
            </w:pPr>
            <w:r>
              <w:rPr>
                <w:b/>
                <w:color w:val="000000"/>
                <w:sz w:val="24"/>
                <w:szCs w:val="24"/>
              </w:rPr>
              <w:t>День Гідності і Свободи</w:t>
            </w:r>
          </w:p>
          <w:p w:rsidR="00EF3018" w:rsidRDefault="000228F6">
            <w:pPr>
              <w:ind w:left="275" w:right="267"/>
              <w:jc w:val="center"/>
              <w:rPr>
                <w:color w:val="000000"/>
                <w:sz w:val="24"/>
                <w:szCs w:val="24"/>
              </w:rPr>
            </w:pPr>
            <w:r>
              <w:rPr>
                <w:color w:val="000000"/>
                <w:sz w:val="24"/>
                <w:szCs w:val="24"/>
              </w:rPr>
              <w:t>Патріотичний подіум «Герої, які змінили хід історії України» Година спілкування на тему «Хай палають свічки пам’яті загиблих Героїв Небесної Сотні»</w:t>
            </w:r>
          </w:p>
        </w:tc>
        <w:tc>
          <w:tcPr>
            <w:tcW w:w="2140" w:type="dxa"/>
          </w:tcPr>
          <w:p w:rsidR="00EF3018" w:rsidRDefault="000228F6">
            <w:pPr>
              <w:spacing w:line="261" w:lineRule="auto"/>
              <w:ind w:left="85" w:right="69"/>
              <w:jc w:val="center"/>
              <w:rPr>
                <w:color w:val="000000"/>
                <w:sz w:val="24"/>
                <w:szCs w:val="24"/>
              </w:rPr>
            </w:pPr>
            <w:r>
              <w:rPr>
                <w:color w:val="000000"/>
                <w:sz w:val="24"/>
                <w:szCs w:val="24"/>
              </w:rPr>
              <w:t>Написати</w:t>
            </w:r>
          </w:p>
          <w:p w:rsidR="00EF3018" w:rsidRDefault="000228F6">
            <w:pPr>
              <w:ind w:left="562" w:right="544" w:firstLine="23"/>
              <w:jc w:val="both"/>
              <w:rPr>
                <w:color w:val="000000"/>
                <w:sz w:val="24"/>
                <w:szCs w:val="24"/>
              </w:rPr>
            </w:pPr>
            <w:r>
              <w:rPr>
                <w:color w:val="000000"/>
                <w:sz w:val="24"/>
                <w:szCs w:val="24"/>
              </w:rPr>
              <w:t>сценарій, підібрати музичний супровід.</w:t>
            </w:r>
          </w:p>
          <w:p w:rsidR="00EF3018" w:rsidRDefault="00EF3018">
            <w:pPr>
              <w:spacing w:before="3"/>
              <w:rPr>
                <w:b/>
                <w:color w:val="000000"/>
              </w:rPr>
            </w:pPr>
          </w:p>
          <w:p w:rsidR="00EF3018" w:rsidRDefault="000228F6">
            <w:pPr>
              <w:ind w:left="171" w:right="153"/>
              <w:jc w:val="center"/>
              <w:rPr>
                <w:color w:val="000000"/>
                <w:sz w:val="24"/>
                <w:szCs w:val="24"/>
              </w:rPr>
            </w:pPr>
            <w:r>
              <w:rPr>
                <w:color w:val="000000"/>
                <w:sz w:val="24"/>
                <w:szCs w:val="24"/>
              </w:rPr>
              <w:t>Підготувати матеріали для розміщення на веб-сайті закладу</w:t>
            </w:r>
          </w:p>
        </w:tc>
        <w:tc>
          <w:tcPr>
            <w:tcW w:w="1380" w:type="dxa"/>
          </w:tcPr>
          <w:p w:rsidR="00EF3018" w:rsidRDefault="00EF3018">
            <w:pPr>
              <w:rPr>
                <w:color w:val="000000"/>
                <w:sz w:val="24"/>
                <w:szCs w:val="24"/>
              </w:rPr>
            </w:pPr>
          </w:p>
        </w:tc>
      </w:tr>
      <w:tr w:rsidR="00EF3018">
        <w:trPr>
          <w:gridAfter w:val="1"/>
          <w:wAfter w:w="2820" w:type="dxa"/>
          <w:trHeight w:val="3009"/>
        </w:trPr>
        <w:tc>
          <w:tcPr>
            <w:tcW w:w="1540" w:type="dxa"/>
            <w:shd w:val="clear" w:color="auto" w:fill="auto"/>
          </w:tcPr>
          <w:p w:rsidR="00EF3018" w:rsidRDefault="00EF3018">
            <w:pPr>
              <w:rPr>
                <w:b/>
                <w:color w:val="000000"/>
                <w:sz w:val="26"/>
                <w:szCs w:val="26"/>
              </w:rPr>
            </w:pPr>
          </w:p>
          <w:p w:rsidR="00EF3018" w:rsidRDefault="00EF3018">
            <w:pPr>
              <w:rPr>
                <w:b/>
                <w:color w:val="000000"/>
                <w:sz w:val="26"/>
                <w:szCs w:val="26"/>
              </w:rPr>
            </w:pPr>
          </w:p>
          <w:p w:rsidR="00EF3018" w:rsidRDefault="000228F6">
            <w:pPr>
              <w:spacing w:before="228"/>
              <w:ind w:left="88" w:right="62"/>
              <w:jc w:val="center"/>
              <w:rPr>
                <w:b/>
                <w:color w:val="000000"/>
                <w:sz w:val="24"/>
                <w:szCs w:val="24"/>
              </w:rPr>
            </w:pPr>
            <w:r>
              <w:rPr>
                <w:b/>
                <w:color w:val="000000"/>
                <w:sz w:val="24"/>
                <w:szCs w:val="24"/>
              </w:rPr>
              <w:t>25.11.</w:t>
            </w:r>
            <w:r>
              <w:rPr>
                <w:b/>
                <w:sz w:val="24"/>
                <w:szCs w:val="24"/>
              </w:rPr>
              <w:t>2024</w:t>
            </w:r>
          </w:p>
          <w:p w:rsidR="00EF3018" w:rsidRDefault="000228F6">
            <w:pPr>
              <w:ind w:left="88" w:right="62"/>
              <w:jc w:val="center"/>
              <w:rPr>
                <w:b/>
                <w:color w:val="000000"/>
                <w:sz w:val="24"/>
                <w:szCs w:val="24"/>
              </w:rPr>
            </w:pPr>
            <w:r>
              <w:rPr>
                <w:b/>
                <w:color w:val="000000"/>
                <w:sz w:val="24"/>
                <w:szCs w:val="24"/>
              </w:rPr>
              <w:t>-29.11.</w:t>
            </w:r>
          </w:p>
          <w:p w:rsidR="00EF3018" w:rsidRDefault="000228F6">
            <w:pPr>
              <w:ind w:left="26"/>
              <w:jc w:val="center"/>
              <w:rPr>
                <w:b/>
                <w:color w:val="000000"/>
                <w:sz w:val="24"/>
                <w:szCs w:val="24"/>
              </w:rPr>
            </w:pPr>
            <w:r>
              <w:rPr>
                <w:b/>
                <w:color w:val="000000"/>
                <w:sz w:val="24"/>
                <w:szCs w:val="24"/>
              </w:rPr>
              <w:t>.</w:t>
            </w:r>
          </w:p>
        </w:tc>
        <w:tc>
          <w:tcPr>
            <w:tcW w:w="2820" w:type="dxa"/>
            <w:shd w:val="clear" w:color="auto" w:fill="auto"/>
          </w:tcPr>
          <w:p w:rsidR="00EF3018" w:rsidRDefault="00EF3018">
            <w:pPr>
              <w:spacing w:before="9"/>
              <w:rPr>
                <w:b/>
                <w:color w:val="000000"/>
                <w:sz w:val="23"/>
                <w:szCs w:val="23"/>
              </w:rPr>
            </w:pPr>
          </w:p>
          <w:p w:rsidR="00EF3018" w:rsidRDefault="000228F6">
            <w:pPr>
              <w:ind w:left="105" w:right="72"/>
              <w:jc w:val="center"/>
              <w:rPr>
                <w:color w:val="000000"/>
                <w:sz w:val="24"/>
                <w:szCs w:val="24"/>
              </w:rPr>
            </w:pPr>
            <w:r>
              <w:rPr>
                <w:color w:val="000000"/>
                <w:sz w:val="24"/>
                <w:szCs w:val="24"/>
              </w:rPr>
              <w:t>Робота з активом учнівського самоврядування.</w:t>
            </w:r>
          </w:p>
        </w:tc>
        <w:tc>
          <w:tcPr>
            <w:tcW w:w="2940" w:type="dxa"/>
            <w:shd w:val="clear" w:color="auto" w:fill="auto"/>
          </w:tcPr>
          <w:p w:rsidR="00EF3018" w:rsidRDefault="00EF3018">
            <w:pPr>
              <w:spacing w:before="9"/>
              <w:rPr>
                <w:b/>
                <w:color w:val="000000"/>
                <w:sz w:val="23"/>
                <w:szCs w:val="23"/>
              </w:rPr>
            </w:pPr>
          </w:p>
          <w:p w:rsidR="00EF3018" w:rsidRDefault="000228F6">
            <w:pPr>
              <w:ind w:left="107" w:right="89"/>
              <w:jc w:val="center"/>
              <w:rPr>
                <w:color w:val="000000"/>
                <w:sz w:val="24"/>
                <w:szCs w:val="24"/>
              </w:rPr>
            </w:pPr>
            <w:r>
              <w:rPr>
                <w:color w:val="000000"/>
                <w:sz w:val="24"/>
                <w:szCs w:val="24"/>
              </w:rPr>
              <w:t>Надання методичної допомоги педагогічним працівникам у проведенні Тижня БЖ</w:t>
            </w:r>
          </w:p>
        </w:tc>
        <w:tc>
          <w:tcPr>
            <w:tcW w:w="4120" w:type="dxa"/>
            <w:shd w:val="clear" w:color="auto" w:fill="auto"/>
          </w:tcPr>
          <w:p w:rsidR="00EF3018" w:rsidRDefault="00EF3018">
            <w:pPr>
              <w:spacing w:before="9"/>
              <w:rPr>
                <w:b/>
                <w:color w:val="000000"/>
                <w:sz w:val="23"/>
                <w:szCs w:val="23"/>
              </w:rPr>
            </w:pPr>
          </w:p>
          <w:p w:rsidR="00EF3018" w:rsidRDefault="000228F6">
            <w:pPr>
              <w:ind w:left="70" w:right="64"/>
              <w:jc w:val="center"/>
              <w:rPr>
                <w:b/>
                <w:color w:val="000000"/>
                <w:sz w:val="24"/>
                <w:szCs w:val="24"/>
              </w:rPr>
            </w:pPr>
            <w:r>
              <w:rPr>
                <w:b/>
                <w:color w:val="000000"/>
                <w:sz w:val="24"/>
                <w:szCs w:val="24"/>
              </w:rPr>
              <w:t>Тиждень БЖ на тему :«Вогонь</w:t>
            </w:r>
          </w:p>
          <w:p w:rsidR="00EF3018" w:rsidRDefault="000228F6">
            <w:pPr>
              <w:ind w:left="70" w:right="62"/>
              <w:jc w:val="center"/>
              <w:rPr>
                <w:b/>
                <w:color w:val="000000"/>
                <w:sz w:val="24"/>
                <w:szCs w:val="24"/>
              </w:rPr>
            </w:pPr>
            <w:r>
              <w:rPr>
                <w:b/>
                <w:color w:val="000000"/>
                <w:sz w:val="24"/>
                <w:szCs w:val="24"/>
              </w:rPr>
              <w:t>-</w:t>
            </w:r>
            <w:proofErr w:type="spellStart"/>
            <w:r>
              <w:rPr>
                <w:b/>
                <w:color w:val="000000"/>
                <w:sz w:val="24"/>
                <w:szCs w:val="24"/>
              </w:rPr>
              <w:t>біда,вода-біда,а</w:t>
            </w:r>
            <w:proofErr w:type="spellEnd"/>
            <w:r>
              <w:rPr>
                <w:b/>
                <w:color w:val="000000"/>
                <w:sz w:val="24"/>
                <w:szCs w:val="24"/>
              </w:rPr>
              <w:t xml:space="preserve"> без вогню і води ще більше біди!»</w:t>
            </w:r>
          </w:p>
        </w:tc>
        <w:tc>
          <w:tcPr>
            <w:tcW w:w="2140" w:type="dxa"/>
            <w:shd w:val="clear" w:color="auto" w:fill="auto"/>
          </w:tcPr>
          <w:p w:rsidR="00EF3018" w:rsidRDefault="000228F6">
            <w:pPr>
              <w:ind w:left="102" w:right="84"/>
              <w:jc w:val="center"/>
              <w:rPr>
                <w:color w:val="000000"/>
                <w:sz w:val="24"/>
                <w:szCs w:val="24"/>
              </w:rPr>
            </w:pPr>
            <w:r>
              <w:rPr>
                <w:color w:val="000000"/>
                <w:sz w:val="24"/>
                <w:szCs w:val="24"/>
              </w:rPr>
              <w:t>Розробити та затвердити положення Тижня, план-графік та план-сітку заходів.</w:t>
            </w:r>
          </w:p>
          <w:p w:rsidR="00EF3018" w:rsidRDefault="00EF3018">
            <w:pPr>
              <w:spacing w:before="9"/>
              <w:rPr>
                <w:b/>
                <w:color w:val="000000"/>
                <w:sz w:val="23"/>
                <w:szCs w:val="23"/>
              </w:rPr>
            </w:pPr>
          </w:p>
          <w:p w:rsidR="00EF3018" w:rsidRDefault="000228F6">
            <w:pPr>
              <w:ind w:left="379" w:right="361" w:firstLine="57"/>
              <w:jc w:val="both"/>
              <w:rPr>
                <w:color w:val="000000"/>
                <w:sz w:val="24"/>
                <w:szCs w:val="24"/>
              </w:rPr>
            </w:pPr>
            <w:r>
              <w:rPr>
                <w:color w:val="000000"/>
                <w:sz w:val="24"/>
                <w:szCs w:val="24"/>
              </w:rPr>
              <w:t xml:space="preserve">Створити та роздрукувати </w:t>
            </w:r>
            <w:proofErr w:type="spellStart"/>
            <w:r>
              <w:rPr>
                <w:color w:val="000000"/>
                <w:sz w:val="24"/>
                <w:szCs w:val="24"/>
              </w:rPr>
              <w:t>фотозону</w:t>
            </w:r>
            <w:proofErr w:type="spellEnd"/>
            <w:r>
              <w:rPr>
                <w:color w:val="000000"/>
                <w:sz w:val="24"/>
                <w:szCs w:val="24"/>
              </w:rPr>
              <w:t xml:space="preserve"> до тижня БЖ </w:t>
            </w:r>
          </w:p>
        </w:tc>
        <w:tc>
          <w:tcPr>
            <w:tcW w:w="1380" w:type="dxa"/>
            <w:shd w:val="clear" w:color="auto" w:fill="auto"/>
          </w:tcPr>
          <w:p w:rsidR="00EF3018" w:rsidRDefault="00EF3018">
            <w:pPr>
              <w:rPr>
                <w:color w:val="000000"/>
                <w:sz w:val="24"/>
                <w:szCs w:val="24"/>
              </w:rPr>
            </w:pPr>
          </w:p>
        </w:tc>
      </w:tr>
    </w:tbl>
    <w:p w:rsidR="00EF3018" w:rsidRDefault="00EF3018">
      <w:pPr>
        <w:rPr>
          <w:sz w:val="24"/>
          <w:szCs w:val="24"/>
        </w:rPr>
        <w:sectPr w:rsidR="00EF3018">
          <w:pgSz w:w="16840" w:h="11920" w:orient="landscape"/>
          <w:pgMar w:top="1120" w:right="340" w:bottom="920" w:left="660" w:header="0" w:footer="734" w:gutter="0"/>
          <w:cols w:space="720"/>
        </w:sectPr>
      </w:pPr>
    </w:p>
    <w:p w:rsidR="00EF3018" w:rsidRDefault="00EF3018">
      <w:pPr>
        <w:spacing w:before="2"/>
        <w:rPr>
          <w:b/>
          <w:color w:val="000000"/>
          <w:sz w:val="12"/>
          <w:szCs w:val="12"/>
        </w:rPr>
      </w:pPr>
    </w:p>
    <w:tbl>
      <w:tblPr>
        <w:tblStyle w:val="Style103"/>
        <w:tblW w:w="14940" w:type="dxa"/>
        <w:tblInd w:w="529" w:type="dxa"/>
        <w:tblBorders>
          <w:top w:val="single" w:sz="12" w:space="0" w:color="BEBEBE"/>
          <w:left w:val="single" w:sz="12" w:space="0" w:color="BEBEBE"/>
          <w:bottom w:val="single" w:sz="12" w:space="0" w:color="BEBEBE"/>
          <w:right w:val="single" w:sz="12" w:space="0" w:color="BEBEBE"/>
          <w:insideH w:val="single" w:sz="12" w:space="0" w:color="BEBEBE"/>
          <w:insideV w:val="single" w:sz="12" w:space="0" w:color="BEBEBE"/>
        </w:tblBorders>
        <w:tblLayout w:type="fixed"/>
        <w:tblLook w:val="04A0" w:firstRow="1" w:lastRow="0" w:firstColumn="1" w:lastColumn="0" w:noHBand="0" w:noVBand="1"/>
      </w:tblPr>
      <w:tblGrid>
        <w:gridCol w:w="1540"/>
        <w:gridCol w:w="2820"/>
        <w:gridCol w:w="2940"/>
        <w:gridCol w:w="4120"/>
        <w:gridCol w:w="2140"/>
        <w:gridCol w:w="1380"/>
      </w:tblGrid>
      <w:tr w:rsidR="00EF3018">
        <w:trPr>
          <w:trHeight w:val="2190"/>
        </w:trPr>
        <w:tc>
          <w:tcPr>
            <w:tcW w:w="1540" w:type="dxa"/>
            <w:shd w:val="clear" w:color="auto" w:fill="auto"/>
          </w:tcPr>
          <w:p w:rsidR="00EF3018" w:rsidRDefault="00EF3018">
            <w:pPr>
              <w:rPr>
                <w:color w:val="000000"/>
                <w:sz w:val="24"/>
                <w:szCs w:val="24"/>
              </w:rPr>
            </w:pPr>
          </w:p>
        </w:tc>
        <w:tc>
          <w:tcPr>
            <w:tcW w:w="2820" w:type="dxa"/>
            <w:shd w:val="clear" w:color="auto" w:fill="auto"/>
          </w:tcPr>
          <w:p w:rsidR="00EF3018" w:rsidRDefault="00EF3018">
            <w:pPr>
              <w:rPr>
                <w:color w:val="000000"/>
                <w:sz w:val="24"/>
                <w:szCs w:val="24"/>
              </w:rPr>
            </w:pPr>
          </w:p>
        </w:tc>
        <w:tc>
          <w:tcPr>
            <w:tcW w:w="2940" w:type="dxa"/>
            <w:shd w:val="clear" w:color="auto" w:fill="auto"/>
          </w:tcPr>
          <w:p w:rsidR="00EF3018" w:rsidRDefault="00EF3018">
            <w:pPr>
              <w:rPr>
                <w:color w:val="000000"/>
                <w:sz w:val="24"/>
                <w:szCs w:val="24"/>
              </w:rPr>
            </w:pPr>
          </w:p>
        </w:tc>
        <w:tc>
          <w:tcPr>
            <w:tcW w:w="4120" w:type="dxa"/>
            <w:shd w:val="clear" w:color="auto" w:fill="auto"/>
          </w:tcPr>
          <w:p w:rsidR="00EF3018" w:rsidRDefault="00EF3018">
            <w:pPr>
              <w:rPr>
                <w:color w:val="000000"/>
                <w:sz w:val="24"/>
                <w:szCs w:val="24"/>
              </w:rPr>
            </w:pPr>
          </w:p>
        </w:tc>
        <w:tc>
          <w:tcPr>
            <w:tcW w:w="2140" w:type="dxa"/>
            <w:shd w:val="clear" w:color="auto" w:fill="auto"/>
          </w:tcPr>
          <w:p w:rsidR="00EF3018" w:rsidRDefault="000228F6">
            <w:pPr>
              <w:spacing w:before="5"/>
              <w:ind w:left="171" w:right="153"/>
              <w:jc w:val="center"/>
              <w:rPr>
                <w:color w:val="000000"/>
                <w:sz w:val="24"/>
                <w:szCs w:val="24"/>
              </w:rPr>
            </w:pPr>
            <w:r>
              <w:rPr>
                <w:color w:val="000000"/>
                <w:sz w:val="24"/>
                <w:szCs w:val="24"/>
              </w:rPr>
              <w:t>Підготувати матеріали для розміщення на веб-сайті закладу</w:t>
            </w:r>
          </w:p>
          <w:p w:rsidR="00EF3018" w:rsidRDefault="000228F6">
            <w:pPr>
              <w:ind w:left="85" w:right="67"/>
              <w:jc w:val="center"/>
              <w:rPr>
                <w:color w:val="000000"/>
                <w:sz w:val="24"/>
                <w:szCs w:val="24"/>
              </w:rPr>
            </w:pPr>
            <w:r>
              <w:rPr>
                <w:color w:val="000000"/>
                <w:sz w:val="24"/>
                <w:szCs w:val="24"/>
              </w:rPr>
              <w:t>та сформувати звіт в друкованому та електронному вигляді.</w:t>
            </w:r>
          </w:p>
        </w:tc>
        <w:tc>
          <w:tcPr>
            <w:tcW w:w="1380" w:type="dxa"/>
            <w:shd w:val="clear" w:color="auto" w:fill="auto"/>
          </w:tcPr>
          <w:p w:rsidR="00EF3018" w:rsidRDefault="00EF3018">
            <w:pPr>
              <w:rPr>
                <w:color w:val="000000"/>
                <w:sz w:val="24"/>
                <w:szCs w:val="24"/>
              </w:rPr>
            </w:pPr>
          </w:p>
        </w:tc>
      </w:tr>
      <w:tr w:rsidR="00EF3018">
        <w:trPr>
          <w:trHeight w:val="6326"/>
        </w:trPr>
        <w:tc>
          <w:tcPr>
            <w:tcW w:w="1540" w:type="dxa"/>
          </w:tcPr>
          <w:p w:rsidR="00EF3018" w:rsidRDefault="000228F6">
            <w:pPr>
              <w:spacing w:line="261" w:lineRule="auto"/>
              <w:ind w:left="142"/>
              <w:rPr>
                <w:color w:val="000000"/>
                <w:sz w:val="24"/>
                <w:szCs w:val="24"/>
              </w:rPr>
            </w:pPr>
            <w:r>
              <w:rPr>
                <w:color w:val="000000"/>
                <w:sz w:val="24"/>
                <w:szCs w:val="24"/>
              </w:rPr>
              <w:t>25.11.</w:t>
            </w:r>
            <w:r>
              <w:rPr>
                <w:sz w:val="24"/>
                <w:szCs w:val="24"/>
              </w:rPr>
              <w:t>2024р</w:t>
            </w:r>
          </w:p>
        </w:tc>
        <w:tc>
          <w:tcPr>
            <w:tcW w:w="2820" w:type="dxa"/>
          </w:tcPr>
          <w:p w:rsidR="00EF3018" w:rsidRDefault="000228F6">
            <w:pPr>
              <w:ind w:left="105" w:right="72"/>
              <w:jc w:val="center"/>
              <w:rPr>
                <w:color w:val="000000"/>
                <w:sz w:val="24"/>
                <w:szCs w:val="24"/>
              </w:rPr>
            </w:pPr>
            <w:r>
              <w:rPr>
                <w:color w:val="000000"/>
                <w:sz w:val="24"/>
                <w:szCs w:val="24"/>
              </w:rPr>
              <w:t>Робота з активом учнівського самоврядування.</w:t>
            </w:r>
          </w:p>
          <w:p w:rsidR="00EF3018" w:rsidRDefault="00EF3018">
            <w:pPr>
              <w:spacing w:before="8"/>
              <w:rPr>
                <w:b/>
                <w:color w:val="000000"/>
              </w:rPr>
            </w:pPr>
          </w:p>
          <w:p w:rsidR="00EF3018" w:rsidRDefault="000228F6">
            <w:pPr>
              <w:ind w:left="207" w:right="173"/>
              <w:jc w:val="center"/>
              <w:rPr>
                <w:color w:val="000000"/>
                <w:sz w:val="24"/>
                <w:szCs w:val="24"/>
              </w:rPr>
            </w:pPr>
            <w:r>
              <w:rPr>
                <w:color w:val="000000"/>
                <w:sz w:val="24"/>
                <w:szCs w:val="24"/>
              </w:rPr>
              <w:t>Проведення тренінгів для учнів з розвитку навичок спілкування та мирного вирішення конфліктів</w:t>
            </w:r>
          </w:p>
        </w:tc>
        <w:tc>
          <w:tcPr>
            <w:tcW w:w="2940" w:type="dxa"/>
          </w:tcPr>
          <w:p w:rsidR="00EF3018" w:rsidRDefault="000228F6">
            <w:pPr>
              <w:ind w:left="151" w:right="133"/>
              <w:jc w:val="center"/>
              <w:rPr>
                <w:color w:val="000000"/>
                <w:sz w:val="24"/>
                <w:szCs w:val="24"/>
              </w:rPr>
            </w:pPr>
            <w:r>
              <w:rPr>
                <w:color w:val="000000"/>
                <w:sz w:val="24"/>
                <w:szCs w:val="24"/>
              </w:rPr>
              <w:t>Спілкування з батьками учнів з приводу прав та обов’язків дітей, профілактика насильства в родині та в школі.</w:t>
            </w:r>
          </w:p>
          <w:p w:rsidR="00EF3018" w:rsidRDefault="00EF3018">
            <w:pPr>
              <w:spacing w:before="8"/>
              <w:rPr>
                <w:b/>
                <w:color w:val="000000"/>
              </w:rPr>
            </w:pPr>
          </w:p>
          <w:p w:rsidR="00EF3018" w:rsidRDefault="000228F6">
            <w:pPr>
              <w:ind w:left="151" w:right="133"/>
              <w:jc w:val="center"/>
              <w:rPr>
                <w:color w:val="000000"/>
                <w:sz w:val="24"/>
                <w:szCs w:val="24"/>
              </w:rPr>
            </w:pPr>
            <w:r>
              <w:rPr>
                <w:color w:val="000000"/>
                <w:sz w:val="24"/>
                <w:szCs w:val="24"/>
              </w:rPr>
              <w:t xml:space="preserve">Проведення навчальних нарад для вчителів щодо запобігання </w:t>
            </w:r>
            <w:proofErr w:type="spellStart"/>
            <w:r>
              <w:rPr>
                <w:b/>
                <w:color w:val="000000"/>
                <w:sz w:val="24"/>
                <w:szCs w:val="24"/>
              </w:rPr>
              <w:t>булінгу</w:t>
            </w:r>
            <w:proofErr w:type="spellEnd"/>
            <w:r>
              <w:rPr>
                <w:b/>
                <w:color w:val="000000"/>
                <w:sz w:val="24"/>
                <w:szCs w:val="24"/>
              </w:rPr>
              <w:t xml:space="preserve"> </w:t>
            </w:r>
            <w:r>
              <w:rPr>
                <w:color w:val="000000"/>
                <w:sz w:val="24"/>
                <w:szCs w:val="24"/>
              </w:rPr>
              <w:t>(цькування) та заходів реагування.</w:t>
            </w:r>
          </w:p>
          <w:p w:rsidR="00EF3018" w:rsidRDefault="00EF3018">
            <w:pPr>
              <w:rPr>
                <w:b/>
                <w:color w:val="000000"/>
                <w:sz w:val="24"/>
                <w:szCs w:val="24"/>
              </w:rPr>
            </w:pPr>
          </w:p>
          <w:p w:rsidR="00EF3018" w:rsidRDefault="000228F6">
            <w:pPr>
              <w:ind w:left="151" w:right="133"/>
              <w:jc w:val="center"/>
              <w:rPr>
                <w:color w:val="000000"/>
                <w:sz w:val="24"/>
                <w:szCs w:val="24"/>
              </w:rPr>
            </w:pPr>
            <w:r>
              <w:rPr>
                <w:color w:val="000000"/>
                <w:sz w:val="24"/>
                <w:szCs w:val="24"/>
              </w:rPr>
              <w:t xml:space="preserve">Тренінг для вчителів щодо запобігання </w:t>
            </w:r>
            <w:proofErr w:type="spellStart"/>
            <w:r>
              <w:rPr>
                <w:color w:val="000000"/>
                <w:sz w:val="24"/>
                <w:szCs w:val="24"/>
              </w:rPr>
              <w:t>булінгу</w:t>
            </w:r>
            <w:proofErr w:type="spellEnd"/>
            <w:r>
              <w:rPr>
                <w:color w:val="000000"/>
                <w:sz w:val="24"/>
                <w:szCs w:val="24"/>
              </w:rPr>
              <w:t xml:space="preserve"> (цькування) у закладі освіти</w:t>
            </w:r>
          </w:p>
        </w:tc>
        <w:tc>
          <w:tcPr>
            <w:tcW w:w="4120" w:type="dxa"/>
          </w:tcPr>
          <w:p w:rsidR="00EF3018" w:rsidRDefault="000228F6">
            <w:pPr>
              <w:ind w:left="70" w:right="61"/>
              <w:jc w:val="center"/>
              <w:rPr>
                <w:b/>
                <w:color w:val="000000"/>
                <w:sz w:val="24"/>
                <w:szCs w:val="24"/>
              </w:rPr>
            </w:pPr>
            <w:r>
              <w:rPr>
                <w:b/>
                <w:color w:val="000000"/>
                <w:sz w:val="24"/>
                <w:szCs w:val="24"/>
              </w:rPr>
              <w:t>Старт акції «16 днів проти насильства!»</w:t>
            </w:r>
          </w:p>
          <w:p w:rsidR="00EF3018" w:rsidRDefault="000228F6">
            <w:pPr>
              <w:ind w:left="202" w:right="240" w:firstLine="45"/>
              <w:jc w:val="center"/>
              <w:rPr>
                <w:color w:val="000000"/>
                <w:sz w:val="24"/>
                <w:szCs w:val="24"/>
              </w:rPr>
            </w:pPr>
            <w:r>
              <w:rPr>
                <w:color w:val="000000"/>
                <w:sz w:val="24"/>
                <w:szCs w:val="24"/>
              </w:rPr>
              <w:t>Тренінг лідерів учнівського самоврядування «Формування позитивного ставлення до себе» Класні години «Взаємовідносини в сім’ї», «Куди звернутися з приводу жорстокого поводження та насильства?», «Ти і твої товариші»,</w:t>
            </w:r>
          </w:p>
          <w:p w:rsidR="00EF3018" w:rsidRDefault="000228F6">
            <w:pPr>
              <w:ind w:left="70" w:right="64"/>
              <w:jc w:val="center"/>
              <w:rPr>
                <w:color w:val="000000"/>
                <w:sz w:val="24"/>
                <w:szCs w:val="24"/>
              </w:rPr>
            </w:pPr>
            <w:r>
              <w:rPr>
                <w:color w:val="000000"/>
                <w:sz w:val="24"/>
                <w:szCs w:val="24"/>
              </w:rPr>
              <w:t>«Дружба починається з усмішки»,</w:t>
            </w:r>
          </w:p>
          <w:p w:rsidR="00EF3018" w:rsidRDefault="000228F6">
            <w:pPr>
              <w:ind w:left="70" w:right="62"/>
              <w:jc w:val="center"/>
              <w:rPr>
                <w:color w:val="000000"/>
                <w:sz w:val="24"/>
                <w:szCs w:val="24"/>
              </w:rPr>
            </w:pPr>
            <w:r>
              <w:rPr>
                <w:color w:val="000000"/>
                <w:sz w:val="24"/>
                <w:szCs w:val="24"/>
              </w:rPr>
              <w:t>«Гуманістична мораль у демократичному суспільстві».</w:t>
            </w:r>
          </w:p>
          <w:p w:rsidR="00EF3018" w:rsidRDefault="00EF3018">
            <w:pPr>
              <w:spacing w:before="8"/>
              <w:rPr>
                <w:b/>
                <w:color w:val="000000"/>
              </w:rPr>
            </w:pPr>
          </w:p>
          <w:p w:rsidR="00EF3018" w:rsidRDefault="000228F6">
            <w:pPr>
              <w:ind w:left="70" w:right="62"/>
              <w:jc w:val="center"/>
              <w:rPr>
                <w:color w:val="000000"/>
                <w:sz w:val="24"/>
                <w:szCs w:val="24"/>
              </w:rPr>
            </w:pPr>
            <w:r>
              <w:rPr>
                <w:color w:val="000000"/>
                <w:sz w:val="24"/>
                <w:szCs w:val="24"/>
              </w:rPr>
              <w:t xml:space="preserve">Виготовлення буклетів «Що таке насилля і чим воно різниться від </w:t>
            </w:r>
            <w:proofErr w:type="spellStart"/>
            <w:r>
              <w:rPr>
                <w:color w:val="000000"/>
                <w:sz w:val="24"/>
                <w:szCs w:val="24"/>
              </w:rPr>
              <w:t>булінгу</w:t>
            </w:r>
            <w:proofErr w:type="spellEnd"/>
            <w:r>
              <w:rPr>
                <w:color w:val="000000"/>
                <w:sz w:val="24"/>
                <w:szCs w:val="24"/>
              </w:rPr>
              <w:t>»</w:t>
            </w:r>
          </w:p>
          <w:p w:rsidR="00EF3018" w:rsidRDefault="00EF3018">
            <w:pPr>
              <w:rPr>
                <w:b/>
                <w:color w:val="000000"/>
                <w:sz w:val="24"/>
                <w:szCs w:val="24"/>
              </w:rPr>
            </w:pPr>
          </w:p>
          <w:p w:rsidR="00EF3018" w:rsidRDefault="000228F6">
            <w:pPr>
              <w:ind w:left="148" w:right="140"/>
              <w:jc w:val="center"/>
              <w:rPr>
                <w:color w:val="000000"/>
                <w:sz w:val="24"/>
                <w:szCs w:val="24"/>
              </w:rPr>
            </w:pPr>
            <w:r>
              <w:rPr>
                <w:color w:val="000000"/>
                <w:sz w:val="24"/>
                <w:szCs w:val="24"/>
              </w:rPr>
              <w:t>Круглий стіл «Реалізація прав людини у сучасному українському суспільстві»</w:t>
            </w:r>
          </w:p>
          <w:p w:rsidR="00EF3018" w:rsidRDefault="00EF3018">
            <w:pPr>
              <w:spacing w:before="3"/>
              <w:rPr>
                <w:b/>
                <w:color w:val="000000"/>
              </w:rPr>
            </w:pPr>
          </w:p>
          <w:p w:rsidR="00EF3018" w:rsidRDefault="000228F6">
            <w:pPr>
              <w:ind w:left="70" w:right="62"/>
              <w:jc w:val="center"/>
              <w:rPr>
                <w:color w:val="000000"/>
                <w:sz w:val="24"/>
                <w:szCs w:val="24"/>
              </w:rPr>
            </w:pPr>
            <w:r>
              <w:rPr>
                <w:color w:val="000000"/>
                <w:sz w:val="24"/>
                <w:szCs w:val="24"/>
              </w:rPr>
              <w:t>Акція «Скажемо разом насильству – НІ»</w:t>
            </w:r>
          </w:p>
        </w:tc>
        <w:tc>
          <w:tcPr>
            <w:tcW w:w="2140" w:type="dxa"/>
          </w:tcPr>
          <w:p w:rsidR="00EF3018" w:rsidRDefault="000228F6">
            <w:pPr>
              <w:ind w:left="153" w:right="135"/>
              <w:jc w:val="center"/>
              <w:rPr>
                <w:color w:val="000000"/>
                <w:sz w:val="24"/>
                <w:szCs w:val="24"/>
              </w:rPr>
            </w:pPr>
            <w:r>
              <w:rPr>
                <w:color w:val="000000"/>
                <w:sz w:val="24"/>
                <w:szCs w:val="24"/>
              </w:rPr>
              <w:t>Підготувати матеріали для розміщення на веб-сайті закладу.</w:t>
            </w:r>
          </w:p>
        </w:tc>
        <w:tc>
          <w:tcPr>
            <w:tcW w:w="1380" w:type="dxa"/>
          </w:tcPr>
          <w:p w:rsidR="00EF3018" w:rsidRDefault="00EF3018">
            <w:pPr>
              <w:rPr>
                <w:color w:val="000000"/>
                <w:sz w:val="24"/>
                <w:szCs w:val="24"/>
              </w:rPr>
            </w:pPr>
          </w:p>
        </w:tc>
      </w:tr>
      <w:tr w:rsidR="00EF3018">
        <w:trPr>
          <w:trHeight w:val="529"/>
        </w:trPr>
        <w:tc>
          <w:tcPr>
            <w:tcW w:w="1540" w:type="dxa"/>
          </w:tcPr>
          <w:p w:rsidR="00EF3018" w:rsidRDefault="000228F6">
            <w:pPr>
              <w:spacing w:line="267" w:lineRule="auto"/>
              <w:ind w:left="112"/>
              <w:rPr>
                <w:color w:val="000000"/>
                <w:sz w:val="24"/>
                <w:szCs w:val="24"/>
              </w:rPr>
            </w:pPr>
            <w:r>
              <w:rPr>
                <w:color w:val="000000"/>
                <w:sz w:val="24"/>
                <w:szCs w:val="24"/>
              </w:rPr>
              <w:t>29.11.</w:t>
            </w:r>
            <w:r>
              <w:rPr>
                <w:sz w:val="24"/>
                <w:szCs w:val="24"/>
              </w:rPr>
              <w:t>2024р</w:t>
            </w:r>
          </w:p>
        </w:tc>
        <w:tc>
          <w:tcPr>
            <w:tcW w:w="2820" w:type="dxa"/>
          </w:tcPr>
          <w:p w:rsidR="00EF3018" w:rsidRDefault="00EF3018">
            <w:pPr>
              <w:rPr>
                <w:color w:val="000000"/>
                <w:sz w:val="24"/>
                <w:szCs w:val="24"/>
              </w:rPr>
            </w:pPr>
          </w:p>
        </w:tc>
        <w:tc>
          <w:tcPr>
            <w:tcW w:w="2940" w:type="dxa"/>
          </w:tcPr>
          <w:p w:rsidR="00EF3018" w:rsidRDefault="00EF3018">
            <w:pPr>
              <w:rPr>
                <w:color w:val="000000"/>
                <w:sz w:val="24"/>
                <w:szCs w:val="24"/>
              </w:rPr>
            </w:pPr>
          </w:p>
        </w:tc>
        <w:tc>
          <w:tcPr>
            <w:tcW w:w="4120" w:type="dxa"/>
          </w:tcPr>
          <w:p w:rsidR="00EF3018" w:rsidRDefault="000228F6">
            <w:pPr>
              <w:spacing w:line="267" w:lineRule="auto"/>
              <w:ind w:left="70" w:right="64"/>
              <w:jc w:val="center"/>
              <w:rPr>
                <w:b/>
                <w:color w:val="000000"/>
                <w:sz w:val="24"/>
                <w:szCs w:val="24"/>
              </w:rPr>
            </w:pPr>
            <w:r>
              <w:rPr>
                <w:b/>
                <w:color w:val="000000"/>
                <w:sz w:val="24"/>
                <w:szCs w:val="24"/>
              </w:rPr>
              <w:t>День пам’яті жертв голодомору та</w:t>
            </w:r>
          </w:p>
          <w:p w:rsidR="00EF3018" w:rsidRDefault="000228F6">
            <w:pPr>
              <w:spacing w:line="242" w:lineRule="auto"/>
              <w:ind w:left="70" w:right="64"/>
              <w:jc w:val="center"/>
              <w:rPr>
                <w:b/>
                <w:color w:val="000000"/>
                <w:sz w:val="24"/>
                <w:szCs w:val="24"/>
              </w:rPr>
            </w:pPr>
            <w:r>
              <w:rPr>
                <w:b/>
                <w:color w:val="000000"/>
                <w:sz w:val="24"/>
                <w:szCs w:val="24"/>
              </w:rPr>
              <w:t>політичних репресій.</w:t>
            </w:r>
          </w:p>
        </w:tc>
        <w:tc>
          <w:tcPr>
            <w:tcW w:w="2140" w:type="dxa"/>
          </w:tcPr>
          <w:p w:rsidR="00EF3018" w:rsidRDefault="000228F6">
            <w:pPr>
              <w:spacing w:line="267" w:lineRule="auto"/>
              <w:ind w:left="444"/>
              <w:rPr>
                <w:color w:val="000000"/>
                <w:sz w:val="24"/>
                <w:szCs w:val="24"/>
              </w:rPr>
            </w:pPr>
            <w:r>
              <w:rPr>
                <w:color w:val="000000"/>
                <w:sz w:val="24"/>
                <w:szCs w:val="24"/>
              </w:rPr>
              <w:t>Підготувати</w:t>
            </w:r>
          </w:p>
          <w:p w:rsidR="00EF3018" w:rsidRDefault="000228F6">
            <w:pPr>
              <w:spacing w:line="242" w:lineRule="auto"/>
              <w:ind w:left="354"/>
              <w:rPr>
                <w:color w:val="000000"/>
                <w:sz w:val="24"/>
                <w:szCs w:val="24"/>
              </w:rPr>
            </w:pPr>
            <w:r>
              <w:rPr>
                <w:color w:val="000000"/>
                <w:sz w:val="24"/>
                <w:szCs w:val="24"/>
              </w:rPr>
              <w:t>матеріали для</w:t>
            </w:r>
          </w:p>
        </w:tc>
        <w:tc>
          <w:tcPr>
            <w:tcW w:w="1380" w:type="dxa"/>
          </w:tcPr>
          <w:p w:rsidR="00EF3018" w:rsidRDefault="00EF3018">
            <w:pPr>
              <w:rPr>
                <w:color w:val="000000"/>
                <w:sz w:val="24"/>
                <w:szCs w:val="24"/>
              </w:rPr>
            </w:pPr>
          </w:p>
        </w:tc>
      </w:tr>
    </w:tbl>
    <w:p w:rsidR="00EF3018" w:rsidRDefault="00EF3018">
      <w:pPr>
        <w:rPr>
          <w:sz w:val="24"/>
          <w:szCs w:val="24"/>
        </w:rPr>
        <w:sectPr w:rsidR="00EF3018">
          <w:pgSz w:w="16840" w:h="11920" w:orient="landscape"/>
          <w:pgMar w:top="1120" w:right="340" w:bottom="920" w:left="660" w:header="0" w:footer="734" w:gutter="0"/>
          <w:cols w:space="720"/>
        </w:sectPr>
      </w:pPr>
    </w:p>
    <w:p w:rsidR="00EF3018" w:rsidRDefault="00EF3018">
      <w:pPr>
        <w:spacing w:before="2"/>
        <w:rPr>
          <w:b/>
          <w:color w:val="000000"/>
          <w:sz w:val="12"/>
          <w:szCs w:val="12"/>
        </w:rPr>
      </w:pPr>
    </w:p>
    <w:tbl>
      <w:tblPr>
        <w:tblStyle w:val="Style104"/>
        <w:tblW w:w="14940" w:type="dxa"/>
        <w:tblInd w:w="529" w:type="dxa"/>
        <w:tblBorders>
          <w:top w:val="single" w:sz="12" w:space="0" w:color="BEBEBE"/>
          <w:left w:val="single" w:sz="12" w:space="0" w:color="BEBEBE"/>
          <w:bottom w:val="single" w:sz="12" w:space="0" w:color="BEBEBE"/>
          <w:right w:val="single" w:sz="12" w:space="0" w:color="BEBEBE"/>
          <w:insideH w:val="single" w:sz="12" w:space="0" w:color="BEBEBE"/>
          <w:insideV w:val="single" w:sz="12" w:space="0" w:color="BEBEBE"/>
        </w:tblBorders>
        <w:tblLayout w:type="fixed"/>
        <w:tblLook w:val="04A0" w:firstRow="1" w:lastRow="0" w:firstColumn="1" w:lastColumn="0" w:noHBand="0" w:noVBand="1"/>
      </w:tblPr>
      <w:tblGrid>
        <w:gridCol w:w="1540"/>
        <w:gridCol w:w="2820"/>
        <w:gridCol w:w="2940"/>
        <w:gridCol w:w="4120"/>
        <w:gridCol w:w="2140"/>
        <w:gridCol w:w="1380"/>
      </w:tblGrid>
      <w:tr w:rsidR="00EF3018">
        <w:trPr>
          <w:trHeight w:val="1649"/>
        </w:trPr>
        <w:tc>
          <w:tcPr>
            <w:tcW w:w="1540" w:type="dxa"/>
          </w:tcPr>
          <w:p w:rsidR="00EF3018" w:rsidRDefault="00EF3018">
            <w:pPr>
              <w:rPr>
                <w:color w:val="000000"/>
                <w:sz w:val="24"/>
                <w:szCs w:val="24"/>
              </w:rPr>
            </w:pPr>
          </w:p>
        </w:tc>
        <w:tc>
          <w:tcPr>
            <w:tcW w:w="2820" w:type="dxa"/>
          </w:tcPr>
          <w:p w:rsidR="00EF3018" w:rsidRDefault="00EF3018">
            <w:pPr>
              <w:rPr>
                <w:color w:val="000000"/>
                <w:sz w:val="24"/>
                <w:szCs w:val="24"/>
              </w:rPr>
            </w:pPr>
          </w:p>
        </w:tc>
        <w:tc>
          <w:tcPr>
            <w:tcW w:w="2940" w:type="dxa"/>
          </w:tcPr>
          <w:p w:rsidR="00EF3018" w:rsidRDefault="00EF3018">
            <w:pPr>
              <w:rPr>
                <w:color w:val="000000"/>
                <w:sz w:val="24"/>
                <w:szCs w:val="24"/>
              </w:rPr>
            </w:pPr>
          </w:p>
        </w:tc>
        <w:tc>
          <w:tcPr>
            <w:tcW w:w="4120" w:type="dxa"/>
          </w:tcPr>
          <w:p w:rsidR="00EF3018" w:rsidRDefault="000228F6">
            <w:pPr>
              <w:spacing w:before="5"/>
              <w:ind w:left="70" w:right="62"/>
              <w:jc w:val="center"/>
              <w:rPr>
                <w:color w:val="000000"/>
                <w:sz w:val="24"/>
                <w:szCs w:val="24"/>
              </w:rPr>
            </w:pPr>
            <w:r>
              <w:rPr>
                <w:color w:val="000000"/>
                <w:sz w:val="24"/>
                <w:szCs w:val="24"/>
              </w:rPr>
              <w:t>Відзначається щорічно у четверту суботу листопада відповідно до Указу Президента № 1310/98 від 26.11.1998 р.</w:t>
            </w:r>
          </w:p>
          <w:p w:rsidR="00EF3018" w:rsidRDefault="000228F6">
            <w:pPr>
              <w:ind w:left="342" w:right="334"/>
              <w:jc w:val="center"/>
              <w:rPr>
                <w:color w:val="000000"/>
                <w:sz w:val="24"/>
                <w:szCs w:val="24"/>
              </w:rPr>
            </w:pPr>
            <w:r>
              <w:rPr>
                <w:color w:val="000000"/>
                <w:sz w:val="24"/>
                <w:szCs w:val="24"/>
              </w:rPr>
              <w:t>Захід вшанування пам`яті «Голод 1932-1933 років»</w:t>
            </w:r>
          </w:p>
        </w:tc>
        <w:tc>
          <w:tcPr>
            <w:tcW w:w="2140" w:type="dxa"/>
          </w:tcPr>
          <w:p w:rsidR="00EF3018" w:rsidRDefault="000228F6">
            <w:pPr>
              <w:spacing w:before="5"/>
              <w:ind w:left="171" w:right="153" w:firstLine="139"/>
              <w:rPr>
                <w:color w:val="000000"/>
                <w:sz w:val="24"/>
                <w:szCs w:val="24"/>
              </w:rPr>
            </w:pPr>
            <w:r>
              <w:rPr>
                <w:color w:val="000000"/>
                <w:sz w:val="24"/>
                <w:szCs w:val="24"/>
              </w:rPr>
              <w:t>розміщення на веб-сайті закладу</w:t>
            </w:r>
          </w:p>
        </w:tc>
        <w:tc>
          <w:tcPr>
            <w:tcW w:w="1380" w:type="dxa"/>
          </w:tcPr>
          <w:p w:rsidR="00EF3018" w:rsidRDefault="00EF3018">
            <w:pPr>
              <w:rPr>
                <w:color w:val="000000"/>
                <w:sz w:val="24"/>
                <w:szCs w:val="24"/>
              </w:rPr>
            </w:pPr>
          </w:p>
        </w:tc>
      </w:tr>
      <w:tr w:rsidR="00EF3018">
        <w:trPr>
          <w:trHeight w:val="1618"/>
        </w:trPr>
        <w:tc>
          <w:tcPr>
            <w:tcW w:w="1540" w:type="dxa"/>
          </w:tcPr>
          <w:p w:rsidR="00EF3018" w:rsidRDefault="000228F6">
            <w:pPr>
              <w:spacing w:line="261" w:lineRule="auto"/>
              <w:ind w:left="112"/>
              <w:rPr>
                <w:color w:val="000000"/>
                <w:sz w:val="24"/>
                <w:szCs w:val="24"/>
              </w:rPr>
            </w:pPr>
            <w:r>
              <w:rPr>
                <w:color w:val="000000"/>
                <w:sz w:val="24"/>
                <w:szCs w:val="24"/>
              </w:rPr>
              <w:t>29.11.</w:t>
            </w:r>
            <w:r>
              <w:rPr>
                <w:sz w:val="24"/>
                <w:szCs w:val="24"/>
              </w:rPr>
              <w:t>2024р</w:t>
            </w:r>
          </w:p>
        </w:tc>
        <w:tc>
          <w:tcPr>
            <w:tcW w:w="2820" w:type="dxa"/>
          </w:tcPr>
          <w:p w:rsidR="00EF3018" w:rsidRDefault="000228F6">
            <w:pPr>
              <w:ind w:left="105" w:right="72"/>
              <w:jc w:val="center"/>
              <w:rPr>
                <w:color w:val="000000"/>
                <w:sz w:val="24"/>
                <w:szCs w:val="24"/>
              </w:rPr>
            </w:pPr>
            <w:r>
              <w:rPr>
                <w:color w:val="000000"/>
                <w:sz w:val="24"/>
                <w:szCs w:val="24"/>
              </w:rPr>
              <w:t>Робота з активом учнівського самоврядування.</w:t>
            </w:r>
          </w:p>
        </w:tc>
        <w:tc>
          <w:tcPr>
            <w:tcW w:w="2940" w:type="dxa"/>
          </w:tcPr>
          <w:p w:rsidR="00EF3018" w:rsidRDefault="000228F6">
            <w:pPr>
              <w:ind w:left="151" w:right="132"/>
              <w:jc w:val="center"/>
              <w:rPr>
                <w:color w:val="000000"/>
                <w:sz w:val="24"/>
                <w:szCs w:val="24"/>
              </w:rPr>
            </w:pPr>
            <w:r>
              <w:rPr>
                <w:color w:val="000000"/>
                <w:sz w:val="24"/>
                <w:szCs w:val="24"/>
              </w:rPr>
              <w:t>Контроль класних журналів ( сторінки обліку проведення бесід, заходів з безпеки життєдіяльності)</w:t>
            </w:r>
          </w:p>
        </w:tc>
        <w:tc>
          <w:tcPr>
            <w:tcW w:w="4120" w:type="dxa"/>
          </w:tcPr>
          <w:p w:rsidR="00EF3018" w:rsidRDefault="000228F6">
            <w:pPr>
              <w:ind w:left="323" w:right="312" w:firstLine="482"/>
              <w:rPr>
                <w:color w:val="000000"/>
                <w:sz w:val="24"/>
                <w:szCs w:val="24"/>
              </w:rPr>
            </w:pPr>
            <w:r>
              <w:rPr>
                <w:b/>
                <w:color w:val="000000"/>
                <w:sz w:val="24"/>
                <w:szCs w:val="24"/>
              </w:rPr>
              <w:t xml:space="preserve">День домашніх тварин </w:t>
            </w:r>
            <w:r>
              <w:rPr>
                <w:color w:val="000000"/>
                <w:sz w:val="24"/>
                <w:szCs w:val="24"/>
              </w:rPr>
              <w:t xml:space="preserve">Фото </w:t>
            </w:r>
            <w:proofErr w:type="spellStart"/>
            <w:r>
              <w:rPr>
                <w:color w:val="000000"/>
                <w:sz w:val="24"/>
                <w:szCs w:val="24"/>
              </w:rPr>
              <w:t>челендж</w:t>
            </w:r>
            <w:proofErr w:type="spellEnd"/>
            <w:r>
              <w:rPr>
                <w:color w:val="000000"/>
                <w:sz w:val="24"/>
                <w:szCs w:val="24"/>
              </w:rPr>
              <w:t xml:space="preserve"> «Мій </w:t>
            </w:r>
            <w:proofErr w:type="spellStart"/>
            <w:r>
              <w:rPr>
                <w:color w:val="000000"/>
                <w:sz w:val="24"/>
                <w:szCs w:val="24"/>
              </w:rPr>
              <w:t>пухнастик</w:t>
            </w:r>
            <w:proofErr w:type="spellEnd"/>
            <w:r>
              <w:rPr>
                <w:color w:val="000000"/>
                <w:sz w:val="24"/>
                <w:szCs w:val="24"/>
              </w:rPr>
              <w:t xml:space="preserve"> » Благодійні акція «Щасливий пес» (збір продуктів харчування для</w:t>
            </w:r>
          </w:p>
          <w:p w:rsidR="00EF3018" w:rsidRDefault="000228F6">
            <w:pPr>
              <w:ind w:left="1658"/>
              <w:rPr>
                <w:color w:val="000000"/>
                <w:sz w:val="24"/>
                <w:szCs w:val="24"/>
              </w:rPr>
            </w:pPr>
            <w:r>
              <w:rPr>
                <w:color w:val="000000"/>
                <w:sz w:val="24"/>
                <w:szCs w:val="24"/>
              </w:rPr>
              <w:t>тварин)</w:t>
            </w:r>
          </w:p>
        </w:tc>
        <w:tc>
          <w:tcPr>
            <w:tcW w:w="2140" w:type="dxa"/>
          </w:tcPr>
          <w:p w:rsidR="00EF3018" w:rsidRDefault="000228F6">
            <w:pPr>
              <w:ind w:left="171" w:right="153"/>
              <w:jc w:val="center"/>
              <w:rPr>
                <w:color w:val="000000"/>
                <w:sz w:val="24"/>
                <w:szCs w:val="24"/>
              </w:rPr>
            </w:pPr>
            <w:r>
              <w:rPr>
                <w:color w:val="000000"/>
                <w:sz w:val="24"/>
                <w:szCs w:val="24"/>
              </w:rPr>
              <w:t>Підготувати матеріали для розміщення на веб-сайті закладу</w:t>
            </w:r>
          </w:p>
        </w:tc>
        <w:tc>
          <w:tcPr>
            <w:tcW w:w="1380" w:type="dxa"/>
          </w:tcPr>
          <w:p w:rsidR="00EF3018" w:rsidRDefault="00EF3018">
            <w:pPr>
              <w:rPr>
                <w:color w:val="000000"/>
                <w:sz w:val="24"/>
                <w:szCs w:val="24"/>
              </w:rPr>
            </w:pPr>
          </w:p>
        </w:tc>
      </w:tr>
      <w:tr w:rsidR="00EF3018">
        <w:trPr>
          <w:trHeight w:val="1650"/>
        </w:trPr>
        <w:tc>
          <w:tcPr>
            <w:tcW w:w="1540" w:type="dxa"/>
            <w:shd w:val="clear" w:color="auto" w:fill="auto"/>
          </w:tcPr>
          <w:p w:rsidR="00EF3018" w:rsidRDefault="000228F6">
            <w:pPr>
              <w:spacing w:before="7"/>
              <w:ind w:left="431" w:right="124" w:hanging="277"/>
              <w:rPr>
                <w:color w:val="000000"/>
                <w:sz w:val="24"/>
                <w:szCs w:val="24"/>
              </w:rPr>
            </w:pPr>
            <w:r>
              <w:rPr>
                <w:color w:val="000000"/>
                <w:sz w:val="24"/>
                <w:szCs w:val="24"/>
              </w:rPr>
              <w:t>Один раз на місяць</w:t>
            </w:r>
          </w:p>
        </w:tc>
        <w:tc>
          <w:tcPr>
            <w:tcW w:w="2820" w:type="dxa"/>
            <w:shd w:val="clear" w:color="auto" w:fill="auto"/>
          </w:tcPr>
          <w:p w:rsidR="00EF3018" w:rsidRDefault="000228F6">
            <w:pPr>
              <w:spacing w:before="7"/>
              <w:ind w:left="105" w:right="72"/>
              <w:jc w:val="center"/>
              <w:rPr>
                <w:color w:val="000000"/>
                <w:sz w:val="24"/>
                <w:szCs w:val="24"/>
              </w:rPr>
            </w:pPr>
            <w:r>
              <w:rPr>
                <w:color w:val="000000"/>
                <w:sz w:val="24"/>
                <w:szCs w:val="24"/>
              </w:rPr>
              <w:t>Засідання активу шкільного самоврядування</w:t>
            </w:r>
          </w:p>
        </w:tc>
        <w:tc>
          <w:tcPr>
            <w:tcW w:w="2940" w:type="dxa"/>
            <w:shd w:val="clear" w:color="auto" w:fill="auto"/>
          </w:tcPr>
          <w:p w:rsidR="00EF3018" w:rsidRDefault="00EF3018">
            <w:pPr>
              <w:rPr>
                <w:color w:val="000000"/>
                <w:sz w:val="24"/>
                <w:szCs w:val="24"/>
              </w:rPr>
            </w:pPr>
          </w:p>
        </w:tc>
        <w:tc>
          <w:tcPr>
            <w:tcW w:w="4120" w:type="dxa"/>
            <w:shd w:val="clear" w:color="auto" w:fill="auto"/>
          </w:tcPr>
          <w:p w:rsidR="00EF3018" w:rsidRDefault="000228F6">
            <w:pPr>
              <w:spacing w:before="7"/>
              <w:ind w:left="919"/>
              <w:rPr>
                <w:color w:val="000000"/>
                <w:sz w:val="24"/>
                <w:szCs w:val="24"/>
              </w:rPr>
            </w:pPr>
            <w:r>
              <w:rPr>
                <w:color w:val="000000"/>
                <w:sz w:val="24"/>
                <w:szCs w:val="24"/>
              </w:rPr>
              <w:t>Профілактична бесіда</w:t>
            </w:r>
          </w:p>
          <w:p w:rsidR="00EF3018" w:rsidRDefault="000228F6">
            <w:pPr>
              <w:ind w:left="254" w:right="244" w:firstLine="905"/>
              <w:rPr>
                <w:color w:val="000000"/>
                <w:sz w:val="24"/>
                <w:szCs w:val="24"/>
              </w:rPr>
            </w:pPr>
            <w:r>
              <w:rPr>
                <w:color w:val="000000"/>
                <w:sz w:val="24"/>
                <w:szCs w:val="24"/>
              </w:rPr>
              <w:t>«Ні-насильству!» Психологічний тренінг «Розвиток навичок поведінки у конфліктних ситуаціях» (для учнів, схильних до</w:t>
            </w:r>
          </w:p>
          <w:p w:rsidR="00EF3018" w:rsidRDefault="000228F6">
            <w:pPr>
              <w:spacing w:line="242" w:lineRule="auto"/>
              <w:ind w:left="854"/>
              <w:rPr>
                <w:color w:val="000000"/>
                <w:sz w:val="24"/>
                <w:szCs w:val="24"/>
              </w:rPr>
            </w:pPr>
            <w:r>
              <w:rPr>
                <w:color w:val="000000"/>
                <w:sz w:val="24"/>
                <w:szCs w:val="24"/>
              </w:rPr>
              <w:t>конфліктної поведінки)</w:t>
            </w:r>
          </w:p>
        </w:tc>
        <w:tc>
          <w:tcPr>
            <w:tcW w:w="2140" w:type="dxa"/>
            <w:shd w:val="clear" w:color="auto" w:fill="auto"/>
          </w:tcPr>
          <w:p w:rsidR="00EF3018" w:rsidRDefault="000228F6">
            <w:pPr>
              <w:spacing w:before="7"/>
              <w:ind w:left="153" w:right="135"/>
              <w:jc w:val="center"/>
              <w:rPr>
                <w:color w:val="000000"/>
                <w:sz w:val="24"/>
                <w:szCs w:val="24"/>
              </w:rPr>
            </w:pPr>
            <w:r>
              <w:rPr>
                <w:color w:val="000000"/>
                <w:sz w:val="24"/>
                <w:szCs w:val="24"/>
              </w:rPr>
              <w:t>Підготувати матеріали для розміщення на веб-сайті закладу.</w:t>
            </w:r>
          </w:p>
        </w:tc>
        <w:tc>
          <w:tcPr>
            <w:tcW w:w="1380" w:type="dxa"/>
            <w:shd w:val="clear" w:color="auto" w:fill="auto"/>
          </w:tcPr>
          <w:p w:rsidR="00EF3018" w:rsidRDefault="00EF3018">
            <w:pPr>
              <w:rPr>
                <w:color w:val="000000"/>
                <w:sz w:val="24"/>
                <w:szCs w:val="24"/>
              </w:rPr>
            </w:pPr>
          </w:p>
        </w:tc>
      </w:tr>
      <w:tr w:rsidR="00EF3018">
        <w:trPr>
          <w:trHeight w:val="270"/>
        </w:trPr>
        <w:tc>
          <w:tcPr>
            <w:tcW w:w="14940" w:type="dxa"/>
            <w:gridSpan w:val="6"/>
            <w:shd w:val="clear" w:color="auto" w:fill="E3ECEB"/>
          </w:tcPr>
          <w:p w:rsidR="00EF3018" w:rsidRDefault="000228F6">
            <w:pPr>
              <w:spacing w:line="250" w:lineRule="auto"/>
              <w:ind w:left="280" w:right="259"/>
              <w:jc w:val="center"/>
              <w:rPr>
                <w:b/>
                <w:color w:val="000000"/>
                <w:sz w:val="24"/>
                <w:szCs w:val="24"/>
              </w:rPr>
            </w:pPr>
            <w:r>
              <w:rPr>
                <w:b/>
                <w:color w:val="6F2FA0"/>
                <w:sz w:val="24"/>
                <w:szCs w:val="24"/>
              </w:rPr>
              <w:t>ГРУДЕНЬ</w:t>
            </w:r>
          </w:p>
        </w:tc>
      </w:tr>
      <w:tr w:rsidR="00EF3018">
        <w:trPr>
          <w:trHeight w:val="3289"/>
        </w:trPr>
        <w:tc>
          <w:tcPr>
            <w:tcW w:w="1540" w:type="dxa"/>
          </w:tcPr>
          <w:p w:rsidR="00EF3018" w:rsidRDefault="000228F6">
            <w:pPr>
              <w:spacing w:line="267" w:lineRule="auto"/>
              <w:ind w:left="108"/>
              <w:rPr>
                <w:color w:val="000000"/>
                <w:sz w:val="24"/>
                <w:szCs w:val="24"/>
              </w:rPr>
            </w:pPr>
            <w:r>
              <w:rPr>
                <w:color w:val="000000"/>
                <w:sz w:val="24"/>
                <w:szCs w:val="24"/>
              </w:rPr>
              <w:t xml:space="preserve">02.12. </w:t>
            </w:r>
            <w:r>
              <w:rPr>
                <w:sz w:val="24"/>
                <w:szCs w:val="24"/>
              </w:rPr>
              <w:t>2024 р</w:t>
            </w:r>
            <w:r>
              <w:rPr>
                <w:color w:val="000000"/>
                <w:sz w:val="24"/>
                <w:szCs w:val="24"/>
              </w:rPr>
              <w:t>.</w:t>
            </w:r>
          </w:p>
        </w:tc>
        <w:tc>
          <w:tcPr>
            <w:tcW w:w="2820" w:type="dxa"/>
          </w:tcPr>
          <w:p w:rsidR="00EF3018" w:rsidRDefault="00EF3018">
            <w:pPr>
              <w:rPr>
                <w:color w:val="000000"/>
                <w:sz w:val="24"/>
                <w:szCs w:val="24"/>
              </w:rPr>
            </w:pPr>
          </w:p>
        </w:tc>
        <w:tc>
          <w:tcPr>
            <w:tcW w:w="2940" w:type="dxa"/>
          </w:tcPr>
          <w:p w:rsidR="00EF3018" w:rsidRDefault="000228F6">
            <w:pPr>
              <w:ind w:left="465" w:right="205"/>
              <w:rPr>
                <w:color w:val="000000"/>
                <w:sz w:val="24"/>
                <w:szCs w:val="24"/>
              </w:rPr>
            </w:pPr>
            <w:r>
              <w:rPr>
                <w:color w:val="000000"/>
                <w:sz w:val="24"/>
                <w:szCs w:val="24"/>
              </w:rPr>
              <w:t>Складання звітності з питань виховної роботи (згідно</w:t>
            </w:r>
          </w:p>
          <w:p w:rsidR="00EF3018" w:rsidRDefault="000228F6">
            <w:pPr>
              <w:ind w:left="465" w:right="350"/>
              <w:rPr>
                <w:color w:val="000000"/>
                <w:sz w:val="24"/>
                <w:szCs w:val="24"/>
              </w:rPr>
            </w:pPr>
            <w:r>
              <w:rPr>
                <w:color w:val="000000"/>
                <w:sz w:val="24"/>
                <w:szCs w:val="24"/>
              </w:rPr>
              <w:t>листів-інформаторів відділу освіти).</w:t>
            </w:r>
          </w:p>
        </w:tc>
        <w:tc>
          <w:tcPr>
            <w:tcW w:w="4120" w:type="dxa"/>
          </w:tcPr>
          <w:p w:rsidR="00EF3018" w:rsidRDefault="000228F6">
            <w:pPr>
              <w:ind w:left="148" w:right="140"/>
              <w:jc w:val="center"/>
              <w:rPr>
                <w:color w:val="000000"/>
                <w:sz w:val="24"/>
                <w:szCs w:val="24"/>
              </w:rPr>
            </w:pPr>
            <w:r>
              <w:rPr>
                <w:b/>
                <w:color w:val="000000"/>
                <w:sz w:val="24"/>
                <w:szCs w:val="24"/>
              </w:rPr>
              <w:t>Всесвітній день боротьби зі СНІДом</w:t>
            </w:r>
            <w:r>
              <w:rPr>
                <w:color w:val="000000"/>
                <w:sz w:val="24"/>
                <w:szCs w:val="24"/>
              </w:rPr>
              <w:t>.</w:t>
            </w:r>
          </w:p>
          <w:p w:rsidR="00EF3018" w:rsidRDefault="000228F6">
            <w:pPr>
              <w:numPr>
                <w:ilvl w:val="0"/>
                <w:numId w:val="38"/>
              </w:numPr>
              <w:tabs>
                <w:tab w:val="left" w:pos="576"/>
              </w:tabs>
              <w:ind w:left="575" w:hanging="570"/>
              <w:rPr>
                <w:color w:val="000000"/>
                <w:sz w:val="24"/>
                <w:szCs w:val="24"/>
              </w:rPr>
            </w:pPr>
            <w:proofErr w:type="spellStart"/>
            <w:r>
              <w:rPr>
                <w:color w:val="000000"/>
                <w:sz w:val="24"/>
                <w:szCs w:val="24"/>
              </w:rPr>
              <w:t>флешмоб</w:t>
            </w:r>
            <w:proofErr w:type="spellEnd"/>
            <w:r>
              <w:rPr>
                <w:color w:val="000000"/>
                <w:sz w:val="24"/>
                <w:szCs w:val="24"/>
              </w:rPr>
              <w:t xml:space="preserve"> «Ми проти СНІДу»;</w:t>
            </w:r>
          </w:p>
          <w:p w:rsidR="00EF3018" w:rsidRDefault="000228F6">
            <w:pPr>
              <w:numPr>
                <w:ilvl w:val="0"/>
                <w:numId w:val="38"/>
              </w:numPr>
              <w:tabs>
                <w:tab w:val="left" w:pos="593"/>
              </w:tabs>
              <w:ind w:right="443" w:firstLine="0"/>
              <w:rPr>
                <w:color w:val="000000"/>
                <w:sz w:val="24"/>
                <w:szCs w:val="24"/>
              </w:rPr>
            </w:pPr>
            <w:r>
              <w:rPr>
                <w:color w:val="000000"/>
                <w:sz w:val="24"/>
                <w:szCs w:val="24"/>
              </w:rPr>
              <w:t>перегляд кінофільму «СНІД – небезпечне захворювання»;</w:t>
            </w:r>
          </w:p>
          <w:p w:rsidR="00EF3018" w:rsidRDefault="000228F6">
            <w:pPr>
              <w:numPr>
                <w:ilvl w:val="0"/>
                <w:numId w:val="38"/>
              </w:numPr>
              <w:tabs>
                <w:tab w:val="left" w:pos="551"/>
              </w:tabs>
              <w:ind w:left="550" w:hanging="545"/>
              <w:rPr>
                <w:color w:val="000000"/>
                <w:sz w:val="24"/>
                <w:szCs w:val="24"/>
              </w:rPr>
            </w:pPr>
            <w:r>
              <w:rPr>
                <w:color w:val="000000"/>
                <w:sz w:val="24"/>
                <w:szCs w:val="24"/>
              </w:rPr>
              <w:t>акція «Здоров’я – це сучасно»;</w:t>
            </w:r>
          </w:p>
          <w:p w:rsidR="00EF3018" w:rsidRDefault="000228F6">
            <w:pPr>
              <w:ind w:left="70" w:right="62"/>
              <w:jc w:val="center"/>
              <w:rPr>
                <w:color w:val="000000"/>
                <w:sz w:val="24"/>
                <w:szCs w:val="24"/>
              </w:rPr>
            </w:pPr>
            <w:r>
              <w:rPr>
                <w:color w:val="000000"/>
                <w:sz w:val="24"/>
                <w:szCs w:val="24"/>
              </w:rPr>
              <w:t>- інформаційна хвилина «Скажемо наркоманії - НІ»;</w:t>
            </w:r>
          </w:p>
          <w:p w:rsidR="00EF3018" w:rsidRDefault="000228F6">
            <w:pPr>
              <w:ind w:left="70" w:right="62"/>
              <w:jc w:val="center"/>
              <w:rPr>
                <w:color w:val="000000"/>
                <w:sz w:val="24"/>
                <w:szCs w:val="24"/>
              </w:rPr>
            </w:pPr>
            <w:r>
              <w:rPr>
                <w:color w:val="000000"/>
                <w:sz w:val="24"/>
                <w:szCs w:val="24"/>
              </w:rPr>
              <w:t>- вікторина для всіх учнів школи «Що треба знати про СНІД»;</w:t>
            </w:r>
          </w:p>
          <w:p w:rsidR="00EF3018" w:rsidRDefault="000228F6">
            <w:pPr>
              <w:ind w:left="70" w:right="64"/>
              <w:jc w:val="center"/>
              <w:rPr>
                <w:color w:val="000000"/>
                <w:sz w:val="24"/>
                <w:szCs w:val="24"/>
              </w:rPr>
            </w:pPr>
            <w:r>
              <w:rPr>
                <w:color w:val="000000"/>
                <w:sz w:val="24"/>
                <w:szCs w:val="24"/>
              </w:rPr>
              <w:t>- конкурс малюнків та плакатів</w:t>
            </w:r>
          </w:p>
          <w:p w:rsidR="00EF3018" w:rsidRDefault="000228F6">
            <w:pPr>
              <w:spacing w:line="242" w:lineRule="auto"/>
              <w:ind w:left="70" w:right="64"/>
              <w:jc w:val="center"/>
              <w:rPr>
                <w:color w:val="000000"/>
                <w:sz w:val="24"/>
                <w:szCs w:val="24"/>
              </w:rPr>
            </w:pPr>
            <w:r>
              <w:rPr>
                <w:color w:val="000000"/>
                <w:sz w:val="24"/>
                <w:szCs w:val="24"/>
              </w:rPr>
              <w:t>«СНІДу-НІ!»;</w:t>
            </w:r>
          </w:p>
        </w:tc>
        <w:tc>
          <w:tcPr>
            <w:tcW w:w="2140" w:type="dxa"/>
          </w:tcPr>
          <w:p w:rsidR="00EF3018" w:rsidRDefault="000228F6">
            <w:pPr>
              <w:ind w:left="171" w:right="153"/>
              <w:jc w:val="center"/>
              <w:rPr>
                <w:color w:val="000000"/>
                <w:sz w:val="24"/>
                <w:szCs w:val="24"/>
              </w:rPr>
            </w:pPr>
            <w:r>
              <w:rPr>
                <w:color w:val="000000"/>
                <w:sz w:val="24"/>
                <w:szCs w:val="24"/>
              </w:rPr>
              <w:t>Підготувати матеріали для розміщення на веб-сайті закладу</w:t>
            </w:r>
          </w:p>
        </w:tc>
        <w:tc>
          <w:tcPr>
            <w:tcW w:w="1380" w:type="dxa"/>
          </w:tcPr>
          <w:p w:rsidR="00EF3018" w:rsidRDefault="00EF3018">
            <w:pPr>
              <w:rPr>
                <w:color w:val="000000"/>
                <w:sz w:val="24"/>
                <w:szCs w:val="24"/>
              </w:rPr>
            </w:pPr>
          </w:p>
        </w:tc>
      </w:tr>
    </w:tbl>
    <w:p w:rsidR="00EF3018" w:rsidRDefault="00EF3018">
      <w:pPr>
        <w:rPr>
          <w:sz w:val="24"/>
          <w:szCs w:val="24"/>
        </w:rPr>
        <w:sectPr w:rsidR="00EF3018">
          <w:pgSz w:w="16840" w:h="11920" w:orient="landscape"/>
          <w:pgMar w:top="1120" w:right="340" w:bottom="920" w:left="660" w:header="0" w:footer="734" w:gutter="0"/>
          <w:cols w:space="720"/>
        </w:sectPr>
      </w:pPr>
    </w:p>
    <w:p w:rsidR="00EF3018" w:rsidRDefault="00EF3018">
      <w:pPr>
        <w:spacing w:before="2"/>
        <w:rPr>
          <w:b/>
          <w:color w:val="000000"/>
          <w:sz w:val="12"/>
          <w:szCs w:val="12"/>
        </w:rPr>
      </w:pPr>
    </w:p>
    <w:tbl>
      <w:tblPr>
        <w:tblStyle w:val="Style105"/>
        <w:tblW w:w="14940" w:type="dxa"/>
        <w:tblInd w:w="529" w:type="dxa"/>
        <w:tblBorders>
          <w:top w:val="single" w:sz="12" w:space="0" w:color="BEBEBE"/>
          <w:left w:val="single" w:sz="12" w:space="0" w:color="BEBEBE"/>
          <w:bottom w:val="single" w:sz="12" w:space="0" w:color="BEBEBE"/>
          <w:right w:val="single" w:sz="12" w:space="0" w:color="BEBEBE"/>
          <w:insideH w:val="single" w:sz="12" w:space="0" w:color="BEBEBE"/>
          <w:insideV w:val="single" w:sz="12" w:space="0" w:color="BEBEBE"/>
        </w:tblBorders>
        <w:tblLayout w:type="fixed"/>
        <w:tblLook w:val="04A0" w:firstRow="1" w:lastRow="0" w:firstColumn="1" w:lastColumn="0" w:noHBand="0" w:noVBand="1"/>
      </w:tblPr>
      <w:tblGrid>
        <w:gridCol w:w="1540"/>
        <w:gridCol w:w="2820"/>
        <w:gridCol w:w="2940"/>
        <w:gridCol w:w="4120"/>
        <w:gridCol w:w="2140"/>
        <w:gridCol w:w="1380"/>
      </w:tblGrid>
      <w:tr w:rsidR="00EF3018">
        <w:trPr>
          <w:trHeight w:val="3309"/>
        </w:trPr>
        <w:tc>
          <w:tcPr>
            <w:tcW w:w="1540" w:type="dxa"/>
          </w:tcPr>
          <w:p w:rsidR="00EF3018" w:rsidRDefault="00EF3018">
            <w:pPr>
              <w:rPr>
                <w:color w:val="000000"/>
                <w:sz w:val="24"/>
                <w:szCs w:val="24"/>
              </w:rPr>
            </w:pPr>
          </w:p>
        </w:tc>
        <w:tc>
          <w:tcPr>
            <w:tcW w:w="2820" w:type="dxa"/>
          </w:tcPr>
          <w:p w:rsidR="00EF3018" w:rsidRDefault="00EF3018">
            <w:pPr>
              <w:rPr>
                <w:color w:val="000000"/>
                <w:sz w:val="24"/>
                <w:szCs w:val="24"/>
              </w:rPr>
            </w:pPr>
          </w:p>
        </w:tc>
        <w:tc>
          <w:tcPr>
            <w:tcW w:w="2940" w:type="dxa"/>
          </w:tcPr>
          <w:p w:rsidR="00EF3018" w:rsidRDefault="00EF3018">
            <w:pPr>
              <w:rPr>
                <w:color w:val="000000"/>
                <w:sz w:val="24"/>
                <w:szCs w:val="24"/>
              </w:rPr>
            </w:pPr>
          </w:p>
        </w:tc>
        <w:tc>
          <w:tcPr>
            <w:tcW w:w="4120" w:type="dxa"/>
          </w:tcPr>
          <w:p w:rsidR="00EF3018" w:rsidRDefault="000228F6">
            <w:pPr>
              <w:numPr>
                <w:ilvl w:val="0"/>
                <w:numId w:val="39"/>
              </w:numPr>
              <w:tabs>
                <w:tab w:val="left" w:pos="411"/>
              </w:tabs>
              <w:spacing w:before="5"/>
              <w:ind w:left="410" w:hanging="405"/>
              <w:rPr>
                <w:color w:val="000000"/>
                <w:sz w:val="24"/>
                <w:szCs w:val="24"/>
              </w:rPr>
            </w:pPr>
            <w:r>
              <w:rPr>
                <w:color w:val="000000"/>
                <w:sz w:val="24"/>
                <w:szCs w:val="24"/>
              </w:rPr>
              <w:t>відкрита виховна година на тему:</w:t>
            </w:r>
          </w:p>
          <w:p w:rsidR="00EF3018" w:rsidRDefault="000228F6">
            <w:pPr>
              <w:ind w:left="70" w:right="62"/>
              <w:jc w:val="center"/>
              <w:rPr>
                <w:color w:val="000000"/>
                <w:sz w:val="24"/>
                <w:szCs w:val="24"/>
              </w:rPr>
            </w:pPr>
            <w:r>
              <w:rPr>
                <w:color w:val="000000"/>
                <w:sz w:val="24"/>
                <w:szCs w:val="24"/>
              </w:rPr>
              <w:t>«</w:t>
            </w:r>
            <w:proofErr w:type="spellStart"/>
            <w:r>
              <w:rPr>
                <w:color w:val="000000"/>
                <w:sz w:val="24"/>
                <w:szCs w:val="24"/>
              </w:rPr>
              <w:t>Снід</w:t>
            </w:r>
            <w:proofErr w:type="spellEnd"/>
            <w:r>
              <w:rPr>
                <w:color w:val="000000"/>
                <w:sz w:val="24"/>
                <w:szCs w:val="24"/>
              </w:rPr>
              <w:t>: подумай про майбутнє - обери життя»;</w:t>
            </w:r>
          </w:p>
          <w:p w:rsidR="00EF3018" w:rsidRDefault="000228F6">
            <w:pPr>
              <w:ind w:left="70" w:right="64"/>
              <w:jc w:val="center"/>
              <w:rPr>
                <w:color w:val="000000"/>
                <w:sz w:val="24"/>
                <w:szCs w:val="24"/>
              </w:rPr>
            </w:pPr>
            <w:r>
              <w:rPr>
                <w:color w:val="000000"/>
                <w:sz w:val="24"/>
                <w:szCs w:val="24"/>
              </w:rPr>
              <w:t>-виховні години та бесіди:</w:t>
            </w:r>
          </w:p>
          <w:p w:rsidR="00EF3018" w:rsidRDefault="000228F6">
            <w:pPr>
              <w:ind w:left="70" w:right="64"/>
              <w:jc w:val="center"/>
              <w:rPr>
                <w:color w:val="000000"/>
                <w:sz w:val="24"/>
                <w:szCs w:val="24"/>
              </w:rPr>
            </w:pPr>
            <w:r>
              <w:rPr>
                <w:color w:val="000000"/>
                <w:sz w:val="24"/>
                <w:szCs w:val="24"/>
              </w:rPr>
              <w:t>- «СНІД – загроза людству»;</w:t>
            </w:r>
          </w:p>
          <w:p w:rsidR="00EF3018" w:rsidRDefault="000228F6">
            <w:pPr>
              <w:numPr>
                <w:ilvl w:val="0"/>
                <w:numId w:val="39"/>
              </w:numPr>
              <w:tabs>
                <w:tab w:val="left" w:pos="485"/>
              </w:tabs>
              <w:ind w:right="336" w:firstLine="0"/>
              <w:rPr>
                <w:color w:val="000000"/>
                <w:sz w:val="24"/>
                <w:szCs w:val="24"/>
              </w:rPr>
            </w:pPr>
            <w:r>
              <w:rPr>
                <w:color w:val="000000"/>
                <w:sz w:val="24"/>
                <w:szCs w:val="24"/>
              </w:rPr>
              <w:t>«СНІД небезпечна хвороба ХХІ ст..»;</w:t>
            </w:r>
          </w:p>
          <w:p w:rsidR="00EF3018" w:rsidRDefault="000228F6">
            <w:pPr>
              <w:ind w:left="70" w:right="64"/>
              <w:jc w:val="center"/>
              <w:rPr>
                <w:color w:val="000000"/>
                <w:sz w:val="24"/>
                <w:szCs w:val="24"/>
              </w:rPr>
            </w:pPr>
            <w:r>
              <w:rPr>
                <w:color w:val="000000"/>
                <w:sz w:val="24"/>
                <w:szCs w:val="24"/>
              </w:rPr>
              <w:t>- «Ми проти СНІДу»;</w:t>
            </w:r>
          </w:p>
          <w:p w:rsidR="00EF3018" w:rsidRDefault="000228F6">
            <w:pPr>
              <w:numPr>
                <w:ilvl w:val="0"/>
                <w:numId w:val="39"/>
              </w:numPr>
              <w:tabs>
                <w:tab w:val="left" w:pos="462"/>
              </w:tabs>
              <w:ind w:left="322" w:right="313" w:firstLine="0"/>
              <w:rPr>
                <w:color w:val="000000"/>
                <w:sz w:val="24"/>
                <w:szCs w:val="24"/>
              </w:rPr>
            </w:pPr>
            <w:r>
              <w:rPr>
                <w:color w:val="000000"/>
                <w:sz w:val="24"/>
                <w:szCs w:val="24"/>
              </w:rPr>
              <w:t>«Ставлення оточуючих до ВІЛ – інфікованих людей»;</w:t>
            </w:r>
          </w:p>
          <w:p w:rsidR="00EF3018" w:rsidRDefault="000228F6">
            <w:pPr>
              <w:numPr>
                <w:ilvl w:val="0"/>
                <w:numId w:val="39"/>
              </w:numPr>
              <w:tabs>
                <w:tab w:val="left" w:pos="472"/>
              </w:tabs>
              <w:ind w:left="471" w:hanging="466"/>
              <w:rPr>
                <w:color w:val="000000"/>
                <w:sz w:val="24"/>
                <w:szCs w:val="24"/>
              </w:rPr>
            </w:pPr>
            <w:r>
              <w:rPr>
                <w:color w:val="000000"/>
                <w:sz w:val="24"/>
                <w:szCs w:val="24"/>
              </w:rPr>
              <w:t>«Ми за здоровий спосіб життя».</w:t>
            </w:r>
          </w:p>
        </w:tc>
        <w:tc>
          <w:tcPr>
            <w:tcW w:w="2140" w:type="dxa"/>
          </w:tcPr>
          <w:p w:rsidR="00EF3018" w:rsidRDefault="00EF3018">
            <w:pPr>
              <w:rPr>
                <w:color w:val="000000"/>
                <w:sz w:val="24"/>
                <w:szCs w:val="24"/>
              </w:rPr>
            </w:pPr>
          </w:p>
        </w:tc>
        <w:tc>
          <w:tcPr>
            <w:tcW w:w="1380" w:type="dxa"/>
          </w:tcPr>
          <w:p w:rsidR="00EF3018" w:rsidRDefault="00EF3018">
            <w:pPr>
              <w:rPr>
                <w:color w:val="000000"/>
                <w:sz w:val="24"/>
                <w:szCs w:val="24"/>
              </w:rPr>
            </w:pPr>
          </w:p>
        </w:tc>
      </w:tr>
      <w:tr w:rsidR="00EF3018">
        <w:trPr>
          <w:trHeight w:val="1090"/>
        </w:trPr>
        <w:tc>
          <w:tcPr>
            <w:tcW w:w="1540" w:type="dxa"/>
          </w:tcPr>
          <w:p w:rsidR="00EF3018" w:rsidRDefault="000228F6">
            <w:pPr>
              <w:spacing w:line="268" w:lineRule="auto"/>
              <w:ind w:left="138"/>
              <w:rPr>
                <w:color w:val="000000"/>
                <w:sz w:val="24"/>
                <w:szCs w:val="24"/>
              </w:rPr>
            </w:pPr>
            <w:r>
              <w:rPr>
                <w:color w:val="000000"/>
                <w:sz w:val="24"/>
                <w:szCs w:val="24"/>
              </w:rPr>
              <w:t>02.12.</w:t>
            </w:r>
            <w:r>
              <w:rPr>
                <w:sz w:val="24"/>
                <w:szCs w:val="24"/>
              </w:rPr>
              <w:t>2024р</w:t>
            </w:r>
            <w:r>
              <w:rPr>
                <w:color w:val="000000"/>
                <w:sz w:val="24"/>
                <w:szCs w:val="24"/>
              </w:rPr>
              <w:t>.</w:t>
            </w:r>
          </w:p>
        </w:tc>
        <w:tc>
          <w:tcPr>
            <w:tcW w:w="2820" w:type="dxa"/>
          </w:tcPr>
          <w:p w:rsidR="00EF3018" w:rsidRDefault="00EF3018">
            <w:pPr>
              <w:rPr>
                <w:color w:val="000000"/>
                <w:sz w:val="24"/>
                <w:szCs w:val="24"/>
              </w:rPr>
            </w:pPr>
          </w:p>
        </w:tc>
        <w:tc>
          <w:tcPr>
            <w:tcW w:w="2940" w:type="dxa"/>
          </w:tcPr>
          <w:p w:rsidR="00EF3018" w:rsidRDefault="000228F6">
            <w:pPr>
              <w:ind w:left="182" w:right="164"/>
              <w:jc w:val="center"/>
              <w:rPr>
                <w:color w:val="000000"/>
                <w:sz w:val="24"/>
                <w:szCs w:val="24"/>
              </w:rPr>
            </w:pPr>
            <w:r>
              <w:rPr>
                <w:color w:val="000000"/>
                <w:sz w:val="24"/>
                <w:szCs w:val="24"/>
              </w:rPr>
              <w:t>Контроль стану виховної роботи у 2-х та 5-х класах</w:t>
            </w:r>
          </w:p>
        </w:tc>
        <w:tc>
          <w:tcPr>
            <w:tcW w:w="4120" w:type="dxa"/>
          </w:tcPr>
          <w:p w:rsidR="00EF3018" w:rsidRDefault="000228F6">
            <w:pPr>
              <w:spacing w:line="268" w:lineRule="auto"/>
              <w:ind w:left="70" w:right="64"/>
              <w:jc w:val="center"/>
              <w:rPr>
                <w:b/>
                <w:color w:val="000000"/>
                <w:sz w:val="24"/>
                <w:szCs w:val="24"/>
              </w:rPr>
            </w:pPr>
            <w:r>
              <w:rPr>
                <w:b/>
                <w:color w:val="000000"/>
                <w:sz w:val="24"/>
                <w:szCs w:val="24"/>
              </w:rPr>
              <w:t>День людей з інвалідністю.</w:t>
            </w:r>
          </w:p>
          <w:p w:rsidR="00EF3018" w:rsidRDefault="000228F6">
            <w:pPr>
              <w:ind w:left="70" w:right="62"/>
              <w:jc w:val="center"/>
              <w:rPr>
                <w:color w:val="000000"/>
                <w:sz w:val="24"/>
                <w:szCs w:val="24"/>
              </w:rPr>
            </w:pPr>
            <w:r>
              <w:rPr>
                <w:color w:val="000000"/>
                <w:sz w:val="24"/>
                <w:szCs w:val="24"/>
              </w:rPr>
              <w:t>Виховна година «Зрозуміти іншого» Бесіда «Ми всі рівні»</w:t>
            </w:r>
          </w:p>
        </w:tc>
        <w:tc>
          <w:tcPr>
            <w:tcW w:w="2140" w:type="dxa"/>
          </w:tcPr>
          <w:p w:rsidR="00EF3018" w:rsidRDefault="000228F6">
            <w:pPr>
              <w:ind w:left="85" w:right="67"/>
              <w:jc w:val="center"/>
              <w:rPr>
                <w:color w:val="000000"/>
                <w:sz w:val="24"/>
                <w:szCs w:val="24"/>
              </w:rPr>
            </w:pPr>
            <w:r>
              <w:rPr>
                <w:color w:val="000000"/>
                <w:sz w:val="24"/>
                <w:szCs w:val="24"/>
              </w:rPr>
              <w:t>Підготувати матеріали для розміщення на</w:t>
            </w:r>
          </w:p>
          <w:p w:rsidR="00EF3018" w:rsidRDefault="000228F6">
            <w:pPr>
              <w:spacing w:line="250" w:lineRule="auto"/>
              <w:ind w:left="85" w:right="69"/>
              <w:jc w:val="center"/>
              <w:rPr>
                <w:color w:val="000000"/>
                <w:sz w:val="24"/>
                <w:szCs w:val="24"/>
              </w:rPr>
            </w:pPr>
            <w:r>
              <w:rPr>
                <w:color w:val="000000"/>
                <w:sz w:val="24"/>
                <w:szCs w:val="24"/>
              </w:rPr>
              <w:t>веб-сайті закладу</w:t>
            </w:r>
          </w:p>
        </w:tc>
        <w:tc>
          <w:tcPr>
            <w:tcW w:w="1380" w:type="dxa"/>
          </w:tcPr>
          <w:p w:rsidR="00EF3018" w:rsidRDefault="00EF3018">
            <w:pPr>
              <w:rPr>
                <w:color w:val="000000"/>
                <w:sz w:val="24"/>
                <w:szCs w:val="24"/>
              </w:rPr>
            </w:pPr>
          </w:p>
        </w:tc>
      </w:tr>
      <w:tr w:rsidR="00EF3018">
        <w:trPr>
          <w:trHeight w:val="3829"/>
        </w:trPr>
        <w:tc>
          <w:tcPr>
            <w:tcW w:w="1540" w:type="dxa"/>
          </w:tcPr>
          <w:p w:rsidR="00EF3018" w:rsidRDefault="000228F6">
            <w:pPr>
              <w:spacing w:line="267" w:lineRule="auto"/>
              <w:ind w:left="108"/>
              <w:rPr>
                <w:color w:val="000000"/>
                <w:sz w:val="24"/>
                <w:szCs w:val="24"/>
              </w:rPr>
            </w:pPr>
            <w:r>
              <w:rPr>
                <w:color w:val="000000"/>
                <w:sz w:val="24"/>
                <w:szCs w:val="24"/>
              </w:rPr>
              <w:t>05.12.</w:t>
            </w:r>
            <w:r>
              <w:rPr>
                <w:sz w:val="24"/>
                <w:szCs w:val="24"/>
              </w:rPr>
              <w:t>2024р</w:t>
            </w:r>
          </w:p>
        </w:tc>
        <w:tc>
          <w:tcPr>
            <w:tcW w:w="2820" w:type="dxa"/>
          </w:tcPr>
          <w:p w:rsidR="00EF3018" w:rsidRDefault="000228F6">
            <w:pPr>
              <w:ind w:left="105" w:right="72"/>
              <w:jc w:val="center"/>
              <w:rPr>
                <w:color w:val="000000"/>
                <w:sz w:val="24"/>
                <w:szCs w:val="24"/>
              </w:rPr>
            </w:pPr>
            <w:r>
              <w:rPr>
                <w:color w:val="000000"/>
                <w:sz w:val="24"/>
                <w:szCs w:val="24"/>
              </w:rPr>
              <w:t>Робота з активом учнівського самоврядування.</w:t>
            </w:r>
          </w:p>
        </w:tc>
        <w:tc>
          <w:tcPr>
            <w:tcW w:w="2940" w:type="dxa"/>
          </w:tcPr>
          <w:p w:rsidR="00EF3018" w:rsidRDefault="000228F6">
            <w:pPr>
              <w:ind w:left="107" w:right="89"/>
              <w:jc w:val="center"/>
              <w:rPr>
                <w:color w:val="000000"/>
                <w:sz w:val="24"/>
                <w:szCs w:val="24"/>
              </w:rPr>
            </w:pPr>
            <w:r>
              <w:rPr>
                <w:color w:val="000000"/>
                <w:sz w:val="24"/>
                <w:szCs w:val="24"/>
              </w:rPr>
              <w:t>Надання методичної допомоги педагогічним працівникам у проведенні виховного заходу</w:t>
            </w:r>
          </w:p>
        </w:tc>
        <w:tc>
          <w:tcPr>
            <w:tcW w:w="4120" w:type="dxa"/>
          </w:tcPr>
          <w:p w:rsidR="00EF3018" w:rsidRDefault="000228F6">
            <w:pPr>
              <w:ind w:left="623" w:right="611" w:firstLine="393"/>
              <w:rPr>
                <w:b/>
                <w:color w:val="000000"/>
                <w:sz w:val="24"/>
                <w:szCs w:val="24"/>
              </w:rPr>
            </w:pPr>
            <w:r>
              <w:rPr>
                <w:b/>
                <w:color w:val="000000"/>
                <w:sz w:val="24"/>
                <w:szCs w:val="24"/>
              </w:rPr>
              <w:t>Міжнародний день волонтерів. Відзначається</w:t>
            </w:r>
          </w:p>
          <w:p w:rsidR="00EF3018" w:rsidRDefault="000228F6">
            <w:pPr>
              <w:ind w:left="1384" w:right="761" w:hanging="611"/>
              <w:rPr>
                <w:b/>
                <w:color w:val="000000"/>
                <w:sz w:val="24"/>
                <w:szCs w:val="24"/>
              </w:rPr>
            </w:pPr>
            <w:r>
              <w:rPr>
                <w:b/>
                <w:color w:val="000000"/>
                <w:sz w:val="24"/>
                <w:szCs w:val="24"/>
              </w:rPr>
              <w:t>відповідно до резолюції Генеральної</w:t>
            </w:r>
          </w:p>
          <w:p w:rsidR="00EF3018" w:rsidRDefault="000228F6">
            <w:pPr>
              <w:ind w:left="680"/>
              <w:rPr>
                <w:b/>
                <w:color w:val="000000"/>
                <w:sz w:val="24"/>
                <w:szCs w:val="24"/>
              </w:rPr>
            </w:pPr>
            <w:r>
              <w:rPr>
                <w:b/>
                <w:color w:val="000000"/>
                <w:sz w:val="24"/>
                <w:szCs w:val="24"/>
              </w:rPr>
              <w:t>Асамблеї ООН (5 грудня)</w:t>
            </w:r>
          </w:p>
          <w:p w:rsidR="00EF3018" w:rsidRDefault="00EF3018">
            <w:pPr>
              <w:spacing w:before="2"/>
              <w:rPr>
                <w:b/>
                <w:color w:val="000000"/>
                <w:sz w:val="23"/>
                <w:szCs w:val="23"/>
              </w:rPr>
            </w:pPr>
          </w:p>
          <w:p w:rsidR="00EF3018" w:rsidRDefault="000228F6">
            <w:pPr>
              <w:ind w:left="70" w:right="62"/>
              <w:jc w:val="center"/>
              <w:rPr>
                <w:b/>
                <w:color w:val="000000"/>
                <w:sz w:val="24"/>
                <w:szCs w:val="24"/>
              </w:rPr>
            </w:pPr>
            <w:r>
              <w:rPr>
                <w:b/>
                <w:color w:val="000000"/>
                <w:sz w:val="24"/>
                <w:szCs w:val="24"/>
              </w:rPr>
              <w:t>Звіт волонтерського загону щодо участі в загальношкільному</w:t>
            </w:r>
          </w:p>
          <w:p w:rsidR="00EF3018" w:rsidRDefault="000228F6">
            <w:pPr>
              <w:ind w:left="70" w:right="62"/>
              <w:jc w:val="center"/>
              <w:rPr>
                <w:b/>
                <w:color w:val="000000"/>
                <w:sz w:val="24"/>
                <w:szCs w:val="24"/>
              </w:rPr>
            </w:pPr>
            <w:r>
              <w:rPr>
                <w:b/>
                <w:color w:val="000000"/>
                <w:sz w:val="24"/>
                <w:szCs w:val="24"/>
              </w:rPr>
              <w:t>проекті «Твори добро бо ти - Людина» до Всесвітнього дня волонтера</w:t>
            </w:r>
          </w:p>
          <w:p w:rsidR="00EF3018" w:rsidRDefault="00EF3018">
            <w:pPr>
              <w:spacing w:before="3"/>
              <w:rPr>
                <w:b/>
                <w:color w:val="000000"/>
              </w:rPr>
            </w:pPr>
          </w:p>
          <w:p w:rsidR="00EF3018" w:rsidRDefault="000228F6">
            <w:pPr>
              <w:ind w:left="70" w:right="62"/>
              <w:jc w:val="center"/>
              <w:rPr>
                <w:color w:val="000000"/>
                <w:sz w:val="24"/>
                <w:szCs w:val="24"/>
              </w:rPr>
            </w:pPr>
            <w:r>
              <w:rPr>
                <w:color w:val="000000"/>
                <w:sz w:val="24"/>
                <w:szCs w:val="24"/>
              </w:rPr>
              <w:t>Акція «Допоможи людині похилого віку!»</w:t>
            </w:r>
          </w:p>
        </w:tc>
        <w:tc>
          <w:tcPr>
            <w:tcW w:w="2140" w:type="dxa"/>
          </w:tcPr>
          <w:p w:rsidR="00EF3018" w:rsidRDefault="000228F6">
            <w:pPr>
              <w:ind w:left="171" w:right="153"/>
              <w:jc w:val="center"/>
              <w:rPr>
                <w:color w:val="000000"/>
                <w:sz w:val="24"/>
                <w:szCs w:val="24"/>
              </w:rPr>
            </w:pPr>
            <w:r>
              <w:rPr>
                <w:color w:val="000000"/>
                <w:sz w:val="24"/>
                <w:szCs w:val="24"/>
              </w:rPr>
              <w:t>Підготувати матеріали для розміщення на веб-сайті закладу</w:t>
            </w:r>
          </w:p>
        </w:tc>
        <w:tc>
          <w:tcPr>
            <w:tcW w:w="1380" w:type="dxa"/>
          </w:tcPr>
          <w:p w:rsidR="00EF3018" w:rsidRDefault="00EF3018">
            <w:pPr>
              <w:rPr>
                <w:color w:val="000000"/>
                <w:sz w:val="24"/>
                <w:szCs w:val="24"/>
              </w:rPr>
            </w:pPr>
          </w:p>
        </w:tc>
      </w:tr>
      <w:tr w:rsidR="00EF3018">
        <w:trPr>
          <w:trHeight w:val="1086"/>
        </w:trPr>
        <w:tc>
          <w:tcPr>
            <w:tcW w:w="1540" w:type="dxa"/>
          </w:tcPr>
          <w:p w:rsidR="00EF3018" w:rsidRDefault="000228F6">
            <w:pPr>
              <w:spacing w:before="5"/>
              <w:ind w:left="138"/>
              <w:rPr>
                <w:color w:val="000000"/>
                <w:sz w:val="24"/>
                <w:szCs w:val="24"/>
              </w:rPr>
            </w:pPr>
            <w:r>
              <w:rPr>
                <w:color w:val="000000"/>
                <w:sz w:val="24"/>
                <w:szCs w:val="24"/>
              </w:rPr>
              <w:lastRenderedPageBreak/>
              <w:t>06.12.</w:t>
            </w:r>
            <w:r>
              <w:rPr>
                <w:sz w:val="24"/>
                <w:szCs w:val="24"/>
              </w:rPr>
              <w:t>2024р</w:t>
            </w:r>
            <w:r>
              <w:rPr>
                <w:color w:val="000000"/>
                <w:sz w:val="24"/>
                <w:szCs w:val="24"/>
              </w:rPr>
              <w:t>.</w:t>
            </w:r>
          </w:p>
        </w:tc>
        <w:tc>
          <w:tcPr>
            <w:tcW w:w="2820" w:type="dxa"/>
          </w:tcPr>
          <w:p w:rsidR="00EF3018" w:rsidRDefault="000228F6">
            <w:pPr>
              <w:spacing w:before="5"/>
              <w:ind w:left="105" w:right="72"/>
              <w:jc w:val="center"/>
              <w:rPr>
                <w:color w:val="000000"/>
                <w:sz w:val="24"/>
                <w:szCs w:val="24"/>
              </w:rPr>
            </w:pPr>
            <w:r>
              <w:rPr>
                <w:color w:val="000000"/>
                <w:sz w:val="24"/>
                <w:szCs w:val="24"/>
              </w:rPr>
              <w:t>Заняття школи активу. Консультаційний пункт</w:t>
            </w:r>
          </w:p>
          <w:p w:rsidR="00EF3018" w:rsidRDefault="000228F6">
            <w:pPr>
              <w:ind w:left="105" w:right="72"/>
              <w:jc w:val="center"/>
              <w:rPr>
                <w:color w:val="000000"/>
                <w:sz w:val="24"/>
                <w:szCs w:val="24"/>
              </w:rPr>
            </w:pPr>
            <w:r>
              <w:rPr>
                <w:color w:val="000000"/>
                <w:sz w:val="24"/>
                <w:szCs w:val="24"/>
              </w:rPr>
              <w:t>«Знаю права! Виконую обов’язки!»</w:t>
            </w:r>
          </w:p>
        </w:tc>
        <w:tc>
          <w:tcPr>
            <w:tcW w:w="2940" w:type="dxa"/>
          </w:tcPr>
          <w:p w:rsidR="00EF3018" w:rsidRDefault="000228F6">
            <w:pPr>
              <w:spacing w:before="5"/>
              <w:ind w:left="107" w:right="89"/>
              <w:jc w:val="center"/>
              <w:rPr>
                <w:color w:val="000000"/>
                <w:sz w:val="24"/>
                <w:szCs w:val="24"/>
              </w:rPr>
            </w:pPr>
            <w:r>
              <w:rPr>
                <w:color w:val="000000"/>
                <w:sz w:val="24"/>
                <w:szCs w:val="24"/>
              </w:rPr>
              <w:t>Обговорити варіанти проведення Дня Збройних Сил України з вчителем фізкультури та класними керівниками.</w:t>
            </w:r>
          </w:p>
        </w:tc>
        <w:tc>
          <w:tcPr>
            <w:tcW w:w="4120" w:type="dxa"/>
          </w:tcPr>
          <w:p w:rsidR="00EF3018" w:rsidRDefault="000228F6">
            <w:pPr>
              <w:spacing w:before="5"/>
              <w:ind w:left="70" w:right="62"/>
              <w:jc w:val="center"/>
              <w:rPr>
                <w:color w:val="000000"/>
                <w:sz w:val="24"/>
                <w:szCs w:val="24"/>
              </w:rPr>
            </w:pPr>
            <w:r>
              <w:rPr>
                <w:b/>
                <w:color w:val="000000"/>
                <w:sz w:val="24"/>
                <w:szCs w:val="24"/>
              </w:rPr>
              <w:t>День Збройних сил України</w:t>
            </w:r>
            <w:r>
              <w:rPr>
                <w:color w:val="000000"/>
                <w:sz w:val="24"/>
                <w:szCs w:val="24"/>
              </w:rPr>
              <w:t>. Спортивна арена «Ми – майбутні захисники України»</w:t>
            </w:r>
          </w:p>
          <w:p w:rsidR="00EF3018" w:rsidRDefault="000228F6">
            <w:pPr>
              <w:spacing w:before="5"/>
              <w:ind w:left="70" w:right="62"/>
              <w:jc w:val="center"/>
              <w:rPr>
                <w:color w:val="000000"/>
                <w:sz w:val="24"/>
                <w:szCs w:val="24"/>
              </w:rPr>
            </w:pPr>
            <w:r>
              <w:rPr>
                <w:color w:val="000000"/>
                <w:sz w:val="24"/>
                <w:szCs w:val="24"/>
              </w:rPr>
              <w:t>- виготовлення оберегів для військових;</w:t>
            </w:r>
          </w:p>
          <w:p w:rsidR="00EF3018" w:rsidRDefault="000228F6">
            <w:pPr>
              <w:spacing w:before="5"/>
              <w:ind w:left="70" w:right="62"/>
              <w:jc w:val="center"/>
              <w:rPr>
                <w:color w:val="000000"/>
                <w:sz w:val="24"/>
                <w:szCs w:val="24"/>
              </w:rPr>
            </w:pPr>
            <w:r>
              <w:rPr>
                <w:color w:val="000000"/>
                <w:sz w:val="24"/>
                <w:szCs w:val="24"/>
              </w:rPr>
              <w:t xml:space="preserve">- </w:t>
            </w:r>
            <w:proofErr w:type="spellStart"/>
            <w:r>
              <w:rPr>
                <w:color w:val="000000"/>
                <w:sz w:val="24"/>
                <w:szCs w:val="24"/>
              </w:rPr>
              <w:t>флешмоб</w:t>
            </w:r>
            <w:proofErr w:type="spellEnd"/>
            <w:r>
              <w:rPr>
                <w:color w:val="000000"/>
                <w:sz w:val="24"/>
                <w:szCs w:val="24"/>
              </w:rPr>
              <w:t xml:space="preserve"> «Збройні </w:t>
            </w:r>
            <w:proofErr w:type="spellStart"/>
            <w:r>
              <w:rPr>
                <w:color w:val="000000"/>
                <w:sz w:val="24"/>
                <w:szCs w:val="24"/>
              </w:rPr>
              <w:t>силиУкраїни</w:t>
            </w:r>
            <w:proofErr w:type="spellEnd"/>
            <w:r>
              <w:rPr>
                <w:color w:val="000000"/>
                <w:sz w:val="24"/>
                <w:szCs w:val="24"/>
              </w:rPr>
              <w:t xml:space="preserve">- </w:t>
            </w:r>
            <w:proofErr w:type="spellStart"/>
            <w:r>
              <w:rPr>
                <w:color w:val="000000"/>
                <w:sz w:val="24"/>
                <w:szCs w:val="24"/>
              </w:rPr>
              <w:t>Слава,гордість.міць</w:t>
            </w:r>
            <w:proofErr w:type="spellEnd"/>
            <w:r>
              <w:rPr>
                <w:color w:val="000000"/>
                <w:sz w:val="24"/>
                <w:szCs w:val="24"/>
              </w:rPr>
              <w:t xml:space="preserve"> країни!»</w:t>
            </w:r>
          </w:p>
        </w:tc>
        <w:tc>
          <w:tcPr>
            <w:tcW w:w="2140" w:type="dxa"/>
          </w:tcPr>
          <w:p w:rsidR="00EF3018" w:rsidRDefault="000228F6">
            <w:pPr>
              <w:spacing w:before="5"/>
              <w:ind w:left="524" w:right="468" w:hanging="20"/>
              <w:rPr>
                <w:color w:val="000000"/>
                <w:sz w:val="24"/>
                <w:szCs w:val="24"/>
              </w:rPr>
            </w:pPr>
            <w:r>
              <w:rPr>
                <w:color w:val="000000"/>
                <w:sz w:val="24"/>
                <w:szCs w:val="24"/>
              </w:rPr>
              <w:t>Робота над сценарієм.</w:t>
            </w:r>
          </w:p>
          <w:p w:rsidR="00EF3018" w:rsidRDefault="000228F6">
            <w:pPr>
              <w:spacing w:before="5"/>
              <w:ind w:left="524" w:right="468" w:hanging="20"/>
              <w:rPr>
                <w:color w:val="000000"/>
                <w:sz w:val="24"/>
                <w:szCs w:val="24"/>
              </w:rPr>
            </w:pPr>
            <w:r>
              <w:rPr>
                <w:color w:val="000000"/>
                <w:sz w:val="24"/>
                <w:szCs w:val="24"/>
              </w:rPr>
              <w:t>Підготувати матеріали для розміщення на веб-сайті закладу</w:t>
            </w:r>
          </w:p>
        </w:tc>
        <w:tc>
          <w:tcPr>
            <w:tcW w:w="1380" w:type="dxa"/>
          </w:tcPr>
          <w:p w:rsidR="00EF3018" w:rsidRDefault="00EF3018">
            <w:pPr>
              <w:rPr>
                <w:color w:val="000000"/>
                <w:sz w:val="24"/>
                <w:szCs w:val="24"/>
              </w:rPr>
            </w:pPr>
          </w:p>
        </w:tc>
      </w:tr>
      <w:tr w:rsidR="00EF3018">
        <w:trPr>
          <w:trHeight w:val="1086"/>
        </w:trPr>
        <w:tc>
          <w:tcPr>
            <w:tcW w:w="1540" w:type="dxa"/>
          </w:tcPr>
          <w:p w:rsidR="00EF3018" w:rsidRDefault="000228F6">
            <w:pPr>
              <w:spacing w:line="261" w:lineRule="auto"/>
              <w:ind w:left="138"/>
              <w:rPr>
                <w:color w:val="000000"/>
                <w:sz w:val="24"/>
                <w:szCs w:val="24"/>
              </w:rPr>
            </w:pPr>
            <w:r>
              <w:rPr>
                <w:color w:val="000000"/>
                <w:sz w:val="24"/>
                <w:szCs w:val="24"/>
              </w:rPr>
              <w:t>09.12.</w:t>
            </w:r>
            <w:r>
              <w:rPr>
                <w:sz w:val="24"/>
                <w:szCs w:val="24"/>
              </w:rPr>
              <w:t>2024р</w:t>
            </w:r>
            <w:r>
              <w:rPr>
                <w:color w:val="000000"/>
                <w:sz w:val="24"/>
                <w:szCs w:val="24"/>
              </w:rPr>
              <w:t>.</w:t>
            </w:r>
          </w:p>
        </w:tc>
        <w:tc>
          <w:tcPr>
            <w:tcW w:w="2820" w:type="dxa"/>
          </w:tcPr>
          <w:p w:rsidR="00EF3018" w:rsidRDefault="00EF3018">
            <w:pPr>
              <w:rPr>
                <w:color w:val="000000"/>
                <w:sz w:val="24"/>
                <w:szCs w:val="24"/>
              </w:rPr>
            </w:pPr>
          </w:p>
        </w:tc>
        <w:tc>
          <w:tcPr>
            <w:tcW w:w="2940" w:type="dxa"/>
          </w:tcPr>
          <w:p w:rsidR="00EF3018" w:rsidRDefault="000228F6">
            <w:pPr>
              <w:ind w:left="151" w:right="133"/>
              <w:jc w:val="center"/>
              <w:rPr>
                <w:color w:val="000000"/>
                <w:sz w:val="24"/>
                <w:szCs w:val="24"/>
              </w:rPr>
            </w:pPr>
            <w:r>
              <w:rPr>
                <w:color w:val="000000"/>
                <w:sz w:val="24"/>
                <w:szCs w:val="24"/>
              </w:rPr>
              <w:t>Аналіз роботи з профілактики правопорушень серед підлітків за І семестр</w:t>
            </w:r>
          </w:p>
        </w:tc>
        <w:tc>
          <w:tcPr>
            <w:tcW w:w="4120" w:type="dxa"/>
          </w:tcPr>
          <w:p w:rsidR="00EF3018" w:rsidRDefault="000228F6">
            <w:pPr>
              <w:spacing w:line="261" w:lineRule="auto"/>
              <w:ind w:left="70" w:right="64"/>
              <w:jc w:val="center"/>
              <w:rPr>
                <w:b/>
                <w:color w:val="000000"/>
                <w:sz w:val="24"/>
                <w:szCs w:val="24"/>
              </w:rPr>
            </w:pPr>
            <w:r>
              <w:rPr>
                <w:b/>
                <w:color w:val="000000"/>
                <w:sz w:val="24"/>
                <w:szCs w:val="24"/>
              </w:rPr>
              <w:t>День шкільного самоврядування</w:t>
            </w:r>
          </w:p>
          <w:p w:rsidR="00EF3018" w:rsidRDefault="00EF3018">
            <w:pPr>
              <w:spacing w:before="11"/>
              <w:rPr>
                <w:b/>
                <w:color w:val="000000"/>
                <w:sz w:val="23"/>
                <w:szCs w:val="23"/>
              </w:rPr>
            </w:pPr>
          </w:p>
          <w:p w:rsidR="00EF3018" w:rsidRDefault="000228F6">
            <w:pPr>
              <w:ind w:left="148" w:right="140"/>
              <w:jc w:val="center"/>
              <w:rPr>
                <w:color w:val="000000"/>
                <w:sz w:val="24"/>
                <w:szCs w:val="24"/>
              </w:rPr>
            </w:pPr>
            <w:r>
              <w:rPr>
                <w:color w:val="000000"/>
                <w:sz w:val="24"/>
                <w:szCs w:val="24"/>
              </w:rPr>
              <w:t>Акція «Учні – вчителі, вчителі – учні»</w:t>
            </w:r>
          </w:p>
          <w:p w:rsidR="00EF3018" w:rsidRDefault="00EF3018">
            <w:pPr>
              <w:spacing w:before="3"/>
              <w:rPr>
                <w:b/>
                <w:color w:val="000000"/>
              </w:rPr>
            </w:pPr>
          </w:p>
          <w:p w:rsidR="00EF3018" w:rsidRDefault="000228F6">
            <w:pPr>
              <w:ind w:left="70" w:right="62"/>
              <w:jc w:val="center"/>
              <w:rPr>
                <w:color w:val="000000"/>
                <w:sz w:val="24"/>
                <w:szCs w:val="24"/>
              </w:rPr>
            </w:pPr>
            <w:r>
              <w:rPr>
                <w:color w:val="000000"/>
                <w:sz w:val="24"/>
                <w:szCs w:val="24"/>
              </w:rPr>
              <w:t xml:space="preserve">Круглий стіл з активом учнівського </w:t>
            </w:r>
            <w:proofErr w:type="spellStart"/>
            <w:r>
              <w:rPr>
                <w:color w:val="000000"/>
                <w:sz w:val="24"/>
                <w:szCs w:val="24"/>
              </w:rPr>
              <w:t>смоврядуванн</w:t>
            </w:r>
            <w:proofErr w:type="spellEnd"/>
            <w:r>
              <w:rPr>
                <w:color w:val="000000"/>
                <w:sz w:val="24"/>
                <w:szCs w:val="24"/>
              </w:rPr>
              <w:t xml:space="preserve"> «Як стати лідером та розвивати лідерські здібності»</w:t>
            </w:r>
          </w:p>
        </w:tc>
        <w:tc>
          <w:tcPr>
            <w:tcW w:w="2140" w:type="dxa"/>
          </w:tcPr>
          <w:p w:rsidR="00EF3018" w:rsidRDefault="00EF3018">
            <w:pPr>
              <w:rPr>
                <w:color w:val="000000"/>
                <w:sz w:val="24"/>
                <w:szCs w:val="24"/>
              </w:rPr>
            </w:pPr>
          </w:p>
        </w:tc>
        <w:tc>
          <w:tcPr>
            <w:tcW w:w="1380" w:type="dxa"/>
          </w:tcPr>
          <w:p w:rsidR="00EF3018" w:rsidRDefault="00EF3018">
            <w:pPr>
              <w:rPr>
                <w:color w:val="000000"/>
                <w:sz w:val="24"/>
                <w:szCs w:val="24"/>
              </w:rPr>
            </w:pPr>
          </w:p>
        </w:tc>
      </w:tr>
      <w:tr w:rsidR="00EF3018">
        <w:trPr>
          <w:trHeight w:val="1086"/>
        </w:trPr>
        <w:tc>
          <w:tcPr>
            <w:tcW w:w="1540" w:type="dxa"/>
          </w:tcPr>
          <w:p w:rsidR="00EF3018" w:rsidRDefault="000228F6">
            <w:pPr>
              <w:spacing w:before="5"/>
              <w:ind w:left="100"/>
              <w:rPr>
                <w:color w:val="000000"/>
                <w:sz w:val="24"/>
                <w:szCs w:val="24"/>
              </w:rPr>
            </w:pPr>
            <w:r>
              <w:rPr>
                <w:color w:val="000000"/>
                <w:sz w:val="24"/>
                <w:szCs w:val="24"/>
              </w:rPr>
              <w:t>16.12.</w:t>
            </w:r>
            <w:r>
              <w:rPr>
                <w:sz w:val="24"/>
                <w:szCs w:val="24"/>
              </w:rPr>
              <w:t>2024р</w:t>
            </w:r>
          </w:p>
        </w:tc>
        <w:tc>
          <w:tcPr>
            <w:tcW w:w="2820" w:type="dxa"/>
          </w:tcPr>
          <w:p w:rsidR="00EF3018" w:rsidRDefault="000228F6">
            <w:pPr>
              <w:spacing w:before="5"/>
              <w:ind w:left="954" w:right="133" w:hanging="784"/>
              <w:rPr>
                <w:color w:val="000000"/>
                <w:sz w:val="24"/>
                <w:szCs w:val="24"/>
              </w:rPr>
            </w:pPr>
            <w:r>
              <w:rPr>
                <w:color w:val="000000"/>
                <w:sz w:val="24"/>
                <w:szCs w:val="24"/>
              </w:rPr>
              <w:t>Обговорення поведінки в класах.</w:t>
            </w:r>
          </w:p>
        </w:tc>
        <w:tc>
          <w:tcPr>
            <w:tcW w:w="2940" w:type="dxa"/>
          </w:tcPr>
          <w:p w:rsidR="00EF3018" w:rsidRDefault="00EF3018">
            <w:pPr>
              <w:spacing w:before="5"/>
              <w:rPr>
                <w:b/>
                <w:color w:val="000000"/>
                <w:sz w:val="24"/>
                <w:szCs w:val="24"/>
              </w:rPr>
            </w:pPr>
          </w:p>
          <w:p w:rsidR="00EF3018" w:rsidRDefault="000228F6">
            <w:pPr>
              <w:ind w:left="151" w:right="133"/>
              <w:jc w:val="center"/>
              <w:rPr>
                <w:color w:val="000000"/>
                <w:sz w:val="24"/>
                <w:szCs w:val="24"/>
              </w:rPr>
            </w:pPr>
            <w:r>
              <w:rPr>
                <w:color w:val="000000"/>
                <w:sz w:val="24"/>
                <w:szCs w:val="24"/>
              </w:rPr>
              <w:t>Анкетування батьків про безпеку в закладі освіти.</w:t>
            </w:r>
          </w:p>
          <w:p w:rsidR="00EF3018" w:rsidRDefault="00EF3018">
            <w:pPr>
              <w:rPr>
                <w:b/>
                <w:color w:val="000000"/>
                <w:sz w:val="24"/>
                <w:szCs w:val="24"/>
              </w:rPr>
            </w:pPr>
          </w:p>
          <w:p w:rsidR="00EF3018" w:rsidRDefault="000228F6">
            <w:pPr>
              <w:ind w:left="107" w:right="88"/>
              <w:jc w:val="center"/>
              <w:rPr>
                <w:color w:val="000000"/>
                <w:sz w:val="24"/>
                <w:szCs w:val="24"/>
              </w:rPr>
            </w:pPr>
            <w:r>
              <w:rPr>
                <w:color w:val="000000"/>
                <w:sz w:val="24"/>
                <w:szCs w:val="24"/>
              </w:rPr>
              <w:t xml:space="preserve">Бесіди з учнями за участю представників поліції, соціальної служби щодо протидії </w:t>
            </w:r>
            <w:proofErr w:type="spellStart"/>
            <w:r>
              <w:rPr>
                <w:color w:val="000000"/>
                <w:sz w:val="24"/>
                <w:szCs w:val="24"/>
              </w:rPr>
              <w:t>булінгу</w:t>
            </w:r>
            <w:proofErr w:type="spellEnd"/>
            <w:r>
              <w:rPr>
                <w:color w:val="000000"/>
                <w:sz w:val="24"/>
                <w:szCs w:val="24"/>
              </w:rPr>
              <w:t xml:space="preserve"> в закладі освіти.</w:t>
            </w:r>
          </w:p>
        </w:tc>
        <w:tc>
          <w:tcPr>
            <w:tcW w:w="4120" w:type="dxa"/>
          </w:tcPr>
          <w:p w:rsidR="00EF3018" w:rsidRDefault="000228F6">
            <w:pPr>
              <w:spacing w:before="5"/>
              <w:ind w:left="70" w:right="64"/>
              <w:jc w:val="center"/>
              <w:rPr>
                <w:b/>
                <w:color w:val="000000"/>
                <w:sz w:val="24"/>
                <w:szCs w:val="24"/>
              </w:rPr>
            </w:pPr>
            <w:r>
              <w:rPr>
                <w:b/>
                <w:color w:val="000000"/>
                <w:sz w:val="24"/>
                <w:szCs w:val="24"/>
              </w:rPr>
              <w:t>Міжнародний день права.</w:t>
            </w:r>
          </w:p>
          <w:p w:rsidR="00EF3018" w:rsidRDefault="000228F6">
            <w:pPr>
              <w:ind w:left="70" w:right="64"/>
              <w:jc w:val="center"/>
              <w:rPr>
                <w:b/>
                <w:color w:val="000000"/>
                <w:sz w:val="24"/>
                <w:szCs w:val="24"/>
              </w:rPr>
            </w:pPr>
            <w:r>
              <w:rPr>
                <w:b/>
                <w:color w:val="000000"/>
                <w:sz w:val="24"/>
                <w:szCs w:val="24"/>
              </w:rPr>
              <w:t>Тиждень права.</w:t>
            </w:r>
          </w:p>
          <w:p w:rsidR="00EF3018" w:rsidRDefault="000228F6">
            <w:pPr>
              <w:ind w:left="90" w:right="93"/>
              <w:jc w:val="both"/>
              <w:rPr>
                <w:color w:val="000000"/>
                <w:sz w:val="24"/>
                <w:szCs w:val="24"/>
              </w:rPr>
            </w:pPr>
            <w:r>
              <w:rPr>
                <w:color w:val="000000"/>
                <w:sz w:val="24"/>
                <w:szCs w:val="24"/>
              </w:rPr>
              <w:t>Відкриття тижня «Рівні права, рівні обов`язки учнів»</w:t>
            </w:r>
          </w:p>
          <w:p w:rsidR="00EF3018" w:rsidRDefault="000228F6">
            <w:pPr>
              <w:ind w:left="90" w:right="86"/>
              <w:jc w:val="both"/>
              <w:rPr>
                <w:color w:val="000000"/>
                <w:sz w:val="24"/>
                <w:szCs w:val="24"/>
              </w:rPr>
            </w:pPr>
            <w:r>
              <w:rPr>
                <w:color w:val="000000"/>
                <w:sz w:val="24"/>
                <w:szCs w:val="24"/>
              </w:rPr>
              <w:t>Усні журнали: «Знай свої права, дитино!»,     «Правовий     букварик»,</w:t>
            </w:r>
          </w:p>
          <w:p w:rsidR="00EF3018" w:rsidRDefault="000228F6">
            <w:pPr>
              <w:ind w:left="90"/>
              <w:jc w:val="both"/>
              <w:rPr>
                <w:color w:val="000000"/>
                <w:sz w:val="24"/>
                <w:szCs w:val="24"/>
              </w:rPr>
            </w:pPr>
            <w:r>
              <w:rPr>
                <w:color w:val="000000"/>
                <w:sz w:val="24"/>
                <w:szCs w:val="24"/>
              </w:rPr>
              <w:t>«Славетні       гетьмани       України»,</w:t>
            </w:r>
          </w:p>
          <w:p w:rsidR="00EF3018" w:rsidRDefault="000228F6">
            <w:pPr>
              <w:ind w:left="90" w:right="84"/>
              <w:jc w:val="both"/>
              <w:rPr>
                <w:color w:val="000000"/>
                <w:sz w:val="24"/>
                <w:szCs w:val="24"/>
              </w:rPr>
            </w:pPr>
            <w:r>
              <w:rPr>
                <w:color w:val="000000"/>
                <w:sz w:val="24"/>
                <w:szCs w:val="24"/>
              </w:rPr>
              <w:t>«Конституційний процес в Україні 1990-1996     років»,    Круглі    столи</w:t>
            </w:r>
          </w:p>
          <w:p w:rsidR="00EF3018" w:rsidRDefault="000228F6">
            <w:pPr>
              <w:ind w:left="90" w:right="87"/>
              <w:jc w:val="both"/>
              <w:rPr>
                <w:color w:val="000000"/>
                <w:sz w:val="24"/>
                <w:szCs w:val="24"/>
              </w:rPr>
            </w:pPr>
            <w:r>
              <w:rPr>
                <w:color w:val="000000"/>
                <w:sz w:val="24"/>
                <w:szCs w:val="24"/>
              </w:rPr>
              <w:t>«Права людини: від шкільних зошитів до реального життя», «Право</w:t>
            </w:r>
          </w:p>
          <w:p w:rsidR="00EF3018" w:rsidRDefault="000228F6">
            <w:pPr>
              <w:ind w:left="90"/>
              <w:jc w:val="both"/>
              <w:rPr>
                <w:color w:val="000000"/>
                <w:sz w:val="24"/>
                <w:szCs w:val="24"/>
              </w:rPr>
            </w:pPr>
            <w:r>
              <w:rPr>
                <w:color w:val="000000"/>
                <w:sz w:val="24"/>
                <w:szCs w:val="24"/>
              </w:rPr>
              <w:t>– утілення добра і справедливості»</w:t>
            </w:r>
          </w:p>
          <w:p w:rsidR="00EF3018" w:rsidRDefault="000228F6">
            <w:pPr>
              <w:numPr>
                <w:ilvl w:val="0"/>
                <w:numId w:val="40"/>
              </w:numPr>
              <w:tabs>
                <w:tab w:val="left" w:pos="276"/>
              </w:tabs>
              <w:ind w:right="91" w:firstLine="0"/>
              <w:jc w:val="both"/>
              <w:rPr>
                <w:color w:val="000000"/>
                <w:sz w:val="24"/>
                <w:szCs w:val="24"/>
              </w:rPr>
            </w:pPr>
            <w:r>
              <w:rPr>
                <w:color w:val="000000"/>
                <w:sz w:val="24"/>
                <w:szCs w:val="24"/>
              </w:rPr>
              <w:t>Диспут «Які права мені потрібні в школі»</w:t>
            </w:r>
          </w:p>
          <w:p w:rsidR="00EF3018" w:rsidRDefault="000228F6">
            <w:pPr>
              <w:numPr>
                <w:ilvl w:val="0"/>
                <w:numId w:val="40"/>
              </w:numPr>
              <w:tabs>
                <w:tab w:val="left" w:pos="351"/>
              </w:tabs>
              <w:ind w:right="87" w:firstLine="0"/>
              <w:jc w:val="both"/>
              <w:rPr>
                <w:color w:val="000000"/>
                <w:sz w:val="24"/>
                <w:szCs w:val="24"/>
              </w:rPr>
            </w:pPr>
            <w:r>
              <w:rPr>
                <w:color w:val="000000"/>
                <w:sz w:val="24"/>
                <w:szCs w:val="24"/>
              </w:rPr>
              <w:t>Лекції «Пустощі та кримінальна відповідальність», «Що таке правомірна поведінка?»</w:t>
            </w:r>
          </w:p>
          <w:p w:rsidR="00EF3018" w:rsidRDefault="000228F6">
            <w:pPr>
              <w:numPr>
                <w:ilvl w:val="0"/>
                <w:numId w:val="40"/>
              </w:numPr>
              <w:tabs>
                <w:tab w:val="left" w:pos="231"/>
              </w:tabs>
              <w:ind w:left="230" w:hanging="141"/>
              <w:jc w:val="both"/>
              <w:rPr>
                <w:color w:val="000000"/>
                <w:sz w:val="24"/>
                <w:szCs w:val="24"/>
              </w:rPr>
            </w:pPr>
            <w:r>
              <w:rPr>
                <w:color w:val="000000"/>
                <w:sz w:val="24"/>
                <w:szCs w:val="24"/>
              </w:rPr>
              <w:lastRenderedPageBreak/>
              <w:t>Участь у турнірі юних правознавців</w:t>
            </w:r>
          </w:p>
          <w:p w:rsidR="00EF3018" w:rsidRDefault="00EF3018">
            <w:pPr>
              <w:rPr>
                <w:b/>
                <w:color w:val="000000"/>
                <w:sz w:val="26"/>
                <w:szCs w:val="26"/>
              </w:rPr>
            </w:pPr>
          </w:p>
          <w:p w:rsidR="00EF3018" w:rsidRDefault="000228F6">
            <w:pPr>
              <w:spacing w:before="233"/>
              <w:ind w:left="148" w:right="140"/>
              <w:jc w:val="center"/>
              <w:rPr>
                <w:color w:val="000000"/>
                <w:sz w:val="24"/>
                <w:szCs w:val="24"/>
              </w:rPr>
            </w:pPr>
            <w:r>
              <w:rPr>
                <w:color w:val="000000"/>
                <w:sz w:val="24"/>
                <w:szCs w:val="24"/>
              </w:rPr>
              <w:t>Імітаційна гра «Якщо тебе ображають»</w:t>
            </w:r>
          </w:p>
          <w:p w:rsidR="00EF3018" w:rsidRDefault="000228F6">
            <w:pPr>
              <w:spacing w:before="5"/>
              <w:ind w:left="148" w:right="140"/>
              <w:jc w:val="center"/>
              <w:rPr>
                <w:color w:val="000000"/>
                <w:sz w:val="24"/>
                <w:szCs w:val="24"/>
              </w:rPr>
            </w:pPr>
            <w:r>
              <w:rPr>
                <w:color w:val="000000"/>
                <w:sz w:val="24"/>
                <w:szCs w:val="24"/>
              </w:rPr>
              <w:t>Години спілкування «</w:t>
            </w:r>
            <w:proofErr w:type="spellStart"/>
            <w:r>
              <w:rPr>
                <w:color w:val="000000"/>
                <w:sz w:val="24"/>
                <w:szCs w:val="24"/>
              </w:rPr>
              <w:t>Булінг</w:t>
            </w:r>
            <w:proofErr w:type="spellEnd"/>
            <w:r>
              <w:rPr>
                <w:color w:val="000000"/>
                <w:sz w:val="24"/>
                <w:szCs w:val="24"/>
              </w:rPr>
              <w:t>: міфи та реальність», «Не допускай насилля над ближнім», «Допоможи другу».</w:t>
            </w:r>
          </w:p>
          <w:p w:rsidR="00EF3018" w:rsidRDefault="000228F6">
            <w:pPr>
              <w:ind w:left="70" w:right="64"/>
              <w:jc w:val="center"/>
              <w:rPr>
                <w:color w:val="000000"/>
                <w:sz w:val="24"/>
                <w:szCs w:val="24"/>
              </w:rPr>
            </w:pPr>
            <w:r>
              <w:rPr>
                <w:color w:val="000000"/>
                <w:sz w:val="24"/>
                <w:szCs w:val="24"/>
              </w:rPr>
              <w:t>Уроки відвертого спілкування</w:t>
            </w:r>
          </w:p>
          <w:p w:rsidR="00EF3018" w:rsidRDefault="000228F6">
            <w:pPr>
              <w:ind w:left="148" w:right="140"/>
              <w:jc w:val="center"/>
              <w:rPr>
                <w:color w:val="000000"/>
                <w:sz w:val="24"/>
                <w:szCs w:val="24"/>
              </w:rPr>
            </w:pPr>
            <w:r>
              <w:rPr>
                <w:color w:val="000000"/>
                <w:sz w:val="24"/>
                <w:szCs w:val="24"/>
              </w:rPr>
              <w:t xml:space="preserve">«Змінюй в собі негативне ставлення до інших», «Як подолати </w:t>
            </w:r>
            <w:proofErr w:type="spellStart"/>
            <w:r>
              <w:rPr>
                <w:color w:val="000000"/>
                <w:sz w:val="24"/>
                <w:szCs w:val="24"/>
              </w:rPr>
              <w:t>булінг</w:t>
            </w:r>
            <w:proofErr w:type="spellEnd"/>
            <w:r>
              <w:rPr>
                <w:color w:val="000000"/>
                <w:sz w:val="24"/>
                <w:szCs w:val="24"/>
              </w:rPr>
              <w:t>». Заняття з елементами тренінгу</w:t>
            </w:r>
          </w:p>
          <w:p w:rsidR="00EF3018" w:rsidRDefault="000228F6">
            <w:pPr>
              <w:ind w:left="70" w:right="62"/>
              <w:jc w:val="center"/>
              <w:rPr>
                <w:color w:val="000000"/>
                <w:sz w:val="24"/>
                <w:szCs w:val="24"/>
              </w:rPr>
            </w:pPr>
            <w:r>
              <w:rPr>
                <w:color w:val="000000"/>
                <w:sz w:val="24"/>
                <w:szCs w:val="24"/>
              </w:rPr>
              <w:t>«Спілкування з однолітками», «Як протистояти тиску однолітків»,</w:t>
            </w:r>
          </w:p>
          <w:p w:rsidR="00EF3018" w:rsidRDefault="000228F6">
            <w:pPr>
              <w:spacing w:before="233"/>
              <w:ind w:left="148" w:right="140"/>
              <w:jc w:val="center"/>
              <w:rPr>
                <w:color w:val="000000"/>
                <w:sz w:val="24"/>
                <w:szCs w:val="24"/>
              </w:rPr>
            </w:pPr>
            <w:r>
              <w:rPr>
                <w:color w:val="000000"/>
                <w:sz w:val="24"/>
                <w:szCs w:val="24"/>
              </w:rPr>
              <w:t xml:space="preserve">«Профілактика </w:t>
            </w:r>
            <w:proofErr w:type="spellStart"/>
            <w:r>
              <w:rPr>
                <w:color w:val="000000"/>
                <w:sz w:val="24"/>
                <w:szCs w:val="24"/>
              </w:rPr>
              <w:t>булінгу</w:t>
            </w:r>
            <w:proofErr w:type="spellEnd"/>
            <w:r>
              <w:rPr>
                <w:color w:val="000000"/>
                <w:sz w:val="24"/>
                <w:szCs w:val="24"/>
              </w:rPr>
              <w:t xml:space="preserve"> в учнівському середовищі», «Вчимося безпечної поведінки в мережі Інтернет»</w:t>
            </w:r>
          </w:p>
        </w:tc>
        <w:tc>
          <w:tcPr>
            <w:tcW w:w="2140" w:type="dxa"/>
          </w:tcPr>
          <w:p w:rsidR="00EF3018" w:rsidRDefault="000228F6">
            <w:pPr>
              <w:spacing w:before="5"/>
              <w:ind w:left="97" w:right="78"/>
              <w:jc w:val="center"/>
              <w:rPr>
                <w:color w:val="000000"/>
                <w:sz w:val="24"/>
                <w:szCs w:val="24"/>
              </w:rPr>
            </w:pPr>
            <w:r>
              <w:rPr>
                <w:color w:val="000000"/>
                <w:sz w:val="24"/>
                <w:szCs w:val="24"/>
              </w:rPr>
              <w:lastRenderedPageBreak/>
              <w:t>Спільна робота із активом шкільного самоврядування та вчителем правознавства.</w:t>
            </w:r>
          </w:p>
          <w:p w:rsidR="00EF3018" w:rsidRDefault="00EF3018">
            <w:pPr>
              <w:rPr>
                <w:b/>
                <w:color w:val="000000"/>
                <w:sz w:val="24"/>
                <w:szCs w:val="24"/>
              </w:rPr>
            </w:pPr>
          </w:p>
          <w:p w:rsidR="00EF3018" w:rsidRDefault="000228F6">
            <w:pPr>
              <w:ind w:left="412" w:right="394"/>
              <w:jc w:val="center"/>
              <w:rPr>
                <w:color w:val="000000"/>
                <w:sz w:val="24"/>
                <w:szCs w:val="24"/>
              </w:rPr>
            </w:pPr>
            <w:r>
              <w:rPr>
                <w:color w:val="000000"/>
                <w:sz w:val="24"/>
                <w:szCs w:val="24"/>
              </w:rPr>
              <w:t>Підготувати матеріали на шкільний веб-сайт.</w:t>
            </w:r>
          </w:p>
        </w:tc>
        <w:tc>
          <w:tcPr>
            <w:tcW w:w="1380" w:type="dxa"/>
          </w:tcPr>
          <w:p w:rsidR="00EF3018" w:rsidRDefault="00EF3018">
            <w:pPr>
              <w:rPr>
                <w:color w:val="000000"/>
                <w:sz w:val="24"/>
                <w:szCs w:val="24"/>
              </w:rPr>
            </w:pPr>
          </w:p>
        </w:tc>
      </w:tr>
      <w:tr w:rsidR="00EF3018">
        <w:trPr>
          <w:trHeight w:val="1086"/>
        </w:trPr>
        <w:tc>
          <w:tcPr>
            <w:tcW w:w="1540" w:type="dxa"/>
          </w:tcPr>
          <w:p w:rsidR="00EF3018" w:rsidRDefault="000228F6">
            <w:pPr>
              <w:spacing w:line="261" w:lineRule="auto"/>
              <w:ind w:left="108"/>
              <w:rPr>
                <w:color w:val="000000"/>
                <w:sz w:val="24"/>
                <w:szCs w:val="24"/>
              </w:rPr>
            </w:pPr>
            <w:r>
              <w:rPr>
                <w:color w:val="000000"/>
                <w:sz w:val="24"/>
                <w:szCs w:val="24"/>
              </w:rPr>
              <w:lastRenderedPageBreak/>
              <w:t>18.12.</w:t>
            </w:r>
            <w:r>
              <w:rPr>
                <w:sz w:val="24"/>
                <w:szCs w:val="24"/>
              </w:rPr>
              <w:t>2024р</w:t>
            </w:r>
          </w:p>
        </w:tc>
        <w:tc>
          <w:tcPr>
            <w:tcW w:w="2820" w:type="dxa"/>
          </w:tcPr>
          <w:p w:rsidR="00EF3018" w:rsidRDefault="000228F6">
            <w:pPr>
              <w:ind w:left="105" w:right="72"/>
              <w:jc w:val="center"/>
              <w:rPr>
                <w:color w:val="000000"/>
                <w:sz w:val="24"/>
                <w:szCs w:val="24"/>
              </w:rPr>
            </w:pPr>
            <w:r>
              <w:rPr>
                <w:color w:val="000000"/>
                <w:sz w:val="24"/>
                <w:szCs w:val="24"/>
              </w:rPr>
              <w:t>Засідання активу учнівського самоврядування:</w:t>
            </w:r>
          </w:p>
          <w:p w:rsidR="00EF3018" w:rsidRDefault="000228F6">
            <w:pPr>
              <w:ind w:left="105" w:right="72"/>
              <w:jc w:val="center"/>
              <w:rPr>
                <w:color w:val="000000"/>
                <w:sz w:val="24"/>
                <w:szCs w:val="24"/>
              </w:rPr>
            </w:pPr>
            <w:r>
              <w:rPr>
                <w:color w:val="000000"/>
                <w:sz w:val="24"/>
                <w:szCs w:val="24"/>
              </w:rPr>
              <w:t>--підведення підсумків роботи за І семестр;</w:t>
            </w:r>
          </w:p>
          <w:p w:rsidR="00EF3018" w:rsidRDefault="000228F6">
            <w:pPr>
              <w:ind w:left="105" w:right="72"/>
              <w:jc w:val="center"/>
              <w:rPr>
                <w:color w:val="000000"/>
                <w:sz w:val="24"/>
                <w:szCs w:val="24"/>
              </w:rPr>
            </w:pPr>
            <w:r>
              <w:rPr>
                <w:color w:val="000000"/>
                <w:sz w:val="24"/>
                <w:szCs w:val="24"/>
              </w:rPr>
              <w:t>--план роботи на ІІ семестр;</w:t>
            </w:r>
          </w:p>
          <w:p w:rsidR="00EF3018" w:rsidRDefault="000228F6">
            <w:pPr>
              <w:spacing w:line="246" w:lineRule="auto"/>
              <w:ind w:left="31"/>
              <w:jc w:val="center"/>
              <w:rPr>
                <w:color w:val="000000"/>
                <w:sz w:val="24"/>
                <w:szCs w:val="24"/>
              </w:rPr>
            </w:pPr>
            <w:r>
              <w:rPr>
                <w:color w:val="000000"/>
                <w:sz w:val="24"/>
                <w:szCs w:val="24"/>
              </w:rPr>
              <w:t>.</w:t>
            </w:r>
          </w:p>
        </w:tc>
        <w:tc>
          <w:tcPr>
            <w:tcW w:w="2940" w:type="dxa"/>
          </w:tcPr>
          <w:p w:rsidR="00EF3018" w:rsidRDefault="000228F6">
            <w:pPr>
              <w:ind w:left="105" w:right="176"/>
              <w:rPr>
                <w:color w:val="000000"/>
                <w:sz w:val="24"/>
                <w:szCs w:val="24"/>
              </w:rPr>
            </w:pPr>
            <w:r>
              <w:rPr>
                <w:color w:val="212121"/>
                <w:sz w:val="24"/>
                <w:szCs w:val="24"/>
              </w:rPr>
              <w:t>Нарада з питання «Про підготовку до новорічних та різдвяних свят, організацію роботи на зимових канікулах».</w:t>
            </w:r>
          </w:p>
        </w:tc>
        <w:tc>
          <w:tcPr>
            <w:tcW w:w="4120" w:type="dxa"/>
          </w:tcPr>
          <w:p w:rsidR="00EF3018" w:rsidRDefault="000228F6">
            <w:pPr>
              <w:ind w:left="70" w:right="62"/>
              <w:jc w:val="center"/>
              <w:rPr>
                <w:b/>
                <w:color w:val="000000"/>
                <w:sz w:val="24"/>
                <w:szCs w:val="24"/>
              </w:rPr>
            </w:pPr>
            <w:r>
              <w:rPr>
                <w:b/>
                <w:color w:val="000000"/>
                <w:sz w:val="24"/>
                <w:szCs w:val="24"/>
              </w:rPr>
              <w:t>Допомога зимуючим птахам – екологічна операція «Встанови годівничку»</w:t>
            </w:r>
          </w:p>
        </w:tc>
        <w:tc>
          <w:tcPr>
            <w:tcW w:w="2140" w:type="dxa"/>
          </w:tcPr>
          <w:p w:rsidR="00EF3018" w:rsidRDefault="000228F6">
            <w:pPr>
              <w:ind w:left="85" w:right="67"/>
              <w:jc w:val="center"/>
              <w:rPr>
                <w:color w:val="000000"/>
                <w:sz w:val="24"/>
                <w:szCs w:val="24"/>
              </w:rPr>
            </w:pPr>
            <w:r>
              <w:rPr>
                <w:color w:val="000000"/>
                <w:sz w:val="24"/>
                <w:szCs w:val="24"/>
              </w:rPr>
              <w:t>Оформити протокол.</w:t>
            </w:r>
          </w:p>
          <w:p w:rsidR="00EF3018" w:rsidRDefault="00EF3018">
            <w:pPr>
              <w:spacing w:before="8"/>
              <w:rPr>
                <w:b/>
                <w:color w:val="000000"/>
              </w:rPr>
            </w:pPr>
          </w:p>
          <w:p w:rsidR="00EF3018" w:rsidRDefault="000228F6">
            <w:pPr>
              <w:ind w:left="171" w:right="153"/>
              <w:jc w:val="center"/>
              <w:rPr>
                <w:color w:val="000000"/>
                <w:sz w:val="24"/>
                <w:szCs w:val="24"/>
              </w:rPr>
            </w:pPr>
            <w:r>
              <w:rPr>
                <w:color w:val="000000"/>
                <w:sz w:val="24"/>
                <w:szCs w:val="24"/>
              </w:rPr>
              <w:t>Підготувати матеріали для розміщення на веб-сайті закладу</w:t>
            </w:r>
          </w:p>
        </w:tc>
        <w:tc>
          <w:tcPr>
            <w:tcW w:w="1380" w:type="dxa"/>
          </w:tcPr>
          <w:p w:rsidR="00EF3018" w:rsidRDefault="00EF3018">
            <w:pPr>
              <w:rPr>
                <w:color w:val="000000"/>
                <w:sz w:val="24"/>
                <w:szCs w:val="24"/>
              </w:rPr>
            </w:pPr>
          </w:p>
        </w:tc>
      </w:tr>
      <w:tr w:rsidR="00EF3018">
        <w:trPr>
          <w:trHeight w:val="1086"/>
        </w:trPr>
        <w:tc>
          <w:tcPr>
            <w:tcW w:w="1540" w:type="dxa"/>
          </w:tcPr>
          <w:p w:rsidR="00EF3018" w:rsidRDefault="000228F6">
            <w:pPr>
              <w:spacing w:line="271" w:lineRule="auto"/>
              <w:ind w:left="108"/>
              <w:rPr>
                <w:color w:val="000000"/>
                <w:sz w:val="24"/>
                <w:szCs w:val="24"/>
              </w:rPr>
            </w:pPr>
            <w:r>
              <w:rPr>
                <w:color w:val="000000"/>
                <w:sz w:val="24"/>
                <w:szCs w:val="24"/>
              </w:rPr>
              <w:t>20.12.</w:t>
            </w:r>
            <w:r>
              <w:rPr>
                <w:sz w:val="24"/>
                <w:szCs w:val="24"/>
              </w:rPr>
              <w:t>2024р</w:t>
            </w:r>
          </w:p>
        </w:tc>
        <w:tc>
          <w:tcPr>
            <w:tcW w:w="2820" w:type="dxa"/>
          </w:tcPr>
          <w:p w:rsidR="00EF3018" w:rsidRDefault="00EF3018">
            <w:pPr>
              <w:rPr>
                <w:color w:val="000000"/>
                <w:sz w:val="24"/>
                <w:szCs w:val="24"/>
              </w:rPr>
            </w:pPr>
          </w:p>
        </w:tc>
        <w:tc>
          <w:tcPr>
            <w:tcW w:w="2940" w:type="dxa"/>
          </w:tcPr>
          <w:p w:rsidR="00EF3018" w:rsidRDefault="000228F6">
            <w:pPr>
              <w:ind w:left="151" w:right="133"/>
              <w:jc w:val="center"/>
              <w:rPr>
                <w:color w:val="000000"/>
                <w:sz w:val="24"/>
                <w:szCs w:val="24"/>
              </w:rPr>
            </w:pPr>
            <w:r>
              <w:rPr>
                <w:color w:val="000000"/>
                <w:sz w:val="24"/>
                <w:szCs w:val="24"/>
              </w:rPr>
              <w:t>Організація роботи батьківського університету з правових знань</w:t>
            </w:r>
          </w:p>
        </w:tc>
        <w:tc>
          <w:tcPr>
            <w:tcW w:w="4120" w:type="dxa"/>
          </w:tcPr>
          <w:p w:rsidR="00EF3018" w:rsidRDefault="000228F6">
            <w:pPr>
              <w:ind w:left="70" w:right="62"/>
              <w:jc w:val="center"/>
              <w:rPr>
                <w:b/>
                <w:color w:val="000000"/>
                <w:sz w:val="24"/>
                <w:szCs w:val="24"/>
              </w:rPr>
            </w:pPr>
            <w:r>
              <w:rPr>
                <w:b/>
                <w:color w:val="000000"/>
                <w:sz w:val="24"/>
                <w:szCs w:val="24"/>
              </w:rPr>
              <w:t>Загальношкільний захід вшанування учасників ліквідації</w:t>
            </w:r>
          </w:p>
          <w:p w:rsidR="00EF3018" w:rsidRDefault="000228F6">
            <w:pPr>
              <w:ind w:left="70" w:right="62"/>
              <w:jc w:val="center"/>
              <w:rPr>
                <w:color w:val="000000"/>
                <w:sz w:val="24"/>
                <w:szCs w:val="24"/>
              </w:rPr>
            </w:pPr>
            <w:r>
              <w:rPr>
                <w:b/>
                <w:color w:val="000000"/>
                <w:sz w:val="24"/>
                <w:szCs w:val="24"/>
              </w:rPr>
              <w:t>на Чорнобильській АЕС «І пам’ять згадкою торкає</w:t>
            </w:r>
            <w:r>
              <w:rPr>
                <w:color w:val="000000"/>
                <w:sz w:val="24"/>
                <w:szCs w:val="24"/>
              </w:rPr>
              <w:t>»</w:t>
            </w:r>
          </w:p>
          <w:p w:rsidR="00EF3018" w:rsidRDefault="00EF3018">
            <w:pPr>
              <w:spacing w:before="6"/>
              <w:rPr>
                <w:b/>
                <w:color w:val="000000"/>
                <w:sz w:val="23"/>
                <w:szCs w:val="23"/>
              </w:rPr>
            </w:pPr>
          </w:p>
          <w:p w:rsidR="00EF3018" w:rsidRDefault="000228F6">
            <w:pPr>
              <w:ind w:left="70" w:right="64"/>
              <w:jc w:val="center"/>
              <w:rPr>
                <w:color w:val="000000"/>
                <w:sz w:val="24"/>
                <w:szCs w:val="24"/>
              </w:rPr>
            </w:pPr>
            <w:r>
              <w:rPr>
                <w:color w:val="000000"/>
                <w:sz w:val="24"/>
                <w:szCs w:val="24"/>
              </w:rPr>
              <w:t>Хвилина пам’яті «Ціною життя»</w:t>
            </w:r>
          </w:p>
        </w:tc>
        <w:tc>
          <w:tcPr>
            <w:tcW w:w="2140" w:type="dxa"/>
          </w:tcPr>
          <w:p w:rsidR="00EF3018" w:rsidRDefault="000228F6">
            <w:pPr>
              <w:ind w:left="171" w:right="153"/>
              <w:jc w:val="center"/>
              <w:rPr>
                <w:color w:val="000000"/>
                <w:sz w:val="24"/>
                <w:szCs w:val="24"/>
              </w:rPr>
            </w:pPr>
            <w:r>
              <w:rPr>
                <w:color w:val="000000"/>
                <w:sz w:val="24"/>
                <w:szCs w:val="24"/>
              </w:rPr>
              <w:t>Робота над сценарієм. Підготувати матеріали для розміщення на веб-сайті закладу</w:t>
            </w:r>
          </w:p>
        </w:tc>
        <w:tc>
          <w:tcPr>
            <w:tcW w:w="1380" w:type="dxa"/>
          </w:tcPr>
          <w:p w:rsidR="00EF3018" w:rsidRDefault="00EF3018">
            <w:pPr>
              <w:rPr>
                <w:color w:val="000000"/>
                <w:sz w:val="24"/>
                <w:szCs w:val="24"/>
              </w:rPr>
            </w:pPr>
          </w:p>
        </w:tc>
      </w:tr>
      <w:tr w:rsidR="00EF3018">
        <w:trPr>
          <w:trHeight w:val="1086"/>
        </w:trPr>
        <w:tc>
          <w:tcPr>
            <w:tcW w:w="1540" w:type="dxa"/>
          </w:tcPr>
          <w:p w:rsidR="00EF3018" w:rsidRDefault="000228F6">
            <w:pPr>
              <w:spacing w:before="2"/>
              <w:ind w:left="138"/>
              <w:rPr>
                <w:color w:val="000000"/>
                <w:sz w:val="24"/>
                <w:szCs w:val="24"/>
              </w:rPr>
            </w:pPr>
            <w:r>
              <w:rPr>
                <w:color w:val="000000"/>
                <w:sz w:val="24"/>
                <w:szCs w:val="24"/>
              </w:rPr>
              <w:lastRenderedPageBreak/>
              <w:t>20.12.</w:t>
            </w:r>
            <w:r>
              <w:rPr>
                <w:sz w:val="24"/>
                <w:szCs w:val="24"/>
              </w:rPr>
              <w:t>2024р</w:t>
            </w:r>
            <w:r>
              <w:rPr>
                <w:color w:val="000000"/>
                <w:sz w:val="24"/>
                <w:szCs w:val="24"/>
              </w:rPr>
              <w:t>.</w:t>
            </w:r>
          </w:p>
        </w:tc>
        <w:tc>
          <w:tcPr>
            <w:tcW w:w="2820" w:type="dxa"/>
          </w:tcPr>
          <w:p w:rsidR="00EF3018" w:rsidRDefault="000228F6">
            <w:pPr>
              <w:spacing w:before="2"/>
              <w:ind w:left="105" w:right="72"/>
              <w:jc w:val="center"/>
              <w:rPr>
                <w:color w:val="000000"/>
                <w:sz w:val="24"/>
                <w:szCs w:val="24"/>
              </w:rPr>
            </w:pPr>
            <w:r>
              <w:rPr>
                <w:color w:val="000000"/>
                <w:sz w:val="24"/>
                <w:szCs w:val="24"/>
              </w:rPr>
              <w:t xml:space="preserve">Робота з активом учнівського самоврядування.(проведе </w:t>
            </w:r>
            <w:proofErr w:type="spellStart"/>
            <w:r>
              <w:rPr>
                <w:color w:val="000000"/>
                <w:sz w:val="24"/>
                <w:szCs w:val="24"/>
              </w:rPr>
              <w:t>ння</w:t>
            </w:r>
            <w:proofErr w:type="spellEnd"/>
            <w:r>
              <w:rPr>
                <w:color w:val="000000"/>
                <w:sz w:val="24"/>
                <w:szCs w:val="24"/>
              </w:rPr>
              <w:t xml:space="preserve"> загальношкільних учнівських зборів)</w:t>
            </w:r>
          </w:p>
        </w:tc>
        <w:tc>
          <w:tcPr>
            <w:tcW w:w="2940" w:type="dxa"/>
          </w:tcPr>
          <w:p w:rsidR="00EF3018" w:rsidRDefault="000228F6">
            <w:pPr>
              <w:ind w:left="151" w:right="133"/>
              <w:jc w:val="center"/>
              <w:rPr>
                <w:color w:val="000000"/>
                <w:sz w:val="24"/>
                <w:szCs w:val="24"/>
              </w:rPr>
            </w:pPr>
            <w:r>
              <w:rPr>
                <w:color w:val="212121"/>
                <w:sz w:val="24"/>
                <w:szCs w:val="24"/>
              </w:rPr>
              <w:t>Проведення наради при ЗДВР : «Координація роботи з питань попередження правопорушень і злочинності серед неповнолітніх,запобігання дитячої бездоглядності, покращення правової пропаганди серед учнів. Про роботу з окремими соціально неспроможними сім’ями».</w:t>
            </w:r>
          </w:p>
        </w:tc>
        <w:tc>
          <w:tcPr>
            <w:tcW w:w="4120" w:type="dxa"/>
          </w:tcPr>
          <w:p w:rsidR="00EF3018" w:rsidRDefault="000228F6">
            <w:pPr>
              <w:spacing w:before="2"/>
              <w:ind w:left="70" w:right="62"/>
              <w:jc w:val="center"/>
              <w:rPr>
                <w:b/>
                <w:color w:val="000000"/>
                <w:sz w:val="24"/>
                <w:szCs w:val="24"/>
              </w:rPr>
            </w:pPr>
            <w:r>
              <w:rPr>
                <w:b/>
                <w:color w:val="000000"/>
                <w:sz w:val="24"/>
                <w:szCs w:val="24"/>
              </w:rPr>
              <w:t xml:space="preserve">Відео </w:t>
            </w:r>
            <w:proofErr w:type="spellStart"/>
            <w:r>
              <w:rPr>
                <w:b/>
                <w:color w:val="000000"/>
                <w:sz w:val="24"/>
                <w:szCs w:val="24"/>
              </w:rPr>
              <w:t>флешмоб</w:t>
            </w:r>
            <w:proofErr w:type="spellEnd"/>
            <w:r>
              <w:rPr>
                <w:b/>
                <w:color w:val="000000"/>
                <w:sz w:val="24"/>
                <w:szCs w:val="24"/>
              </w:rPr>
              <w:t xml:space="preserve"> «З Новим роком, любі друзі!».</w:t>
            </w:r>
          </w:p>
          <w:p w:rsidR="00EF3018" w:rsidRDefault="000228F6">
            <w:pPr>
              <w:ind w:left="70" w:right="63"/>
              <w:jc w:val="center"/>
              <w:rPr>
                <w:color w:val="000000"/>
                <w:sz w:val="24"/>
                <w:szCs w:val="24"/>
              </w:rPr>
            </w:pPr>
            <w:r>
              <w:rPr>
                <w:color w:val="000000"/>
                <w:sz w:val="24"/>
                <w:szCs w:val="24"/>
              </w:rPr>
              <w:t>Святкові вітання «Щедрий вечір, добрий вечір, добрим людям на здоров’я».</w:t>
            </w:r>
          </w:p>
        </w:tc>
        <w:tc>
          <w:tcPr>
            <w:tcW w:w="2140" w:type="dxa"/>
          </w:tcPr>
          <w:p w:rsidR="00EF3018" w:rsidRDefault="000228F6">
            <w:pPr>
              <w:spacing w:before="2"/>
              <w:ind w:left="171" w:right="153"/>
              <w:jc w:val="center"/>
              <w:rPr>
                <w:color w:val="000000"/>
                <w:sz w:val="24"/>
                <w:szCs w:val="24"/>
              </w:rPr>
            </w:pPr>
            <w:r>
              <w:rPr>
                <w:color w:val="000000"/>
                <w:sz w:val="24"/>
                <w:szCs w:val="24"/>
              </w:rPr>
              <w:t>Підготувати матеріали для розміщення на веб-сайті закладу</w:t>
            </w:r>
          </w:p>
        </w:tc>
        <w:tc>
          <w:tcPr>
            <w:tcW w:w="1380" w:type="dxa"/>
          </w:tcPr>
          <w:p w:rsidR="00EF3018" w:rsidRDefault="00EF3018">
            <w:pPr>
              <w:rPr>
                <w:color w:val="000000"/>
                <w:sz w:val="24"/>
                <w:szCs w:val="24"/>
              </w:rPr>
            </w:pPr>
          </w:p>
        </w:tc>
      </w:tr>
      <w:tr w:rsidR="00EF3018">
        <w:trPr>
          <w:trHeight w:val="1086"/>
        </w:trPr>
        <w:tc>
          <w:tcPr>
            <w:tcW w:w="1540" w:type="dxa"/>
          </w:tcPr>
          <w:p w:rsidR="00EF3018" w:rsidRDefault="000228F6">
            <w:pPr>
              <w:spacing w:line="267" w:lineRule="auto"/>
              <w:ind w:left="128"/>
              <w:rPr>
                <w:color w:val="000000"/>
                <w:sz w:val="24"/>
                <w:szCs w:val="24"/>
              </w:rPr>
            </w:pPr>
            <w:r>
              <w:rPr>
                <w:color w:val="000000"/>
                <w:sz w:val="24"/>
                <w:szCs w:val="24"/>
              </w:rPr>
              <w:t>16.12.</w:t>
            </w:r>
            <w:r>
              <w:rPr>
                <w:sz w:val="24"/>
                <w:szCs w:val="24"/>
              </w:rPr>
              <w:t>2024р</w:t>
            </w:r>
          </w:p>
          <w:p w:rsidR="00EF3018" w:rsidRDefault="000228F6">
            <w:pPr>
              <w:ind w:left="168"/>
              <w:rPr>
                <w:color w:val="000000"/>
                <w:sz w:val="24"/>
                <w:szCs w:val="24"/>
              </w:rPr>
            </w:pPr>
            <w:r>
              <w:rPr>
                <w:sz w:val="24"/>
                <w:szCs w:val="24"/>
              </w:rPr>
              <w:t>20</w:t>
            </w:r>
            <w:r>
              <w:rPr>
                <w:color w:val="000000"/>
                <w:sz w:val="24"/>
                <w:szCs w:val="24"/>
              </w:rPr>
              <w:t>.12.</w:t>
            </w:r>
            <w:r>
              <w:rPr>
                <w:sz w:val="24"/>
                <w:szCs w:val="24"/>
              </w:rPr>
              <w:t>2024р</w:t>
            </w:r>
          </w:p>
        </w:tc>
        <w:tc>
          <w:tcPr>
            <w:tcW w:w="2820" w:type="dxa"/>
          </w:tcPr>
          <w:p w:rsidR="00EF3018" w:rsidRDefault="000228F6">
            <w:pPr>
              <w:ind w:left="105" w:right="265"/>
              <w:rPr>
                <w:color w:val="000000"/>
                <w:sz w:val="24"/>
                <w:szCs w:val="24"/>
              </w:rPr>
            </w:pPr>
            <w:r>
              <w:rPr>
                <w:color w:val="212121"/>
                <w:sz w:val="24"/>
                <w:szCs w:val="24"/>
              </w:rPr>
              <w:t>Засідання учнівського самоврядування з питання підготовки та проведення новорічних та різдвяних свят.</w:t>
            </w:r>
          </w:p>
        </w:tc>
        <w:tc>
          <w:tcPr>
            <w:tcW w:w="2940" w:type="dxa"/>
          </w:tcPr>
          <w:p w:rsidR="00EF3018" w:rsidRDefault="00EF3018">
            <w:pPr>
              <w:spacing w:before="2"/>
              <w:rPr>
                <w:b/>
                <w:color w:val="000000"/>
                <w:sz w:val="23"/>
                <w:szCs w:val="23"/>
              </w:rPr>
            </w:pPr>
          </w:p>
          <w:p w:rsidR="00EF3018" w:rsidRDefault="000228F6">
            <w:pPr>
              <w:ind w:left="105" w:right="185"/>
              <w:rPr>
                <w:color w:val="000000"/>
                <w:sz w:val="24"/>
                <w:szCs w:val="24"/>
              </w:rPr>
            </w:pPr>
            <w:r>
              <w:rPr>
                <w:color w:val="212121"/>
                <w:sz w:val="24"/>
                <w:szCs w:val="24"/>
              </w:rPr>
              <w:t>Залучення батьківської громади до участі в конкурсі-виставці новорічних прикрас організації та проведення новорічних та різдвяних свят.</w:t>
            </w:r>
          </w:p>
        </w:tc>
        <w:tc>
          <w:tcPr>
            <w:tcW w:w="4120" w:type="dxa"/>
          </w:tcPr>
          <w:p w:rsidR="00EF3018" w:rsidRDefault="000228F6">
            <w:pPr>
              <w:ind w:left="70" w:right="61"/>
              <w:jc w:val="center"/>
              <w:rPr>
                <w:color w:val="000000"/>
                <w:sz w:val="24"/>
                <w:szCs w:val="24"/>
              </w:rPr>
            </w:pPr>
            <w:r>
              <w:rPr>
                <w:b/>
                <w:color w:val="000000"/>
                <w:sz w:val="24"/>
                <w:szCs w:val="24"/>
              </w:rPr>
              <w:t xml:space="preserve">Проведення новорічних свят: </w:t>
            </w:r>
            <w:r>
              <w:rPr>
                <w:color w:val="000000"/>
                <w:sz w:val="24"/>
                <w:szCs w:val="24"/>
              </w:rPr>
              <w:t>Новорічні пригоди «Магія чарівного снігу» для учнів 1-4 класів;</w:t>
            </w:r>
          </w:p>
          <w:p w:rsidR="00EF3018" w:rsidRDefault="000228F6">
            <w:pPr>
              <w:ind w:left="70" w:right="62"/>
              <w:jc w:val="center"/>
              <w:rPr>
                <w:color w:val="000000"/>
                <w:sz w:val="24"/>
                <w:szCs w:val="24"/>
              </w:rPr>
            </w:pPr>
            <w:r>
              <w:rPr>
                <w:color w:val="000000"/>
                <w:sz w:val="24"/>
                <w:szCs w:val="24"/>
              </w:rPr>
              <w:t xml:space="preserve">Шоу програма «Святкуємо </w:t>
            </w:r>
            <w:r>
              <w:rPr>
                <w:sz w:val="24"/>
                <w:szCs w:val="24"/>
              </w:rPr>
              <w:t>2023</w:t>
            </w:r>
            <w:r>
              <w:rPr>
                <w:color w:val="000000"/>
                <w:sz w:val="24"/>
                <w:szCs w:val="24"/>
              </w:rPr>
              <w:t>!» для учнів 5-8 класів;</w:t>
            </w:r>
          </w:p>
          <w:p w:rsidR="00EF3018" w:rsidRDefault="000228F6">
            <w:pPr>
              <w:ind w:left="70" w:right="61"/>
              <w:jc w:val="center"/>
              <w:rPr>
                <w:color w:val="000000"/>
                <w:sz w:val="24"/>
                <w:szCs w:val="24"/>
              </w:rPr>
            </w:pPr>
            <w:proofErr w:type="spellStart"/>
            <w:r>
              <w:rPr>
                <w:color w:val="000000"/>
                <w:sz w:val="24"/>
                <w:szCs w:val="24"/>
              </w:rPr>
              <w:t>Winter</w:t>
            </w:r>
            <w:proofErr w:type="spellEnd"/>
            <w:r>
              <w:rPr>
                <w:color w:val="000000"/>
                <w:sz w:val="24"/>
                <w:szCs w:val="24"/>
              </w:rPr>
              <w:t xml:space="preserve"> </w:t>
            </w:r>
            <w:proofErr w:type="spellStart"/>
            <w:r>
              <w:rPr>
                <w:color w:val="000000"/>
                <w:sz w:val="24"/>
                <w:szCs w:val="24"/>
              </w:rPr>
              <w:t>Party</w:t>
            </w:r>
            <w:proofErr w:type="spellEnd"/>
            <w:r>
              <w:rPr>
                <w:color w:val="000000"/>
                <w:sz w:val="24"/>
                <w:szCs w:val="24"/>
              </w:rPr>
              <w:t xml:space="preserve"> «Новорічний карнавал» для учнів 7-11 класів.</w:t>
            </w:r>
          </w:p>
          <w:p w:rsidR="00EF3018" w:rsidRDefault="000228F6">
            <w:pPr>
              <w:ind w:left="92" w:right="84"/>
              <w:jc w:val="center"/>
              <w:rPr>
                <w:color w:val="000000"/>
                <w:sz w:val="24"/>
                <w:szCs w:val="24"/>
              </w:rPr>
            </w:pPr>
            <w:r>
              <w:rPr>
                <w:b/>
                <w:color w:val="000000"/>
                <w:sz w:val="24"/>
                <w:szCs w:val="24"/>
              </w:rPr>
              <w:t xml:space="preserve">Проведення інструктажу </w:t>
            </w:r>
            <w:r>
              <w:rPr>
                <w:color w:val="000000"/>
                <w:sz w:val="24"/>
                <w:szCs w:val="24"/>
              </w:rPr>
              <w:t>з правил протипожежної безпеки , поведінки на дорогах, водоймах, в побуті під час зимових канікул.</w:t>
            </w:r>
          </w:p>
        </w:tc>
        <w:tc>
          <w:tcPr>
            <w:tcW w:w="2140" w:type="dxa"/>
          </w:tcPr>
          <w:p w:rsidR="00EF3018" w:rsidRDefault="000228F6">
            <w:pPr>
              <w:ind w:left="473" w:right="455" w:firstLine="30"/>
              <w:jc w:val="both"/>
              <w:rPr>
                <w:color w:val="000000"/>
                <w:sz w:val="24"/>
                <w:szCs w:val="24"/>
              </w:rPr>
            </w:pPr>
            <w:r>
              <w:rPr>
                <w:color w:val="000000"/>
                <w:sz w:val="24"/>
                <w:szCs w:val="24"/>
              </w:rPr>
              <w:t>Робота над сценарієм, підготовка костюмів, проведення репетицій.</w:t>
            </w:r>
          </w:p>
          <w:p w:rsidR="00EF3018" w:rsidRDefault="00EF3018">
            <w:pPr>
              <w:spacing w:before="5"/>
              <w:rPr>
                <w:b/>
                <w:color w:val="000000"/>
                <w:sz w:val="21"/>
                <w:szCs w:val="21"/>
              </w:rPr>
            </w:pPr>
          </w:p>
          <w:p w:rsidR="00EF3018" w:rsidRDefault="000228F6">
            <w:pPr>
              <w:ind w:left="412" w:right="394"/>
              <w:jc w:val="center"/>
              <w:rPr>
                <w:color w:val="000000"/>
                <w:sz w:val="24"/>
                <w:szCs w:val="24"/>
              </w:rPr>
            </w:pPr>
            <w:r>
              <w:rPr>
                <w:color w:val="000000"/>
                <w:sz w:val="24"/>
                <w:szCs w:val="24"/>
              </w:rPr>
              <w:t>Підготувати матеріали на шкільний веб-сайт.</w:t>
            </w:r>
          </w:p>
        </w:tc>
        <w:tc>
          <w:tcPr>
            <w:tcW w:w="1380" w:type="dxa"/>
          </w:tcPr>
          <w:p w:rsidR="00EF3018" w:rsidRDefault="00EF3018">
            <w:pPr>
              <w:rPr>
                <w:color w:val="000000"/>
                <w:sz w:val="24"/>
                <w:szCs w:val="24"/>
              </w:rPr>
            </w:pPr>
          </w:p>
        </w:tc>
      </w:tr>
      <w:tr w:rsidR="00EF3018">
        <w:trPr>
          <w:trHeight w:val="1086"/>
        </w:trPr>
        <w:tc>
          <w:tcPr>
            <w:tcW w:w="1540" w:type="dxa"/>
          </w:tcPr>
          <w:p w:rsidR="00EF3018" w:rsidRDefault="000228F6">
            <w:pPr>
              <w:spacing w:before="6"/>
              <w:ind w:left="290"/>
              <w:rPr>
                <w:color w:val="000000"/>
                <w:sz w:val="24"/>
                <w:szCs w:val="24"/>
              </w:rPr>
            </w:pPr>
            <w:r>
              <w:rPr>
                <w:color w:val="000000"/>
                <w:sz w:val="24"/>
                <w:szCs w:val="24"/>
              </w:rPr>
              <w:t>Постійно</w:t>
            </w:r>
          </w:p>
        </w:tc>
        <w:tc>
          <w:tcPr>
            <w:tcW w:w="2820" w:type="dxa"/>
          </w:tcPr>
          <w:p w:rsidR="00EF3018" w:rsidRDefault="000228F6">
            <w:pPr>
              <w:spacing w:before="6"/>
              <w:ind w:left="105" w:right="72"/>
              <w:jc w:val="center"/>
              <w:rPr>
                <w:color w:val="000000"/>
                <w:sz w:val="24"/>
                <w:szCs w:val="24"/>
              </w:rPr>
            </w:pPr>
            <w:r>
              <w:rPr>
                <w:color w:val="000000"/>
                <w:sz w:val="24"/>
                <w:szCs w:val="24"/>
              </w:rPr>
              <w:t>Контроль виконання плану роботи шкільного самоврядування.</w:t>
            </w:r>
          </w:p>
        </w:tc>
        <w:tc>
          <w:tcPr>
            <w:tcW w:w="2940" w:type="dxa"/>
          </w:tcPr>
          <w:p w:rsidR="00EF3018" w:rsidRDefault="000228F6">
            <w:pPr>
              <w:spacing w:before="6"/>
              <w:ind w:left="107" w:right="89"/>
              <w:jc w:val="center"/>
              <w:rPr>
                <w:color w:val="000000"/>
                <w:sz w:val="24"/>
                <w:szCs w:val="24"/>
              </w:rPr>
            </w:pPr>
            <w:r>
              <w:rPr>
                <w:color w:val="000000"/>
                <w:sz w:val="24"/>
                <w:szCs w:val="24"/>
              </w:rPr>
              <w:t>Постійний контроль педагогічними працівниками дотримання карантинних вимог учнями.</w:t>
            </w:r>
          </w:p>
        </w:tc>
        <w:tc>
          <w:tcPr>
            <w:tcW w:w="4120" w:type="dxa"/>
          </w:tcPr>
          <w:p w:rsidR="00EF3018" w:rsidRDefault="000228F6">
            <w:pPr>
              <w:spacing w:before="6"/>
              <w:ind w:left="149" w:right="140"/>
              <w:jc w:val="center"/>
              <w:rPr>
                <w:color w:val="000000"/>
                <w:sz w:val="24"/>
                <w:szCs w:val="24"/>
              </w:rPr>
            </w:pPr>
            <w:r>
              <w:rPr>
                <w:color w:val="000000"/>
                <w:sz w:val="24"/>
                <w:szCs w:val="24"/>
              </w:rPr>
              <w:t>Виховні години «</w:t>
            </w:r>
            <w:proofErr w:type="spellStart"/>
            <w:r>
              <w:rPr>
                <w:color w:val="000000"/>
                <w:sz w:val="24"/>
                <w:szCs w:val="24"/>
              </w:rPr>
              <w:t>Коронавірус</w:t>
            </w:r>
            <w:proofErr w:type="spellEnd"/>
            <w:r>
              <w:rPr>
                <w:color w:val="000000"/>
                <w:sz w:val="24"/>
                <w:szCs w:val="24"/>
              </w:rPr>
              <w:t xml:space="preserve">: профілактика, інфікування та поширення», «Як передається COVID-19?», «Як правильно користуватися антисептичними засобами», «Як можна </w:t>
            </w:r>
            <w:proofErr w:type="spellStart"/>
            <w:r>
              <w:rPr>
                <w:color w:val="000000"/>
                <w:sz w:val="24"/>
                <w:szCs w:val="24"/>
              </w:rPr>
              <w:t>заразитися.Як</w:t>
            </w:r>
            <w:proofErr w:type="spellEnd"/>
            <w:r>
              <w:rPr>
                <w:color w:val="000000"/>
                <w:sz w:val="24"/>
                <w:szCs w:val="24"/>
              </w:rPr>
              <w:t xml:space="preserve"> передається вірус?</w:t>
            </w:r>
          </w:p>
          <w:p w:rsidR="00EF3018" w:rsidRDefault="000228F6">
            <w:pPr>
              <w:spacing w:line="232" w:lineRule="auto"/>
              <w:ind w:left="70" w:right="64"/>
              <w:jc w:val="center"/>
              <w:rPr>
                <w:color w:val="000000"/>
                <w:sz w:val="24"/>
                <w:szCs w:val="24"/>
              </w:rPr>
            </w:pPr>
            <w:r>
              <w:rPr>
                <w:color w:val="000000"/>
                <w:sz w:val="24"/>
                <w:szCs w:val="24"/>
              </w:rPr>
              <w:t>«Війна. Евакуація та небезпека»</w:t>
            </w:r>
          </w:p>
        </w:tc>
        <w:tc>
          <w:tcPr>
            <w:tcW w:w="2140" w:type="dxa"/>
          </w:tcPr>
          <w:p w:rsidR="00EF3018" w:rsidRDefault="000228F6">
            <w:pPr>
              <w:spacing w:before="6"/>
              <w:ind w:left="171" w:right="153"/>
              <w:jc w:val="center"/>
              <w:rPr>
                <w:color w:val="000000"/>
                <w:sz w:val="24"/>
                <w:szCs w:val="24"/>
              </w:rPr>
            </w:pPr>
            <w:r>
              <w:rPr>
                <w:color w:val="000000"/>
                <w:sz w:val="24"/>
                <w:szCs w:val="24"/>
              </w:rPr>
              <w:t>Підготувати матеріали для розміщення на веб-сайті закладу</w:t>
            </w:r>
          </w:p>
        </w:tc>
        <w:tc>
          <w:tcPr>
            <w:tcW w:w="1380" w:type="dxa"/>
          </w:tcPr>
          <w:p w:rsidR="00EF3018" w:rsidRDefault="00EF3018">
            <w:pPr>
              <w:rPr>
                <w:color w:val="000000"/>
                <w:sz w:val="24"/>
                <w:szCs w:val="24"/>
              </w:rPr>
            </w:pPr>
          </w:p>
        </w:tc>
      </w:tr>
    </w:tbl>
    <w:p w:rsidR="00EF3018" w:rsidRDefault="00EF3018">
      <w:pPr>
        <w:rPr>
          <w:sz w:val="24"/>
          <w:szCs w:val="24"/>
        </w:rPr>
        <w:sectPr w:rsidR="00EF3018">
          <w:pgSz w:w="16840" w:h="11920" w:orient="landscape"/>
          <w:pgMar w:top="1120" w:right="340" w:bottom="920" w:left="660" w:header="0" w:footer="734" w:gutter="0"/>
          <w:cols w:space="720"/>
        </w:sectPr>
      </w:pPr>
    </w:p>
    <w:p w:rsidR="00EF3018" w:rsidRDefault="00EF3018">
      <w:pPr>
        <w:spacing w:before="2"/>
        <w:rPr>
          <w:b/>
          <w:color w:val="000000"/>
          <w:sz w:val="12"/>
          <w:szCs w:val="12"/>
        </w:rPr>
      </w:pPr>
    </w:p>
    <w:tbl>
      <w:tblPr>
        <w:tblStyle w:val="Style109"/>
        <w:tblW w:w="14940" w:type="dxa"/>
        <w:tblInd w:w="529" w:type="dxa"/>
        <w:tblBorders>
          <w:top w:val="single" w:sz="12" w:space="0" w:color="BEBEBE"/>
          <w:left w:val="single" w:sz="12" w:space="0" w:color="BEBEBE"/>
          <w:bottom w:val="single" w:sz="12" w:space="0" w:color="BEBEBE"/>
          <w:right w:val="single" w:sz="12" w:space="0" w:color="BEBEBE"/>
          <w:insideH w:val="single" w:sz="12" w:space="0" w:color="BEBEBE"/>
          <w:insideV w:val="single" w:sz="12" w:space="0" w:color="BEBEBE"/>
        </w:tblBorders>
        <w:tblLayout w:type="fixed"/>
        <w:tblLook w:val="04A0" w:firstRow="1" w:lastRow="0" w:firstColumn="1" w:lastColumn="0" w:noHBand="0" w:noVBand="1"/>
      </w:tblPr>
      <w:tblGrid>
        <w:gridCol w:w="1540"/>
        <w:gridCol w:w="2820"/>
        <w:gridCol w:w="2940"/>
        <w:gridCol w:w="4120"/>
        <w:gridCol w:w="2140"/>
        <w:gridCol w:w="1380"/>
      </w:tblGrid>
      <w:tr w:rsidR="00EF3018">
        <w:trPr>
          <w:trHeight w:val="269"/>
        </w:trPr>
        <w:tc>
          <w:tcPr>
            <w:tcW w:w="14940" w:type="dxa"/>
            <w:gridSpan w:val="6"/>
            <w:shd w:val="clear" w:color="auto" w:fill="E3ECEB"/>
          </w:tcPr>
          <w:p w:rsidR="00EF3018" w:rsidRDefault="000228F6">
            <w:pPr>
              <w:spacing w:before="5" w:line="244" w:lineRule="auto"/>
              <w:ind w:left="280" w:right="259"/>
              <w:jc w:val="center"/>
              <w:rPr>
                <w:b/>
                <w:color w:val="000000"/>
                <w:sz w:val="24"/>
                <w:szCs w:val="24"/>
              </w:rPr>
            </w:pPr>
            <w:r>
              <w:rPr>
                <w:b/>
                <w:color w:val="6F2FA0"/>
                <w:sz w:val="24"/>
                <w:szCs w:val="24"/>
              </w:rPr>
              <w:t>СІЧЕНЬ</w:t>
            </w:r>
          </w:p>
        </w:tc>
      </w:tr>
      <w:tr w:rsidR="00EF3018">
        <w:trPr>
          <w:trHeight w:val="4129"/>
        </w:trPr>
        <w:tc>
          <w:tcPr>
            <w:tcW w:w="1540" w:type="dxa"/>
          </w:tcPr>
          <w:p w:rsidR="00EF3018" w:rsidRDefault="000228F6">
            <w:pPr>
              <w:spacing w:line="274" w:lineRule="auto"/>
              <w:ind w:left="88" w:right="62"/>
              <w:jc w:val="center"/>
              <w:rPr>
                <w:color w:val="000000"/>
                <w:sz w:val="24"/>
                <w:szCs w:val="24"/>
              </w:rPr>
            </w:pPr>
            <w:r>
              <w:rPr>
                <w:color w:val="000000"/>
                <w:sz w:val="24"/>
                <w:szCs w:val="24"/>
              </w:rPr>
              <w:t>20.01.</w:t>
            </w:r>
            <w:r>
              <w:rPr>
                <w:sz w:val="24"/>
                <w:szCs w:val="24"/>
              </w:rPr>
              <w:t>2025</w:t>
            </w:r>
            <w:r>
              <w:rPr>
                <w:color w:val="000000"/>
                <w:sz w:val="24"/>
                <w:szCs w:val="24"/>
              </w:rPr>
              <w:t xml:space="preserve"> р.</w:t>
            </w:r>
          </w:p>
        </w:tc>
        <w:tc>
          <w:tcPr>
            <w:tcW w:w="2820" w:type="dxa"/>
          </w:tcPr>
          <w:p w:rsidR="00EF3018" w:rsidRDefault="000228F6">
            <w:pPr>
              <w:ind w:left="105" w:right="72"/>
              <w:jc w:val="center"/>
              <w:rPr>
                <w:color w:val="000000"/>
                <w:sz w:val="24"/>
                <w:szCs w:val="24"/>
              </w:rPr>
            </w:pPr>
            <w:r>
              <w:rPr>
                <w:color w:val="000000"/>
                <w:sz w:val="24"/>
                <w:szCs w:val="24"/>
              </w:rPr>
              <w:t>Робота з активом учнівського самоврядування.</w:t>
            </w:r>
          </w:p>
        </w:tc>
        <w:tc>
          <w:tcPr>
            <w:tcW w:w="2940" w:type="dxa"/>
          </w:tcPr>
          <w:p w:rsidR="00EF3018" w:rsidRDefault="000228F6">
            <w:pPr>
              <w:ind w:left="151" w:right="72"/>
              <w:jc w:val="center"/>
              <w:rPr>
                <w:color w:val="000000"/>
                <w:sz w:val="24"/>
                <w:szCs w:val="24"/>
              </w:rPr>
            </w:pPr>
            <w:r>
              <w:rPr>
                <w:color w:val="000000"/>
                <w:sz w:val="24"/>
                <w:szCs w:val="24"/>
              </w:rPr>
              <w:t>Відвідування сімей учнів пільгових категорій та сімей, що опинилися в складних життєвих обставинах</w:t>
            </w:r>
          </w:p>
        </w:tc>
        <w:tc>
          <w:tcPr>
            <w:tcW w:w="4120" w:type="dxa"/>
          </w:tcPr>
          <w:p w:rsidR="00EF3018" w:rsidRDefault="000228F6">
            <w:pPr>
              <w:spacing w:line="274" w:lineRule="auto"/>
              <w:ind w:left="70" w:right="64"/>
              <w:jc w:val="center"/>
              <w:rPr>
                <w:b/>
                <w:color w:val="000000"/>
                <w:sz w:val="24"/>
                <w:szCs w:val="24"/>
              </w:rPr>
            </w:pPr>
            <w:r>
              <w:rPr>
                <w:b/>
                <w:color w:val="000000"/>
                <w:sz w:val="24"/>
                <w:szCs w:val="24"/>
              </w:rPr>
              <w:t>День Соборності України:</w:t>
            </w:r>
          </w:p>
          <w:p w:rsidR="00EF3018" w:rsidRDefault="00EF3018">
            <w:pPr>
              <w:rPr>
                <w:b/>
                <w:color w:val="000000"/>
                <w:sz w:val="24"/>
                <w:szCs w:val="24"/>
              </w:rPr>
            </w:pPr>
          </w:p>
          <w:p w:rsidR="00EF3018" w:rsidRDefault="000228F6">
            <w:pPr>
              <w:ind w:left="70" w:right="64"/>
              <w:jc w:val="center"/>
              <w:rPr>
                <w:color w:val="000000"/>
                <w:sz w:val="24"/>
                <w:szCs w:val="24"/>
              </w:rPr>
            </w:pPr>
            <w:r>
              <w:rPr>
                <w:color w:val="000000"/>
                <w:sz w:val="24"/>
                <w:szCs w:val="24"/>
              </w:rPr>
              <w:t>Загальношкільний урок державності</w:t>
            </w:r>
          </w:p>
          <w:p w:rsidR="00EF3018" w:rsidRDefault="000228F6">
            <w:pPr>
              <w:ind w:left="148" w:right="140"/>
              <w:jc w:val="center"/>
              <w:rPr>
                <w:color w:val="000000"/>
                <w:sz w:val="24"/>
                <w:szCs w:val="24"/>
              </w:rPr>
            </w:pPr>
            <w:r>
              <w:rPr>
                <w:color w:val="000000"/>
                <w:sz w:val="24"/>
                <w:szCs w:val="24"/>
              </w:rPr>
              <w:t>«Шлях до незалежності», тематична виховна година «Велика злука – великі сподівання», виставка малюнків учнів 1-4 класів «Моя чарівна Україна», конкурс стіннівок</w:t>
            </w:r>
          </w:p>
          <w:p w:rsidR="00EF3018" w:rsidRDefault="000228F6">
            <w:pPr>
              <w:ind w:left="70" w:right="62"/>
              <w:jc w:val="center"/>
              <w:rPr>
                <w:color w:val="000000"/>
                <w:sz w:val="24"/>
                <w:szCs w:val="24"/>
              </w:rPr>
            </w:pPr>
            <w:r>
              <w:rPr>
                <w:color w:val="000000"/>
                <w:sz w:val="24"/>
                <w:szCs w:val="24"/>
              </w:rPr>
              <w:t>«Україна очима дітей», книжкова виставка історичної та художньої літератури «Любити Батьківщину – знати її історію».</w:t>
            </w:r>
          </w:p>
          <w:p w:rsidR="00EF3018" w:rsidRDefault="00EF3018">
            <w:pPr>
              <w:rPr>
                <w:b/>
                <w:color w:val="000000"/>
                <w:sz w:val="24"/>
                <w:szCs w:val="24"/>
              </w:rPr>
            </w:pPr>
          </w:p>
          <w:p w:rsidR="00EF3018" w:rsidRDefault="000228F6">
            <w:pPr>
              <w:ind w:left="70" w:right="64"/>
              <w:jc w:val="center"/>
              <w:rPr>
                <w:color w:val="000000"/>
                <w:sz w:val="24"/>
                <w:szCs w:val="24"/>
              </w:rPr>
            </w:pPr>
            <w:proofErr w:type="spellStart"/>
            <w:r>
              <w:rPr>
                <w:color w:val="000000"/>
                <w:sz w:val="24"/>
                <w:szCs w:val="24"/>
              </w:rPr>
              <w:t>Флешмоб</w:t>
            </w:r>
            <w:proofErr w:type="spellEnd"/>
            <w:r>
              <w:rPr>
                <w:color w:val="000000"/>
                <w:sz w:val="24"/>
                <w:szCs w:val="24"/>
              </w:rPr>
              <w:t xml:space="preserve"> «Захід, схід – одна країна!</w:t>
            </w:r>
          </w:p>
          <w:p w:rsidR="00EF3018" w:rsidRDefault="000228F6">
            <w:pPr>
              <w:spacing w:line="248" w:lineRule="auto"/>
              <w:ind w:left="70" w:right="64"/>
              <w:jc w:val="center"/>
              <w:rPr>
                <w:color w:val="000000"/>
                <w:sz w:val="24"/>
                <w:szCs w:val="24"/>
              </w:rPr>
            </w:pPr>
            <w:r>
              <w:rPr>
                <w:color w:val="000000"/>
                <w:sz w:val="24"/>
                <w:szCs w:val="24"/>
              </w:rPr>
              <w:t>Це – соборна Україна».</w:t>
            </w:r>
          </w:p>
        </w:tc>
        <w:tc>
          <w:tcPr>
            <w:tcW w:w="2140" w:type="dxa"/>
          </w:tcPr>
          <w:p w:rsidR="00EF3018" w:rsidRDefault="000228F6">
            <w:pPr>
              <w:ind w:left="171" w:right="153"/>
              <w:jc w:val="center"/>
              <w:rPr>
                <w:color w:val="000000"/>
                <w:sz w:val="24"/>
                <w:szCs w:val="24"/>
              </w:rPr>
            </w:pPr>
            <w:r>
              <w:rPr>
                <w:color w:val="000000"/>
                <w:sz w:val="24"/>
                <w:szCs w:val="24"/>
              </w:rPr>
              <w:t>Підготувати матеріали для розміщення на веб-сайті закладу</w:t>
            </w:r>
          </w:p>
        </w:tc>
        <w:tc>
          <w:tcPr>
            <w:tcW w:w="1380" w:type="dxa"/>
          </w:tcPr>
          <w:p w:rsidR="00EF3018" w:rsidRDefault="00EF3018">
            <w:pPr>
              <w:rPr>
                <w:color w:val="000000"/>
                <w:sz w:val="24"/>
                <w:szCs w:val="24"/>
              </w:rPr>
            </w:pPr>
          </w:p>
        </w:tc>
      </w:tr>
      <w:tr w:rsidR="00EF3018">
        <w:trPr>
          <w:trHeight w:val="250"/>
        </w:trPr>
        <w:tc>
          <w:tcPr>
            <w:tcW w:w="1540" w:type="dxa"/>
          </w:tcPr>
          <w:p w:rsidR="00EF3018" w:rsidRDefault="00EF3018">
            <w:pPr>
              <w:rPr>
                <w:color w:val="000000"/>
                <w:sz w:val="18"/>
                <w:szCs w:val="18"/>
              </w:rPr>
            </w:pPr>
          </w:p>
        </w:tc>
        <w:tc>
          <w:tcPr>
            <w:tcW w:w="2820" w:type="dxa"/>
          </w:tcPr>
          <w:p w:rsidR="00EF3018" w:rsidRDefault="00EF3018">
            <w:pPr>
              <w:rPr>
                <w:color w:val="000000"/>
                <w:sz w:val="18"/>
                <w:szCs w:val="18"/>
              </w:rPr>
            </w:pPr>
          </w:p>
        </w:tc>
        <w:tc>
          <w:tcPr>
            <w:tcW w:w="2940" w:type="dxa"/>
          </w:tcPr>
          <w:p w:rsidR="00EF3018" w:rsidRDefault="00EF3018">
            <w:pPr>
              <w:rPr>
                <w:color w:val="000000"/>
                <w:sz w:val="18"/>
                <w:szCs w:val="18"/>
              </w:rPr>
            </w:pPr>
          </w:p>
        </w:tc>
        <w:tc>
          <w:tcPr>
            <w:tcW w:w="4120" w:type="dxa"/>
          </w:tcPr>
          <w:p w:rsidR="00EF3018" w:rsidRDefault="00EF3018">
            <w:pPr>
              <w:rPr>
                <w:color w:val="000000"/>
                <w:sz w:val="18"/>
                <w:szCs w:val="18"/>
              </w:rPr>
            </w:pPr>
          </w:p>
        </w:tc>
        <w:tc>
          <w:tcPr>
            <w:tcW w:w="2140" w:type="dxa"/>
          </w:tcPr>
          <w:p w:rsidR="00EF3018" w:rsidRDefault="00EF3018">
            <w:pPr>
              <w:rPr>
                <w:color w:val="000000"/>
                <w:sz w:val="18"/>
                <w:szCs w:val="18"/>
              </w:rPr>
            </w:pPr>
          </w:p>
        </w:tc>
        <w:tc>
          <w:tcPr>
            <w:tcW w:w="1380" w:type="dxa"/>
          </w:tcPr>
          <w:p w:rsidR="00EF3018" w:rsidRDefault="00EF3018">
            <w:pPr>
              <w:rPr>
                <w:color w:val="000000"/>
                <w:sz w:val="18"/>
                <w:szCs w:val="18"/>
              </w:rPr>
            </w:pPr>
          </w:p>
        </w:tc>
      </w:tr>
      <w:tr w:rsidR="00EF3018">
        <w:trPr>
          <w:trHeight w:val="810"/>
        </w:trPr>
        <w:tc>
          <w:tcPr>
            <w:tcW w:w="1540" w:type="dxa"/>
            <w:shd w:val="clear" w:color="auto" w:fill="F7E4D9"/>
          </w:tcPr>
          <w:p w:rsidR="00EF3018" w:rsidRDefault="000228F6">
            <w:pPr>
              <w:spacing w:before="4"/>
              <w:ind w:left="431" w:right="124" w:hanging="277"/>
              <w:rPr>
                <w:color w:val="000000"/>
                <w:sz w:val="24"/>
                <w:szCs w:val="24"/>
              </w:rPr>
            </w:pPr>
            <w:r>
              <w:rPr>
                <w:color w:val="000000"/>
                <w:sz w:val="24"/>
                <w:szCs w:val="24"/>
              </w:rPr>
              <w:t>Один раз на місяць</w:t>
            </w:r>
          </w:p>
        </w:tc>
        <w:tc>
          <w:tcPr>
            <w:tcW w:w="2820" w:type="dxa"/>
            <w:shd w:val="clear" w:color="auto" w:fill="F7E4D9"/>
          </w:tcPr>
          <w:p w:rsidR="00EF3018" w:rsidRDefault="000228F6">
            <w:pPr>
              <w:ind w:left="105" w:right="72"/>
              <w:jc w:val="center"/>
              <w:rPr>
                <w:color w:val="000000"/>
                <w:sz w:val="24"/>
                <w:szCs w:val="24"/>
              </w:rPr>
            </w:pPr>
            <w:r>
              <w:rPr>
                <w:color w:val="000000"/>
                <w:sz w:val="24"/>
                <w:szCs w:val="24"/>
              </w:rPr>
              <w:t>Засідання активу учнівського самоврядування</w:t>
            </w:r>
          </w:p>
        </w:tc>
        <w:tc>
          <w:tcPr>
            <w:tcW w:w="2940" w:type="dxa"/>
            <w:shd w:val="clear" w:color="auto" w:fill="F7E4D9"/>
          </w:tcPr>
          <w:p w:rsidR="00EF3018" w:rsidRDefault="000228F6">
            <w:pPr>
              <w:spacing w:before="4"/>
              <w:ind w:left="964" w:right="250" w:hanging="694"/>
              <w:rPr>
                <w:color w:val="000000"/>
                <w:sz w:val="24"/>
                <w:szCs w:val="24"/>
              </w:rPr>
            </w:pPr>
            <w:r>
              <w:rPr>
                <w:color w:val="000000"/>
                <w:sz w:val="24"/>
                <w:szCs w:val="24"/>
              </w:rPr>
              <w:t>Інформаційна робота з батьками.</w:t>
            </w:r>
          </w:p>
        </w:tc>
        <w:tc>
          <w:tcPr>
            <w:tcW w:w="4120" w:type="dxa"/>
            <w:shd w:val="clear" w:color="auto" w:fill="F7E4D9"/>
          </w:tcPr>
          <w:p w:rsidR="00EF3018" w:rsidRDefault="000228F6">
            <w:pPr>
              <w:spacing w:before="4"/>
              <w:ind w:left="70" w:right="64"/>
              <w:jc w:val="center"/>
              <w:rPr>
                <w:b/>
                <w:color w:val="000000"/>
                <w:sz w:val="24"/>
                <w:szCs w:val="24"/>
              </w:rPr>
            </w:pPr>
            <w:r>
              <w:rPr>
                <w:b/>
                <w:color w:val="000000"/>
                <w:sz w:val="24"/>
                <w:szCs w:val="24"/>
              </w:rPr>
              <w:t>Профілактична бесіда</w:t>
            </w:r>
          </w:p>
          <w:p w:rsidR="00EF3018" w:rsidRDefault="000228F6">
            <w:pPr>
              <w:ind w:left="70" w:right="64"/>
              <w:jc w:val="center"/>
              <w:rPr>
                <w:b/>
                <w:color w:val="000000"/>
                <w:sz w:val="24"/>
                <w:szCs w:val="24"/>
              </w:rPr>
            </w:pPr>
            <w:r>
              <w:rPr>
                <w:b/>
                <w:color w:val="000000"/>
                <w:sz w:val="24"/>
                <w:szCs w:val="24"/>
              </w:rPr>
              <w:t>«</w:t>
            </w:r>
            <w:proofErr w:type="spellStart"/>
            <w:r>
              <w:rPr>
                <w:b/>
                <w:color w:val="000000"/>
                <w:sz w:val="24"/>
                <w:szCs w:val="24"/>
              </w:rPr>
              <w:t>Педикульоз</w:t>
            </w:r>
            <w:proofErr w:type="spellEnd"/>
            <w:r>
              <w:rPr>
                <w:b/>
                <w:color w:val="000000"/>
                <w:sz w:val="24"/>
                <w:szCs w:val="24"/>
              </w:rPr>
              <w:t>»</w:t>
            </w:r>
          </w:p>
        </w:tc>
        <w:tc>
          <w:tcPr>
            <w:tcW w:w="2140" w:type="dxa"/>
            <w:shd w:val="clear" w:color="auto" w:fill="F7E4D9"/>
          </w:tcPr>
          <w:p w:rsidR="00EF3018" w:rsidRDefault="00EF3018">
            <w:pPr>
              <w:rPr>
                <w:color w:val="000000"/>
                <w:sz w:val="24"/>
                <w:szCs w:val="24"/>
              </w:rPr>
            </w:pPr>
          </w:p>
        </w:tc>
        <w:tc>
          <w:tcPr>
            <w:tcW w:w="1380" w:type="dxa"/>
            <w:shd w:val="clear" w:color="auto" w:fill="F7E4D9"/>
          </w:tcPr>
          <w:p w:rsidR="00EF3018" w:rsidRDefault="00EF3018">
            <w:pPr>
              <w:rPr>
                <w:color w:val="000000"/>
                <w:sz w:val="24"/>
                <w:szCs w:val="24"/>
              </w:rPr>
            </w:pPr>
          </w:p>
        </w:tc>
      </w:tr>
      <w:tr w:rsidR="00EF3018">
        <w:trPr>
          <w:trHeight w:val="3011"/>
        </w:trPr>
        <w:tc>
          <w:tcPr>
            <w:tcW w:w="1540" w:type="dxa"/>
          </w:tcPr>
          <w:p w:rsidR="00EF3018" w:rsidRDefault="000228F6">
            <w:pPr>
              <w:spacing w:line="265" w:lineRule="auto"/>
              <w:ind w:left="88" w:right="62"/>
              <w:jc w:val="center"/>
              <w:rPr>
                <w:color w:val="000000"/>
                <w:sz w:val="24"/>
                <w:szCs w:val="24"/>
              </w:rPr>
            </w:pPr>
            <w:r>
              <w:rPr>
                <w:color w:val="000000"/>
                <w:sz w:val="24"/>
                <w:szCs w:val="24"/>
              </w:rPr>
              <w:t>27.01.</w:t>
            </w:r>
            <w:r>
              <w:rPr>
                <w:sz w:val="24"/>
                <w:szCs w:val="24"/>
              </w:rPr>
              <w:t>2025</w:t>
            </w:r>
            <w:r>
              <w:rPr>
                <w:color w:val="000000"/>
                <w:sz w:val="24"/>
                <w:szCs w:val="24"/>
              </w:rPr>
              <w:t xml:space="preserve"> р.</w:t>
            </w:r>
          </w:p>
        </w:tc>
        <w:tc>
          <w:tcPr>
            <w:tcW w:w="2820" w:type="dxa"/>
          </w:tcPr>
          <w:p w:rsidR="00EF3018" w:rsidRDefault="00EF3018">
            <w:pPr>
              <w:rPr>
                <w:color w:val="000000"/>
                <w:sz w:val="24"/>
                <w:szCs w:val="24"/>
              </w:rPr>
            </w:pPr>
          </w:p>
        </w:tc>
        <w:tc>
          <w:tcPr>
            <w:tcW w:w="2940" w:type="dxa"/>
          </w:tcPr>
          <w:p w:rsidR="00EF3018" w:rsidRDefault="000228F6">
            <w:pPr>
              <w:ind w:left="105" w:right="660"/>
              <w:rPr>
                <w:color w:val="000000"/>
                <w:sz w:val="24"/>
                <w:szCs w:val="24"/>
              </w:rPr>
            </w:pPr>
            <w:r>
              <w:rPr>
                <w:color w:val="212121"/>
                <w:sz w:val="24"/>
                <w:szCs w:val="24"/>
              </w:rPr>
              <w:t>Визначення рівня вихованості учнів по класам, школі.</w:t>
            </w:r>
          </w:p>
        </w:tc>
        <w:tc>
          <w:tcPr>
            <w:tcW w:w="4120" w:type="dxa"/>
          </w:tcPr>
          <w:p w:rsidR="00EF3018" w:rsidRDefault="000228F6">
            <w:pPr>
              <w:ind w:left="70" w:right="62"/>
              <w:jc w:val="center"/>
              <w:rPr>
                <w:b/>
                <w:color w:val="000000"/>
                <w:sz w:val="24"/>
                <w:szCs w:val="24"/>
              </w:rPr>
            </w:pPr>
            <w:r>
              <w:rPr>
                <w:b/>
                <w:color w:val="000000"/>
                <w:sz w:val="24"/>
                <w:szCs w:val="24"/>
              </w:rPr>
              <w:t>Міжнародний день пам'яті жертв Голокосту:</w:t>
            </w:r>
          </w:p>
          <w:p w:rsidR="00EF3018" w:rsidRDefault="000228F6">
            <w:pPr>
              <w:ind w:left="70" w:right="64"/>
              <w:jc w:val="center"/>
              <w:rPr>
                <w:color w:val="000000"/>
                <w:sz w:val="24"/>
                <w:szCs w:val="24"/>
              </w:rPr>
            </w:pPr>
            <w:r>
              <w:rPr>
                <w:color w:val="000000"/>
                <w:sz w:val="24"/>
                <w:szCs w:val="24"/>
              </w:rPr>
              <w:t>Загальношкільний виховний захід</w:t>
            </w:r>
          </w:p>
          <w:p w:rsidR="00EF3018" w:rsidRDefault="000228F6">
            <w:pPr>
              <w:ind w:left="70" w:right="63"/>
              <w:jc w:val="center"/>
              <w:rPr>
                <w:color w:val="000000"/>
                <w:sz w:val="24"/>
                <w:szCs w:val="24"/>
              </w:rPr>
            </w:pPr>
            <w:r>
              <w:rPr>
                <w:color w:val="000000"/>
                <w:sz w:val="24"/>
                <w:szCs w:val="24"/>
              </w:rPr>
              <w:t>«Уроки минулого: історія Голокосту» Тематичні уроки на теми:</w:t>
            </w:r>
          </w:p>
          <w:p w:rsidR="00EF3018" w:rsidRDefault="000228F6">
            <w:pPr>
              <w:ind w:left="70" w:right="61"/>
              <w:jc w:val="center"/>
              <w:rPr>
                <w:color w:val="000000"/>
                <w:sz w:val="24"/>
                <w:szCs w:val="24"/>
              </w:rPr>
            </w:pPr>
            <w:r>
              <w:rPr>
                <w:color w:val="000000"/>
                <w:sz w:val="24"/>
                <w:szCs w:val="24"/>
              </w:rPr>
              <w:t>«Українське суспільство і пам’ять про Голокост», «Голокост – трагедія ХХ століття», «Уроки Голокосту: мужність і співчуття»;</w:t>
            </w:r>
          </w:p>
          <w:p w:rsidR="00EF3018" w:rsidRDefault="000228F6">
            <w:pPr>
              <w:ind w:left="70" w:right="64"/>
              <w:jc w:val="center"/>
              <w:rPr>
                <w:color w:val="000000"/>
                <w:sz w:val="24"/>
                <w:szCs w:val="24"/>
              </w:rPr>
            </w:pPr>
            <w:r>
              <w:rPr>
                <w:color w:val="000000"/>
                <w:sz w:val="24"/>
                <w:szCs w:val="24"/>
              </w:rPr>
              <w:t>бесіди: «Трагедія, історія, пам’ять»,</w:t>
            </w:r>
          </w:p>
          <w:p w:rsidR="00EF3018" w:rsidRDefault="000228F6">
            <w:pPr>
              <w:spacing w:line="242" w:lineRule="auto"/>
              <w:ind w:left="70" w:right="64"/>
              <w:jc w:val="center"/>
              <w:rPr>
                <w:color w:val="000000"/>
                <w:sz w:val="24"/>
                <w:szCs w:val="24"/>
              </w:rPr>
            </w:pPr>
            <w:r>
              <w:rPr>
                <w:color w:val="000000"/>
                <w:sz w:val="24"/>
                <w:szCs w:val="24"/>
              </w:rPr>
              <w:t>«Ціна чужої війни», «Голокост –</w:t>
            </w:r>
          </w:p>
        </w:tc>
        <w:tc>
          <w:tcPr>
            <w:tcW w:w="2140" w:type="dxa"/>
          </w:tcPr>
          <w:p w:rsidR="00EF3018" w:rsidRDefault="000228F6">
            <w:pPr>
              <w:ind w:left="85" w:right="67"/>
              <w:jc w:val="center"/>
              <w:rPr>
                <w:color w:val="000000"/>
                <w:sz w:val="24"/>
                <w:szCs w:val="24"/>
              </w:rPr>
            </w:pPr>
            <w:r>
              <w:rPr>
                <w:color w:val="000000"/>
                <w:sz w:val="24"/>
                <w:szCs w:val="24"/>
              </w:rPr>
              <w:t>Робота над сценарієм та презентацією.</w:t>
            </w:r>
          </w:p>
          <w:p w:rsidR="00EF3018" w:rsidRDefault="00EF3018">
            <w:pPr>
              <w:rPr>
                <w:b/>
                <w:color w:val="000000"/>
                <w:sz w:val="23"/>
                <w:szCs w:val="23"/>
              </w:rPr>
            </w:pPr>
          </w:p>
          <w:p w:rsidR="00EF3018" w:rsidRDefault="000228F6">
            <w:pPr>
              <w:ind w:left="171" w:right="153"/>
              <w:jc w:val="center"/>
              <w:rPr>
                <w:color w:val="000000"/>
                <w:sz w:val="24"/>
                <w:szCs w:val="24"/>
              </w:rPr>
            </w:pPr>
            <w:r>
              <w:rPr>
                <w:color w:val="000000"/>
                <w:sz w:val="24"/>
                <w:szCs w:val="24"/>
              </w:rPr>
              <w:t>Підготувати матеріали для розміщення на веб-сайті закладу</w:t>
            </w:r>
          </w:p>
        </w:tc>
        <w:tc>
          <w:tcPr>
            <w:tcW w:w="1380" w:type="dxa"/>
          </w:tcPr>
          <w:p w:rsidR="00EF3018" w:rsidRDefault="00EF3018">
            <w:pPr>
              <w:rPr>
                <w:color w:val="000000"/>
                <w:sz w:val="24"/>
                <w:szCs w:val="24"/>
              </w:rPr>
            </w:pPr>
          </w:p>
        </w:tc>
      </w:tr>
    </w:tbl>
    <w:p w:rsidR="00EF3018" w:rsidRDefault="00EF3018">
      <w:pPr>
        <w:rPr>
          <w:sz w:val="24"/>
          <w:szCs w:val="24"/>
        </w:rPr>
        <w:sectPr w:rsidR="00EF3018">
          <w:pgSz w:w="16840" w:h="11920" w:orient="landscape"/>
          <w:pgMar w:top="1120" w:right="340" w:bottom="920" w:left="660" w:header="0" w:footer="734" w:gutter="0"/>
          <w:cols w:space="720"/>
        </w:sectPr>
      </w:pPr>
    </w:p>
    <w:p w:rsidR="00EF3018" w:rsidRDefault="00EF3018">
      <w:pPr>
        <w:spacing w:before="2"/>
        <w:rPr>
          <w:b/>
          <w:color w:val="000000"/>
          <w:sz w:val="12"/>
          <w:szCs w:val="12"/>
        </w:rPr>
      </w:pPr>
    </w:p>
    <w:tbl>
      <w:tblPr>
        <w:tblStyle w:val="Style110"/>
        <w:tblW w:w="14940" w:type="dxa"/>
        <w:tblInd w:w="529" w:type="dxa"/>
        <w:tblBorders>
          <w:top w:val="single" w:sz="12" w:space="0" w:color="BEBEBE"/>
          <w:left w:val="single" w:sz="12" w:space="0" w:color="BEBEBE"/>
          <w:bottom w:val="single" w:sz="12" w:space="0" w:color="BEBEBE"/>
          <w:right w:val="single" w:sz="12" w:space="0" w:color="BEBEBE"/>
          <w:insideH w:val="single" w:sz="12" w:space="0" w:color="BEBEBE"/>
          <w:insideV w:val="single" w:sz="12" w:space="0" w:color="BEBEBE"/>
        </w:tblBorders>
        <w:tblLayout w:type="fixed"/>
        <w:tblLook w:val="04A0" w:firstRow="1" w:lastRow="0" w:firstColumn="1" w:lastColumn="0" w:noHBand="0" w:noVBand="1"/>
      </w:tblPr>
      <w:tblGrid>
        <w:gridCol w:w="1540"/>
        <w:gridCol w:w="2820"/>
        <w:gridCol w:w="2940"/>
        <w:gridCol w:w="4120"/>
        <w:gridCol w:w="2140"/>
        <w:gridCol w:w="1380"/>
      </w:tblGrid>
      <w:tr w:rsidR="00EF3018">
        <w:trPr>
          <w:trHeight w:val="1370"/>
        </w:trPr>
        <w:tc>
          <w:tcPr>
            <w:tcW w:w="1540" w:type="dxa"/>
          </w:tcPr>
          <w:p w:rsidR="00EF3018" w:rsidRDefault="00EF3018">
            <w:pPr>
              <w:rPr>
                <w:color w:val="000000"/>
                <w:sz w:val="24"/>
                <w:szCs w:val="24"/>
              </w:rPr>
            </w:pPr>
          </w:p>
        </w:tc>
        <w:tc>
          <w:tcPr>
            <w:tcW w:w="2820" w:type="dxa"/>
          </w:tcPr>
          <w:p w:rsidR="00EF3018" w:rsidRDefault="00EF3018">
            <w:pPr>
              <w:rPr>
                <w:color w:val="000000"/>
                <w:sz w:val="24"/>
                <w:szCs w:val="24"/>
              </w:rPr>
            </w:pPr>
          </w:p>
        </w:tc>
        <w:tc>
          <w:tcPr>
            <w:tcW w:w="2940" w:type="dxa"/>
          </w:tcPr>
          <w:p w:rsidR="00EF3018" w:rsidRDefault="00EF3018">
            <w:pPr>
              <w:rPr>
                <w:color w:val="000000"/>
                <w:sz w:val="24"/>
                <w:szCs w:val="24"/>
              </w:rPr>
            </w:pPr>
          </w:p>
        </w:tc>
        <w:tc>
          <w:tcPr>
            <w:tcW w:w="4120" w:type="dxa"/>
          </w:tcPr>
          <w:p w:rsidR="00EF3018" w:rsidRDefault="000228F6">
            <w:pPr>
              <w:spacing w:before="5"/>
              <w:ind w:left="70" w:right="62"/>
              <w:jc w:val="center"/>
              <w:rPr>
                <w:color w:val="000000"/>
                <w:sz w:val="24"/>
                <w:szCs w:val="24"/>
              </w:rPr>
            </w:pPr>
            <w:r>
              <w:rPr>
                <w:color w:val="000000"/>
                <w:sz w:val="24"/>
                <w:szCs w:val="24"/>
              </w:rPr>
              <w:t>шрам на серці людства», «Згадаємо жертв Голокосту»;</w:t>
            </w:r>
          </w:p>
          <w:p w:rsidR="00EF3018" w:rsidRDefault="000228F6">
            <w:pPr>
              <w:ind w:left="148" w:right="140"/>
              <w:jc w:val="center"/>
              <w:rPr>
                <w:color w:val="000000"/>
                <w:sz w:val="24"/>
                <w:szCs w:val="24"/>
              </w:rPr>
            </w:pPr>
            <w:r>
              <w:rPr>
                <w:color w:val="000000"/>
                <w:sz w:val="24"/>
                <w:szCs w:val="24"/>
              </w:rPr>
              <w:t>Перегляд документальних та художніх фільмів про трагічні події Другої світової війни.</w:t>
            </w:r>
          </w:p>
        </w:tc>
        <w:tc>
          <w:tcPr>
            <w:tcW w:w="2140" w:type="dxa"/>
          </w:tcPr>
          <w:p w:rsidR="00EF3018" w:rsidRDefault="00EF3018">
            <w:pPr>
              <w:rPr>
                <w:color w:val="000000"/>
                <w:sz w:val="24"/>
                <w:szCs w:val="24"/>
              </w:rPr>
            </w:pPr>
          </w:p>
        </w:tc>
        <w:tc>
          <w:tcPr>
            <w:tcW w:w="1380" w:type="dxa"/>
          </w:tcPr>
          <w:p w:rsidR="00EF3018" w:rsidRDefault="00EF3018">
            <w:pPr>
              <w:rPr>
                <w:color w:val="000000"/>
                <w:sz w:val="24"/>
                <w:szCs w:val="24"/>
              </w:rPr>
            </w:pPr>
          </w:p>
        </w:tc>
      </w:tr>
      <w:tr w:rsidR="00EF3018">
        <w:trPr>
          <w:trHeight w:val="4134"/>
        </w:trPr>
        <w:tc>
          <w:tcPr>
            <w:tcW w:w="1540" w:type="dxa"/>
          </w:tcPr>
          <w:p w:rsidR="00EF3018" w:rsidRDefault="000228F6">
            <w:pPr>
              <w:spacing w:line="261" w:lineRule="auto"/>
              <w:ind w:left="88" w:right="62"/>
              <w:jc w:val="center"/>
              <w:rPr>
                <w:color w:val="000000"/>
                <w:sz w:val="24"/>
                <w:szCs w:val="24"/>
              </w:rPr>
            </w:pPr>
            <w:r>
              <w:rPr>
                <w:color w:val="000000"/>
                <w:sz w:val="24"/>
                <w:szCs w:val="24"/>
              </w:rPr>
              <w:t>27.01.</w:t>
            </w:r>
            <w:r>
              <w:rPr>
                <w:sz w:val="24"/>
                <w:szCs w:val="24"/>
              </w:rPr>
              <w:t>2025 р</w:t>
            </w:r>
            <w:r>
              <w:rPr>
                <w:color w:val="000000"/>
                <w:sz w:val="24"/>
                <w:szCs w:val="24"/>
              </w:rPr>
              <w:t>.</w:t>
            </w:r>
          </w:p>
        </w:tc>
        <w:tc>
          <w:tcPr>
            <w:tcW w:w="2820" w:type="dxa"/>
          </w:tcPr>
          <w:p w:rsidR="00EF3018" w:rsidRDefault="000228F6">
            <w:pPr>
              <w:ind w:left="105" w:right="72"/>
              <w:jc w:val="center"/>
              <w:rPr>
                <w:color w:val="000000"/>
                <w:sz w:val="24"/>
                <w:szCs w:val="24"/>
              </w:rPr>
            </w:pPr>
            <w:r>
              <w:rPr>
                <w:color w:val="000000"/>
                <w:sz w:val="24"/>
                <w:szCs w:val="24"/>
              </w:rPr>
              <w:t>Робота з активом учнівського самоврядування.</w:t>
            </w:r>
          </w:p>
        </w:tc>
        <w:tc>
          <w:tcPr>
            <w:tcW w:w="2940" w:type="dxa"/>
          </w:tcPr>
          <w:p w:rsidR="00EF3018" w:rsidRDefault="000228F6">
            <w:pPr>
              <w:ind w:left="105" w:right="308" w:firstLine="60"/>
              <w:rPr>
                <w:color w:val="000000"/>
                <w:sz w:val="24"/>
                <w:szCs w:val="24"/>
              </w:rPr>
            </w:pPr>
            <w:r>
              <w:rPr>
                <w:color w:val="000000"/>
                <w:sz w:val="24"/>
                <w:szCs w:val="24"/>
              </w:rPr>
              <w:t xml:space="preserve">Надання методичної допомоги педагогічним працівникам у </w:t>
            </w:r>
            <w:r>
              <w:rPr>
                <w:color w:val="212121"/>
                <w:sz w:val="24"/>
                <w:szCs w:val="24"/>
              </w:rPr>
              <w:t xml:space="preserve">роботі з </w:t>
            </w:r>
            <w:proofErr w:type="spellStart"/>
            <w:r>
              <w:rPr>
                <w:color w:val="212121"/>
                <w:sz w:val="24"/>
                <w:szCs w:val="24"/>
              </w:rPr>
              <w:t>з</w:t>
            </w:r>
            <w:proofErr w:type="spellEnd"/>
            <w:r>
              <w:rPr>
                <w:color w:val="212121"/>
                <w:sz w:val="24"/>
                <w:szCs w:val="24"/>
              </w:rPr>
              <w:t xml:space="preserve"> учнями, схильними до правопорушень</w:t>
            </w:r>
            <w:r>
              <w:rPr>
                <w:color w:val="000000"/>
                <w:sz w:val="24"/>
                <w:szCs w:val="24"/>
              </w:rPr>
              <w:t>. Дні профілактики правопорушень</w:t>
            </w:r>
          </w:p>
        </w:tc>
        <w:tc>
          <w:tcPr>
            <w:tcW w:w="4120" w:type="dxa"/>
          </w:tcPr>
          <w:p w:rsidR="00EF3018" w:rsidRDefault="000228F6">
            <w:pPr>
              <w:spacing w:line="261" w:lineRule="auto"/>
              <w:ind w:left="70" w:right="64"/>
              <w:jc w:val="center"/>
              <w:rPr>
                <w:b/>
                <w:color w:val="000000"/>
                <w:sz w:val="24"/>
                <w:szCs w:val="24"/>
              </w:rPr>
            </w:pPr>
            <w:r>
              <w:rPr>
                <w:b/>
                <w:color w:val="000000"/>
                <w:sz w:val="24"/>
                <w:szCs w:val="24"/>
              </w:rPr>
              <w:t>День пам’яті героїв Крут.</w:t>
            </w:r>
          </w:p>
          <w:p w:rsidR="00EF3018" w:rsidRDefault="00EF3018">
            <w:pPr>
              <w:rPr>
                <w:b/>
                <w:color w:val="000000"/>
                <w:sz w:val="24"/>
                <w:szCs w:val="24"/>
              </w:rPr>
            </w:pPr>
          </w:p>
          <w:p w:rsidR="00EF3018" w:rsidRDefault="000228F6">
            <w:pPr>
              <w:ind w:left="148" w:right="140"/>
              <w:jc w:val="center"/>
              <w:rPr>
                <w:color w:val="000000"/>
                <w:sz w:val="24"/>
                <w:szCs w:val="24"/>
              </w:rPr>
            </w:pPr>
            <w:r>
              <w:rPr>
                <w:color w:val="000000"/>
                <w:sz w:val="24"/>
                <w:szCs w:val="24"/>
              </w:rPr>
              <w:t>Інформаційний дайджест «Герої Крут: пам'ять через віки»;</w:t>
            </w:r>
          </w:p>
          <w:p w:rsidR="00EF3018" w:rsidRDefault="000228F6">
            <w:pPr>
              <w:ind w:left="12" w:right="64"/>
              <w:jc w:val="center"/>
              <w:rPr>
                <w:color w:val="000000"/>
                <w:sz w:val="24"/>
                <w:szCs w:val="24"/>
              </w:rPr>
            </w:pPr>
            <w:r>
              <w:rPr>
                <w:color w:val="000000"/>
                <w:sz w:val="24"/>
                <w:szCs w:val="24"/>
              </w:rPr>
              <w:t>Усний журнал «Герої Крут- ніхто не забутий»;</w:t>
            </w:r>
          </w:p>
          <w:p w:rsidR="00EF3018" w:rsidRDefault="000228F6">
            <w:pPr>
              <w:ind w:left="70" w:right="62"/>
              <w:jc w:val="center"/>
              <w:rPr>
                <w:color w:val="000000"/>
                <w:sz w:val="24"/>
                <w:szCs w:val="24"/>
              </w:rPr>
            </w:pPr>
            <w:r>
              <w:rPr>
                <w:color w:val="000000"/>
                <w:sz w:val="24"/>
                <w:szCs w:val="24"/>
              </w:rPr>
              <w:t>Інтерактивна лекція «Герої Крут- для нащадків взірець»</w:t>
            </w:r>
          </w:p>
          <w:p w:rsidR="00EF3018" w:rsidRDefault="000228F6">
            <w:pPr>
              <w:ind w:left="70" w:right="62"/>
              <w:jc w:val="center"/>
              <w:rPr>
                <w:color w:val="000000"/>
                <w:sz w:val="24"/>
                <w:szCs w:val="24"/>
              </w:rPr>
            </w:pPr>
            <w:r>
              <w:rPr>
                <w:color w:val="000000"/>
                <w:sz w:val="24"/>
                <w:szCs w:val="24"/>
              </w:rPr>
              <w:t>Круглий стіл «Причини та наслідки трагедії під Крутами»;</w:t>
            </w:r>
          </w:p>
          <w:p w:rsidR="00EF3018" w:rsidRDefault="000228F6">
            <w:pPr>
              <w:ind w:left="70" w:right="64"/>
              <w:jc w:val="center"/>
              <w:rPr>
                <w:color w:val="000000"/>
                <w:sz w:val="24"/>
                <w:szCs w:val="24"/>
              </w:rPr>
            </w:pPr>
            <w:proofErr w:type="spellStart"/>
            <w:r>
              <w:rPr>
                <w:color w:val="000000"/>
                <w:sz w:val="24"/>
                <w:szCs w:val="24"/>
              </w:rPr>
              <w:t>Ілюстративно</w:t>
            </w:r>
            <w:proofErr w:type="spellEnd"/>
            <w:r>
              <w:rPr>
                <w:color w:val="000000"/>
                <w:sz w:val="24"/>
                <w:szCs w:val="24"/>
              </w:rPr>
              <w:t>-документальна хроніка</w:t>
            </w:r>
          </w:p>
          <w:p w:rsidR="00EF3018" w:rsidRDefault="000228F6">
            <w:pPr>
              <w:ind w:left="1004"/>
              <w:rPr>
                <w:color w:val="000000"/>
                <w:sz w:val="24"/>
                <w:szCs w:val="24"/>
              </w:rPr>
            </w:pPr>
            <w:r>
              <w:rPr>
                <w:color w:val="000000"/>
                <w:sz w:val="24"/>
                <w:szCs w:val="24"/>
              </w:rPr>
              <w:t>«Невмирущі Крути»</w:t>
            </w:r>
          </w:p>
          <w:p w:rsidR="00EF3018" w:rsidRDefault="000228F6">
            <w:pPr>
              <w:ind w:left="1187" w:right="460" w:hanging="717"/>
              <w:rPr>
                <w:color w:val="000000"/>
                <w:sz w:val="24"/>
                <w:szCs w:val="24"/>
              </w:rPr>
            </w:pPr>
            <w:r>
              <w:rPr>
                <w:color w:val="000000"/>
                <w:sz w:val="24"/>
                <w:szCs w:val="24"/>
              </w:rPr>
              <w:t>Вахта пам’яті «Вічна пам'ять в кетягах калини».</w:t>
            </w:r>
          </w:p>
        </w:tc>
        <w:tc>
          <w:tcPr>
            <w:tcW w:w="2140" w:type="dxa"/>
          </w:tcPr>
          <w:p w:rsidR="00EF3018" w:rsidRDefault="000228F6">
            <w:pPr>
              <w:ind w:left="153" w:right="135"/>
              <w:jc w:val="center"/>
              <w:rPr>
                <w:color w:val="000000"/>
                <w:sz w:val="24"/>
                <w:szCs w:val="24"/>
              </w:rPr>
            </w:pPr>
            <w:r>
              <w:rPr>
                <w:color w:val="000000"/>
                <w:sz w:val="24"/>
                <w:szCs w:val="24"/>
              </w:rPr>
              <w:t>Підготувати матеріали для розміщення на веб-сайті закладу.</w:t>
            </w:r>
          </w:p>
        </w:tc>
        <w:tc>
          <w:tcPr>
            <w:tcW w:w="1380" w:type="dxa"/>
          </w:tcPr>
          <w:p w:rsidR="00EF3018" w:rsidRDefault="00EF3018">
            <w:pPr>
              <w:rPr>
                <w:color w:val="000000"/>
                <w:sz w:val="24"/>
                <w:szCs w:val="24"/>
              </w:rPr>
            </w:pPr>
          </w:p>
        </w:tc>
      </w:tr>
      <w:tr w:rsidR="00EF3018">
        <w:trPr>
          <w:trHeight w:val="3010"/>
        </w:trPr>
        <w:tc>
          <w:tcPr>
            <w:tcW w:w="1540" w:type="dxa"/>
            <w:shd w:val="clear" w:color="auto" w:fill="auto"/>
          </w:tcPr>
          <w:p w:rsidR="00EF3018" w:rsidRDefault="000228F6">
            <w:pPr>
              <w:spacing w:line="273" w:lineRule="auto"/>
              <w:ind w:left="88" w:right="62"/>
              <w:jc w:val="center"/>
              <w:rPr>
                <w:color w:val="000000"/>
                <w:sz w:val="24"/>
                <w:szCs w:val="24"/>
              </w:rPr>
            </w:pPr>
            <w:r>
              <w:rPr>
                <w:color w:val="000000"/>
                <w:sz w:val="24"/>
                <w:szCs w:val="24"/>
              </w:rPr>
              <w:t>Постійно</w:t>
            </w:r>
          </w:p>
        </w:tc>
        <w:tc>
          <w:tcPr>
            <w:tcW w:w="2820" w:type="dxa"/>
            <w:shd w:val="clear" w:color="auto" w:fill="auto"/>
          </w:tcPr>
          <w:p w:rsidR="00EF3018" w:rsidRDefault="000228F6">
            <w:pPr>
              <w:ind w:left="105" w:right="72"/>
              <w:jc w:val="center"/>
              <w:rPr>
                <w:color w:val="000000"/>
                <w:sz w:val="24"/>
                <w:szCs w:val="24"/>
              </w:rPr>
            </w:pPr>
            <w:r>
              <w:rPr>
                <w:color w:val="000000"/>
                <w:sz w:val="24"/>
                <w:szCs w:val="24"/>
              </w:rPr>
              <w:t>Контроль виконання активом шкільного самоврядування плану роботи.</w:t>
            </w:r>
          </w:p>
        </w:tc>
        <w:tc>
          <w:tcPr>
            <w:tcW w:w="2940" w:type="dxa"/>
            <w:shd w:val="clear" w:color="auto" w:fill="auto"/>
          </w:tcPr>
          <w:p w:rsidR="00EF3018" w:rsidRDefault="000228F6">
            <w:pPr>
              <w:ind w:left="107" w:right="89"/>
              <w:jc w:val="center"/>
              <w:rPr>
                <w:color w:val="000000"/>
                <w:sz w:val="24"/>
                <w:szCs w:val="24"/>
              </w:rPr>
            </w:pPr>
            <w:r>
              <w:rPr>
                <w:color w:val="000000"/>
                <w:sz w:val="24"/>
                <w:szCs w:val="24"/>
              </w:rPr>
              <w:t>Постійний контроль педагогічними працівниками дотримання карантинних вимог учнями.</w:t>
            </w:r>
          </w:p>
        </w:tc>
        <w:tc>
          <w:tcPr>
            <w:tcW w:w="4120" w:type="dxa"/>
            <w:shd w:val="clear" w:color="auto" w:fill="auto"/>
          </w:tcPr>
          <w:p w:rsidR="00EF3018" w:rsidRDefault="000228F6">
            <w:pPr>
              <w:ind w:left="173" w:right="165"/>
              <w:jc w:val="center"/>
              <w:rPr>
                <w:color w:val="000000"/>
                <w:sz w:val="24"/>
                <w:szCs w:val="24"/>
              </w:rPr>
            </w:pPr>
            <w:r>
              <w:rPr>
                <w:color w:val="000000"/>
                <w:sz w:val="24"/>
                <w:szCs w:val="24"/>
              </w:rPr>
              <w:t>Виховні години «</w:t>
            </w:r>
            <w:proofErr w:type="spellStart"/>
            <w:r>
              <w:rPr>
                <w:color w:val="000000"/>
                <w:sz w:val="24"/>
                <w:szCs w:val="24"/>
              </w:rPr>
              <w:t>Коронавірус</w:t>
            </w:r>
            <w:proofErr w:type="spellEnd"/>
            <w:r>
              <w:rPr>
                <w:color w:val="000000"/>
                <w:sz w:val="24"/>
                <w:szCs w:val="24"/>
              </w:rPr>
              <w:t>: профілактика, інфікування та поширення», «Як передається COVID-19?», «Як правильно користуватися антисептичними засобами», «Як правильно одягати захисну маску і коли її слід носити»,</w:t>
            </w:r>
          </w:p>
          <w:p w:rsidR="00EF3018" w:rsidRDefault="000228F6">
            <w:pPr>
              <w:ind w:left="70" w:right="62"/>
              <w:jc w:val="center"/>
              <w:rPr>
                <w:color w:val="000000"/>
                <w:sz w:val="24"/>
                <w:szCs w:val="24"/>
              </w:rPr>
            </w:pPr>
            <w:r>
              <w:rPr>
                <w:color w:val="000000"/>
                <w:sz w:val="24"/>
                <w:szCs w:val="24"/>
              </w:rPr>
              <w:t>«Тримай дистанцію збережи своє здоров`я». «Безпека дітей під час війни»</w:t>
            </w:r>
          </w:p>
        </w:tc>
        <w:tc>
          <w:tcPr>
            <w:tcW w:w="2140" w:type="dxa"/>
            <w:shd w:val="clear" w:color="auto" w:fill="auto"/>
          </w:tcPr>
          <w:p w:rsidR="00EF3018" w:rsidRDefault="000228F6">
            <w:pPr>
              <w:ind w:left="171" w:right="153"/>
              <w:jc w:val="center"/>
              <w:rPr>
                <w:color w:val="000000"/>
                <w:sz w:val="24"/>
                <w:szCs w:val="24"/>
              </w:rPr>
            </w:pPr>
            <w:r>
              <w:rPr>
                <w:color w:val="000000"/>
                <w:sz w:val="24"/>
                <w:szCs w:val="24"/>
              </w:rPr>
              <w:t>Підготувати матеріали для розміщення на веб-сайті закладу</w:t>
            </w:r>
          </w:p>
        </w:tc>
        <w:tc>
          <w:tcPr>
            <w:tcW w:w="1380" w:type="dxa"/>
            <w:shd w:val="clear" w:color="auto" w:fill="auto"/>
          </w:tcPr>
          <w:p w:rsidR="00EF3018" w:rsidRDefault="00EF3018">
            <w:pPr>
              <w:rPr>
                <w:color w:val="000000"/>
                <w:sz w:val="24"/>
                <w:szCs w:val="24"/>
              </w:rPr>
            </w:pPr>
          </w:p>
        </w:tc>
      </w:tr>
    </w:tbl>
    <w:p w:rsidR="00EF3018" w:rsidRDefault="00EF3018">
      <w:pPr>
        <w:rPr>
          <w:sz w:val="24"/>
          <w:szCs w:val="24"/>
        </w:rPr>
        <w:sectPr w:rsidR="00EF3018">
          <w:pgSz w:w="16840" w:h="11920" w:orient="landscape"/>
          <w:pgMar w:top="1120" w:right="340" w:bottom="920" w:left="660" w:header="0" w:footer="734" w:gutter="0"/>
          <w:cols w:space="720"/>
        </w:sectPr>
      </w:pPr>
    </w:p>
    <w:p w:rsidR="00EF3018" w:rsidRDefault="00EF3018">
      <w:pPr>
        <w:spacing w:before="2"/>
        <w:rPr>
          <w:b/>
          <w:color w:val="000000"/>
          <w:sz w:val="12"/>
          <w:szCs w:val="12"/>
        </w:rPr>
      </w:pPr>
    </w:p>
    <w:tbl>
      <w:tblPr>
        <w:tblStyle w:val="Style111"/>
        <w:tblW w:w="14940" w:type="dxa"/>
        <w:tblInd w:w="529" w:type="dxa"/>
        <w:tblBorders>
          <w:top w:val="single" w:sz="12" w:space="0" w:color="BEBEBE"/>
          <w:left w:val="single" w:sz="12" w:space="0" w:color="BEBEBE"/>
          <w:bottom w:val="single" w:sz="12" w:space="0" w:color="BEBEBE"/>
          <w:right w:val="single" w:sz="12" w:space="0" w:color="BEBEBE"/>
          <w:insideH w:val="single" w:sz="12" w:space="0" w:color="BEBEBE"/>
          <w:insideV w:val="single" w:sz="12" w:space="0" w:color="BEBEBE"/>
        </w:tblBorders>
        <w:tblLayout w:type="fixed"/>
        <w:tblLook w:val="04A0" w:firstRow="1" w:lastRow="0" w:firstColumn="1" w:lastColumn="0" w:noHBand="0" w:noVBand="1"/>
      </w:tblPr>
      <w:tblGrid>
        <w:gridCol w:w="1540"/>
        <w:gridCol w:w="2820"/>
        <w:gridCol w:w="2940"/>
        <w:gridCol w:w="4120"/>
        <w:gridCol w:w="2140"/>
        <w:gridCol w:w="1380"/>
      </w:tblGrid>
      <w:tr w:rsidR="00EF3018">
        <w:trPr>
          <w:trHeight w:val="5789"/>
        </w:trPr>
        <w:tc>
          <w:tcPr>
            <w:tcW w:w="1540" w:type="dxa"/>
            <w:shd w:val="clear" w:color="auto" w:fill="auto"/>
          </w:tcPr>
          <w:p w:rsidR="00EF3018" w:rsidRDefault="00EF3018">
            <w:pPr>
              <w:rPr>
                <w:b/>
                <w:color w:val="000000"/>
                <w:sz w:val="26"/>
                <w:szCs w:val="26"/>
              </w:rPr>
            </w:pPr>
          </w:p>
          <w:p w:rsidR="00EF3018" w:rsidRDefault="00EF3018">
            <w:pPr>
              <w:rPr>
                <w:b/>
                <w:color w:val="000000"/>
                <w:sz w:val="26"/>
                <w:szCs w:val="26"/>
              </w:rPr>
            </w:pPr>
          </w:p>
          <w:p w:rsidR="00EF3018" w:rsidRDefault="00EF3018">
            <w:pPr>
              <w:spacing w:before="5"/>
              <w:rPr>
                <w:b/>
                <w:color w:val="000000"/>
                <w:sz w:val="20"/>
                <w:szCs w:val="20"/>
              </w:rPr>
            </w:pPr>
          </w:p>
          <w:p w:rsidR="00EF3018" w:rsidRDefault="000228F6">
            <w:pPr>
              <w:ind w:left="88" w:right="62"/>
              <w:jc w:val="center"/>
              <w:rPr>
                <w:b/>
                <w:color w:val="000000"/>
                <w:sz w:val="24"/>
                <w:szCs w:val="24"/>
              </w:rPr>
            </w:pPr>
            <w:r>
              <w:rPr>
                <w:b/>
                <w:color w:val="000000"/>
                <w:sz w:val="24"/>
                <w:szCs w:val="24"/>
              </w:rPr>
              <w:t>27.01.25-31.</w:t>
            </w:r>
          </w:p>
          <w:p w:rsidR="00EF3018" w:rsidRDefault="000228F6">
            <w:pPr>
              <w:ind w:left="88" w:right="62"/>
              <w:jc w:val="center"/>
              <w:rPr>
                <w:b/>
                <w:color w:val="000000"/>
                <w:sz w:val="24"/>
                <w:szCs w:val="24"/>
              </w:rPr>
            </w:pPr>
            <w:r>
              <w:rPr>
                <w:b/>
                <w:color w:val="000000"/>
                <w:sz w:val="24"/>
                <w:szCs w:val="24"/>
              </w:rPr>
              <w:t>01.25</w:t>
            </w:r>
            <w:r>
              <w:rPr>
                <w:b/>
                <w:sz w:val="24"/>
                <w:szCs w:val="24"/>
              </w:rPr>
              <w:t xml:space="preserve"> р</w:t>
            </w:r>
            <w:r>
              <w:rPr>
                <w:b/>
                <w:color w:val="000000"/>
                <w:sz w:val="24"/>
                <w:szCs w:val="24"/>
              </w:rPr>
              <w:t>.</w:t>
            </w:r>
          </w:p>
        </w:tc>
        <w:tc>
          <w:tcPr>
            <w:tcW w:w="2820" w:type="dxa"/>
            <w:shd w:val="clear" w:color="auto" w:fill="auto"/>
          </w:tcPr>
          <w:p w:rsidR="00EF3018" w:rsidRDefault="00EF3018">
            <w:pPr>
              <w:spacing w:before="5"/>
              <w:rPr>
                <w:b/>
                <w:color w:val="000000"/>
                <w:sz w:val="24"/>
                <w:szCs w:val="24"/>
              </w:rPr>
            </w:pPr>
          </w:p>
          <w:p w:rsidR="00EF3018" w:rsidRDefault="000228F6">
            <w:pPr>
              <w:ind w:left="105" w:right="72"/>
              <w:jc w:val="center"/>
              <w:rPr>
                <w:color w:val="000000"/>
                <w:sz w:val="24"/>
                <w:szCs w:val="24"/>
              </w:rPr>
            </w:pPr>
            <w:r>
              <w:rPr>
                <w:color w:val="000000"/>
                <w:sz w:val="24"/>
                <w:szCs w:val="24"/>
              </w:rPr>
              <w:t>Конкурс на кращий соціальний ролик присвячений здоровому способу життя.</w:t>
            </w:r>
          </w:p>
        </w:tc>
        <w:tc>
          <w:tcPr>
            <w:tcW w:w="2940" w:type="dxa"/>
            <w:shd w:val="clear" w:color="auto" w:fill="auto"/>
          </w:tcPr>
          <w:p w:rsidR="00EF3018" w:rsidRDefault="00EF3018">
            <w:pPr>
              <w:spacing w:before="5"/>
              <w:rPr>
                <w:b/>
                <w:color w:val="000000"/>
                <w:sz w:val="24"/>
                <w:szCs w:val="24"/>
              </w:rPr>
            </w:pPr>
          </w:p>
          <w:p w:rsidR="00EF3018" w:rsidRDefault="000228F6">
            <w:pPr>
              <w:ind w:left="107" w:right="89"/>
              <w:jc w:val="center"/>
              <w:rPr>
                <w:color w:val="000000"/>
                <w:sz w:val="24"/>
                <w:szCs w:val="24"/>
              </w:rPr>
            </w:pPr>
            <w:r>
              <w:rPr>
                <w:color w:val="000000"/>
                <w:sz w:val="24"/>
                <w:szCs w:val="24"/>
              </w:rPr>
              <w:t>Надання методичної допомоги педагогічним працівникам у проведенні тижня БЖ.</w:t>
            </w:r>
          </w:p>
        </w:tc>
        <w:tc>
          <w:tcPr>
            <w:tcW w:w="4120" w:type="dxa"/>
            <w:shd w:val="clear" w:color="auto" w:fill="auto"/>
          </w:tcPr>
          <w:p w:rsidR="00EF3018" w:rsidRDefault="00EF3018">
            <w:pPr>
              <w:spacing w:before="5"/>
              <w:rPr>
                <w:b/>
                <w:color w:val="000000"/>
                <w:sz w:val="24"/>
                <w:szCs w:val="24"/>
              </w:rPr>
            </w:pPr>
          </w:p>
          <w:p w:rsidR="00EF3018" w:rsidRDefault="000228F6">
            <w:pPr>
              <w:ind w:left="70" w:right="62"/>
              <w:jc w:val="center"/>
              <w:rPr>
                <w:b/>
                <w:color w:val="000000"/>
                <w:sz w:val="24"/>
                <w:szCs w:val="24"/>
              </w:rPr>
            </w:pPr>
            <w:r>
              <w:rPr>
                <w:b/>
                <w:color w:val="000000"/>
                <w:sz w:val="24"/>
                <w:szCs w:val="24"/>
              </w:rPr>
              <w:t xml:space="preserve">Тиждень БЖ на тему «Журба </w:t>
            </w:r>
            <w:proofErr w:type="spellStart"/>
            <w:r>
              <w:rPr>
                <w:b/>
                <w:color w:val="000000"/>
                <w:sz w:val="24"/>
                <w:szCs w:val="24"/>
              </w:rPr>
              <w:t>здоровʼя</w:t>
            </w:r>
            <w:proofErr w:type="spellEnd"/>
            <w:r>
              <w:rPr>
                <w:b/>
                <w:color w:val="000000"/>
                <w:sz w:val="24"/>
                <w:szCs w:val="24"/>
              </w:rPr>
              <w:t xml:space="preserve"> </w:t>
            </w:r>
            <w:proofErr w:type="spellStart"/>
            <w:r>
              <w:rPr>
                <w:b/>
                <w:color w:val="000000"/>
                <w:sz w:val="24"/>
                <w:szCs w:val="24"/>
              </w:rPr>
              <w:t>відбирає,а</w:t>
            </w:r>
            <w:proofErr w:type="spellEnd"/>
            <w:r>
              <w:rPr>
                <w:b/>
                <w:color w:val="000000"/>
                <w:sz w:val="24"/>
                <w:szCs w:val="24"/>
              </w:rPr>
              <w:t xml:space="preserve"> радісна</w:t>
            </w:r>
          </w:p>
          <w:p w:rsidR="00EF3018" w:rsidRDefault="000228F6">
            <w:pPr>
              <w:ind w:left="70" w:right="64"/>
              <w:jc w:val="center"/>
              <w:rPr>
                <w:b/>
                <w:color w:val="000000"/>
                <w:sz w:val="24"/>
                <w:szCs w:val="24"/>
              </w:rPr>
            </w:pPr>
            <w:r>
              <w:rPr>
                <w:b/>
                <w:color w:val="000000"/>
                <w:sz w:val="24"/>
                <w:szCs w:val="24"/>
              </w:rPr>
              <w:t>думка-прибавляє!»</w:t>
            </w:r>
          </w:p>
        </w:tc>
        <w:tc>
          <w:tcPr>
            <w:tcW w:w="2140" w:type="dxa"/>
            <w:shd w:val="clear" w:color="auto" w:fill="auto"/>
          </w:tcPr>
          <w:p w:rsidR="00EF3018" w:rsidRDefault="000228F6">
            <w:pPr>
              <w:spacing w:before="5"/>
              <w:ind w:left="102" w:right="84"/>
              <w:jc w:val="center"/>
              <w:rPr>
                <w:color w:val="000000"/>
                <w:sz w:val="24"/>
                <w:szCs w:val="24"/>
              </w:rPr>
            </w:pPr>
            <w:r>
              <w:rPr>
                <w:color w:val="000000"/>
                <w:sz w:val="24"/>
                <w:szCs w:val="24"/>
              </w:rPr>
              <w:t>Розробити та затвердити положення Тижня, план-графік та план-сітку заходів.</w:t>
            </w:r>
          </w:p>
          <w:p w:rsidR="00EF3018" w:rsidRDefault="00EF3018">
            <w:pPr>
              <w:rPr>
                <w:b/>
                <w:color w:val="000000"/>
                <w:sz w:val="24"/>
                <w:szCs w:val="24"/>
              </w:rPr>
            </w:pPr>
          </w:p>
          <w:p w:rsidR="00EF3018" w:rsidRDefault="000228F6">
            <w:pPr>
              <w:ind w:left="171" w:right="153"/>
              <w:jc w:val="center"/>
              <w:rPr>
                <w:color w:val="000000"/>
                <w:sz w:val="24"/>
                <w:szCs w:val="24"/>
              </w:rPr>
            </w:pPr>
            <w:r>
              <w:rPr>
                <w:color w:val="000000"/>
                <w:sz w:val="24"/>
                <w:szCs w:val="24"/>
              </w:rPr>
              <w:t xml:space="preserve">Створити та роздрукувати </w:t>
            </w:r>
            <w:proofErr w:type="spellStart"/>
            <w:r>
              <w:rPr>
                <w:color w:val="000000"/>
                <w:sz w:val="24"/>
                <w:szCs w:val="24"/>
              </w:rPr>
              <w:t>фотозону</w:t>
            </w:r>
            <w:proofErr w:type="spellEnd"/>
            <w:r>
              <w:rPr>
                <w:color w:val="000000"/>
                <w:sz w:val="24"/>
                <w:szCs w:val="24"/>
              </w:rPr>
              <w:t xml:space="preserve"> до тижня БЖ</w:t>
            </w:r>
          </w:p>
          <w:p w:rsidR="00EF3018" w:rsidRDefault="00EF3018">
            <w:pPr>
              <w:spacing w:before="3"/>
              <w:rPr>
                <w:b/>
                <w:color w:val="000000"/>
              </w:rPr>
            </w:pPr>
          </w:p>
          <w:p w:rsidR="00EF3018" w:rsidRDefault="000228F6">
            <w:pPr>
              <w:ind w:left="144" w:right="126"/>
              <w:jc w:val="center"/>
              <w:rPr>
                <w:color w:val="000000"/>
                <w:sz w:val="24"/>
                <w:szCs w:val="24"/>
              </w:rPr>
            </w:pPr>
            <w:r>
              <w:rPr>
                <w:color w:val="000000"/>
                <w:sz w:val="24"/>
                <w:szCs w:val="24"/>
              </w:rPr>
              <w:t>Підготувати матеріали для розміщення на веб-сайті закладу та блозі виховної роботи та сформувати звіт у друкованому та електронному вигляді.</w:t>
            </w:r>
          </w:p>
        </w:tc>
        <w:tc>
          <w:tcPr>
            <w:tcW w:w="1380" w:type="dxa"/>
            <w:shd w:val="clear" w:color="auto" w:fill="auto"/>
          </w:tcPr>
          <w:p w:rsidR="00EF3018" w:rsidRDefault="00EF3018">
            <w:pPr>
              <w:rPr>
                <w:color w:val="000000"/>
                <w:sz w:val="24"/>
                <w:szCs w:val="24"/>
              </w:rPr>
            </w:pPr>
          </w:p>
        </w:tc>
      </w:tr>
      <w:tr w:rsidR="00EF3018">
        <w:trPr>
          <w:trHeight w:val="250"/>
        </w:trPr>
        <w:tc>
          <w:tcPr>
            <w:tcW w:w="1540" w:type="dxa"/>
          </w:tcPr>
          <w:p w:rsidR="00EF3018" w:rsidRDefault="00EF3018">
            <w:pPr>
              <w:rPr>
                <w:color w:val="000000"/>
                <w:sz w:val="18"/>
                <w:szCs w:val="18"/>
              </w:rPr>
            </w:pPr>
          </w:p>
        </w:tc>
        <w:tc>
          <w:tcPr>
            <w:tcW w:w="2820" w:type="dxa"/>
          </w:tcPr>
          <w:p w:rsidR="00EF3018" w:rsidRDefault="00EF3018">
            <w:pPr>
              <w:rPr>
                <w:color w:val="000000"/>
                <w:sz w:val="18"/>
                <w:szCs w:val="18"/>
              </w:rPr>
            </w:pPr>
          </w:p>
        </w:tc>
        <w:tc>
          <w:tcPr>
            <w:tcW w:w="2940" w:type="dxa"/>
          </w:tcPr>
          <w:p w:rsidR="00EF3018" w:rsidRDefault="00EF3018">
            <w:pPr>
              <w:rPr>
                <w:color w:val="000000"/>
                <w:sz w:val="18"/>
                <w:szCs w:val="18"/>
              </w:rPr>
            </w:pPr>
          </w:p>
        </w:tc>
        <w:tc>
          <w:tcPr>
            <w:tcW w:w="4120" w:type="dxa"/>
          </w:tcPr>
          <w:p w:rsidR="00EF3018" w:rsidRDefault="00EF3018">
            <w:pPr>
              <w:rPr>
                <w:color w:val="000000"/>
                <w:sz w:val="18"/>
                <w:szCs w:val="18"/>
              </w:rPr>
            </w:pPr>
          </w:p>
        </w:tc>
        <w:tc>
          <w:tcPr>
            <w:tcW w:w="2140" w:type="dxa"/>
          </w:tcPr>
          <w:p w:rsidR="00EF3018" w:rsidRDefault="00EF3018">
            <w:pPr>
              <w:rPr>
                <w:color w:val="000000"/>
                <w:sz w:val="18"/>
                <w:szCs w:val="18"/>
              </w:rPr>
            </w:pPr>
          </w:p>
        </w:tc>
        <w:tc>
          <w:tcPr>
            <w:tcW w:w="1380" w:type="dxa"/>
          </w:tcPr>
          <w:p w:rsidR="00EF3018" w:rsidRDefault="00EF3018">
            <w:pPr>
              <w:rPr>
                <w:color w:val="000000"/>
                <w:sz w:val="18"/>
                <w:szCs w:val="18"/>
              </w:rPr>
            </w:pPr>
          </w:p>
        </w:tc>
      </w:tr>
      <w:tr w:rsidR="00EF3018">
        <w:trPr>
          <w:trHeight w:val="270"/>
        </w:trPr>
        <w:tc>
          <w:tcPr>
            <w:tcW w:w="14940" w:type="dxa"/>
            <w:gridSpan w:val="6"/>
            <w:shd w:val="clear" w:color="auto" w:fill="E3ECEB"/>
          </w:tcPr>
          <w:p w:rsidR="00EF3018" w:rsidRDefault="000228F6">
            <w:pPr>
              <w:spacing w:before="7" w:line="242" w:lineRule="auto"/>
              <w:ind w:left="280" w:right="259"/>
              <w:jc w:val="center"/>
              <w:rPr>
                <w:b/>
                <w:color w:val="000000"/>
                <w:sz w:val="24"/>
                <w:szCs w:val="24"/>
              </w:rPr>
            </w:pPr>
            <w:r>
              <w:rPr>
                <w:b/>
                <w:color w:val="6F2FA0"/>
                <w:sz w:val="24"/>
                <w:szCs w:val="24"/>
              </w:rPr>
              <w:t>ЛЮТИЙ</w:t>
            </w:r>
          </w:p>
        </w:tc>
      </w:tr>
      <w:tr w:rsidR="00EF3018">
        <w:trPr>
          <w:trHeight w:val="249"/>
        </w:trPr>
        <w:tc>
          <w:tcPr>
            <w:tcW w:w="1540" w:type="dxa"/>
          </w:tcPr>
          <w:p w:rsidR="00EF3018" w:rsidRDefault="00EF3018">
            <w:pPr>
              <w:rPr>
                <w:color w:val="000000"/>
                <w:sz w:val="18"/>
                <w:szCs w:val="18"/>
              </w:rPr>
            </w:pPr>
          </w:p>
        </w:tc>
        <w:tc>
          <w:tcPr>
            <w:tcW w:w="2820" w:type="dxa"/>
          </w:tcPr>
          <w:p w:rsidR="00EF3018" w:rsidRDefault="00EF3018">
            <w:pPr>
              <w:rPr>
                <w:color w:val="000000"/>
                <w:sz w:val="18"/>
                <w:szCs w:val="18"/>
              </w:rPr>
            </w:pPr>
          </w:p>
        </w:tc>
        <w:tc>
          <w:tcPr>
            <w:tcW w:w="2940" w:type="dxa"/>
          </w:tcPr>
          <w:p w:rsidR="00EF3018" w:rsidRDefault="00EF3018">
            <w:pPr>
              <w:rPr>
                <w:color w:val="000000"/>
                <w:sz w:val="18"/>
                <w:szCs w:val="18"/>
              </w:rPr>
            </w:pPr>
          </w:p>
        </w:tc>
        <w:tc>
          <w:tcPr>
            <w:tcW w:w="4120" w:type="dxa"/>
          </w:tcPr>
          <w:p w:rsidR="00EF3018" w:rsidRDefault="00EF3018">
            <w:pPr>
              <w:rPr>
                <w:color w:val="000000"/>
                <w:sz w:val="18"/>
                <w:szCs w:val="18"/>
              </w:rPr>
            </w:pPr>
          </w:p>
        </w:tc>
        <w:tc>
          <w:tcPr>
            <w:tcW w:w="2140" w:type="dxa"/>
          </w:tcPr>
          <w:p w:rsidR="00EF3018" w:rsidRDefault="00EF3018">
            <w:pPr>
              <w:rPr>
                <w:color w:val="000000"/>
                <w:sz w:val="18"/>
                <w:szCs w:val="18"/>
              </w:rPr>
            </w:pPr>
          </w:p>
        </w:tc>
        <w:tc>
          <w:tcPr>
            <w:tcW w:w="1380" w:type="dxa"/>
          </w:tcPr>
          <w:p w:rsidR="00EF3018" w:rsidRDefault="00EF3018">
            <w:pPr>
              <w:rPr>
                <w:color w:val="000000"/>
                <w:sz w:val="18"/>
                <w:szCs w:val="18"/>
              </w:rPr>
            </w:pPr>
          </w:p>
        </w:tc>
      </w:tr>
      <w:tr w:rsidR="00EF3018">
        <w:trPr>
          <w:trHeight w:val="1090"/>
        </w:trPr>
        <w:tc>
          <w:tcPr>
            <w:tcW w:w="1540" w:type="dxa"/>
          </w:tcPr>
          <w:p w:rsidR="00EF3018" w:rsidRDefault="000228F6">
            <w:pPr>
              <w:spacing w:before="9"/>
              <w:ind w:left="138"/>
              <w:rPr>
                <w:color w:val="000000"/>
                <w:sz w:val="24"/>
                <w:szCs w:val="24"/>
              </w:rPr>
            </w:pPr>
            <w:r>
              <w:rPr>
                <w:color w:val="000000"/>
                <w:sz w:val="24"/>
                <w:szCs w:val="24"/>
              </w:rPr>
              <w:t>03.02.</w:t>
            </w:r>
            <w:r>
              <w:rPr>
                <w:sz w:val="24"/>
                <w:szCs w:val="24"/>
              </w:rPr>
              <w:t>2025 р</w:t>
            </w:r>
            <w:r>
              <w:rPr>
                <w:color w:val="000000"/>
                <w:sz w:val="24"/>
                <w:szCs w:val="24"/>
              </w:rPr>
              <w:t>.</w:t>
            </w:r>
          </w:p>
        </w:tc>
        <w:tc>
          <w:tcPr>
            <w:tcW w:w="2820" w:type="dxa"/>
          </w:tcPr>
          <w:p w:rsidR="00EF3018" w:rsidRDefault="00EF3018">
            <w:pPr>
              <w:rPr>
                <w:color w:val="000000"/>
                <w:sz w:val="24"/>
                <w:szCs w:val="24"/>
              </w:rPr>
            </w:pPr>
          </w:p>
        </w:tc>
        <w:tc>
          <w:tcPr>
            <w:tcW w:w="2940" w:type="dxa"/>
          </w:tcPr>
          <w:p w:rsidR="00EF3018" w:rsidRDefault="000228F6">
            <w:pPr>
              <w:spacing w:before="9"/>
              <w:ind w:left="120" w:right="102" w:firstLine="415"/>
              <w:rPr>
                <w:color w:val="000000"/>
                <w:sz w:val="24"/>
                <w:szCs w:val="24"/>
              </w:rPr>
            </w:pPr>
            <w:r>
              <w:rPr>
                <w:color w:val="000000"/>
                <w:sz w:val="24"/>
                <w:szCs w:val="24"/>
              </w:rPr>
              <w:t>Аналіз організації національно-патріотичного виховання учнів у школі</w:t>
            </w:r>
          </w:p>
        </w:tc>
        <w:tc>
          <w:tcPr>
            <w:tcW w:w="4120" w:type="dxa"/>
          </w:tcPr>
          <w:p w:rsidR="00EF3018" w:rsidRDefault="000228F6">
            <w:pPr>
              <w:spacing w:before="9"/>
              <w:ind w:left="70" w:right="62"/>
              <w:jc w:val="center"/>
              <w:rPr>
                <w:color w:val="000000"/>
                <w:sz w:val="24"/>
                <w:szCs w:val="24"/>
              </w:rPr>
            </w:pPr>
            <w:r>
              <w:rPr>
                <w:b/>
                <w:color w:val="000000"/>
                <w:sz w:val="24"/>
                <w:szCs w:val="24"/>
              </w:rPr>
              <w:t xml:space="preserve">«Кузьма з нами» </w:t>
            </w:r>
            <w:r>
              <w:rPr>
                <w:color w:val="000000"/>
                <w:sz w:val="24"/>
                <w:szCs w:val="24"/>
              </w:rPr>
              <w:t>загальношкільний захід пам’яті українського співака Андрія Кузьменка (Скрябіна)</w:t>
            </w:r>
          </w:p>
        </w:tc>
        <w:tc>
          <w:tcPr>
            <w:tcW w:w="2140" w:type="dxa"/>
          </w:tcPr>
          <w:p w:rsidR="00EF3018" w:rsidRDefault="000228F6">
            <w:pPr>
              <w:ind w:left="171" w:right="153"/>
              <w:jc w:val="center"/>
              <w:rPr>
                <w:color w:val="000000"/>
                <w:sz w:val="24"/>
                <w:szCs w:val="24"/>
              </w:rPr>
            </w:pPr>
            <w:r>
              <w:rPr>
                <w:color w:val="000000"/>
                <w:sz w:val="24"/>
                <w:szCs w:val="24"/>
              </w:rPr>
              <w:t>Підготувати матеріали для розміщення на веб-сайті закладу</w:t>
            </w:r>
          </w:p>
        </w:tc>
        <w:tc>
          <w:tcPr>
            <w:tcW w:w="1380" w:type="dxa"/>
          </w:tcPr>
          <w:p w:rsidR="00EF3018" w:rsidRDefault="00EF3018">
            <w:pPr>
              <w:rPr>
                <w:color w:val="000000"/>
                <w:sz w:val="24"/>
                <w:szCs w:val="24"/>
              </w:rPr>
            </w:pPr>
          </w:p>
        </w:tc>
      </w:tr>
      <w:tr w:rsidR="00EF3018">
        <w:trPr>
          <w:trHeight w:val="1636"/>
        </w:trPr>
        <w:tc>
          <w:tcPr>
            <w:tcW w:w="1540" w:type="dxa"/>
          </w:tcPr>
          <w:p w:rsidR="00EF3018" w:rsidRDefault="000228F6">
            <w:pPr>
              <w:spacing w:line="270" w:lineRule="auto"/>
              <w:ind w:left="108"/>
              <w:rPr>
                <w:color w:val="000000"/>
                <w:sz w:val="24"/>
                <w:szCs w:val="24"/>
              </w:rPr>
            </w:pPr>
            <w:r>
              <w:rPr>
                <w:color w:val="000000"/>
                <w:sz w:val="24"/>
                <w:szCs w:val="24"/>
              </w:rPr>
              <w:lastRenderedPageBreak/>
              <w:t>07.02.</w:t>
            </w:r>
            <w:r>
              <w:rPr>
                <w:sz w:val="24"/>
                <w:szCs w:val="24"/>
              </w:rPr>
              <w:t>2025</w:t>
            </w:r>
            <w:r>
              <w:rPr>
                <w:color w:val="000000"/>
                <w:sz w:val="24"/>
                <w:szCs w:val="24"/>
              </w:rPr>
              <w:t xml:space="preserve"> р.</w:t>
            </w:r>
          </w:p>
        </w:tc>
        <w:tc>
          <w:tcPr>
            <w:tcW w:w="2820" w:type="dxa"/>
          </w:tcPr>
          <w:p w:rsidR="00EF3018" w:rsidRDefault="000228F6">
            <w:pPr>
              <w:ind w:left="105" w:right="72"/>
              <w:jc w:val="center"/>
              <w:rPr>
                <w:color w:val="000000"/>
                <w:sz w:val="24"/>
                <w:szCs w:val="24"/>
              </w:rPr>
            </w:pPr>
            <w:r>
              <w:rPr>
                <w:color w:val="000000"/>
                <w:sz w:val="24"/>
                <w:szCs w:val="24"/>
              </w:rPr>
              <w:t>Робота з активом учнівського самоврядування.</w:t>
            </w:r>
          </w:p>
        </w:tc>
        <w:tc>
          <w:tcPr>
            <w:tcW w:w="2940" w:type="dxa"/>
          </w:tcPr>
          <w:p w:rsidR="00EF3018" w:rsidRDefault="000228F6">
            <w:pPr>
              <w:ind w:left="151" w:right="133"/>
              <w:jc w:val="center"/>
              <w:rPr>
                <w:color w:val="000000"/>
                <w:sz w:val="24"/>
                <w:szCs w:val="24"/>
              </w:rPr>
            </w:pPr>
            <w:r>
              <w:rPr>
                <w:color w:val="000000"/>
                <w:sz w:val="24"/>
                <w:szCs w:val="24"/>
              </w:rPr>
              <w:t>Розглянути на батьківських зборах питання «Діти. Інтернет.</w:t>
            </w:r>
          </w:p>
          <w:p w:rsidR="00EF3018" w:rsidRDefault="000228F6">
            <w:pPr>
              <w:ind w:left="149" w:right="133"/>
              <w:jc w:val="center"/>
              <w:rPr>
                <w:color w:val="000000"/>
                <w:sz w:val="24"/>
                <w:szCs w:val="24"/>
              </w:rPr>
            </w:pPr>
            <w:r>
              <w:rPr>
                <w:color w:val="000000"/>
                <w:sz w:val="24"/>
                <w:szCs w:val="24"/>
              </w:rPr>
              <w:t>Мобільний зв’язок»</w:t>
            </w:r>
          </w:p>
        </w:tc>
        <w:tc>
          <w:tcPr>
            <w:tcW w:w="4120" w:type="dxa"/>
          </w:tcPr>
          <w:p w:rsidR="00EF3018" w:rsidRDefault="000228F6">
            <w:pPr>
              <w:ind w:left="148" w:right="140"/>
              <w:jc w:val="center"/>
              <w:rPr>
                <w:color w:val="000000"/>
                <w:sz w:val="24"/>
                <w:szCs w:val="24"/>
              </w:rPr>
            </w:pPr>
            <w:r>
              <w:rPr>
                <w:b/>
                <w:color w:val="000000"/>
                <w:sz w:val="24"/>
                <w:szCs w:val="24"/>
              </w:rPr>
              <w:t xml:space="preserve">День безпечного Інтернету: </w:t>
            </w:r>
            <w:r>
              <w:rPr>
                <w:color w:val="000000"/>
                <w:sz w:val="24"/>
                <w:szCs w:val="24"/>
              </w:rPr>
              <w:t>Конкурс буклетів «Безпечний Інтернет починається з тебе»; Година спілкування: «Створюй, спілкуйся та поважай: кращий Інтернет починається з тобою» Акція-</w:t>
            </w:r>
            <w:proofErr w:type="spellStart"/>
            <w:r>
              <w:rPr>
                <w:color w:val="000000"/>
                <w:sz w:val="24"/>
                <w:szCs w:val="24"/>
              </w:rPr>
              <w:t>флешмоб</w:t>
            </w:r>
            <w:proofErr w:type="spellEnd"/>
            <w:r>
              <w:rPr>
                <w:color w:val="000000"/>
                <w:sz w:val="24"/>
                <w:szCs w:val="24"/>
              </w:rPr>
              <w:t xml:space="preserve"> «Ми за безпечний Інтернет»</w:t>
            </w:r>
          </w:p>
        </w:tc>
        <w:tc>
          <w:tcPr>
            <w:tcW w:w="2140" w:type="dxa"/>
          </w:tcPr>
          <w:p w:rsidR="00EF3018" w:rsidRDefault="000228F6">
            <w:pPr>
              <w:ind w:left="153" w:right="135"/>
              <w:jc w:val="center"/>
              <w:rPr>
                <w:color w:val="000000"/>
                <w:sz w:val="24"/>
                <w:szCs w:val="24"/>
              </w:rPr>
            </w:pPr>
            <w:r>
              <w:rPr>
                <w:color w:val="000000"/>
                <w:sz w:val="24"/>
                <w:szCs w:val="24"/>
              </w:rPr>
              <w:t>Підготувати матеріали для розміщення на веб-сайті закладу.</w:t>
            </w:r>
          </w:p>
          <w:p w:rsidR="00EF3018" w:rsidRDefault="000228F6">
            <w:pPr>
              <w:ind w:left="85" w:right="67"/>
              <w:jc w:val="center"/>
              <w:rPr>
                <w:color w:val="000000"/>
                <w:sz w:val="24"/>
                <w:szCs w:val="24"/>
              </w:rPr>
            </w:pPr>
            <w:r>
              <w:rPr>
                <w:color w:val="000000"/>
                <w:sz w:val="24"/>
                <w:szCs w:val="24"/>
              </w:rPr>
              <w:t xml:space="preserve">Створення та друк </w:t>
            </w:r>
            <w:proofErr w:type="spellStart"/>
            <w:r>
              <w:rPr>
                <w:color w:val="000000"/>
                <w:sz w:val="24"/>
                <w:szCs w:val="24"/>
              </w:rPr>
              <w:t>фотозони</w:t>
            </w:r>
            <w:proofErr w:type="spellEnd"/>
          </w:p>
        </w:tc>
        <w:tc>
          <w:tcPr>
            <w:tcW w:w="1380" w:type="dxa"/>
          </w:tcPr>
          <w:p w:rsidR="00EF3018" w:rsidRDefault="00EF3018">
            <w:pPr>
              <w:rPr>
                <w:color w:val="000000"/>
                <w:sz w:val="24"/>
                <w:szCs w:val="24"/>
              </w:rPr>
            </w:pPr>
          </w:p>
        </w:tc>
      </w:tr>
      <w:tr w:rsidR="00EF3018">
        <w:trPr>
          <w:trHeight w:val="1636"/>
        </w:trPr>
        <w:tc>
          <w:tcPr>
            <w:tcW w:w="1540" w:type="dxa"/>
          </w:tcPr>
          <w:p w:rsidR="00EF3018" w:rsidRDefault="000228F6">
            <w:pPr>
              <w:spacing w:line="267" w:lineRule="auto"/>
              <w:ind w:left="88" w:right="62"/>
              <w:jc w:val="center"/>
              <w:rPr>
                <w:color w:val="000000"/>
                <w:sz w:val="24"/>
                <w:szCs w:val="24"/>
              </w:rPr>
            </w:pPr>
            <w:r>
              <w:rPr>
                <w:color w:val="000000"/>
                <w:sz w:val="24"/>
                <w:szCs w:val="24"/>
              </w:rPr>
              <w:t>11.02.</w:t>
            </w:r>
            <w:r>
              <w:rPr>
                <w:sz w:val="24"/>
                <w:szCs w:val="24"/>
              </w:rPr>
              <w:t>2025</w:t>
            </w:r>
            <w:r>
              <w:rPr>
                <w:color w:val="000000"/>
                <w:sz w:val="24"/>
                <w:szCs w:val="24"/>
              </w:rPr>
              <w:t xml:space="preserve"> р.</w:t>
            </w:r>
          </w:p>
        </w:tc>
        <w:tc>
          <w:tcPr>
            <w:tcW w:w="2820" w:type="dxa"/>
          </w:tcPr>
          <w:p w:rsidR="00EF3018" w:rsidRDefault="00EF3018">
            <w:pPr>
              <w:rPr>
                <w:color w:val="000000"/>
                <w:sz w:val="24"/>
                <w:szCs w:val="24"/>
              </w:rPr>
            </w:pPr>
          </w:p>
        </w:tc>
        <w:tc>
          <w:tcPr>
            <w:tcW w:w="2940" w:type="dxa"/>
          </w:tcPr>
          <w:p w:rsidR="00EF3018" w:rsidRDefault="00B42AA1">
            <w:pPr>
              <w:spacing w:line="266" w:lineRule="auto"/>
              <w:ind w:left="161"/>
              <w:jc w:val="center"/>
              <w:rPr>
                <w:rFonts w:ascii="Helvetica Neue" w:eastAsia="Helvetica Neue" w:hAnsi="Helvetica Neue" w:cs="Helvetica Neue"/>
                <w:color w:val="000000"/>
                <w:sz w:val="24"/>
                <w:szCs w:val="24"/>
              </w:rPr>
            </w:pPr>
            <w:sdt>
              <w:sdtPr>
                <w:tag w:val="goog_rdk_0"/>
                <w:id w:val="1"/>
              </w:sdtPr>
              <w:sdtEndPr/>
              <w:sdtContent>
                <w:r w:rsidR="000228F6">
                  <w:rPr>
                    <w:rFonts w:ascii="Arial Unicode MS" w:eastAsia="Arial Unicode MS" w:hAnsi="Arial Unicode MS" w:cs="Arial Unicode MS"/>
                    <w:color w:val="000000"/>
                    <w:sz w:val="24"/>
                    <w:szCs w:val="24"/>
                  </w:rPr>
                  <w:t>●</w:t>
                </w:r>
              </w:sdtContent>
            </w:sdt>
          </w:p>
        </w:tc>
        <w:tc>
          <w:tcPr>
            <w:tcW w:w="4120" w:type="dxa"/>
          </w:tcPr>
          <w:p w:rsidR="00EF3018" w:rsidRDefault="000228F6">
            <w:pPr>
              <w:spacing w:line="267" w:lineRule="auto"/>
              <w:ind w:left="70" w:right="64"/>
              <w:jc w:val="center"/>
              <w:rPr>
                <w:b/>
                <w:color w:val="000000"/>
                <w:sz w:val="24"/>
                <w:szCs w:val="24"/>
              </w:rPr>
            </w:pPr>
            <w:r>
              <w:rPr>
                <w:b/>
                <w:color w:val="000000"/>
                <w:sz w:val="24"/>
                <w:szCs w:val="24"/>
              </w:rPr>
              <w:t>День Святого Валентина.</w:t>
            </w:r>
          </w:p>
          <w:p w:rsidR="00EF3018" w:rsidRDefault="000228F6">
            <w:pPr>
              <w:ind w:left="104" w:right="96"/>
              <w:jc w:val="center"/>
              <w:rPr>
                <w:color w:val="000000"/>
                <w:sz w:val="24"/>
                <w:szCs w:val="24"/>
              </w:rPr>
            </w:pPr>
            <w:r>
              <w:rPr>
                <w:color w:val="000000"/>
                <w:sz w:val="24"/>
                <w:szCs w:val="24"/>
              </w:rPr>
              <w:t>Благодійна акція «Нашим захисникам з любов`ю»</w:t>
            </w:r>
          </w:p>
          <w:p w:rsidR="00EF3018" w:rsidRDefault="000228F6">
            <w:pPr>
              <w:ind w:left="70" w:right="62"/>
              <w:jc w:val="center"/>
              <w:rPr>
                <w:color w:val="000000"/>
                <w:sz w:val="24"/>
                <w:szCs w:val="24"/>
              </w:rPr>
            </w:pPr>
            <w:r>
              <w:rPr>
                <w:color w:val="000000"/>
                <w:sz w:val="24"/>
                <w:szCs w:val="24"/>
              </w:rPr>
              <w:t>Розважальна програма «Серце до Серця»</w:t>
            </w:r>
          </w:p>
          <w:p w:rsidR="00EF3018" w:rsidRDefault="000228F6">
            <w:pPr>
              <w:ind w:left="70" w:right="64"/>
              <w:jc w:val="center"/>
              <w:rPr>
                <w:color w:val="000000"/>
                <w:sz w:val="24"/>
                <w:szCs w:val="24"/>
              </w:rPr>
            </w:pPr>
            <w:r>
              <w:rPr>
                <w:color w:val="000000"/>
                <w:sz w:val="24"/>
                <w:szCs w:val="24"/>
              </w:rPr>
              <w:t>Акція «Шкільна пошта Св.</w:t>
            </w:r>
          </w:p>
          <w:p w:rsidR="00EF3018" w:rsidRDefault="000228F6">
            <w:pPr>
              <w:spacing w:line="234" w:lineRule="auto"/>
              <w:ind w:left="70" w:right="64"/>
              <w:jc w:val="center"/>
              <w:rPr>
                <w:color w:val="000000"/>
                <w:sz w:val="24"/>
                <w:szCs w:val="24"/>
              </w:rPr>
            </w:pPr>
            <w:r>
              <w:rPr>
                <w:color w:val="000000"/>
                <w:sz w:val="24"/>
                <w:szCs w:val="24"/>
              </w:rPr>
              <w:t>Валентина»</w:t>
            </w:r>
          </w:p>
        </w:tc>
        <w:tc>
          <w:tcPr>
            <w:tcW w:w="2140" w:type="dxa"/>
          </w:tcPr>
          <w:p w:rsidR="00EF3018" w:rsidRDefault="000228F6">
            <w:pPr>
              <w:ind w:left="153" w:right="135"/>
              <w:jc w:val="center"/>
              <w:rPr>
                <w:color w:val="000000"/>
                <w:sz w:val="24"/>
                <w:szCs w:val="24"/>
              </w:rPr>
            </w:pPr>
            <w:r>
              <w:rPr>
                <w:color w:val="000000"/>
                <w:sz w:val="24"/>
                <w:szCs w:val="24"/>
              </w:rPr>
              <w:t>Підготувати матеріали для розміщення на веб-сайті закладу.</w:t>
            </w:r>
          </w:p>
        </w:tc>
        <w:tc>
          <w:tcPr>
            <w:tcW w:w="1380" w:type="dxa"/>
          </w:tcPr>
          <w:p w:rsidR="00EF3018" w:rsidRDefault="00EF3018">
            <w:pPr>
              <w:rPr>
                <w:color w:val="000000"/>
                <w:sz w:val="24"/>
                <w:szCs w:val="24"/>
              </w:rPr>
            </w:pPr>
          </w:p>
        </w:tc>
      </w:tr>
      <w:tr w:rsidR="00EF3018">
        <w:trPr>
          <w:trHeight w:val="1636"/>
        </w:trPr>
        <w:tc>
          <w:tcPr>
            <w:tcW w:w="1540" w:type="dxa"/>
          </w:tcPr>
          <w:p w:rsidR="00EF3018" w:rsidRDefault="000228F6">
            <w:pPr>
              <w:spacing w:before="7"/>
              <w:ind w:left="88" w:right="62"/>
              <w:jc w:val="center"/>
              <w:rPr>
                <w:color w:val="000000"/>
                <w:sz w:val="24"/>
                <w:szCs w:val="24"/>
              </w:rPr>
            </w:pPr>
            <w:r>
              <w:rPr>
                <w:color w:val="000000"/>
                <w:sz w:val="24"/>
                <w:szCs w:val="24"/>
              </w:rPr>
              <w:t>14.02.</w:t>
            </w:r>
            <w:r>
              <w:rPr>
                <w:sz w:val="24"/>
                <w:szCs w:val="24"/>
              </w:rPr>
              <w:t>2025р</w:t>
            </w:r>
            <w:r>
              <w:rPr>
                <w:color w:val="000000"/>
                <w:sz w:val="24"/>
                <w:szCs w:val="24"/>
              </w:rPr>
              <w:t>.</w:t>
            </w:r>
          </w:p>
        </w:tc>
        <w:tc>
          <w:tcPr>
            <w:tcW w:w="2820" w:type="dxa"/>
          </w:tcPr>
          <w:p w:rsidR="00EF3018" w:rsidRDefault="000228F6">
            <w:pPr>
              <w:spacing w:before="7"/>
              <w:ind w:left="105" w:right="72"/>
              <w:jc w:val="center"/>
              <w:rPr>
                <w:color w:val="000000"/>
                <w:sz w:val="24"/>
                <w:szCs w:val="24"/>
              </w:rPr>
            </w:pPr>
            <w:r>
              <w:rPr>
                <w:color w:val="000000"/>
                <w:sz w:val="24"/>
                <w:szCs w:val="24"/>
              </w:rPr>
              <w:t>Робота з активом учнівського самоврядування.</w:t>
            </w:r>
          </w:p>
        </w:tc>
        <w:tc>
          <w:tcPr>
            <w:tcW w:w="2940" w:type="dxa"/>
          </w:tcPr>
          <w:p w:rsidR="00EF3018" w:rsidRDefault="00EF3018">
            <w:pPr>
              <w:rPr>
                <w:color w:val="000000"/>
                <w:sz w:val="24"/>
                <w:szCs w:val="24"/>
              </w:rPr>
            </w:pPr>
          </w:p>
        </w:tc>
        <w:tc>
          <w:tcPr>
            <w:tcW w:w="4120" w:type="dxa"/>
          </w:tcPr>
          <w:p w:rsidR="00EF3018" w:rsidRDefault="000228F6">
            <w:pPr>
              <w:ind w:left="148" w:right="140"/>
              <w:jc w:val="center"/>
              <w:rPr>
                <w:color w:val="000000"/>
                <w:sz w:val="24"/>
                <w:szCs w:val="24"/>
              </w:rPr>
            </w:pPr>
            <w:r>
              <w:rPr>
                <w:b/>
                <w:color w:val="000000"/>
                <w:sz w:val="24"/>
                <w:szCs w:val="24"/>
              </w:rPr>
              <w:t xml:space="preserve">День вшанування учасників бойових </w:t>
            </w:r>
            <w:proofErr w:type="spellStart"/>
            <w:r>
              <w:rPr>
                <w:b/>
                <w:color w:val="000000"/>
                <w:sz w:val="24"/>
                <w:szCs w:val="24"/>
              </w:rPr>
              <w:t>дiй</w:t>
            </w:r>
            <w:proofErr w:type="spellEnd"/>
            <w:r>
              <w:rPr>
                <w:b/>
                <w:color w:val="000000"/>
                <w:sz w:val="24"/>
                <w:szCs w:val="24"/>
              </w:rPr>
              <w:t xml:space="preserve"> на </w:t>
            </w:r>
            <w:proofErr w:type="spellStart"/>
            <w:r>
              <w:rPr>
                <w:b/>
                <w:color w:val="000000"/>
                <w:sz w:val="24"/>
                <w:szCs w:val="24"/>
              </w:rPr>
              <w:t>територiї</w:t>
            </w:r>
            <w:proofErr w:type="spellEnd"/>
            <w:r>
              <w:rPr>
                <w:b/>
                <w:color w:val="000000"/>
                <w:sz w:val="24"/>
                <w:szCs w:val="24"/>
              </w:rPr>
              <w:t xml:space="preserve"> </w:t>
            </w:r>
            <w:proofErr w:type="spellStart"/>
            <w:r>
              <w:rPr>
                <w:b/>
                <w:color w:val="000000"/>
                <w:sz w:val="24"/>
                <w:szCs w:val="24"/>
              </w:rPr>
              <w:t>iнших</w:t>
            </w:r>
            <w:proofErr w:type="spellEnd"/>
            <w:r>
              <w:rPr>
                <w:b/>
                <w:color w:val="000000"/>
                <w:sz w:val="24"/>
                <w:szCs w:val="24"/>
              </w:rPr>
              <w:t xml:space="preserve"> держав. </w:t>
            </w:r>
            <w:r>
              <w:rPr>
                <w:color w:val="000000"/>
                <w:sz w:val="24"/>
                <w:szCs w:val="24"/>
              </w:rPr>
              <w:t xml:space="preserve">Відзначається в </w:t>
            </w:r>
            <w:proofErr w:type="spellStart"/>
            <w:r>
              <w:rPr>
                <w:color w:val="000000"/>
                <w:sz w:val="24"/>
                <w:szCs w:val="24"/>
              </w:rPr>
              <w:t>Українi</w:t>
            </w:r>
            <w:proofErr w:type="spellEnd"/>
            <w:r>
              <w:rPr>
                <w:color w:val="000000"/>
                <w:sz w:val="24"/>
                <w:szCs w:val="24"/>
              </w:rPr>
              <w:t xml:space="preserve"> </w:t>
            </w:r>
            <w:proofErr w:type="spellStart"/>
            <w:r>
              <w:rPr>
                <w:color w:val="000000"/>
                <w:sz w:val="24"/>
                <w:szCs w:val="24"/>
              </w:rPr>
              <w:t>згiдно</w:t>
            </w:r>
            <w:proofErr w:type="spellEnd"/>
            <w:r>
              <w:rPr>
                <w:color w:val="000000"/>
                <w:sz w:val="24"/>
                <w:szCs w:val="24"/>
              </w:rPr>
              <w:t xml:space="preserve"> з Указом Президента (№ 180/2004 від 11 лютого 2004 року) Історична експозиція «Ти болем відгукнешся у серці, </w:t>
            </w:r>
            <w:proofErr w:type="spellStart"/>
            <w:r>
              <w:rPr>
                <w:color w:val="000000"/>
                <w:sz w:val="24"/>
                <w:szCs w:val="24"/>
              </w:rPr>
              <w:t>Афган</w:t>
            </w:r>
            <w:proofErr w:type="spellEnd"/>
            <w:r>
              <w:rPr>
                <w:color w:val="000000"/>
                <w:sz w:val="24"/>
                <w:szCs w:val="24"/>
              </w:rPr>
              <w:t>…»</w:t>
            </w:r>
          </w:p>
        </w:tc>
        <w:tc>
          <w:tcPr>
            <w:tcW w:w="2140" w:type="dxa"/>
          </w:tcPr>
          <w:p w:rsidR="00EF3018" w:rsidRDefault="00EF3018">
            <w:pPr>
              <w:spacing w:before="10"/>
              <w:rPr>
                <w:b/>
                <w:color w:val="000000"/>
              </w:rPr>
            </w:pPr>
          </w:p>
          <w:p w:rsidR="00EF3018" w:rsidRDefault="000228F6">
            <w:pPr>
              <w:ind w:left="85" w:right="67"/>
              <w:jc w:val="center"/>
              <w:rPr>
                <w:color w:val="000000"/>
                <w:sz w:val="24"/>
                <w:szCs w:val="24"/>
              </w:rPr>
            </w:pPr>
            <w:r>
              <w:rPr>
                <w:color w:val="000000"/>
                <w:sz w:val="24"/>
                <w:szCs w:val="24"/>
              </w:rPr>
              <w:t>Робота над сценарієм та презентацією. Підготувати матеріали на шкільний веб-сайт</w:t>
            </w:r>
          </w:p>
        </w:tc>
        <w:tc>
          <w:tcPr>
            <w:tcW w:w="1380" w:type="dxa"/>
          </w:tcPr>
          <w:p w:rsidR="00EF3018" w:rsidRDefault="00EF3018">
            <w:pPr>
              <w:rPr>
                <w:color w:val="000000"/>
                <w:sz w:val="24"/>
                <w:szCs w:val="24"/>
              </w:rPr>
            </w:pPr>
          </w:p>
        </w:tc>
      </w:tr>
      <w:tr w:rsidR="00EF3018">
        <w:trPr>
          <w:trHeight w:val="1636"/>
        </w:trPr>
        <w:tc>
          <w:tcPr>
            <w:tcW w:w="1540" w:type="dxa"/>
          </w:tcPr>
          <w:p w:rsidR="00EF3018" w:rsidRDefault="000228F6">
            <w:pPr>
              <w:spacing w:line="268" w:lineRule="auto"/>
              <w:ind w:left="88" w:right="62"/>
              <w:jc w:val="center"/>
              <w:rPr>
                <w:color w:val="000000"/>
                <w:sz w:val="24"/>
                <w:szCs w:val="24"/>
              </w:rPr>
            </w:pPr>
            <w:r>
              <w:rPr>
                <w:color w:val="000000"/>
                <w:sz w:val="24"/>
                <w:szCs w:val="24"/>
              </w:rPr>
              <w:t>17.02.</w:t>
            </w:r>
            <w:r>
              <w:rPr>
                <w:sz w:val="24"/>
                <w:szCs w:val="24"/>
              </w:rPr>
              <w:t>2025</w:t>
            </w:r>
            <w:r>
              <w:rPr>
                <w:color w:val="000000"/>
                <w:sz w:val="24"/>
                <w:szCs w:val="24"/>
              </w:rPr>
              <w:t xml:space="preserve"> р.</w:t>
            </w:r>
          </w:p>
        </w:tc>
        <w:tc>
          <w:tcPr>
            <w:tcW w:w="2820" w:type="dxa"/>
          </w:tcPr>
          <w:p w:rsidR="00EF3018" w:rsidRDefault="00EF3018">
            <w:pPr>
              <w:rPr>
                <w:color w:val="000000"/>
                <w:sz w:val="24"/>
                <w:szCs w:val="24"/>
              </w:rPr>
            </w:pPr>
          </w:p>
        </w:tc>
        <w:tc>
          <w:tcPr>
            <w:tcW w:w="2940" w:type="dxa"/>
          </w:tcPr>
          <w:p w:rsidR="00EF3018" w:rsidRDefault="000228F6">
            <w:pPr>
              <w:ind w:left="151" w:right="133"/>
              <w:jc w:val="center"/>
              <w:rPr>
                <w:color w:val="000000"/>
                <w:sz w:val="24"/>
                <w:szCs w:val="24"/>
              </w:rPr>
            </w:pPr>
            <w:r>
              <w:rPr>
                <w:color w:val="000000"/>
                <w:sz w:val="24"/>
                <w:szCs w:val="24"/>
              </w:rPr>
              <w:t>Надання методичної допомоги педагогічним працівникам у проведені виховного заходу</w:t>
            </w:r>
          </w:p>
        </w:tc>
        <w:tc>
          <w:tcPr>
            <w:tcW w:w="4120" w:type="dxa"/>
          </w:tcPr>
          <w:p w:rsidR="00EF3018" w:rsidRDefault="000228F6">
            <w:pPr>
              <w:spacing w:line="268" w:lineRule="auto"/>
              <w:ind w:left="70" w:right="64"/>
              <w:jc w:val="center"/>
              <w:rPr>
                <w:color w:val="000000"/>
                <w:sz w:val="24"/>
                <w:szCs w:val="24"/>
              </w:rPr>
            </w:pPr>
            <w:r>
              <w:rPr>
                <w:color w:val="000000"/>
                <w:sz w:val="24"/>
                <w:szCs w:val="24"/>
              </w:rPr>
              <w:t>Літературно-музична композиція</w:t>
            </w:r>
          </w:p>
          <w:p w:rsidR="00EF3018" w:rsidRDefault="000228F6">
            <w:pPr>
              <w:ind w:left="70" w:right="64"/>
              <w:jc w:val="center"/>
              <w:rPr>
                <w:b/>
                <w:color w:val="000000"/>
                <w:sz w:val="24"/>
                <w:szCs w:val="24"/>
              </w:rPr>
            </w:pPr>
            <w:r>
              <w:rPr>
                <w:b/>
                <w:color w:val="000000"/>
                <w:sz w:val="24"/>
                <w:szCs w:val="24"/>
              </w:rPr>
              <w:t>«Символи України»</w:t>
            </w:r>
          </w:p>
          <w:p w:rsidR="00EF3018" w:rsidRDefault="00EF3018">
            <w:pPr>
              <w:spacing w:before="2"/>
              <w:rPr>
                <w:b/>
                <w:color w:val="000000"/>
              </w:rPr>
            </w:pPr>
          </w:p>
          <w:p w:rsidR="00EF3018" w:rsidRDefault="000228F6">
            <w:pPr>
              <w:spacing w:before="1"/>
              <w:ind w:left="70" w:right="62"/>
              <w:jc w:val="center"/>
              <w:rPr>
                <w:b/>
                <w:color w:val="000000"/>
                <w:sz w:val="24"/>
                <w:szCs w:val="24"/>
              </w:rPr>
            </w:pPr>
            <w:r>
              <w:rPr>
                <w:b/>
                <w:color w:val="000000"/>
                <w:sz w:val="24"/>
                <w:szCs w:val="24"/>
              </w:rPr>
              <w:t>31 рік тому (1992) Верховна Рада України затвердила тризуб як малий Державний герб України.</w:t>
            </w:r>
          </w:p>
        </w:tc>
        <w:tc>
          <w:tcPr>
            <w:tcW w:w="2140" w:type="dxa"/>
          </w:tcPr>
          <w:p w:rsidR="00EF3018" w:rsidRDefault="000228F6">
            <w:pPr>
              <w:ind w:left="171" w:right="153"/>
              <w:jc w:val="center"/>
              <w:rPr>
                <w:color w:val="000000"/>
                <w:sz w:val="24"/>
                <w:szCs w:val="24"/>
              </w:rPr>
            </w:pPr>
            <w:r>
              <w:rPr>
                <w:color w:val="000000"/>
                <w:sz w:val="24"/>
                <w:szCs w:val="24"/>
              </w:rPr>
              <w:t>Підготувати матеріали для розміщення на веб-сайті закладу Створення</w:t>
            </w:r>
          </w:p>
          <w:p w:rsidR="00EF3018" w:rsidRDefault="000228F6">
            <w:pPr>
              <w:spacing w:line="236" w:lineRule="auto"/>
              <w:ind w:left="85" w:right="69"/>
              <w:jc w:val="center"/>
              <w:rPr>
                <w:color w:val="000000"/>
                <w:sz w:val="24"/>
                <w:szCs w:val="24"/>
              </w:rPr>
            </w:pPr>
            <w:proofErr w:type="spellStart"/>
            <w:r>
              <w:rPr>
                <w:color w:val="000000"/>
                <w:sz w:val="24"/>
                <w:szCs w:val="24"/>
              </w:rPr>
              <w:t>фотоколажу</w:t>
            </w:r>
            <w:proofErr w:type="spellEnd"/>
            <w:r>
              <w:rPr>
                <w:color w:val="000000"/>
                <w:sz w:val="24"/>
                <w:szCs w:val="24"/>
              </w:rPr>
              <w:t>.</w:t>
            </w:r>
          </w:p>
        </w:tc>
        <w:tc>
          <w:tcPr>
            <w:tcW w:w="1380" w:type="dxa"/>
          </w:tcPr>
          <w:p w:rsidR="00EF3018" w:rsidRDefault="00EF3018">
            <w:pPr>
              <w:rPr>
                <w:color w:val="000000"/>
                <w:sz w:val="24"/>
                <w:szCs w:val="24"/>
              </w:rPr>
            </w:pPr>
          </w:p>
        </w:tc>
      </w:tr>
      <w:tr w:rsidR="00EF3018">
        <w:trPr>
          <w:trHeight w:val="1636"/>
        </w:trPr>
        <w:tc>
          <w:tcPr>
            <w:tcW w:w="1540" w:type="dxa"/>
          </w:tcPr>
          <w:p w:rsidR="00EF3018" w:rsidRDefault="000228F6">
            <w:pPr>
              <w:spacing w:line="266" w:lineRule="auto"/>
              <w:ind w:left="88" w:right="62"/>
              <w:jc w:val="center"/>
              <w:rPr>
                <w:color w:val="000000"/>
                <w:sz w:val="24"/>
                <w:szCs w:val="24"/>
              </w:rPr>
            </w:pPr>
            <w:r>
              <w:rPr>
                <w:color w:val="000000"/>
                <w:sz w:val="24"/>
                <w:szCs w:val="24"/>
              </w:rPr>
              <w:t>Постійно</w:t>
            </w:r>
          </w:p>
        </w:tc>
        <w:tc>
          <w:tcPr>
            <w:tcW w:w="2820" w:type="dxa"/>
          </w:tcPr>
          <w:p w:rsidR="00EF3018" w:rsidRDefault="000228F6">
            <w:pPr>
              <w:ind w:left="105" w:right="72"/>
              <w:jc w:val="center"/>
              <w:rPr>
                <w:color w:val="000000"/>
                <w:sz w:val="24"/>
                <w:szCs w:val="24"/>
              </w:rPr>
            </w:pPr>
            <w:r>
              <w:rPr>
                <w:color w:val="000000"/>
                <w:sz w:val="24"/>
                <w:szCs w:val="24"/>
              </w:rPr>
              <w:t>Контроль виконання активом шкільного самоврядування плану роботи.</w:t>
            </w:r>
          </w:p>
        </w:tc>
        <w:tc>
          <w:tcPr>
            <w:tcW w:w="2940" w:type="dxa"/>
          </w:tcPr>
          <w:p w:rsidR="00EF3018" w:rsidRDefault="000228F6">
            <w:pPr>
              <w:ind w:left="107" w:right="89"/>
              <w:jc w:val="center"/>
              <w:rPr>
                <w:color w:val="000000"/>
                <w:sz w:val="24"/>
                <w:szCs w:val="24"/>
              </w:rPr>
            </w:pPr>
            <w:r>
              <w:rPr>
                <w:color w:val="000000"/>
                <w:sz w:val="24"/>
                <w:szCs w:val="24"/>
              </w:rPr>
              <w:t>Постійний контроль педагогічними працівниками дотримання карантинних вимог учнями.</w:t>
            </w:r>
          </w:p>
        </w:tc>
        <w:tc>
          <w:tcPr>
            <w:tcW w:w="4120" w:type="dxa"/>
          </w:tcPr>
          <w:p w:rsidR="00EF3018" w:rsidRDefault="000228F6">
            <w:pPr>
              <w:spacing w:before="5"/>
              <w:ind w:right="62"/>
              <w:jc w:val="center"/>
              <w:rPr>
                <w:color w:val="000000"/>
                <w:sz w:val="24"/>
                <w:szCs w:val="24"/>
              </w:rPr>
            </w:pPr>
            <w:r>
              <w:rPr>
                <w:color w:val="000000"/>
                <w:sz w:val="24"/>
                <w:szCs w:val="24"/>
              </w:rPr>
              <w:t>Виховні години «Ми - діти війни”, “Вільні та незламні”, «Тримай дистанцію збережи своє здоров`я».</w:t>
            </w:r>
          </w:p>
          <w:p w:rsidR="00EF3018" w:rsidRDefault="000228F6">
            <w:pPr>
              <w:ind w:left="70" w:right="62"/>
              <w:jc w:val="center"/>
              <w:rPr>
                <w:color w:val="000000"/>
                <w:sz w:val="24"/>
                <w:szCs w:val="24"/>
              </w:rPr>
            </w:pPr>
            <w:r>
              <w:rPr>
                <w:color w:val="000000"/>
                <w:sz w:val="24"/>
                <w:szCs w:val="24"/>
              </w:rPr>
              <w:t>«Інформаційна безпека під час війни»</w:t>
            </w:r>
          </w:p>
        </w:tc>
        <w:tc>
          <w:tcPr>
            <w:tcW w:w="2140" w:type="dxa"/>
          </w:tcPr>
          <w:p w:rsidR="00EF3018" w:rsidRDefault="00EF3018">
            <w:pPr>
              <w:spacing w:before="1"/>
              <w:rPr>
                <w:b/>
                <w:color w:val="000000"/>
                <w:sz w:val="23"/>
                <w:szCs w:val="23"/>
              </w:rPr>
            </w:pPr>
          </w:p>
          <w:p w:rsidR="00EF3018" w:rsidRDefault="000228F6">
            <w:pPr>
              <w:ind w:left="171" w:right="153"/>
              <w:jc w:val="center"/>
              <w:rPr>
                <w:color w:val="000000"/>
                <w:sz w:val="24"/>
                <w:szCs w:val="24"/>
              </w:rPr>
            </w:pPr>
            <w:r>
              <w:rPr>
                <w:color w:val="000000"/>
                <w:sz w:val="24"/>
                <w:szCs w:val="24"/>
              </w:rPr>
              <w:t>Підготувати матеріали для розміщення на веб-сайті закладу</w:t>
            </w:r>
          </w:p>
        </w:tc>
        <w:tc>
          <w:tcPr>
            <w:tcW w:w="1380" w:type="dxa"/>
          </w:tcPr>
          <w:p w:rsidR="00EF3018" w:rsidRDefault="00EF3018">
            <w:pPr>
              <w:rPr>
                <w:color w:val="000000"/>
                <w:sz w:val="24"/>
                <w:szCs w:val="24"/>
              </w:rPr>
            </w:pPr>
          </w:p>
        </w:tc>
      </w:tr>
    </w:tbl>
    <w:p w:rsidR="00EF3018" w:rsidRDefault="00EF3018">
      <w:pPr>
        <w:rPr>
          <w:sz w:val="24"/>
          <w:szCs w:val="24"/>
        </w:rPr>
        <w:sectPr w:rsidR="00EF3018">
          <w:pgSz w:w="16840" w:h="11920" w:orient="landscape"/>
          <w:pgMar w:top="1120" w:right="340" w:bottom="920" w:left="660" w:header="0" w:footer="734" w:gutter="0"/>
          <w:cols w:space="720"/>
        </w:sectPr>
      </w:pPr>
    </w:p>
    <w:p w:rsidR="00EF3018" w:rsidRDefault="00EF3018">
      <w:pPr>
        <w:spacing w:before="2"/>
        <w:rPr>
          <w:b/>
          <w:color w:val="000000"/>
          <w:sz w:val="12"/>
          <w:szCs w:val="12"/>
        </w:rPr>
      </w:pPr>
    </w:p>
    <w:tbl>
      <w:tblPr>
        <w:tblStyle w:val="Style113"/>
        <w:tblW w:w="14940" w:type="dxa"/>
        <w:tblInd w:w="529" w:type="dxa"/>
        <w:tblBorders>
          <w:top w:val="single" w:sz="12" w:space="0" w:color="BEBEBE"/>
          <w:left w:val="single" w:sz="12" w:space="0" w:color="BEBEBE"/>
          <w:bottom w:val="single" w:sz="12" w:space="0" w:color="BEBEBE"/>
          <w:right w:val="single" w:sz="12" w:space="0" w:color="BEBEBE"/>
          <w:insideH w:val="single" w:sz="12" w:space="0" w:color="BEBEBE"/>
          <w:insideV w:val="single" w:sz="12" w:space="0" w:color="BEBEBE"/>
        </w:tblBorders>
        <w:tblLayout w:type="fixed"/>
        <w:tblLook w:val="04A0" w:firstRow="1" w:lastRow="0" w:firstColumn="1" w:lastColumn="0" w:noHBand="0" w:noVBand="1"/>
      </w:tblPr>
      <w:tblGrid>
        <w:gridCol w:w="1540"/>
        <w:gridCol w:w="2820"/>
        <w:gridCol w:w="2940"/>
        <w:gridCol w:w="4120"/>
        <w:gridCol w:w="2140"/>
        <w:gridCol w:w="1380"/>
      </w:tblGrid>
      <w:tr w:rsidR="00EF3018">
        <w:trPr>
          <w:trHeight w:val="1071"/>
        </w:trPr>
        <w:tc>
          <w:tcPr>
            <w:tcW w:w="1540" w:type="dxa"/>
            <w:shd w:val="clear" w:color="auto" w:fill="auto"/>
          </w:tcPr>
          <w:p w:rsidR="00EF3018" w:rsidRDefault="000228F6">
            <w:pPr>
              <w:ind w:left="431" w:right="124" w:hanging="277"/>
              <w:rPr>
                <w:color w:val="000000"/>
                <w:sz w:val="24"/>
                <w:szCs w:val="24"/>
              </w:rPr>
            </w:pPr>
            <w:r>
              <w:rPr>
                <w:color w:val="000000"/>
                <w:sz w:val="24"/>
                <w:szCs w:val="24"/>
              </w:rPr>
              <w:t>Один раз на місяць</w:t>
            </w:r>
          </w:p>
        </w:tc>
        <w:tc>
          <w:tcPr>
            <w:tcW w:w="2820" w:type="dxa"/>
            <w:shd w:val="clear" w:color="auto" w:fill="auto"/>
          </w:tcPr>
          <w:p w:rsidR="00EF3018" w:rsidRDefault="000228F6">
            <w:pPr>
              <w:ind w:left="105" w:right="72"/>
              <w:jc w:val="center"/>
              <w:rPr>
                <w:color w:val="000000"/>
                <w:sz w:val="24"/>
                <w:szCs w:val="24"/>
              </w:rPr>
            </w:pPr>
            <w:r>
              <w:rPr>
                <w:color w:val="000000"/>
                <w:sz w:val="24"/>
                <w:szCs w:val="24"/>
              </w:rPr>
              <w:t>Засідання активу учнівського самоврядування</w:t>
            </w:r>
          </w:p>
        </w:tc>
        <w:tc>
          <w:tcPr>
            <w:tcW w:w="2940" w:type="dxa"/>
            <w:shd w:val="clear" w:color="auto" w:fill="auto"/>
          </w:tcPr>
          <w:p w:rsidR="00EF3018" w:rsidRDefault="00EF3018">
            <w:pPr>
              <w:rPr>
                <w:color w:val="000000"/>
                <w:sz w:val="24"/>
                <w:szCs w:val="24"/>
              </w:rPr>
            </w:pPr>
          </w:p>
        </w:tc>
        <w:tc>
          <w:tcPr>
            <w:tcW w:w="4120" w:type="dxa"/>
            <w:shd w:val="clear" w:color="auto" w:fill="auto"/>
          </w:tcPr>
          <w:p w:rsidR="00EF3018" w:rsidRDefault="000228F6">
            <w:pPr>
              <w:ind w:left="1207" w:right="96" w:hanging="1101"/>
              <w:rPr>
                <w:b/>
                <w:color w:val="000000"/>
                <w:sz w:val="24"/>
                <w:szCs w:val="24"/>
              </w:rPr>
            </w:pPr>
            <w:r>
              <w:rPr>
                <w:b/>
                <w:color w:val="000000"/>
                <w:sz w:val="24"/>
                <w:szCs w:val="24"/>
              </w:rPr>
              <w:t xml:space="preserve">Профілактична бесіда «Ні – </w:t>
            </w:r>
            <w:proofErr w:type="spellStart"/>
            <w:r>
              <w:rPr>
                <w:b/>
                <w:color w:val="000000"/>
                <w:sz w:val="24"/>
                <w:szCs w:val="24"/>
              </w:rPr>
              <w:t>булінгу</w:t>
            </w:r>
            <w:proofErr w:type="spellEnd"/>
            <w:r>
              <w:rPr>
                <w:b/>
                <w:color w:val="000000"/>
                <w:sz w:val="24"/>
                <w:szCs w:val="24"/>
              </w:rPr>
              <w:t xml:space="preserve"> у нашій школі»</w:t>
            </w:r>
          </w:p>
        </w:tc>
        <w:tc>
          <w:tcPr>
            <w:tcW w:w="2140" w:type="dxa"/>
            <w:shd w:val="clear" w:color="auto" w:fill="auto"/>
          </w:tcPr>
          <w:p w:rsidR="00EF3018" w:rsidRDefault="000228F6">
            <w:pPr>
              <w:ind w:left="85" w:right="67"/>
              <w:jc w:val="center"/>
              <w:rPr>
                <w:color w:val="000000"/>
                <w:sz w:val="24"/>
                <w:szCs w:val="24"/>
              </w:rPr>
            </w:pPr>
            <w:r>
              <w:rPr>
                <w:color w:val="000000"/>
                <w:sz w:val="24"/>
                <w:szCs w:val="24"/>
              </w:rPr>
              <w:t>Підготувати матеріали для розміщення на</w:t>
            </w:r>
          </w:p>
          <w:p w:rsidR="00EF3018" w:rsidRDefault="000228F6">
            <w:pPr>
              <w:spacing w:line="238" w:lineRule="auto"/>
              <w:ind w:left="85" w:right="69"/>
              <w:jc w:val="center"/>
              <w:rPr>
                <w:color w:val="000000"/>
                <w:sz w:val="24"/>
                <w:szCs w:val="24"/>
              </w:rPr>
            </w:pPr>
            <w:r>
              <w:rPr>
                <w:color w:val="000000"/>
                <w:sz w:val="24"/>
                <w:szCs w:val="24"/>
              </w:rPr>
              <w:t>веб-сайті закладу</w:t>
            </w:r>
          </w:p>
        </w:tc>
        <w:tc>
          <w:tcPr>
            <w:tcW w:w="1380" w:type="dxa"/>
            <w:shd w:val="clear" w:color="auto" w:fill="auto"/>
          </w:tcPr>
          <w:p w:rsidR="00EF3018" w:rsidRDefault="00EF3018">
            <w:pPr>
              <w:rPr>
                <w:color w:val="000000"/>
                <w:sz w:val="24"/>
                <w:szCs w:val="24"/>
              </w:rPr>
            </w:pPr>
          </w:p>
        </w:tc>
      </w:tr>
      <w:tr w:rsidR="00EF3018">
        <w:trPr>
          <w:trHeight w:val="3569"/>
        </w:trPr>
        <w:tc>
          <w:tcPr>
            <w:tcW w:w="1540" w:type="dxa"/>
          </w:tcPr>
          <w:p w:rsidR="00EF3018" w:rsidRDefault="000228F6">
            <w:pPr>
              <w:spacing w:before="3"/>
              <w:ind w:left="88" w:right="62"/>
              <w:jc w:val="center"/>
              <w:rPr>
                <w:color w:val="000000"/>
                <w:sz w:val="24"/>
                <w:szCs w:val="24"/>
              </w:rPr>
            </w:pPr>
            <w:r>
              <w:rPr>
                <w:color w:val="000000"/>
                <w:sz w:val="24"/>
                <w:szCs w:val="24"/>
              </w:rPr>
              <w:t>19.02.2</w:t>
            </w:r>
            <w:r>
              <w:rPr>
                <w:sz w:val="24"/>
                <w:szCs w:val="24"/>
              </w:rPr>
              <w:t>025</w:t>
            </w:r>
            <w:r>
              <w:rPr>
                <w:color w:val="000000"/>
                <w:sz w:val="24"/>
                <w:szCs w:val="24"/>
              </w:rPr>
              <w:t xml:space="preserve"> р.</w:t>
            </w:r>
          </w:p>
        </w:tc>
        <w:tc>
          <w:tcPr>
            <w:tcW w:w="2820" w:type="dxa"/>
          </w:tcPr>
          <w:p w:rsidR="00EF3018" w:rsidRDefault="000228F6">
            <w:pPr>
              <w:spacing w:before="3"/>
              <w:ind w:left="105" w:right="72"/>
              <w:jc w:val="center"/>
              <w:rPr>
                <w:color w:val="000000"/>
                <w:sz w:val="24"/>
                <w:szCs w:val="24"/>
              </w:rPr>
            </w:pPr>
            <w:r>
              <w:rPr>
                <w:color w:val="000000"/>
                <w:sz w:val="24"/>
                <w:szCs w:val="24"/>
              </w:rPr>
              <w:t>Робота з активом учнівського самоврядування.</w:t>
            </w:r>
          </w:p>
        </w:tc>
        <w:tc>
          <w:tcPr>
            <w:tcW w:w="2940" w:type="dxa"/>
          </w:tcPr>
          <w:p w:rsidR="00EF3018" w:rsidRDefault="000228F6">
            <w:pPr>
              <w:spacing w:before="3"/>
              <w:ind w:left="107" w:right="89"/>
              <w:jc w:val="center"/>
              <w:rPr>
                <w:color w:val="000000"/>
                <w:sz w:val="24"/>
                <w:szCs w:val="24"/>
              </w:rPr>
            </w:pPr>
            <w:r>
              <w:rPr>
                <w:color w:val="000000"/>
                <w:sz w:val="24"/>
                <w:szCs w:val="24"/>
              </w:rPr>
              <w:t>Надання методичної допомоги педагогічним працівникам у проведенні виховного заходу</w:t>
            </w:r>
          </w:p>
        </w:tc>
        <w:tc>
          <w:tcPr>
            <w:tcW w:w="4120" w:type="dxa"/>
          </w:tcPr>
          <w:p w:rsidR="00EF3018" w:rsidRDefault="000228F6">
            <w:pPr>
              <w:spacing w:before="3"/>
              <w:ind w:left="237" w:right="226" w:firstLine="325"/>
              <w:rPr>
                <w:b/>
                <w:color w:val="000000"/>
                <w:sz w:val="24"/>
                <w:szCs w:val="24"/>
              </w:rPr>
            </w:pPr>
            <w:r>
              <w:rPr>
                <w:b/>
                <w:color w:val="000000"/>
                <w:sz w:val="24"/>
                <w:szCs w:val="24"/>
              </w:rPr>
              <w:t>Загальношкільний захід до Дня вшанування Героїв Небесної</w:t>
            </w:r>
          </w:p>
          <w:p w:rsidR="00EF3018" w:rsidRDefault="000228F6">
            <w:pPr>
              <w:ind w:left="1701"/>
              <w:rPr>
                <w:b/>
                <w:color w:val="000000"/>
                <w:sz w:val="24"/>
                <w:szCs w:val="24"/>
              </w:rPr>
            </w:pPr>
            <w:r>
              <w:rPr>
                <w:b/>
                <w:color w:val="000000"/>
                <w:sz w:val="24"/>
                <w:szCs w:val="24"/>
              </w:rPr>
              <w:t>Сотні:</w:t>
            </w:r>
          </w:p>
          <w:p w:rsidR="00EF3018" w:rsidRDefault="000228F6">
            <w:pPr>
              <w:ind w:left="70" w:right="62"/>
              <w:jc w:val="center"/>
              <w:rPr>
                <w:b/>
                <w:color w:val="000000"/>
                <w:sz w:val="24"/>
                <w:szCs w:val="24"/>
              </w:rPr>
            </w:pPr>
            <w:r>
              <w:rPr>
                <w:color w:val="000000"/>
                <w:sz w:val="24"/>
                <w:szCs w:val="24"/>
              </w:rPr>
              <w:t xml:space="preserve">Загальношкільний захід </w:t>
            </w:r>
            <w:r>
              <w:rPr>
                <w:b/>
                <w:color w:val="000000"/>
                <w:sz w:val="24"/>
                <w:szCs w:val="24"/>
              </w:rPr>
              <w:t>«А Сотня відлетіла в небеса…»</w:t>
            </w:r>
          </w:p>
          <w:p w:rsidR="00EF3018" w:rsidRDefault="000228F6">
            <w:pPr>
              <w:ind w:left="70" w:right="64"/>
              <w:jc w:val="center"/>
              <w:rPr>
                <w:color w:val="000000"/>
                <w:sz w:val="24"/>
                <w:szCs w:val="24"/>
              </w:rPr>
            </w:pPr>
            <w:r>
              <w:rPr>
                <w:color w:val="000000"/>
                <w:sz w:val="24"/>
                <w:szCs w:val="24"/>
              </w:rPr>
              <w:t>Перегляд документальних фільмів</w:t>
            </w:r>
          </w:p>
          <w:p w:rsidR="00EF3018" w:rsidRDefault="000228F6">
            <w:pPr>
              <w:ind w:left="70" w:right="62"/>
              <w:jc w:val="center"/>
              <w:rPr>
                <w:color w:val="000000"/>
                <w:sz w:val="24"/>
                <w:szCs w:val="24"/>
              </w:rPr>
            </w:pPr>
            <w:r>
              <w:rPr>
                <w:color w:val="000000"/>
                <w:sz w:val="24"/>
                <w:szCs w:val="24"/>
              </w:rPr>
              <w:t>«Зима, що нас змінила», Революція Гідності», присвячених історичним подіям в Україні під час Революції Гідності (листопад 2013 – лютий 2014року). «</w:t>
            </w:r>
          </w:p>
          <w:p w:rsidR="00EF3018" w:rsidRDefault="000228F6">
            <w:pPr>
              <w:ind w:left="70" w:right="61"/>
              <w:jc w:val="center"/>
              <w:rPr>
                <w:color w:val="000000"/>
                <w:sz w:val="24"/>
                <w:szCs w:val="24"/>
              </w:rPr>
            </w:pPr>
            <w:r>
              <w:rPr>
                <w:color w:val="000000"/>
                <w:sz w:val="24"/>
                <w:szCs w:val="24"/>
              </w:rPr>
              <w:t>Фотовиставка до Дня Героїв Небесної Сотні.</w:t>
            </w:r>
          </w:p>
        </w:tc>
        <w:tc>
          <w:tcPr>
            <w:tcW w:w="2140" w:type="dxa"/>
          </w:tcPr>
          <w:p w:rsidR="00EF3018" w:rsidRDefault="000228F6">
            <w:pPr>
              <w:spacing w:before="3"/>
              <w:ind w:left="153" w:right="135"/>
              <w:jc w:val="center"/>
              <w:rPr>
                <w:color w:val="000000"/>
                <w:sz w:val="24"/>
                <w:szCs w:val="24"/>
              </w:rPr>
            </w:pPr>
            <w:r>
              <w:rPr>
                <w:color w:val="000000"/>
                <w:sz w:val="24"/>
                <w:szCs w:val="24"/>
              </w:rPr>
              <w:t>Підготувати матеріали для розміщення на веб-сайті закладу.</w:t>
            </w:r>
          </w:p>
          <w:p w:rsidR="00EF3018" w:rsidRDefault="000228F6">
            <w:pPr>
              <w:ind w:left="85" w:right="66"/>
              <w:jc w:val="center"/>
              <w:rPr>
                <w:color w:val="000000"/>
                <w:sz w:val="24"/>
                <w:szCs w:val="24"/>
              </w:rPr>
            </w:pPr>
            <w:r>
              <w:rPr>
                <w:color w:val="000000"/>
                <w:sz w:val="24"/>
                <w:szCs w:val="24"/>
              </w:rPr>
              <w:t xml:space="preserve">Робота з </w:t>
            </w:r>
            <w:proofErr w:type="spellStart"/>
            <w:r>
              <w:rPr>
                <w:color w:val="000000"/>
                <w:sz w:val="24"/>
                <w:szCs w:val="24"/>
              </w:rPr>
              <w:t>серсвісом</w:t>
            </w:r>
            <w:proofErr w:type="spellEnd"/>
            <w:r>
              <w:rPr>
                <w:color w:val="000000"/>
                <w:sz w:val="24"/>
                <w:szCs w:val="24"/>
              </w:rPr>
              <w:t xml:space="preserve"> </w:t>
            </w:r>
            <w:proofErr w:type="spellStart"/>
            <w:r>
              <w:rPr>
                <w:color w:val="000000"/>
                <w:sz w:val="24"/>
                <w:szCs w:val="24"/>
              </w:rPr>
              <w:t>YouTube</w:t>
            </w:r>
            <w:proofErr w:type="spellEnd"/>
            <w:r>
              <w:rPr>
                <w:color w:val="000000"/>
                <w:sz w:val="24"/>
                <w:szCs w:val="24"/>
              </w:rPr>
              <w:t>.</w:t>
            </w:r>
          </w:p>
        </w:tc>
        <w:tc>
          <w:tcPr>
            <w:tcW w:w="1380" w:type="dxa"/>
          </w:tcPr>
          <w:p w:rsidR="00EF3018" w:rsidRDefault="00EF3018">
            <w:pPr>
              <w:rPr>
                <w:color w:val="000000"/>
                <w:sz w:val="24"/>
                <w:szCs w:val="24"/>
              </w:rPr>
            </w:pPr>
          </w:p>
        </w:tc>
      </w:tr>
      <w:tr w:rsidR="00EF3018">
        <w:trPr>
          <w:trHeight w:val="2728"/>
        </w:trPr>
        <w:tc>
          <w:tcPr>
            <w:tcW w:w="1540" w:type="dxa"/>
          </w:tcPr>
          <w:p w:rsidR="00EF3018" w:rsidRDefault="000228F6">
            <w:pPr>
              <w:spacing w:line="261" w:lineRule="auto"/>
              <w:ind w:left="88" w:right="62"/>
              <w:jc w:val="center"/>
              <w:rPr>
                <w:color w:val="000000"/>
                <w:sz w:val="24"/>
                <w:szCs w:val="24"/>
              </w:rPr>
            </w:pPr>
            <w:r>
              <w:rPr>
                <w:color w:val="000000"/>
                <w:sz w:val="24"/>
                <w:szCs w:val="24"/>
              </w:rPr>
              <w:t>24.02.</w:t>
            </w:r>
            <w:r>
              <w:rPr>
                <w:sz w:val="24"/>
                <w:szCs w:val="24"/>
              </w:rPr>
              <w:t>2025</w:t>
            </w:r>
            <w:r>
              <w:rPr>
                <w:color w:val="000000"/>
                <w:sz w:val="24"/>
                <w:szCs w:val="24"/>
              </w:rPr>
              <w:t xml:space="preserve"> р.</w:t>
            </w:r>
          </w:p>
        </w:tc>
        <w:tc>
          <w:tcPr>
            <w:tcW w:w="2820" w:type="dxa"/>
          </w:tcPr>
          <w:p w:rsidR="00EF3018" w:rsidRDefault="00EF3018">
            <w:pPr>
              <w:rPr>
                <w:color w:val="000000"/>
                <w:sz w:val="24"/>
                <w:szCs w:val="24"/>
              </w:rPr>
            </w:pPr>
          </w:p>
        </w:tc>
        <w:tc>
          <w:tcPr>
            <w:tcW w:w="2940" w:type="dxa"/>
          </w:tcPr>
          <w:p w:rsidR="00EF3018" w:rsidRDefault="00EF3018">
            <w:pPr>
              <w:rPr>
                <w:color w:val="000000"/>
                <w:sz w:val="24"/>
                <w:szCs w:val="24"/>
              </w:rPr>
            </w:pPr>
          </w:p>
        </w:tc>
        <w:tc>
          <w:tcPr>
            <w:tcW w:w="4120" w:type="dxa"/>
          </w:tcPr>
          <w:p w:rsidR="00EF3018" w:rsidRDefault="000228F6">
            <w:pPr>
              <w:ind w:left="70" w:right="62"/>
              <w:jc w:val="center"/>
              <w:rPr>
                <w:b/>
                <w:color w:val="000000"/>
                <w:sz w:val="24"/>
                <w:szCs w:val="24"/>
              </w:rPr>
            </w:pPr>
            <w:r>
              <w:rPr>
                <w:b/>
                <w:color w:val="000000"/>
                <w:sz w:val="24"/>
                <w:szCs w:val="24"/>
              </w:rPr>
              <w:t>Заходи до Міжнародного дня рідної мови:</w:t>
            </w:r>
          </w:p>
          <w:p w:rsidR="00EF3018" w:rsidRDefault="000228F6">
            <w:pPr>
              <w:ind w:left="70" w:right="62"/>
              <w:jc w:val="center"/>
              <w:rPr>
                <w:color w:val="000000"/>
                <w:sz w:val="24"/>
                <w:szCs w:val="24"/>
              </w:rPr>
            </w:pPr>
            <w:r>
              <w:rPr>
                <w:color w:val="000000"/>
                <w:sz w:val="24"/>
                <w:szCs w:val="24"/>
              </w:rPr>
              <w:t>Літературний конкурс віршованих та прозових творів «Звучи над світом, рідне слово!»</w:t>
            </w:r>
          </w:p>
          <w:p w:rsidR="00EF3018" w:rsidRDefault="000228F6">
            <w:pPr>
              <w:ind w:left="70" w:right="62"/>
              <w:jc w:val="center"/>
              <w:rPr>
                <w:color w:val="000000"/>
                <w:sz w:val="24"/>
                <w:szCs w:val="24"/>
              </w:rPr>
            </w:pPr>
            <w:r>
              <w:rPr>
                <w:color w:val="000000"/>
                <w:sz w:val="24"/>
                <w:szCs w:val="24"/>
              </w:rPr>
              <w:t>Інтелектуальна гра «Лексичне багатство рідної мови»</w:t>
            </w:r>
          </w:p>
          <w:p w:rsidR="00EF3018" w:rsidRDefault="000228F6">
            <w:pPr>
              <w:ind w:left="70" w:right="61"/>
              <w:jc w:val="center"/>
              <w:rPr>
                <w:color w:val="000000"/>
                <w:sz w:val="24"/>
                <w:szCs w:val="24"/>
              </w:rPr>
            </w:pPr>
            <w:r>
              <w:rPr>
                <w:color w:val="000000"/>
                <w:sz w:val="24"/>
                <w:szCs w:val="24"/>
              </w:rPr>
              <w:t>Акція «</w:t>
            </w:r>
            <w:proofErr w:type="spellStart"/>
            <w:r>
              <w:rPr>
                <w:color w:val="000000"/>
                <w:sz w:val="24"/>
                <w:szCs w:val="24"/>
              </w:rPr>
              <w:t>Проживемо</w:t>
            </w:r>
            <w:proofErr w:type="spellEnd"/>
            <w:r>
              <w:rPr>
                <w:color w:val="000000"/>
                <w:sz w:val="24"/>
                <w:szCs w:val="24"/>
              </w:rPr>
              <w:t xml:space="preserve"> день без суржика» Виставка збірок поезії «Мово моя, українська!»</w:t>
            </w:r>
          </w:p>
        </w:tc>
        <w:tc>
          <w:tcPr>
            <w:tcW w:w="2140" w:type="dxa"/>
          </w:tcPr>
          <w:p w:rsidR="00EF3018" w:rsidRDefault="000228F6">
            <w:pPr>
              <w:ind w:left="171" w:right="153"/>
              <w:jc w:val="center"/>
              <w:rPr>
                <w:color w:val="000000"/>
                <w:sz w:val="24"/>
                <w:szCs w:val="24"/>
              </w:rPr>
            </w:pPr>
            <w:r>
              <w:rPr>
                <w:color w:val="000000"/>
                <w:sz w:val="24"/>
                <w:szCs w:val="24"/>
              </w:rPr>
              <w:t>Оформити протокол. Підготувати матеріали для розміщення на веб-сайті закладу</w:t>
            </w:r>
          </w:p>
        </w:tc>
        <w:tc>
          <w:tcPr>
            <w:tcW w:w="1380" w:type="dxa"/>
          </w:tcPr>
          <w:p w:rsidR="00EF3018" w:rsidRDefault="00EF3018">
            <w:pPr>
              <w:rPr>
                <w:color w:val="000000"/>
                <w:sz w:val="24"/>
                <w:szCs w:val="24"/>
              </w:rPr>
            </w:pPr>
          </w:p>
        </w:tc>
      </w:tr>
      <w:tr w:rsidR="00EF3018">
        <w:trPr>
          <w:trHeight w:val="240"/>
        </w:trPr>
        <w:tc>
          <w:tcPr>
            <w:tcW w:w="14940" w:type="dxa"/>
            <w:gridSpan w:val="6"/>
            <w:shd w:val="clear" w:color="auto" w:fill="E3ECEB"/>
          </w:tcPr>
          <w:p w:rsidR="00EF3018" w:rsidRDefault="000228F6">
            <w:pPr>
              <w:spacing w:line="220" w:lineRule="auto"/>
              <w:ind w:left="280" w:right="259"/>
              <w:jc w:val="center"/>
              <w:rPr>
                <w:b/>
                <w:color w:val="000000"/>
                <w:sz w:val="24"/>
                <w:szCs w:val="24"/>
              </w:rPr>
            </w:pPr>
            <w:r>
              <w:rPr>
                <w:b/>
                <w:color w:val="6F2FA0"/>
                <w:sz w:val="24"/>
                <w:szCs w:val="24"/>
              </w:rPr>
              <w:t>БЕРЕЗЕНЬ</w:t>
            </w:r>
          </w:p>
        </w:tc>
      </w:tr>
      <w:tr w:rsidR="00EF3018">
        <w:trPr>
          <w:trHeight w:val="530"/>
        </w:trPr>
        <w:tc>
          <w:tcPr>
            <w:tcW w:w="1540" w:type="dxa"/>
          </w:tcPr>
          <w:p w:rsidR="00EF3018" w:rsidRDefault="000228F6">
            <w:pPr>
              <w:spacing w:line="268" w:lineRule="auto"/>
              <w:ind w:left="88" w:right="62"/>
              <w:jc w:val="center"/>
              <w:rPr>
                <w:color w:val="000000"/>
                <w:sz w:val="24"/>
                <w:szCs w:val="24"/>
              </w:rPr>
            </w:pPr>
            <w:r>
              <w:rPr>
                <w:color w:val="000000"/>
                <w:sz w:val="24"/>
                <w:szCs w:val="24"/>
              </w:rPr>
              <w:t>03.03.</w:t>
            </w:r>
            <w:r>
              <w:rPr>
                <w:sz w:val="24"/>
                <w:szCs w:val="24"/>
              </w:rPr>
              <w:t>2025</w:t>
            </w:r>
            <w:r>
              <w:rPr>
                <w:color w:val="000000"/>
                <w:sz w:val="24"/>
                <w:szCs w:val="24"/>
              </w:rPr>
              <w:t xml:space="preserve"> р.</w:t>
            </w:r>
          </w:p>
        </w:tc>
        <w:tc>
          <w:tcPr>
            <w:tcW w:w="2820" w:type="dxa"/>
          </w:tcPr>
          <w:p w:rsidR="00EF3018" w:rsidRDefault="00EF3018">
            <w:pPr>
              <w:rPr>
                <w:color w:val="000000"/>
                <w:sz w:val="24"/>
                <w:szCs w:val="24"/>
              </w:rPr>
            </w:pPr>
          </w:p>
        </w:tc>
        <w:tc>
          <w:tcPr>
            <w:tcW w:w="2940" w:type="dxa"/>
          </w:tcPr>
          <w:p w:rsidR="00EF3018" w:rsidRDefault="000228F6">
            <w:pPr>
              <w:spacing w:line="268" w:lineRule="auto"/>
              <w:ind w:left="149" w:right="133"/>
              <w:jc w:val="center"/>
              <w:rPr>
                <w:color w:val="000000"/>
                <w:sz w:val="24"/>
                <w:szCs w:val="24"/>
              </w:rPr>
            </w:pPr>
            <w:r>
              <w:rPr>
                <w:color w:val="000000"/>
                <w:sz w:val="24"/>
                <w:szCs w:val="24"/>
              </w:rPr>
              <w:t>Надання методичної</w:t>
            </w:r>
          </w:p>
          <w:p w:rsidR="00EF3018" w:rsidRDefault="000228F6">
            <w:pPr>
              <w:spacing w:line="242" w:lineRule="auto"/>
              <w:ind w:left="149" w:right="133"/>
              <w:jc w:val="center"/>
              <w:rPr>
                <w:color w:val="000000"/>
                <w:sz w:val="24"/>
                <w:szCs w:val="24"/>
              </w:rPr>
            </w:pPr>
            <w:r>
              <w:rPr>
                <w:color w:val="000000"/>
                <w:sz w:val="24"/>
                <w:szCs w:val="24"/>
              </w:rPr>
              <w:t>допомоги педагогічним працівникам у проведенні виховного заходу</w:t>
            </w:r>
          </w:p>
        </w:tc>
        <w:tc>
          <w:tcPr>
            <w:tcW w:w="4120" w:type="dxa"/>
          </w:tcPr>
          <w:p w:rsidR="00EF3018" w:rsidRDefault="000228F6">
            <w:pPr>
              <w:spacing w:line="268" w:lineRule="auto"/>
              <w:ind w:left="414"/>
              <w:rPr>
                <w:b/>
                <w:color w:val="000000"/>
                <w:sz w:val="24"/>
                <w:szCs w:val="24"/>
              </w:rPr>
            </w:pPr>
            <w:r>
              <w:rPr>
                <w:b/>
                <w:color w:val="000000"/>
                <w:sz w:val="24"/>
                <w:szCs w:val="24"/>
              </w:rPr>
              <w:t>Міжнародний день боротьби з</w:t>
            </w:r>
          </w:p>
          <w:p w:rsidR="00EF3018" w:rsidRDefault="000228F6">
            <w:pPr>
              <w:spacing w:before="5"/>
              <w:ind w:left="70" w:right="61"/>
              <w:jc w:val="center"/>
              <w:rPr>
                <w:b/>
                <w:color w:val="000000"/>
                <w:sz w:val="24"/>
                <w:szCs w:val="24"/>
              </w:rPr>
            </w:pPr>
            <w:r>
              <w:rPr>
                <w:b/>
                <w:color w:val="000000"/>
                <w:sz w:val="24"/>
                <w:szCs w:val="24"/>
              </w:rPr>
              <w:t xml:space="preserve">наркоманією та наркобізнесом: </w:t>
            </w:r>
            <w:r>
              <w:rPr>
                <w:color w:val="000000"/>
                <w:sz w:val="24"/>
                <w:szCs w:val="24"/>
              </w:rPr>
              <w:t xml:space="preserve">Диспут на тему: </w:t>
            </w:r>
            <w:r>
              <w:rPr>
                <w:b/>
                <w:color w:val="000000"/>
                <w:sz w:val="24"/>
                <w:szCs w:val="24"/>
              </w:rPr>
              <w:t>«Будь сильніше – скажи наркотикам – НІ!»</w:t>
            </w:r>
          </w:p>
          <w:p w:rsidR="00EF3018" w:rsidRDefault="00EF3018">
            <w:pPr>
              <w:rPr>
                <w:b/>
                <w:color w:val="000000"/>
                <w:sz w:val="24"/>
                <w:szCs w:val="24"/>
              </w:rPr>
            </w:pPr>
          </w:p>
          <w:p w:rsidR="00EF3018" w:rsidRDefault="000228F6">
            <w:pPr>
              <w:ind w:left="70" w:right="64"/>
              <w:jc w:val="center"/>
              <w:rPr>
                <w:color w:val="000000"/>
                <w:sz w:val="24"/>
                <w:szCs w:val="24"/>
              </w:rPr>
            </w:pPr>
            <w:r>
              <w:rPr>
                <w:color w:val="000000"/>
                <w:sz w:val="24"/>
                <w:szCs w:val="24"/>
              </w:rPr>
              <w:lastRenderedPageBreak/>
              <w:t>Перегляд наукового фільму:</w:t>
            </w:r>
          </w:p>
          <w:p w:rsidR="00EF3018" w:rsidRDefault="000228F6">
            <w:pPr>
              <w:ind w:left="70" w:right="62"/>
              <w:jc w:val="center"/>
              <w:rPr>
                <w:b/>
                <w:color w:val="000000"/>
                <w:sz w:val="24"/>
                <w:szCs w:val="24"/>
              </w:rPr>
            </w:pPr>
            <w:r>
              <w:rPr>
                <w:b/>
                <w:color w:val="000000"/>
                <w:sz w:val="24"/>
                <w:szCs w:val="24"/>
              </w:rPr>
              <w:t>«Наслідки вживання наркотичних засобів для організму та</w:t>
            </w:r>
          </w:p>
          <w:p w:rsidR="00EF3018" w:rsidRDefault="000228F6">
            <w:pPr>
              <w:spacing w:line="242" w:lineRule="auto"/>
              <w:ind w:left="338"/>
              <w:rPr>
                <w:b/>
                <w:color w:val="000000"/>
                <w:sz w:val="24"/>
                <w:szCs w:val="24"/>
              </w:rPr>
            </w:pPr>
            <w:r>
              <w:rPr>
                <w:b/>
                <w:color w:val="000000"/>
                <w:sz w:val="24"/>
                <w:szCs w:val="24"/>
              </w:rPr>
              <w:t>суспільства».</w:t>
            </w:r>
          </w:p>
        </w:tc>
        <w:tc>
          <w:tcPr>
            <w:tcW w:w="2140" w:type="dxa"/>
          </w:tcPr>
          <w:p w:rsidR="00EF3018" w:rsidRDefault="000228F6">
            <w:pPr>
              <w:spacing w:line="268" w:lineRule="auto"/>
              <w:ind w:left="444"/>
              <w:rPr>
                <w:color w:val="000000"/>
                <w:sz w:val="24"/>
                <w:szCs w:val="24"/>
              </w:rPr>
            </w:pPr>
            <w:r>
              <w:rPr>
                <w:color w:val="000000"/>
                <w:sz w:val="24"/>
                <w:szCs w:val="24"/>
              </w:rPr>
              <w:lastRenderedPageBreak/>
              <w:t>Підготувати</w:t>
            </w:r>
          </w:p>
          <w:p w:rsidR="00EF3018" w:rsidRDefault="000228F6">
            <w:pPr>
              <w:spacing w:line="242" w:lineRule="auto"/>
              <w:ind w:left="354"/>
              <w:rPr>
                <w:color w:val="000000"/>
                <w:sz w:val="24"/>
                <w:szCs w:val="24"/>
              </w:rPr>
            </w:pPr>
            <w:r>
              <w:rPr>
                <w:color w:val="000000"/>
                <w:sz w:val="24"/>
                <w:szCs w:val="24"/>
              </w:rPr>
              <w:t>матеріали для розміщення на веб-сайті закладу.</w:t>
            </w:r>
          </w:p>
        </w:tc>
        <w:tc>
          <w:tcPr>
            <w:tcW w:w="1380" w:type="dxa"/>
          </w:tcPr>
          <w:p w:rsidR="00EF3018" w:rsidRDefault="00EF3018">
            <w:pPr>
              <w:rPr>
                <w:color w:val="000000"/>
                <w:sz w:val="24"/>
                <w:szCs w:val="24"/>
              </w:rPr>
            </w:pPr>
          </w:p>
        </w:tc>
      </w:tr>
      <w:tr w:rsidR="00EF3018">
        <w:trPr>
          <w:trHeight w:val="530"/>
        </w:trPr>
        <w:tc>
          <w:tcPr>
            <w:tcW w:w="1540" w:type="dxa"/>
          </w:tcPr>
          <w:p w:rsidR="00EF3018" w:rsidRDefault="000228F6">
            <w:pPr>
              <w:spacing w:line="268" w:lineRule="auto"/>
              <w:ind w:left="88" w:right="62"/>
              <w:jc w:val="center"/>
              <w:rPr>
                <w:color w:val="000000"/>
                <w:sz w:val="24"/>
                <w:szCs w:val="24"/>
              </w:rPr>
            </w:pPr>
            <w:r>
              <w:rPr>
                <w:color w:val="000000"/>
                <w:sz w:val="24"/>
                <w:szCs w:val="24"/>
              </w:rPr>
              <w:lastRenderedPageBreak/>
              <w:t>03.03.</w:t>
            </w:r>
            <w:r>
              <w:rPr>
                <w:sz w:val="24"/>
                <w:szCs w:val="24"/>
              </w:rPr>
              <w:t>2025</w:t>
            </w:r>
            <w:r>
              <w:rPr>
                <w:color w:val="000000"/>
                <w:sz w:val="24"/>
                <w:szCs w:val="24"/>
              </w:rPr>
              <w:t xml:space="preserve"> р.</w:t>
            </w:r>
          </w:p>
        </w:tc>
        <w:tc>
          <w:tcPr>
            <w:tcW w:w="2820" w:type="dxa"/>
          </w:tcPr>
          <w:p w:rsidR="00EF3018" w:rsidRDefault="00EF3018">
            <w:pPr>
              <w:rPr>
                <w:color w:val="000000"/>
                <w:sz w:val="24"/>
                <w:szCs w:val="24"/>
              </w:rPr>
            </w:pPr>
          </w:p>
        </w:tc>
        <w:tc>
          <w:tcPr>
            <w:tcW w:w="2940" w:type="dxa"/>
          </w:tcPr>
          <w:p w:rsidR="00EF3018" w:rsidRDefault="00EF3018">
            <w:pPr>
              <w:rPr>
                <w:color w:val="000000"/>
                <w:sz w:val="24"/>
                <w:szCs w:val="24"/>
              </w:rPr>
            </w:pPr>
          </w:p>
        </w:tc>
        <w:tc>
          <w:tcPr>
            <w:tcW w:w="4120" w:type="dxa"/>
          </w:tcPr>
          <w:p w:rsidR="00EF3018" w:rsidRDefault="000228F6">
            <w:pPr>
              <w:spacing w:line="268" w:lineRule="auto"/>
              <w:ind w:left="70" w:right="64"/>
              <w:jc w:val="center"/>
              <w:rPr>
                <w:b/>
                <w:color w:val="000000"/>
                <w:sz w:val="24"/>
                <w:szCs w:val="24"/>
              </w:rPr>
            </w:pPr>
            <w:r>
              <w:rPr>
                <w:b/>
                <w:color w:val="000000"/>
                <w:sz w:val="24"/>
                <w:szCs w:val="24"/>
              </w:rPr>
              <w:t>Міжнародний день котів.</w:t>
            </w:r>
          </w:p>
          <w:p w:rsidR="00EF3018" w:rsidRDefault="000228F6">
            <w:pPr>
              <w:spacing w:line="242" w:lineRule="auto"/>
              <w:ind w:left="70" w:right="64"/>
              <w:jc w:val="center"/>
              <w:rPr>
                <w:b/>
                <w:color w:val="000000"/>
                <w:sz w:val="24"/>
                <w:szCs w:val="24"/>
              </w:rPr>
            </w:pPr>
            <w:proofErr w:type="spellStart"/>
            <w:r>
              <w:rPr>
                <w:color w:val="000000"/>
                <w:sz w:val="24"/>
                <w:szCs w:val="24"/>
              </w:rPr>
              <w:t>Фотофлешмоб</w:t>
            </w:r>
            <w:proofErr w:type="spellEnd"/>
            <w:r>
              <w:rPr>
                <w:color w:val="000000"/>
                <w:sz w:val="24"/>
                <w:szCs w:val="24"/>
              </w:rPr>
              <w:t xml:space="preserve"> </w:t>
            </w:r>
            <w:r>
              <w:rPr>
                <w:b/>
                <w:color w:val="000000"/>
                <w:sz w:val="24"/>
                <w:szCs w:val="24"/>
              </w:rPr>
              <w:t>«Мій вусатий друг»</w:t>
            </w:r>
          </w:p>
        </w:tc>
        <w:tc>
          <w:tcPr>
            <w:tcW w:w="2140" w:type="dxa"/>
          </w:tcPr>
          <w:p w:rsidR="00EF3018" w:rsidRDefault="00EF3018">
            <w:pPr>
              <w:rPr>
                <w:color w:val="000000"/>
                <w:sz w:val="24"/>
                <w:szCs w:val="24"/>
              </w:rPr>
            </w:pPr>
          </w:p>
        </w:tc>
        <w:tc>
          <w:tcPr>
            <w:tcW w:w="1380" w:type="dxa"/>
          </w:tcPr>
          <w:p w:rsidR="00EF3018" w:rsidRDefault="00EF3018">
            <w:pPr>
              <w:rPr>
                <w:color w:val="000000"/>
                <w:sz w:val="24"/>
                <w:szCs w:val="24"/>
              </w:rPr>
            </w:pPr>
          </w:p>
        </w:tc>
      </w:tr>
      <w:tr w:rsidR="00EF3018">
        <w:trPr>
          <w:trHeight w:val="530"/>
        </w:trPr>
        <w:tc>
          <w:tcPr>
            <w:tcW w:w="1540" w:type="dxa"/>
          </w:tcPr>
          <w:p w:rsidR="00EF3018" w:rsidRDefault="000228F6">
            <w:pPr>
              <w:spacing w:line="275" w:lineRule="auto"/>
              <w:ind w:left="88" w:right="62"/>
              <w:jc w:val="center"/>
              <w:rPr>
                <w:color w:val="000000"/>
                <w:sz w:val="24"/>
                <w:szCs w:val="24"/>
              </w:rPr>
            </w:pPr>
            <w:r>
              <w:rPr>
                <w:color w:val="000000"/>
                <w:sz w:val="24"/>
                <w:szCs w:val="24"/>
              </w:rPr>
              <w:t>03.03-07.03.</w:t>
            </w:r>
          </w:p>
          <w:p w:rsidR="00EF3018" w:rsidRDefault="000228F6">
            <w:pPr>
              <w:ind w:left="88" w:right="62"/>
              <w:jc w:val="center"/>
              <w:rPr>
                <w:color w:val="000000"/>
                <w:sz w:val="24"/>
                <w:szCs w:val="24"/>
              </w:rPr>
            </w:pPr>
            <w:r>
              <w:rPr>
                <w:sz w:val="24"/>
                <w:szCs w:val="24"/>
              </w:rPr>
              <w:t>2025</w:t>
            </w:r>
            <w:r>
              <w:rPr>
                <w:color w:val="000000"/>
                <w:sz w:val="24"/>
                <w:szCs w:val="24"/>
              </w:rPr>
              <w:t xml:space="preserve"> р.</w:t>
            </w:r>
          </w:p>
        </w:tc>
        <w:tc>
          <w:tcPr>
            <w:tcW w:w="2820" w:type="dxa"/>
          </w:tcPr>
          <w:p w:rsidR="00EF3018" w:rsidRDefault="000228F6">
            <w:pPr>
              <w:ind w:left="105" w:right="72"/>
              <w:jc w:val="center"/>
              <w:rPr>
                <w:color w:val="000000"/>
                <w:sz w:val="24"/>
                <w:szCs w:val="24"/>
              </w:rPr>
            </w:pPr>
            <w:r>
              <w:rPr>
                <w:color w:val="000000"/>
                <w:sz w:val="24"/>
                <w:szCs w:val="24"/>
              </w:rPr>
              <w:t>Засідання активу учнівського самоврядування:</w:t>
            </w:r>
          </w:p>
          <w:p w:rsidR="00EF3018" w:rsidRDefault="000228F6">
            <w:pPr>
              <w:ind w:left="105" w:right="93"/>
              <w:rPr>
                <w:color w:val="000000"/>
                <w:sz w:val="24"/>
                <w:szCs w:val="24"/>
              </w:rPr>
            </w:pPr>
            <w:r>
              <w:rPr>
                <w:color w:val="000000"/>
                <w:sz w:val="24"/>
                <w:szCs w:val="24"/>
              </w:rPr>
              <w:t>-привітання працівниць та дівчат школи зі святом 8 Березня.</w:t>
            </w:r>
          </w:p>
          <w:p w:rsidR="00EF3018" w:rsidRDefault="000228F6">
            <w:pPr>
              <w:ind w:left="905" w:right="454" w:hanging="407"/>
              <w:rPr>
                <w:color w:val="000000"/>
                <w:sz w:val="24"/>
                <w:szCs w:val="24"/>
              </w:rPr>
            </w:pPr>
            <w:r>
              <w:rPr>
                <w:color w:val="000000"/>
                <w:sz w:val="24"/>
                <w:szCs w:val="24"/>
              </w:rPr>
              <w:t>Випуск вітальних стіннівок.</w:t>
            </w:r>
          </w:p>
        </w:tc>
        <w:tc>
          <w:tcPr>
            <w:tcW w:w="2940" w:type="dxa"/>
          </w:tcPr>
          <w:p w:rsidR="00EF3018" w:rsidRDefault="000228F6">
            <w:pPr>
              <w:ind w:left="194" w:right="176" w:firstLine="78"/>
              <w:jc w:val="both"/>
              <w:rPr>
                <w:color w:val="000000"/>
                <w:sz w:val="24"/>
                <w:szCs w:val="24"/>
              </w:rPr>
            </w:pPr>
            <w:r>
              <w:rPr>
                <w:color w:val="000000"/>
                <w:sz w:val="24"/>
                <w:szCs w:val="24"/>
              </w:rPr>
              <w:t>Обговорити з вчителем музичного мистецтва та педагогом організатором сценарний план свята.</w:t>
            </w:r>
          </w:p>
        </w:tc>
        <w:tc>
          <w:tcPr>
            <w:tcW w:w="4120" w:type="dxa"/>
          </w:tcPr>
          <w:p w:rsidR="00EF3018" w:rsidRDefault="000228F6">
            <w:pPr>
              <w:ind w:left="70" w:right="62"/>
              <w:jc w:val="center"/>
              <w:rPr>
                <w:b/>
                <w:color w:val="000000"/>
                <w:sz w:val="24"/>
                <w:szCs w:val="24"/>
              </w:rPr>
            </w:pPr>
            <w:r>
              <w:rPr>
                <w:color w:val="000000"/>
                <w:sz w:val="24"/>
                <w:szCs w:val="24"/>
              </w:rPr>
              <w:t xml:space="preserve">Підготовка та проведення загальношкільного свята до </w:t>
            </w:r>
            <w:r>
              <w:rPr>
                <w:b/>
                <w:color w:val="000000"/>
                <w:sz w:val="24"/>
                <w:szCs w:val="24"/>
              </w:rPr>
              <w:t>Міжнародного жіночого дня</w:t>
            </w:r>
          </w:p>
          <w:p w:rsidR="00EF3018" w:rsidRDefault="000228F6">
            <w:pPr>
              <w:ind w:left="70" w:right="64"/>
              <w:jc w:val="center"/>
              <w:rPr>
                <w:b/>
                <w:color w:val="000000"/>
                <w:sz w:val="24"/>
                <w:szCs w:val="24"/>
              </w:rPr>
            </w:pPr>
            <w:r>
              <w:rPr>
                <w:b/>
                <w:color w:val="000000"/>
                <w:sz w:val="24"/>
                <w:szCs w:val="24"/>
              </w:rPr>
              <w:t>(міжнародний день прав жінок)</w:t>
            </w:r>
          </w:p>
        </w:tc>
        <w:tc>
          <w:tcPr>
            <w:tcW w:w="2140" w:type="dxa"/>
          </w:tcPr>
          <w:p w:rsidR="00EF3018" w:rsidRDefault="000228F6">
            <w:pPr>
              <w:ind w:left="85" w:right="67"/>
              <w:jc w:val="center"/>
              <w:rPr>
                <w:color w:val="000000"/>
                <w:sz w:val="24"/>
                <w:szCs w:val="24"/>
              </w:rPr>
            </w:pPr>
            <w:r>
              <w:rPr>
                <w:color w:val="000000"/>
                <w:sz w:val="24"/>
                <w:szCs w:val="24"/>
              </w:rPr>
              <w:t>Робота над сценарієм та костюмами. Проведення репетицій та оформлення сцени до свята.</w:t>
            </w:r>
          </w:p>
          <w:p w:rsidR="00EF3018" w:rsidRDefault="000228F6">
            <w:pPr>
              <w:ind w:left="153" w:right="135"/>
              <w:jc w:val="center"/>
              <w:rPr>
                <w:color w:val="000000"/>
                <w:sz w:val="24"/>
                <w:szCs w:val="24"/>
              </w:rPr>
            </w:pPr>
            <w:r>
              <w:rPr>
                <w:color w:val="000000"/>
                <w:sz w:val="24"/>
                <w:szCs w:val="24"/>
              </w:rPr>
              <w:t>Підготувати матеріали для розміщення на веб-сайті закладу.</w:t>
            </w:r>
          </w:p>
        </w:tc>
        <w:tc>
          <w:tcPr>
            <w:tcW w:w="1380" w:type="dxa"/>
          </w:tcPr>
          <w:p w:rsidR="00EF3018" w:rsidRDefault="00EF3018">
            <w:pPr>
              <w:rPr>
                <w:color w:val="000000"/>
                <w:sz w:val="24"/>
                <w:szCs w:val="24"/>
              </w:rPr>
            </w:pPr>
          </w:p>
        </w:tc>
      </w:tr>
      <w:tr w:rsidR="00EF3018">
        <w:trPr>
          <w:trHeight w:val="530"/>
        </w:trPr>
        <w:tc>
          <w:tcPr>
            <w:tcW w:w="1540" w:type="dxa"/>
          </w:tcPr>
          <w:p w:rsidR="00EF3018" w:rsidRDefault="000228F6">
            <w:pPr>
              <w:spacing w:line="260" w:lineRule="auto"/>
              <w:ind w:left="88" w:right="62"/>
              <w:jc w:val="center"/>
              <w:rPr>
                <w:color w:val="000000"/>
                <w:sz w:val="24"/>
                <w:szCs w:val="24"/>
              </w:rPr>
            </w:pPr>
            <w:r>
              <w:rPr>
                <w:color w:val="000000"/>
                <w:sz w:val="24"/>
                <w:szCs w:val="24"/>
              </w:rPr>
              <w:t>10.03.</w:t>
            </w:r>
            <w:r>
              <w:rPr>
                <w:sz w:val="24"/>
                <w:szCs w:val="24"/>
              </w:rPr>
              <w:t>2025</w:t>
            </w:r>
            <w:r>
              <w:rPr>
                <w:color w:val="000000"/>
                <w:sz w:val="24"/>
                <w:szCs w:val="24"/>
              </w:rPr>
              <w:t xml:space="preserve"> р.</w:t>
            </w:r>
          </w:p>
        </w:tc>
        <w:tc>
          <w:tcPr>
            <w:tcW w:w="2820" w:type="dxa"/>
          </w:tcPr>
          <w:p w:rsidR="00EF3018" w:rsidRDefault="000228F6">
            <w:pPr>
              <w:spacing w:line="260" w:lineRule="auto"/>
              <w:ind w:left="274"/>
              <w:rPr>
                <w:color w:val="000000"/>
                <w:sz w:val="24"/>
                <w:szCs w:val="24"/>
              </w:rPr>
            </w:pPr>
            <w:r>
              <w:rPr>
                <w:color w:val="000000"/>
                <w:sz w:val="24"/>
                <w:szCs w:val="24"/>
              </w:rPr>
              <w:t>Заняття школи активу.</w:t>
            </w:r>
          </w:p>
          <w:p w:rsidR="00EF3018" w:rsidRDefault="000228F6">
            <w:pPr>
              <w:ind w:left="181" w:right="144" w:firstLine="161"/>
              <w:rPr>
                <w:color w:val="000000"/>
                <w:sz w:val="24"/>
                <w:szCs w:val="24"/>
              </w:rPr>
            </w:pPr>
            <w:r>
              <w:rPr>
                <w:color w:val="000000"/>
                <w:sz w:val="24"/>
                <w:szCs w:val="24"/>
              </w:rPr>
              <w:t>Рольова гра «Лідер – перспектива 2025 року»</w:t>
            </w:r>
          </w:p>
        </w:tc>
        <w:tc>
          <w:tcPr>
            <w:tcW w:w="2940" w:type="dxa"/>
          </w:tcPr>
          <w:p w:rsidR="00EF3018" w:rsidRDefault="000228F6">
            <w:pPr>
              <w:spacing w:line="260" w:lineRule="auto"/>
              <w:ind w:left="149" w:right="133"/>
              <w:jc w:val="center"/>
              <w:rPr>
                <w:color w:val="000000"/>
                <w:sz w:val="24"/>
                <w:szCs w:val="24"/>
              </w:rPr>
            </w:pPr>
            <w:r>
              <w:rPr>
                <w:color w:val="000000"/>
                <w:sz w:val="24"/>
                <w:szCs w:val="24"/>
              </w:rPr>
              <w:t>Надання методичної</w:t>
            </w:r>
          </w:p>
          <w:p w:rsidR="00EF3018" w:rsidRDefault="000228F6">
            <w:pPr>
              <w:ind w:left="107" w:right="89"/>
              <w:jc w:val="center"/>
              <w:rPr>
                <w:color w:val="000000"/>
                <w:sz w:val="24"/>
                <w:szCs w:val="24"/>
              </w:rPr>
            </w:pPr>
            <w:r>
              <w:rPr>
                <w:color w:val="000000"/>
                <w:sz w:val="24"/>
                <w:szCs w:val="24"/>
              </w:rPr>
              <w:t>допомоги педагогічним працівникам у проведенні виховного заходу.</w:t>
            </w:r>
          </w:p>
        </w:tc>
        <w:tc>
          <w:tcPr>
            <w:tcW w:w="4120" w:type="dxa"/>
          </w:tcPr>
          <w:p w:rsidR="00EF3018" w:rsidRDefault="000228F6">
            <w:pPr>
              <w:spacing w:line="260" w:lineRule="auto"/>
              <w:ind w:left="70" w:right="64"/>
              <w:jc w:val="center"/>
              <w:rPr>
                <w:b/>
                <w:color w:val="000000"/>
                <w:sz w:val="24"/>
                <w:szCs w:val="24"/>
              </w:rPr>
            </w:pPr>
            <w:r>
              <w:rPr>
                <w:color w:val="000000"/>
                <w:sz w:val="24"/>
                <w:szCs w:val="24"/>
              </w:rPr>
              <w:t>Літературна світлиця на тему: «</w:t>
            </w:r>
            <w:r>
              <w:rPr>
                <w:b/>
                <w:color w:val="000000"/>
                <w:sz w:val="24"/>
                <w:szCs w:val="24"/>
              </w:rPr>
              <w:t>Ім’я</w:t>
            </w:r>
          </w:p>
          <w:p w:rsidR="00EF3018" w:rsidRDefault="000228F6">
            <w:pPr>
              <w:ind w:left="70" w:right="64"/>
              <w:jc w:val="center"/>
              <w:rPr>
                <w:b/>
                <w:color w:val="000000"/>
                <w:sz w:val="24"/>
                <w:szCs w:val="24"/>
              </w:rPr>
            </w:pPr>
            <w:r>
              <w:rPr>
                <w:b/>
                <w:color w:val="000000"/>
                <w:sz w:val="24"/>
                <w:szCs w:val="24"/>
              </w:rPr>
              <w:t>Шевченка стукає в серцях»</w:t>
            </w:r>
          </w:p>
          <w:p w:rsidR="00EF3018" w:rsidRDefault="00EF3018">
            <w:pPr>
              <w:spacing w:before="11"/>
              <w:rPr>
                <w:b/>
                <w:color w:val="000000"/>
                <w:sz w:val="23"/>
                <w:szCs w:val="23"/>
              </w:rPr>
            </w:pPr>
          </w:p>
          <w:p w:rsidR="00EF3018" w:rsidRDefault="000228F6">
            <w:pPr>
              <w:ind w:left="197" w:right="187" w:firstLine="139"/>
              <w:rPr>
                <w:b/>
                <w:color w:val="000000"/>
                <w:sz w:val="24"/>
                <w:szCs w:val="24"/>
              </w:rPr>
            </w:pPr>
            <w:r>
              <w:rPr>
                <w:b/>
                <w:color w:val="000000"/>
                <w:sz w:val="24"/>
                <w:szCs w:val="24"/>
              </w:rPr>
              <w:t>Виставка літератури “І чужому научайтесь , і свого не цурайтесь”</w:t>
            </w:r>
          </w:p>
          <w:p w:rsidR="00EF3018" w:rsidRDefault="000228F6">
            <w:pPr>
              <w:ind w:left="148" w:right="140"/>
              <w:jc w:val="center"/>
              <w:rPr>
                <w:color w:val="000000"/>
                <w:sz w:val="24"/>
                <w:szCs w:val="24"/>
              </w:rPr>
            </w:pPr>
            <w:r>
              <w:rPr>
                <w:b/>
                <w:color w:val="000000"/>
                <w:sz w:val="24"/>
                <w:szCs w:val="24"/>
              </w:rPr>
              <w:t>присвячена Дню народження Тараса Григоровича Шевченка (1814–1861</w:t>
            </w:r>
            <w:r>
              <w:rPr>
                <w:color w:val="000000"/>
                <w:sz w:val="24"/>
                <w:szCs w:val="24"/>
              </w:rPr>
              <w:t>), геніального українського поета і художника, просвітителя.</w:t>
            </w:r>
          </w:p>
        </w:tc>
        <w:tc>
          <w:tcPr>
            <w:tcW w:w="2140" w:type="dxa"/>
          </w:tcPr>
          <w:p w:rsidR="00EF3018" w:rsidRDefault="000228F6">
            <w:pPr>
              <w:spacing w:line="260" w:lineRule="auto"/>
              <w:ind w:left="85" w:right="69"/>
              <w:jc w:val="center"/>
              <w:rPr>
                <w:color w:val="000000"/>
                <w:sz w:val="24"/>
                <w:szCs w:val="24"/>
              </w:rPr>
            </w:pPr>
            <w:r>
              <w:rPr>
                <w:color w:val="000000"/>
                <w:sz w:val="24"/>
                <w:szCs w:val="24"/>
              </w:rPr>
              <w:t>Підготувати</w:t>
            </w:r>
          </w:p>
          <w:p w:rsidR="00EF3018" w:rsidRDefault="000228F6">
            <w:pPr>
              <w:ind w:left="171" w:right="153"/>
              <w:jc w:val="center"/>
              <w:rPr>
                <w:color w:val="000000"/>
                <w:sz w:val="24"/>
                <w:szCs w:val="24"/>
              </w:rPr>
            </w:pPr>
            <w:r>
              <w:rPr>
                <w:color w:val="000000"/>
                <w:sz w:val="24"/>
                <w:szCs w:val="24"/>
              </w:rPr>
              <w:t>матеріали для розміщення на веб-сайті закладу</w:t>
            </w:r>
          </w:p>
        </w:tc>
        <w:tc>
          <w:tcPr>
            <w:tcW w:w="1380" w:type="dxa"/>
          </w:tcPr>
          <w:p w:rsidR="00EF3018" w:rsidRDefault="00EF3018">
            <w:pPr>
              <w:rPr>
                <w:color w:val="000000"/>
                <w:sz w:val="24"/>
                <w:szCs w:val="24"/>
              </w:rPr>
            </w:pPr>
          </w:p>
        </w:tc>
      </w:tr>
    </w:tbl>
    <w:p w:rsidR="00EF3018" w:rsidRDefault="00EF3018">
      <w:pPr>
        <w:rPr>
          <w:sz w:val="24"/>
          <w:szCs w:val="24"/>
        </w:rPr>
        <w:sectPr w:rsidR="00EF3018">
          <w:pgSz w:w="16840" w:h="11920" w:orient="landscape"/>
          <w:pgMar w:top="1120" w:right="340" w:bottom="920" w:left="660" w:header="0" w:footer="734" w:gutter="0"/>
          <w:cols w:space="720"/>
        </w:sectPr>
      </w:pPr>
    </w:p>
    <w:p w:rsidR="00EF3018" w:rsidRDefault="00EF3018">
      <w:pPr>
        <w:spacing w:before="2"/>
        <w:rPr>
          <w:b/>
          <w:color w:val="000000"/>
          <w:sz w:val="12"/>
          <w:szCs w:val="12"/>
        </w:rPr>
      </w:pPr>
    </w:p>
    <w:tbl>
      <w:tblPr>
        <w:tblStyle w:val="Style115"/>
        <w:tblW w:w="14940" w:type="dxa"/>
        <w:tblInd w:w="529" w:type="dxa"/>
        <w:tblBorders>
          <w:top w:val="single" w:sz="12" w:space="0" w:color="BEBEBE"/>
          <w:left w:val="single" w:sz="12" w:space="0" w:color="BEBEBE"/>
          <w:bottom w:val="single" w:sz="12" w:space="0" w:color="BEBEBE"/>
          <w:right w:val="single" w:sz="12" w:space="0" w:color="BEBEBE"/>
          <w:insideH w:val="single" w:sz="12" w:space="0" w:color="BEBEBE"/>
          <w:insideV w:val="single" w:sz="12" w:space="0" w:color="BEBEBE"/>
        </w:tblBorders>
        <w:tblLayout w:type="fixed"/>
        <w:tblLook w:val="04A0" w:firstRow="1" w:lastRow="0" w:firstColumn="1" w:lastColumn="0" w:noHBand="0" w:noVBand="1"/>
      </w:tblPr>
      <w:tblGrid>
        <w:gridCol w:w="1540"/>
        <w:gridCol w:w="2820"/>
        <w:gridCol w:w="2940"/>
        <w:gridCol w:w="4120"/>
        <w:gridCol w:w="2140"/>
        <w:gridCol w:w="1380"/>
      </w:tblGrid>
      <w:tr w:rsidR="00EF3018">
        <w:trPr>
          <w:trHeight w:val="1929"/>
        </w:trPr>
        <w:tc>
          <w:tcPr>
            <w:tcW w:w="1540" w:type="dxa"/>
            <w:shd w:val="clear" w:color="auto" w:fill="auto"/>
          </w:tcPr>
          <w:p w:rsidR="00EF3018" w:rsidRDefault="000228F6">
            <w:pPr>
              <w:spacing w:before="5"/>
              <w:ind w:left="88" w:right="62"/>
              <w:jc w:val="center"/>
              <w:rPr>
                <w:color w:val="000000"/>
                <w:sz w:val="24"/>
                <w:szCs w:val="24"/>
              </w:rPr>
            </w:pPr>
            <w:r>
              <w:rPr>
                <w:color w:val="000000"/>
                <w:sz w:val="24"/>
                <w:szCs w:val="24"/>
              </w:rPr>
              <w:t>Постійно</w:t>
            </w:r>
          </w:p>
        </w:tc>
        <w:tc>
          <w:tcPr>
            <w:tcW w:w="2820" w:type="dxa"/>
            <w:shd w:val="clear" w:color="auto" w:fill="auto"/>
          </w:tcPr>
          <w:p w:rsidR="00EF3018" w:rsidRDefault="000228F6">
            <w:pPr>
              <w:spacing w:before="5"/>
              <w:ind w:left="105" w:right="72"/>
              <w:jc w:val="center"/>
              <w:rPr>
                <w:color w:val="000000"/>
                <w:sz w:val="24"/>
                <w:szCs w:val="24"/>
              </w:rPr>
            </w:pPr>
            <w:r>
              <w:rPr>
                <w:color w:val="000000"/>
                <w:sz w:val="24"/>
                <w:szCs w:val="24"/>
              </w:rPr>
              <w:t>Контроль виконання плану роботи шкільного самоврядування.</w:t>
            </w:r>
          </w:p>
        </w:tc>
        <w:tc>
          <w:tcPr>
            <w:tcW w:w="2940" w:type="dxa"/>
            <w:shd w:val="clear" w:color="auto" w:fill="auto"/>
          </w:tcPr>
          <w:p w:rsidR="00EF3018" w:rsidRDefault="000228F6">
            <w:pPr>
              <w:spacing w:before="5"/>
              <w:ind w:left="107" w:right="89"/>
              <w:jc w:val="center"/>
              <w:rPr>
                <w:color w:val="000000"/>
                <w:sz w:val="24"/>
                <w:szCs w:val="24"/>
              </w:rPr>
            </w:pPr>
            <w:r>
              <w:rPr>
                <w:color w:val="000000"/>
                <w:sz w:val="24"/>
                <w:szCs w:val="24"/>
              </w:rPr>
              <w:t>Постійний контроль педагогічними працівниками дотримання карантинних вимог учнями.</w:t>
            </w:r>
          </w:p>
        </w:tc>
        <w:tc>
          <w:tcPr>
            <w:tcW w:w="4120" w:type="dxa"/>
            <w:shd w:val="clear" w:color="auto" w:fill="auto"/>
          </w:tcPr>
          <w:p w:rsidR="00EF3018" w:rsidRDefault="000228F6">
            <w:pPr>
              <w:spacing w:before="5"/>
              <w:ind w:left="173" w:right="165"/>
              <w:jc w:val="center"/>
              <w:rPr>
                <w:color w:val="000000"/>
                <w:sz w:val="24"/>
                <w:szCs w:val="24"/>
              </w:rPr>
            </w:pPr>
            <w:r>
              <w:rPr>
                <w:color w:val="000000"/>
                <w:sz w:val="24"/>
                <w:szCs w:val="24"/>
              </w:rPr>
              <w:t>Виховні години «Правила особистої гігієни», «Як вберегти себе від COVID-19?», «Як правильно користуватися антисептичними засобами», «Як правильно одягати захисну маску і коли її слід носити»,</w:t>
            </w:r>
          </w:p>
          <w:p w:rsidR="00EF3018" w:rsidRDefault="000228F6">
            <w:pPr>
              <w:spacing w:line="249" w:lineRule="auto"/>
              <w:ind w:left="70" w:right="64"/>
              <w:jc w:val="center"/>
              <w:rPr>
                <w:color w:val="000000"/>
                <w:sz w:val="24"/>
                <w:szCs w:val="24"/>
              </w:rPr>
            </w:pPr>
            <w:r>
              <w:rPr>
                <w:color w:val="000000"/>
                <w:sz w:val="24"/>
                <w:szCs w:val="24"/>
              </w:rPr>
              <w:t xml:space="preserve">« Як </w:t>
            </w:r>
            <w:proofErr w:type="spellStart"/>
            <w:r>
              <w:rPr>
                <w:color w:val="000000"/>
                <w:sz w:val="24"/>
                <w:szCs w:val="24"/>
              </w:rPr>
              <w:t>підтримавти</w:t>
            </w:r>
            <w:proofErr w:type="spellEnd"/>
            <w:r>
              <w:rPr>
                <w:color w:val="000000"/>
                <w:sz w:val="24"/>
                <w:szCs w:val="24"/>
              </w:rPr>
              <w:t xml:space="preserve"> дитину в укритті»</w:t>
            </w:r>
          </w:p>
        </w:tc>
        <w:tc>
          <w:tcPr>
            <w:tcW w:w="2140" w:type="dxa"/>
            <w:shd w:val="clear" w:color="auto" w:fill="auto"/>
          </w:tcPr>
          <w:p w:rsidR="00EF3018" w:rsidRDefault="000228F6">
            <w:pPr>
              <w:spacing w:before="5"/>
              <w:ind w:left="171" w:right="153"/>
              <w:jc w:val="center"/>
              <w:rPr>
                <w:color w:val="000000"/>
                <w:sz w:val="24"/>
                <w:szCs w:val="24"/>
              </w:rPr>
            </w:pPr>
            <w:r>
              <w:rPr>
                <w:color w:val="000000"/>
                <w:sz w:val="24"/>
                <w:szCs w:val="24"/>
              </w:rPr>
              <w:t>Підготувати матеріали для розміщення на веб-сайті закладу</w:t>
            </w:r>
          </w:p>
        </w:tc>
        <w:tc>
          <w:tcPr>
            <w:tcW w:w="1380" w:type="dxa"/>
            <w:shd w:val="clear" w:color="auto" w:fill="auto"/>
          </w:tcPr>
          <w:p w:rsidR="00EF3018" w:rsidRDefault="00EF3018">
            <w:pPr>
              <w:rPr>
                <w:color w:val="000000"/>
                <w:sz w:val="24"/>
                <w:szCs w:val="24"/>
              </w:rPr>
            </w:pPr>
          </w:p>
        </w:tc>
      </w:tr>
      <w:tr w:rsidR="00EF3018">
        <w:trPr>
          <w:trHeight w:val="2190"/>
        </w:trPr>
        <w:tc>
          <w:tcPr>
            <w:tcW w:w="1540" w:type="dxa"/>
          </w:tcPr>
          <w:p w:rsidR="00EF3018" w:rsidRDefault="000228F6">
            <w:pPr>
              <w:spacing w:line="268" w:lineRule="auto"/>
              <w:ind w:left="88" w:right="62"/>
              <w:jc w:val="center"/>
              <w:rPr>
                <w:color w:val="000000"/>
                <w:sz w:val="24"/>
                <w:szCs w:val="24"/>
              </w:rPr>
            </w:pPr>
            <w:r>
              <w:rPr>
                <w:color w:val="000000"/>
                <w:sz w:val="24"/>
                <w:szCs w:val="24"/>
              </w:rPr>
              <w:t>14.03.</w:t>
            </w:r>
            <w:r>
              <w:rPr>
                <w:sz w:val="24"/>
                <w:szCs w:val="24"/>
              </w:rPr>
              <w:t>2025 р</w:t>
            </w:r>
            <w:r>
              <w:rPr>
                <w:color w:val="000000"/>
                <w:sz w:val="24"/>
                <w:szCs w:val="24"/>
              </w:rPr>
              <w:t>.</w:t>
            </w:r>
          </w:p>
        </w:tc>
        <w:tc>
          <w:tcPr>
            <w:tcW w:w="2820" w:type="dxa"/>
          </w:tcPr>
          <w:p w:rsidR="00EF3018" w:rsidRDefault="000228F6">
            <w:pPr>
              <w:ind w:left="105" w:right="72"/>
              <w:jc w:val="center"/>
              <w:rPr>
                <w:color w:val="000000"/>
                <w:sz w:val="24"/>
                <w:szCs w:val="24"/>
              </w:rPr>
            </w:pPr>
            <w:r>
              <w:rPr>
                <w:color w:val="000000"/>
                <w:sz w:val="24"/>
                <w:szCs w:val="24"/>
              </w:rPr>
              <w:t>Засідання активу учнівського самоврядування:</w:t>
            </w:r>
          </w:p>
          <w:p w:rsidR="00EF3018" w:rsidRDefault="000228F6">
            <w:pPr>
              <w:ind w:left="105" w:right="72"/>
              <w:jc w:val="center"/>
              <w:rPr>
                <w:color w:val="000000"/>
                <w:sz w:val="24"/>
                <w:szCs w:val="24"/>
              </w:rPr>
            </w:pPr>
            <w:r>
              <w:rPr>
                <w:color w:val="000000"/>
                <w:sz w:val="24"/>
                <w:szCs w:val="24"/>
              </w:rPr>
              <w:t>-проведення дня самоврядування</w:t>
            </w:r>
          </w:p>
          <w:p w:rsidR="00EF3018" w:rsidRDefault="000228F6">
            <w:pPr>
              <w:ind w:left="118" w:right="84"/>
              <w:jc w:val="center"/>
              <w:rPr>
                <w:color w:val="000000"/>
                <w:sz w:val="24"/>
                <w:szCs w:val="24"/>
              </w:rPr>
            </w:pPr>
            <w:r>
              <w:rPr>
                <w:color w:val="000000"/>
                <w:sz w:val="24"/>
                <w:szCs w:val="24"/>
              </w:rPr>
              <w:t>-привітання працівниць та дівчат школи зі святом 8 Березня.</w:t>
            </w:r>
          </w:p>
        </w:tc>
        <w:tc>
          <w:tcPr>
            <w:tcW w:w="2940" w:type="dxa"/>
          </w:tcPr>
          <w:p w:rsidR="00EF3018" w:rsidRDefault="000228F6">
            <w:pPr>
              <w:ind w:left="151" w:right="133"/>
              <w:jc w:val="center"/>
              <w:rPr>
                <w:color w:val="000000"/>
                <w:sz w:val="24"/>
                <w:szCs w:val="24"/>
              </w:rPr>
            </w:pPr>
            <w:r>
              <w:rPr>
                <w:color w:val="212121"/>
                <w:sz w:val="24"/>
                <w:szCs w:val="24"/>
              </w:rPr>
              <w:t xml:space="preserve">Робота </w:t>
            </w:r>
            <w:proofErr w:type="spellStart"/>
            <w:r>
              <w:rPr>
                <w:color w:val="212121"/>
                <w:sz w:val="24"/>
                <w:szCs w:val="24"/>
              </w:rPr>
              <w:t>консультпункту</w:t>
            </w:r>
            <w:proofErr w:type="spellEnd"/>
            <w:r>
              <w:rPr>
                <w:color w:val="212121"/>
                <w:sz w:val="24"/>
                <w:szCs w:val="24"/>
              </w:rPr>
              <w:t xml:space="preserve"> для батьків «Діти і безпечні канікули</w:t>
            </w:r>
            <w:r>
              <w:rPr>
                <w:color w:val="000000"/>
                <w:sz w:val="24"/>
                <w:szCs w:val="24"/>
              </w:rPr>
              <w:t>»</w:t>
            </w:r>
          </w:p>
        </w:tc>
        <w:tc>
          <w:tcPr>
            <w:tcW w:w="4120" w:type="dxa"/>
          </w:tcPr>
          <w:p w:rsidR="00EF3018" w:rsidRDefault="000228F6">
            <w:pPr>
              <w:ind w:left="1251" w:right="401" w:hanging="838"/>
              <w:rPr>
                <w:b/>
                <w:color w:val="000000"/>
                <w:sz w:val="24"/>
                <w:szCs w:val="24"/>
              </w:rPr>
            </w:pPr>
            <w:r>
              <w:rPr>
                <w:b/>
                <w:color w:val="000000"/>
                <w:sz w:val="24"/>
                <w:szCs w:val="24"/>
              </w:rPr>
              <w:t>Святкування Дня визволення Новоукраїнки.</w:t>
            </w:r>
          </w:p>
        </w:tc>
        <w:tc>
          <w:tcPr>
            <w:tcW w:w="2140" w:type="dxa"/>
          </w:tcPr>
          <w:p w:rsidR="00EF3018" w:rsidRDefault="000228F6">
            <w:pPr>
              <w:ind w:left="111" w:right="93"/>
              <w:jc w:val="center"/>
              <w:rPr>
                <w:color w:val="000000"/>
                <w:sz w:val="24"/>
                <w:szCs w:val="24"/>
              </w:rPr>
            </w:pPr>
            <w:r>
              <w:rPr>
                <w:color w:val="000000"/>
                <w:sz w:val="24"/>
                <w:szCs w:val="24"/>
              </w:rPr>
              <w:t>Підготувати матеріали для розміщення на веб-сайті закладу .</w:t>
            </w:r>
          </w:p>
        </w:tc>
        <w:tc>
          <w:tcPr>
            <w:tcW w:w="1380" w:type="dxa"/>
          </w:tcPr>
          <w:p w:rsidR="00EF3018" w:rsidRDefault="00EF3018">
            <w:pPr>
              <w:rPr>
                <w:color w:val="000000"/>
                <w:sz w:val="24"/>
                <w:szCs w:val="24"/>
              </w:rPr>
            </w:pPr>
          </w:p>
        </w:tc>
      </w:tr>
      <w:tr w:rsidR="00EF3018">
        <w:trPr>
          <w:trHeight w:val="1351"/>
        </w:trPr>
        <w:tc>
          <w:tcPr>
            <w:tcW w:w="1540" w:type="dxa"/>
          </w:tcPr>
          <w:p w:rsidR="00EF3018" w:rsidRDefault="000228F6">
            <w:pPr>
              <w:spacing w:line="253" w:lineRule="auto"/>
              <w:ind w:left="88" w:right="62"/>
              <w:jc w:val="center"/>
              <w:rPr>
                <w:color w:val="000000"/>
                <w:sz w:val="24"/>
                <w:szCs w:val="24"/>
              </w:rPr>
            </w:pPr>
            <w:r>
              <w:rPr>
                <w:color w:val="000000"/>
                <w:sz w:val="24"/>
                <w:szCs w:val="24"/>
              </w:rPr>
              <w:t>18.03.</w:t>
            </w:r>
            <w:r>
              <w:rPr>
                <w:sz w:val="24"/>
                <w:szCs w:val="24"/>
              </w:rPr>
              <w:t>2025</w:t>
            </w:r>
            <w:r>
              <w:rPr>
                <w:color w:val="000000"/>
                <w:sz w:val="24"/>
                <w:szCs w:val="24"/>
              </w:rPr>
              <w:t xml:space="preserve"> р.</w:t>
            </w:r>
          </w:p>
        </w:tc>
        <w:tc>
          <w:tcPr>
            <w:tcW w:w="2820" w:type="dxa"/>
          </w:tcPr>
          <w:p w:rsidR="00EF3018" w:rsidRDefault="00EF3018">
            <w:pPr>
              <w:rPr>
                <w:color w:val="000000"/>
                <w:sz w:val="24"/>
                <w:szCs w:val="24"/>
              </w:rPr>
            </w:pPr>
          </w:p>
        </w:tc>
        <w:tc>
          <w:tcPr>
            <w:tcW w:w="2940" w:type="dxa"/>
          </w:tcPr>
          <w:p w:rsidR="00EF3018" w:rsidRDefault="000228F6">
            <w:pPr>
              <w:spacing w:line="253" w:lineRule="auto"/>
              <w:ind w:left="149" w:right="133"/>
              <w:jc w:val="center"/>
              <w:rPr>
                <w:color w:val="000000"/>
                <w:sz w:val="24"/>
                <w:szCs w:val="24"/>
              </w:rPr>
            </w:pPr>
            <w:r>
              <w:rPr>
                <w:color w:val="000000"/>
                <w:sz w:val="24"/>
                <w:szCs w:val="24"/>
              </w:rPr>
              <w:t>Надання методичної</w:t>
            </w:r>
          </w:p>
          <w:p w:rsidR="00EF3018" w:rsidRDefault="000228F6">
            <w:pPr>
              <w:ind w:left="107" w:right="89"/>
              <w:jc w:val="center"/>
              <w:rPr>
                <w:color w:val="000000"/>
                <w:sz w:val="24"/>
                <w:szCs w:val="24"/>
              </w:rPr>
            </w:pPr>
            <w:r>
              <w:rPr>
                <w:color w:val="000000"/>
                <w:sz w:val="24"/>
                <w:szCs w:val="24"/>
              </w:rPr>
              <w:t>допомоги педагогічним працівникам у проведенні виховного заходу</w:t>
            </w:r>
          </w:p>
        </w:tc>
        <w:tc>
          <w:tcPr>
            <w:tcW w:w="4120" w:type="dxa"/>
          </w:tcPr>
          <w:p w:rsidR="00EF3018" w:rsidRDefault="000228F6">
            <w:pPr>
              <w:spacing w:line="253" w:lineRule="auto"/>
              <w:ind w:left="70" w:right="64"/>
              <w:jc w:val="center"/>
              <w:rPr>
                <w:b/>
                <w:color w:val="000000"/>
                <w:sz w:val="24"/>
                <w:szCs w:val="24"/>
              </w:rPr>
            </w:pPr>
            <w:r>
              <w:rPr>
                <w:b/>
                <w:color w:val="000000"/>
                <w:sz w:val="24"/>
                <w:szCs w:val="24"/>
              </w:rPr>
              <w:t>Всесвітній день водних ресурсів.</w:t>
            </w:r>
          </w:p>
          <w:p w:rsidR="00EF3018" w:rsidRDefault="000228F6">
            <w:pPr>
              <w:ind w:left="70" w:right="61"/>
              <w:jc w:val="center"/>
              <w:rPr>
                <w:b/>
                <w:color w:val="000000"/>
                <w:sz w:val="24"/>
                <w:szCs w:val="24"/>
              </w:rPr>
            </w:pPr>
            <w:r>
              <w:rPr>
                <w:color w:val="000000"/>
                <w:sz w:val="24"/>
                <w:szCs w:val="24"/>
              </w:rPr>
              <w:t xml:space="preserve">Просвітницька бесіда </w:t>
            </w:r>
            <w:r>
              <w:rPr>
                <w:b/>
                <w:color w:val="000000"/>
                <w:sz w:val="24"/>
                <w:szCs w:val="24"/>
              </w:rPr>
              <w:t>«Струмочок, річечка, ріка»</w:t>
            </w:r>
          </w:p>
          <w:p w:rsidR="00EF3018" w:rsidRDefault="000228F6">
            <w:pPr>
              <w:ind w:left="148" w:right="140"/>
              <w:jc w:val="center"/>
              <w:rPr>
                <w:color w:val="000000"/>
                <w:sz w:val="24"/>
                <w:szCs w:val="24"/>
              </w:rPr>
            </w:pPr>
            <w:r>
              <w:rPr>
                <w:color w:val="000000"/>
                <w:sz w:val="24"/>
                <w:szCs w:val="24"/>
              </w:rPr>
              <w:t>Волонтерська операція «Чистий берег»</w:t>
            </w:r>
          </w:p>
        </w:tc>
        <w:tc>
          <w:tcPr>
            <w:tcW w:w="2140" w:type="dxa"/>
          </w:tcPr>
          <w:p w:rsidR="00EF3018" w:rsidRDefault="000228F6">
            <w:pPr>
              <w:spacing w:line="253" w:lineRule="auto"/>
              <w:ind w:left="85" w:right="69"/>
              <w:jc w:val="center"/>
              <w:rPr>
                <w:color w:val="000000"/>
                <w:sz w:val="24"/>
                <w:szCs w:val="24"/>
              </w:rPr>
            </w:pPr>
            <w:r>
              <w:rPr>
                <w:color w:val="000000"/>
                <w:sz w:val="24"/>
                <w:szCs w:val="24"/>
              </w:rPr>
              <w:t>Підготувати</w:t>
            </w:r>
          </w:p>
          <w:p w:rsidR="00EF3018" w:rsidRDefault="000228F6">
            <w:pPr>
              <w:ind w:left="153" w:right="135"/>
              <w:jc w:val="center"/>
              <w:rPr>
                <w:color w:val="000000"/>
                <w:sz w:val="24"/>
                <w:szCs w:val="24"/>
              </w:rPr>
            </w:pPr>
            <w:r>
              <w:rPr>
                <w:color w:val="000000"/>
                <w:sz w:val="24"/>
                <w:szCs w:val="24"/>
              </w:rPr>
              <w:t>матеріали для розміщення на веб-сайті закладу.</w:t>
            </w:r>
          </w:p>
        </w:tc>
        <w:tc>
          <w:tcPr>
            <w:tcW w:w="1380" w:type="dxa"/>
          </w:tcPr>
          <w:p w:rsidR="00EF3018" w:rsidRDefault="00EF3018">
            <w:pPr>
              <w:rPr>
                <w:color w:val="000000"/>
                <w:sz w:val="24"/>
                <w:szCs w:val="24"/>
              </w:rPr>
            </w:pPr>
          </w:p>
        </w:tc>
      </w:tr>
      <w:tr w:rsidR="00EF3018">
        <w:trPr>
          <w:trHeight w:val="1345"/>
        </w:trPr>
        <w:tc>
          <w:tcPr>
            <w:tcW w:w="1540" w:type="dxa"/>
          </w:tcPr>
          <w:p w:rsidR="00EF3018" w:rsidRDefault="000228F6">
            <w:pPr>
              <w:spacing w:line="261" w:lineRule="auto"/>
              <w:ind w:left="88" w:right="62"/>
              <w:jc w:val="center"/>
              <w:rPr>
                <w:color w:val="000000"/>
                <w:sz w:val="24"/>
                <w:szCs w:val="24"/>
              </w:rPr>
            </w:pPr>
            <w:r>
              <w:rPr>
                <w:color w:val="000000"/>
                <w:sz w:val="24"/>
                <w:szCs w:val="24"/>
              </w:rPr>
              <w:t>20.03.</w:t>
            </w:r>
            <w:r>
              <w:rPr>
                <w:sz w:val="24"/>
                <w:szCs w:val="24"/>
              </w:rPr>
              <w:t>2025 р</w:t>
            </w:r>
            <w:r>
              <w:rPr>
                <w:color w:val="000000"/>
                <w:sz w:val="24"/>
                <w:szCs w:val="24"/>
              </w:rPr>
              <w:t>.</w:t>
            </w:r>
          </w:p>
        </w:tc>
        <w:tc>
          <w:tcPr>
            <w:tcW w:w="2820" w:type="dxa"/>
          </w:tcPr>
          <w:p w:rsidR="00EF3018" w:rsidRDefault="00EF3018">
            <w:pPr>
              <w:rPr>
                <w:color w:val="000000"/>
                <w:sz w:val="24"/>
                <w:szCs w:val="24"/>
              </w:rPr>
            </w:pPr>
          </w:p>
        </w:tc>
        <w:tc>
          <w:tcPr>
            <w:tcW w:w="2940" w:type="dxa"/>
          </w:tcPr>
          <w:p w:rsidR="00EF3018" w:rsidRDefault="000228F6">
            <w:pPr>
              <w:spacing w:line="261" w:lineRule="auto"/>
              <w:ind w:left="105"/>
              <w:rPr>
                <w:color w:val="000000"/>
                <w:sz w:val="24"/>
                <w:szCs w:val="24"/>
              </w:rPr>
            </w:pPr>
            <w:r>
              <w:rPr>
                <w:color w:val="212121"/>
                <w:sz w:val="24"/>
                <w:szCs w:val="24"/>
              </w:rPr>
              <w:t>Залучення батьків до</w:t>
            </w:r>
          </w:p>
          <w:p w:rsidR="00EF3018" w:rsidRDefault="000228F6">
            <w:pPr>
              <w:ind w:left="105" w:right="409"/>
              <w:rPr>
                <w:color w:val="000000"/>
                <w:sz w:val="24"/>
                <w:szCs w:val="24"/>
              </w:rPr>
            </w:pPr>
            <w:r>
              <w:rPr>
                <w:color w:val="212121"/>
                <w:sz w:val="24"/>
                <w:szCs w:val="24"/>
              </w:rPr>
              <w:t>участі у виховному процесі в канікулярний час.</w:t>
            </w:r>
          </w:p>
        </w:tc>
        <w:tc>
          <w:tcPr>
            <w:tcW w:w="4120" w:type="dxa"/>
          </w:tcPr>
          <w:p w:rsidR="00EF3018" w:rsidRDefault="000228F6">
            <w:pPr>
              <w:spacing w:line="261" w:lineRule="auto"/>
              <w:ind w:left="499"/>
              <w:rPr>
                <w:color w:val="000000"/>
                <w:sz w:val="24"/>
                <w:szCs w:val="24"/>
              </w:rPr>
            </w:pPr>
            <w:r>
              <w:rPr>
                <w:color w:val="000000"/>
                <w:sz w:val="24"/>
                <w:szCs w:val="24"/>
              </w:rPr>
              <w:t>Зустріч юнаків з лікарем ЦРБ.</w:t>
            </w:r>
          </w:p>
          <w:p w:rsidR="00EF3018" w:rsidRDefault="000228F6">
            <w:pPr>
              <w:ind w:left="988" w:right="361" w:hanging="607"/>
              <w:rPr>
                <w:color w:val="000000"/>
                <w:sz w:val="24"/>
                <w:szCs w:val="24"/>
              </w:rPr>
            </w:pPr>
            <w:r>
              <w:rPr>
                <w:color w:val="000000"/>
                <w:sz w:val="24"/>
                <w:szCs w:val="24"/>
              </w:rPr>
              <w:t>Відверта розмова «Про культуру інтимних стосунків»</w:t>
            </w:r>
          </w:p>
        </w:tc>
        <w:tc>
          <w:tcPr>
            <w:tcW w:w="2140" w:type="dxa"/>
          </w:tcPr>
          <w:p w:rsidR="00EF3018" w:rsidRDefault="000228F6">
            <w:pPr>
              <w:spacing w:line="261" w:lineRule="auto"/>
              <w:ind w:left="85" w:right="69"/>
              <w:jc w:val="center"/>
              <w:rPr>
                <w:color w:val="000000"/>
                <w:sz w:val="24"/>
                <w:szCs w:val="24"/>
              </w:rPr>
            </w:pPr>
            <w:r>
              <w:rPr>
                <w:color w:val="000000"/>
                <w:sz w:val="24"/>
                <w:szCs w:val="24"/>
              </w:rPr>
              <w:t>Підготувати</w:t>
            </w:r>
          </w:p>
          <w:p w:rsidR="00EF3018" w:rsidRDefault="000228F6">
            <w:pPr>
              <w:ind w:left="171" w:right="153"/>
              <w:jc w:val="center"/>
              <w:rPr>
                <w:color w:val="000000"/>
                <w:sz w:val="24"/>
                <w:szCs w:val="24"/>
              </w:rPr>
            </w:pPr>
            <w:r>
              <w:rPr>
                <w:color w:val="000000"/>
                <w:sz w:val="24"/>
                <w:szCs w:val="24"/>
              </w:rPr>
              <w:t>матеріали для розміщення на веб-сайті закладу</w:t>
            </w:r>
          </w:p>
        </w:tc>
        <w:tc>
          <w:tcPr>
            <w:tcW w:w="1380" w:type="dxa"/>
          </w:tcPr>
          <w:p w:rsidR="00EF3018" w:rsidRDefault="00EF3018">
            <w:pPr>
              <w:rPr>
                <w:color w:val="000000"/>
                <w:sz w:val="24"/>
                <w:szCs w:val="24"/>
              </w:rPr>
            </w:pPr>
          </w:p>
        </w:tc>
      </w:tr>
      <w:tr w:rsidR="00EF3018">
        <w:trPr>
          <w:trHeight w:val="1345"/>
        </w:trPr>
        <w:tc>
          <w:tcPr>
            <w:tcW w:w="1540" w:type="dxa"/>
          </w:tcPr>
          <w:p w:rsidR="00EF3018" w:rsidRDefault="000228F6">
            <w:pPr>
              <w:spacing w:before="5"/>
              <w:ind w:left="88" w:right="62"/>
              <w:jc w:val="center"/>
              <w:rPr>
                <w:color w:val="000000"/>
                <w:sz w:val="24"/>
                <w:szCs w:val="24"/>
              </w:rPr>
            </w:pPr>
            <w:r>
              <w:rPr>
                <w:color w:val="000000"/>
                <w:sz w:val="24"/>
                <w:szCs w:val="24"/>
              </w:rPr>
              <w:t>21.03.</w:t>
            </w:r>
            <w:r>
              <w:rPr>
                <w:sz w:val="24"/>
                <w:szCs w:val="24"/>
              </w:rPr>
              <w:t>2025 р</w:t>
            </w:r>
            <w:r>
              <w:rPr>
                <w:color w:val="000000"/>
                <w:sz w:val="24"/>
                <w:szCs w:val="24"/>
              </w:rPr>
              <w:t>.</w:t>
            </w:r>
          </w:p>
        </w:tc>
        <w:tc>
          <w:tcPr>
            <w:tcW w:w="2820" w:type="dxa"/>
          </w:tcPr>
          <w:p w:rsidR="00EF3018" w:rsidRDefault="000228F6">
            <w:pPr>
              <w:spacing w:before="5"/>
              <w:ind w:left="105" w:right="72"/>
              <w:jc w:val="center"/>
              <w:rPr>
                <w:color w:val="000000"/>
                <w:sz w:val="24"/>
                <w:szCs w:val="24"/>
              </w:rPr>
            </w:pPr>
            <w:r>
              <w:rPr>
                <w:color w:val="000000"/>
                <w:sz w:val="24"/>
                <w:szCs w:val="24"/>
              </w:rPr>
              <w:t>Робота з активом учнівського самоврядування.</w:t>
            </w:r>
          </w:p>
        </w:tc>
        <w:tc>
          <w:tcPr>
            <w:tcW w:w="2940" w:type="dxa"/>
          </w:tcPr>
          <w:p w:rsidR="00EF3018" w:rsidRDefault="000228F6">
            <w:pPr>
              <w:ind w:left="151" w:right="133"/>
              <w:jc w:val="center"/>
              <w:rPr>
                <w:color w:val="000000"/>
                <w:sz w:val="24"/>
                <w:szCs w:val="24"/>
              </w:rPr>
            </w:pPr>
            <w:r>
              <w:rPr>
                <w:color w:val="212121"/>
              </w:rPr>
              <w:t xml:space="preserve">Проведення наради при ЗДВР : «Координація роботи з питань попередження правопорушень і злочинності серед неповнолітніх, запобігання дитячої </w:t>
            </w:r>
            <w:r>
              <w:rPr>
                <w:color w:val="212121"/>
                <w:sz w:val="24"/>
                <w:szCs w:val="24"/>
              </w:rPr>
              <w:t>бездоглядності,покращен</w:t>
            </w:r>
            <w:r>
              <w:rPr>
                <w:color w:val="212121"/>
                <w:sz w:val="24"/>
                <w:szCs w:val="24"/>
              </w:rPr>
              <w:lastRenderedPageBreak/>
              <w:t>ня правової пропаганди серед учнів. Про роботу з окремими соціально неспроможними сім’ями».</w:t>
            </w:r>
          </w:p>
        </w:tc>
        <w:tc>
          <w:tcPr>
            <w:tcW w:w="4120" w:type="dxa"/>
          </w:tcPr>
          <w:p w:rsidR="00EF3018" w:rsidRDefault="000228F6">
            <w:pPr>
              <w:spacing w:before="5"/>
              <w:ind w:left="70" w:right="62"/>
              <w:jc w:val="center"/>
              <w:rPr>
                <w:b/>
                <w:color w:val="000000"/>
                <w:sz w:val="24"/>
                <w:szCs w:val="24"/>
              </w:rPr>
            </w:pPr>
            <w:r>
              <w:rPr>
                <w:b/>
                <w:color w:val="000000"/>
                <w:sz w:val="24"/>
                <w:szCs w:val="24"/>
              </w:rPr>
              <w:lastRenderedPageBreak/>
              <w:t>Всесвітній день боротьби з туберкульозом.</w:t>
            </w:r>
          </w:p>
          <w:p w:rsidR="00EF3018" w:rsidRDefault="000228F6">
            <w:pPr>
              <w:ind w:left="70" w:right="64"/>
              <w:jc w:val="center"/>
              <w:rPr>
                <w:color w:val="000000"/>
                <w:sz w:val="24"/>
                <w:szCs w:val="24"/>
              </w:rPr>
            </w:pPr>
            <w:r>
              <w:rPr>
                <w:color w:val="000000"/>
                <w:sz w:val="24"/>
                <w:szCs w:val="24"/>
              </w:rPr>
              <w:t>Інформаційна хвилинка «Туберкульоз</w:t>
            </w:r>
          </w:p>
          <w:p w:rsidR="00EF3018" w:rsidRDefault="000228F6">
            <w:pPr>
              <w:ind w:left="661" w:right="653"/>
              <w:jc w:val="center"/>
              <w:rPr>
                <w:color w:val="000000"/>
                <w:sz w:val="24"/>
                <w:szCs w:val="24"/>
              </w:rPr>
            </w:pPr>
            <w:r>
              <w:rPr>
                <w:color w:val="000000"/>
                <w:sz w:val="24"/>
                <w:szCs w:val="24"/>
              </w:rPr>
              <w:t xml:space="preserve">— наш спільний ворог» Випуск </w:t>
            </w:r>
            <w:proofErr w:type="spellStart"/>
            <w:r>
              <w:rPr>
                <w:color w:val="000000"/>
                <w:sz w:val="24"/>
                <w:szCs w:val="24"/>
              </w:rPr>
              <w:t>плакатів«Скажемо</w:t>
            </w:r>
            <w:proofErr w:type="spellEnd"/>
            <w:r>
              <w:rPr>
                <w:color w:val="000000"/>
                <w:sz w:val="24"/>
                <w:szCs w:val="24"/>
              </w:rPr>
              <w:t xml:space="preserve"> курінню—НІ!».;</w:t>
            </w:r>
          </w:p>
          <w:p w:rsidR="00EF3018" w:rsidRDefault="000228F6">
            <w:pPr>
              <w:ind w:left="148" w:right="140"/>
              <w:jc w:val="center"/>
              <w:rPr>
                <w:color w:val="000000"/>
                <w:sz w:val="24"/>
                <w:szCs w:val="24"/>
              </w:rPr>
            </w:pPr>
            <w:r>
              <w:rPr>
                <w:color w:val="000000"/>
                <w:sz w:val="24"/>
                <w:szCs w:val="24"/>
              </w:rPr>
              <w:t>Бесіда «Подорож до країни Здоров’я».</w:t>
            </w:r>
          </w:p>
        </w:tc>
        <w:tc>
          <w:tcPr>
            <w:tcW w:w="2140" w:type="dxa"/>
          </w:tcPr>
          <w:p w:rsidR="00EF3018" w:rsidRDefault="000228F6">
            <w:pPr>
              <w:spacing w:before="5"/>
              <w:ind w:left="171" w:right="153"/>
              <w:jc w:val="center"/>
              <w:rPr>
                <w:color w:val="000000"/>
                <w:sz w:val="24"/>
                <w:szCs w:val="24"/>
              </w:rPr>
            </w:pPr>
            <w:r>
              <w:rPr>
                <w:color w:val="000000"/>
                <w:sz w:val="24"/>
                <w:szCs w:val="24"/>
              </w:rPr>
              <w:t>Підготувати матеріали для розміщення на веб-сайті закладу</w:t>
            </w:r>
          </w:p>
        </w:tc>
        <w:tc>
          <w:tcPr>
            <w:tcW w:w="1380" w:type="dxa"/>
          </w:tcPr>
          <w:p w:rsidR="00EF3018" w:rsidRDefault="00EF3018">
            <w:pPr>
              <w:rPr>
                <w:color w:val="000000"/>
                <w:sz w:val="24"/>
                <w:szCs w:val="24"/>
              </w:rPr>
            </w:pPr>
          </w:p>
        </w:tc>
      </w:tr>
      <w:tr w:rsidR="00EF3018">
        <w:trPr>
          <w:trHeight w:val="2469"/>
        </w:trPr>
        <w:tc>
          <w:tcPr>
            <w:tcW w:w="1540" w:type="dxa"/>
          </w:tcPr>
          <w:p w:rsidR="00EF3018" w:rsidRDefault="000228F6">
            <w:pPr>
              <w:spacing w:line="266" w:lineRule="auto"/>
              <w:ind w:left="108"/>
              <w:rPr>
                <w:color w:val="000000"/>
                <w:sz w:val="24"/>
                <w:szCs w:val="24"/>
              </w:rPr>
            </w:pPr>
            <w:r>
              <w:rPr>
                <w:color w:val="000000"/>
                <w:sz w:val="24"/>
                <w:szCs w:val="24"/>
              </w:rPr>
              <w:lastRenderedPageBreak/>
              <w:t>31.03.2025 р.</w:t>
            </w:r>
          </w:p>
        </w:tc>
        <w:tc>
          <w:tcPr>
            <w:tcW w:w="2820" w:type="dxa"/>
          </w:tcPr>
          <w:p w:rsidR="00EF3018" w:rsidRDefault="00EF3018">
            <w:pPr>
              <w:rPr>
                <w:color w:val="000000"/>
                <w:sz w:val="24"/>
                <w:szCs w:val="24"/>
              </w:rPr>
            </w:pPr>
          </w:p>
        </w:tc>
        <w:tc>
          <w:tcPr>
            <w:tcW w:w="2940" w:type="dxa"/>
          </w:tcPr>
          <w:p w:rsidR="00EF3018" w:rsidRDefault="000228F6">
            <w:pPr>
              <w:ind w:left="380" w:right="356" w:firstLine="438"/>
              <w:rPr>
                <w:color w:val="000000"/>
                <w:sz w:val="24"/>
                <w:szCs w:val="24"/>
              </w:rPr>
            </w:pPr>
            <w:r>
              <w:rPr>
                <w:color w:val="212121"/>
                <w:sz w:val="24"/>
                <w:szCs w:val="24"/>
              </w:rPr>
              <w:t>Експрес-огляд літератури з проблем</w:t>
            </w:r>
          </w:p>
          <w:p w:rsidR="00EF3018" w:rsidRDefault="000228F6">
            <w:pPr>
              <w:ind w:left="934"/>
              <w:rPr>
                <w:color w:val="000000"/>
                <w:sz w:val="24"/>
                <w:szCs w:val="24"/>
              </w:rPr>
            </w:pPr>
            <w:r>
              <w:rPr>
                <w:color w:val="212121"/>
                <w:sz w:val="24"/>
                <w:szCs w:val="24"/>
              </w:rPr>
              <w:t>виховання</w:t>
            </w:r>
          </w:p>
        </w:tc>
        <w:tc>
          <w:tcPr>
            <w:tcW w:w="4120" w:type="dxa"/>
          </w:tcPr>
          <w:p w:rsidR="00EF3018" w:rsidRDefault="000228F6">
            <w:pPr>
              <w:spacing w:line="266" w:lineRule="auto"/>
              <w:ind w:left="70" w:right="64"/>
              <w:jc w:val="center"/>
              <w:rPr>
                <w:b/>
                <w:color w:val="000000"/>
                <w:sz w:val="24"/>
                <w:szCs w:val="24"/>
              </w:rPr>
            </w:pPr>
            <w:r>
              <w:rPr>
                <w:b/>
                <w:color w:val="000000"/>
                <w:sz w:val="24"/>
                <w:szCs w:val="24"/>
              </w:rPr>
              <w:t>Заходи до Дня краєзнавства</w:t>
            </w:r>
          </w:p>
          <w:p w:rsidR="00EF3018" w:rsidRDefault="00EF3018">
            <w:pPr>
              <w:rPr>
                <w:b/>
                <w:color w:val="000000"/>
                <w:sz w:val="24"/>
                <w:szCs w:val="24"/>
              </w:rPr>
            </w:pPr>
          </w:p>
          <w:p w:rsidR="00EF3018" w:rsidRDefault="000228F6">
            <w:pPr>
              <w:ind w:left="70" w:right="62"/>
              <w:jc w:val="center"/>
              <w:rPr>
                <w:color w:val="000000"/>
                <w:sz w:val="24"/>
                <w:szCs w:val="24"/>
              </w:rPr>
            </w:pPr>
            <w:r>
              <w:rPr>
                <w:color w:val="000000"/>
                <w:sz w:val="24"/>
                <w:szCs w:val="24"/>
              </w:rPr>
              <w:t>Дослідницький форум «Відомі люди, які проживають поруч»</w:t>
            </w:r>
          </w:p>
        </w:tc>
        <w:tc>
          <w:tcPr>
            <w:tcW w:w="2140" w:type="dxa"/>
          </w:tcPr>
          <w:p w:rsidR="00EF3018" w:rsidRDefault="000228F6">
            <w:pPr>
              <w:ind w:left="171" w:right="153"/>
              <w:jc w:val="center"/>
              <w:rPr>
                <w:color w:val="000000"/>
                <w:sz w:val="24"/>
                <w:szCs w:val="24"/>
              </w:rPr>
            </w:pPr>
            <w:r>
              <w:rPr>
                <w:color w:val="000000"/>
                <w:sz w:val="24"/>
                <w:szCs w:val="24"/>
              </w:rPr>
              <w:t>Підготувати матеріали для розміщення на веб-сайті закладу та блозі виховної роботи.</w:t>
            </w:r>
          </w:p>
          <w:p w:rsidR="00EF3018" w:rsidRDefault="000228F6">
            <w:pPr>
              <w:ind w:left="85" w:right="66"/>
              <w:jc w:val="center"/>
              <w:rPr>
                <w:color w:val="000000"/>
                <w:sz w:val="24"/>
                <w:szCs w:val="24"/>
              </w:rPr>
            </w:pPr>
            <w:r>
              <w:rPr>
                <w:color w:val="000000"/>
                <w:sz w:val="24"/>
                <w:szCs w:val="24"/>
              </w:rPr>
              <w:t xml:space="preserve">Робота з </w:t>
            </w:r>
            <w:proofErr w:type="spellStart"/>
            <w:r>
              <w:rPr>
                <w:color w:val="000000"/>
                <w:sz w:val="24"/>
                <w:szCs w:val="24"/>
              </w:rPr>
              <w:t>серсвісом</w:t>
            </w:r>
            <w:proofErr w:type="spellEnd"/>
            <w:r>
              <w:rPr>
                <w:color w:val="000000"/>
                <w:sz w:val="24"/>
                <w:szCs w:val="24"/>
              </w:rPr>
              <w:t xml:space="preserve"> </w:t>
            </w:r>
            <w:proofErr w:type="spellStart"/>
            <w:r>
              <w:rPr>
                <w:color w:val="000000"/>
                <w:sz w:val="24"/>
                <w:szCs w:val="24"/>
              </w:rPr>
              <w:t>YouTube</w:t>
            </w:r>
            <w:proofErr w:type="spellEnd"/>
          </w:p>
        </w:tc>
        <w:tc>
          <w:tcPr>
            <w:tcW w:w="1380" w:type="dxa"/>
          </w:tcPr>
          <w:p w:rsidR="00EF3018" w:rsidRDefault="00EF3018">
            <w:pPr>
              <w:rPr>
                <w:color w:val="000000"/>
                <w:sz w:val="24"/>
                <w:szCs w:val="24"/>
              </w:rPr>
            </w:pPr>
          </w:p>
        </w:tc>
      </w:tr>
      <w:tr w:rsidR="00EF3018">
        <w:trPr>
          <w:trHeight w:val="2469"/>
        </w:trPr>
        <w:tc>
          <w:tcPr>
            <w:tcW w:w="1540" w:type="dxa"/>
          </w:tcPr>
          <w:p w:rsidR="00EF3018" w:rsidRDefault="000228F6">
            <w:pPr>
              <w:spacing w:line="251" w:lineRule="auto"/>
              <w:ind w:left="88" w:right="62"/>
              <w:jc w:val="center"/>
              <w:rPr>
                <w:color w:val="000000"/>
                <w:sz w:val="24"/>
                <w:szCs w:val="24"/>
              </w:rPr>
            </w:pPr>
            <w:r>
              <w:rPr>
                <w:color w:val="000000"/>
                <w:sz w:val="24"/>
                <w:szCs w:val="24"/>
              </w:rPr>
              <w:t>Один раз на</w:t>
            </w:r>
          </w:p>
          <w:p w:rsidR="00EF3018" w:rsidRDefault="000228F6">
            <w:pPr>
              <w:ind w:left="88" w:right="62"/>
              <w:jc w:val="center"/>
              <w:rPr>
                <w:color w:val="000000"/>
                <w:sz w:val="24"/>
                <w:szCs w:val="24"/>
              </w:rPr>
            </w:pPr>
            <w:r>
              <w:rPr>
                <w:color w:val="000000"/>
                <w:sz w:val="24"/>
                <w:szCs w:val="24"/>
              </w:rPr>
              <w:t>місяць</w:t>
            </w:r>
          </w:p>
        </w:tc>
        <w:tc>
          <w:tcPr>
            <w:tcW w:w="2820" w:type="dxa"/>
          </w:tcPr>
          <w:p w:rsidR="00EF3018" w:rsidRDefault="000228F6">
            <w:pPr>
              <w:spacing w:line="251" w:lineRule="auto"/>
              <w:ind w:left="103" w:right="72"/>
              <w:jc w:val="center"/>
              <w:rPr>
                <w:color w:val="000000"/>
                <w:sz w:val="24"/>
                <w:szCs w:val="24"/>
              </w:rPr>
            </w:pPr>
            <w:r>
              <w:rPr>
                <w:color w:val="000000"/>
                <w:sz w:val="24"/>
                <w:szCs w:val="24"/>
              </w:rPr>
              <w:t>Засідання активу</w:t>
            </w:r>
          </w:p>
          <w:p w:rsidR="00EF3018" w:rsidRDefault="000228F6">
            <w:pPr>
              <w:ind w:left="105" w:right="72"/>
              <w:jc w:val="center"/>
              <w:rPr>
                <w:color w:val="000000"/>
                <w:sz w:val="24"/>
                <w:szCs w:val="24"/>
              </w:rPr>
            </w:pPr>
            <w:r>
              <w:rPr>
                <w:color w:val="000000"/>
                <w:sz w:val="24"/>
                <w:szCs w:val="24"/>
              </w:rPr>
              <w:t>шкільного самоврядування.</w:t>
            </w:r>
          </w:p>
        </w:tc>
        <w:tc>
          <w:tcPr>
            <w:tcW w:w="2940" w:type="dxa"/>
          </w:tcPr>
          <w:p w:rsidR="00EF3018" w:rsidRDefault="00EF3018">
            <w:pPr>
              <w:rPr>
                <w:color w:val="000000"/>
                <w:sz w:val="24"/>
                <w:szCs w:val="24"/>
              </w:rPr>
            </w:pPr>
          </w:p>
        </w:tc>
        <w:tc>
          <w:tcPr>
            <w:tcW w:w="4120" w:type="dxa"/>
          </w:tcPr>
          <w:p w:rsidR="00EF3018" w:rsidRDefault="000228F6">
            <w:pPr>
              <w:spacing w:line="251" w:lineRule="auto"/>
              <w:ind w:left="70" w:right="64"/>
              <w:jc w:val="center"/>
              <w:rPr>
                <w:color w:val="000000"/>
                <w:sz w:val="24"/>
                <w:szCs w:val="24"/>
              </w:rPr>
            </w:pPr>
            <w:r>
              <w:rPr>
                <w:color w:val="000000"/>
                <w:sz w:val="24"/>
                <w:szCs w:val="24"/>
              </w:rPr>
              <w:t>Профілактична бесіда «Дотримуйся</w:t>
            </w:r>
          </w:p>
          <w:p w:rsidR="00EF3018" w:rsidRDefault="000228F6">
            <w:pPr>
              <w:ind w:left="70" w:right="64"/>
              <w:jc w:val="center"/>
              <w:rPr>
                <w:color w:val="000000"/>
                <w:sz w:val="24"/>
                <w:szCs w:val="24"/>
              </w:rPr>
            </w:pPr>
            <w:r>
              <w:rPr>
                <w:color w:val="000000"/>
                <w:sz w:val="24"/>
                <w:szCs w:val="24"/>
              </w:rPr>
              <w:t>правил гігієни»</w:t>
            </w:r>
          </w:p>
        </w:tc>
        <w:tc>
          <w:tcPr>
            <w:tcW w:w="2140" w:type="dxa"/>
          </w:tcPr>
          <w:p w:rsidR="00EF3018" w:rsidRDefault="000228F6">
            <w:pPr>
              <w:spacing w:line="251" w:lineRule="auto"/>
              <w:ind w:left="444"/>
              <w:rPr>
                <w:color w:val="000000"/>
                <w:sz w:val="24"/>
                <w:szCs w:val="24"/>
              </w:rPr>
            </w:pPr>
            <w:r>
              <w:rPr>
                <w:color w:val="000000"/>
                <w:sz w:val="24"/>
                <w:szCs w:val="24"/>
              </w:rPr>
              <w:t>Підготувати</w:t>
            </w:r>
          </w:p>
          <w:p w:rsidR="00EF3018" w:rsidRDefault="000228F6">
            <w:pPr>
              <w:ind w:left="106" w:right="85" w:firstLine="305"/>
              <w:rPr>
                <w:color w:val="000000"/>
                <w:sz w:val="24"/>
                <w:szCs w:val="24"/>
              </w:rPr>
            </w:pPr>
            <w:r>
              <w:rPr>
                <w:color w:val="000000"/>
                <w:sz w:val="24"/>
                <w:szCs w:val="24"/>
              </w:rPr>
              <w:t>матеріали на шкільний веб-сайт</w:t>
            </w:r>
          </w:p>
        </w:tc>
        <w:tc>
          <w:tcPr>
            <w:tcW w:w="1380" w:type="dxa"/>
          </w:tcPr>
          <w:p w:rsidR="00EF3018" w:rsidRDefault="00EF3018">
            <w:pPr>
              <w:rPr>
                <w:color w:val="000000"/>
                <w:sz w:val="24"/>
                <w:szCs w:val="24"/>
              </w:rPr>
            </w:pPr>
          </w:p>
        </w:tc>
      </w:tr>
    </w:tbl>
    <w:p w:rsidR="00EF3018" w:rsidRDefault="00EF3018">
      <w:pPr>
        <w:rPr>
          <w:sz w:val="24"/>
          <w:szCs w:val="24"/>
        </w:rPr>
        <w:sectPr w:rsidR="00EF3018">
          <w:pgSz w:w="16840" w:h="11920" w:orient="landscape"/>
          <w:pgMar w:top="1120" w:right="340" w:bottom="920" w:left="660" w:header="0" w:footer="734" w:gutter="0"/>
          <w:cols w:space="720"/>
        </w:sectPr>
      </w:pPr>
    </w:p>
    <w:p w:rsidR="00EF3018" w:rsidRDefault="00EF3018">
      <w:pPr>
        <w:spacing w:before="2"/>
        <w:rPr>
          <w:b/>
          <w:color w:val="000000"/>
          <w:sz w:val="12"/>
          <w:szCs w:val="12"/>
        </w:rPr>
      </w:pPr>
    </w:p>
    <w:tbl>
      <w:tblPr>
        <w:tblStyle w:val="Style116"/>
        <w:tblW w:w="14940" w:type="dxa"/>
        <w:tblInd w:w="529" w:type="dxa"/>
        <w:tblBorders>
          <w:top w:val="single" w:sz="12" w:space="0" w:color="BEBEBE"/>
          <w:left w:val="single" w:sz="12" w:space="0" w:color="BEBEBE"/>
          <w:bottom w:val="single" w:sz="12" w:space="0" w:color="BEBEBE"/>
          <w:right w:val="single" w:sz="12" w:space="0" w:color="BEBEBE"/>
          <w:insideH w:val="single" w:sz="12" w:space="0" w:color="BEBEBE"/>
          <w:insideV w:val="single" w:sz="12" w:space="0" w:color="BEBEBE"/>
        </w:tblBorders>
        <w:tblLayout w:type="fixed"/>
        <w:tblLook w:val="04A0" w:firstRow="1" w:lastRow="0" w:firstColumn="1" w:lastColumn="0" w:noHBand="0" w:noVBand="1"/>
      </w:tblPr>
      <w:tblGrid>
        <w:gridCol w:w="1540"/>
        <w:gridCol w:w="2820"/>
        <w:gridCol w:w="2940"/>
        <w:gridCol w:w="4120"/>
        <w:gridCol w:w="2140"/>
        <w:gridCol w:w="1380"/>
      </w:tblGrid>
      <w:tr w:rsidR="00EF3018">
        <w:trPr>
          <w:trHeight w:val="249"/>
        </w:trPr>
        <w:tc>
          <w:tcPr>
            <w:tcW w:w="14940" w:type="dxa"/>
            <w:gridSpan w:val="6"/>
            <w:shd w:val="clear" w:color="auto" w:fill="E3ECEB"/>
          </w:tcPr>
          <w:p w:rsidR="00EF3018" w:rsidRDefault="000228F6">
            <w:pPr>
              <w:spacing w:line="230" w:lineRule="auto"/>
              <w:ind w:left="280" w:right="259"/>
              <w:jc w:val="center"/>
              <w:rPr>
                <w:b/>
                <w:color w:val="000000"/>
                <w:sz w:val="24"/>
                <w:szCs w:val="24"/>
              </w:rPr>
            </w:pPr>
            <w:r>
              <w:rPr>
                <w:b/>
                <w:color w:val="6F2FA0"/>
                <w:sz w:val="24"/>
                <w:szCs w:val="24"/>
              </w:rPr>
              <w:t>КВІТЕНЬ</w:t>
            </w:r>
          </w:p>
        </w:tc>
      </w:tr>
      <w:tr w:rsidR="00EF3018">
        <w:trPr>
          <w:trHeight w:val="2210"/>
        </w:trPr>
        <w:tc>
          <w:tcPr>
            <w:tcW w:w="1540" w:type="dxa"/>
          </w:tcPr>
          <w:p w:rsidR="00EF3018" w:rsidRDefault="000228F6">
            <w:pPr>
              <w:spacing w:before="9"/>
              <w:ind w:left="108"/>
              <w:rPr>
                <w:color w:val="000000"/>
                <w:sz w:val="24"/>
                <w:szCs w:val="24"/>
              </w:rPr>
            </w:pPr>
            <w:r>
              <w:rPr>
                <w:color w:val="000000"/>
                <w:sz w:val="24"/>
                <w:szCs w:val="24"/>
              </w:rPr>
              <w:t>01.04.</w:t>
            </w:r>
            <w:r>
              <w:rPr>
                <w:sz w:val="24"/>
                <w:szCs w:val="24"/>
              </w:rPr>
              <w:t>2025</w:t>
            </w:r>
            <w:r>
              <w:rPr>
                <w:color w:val="000000"/>
                <w:sz w:val="24"/>
                <w:szCs w:val="24"/>
              </w:rPr>
              <w:t xml:space="preserve"> р.</w:t>
            </w:r>
          </w:p>
        </w:tc>
        <w:tc>
          <w:tcPr>
            <w:tcW w:w="2820" w:type="dxa"/>
          </w:tcPr>
          <w:p w:rsidR="00EF3018" w:rsidRDefault="00EF3018">
            <w:pPr>
              <w:rPr>
                <w:color w:val="000000"/>
                <w:sz w:val="24"/>
                <w:szCs w:val="24"/>
              </w:rPr>
            </w:pPr>
          </w:p>
        </w:tc>
        <w:tc>
          <w:tcPr>
            <w:tcW w:w="2940" w:type="dxa"/>
          </w:tcPr>
          <w:p w:rsidR="00EF3018" w:rsidRDefault="000228F6">
            <w:pPr>
              <w:spacing w:before="9"/>
              <w:ind w:left="465" w:right="148"/>
              <w:rPr>
                <w:color w:val="000000"/>
                <w:sz w:val="24"/>
                <w:szCs w:val="24"/>
              </w:rPr>
            </w:pPr>
            <w:r>
              <w:rPr>
                <w:color w:val="212121"/>
                <w:sz w:val="24"/>
                <w:szCs w:val="24"/>
              </w:rPr>
              <w:t>Година спілкування з обміну досвідом щодо організації раціонального розподілу часу в роботі класного керівника.</w:t>
            </w:r>
          </w:p>
        </w:tc>
        <w:tc>
          <w:tcPr>
            <w:tcW w:w="4120" w:type="dxa"/>
          </w:tcPr>
          <w:p w:rsidR="00EF3018" w:rsidRDefault="000228F6">
            <w:pPr>
              <w:spacing w:before="9"/>
              <w:ind w:left="722" w:right="102" w:hanging="609"/>
              <w:rPr>
                <w:b/>
                <w:color w:val="000000"/>
                <w:sz w:val="24"/>
                <w:szCs w:val="24"/>
              </w:rPr>
            </w:pPr>
            <w:r>
              <w:rPr>
                <w:b/>
                <w:color w:val="000000"/>
                <w:sz w:val="24"/>
                <w:szCs w:val="24"/>
              </w:rPr>
              <w:t>Розважальна програма «32 зуба» до Міжнародного дня сміху</w:t>
            </w:r>
          </w:p>
        </w:tc>
        <w:tc>
          <w:tcPr>
            <w:tcW w:w="2140" w:type="dxa"/>
          </w:tcPr>
          <w:p w:rsidR="00EF3018" w:rsidRDefault="000228F6">
            <w:pPr>
              <w:spacing w:before="9"/>
              <w:ind w:left="171" w:right="153"/>
              <w:jc w:val="center"/>
              <w:rPr>
                <w:color w:val="000000"/>
                <w:sz w:val="24"/>
                <w:szCs w:val="24"/>
              </w:rPr>
            </w:pPr>
            <w:r>
              <w:rPr>
                <w:color w:val="000000"/>
                <w:sz w:val="24"/>
                <w:szCs w:val="24"/>
              </w:rPr>
              <w:t>Підготувати матеріали для розміщення на веб-сайті закладу</w:t>
            </w:r>
          </w:p>
        </w:tc>
        <w:tc>
          <w:tcPr>
            <w:tcW w:w="1380" w:type="dxa"/>
          </w:tcPr>
          <w:p w:rsidR="00EF3018" w:rsidRDefault="00EF3018">
            <w:pPr>
              <w:rPr>
                <w:color w:val="000000"/>
                <w:sz w:val="24"/>
                <w:szCs w:val="24"/>
              </w:rPr>
            </w:pPr>
          </w:p>
        </w:tc>
      </w:tr>
      <w:tr w:rsidR="00EF3018">
        <w:trPr>
          <w:trHeight w:val="1089"/>
        </w:trPr>
        <w:tc>
          <w:tcPr>
            <w:tcW w:w="1540" w:type="dxa"/>
          </w:tcPr>
          <w:p w:rsidR="00EF3018" w:rsidRDefault="000228F6">
            <w:pPr>
              <w:spacing w:line="268" w:lineRule="auto"/>
              <w:ind w:left="138"/>
              <w:rPr>
                <w:color w:val="000000"/>
                <w:sz w:val="24"/>
                <w:szCs w:val="24"/>
              </w:rPr>
            </w:pPr>
            <w:r>
              <w:rPr>
                <w:color w:val="000000"/>
                <w:sz w:val="24"/>
                <w:szCs w:val="24"/>
              </w:rPr>
              <w:t>02.04.</w:t>
            </w:r>
            <w:r>
              <w:rPr>
                <w:sz w:val="24"/>
                <w:szCs w:val="24"/>
              </w:rPr>
              <w:t>2025 р</w:t>
            </w:r>
            <w:r>
              <w:rPr>
                <w:color w:val="000000"/>
                <w:sz w:val="24"/>
                <w:szCs w:val="24"/>
              </w:rPr>
              <w:t>.</w:t>
            </w:r>
          </w:p>
        </w:tc>
        <w:tc>
          <w:tcPr>
            <w:tcW w:w="2820" w:type="dxa"/>
          </w:tcPr>
          <w:p w:rsidR="00EF3018" w:rsidRDefault="00EF3018">
            <w:pPr>
              <w:rPr>
                <w:color w:val="000000"/>
                <w:sz w:val="24"/>
                <w:szCs w:val="24"/>
              </w:rPr>
            </w:pPr>
          </w:p>
        </w:tc>
        <w:tc>
          <w:tcPr>
            <w:tcW w:w="2940" w:type="dxa"/>
          </w:tcPr>
          <w:p w:rsidR="00EF3018" w:rsidRDefault="00EF3018">
            <w:pPr>
              <w:rPr>
                <w:color w:val="000000"/>
                <w:sz w:val="24"/>
                <w:szCs w:val="24"/>
              </w:rPr>
            </w:pPr>
          </w:p>
        </w:tc>
        <w:tc>
          <w:tcPr>
            <w:tcW w:w="4120" w:type="dxa"/>
          </w:tcPr>
          <w:p w:rsidR="00EF3018" w:rsidRDefault="000228F6">
            <w:pPr>
              <w:ind w:left="149" w:right="140"/>
              <w:jc w:val="center"/>
              <w:rPr>
                <w:b/>
                <w:color w:val="000000"/>
                <w:sz w:val="24"/>
                <w:szCs w:val="24"/>
              </w:rPr>
            </w:pPr>
            <w:r>
              <w:rPr>
                <w:b/>
                <w:color w:val="000000"/>
                <w:sz w:val="24"/>
                <w:szCs w:val="24"/>
              </w:rPr>
              <w:t xml:space="preserve">Мистецькі </w:t>
            </w:r>
            <w:proofErr w:type="spellStart"/>
            <w:r>
              <w:rPr>
                <w:b/>
                <w:color w:val="000000"/>
                <w:sz w:val="24"/>
                <w:szCs w:val="24"/>
              </w:rPr>
              <w:t>цікавинки</w:t>
            </w:r>
            <w:proofErr w:type="spellEnd"/>
            <w:r>
              <w:rPr>
                <w:b/>
                <w:color w:val="000000"/>
                <w:sz w:val="24"/>
                <w:szCs w:val="24"/>
              </w:rPr>
              <w:t xml:space="preserve"> присвячені 91 річниці від дня народження</w:t>
            </w:r>
          </w:p>
          <w:p w:rsidR="00EF3018" w:rsidRDefault="000228F6">
            <w:pPr>
              <w:ind w:left="104" w:right="96"/>
              <w:jc w:val="center"/>
              <w:rPr>
                <w:b/>
                <w:color w:val="000000"/>
                <w:sz w:val="24"/>
                <w:szCs w:val="24"/>
              </w:rPr>
            </w:pPr>
            <w:r>
              <w:rPr>
                <w:b/>
                <w:color w:val="000000"/>
                <w:sz w:val="24"/>
                <w:szCs w:val="24"/>
              </w:rPr>
              <w:t>Андрія Арсенійовича Тарковського (1932-1986), кінорежисера</w:t>
            </w:r>
          </w:p>
        </w:tc>
        <w:tc>
          <w:tcPr>
            <w:tcW w:w="2140" w:type="dxa"/>
          </w:tcPr>
          <w:p w:rsidR="00EF3018" w:rsidRDefault="000228F6">
            <w:pPr>
              <w:ind w:left="85" w:right="67"/>
              <w:jc w:val="center"/>
              <w:rPr>
                <w:color w:val="000000"/>
                <w:sz w:val="24"/>
                <w:szCs w:val="24"/>
              </w:rPr>
            </w:pPr>
            <w:r>
              <w:rPr>
                <w:color w:val="000000"/>
                <w:sz w:val="24"/>
                <w:szCs w:val="24"/>
              </w:rPr>
              <w:t>Підготувати матеріали для</w:t>
            </w:r>
          </w:p>
          <w:p w:rsidR="00EF3018" w:rsidRDefault="000228F6">
            <w:pPr>
              <w:ind w:left="171" w:right="153"/>
              <w:jc w:val="center"/>
              <w:rPr>
                <w:color w:val="000000"/>
                <w:sz w:val="24"/>
                <w:szCs w:val="24"/>
              </w:rPr>
            </w:pPr>
            <w:r>
              <w:rPr>
                <w:color w:val="000000"/>
                <w:sz w:val="24"/>
                <w:szCs w:val="24"/>
              </w:rPr>
              <w:t>розміщення на веб-сайті закладу</w:t>
            </w:r>
          </w:p>
        </w:tc>
        <w:tc>
          <w:tcPr>
            <w:tcW w:w="1380" w:type="dxa"/>
          </w:tcPr>
          <w:p w:rsidR="00EF3018" w:rsidRDefault="00EF3018">
            <w:pPr>
              <w:rPr>
                <w:color w:val="000000"/>
                <w:sz w:val="24"/>
                <w:szCs w:val="24"/>
              </w:rPr>
            </w:pPr>
          </w:p>
        </w:tc>
      </w:tr>
      <w:tr w:rsidR="00EF3018">
        <w:trPr>
          <w:trHeight w:val="515"/>
        </w:trPr>
        <w:tc>
          <w:tcPr>
            <w:tcW w:w="1540" w:type="dxa"/>
          </w:tcPr>
          <w:p w:rsidR="00EF3018" w:rsidRDefault="000228F6">
            <w:pPr>
              <w:spacing w:line="253" w:lineRule="auto"/>
              <w:ind w:left="108"/>
              <w:rPr>
                <w:color w:val="000000"/>
                <w:sz w:val="24"/>
                <w:szCs w:val="24"/>
              </w:rPr>
            </w:pPr>
            <w:r>
              <w:rPr>
                <w:color w:val="000000"/>
                <w:sz w:val="24"/>
                <w:szCs w:val="24"/>
              </w:rPr>
              <w:t>07.04.</w:t>
            </w:r>
            <w:r>
              <w:rPr>
                <w:sz w:val="24"/>
                <w:szCs w:val="24"/>
              </w:rPr>
              <w:t>2025</w:t>
            </w:r>
            <w:r>
              <w:rPr>
                <w:color w:val="000000"/>
                <w:sz w:val="24"/>
                <w:szCs w:val="24"/>
              </w:rPr>
              <w:t xml:space="preserve"> р.</w:t>
            </w:r>
          </w:p>
        </w:tc>
        <w:tc>
          <w:tcPr>
            <w:tcW w:w="2820" w:type="dxa"/>
          </w:tcPr>
          <w:p w:rsidR="00EF3018" w:rsidRDefault="00EF3018">
            <w:pPr>
              <w:rPr>
                <w:color w:val="000000"/>
                <w:sz w:val="24"/>
                <w:szCs w:val="24"/>
              </w:rPr>
            </w:pPr>
          </w:p>
        </w:tc>
        <w:tc>
          <w:tcPr>
            <w:tcW w:w="2940" w:type="dxa"/>
          </w:tcPr>
          <w:p w:rsidR="00EF3018" w:rsidRDefault="00EF3018">
            <w:pPr>
              <w:rPr>
                <w:color w:val="000000"/>
                <w:sz w:val="24"/>
                <w:szCs w:val="24"/>
              </w:rPr>
            </w:pPr>
          </w:p>
        </w:tc>
        <w:tc>
          <w:tcPr>
            <w:tcW w:w="4120" w:type="dxa"/>
          </w:tcPr>
          <w:p w:rsidR="00EF3018" w:rsidRDefault="000228F6">
            <w:pPr>
              <w:spacing w:line="253" w:lineRule="auto"/>
              <w:ind w:left="679"/>
              <w:rPr>
                <w:b/>
                <w:color w:val="000000"/>
                <w:sz w:val="24"/>
                <w:szCs w:val="24"/>
              </w:rPr>
            </w:pPr>
            <w:r>
              <w:rPr>
                <w:b/>
                <w:color w:val="000000"/>
                <w:sz w:val="24"/>
                <w:szCs w:val="24"/>
              </w:rPr>
              <w:t>Всесвітній день здоров`я.</w:t>
            </w:r>
          </w:p>
          <w:p w:rsidR="00EF3018" w:rsidRDefault="000228F6">
            <w:pPr>
              <w:spacing w:line="253" w:lineRule="auto"/>
              <w:ind w:left="679"/>
              <w:rPr>
                <w:b/>
                <w:color w:val="000000"/>
                <w:sz w:val="24"/>
                <w:szCs w:val="24"/>
              </w:rPr>
            </w:pPr>
            <w:r>
              <w:rPr>
                <w:color w:val="000000"/>
                <w:sz w:val="24"/>
                <w:szCs w:val="24"/>
              </w:rPr>
              <w:t>Спортивні змагання «Здоров'я – це круто!»</w:t>
            </w:r>
          </w:p>
        </w:tc>
        <w:tc>
          <w:tcPr>
            <w:tcW w:w="2140" w:type="dxa"/>
          </w:tcPr>
          <w:p w:rsidR="00EF3018" w:rsidRDefault="000228F6">
            <w:pPr>
              <w:spacing w:line="253" w:lineRule="auto"/>
              <w:ind w:left="444"/>
              <w:rPr>
                <w:color w:val="000000"/>
                <w:sz w:val="24"/>
                <w:szCs w:val="24"/>
              </w:rPr>
            </w:pPr>
            <w:r>
              <w:rPr>
                <w:color w:val="000000"/>
                <w:sz w:val="24"/>
                <w:szCs w:val="24"/>
              </w:rPr>
              <w:t>Підготувати</w:t>
            </w:r>
          </w:p>
          <w:p w:rsidR="00EF3018" w:rsidRDefault="000228F6">
            <w:pPr>
              <w:spacing w:line="242" w:lineRule="auto"/>
              <w:ind w:left="354"/>
              <w:rPr>
                <w:color w:val="000000"/>
                <w:sz w:val="24"/>
                <w:szCs w:val="24"/>
              </w:rPr>
            </w:pPr>
            <w:r>
              <w:rPr>
                <w:color w:val="000000"/>
                <w:sz w:val="24"/>
                <w:szCs w:val="24"/>
              </w:rPr>
              <w:t>матеріали для розміщення на веб-сайті закладу</w:t>
            </w:r>
          </w:p>
        </w:tc>
        <w:tc>
          <w:tcPr>
            <w:tcW w:w="1380" w:type="dxa"/>
          </w:tcPr>
          <w:p w:rsidR="00EF3018" w:rsidRDefault="00EF3018">
            <w:pPr>
              <w:rPr>
                <w:color w:val="000000"/>
                <w:sz w:val="24"/>
                <w:szCs w:val="24"/>
              </w:rPr>
            </w:pPr>
          </w:p>
        </w:tc>
      </w:tr>
      <w:tr w:rsidR="00EF3018">
        <w:trPr>
          <w:trHeight w:val="515"/>
        </w:trPr>
        <w:tc>
          <w:tcPr>
            <w:tcW w:w="1540" w:type="dxa"/>
          </w:tcPr>
          <w:p w:rsidR="00EF3018" w:rsidRDefault="000228F6">
            <w:pPr>
              <w:spacing w:line="266" w:lineRule="auto"/>
              <w:ind w:left="88" w:right="62"/>
              <w:jc w:val="center"/>
              <w:rPr>
                <w:color w:val="000000"/>
                <w:sz w:val="24"/>
                <w:szCs w:val="24"/>
              </w:rPr>
            </w:pPr>
            <w:r>
              <w:rPr>
                <w:color w:val="000000"/>
                <w:sz w:val="24"/>
                <w:szCs w:val="24"/>
              </w:rPr>
              <w:t>11.04.2025 р.</w:t>
            </w:r>
          </w:p>
        </w:tc>
        <w:tc>
          <w:tcPr>
            <w:tcW w:w="2820" w:type="dxa"/>
          </w:tcPr>
          <w:p w:rsidR="00EF3018" w:rsidRDefault="000228F6">
            <w:pPr>
              <w:ind w:left="105" w:right="72"/>
              <w:jc w:val="center"/>
              <w:rPr>
                <w:color w:val="000000"/>
                <w:sz w:val="24"/>
                <w:szCs w:val="24"/>
              </w:rPr>
            </w:pPr>
            <w:r>
              <w:rPr>
                <w:color w:val="000000"/>
                <w:sz w:val="24"/>
                <w:szCs w:val="24"/>
              </w:rPr>
              <w:t>Робота з активом учнівського самоврядування.</w:t>
            </w:r>
          </w:p>
        </w:tc>
        <w:tc>
          <w:tcPr>
            <w:tcW w:w="2940" w:type="dxa"/>
          </w:tcPr>
          <w:p w:rsidR="00EF3018" w:rsidRDefault="00EF3018">
            <w:pPr>
              <w:rPr>
                <w:color w:val="000000"/>
                <w:sz w:val="24"/>
                <w:szCs w:val="24"/>
              </w:rPr>
            </w:pPr>
          </w:p>
        </w:tc>
        <w:tc>
          <w:tcPr>
            <w:tcW w:w="4120" w:type="dxa"/>
          </w:tcPr>
          <w:p w:rsidR="00EF3018" w:rsidRDefault="000228F6">
            <w:pPr>
              <w:spacing w:line="266" w:lineRule="auto"/>
              <w:ind w:left="70" w:right="64"/>
              <w:jc w:val="center"/>
              <w:rPr>
                <w:color w:val="000000"/>
                <w:sz w:val="24"/>
                <w:szCs w:val="24"/>
              </w:rPr>
            </w:pPr>
            <w:r>
              <w:rPr>
                <w:color w:val="000000"/>
                <w:sz w:val="24"/>
                <w:szCs w:val="24"/>
              </w:rPr>
              <w:t>Загальношкільний захід</w:t>
            </w:r>
          </w:p>
          <w:p w:rsidR="00EF3018" w:rsidRDefault="000228F6">
            <w:pPr>
              <w:ind w:left="70" w:right="62"/>
              <w:jc w:val="center"/>
              <w:rPr>
                <w:color w:val="000000"/>
                <w:sz w:val="24"/>
                <w:szCs w:val="24"/>
              </w:rPr>
            </w:pPr>
            <w:r>
              <w:rPr>
                <w:b/>
                <w:color w:val="000000"/>
                <w:sz w:val="24"/>
                <w:szCs w:val="24"/>
              </w:rPr>
              <w:t xml:space="preserve">«Міжнародний день визволення в'язнів фашистських концтаборів» </w:t>
            </w:r>
            <w:r>
              <w:rPr>
                <w:color w:val="000000"/>
                <w:sz w:val="24"/>
                <w:szCs w:val="24"/>
              </w:rPr>
              <w:t>Бесіди «Погляд у трагічне минуле»,</w:t>
            </w:r>
          </w:p>
          <w:p w:rsidR="00EF3018" w:rsidRDefault="000228F6">
            <w:pPr>
              <w:ind w:left="70" w:right="62"/>
              <w:jc w:val="center"/>
              <w:rPr>
                <w:color w:val="000000"/>
                <w:sz w:val="24"/>
                <w:szCs w:val="24"/>
              </w:rPr>
            </w:pPr>
            <w:r>
              <w:rPr>
                <w:color w:val="000000"/>
                <w:sz w:val="24"/>
                <w:szCs w:val="24"/>
              </w:rPr>
              <w:t>«Уроки пам’яті людської», «Якщо на землі є пекло…».</w:t>
            </w:r>
          </w:p>
        </w:tc>
        <w:tc>
          <w:tcPr>
            <w:tcW w:w="2140" w:type="dxa"/>
          </w:tcPr>
          <w:p w:rsidR="00EF3018" w:rsidRDefault="000228F6">
            <w:pPr>
              <w:ind w:left="171" w:right="153"/>
              <w:jc w:val="center"/>
              <w:rPr>
                <w:color w:val="000000"/>
                <w:sz w:val="24"/>
                <w:szCs w:val="24"/>
              </w:rPr>
            </w:pPr>
            <w:r>
              <w:rPr>
                <w:color w:val="000000"/>
                <w:sz w:val="24"/>
                <w:szCs w:val="24"/>
              </w:rPr>
              <w:t>Підготувати матеріали для розміщення на веб-сайті закладу</w:t>
            </w:r>
          </w:p>
        </w:tc>
        <w:tc>
          <w:tcPr>
            <w:tcW w:w="1380" w:type="dxa"/>
          </w:tcPr>
          <w:p w:rsidR="00EF3018" w:rsidRDefault="00EF3018">
            <w:pPr>
              <w:rPr>
                <w:color w:val="000000"/>
                <w:sz w:val="24"/>
                <w:szCs w:val="24"/>
              </w:rPr>
            </w:pPr>
          </w:p>
        </w:tc>
      </w:tr>
      <w:tr w:rsidR="00EF3018">
        <w:trPr>
          <w:trHeight w:val="515"/>
        </w:trPr>
        <w:tc>
          <w:tcPr>
            <w:tcW w:w="1540" w:type="dxa"/>
          </w:tcPr>
          <w:p w:rsidR="00EF3018" w:rsidRDefault="00EF3018">
            <w:pPr>
              <w:rPr>
                <w:b/>
                <w:color w:val="000000"/>
                <w:sz w:val="26"/>
                <w:szCs w:val="26"/>
              </w:rPr>
            </w:pPr>
          </w:p>
          <w:p w:rsidR="00EF3018" w:rsidRDefault="00EF3018">
            <w:pPr>
              <w:rPr>
                <w:b/>
                <w:color w:val="000000"/>
                <w:sz w:val="26"/>
                <w:szCs w:val="26"/>
              </w:rPr>
            </w:pPr>
          </w:p>
          <w:p w:rsidR="00EF3018" w:rsidRDefault="00EF3018">
            <w:pPr>
              <w:rPr>
                <w:b/>
                <w:color w:val="000000"/>
                <w:sz w:val="26"/>
                <w:szCs w:val="26"/>
              </w:rPr>
            </w:pPr>
          </w:p>
          <w:p w:rsidR="00EF3018" w:rsidRDefault="000228F6">
            <w:pPr>
              <w:spacing w:before="192"/>
              <w:ind w:left="128"/>
              <w:rPr>
                <w:b/>
                <w:color w:val="000000"/>
                <w:sz w:val="24"/>
                <w:szCs w:val="24"/>
              </w:rPr>
            </w:pPr>
            <w:r>
              <w:rPr>
                <w:b/>
                <w:color w:val="000000"/>
                <w:sz w:val="24"/>
                <w:szCs w:val="24"/>
              </w:rPr>
              <w:t>14.04.</w:t>
            </w:r>
            <w:r>
              <w:rPr>
                <w:sz w:val="24"/>
                <w:szCs w:val="24"/>
              </w:rPr>
              <w:t>2025</w:t>
            </w:r>
            <w:r>
              <w:rPr>
                <w:b/>
                <w:color w:val="000000"/>
                <w:sz w:val="24"/>
                <w:szCs w:val="24"/>
              </w:rPr>
              <w:t>-1</w:t>
            </w:r>
          </w:p>
          <w:p w:rsidR="00EF3018" w:rsidRDefault="000228F6">
            <w:pPr>
              <w:ind w:left="191"/>
              <w:rPr>
                <w:b/>
                <w:color w:val="000000"/>
                <w:sz w:val="24"/>
                <w:szCs w:val="24"/>
              </w:rPr>
            </w:pPr>
            <w:r>
              <w:rPr>
                <w:b/>
                <w:color w:val="000000"/>
                <w:sz w:val="24"/>
                <w:szCs w:val="24"/>
              </w:rPr>
              <w:t>8.04.</w:t>
            </w:r>
            <w:r>
              <w:rPr>
                <w:sz w:val="24"/>
                <w:szCs w:val="24"/>
              </w:rPr>
              <w:t>2025 р</w:t>
            </w:r>
            <w:r>
              <w:rPr>
                <w:b/>
                <w:color w:val="000000"/>
                <w:sz w:val="24"/>
                <w:szCs w:val="24"/>
              </w:rPr>
              <w:t>.</w:t>
            </w:r>
          </w:p>
        </w:tc>
        <w:tc>
          <w:tcPr>
            <w:tcW w:w="2820" w:type="dxa"/>
          </w:tcPr>
          <w:p w:rsidR="00EF3018" w:rsidRDefault="00EF3018">
            <w:pPr>
              <w:rPr>
                <w:b/>
                <w:color w:val="000000"/>
                <w:sz w:val="26"/>
                <w:szCs w:val="26"/>
              </w:rPr>
            </w:pPr>
          </w:p>
          <w:p w:rsidR="00EF3018" w:rsidRDefault="00EF3018">
            <w:pPr>
              <w:spacing w:before="8"/>
              <w:rPr>
                <w:b/>
                <w:color w:val="000000"/>
                <w:sz w:val="20"/>
                <w:szCs w:val="20"/>
              </w:rPr>
            </w:pPr>
          </w:p>
          <w:p w:rsidR="00EF3018" w:rsidRDefault="000228F6">
            <w:pPr>
              <w:ind w:left="105" w:right="72"/>
              <w:jc w:val="center"/>
              <w:rPr>
                <w:color w:val="000000"/>
                <w:sz w:val="24"/>
                <w:szCs w:val="24"/>
              </w:rPr>
            </w:pPr>
            <w:r>
              <w:rPr>
                <w:color w:val="000000"/>
                <w:sz w:val="24"/>
                <w:szCs w:val="24"/>
              </w:rPr>
              <w:t>Робота з активом учнівського самоврядування.</w:t>
            </w:r>
          </w:p>
        </w:tc>
        <w:tc>
          <w:tcPr>
            <w:tcW w:w="2940" w:type="dxa"/>
          </w:tcPr>
          <w:p w:rsidR="00EF3018" w:rsidRDefault="00EF3018">
            <w:pPr>
              <w:rPr>
                <w:b/>
                <w:color w:val="000000"/>
                <w:sz w:val="26"/>
                <w:szCs w:val="26"/>
              </w:rPr>
            </w:pPr>
          </w:p>
          <w:p w:rsidR="00EF3018" w:rsidRDefault="00EF3018">
            <w:pPr>
              <w:spacing w:before="8"/>
              <w:rPr>
                <w:b/>
                <w:color w:val="000000"/>
                <w:sz w:val="20"/>
                <w:szCs w:val="20"/>
              </w:rPr>
            </w:pPr>
          </w:p>
          <w:p w:rsidR="00EF3018" w:rsidRDefault="000228F6">
            <w:pPr>
              <w:ind w:left="107" w:right="89"/>
              <w:jc w:val="center"/>
              <w:rPr>
                <w:color w:val="000000"/>
                <w:sz w:val="24"/>
                <w:szCs w:val="24"/>
              </w:rPr>
            </w:pPr>
            <w:r>
              <w:rPr>
                <w:color w:val="000000"/>
                <w:sz w:val="24"/>
                <w:szCs w:val="24"/>
              </w:rPr>
              <w:t>Надання методичної допомоги педагогічним працівникам у проведенні Тижня БЖ</w:t>
            </w:r>
          </w:p>
        </w:tc>
        <w:tc>
          <w:tcPr>
            <w:tcW w:w="4120" w:type="dxa"/>
          </w:tcPr>
          <w:p w:rsidR="00EF3018" w:rsidRDefault="000228F6">
            <w:pPr>
              <w:spacing w:line="261" w:lineRule="auto"/>
              <w:ind w:left="70" w:right="64"/>
              <w:jc w:val="center"/>
              <w:rPr>
                <w:b/>
                <w:color w:val="000000"/>
                <w:sz w:val="24"/>
                <w:szCs w:val="24"/>
              </w:rPr>
            </w:pPr>
            <w:r>
              <w:rPr>
                <w:b/>
                <w:color w:val="000000"/>
                <w:sz w:val="24"/>
                <w:szCs w:val="24"/>
              </w:rPr>
              <w:t>Тиждень БЖ на тему:</w:t>
            </w:r>
          </w:p>
          <w:p w:rsidR="00EF3018" w:rsidRDefault="00EF3018">
            <w:pPr>
              <w:spacing w:before="11"/>
              <w:rPr>
                <w:b/>
                <w:color w:val="000000"/>
                <w:sz w:val="23"/>
                <w:szCs w:val="23"/>
              </w:rPr>
            </w:pPr>
          </w:p>
          <w:p w:rsidR="00EF3018" w:rsidRDefault="000228F6">
            <w:pPr>
              <w:ind w:left="70" w:right="62"/>
              <w:jc w:val="center"/>
              <w:rPr>
                <w:b/>
                <w:color w:val="000000"/>
                <w:sz w:val="24"/>
                <w:szCs w:val="24"/>
              </w:rPr>
            </w:pPr>
            <w:r>
              <w:rPr>
                <w:b/>
                <w:color w:val="000000"/>
                <w:sz w:val="24"/>
                <w:szCs w:val="24"/>
              </w:rPr>
              <w:t>« Помічай,упізнавай,поводься безпечно!»)</w:t>
            </w:r>
          </w:p>
        </w:tc>
        <w:tc>
          <w:tcPr>
            <w:tcW w:w="2140" w:type="dxa"/>
          </w:tcPr>
          <w:p w:rsidR="00EF3018" w:rsidRDefault="000228F6">
            <w:pPr>
              <w:spacing w:line="261" w:lineRule="auto"/>
              <w:ind w:left="85" w:right="69"/>
              <w:jc w:val="center"/>
              <w:rPr>
                <w:color w:val="000000"/>
                <w:sz w:val="24"/>
                <w:szCs w:val="24"/>
              </w:rPr>
            </w:pPr>
            <w:r>
              <w:rPr>
                <w:color w:val="000000"/>
                <w:sz w:val="24"/>
                <w:szCs w:val="24"/>
              </w:rPr>
              <w:t>Розробити та</w:t>
            </w:r>
          </w:p>
          <w:p w:rsidR="00EF3018" w:rsidRDefault="000228F6">
            <w:pPr>
              <w:ind w:left="102" w:right="84"/>
              <w:jc w:val="center"/>
              <w:rPr>
                <w:color w:val="000000"/>
                <w:sz w:val="24"/>
                <w:szCs w:val="24"/>
              </w:rPr>
            </w:pPr>
            <w:r>
              <w:rPr>
                <w:color w:val="000000"/>
                <w:sz w:val="24"/>
                <w:szCs w:val="24"/>
              </w:rPr>
              <w:t>затвердити положення Тижня, план-графік та план-сітку заходів.</w:t>
            </w:r>
          </w:p>
          <w:p w:rsidR="00EF3018" w:rsidRDefault="00EF3018">
            <w:pPr>
              <w:spacing w:before="11"/>
              <w:rPr>
                <w:b/>
                <w:color w:val="000000"/>
                <w:sz w:val="23"/>
                <w:szCs w:val="23"/>
              </w:rPr>
            </w:pPr>
          </w:p>
          <w:p w:rsidR="00EF3018" w:rsidRDefault="000228F6">
            <w:pPr>
              <w:ind w:left="171" w:right="153"/>
              <w:jc w:val="center"/>
              <w:rPr>
                <w:color w:val="000000"/>
                <w:sz w:val="24"/>
                <w:szCs w:val="24"/>
              </w:rPr>
            </w:pPr>
            <w:r>
              <w:rPr>
                <w:color w:val="000000"/>
                <w:sz w:val="24"/>
                <w:szCs w:val="24"/>
              </w:rPr>
              <w:t xml:space="preserve">Створити та роздрукувати </w:t>
            </w:r>
            <w:proofErr w:type="spellStart"/>
            <w:r>
              <w:rPr>
                <w:color w:val="000000"/>
                <w:sz w:val="24"/>
                <w:szCs w:val="24"/>
              </w:rPr>
              <w:lastRenderedPageBreak/>
              <w:t>фотозону</w:t>
            </w:r>
            <w:proofErr w:type="spellEnd"/>
            <w:r>
              <w:rPr>
                <w:color w:val="000000"/>
                <w:sz w:val="24"/>
                <w:szCs w:val="24"/>
              </w:rPr>
              <w:t xml:space="preserve"> до тижня БЖ</w:t>
            </w:r>
          </w:p>
          <w:p w:rsidR="00EF3018" w:rsidRDefault="00EF3018">
            <w:pPr>
              <w:rPr>
                <w:b/>
                <w:color w:val="000000"/>
                <w:sz w:val="24"/>
                <w:szCs w:val="24"/>
              </w:rPr>
            </w:pPr>
          </w:p>
          <w:p w:rsidR="00EF3018" w:rsidRDefault="000228F6">
            <w:pPr>
              <w:ind w:left="171" w:right="153"/>
              <w:jc w:val="center"/>
              <w:rPr>
                <w:color w:val="000000"/>
                <w:sz w:val="24"/>
                <w:szCs w:val="24"/>
              </w:rPr>
            </w:pPr>
            <w:r>
              <w:rPr>
                <w:color w:val="000000"/>
                <w:sz w:val="24"/>
                <w:szCs w:val="24"/>
              </w:rPr>
              <w:t>Підготувати матеріали для розміщення на веб-сайті закладу</w:t>
            </w:r>
          </w:p>
          <w:p w:rsidR="00EF3018" w:rsidRDefault="000228F6">
            <w:pPr>
              <w:ind w:left="85" w:right="67"/>
              <w:jc w:val="center"/>
              <w:rPr>
                <w:color w:val="000000"/>
                <w:sz w:val="24"/>
                <w:szCs w:val="24"/>
              </w:rPr>
            </w:pPr>
            <w:r>
              <w:rPr>
                <w:color w:val="000000"/>
                <w:sz w:val="24"/>
                <w:szCs w:val="24"/>
              </w:rPr>
              <w:t>та сформувати звіт в друкованому та електронному вигляді.</w:t>
            </w:r>
          </w:p>
        </w:tc>
        <w:tc>
          <w:tcPr>
            <w:tcW w:w="1380" w:type="dxa"/>
          </w:tcPr>
          <w:p w:rsidR="00EF3018" w:rsidRDefault="00EF3018">
            <w:pPr>
              <w:rPr>
                <w:color w:val="000000"/>
                <w:sz w:val="24"/>
                <w:szCs w:val="24"/>
              </w:rPr>
            </w:pPr>
          </w:p>
        </w:tc>
      </w:tr>
      <w:tr w:rsidR="00EF3018">
        <w:trPr>
          <w:trHeight w:val="515"/>
        </w:trPr>
        <w:tc>
          <w:tcPr>
            <w:tcW w:w="1540" w:type="dxa"/>
          </w:tcPr>
          <w:p w:rsidR="00EF3018" w:rsidRDefault="00EF3018">
            <w:pPr>
              <w:spacing w:line="261" w:lineRule="auto"/>
              <w:ind w:left="88" w:right="62"/>
              <w:jc w:val="center"/>
              <w:rPr>
                <w:color w:val="000000"/>
                <w:sz w:val="24"/>
                <w:szCs w:val="24"/>
              </w:rPr>
            </w:pPr>
          </w:p>
          <w:p w:rsidR="00EF3018" w:rsidRDefault="000228F6">
            <w:pPr>
              <w:spacing w:line="261" w:lineRule="auto"/>
              <w:ind w:left="88" w:right="62"/>
              <w:jc w:val="center"/>
              <w:rPr>
                <w:color w:val="000000"/>
                <w:sz w:val="24"/>
                <w:szCs w:val="24"/>
              </w:rPr>
            </w:pPr>
            <w:r>
              <w:rPr>
                <w:color w:val="000000"/>
                <w:sz w:val="24"/>
                <w:szCs w:val="24"/>
              </w:rPr>
              <w:t>21.04.</w:t>
            </w:r>
            <w:r>
              <w:rPr>
                <w:sz w:val="24"/>
                <w:szCs w:val="24"/>
              </w:rPr>
              <w:t>2025</w:t>
            </w:r>
            <w:r>
              <w:rPr>
                <w:color w:val="000000"/>
                <w:sz w:val="24"/>
                <w:szCs w:val="24"/>
              </w:rPr>
              <w:t xml:space="preserve"> р.</w:t>
            </w:r>
          </w:p>
        </w:tc>
        <w:tc>
          <w:tcPr>
            <w:tcW w:w="2820" w:type="dxa"/>
          </w:tcPr>
          <w:p w:rsidR="00EF3018" w:rsidRDefault="000228F6">
            <w:pPr>
              <w:ind w:left="105" w:right="72"/>
              <w:jc w:val="center"/>
              <w:rPr>
                <w:color w:val="000000"/>
                <w:sz w:val="24"/>
                <w:szCs w:val="24"/>
              </w:rPr>
            </w:pPr>
            <w:r>
              <w:rPr>
                <w:color w:val="000000"/>
                <w:sz w:val="24"/>
                <w:szCs w:val="24"/>
              </w:rPr>
              <w:t>Робота з активом учнівського самоврядування.</w:t>
            </w:r>
          </w:p>
        </w:tc>
        <w:tc>
          <w:tcPr>
            <w:tcW w:w="2940" w:type="dxa"/>
          </w:tcPr>
          <w:p w:rsidR="00EF3018" w:rsidRDefault="00EF3018">
            <w:pPr>
              <w:rPr>
                <w:color w:val="000000"/>
                <w:sz w:val="24"/>
                <w:szCs w:val="24"/>
              </w:rPr>
            </w:pPr>
          </w:p>
        </w:tc>
        <w:tc>
          <w:tcPr>
            <w:tcW w:w="4120" w:type="dxa"/>
          </w:tcPr>
          <w:p w:rsidR="00EF3018" w:rsidRDefault="000228F6">
            <w:pPr>
              <w:spacing w:line="261" w:lineRule="auto"/>
              <w:ind w:left="70" w:right="64"/>
              <w:jc w:val="center"/>
              <w:rPr>
                <w:b/>
                <w:color w:val="000000"/>
                <w:sz w:val="24"/>
                <w:szCs w:val="24"/>
              </w:rPr>
            </w:pPr>
            <w:r>
              <w:rPr>
                <w:b/>
                <w:color w:val="000000"/>
                <w:sz w:val="24"/>
                <w:szCs w:val="24"/>
              </w:rPr>
              <w:t>День довкілля.</w:t>
            </w:r>
          </w:p>
          <w:p w:rsidR="00EF3018" w:rsidRDefault="000228F6">
            <w:pPr>
              <w:ind w:left="70" w:right="61"/>
              <w:jc w:val="center"/>
              <w:rPr>
                <w:color w:val="000000"/>
                <w:sz w:val="24"/>
                <w:szCs w:val="24"/>
              </w:rPr>
            </w:pPr>
            <w:r>
              <w:rPr>
                <w:color w:val="000000"/>
                <w:sz w:val="24"/>
                <w:szCs w:val="24"/>
              </w:rPr>
              <w:t>Акція «Чисте довкілля» Загальношкільний урок «Природа – джерело життя і краси»</w:t>
            </w:r>
          </w:p>
          <w:p w:rsidR="00EF3018" w:rsidRDefault="00EF3018">
            <w:pPr>
              <w:rPr>
                <w:b/>
                <w:color w:val="000000"/>
                <w:sz w:val="24"/>
                <w:szCs w:val="24"/>
              </w:rPr>
            </w:pPr>
          </w:p>
          <w:p w:rsidR="00EF3018" w:rsidRDefault="000228F6">
            <w:pPr>
              <w:ind w:left="6"/>
              <w:jc w:val="center"/>
              <w:rPr>
                <w:color w:val="000000"/>
                <w:sz w:val="24"/>
                <w:szCs w:val="24"/>
              </w:rPr>
            </w:pPr>
            <w:r>
              <w:rPr>
                <w:color w:val="000000"/>
                <w:sz w:val="24"/>
                <w:szCs w:val="24"/>
              </w:rPr>
              <w:t>.</w:t>
            </w:r>
          </w:p>
        </w:tc>
        <w:tc>
          <w:tcPr>
            <w:tcW w:w="2140" w:type="dxa"/>
          </w:tcPr>
          <w:p w:rsidR="00EF3018" w:rsidRDefault="000228F6">
            <w:pPr>
              <w:ind w:left="171" w:right="153"/>
              <w:jc w:val="center"/>
              <w:rPr>
                <w:color w:val="000000"/>
                <w:sz w:val="24"/>
                <w:szCs w:val="24"/>
              </w:rPr>
            </w:pPr>
            <w:r>
              <w:rPr>
                <w:color w:val="000000"/>
                <w:sz w:val="24"/>
                <w:szCs w:val="24"/>
              </w:rPr>
              <w:t>Підготувати матеріали для розміщення на веб-сайті закладу</w:t>
            </w:r>
          </w:p>
        </w:tc>
        <w:tc>
          <w:tcPr>
            <w:tcW w:w="1380" w:type="dxa"/>
          </w:tcPr>
          <w:p w:rsidR="00EF3018" w:rsidRDefault="00EF3018">
            <w:pPr>
              <w:rPr>
                <w:color w:val="000000"/>
                <w:sz w:val="24"/>
                <w:szCs w:val="24"/>
              </w:rPr>
            </w:pPr>
          </w:p>
        </w:tc>
      </w:tr>
      <w:tr w:rsidR="00EF3018">
        <w:trPr>
          <w:trHeight w:val="515"/>
        </w:trPr>
        <w:tc>
          <w:tcPr>
            <w:tcW w:w="1540" w:type="dxa"/>
          </w:tcPr>
          <w:p w:rsidR="00EF3018" w:rsidRDefault="000228F6">
            <w:pPr>
              <w:spacing w:before="7"/>
              <w:ind w:left="88" w:right="62"/>
              <w:jc w:val="center"/>
              <w:rPr>
                <w:color w:val="000000"/>
                <w:sz w:val="24"/>
                <w:szCs w:val="24"/>
              </w:rPr>
            </w:pPr>
            <w:r>
              <w:rPr>
                <w:color w:val="000000"/>
                <w:sz w:val="24"/>
                <w:szCs w:val="24"/>
              </w:rPr>
              <w:t>23.04.</w:t>
            </w:r>
            <w:r>
              <w:rPr>
                <w:sz w:val="24"/>
                <w:szCs w:val="24"/>
              </w:rPr>
              <w:t>2025</w:t>
            </w:r>
            <w:r>
              <w:rPr>
                <w:color w:val="000000"/>
                <w:sz w:val="24"/>
                <w:szCs w:val="24"/>
              </w:rPr>
              <w:t xml:space="preserve"> р.</w:t>
            </w:r>
          </w:p>
        </w:tc>
        <w:tc>
          <w:tcPr>
            <w:tcW w:w="2820" w:type="dxa"/>
          </w:tcPr>
          <w:p w:rsidR="00EF3018" w:rsidRDefault="00EF3018">
            <w:pPr>
              <w:rPr>
                <w:color w:val="000000"/>
                <w:sz w:val="24"/>
                <w:szCs w:val="24"/>
              </w:rPr>
            </w:pPr>
          </w:p>
        </w:tc>
        <w:tc>
          <w:tcPr>
            <w:tcW w:w="2940" w:type="dxa"/>
          </w:tcPr>
          <w:p w:rsidR="00EF3018" w:rsidRDefault="00EF3018">
            <w:pPr>
              <w:rPr>
                <w:color w:val="000000"/>
                <w:sz w:val="24"/>
                <w:szCs w:val="24"/>
              </w:rPr>
            </w:pPr>
          </w:p>
        </w:tc>
        <w:tc>
          <w:tcPr>
            <w:tcW w:w="4120" w:type="dxa"/>
          </w:tcPr>
          <w:p w:rsidR="00EF3018" w:rsidRDefault="000228F6">
            <w:pPr>
              <w:spacing w:before="7"/>
              <w:ind w:left="70" w:right="64"/>
              <w:jc w:val="center"/>
              <w:rPr>
                <w:b/>
                <w:color w:val="000000"/>
                <w:sz w:val="24"/>
                <w:szCs w:val="24"/>
              </w:rPr>
            </w:pPr>
            <w:r>
              <w:rPr>
                <w:b/>
                <w:color w:val="000000"/>
                <w:sz w:val="24"/>
                <w:szCs w:val="24"/>
              </w:rPr>
              <w:t>Всесвітній день Землі.</w:t>
            </w:r>
          </w:p>
          <w:p w:rsidR="00EF3018" w:rsidRDefault="000228F6">
            <w:pPr>
              <w:ind w:left="70" w:right="64"/>
              <w:jc w:val="center"/>
              <w:rPr>
                <w:color w:val="000000"/>
                <w:sz w:val="24"/>
                <w:szCs w:val="24"/>
              </w:rPr>
            </w:pPr>
            <w:r>
              <w:rPr>
                <w:color w:val="000000"/>
                <w:sz w:val="24"/>
                <w:szCs w:val="24"/>
              </w:rPr>
              <w:t>Конкурс «Еко – виріб».</w:t>
            </w:r>
          </w:p>
          <w:p w:rsidR="00EF3018" w:rsidRDefault="000228F6">
            <w:pPr>
              <w:tabs>
                <w:tab w:val="left" w:pos="1272"/>
                <w:tab w:val="left" w:pos="2038"/>
                <w:tab w:val="left" w:pos="3015"/>
              </w:tabs>
              <w:ind w:right="2"/>
              <w:jc w:val="center"/>
              <w:rPr>
                <w:color w:val="000000"/>
                <w:sz w:val="24"/>
                <w:szCs w:val="24"/>
              </w:rPr>
            </w:pPr>
            <w:r>
              <w:rPr>
                <w:color w:val="000000"/>
                <w:sz w:val="24"/>
                <w:szCs w:val="24"/>
              </w:rPr>
              <w:t>Виховний</w:t>
            </w:r>
            <w:r>
              <w:rPr>
                <w:color w:val="000000"/>
                <w:sz w:val="24"/>
                <w:szCs w:val="24"/>
              </w:rPr>
              <w:tab/>
              <w:t>захід</w:t>
            </w:r>
            <w:r>
              <w:rPr>
                <w:color w:val="000000"/>
                <w:sz w:val="24"/>
                <w:szCs w:val="24"/>
              </w:rPr>
              <w:tab/>
              <w:t>«Чисте</w:t>
            </w:r>
            <w:r>
              <w:rPr>
                <w:color w:val="000000"/>
                <w:sz w:val="24"/>
                <w:szCs w:val="24"/>
              </w:rPr>
              <w:tab/>
              <w:t>довкілля</w:t>
            </w:r>
          </w:p>
          <w:p w:rsidR="00EF3018" w:rsidRDefault="000228F6">
            <w:pPr>
              <w:ind w:left="65" w:right="64"/>
              <w:jc w:val="center"/>
              <w:rPr>
                <w:color w:val="000000"/>
                <w:sz w:val="24"/>
                <w:szCs w:val="24"/>
              </w:rPr>
            </w:pPr>
            <w:r>
              <w:rPr>
                <w:color w:val="000000"/>
                <w:sz w:val="24"/>
                <w:szCs w:val="24"/>
              </w:rPr>
              <w:t xml:space="preserve">–чисте сумління!"» Екологічний </w:t>
            </w:r>
            <w:proofErr w:type="spellStart"/>
            <w:r>
              <w:rPr>
                <w:color w:val="000000"/>
                <w:sz w:val="24"/>
                <w:szCs w:val="24"/>
              </w:rPr>
              <w:t>мікс</w:t>
            </w:r>
            <w:proofErr w:type="spellEnd"/>
          </w:p>
          <w:p w:rsidR="00EF3018" w:rsidRDefault="000228F6">
            <w:pPr>
              <w:ind w:left="90" w:right="92"/>
              <w:jc w:val="both"/>
              <w:rPr>
                <w:color w:val="000000"/>
                <w:sz w:val="24"/>
                <w:szCs w:val="24"/>
              </w:rPr>
            </w:pPr>
            <w:r>
              <w:rPr>
                <w:color w:val="000000"/>
                <w:sz w:val="24"/>
                <w:szCs w:val="24"/>
              </w:rPr>
              <w:t>«Сміття – проблема чи ресурс: досвід України і світу» Відзначення Дня Землі</w:t>
            </w:r>
          </w:p>
          <w:p w:rsidR="00EF3018" w:rsidRDefault="000228F6">
            <w:pPr>
              <w:numPr>
                <w:ilvl w:val="0"/>
                <w:numId w:val="41"/>
              </w:numPr>
              <w:tabs>
                <w:tab w:val="left" w:pos="231"/>
              </w:tabs>
              <w:ind w:left="230" w:hanging="141"/>
              <w:jc w:val="both"/>
              <w:rPr>
                <w:color w:val="000000"/>
                <w:sz w:val="24"/>
                <w:szCs w:val="24"/>
              </w:rPr>
            </w:pPr>
            <w:r>
              <w:rPr>
                <w:color w:val="000000"/>
                <w:sz w:val="24"/>
                <w:szCs w:val="24"/>
              </w:rPr>
              <w:t>акція «Парки - легені міст і сіл»</w:t>
            </w:r>
          </w:p>
          <w:p w:rsidR="00EF3018" w:rsidRDefault="000228F6">
            <w:pPr>
              <w:numPr>
                <w:ilvl w:val="0"/>
                <w:numId w:val="41"/>
              </w:numPr>
              <w:tabs>
                <w:tab w:val="left" w:pos="231"/>
              </w:tabs>
              <w:ind w:left="230" w:hanging="141"/>
              <w:jc w:val="both"/>
              <w:rPr>
                <w:color w:val="000000"/>
                <w:sz w:val="24"/>
                <w:szCs w:val="24"/>
              </w:rPr>
            </w:pPr>
            <w:r>
              <w:rPr>
                <w:color w:val="000000"/>
                <w:sz w:val="24"/>
                <w:szCs w:val="24"/>
              </w:rPr>
              <w:t>акція «Посади сад»</w:t>
            </w:r>
          </w:p>
          <w:p w:rsidR="00EF3018" w:rsidRDefault="000228F6">
            <w:pPr>
              <w:numPr>
                <w:ilvl w:val="0"/>
                <w:numId w:val="41"/>
              </w:numPr>
              <w:tabs>
                <w:tab w:val="left" w:pos="231"/>
              </w:tabs>
              <w:ind w:right="431" w:firstLine="0"/>
              <w:rPr>
                <w:color w:val="000000"/>
                <w:sz w:val="24"/>
                <w:szCs w:val="24"/>
              </w:rPr>
            </w:pPr>
            <w:r>
              <w:rPr>
                <w:color w:val="000000"/>
                <w:sz w:val="24"/>
                <w:szCs w:val="24"/>
              </w:rPr>
              <w:t>інтелектуальна гра , «Веселковий дім природи»</w:t>
            </w:r>
          </w:p>
          <w:p w:rsidR="00EF3018" w:rsidRDefault="000228F6">
            <w:pPr>
              <w:numPr>
                <w:ilvl w:val="0"/>
                <w:numId w:val="41"/>
              </w:numPr>
              <w:tabs>
                <w:tab w:val="left" w:pos="231"/>
              </w:tabs>
              <w:ind w:left="230" w:hanging="141"/>
              <w:rPr>
                <w:color w:val="000000"/>
                <w:sz w:val="24"/>
                <w:szCs w:val="24"/>
              </w:rPr>
            </w:pPr>
            <w:r>
              <w:rPr>
                <w:color w:val="000000"/>
                <w:sz w:val="24"/>
                <w:szCs w:val="24"/>
              </w:rPr>
              <w:t>випуск екологічних листівок</w:t>
            </w:r>
          </w:p>
          <w:p w:rsidR="00EF3018" w:rsidRDefault="000228F6">
            <w:pPr>
              <w:spacing w:line="251" w:lineRule="auto"/>
              <w:ind w:left="90"/>
              <w:rPr>
                <w:color w:val="000000"/>
                <w:sz w:val="24"/>
                <w:szCs w:val="24"/>
              </w:rPr>
            </w:pPr>
            <w:r>
              <w:rPr>
                <w:color w:val="000000"/>
                <w:sz w:val="24"/>
                <w:szCs w:val="24"/>
              </w:rPr>
              <w:t>«Природа – наш дім»</w:t>
            </w:r>
          </w:p>
        </w:tc>
        <w:tc>
          <w:tcPr>
            <w:tcW w:w="2140" w:type="dxa"/>
          </w:tcPr>
          <w:p w:rsidR="00EF3018" w:rsidRDefault="000228F6">
            <w:pPr>
              <w:spacing w:before="7"/>
              <w:ind w:left="171" w:right="153"/>
              <w:jc w:val="center"/>
              <w:rPr>
                <w:color w:val="000000"/>
                <w:sz w:val="24"/>
                <w:szCs w:val="24"/>
              </w:rPr>
            </w:pPr>
            <w:r>
              <w:rPr>
                <w:color w:val="000000"/>
                <w:sz w:val="24"/>
                <w:szCs w:val="24"/>
              </w:rPr>
              <w:t>Підготувати матеріали для розміщення на веб-сайті закладу</w:t>
            </w:r>
          </w:p>
        </w:tc>
        <w:tc>
          <w:tcPr>
            <w:tcW w:w="1380" w:type="dxa"/>
          </w:tcPr>
          <w:p w:rsidR="00EF3018" w:rsidRDefault="00EF3018">
            <w:pPr>
              <w:rPr>
                <w:color w:val="000000"/>
                <w:sz w:val="24"/>
                <w:szCs w:val="24"/>
              </w:rPr>
            </w:pPr>
          </w:p>
        </w:tc>
      </w:tr>
      <w:tr w:rsidR="00EF3018">
        <w:trPr>
          <w:trHeight w:val="515"/>
        </w:trPr>
        <w:tc>
          <w:tcPr>
            <w:tcW w:w="1540" w:type="dxa"/>
          </w:tcPr>
          <w:p w:rsidR="00EF3018" w:rsidRDefault="00EF3018">
            <w:pPr>
              <w:spacing w:before="1"/>
              <w:rPr>
                <w:b/>
                <w:color w:val="000000"/>
                <w:sz w:val="23"/>
                <w:szCs w:val="23"/>
              </w:rPr>
            </w:pPr>
          </w:p>
          <w:p w:rsidR="00EF3018" w:rsidRDefault="000228F6">
            <w:pPr>
              <w:ind w:left="88" w:right="62"/>
              <w:jc w:val="center"/>
              <w:rPr>
                <w:color w:val="000000"/>
                <w:sz w:val="24"/>
                <w:szCs w:val="24"/>
              </w:rPr>
            </w:pPr>
            <w:r>
              <w:rPr>
                <w:color w:val="000000"/>
                <w:sz w:val="24"/>
                <w:szCs w:val="24"/>
              </w:rPr>
              <w:t>28.04.</w:t>
            </w:r>
            <w:r>
              <w:rPr>
                <w:sz w:val="24"/>
                <w:szCs w:val="24"/>
              </w:rPr>
              <w:t>2025 р</w:t>
            </w:r>
            <w:r>
              <w:rPr>
                <w:color w:val="000000"/>
                <w:sz w:val="24"/>
                <w:szCs w:val="24"/>
              </w:rPr>
              <w:t>.</w:t>
            </w:r>
          </w:p>
        </w:tc>
        <w:tc>
          <w:tcPr>
            <w:tcW w:w="2820" w:type="dxa"/>
          </w:tcPr>
          <w:p w:rsidR="00EF3018" w:rsidRDefault="00EF3018">
            <w:pPr>
              <w:rPr>
                <w:color w:val="000000"/>
                <w:sz w:val="24"/>
                <w:szCs w:val="24"/>
              </w:rPr>
            </w:pPr>
          </w:p>
        </w:tc>
        <w:tc>
          <w:tcPr>
            <w:tcW w:w="2940" w:type="dxa"/>
          </w:tcPr>
          <w:p w:rsidR="00EF3018" w:rsidRDefault="00EF3018">
            <w:pPr>
              <w:rPr>
                <w:color w:val="000000"/>
                <w:sz w:val="24"/>
                <w:szCs w:val="24"/>
              </w:rPr>
            </w:pPr>
          </w:p>
        </w:tc>
        <w:tc>
          <w:tcPr>
            <w:tcW w:w="4120" w:type="dxa"/>
          </w:tcPr>
          <w:p w:rsidR="00EF3018" w:rsidRDefault="000228F6">
            <w:pPr>
              <w:ind w:left="450" w:right="834"/>
              <w:rPr>
                <w:color w:val="000000"/>
                <w:sz w:val="24"/>
                <w:szCs w:val="24"/>
              </w:rPr>
            </w:pPr>
            <w:r>
              <w:rPr>
                <w:color w:val="212121"/>
                <w:sz w:val="24"/>
                <w:szCs w:val="24"/>
              </w:rPr>
              <w:t xml:space="preserve">Конкурс-виставка писанок, </w:t>
            </w:r>
            <w:proofErr w:type="spellStart"/>
            <w:r>
              <w:rPr>
                <w:color w:val="212121"/>
                <w:sz w:val="24"/>
                <w:szCs w:val="24"/>
              </w:rPr>
              <w:t>шкрябанок</w:t>
            </w:r>
            <w:proofErr w:type="spellEnd"/>
            <w:r>
              <w:rPr>
                <w:color w:val="212121"/>
                <w:sz w:val="24"/>
                <w:szCs w:val="24"/>
              </w:rPr>
              <w:t>, рушників до Великодня.</w:t>
            </w:r>
          </w:p>
        </w:tc>
        <w:tc>
          <w:tcPr>
            <w:tcW w:w="2140" w:type="dxa"/>
          </w:tcPr>
          <w:p w:rsidR="00EF3018" w:rsidRDefault="000228F6">
            <w:pPr>
              <w:ind w:left="85" w:right="67"/>
              <w:jc w:val="center"/>
              <w:rPr>
                <w:color w:val="000000"/>
                <w:sz w:val="24"/>
                <w:szCs w:val="24"/>
              </w:rPr>
            </w:pPr>
            <w:r>
              <w:rPr>
                <w:color w:val="000000"/>
                <w:sz w:val="24"/>
                <w:szCs w:val="24"/>
              </w:rPr>
              <w:t>Підготувати матеріали для</w:t>
            </w:r>
          </w:p>
          <w:p w:rsidR="00EF3018" w:rsidRDefault="000228F6">
            <w:pPr>
              <w:ind w:left="171" w:right="153"/>
              <w:jc w:val="center"/>
              <w:rPr>
                <w:color w:val="000000"/>
                <w:sz w:val="24"/>
                <w:szCs w:val="24"/>
              </w:rPr>
            </w:pPr>
            <w:r>
              <w:rPr>
                <w:color w:val="000000"/>
                <w:sz w:val="24"/>
                <w:szCs w:val="24"/>
              </w:rPr>
              <w:t>розміщення на веб-сайті закладу</w:t>
            </w:r>
          </w:p>
        </w:tc>
        <w:tc>
          <w:tcPr>
            <w:tcW w:w="1380" w:type="dxa"/>
          </w:tcPr>
          <w:p w:rsidR="00EF3018" w:rsidRDefault="00EF3018">
            <w:pPr>
              <w:rPr>
                <w:color w:val="000000"/>
                <w:sz w:val="24"/>
                <w:szCs w:val="24"/>
              </w:rPr>
            </w:pPr>
          </w:p>
        </w:tc>
      </w:tr>
    </w:tbl>
    <w:p w:rsidR="00EF3018" w:rsidRDefault="00EF3018">
      <w:pPr>
        <w:rPr>
          <w:sz w:val="24"/>
          <w:szCs w:val="24"/>
        </w:rPr>
        <w:sectPr w:rsidR="00EF3018">
          <w:pgSz w:w="16840" w:h="11920" w:orient="landscape"/>
          <w:pgMar w:top="1120" w:right="340" w:bottom="920" w:left="660" w:header="0" w:footer="734" w:gutter="0"/>
          <w:cols w:space="720"/>
        </w:sectPr>
      </w:pPr>
    </w:p>
    <w:p w:rsidR="00EF3018" w:rsidRDefault="00EF3018">
      <w:pPr>
        <w:spacing w:before="2"/>
        <w:rPr>
          <w:b/>
          <w:color w:val="000000"/>
          <w:sz w:val="12"/>
          <w:szCs w:val="12"/>
        </w:rPr>
      </w:pPr>
    </w:p>
    <w:tbl>
      <w:tblPr>
        <w:tblStyle w:val="Style118"/>
        <w:tblW w:w="14940" w:type="dxa"/>
        <w:tblInd w:w="529" w:type="dxa"/>
        <w:tblBorders>
          <w:top w:val="single" w:sz="12" w:space="0" w:color="BEBEBE"/>
          <w:left w:val="single" w:sz="12" w:space="0" w:color="BEBEBE"/>
          <w:bottom w:val="single" w:sz="12" w:space="0" w:color="BEBEBE"/>
          <w:right w:val="single" w:sz="12" w:space="0" w:color="BEBEBE"/>
          <w:insideH w:val="single" w:sz="12" w:space="0" w:color="BEBEBE"/>
          <w:insideV w:val="single" w:sz="12" w:space="0" w:color="BEBEBE"/>
        </w:tblBorders>
        <w:tblLayout w:type="fixed"/>
        <w:tblLook w:val="04A0" w:firstRow="1" w:lastRow="0" w:firstColumn="1" w:lastColumn="0" w:noHBand="0" w:noVBand="1"/>
      </w:tblPr>
      <w:tblGrid>
        <w:gridCol w:w="1540"/>
        <w:gridCol w:w="2820"/>
        <w:gridCol w:w="2940"/>
        <w:gridCol w:w="4120"/>
        <w:gridCol w:w="2140"/>
        <w:gridCol w:w="1380"/>
      </w:tblGrid>
      <w:tr w:rsidR="00EF3018">
        <w:trPr>
          <w:trHeight w:val="2750"/>
        </w:trPr>
        <w:tc>
          <w:tcPr>
            <w:tcW w:w="1540" w:type="dxa"/>
            <w:shd w:val="clear" w:color="auto" w:fill="auto"/>
          </w:tcPr>
          <w:p w:rsidR="00EF3018" w:rsidRDefault="000228F6">
            <w:pPr>
              <w:spacing w:line="272" w:lineRule="auto"/>
              <w:ind w:left="88" w:right="62"/>
              <w:jc w:val="center"/>
              <w:rPr>
                <w:color w:val="000000"/>
                <w:sz w:val="24"/>
                <w:szCs w:val="24"/>
              </w:rPr>
            </w:pPr>
            <w:r>
              <w:rPr>
                <w:color w:val="000000"/>
                <w:sz w:val="24"/>
                <w:szCs w:val="24"/>
              </w:rPr>
              <w:t>Постійно</w:t>
            </w:r>
          </w:p>
        </w:tc>
        <w:tc>
          <w:tcPr>
            <w:tcW w:w="2820" w:type="dxa"/>
            <w:shd w:val="clear" w:color="auto" w:fill="auto"/>
          </w:tcPr>
          <w:p w:rsidR="00EF3018" w:rsidRDefault="000228F6">
            <w:pPr>
              <w:ind w:left="105" w:right="72"/>
              <w:jc w:val="center"/>
              <w:rPr>
                <w:color w:val="000000"/>
                <w:sz w:val="24"/>
                <w:szCs w:val="24"/>
              </w:rPr>
            </w:pPr>
            <w:r>
              <w:rPr>
                <w:color w:val="000000"/>
                <w:sz w:val="24"/>
                <w:szCs w:val="24"/>
              </w:rPr>
              <w:t>Контроль виконання плану роботи шкільного самоврядування.</w:t>
            </w:r>
          </w:p>
        </w:tc>
        <w:tc>
          <w:tcPr>
            <w:tcW w:w="2940" w:type="dxa"/>
            <w:shd w:val="clear" w:color="auto" w:fill="auto"/>
          </w:tcPr>
          <w:p w:rsidR="00EF3018" w:rsidRDefault="000228F6">
            <w:pPr>
              <w:ind w:left="107" w:right="89"/>
              <w:jc w:val="center"/>
              <w:rPr>
                <w:color w:val="000000"/>
                <w:sz w:val="24"/>
                <w:szCs w:val="24"/>
              </w:rPr>
            </w:pPr>
            <w:r>
              <w:rPr>
                <w:color w:val="000000"/>
                <w:sz w:val="24"/>
                <w:szCs w:val="24"/>
              </w:rPr>
              <w:t>Постійний контроль педагогічними працівниками дотримання карантинних вимог учнями.</w:t>
            </w:r>
          </w:p>
        </w:tc>
        <w:tc>
          <w:tcPr>
            <w:tcW w:w="4120" w:type="dxa"/>
            <w:shd w:val="clear" w:color="auto" w:fill="auto"/>
          </w:tcPr>
          <w:p w:rsidR="00EF3018" w:rsidRDefault="000228F6">
            <w:pPr>
              <w:ind w:left="173" w:right="165"/>
              <w:jc w:val="center"/>
              <w:rPr>
                <w:color w:val="000000"/>
                <w:sz w:val="24"/>
                <w:szCs w:val="24"/>
              </w:rPr>
            </w:pPr>
            <w:r>
              <w:rPr>
                <w:color w:val="000000"/>
                <w:sz w:val="24"/>
                <w:szCs w:val="24"/>
              </w:rPr>
              <w:t>Виховні години «Правила особистої гігієни», «Як вберегти себе від COVID-19?», «Як правильно користуватися антисептичними засобами», «Як правильно одягати захисну маску і коли її слід носити»,</w:t>
            </w:r>
          </w:p>
          <w:p w:rsidR="00EF3018" w:rsidRDefault="000228F6">
            <w:pPr>
              <w:ind w:left="70" w:right="62"/>
              <w:jc w:val="center"/>
              <w:rPr>
                <w:color w:val="000000"/>
                <w:sz w:val="24"/>
                <w:szCs w:val="24"/>
              </w:rPr>
            </w:pPr>
            <w:r>
              <w:rPr>
                <w:color w:val="000000"/>
                <w:sz w:val="24"/>
                <w:szCs w:val="24"/>
              </w:rPr>
              <w:t>«Тримай дистанцію збережи своє здоров`я»</w:t>
            </w:r>
          </w:p>
          <w:p w:rsidR="00EF3018" w:rsidRDefault="000228F6">
            <w:pPr>
              <w:ind w:left="70" w:right="62"/>
              <w:jc w:val="center"/>
              <w:rPr>
                <w:color w:val="000000"/>
                <w:sz w:val="24"/>
                <w:szCs w:val="24"/>
              </w:rPr>
            </w:pPr>
            <w:r>
              <w:rPr>
                <w:color w:val="000000"/>
                <w:sz w:val="24"/>
                <w:szCs w:val="24"/>
              </w:rPr>
              <w:t>« Безпечне освітнє середовище в умовах війни».</w:t>
            </w:r>
          </w:p>
        </w:tc>
        <w:tc>
          <w:tcPr>
            <w:tcW w:w="2140" w:type="dxa"/>
            <w:shd w:val="clear" w:color="auto" w:fill="auto"/>
          </w:tcPr>
          <w:p w:rsidR="00EF3018" w:rsidRDefault="00EF3018">
            <w:pPr>
              <w:spacing w:before="7"/>
              <w:rPr>
                <w:b/>
                <w:color w:val="000000"/>
                <w:sz w:val="23"/>
                <w:szCs w:val="23"/>
              </w:rPr>
            </w:pPr>
          </w:p>
          <w:p w:rsidR="00EF3018" w:rsidRDefault="000228F6">
            <w:pPr>
              <w:ind w:left="171" w:right="153"/>
              <w:jc w:val="center"/>
              <w:rPr>
                <w:color w:val="000000"/>
                <w:sz w:val="24"/>
                <w:szCs w:val="24"/>
              </w:rPr>
            </w:pPr>
            <w:r>
              <w:rPr>
                <w:color w:val="000000"/>
                <w:sz w:val="24"/>
                <w:szCs w:val="24"/>
              </w:rPr>
              <w:t>Підготувати матеріали для розміщення на веб-сайті закладу</w:t>
            </w:r>
          </w:p>
        </w:tc>
        <w:tc>
          <w:tcPr>
            <w:tcW w:w="1380" w:type="dxa"/>
            <w:shd w:val="clear" w:color="auto" w:fill="auto"/>
          </w:tcPr>
          <w:p w:rsidR="00EF3018" w:rsidRDefault="00EF3018">
            <w:pPr>
              <w:rPr>
                <w:color w:val="000000"/>
                <w:sz w:val="24"/>
                <w:szCs w:val="24"/>
              </w:rPr>
            </w:pPr>
          </w:p>
        </w:tc>
      </w:tr>
      <w:tr w:rsidR="00EF3018">
        <w:trPr>
          <w:trHeight w:val="519"/>
        </w:trPr>
        <w:tc>
          <w:tcPr>
            <w:tcW w:w="1540" w:type="dxa"/>
          </w:tcPr>
          <w:p w:rsidR="00EF3018" w:rsidRDefault="000228F6">
            <w:pPr>
              <w:spacing w:line="257" w:lineRule="auto"/>
              <w:ind w:left="88" w:right="62"/>
              <w:jc w:val="center"/>
              <w:rPr>
                <w:color w:val="000000"/>
                <w:sz w:val="24"/>
                <w:szCs w:val="24"/>
              </w:rPr>
            </w:pPr>
            <w:r>
              <w:rPr>
                <w:color w:val="000000"/>
                <w:sz w:val="24"/>
                <w:szCs w:val="24"/>
              </w:rPr>
              <w:t>28.04.</w:t>
            </w:r>
            <w:r>
              <w:rPr>
                <w:sz w:val="24"/>
                <w:szCs w:val="24"/>
              </w:rPr>
              <w:t>2025</w:t>
            </w:r>
            <w:r>
              <w:rPr>
                <w:color w:val="000000"/>
                <w:sz w:val="24"/>
                <w:szCs w:val="24"/>
              </w:rPr>
              <w:t xml:space="preserve"> р.</w:t>
            </w:r>
          </w:p>
        </w:tc>
        <w:tc>
          <w:tcPr>
            <w:tcW w:w="2820" w:type="dxa"/>
          </w:tcPr>
          <w:p w:rsidR="00EF3018" w:rsidRDefault="00EF3018">
            <w:pPr>
              <w:rPr>
                <w:color w:val="000000"/>
                <w:sz w:val="24"/>
                <w:szCs w:val="24"/>
              </w:rPr>
            </w:pPr>
          </w:p>
        </w:tc>
        <w:tc>
          <w:tcPr>
            <w:tcW w:w="2940" w:type="dxa"/>
          </w:tcPr>
          <w:p w:rsidR="00EF3018" w:rsidRDefault="000228F6">
            <w:pPr>
              <w:spacing w:line="257" w:lineRule="auto"/>
              <w:ind w:left="149" w:right="133"/>
              <w:jc w:val="center"/>
              <w:rPr>
                <w:color w:val="000000"/>
                <w:sz w:val="24"/>
                <w:szCs w:val="24"/>
              </w:rPr>
            </w:pPr>
            <w:r>
              <w:rPr>
                <w:color w:val="000000"/>
                <w:sz w:val="24"/>
                <w:szCs w:val="24"/>
              </w:rPr>
              <w:t>Надання методичної</w:t>
            </w:r>
          </w:p>
          <w:p w:rsidR="00EF3018" w:rsidRDefault="000228F6">
            <w:pPr>
              <w:spacing w:line="242" w:lineRule="auto"/>
              <w:ind w:left="149" w:right="133"/>
              <w:jc w:val="center"/>
              <w:rPr>
                <w:color w:val="000000"/>
                <w:sz w:val="24"/>
                <w:szCs w:val="24"/>
              </w:rPr>
            </w:pPr>
            <w:r>
              <w:rPr>
                <w:color w:val="000000"/>
                <w:sz w:val="24"/>
                <w:szCs w:val="24"/>
              </w:rPr>
              <w:t>допомоги педагогічним працівникам у проведенні виховного заходу</w:t>
            </w:r>
          </w:p>
        </w:tc>
        <w:tc>
          <w:tcPr>
            <w:tcW w:w="4120" w:type="dxa"/>
          </w:tcPr>
          <w:p w:rsidR="00EF3018" w:rsidRDefault="000228F6">
            <w:pPr>
              <w:spacing w:line="257" w:lineRule="auto"/>
              <w:ind w:left="70" w:right="64"/>
              <w:jc w:val="center"/>
              <w:rPr>
                <w:b/>
                <w:color w:val="000000"/>
                <w:sz w:val="24"/>
                <w:szCs w:val="24"/>
              </w:rPr>
            </w:pPr>
            <w:r>
              <w:rPr>
                <w:b/>
                <w:color w:val="000000"/>
                <w:sz w:val="24"/>
                <w:szCs w:val="24"/>
              </w:rPr>
              <w:t>День пам’яті Чорнобильської</w:t>
            </w:r>
          </w:p>
          <w:p w:rsidR="00EF3018" w:rsidRDefault="000228F6">
            <w:pPr>
              <w:spacing w:before="5"/>
              <w:ind w:left="70" w:right="61"/>
              <w:jc w:val="center"/>
              <w:rPr>
                <w:color w:val="000000"/>
                <w:sz w:val="24"/>
                <w:szCs w:val="24"/>
              </w:rPr>
            </w:pPr>
            <w:r>
              <w:rPr>
                <w:b/>
                <w:color w:val="000000"/>
                <w:sz w:val="24"/>
                <w:szCs w:val="24"/>
              </w:rPr>
              <w:t xml:space="preserve">трагедії: </w:t>
            </w:r>
            <w:proofErr w:type="spellStart"/>
            <w:r>
              <w:rPr>
                <w:color w:val="000000"/>
                <w:sz w:val="24"/>
                <w:szCs w:val="24"/>
              </w:rPr>
              <w:t>Флешмоб</w:t>
            </w:r>
            <w:proofErr w:type="spellEnd"/>
            <w:r>
              <w:rPr>
                <w:color w:val="000000"/>
                <w:sz w:val="24"/>
                <w:szCs w:val="24"/>
              </w:rPr>
              <w:t xml:space="preserve"> до Дня пам’яті Чорнобильської трагедії «Передай свічку пам’яті»</w:t>
            </w:r>
          </w:p>
          <w:p w:rsidR="00EF3018" w:rsidRDefault="000228F6">
            <w:pPr>
              <w:spacing w:line="242" w:lineRule="auto"/>
              <w:ind w:left="70" w:right="64"/>
              <w:jc w:val="center"/>
              <w:rPr>
                <w:b/>
                <w:color w:val="000000"/>
                <w:sz w:val="24"/>
                <w:szCs w:val="24"/>
              </w:rPr>
            </w:pPr>
            <w:r>
              <w:rPr>
                <w:color w:val="000000"/>
                <w:sz w:val="24"/>
                <w:szCs w:val="24"/>
              </w:rPr>
              <w:t>ВІРТУАЛЬНИЙ 3D ТУР НАЦІОНАЛЬНИМ МУЗЕЄМ ЧОРНОБИЛЯ В М. КИЄВІ</w:t>
            </w:r>
          </w:p>
        </w:tc>
        <w:tc>
          <w:tcPr>
            <w:tcW w:w="2140" w:type="dxa"/>
          </w:tcPr>
          <w:p w:rsidR="00EF3018" w:rsidRDefault="000228F6">
            <w:pPr>
              <w:spacing w:line="257" w:lineRule="auto"/>
              <w:ind w:left="444"/>
              <w:rPr>
                <w:color w:val="000000"/>
                <w:sz w:val="24"/>
                <w:szCs w:val="24"/>
              </w:rPr>
            </w:pPr>
            <w:r>
              <w:rPr>
                <w:color w:val="000000"/>
                <w:sz w:val="24"/>
                <w:szCs w:val="24"/>
              </w:rPr>
              <w:t>Підготувати</w:t>
            </w:r>
          </w:p>
          <w:p w:rsidR="00EF3018" w:rsidRDefault="000228F6">
            <w:pPr>
              <w:spacing w:line="242" w:lineRule="auto"/>
              <w:ind w:left="354"/>
              <w:rPr>
                <w:color w:val="000000"/>
                <w:sz w:val="24"/>
                <w:szCs w:val="24"/>
              </w:rPr>
            </w:pPr>
            <w:r>
              <w:rPr>
                <w:color w:val="000000"/>
                <w:sz w:val="24"/>
                <w:szCs w:val="24"/>
              </w:rPr>
              <w:t>матеріали для розміщення на веб-сайті закладу</w:t>
            </w:r>
          </w:p>
        </w:tc>
        <w:tc>
          <w:tcPr>
            <w:tcW w:w="1380" w:type="dxa"/>
          </w:tcPr>
          <w:p w:rsidR="00EF3018" w:rsidRDefault="00EF3018">
            <w:pPr>
              <w:rPr>
                <w:color w:val="000000"/>
                <w:sz w:val="24"/>
                <w:szCs w:val="24"/>
              </w:rPr>
            </w:pPr>
          </w:p>
        </w:tc>
      </w:tr>
      <w:tr w:rsidR="00EF3018">
        <w:trPr>
          <w:trHeight w:val="519"/>
        </w:trPr>
        <w:tc>
          <w:tcPr>
            <w:tcW w:w="1540" w:type="dxa"/>
          </w:tcPr>
          <w:p w:rsidR="00EF3018" w:rsidRDefault="000228F6">
            <w:pPr>
              <w:spacing w:line="268" w:lineRule="auto"/>
              <w:ind w:left="88" w:right="62"/>
              <w:jc w:val="center"/>
              <w:rPr>
                <w:color w:val="000000"/>
                <w:sz w:val="24"/>
                <w:szCs w:val="24"/>
              </w:rPr>
            </w:pPr>
            <w:r>
              <w:rPr>
                <w:color w:val="000000"/>
                <w:sz w:val="24"/>
                <w:szCs w:val="24"/>
              </w:rPr>
              <w:t>28.04.</w:t>
            </w:r>
            <w:r>
              <w:rPr>
                <w:sz w:val="24"/>
                <w:szCs w:val="24"/>
              </w:rPr>
              <w:t>2025</w:t>
            </w:r>
            <w:r>
              <w:rPr>
                <w:color w:val="000000"/>
                <w:sz w:val="24"/>
                <w:szCs w:val="24"/>
              </w:rPr>
              <w:t xml:space="preserve"> р.</w:t>
            </w:r>
          </w:p>
        </w:tc>
        <w:tc>
          <w:tcPr>
            <w:tcW w:w="2820" w:type="dxa"/>
          </w:tcPr>
          <w:p w:rsidR="00EF3018" w:rsidRDefault="00EF3018">
            <w:pPr>
              <w:rPr>
                <w:color w:val="000000"/>
                <w:sz w:val="24"/>
                <w:szCs w:val="24"/>
              </w:rPr>
            </w:pPr>
          </w:p>
        </w:tc>
        <w:tc>
          <w:tcPr>
            <w:tcW w:w="2940" w:type="dxa"/>
          </w:tcPr>
          <w:p w:rsidR="00EF3018" w:rsidRDefault="000228F6">
            <w:pPr>
              <w:ind w:left="107" w:right="89"/>
              <w:jc w:val="center"/>
              <w:rPr>
                <w:color w:val="000000"/>
                <w:sz w:val="24"/>
                <w:szCs w:val="24"/>
              </w:rPr>
            </w:pPr>
            <w:r>
              <w:rPr>
                <w:color w:val="000000"/>
                <w:sz w:val="24"/>
                <w:szCs w:val="24"/>
              </w:rPr>
              <w:t>Провести бесіди серед педагогічного та технічного персоналу ліцею щодо запобігання побутового травматизму в житлових та підсобних приміщеннях, присадибних ділянках, у місцях відпочинку і</w:t>
            </w:r>
          </w:p>
          <w:p w:rsidR="00EF3018" w:rsidRDefault="000228F6">
            <w:pPr>
              <w:ind w:left="151" w:right="133"/>
              <w:jc w:val="center"/>
              <w:rPr>
                <w:color w:val="000000"/>
                <w:sz w:val="24"/>
                <w:szCs w:val="24"/>
              </w:rPr>
            </w:pPr>
            <w:r>
              <w:rPr>
                <w:color w:val="000000"/>
                <w:sz w:val="24"/>
                <w:szCs w:val="24"/>
              </w:rPr>
              <w:t>можливого перебування людей</w:t>
            </w:r>
          </w:p>
        </w:tc>
        <w:tc>
          <w:tcPr>
            <w:tcW w:w="4120" w:type="dxa"/>
          </w:tcPr>
          <w:p w:rsidR="00EF3018" w:rsidRDefault="000228F6">
            <w:pPr>
              <w:spacing w:line="268" w:lineRule="auto"/>
              <w:ind w:left="70" w:right="64"/>
              <w:jc w:val="center"/>
              <w:rPr>
                <w:b/>
                <w:color w:val="000000"/>
                <w:sz w:val="24"/>
                <w:szCs w:val="24"/>
              </w:rPr>
            </w:pPr>
            <w:r>
              <w:rPr>
                <w:b/>
                <w:color w:val="000000"/>
                <w:sz w:val="24"/>
                <w:szCs w:val="24"/>
              </w:rPr>
              <w:t>День охорони праці.</w:t>
            </w:r>
          </w:p>
          <w:p w:rsidR="00EF3018" w:rsidRDefault="000228F6">
            <w:pPr>
              <w:ind w:left="70" w:right="62"/>
              <w:jc w:val="center"/>
              <w:rPr>
                <w:color w:val="000000"/>
                <w:sz w:val="24"/>
                <w:szCs w:val="24"/>
              </w:rPr>
            </w:pPr>
            <w:r>
              <w:rPr>
                <w:color w:val="000000"/>
                <w:sz w:val="24"/>
                <w:szCs w:val="24"/>
              </w:rPr>
              <w:t>Бесіди про попередження дитячого травматизму під час перерв серед учнів.</w:t>
            </w:r>
          </w:p>
          <w:p w:rsidR="00EF3018" w:rsidRDefault="00EF3018">
            <w:pPr>
              <w:rPr>
                <w:b/>
                <w:color w:val="000000"/>
                <w:sz w:val="24"/>
                <w:szCs w:val="24"/>
              </w:rPr>
            </w:pPr>
          </w:p>
          <w:p w:rsidR="00EF3018" w:rsidRDefault="000228F6">
            <w:pPr>
              <w:ind w:left="70" w:right="64"/>
              <w:jc w:val="center"/>
              <w:rPr>
                <w:color w:val="000000"/>
                <w:sz w:val="24"/>
                <w:szCs w:val="24"/>
              </w:rPr>
            </w:pPr>
            <w:r>
              <w:rPr>
                <w:color w:val="000000"/>
                <w:sz w:val="24"/>
                <w:szCs w:val="24"/>
              </w:rPr>
              <w:t>Бесіда на тему «Я один удома»</w:t>
            </w:r>
          </w:p>
          <w:p w:rsidR="00EF3018" w:rsidRDefault="00EF3018">
            <w:pPr>
              <w:spacing w:before="11"/>
              <w:rPr>
                <w:b/>
                <w:color w:val="000000"/>
                <w:sz w:val="23"/>
                <w:szCs w:val="23"/>
              </w:rPr>
            </w:pPr>
          </w:p>
          <w:p w:rsidR="00EF3018" w:rsidRDefault="000228F6">
            <w:pPr>
              <w:ind w:left="70" w:right="62"/>
              <w:jc w:val="center"/>
              <w:rPr>
                <w:color w:val="000000"/>
                <w:sz w:val="24"/>
                <w:szCs w:val="24"/>
              </w:rPr>
            </w:pPr>
            <w:r>
              <w:rPr>
                <w:color w:val="000000"/>
                <w:sz w:val="24"/>
                <w:szCs w:val="24"/>
              </w:rPr>
              <w:t>Конкурс малюнків «Охорона праці очима дітей»</w:t>
            </w:r>
          </w:p>
        </w:tc>
        <w:tc>
          <w:tcPr>
            <w:tcW w:w="2140" w:type="dxa"/>
          </w:tcPr>
          <w:p w:rsidR="00EF3018" w:rsidRDefault="000228F6">
            <w:pPr>
              <w:ind w:left="171" w:right="153"/>
              <w:jc w:val="center"/>
              <w:rPr>
                <w:color w:val="000000"/>
                <w:sz w:val="24"/>
                <w:szCs w:val="24"/>
              </w:rPr>
            </w:pPr>
            <w:r>
              <w:rPr>
                <w:color w:val="000000"/>
                <w:sz w:val="24"/>
                <w:szCs w:val="24"/>
              </w:rPr>
              <w:t>Підготувати матеріали для розміщення на веб-сайті закладу</w:t>
            </w:r>
          </w:p>
        </w:tc>
        <w:tc>
          <w:tcPr>
            <w:tcW w:w="1380" w:type="dxa"/>
          </w:tcPr>
          <w:p w:rsidR="00EF3018" w:rsidRDefault="00EF3018">
            <w:pPr>
              <w:rPr>
                <w:color w:val="000000"/>
                <w:sz w:val="24"/>
                <w:szCs w:val="24"/>
              </w:rPr>
            </w:pPr>
          </w:p>
        </w:tc>
      </w:tr>
      <w:tr w:rsidR="00EF3018">
        <w:trPr>
          <w:trHeight w:val="519"/>
        </w:trPr>
        <w:tc>
          <w:tcPr>
            <w:tcW w:w="1540" w:type="dxa"/>
          </w:tcPr>
          <w:p w:rsidR="00EF3018" w:rsidRDefault="000228F6">
            <w:pPr>
              <w:spacing w:line="253" w:lineRule="auto"/>
              <w:ind w:left="88" w:right="62"/>
              <w:jc w:val="center"/>
              <w:rPr>
                <w:color w:val="000000"/>
                <w:sz w:val="24"/>
                <w:szCs w:val="24"/>
              </w:rPr>
            </w:pPr>
            <w:r>
              <w:rPr>
                <w:color w:val="000000"/>
                <w:sz w:val="24"/>
                <w:szCs w:val="24"/>
              </w:rPr>
              <w:t>Один раз на</w:t>
            </w:r>
          </w:p>
          <w:p w:rsidR="00EF3018" w:rsidRDefault="000228F6">
            <w:pPr>
              <w:ind w:left="88" w:right="62"/>
              <w:jc w:val="center"/>
              <w:rPr>
                <w:color w:val="000000"/>
                <w:sz w:val="24"/>
                <w:szCs w:val="24"/>
              </w:rPr>
            </w:pPr>
            <w:r>
              <w:rPr>
                <w:color w:val="000000"/>
                <w:sz w:val="24"/>
                <w:szCs w:val="24"/>
              </w:rPr>
              <w:t>місяць</w:t>
            </w:r>
          </w:p>
        </w:tc>
        <w:tc>
          <w:tcPr>
            <w:tcW w:w="2820" w:type="dxa"/>
          </w:tcPr>
          <w:p w:rsidR="00EF3018" w:rsidRDefault="000228F6">
            <w:pPr>
              <w:spacing w:line="253" w:lineRule="auto"/>
              <w:ind w:left="103" w:right="72"/>
              <w:jc w:val="center"/>
              <w:rPr>
                <w:color w:val="000000"/>
                <w:sz w:val="24"/>
                <w:szCs w:val="24"/>
              </w:rPr>
            </w:pPr>
            <w:r>
              <w:rPr>
                <w:color w:val="000000"/>
                <w:sz w:val="24"/>
                <w:szCs w:val="24"/>
              </w:rPr>
              <w:t>Засідання активу</w:t>
            </w:r>
          </w:p>
          <w:p w:rsidR="00EF3018" w:rsidRDefault="000228F6">
            <w:pPr>
              <w:ind w:left="105" w:right="72"/>
              <w:jc w:val="center"/>
              <w:rPr>
                <w:color w:val="000000"/>
                <w:sz w:val="24"/>
                <w:szCs w:val="24"/>
              </w:rPr>
            </w:pPr>
            <w:r>
              <w:rPr>
                <w:color w:val="000000"/>
                <w:sz w:val="24"/>
                <w:szCs w:val="24"/>
              </w:rPr>
              <w:t>шкільного самоврядування</w:t>
            </w:r>
          </w:p>
        </w:tc>
        <w:tc>
          <w:tcPr>
            <w:tcW w:w="2940" w:type="dxa"/>
          </w:tcPr>
          <w:p w:rsidR="00EF3018" w:rsidRDefault="00EF3018">
            <w:pPr>
              <w:rPr>
                <w:color w:val="000000"/>
                <w:sz w:val="24"/>
                <w:szCs w:val="24"/>
              </w:rPr>
            </w:pPr>
          </w:p>
        </w:tc>
        <w:tc>
          <w:tcPr>
            <w:tcW w:w="4120" w:type="dxa"/>
          </w:tcPr>
          <w:p w:rsidR="00EF3018" w:rsidRDefault="000228F6">
            <w:pPr>
              <w:spacing w:line="253" w:lineRule="auto"/>
              <w:ind w:left="70" w:right="64"/>
              <w:jc w:val="center"/>
              <w:rPr>
                <w:b/>
                <w:color w:val="000000"/>
                <w:sz w:val="24"/>
                <w:szCs w:val="24"/>
              </w:rPr>
            </w:pPr>
            <w:r>
              <w:rPr>
                <w:b/>
                <w:color w:val="000000"/>
                <w:sz w:val="24"/>
                <w:szCs w:val="24"/>
              </w:rPr>
              <w:t>Профілактична бесіда «Правила</w:t>
            </w:r>
          </w:p>
          <w:p w:rsidR="00EF3018" w:rsidRDefault="000228F6">
            <w:pPr>
              <w:ind w:left="70" w:right="64"/>
              <w:jc w:val="center"/>
              <w:rPr>
                <w:b/>
                <w:color w:val="000000"/>
                <w:sz w:val="24"/>
                <w:szCs w:val="24"/>
              </w:rPr>
            </w:pPr>
            <w:r>
              <w:rPr>
                <w:b/>
                <w:color w:val="000000"/>
                <w:sz w:val="24"/>
                <w:szCs w:val="24"/>
              </w:rPr>
              <w:t>для всіх учнів єдині»</w:t>
            </w:r>
          </w:p>
        </w:tc>
        <w:tc>
          <w:tcPr>
            <w:tcW w:w="2140" w:type="dxa"/>
          </w:tcPr>
          <w:p w:rsidR="00EF3018" w:rsidRDefault="000228F6">
            <w:pPr>
              <w:spacing w:line="253" w:lineRule="auto"/>
              <w:ind w:left="85" w:right="69"/>
              <w:jc w:val="center"/>
              <w:rPr>
                <w:color w:val="000000"/>
                <w:sz w:val="24"/>
                <w:szCs w:val="24"/>
              </w:rPr>
            </w:pPr>
            <w:r>
              <w:rPr>
                <w:color w:val="000000"/>
                <w:sz w:val="24"/>
                <w:szCs w:val="24"/>
              </w:rPr>
              <w:t>Підготувати</w:t>
            </w:r>
          </w:p>
          <w:p w:rsidR="00EF3018" w:rsidRDefault="000228F6">
            <w:pPr>
              <w:ind w:left="171" w:right="153"/>
              <w:jc w:val="center"/>
              <w:rPr>
                <w:color w:val="000000"/>
                <w:sz w:val="24"/>
                <w:szCs w:val="24"/>
              </w:rPr>
            </w:pPr>
            <w:r>
              <w:rPr>
                <w:color w:val="000000"/>
                <w:sz w:val="24"/>
                <w:szCs w:val="24"/>
              </w:rPr>
              <w:t>матеріали для розміщення на веб-сайті закладу</w:t>
            </w:r>
          </w:p>
        </w:tc>
        <w:tc>
          <w:tcPr>
            <w:tcW w:w="1380" w:type="dxa"/>
          </w:tcPr>
          <w:p w:rsidR="00EF3018" w:rsidRDefault="00EF3018">
            <w:pPr>
              <w:rPr>
                <w:color w:val="000000"/>
                <w:sz w:val="24"/>
                <w:szCs w:val="24"/>
              </w:rPr>
            </w:pPr>
          </w:p>
        </w:tc>
      </w:tr>
    </w:tbl>
    <w:p w:rsidR="00EF3018" w:rsidRDefault="00EF3018">
      <w:pPr>
        <w:rPr>
          <w:sz w:val="24"/>
          <w:szCs w:val="24"/>
        </w:rPr>
        <w:sectPr w:rsidR="00EF3018">
          <w:pgSz w:w="16840" w:h="11920" w:orient="landscape"/>
          <w:pgMar w:top="1120" w:right="340" w:bottom="920" w:left="660" w:header="0" w:footer="734" w:gutter="0"/>
          <w:cols w:space="720"/>
        </w:sectPr>
      </w:pPr>
    </w:p>
    <w:p w:rsidR="00EF3018" w:rsidRDefault="00EF3018">
      <w:pPr>
        <w:spacing w:before="2"/>
        <w:rPr>
          <w:b/>
          <w:color w:val="000000"/>
          <w:sz w:val="12"/>
          <w:szCs w:val="12"/>
        </w:rPr>
      </w:pPr>
    </w:p>
    <w:tbl>
      <w:tblPr>
        <w:tblStyle w:val="Style119"/>
        <w:tblW w:w="14940" w:type="dxa"/>
        <w:tblInd w:w="529" w:type="dxa"/>
        <w:tblBorders>
          <w:top w:val="single" w:sz="12" w:space="0" w:color="BEBEBE"/>
          <w:left w:val="single" w:sz="12" w:space="0" w:color="BEBEBE"/>
          <w:bottom w:val="single" w:sz="12" w:space="0" w:color="BEBEBE"/>
          <w:right w:val="single" w:sz="12" w:space="0" w:color="BEBEBE"/>
          <w:insideH w:val="single" w:sz="12" w:space="0" w:color="BEBEBE"/>
          <w:insideV w:val="single" w:sz="12" w:space="0" w:color="BEBEBE"/>
        </w:tblBorders>
        <w:tblLayout w:type="fixed"/>
        <w:tblLook w:val="04A0" w:firstRow="1" w:lastRow="0" w:firstColumn="1" w:lastColumn="0" w:noHBand="0" w:noVBand="1"/>
      </w:tblPr>
      <w:tblGrid>
        <w:gridCol w:w="1540"/>
        <w:gridCol w:w="2820"/>
        <w:gridCol w:w="2940"/>
        <w:gridCol w:w="4120"/>
        <w:gridCol w:w="2140"/>
        <w:gridCol w:w="1380"/>
      </w:tblGrid>
      <w:tr w:rsidR="00EF3018">
        <w:trPr>
          <w:trHeight w:val="253"/>
        </w:trPr>
        <w:tc>
          <w:tcPr>
            <w:tcW w:w="14940" w:type="dxa"/>
            <w:gridSpan w:val="6"/>
            <w:shd w:val="clear" w:color="auto" w:fill="E3ECEB"/>
          </w:tcPr>
          <w:p w:rsidR="00EF3018" w:rsidRDefault="000228F6">
            <w:pPr>
              <w:spacing w:line="233" w:lineRule="auto"/>
              <w:ind w:left="280" w:right="259"/>
              <w:jc w:val="center"/>
              <w:rPr>
                <w:b/>
                <w:color w:val="000000"/>
                <w:sz w:val="24"/>
                <w:szCs w:val="24"/>
              </w:rPr>
            </w:pPr>
            <w:r>
              <w:rPr>
                <w:b/>
                <w:color w:val="6F2FA0"/>
                <w:sz w:val="24"/>
                <w:szCs w:val="24"/>
              </w:rPr>
              <w:t>ТРАВЕНЬ</w:t>
            </w:r>
          </w:p>
        </w:tc>
      </w:tr>
      <w:tr w:rsidR="00EF3018">
        <w:trPr>
          <w:trHeight w:val="3009"/>
        </w:trPr>
        <w:tc>
          <w:tcPr>
            <w:tcW w:w="1540" w:type="dxa"/>
          </w:tcPr>
          <w:p w:rsidR="00EF3018" w:rsidRDefault="000228F6">
            <w:pPr>
              <w:spacing w:line="269" w:lineRule="auto"/>
              <w:ind w:left="88" w:right="62"/>
              <w:jc w:val="center"/>
              <w:rPr>
                <w:color w:val="000000"/>
                <w:sz w:val="24"/>
                <w:szCs w:val="24"/>
              </w:rPr>
            </w:pPr>
            <w:r>
              <w:rPr>
                <w:color w:val="000000"/>
                <w:sz w:val="24"/>
                <w:szCs w:val="24"/>
              </w:rPr>
              <w:t>01.05.</w:t>
            </w:r>
            <w:r>
              <w:rPr>
                <w:sz w:val="24"/>
                <w:szCs w:val="24"/>
              </w:rPr>
              <w:t>20245</w:t>
            </w:r>
            <w:r>
              <w:rPr>
                <w:color w:val="000000"/>
                <w:sz w:val="24"/>
                <w:szCs w:val="24"/>
              </w:rPr>
              <w:t>р.</w:t>
            </w:r>
          </w:p>
        </w:tc>
        <w:tc>
          <w:tcPr>
            <w:tcW w:w="2820" w:type="dxa"/>
          </w:tcPr>
          <w:p w:rsidR="00EF3018" w:rsidRDefault="000228F6">
            <w:pPr>
              <w:ind w:left="105" w:right="396"/>
              <w:rPr>
                <w:color w:val="000000"/>
                <w:sz w:val="24"/>
                <w:szCs w:val="24"/>
              </w:rPr>
            </w:pPr>
            <w:r>
              <w:rPr>
                <w:color w:val="000000"/>
                <w:sz w:val="24"/>
                <w:szCs w:val="24"/>
              </w:rPr>
              <w:t xml:space="preserve">Робота з активом учнівського самоврядування </w:t>
            </w:r>
            <w:r>
              <w:rPr>
                <w:color w:val="212121"/>
                <w:sz w:val="24"/>
                <w:szCs w:val="24"/>
              </w:rPr>
              <w:t>з питання підготовки та проведення заходів до Дня Пам’яті та примирення».</w:t>
            </w:r>
          </w:p>
        </w:tc>
        <w:tc>
          <w:tcPr>
            <w:tcW w:w="2940" w:type="dxa"/>
          </w:tcPr>
          <w:p w:rsidR="00EF3018" w:rsidRDefault="000228F6">
            <w:pPr>
              <w:ind w:left="912" w:right="278" w:hanging="612"/>
              <w:rPr>
                <w:color w:val="000000"/>
                <w:sz w:val="24"/>
                <w:szCs w:val="24"/>
              </w:rPr>
            </w:pPr>
            <w:r>
              <w:rPr>
                <w:color w:val="000000"/>
                <w:sz w:val="24"/>
                <w:szCs w:val="24"/>
              </w:rPr>
              <w:t>Обговорити заходи по даній темі.</w:t>
            </w:r>
          </w:p>
        </w:tc>
        <w:tc>
          <w:tcPr>
            <w:tcW w:w="4120" w:type="dxa"/>
          </w:tcPr>
          <w:p w:rsidR="00EF3018" w:rsidRDefault="000228F6">
            <w:pPr>
              <w:ind w:left="70" w:right="62"/>
              <w:jc w:val="center"/>
              <w:rPr>
                <w:b/>
                <w:color w:val="000000"/>
                <w:sz w:val="24"/>
                <w:szCs w:val="24"/>
              </w:rPr>
            </w:pPr>
            <w:r>
              <w:rPr>
                <w:b/>
                <w:color w:val="000000"/>
                <w:sz w:val="24"/>
                <w:szCs w:val="24"/>
              </w:rPr>
              <w:t>День пам’яті та примирення і День перемоги над нацизмом у Другій</w:t>
            </w:r>
          </w:p>
          <w:p w:rsidR="00EF3018" w:rsidRDefault="000228F6">
            <w:pPr>
              <w:ind w:left="70" w:right="64"/>
              <w:jc w:val="center"/>
              <w:rPr>
                <w:b/>
                <w:color w:val="000000"/>
                <w:sz w:val="24"/>
                <w:szCs w:val="24"/>
              </w:rPr>
            </w:pPr>
            <w:r>
              <w:rPr>
                <w:b/>
                <w:color w:val="000000"/>
                <w:sz w:val="24"/>
                <w:szCs w:val="24"/>
              </w:rPr>
              <w:t>світовій війні</w:t>
            </w:r>
          </w:p>
          <w:p w:rsidR="00EF3018" w:rsidRDefault="000228F6">
            <w:pPr>
              <w:ind w:left="172" w:right="164" w:hanging="5"/>
              <w:jc w:val="center"/>
              <w:rPr>
                <w:color w:val="000000"/>
                <w:sz w:val="24"/>
                <w:szCs w:val="24"/>
              </w:rPr>
            </w:pPr>
            <w:r>
              <w:rPr>
                <w:color w:val="000000"/>
                <w:sz w:val="24"/>
                <w:szCs w:val="24"/>
              </w:rPr>
              <w:t>ART майстерня: «Маки пам’яті» Урок мужності з нагоди відзначення 78-ї річниці Перемоги над нацизмом у Європі та 78-ї річниці завершення Другої світової війни «Дорогами визволення України»</w:t>
            </w:r>
          </w:p>
          <w:p w:rsidR="00EF3018" w:rsidRDefault="000228F6">
            <w:pPr>
              <w:spacing w:before="5"/>
              <w:ind w:left="645" w:right="286" w:hanging="333"/>
              <w:rPr>
                <w:color w:val="000000"/>
                <w:sz w:val="24"/>
                <w:szCs w:val="24"/>
              </w:rPr>
            </w:pPr>
            <w:r>
              <w:rPr>
                <w:color w:val="000000"/>
                <w:sz w:val="24"/>
                <w:szCs w:val="24"/>
              </w:rPr>
              <w:t>Тематичні екскурсії шкільним музеєм. Покладання квітів до пам’ятників часів Другої світової війни.</w:t>
            </w:r>
          </w:p>
          <w:p w:rsidR="00EF3018" w:rsidRDefault="000228F6">
            <w:pPr>
              <w:ind w:left="148" w:right="140"/>
              <w:jc w:val="center"/>
              <w:rPr>
                <w:color w:val="000000"/>
                <w:sz w:val="24"/>
                <w:szCs w:val="24"/>
              </w:rPr>
            </w:pPr>
            <w:r>
              <w:rPr>
                <w:color w:val="212121"/>
                <w:sz w:val="24"/>
                <w:szCs w:val="24"/>
              </w:rPr>
              <w:t>Презентація збірки дитячої творчості «Місяці, обпалені війною».</w:t>
            </w:r>
          </w:p>
        </w:tc>
        <w:tc>
          <w:tcPr>
            <w:tcW w:w="2140" w:type="dxa"/>
          </w:tcPr>
          <w:p w:rsidR="00EF3018" w:rsidRDefault="000228F6">
            <w:pPr>
              <w:ind w:left="171" w:right="153"/>
              <w:jc w:val="center"/>
              <w:rPr>
                <w:color w:val="000000"/>
                <w:sz w:val="24"/>
                <w:szCs w:val="24"/>
              </w:rPr>
            </w:pPr>
            <w:r>
              <w:rPr>
                <w:color w:val="000000"/>
                <w:sz w:val="24"/>
                <w:szCs w:val="24"/>
              </w:rPr>
              <w:t>Підготувати матеріали для розміщення на веб-сайті закладу</w:t>
            </w:r>
          </w:p>
        </w:tc>
        <w:tc>
          <w:tcPr>
            <w:tcW w:w="1380" w:type="dxa"/>
          </w:tcPr>
          <w:p w:rsidR="00EF3018" w:rsidRDefault="00EF3018">
            <w:pPr>
              <w:rPr>
                <w:color w:val="000000"/>
                <w:sz w:val="24"/>
                <w:szCs w:val="24"/>
              </w:rPr>
            </w:pPr>
          </w:p>
        </w:tc>
      </w:tr>
      <w:tr w:rsidR="00EF3018">
        <w:trPr>
          <w:trHeight w:val="3009"/>
        </w:trPr>
        <w:tc>
          <w:tcPr>
            <w:tcW w:w="1540" w:type="dxa"/>
          </w:tcPr>
          <w:p w:rsidR="00EF3018" w:rsidRDefault="000228F6">
            <w:pPr>
              <w:spacing w:line="272" w:lineRule="auto"/>
              <w:ind w:left="138"/>
              <w:rPr>
                <w:color w:val="000000"/>
                <w:sz w:val="24"/>
                <w:szCs w:val="24"/>
              </w:rPr>
            </w:pPr>
            <w:r>
              <w:rPr>
                <w:color w:val="000000"/>
                <w:sz w:val="24"/>
                <w:szCs w:val="24"/>
              </w:rPr>
              <w:t>05.05.</w:t>
            </w:r>
            <w:r>
              <w:rPr>
                <w:sz w:val="24"/>
                <w:szCs w:val="24"/>
              </w:rPr>
              <w:t>2025 р</w:t>
            </w:r>
            <w:r>
              <w:rPr>
                <w:color w:val="000000"/>
                <w:sz w:val="24"/>
                <w:szCs w:val="24"/>
              </w:rPr>
              <w:t>.</w:t>
            </w:r>
          </w:p>
        </w:tc>
        <w:tc>
          <w:tcPr>
            <w:tcW w:w="2820" w:type="dxa"/>
          </w:tcPr>
          <w:p w:rsidR="00EF3018" w:rsidRDefault="000228F6">
            <w:pPr>
              <w:spacing w:line="272" w:lineRule="auto"/>
              <w:ind w:left="31"/>
              <w:jc w:val="center"/>
              <w:rPr>
                <w:color w:val="000000"/>
                <w:sz w:val="24"/>
                <w:szCs w:val="24"/>
              </w:rPr>
            </w:pPr>
            <w:r>
              <w:rPr>
                <w:color w:val="000000"/>
                <w:sz w:val="24"/>
                <w:szCs w:val="24"/>
              </w:rPr>
              <w:t>.</w:t>
            </w:r>
          </w:p>
        </w:tc>
        <w:tc>
          <w:tcPr>
            <w:tcW w:w="2940" w:type="dxa"/>
          </w:tcPr>
          <w:p w:rsidR="00EF3018" w:rsidRDefault="000228F6">
            <w:pPr>
              <w:ind w:left="105" w:right="436"/>
              <w:rPr>
                <w:color w:val="000000"/>
                <w:sz w:val="24"/>
                <w:szCs w:val="24"/>
              </w:rPr>
            </w:pPr>
            <w:r>
              <w:rPr>
                <w:color w:val="212121"/>
                <w:sz w:val="24"/>
                <w:szCs w:val="24"/>
              </w:rPr>
              <w:t xml:space="preserve">Робота </w:t>
            </w:r>
            <w:proofErr w:type="spellStart"/>
            <w:r>
              <w:rPr>
                <w:color w:val="212121"/>
                <w:sz w:val="24"/>
                <w:szCs w:val="24"/>
              </w:rPr>
              <w:t>консультпункту</w:t>
            </w:r>
            <w:proofErr w:type="spellEnd"/>
            <w:r>
              <w:rPr>
                <w:color w:val="212121"/>
                <w:sz w:val="24"/>
                <w:szCs w:val="24"/>
              </w:rPr>
              <w:t xml:space="preserve"> для батьків.</w:t>
            </w:r>
          </w:p>
        </w:tc>
        <w:tc>
          <w:tcPr>
            <w:tcW w:w="4120" w:type="dxa"/>
          </w:tcPr>
          <w:p w:rsidR="00EF3018" w:rsidRDefault="000228F6">
            <w:pPr>
              <w:spacing w:line="272" w:lineRule="auto"/>
              <w:ind w:left="70" w:right="64"/>
              <w:jc w:val="center"/>
              <w:rPr>
                <w:b/>
                <w:color w:val="000000"/>
                <w:sz w:val="24"/>
                <w:szCs w:val="24"/>
              </w:rPr>
            </w:pPr>
            <w:r>
              <w:rPr>
                <w:b/>
                <w:color w:val="000000"/>
                <w:sz w:val="24"/>
                <w:szCs w:val="24"/>
              </w:rPr>
              <w:t>День матері.</w:t>
            </w:r>
          </w:p>
          <w:p w:rsidR="00EF3018" w:rsidRDefault="000228F6">
            <w:pPr>
              <w:ind w:left="70" w:right="61"/>
              <w:jc w:val="center"/>
              <w:rPr>
                <w:b/>
                <w:color w:val="000000"/>
                <w:sz w:val="24"/>
                <w:szCs w:val="24"/>
              </w:rPr>
            </w:pPr>
            <w:r>
              <w:rPr>
                <w:color w:val="000000"/>
                <w:sz w:val="24"/>
                <w:szCs w:val="24"/>
              </w:rPr>
              <w:t xml:space="preserve">Творча майстерня </w:t>
            </w:r>
            <w:r>
              <w:rPr>
                <w:b/>
                <w:color w:val="000000"/>
                <w:sz w:val="24"/>
                <w:szCs w:val="24"/>
              </w:rPr>
              <w:t>«Листівка для матусі»</w:t>
            </w:r>
          </w:p>
          <w:p w:rsidR="00EF3018" w:rsidRDefault="000228F6">
            <w:pPr>
              <w:ind w:left="70" w:right="62"/>
              <w:jc w:val="center"/>
              <w:rPr>
                <w:b/>
                <w:color w:val="000000"/>
                <w:sz w:val="24"/>
                <w:szCs w:val="24"/>
              </w:rPr>
            </w:pPr>
            <w:proofErr w:type="spellStart"/>
            <w:r>
              <w:rPr>
                <w:color w:val="000000"/>
                <w:sz w:val="24"/>
                <w:szCs w:val="24"/>
              </w:rPr>
              <w:t>Флешмоб</w:t>
            </w:r>
            <w:proofErr w:type="spellEnd"/>
            <w:r>
              <w:rPr>
                <w:color w:val="000000"/>
                <w:sz w:val="24"/>
                <w:szCs w:val="24"/>
              </w:rPr>
              <w:t xml:space="preserve"> </w:t>
            </w:r>
            <w:r>
              <w:rPr>
                <w:b/>
                <w:color w:val="000000"/>
                <w:sz w:val="24"/>
                <w:szCs w:val="24"/>
              </w:rPr>
              <w:t>«З любов'ю, ніжністю, теплом»</w:t>
            </w:r>
          </w:p>
          <w:p w:rsidR="00EF3018" w:rsidRDefault="000228F6">
            <w:pPr>
              <w:ind w:left="70" w:right="62"/>
              <w:jc w:val="center"/>
              <w:rPr>
                <w:b/>
                <w:color w:val="000000"/>
                <w:sz w:val="24"/>
                <w:szCs w:val="24"/>
              </w:rPr>
            </w:pPr>
            <w:r>
              <w:rPr>
                <w:color w:val="000000"/>
                <w:sz w:val="24"/>
                <w:szCs w:val="24"/>
              </w:rPr>
              <w:t xml:space="preserve">Родинне свято </w:t>
            </w:r>
            <w:r>
              <w:rPr>
                <w:b/>
                <w:color w:val="000000"/>
                <w:sz w:val="24"/>
                <w:szCs w:val="24"/>
              </w:rPr>
              <w:t>«У світі все починається з мами!»</w:t>
            </w:r>
          </w:p>
          <w:p w:rsidR="00EF3018" w:rsidRDefault="000228F6">
            <w:pPr>
              <w:ind w:left="104" w:right="96"/>
              <w:jc w:val="center"/>
              <w:rPr>
                <w:color w:val="000000"/>
                <w:sz w:val="24"/>
                <w:szCs w:val="24"/>
              </w:rPr>
            </w:pPr>
            <w:r>
              <w:rPr>
                <w:color w:val="000000"/>
                <w:sz w:val="24"/>
                <w:szCs w:val="24"/>
              </w:rPr>
              <w:t>Вітальний калейдоскоп до Дня матері «Нехай волошками цвітуть для Вас світанки».</w:t>
            </w:r>
          </w:p>
        </w:tc>
        <w:tc>
          <w:tcPr>
            <w:tcW w:w="2140" w:type="dxa"/>
          </w:tcPr>
          <w:p w:rsidR="00EF3018" w:rsidRDefault="000228F6">
            <w:pPr>
              <w:ind w:left="153" w:right="135"/>
              <w:jc w:val="center"/>
              <w:rPr>
                <w:color w:val="000000"/>
                <w:sz w:val="24"/>
                <w:szCs w:val="24"/>
              </w:rPr>
            </w:pPr>
            <w:r>
              <w:rPr>
                <w:color w:val="000000"/>
                <w:sz w:val="24"/>
                <w:szCs w:val="24"/>
              </w:rPr>
              <w:t>Підготувати матеріали для розміщення на веб-сайті закладу.</w:t>
            </w:r>
          </w:p>
        </w:tc>
        <w:tc>
          <w:tcPr>
            <w:tcW w:w="1380" w:type="dxa"/>
          </w:tcPr>
          <w:p w:rsidR="00EF3018" w:rsidRDefault="00EF3018">
            <w:pPr>
              <w:rPr>
                <w:color w:val="000000"/>
                <w:sz w:val="24"/>
                <w:szCs w:val="24"/>
              </w:rPr>
            </w:pPr>
          </w:p>
        </w:tc>
      </w:tr>
      <w:tr w:rsidR="00EF3018">
        <w:trPr>
          <w:trHeight w:val="3009"/>
        </w:trPr>
        <w:tc>
          <w:tcPr>
            <w:tcW w:w="1540" w:type="dxa"/>
          </w:tcPr>
          <w:p w:rsidR="00EF3018" w:rsidRDefault="00EF3018">
            <w:pPr>
              <w:rPr>
                <w:b/>
                <w:color w:val="000000"/>
                <w:sz w:val="26"/>
                <w:szCs w:val="26"/>
              </w:rPr>
            </w:pPr>
          </w:p>
          <w:p w:rsidR="00EF3018" w:rsidRDefault="00EF3018">
            <w:pPr>
              <w:rPr>
                <w:b/>
                <w:color w:val="000000"/>
                <w:sz w:val="26"/>
                <w:szCs w:val="26"/>
              </w:rPr>
            </w:pPr>
          </w:p>
          <w:p w:rsidR="00EF3018" w:rsidRDefault="000228F6">
            <w:pPr>
              <w:spacing w:before="233"/>
              <w:ind w:left="128"/>
              <w:rPr>
                <w:b/>
                <w:color w:val="000000"/>
                <w:sz w:val="24"/>
                <w:szCs w:val="24"/>
              </w:rPr>
            </w:pPr>
            <w:r>
              <w:rPr>
                <w:b/>
                <w:color w:val="000000"/>
                <w:sz w:val="24"/>
                <w:szCs w:val="24"/>
              </w:rPr>
              <w:t>19.05.2025-2</w:t>
            </w:r>
          </w:p>
          <w:p w:rsidR="00EF3018" w:rsidRDefault="000228F6">
            <w:pPr>
              <w:ind w:left="191"/>
              <w:rPr>
                <w:color w:val="000000"/>
                <w:sz w:val="24"/>
                <w:szCs w:val="24"/>
              </w:rPr>
            </w:pPr>
            <w:r>
              <w:rPr>
                <w:b/>
                <w:color w:val="000000"/>
                <w:sz w:val="24"/>
                <w:szCs w:val="24"/>
              </w:rPr>
              <w:t>3.05.20</w:t>
            </w:r>
            <w:r>
              <w:rPr>
                <w:b/>
                <w:sz w:val="24"/>
                <w:szCs w:val="24"/>
              </w:rPr>
              <w:t>25</w:t>
            </w:r>
          </w:p>
        </w:tc>
        <w:tc>
          <w:tcPr>
            <w:tcW w:w="2820" w:type="dxa"/>
          </w:tcPr>
          <w:p w:rsidR="00EF3018" w:rsidRDefault="00EF3018">
            <w:pPr>
              <w:rPr>
                <w:b/>
                <w:color w:val="000000"/>
                <w:sz w:val="26"/>
                <w:szCs w:val="26"/>
              </w:rPr>
            </w:pPr>
          </w:p>
          <w:p w:rsidR="00EF3018" w:rsidRDefault="00EF3018">
            <w:pPr>
              <w:spacing w:before="3"/>
              <w:rPr>
                <w:b/>
                <w:color w:val="000000"/>
              </w:rPr>
            </w:pPr>
          </w:p>
          <w:p w:rsidR="00EF3018" w:rsidRDefault="000228F6">
            <w:pPr>
              <w:ind w:left="105" w:right="72"/>
              <w:jc w:val="center"/>
              <w:rPr>
                <w:color w:val="000000"/>
                <w:sz w:val="24"/>
                <w:szCs w:val="24"/>
              </w:rPr>
            </w:pPr>
            <w:r>
              <w:rPr>
                <w:color w:val="000000"/>
                <w:sz w:val="24"/>
                <w:szCs w:val="24"/>
              </w:rPr>
              <w:t>Робота з активом учнівського самоврядування.</w:t>
            </w:r>
          </w:p>
        </w:tc>
        <w:tc>
          <w:tcPr>
            <w:tcW w:w="2940" w:type="dxa"/>
          </w:tcPr>
          <w:p w:rsidR="00EF3018" w:rsidRDefault="00EF3018">
            <w:pPr>
              <w:rPr>
                <w:b/>
                <w:color w:val="000000"/>
                <w:sz w:val="26"/>
                <w:szCs w:val="26"/>
              </w:rPr>
            </w:pPr>
          </w:p>
          <w:p w:rsidR="00EF3018" w:rsidRDefault="00EF3018">
            <w:pPr>
              <w:spacing w:before="3"/>
              <w:rPr>
                <w:b/>
                <w:color w:val="000000"/>
              </w:rPr>
            </w:pPr>
          </w:p>
          <w:p w:rsidR="00EF3018" w:rsidRDefault="000228F6">
            <w:pPr>
              <w:ind w:left="107" w:right="89"/>
              <w:jc w:val="center"/>
              <w:rPr>
                <w:color w:val="000000"/>
                <w:sz w:val="24"/>
                <w:szCs w:val="24"/>
              </w:rPr>
            </w:pPr>
            <w:r>
              <w:rPr>
                <w:color w:val="000000"/>
                <w:sz w:val="24"/>
                <w:szCs w:val="24"/>
              </w:rPr>
              <w:t>Надання методичної допомоги педагогічним працівникам у проведенні Тижня БЖ</w:t>
            </w:r>
          </w:p>
        </w:tc>
        <w:tc>
          <w:tcPr>
            <w:tcW w:w="4120" w:type="dxa"/>
          </w:tcPr>
          <w:p w:rsidR="00EF3018" w:rsidRDefault="00EF3018">
            <w:pPr>
              <w:rPr>
                <w:b/>
                <w:color w:val="000000"/>
                <w:sz w:val="26"/>
                <w:szCs w:val="26"/>
              </w:rPr>
            </w:pPr>
          </w:p>
          <w:p w:rsidR="00EF3018" w:rsidRDefault="00EF3018">
            <w:pPr>
              <w:rPr>
                <w:b/>
                <w:color w:val="000000"/>
                <w:sz w:val="26"/>
                <w:szCs w:val="26"/>
              </w:rPr>
            </w:pPr>
          </w:p>
          <w:p w:rsidR="00EF3018" w:rsidRDefault="000228F6">
            <w:pPr>
              <w:spacing w:before="233"/>
              <w:ind w:left="871" w:right="540" w:hanging="324"/>
              <w:rPr>
                <w:b/>
                <w:color w:val="000000"/>
                <w:sz w:val="24"/>
                <w:szCs w:val="24"/>
              </w:rPr>
            </w:pPr>
            <w:r>
              <w:rPr>
                <w:b/>
                <w:color w:val="000000"/>
                <w:sz w:val="24"/>
                <w:szCs w:val="24"/>
              </w:rPr>
              <w:t>Тиждень БЖ на тему «Ідеш тихо-обминаєш лихо»</w:t>
            </w:r>
          </w:p>
        </w:tc>
        <w:tc>
          <w:tcPr>
            <w:tcW w:w="2140" w:type="dxa"/>
          </w:tcPr>
          <w:p w:rsidR="00EF3018" w:rsidRDefault="000228F6">
            <w:pPr>
              <w:spacing w:before="3"/>
              <w:ind w:left="102" w:right="84"/>
              <w:jc w:val="center"/>
              <w:rPr>
                <w:color w:val="000000"/>
                <w:sz w:val="24"/>
                <w:szCs w:val="24"/>
              </w:rPr>
            </w:pPr>
            <w:r>
              <w:rPr>
                <w:color w:val="000000"/>
                <w:sz w:val="24"/>
                <w:szCs w:val="24"/>
              </w:rPr>
              <w:t>Розробити та затвердити положення Тижня, план-графік та план-сітку заходів.</w:t>
            </w:r>
          </w:p>
          <w:p w:rsidR="00EF3018" w:rsidRDefault="00EF3018">
            <w:pPr>
              <w:rPr>
                <w:b/>
                <w:color w:val="000000"/>
                <w:sz w:val="24"/>
                <w:szCs w:val="24"/>
              </w:rPr>
            </w:pPr>
          </w:p>
          <w:p w:rsidR="00EF3018" w:rsidRDefault="000228F6">
            <w:pPr>
              <w:ind w:left="379" w:right="361" w:firstLine="57"/>
              <w:jc w:val="both"/>
              <w:rPr>
                <w:color w:val="000000"/>
                <w:sz w:val="24"/>
                <w:szCs w:val="24"/>
              </w:rPr>
            </w:pPr>
            <w:r>
              <w:rPr>
                <w:color w:val="000000"/>
                <w:sz w:val="24"/>
                <w:szCs w:val="24"/>
              </w:rPr>
              <w:t xml:space="preserve">Створити та роздрукувати </w:t>
            </w:r>
            <w:proofErr w:type="spellStart"/>
            <w:r>
              <w:rPr>
                <w:color w:val="000000"/>
                <w:sz w:val="24"/>
                <w:szCs w:val="24"/>
              </w:rPr>
              <w:t>фотозону</w:t>
            </w:r>
            <w:proofErr w:type="spellEnd"/>
            <w:r>
              <w:rPr>
                <w:color w:val="000000"/>
                <w:sz w:val="24"/>
                <w:szCs w:val="24"/>
              </w:rPr>
              <w:t xml:space="preserve"> до тижня БЖ.</w:t>
            </w:r>
          </w:p>
          <w:p w:rsidR="00EF3018" w:rsidRDefault="00EF3018">
            <w:pPr>
              <w:spacing w:before="3"/>
              <w:rPr>
                <w:b/>
                <w:color w:val="000000"/>
              </w:rPr>
            </w:pPr>
          </w:p>
          <w:p w:rsidR="00EF3018" w:rsidRDefault="000228F6">
            <w:pPr>
              <w:ind w:left="85" w:right="67"/>
              <w:jc w:val="center"/>
              <w:rPr>
                <w:color w:val="000000"/>
                <w:sz w:val="24"/>
                <w:szCs w:val="24"/>
              </w:rPr>
            </w:pPr>
            <w:r>
              <w:rPr>
                <w:color w:val="000000"/>
                <w:sz w:val="24"/>
                <w:szCs w:val="24"/>
              </w:rPr>
              <w:t>Підготувати матеріали на шкільний веб-сайт та сформувати звіт в друкованому та електронному вигляді</w:t>
            </w:r>
          </w:p>
        </w:tc>
        <w:tc>
          <w:tcPr>
            <w:tcW w:w="1380" w:type="dxa"/>
          </w:tcPr>
          <w:p w:rsidR="00EF3018" w:rsidRDefault="00EF3018">
            <w:pPr>
              <w:rPr>
                <w:color w:val="000000"/>
                <w:sz w:val="24"/>
                <w:szCs w:val="24"/>
              </w:rPr>
            </w:pPr>
          </w:p>
        </w:tc>
      </w:tr>
      <w:tr w:rsidR="00EF3018">
        <w:trPr>
          <w:trHeight w:val="1438"/>
        </w:trPr>
        <w:tc>
          <w:tcPr>
            <w:tcW w:w="1540" w:type="dxa"/>
          </w:tcPr>
          <w:p w:rsidR="00EF3018" w:rsidRDefault="000228F6">
            <w:pPr>
              <w:spacing w:line="266" w:lineRule="auto"/>
              <w:ind w:left="138"/>
              <w:rPr>
                <w:color w:val="000000"/>
                <w:sz w:val="24"/>
                <w:szCs w:val="24"/>
              </w:rPr>
            </w:pPr>
            <w:r>
              <w:rPr>
                <w:color w:val="000000"/>
                <w:sz w:val="24"/>
                <w:szCs w:val="24"/>
              </w:rPr>
              <w:t>15.05.</w:t>
            </w:r>
            <w:r>
              <w:rPr>
                <w:sz w:val="24"/>
                <w:szCs w:val="24"/>
              </w:rPr>
              <w:t>2025 р</w:t>
            </w:r>
            <w:r>
              <w:rPr>
                <w:color w:val="000000"/>
                <w:sz w:val="24"/>
                <w:szCs w:val="24"/>
              </w:rPr>
              <w:t>.</w:t>
            </w:r>
          </w:p>
        </w:tc>
        <w:tc>
          <w:tcPr>
            <w:tcW w:w="2820" w:type="dxa"/>
          </w:tcPr>
          <w:p w:rsidR="00EF3018" w:rsidRDefault="00EF3018">
            <w:pPr>
              <w:rPr>
                <w:color w:val="000000"/>
                <w:sz w:val="24"/>
                <w:szCs w:val="24"/>
              </w:rPr>
            </w:pPr>
          </w:p>
        </w:tc>
        <w:tc>
          <w:tcPr>
            <w:tcW w:w="2940" w:type="dxa"/>
          </w:tcPr>
          <w:p w:rsidR="00EF3018" w:rsidRDefault="000228F6">
            <w:pPr>
              <w:ind w:left="151" w:right="133"/>
              <w:jc w:val="center"/>
              <w:rPr>
                <w:color w:val="000000"/>
                <w:sz w:val="24"/>
                <w:szCs w:val="24"/>
              </w:rPr>
            </w:pPr>
            <w:r>
              <w:rPr>
                <w:color w:val="000000"/>
                <w:sz w:val="24"/>
                <w:szCs w:val="24"/>
              </w:rPr>
              <w:t>Надання методичної допомоги педагогічним</w:t>
            </w:r>
          </w:p>
          <w:p w:rsidR="00EF3018" w:rsidRDefault="000228F6">
            <w:pPr>
              <w:ind w:left="107" w:right="89"/>
              <w:jc w:val="center"/>
              <w:rPr>
                <w:color w:val="000000"/>
                <w:sz w:val="24"/>
                <w:szCs w:val="24"/>
              </w:rPr>
            </w:pPr>
            <w:r>
              <w:rPr>
                <w:color w:val="000000"/>
                <w:sz w:val="24"/>
                <w:szCs w:val="24"/>
              </w:rPr>
              <w:t>працівникам у проведенні виховного заходу</w:t>
            </w:r>
          </w:p>
        </w:tc>
        <w:tc>
          <w:tcPr>
            <w:tcW w:w="4120" w:type="dxa"/>
          </w:tcPr>
          <w:p w:rsidR="00EF3018" w:rsidRDefault="000228F6">
            <w:pPr>
              <w:spacing w:line="266" w:lineRule="auto"/>
              <w:ind w:left="70" w:right="64"/>
              <w:jc w:val="center"/>
              <w:rPr>
                <w:b/>
                <w:color w:val="000000"/>
                <w:sz w:val="24"/>
                <w:szCs w:val="24"/>
              </w:rPr>
            </w:pPr>
            <w:r>
              <w:rPr>
                <w:b/>
                <w:color w:val="000000"/>
                <w:sz w:val="24"/>
                <w:szCs w:val="24"/>
              </w:rPr>
              <w:t>Міжнародний день сім’ї.</w:t>
            </w:r>
          </w:p>
          <w:p w:rsidR="00EF3018" w:rsidRDefault="000228F6">
            <w:pPr>
              <w:ind w:left="70" w:right="64"/>
              <w:jc w:val="center"/>
              <w:rPr>
                <w:color w:val="000000"/>
                <w:sz w:val="24"/>
                <w:szCs w:val="24"/>
              </w:rPr>
            </w:pPr>
            <w:proofErr w:type="spellStart"/>
            <w:r>
              <w:rPr>
                <w:color w:val="000000"/>
                <w:sz w:val="24"/>
                <w:szCs w:val="24"/>
              </w:rPr>
              <w:t>Фотофлешмоб</w:t>
            </w:r>
            <w:proofErr w:type="spellEnd"/>
            <w:r>
              <w:rPr>
                <w:color w:val="000000"/>
                <w:sz w:val="24"/>
                <w:szCs w:val="24"/>
              </w:rPr>
              <w:t xml:space="preserve"> «Моя щаслива сім`я»</w:t>
            </w:r>
          </w:p>
        </w:tc>
        <w:tc>
          <w:tcPr>
            <w:tcW w:w="2140" w:type="dxa"/>
          </w:tcPr>
          <w:p w:rsidR="00EF3018" w:rsidRDefault="000228F6">
            <w:pPr>
              <w:ind w:left="85" w:right="67"/>
              <w:jc w:val="center"/>
              <w:rPr>
                <w:color w:val="000000"/>
                <w:sz w:val="24"/>
                <w:szCs w:val="24"/>
              </w:rPr>
            </w:pPr>
            <w:r>
              <w:rPr>
                <w:color w:val="000000"/>
                <w:sz w:val="24"/>
                <w:szCs w:val="24"/>
              </w:rPr>
              <w:t>Підготувати матеріали для</w:t>
            </w:r>
          </w:p>
          <w:p w:rsidR="00EF3018" w:rsidRDefault="000228F6">
            <w:pPr>
              <w:ind w:left="171" w:right="153"/>
              <w:jc w:val="center"/>
              <w:rPr>
                <w:color w:val="000000"/>
                <w:sz w:val="24"/>
                <w:szCs w:val="24"/>
              </w:rPr>
            </w:pPr>
            <w:r>
              <w:rPr>
                <w:color w:val="000000"/>
                <w:sz w:val="24"/>
                <w:szCs w:val="24"/>
              </w:rPr>
              <w:t>розміщення на веб-сайті закладу</w:t>
            </w:r>
          </w:p>
        </w:tc>
        <w:tc>
          <w:tcPr>
            <w:tcW w:w="1380" w:type="dxa"/>
          </w:tcPr>
          <w:p w:rsidR="00EF3018" w:rsidRDefault="00EF3018">
            <w:pPr>
              <w:rPr>
                <w:color w:val="000000"/>
                <w:sz w:val="24"/>
                <w:szCs w:val="24"/>
              </w:rPr>
            </w:pPr>
          </w:p>
        </w:tc>
      </w:tr>
      <w:tr w:rsidR="00EF3018">
        <w:trPr>
          <w:trHeight w:val="3009"/>
        </w:trPr>
        <w:tc>
          <w:tcPr>
            <w:tcW w:w="1540" w:type="dxa"/>
          </w:tcPr>
          <w:p w:rsidR="00EF3018" w:rsidRDefault="000228F6">
            <w:pPr>
              <w:spacing w:line="251" w:lineRule="auto"/>
              <w:ind w:left="138"/>
              <w:rPr>
                <w:color w:val="000000"/>
                <w:sz w:val="24"/>
                <w:szCs w:val="24"/>
              </w:rPr>
            </w:pPr>
            <w:r>
              <w:rPr>
                <w:color w:val="000000"/>
                <w:sz w:val="24"/>
                <w:szCs w:val="24"/>
              </w:rPr>
              <w:lastRenderedPageBreak/>
              <w:t>19.05.</w:t>
            </w:r>
            <w:r>
              <w:rPr>
                <w:sz w:val="24"/>
                <w:szCs w:val="24"/>
              </w:rPr>
              <w:t>2025 р</w:t>
            </w:r>
            <w:r>
              <w:rPr>
                <w:color w:val="000000"/>
                <w:sz w:val="24"/>
                <w:szCs w:val="24"/>
              </w:rPr>
              <w:t>.</w:t>
            </w:r>
          </w:p>
        </w:tc>
        <w:tc>
          <w:tcPr>
            <w:tcW w:w="2820" w:type="dxa"/>
          </w:tcPr>
          <w:p w:rsidR="00EF3018" w:rsidRDefault="000228F6">
            <w:pPr>
              <w:spacing w:line="251" w:lineRule="auto"/>
              <w:ind w:left="103" w:right="72"/>
              <w:jc w:val="center"/>
              <w:rPr>
                <w:color w:val="000000"/>
                <w:sz w:val="24"/>
                <w:szCs w:val="24"/>
              </w:rPr>
            </w:pPr>
            <w:r>
              <w:rPr>
                <w:color w:val="000000"/>
                <w:sz w:val="24"/>
                <w:szCs w:val="24"/>
              </w:rPr>
              <w:t>Робота з активом</w:t>
            </w:r>
          </w:p>
          <w:p w:rsidR="00EF3018" w:rsidRDefault="000228F6">
            <w:pPr>
              <w:ind w:left="105" w:right="72"/>
              <w:jc w:val="center"/>
              <w:rPr>
                <w:color w:val="000000"/>
                <w:sz w:val="24"/>
                <w:szCs w:val="24"/>
              </w:rPr>
            </w:pPr>
            <w:r>
              <w:rPr>
                <w:color w:val="000000"/>
                <w:sz w:val="24"/>
                <w:szCs w:val="24"/>
              </w:rPr>
              <w:t>учнівського самоврядування.</w:t>
            </w:r>
          </w:p>
        </w:tc>
        <w:tc>
          <w:tcPr>
            <w:tcW w:w="2940" w:type="dxa"/>
          </w:tcPr>
          <w:p w:rsidR="00EF3018" w:rsidRDefault="000228F6">
            <w:pPr>
              <w:spacing w:line="251" w:lineRule="auto"/>
              <w:ind w:left="149" w:right="133"/>
              <w:jc w:val="center"/>
              <w:rPr>
                <w:color w:val="000000"/>
                <w:sz w:val="24"/>
                <w:szCs w:val="24"/>
              </w:rPr>
            </w:pPr>
            <w:r>
              <w:rPr>
                <w:color w:val="000000"/>
                <w:sz w:val="24"/>
                <w:szCs w:val="24"/>
              </w:rPr>
              <w:t>Надання методичної</w:t>
            </w:r>
          </w:p>
          <w:p w:rsidR="00EF3018" w:rsidRDefault="000228F6">
            <w:pPr>
              <w:ind w:left="107" w:right="89"/>
              <w:jc w:val="center"/>
              <w:rPr>
                <w:color w:val="000000"/>
                <w:sz w:val="24"/>
                <w:szCs w:val="24"/>
              </w:rPr>
            </w:pPr>
            <w:r>
              <w:rPr>
                <w:color w:val="000000"/>
                <w:sz w:val="24"/>
                <w:szCs w:val="24"/>
              </w:rPr>
              <w:t>допомоги педагогічним працівникам у проведенні виховного заходу</w:t>
            </w:r>
          </w:p>
        </w:tc>
        <w:tc>
          <w:tcPr>
            <w:tcW w:w="4120" w:type="dxa"/>
          </w:tcPr>
          <w:p w:rsidR="00EF3018" w:rsidRDefault="000228F6">
            <w:pPr>
              <w:spacing w:line="251" w:lineRule="auto"/>
              <w:ind w:left="70" w:right="64"/>
              <w:jc w:val="center"/>
              <w:rPr>
                <w:b/>
                <w:color w:val="000000"/>
                <w:sz w:val="24"/>
                <w:szCs w:val="24"/>
              </w:rPr>
            </w:pPr>
            <w:r>
              <w:rPr>
                <w:b/>
                <w:color w:val="000000"/>
                <w:sz w:val="24"/>
                <w:szCs w:val="24"/>
              </w:rPr>
              <w:t>День Європи в Україні.</w:t>
            </w:r>
          </w:p>
          <w:p w:rsidR="00EF3018" w:rsidRDefault="00EF3018">
            <w:pPr>
              <w:rPr>
                <w:b/>
                <w:color w:val="000000"/>
                <w:sz w:val="24"/>
                <w:szCs w:val="24"/>
              </w:rPr>
            </w:pPr>
          </w:p>
          <w:p w:rsidR="00EF3018" w:rsidRDefault="000228F6">
            <w:pPr>
              <w:ind w:left="148" w:right="140"/>
              <w:jc w:val="center"/>
              <w:rPr>
                <w:b/>
                <w:color w:val="000000"/>
                <w:sz w:val="24"/>
                <w:szCs w:val="24"/>
              </w:rPr>
            </w:pPr>
            <w:r>
              <w:rPr>
                <w:color w:val="000000"/>
                <w:sz w:val="24"/>
                <w:szCs w:val="24"/>
              </w:rPr>
              <w:t>Фестиваль європейських держав - віртуальне знайомство з традиціями та культурою країн.</w:t>
            </w:r>
          </w:p>
          <w:p w:rsidR="00EF3018" w:rsidRDefault="000228F6">
            <w:pPr>
              <w:ind w:left="106" w:right="111" w:firstLine="13"/>
              <w:jc w:val="center"/>
              <w:rPr>
                <w:color w:val="000000"/>
                <w:sz w:val="24"/>
                <w:szCs w:val="24"/>
              </w:rPr>
            </w:pPr>
            <w:r>
              <w:rPr>
                <w:color w:val="000000"/>
                <w:sz w:val="24"/>
                <w:szCs w:val="24"/>
              </w:rPr>
              <w:t xml:space="preserve">Віртуальні подорожі європейськими країнами за допомогою </w:t>
            </w:r>
            <w:proofErr w:type="spellStart"/>
            <w:r>
              <w:rPr>
                <w:color w:val="000000"/>
                <w:sz w:val="24"/>
                <w:szCs w:val="24"/>
              </w:rPr>
              <w:t>Google</w:t>
            </w:r>
            <w:proofErr w:type="spellEnd"/>
            <w:r>
              <w:rPr>
                <w:color w:val="000000"/>
                <w:sz w:val="24"/>
                <w:szCs w:val="24"/>
              </w:rPr>
              <w:t xml:space="preserve"> </w:t>
            </w:r>
            <w:proofErr w:type="spellStart"/>
            <w:r>
              <w:rPr>
                <w:color w:val="000000"/>
                <w:sz w:val="24"/>
                <w:szCs w:val="24"/>
              </w:rPr>
              <w:t>Arts</w:t>
            </w:r>
            <w:proofErr w:type="spellEnd"/>
            <w:r>
              <w:rPr>
                <w:color w:val="000000"/>
                <w:sz w:val="24"/>
                <w:szCs w:val="24"/>
              </w:rPr>
              <w:t xml:space="preserve"> &amp; </w:t>
            </w:r>
            <w:proofErr w:type="spellStart"/>
            <w:r>
              <w:rPr>
                <w:color w:val="000000"/>
                <w:sz w:val="24"/>
                <w:szCs w:val="24"/>
              </w:rPr>
              <w:t>Culture</w:t>
            </w:r>
            <w:proofErr w:type="spellEnd"/>
            <w:r>
              <w:rPr>
                <w:color w:val="000000"/>
                <w:sz w:val="24"/>
                <w:szCs w:val="24"/>
              </w:rPr>
              <w:t xml:space="preserve"> Виставка стіннівок «Ми - європейська країна».</w:t>
            </w:r>
          </w:p>
          <w:p w:rsidR="00EF3018" w:rsidRDefault="000228F6">
            <w:pPr>
              <w:ind w:right="64"/>
              <w:jc w:val="both"/>
              <w:rPr>
                <w:color w:val="000000"/>
                <w:sz w:val="24"/>
                <w:szCs w:val="24"/>
              </w:rPr>
            </w:pPr>
            <w:r>
              <w:rPr>
                <w:color w:val="000000"/>
                <w:sz w:val="24"/>
                <w:szCs w:val="24"/>
              </w:rPr>
              <w:t>Географічна подорож «Гарний сусід</w:t>
            </w:r>
          </w:p>
          <w:p w:rsidR="00EF3018" w:rsidRDefault="000228F6">
            <w:pPr>
              <w:ind w:left="70" w:right="62"/>
              <w:jc w:val="center"/>
              <w:rPr>
                <w:color w:val="000000"/>
                <w:sz w:val="24"/>
                <w:szCs w:val="24"/>
              </w:rPr>
            </w:pPr>
            <w:r>
              <w:rPr>
                <w:color w:val="000000"/>
                <w:sz w:val="24"/>
                <w:szCs w:val="24"/>
              </w:rPr>
              <w:t>- найближчий родич (Україна – європейська держава)»</w:t>
            </w:r>
          </w:p>
        </w:tc>
        <w:tc>
          <w:tcPr>
            <w:tcW w:w="2140" w:type="dxa"/>
          </w:tcPr>
          <w:p w:rsidR="00EF3018" w:rsidRDefault="00EF3018">
            <w:pPr>
              <w:spacing w:before="10"/>
              <w:rPr>
                <w:b/>
                <w:color w:val="000000"/>
                <w:sz w:val="21"/>
                <w:szCs w:val="21"/>
              </w:rPr>
            </w:pPr>
          </w:p>
          <w:p w:rsidR="00EF3018" w:rsidRDefault="000228F6">
            <w:pPr>
              <w:ind w:left="171" w:right="153"/>
              <w:jc w:val="center"/>
              <w:rPr>
                <w:color w:val="000000"/>
                <w:sz w:val="24"/>
                <w:szCs w:val="24"/>
              </w:rPr>
            </w:pPr>
            <w:r>
              <w:rPr>
                <w:color w:val="000000"/>
                <w:sz w:val="24"/>
                <w:szCs w:val="24"/>
              </w:rPr>
              <w:t>Підготувати матеріали для розміщення на веб-сайті закладу</w:t>
            </w:r>
          </w:p>
        </w:tc>
        <w:tc>
          <w:tcPr>
            <w:tcW w:w="1380" w:type="dxa"/>
          </w:tcPr>
          <w:p w:rsidR="00EF3018" w:rsidRDefault="00EF3018">
            <w:pPr>
              <w:rPr>
                <w:color w:val="000000"/>
                <w:sz w:val="24"/>
                <w:szCs w:val="24"/>
              </w:rPr>
            </w:pPr>
          </w:p>
        </w:tc>
      </w:tr>
      <w:tr w:rsidR="00EF3018">
        <w:trPr>
          <w:trHeight w:val="3009"/>
        </w:trPr>
        <w:tc>
          <w:tcPr>
            <w:tcW w:w="1540" w:type="dxa"/>
          </w:tcPr>
          <w:p w:rsidR="00EF3018" w:rsidRDefault="000228F6">
            <w:pPr>
              <w:spacing w:line="261" w:lineRule="auto"/>
              <w:ind w:left="108"/>
              <w:rPr>
                <w:color w:val="000000"/>
                <w:sz w:val="24"/>
                <w:szCs w:val="24"/>
              </w:rPr>
            </w:pPr>
            <w:r>
              <w:rPr>
                <w:color w:val="000000"/>
                <w:sz w:val="24"/>
                <w:szCs w:val="24"/>
              </w:rPr>
              <w:t>21.05.</w:t>
            </w:r>
            <w:r>
              <w:rPr>
                <w:sz w:val="24"/>
                <w:szCs w:val="24"/>
              </w:rPr>
              <w:t>2025</w:t>
            </w:r>
            <w:r>
              <w:rPr>
                <w:color w:val="000000"/>
                <w:sz w:val="24"/>
                <w:szCs w:val="24"/>
              </w:rPr>
              <w:t xml:space="preserve"> р.</w:t>
            </w:r>
          </w:p>
        </w:tc>
        <w:tc>
          <w:tcPr>
            <w:tcW w:w="2820" w:type="dxa"/>
          </w:tcPr>
          <w:p w:rsidR="00EF3018" w:rsidRDefault="000228F6">
            <w:pPr>
              <w:spacing w:line="261" w:lineRule="auto"/>
              <w:ind w:left="103" w:right="72"/>
              <w:jc w:val="center"/>
              <w:rPr>
                <w:color w:val="000000"/>
                <w:sz w:val="24"/>
                <w:szCs w:val="24"/>
              </w:rPr>
            </w:pPr>
            <w:r>
              <w:rPr>
                <w:color w:val="000000"/>
                <w:sz w:val="24"/>
                <w:szCs w:val="24"/>
              </w:rPr>
              <w:t>Робота з активом</w:t>
            </w:r>
          </w:p>
          <w:p w:rsidR="00EF3018" w:rsidRDefault="000228F6">
            <w:pPr>
              <w:ind w:left="105" w:right="72"/>
              <w:jc w:val="center"/>
              <w:rPr>
                <w:color w:val="000000"/>
                <w:sz w:val="24"/>
                <w:szCs w:val="24"/>
              </w:rPr>
            </w:pPr>
            <w:r>
              <w:rPr>
                <w:color w:val="000000"/>
                <w:sz w:val="24"/>
                <w:szCs w:val="24"/>
              </w:rPr>
              <w:t>учнівського самоврядування.</w:t>
            </w:r>
          </w:p>
        </w:tc>
        <w:tc>
          <w:tcPr>
            <w:tcW w:w="2940" w:type="dxa"/>
          </w:tcPr>
          <w:p w:rsidR="00EF3018" w:rsidRDefault="000228F6">
            <w:pPr>
              <w:spacing w:line="261" w:lineRule="auto"/>
              <w:ind w:left="149" w:right="133"/>
              <w:jc w:val="center"/>
              <w:rPr>
                <w:color w:val="000000"/>
                <w:sz w:val="24"/>
                <w:szCs w:val="24"/>
              </w:rPr>
            </w:pPr>
            <w:r>
              <w:rPr>
                <w:color w:val="000000"/>
                <w:sz w:val="24"/>
                <w:szCs w:val="24"/>
              </w:rPr>
              <w:t>Надання методичної</w:t>
            </w:r>
          </w:p>
          <w:p w:rsidR="00EF3018" w:rsidRDefault="000228F6">
            <w:pPr>
              <w:ind w:left="107" w:right="89"/>
              <w:jc w:val="center"/>
              <w:rPr>
                <w:color w:val="000000"/>
                <w:sz w:val="24"/>
                <w:szCs w:val="24"/>
              </w:rPr>
            </w:pPr>
            <w:r>
              <w:rPr>
                <w:color w:val="000000"/>
                <w:sz w:val="24"/>
                <w:szCs w:val="24"/>
              </w:rPr>
              <w:t>допомоги педагогічним працівникам у проведенні виховного заходу</w:t>
            </w:r>
          </w:p>
        </w:tc>
        <w:tc>
          <w:tcPr>
            <w:tcW w:w="4120" w:type="dxa"/>
          </w:tcPr>
          <w:p w:rsidR="00EF3018" w:rsidRDefault="000228F6">
            <w:pPr>
              <w:spacing w:line="261" w:lineRule="auto"/>
              <w:ind w:left="70" w:right="64"/>
              <w:jc w:val="center"/>
              <w:rPr>
                <w:color w:val="000000"/>
                <w:sz w:val="24"/>
                <w:szCs w:val="24"/>
              </w:rPr>
            </w:pPr>
            <w:r>
              <w:rPr>
                <w:color w:val="000000"/>
                <w:sz w:val="24"/>
                <w:szCs w:val="24"/>
              </w:rPr>
              <w:t>Загальношкільний урок «Геноцид</w:t>
            </w:r>
          </w:p>
          <w:p w:rsidR="00EF3018" w:rsidRDefault="000228F6">
            <w:pPr>
              <w:ind w:left="70" w:right="64"/>
              <w:jc w:val="center"/>
              <w:rPr>
                <w:color w:val="000000"/>
                <w:sz w:val="24"/>
                <w:szCs w:val="24"/>
              </w:rPr>
            </w:pPr>
            <w:r>
              <w:rPr>
                <w:color w:val="000000"/>
                <w:sz w:val="24"/>
                <w:szCs w:val="24"/>
              </w:rPr>
              <w:t>кримськотатарського народу».</w:t>
            </w:r>
          </w:p>
          <w:p w:rsidR="00EF3018" w:rsidRDefault="00EF3018">
            <w:pPr>
              <w:rPr>
                <w:b/>
                <w:color w:val="000000"/>
                <w:sz w:val="24"/>
                <w:szCs w:val="24"/>
              </w:rPr>
            </w:pPr>
          </w:p>
          <w:p w:rsidR="00EF3018" w:rsidRDefault="000228F6">
            <w:pPr>
              <w:ind w:left="70" w:right="62"/>
              <w:jc w:val="center"/>
              <w:rPr>
                <w:color w:val="000000"/>
                <w:sz w:val="24"/>
                <w:szCs w:val="24"/>
              </w:rPr>
            </w:pPr>
            <w:r>
              <w:rPr>
                <w:color w:val="000000"/>
                <w:sz w:val="24"/>
                <w:szCs w:val="24"/>
              </w:rPr>
              <w:t>Перегляд фільмів “</w:t>
            </w:r>
            <w:proofErr w:type="spellStart"/>
            <w:r>
              <w:rPr>
                <w:color w:val="000000"/>
                <w:sz w:val="24"/>
                <w:szCs w:val="24"/>
              </w:rPr>
              <w:t>Хайтарма</w:t>
            </w:r>
            <w:proofErr w:type="spellEnd"/>
            <w:r>
              <w:rPr>
                <w:color w:val="000000"/>
                <w:sz w:val="24"/>
                <w:szCs w:val="24"/>
              </w:rPr>
              <w:t>”, “Чужа молитва”</w:t>
            </w:r>
          </w:p>
          <w:p w:rsidR="00EF3018" w:rsidRDefault="00EF3018">
            <w:pPr>
              <w:rPr>
                <w:b/>
                <w:color w:val="000000"/>
                <w:sz w:val="24"/>
                <w:szCs w:val="24"/>
              </w:rPr>
            </w:pPr>
          </w:p>
          <w:p w:rsidR="00EF3018" w:rsidRDefault="000228F6">
            <w:pPr>
              <w:ind w:left="148" w:right="140"/>
              <w:jc w:val="center"/>
              <w:rPr>
                <w:color w:val="000000"/>
                <w:sz w:val="24"/>
                <w:szCs w:val="24"/>
              </w:rPr>
            </w:pPr>
            <w:r>
              <w:rPr>
                <w:color w:val="000000"/>
                <w:sz w:val="24"/>
                <w:szCs w:val="24"/>
              </w:rPr>
              <w:t>Екскурсія до онлайн-музею депортації кримських татар</w:t>
            </w:r>
          </w:p>
          <w:p w:rsidR="00EF3018" w:rsidRDefault="000228F6">
            <w:pPr>
              <w:ind w:left="70" w:right="64"/>
              <w:jc w:val="center"/>
              <w:rPr>
                <w:color w:val="000000"/>
                <w:sz w:val="24"/>
                <w:szCs w:val="24"/>
              </w:rPr>
            </w:pPr>
            <w:r>
              <w:rPr>
                <w:color w:val="000000"/>
                <w:sz w:val="24"/>
                <w:szCs w:val="24"/>
              </w:rPr>
              <w:t>«</w:t>
            </w:r>
            <w:proofErr w:type="spellStart"/>
            <w:r>
              <w:rPr>
                <w:color w:val="000000"/>
                <w:sz w:val="24"/>
                <w:szCs w:val="24"/>
              </w:rPr>
              <w:t>Tamırlar</w:t>
            </w:r>
            <w:proofErr w:type="spellEnd"/>
            <w:r>
              <w:rPr>
                <w:color w:val="000000"/>
                <w:sz w:val="24"/>
                <w:szCs w:val="24"/>
              </w:rPr>
              <w:t>»</w:t>
            </w:r>
          </w:p>
        </w:tc>
        <w:tc>
          <w:tcPr>
            <w:tcW w:w="2140" w:type="dxa"/>
          </w:tcPr>
          <w:p w:rsidR="00EF3018" w:rsidRDefault="000228F6">
            <w:pPr>
              <w:spacing w:line="261" w:lineRule="auto"/>
              <w:ind w:left="85" w:right="69"/>
              <w:jc w:val="center"/>
              <w:rPr>
                <w:color w:val="000000"/>
                <w:sz w:val="24"/>
                <w:szCs w:val="24"/>
              </w:rPr>
            </w:pPr>
            <w:r>
              <w:rPr>
                <w:color w:val="000000"/>
                <w:sz w:val="24"/>
                <w:szCs w:val="24"/>
              </w:rPr>
              <w:t>Підготувати</w:t>
            </w:r>
          </w:p>
          <w:p w:rsidR="00EF3018" w:rsidRDefault="000228F6">
            <w:pPr>
              <w:ind w:left="171" w:right="153"/>
              <w:jc w:val="center"/>
              <w:rPr>
                <w:color w:val="000000"/>
                <w:sz w:val="24"/>
                <w:szCs w:val="24"/>
              </w:rPr>
            </w:pPr>
            <w:r>
              <w:rPr>
                <w:color w:val="000000"/>
                <w:sz w:val="24"/>
                <w:szCs w:val="24"/>
              </w:rPr>
              <w:t>матеріали для розміщення на веб-сайті закладу</w:t>
            </w:r>
          </w:p>
        </w:tc>
        <w:tc>
          <w:tcPr>
            <w:tcW w:w="1380" w:type="dxa"/>
          </w:tcPr>
          <w:p w:rsidR="00EF3018" w:rsidRDefault="00EF3018">
            <w:pPr>
              <w:rPr>
                <w:color w:val="000000"/>
                <w:sz w:val="24"/>
                <w:szCs w:val="24"/>
              </w:rPr>
            </w:pPr>
          </w:p>
        </w:tc>
      </w:tr>
      <w:tr w:rsidR="00EF3018">
        <w:trPr>
          <w:trHeight w:val="1523"/>
        </w:trPr>
        <w:tc>
          <w:tcPr>
            <w:tcW w:w="1540" w:type="dxa"/>
          </w:tcPr>
          <w:p w:rsidR="00EF3018" w:rsidRDefault="000228F6">
            <w:pPr>
              <w:spacing w:before="1"/>
              <w:ind w:left="108"/>
              <w:rPr>
                <w:color w:val="000000"/>
                <w:sz w:val="24"/>
                <w:szCs w:val="24"/>
              </w:rPr>
            </w:pPr>
            <w:r>
              <w:rPr>
                <w:color w:val="000000"/>
                <w:sz w:val="24"/>
                <w:szCs w:val="24"/>
              </w:rPr>
              <w:t>22.05.</w:t>
            </w:r>
            <w:r>
              <w:rPr>
                <w:sz w:val="24"/>
                <w:szCs w:val="24"/>
              </w:rPr>
              <w:t>2025</w:t>
            </w:r>
            <w:r>
              <w:rPr>
                <w:color w:val="000000"/>
                <w:sz w:val="24"/>
                <w:szCs w:val="24"/>
              </w:rPr>
              <w:t xml:space="preserve"> р.</w:t>
            </w:r>
          </w:p>
        </w:tc>
        <w:tc>
          <w:tcPr>
            <w:tcW w:w="2820" w:type="dxa"/>
          </w:tcPr>
          <w:p w:rsidR="00EF3018" w:rsidRDefault="00EF3018">
            <w:pPr>
              <w:rPr>
                <w:color w:val="000000"/>
                <w:sz w:val="24"/>
                <w:szCs w:val="24"/>
              </w:rPr>
            </w:pPr>
          </w:p>
        </w:tc>
        <w:tc>
          <w:tcPr>
            <w:tcW w:w="2940" w:type="dxa"/>
          </w:tcPr>
          <w:p w:rsidR="00EF3018" w:rsidRDefault="00EF3018">
            <w:pPr>
              <w:spacing w:before="3"/>
              <w:rPr>
                <w:b/>
                <w:color w:val="000000"/>
              </w:rPr>
            </w:pPr>
          </w:p>
          <w:p w:rsidR="00EF3018" w:rsidRDefault="000228F6">
            <w:pPr>
              <w:spacing w:before="1"/>
              <w:ind w:left="256" w:right="236" w:firstLine="158"/>
              <w:rPr>
                <w:color w:val="000000"/>
                <w:sz w:val="24"/>
                <w:szCs w:val="24"/>
              </w:rPr>
            </w:pPr>
            <w:r>
              <w:rPr>
                <w:color w:val="000000"/>
                <w:sz w:val="24"/>
                <w:szCs w:val="24"/>
              </w:rPr>
              <w:t>Надання методичної допомоги педагогічним працівникам у проведенні виховного заходу</w:t>
            </w:r>
          </w:p>
        </w:tc>
        <w:tc>
          <w:tcPr>
            <w:tcW w:w="4120" w:type="dxa"/>
          </w:tcPr>
          <w:p w:rsidR="00EF3018" w:rsidRDefault="000228F6">
            <w:pPr>
              <w:spacing w:before="5"/>
              <w:ind w:left="70" w:right="62"/>
              <w:jc w:val="center"/>
              <w:rPr>
                <w:b/>
                <w:color w:val="000000"/>
                <w:sz w:val="24"/>
                <w:szCs w:val="24"/>
              </w:rPr>
            </w:pPr>
            <w:r>
              <w:rPr>
                <w:b/>
                <w:color w:val="000000"/>
                <w:sz w:val="24"/>
                <w:szCs w:val="24"/>
              </w:rPr>
              <w:t>День пам`яті жертв політичних репресій Сторінки пам`яті «Свобода, оплачена дорогою ціною»</w:t>
            </w:r>
          </w:p>
          <w:p w:rsidR="00EF3018" w:rsidRDefault="00EF3018">
            <w:pPr>
              <w:rPr>
                <w:b/>
                <w:color w:val="000000"/>
                <w:sz w:val="24"/>
                <w:szCs w:val="24"/>
              </w:rPr>
            </w:pPr>
          </w:p>
          <w:p w:rsidR="00EF3018" w:rsidRDefault="000228F6">
            <w:pPr>
              <w:ind w:left="70" w:right="64"/>
              <w:jc w:val="center"/>
              <w:rPr>
                <w:b/>
                <w:color w:val="000000"/>
                <w:sz w:val="24"/>
                <w:szCs w:val="24"/>
              </w:rPr>
            </w:pPr>
            <w:r>
              <w:rPr>
                <w:b/>
                <w:color w:val="000000"/>
                <w:sz w:val="24"/>
                <w:szCs w:val="24"/>
              </w:rPr>
              <w:t>Загальношкільний урок</w:t>
            </w:r>
          </w:p>
          <w:p w:rsidR="00EF3018" w:rsidRDefault="000228F6">
            <w:pPr>
              <w:ind w:left="70" w:right="64"/>
              <w:jc w:val="center"/>
              <w:rPr>
                <w:b/>
                <w:color w:val="000000"/>
                <w:sz w:val="24"/>
                <w:szCs w:val="24"/>
              </w:rPr>
            </w:pPr>
            <w:r>
              <w:rPr>
                <w:b/>
                <w:color w:val="000000"/>
                <w:sz w:val="24"/>
                <w:szCs w:val="24"/>
              </w:rPr>
              <w:t>«Репресовані земляки».</w:t>
            </w:r>
          </w:p>
          <w:p w:rsidR="00EF3018" w:rsidRDefault="00EF3018">
            <w:pPr>
              <w:spacing w:before="3"/>
              <w:rPr>
                <w:b/>
                <w:color w:val="000000"/>
              </w:rPr>
            </w:pPr>
          </w:p>
          <w:p w:rsidR="00EF3018" w:rsidRDefault="000228F6">
            <w:pPr>
              <w:spacing w:before="1"/>
              <w:ind w:left="661" w:right="319" w:hanging="332"/>
              <w:rPr>
                <w:b/>
                <w:color w:val="000000"/>
                <w:sz w:val="24"/>
                <w:szCs w:val="24"/>
              </w:rPr>
            </w:pPr>
            <w:r>
              <w:rPr>
                <w:color w:val="000000"/>
                <w:sz w:val="24"/>
                <w:szCs w:val="24"/>
              </w:rPr>
              <w:t>Вшанування пам’яті видатних українців, які загинули під час масових політичних репресій хвилиною мовчання.</w:t>
            </w:r>
          </w:p>
        </w:tc>
        <w:tc>
          <w:tcPr>
            <w:tcW w:w="2140" w:type="dxa"/>
          </w:tcPr>
          <w:p w:rsidR="00EF3018" w:rsidRDefault="000228F6">
            <w:pPr>
              <w:spacing w:before="1"/>
              <w:ind w:left="354" w:right="332" w:firstLine="90"/>
              <w:rPr>
                <w:color w:val="000000"/>
                <w:sz w:val="24"/>
                <w:szCs w:val="24"/>
              </w:rPr>
            </w:pPr>
            <w:r>
              <w:rPr>
                <w:color w:val="000000"/>
                <w:sz w:val="24"/>
                <w:szCs w:val="24"/>
              </w:rPr>
              <w:t>Підготувати матеріали для</w:t>
            </w:r>
          </w:p>
        </w:tc>
        <w:tc>
          <w:tcPr>
            <w:tcW w:w="1380" w:type="dxa"/>
          </w:tcPr>
          <w:p w:rsidR="00EF3018" w:rsidRDefault="00EF3018">
            <w:pPr>
              <w:rPr>
                <w:color w:val="000000"/>
                <w:sz w:val="24"/>
                <w:szCs w:val="24"/>
              </w:rPr>
            </w:pPr>
          </w:p>
        </w:tc>
      </w:tr>
    </w:tbl>
    <w:p w:rsidR="00EF3018" w:rsidRDefault="00EF3018">
      <w:pPr>
        <w:rPr>
          <w:sz w:val="24"/>
          <w:szCs w:val="24"/>
        </w:rPr>
        <w:sectPr w:rsidR="00EF3018">
          <w:pgSz w:w="16840" w:h="11920" w:orient="landscape"/>
          <w:pgMar w:top="1120" w:right="340" w:bottom="920" w:left="660" w:header="0" w:footer="734" w:gutter="0"/>
          <w:cols w:space="720"/>
        </w:sectPr>
      </w:pPr>
    </w:p>
    <w:p w:rsidR="00EF3018" w:rsidRDefault="00EF3018">
      <w:pPr>
        <w:spacing w:before="2"/>
        <w:rPr>
          <w:b/>
          <w:color w:val="000000"/>
          <w:sz w:val="12"/>
          <w:szCs w:val="12"/>
        </w:rPr>
      </w:pPr>
    </w:p>
    <w:tbl>
      <w:tblPr>
        <w:tblStyle w:val="Style122"/>
        <w:tblW w:w="14940" w:type="dxa"/>
        <w:tblInd w:w="529" w:type="dxa"/>
        <w:tblBorders>
          <w:top w:val="single" w:sz="12" w:space="0" w:color="BEBEBE"/>
          <w:left w:val="single" w:sz="12" w:space="0" w:color="BEBEBE"/>
          <w:bottom w:val="single" w:sz="12" w:space="0" w:color="BEBEBE"/>
          <w:right w:val="single" w:sz="12" w:space="0" w:color="BEBEBE"/>
          <w:insideH w:val="single" w:sz="12" w:space="0" w:color="BEBEBE"/>
          <w:insideV w:val="single" w:sz="12" w:space="0" w:color="BEBEBE"/>
        </w:tblBorders>
        <w:tblLayout w:type="fixed"/>
        <w:tblLook w:val="04A0" w:firstRow="1" w:lastRow="0" w:firstColumn="1" w:lastColumn="0" w:noHBand="0" w:noVBand="1"/>
      </w:tblPr>
      <w:tblGrid>
        <w:gridCol w:w="1540"/>
        <w:gridCol w:w="2820"/>
        <w:gridCol w:w="2940"/>
        <w:gridCol w:w="4120"/>
        <w:gridCol w:w="2140"/>
        <w:gridCol w:w="1380"/>
      </w:tblGrid>
      <w:tr w:rsidR="00EF3018">
        <w:trPr>
          <w:trHeight w:val="2189"/>
        </w:trPr>
        <w:tc>
          <w:tcPr>
            <w:tcW w:w="1540" w:type="dxa"/>
          </w:tcPr>
          <w:p w:rsidR="00EF3018" w:rsidRDefault="000228F6">
            <w:pPr>
              <w:ind w:left="88" w:right="62"/>
              <w:jc w:val="center"/>
              <w:rPr>
                <w:color w:val="000000"/>
                <w:sz w:val="24"/>
                <w:szCs w:val="24"/>
              </w:rPr>
            </w:pPr>
            <w:r>
              <w:rPr>
                <w:color w:val="000000"/>
                <w:sz w:val="24"/>
                <w:szCs w:val="24"/>
              </w:rPr>
              <w:t>23.05.</w:t>
            </w:r>
            <w:r>
              <w:rPr>
                <w:sz w:val="24"/>
                <w:szCs w:val="24"/>
              </w:rPr>
              <w:t>2025</w:t>
            </w:r>
            <w:r>
              <w:rPr>
                <w:color w:val="000000"/>
                <w:sz w:val="24"/>
                <w:szCs w:val="24"/>
              </w:rPr>
              <w:t xml:space="preserve"> р.</w:t>
            </w:r>
          </w:p>
        </w:tc>
        <w:tc>
          <w:tcPr>
            <w:tcW w:w="2820" w:type="dxa"/>
          </w:tcPr>
          <w:p w:rsidR="00EF3018" w:rsidRDefault="000228F6">
            <w:pPr>
              <w:ind w:left="105" w:right="72"/>
              <w:jc w:val="center"/>
              <w:rPr>
                <w:color w:val="000000"/>
                <w:sz w:val="24"/>
                <w:szCs w:val="24"/>
              </w:rPr>
            </w:pPr>
            <w:r>
              <w:rPr>
                <w:color w:val="000000"/>
                <w:sz w:val="24"/>
                <w:szCs w:val="24"/>
              </w:rPr>
              <w:t>Робота з активом учнівського самоврядування.</w:t>
            </w:r>
          </w:p>
        </w:tc>
        <w:tc>
          <w:tcPr>
            <w:tcW w:w="2940" w:type="dxa"/>
          </w:tcPr>
          <w:p w:rsidR="00EF3018" w:rsidRDefault="000228F6">
            <w:pPr>
              <w:ind w:left="107" w:right="89"/>
              <w:jc w:val="center"/>
              <w:rPr>
                <w:color w:val="000000"/>
                <w:sz w:val="24"/>
                <w:szCs w:val="24"/>
              </w:rPr>
            </w:pPr>
            <w:r>
              <w:rPr>
                <w:color w:val="000000"/>
                <w:sz w:val="24"/>
                <w:szCs w:val="24"/>
              </w:rPr>
              <w:t>Надання методичної допомоги педагогічним працівникам у проведенні виховного заходу.</w:t>
            </w:r>
          </w:p>
        </w:tc>
        <w:tc>
          <w:tcPr>
            <w:tcW w:w="4120" w:type="dxa"/>
          </w:tcPr>
          <w:p w:rsidR="00EF3018" w:rsidRDefault="000228F6">
            <w:pPr>
              <w:ind w:left="70" w:right="64"/>
              <w:jc w:val="center"/>
              <w:rPr>
                <w:color w:val="000000"/>
                <w:sz w:val="24"/>
                <w:szCs w:val="24"/>
              </w:rPr>
            </w:pPr>
            <w:r>
              <w:rPr>
                <w:color w:val="000000"/>
                <w:sz w:val="24"/>
                <w:szCs w:val="24"/>
              </w:rPr>
              <w:t>Урок патріотичного виховання</w:t>
            </w:r>
          </w:p>
          <w:p w:rsidR="00EF3018" w:rsidRDefault="000228F6">
            <w:pPr>
              <w:ind w:left="70" w:right="61"/>
              <w:jc w:val="center"/>
              <w:rPr>
                <w:b/>
                <w:color w:val="000000"/>
                <w:sz w:val="24"/>
                <w:szCs w:val="24"/>
              </w:rPr>
            </w:pPr>
            <w:r>
              <w:rPr>
                <w:b/>
                <w:color w:val="000000"/>
                <w:sz w:val="24"/>
                <w:szCs w:val="24"/>
              </w:rPr>
              <w:t>«Український рушник – українська душа»;</w:t>
            </w:r>
          </w:p>
          <w:p w:rsidR="00EF3018" w:rsidRDefault="00EF3018">
            <w:pPr>
              <w:rPr>
                <w:b/>
                <w:color w:val="000000"/>
                <w:sz w:val="24"/>
                <w:szCs w:val="24"/>
              </w:rPr>
            </w:pPr>
          </w:p>
          <w:p w:rsidR="00EF3018" w:rsidRDefault="000228F6">
            <w:pPr>
              <w:ind w:left="70" w:right="64"/>
              <w:jc w:val="center"/>
              <w:rPr>
                <w:b/>
                <w:color w:val="000000"/>
                <w:sz w:val="24"/>
                <w:szCs w:val="24"/>
              </w:rPr>
            </w:pPr>
            <w:r>
              <w:rPr>
                <w:b/>
                <w:color w:val="000000"/>
                <w:sz w:val="24"/>
                <w:szCs w:val="24"/>
              </w:rPr>
              <w:t>Акція «Одягни вишиванку»;</w:t>
            </w:r>
          </w:p>
          <w:p w:rsidR="00EF3018" w:rsidRDefault="00EF3018">
            <w:pPr>
              <w:spacing w:before="3"/>
              <w:rPr>
                <w:b/>
                <w:color w:val="000000"/>
              </w:rPr>
            </w:pPr>
          </w:p>
          <w:p w:rsidR="00EF3018" w:rsidRDefault="000228F6">
            <w:pPr>
              <w:ind w:left="70" w:right="62"/>
              <w:jc w:val="center"/>
              <w:rPr>
                <w:b/>
                <w:color w:val="000000"/>
                <w:sz w:val="24"/>
                <w:szCs w:val="24"/>
              </w:rPr>
            </w:pPr>
            <w:r>
              <w:rPr>
                <w:color w:val="000000"/>
                <w:sz w:val="24"/>
                <w:szCs w:val="24"/>
              </w:rPr>
              <w:t xml:space="preserve">Рушникова мозаїка </w:t>
            </w:r>
            <w:r>
              <w:rPr>
                <w:b/>
                <w:color w:val="000000"/>
                <w:sz w:val="24"/>
                <w:szCs w:val="24"/>
              </w:rPr>
              <w:t>«Рушник любові та єднання».</w:t>
            </w:r>
          </w:p>
        </w:tc>
        <w:tc>
          <w:tcPr>
            <w:tcW w:w="2140" w:type="dxa"/>
          </w:tcPr>
          <w:p w:rsidR="00EF3018" w:rsidRDefault="000228F6">
            <w:pPr>
              <w:ind w:left="153" w:right="135"/>
              <w:jc w:val="center"/>
              <w:rPr>
                <w:color w:val="000000"/>
                <w:sz w:val="24"/>
                <w:szCs w:val="24"/>
              </w:rPr>
            </w:pPr>
            <w:r>
              <w:rPr>
                <w:color w:val="000000"/>
                <w:sz w:val="24"/>
                <w:szCs w:val="24"/>
              </w:rPr>
              <w:t>Підготувати матеріали для розміщення на веб-сайті закладу.</w:t>
            </w:r>
          </w:p>
        </w:tc>
        <w:tc>
          <w:tcPr>
            <w:tcW w:w="1380" w:type="dxa"/>
          </w:tcPr>
          <w:p w:rsidR="00EF3018" w:rsidRDefault="00EF3018">
            <w:pPr>
              <w:rPr>
                <w:color w:val="000000"/>
                <w:sz w:val="24"/>
                <w:szCs w:val="24"/>
              </w:rPr>
            </w:pPr>
          </w:p>
        </w:tc>
      </w:tr>
      <w:tr w:rsidR="00EF3018">
        <w:trPr>
          <w:trHeight w:val="270"/>
        </w:trPr>
        <w:tc>
          <w:tcPr>
            <w:tcW w:w="1540" w:type="dxa"/>
          </w:tcPr>
          <w:p w:rsidR="00EF3018" w:rsidRDefault="00EF3018">
            <w:pPr>
              <w:rPr>
                <w:color w:val="000000"/>
                <w:sz w:val="20"/>
                <w:szCs w:val="20"/>
              </w:rPr>
            </w:pPr>
          </w:p>
        </w:tc>
        <w:tc>
          <w:tcPr>
            <w:tcW w:w="2820" w:type="dxa"/>
          </w:tcPr>
          <w:p w:rsidR="00EF3018" w:rsidRDefault="00EF3018">
            <w:pPr>
              <w:rPr>
                <w:color w:val="000000"/>
                <w:sz w:val="20"/>
                <w:szCs w:val="20"/>
              </w:rPr>
            </w:pPr>
          </w:p>
        </w:tc>
        <w:tc>
          <w:tcPr>
            <w:tcW w:w="2940" w:type="dxa"/>
          </w:tcPr>
          <w:p w:rsidR="00EF3018" w:rsidRDefault="00EF3018">
            <w:pPr>
              <w:rPr>
                <w:color w:val="000000"/>
                <w:sz w:val="20"/>
                <w:szCs w:val="20"/>
              </w:rPr>
            </w:pPr>
          </w:p>
        </w:tc>
        <w:tc>
          <w:tcPr>
            <w:tcW w:w="4120" w:type="dxa"/>
          </w:tcPr>
          <w:p w:rsidR="00EF3018" w:rsidRDefault="00EF3018">
            <w:pPr>
              <w:rPr>
                <w:color w:val="000000"/>
                <w:sz w:val="20"/>
                <w:szCs w:val="20"/>
              </w:rPr>
            </w:pPr>
          </w:p>
        </w:tc>
        <w:tc>
          <w:tcPr>
            <w:tcW w:w="2140" w:type="dxa"/>
          </w:tcPr>
          <w:p w:rsidR="00EF3018" w:rsidRDefault="00EF3018">
            <w:pPr>
              <w:rPr>
                <w:color w:val="000000"/>
                <w:sz w:val="20"/>
                <w:szCs w:val="20"/>
              </w:rPr>
            </w:pPr>
          </w:p>
        </w:tc>
        <w:tc>
          <w:tcPr>
            <w:tcW w:w="1380" w:type="dxa"/>
          </w:tcPr>
          <w:p w:rsidR="00EF3018" w:rsidRDefault="00EF3018">
            <w:pPr>
              <w:rPr>
                <w:color w:val="000000"/>
                <w:sz w:val="20"/>
                <w:szCs w:val="20"/>
              </w:rPr>
            </w:pPr>
          </w:p>
        </w:tc>
      </w:tr>
      <w:tr w:rsidR="00EF3018">
        <w:trPr>
          <w:trHeight w:val="1290"/>
        </w:trPr>
        <w:tc>
          <w:tcPr>
            <w:tcW w:w="1540" w:type="dxa"/>
          </w:tcPr>
          <w:p w:rsidR="00EF3018" w:rsidRDefault="000228F6">
            <w:pPr>
              <w:spacing w:line="270" w:lineRule="auto"/>
              <w:ind w:left="88" w:right="62"/>
              <w:jc w:val="center"/>
              <w:rPr>
                <w:color w:val="000000"/>
                <w:sz w:val="24"/>
                <w:szCs w:val="24"/>
              </w:rPr>
            </w:pPr>
            <w:r>
              <w:rPr>
                <w:color w:val="000000"/>
                <w:sz w:val="24"/>
                <w:szCs w:val="24"/>
              </w:rPr>
              <w:t>26.05.</w:t>
            </w:r>
            <w:r>
              <w:rPr>
                <w:sz w:val="24"/>
                <w:szCs w:val="24"/>
              </w:rPr>
              <w:t>2025 р</w:t>
            </w:r>
            <w:r>
              <w:rPr>
                <w:color w:val="000000"/>
                <w:sz w:val="24"/>
                <w:szCs w:val="24"/>
              </w:rPr>
              <w:t>.</w:t>
            </w:r>
          </w:p>
        </w:tc>
        <w:tc>
          <w:tcPr>
            <w:tcW w:w="2820" w:type="dxa"/>
          </w:tcPr>
          <w:p w:rsidR="00EF3018" w:rsidRDefault="00EF3018">
            <w:pPr>
              <w:rPr>
                <w:color w:val="000000"/>
                <w:sz w:val="24"/>
                <w:szCs w:val="24"/>
              </w:rPr>
            </w:pPr>
          </w:p>
        </w:tc>
        <w:tc>
          <w:tcPr>
            <w:tcW w:w="2940" w:type="dxa"/>
          </w:tcPr>
          <w:p w:rsidR="00EF3018" w:rsidRDefault="000228F6">
            <w:pPr>
              <w:ind w:left="107" w:right="89"/>
              <w:jc w:val="center"/>
              <w:rPr>
                <w:color w:val="000000"/>
                <w:sz w:val="24"/>
                <w:szCs w:val="24"/>
              </w:rPr>
            </w:pPr>
            <w:r>
              <w:rPr>
                <w:color w:val="000000"/>
                <w:sz w:val="24"/>
                <w:szCs w:val="24"/>
              </w:rPr>
              <w:t>Надання методичної допомоги педагогічним працівникам у проведенні виховного заходу</w:t>
            </w:r>
          </w:p>
        </w:tc>
        <w:tc>
          <w:tcPr>
            <w:tcW w:w="4120" w:type="dxa"/>
          </w:tcPr>
          <w:p w:rsidR="00EF3018" w:rsidRDefault="000228F6">
            <w:pPr>
              <w:spacing w:line="270" w:lineRule="auto"/>
              <w:ind w:left="333"/>
              <w:rPr>
                <w:b/>
                <w:color w:val="000000"/>
                <w:sz w:val="24"/>
                <w:szCs w:val="24"/>
              </w:rPr>
            </w:pPr>
            <w:r>
              <w:rPr>
                <w:b/>
                <w:color w:val="000000"/>
                <w:sz w:val="24"/>
                <w:szCs w:val="24"/>
              </w:rPr>
              <w:t>Свято «Прощавай, Букварику»</w:t>
            </w:r>
          </w:p>
        </w:tc>
        <w:tc>
          <w:tcPr>
            <w:tcW w:w="2140" w:type="dxa"/>
          </w:tcPr>
          <w:p w:rsidR="00EF3018" w:rsidRDefault="000228F6">
            <w:pPr>
              <w:ind w:left="171" w:right="153"/>
              <w:jc w:val="center"/>
              <w:rPr>
                <w:color w:val="000000"/>
                <w:sz w:val="24"/>
                <w:szCs w:val="24"/>
              </w:rPr>
            </w:pPr>
            <w:r>
              <w:rPr>
                <w:color w:val="000000"/>
                <w:sz w:val="24"/>
                <w:szCs w:val="24"/>
              </w:rPr>
              <w:t>Підготувати матеріали для розміщення на веб-сайті закладу</w:t>
            </w:r>
          </w:p>
        </w:tc>
        <w:tc>
          <w:tcPr>
            <w:tcW w:w="1380" w:type="dxa"/>
          </w:tcPr>
          <w:p w:rsidR="00EF3018" w:rsidRDefault="00EF3018">
            <w:pPr>
              <w:rPr>
                <w:color w:val="000000"/>
                <w:sz w:val="24"/>
                <w:szCs w:val="24"/>
              </w:rPr>
            </w:pPr>
          </w:p>
        </w:tc>
      </w:tr>
      <w:tr w:rsidR="00EF3018">
        <w:trPr>
          <w:trHeight w:val="1090"/>
        </w:trPr>
        <w:tc>
          <w:tcPr>
            <w:tcW w:w="1540" w:type="dxa"/>
          </w:tcPr>
          <w:p w:rsidR="00EF3018" w:rsidRDefault="000228F6">
            <w:pPr>
              <w:spacing w:line="270" w:lineRule="auto"/>
              <w:ind w:left="88" w:right="62"/>
              <w:jc w:val="center"/>
              <w:rPr>
                <w:color w:val="000000"/>
                <w:sz w:val="24"/>
                <w:szCs w:val="24"/>
              </w:rPr>
            </w:pPr>
            <w:r>
              <w:rPr>
                <w:color w:val="000000"/>
                <w:sz w:val="24"/>
                <w:szCs w:val="24"/>
              </w:rPr>
              <w:t>26.05-30.05.</w:t>
            </w:r>
          </w:p>
          <w:p w:rsidR="00EF3018" w:rsidRDefault="000228F6">
            <w:pPr>
              <w:ind w:left="88" w:right="62"/>
              <w:jc w:val="center"/>
              <w:rPr>
                <w:color w:val="000000"/>
                <w:sz w:val="24"/>
                <w:szCs w:val="24"/>
              </w:rPr>
            </w:pPr>
            <w:r>
              <w:rPr>
                <w:sz w:val="24"/>
                <w:szCs w:val="24"/>
              </w:rPr>
              <w:t>2025</w:t>
            </w:r>
            <w:r>
              <w:rPr>
                <w:color w:val="000000"/>
                <w:sz w:val="24"/>
                <w:szCs w:val="24"/>
              </w:rPr>
              <w:t xml:space="preserve"> р.</w:t>
            </w:r>
          </w:p>
        </w:tc>
        <w:tc>
          <w:tcPr>
            <w:tcW w:w="2820" w:type="dxa"/>
          </w:tcPr>
          <w:p w:rsidR="00EF3018" w:rsidRDefault="000228F6">
            <w:pPr>
              <w:ind w:left="105" w:right="72"/>
              <w:jc w:val="center"/>
              <w:rPr>
                <w:color w:val="000000"/>
                <w:sz w:val="24"/>
                <w:szCs w:val="24"/>
              </w:rPr>
            </w:pPr>
            <w:r>
              <w:rPr>
                <w:color w:val="000000"/>
                <w:sz w:val="24"/>
                <w:szCs w:val="24"/>
              </w:rPr>
              <w:t>Робота з активом учнівського самоврядування.</w:t>
            </w:r>
          </w:p>
        </w:tc>
        <w:tc>
          <w:tcPr>
            <w:tcW w:w="2940" w:type="dxa"/>
          </w:tcPr>
          <w:p w:rsidR="00EF3018" w:rsidRDefault="00EF3018">
            <w:pPr>
              <w:rPr>
                <w:color w:val="000000"/>
                <w:sz w:val="24"/>
                <w:szCs w:val="24"/>
              </w:rPr>
            </w:pPr>
          </w:p>
        </w:tc>
        <w:tc>
          <w:tcPr>
            <w:tcW w:w="4120" w:type="dxa"/>
          </w:tcPr>
          <w:p w:rsidR="00EF3018" w:rsidRDefault="000228F6">
            <w:pPr>
              <w:ind w:left="1181" w:right="353" w:hanging="817"/>
              <w:rPr>
                <w:color w:val="000000"/>
                <w:sz w:val="24"/>
                <w:szCs w:val="24"/>
              </w:rPr>
            </w:pPr>
            <w:r>
              <w:rPr>
                <w:color w:val="000000"/>
                <w:sz w:val="24"/>
                <w:szCs w:val="24"/>
              </w:rPr>
              <w:t>Проведення заходів згідно плану виховної роботи.</w:t>
            </w:r>
          </w:p>
        </w:tc>
        <w:tc>
          <w:tcPr>
            <w:tcW w:w="2140" w:type="dxa"/>
          </w:tcPr>
          <w:p w:rsidR="00EF3018" w:rsidRDefault="000228F6">
            <w:pPr>
              <w:ind w:left="102" w:right="84"/>
              <w:jc w:val="center"/>
              <w:rPr>
                <w:color w:val="000000"/>
                <w:sz w:val="24"/>
                <w:szCs w:val="24"/>
              </w:rPr>
            </w:pPr>
            <w:r>
              <w:rPr>
                <w:color w:val="000000"/>
                <w:sz w:val="24"/>
                <w:szCs w:val="24"/>
              </w:rPr>
              <w:t>Висвітлення роботи на офіційному блозі.</w:t>
            </w:r>
          </w:p>
        </w:tc>
        <w:tc>
          <w:tcPr>
            <w:tcW w:w="1380" w:type="dxa"/>
          </w:tcPr>
          <w:p w:rsidR="00EF3018" w:rsidRDefault="00EF3018">
            <w:pPr>
              <w:rPr>
                <w:color w:val="000000"/>
                <w:sz w:val="24"/>
                <w:szCs w:val="24"/>
              </w:rPr>
            </w:pPr>
          </w:p>
        </w:tc>
      </w:tr>
      <w:tr w:rsidR="00EF3018">
        <w:trPr>
          <w:trHeight w:val="808"/>
        </w:trPr>
        <w:tc>
          <w:tcPr>
            <w:tcW w:w="1540" w:type="dxa"/>
            <w:shd w:val="clear" w:color="auto" w:fill="auto"/>
          </w:tcPr>
          <w:p w:rsidR="00EF3018" w:rsidRDefault="000228F6">
            <w:pPr>
              <w:spacing w:line="265" w:lineRule="auto"/>
              <w:ind w:left="88" w:right="62"/>
              <w:jc w:val="center"/>
              <w:rPr>
                <w:color w:val="000000"/>
                <w:sz w:val="24"/>
                <w:szCs w:val="24"/>
              </w:rPr>
            </w:pPr>
            <w:r>
              <w:rPr>
                <w:color w:val="000000"/>
                <w:sz w:val="24"/>
                <w:szCs w:val="24"/>
              </w:rPr>
              <w:t>Постійно</w:t>
            </w:r>
          </w:p>
        </w:tc>
        <w:tc>
          <w:tcPr>
            <w:tcW w:w="2820" w:type="dxa"/>
            <w:shd w:val="clear" w:color="auto" w:fill="auto"/>
          </w:tcPr>
          <w:p w:rsidR="00EF3018" w:rsidRDefault="000228F6">
            <w:pPr>
              <w:ind w:left="105" w:right="72"/>
              <w:jc w:val="center"/>
              <w:rPr>
                <w:color w:val="000000"/>
                <w:sz w:val="24"/>
                <w:szCs w:val="24"/>
              </w:rPr>
            </w:pPr>
            <w:r>
              <w:rPr>
                <w:color w:val="000000"/>
                <w:sz w:val="24"/>
                <w:szCs w:val="24"/>
              </w:rPr>
              <w:t>Контроль виконання плану роботи шкільного</w:t>
            </w:r>
          </w:p>
          <w:p w:rsidR="00EF3018" w:rsidRDefault="000228F6">
            <w:pPr>
              <w:spacing w:line="246" w:lineRule="auto"/>
              <w:ind w:left="103" w:right="72"/>
              <w:jc w:val="center"/>
              <w:rPr>
                <w:color w:val="000000"/>
                <w:sz w:val="24"/>
                <w:szCs w:val="24"/>
              </w:rPr>
            </w:pPr>
            <w:r>
              <w:rPr>
                <w:color w:val="000000"/>
                <w:sz w:val="24"/>
                <w:szCs w:val="24"/>
              </w:rPr>
              <w:t>самоврядування</w:t>
            </w:r>
          </w:p>
        </w:tc>
        <w:tc>
          <w:tcPr>
            <w:tcW w:w="2940" w:type="dxa"/>
            <w:shd w:val="clear" w:color="auto" w:fill="auto"/>
          </w:tcPr>
          <w:p w:rsidR="00EF3018" w:rsidRDefault="000228F6">
            <w:pPr>
              <w:ind w:left="151" w:right="132"/>
              <w:jc w:val="center"/>
              <w:rPr>
                <w:color w:val="000000"/>
                <w:sz w:val="24"/>
                <w:szCs w:val="24"/>
              </w:rPr>
            </w:pPr>
            <w:r>
              <w:rPr>
                <w:color w:val="000000"/>
                <w:sz w:val="24"/>
                <w:szCs w:val="24"/>
              </w:rPr>
              <w:t>Постійний контроль педагогічними</w:t>
            </w:r>
          </w:p>
          <w:p w:rsidR="00EF3018" w:rsidRDefault="000228F6">
            <w:pPr>
              <w:spacing w:line="246" w:lineRule="auto"/>
              <w:ind w:left="92" w:right="76"/>
              <w:jc w:val="center"/>
              <w:rPr>
                <w:color w:val="000000"/>
                <w:sz w:val="24"/>
                <w:szCs w:val="24"/>
              </w:rPr>
            </w:pPr>
            <w:r>
              <w:rPr>
                <w:color w:val="000000"/>
                <w:sz w:val="24"/>
                <w:szCs w:val="24"/>
              </w:rPr>
              <w:t xml:space="preserve">працівниками </w:t>
            </w:r>
            <w:proofErr w:type="spellStart"/>
            <w:r>
              <w:rPr>
                <w:color w:val="000000"/>
                <w:sz w:val="24"/>
                <w:szCs w:val="24"/>
              </w:rPr>
              <w:t>дотриманнякарантинних</w:t>
            </w:r>
            <w:proofErr w:type="spellEnd"/>
            <w:r>
              <w:rPr>
                <w:color w:val="000000"/>
                <w:sz w:val="24"/>
                <w:szCs w:val="24"/>
              </w:rPr>
              <w:t xml:space="preserve"> вимог учнями. </w:t>
            </w:r>
          </w:p>
        </w:tc>
        <w:tc>
          <w:tcPr>
            <w:tcW w:w="4120" w:type="dxa"/>
            <w:shd w:val="clear" w:color="auto" w:fill="auto"/>
          </w:tcPr>
          <w:p w:rsidR="00EF3018" w:rsidRDefault="000228F6">
            <w:pPr>
              <w:spacing w:before="5"/>
              <w:ind w:left="70" w:right="62"/>
              <w:jc w:val="center"/>
              <w:rPr>
                <w:color w:val="000000"/>
                <w:sz w:val="24"/>
                <w:szCs w:val="24"/>
              </w:rPr>
            </w:pPr>
            <w:r>
              <w:rPr>
                <w:color w:val="000000"/>
                <w:sz w:val="24"/>
                <w:szCs w:val="24"/>
              </w:rPr>
              <w:t xml:space="preserve">Виховні години </w:t>
            </w:r>
          </w:p>
          <w:p w:rsidR="00EF3018" w:rsidRDefault="000228F6">
            <w:pPr>
              <w:ind w:left="70" w:right="62"/>
              <w:jc w:val="center"/>
              <w:rPr>
                <w:color w:val="000000"/>
                <w:sz w:val="24"/>
                <w:szCs w:val="24"/>
              </w:rPr>
            </w:pPr>
            <w:r>
              <w:rPr>
                <w:color w:val="000000"/>
                <w:sz w:val="24"/>
                <w:szCs w:val="24"/>
              </w:rPr>
              <w:t>«Тримай дистанцію збережи своє здоров`я».</w:t>
            </w:r>
          </w:p>
          <w:p w:rsidR="00EF3018" w:rsidRDefault="000228F6">
            <w:pPr>
              <w:spacing w:line="246" w:lineRule="auto"/>
              <w:ind w:left="70" w:right="64"/>
              <w:jc w:val="center"/>
              <w:rPr>
                <w:color w:val="000000"/>
                <w:sz w:val="24"/>
                <w:szCs w:val="24"/>
              </w:rPr>
            </w:pPr>
            <w:r>
              <w:rPr>
                <w:color w:val="000000"/>
                <w:sz w:val="24"/>
                <w:szCs w:val="24"/>
              </w:rPr>
              <w:t>«Як уберегти дитину від мін та вибухівки»</w:t>
            </w:r>
          </w:p>
        </w:tc>
        <w:tc>
          <w:tcPr>
            <w:tcW w:w="2140" w:type="dxa"/>
            <w:shd w:val="clear" w:color="auto" w:fill="auto"/>
          </w:tcPr>
          <w:p w:rsidR="00EF3018" w:rsidRDefault="000228F6">
            <w:pPr>
              <w:ind w:left="354" w:right="332" w:firstLine="90"/>
              <w:rPr>
                <w:color w:val="000000"/>
                <w:sz w:val="24"/>
                <w:szCs w:val="24"/>
              </w:rPr>
            </w:pPr>
            <w:r>
              <w:rPr>
                <w:color w:val="000000"/>
                <w:sz w:val="24"/>
                <w:szCs w:val="24"/>
              </w:rPr>
              <w:t>Підготувати матеріали для розміщення на веб-сайті закладу</w:t>
            </w:r>
          </w:p>
        </w:tc>
        <w:tc>
          <w:tcPr>
            <w:tcW w:w="1380" w:type="dxa"/>
            <w:shd w:val="clear" w:color="auto" w:fill="auto"/>
          </w:tcPr>
          <w:p w:rsidR="00EF3018" w:rsidRDefault="00EF3018">
            <w:pPr>
              <w:rPr>
                <w:color w:val="000000"/>
                <w:sz w:val="24"/>
                <w:szCs w:val="24"/>
              </w:rPr>
            </w:pPr>
          </w:p>
        </w:tc>
      </w:tr>
    </w:tbl>
    <w:p w:rsidR="00EF3018" w:rsidRDefault="00EF3018">
      <w:pPr>
        <w:rPr>
          <w:sz w:val="24"/>
          <w:szCs w:val="24"/>
        </w:rPr>
        <w:sectPr w:rsidR="00EF3018">
          <w:pgSz w:w="16840" w:h="11920" w:orient="landscape"/>
          <w:pgMar w:top="1120" w:right="340" w:bottom="920" w:left="660" w:header="0" w:footer="734" w:gutter="0"/>
          <w:cols w:space="720"/>
        </w:sectPr>
      </w:pPr>
    </w:p>
    <w:p w:rsidR="00EF3018" w:rsidRDefault="00EF3018">
      <w:pPr>
        <w:spacing w:before="2"/>
        <w:rPr>
          <w:b/>
          <w:color w:val="000000"/>
          <w:sz w:val="12"/>
          <w:szCs w:val="12"/>
        </w:rPr>
      </w:pPr>
    </w:p>
    <w:tbl>
      <w:tblPr>
        <w:tblStyle w:val="Style123"/>
        <w:tblW w:w="14940" w:type="dxa"/>
        <w:tblInd w:w="529" w:type="dxa"/>
        <w:tblBorders>
          <w:top w:val="single" w:sz="12" w:space="0" w:color="BEBEBE"/>
          <w:left w:val="single" w:sz="12" w:space="0" w:color="BEBEBE"/>
          <w:bottom w:val="single" w:sz="12" w:space="0" w:color="BEBEBE"/>
          <w:right w:val="single" w:sz="12" w:space="0" w:color="BEBEBE"/>
          <w:insideH w:val="single" w:sz="12" w:space="0" w:color="BEBEBE"/>
          <w:insideV w:val="single" w:sz="12" w:space="0" w:color="BEBEBE"/>
        </w:tblBorders>
        <w:tblLayout w:type="fixed"/>
        <w:tblLook w:val="04A0" w:firstRow="1" w:lastRow="0" w:firstColumn="1" w:lastColumn="0" w:noHBand="0" w:noVBand="1"/>
      </w:tblPr>
      <w:tblGrid>
        <w:gridCol w:w="1540"/>
        <w:gridCol w:w="2820"/>
        <w:gridCol w:w="2940"/>
        <w:gridCol w:w="4120"/>
        <w:gridCol w:w="2140"/>
        <w:gridCol w:w="1380"/>
      </w:tblGrid>
      <w:tr w:rsidR="00EF3018">
        <w:trPr>
          <w:trHeight w:val="269"/>
        </w:trPr>
        <w:tc>
          <w:tcPr>
            <w:tcW w:w="14940" w:type="dxa"/>
            <w:gridSpan w:val="6"/>
            <w:shd w:val="clear" w:color="auto" w:fill="E3ECEB"/>
          </w:tcPr>
          <w:p w:rsidR="00EF3018" w:rsidRDefault="00EF3018">
            <w:pPr>
              <w:spacing w:before="3" w:line="246" w:lineRule="auto"/>
              <w:ind w:left="280" w:right="259"/>
              <w:jc w:val="center"/>
              <w:rPr>
                <w:b/>
                <w:color w:val="000000"/>
                <w:sz w:val="24"/>
                <w:szCs w:val="24"/>
              </w:rPr>
            </w:pPr>
          </w:p>
        </w:tc>
      </w:tr>
      <w:tr w:rsidR="00EF3018">
        <w:trPr>
          <w:trHeight w:val="3230"/>
        </w:trPr>
        <w:tc>
          <w:tcPr>
            <w:tcW w:w="1540" w:type="dxa"/>
          </w:tcPr>
          <w:p w:rsidR="00EF3018" w:rsidRDefault="000228F6">
            <w:pPr>
              <w:spacing w:line="270" w:lineRule="auto"/>
              <w:ind w:left="138"/>
              <w:rPr>
                <w:color w:val="000000"/>
                <w:sz w:val="24"/>
                <w:szCs w:val="24"/>
              </w:rPr>
            </w:pPr>
            <w:r>
              <w:rPr>
                <w:color w:val="000000"/>
                <w:sz w:val="24"/>
                <w:szCs w:val="24"/>
              </w:rPr>
              <w:t>28.05.</w:t>
            </w:r>
            <w:r>
              <w:rPr>
                <w:sz w:val="24"/>
                <w:szCs w:val="24"/>
              </w:rPr>
              <w:t>2025 р</w:t>
            </w:r>
            <w:r>
              <w:rPr>
                <w:color w:val="000000"/>
                <w:sz w:val="24"/>
                <w:szCs w:val="24"/>
              </w:rPr>
              <w:t>.</w:t>
            </w:r>
          </w:p>
        </w:tc>
        <w:tc>
          <w:tcPr>
            <w:tcW w:w="2820" w:type="dxa"/>
          </w:tcPr>
          <w:p w:rsidR="00EF3018" w:rsidRDefault="00EF3018">
            <w:pPr>
              <w:rPr>
                <w:color w:val="000000"/>
                <w:sz w:val="24"/>
                <w:szCs w:val="24"/>
              </w:rPr>
            </w:pPr>
          </w:p>
        </w:tc>
        <w:tc>
          <w:tcPr>
            <w:tcW w:w="2940" w:type="dxa"/>
          </w:tcPr>
          <w:p w:rsidR="00EF3018" w:rsidRDefault="000228F6">
            <w:pPr>
              <w:ind w:left="107" w:right="89"/>
              <w:jc w:val="center"/>
              <w:rPr>
                <w:color w:val="000000"/>
                <w:sz w:val="24"/>
                <w:szCs w:val="24"/>
              </w:rPr>
            </w:pPr>
            <w:r>
              <w:rPr>
                <w:color w:val="000000"/>
                <w:sz w:val="24"/>
                <w:szCs w:val="24"/>
              </w:rPr>
              <w:t>Надання методичної допомоги педагогічним працівникам у проведенні виховного заходу</w:t>
            </w:r>
          </w:p>
        </w:tc>
        <w:tc>
          <w:tcPr>
            <w:tcW w:w="4120" w:type="dxa"/>
          </w:tcPr>
          <w:p w:rsidR="00EF3018" w:rsidRDefault="00EF3018">
            <w:pPr>
              <w:spacing w:before="5"/>
              <w:rPr>
                <w:b/>
                <w:color w:val="000000"/>
                <w:sz w:val="23"/>
                <w:szCs w:val="23"/>
              </w:rPr>
            </w:pPr>
          </w:p>
          <w:p w:rsidR="00EF3018" w:rsidRDefault="000228F6">
            <w:pPr>
              <w:spacing w:before="1"/>
              <w:ind w:left="1155" w:right="93" w:hanging="1052"/>
              <w:rPr>
                <w:color w:val="000000"/>
                <w:sz w:val="24"/>
                <w:szCs w:val="24"/>
              </w:rPr>
            </w:pPr>
            <w:r>
              <w:rPr>
                <w:b/>
                <w:color w:val="000000"/>
                <w:sz w:val="24"/>
                <w:szCs w:val="24"/>
              </w:rPr>
              <w:t xml:space="preserve">Міжнародний день захисту дітей </w:t>
            </w:r>
            <w:r>
              <w:rPr>
                <w:color w:val="000000"/>
                <w:sz w:val="24"/>
                <w:szCs w:val="24"/>
              </w:rPr>
              <w:t>(за окремим планом)</w:t>
            </w:r>
          </w:p>
        </w:tc>
        <w:tc>
          <w:tcPr>
            <w:tcW w:w="2140" w:type="dxa"/>
          </w:tcPr>
          <w:p w:rsidR="00EF3018" w:rsidRDefault="000228F6">
            <w:pPr>
              <w:ind w:left="171" w:right="153"/>
              <w:jc w:val="center"/>
              <w:rPr>
                <w:color w:val="000000"/>
                <w:sz w:val="24"/>
                <w:szCs w:val="24"/>
              </w:rPr>
            </w:pPr>
            <w:r>
              <w:rPr>
                <w:color w:val="000000"/>
                <w:sz w:val="24"/>
                <w:szCs w:val="24"/>
              </w:rPr>
              <w:t>Робота над аналітичним звітом</w:t>
            </w:r>
          </w:p>
          <w:p w:rsidR="00EF3018" w:rsidRDefault="000228F6">
            <w:pPr>
              <w:ind w:left="114" w:right="95"/>
              <w:jc w:val="center"/>
              <w:rPr>
                <w:color w:val="000000"/>
                <w:sz w:val="24"/>
                <w:szCs w:val="24"/>
              </w:rPr>
            </w:pPr>
            <w:r>
              <w:rPr>
                <w:color w:val="000000"/>
                <w:sz w:val="24"/>
                <w:szCs w:val="24"/>
              </w:rPr>
              <w:t>педагога-організатора за 2024-20225н. р.</w:t>
            </w:r>
          </w:p>
          <w:p w:rsidR="00EF3018" w:rsidRDefault="00EF3018">
            <w:pPr>
              <w:spacing w:before="5"/>
              <w:rPr>
                <w:b/>
                <w:color w:val="000000"/>
                <w:sz w:val="23"/>
                <w:szCs w:val="23"/>
              </w:rPr>
            </w:pPr>
          </w:p>
          <w:p w:rsidR="00EF3018" w:rsidRDefault="000228F6">
            <w:pPr>
              <w:spacing w:before="1"/>
              <w:ind w:left="127" w:right="109"/>
              <w:jc w:val="center"/>
              <w:rPr>
                <w:color w:val="000000"/>
                <w:sz w:val="24"/>
                <w:szCs w:val="24"/>
              </w:rPr>
            </w:pPr>
            <w:r>
              <w:rPr>
                <w:color w:val="000000"/>
                <w:sz w:val="24"/>
                <w:szCs w:val="24"/>
              </w:rPr>
              <w:t>Підготувати звітні матеріали для розміщення на веб-сайті закладу.</w:t>
            </w:r>
          </w:p>
        </w:tc>
        <w:tc>
          <w:tcPr>
            <w:tcW w:w="1380" w:type="dxa"/>
          </w:tcPr>
          <w:p w:rsidR="00EF3018" w:rsidRDefault="00EF3018">
            <w:pPr>
              <w:rPr>
                <w:color w:val="000000"/>
                <w:sz w:val="24"/>
                <w:szCs w:val="24"/>
              </w:rPr>
            </w:pPr>
          </w:p>
        </w:tc>
      </w:tr>
      <w:tr w:rsidR="00EF3018">
        <w:trPr>
          <w:trHeight w:val="2750"/>
        </w:trPr>
        <w:tc>
          <w:tcPr>
            <w:tcW w:w="1540" w:type="dxa"/>
          </w:tcPr>
          <w:p w:rsidR="00EF3018" w:rsidRDefault="000228F6">
            <w:pPr>
              <w:spacing w:before="4"/>
              <w:ind w:left="108"/>
              <w:rPr>
                <w:color w:val="000000"/>
                <w:sz w:val="24"/>
                <w:szCs w:val="24"/>
              </w:rPr>
            </w:pPr>
            <w:r>
              <w:rPr>
                <w:color w:val="000000"/>
                <w:sz w:val="24"/>
                <w:szCs w:val="24"/>
              </w:rPr>
              <w:t>30.05.</w:t>
            </w:r>
            <w:r>
              <w:rPr>
                <w:sz w:val="24"/>
                <w:szCs w:val="24"/>
              </w:rPr>
              <w:t>2025</w:t>
            </w:r>
            <w:r>
              <w:rPr>
                <w:color w:val="000000"/>
                <w:sz w:val="24"/>
                <w:szCs w:val="24"/>
              </w:rPr>
              <w:t xml:space="preserve"> р.</w:t>
            </w:r>
          </w:p>
        </w:tc>
        <w:tc>
          <w:tcPr>
            <w:tcW w:w="2820" w:type="dxa"/>
          </w:tcPr>
          <w:p w:rsidR="00EF3018" w:rsidRDefault="00EF3018">
            <w:pPr>
              <w:rPr>
                <w:color w:val="000000"/>
                <w:sz w:val="24"/>
                <w:szCs w:val="24"/>
              </w:rPr>
            </w:pPr>
          </w:p>
        </w:tc>
        <w:tc>
          <w:tcPr>
            <w:tcW w:w="2940" w:type="dxa"/>
          </w:tcPr>
          <w:p w:rsidR="00EF3018" w:rsidRDefault="000228F6">
            <w:pPr>
              <w:spacing w:before="4"/>
              <w:ind w:left="16"/>
              <w:jc w:val="center"/>
              <w:rPr>
                <w:color w:val="000000"/>
                <w:sz w:val="24"/>
                <w:szCs w:val="24"/>
              </w:rPr>
            </w:pPr>
            <w:r>
              <w:rPr>
                <w:color w:val="000000"/>
                <w:sz w:val="24"/>
                <w:szCs w:val="24"/>
              </w:rPr>
              <w:t>.</w:t>
            </w:r>
          </w:p>
        </w:tc>
        <w:tc>
          <w:tcPr>
            <w:tcW w:w="4120" w:type="dxa"/>
          </w:tcPr>
          <w:p w:rsidR="00EF3018" w:rsidRDefault="000228F6">
            <w:pPr>
              <w:spacing w:before="4"/>
              <w:ind w:left="70" w:right="62"/>
              <w:jc w:val="center"/>
              <w:rPr>
                <w:b/>
                <w:color w:val="000000"/>
                <w:sz w:val="24"/>
                <w:szCs w:val="24"/>
              </w:rPr>
            </w:pPr>
            <w:r>
              <w:rPr>
                <w:b/>
                <w:color w:val="000000"/>
                <w:sz w:val="24"/>
                <w:szCs w:val="24"/>
              </w:rPr>
              <w:t>Загальношкільне свято останнього дзвоника «Останній дзвоник – час прощання…».</w:t>
            </w:r>
          </w:p>
        </w:tc>
        <w:tc>
          <w:tcPr>
            <w:tcW w:w="2140" w:type="dxa"/>
          </w:tcPr>
          <w:p w:rsidR="00EF3018" w:rsidRDefault="000228F6">
            <w:pPr>
              <w:spacing w:before="4"/>
              <w:ind w:left="407" w:right="389"/>
              <w:jc w:val="center"/>
              <w:rPr>
                <w:color w:val="000000"/>
                <w:sz w:val="24"/>
                <w:szCs w:val="24"/>
              </w:rPr>
            </w:pPr>
            <w:r>
              <w:rPr>
                <w:color w:val="000000"/>
                <w:sz w:val="24"/>
                <w:szCs w:val="24"/>
              </w:rPr>
              <w:t>Робота над сценарієм. Проведення репетицій. Оформлення сцени.</w:t>
            </w:r>
          </w:p>
          <w:p w:rsidR="00EF3018" w:rsidRDefault="000228F6">
            <w:pPr>
              <w:ind w:left="171" w:right="153"/>
              <w:jc w:val="center"/>
              <w:rPr>
                <w:color w:val="000000"/>
                <w:sz w:val="24"/>
                <w:szCs w:val="24"/>
              </w:rPr>
            </w:pPr>
            <w:r>
              <w:rPr>
                <w:color w:val="000000"/>
                <w:sz w:val="24"/>
                <w:szCs w:val="24"/>
              </w:rPr>
              <w:t>Підготувати матеріали для розміщення на веб-сайті закладу</w:t>
            </w:r>
          </w:p>
        </w:tc>
        <w:tc>
          <w:tcPr>
            <w:tcW w:w="1380" w:type="dxa"/>
          </w:tcPr>
          <w:p w:rsidR="00EF3018" w:rsidRDefault="00EF3018">
            <w:pPr>
              <w:rPr>
                <w:color w:val="000000"/>
                <w:sz w:val="24"/>
                <w:szCs w:val="24"/>
              </w:rPr>
            </w:pPr>
          </w:p>
        </w:tc>
      </w:tr>
      <w:tr w:rsidR="00EF3018">
        <w:trPr>
          <w:trHeight w:val="796"/>
        </w:trPr>
        <w:tc>
          <w:tcPr>
            <w:tcW w:w="1540" w:type="dxa"/>
            <w:shd w:val="clear" w:color="auto" w:fill="auto"/>
          </w:tcPr>
          <w:p w:rsidR="00EF3018" w:rsidRDefault="000228F6">
            <w:pPr>
              <w:spacing w:line="261" w:lineRule="auto"/>
              <w:ind w:left="88" w:right="62"/>
              <w:jc w:val="center"/>
              <w:rPr>
                <w:color w:val="000000"/>
                <w:sz w:val="24"/>
                <w:szCs w:val="24"/>
              </w:rPr>
            </w:pPr>
            <w:r>
              <w:rPr>
                <w:color w:val="000000"/>
                <w:sz w:val="24"/>
                <w:szCs w:val="24"/>
              </w:rPr>
              <w:t>Напередодні</w:t>
            </w:r>
          </w:p>
          <w:p w:rsidR="00EF3018" w:rsidRDefault="000228F6">
            <w:pPr>
              <w:ind w:left="88" w:right="60"/>
              <w:jc w:val="center"/>
              <w:rPr>
                <w:color w:val="000000"/>
                <w:sz w:val="24"/>
                <w:szCs w:val="24"/>
              </w:rPr>
            </w:pPr>
            <w:r>
              <w:rPr>
                <w:color w:val="000000"/>
                <w:sz w:val="24"/>
                <w:szCs w:val="24"/>
              </w:rPr>
              <w:t>кожних канікул</w:t>
            </w:r>
          </w:p>
        </w:tc>
        <w:tc>
          <w:tcPr>
            <w:tcW w:w="2820" w:type="dxa"/>
            <w:shd w:val="clear" w:color="auto" w:fill="auto"/>
          </w:tcPr>
          <w:p w:rsidR="00EF3018" w:rsidRDefault="000228F6">
            <w:pPr>
              <w:spacing w:line="261" w:lineRule="auto"/>
              <w:ind w:left="103" w:right="72"/>
              <w:jc w:val="center"/>
              <w:rPr>
                <w:color w:val="000000"/>
                <w:sz w:val="24"/>
                <w:szCs w:val="24"/>
              </w:rPr>
            </w:pPr>
            <w:r>
              <w:rPr>
                <w:color w:val="000000"/>
                <w:sz w:val="24"/>
                <w:szCs w:val="24"/>
              </w:rPr>
              <w:t>Засідання активу</w:t>
            </w:r>
          </w:p>
          <w:p w:rsidR="00EF3018" w:rsidRDefault="000228F6">
            <w:pPr>
              <w:ind w:left="105" w:right="72"/>
              <w:jc w:val="center"/>
              <w:rPr>
                <w:color w:val="000000"/>
                <w:sz w:val="24"/>
                <w:szCs w:val="24"/>
              </w:rPr>
            </w:pPr>
            <w:r>
              <w:rPr>
                <w:color w:val="000000"/>
                <w:sz w:val="24"/>
                <w:szCs w:val="24"/>
              </w:rPr>
              <w:t>шкільного самоврядування</w:t>
            </w:r>
          </w:p>
        </w:tc>
        <w:tc>
          <w:tcPr>
            <w:tcW w:w="2940" w:type="dxa"/>
            <w:shd w:val="clear" w:color="auto" w:fill="auto"/>
          </w:tcPr>
          <w:p w:rsidR="00EF3018" w:rsidRDefault="00EF3018">
            <w:pPr>
              <w:rPr>
                <w:color w:val="000000"/>
                <w:sz w:val="24"/>
                <w:szCs w:val="24"/>
              </w:rPr>
            </w:pPr>
          </w:p>
        </w:tc>
        <w:tc>
          <w:tcPr>
            <w:tcW w:w="4120" w:type="dxa"/>
            <w:shd w:val="clear" w:color="auto" w:fill="auto"/>
          </w:tcPr>
          <w:p w:rsidR="00EF3018" w:rsidRDefault="000228F6">
            <w:pPr>
              <w:ind w:left="552" w:right="516" w:hanging="26"/>
              <w:rPr>
                <w:b/>
                <w:color w:val="000000"/>
                <w:sz w:val="24"/>
                <w:szCs w:val="24"/>
              </w:rPr>
            </w:pPr>
            <w:r>
              <w:rPr>
                <w:b/>
                <w:color w:val="000000"/>
                <w:sz w:val="24"/>
                <w:szCs w:val="24"/>
              </w:rPr>
              <w:t>Просвітницька бесіда «Щоб канікули були безпечними»</w:t>
            </w:r>
          </w:p>
        </w:tc>
        <w:tc>
          <w:tcPr>
            <w:tcW w:w="2140" w:type="dxa"/>
            <w:shd w:val="clear" w:color="auto" w:fill="auto"/>
          </w:tcPr>
          <w:p w:rsidR="00EF3018" w:rsidRDefault="00EF3018">
            <w:pPr>
              <w:rPr>
                <w:color w:val="000000"/>
                <w:sz w:val="24"/>
                <w:szCs w:val="24"/>
              </w:rPr>
            </w:pPr>
          </w:p>
        </w:tc>
        <w:tc>
          <w:tcPr>
            <w:tcW w:w="1380" w:type="dxa"/>
            <w:shd w:val="clear" w:color="auto" w:fill="auto"/>
          </w:tcPr>
          <w:p w:rsidR="00EF3018" w:rsidRDefault="00EF3018">
            <w:pPr>
              <w:rPr>
                <w:color w:val="000000"/>
                <w:sz w:val="24"/>
                <w:szCs w:val="24"/>
              </w:rPr>
            </w:pPr>
          </w:p>
        </w:tc>
      </w:tr>
      <w:tr w:rsidR="00EF3018">
        <w:trPr>
          <w:trHeight w:val="796"/>
        </w:trPr>
        <w:tc>
          <w:tcPr>
            <w:tcW w:w="1540" w:type="dxa"/>
            <w:shd w:val="clear" w:color="auto" w:fill="auto"/>
          </w:tcPr>
          <w:p w:rsidR="00EF3018" w:rsidRDefault="000228F6">
            <w:pPr>
              <w:spacing w:line="257" w:lineRule="auto"/>
              <w:ind w:left="290"/>
              <w:rPr>
                <w:color w:val="000000"/>
                <w:sz w:val="24"/>
                <w:szCs w:val="24"/>
              </w:rPr>
            </w:pPr>
            <w:r>
              <w:rPr>
                <w:color w:val="000000"/>
                <w:sz w:val="24"/>
                <w:szCs w:val="24"/>
              </w:rPr>
              <w:t>Постійно</w:t>
            </w:r>
          </w:p>
        </w:tc>
        <w:tc>
          <w:tcPr>
            <w:tcW w:w="2820" w:type="dxa"/>
            <w:shd w:val="clear" w:color="auto" w:fill="auto"/>
          </w:tcPr>
          <w:p w:rsidR="00EF3018" w:rsidRDefault="00EF3018">
            <w:pPr>
              <w:rPr>
                <w:color w:val="000000"/>
                <w:sz w:val="24"/>
                <w:szCs w:val="24"/>
              </w:rPr>
            </w:pPr>
          </w:p>
        </w:tc>
        <w:tc>
          <w:tcPr>
            <w:tcW w:w="2940" w:type="dxa"/>
            <w:shd w:val="clear" w:color="auto" w:fill="auto"/>
          </w:tcPr>
          <w:p w:rsidR="00EF3018" w:rsidRDefault="000228F6">
            <w:pPr>
              <w:spacing w:line="257" w:lineRule="auto"/>
              <w:ind w:left="149" w:right="133"/>
              <w:jc w:val="center"/>
              <w:rPr>
                <w:color w:val="000000"/>
                <w:sz w:val="24"/>
                <w:szCs w:val="24"/>
              </w:rPr>
            </w:pPr>
            <w:r>
              <w:rPr>
                <w:color w:val="000000"/>
                <w:sz w:val="24"/>
                <w:szCs w:val="24"/>
              </w:rPr>
              <w:t>Постійний контроль</w:t>
            </w:r>
          </w:p>
          <w:p w:rsidR="00EF3018" w:rsidRDefault="000228F6">
            <w:pPr>
              <w:ind w:left="107" w:right="89"/>
              <w:jc w:val="center"/>
              <w:rPr>
                <w:color w:val="000000"/>
                <w:sz w:val="24"/>
                <w:szCs w:val="24"/>
              </w:rPr>
            </w:pPr>
            <w:r>
              <w:rPr>
                <w:color w:val="000000"/>
                <w:sz w:val="24"/>
                <w:szCs w:val="24"/>
              </w:rPr>
              <w:t>педагогічними працівниками дотримання карантинних вимог учнями.</w:t>
            </w:r>
          </w:p>
        </w:tc>
        <w:tc>
          <w:tcPr>
            <w:tcW w:w="4120" w:type="dxa"/>
            <w:shd w:val="clear" w:color="auto" w:fill="auto"/>
          </w:tcPr>
          <w:p w:rsidR="00EF3018" w:rsidRDefault="000228F6">
            <w:pPr>
              <w:ind w:left="173" w:right="165"/>
              <w:jc w:val="center"/>
              <w:rPr>
                <w:color w:val="000000"/>
                <w:sz w:val="24"/>
                <w:szCs w:val="24"/>
              </w:rPr>
            </w:pPr>
            <w:r>
              <w:rPr>
                <w:color w:val="000000"/>
                <w:sz w:val="24"/>
                <w:szCs w:val="24"/>
              </w:rPr>
              <w:t xml:space="preserve">Виховні години </w:t>
            </w:r>
          </w:p>
          <w:p w:rsidR="00EF3018" w:rsidRDefault="000228F6">
            <w:pPr>
              <w:spacing w:line="251" w:lineRule="auto"/>
              <w:ind w:left="70" w:right="64"/>
              <w:jc w:val="center"/>
              <w:rPr>
                <w:color w:val="000000"/>
                <w:sz w:val="24"/>
                <w:szCs w:val="24"/>
              </w:rPr>
            </w:pPr>
            <w:r>
              <w:rPr>
                <w:color w:val="000000"/>
                <w:sz w:val="24"/>
                <w:szCs w:val="24"/>
              </w:rPr>
              <w:t>«Допоможемо дітям пережити війну»</w:t>
            </w:r>
          </w:p>
        </w:tc>
        <w:tc>
          <w:tcPr>
            <w:tcW w:w="2140" w:type="dxa"/>
            <w:shd w:val="clear" w:color="auto" w:fill="auto"/>
          </w:tcPr>
          <w:p w:rsidR="00EF3018" w:rsidRDefault="000228F6">
            <w:pPr>
              <w:spacing w:line="257" w:lineRule="auto"/>
              <w:ind w:left="85" w:right="69"/>
              <w:jc w:val="center"/>
              <w:rPr>
                <w:color w:val="000000"/>
                <w:sz w:val="24"/>
                <w:szCs w:val="24"/>
              </w:rPr>
            </w:pPr>
            <w:r>
              <w:rPr>
                <w:color w:val="000000"/>
                <w:sz w:val="24"/>
                <w:szCs w:val="24"/>
              </w:rPr>
              <w:t>Підготувати</w:t>
            </w:r>
          </w:p>
          <w:p w:rsidR="00EF3018" w:rsidRDefault="000228F6">
            <w:pPr>
              <w:ind w:left="153" w:right="135"/>
              <w:jc w:val="center"/>
              <w:rPr>
                <w:color w:val="000000"/>
                <w:sz w:val="24"/>
                <w:szCs w:val="24"/>
              </w:rPr>
            </w:pPr>
            <w:r>
              <w:rPr>
                <w:color w:val="000000"/>
                <w:sz w:val="24"/>
                <w:szCs w:val="24"/>
              </w:rPr>
              <w:t>матеріали для розміщення на веб-сайті закладу.</w:t>
            </w:r>
          </w:p>
        </w:tc>
        <w:tc>
          <w:tcPr>
            <w:tcW w:w="1380" w:type="dxa"/>
            <w:shd w:val="clear" w:color="auto" w:fill="auto"/>
          </w:tcPr>
          <w:p w:rsidR="00EF3018" w:rsidRDefault="00EF3018">
            <w:pPr>
              <w:rPr>
                <w:color w:val="000000"/>
                <w:sz w:val="24"/>
                <w:szCs w:val="24"/>
              </w:rPr>
            </w:pPr>
          </w:p>
        </w:tc>
      </w:tr>
    </w:tbl>
    <w:p w:rsidR="00EF3018" w:rsidRDefault="00EF3018">
      <w:pPr>
        <w:rPr>
          <w:sz w:val="24"/>
          <w:szCs w:val="24"/>
        </w:rPr>
        <w:sectPr w:rsidR="00EF3018">
          <w:pgSz w:w="16840" w:h="11920" w:orient="landscape"/>
          <w:pgMar w:top="1120" w:right="340" w:bottom="920" w:left="660" w:header="0" w:footer="734" w:gutter="0"/>
          <w:cols w:space="720"/>
        </w:sectPr>
      </w:pPr>
    </w:p>
    <w:p w:rsidR="00EE1A8A" w:rsidRDefault="00EE1A8A" w:rsidP="00EE1A8A">
      <w:pPr>
        <w:tabs>
          <w:tab w:val="left" w:pos="1380"/>
        </w:tabs>
        <w:rPr>
          <w:sz w:val="28"/>
          <w:szCs w:val="28"/>
        </w:rPr>
      </w:pPr>
    </w:p>
    <w:p w:rsidR="00EF3018" w:rsidRPr="00EE1A8A" w:rsidRDefault="00EE1A8A" w:rsidP="00EE1A8A">
      <w:pPr>
        <w:tabs>
          <w:tab w:val="left" w:pos="1380"/>
        </w:tabs>
        <w:rPr>
          <w:sz w:val="28"/>
          <w:szCs w:val="28"/>
        </w:rPr>
        <w:sectPr w:rsidR="00EF3018" w:rsidRPr="00EE1A8A">
          <w:pgSz w:w="16840" w:h="11920" w:orient="landscape"/>
          <w:pgMar w:top="1120" w:right="340" w:bottom="920" w:left="660" w:header="0" w:footer="734" w:gutter="0"/>
          <w:cols w:space="720"/>
        </w:sectPr>
      </w:pPr>
      <w:r>
        <w:rPr>
          <w:sz w:val="28"/>
          <w:szCs w:val="28"/>
        </w:rPr>
        <w:tab/>
      </w:r>
    </w:p>
    <w:p w:rsidR="00EF3018" w:rsidRDefault="00EF3018">
      <w:pPr>
        <w:rPr>
          <w:color w:val="000000"/>
          <w:sz w:val="20"/>
          <w:szCs w:val="20"/>
        </w:rPr>
      </w:pPr>
    </w:p>
    <w:p w:rsidR="00EF3018" w:rsidRDefault="00EF3018">
      <w:pPr>
        <w:rPr>
          <w:color w:val="000000"/>
          <w:sz w:val="20"/>
          <w:szCs w:val="20"/>
        </w:rPr>
      </w:pPr>
    </w:p>
    <w:p w:rsidR="00EF3018" w:rsidRDefault="000228F6" w:rsidP="00EE1A8A">
      <w:pPr>
        <w:pStyle w:val="1"/>
        <w:spacing w:before="253"/>
      </w:pPr>
      <w:bookmarkStart w:id="7" w:name="_heading=h.26in1rg" w:colFirst="0" w:colLast="0"/>
      <w:bookmarkEnd w:id="7"/>
      <w:r>
        <w:t>Розділ ІV. Управлінські процеси закладу освіти</w:t>
      </w:r>
    </w:p>
    <w:p w:rsidR="00EF3018" w:rsidRDefault="00EF3018">
      <w:pPr>
        <w:spacing w:before="1"/>
        <w:rPr>
          <w:b/>
          <w:color w:val="000000"/>
          <w:sz w:val="36"/>
          <w:szCs w:val="36"/>
        </w:rPr>
      </w:pPr>
    </w:p>
    <w:p w:rsidR="00EF3018" w:rsidRDefault="000228F6">
      <w:pPr>
        <w:pStyle w:val="2"/>
        <w:numPr>
          <w:ilvl w:val="0"/>
          <w:numId w:val="42"/>
        </w:numPr>
        <w:tabs>
          <w:tab w:val="left" w:pos="827"/>
        </w:tabs>
        <w:ind w:hanging="212"/>
      </w:pPr>
      <w:bookmarkStart w:id="8" w:name="_heading=h.lnxbz9" w:colFirst="0" w:colLast="0"/>
      <w:bookmarkEnd w:id="8"/>
      <w:r>
        <w:t>Тематика засідань педагогічних рад</w:t>
      </w:r>
    </w:p>
    <w:p w:rsidR="00EF3018" w:rsidRDefault="00EF3018"/>
    <w:p w:rsidR="00EF3018" w:rsidRDefault="000228F6">
      <w:pPr>
        <w:pStyle w:val="12"/>
        <w:jc w:val="center"/>
      </w:pPr>
      <w:r>
        <w:t xml:space="preserve"> </w:t>
      </w:r>
    </w:p>
    <w:tbl>
      <w:tblPr>
        <w:tblStyle w:val="13"/>
        <w:tblW w:w="0" w:type="auto"/>
        <w:tblInd w:w="0" w:type="dxa"/>
        <w:tblLayout w:type="fixed"/>
        <w:tblCellMar>
          <w:top w:w="15" w:type="dxa"/>
          <w:left w:w="15" w:type="dxa"/>
          <w:bottom w:w="15" w:type="dxa"/>
          <w:right w:w="15" w:type="dxa"/>
        </w:tblCellMar>
        <w:tblLook w:val="04A0" w:firstRow="1" w:lastRow="0" w:firstColumn="1" w:lastColumn="0" w:noHBand="0" w:noVBand="1"/>
      </w:tblPr>
      <w:tblGrid>
        <w:gridCol w:w="1425"/>
        <w:gridCol w:w="9108"/>
        <w:gridCol w:w="4627"/>
      </w:tblGrid>
      <w:tr w:rsidR="00EF3018">
        <w:tc>
          <w:tcPr>
            <w:tcW w:w="1425" w:type="dxa"/>
            <w:tcBorders>
              <w:top w:val="outset" w:sz="6" w:space="0" w:color="auto"/>
              <w:left w:val="outset" w:sz="6" w:space="0" w:color="auto"/>
              <w:bottom w:val="outset" w:sz="6" w:space="0" w:color="auto"/>
              <w:right w:val="outset" w:sz="6" w:space="0" w:color="auto"/>
            </w:tcBorders>
            <w:vAlign w:val="center"/>
          </w:tcPr>
          <w:p w:rsidR="00EF3018" w:rsidRDefault="000228F6">
            <w:pPr>
              <w:pStyle w:val="12"/>
              <w:jc w:val="center"/>
            </w:pPr>
            <w:proofErr w:type="spellStart"/>
            <w:r>
              <w:t>Термін</w:t>
            </w:r>
            <w:proofErr w:type="spellEnd"/>
            <w:r>
              <w:t xml:space="preserve"> </w:t>
            </w:r>
            <w:proofErr w:type="spellStart"/>
            <w:r>
              <w:t>проведення</w:t>
            </w:r>
            <w:proofErr w:type="spellEnd"/>
          </w:p>
        </w:tc>
        <w:tc>
          <w:tcPr>
            <w:tcW w:w="9108" w:type="dxa"/>
            <w:tcBorders>
              <w:top w:val="outset" w:sz="6" w:space="0" w:color="auto"/>
              <w:left w:val="nil"/>
              <w:bottom w:val="outset" w:sz="6" w:space="0" w:color="auto"/>
              <w:right w:val="outset" w:sz="6" w:space="0" w:color="auto"/>
            </w:tcBorders>
            <w:vAlign w:val="center"/>
          </w:tcPr>
          <w:p w:rsidR="00EF3018" w:rsidRDefault="000228F6">
            <w:pPr>
              <w:pStyle w:val="12"/>
              <w:jc w:val="center"/>
            </w:pPr>
            <w:proofErr w:type="spellStart"/>
            <w:r>
              <w:t>Зміст</w:t>
            </w:r>
            <w:proofErr w:type="spellEnd"/>
          </w:p>
        </w:tc>
        <w:tc>
          <w:tcPr>
            <w:tcW w:w="4627" w:type="dxa"/>
            <w:tcBorders>
              <w:top w:val="outset" w:sz="6" w:space="0" w:color="auto"/>
              <w:left w:val="nil"/>
              <w:bottom w:val="outset" w:sz="6" w:space="0" w:color="auto"/>
              <w:right w:val="outset" w:sz="6" w:space="0" w:color="auto"/>
            </w:tcBorders>
            <w:vAlign w:val="center"/>
          </w:tcPr>
          <w:p w:rsidR="00EF3018" w:rsidRDefault="000228F6">
            <w:pPr>
              <w:pStyle w:val="12"/>
              <w:jc w:val="center"/>
              <w:rPr>
                <w:lang w:val="ru-RU"/>
              </w:rPr>
            </w:pPr>
            <w:proofErr w:type="spellStart"/>
            <w:r>
              <w:rPr>
                <w:lang w:val="ru-RU"/>
              </w:rPr>
              <w:t>Відповідальні</w:t>
            </w:r>
            <w:proofErr w:type="spellEnd"/>
            <w:r>
              <w:rPr>
                <w:lang w:val="ru-RU"/>
              </w:rPr>
              <w:t xml:space="preserve"> за </w:t>
            </w:r>
            <w:proofErr w:type="spellStart"/>
            <w:r>
              <w:rPr>
                <w:lang w:val="ru-RU"/>
              </w:rPr>
              <w:t>підготовку</w:t>
            </w:r>
            <w:proofErr w:type="spellEnd"/>
            <w:r>
              <w:rPr>
                <w:lang w:val="ru-RU"/>
              </w:rPr>
              <w:t xml:space="preserve"> та </w:t>
            </w:r>
            <w:proofErr w:type="spellStart"/>
            <w:r>
              <w:rPr>
                <w:lang w:val="ru-RU"/>
              </w:rPr>
              <w:t>проведення</w:t>
            </w:r>
            <w:proofErr w:type="spellEnd"/>
          </w:p>
        </w:tc>
      </w:tr>
      <w:tr w:rsidR="00EF3018">
        <w:tc>
          <w:tcPr>
            <w:tcW w:w="1425" w:type="dxa"/>
            <w:tcBorders>
              <w:top w:val="nil"/>
              <w:left w:val="outset" w:sz="6" w:space="0" w:color="auto"/>
              <w:bottom w:val="outset" w:sz="6" w:space="0" w:color="auto"/>
              <w:right w:val="outset" w:sz="6" w:space="0" w:color="auto"/>
            </w:tcBorders>
          </w:tcPr>
          <w:p w:rsidR="00EF3018" w:rsidRDefault="000228F6">
            <w:pPr>
              <w:pStyle w:val="12"/>
              <w:jc w:val="center"/>
            </w:pPr>
            <w:proofErr w:type="spellStart"/>
            <w:r>
              <w:t>Серпень</w:t>
            </w:r>
            <w:proofErr w:type="spellEnd"/>
            <w:r>
              <w:t xml:space="preserve"> 2024</w:t>
            </w:r>
          </w:p>
        </w:tc>
        <w:tc>
          <w:tcPr>
            <w:tcW w:w="9108" w:type="dxa"/>
            <w:tcBorders>
              <w:top w:val="nil"/>
              <w:left w:val="nil"/>
              <w:bottom w:val="outset" w:sz="6" w:space="0" w:color="auto"/>
              <w:right w:val="outset" w:sz="6" w:space="0" w:color="auto"/>
            </w:tcBorders>
          </w:tcPr>
          <w:p w:rsidR="00EF3018" w:rsidRDefault="000228F6">
            <w:pPr>
              <w:pStyle w:val="12"/>
              <w:jc w:val="both"/>
              <w:rPr>
                <w:lang w:val="ru-RU"/>
              </w:rPr>
            </w:pPr>
            <w:r>
              <w:rPr>
                <w:lang w:val="ru-RU"/>
              </w:rPr>
              <w:t xml:space="preserve">  1. Про </w:t>
            </w:r>
            <w:proofErr w:type="spellStart"/>
            <w:r>
              <w:rPr>
                <w:lang w:val="ru-RU"/>
              </w:rPr>
              <w:t>підсумки</w:t>
            </w:r>
            <w:proofErr w:type="spellEnd"/>
            <w:r>
              <w:rPr>
                <w:lang w:val="ru-RU"/>
              </w:rPr>
              <w:t xml:space="preserve"> </w:t>
            </w:r>
            <w:proofErr w:type="spellStart"/>
            <w:r>
              <w:rPr>
                <w:lang w:val="ru-RU"/>
              </w:rPr>
              <w:t>діяльності</w:t>
            </w:r>
            <w:proofErr w:type="spellEnd"/>
            <w:r>
              <w:rPr>
                <w:lang w:val="ru-RU"/>
              </w:rPr>
              <w:t xml:space="preserve"> </w:t>
            </w:r>
            <w:proofErr w:type="spellStart"/>
            <w:r>
              <w:rPr>
                <w:lang w:val="ru-RU"/>
              </w:rPr>
              <w:t>навчального</w:t>
            </w:r>
            <w:proofErr w:type="spellEnd"/>
            <w:r>
              <w:rPr>
                <w:lang w:val="ru-RU"/>
              </w:rPr>
              <w:t xml:space="preserve"> закладу у 2023/2024 </w:t>
            </w:r>
            <w:proofErr w:type="spellStart"/>
            <w:r>
              <w:rPr>
                <w:lang w:val="ru-RU"/>
              </w:rPr>
              <w:t>навчальному</w:t>
            </w:r>
            <w:proofErr w:type="spellEnd"/>
            <w:r>
              <w:rPr>
                <w:lang w:val="ru-RU"/>
              </w:rPr>
              <w:t xml:space="preserve"> </w:t>
            </w:r>
            <w:proofErr w:type="spellStart"/>
            <w:r>
              <w:rPr>
                <w:lang w:val="ru-RU"/>
              </w:rPr>
              <w:t>році</w:t>
            </w:r>
            <w:proofErr w:type="spellEnd"/>
            <w:r>
              <w:rPr>
                <w:lang w:val="ru-RU"/>
              </w:rPr>
              <w:t xml:space="preserve"> та </w:t>
            </w:r>
            <w:proofErr w:type="spellStart"/>
            <w:r>
              <w:rPr>
                <w:lang w:val="ru-RU"/>
              </w:rPr>
              <w:t>завдання</w:t>
            </w:r>
            <w:proofErr w:type="spellEnd"/>
            <w:r>
              <w:rPr>
                <w:lang w:val="ru-RU"/>
              </w:rPr>
              <w:t xml:space="preserve"> </w:t>
            </w:r>
            <w:proofErr w:type="spellStart"/>
            <w:r>
              <w:rPr>
                <w:lang w:val="ru-RU"/>
              </w:rPr>
              <w:t>педагогічного</w:t>
            </w:r>
            <w:proofErr w:type="spellEnd"/>
            <w:r>
              <w:rPr>
                <w:lang w:val="ru-RU"/>
              </w:rPr>
              <w:t xml:space="preserve"> </w:t>
            </w:r>
            <w:proofErr w:type="spellStart"/>
            <w:r>
              <w:rPr>
                <w:lang w:val="ru-RU"/>
              </w:rPr>
              <w:t>колективу</w:t>
            </w:r>
            <w:proofErr w:type="spellEnd"/>
            <w:r>
              <w:rPr>
                <w:lang w:val="ru-RU"/>
              </w:rPr>
              <w:t xml:space="preserve"> </w:t>
            </w:r>
            <w:proofErr w:type="spellStart"/>
            <w:r>
              <w:rPr>
                <w:lang w:val="ru-RU"/>
              </w:rPr>
              <w:t>щодо</w:t>
            </w:r>
            <w:proofErr w:type="spellEnd"/>
            <w:r>
              <w:rPr>
                <w:lang w:val="ru-RU"/>
              </w:rPr>
              <w:t xml:space="preserve"> </w:t>
            </w:r>
            <w:proofErr w:type="spellStart"/>
            <w:r>
              <w:rPr>
                <w:lang w:val="ru-RU"/>
              </w:rPr>
              <w:t>підвищення</w:t>
            </w:r>
            <w:proofErr w:type="spellEnd"/>
            <w:r>
              <w:rPr>
                <w:lang w:val="ru-RU"/>
              </w:rPr>
              <w:t xml:space="preserve"> </w:t>
            </w:r>
            <w:proofErr w:type="spellStart"/>
            <w:r>
              <w:rPr>
                <w:lang w:val="ru-RU"/>
              </w:rPr>
              <w:t>якості</w:t>
            </w:r>
            <w:proofErr w:type="spellEnd"/>
            <w:r>
              <w:rPr>
                <w:lang w:val="ru-RU"/>
              </w:rPr>
              <w:t xml:space="preserve"> </w:t>
            </w:r>
            <w:proofErr w:type="spellStart"/>
            <w:r>
              <w:rPr>
                <w:lang w:val="ru-RU"/>
              </w:rPr>
              <w:t>освітнього</w:t>
            </w:r>
            <w:proofErr w:type="spellEnd"/>
            <w:r>
              <w:rPr>
                <w:lang w:val="ru-RU"/>
              </w:rPr>
              <w:t xml:space="preserve"> </w:t>
            </w:r>
            <w:proofErr w:type="spellStart"/>
            <w:r>
              <w:rPr>
                <w:lang w:val="ru-RU"/>
              </w:rPr>
              <w:t>процесу</w:t>
            </w:r>
            <w:proofErr w:type="spellEnd"/>
            <w:r>
              <w:rPr>
                <w:lang w:val="ru-RU"/>
              </w:rPr>
              <w:t xml:space="preserve"> у 2024/2025 </w:t>
            </w:r>
            <w:proofErr w:type="spellStart"/>
            <w:r>
              <w:rPr>
                <w:lang w:val="ru-RU"/>
              </w:rPr>
              <w:t>навчальному</w:t>
            </w:r>
            <w:proofErr w:type="spellEnd"/>
            <w:r>
              <w:rPr>
                <w:lang w:val="ru-RU"/>
              </w:rPr>
              <w:t xml:space="preserve">  </w:t>
            </w:r>
            <w:proofErr w:type="spellStart"/>
            <w:r>
              <w:rPr>
                <w:lang w:val="ru-RU"/>
              </w:rPr>
              <w:t>році</w:t>
            </w:r>
            <w:proofErr w:type="spellEnd"/>
            <w:r>
              <w:rPr>
                <w:lang w:val="ru-RU"/>
              </w:rPr>
              <w:t>.</w:t>
            </w:r>
          </w:p>
          <w:p w:rsidR="00EF3018" w:rsidRDefault="000228F6">
            <w:pPr>
              <w:pStyle w:val="12"/>
              <w:jc w:val="both"/>
              <w:rPr>
                <w:lang w:val="ru-RU"/>
              </w:rPr>
            </w:pPr>
            <w:r>
              <w:rPr>
                <w:lang w:val="ru-RU"/>
              </w:rPr>
              <w:t xml:space="preserve">2.  Про </w:t>
            </w:r>
            <w:proofErr w:type="spellStart"/>
            <w:r>
              <w:rPr>
                <w:lang w:val="ru-RU"/>
              </w:rPr>
              <w:t>створення</w:t>
            </w:r>
            <w:proofErr w:type="spellEnd"/>
            <w:r>
              <w:rPr>
                <w:lang w:val="ru-RU"/>
              </w:rPr>
              <w:t xml:space="preserve"> </w:t>
            </w:r>
            <w:proofErr w:type="spellStart"/>
            <w:r>
              <w:rPr>
                <w:lang w:val="ru-RU"/>
              </w:rPr>
              <w:t>безпечних</w:t>
            </w:r>
            <w:proofErr w:type="spellEnd"/>
            <w:r>
              <w:rPr>
                <w:lang w:val="ru-RU"/>
              </w:rPr>
              <w:t xml:space="preserve"> умов у </w:t>
            </w:r>
            <w:proofErr w:type="spellStart"/>
            <w:r>
              <w:rPr>
                <w:lang w:val="ru-RU"/>
              </w:rPr>
              <w:t>закладі</w:t>
            </w:r>
            <w:proofErr w:type="spellEnd"/>
            <w:r>
              <w:rPr>
                <w:lang w:val="ru-RU"/>
              </w:rPr>
              <w:t xml:space="preserve"> </w:t>
            </w:r>
            <w:proofErr w:type="spellStart"/>
            <w:r>
              <w:rPr>
                <w:lang w:val="ru-RU"/>
              </w:rPr>
              <w:t>освіти</w:t>
            </w:r>
            <w:proofErr w:type="spellEnd"/>
            <w:r>
              <w:rPr>
                <w:lang w:val="ru-RU"/>
              </w:rPr>
              <w:t xml:space="preserve">  і </w:t>
            </w:r>
            <w:proofErr w:type="spellStart"/>
            <w:r>
              <w:rPr>
                <w:lang w:val="ru-RU"/>
              </w:rPr>
              <w:t>підготовка</w:t>
            </w:r>
            <w:proofErr w:type="spellEnd"/>
            <w:r>
              <w:rPr>
                <w:lang w:val="ru-RU"/>
              </w:rPr>
              <w:t xml:space="preserve"> до нового 2024/2025 </w:t>
            </w:r>
            <w:proofErr w:type="spellStart"/>
            <w:r>
              <w:rPr>
                <w:lang w:val="ru-RU"/>
              </w:rPr>
              <w:t>навчального</w:t>
            </w:r>
            <w:proofErr w:type="spellEnd"/>
            <w:r>
              <w:rPr>
                <w:lang w:val="ru-RU"/>
              </w:rPr>
              <w:t xml:space="preserve"> року в </w:t>
            </w:r>
            <w:proofErr w:type="spellStart"/>
            <w:r>
              <w:rPr>
                <w:lang w:val="ru-RU"/>
              </w:rPr>
              <w:t>умовах</w:t>
            </w:r>
            <w:proofErr w:type="spellEnd"/>
            <w:r>
              <w:rPr>
                <w:lang w:val="ru-RU"/>
              </w:rPr>
              <w:t xml:space="preserve"> </w:t>
            </w:r>
            <w:proofErr w:type="spellStart"/>
            <w:r>
              <w:rPr>
                <w:lang w:val="ru-RU"/>
              </w:rPr>
              <w:t>можливих</w:t>
            </w:r>
            <w:proofErr w:type="spellEnd"/>
            <w:r>
              <w:rPr>
                <w:lang w:val="ru-RU"/>
              </w:rPr>
              <w:t xml:space="preserve"> </w:t>
            </w:r>
            <w:proofErr w:type="spellStart"/>
            <w:r>
              <w:rPr>
                <w:lang w:val="ru-RU"/>
              </w:rPr>
              <w:t>змін</w:t>
            </w:r>
            <w:proofErr w:type="spellEnd"/>
            <w:r>
              <w:rPr>
                <w:lang w:val="ru-RU"/>
              </w:rPr>
              <w:t xml:space="preserve">  </w:t>
            </w:r>
            <w:proofErr w:type="spellStart"/>
            <w:r>
              <w:rPr>
                <w:lang w:val="ru-RU"/>
              </w:rPr>
              <w:t>епідеміологічної</w:t>
            </w:r>
            <w:proofErr w:type="spellEnd"/>
            <w:r>
              <w:rPr>
                <w:lang w:val="ru-RU"/>
              </w:rPr>
              <w:t xml:space="preserve"> </w:t>
            </w:r>
            <w:proofErr w:type="spellStart"/>
            <w:r>
              <w:rPr>
                <w:lang w:val="ru-RU"/>
              </w:rPr>
              <w:t>ситуації</w:t>
            </w:r>
            <w:proofErr w:type="spellEnd"/>
            <w:r>
              <w:rPr>
                <w:lang w:val="ru-RU"/>
              </w:rPr>
              <w:t xml:space="preserve"> .</w:t>
            </w:r>
          </w:p>
          <w:p w:rsidR="00EF3018" w:rsidRDefault="000228F6">
            <w:pPr>
              <w:pStyle w:val="12"/>
              <w:jc w:val="both"/>
              <w:rPr>
                <w:lang w:val="ru-RU"/>
              </w:rPr>
            </w:pPr>
            <w:r>
              <w:rPr>
                <w:lang w:val="ru-RU"/>
              </w:rPr>
              <w:t xml:space="preserve">3. Про </w:t>
            </w:r>
            <w:proofErr w:type="spellStart"/>
            <w:r>
              <w:rPr>
                <w:lang w:val="ru-RU"/>
              </w:rPr>
              <w:t>погодження</w:t>
            </w:r>
            <w:proofErr w:type="spellEnd"/>
            <w:r>
              <w:rPr>
                <w:lang w:val="ru-RU"/>
              </w:rPr>
              <w:t xml:space="preserve"> </w:t>
            </w:r>
            <w:proofErr w:type="spellStart"/>
            <w:r>
              <w:rPr>
                <w:lang w:val="ru-RU"/>
              </w:rPr>
              <w:t>річного</w:t>
            </w:r>
            <w:proofErr w:type="spellEnd"/>
            <w:r>
              <w:rPr>
                <w:lang w:val="ru-RU"/>
              </w:rPr>
              <w:t xml:space="preserve"> плану </w:t>
            </w:r>
            <w:proofErr w:type="spellStart"/>
            <w:r>
              <w:rPr>
                <w:lang w:val="ru-RU"/>
              </w:rPr>
              <w:t>роботи</w:t>
            </w:r>
            <w:proofErr w:type="spellEnd"/>
            <w:r>
              <w:rPr>
                <w:lang w:val="ru-RU"/>
              </w:rPr>
              <w:t xml:space="preserve"> </w:t>
            </w:r>
            <w:proofErr w:type="spellStart"/>
            <w:r>
              <w:rPr>
                <w:lang w:val="ru-RU"/>
              </w:rPr>
              <w:t>школи</w:t>
            </w:r>
            <w:proofErr w:type="spellEnd"/>
            <w:r>
              <w:rPr>
                <w:lang w:val="ru-RU"/>
              </w:rPr>
              <w:t xml:space="preserve"> на 2024/2054 </w:t>
            </w:r>
            <w:proofErr w:type="spellStart"/>
            <w:r>
              <w:rPr>
                <w:lang w:val="ru-RU"/>
              </w:rPr>
              <w:t>навчальний</w:t>
            </w:r>
            <w:proofErr w:type="spellEnd"/>
            <w:r>
              <w:rPr>
                <w:lang w:val="ru-RU"/>
              </w:rPr>
              <w:t xml:space="preserve"> </w:t>
            </w:r>
            <w:proofErr w:type="spellStart"/>
            <w:r>
              <w:rPr>
                <w:lang w:val="ru-RU"/>
              </w:rPr>
              <w:t>рік</w:t>
            </w:r>
            <w:proofErr w:type="spellEnd"/>
            <w:r>
              <w:rPr>
                <w:lang w:val="ru-RU"/>
              </w:rPr>
              <w:t xml:space="preserve">.. </w:t>
            </w:r>
          </w:p>
          <w:p w:rsidR="00EF3018" w:rsidRDefault="000228F6">
            <w:pPr>
              <w:pStyle w:val="12"/>
              <w:jc w:val="both"/>
              <w:rPr>
                <w:lang w:val="ru-RU"/>
              </w:rPr>
            </w:pPr>
            <w:r>
              <w:rPr>
                <w:lang w:val="ru-RU"/>
              </w:rPr>
              <w:t xml:space="preserve">4.Про </w:t>
            </w:r>
            <w:proofErr w:type="spellStart"/>
            <w:r>
              <w:rPr>
                <w:lang w:val="ru-RU"/>
              </w:rPr>
              <w:t>затвердження</w:t>
            </w:r>
            <w:proofErr w:type="spellEnd"/>
            <w:r>
              <w:rPr>
                <w:lang w:val="ru-RU"/>
              </w:rPr>
              <w:t xml:space="preserve"> </w:t>
            </w:r>
            <w:proofErr w:type="spellStart"/>
            <w:r>
              <w:rPr>
                <w:lang w:val="ru-RU"/>
              </w:rPr>
              <w:t>структури</w:t>
            </w:r>
            <w:proofErr w:type="spellEnd"/>
            <w:r>
              <w:rPr>
                <w:lang w:val="ru-RU"/>
              </w:rPr>
              <w:t xml:space="preserve"> 2024/2025 </w:t>
            </w:r>
            <w:proofErr w:type="spellStart"/>
            <w:r>
              <w:rPr>
                <w:lang w:val="ru-RU"/>
              </w:rPr>
              <w:t>н.р</w:t>
            </w:r>
            <w:proofErr w:type="spellEnd"/>
            <w:r>
              <w:rPr>
                <w:lang w:val="ru-RU"/>
              </w:rPr>
              <w:t>.</w:t>
            </w:r>
          </w:p>
          <w:p w:rsidR="00EF3018" w:rsidRDefault="000228F6">
            <w:pPr>
              <w:pStyle w:val="12"/>
              <w:jc w:val="both"/>
              <w:rPr>
                <w:lang w:val="ru-RU"/>
              </w:rPr>
            </w:pPr>
            <w:r>
              <w:rPr>
                <w:lang w:val="ru-RU"/>
              </w:rPr>
              <w:t xml:space="preserve">5.  Про </w:t>
            </w:r>
            <w:proofErr w:type="spellStart"/>
            <w:r>
              <w:rPr>
                <w:lang w:val="ru-RU"/>
              </w:rPr>
              <w:t>організацію</w:t>
            </w:r>
            <w:proofErr w:type="spellEnd"/>
            <w:r>
              <w:rPr>
                <w:lang w:val="ru-RU"/>
              </w:rPr>
              <w:t xml:space="preserve"> </w:t>
            </w:r>
            <w:proofErr w:type="spellStart"/>
            <w:r>
              <w:rPr>
                <w:lang w:val="ru-RU"/>
              </w:rPr>
              <w:t>гарячого</w:t>
            </w:r>
            <w:proofErr w:type="spellEnd"/>
            <w:r>
              <w:rPr>
                <w:lang w:val="ru-RU"/>
              </w:rPr>
              <w:t xml:space="preserve"> </w:t>
            </w:r>
            <w:proofErr w:type="spellStart"/>
            <w:r>
              <w:rPr>
                <w:lang w:val="ru-RU"/>
              </w:rPr>
              <w:t>харчування</w:t>
            </w:r>
            <w:proofErr w:type="spellEnd"/>
            <w:r>
              <w:rPr>
                <w:lang w:val="ru-RU"/>
              </w:rPr>
              <w:t xml:space="preserve"> </w:t>
            </w:r>
            <w:proofErr w:type="spellStart"/>
            <w:r>
              <w:rPr>
                <w:lang w:val="ru-RU"/>
              </w:rPr>
              <w:t>учнів</w:t>
            </w:r>
            <w:proofErr w:type="spellEnd"/>
            <w:r>
              <w:rPr>
                <w:lang w:val="ru-RU"/>
              </w:rPr>
              <w:t>.</w:t>
            </w:r>
          </w:p>
          <w:p w:rsidR="00EF3018" w:rsidRDefault="000228F6">
            <w:pPr>
              <w:pStyle w:val="12"/>
              <w:jc w:val="both"/>
              <w:rPr>
                <w:lang w:val="ru-RU"/>
              </w:rPr>
            </w:pPr>
            <w:r>
              <w:rPr>
                <w:lang w:val="ru-RU"/>
              </w:rPr>
              <w:t xml:space="preserve">6. Про </w:t>
            </w:r>
            <w:proofErr w:type="spellStart"/>
            <w:r>
              <w:rPr>
                <w:lang w:val="ru-RU"/>
              </w:rPr>
              <w:t>організацію</w:t>
            </w:r>
            <w:proofErr w:type="spellEnd"/>
            <w:r>
              <w:rPr>
                <w:lang w:val="ru-RU"/>
              </w:rPr>
              <w:t xml:space="preserve"> </w:t>
            </w:r>
            <w:proofErr w:type="spellStart"/>
            <w:r>
              <w:rPr>
                <w:lang w:val="ru-RU"/>
              </w:rPr>
              <w:t>інклюзивного</w:t>
            </w:r>
            <w:proofErr w:type="spellEnd"/>
            <w:r>
              <w:rPr>
                <w:lang w:val="ru-RU"/>
              </w:rPr>
              <w:t xml:space="preserve"> </w:t>
            </w:r>
            <w:proofErr w:type="spellStart"/>
            <w:r>
              <w:rPr>
                <w:lang w:val="ru-RU"/>
              </w:rPr>
              <w:t>навчання</w:t>
            </w:r>
            <w:proofErr w:type="spellEnd"/>
            <w:r>
              <w:rPr>
                <w:lang w:val="ru-RU"/>
              </w:rPr>
              <w:t xml:space="preserve"> в </w:t>
            </w:r>
            <w:proofErr w:type="spellStart"/>
            <w:r>
              <w:rPr>
                <w:lang w:val="ru-RU"/>
              </w:rPr>
              <w:t>школі</w:t>
            </w:r>
            <w:proofErr w:type="spellEnd"/>
            <w:r>
              <w:rPr>
                <w:lang w:val="ru-RU"/>
              </w:rPr>
              <w:t xml:space="preserve"> у 2024/2025 </w:t>
            </w:r>
            <w:proofErr w:type="spellStart"/>
            <w:r>
              <w:rPr>
                <w:lang w:val="ru-RU"/>
              </w:rPr>
              <w:t>навчальному</w:t>
            </w:r>
            <w:proofErr w:type="spellEnd"/>
            <w:r>
              <w:rPr>
                <w:lang w:val="ru-RU"/>
              </w:rPr>
              <w:t xml:space="preserve"> </w:t>
            </w:r>
            <w:proofErr w:type="spellStart"/>
            <w:r>
              <w:rPr>
                <w:lang w:val="ru-RU"/>
              </w:rPr>
              <w:t>році</w:t>
            </w:r>
            <w:proofErr w:type="spellEnd"/>
            <w:r>
              <w:rPr>
                <w:lang w:val="ru-RU"/>
              </w:rPr>
              <w:t>.</w:t>
            </w:r>
          </w:p>
          <w:p w:rsidR="00EF3018" w:rsidRDefault="000228F6">
            <w:pPr>
              <w:pStyle w:val="12"/>
              <w:jc w:val="both"/>
              <w:rPr>
                <w:lang w:val="ru-RU"/>
              </w:rPr>
            </w:pPr>
            <w:r>
              <w:rPr>
                <w:lang w:val="ru-RU"/>
              </w:rPr>
              <w:t xml:space="preserve">7.  Про </w:t>
            </w:r>
            <w:proofErr w:type="spellStart"/>
            <w:r>
              <w:rPr>
                <w:lang w:val="ru-RU"/>
              </w:rPr>
              <w:t>організацію</w:t>
            </w:r>
            <w:proofErr w:type="spellEnd"/>
            <w:r>
              <w:rPr>
                <w:lang w:val="ru-RU"/>
              </w:rPr>
              <w:t xml:space="preserve"> </w:t>
            </w:r>
            <w:proofErr w:type="spellStart"/>
            <w:r>
              <w:rPr>
                <w:lang w:val="ru-RU"/>
              </w:rPr>
              <w:t>педагогічного</w:t>
            </w:r>
            <w:proofErr w:type="spellEnd"/>
            <w:r>
              <w:rPr>
                <w:lang w:val="ru-RU"/>
              </w:rPr>
              <w:t xml:space="preserve"> патронажу в 7-му </w:t>
            </w:r>
            <w:proofErr w:type="spellStart"/>
            <w:r>
              <w:rPr>
                <w:lang w:val="ru-RU"/>
              </w:rPr>
              <w:t>класі</w:t>
            </w:r>
            <w:proofErr w:type="spellEnd"/>
            <w:r>
              <w:rPr>
                <w:lang w:val="ru-RU"/>
              </w:rPr>
              <w:t xml:space="preserve">  на  2024/2025 </w:t>
            </w:r>
            <w:proofErr w:type="spellStart"/>
            <w:r>
              <w:rPr>
                <w:lang w:val="ru-RU"/>
              </w:rPr>
              <w:t>н.р</w:t>
            </w:r>
            <w:proofErr w:type="spellEnd"/>
            <w:r>
              <w:rPr>
                <w:lang w:val="ru-RU"/>
              </w:rPr>
              <w:t>..</w:t>
            </w:r>
          </w:p>
          <w:p w:rsidR="00EF3018" w:rsidRDefault="000228F6">
            <w:pPr>
              <w:pStyle w:val="12"/>
              <w:jc w:val="both"/>
              <w:rPr>
                <w:lang w:val="ru-RU"/>
              </w:rPr>
            </w:pPr>
            <w:r>
              <w:rPr>
                <w:lang w:val="ru-RU"/>
              </w:rPr>
              <w:t xml:space="preserve"> 8.Про </w:t>
            </w:r>
            <w:proofErr w:type="spellStart"/>
            <w:r>
              <w:rPr>
                <w:lang w:val="ru-RU"/>
              </w:rPr>
              <w:t>погодження</w:t>
            </w:r>
            <w:proofErr w:type="spellEnd"/>
            <w:r>
              <w:rPr>
                <w:lang w:val="ru-RU"/>
              </w:rPr>
              <w:t xml:space="preserve"> </w:t>
            </w:r>
            <w:proofErr w:type="spellStart"/>
            <w:r>
              <w:rPr>
                <w:lang w:val="ru-RU"/>
              </w:rPr>
              <w:t>робочого</w:t>
            </w:r>
            <w:proofErr w:type="spellEnd"/>
            <w:r>
              <w:rPr>
                <w:lang w:val="ru-RU"/>
              </w:rPr>
              <w:t xml:space="preserve"> </w:t>
            </w:r>
            <w:proofErr w:type="spellStart"/>
            <w:r>
              <w:rPr>
                <w:lang w:val="ru-RU"/>
              </w:rPr>
              <w:t>навчал</w:t>
            </w:r>
            <w:r w:rsidR="00EE1A8A">
              <w:rPr>
                <w:lang w:val="ru-RU"/>
              </w:rPr>
              <w:t>ьного</w:t>
            </w:r>
            <w:proofErr w:type="spellEnd"/>
            <w:r w:rsidR="00EE1A8A">
              <w:rPr>
                <w:lang w:val="ru-RU"/>
              </w:rPr>
              <w:t xml:space="preserve"> плану на 2024/2025</w:t>
            </w:r>
            <w:r>
              <w:rPr>
                <w:lang w:val="ru-RU"/>
              </w:rPr>
              <w:t xml:space="preserve"> </w:t>
            </w:r>
            <w:proofErr w:type="spellStart"/>
            <w:r>
              <w:rPr>
                <w:lang w:val="ru-RU"/>
              </w:rPr>
              <w:t>навчальний</w:t>
            </w:r>
            <w:proofErr w:type="spellEnd"/>
            <w:r>
              <w:rPr>
                <w:lang w:val="ru-RU"/>
              </w:rPr>
              <w:t xml:space="preserve"> </w:t>
            </w:r>
            <w:proofErr w:type="spellStart"/>
            <w:r>
              <w:rPr>
                <w:lang w:val="ru-RU"/>
              </w:rPr>
              <w:t>рік</w:t>
            </w:r>
            <w:proofErr w:type="spellEnd"/>
            <w:r>
              <w:rPr>
                <w:lang w:val="ru-RU"/>
              </w:rPr>
              <w:t>.</w:t>
            </w:r>
          </w:p>
          <w:p w:rsidR="00EF3018" w:rsidRDefault="000228F6">
            <w:pPr>
              <w:pStyle w:val="12"/>
              <w:jc w:val="both"/>
              <w:rPr>
                <w:lang w:val="ru-RU"/>
              </w:rPr>
            </w:pPr>
            <w:r>
              <w:rPr>
                <w:lang w:val="ru-RU"/>
              </w:rPr>
              <w:t xml:space="preserve">9..Про </w:t>
            </w:r>
            <w:proofErr w:type="spellStart"/>
            <w:r>
              <w:rPr>
                <w:lang w:val="ru-RU"/>
              </w:rPr>
              <w:t>схвалення</w:t>
            </w:r>
            <w:proofErr w:type="spellEnd"/>
            <w:r>
              <w:rPr>
                <w:lang w:val="ru-RU"/>
              </w:rPr>
              <w:t xml:space="preserve"> </w:t>
            </w:r>
            <w:proofErr w:type="spellStart"/>
            <w:r>
              <w:rPr>
                <w:lang w:val="ru-RU"/>
              </w:rPr>
              <w:t>тижневого</w:t>
            </w:r>
            <w:proofErr w:type="spellEnd"/>
            <w:r>
              <w:rPr>
                <w:lang w:val="ru-RU"/>
              </w:rPr>
              <w:t xml:space="preserve"> </w:t>
            </w:r>
            <w:proofErr w:type="spellStart"/>
            <w:r>
              <w:rPr>
                <w:lang w:val="ru-RU"/>
              </w:rPr>
              <w:t>педагогічного</w:t>
            </w:r>
            <w:proofErr w:type="spellEnd"/>
            <w:r>
              <w:rPr>
                <w:lang w:val="ru-RU"/>
              </w:rPr>
              <w:t xml:space="preserve"> </w:t>
            </w:r>
            <w:proofErr w:type="spellStart"/>
            <w:r>
              <w:rPr>
                <w:lang w:val="ru-RU"/>
              </w:rPr>
              <w:t>навантаження</w:t>
            </w:r>
            <w:proofErr w:type="spellEnd"/>
            <w:r>
              <w:rPr>
                <w:lang w:val="ru-RU"/>
              </w:rPr>
              <w:t xml:space="preserve"> </w:t>
            </w:r>
            <w:proofErr w:type="spellStart"/>
            <w:r>
              <w:rPr>
                <w:lang w:val="ru-RU"/>
              </w:rPr>
              <w:t>вчителів</w:t>
            </w:r>
            <w:proofErr w:type="spellEnd"/>
            <w:r>
              <w:rPr>
                <w:lang w:val="ru-RU"/>
              </w:rPr>
              <w:t xml:space="preserve"> на 2024/2025 </w:t>
            </w:r>
            <w:proofErr w:type="spellStart"/>
            <w:r>
              <w:rPr>
                <w:lang w:val="ru-RU"/>
              </w:rPr>
              <w:t>н.р</w:t>
            </w:r>
            <w:proofErr w:type="spellEnd"/>
            <w:r>
              <w:rPr>
                <w:lang w:val="ru-RU"/>
              </w:rPr>
              <w:t>.</w:t>
            </w:r>
          </w:p>
          <w:p w:rsidR="00EF3018" w:rsidRDefault="000228F6">
            <w:pPr>
              <w:pStyle w:val="12"/>
              <w:jc w:val="both"/>
              <w:rPr>
                <w:lang w:val="ru-RU"/>
              </w:rPr>
            </w:pPr>
            <w:r>
              <w:rPr>
                <w:lang w:val="ru-RU"/>
              </w:rPr>
              <w:t xml:space="preserve">10..Про </w:t>
            </w:r>
            <w:proofErr w:type="spellStart"/>
            <w:r>
              <w:rPr>
                <w:lang w:val="ru-RU"/>
              </w:rPr>
              <w:t>схвалення</w:t>
            </w:r>
            <w:proofErr w:type="spellEnd"/>
            <w:r>
              <w:rPr>
                <w:lang w:val="ru-RU"/>
              </w:rPr>
              <w:t xml:space="preserve"> </w:t>
            </w:r>
            <w:proofErr w:type="spellStart"/>
            <w:r>
              <w:rPr>
                <w:lang w:val="ru-RU"/>
              </w:rPr>
              <w:t>освітньої</w:t>
            </w:r>
            <w:proofErr w:type="spellEnd"/>
            <w:r>
              <w:rPr>
                <w:lang w:val="ru-RU"/>
              </w:rPr>
              <w:t xml:space="preserve"> </w:t>
            </w:r>
            <w:proofErr w:type="spellStart"/>
            <w:r>
              <w:rPr>
                <w:lang w:val="ru-RU"/>
              </w:rPr>
              <w:t>програми</w:t>
            </w:r>
            <w:proofErr w:type="spellEnd"/>
            <w:r>
              <w:rPr>
                <w:lang w:val="ru-RU"/>
              </w:rPr>
              <w:t xml:space="preserve"> закладу на 2024/2025 </w:t>
            </w:r>
            <w:proofErr w:type="spellStart"/>
            <w:r>
              <w:rPr>
                <w:lang w:val="ru-RU"/>
              </w:rPr>
              <w:t>н.р</w:t>
            </w:r>
            <w:proofErr w:type="spellEnd"/>
            <w:r>
              <w:rPr>
                <w:lang w:val="ru-RU"/>
              </w:rPr>
              <w:t>.</w:t>
            </w:r>
          </w:p>
          <w:p w:rsidR="00EF3018" w:rsidRDefault="000228F6">
            <w:pPr>
              <w:pStyle w:val="12"/>
              <w:jc w:val="both"/>
            </w:pPr>
            <w:r>
              <w:t xml:space="preserve">11.Про </w:t>
            </w:r>
            <w:proofErr w:type="spellStart"/>
            <w:r>
              <w:t>вибір</w:t>
            </w:r>
            <w:proofErr w:type="spellEnd"/>
            <w:r>
              <w:t xml:space="preserve"> </w:t>
            </w:r>
            <w:proofErr w:type="spellStart"/>
            <w:r>
              <w:t>секретаря</w:t>
            </w:r>
            <w:proofErr w:type="spellEnd"/>
            <w:r>
              <w:t xml:space="preserve"> </w:t>
            </w:r>
            <w:proofErr w:type="spellStart"/>
            <w:r>
              <w:t>педради</w:t>
            </w:r>
            <w:proofErr w:type="spellEnd"/>
            <w:r>
              <w:t>.</w:t>
            </w:r>
          </w:p>
        </w:tc>
        <w:tc>
          <w:tcPr>
            <w:tcW w:w="4627" w:type="dxa"/>
            <w:tcBorders>
              <w:top w:val="nil"/>
              <w:left w:val="nil"/>
              <w:bottom w:val="outset" w:sz="6" w:space="0" w:color="auto"/>
              <w:right w:val="outset" w:sz="6" w:space="0" w:color="auto"/>
            </w:tcBorders>
          </w:tcPr>
          <w:p w:rsidR="00EF3018" w:rsidRDefault="00EF3018">
            <w:pPr>
              <w:pStyle w:val="12"/>
              <w:jc w:val="center"/>
            </w:pPr>
          </w:p>
          <w:p w:rsidR="00EF3018" w:rsidRDefault="000228F6">
            <w:pPr>
              <w:pStyle w:val="12"/>
              <w:jc w:val="center"/>
            </w:pPr>
            <w:proofErr w:type="spellStart"/>
            <w:r>
              <w:t>Директор</w:t>
            </w:r>
            <w:proofErr w:type="spellEnd"/>
            <w:r>
              <w:t xml:space="preserve"> </w:t>
            </w:r>
          </w:p>
          <w:p w:rsidR="00EF3018" w:rsidRDefault="00EF3018">
            <w:pPr>
              <w:pStyle w:val="12"/>
              <w:jc w:val="center"/>
            </w:pPr>
          </w:p>
          <w:p w:rsidR="00EF3018" w:rsidRDefault="000228F6">
            <w:pPr>
              <w:pStyle w:val="12"/>
              <w:jc w:val="center"/>
            </w:pPr>
            <w:proofErr w:type="spellStart"/>
            <w:r>
              <w:t>Заступник</w:t>
            </w:r>
            <w:proofErr w:type="spellEnd"/>
            <w:r>
              <w:t xml:space="preserve"> </w:t>
            </w:r>
            <w:proofErr w:type="spellStart"/>
            <w:r>
              <w:t>директора</w:t>
            </w:r>
            <w:proofErr w:type="spellEnd"/>
            <w:r>
              <w:t xml:space="preserve"> з НВР</w:t>
            </w:r>
          </w:p>
          <w:p w:rsidR="00EF3018" w:rsidRDefault="00EF3018">
            <w:pPr>
              <w:pStyle w:val="12"/>
              <w:jc w:val="center"/>
            </w:pPr>
          </w:p>
        </w:tc>
      </w:tr>
      <w:tr w:rsidR="00EF3018">
        <w:tc>
          <w:tcPr>
            <w:tcW w:w="1425" w:type="dxa"/>
            <w:tcBorders>
              <w:top w:val="nil"/>
              <w:left w:val="outset" w:sz="6" w:space="0" w:color="auto"/>
              <w:bottom w:val="outset" w:sz="6" w:space="0" w:color="auto"/>
              <w:right w:val="outset" w:sz="6" w:space="0" w:color="auto"/>
            </w:tcBorders>
          </w:tcPr>
          <w:p w:rsidR="00EF3018" w:rsidRDefault="000228F6">
            <w:pPr>
              <w:pStyle w:val="12"/>
              <w:jc w:val="center"/>
            </w:pPr>
            <w:proofErr w:type="spellStart"/>
            <w:r>
              <w:t>Листопад</w:t>
            </w:r>
            <w:proofErr w:type="spellEnd"/>
          </w:p>
          <w:p w:rsidR="00EF3018" w:rsidRDefault="000228F6">
            <w:pPr>
              <w:pStyle w:val="12"/>
              <w:jc w:val="center"/>
            </w:pPr>
            <w:r>
              <w:t>2024</w:t>
            </w:r>
          </w:p>
        </w:tc>
        <w:tc>
          <w:tcPr>
            <w:tcW w:w="9108" w:type="dxa"/>
            <w:tcBorders>
              <w:top w:val="nil"/>
              <w:left w:val="nil"/>
              <w:bottom w:val="outset" w:sz="6" w:space="0" w:color="auto"/>
              <w:right w:val="outset" w:sz="6" w:space="0" w:color="auto"/>
            </w:tcBorders>
          </w:tcPr>
          <w:p w:rsidR="00EF3018" w:rsidRDefault="000228F6">
            <w:pPr>
              <w:pStyle w:val="ab"/>
              <w:spacing w:line="273" w:lineRule="auto"/>
              <w:jc w:val="both"/>
              <w:rPr>
                <w:rFonts w:ascii="Times New Roman" w:hAnsi="Times New Roman"/>
              </w:rPr>
            </w:pPr>
            <w:r>
              <w:rPr>
                <w:rFonts w:ascii="Times New Roman" w:hAnsi="Times New Roman"/>
              </w:rPr>
              <w:t xml:space="preserve">1. Про </w:t>
            </w:r>
            <w:proofErr w:type="spellStart"/>
            <w:r>
              <w:rPr>
                <w:rFonts w:ascii="Times New Roman" w:hAnsi="Times New Roman"/>
              </w:rPr>
              <w:t>виконання</w:t>
            </w:r>
            <w:proofErr w:type="spellEnd"/>
            <w:r>
              <w:rPr>
                <w:rFonts w:ascii="Times New Roman" w:hAnsi="Times New Roman"/>
              </w:rPr>
              <w:t xml:space="preserve"> </w:t>
            </w:r>
            <w:proofErr w:type="spellStart"/>
            <w:r>
              <w:rPr>
                <w:rFonts w:ascii="Times New Roman" w:hAnsi="Times New Roman"/>
              </w:rPr>
              <w:t>рішень</w:t>
            </w:r>
            <w:proofErr w:type="spellEnd"/>
            <w:r>
              <w:rPr>
                <w:rFonts w:ascii="Times New Roman" w:hAnsi="Times New Roman"/>
              </w:rPr>
              <w:t xml:space="preserve"> </w:t>
            </w:r>
            <w:proofErr w:type="spellStart"/>
            <w:r>
              <w:rPr>
                <w:rFonts w:ascii="Times New Roman" w:hAnsi="Times New Roman"/>
              </w:rPr>
              <w:t>попередньої</w:t>
            </w:r>
            <w:proofErr w:type="spellEnd"/>
            <w:r>
              <w:rPr>
                <w:rFonts w:ascii="Times New Roman" w:hAnsi="Times New Roman"/>
              </w:rPr>
              <w:t xml:space="preserve"> </w:t>
            </w:r>
            <w:proofErr w:type="spellStart"/>
            <w:r>
              <w:rPr>
                <w:rFonts w:ascii="Times New Roman" w:hAnsi="Times New Roman"/>
              </w:rPr>
              <w:t>педагогічної</w:t>
            </w:r>
            <w:proofErr w:type="spellEnd"/>
            <w:r>
              <w:rPr>
                <w:rFonts w:ascii="Times New Roman" w:hAnsi="Times New Roman"/>
              </w:rPr>
              <w:t xml:space="preserve"> ради.</w:t>
            </w:r>
          </w:p>
          <w:p w:rsidR="00EF3018" w:rsidRDefault="000228F6">
            <w:pPr>
              <w:pStyle w:val="12"/>
              <w:jc w:val="both"/>
              <w:rPr>
                <w:lang w:val="ru-RU"/>
              </w:rPr>
            </w:pPr>
            <w:r>
              <w:rPr>
                <w:lang w:val="ru-RU"/>
              </w:rPr>
              <w:t xml:space="preserve">2.Про </w:t>
            </w:r>
            <w:proofErr w:type="spellStart"/>
            <w:r>
              <w:rPr>
                <w:bCs/>
                <w:lang w:val="ru-RU"/>
              </w:rPr>
              <w:t>забезпечення</w:t>
            </w:r>
            <w:proofErr w:type="spellEnd"/>
            <w:r>
              <w:rPr>
                <w:bCs/>
                <w:lang w:val="ru-RU"/>
              </w:rPr>
              <w:t xml:space="preserve"> </w:t>
            </w:r>
            <w:proofErr w:type="spellStart"/>
            <w:r>
              <w:rPr>
                <w:bCs/>
                <w:lang w:val="ru-RU"/>
              </w:rPr>
              <w:t>мобільності</w:t>
            </w:r>
            <w:proofErr w:type="spellEnd"/>
            <w:r>
              <w:rPr>
                <w:bCs/>
                <w:lang w:val="ru-RU"/>
              </w:rPr>
              <w:t xml:space="preserve"> </w:t>
            </w:r>
            <w:proofErr w:type="spellStart"/>
            <w:r>
              <w:rPr>
                <w:bCs/>
                <w:lang w:val="ru-RU"/>
              </w:rPr>
              <w:t>вчителя</w:t>
            </w:r>
            <w:proofErr w:type="spellEnd"/>
            <w:r>
              <w:rPr>
                <w:bCs/>
                <w:lang w:val="ru-RU"/>
              </w:rPr>
              <w:t xml:space="preserve"> і </w:t>
            </w:r>
            <w:proofErr w:type="spellStart"/>
            <w:r>
              <w:rPr>
                <w:bCs/>
                <w:lang w:val="ru-RU"/>
              </w:rPr>
              <w:t>учня</w:t>
            </w:r>
            <w:proofErr w:type="spellEnd"/>
            <w:r>
              <w:rPr>
                <w:bCs/>
                <w:lang w:val="ru-RU"/>
              </w:rPr>
              <w:t xml:space="preserve"> шляхом </w:t>
            </w:r>
            <w:proofErr w:type="spellStart"/>
            <w:r>
              <w:rPr>
                <w:bCs/>
                <w:lang w:val="ru-RU"/>
              </w:rPr>
              <w:t>формування</w:t>
            </w:r>
            <w:proofErr w:type="spellEnd"/>
            <w:r>
              <w:rPr>
                <w:bCs/>
                <w:lang w:val="ru-RU"/>
              </w:rPr>
              <w:t xml:space="preserve">  </w:t>
            </w:r>
            <w:proofErr w:type="spellStart"/>
            <w:r>
              <w:rPr>
                <w:bCs/>
                <w:lang w:val="ru-RU"/>
              </w:rPr>
              <w:t>інформаційних</w:t>
            </w:r>
            <w:proofErr w:type="spellEnd"/>
            <w:r>
              <w:rPr>
                <w:bCs/>
                <w:lang w:val="ru-RU"/>
              </w:rPr>
              <w:t xml:space="preserve"> та </w:t>
            </w:r>
            <w:proofErr w:type="spellStart"/>
            <w:r>
              <w:rPr>
                <w:bCs/>
                <w:lang w:val="ru-RU"/>
              </w:rPr>
              <w:t>комунікативних</w:t>
            </w:r>
            <w:proofErr w:type="spellEnd"/>
            <w:r>
              <w:rPr>
                <w:bCs/>
                <w:lang w:val="ru-RU"/>
              </w:rPr>
              <w:t xml:space="preserve"> </w:t>
            </w:r>
            <w:proofErr w:type="spellStart"/>
            <w:r>
              <w:rPr>
                <w:bCs/>
                <w:lang w:val="ru-RU"/>
              </w:rPr>
              <w:t>компетенцій</w:t>
            </w:r>
            <w:proofErr w:type="spellEnd"/>
            <w:r>
              <w:rPr>
                <w:bCs/>
                <w:lang w:val="ru-RU"/>
              </w:rPr>
              <w:t xml:space="preserve"> в </w:t>
            </w:r>
            <w:proofErr w:type="spellStart"/>
            <w:r>
              <w:rPr>
                <w:bCs/>
                <w:lang w:val="ru-RU"/>
              </w:rPr>
              <w:t>умовах</w:t>
            </w:r>
            <w:proofErr w:type="spellEnd"/>
            <w:r>
              <w:rPr>
                <w:bCs/>
                <w:lang w:val="ru-RU"/>
              </w:rPr>
              <w:t xml:space="preserve"> </w:t>
            </w:r>
            <w:proofErr w:type="spellStart"/>
            <w:r>
              <w:rPr>
                <w:bCs/>
                <w:lang w:val="ru-RU"/>
              </w:rPr>
              <w:t>дистанційного</w:t>
            </w:r>
            <w:proofErr w:type="spellEnd"/>
            <w:r>
              <w:rPr>
                <w:bCs/>
                <w:lang w:val="ru-RU"/>
              </w:rPr>
              <w:t xml:space="preserve"> </w:t>
            </w:r>
            <w:proofErr w:type="spellStart"/>
            <w:r>
              <w:rPr>
                <w:bCs/>
                <w:lang w:val="ru-RU"/>
              </w:rPr>
              <w:t>навчання</w:t>
            </w:r>
            <w:proofErr w:type="spellEnd"/>
            <w:r>
              <w:rPr>
                <w:lang w:val="ru-RU"/>
              </w:rPr>
              <w:t>.</w:t>
            </w:r>
          </w:p>
          <w:p w:rsidR="00EF3018" w:rsidRDefault="000228F6">
            <w:pPr>
              <w:pStyle w:val="12"/>
              <w:jc w:val="both"/>
              <w:rPr>
                <w:lang w:val="ru-RU"/>
              </w:rPr>
            </w:pPr>
            <w:r>
              <w:rPr>
                <w:lang w:val="ru-RU"/>
              </w:rPr>
              <w:t xml:space="preserve">3.Про </w:t>
            </w:r>
            <w:proofErr w:type="spellStart"/>
            <w:r>
              <w:rPr>
                <w:lang w:val="ru-RU"/>
              </w:rPr>
              <w:t>підсумки</w:t>
            </w:r>
            <w:proofErr w:type="spellEnd"/>
            <w:r>
              <w:rPr>
                <w:lang w:val="ru-RU"/>
              </w:rPr>
              <w:t xml:space="preserve"> </w:t>
            </w:r>
            <w:proofErr w:type="spellStart"/>
            <w:r>
              <w:rPr>
                <w:lang w:val="ru-RU"/>
              </w:rPr>
              <w:t>роботи</w:t>
            </w:r>
            <w:proofErr w:type="spellEnd"/>
            <w:r>
              <w:rPr>
                <w:lang w:val="ru-RU"/>
              </w:rPr>
              <w:t xml:space="preserve"> з </w:t>
            </w:r>
            <w:proofErr w:type="spellStart"/>
            <w:r>
              <w:rPr>
                <w:lang w:val="ru-RU"/>
              </w:rPr>
              <w:t>учнями</w:t>
            </w:r>
            <w:proofErr w:type="spellEnd"/>
            <w:r>
              <w:rPr>
                <w:lang w:val="ru-RU"/>
              </w:rPr>
              <w:t xml:space="preserve">, </w:t>
            </w:r>
            <w:proofErr w:type="spellStart"/>
            <w:r>
              <w:rPr>
                <w:lang w:val="ru-RU"/>
              </w:rPr>
              <w:t>які</w:t>
            </w:r>
            <w:proofErr w:type="spellEnd"/>
            <w:r>
              <w:rPr>
                <w:lang w:val="ru-RU"/>
              </w:rPr>
              <w:t xml:space="preserve"> </w:t>
            </w:r>
            <w:proofErr w:type="spellStart"/>
            <w:r>
              <w:rPr>
                <w:lang w:val="ru-RU"/>
              </w:rPr>
              <w:t>навчаються</w:t>
            </w:r>
            <w:proofErr w:type="spellEnd"/>
            <w:r>
              <w:rPr>
                <w:lang w:val="ru-RU"/>
              </w:rPr>
              <w:t xml:space="preserve">  за </w:t>
            </w:r>
            <w:proofErr w:type="spellStart"/>
            <w:r>
              <w:rPr>
                <w:lang w:val="ru-RU"/>
              </w:rPr>
              <w:t>інклюзивною</w:t>
            </w:r>
            <w:proofErr w:type="spellEnd"/>
            <w:r>
              <w:rPr>
                <w:lang w:val="ru-RU"/>
              </w:rPr>
              <w:t xml:space="preserve"> формою </w:t>
            </w:r>
            <w:proofErr w:type="spellStart"/>
            <w:r>
              <w:rPr>
                <w:lang w:val="ru-RU"/>
              </w:rPr>
              <w:t>навчання</w:t>
            </w:r>
            <w:proofErr w:type="spellEnd"/>
            <w:r>
              <w:rPr>
                <w:lang w:val="ru-RU"/>
              </w:rPr>
              <w:t>.</w:t>
            </w:r>
          </w:p>
          <w:p w:rsidR="00EF3018" w:rsidRDefault="000228F6">
            <w:pPr>
              <w:pStyle w:val="12"/>
              <w:rPr>
                <w:lang w:val="ru-RU"/>
              </w:rPr>
            </w:pPr>
            <w:r>
              <w:rPr>
                <w:lang w:val="ru-RU"/>
              </w:rPr>
              <w:t xml:space="preserve">4.Про </w:t>
            </w:r>
            <w:proofErr w:type="spellStart"/>
            <w:r>
              <w:rPr>
                <w:lang w:val="ru-RU"/>
              </w:rPr>
              <w:t>виховання</w:t>
            </w:r>
            <w:proofErr w:type="spellEnd"/>
            <w:r>
              <w:rPr>
                <w:lang w:val="ru-RU"/>
              </w:rPr>
              <w:t xml:space="preserve"> </w:t>
            </w:r>
            <w:proofErr w:type="spellStart"/>
            <w:r>
              <w:rPr>
                <w:lang w:val="ru-RU"/>
              </w:rPr>
              <w:t>ціннісних</w:t>
            </w:r>
            <w:proofErr w:type="spellEnd"/>
            <w:r>
              <w:rPr>
                <w:lang w:val="ru-RU"/>
              </w:rPr>
              <w:t xml:space="preserve"> </w:t>
            </w:r>
            <w:proofErr w:type="spellStart"/>
            <w:r>
              <w:rPr>
                <w:lang w:val="ru-RU"/>
              </w:rPr>
              <w:t>орієнтацій</w:t>
            </w:r>
            <w:proofErr w:type="spellEnd"/>
            <w:r>
              <w:rPr>
                <w:lang w:val="ru-RU"/>
              </w:rPr>
              <w:t xml:space="preserve"> у </w:t>
            </w:r>
            <w:proofErr w:type="spellStart"/>
            <w:r>
              <w:rPr>
                <w:lang w:val="ru-RU"/>
              </w:rPr>
              <w:t>сфері</w:t>
            </w:r>
            <w:proofErr w:type="spellEnd"/>
            <w:r>
              <w:rPr>
                <w:lang w:val="ru-RU"/>
              </w:rPr>
              <w:t xml:space="preserve"> </w:t>
            </w:r>
            <w:proofErr w:type="spellStart"/>
            <w:r>
              <w:rPr>
                <w:lang w:val="ru-RU"/>
              </w:rPr>
              <w:t>музики</w:t>
            </w:r>
            <w:proofErr w:type="spellEnd"/>
            <w:r>
              <w:rPr>
                <w:lang w:val="ru-RU"/>
              </w:rPr>
              <w:t xml:space="preserve"> та </w:t>
            </w:r>
            <w:proofErr w:type="spellStart"/>
            <w:r>
              <w:rPr>
                <w:lang w:val="ru-RU"/>
              </w:rPr>
              <w:t>образотворчого</w:t>
            </w:r>
            <w:proofErr w:type="spellEnd"/>
            <w:r>
              <w:rPr>
                <w:lang w:val="ru-RU"/>
              </w:rPr>
              <w:t xml:space="preserve"> </w:t>
            </w:r>
            <w:proofErr w:type="spellStart"/>
            <w:r>
              <w:rPr>
                <w:lang w:val="ru-RU"/>
              </w:rPr>
              <w:t>мистецтва</w:t>
            </w:r>
            <w:proofErr w:type="spellEnd"/>
            <w:r>
              <w:rPr>
                <w:lang w:val="ru-RU"/>
              </w:rPr>
              <w:t xml:space="preserve"> та </w:t>
            </w:r>
            <w:proofErr w:type="spellStart"/>
            <w:r>
              <w:rPr>
                <w:lang w:val="ru-RU"/>
              </w:rPr>
              <w:t>розвиток</w:t>
            </w:r>
            <w:proofErr w:type="spellEnd"/>
            <w:r>
              <w:rPr>
                <w:lang w:val="ru-RU"/>
              </w:rPr>
              <w:t xml:space="preserve"> </w:t>
            </w:r>
            <w:proofErr w:type="spellStart"/>
            <w:r>
              <w:rPr>
                <w:lang w:val="ru-RU"/>
              </w:rPr>
              <w:t>творчого</w:t>
            </w:r>
            <w:proofErr w:type="spellEnd"/>
            <w:r>
              <w:rPr>
                <w:lang w:val="ru-RU"/>
              </w:rPr>
              <w:t xml:space="preserve"> </w:t>
            </w:r>
            <w:proofErr w:type="spellStart"/>
            <w:r>
              <w:rPr>
                <w:lang w:val="ru-RU"/>
              </w:rPr>
              <w:t>потенціалу</w:t>
            </w:r>
            <w:proofErr w:type="spellEnd"/>
            <w:r>
              <w:rPr>
                <w:lang w:val="ru-RU"/>
              </w:rPr>
              <w:t xml:space="preserve"> </w:t>
            </w:r>
            <w:proofErr w:type="spellStart"/>
            <w:r>
              <w:rPr>
                <w:lang w:val="ru-RU"/>
              </w:rPr>
              <w:t>особистості</w:t>
            </w:r>
            <w:proofErr w:type="spellEnd"/>
            <w:r>
              <w:rPr>
                <w:lang w:val="ru-RU"/>
              </w:rPr>
              <w:t>.</w:t>
            </w:r>
          </w:p>
          <w:p w:rsidR="00EF3018" w:rsidRDefault="000228F6">
            <w:pPr>
              <w:pStyle w:val="12"/>
              <w:rPr>
                <w:lang w:val="ru-RU"/>
              </w:rPr>
            </w:pPr>
            <w:r>
              <w:rPr>
                <w:lang w:val="ru-RU"/>
              </w:rPr>
              <w:t xml:space="preserve">5.. Про </w:t>
            </w:r>
            <w:proofErr w:type="spellStart"/>
            <w:r>
              <w:rPr>
                <w:lang w:val="ru-RU"/>
              </w:rPr>
              <w:t>результати</w:t>
            </w:r>
            <w:proofErr w:type="spellEnd"/>
            <w:r>
              <w:rPr>
                <w:lang w:val="ru-RU"/>
              </w:rPr>
              <w:t xml:space="preserve"> </w:t>
            </w:r>
            <w:proofErr w:type="spellStart"/>
            <w:r>
              <w:rPr>
                <w:lang w:val="ru-RU"/>
              </w:rPr>
              <w:t>моніторингових</w:t>
            </w:r>
            <w:proofErr w:type="spellEnd"/>
            <w:r>
              <w:rPr>
                <w:lang w:val="ru-RU"/>
              </w:rPr>
              <w:t xml:space="preserve"> </w:t>
            </w:r>
            <w:proofErr w:type="spellStart"/>
            <w:r>
              <w:rPr>
                <w:lang w:val="ru-RU"/>
              </w:rPr>
              <w:t>досліджень</w:t>
            </w:r>
            <w:proofErr w:type="spellEnd"/>
            <w:r>
              <w:rPr>
                <w:lang w:val="ru-RU"/>
              </w:rPr>
              <w:t xml:space="preserve"> </w:t>
            </w:r>
            <w:proofErr w:type="spellStart"/>
            <w:r>
              <w:rPr>
                <w:lang w:val="ru-RU"/>
              </w:rPr>
              <w:t>якості</w:t>
            </w:r>
            <w:proofErr w:type="spellEnd"/>
            <w:r>
              <w:rPr>
                <w:lang w:val="ru-RU"/>
              </w:rPr>
              <w:t xml:space="preserve"> </w:t>
            </w:r>
            <w:proofErr w:type="spellStart"/>
            <w:r>
              <w:rPr>
                <w:lang w:val="ru-RU"/>
              </w:rPr>
              <w:t>знань</w:t>
            </w:r>
            <w:proofErr w:type="spellEnd"/>
            <w:r>
              <w:rPr>
                <w:lang w:val="ru-RU"/>
              </w:rPr>
              <w:t xml:space="preserve"> </w:t>
            </w:r>
            <w:proofErr w:type="spellStart"/>
            <w:r>
              <w:rPr>
                <w:lang w:val="ru-RU"/>
              </w:rPr>
              <w:t>учнів</w:t>
            </w:r>
            <w:proofErr w:type="spellEnd"/>
            <w:r>
              <w:rPr>
                <w:lang w:val="ru-RU"/>
              </w:rPr>
              <w:t>.</w:t>
            </w:r>
          </w:p>
          <w:p w:rsidR="00EF3018" w:rsidRDefault="000228F6">
            <w:pPr>
              <w:pStyle w:val="12"/>
              <w:rPr>
                <w:color w:val="000000"/>
                <w:lang w:val="ru-RU"/>
              </w:rPr>
            </w:pPr>
            <w:r>
              <w:rPr>
                <w:lang w:val="ru-RU"/>
              </w:rPr>
              <w:t xml:space="preserve">6. Стан </w:t>
            </w:r>
            <w:proofErr w:type="spellStart"/>
            <w:r>
              <w:rPr>
                <w:lang w:val="ru-RU"/>
              </w:rPr>
              <w:t>викладання</w:t>
            </w:r>
            <w:proofErr w:type="spellEnd"/>
            <w:r>
              <w:rPr>
                <w:lang w:val="ru-RU"/>
              </w:rPr>
              <w:t xml:space="preserve"> </w:t>
            </w:r>
            <w:proofErr w:type="spellStart"/>
            <w:r>
              <w:rPr>
                <w:lang w:val="ru-RU"/>
              </w:rPr>
              <w:t>укра</w:t>
            </w:r>
            <w:r w:rsidR="00D11C5A">
              <w:rPr>
                <w:lang w:val="ru-RU"/>
              </w:rPr>
              <w:t>їнської</w:t>
            </w:r>
            <w:proofErr w:type="spellEnd"/>
            <w:r w:rsidR="00D11C5A">
              <w:rPr>
                <w:lang w:val="ru-RU"/>
              </w:rPr>
              <w:t xml:space="preserve"> </w:t>
            </w:r>
            <w:proofErr w:type="spellStart"/>
            <w:r w:rsidR="00D11C5A">
              <w:rPr>
                <w:lang w:val="ru-RU"/>
              </w:rPr>
              <w:t>мови</w:t>
            </w:r>
            <w:proofErr w:type="spellEnd"/>
            <w:r w:rsidR="00D11C5A">
              <w:rPr>
                <w:lang w:val="ru-RU"/>
              </w:rPr>
              <w:t xml:space="preserve"> та </w:t>
            </w:r>
            <w:proofErr w:type="spellStart"/>
            <w:r w:rsidR="00D11C5A">
              <w:rPr>
                <w:lang w:val="ru-RU"/>
              </w:rPr>
              <w:t>літератури</w:t>
            </w:r>
            <w:proofErr w:type="spellEnd"/>
            <w:r w:rsidR="00D11C5A">
              <w:rPr>
                <w:lang w:val="ru-RU"/>
              </w:rPr>
              <w:t xml:space="preserve"> в </w:t>
            </w:r>
            <w:r>
              <w:rPr>
                <w:lang w:val="ru-RU"/>
              </w:rPr>
              <w:t xml:space="preserve">11 </w:t>
            </w:r>
            <w:proofErr w:type="spellStart"/>
            <w:r>
              <w:rPr>
                <w:lang w:val="ru-RU"/>
              </w:rPr>
              <w:t>кл</w:t>
            </w:r>
            <w:proofErr w:type="spellEnd"/>
            <w:r>
              <w:rPr>
                <w:lang w:val="ru-RU"/>
              </w:rPr>
              <w:t>.</w:t>
            </w:r>
          </w:p>
        </w:tc>
        <w:tc>
          <w:tcPr>
            <w:tcW w:w="4627" w:type="dxa"/>
            <w:tcBorders>
              <w:top w:val="nil"/>
              <w:left w:val="nil"/>
              <w:bottom w:val="outset" w:sz="6" w:space="0" w:color="auto"/>
              <w:right w:val="outset" w:sz="6" w:space="0" w:color="auto"/>
            </w:tcBorders>
          </w:tcPr>
          <w:p w:rsidR="00EF3018" w:rsidRDefault="000228F6">
            <w:pPr>
              <w:pStyle w:val="12"/>
              <w:jc w:val="center"/>
              <w:rPr>
                <w:lang w:val="ru-RU"/>
              </w:rPr>
            </w:pPr>
            <w:r>
              <w:rPr>
                <w:lang w:val="ru-RU"/>
              </w:rPr>
              <w:t xml:space="preserve">Директор </w:t>
            </w:r>
          </w:p>
          <w:p w:rsidR="00EF3018" w:rsidRDefault="000228F6">
            <w:pPr>
              <w:pStyle w:val="12"/>
              <w:jc w:val="center"/>
              <w:rPr>
                <w:lang w:val="ru-RU"/>
              </w:rPr>
            </w:pPr>
            <w:r>
              <w:rPr>
                <w:lang w:val="ru-RU"/>
              </w:rPr>
              <w:t>Заступник директора з НВР</w:t>
            </w:r>
          </w:p>
          <w:p w:rsidR="00EF3018" w:rsidRDefault="00EF3018">
            <w:pPr>
              <w:pStyle w:val="12"/>
              <w:jc w:val="center"/>
              <w:rPr>
                <w:lang w:val="ru-RU"/>
              </w:rPr>
            </w:pPr>
          </w:p>
          <w:p w:rsidR="00EF3018" w:rsidRDefault="000228F6">
            <w:pPr>
              <w:pStyle w:val="12"/>
              <w:rPr>
                <w:lang w:val="ru-RU"/>
              </w:rPr>
            </w:pPr>
            <w:proofErr w:type="spellStart"/>
            <w:r>
              <w:rPr>
                <w:lang w:val="ru-RU"/>
              </w:rPr>
              <w:t>Асистент</w:t>
            </w:r>
            <w:proofErr w:type="spellEnd"/>
            <w:r>
              <w:rPr>
                <w:lang w:val="ru-RU"/>
              </w:rPr>
              <w:t xml:space="preserve"> </w:t>
            </w:r>
            <w:proofErr w:type="spellStart"/>
            <w:r>
              <w:rPr>
                <w:lang w:val="ru-RU"/>
              </w:rPr>
              <w:t>вчителя</w:t>
            </w:r>
            <w:proofErr w:type="spellEnd"/>
            <w:r>
              <w:rPr>
                <w:lang w:val="ru-RU"/>
              </w:rPr>
              <w:t xml:space="preserve"> </w:t>
            </w:r>
          </w:p>
          <w:p w:rsidR="00EF3018" w:rsidRDefault="00EF3018">
            <w:pPr>
              <w:pStyle w:val="12"/>
              <w:rPr>
                <w:lang w:val="ru-RU"/>
              </w:rPr>
            </w:pPr>
          </w:p>
          <w:p w:rsidR="00EF3018" w:rsidRDefault="000228F6">
            <w:pPr>
              <w:pStyle w:val="12"/>
            </w:pPr>
            <w:proofErr w:type="spellStart"/>
            <w:r>
              <w:t>Вчителі-предметники</w:t>
            </w:r>
            <w:proofErr w:type="spellEnd"/>
          </w:p>
          <w:p w:rsidR="00EF3018" w:rsidRDefault="00EF3018">
            <w:pPr>
              <w:pStyle w:val="12"/>
            </w:pPr>
          </w:p>
          <w:p w:rsidR="00EF3018" w:rsidRDefault="00EF3018">
            <w:pPr>
              <w:pStyle w:val="12"/>
            </w:pPr>
          </w:p>
          <w:p w:rsidR="00EF3018" w:rsidRDefault="00EF3018">
            <w:pPr>
              <w:pStyle w:val="12"/>
            </w:pPr>
          </w:p>
          <w:p w:rsidR="00EF3018" w:rsidRDefault="00EF3018">
            <w:pPr>
              <w:pStyle w:val="12"/>
            </w:pPr>
          </w:p>
          <w:p w:rsidR="00EF3018" w:rsidRDefault="00EF3018">
            <w:pPr>
              <w:pStyle w:val="12"/>
            </w:pPr>
          </w:p>
          <w:p w:rsidR="00EF3018" w:rsidRDefault="00EF3018">
            <w:pPr>
              <w:pStyle w:val="12"/>
            </w:pPr>
          </w:p>
          <w:p w:rsidR="00EF3018" w:rsidRDefault="00EF3018">
            <w:pPr>
              <w:pStyle w:val="12"/>
            </w:pPr>
          </w:p>
        </w:tc>
      </w:tr>
      <w:tr w:rsidR="00EF3018">
        <w:tc>
          <w:tcPr>
            <w:tcW w:w="1425" w:type="dxa"/>
            <w:tcBorders>
              <w:top w:val="nil"/>
              <w:left w:val="outset" w:sz="6" w:space="0" w:color="auto"/>
              <w:bottom w:val="outset" w:sz="6" w:space="0" w:color="auto"/>
              <w:right w:val="outset" w:sz="6" w:space="0" w:color="auto"/>
            </w:tcBorders>
          </w:tcPr>
          <w:p w:rsidR="00EF3018" w:rsidRDefault="000228F6">
            <w:pPr>
              <w:pStyle w:val="12"/>
              <w:jc w:val="center"/>
            </w:pPr>
            <w:proofErr w:type="spellStart"/>
            <w:r>
              <w:lastRenderedPageBreak/>
              <w:t>Січень</w:t>
            </w:r>
            <w:proofErr w:type="spellEnd"/>
            <w:r>
              <w:t xml:space="preserve"> 2025</w:t>
            </w:r>
          </w:p>
          <w:p w:rsidR="00EF3018" w:rsidRDefault="00EF3018">
            <w:pPr>
              <w:pStyle w:val="12"/>
              <w:jc w:val="center"/>
            </w:pPr>
          </w:p>
          <w:p w:rsidR="00EF3018" w:rsidRDefault="00EF3018">
            <w:pPr>
              <w:pStyle w:val="12"/>
              <w:jc w:val="center"/>
            </w:pPr>
          </w:p>
          <w:p w:rsidR="00EF3018" w:rsidRDefault="00EF3018">
            <w:pPr>
              <w:pStyle w:val="12"/>
            </w:pPr>
          </w:p>
        </w:tc>
        <w:tc>
          <w:tcPr>
            <w:tcW w:w="9108" w:type="dxa"/>
            <w:tcBorders>
              <w:top w:val="nil"/>
              <w:left w:val="nil"/>
              <w:bottom w:val="outset" w:sz="6" w:space="0" w:color="auto"/>
              <w:right w:val="outset" w:sz="6" w:space="0" w:color="auto"/>
            </w:tcBorders>
          </w:tcPr>
          <w:p w:rsidR="00EF3018" w:rsidRDefault="000228F6">
            <w:pPr>
              <w:pStyle w:val="12"/>
              <w:jc w:val="both"/>
              <w:rPr>
                <w:color w:val="000000"/>
                <w:shd w:val="clear" w:color="auto" w:fill="FFFFFF"/>
                <w:lang w:val="ru-RU"/>
              </w:rPr>
            </w:pPr>
            <w:r>
              <w:rPr>
                <w:color w:val="000000"/>
                <w:shd w:val="clear" w:color="auto" w:fill="FFFFFF"/>
                <w:lang w:val="ru-RU"/>
              </w:rPr>
              <w:t xml:space="preserve">1.Про стан </w:t>
            </w:r>
            <w:proofErr w:type="spellStart"/>
            <w:r>
              <w:rPr>
                <w:color w:val="000000"/>
                <w:shd w:val="clear" w:color="auto" w:fill="FFFFFF"/>
                <w:lang w:val="ru-RU"/>
              </w:rPr>
              <w:t>успішності</w:t>
            </w:r>
            <w:proofErr w:type="spellEnd"/>
            <w:r>
              <w:rPr>
                <w:color w:val="000000"/>
                <w:shd w:val="clear" w:color="auto" w:fill="FFFFFF"/>
                <w:lang w:val="ru-RU"/>
              </w:rPr>
              <w:t xml:space="preserve"> </w:t>
            </w:r>
            <w:proofErr w:type="spellStart"/>
            <w:r>
              <w:rPr>
                <w:color w:val="000000"/>
                <w:shd w:val="clear" w:color="auto" w:fill="FFFFFF"/>
                <w:lang w:val="ru-RU"/>
              </w:rPr>
              <w:t>учнів</w:t>
            </w:r>
            <w:proofErr w:type="spellEnd"/>
            <w:r>
              <w:rPr>
                <w:color w:val="000000"/>
                <w:shd w:val="clear" w:color="auto" w:fill="FFFFFF"/>
                <w:lang w:val="ru-RU"/>
              </w:rPr>
              <w:t xml:space="preserve"> , </w:t>
            </w:r>
            <w:proofErr w:type="spellStart"/>
            <w:r>
              <w:rPr>
                <w:color w:val="000000"/>
                <w:shd w:val="clear" w:color="auto" w:fill="FFFFFF"/>
                <w:lang w:val="ru-RU"/>
              </w:rPr>
              <w:t>які</w:t>
            </w:r>
            <w:proofErr w:type="spellEnd"/>
            <w:r>
              <w:rPr>
                <w:color w:val="000000"/>
                <w:shd w:val="clear" w:color="auto" w:fill="FFFFFF"/>
                <w:lang w:val="ru-RU"/>
              </w:rPr>
              <w:t xml:space="preserve"> </w:t>
            </w:r>
            <w:proofErr w:type="spellStart"/>
            <w:r>
              <w:rPr>
                <w:color w:val="000000"/>
                <w:shd w:val="clear" w:color="auto" w:fill="FFFFFF"/>
                <w:lang w:val="ru-RU"/>
              </w:rPr>
              <w:t>навчаються</w:t>
            </w:r>
            <w:proofErr w:type="spellEnd"/>
          </w:p>
          <w:p w:rsidR="00EF3018" w:rsidRDefault="000228F6">
            <w:pPr>
              <w:pStyle w:val="12"/>
              <w:jc w:val="both"/>
              <w:rPr>
                <w:lang w:val="ru-RU"/>
              </w:rPr>
            </w:pPr>
            <w:proofErr w:type="spellStart"/>
            <w:r>
              <w:rPr>
                <w:color w:val="000000"/>
                <w:shd w:val="clear" w:color="auto" w:fill="FFFFFF"/>
                <w:lang w:val="ru-RU"/>
              </w:rPr>
              <w:t>індивідуально</w:t>
            </w:r>
            <w:proofErr w:type="spellEnd"/>
            <w:r>
              <w:rPr>
                <w:color w:val="000000"/>
                <w:shd w:val="clear" w:color="auto" w:fill="FFFFFF"/>
                <w:lang w:val="ru-RU"/>
              </w:rPr>
              <w:t>.</w:t>
            </w:r>
          </w:p>
          <w:p w:rsidR="00EF3018" w:rsidRDefault="000228F6">
            <w:pPr>
              <w:pStyle w:val="12"/>
              <w:shd w:val="clear" w:color="auto" w:fill="FFFFFF"/>
              <w:jc w:val="both"/>
              <w:rPr>
                <w:color w:val="000000"/>
                <w:lang w:val="ru-RU"/>
              </w:rPr>
            </w:pPr>
            <w:r>
              <w:rPr>
                <w:lang w:val="ru-RU"/>
              </w:rPr>
              <w:t xml:space="preserve">2. </w:t>
            </w:r>
            <w:r>
              <w:rPr>
                <w:color w:val="000000"/>
                <w:lang w:val="ru-RU"/>
              </w:rPr>
              <w:t xml:space="preserve">Про </w:t>
            </w:r>
            <w:proofErr w:type="spellStart"/>
            <w:r>
              <w:rPr>
                <w:color w:val="000000"/>
                <w:lang w:val="ru-RU"/>
              </w:rPr>
              <w:t>основні</w:t>
            </w:r>
            <w:proofErr w:type="spellEnd"/>
            <w:r>
              <w:rPr>
                <w:color w:val="000000"/>
                <w:lang w:val="ru-RU"/>
              </w:rPr>
              <w:t xml:space="preserve"> напрямки </w:t>
            </w:r>
            <w:proofErr w:type="spellStart"/>
            <w:r>
              <w:rPr>
                <w:color w:val="000000"/>
                <w:lang w:val="ru-RU"/>
              </w:rPr>
              <w:t>формування</w:t>
            </w:r>
            <w:proofErr w:type="spellEnd"/>
            <w:r>
              <w:rPr>
                <w:color w:val="000000"/>
                <w:lang w:val="ru-RU"/>
              </w:rPr>
              <w:t xml:space="preserve"> рис </w:t>
            </w:r>
            <w:proofErr w:type="spellStart"/>
            <w:r>
              <w:rPr>
                <w:color w:val="000000"/>
                <w:lang w:val="ru-RU"/>
              </w:rPr>
              <w:t>життєво-компетентної</w:t>
            </w:r>
            <w:proofErr w:type="spellEnd"/>
            <w:r>
              <w:rPr>
                <w:color w:val="000000"/>
                <w:lang w:val="ru-RU"/>
              </w:rPr>
              <w:t xml:space="preserve"> </w:t>
            </w:r>
            <w:proofErr w:type="spellStart"/>
            <w:r>
              <w:rPr>
                <w:color w:val="000000"/>
                <w:lang w:val="ru-RU"/>
              </w:rPr>
              <w:t>особистості</w:t>
            </w:r>
            <w:proofErr w:type="spellEnd"/>
            <w:r>
              <w:rPr>
                <w:color w:val="000000"/>
                <w:lang w:val="ru-RU"/>
              </w:rPr>
              <w:t xml:space="preserve"> через </w:t>
            </w:r>
            <w:proofErr w:type="spellStart"/>
            <w:r>
              <w:rPr>
                <w:color w:val="000000"/>
                <w:lang w:val="ru-RU"/>
              </w:rPr>
              <w:t>навчання</w:t>
            </w:r>
            <w:proofErr w:type="spellEnd"/>
            <w:r>
              <w:rPr>
                <w:color w:val="000000"/>
                <w:lang w:val="ru-RU"/>
              </w:rPr>
              <w:t xml:space="preserve"> і </w:t>
            </w:r>
            <w:proofErr w:type="spellStart"/>
            <w:r>
              <w:rPr>
                <w:color w:val="000000"/>
                <w:lang w:val="ru-RU"/>
              </w:rPr>
              <w:t>виховання</w:t>
            </w:r>
            <w:proofErr w:type="spellEnd"/>
            <w:r>
              <w:rPr>
                <w:color w:val="000000"/>
                <w:lang w:val="ru-RU"/>
              </w:rPr>
              <w:t xml:space="preserve"> .</w:t>
            </w:r>
          </w:p>
          <w:p w:rsidR="00EF3018" w:rsidRDefault="000228F6">
            <w:pPr>
              <w:pStyle w:val="12"/>
              <w:rPr>
                <w:color w:val="000000"/>
                <w:lang w:val="ru-RU"/>
              </w:rPr>
            </w:pPr>
            <w:r>
              <w:rPr>
                <w:lang w:val="ru-RU"/>
              </w:rPr>
              <w:t>3.</w:t>
            </w:r>
            <w:r>
              <w:rPr>
                <w:color w:val="000000"/>
                <w:lang w:val="ru-RU"/>
              </w:rPr>
              <w:t xml:space="preserve">Про </w:t>
            </w:r>
            <w:r>
              <w:rPr>
                <w:lang w:val="ru-RU"/>
              </w:rPr>
              <w:t xml:space="preserve">шляхи </w:t>
            </w:r>
            <w:proofErr w:type="spellStart"/>
            <w:r>
              <w:rPr>
                <w:lang w:val="ru-RU"/>
              </w:rPr>
              <w:t>підвищення</w:t>
            </w:r>
            <w:proofErr w:type="spellEnd"/>
            <w:r>
              <w:rPr>
                <w:lang w:val="ru-RU"/>
              </w:rPr>
              <w:t xml:space="preserve"> </w:t>
            </w:r>
            <w:proofErr w:type="spellStart"/>
            <w:r>
              <w:rPr>
                <w:lang w:val="ru-RU"/>
              </w:rPr>
              <w:t>ефективності</w:t>
            </w:r>
            <w:proofErr w:type="spellEnd"/>
            <w:r>
              <w:rPr>
                <w:lang w:val="ru-RU"/>
              </w:rPr>
              <w:t xml:space="preserve"> </w:t>
            </w:r>
            <w:proofErr w:type="spellStart"/>
            <w:r>
              <w:rPr>
                <w:lang w:val="ru-RU"/>
              </w:rPr>
              <w:t>навчального</w:t>
            </w:r>
            <w:proofErr w:type="spellEnd"/>
            <w:r>
              <w:rPr>
                <w:lang w:val="ru-RU"/>
              </w:rPr>
              <w:t xml:space="preserve"> </w:t>
            </w:r>
            <w:proofErr w:type="spellStart"/>
            <w:r>
              <w:rPr>
                <w:lang w:val="ru-RU"/>
              </w:rPr>
              <w:t>процесу</w:t>
            </w:r>
            <w:proofErr w:type="spellEnd"/>
            <w:r>
              <w:rPr>
                <w:lang w:val="ru-RU"/>
              </w:rPr>
              <w:t xml:space="preserve"> на уроках математики в 1-11 </w:t>
            </w:r>
            <w:proofErr w:type="spellStart"/>
            <w:r>
              <w:rPr>
                <w:lang w:val="ru-RU"/>
              </w:rPr>
              <w:t>класах</w:t>
            </w:r>
            <w:proofErr w:type="spellEnd"/>
            <w:r>
              <w:rPr>
                <w:lang w:val="ru-RU"/>
              </w:rPr>
              <w:t>.</w:t>
            </w:r>
          </w:p>
          <w:p w:rsidR="00EF3018" w:rsidRDefault="000228F6">
            <w:pPr>
              <w:pStyle w:val="12"/>
              <w:rPr>
                <w:color w:val="000000"/>
                <w:lang w:val="ru-RU"/>
              </w:rPr>
            </w:pPr>
            <w:r>
              <w:rPr>
                <w:lang w:val="ru-RU"/>
              </w:rPr>
              <w:t xml:space="preserve">4. Стан </w:t>
            </w:r>
            <w:proofErr w:type="spellStart"/>
            <w:r>
              <w:rPr>
                <w:lang w:val="ru-RU"/>
              </w:rPr>
              <w:t>викладання</w:t>
            </w:r>
            <w:proofErr w:type="spellEnd"/>
            <w:r>
              <w:rPr>
                <w:lang w:val="ru-RU"/>
              </w:rPr>
              <w:t xml:space="preserve"> </w:t>
            </w:r>
            <w:proofErr w:type="spellStart"/>
            <w:r>
              <w:rPr>
                <w:lang w:val="ru-RU"/>
              </w:rPr>
              <w:t>іноземної</w:t>
            </w:r>
            <w:proofErr w:type="spellEnd"/>
            <w:r>
              <w:rPr>
                <w:lang w:val="ru-RU"/>
              </w:rPr>
              <w:t xml:space="preserve"> </w:t>
            </w:r>
            <w:proofErr w:type="spellStart"/>
            <w:r>
              <w:rPr>
                <w:lang w:val="ru-RU"/>
              </w:rPr>
              <w:t>мови</w:t>
            </w:r>
            <w:proofErr w:type="spellEnd"/>
            <w:r>
              <w:rPr>
                <w:lang w:val="ru-RU"/>
              </w:rPr>
              <w:t xml:space="preserve"> в</w:t>
            </w:r>
            <w:r w:rsidR="00D11C5A">
              <w:rPr>
                <w:lang w:val="ru-RU"/>
              </w:rPr>
              <w:t xml:space="preserve"> </w:t>
            </w:r>
            <w:r>
              <w:rPr>
                <w:lang w:val="ru-RU"/>
              </w:rPr>
              <w:t xml:space="preserve">1-4 </w:t>
            </w:r>
            <w:proofErr w:type="spellStart"/>
            <w:r>
              <w:rPr>
                <w:lang w:val="ru-RU"/>
              </w:rPr>
              <w:t>класах</w:t>
            </w:r>
            <w:proofErr w:type="spellEnd"/>
            <w:r>
              <w:rPr>
                <w:lang w:val="ru-RU"/>
              </w:rPr>
              <w:t>.</w:t>
            </w:r>
          </w:p>
          <w:p w:rsidR="00EF3018" w:rsidRDefault="00EF3018">
            <w:pPr>
              <w:pStyle w:val="12"/>
              <w:rPr>
                <w:lang w:val="ru-RU"/>
              </w:rPr>
            </w:pPr>
          </w:p>
        </w:tc>
        <w:tc>
          <w:tcPr>
            <w:tcW w:w="4627" w:type="dxa"/>
            <w:tcBorders>
              <w:top w:val="nil"/>
              <w:left w:val="nil"/>
              <w:bottom w:val="outset" w:sz="6" w:space="0" w:color="auto"/>
              <w:right w:val="outset" w:sz="6" w:space="0" w:color="auto"/>
            </w:tcBorders>
          </w:tcPr>
          <w:p w:rsidR="00EF3018" w:rsidRDefault="000228F6">
            <w:pPr>
              <w:pStyle w:val="12"/>
              <w:jc w:val="center"/>
              <w:rPr>
                <w:lang w:val="ru-RU"/>
              </w:rPr>
            </w:pPr>
            <w:proofErr w:type="spellStart"/>
            <w:r>
              <w:rPr>
                <w:lang w:val="ru-RU"/>
              </w:rPr>
              <w:t>Вчителі</w:t>
            </w:r>
            <w:proofErr w:type="spellEnd"/>
            <w:r>
              <w:rPr>
                <w:lang w:val="ru-RU"/>
              </w:rPr>
              <w:t>-предметники</w:t>
            </w:r>
          </w:p>
          <w:p w:rsidR="00EF3018" w:rsidRDefault="000228F6">
            <w:pPr>
              <w:pStyle w:val="12"/>
              <w:rPr>
                <w:lang w:val="ru-RU"/>
              </w:rPr>
            </w:pPr>
            <w:proofErr w:type="spellStart"/>
            <w:r>
              <w:rPr>
                <w:lang w:val="ru-RU"/>
              </w:rPr>
              <w:t>Класні</w:t>
            </w:r>
            <w:proofErr w:type="spellEnd"/>
            <w:r>
              <w:rPr>
                <w:lang w:val="ru-RU"/>
              </w:rPr>
              <w:t xml:space="preserve"> </w:t>
            </w:r>
            <w:proofErr w:type="spellStart"/>
            <w:r>
              <w:rPr>
                <w:lang w:val="ru-RU"/>
              </w:rPr>
              <w:t>керівники</w:t>
            </w:r>
            <w:proofErr w:type="spellEnd"/>
          </w:p>
          <w:p w:rsidR="00EF3018" w:rsidRDefault="000228F6">
            <w:pPr>
              <w:pStyle w:val="12"/>
              <w:jc w:val="center"/>
              <w:rPr>
                <w:lang w:val="ru-RU"/>
              </w:rPr>
            </w:pPr>
            <w:proofErr w:type="spellStart"/>
            <w:r>
              <w:rPr>
                <w:lang w:val="ru-RU"/>
              </w:rPr>
              <w:t>Вч.математики</w:t>
            </w:r>
            <w:proofErr w:type="spellEnd"/>
          </w:p>
          <w:p w:rsidR="00EF3018" w:rsidRDefault="000228F6">
            <w:pPr>
              <w:pStyle w:val="12"/>
            </w:pPr>
            <w:r>
              <w:rPr>
                <w:lang w:val="ru-RU"/>
              </w:rPr>
              <w:t xml:space="preserve">      </w:t>
            </w:r>
            <w:proofErr w:type="spellStart"/>
            <w:r>
              <w:t>Вчителі-предметники</w:t>
            </w:r>
            <w:proofErr w:type="spellEnd"/>
          </w:p>
          <w:p w:rsidR="00EF3018" w:rsidRDefault="00EF3018">
            <w:pPr>
              <w:pStyle w:val="12"/>
              <w:jc w:val="center"/>
            </w:pPr>
          </w:p>
        </w:tc>
      </w:tr>
      <w:tr w:rsidR="00EF3018">
        <w:tc>
          <w:tcPr>
            <w:tcW w:w="1425" w:type="dxa"/>
            <w:tcBorders>
              <w:top w:val="nil"/>
              <w:left w:val="outset" w:sz="6" w:space="0" w:color="auto"/>
              <w:bottom w:val="outset" w:sz="6" w:space="0" w:color="auto"/>
              <w:right w:val="outset" w:sz="6" w:space="0" w:color="auto"/>
            </w:tcBorders>
          </w:tcPr>
          <w:p w:rsidR="00EF3018" w:rsidRDefault="000228F6">
            <w:pPr>
              <w:pStyle w:val="12"/>
              <w:jc w:val="center"/>
            </w:pPr>
            <w:proofErr w:type="spellStart"/>
            <w:r>
              <w:t>Березень</w:t>
            </w:r>
            <w:proofErr w:type="spellEnd"/>
            <w:r>
              <w:t xml:space="preserve"> 2025</w:t>
            </w:r>
          </w:p>
        </w:tc>
        <w:tc>
          <w:tcPr>
            <w:tcW w:w="9108" w:type="dxa"/>
            <w:tcBorders>
              <w:top w:val="nil"/>
              <w:left w:val="nil"/>
              <w:bottom w:val="outset" w:sz="6" w:space="0" w:color="auto"/>
              <w:right w:val="outset" w:sz="6" w:space="0" w:color="auto"/>
            </w:tcBorders>
          </w:tcPr>
          <w:p w:rsidR="00EF3018" w:rsidRDefault="000228F6">
            <w:pPr>
              <w:pStyle w:val="12"/>
              <w:jc w:val="both"/>
              <w:rPr>
                <w:lang w:val="ru-RU"/>
              </w:rPr>
            </w:pPr>
            <w:r>
              <w:rPr>
                <w:lang w:val="ru-RU"/>
              </w:rPr>
              <w:t xml:space="preserve">1.  Про </w:t>
            </w:r>
            <w:proofErr w:type="spellStart"/>
            <w:r>
              <w:rPr>
                <w:lang w:val="ru-RU"/>
              </w:rPr>
              <w:t>виконання</w:t>
            </w:r>
            <w:proofErr w:type="spellEnd"/>
            <w:r>
              <w:rPr>
                <w:lang w:val="ru-RU"/>
              </w:rPr>
              <w:t xml:space="preserve"> </w:t>
            </w:r>
            <w:proofErr w:type="spellStart"/>
            <w:r>
              <w:rPr>
                <w:lang w:val="ru-RU"/>
              </w:rPr>
              <w:t>рішень</w:t>
            </w:r>
            <w:proofErr w:type="spellEnd"/>
            <w:r>
              <w:rPr>
                <w:lang w:val="ru-RU"/>
              </w:rPr>
              <w:t xml:space="preserve"> </w:t>
            </w:r>
            <w:proofErr w:type="spellStart"/>
            <w:r>
              <w:rPr>
                <w:lang w:val="ru-RU"/>
              </w:rPr>
              <w:t>попередньої</w:t>
            </w:r>
            <w:proofErr w:type="spellEnd"/>
            <w:r>
              <w:rPr>
                <w:lang w:val="ru-RU"/>
              </w:rPr>
              <w:t xml:space="preserve"> </w:t>
            </w:r>
            <w:proofErr w:type="spellStart"/>
            <w:r>
              <w:rPr>
                <w:lang w:val="ru-RU"/>
              </w:rPr>
              <w:t>педагогічної</w:t>
            </w:r>
            <w:proofErr w:type="spellEnd"/>
            <w:r>
              <w:rPr>
                <w:lang w:val="ru-RU"/>
              </w:rPr>
              <w:t xml:space="preserve"> ради.</w:t>
            </w:r>
          </w:p>
          <w:p w:rsidR="00EF3018" w:rsidRDefault="000228F6">
            <w:pPr>
              <w:pStyle w:val="12"/>
              <w:jc w:val="both"/>
              <w:rPr>
                <w:lang w:val="ru-RU"/>
              </w:rPr>
            </w:pPr>
            <w:r>
              <w:rPr>
                <w:lang w:val="ru-RU"/>
              </w:rPr>
              <w:t xml:space="preserve">2.Про </w:t>
            </w:r>
            <w:proofErr w:type="spellStart"/>
            <w:r>
              <w:rPr>
                <w:lang w:val="ru-RU"/>
              </w:rPr>
              <w:t>аналіз</w:t>
            </w:r>
            <w:proofErr w:type="spellEnd"/>
            <w:r>
              <w:rPr>
                <w:lang w:val="ru-RU"/>
              </w:rPr>
              <w:t xml:space="preserve"> стану </w:t>
            </w:r>
            <w:proofErr w:type="spellStart"/>
            <w:r>
              <w:rPr>
                <w:lang w:val="ru-RU"/>
              </w:rPr>
              <w:t>роботи</w:t>
            </w:r>
            <w:proofErr w:type="spellEnd"/>
            <w:r>
              <w:rPr>
                <w:lang w:val="ru-RU"/>
              </w:rPr>
              <w:t xml:space="preserve"> </w:t>
            </w:r>
            <w:proofErr w:type="spellStart"/>
            <w:r>
              <w:rPr>
                <w:lang w:val="ru-RU"/>
              </w:rPr>
              <w:t>щодо</w:t>
            </w:r>
            <w:proofErr w:type="spellEnd"/>
            <w:r>
              <w:rPr>
                <w:lang w:val="ru-RU"/>
              </w:rPr>
              <w:t xml:space="preserve"> </w:t>
            </w:r>
            <w:proofErr w:type="spellStart"/>
            <w:r>
              <w:rPr>
                <w:lang w:val="ru-RU"/>
              </w:rPr>
              <w:t>попередження</w:t>
            </w:r>
            <w:proofErr w:type="spellEnd"/>
            <w:r>
              <w:rPr>
                <w:lang w:val="ru-RU"/>
              </w:rPr>
              <w:t xml:space="preserve"> </w:t>
            </w:r>
            <w:proofErr w:type="spellStart"/>
            <w:r>
              <w:rPr>
                <w:lang w:val="ru-RU"/>
              </w:rPr>
              <w:t>правопорушень</w:t>
            </w:r>
            <w:proofErr w:type="spellEnd"/>
            <w:r>
              <w:rPr>
                <w:lang w:val="ru-RU"/>
              </w:rPr>
              <w:t xml:space="preserve"> та </w:t>
            </w:r>
            <w:proofErr w:type="spellStart"/>
            <w:r>
              <w:rPr>
                <w:lang w:val="ru-RU"/>
              </w:rPr>
              <w:t>бездоглядності</w:t>
            </w:r>
            <w:proofErr w:type="spellEnd"/>
            <w:r>
              <w:rPr>
                <w:lang w:val="ru-RU"/>
              </w:rPr>
              <w:t xml:space="preserve"> </w:t>
            </w:r>
            <w:proofErr w:type="spellStart"/>
            <w:r>
              <w:rPr>
                <w:lang w:val="ru-RU"/>
              </w:rPr>
              <w:t>учнів</w:t>
            </w:r>
            <w:proofErr w:type="spellEnd"/>
            <w:r>
              <w:rPr>
                <w:lang w:val="ru-RU"/>
              </w:rPr>
              <w:t xml:space="preserve"> </w:t>
            </w:r>
            <w:proofErr w:type="spellStart"/>
            <w:r>
              <w:rPr>
                <w:lang w:val="ru-RU"/>
              </w:rPr>
              <w:t>школи</w:t>
            </w:r>
            <w:proofErr w:type="spellEnd"/>
            <w:r>
              <w:rPr>
                <w:lang w:val="ru-RU"/>
              </w:rPr>
              <w:t xml:space="preserve">, </w:t>
            </w:r>
            <w:proofErr w:type="spellStart"/>
            <w:r>
              <w:rPr>
                <w:lang w:val="ru-RU"/>
              </w:rPr>
              <w:t>виховання</w:t>
            </w:r>
            <w:proofErr w:type="spellEnd"/>
            <w:r>
              <w:rPr>
                <w:lang w:val="ru-RU"/>
              </w:rPr>
              <w:t xml:space="preserve"> та </w:t>
            </w:r>
            <w:proofErr w:type="spellStart"/>
            <w:r>
              <w:rPr>
                <w:lang w:val="ru-RU"/>
              </w:rPr>
              <w:t>формування</w:t>
            </w:r>
            <w:proofErr w:type="spellEnd"/>
            <w:r>
              <w:rPr>
                <w:lang w:val="ru-RU"/>
              </w:rPr>
              <w:t xml:space="preserve"> </w:t>
            </w:r>
            <w:proofErr w:type="spellStart"/>
            <w:r>
              <w:rPr>
                <w:lang w:val="ru-RU"/>
              </w:rPr>
              <w:t>правосвідомості</w:t>
            </w:r>
            <w:proofErr w:type="spellEnd"/>
            <w:r>
              <w:rPr>
                <w:lang w:val="ru-RU"/>
              </w:rPr>
              <w:t xml:space="preserve"> </w:t>
            </w:r>
            <w:proofErr w:type="spellStart"/>
            <w:r>
              <w:rPr>
                <w:lang w:val="ru-RU"/>
              </w:rPr>
              <w:t>учнів</w:t>
            </w:r>
            <w:proofErr w:type="spellEnd"/>
            <w:r>
              <w:rPr>
                <w:lang w:val="ru-RU"/>
              </w:rPr>
              <w:t>.</w:t>
            </w:r>
          </w:p>
          <w:p w:rsidR="00EF3018" w:rsidRDefault="000228F6">
            <w:pPr>
              <w:pStyle w:val="ab"/>
              <w:spacing w:line="273" w:lineRule="auto"/>
              <w:jc w:val="both"/>
              <w:rPr>
                <w:rFonts w:ascii="Times New Roman" w:hAnsi="Times New Roman"/>
              </w:rPr>
            </w:pPr>
            <w:r>
              <w:rPr>
                <w:rFonts w:ascii="Times New Roman" w:hAnsi="Times New Roman"/>
              </w:rPr>
              <w:t xml:space="preserve">3.Про </w:t>
            </w:r>
            <w:proofErr w:type="spellStart"/>
            <w:r>
              <w:rPr>
                <w:rFonts w:ascii="Times New Roman" w:hAnsi="Times New Roman"/>
              </w:rPr>
              <w:t>формування</w:t>
            </w:r>
            <w:proofErr w:type="spellEnd"/>
            <w:r>
              <w:rPr>
                <w:rFonts w:ascii="Times New Roman" w:hAnsi="Times New Roman"/>
              </w:rPr>
              <w:t xml:space="preserve"> </w:t>
            </w:r>
            <w:proofErr w:type="spellStart"/>
            <w:r>
              <w:rPr>
                <w:rFonts w:ascii="Times New Roman" w:hAnsi="Times New Roman"/>
              </w:rPr>
              <w:t>мотиваційної</w:t>
            </w:r>
            <w:proofErr w:type="spellEnd"/>
            <w:r>
              <w:rPr>
                <w:rFonts w:ascii="Times New Roman" w:hAnsi="Times New Roman"/>
              </w:rPr>
              <w:t xml:space="preserve"> </w:t>
            </w:r>
            <w:proofErr w:type="spellStart"/>
            <w:r>
              <w:rPr>
                <w:rFonts w:ascii="Times New Roman" w:hAnsi="Times New Roman"/>
              </w:rPr>
              <w:t>сфери</w:t>
            </w:r>
            <w:proofErr w:type="spellEnd"/>
            <w:r>
              <w:rPr>
                <w:rFonts w:ascii="Times New Roman" w:hAnsi="Times New Roman"/>
              </w:rPr>
              <w:t xml:space="preserve">, позитивного </w:t>
            </w:r>
            <w:proofErr w:type="spellStart"/>
            <w:r>
              <w:rPr>
                <w:rFonts w:ascii="Times New Roman" w:hAnsi="Times New Roman"/>
              </w:rPr>
              <w:t>досвіду</w:t>
            </w:r>
            <w:proofErr w:type="spellEnd"/>
            <w:r>
              <w:rPr>
                <w:rFonts w:ascii="Times New Roman" w:hAnsi="Times New Roman"/>
              </w:rPr>
              <w:t xml:space="preserve"> та </w:t>
            </w:r>
            <w:proofErr w:type="spellStart"/>
            <w:r>
              <w:rPr>
                <w:rFonts w:ascii="Times New Roman" w:hAnsi="Times New Roman"/>
              </w:rPr>
              <w:t>геополітичної</w:t>
            </w:r>
            <w:proofErr w:type="spellEnd"/>
            <w:r>
              <w:rPr>
                <w:rFonts w:ascii="Times New Roman" w:hAnsi="Times New Roman"/>
              </w:rPr>
              <w:t xml:space="preserve"> </w:t>
            </w:r>
            <w:proofErr w:type="spellStart"/>
            <w:r>
              <w:rPr>
                <w:rFonts w:ascii="Times New Roman" w:hAnsi="Times New Roman"/>
              </w:rPr>
              <w:t>свідомості</w:t>
            </w:r>
            <w:proofErr w:type="spellEnd"/>
            <w:r>
              <w:rPr>
                <w:rFonts w:ascii="Times New Roman" w:hAnsi="Times New Roman"/>
              </w:rPr>
              <w:t xml:space="preserve"> на уроках </w:t>
            </w:r>
            <w:proofErr w:type="spellStart"/>
            <w:r>
              <w:rPr>
                <w:rFonts w:ascii="Times New Roman" w:hAnsi="Times New Roman"/>
              </w:rPr>
              <w:t>історії</w:t>
            </w:r>
            <w:proofErr w:type="spellEnd"/>
            <w:r>
              <w:rPr>
                <w:rFonts w:ascii="Times New Roman" w:hAnsi="Times New Roman"/>
                <w:color w:val="000000"/>
              </w:rPr>
              <w:t>.</w:t>
            </w:r>
          </w:p>
          <w:p w:rsidR="00EF3018" w:rsidRDefault="000228F6">
            <w:pPr>
              <w:pStyle w:val="12"/>
              <w:rPr>
                <w:color w:val="000000"/>
                <w:lang w:val="ru-RU"/>
              </w:rPr>
            </w:pPr>
            <w:r>
              <w:rPr>
                <w:lang w:val="ru-RU"/>
              </w:rPr>
              <w:t xml:space="preserve">4. </w:t>
            </w:r>
            <w:r>
              <w:rPr>
                <w:color w:val="000000"/>
                <w:lang w:val="ru-RU"/>
              </w:rPr>
              <w:t xml:space="preserve">Про </w:t>
            </w:r>
            <w:proofErr w:type="spellStart"/>
            <w:r>
              <w:rPr>
                <w:color w:val="000000"/>
                <w:lang w:val="ru-RU"/>
              </w:rPr>
              <w:t>формування</w:t>
            </w:r>
            <w:proofErr w:type="spellEnd"/>
            <w:r>
              <w:rPr>
                <w:color w:val="000000"/>
                <w:lang w:val="ru-RU"/>
              </w:rPr>
              <w:t xml:space="preserve"> </w:t>
            </w:r>
            <w:proofErr w:type="spellStart"/>
            <w:r>
              <w:rPr>
                <w:color w:val="000000"/>
                <w:lang w:val="ru-RU"/>
              </w:rPr>
              <w:t>засобами</w:t>
            </w:r>
            <w:proofErr w:type="spellEnd"/>
            <w:r>
              <w:rPr>
                <w:color w:val="000000"/>
                <w:lang w:val="ru-RU"/>
              </w:rPr>
              <w:t xml:space="preserve"> </w:t>
            </w:r>
            <w:proofErr w:type="spellStart"/>
            <w:r>
              <w:rPr>
                <w:color w:val="000000"/>
                <w:lang w:val="ru-RU"/>
              </w:rPr>
              <w:t>навчальних</w:t>
            </w:r>
            <w:proofErr w:type="spellEnd"/>
            <w:r>
              <w:rPr>
                <w:color w:val="000000"/>
                <w:lang w:val="ru-RU"/>
              </w:rPr>
              <w:t xml:space="preserve"> </w:t>
            </w:r>
            <w:proofErr w:type="spellStart"/>
            <w:r>
              <w:rPr>
                <w:color w:val="000000"/>
                <w:lang w:val="ru-RU"/>
              </w:rPr>
              <w:t>предметів</w:t>
            </w:r>
            <w:proofErr w:type="spellEnd"/>
            <w:r>
              <w:rPr>
                <w:color w:val="000000"/>
                <w:lang w:val="ru-RU"/>
              </w:rPr>
              <w:t xml:space="preserve"> </w:t>
            </w:r>
            <w:proofErr w:type="spellStart"/>
            <w:r>
              <w:rPr>
                <w:color w:val="000000"/>
                <w:lang w:val="ru-RU"/>
              </w:rPr>
              <w:t>хімії</w:t>
            </w:r>
            <w:proofErr w:type="spellEnd"/>
            <w:r>
              <w:rPr>
                <w:color w:val="000000"/>
                <w:lang w:val="ru-RU"/>
              </w:rPr>
              <w:t xml:space="preserve"> та </w:t>
            </w:r>
            <w:proofErr w:type="spellStart"/>
            <w:r>
              <w:rPr>
                <w:color w:val="000000"/>
                <w:lang w:val="ru-RU"/>
              </w:rPr>
              <w:t>біології</w:t>
            </w:r>
            <w:proofErr w:type="spellEnd"/>
            <w:r>
              <w:rPr>
                <w:color w:val="000000"/>
                <w:lang w:val="ru-RU"/>
              </w:rPr>
              <w:t xml:space="preserve"> </w:t>
            </w:r>
            <w:proofErr w:type="spellStart"/>
            <w:r>
              <w:rPr>
                <w:color w:val="000000"/>
                <w:lang w:val="ru-RU"/>
              </w:rPr>
              <w:t>ключових</w:t>
            </w:r>
            <w:proofErr w:type="spellEnd"/>
            <w:r>
              <w:rPr>
                <w:color w:val="000000"/>
                <w:lang w:val="ru-RU"/>
              </w:rPr>
              <w:t xml:space="preserve"> компетентностей </w:t>
            </w:r>
            <w:proofErr w:type="spellStart"/>
            <w:r>
              <w:rPr>
                <w:color w:val="000000"/>
                <w:lang w:val="ru-RU"/>
              </w:rPr>
              <w:t>учнів</w:t>
            </w:r>
            <w:proofErr w:type="spellEnd"/>
            <w:r>
              <w:rPr>
                <w:color w:val="000000"/>
                <w:lang w:val="ru-RU"/>
              </w:rPr>
              <w:t>.</w:t>
            </w:r>
          </w:p>
          <w:p w:rsidR="00EF3018" w:rsidRDefault="000228F6">
            <w:pPr>
              <w:pStyle w:val="12"/>
              <w:rPr>
                <w:color w:val="FF0000"/>
                <w:lang w:val="ru-RU"/>
              </w:rPr>
            </w:pPr>
            <w:r>
              <w:rPr>
                <w:color w:val="000000"/>
                <w:lang w:val="ru-RU"/>
              </w:rPr>
              <w:t xml:space="preserve">5.Про </w:t>
            </w:r>
            <w:proofErr w:type="spellStart"/>
            <w:r>
              <w:rPr>
                <w:lang w:val="ru-RU"/>
              </w:rPr>
              <w:t>Інтернет-залежність</w:t>
            </w:r>
            <w:proofErr w:type="spellEnd"/>
            <w:r>
              <w:rPr>
                <w:lang w:val="ru-RU"/>
              </w:rPr>
              <w:t xml:space="preserve"> та </w:t>
            </w:r>
            <w:proofErr w:type="spellStart"/>
            <w:r>
              <w:rPr>
                <w:lang w:val="ru-RU"/>
              </w:rPr>
              <w:t>її</w:t>
            </w:r>
            <w:proofErr w:type="spellEnd"/>
            <w:r>
              <w:rPr>
                <w:lang w:val="ru-RU"/>
              </w:rPr>
              <w:t xml:space="preserve"> </w:t>
            </w:r>
            <w:proofErr w:type="spellStart"/>
            <w:r>
              <w:rPr>
                <w:lang w:val="ru-RU"/>
              </w:rPr>
              <w:t>вплив</w:t>
            </w:r>
            <w:proofErr w:type="spellEnd"/>
            <w:r>
              <w:rPr>
                <w:lang w:val="ru-RU"/>
              </w:rPr>
              <w:t xml:space="preserve"> на </w:t>
            </w:r>
            <w:proofErr w:type="spellStart"/>
            <w:r>
              <w:rPr>
                <w:lang w:val="ru-RU"/>
              </w:rPr>
              <w:t>виховання</w:t>
            </w:r>
            <w:proofErr w:type="spellEnd"/>
            <w:r>
              <w:rPr>
                <w:lang w:val="ru-RU"/>
              </w:rPr>
              <w:t xml:space="preserve"> </w:t>
            </w:r>
            <w:proofErr w:type="spellStart"/>
            <w:r>
              <w:rPr>
                <w:lang w:val="ru-RU"/>
              </w:rPr>
              <w:t>підлітків</w:t>
            </w:r>
            <w:proofErr w:type="spellEnd"/>
            <w:r>
              <w:rPr>
                <w:color w:val="000000"/>
                <w:lang w:val="ru-RU"/>
              </w:rPr>
              <w:t>.</w:t>
            </w:r>
          </w:p>
          <w:p w:rsidR="00EF3018" w:rsidRDefault="000228F6">
            <w:pPr>
              <w:pStyle w:val="12"/>
              <w:jc w:val="both"/>
              <w:rPr>
                <w:lang w:val="ru-RU"/>
              </w:rPr>
            </w:pPr>
            <w:r>
              <w:rPr>
                <w:lang w:val="ru-RU"/>
              </w:rPr>
              <w:t xml:space="preserve">6.  Про </w:t>
            </w:r>
            <w:proofErr w:type="spellStart"/>
            <w:r>
              <w:rPr>
                <w:lang w:val="ru-RU"/>
              </w:rPr>
              <w:t>організацію</w:t>
            </w:r>
            <w:proofErr w:type="spellEnd"/>
            <w:r>
              <w:rPr>
                <w:lang w:val="ru-RU"/>
              </w:rPr>
              <w:t xml:space="preserve"> та </w:t>
            </w:r>
            <w:proofErr w:type="spellStart"/>
            <w:r>
              <w:rPr>
                <w:lang w:val="ru-RU"/>
              </w:rPr>
              <w:t>проведення</w:t>
            </w:r>
            <w:proofErr w:type="spellEnd"/>
            <w:r>
              <w:rPr>
                <w:lang w:val="ru-RU"/>
              </w:rPr>
              <w:t xml:space="preserve"> ДПА  в 4, 9 та 11 </w:t>
            </w:r>
            <w:proofErr w:type="spellStart"/>
            <w:r>
              <w:rPr>
                <w:lang w:val="ru-RU"/>
              </w:rPr>
              <w:t>класах</w:t>
            </w:r>
            <w:proofErr w:type="spellEnd"/>
            <w:r>
              <w:rPr>
                <w:lang w:val="ru-RU"/>
              </w:rPr>
              <w:t>.</w:t>
            </w:r>
          </w:p>
          <w:p w:rsidR="00EF3018" w:rsidRPr="00D11C5A" w:rsidRDefault="000228F6" w:rsidP="00D11C5A">
            <w:pPr>
              <w:pStyle w:val="12"/>
              <w:jc w:val="both"/>
              <w:rPr>
                <w:lang w:val="ru-RU"/>
              </w:rPr>
            </w:pPr>
            <w:r>
              <w:rPr>
                <w:lang w:val="ru-RU"/>
              </w:rPr>
              <w:t xml:space="preserve">7. Про </w:t>
            </w:r>
            <w:proofErr w:type="spellStart"/>
            <w:r>
              <w:rPr>
                <w:lang w:val="ru-RU"/>
              </w:rPr>
              <w:t>погодження</w:t>
            </w:r>
            <w:proofErr w:type="spellEnd"/>
            <w:r>
              <w:rPr>
                <w:lang w:val="ru-RU"/>
              </w:rPr>
              <w:t xml:space="preserve"> </w:t>
            </w:r>
            <w:proofErr w:type="spellStart"/>
            <w:r>
              <w:rPr>
                <w:lang w:val="ru-RU"/>
              </w:rPr>
              <w:t>завдань</w:t>
            </w:r>
            <w:proofErr w:type="spellEnd"/>
            <w:r>
              <w:rPr>
                <w:lang w:val="ru-RU"/>
              </w:rPr>
              <w:t xml:space="preserve"> для </w:t>
            </w:r>
            <w:proofErr w:type="spellStart"/>
            <w:r>
              <w:rPr>
                <w:lang w:val="ru-RU"/>
              </w:rPr>
              <w:t>проведення</w:t>
            </w:r>
            <w:proofErr w:type="spellEnd"/>
            <w:r>
              <w:rPr>
                <w:lang w:val="ru-RU"/>
              </w:rPr>
              <w:t xml:space="preserve"> ДПА.</w:t>
            </w:r>
          </w:p>
        </w:tc>
        <w:tc>
          <w:tcPr>
            <w:tcW w:w="4627" w:type="dxa"/>
            <w:tcBorders>
              <w:top w:val="nil"/>
              <w:left w:val="nil"/>
              <w:bottom w:val="outset" w:sz="6" w:space="0" w:color="auto"/>
              <w:right w:val="outset" w:sz="6" w:space="0" w:color="auto"/>
            </w:tcBorders>
          </w:tcPr>
          <w:p w:rsidR="00EF3018" w:rsidRDefault="000228F6">
            <w:pPr>
              <w:pStyle w:val="12"/>
              <w:jc w:val="center"/>
              <w:rPr>
                <w:lang w:val="ru-RU"/>
              </w:rPr>
            </w:pPr>
            <w:r>
              <w:rPr>
                <w:lang w:val="ru-RU"/>
              </w:rPr>
              <w:t>Директор</w:t>
            </w:r>
          </w:p>
          <w:p w:rsidR="00EF3018" w:rsidRDefault="000228F6">
            <w:pPr>
              <w:pStyle w:val="12"/>
              <w:rPr>
                <w:lang w:val="ru-RU"/>
              </w:rPr>
            </w:pPr>
            <w:proofErr w:type="spellStart"/>
            <w:r>
              <w:rPr>
                <w:lang w:val="ru-RU"/>
              </w:rPr>
              <w:t>Класні</w:t>
            </w:r>
            <w:proofErr w:type="spellEnd"/>
            <w:r>
              <w:rPr>
                <w:lang w:val="ru-RU"/>
              </w:rPr>
              <w:t xml:space="preserve"> </w:t>
            </w:r>
            <w:proofErr w:type="spellStart"/>
            <w:r>
              <w:rPr>
                <w:lang w:val="ru-RU"/>
              </w:rPr>
              <w:t>керівники</w:t>
            </w:r>
            <w:proofErr w:type="spellEnd"/>
          </w:p>
          <w:p w:rsidR="00EF3018" w:rsidRDefault="00EF3018">
            <w:pPr>
              <w:pStyle w:val="12"/>
              <w:jc w:val="center"/>
              <w:rPr>
                <w:lang w:val="ru-RU"/>
              </w:rPr>
            </w:pPr>
          </w:p>
          <w:p w:rsidR="00EF3018" w:rsidRDefault="000228F6">
            <w:pPr>
              <w:pStyle w:val="12"/>
              <w:rPr>
                <w:lang w:val="ru-RU"/>
              </w:rPr>
            </w:pPr>
            <w:r>
              <w:rPr>
                <w:lang w:val="ru-RU"/>
              </w:rPr>
              <w:t>Заступник директора з НВР</w:t>
            </w:r>
          </w:p>
          <w:p w:rsidR="00EF3018" w:rsidRDefault="000228F6">
            <w:pPr>
              <w:pStyle w:val="12"/>
            </w:pPr>
            <w:proofErr w:type="spellStart"/>
            <w:r>
              <w:t>Вчителі-предметники</w:t>
            </w:r>
            <w:proofErr w:type="spellEnd"/>
          </w:p>
          <w:p w:rsidR="00EF3018" w:rsidRDefault="00EF3018">
            <w:pPr>
              <w:pStyle w:val="12"/>
            </w:pPr>
          </w:p>
          <w:p w:rsidR="00EF3018" w:rsidRDefault="000228F6">
            <w:pPr>
              <w:pStyle w:val="12"/>
            </w:pPr>
            <w:proofErr w:type="spellStart"/>
            <w:r>
              <w:t>Кл.керівники</w:t>
            </w:r>
            <w:proofErr w:type="spellEnd"/>
          </w:p>
        </w:tc>
      </w:tr>
      <w:tr w:rsidR="00DE4D4B" w:rsidTr="00DE4D4B">
        <w:trPr>
          <w:trHeight w:val="3045"/>
        </w:trPr>
        <w:tc>
          <w:tcPr>
            <w:tcW w:w="1425" w:type="dxa"/>
            <w:tcBorders>
              <w:top w:val="nil"/>
              <w:left w:val="outset" w:sz="6" w:space="0" w:color="auto"/>
              <w:bottom w:val="single" w:sz="4" w:space="0" w:color="auto"/>
              <w:right w:val="outset" w:sz="6" w:space="0" w:color="auto"/>
            </w:tcBorders>
          </w:tcPr>
          <w:p w:rsidR="00DE4D4B" w:rsidRDefault="00DE4D4B">
            <w:pPr>
              <w:pStyle w:val="12"/>
              <w:jc w:val="center"/>
            </w:pPr>
            <w:proofErr w:type="spellStart"/>
            <w:r>
              <w:t>Травень</w:t>
            </w:r>
            <w:proofErr w:type="spellEnd"/>
            <w:r>
              <w:t xml:space="preserve"> 2025</w:t>
            </w:r>
          </w:p>
          <w:p w:rsidR="00DE4D4B" w:rsidRDefault="00DE4D4B" w:rsidP="00C04821">
            <w:pPr>
              <w:pStyle w:val="12"/>
              <w:jc w:val="center"/>
            </w:pPr>
          </w:p>
        </w:tc>
        <w:tc>
          <w:tcPr>
            <w:tcW w:w="9108" w:type="dxa"/>
            <w:tcBorders>
              <w:top w:val="nil"/>
              <w:left w:val="nil"/>
              <w:bottom w:val="single" w:sz="4" w:space="0" w:color="auto"/>
              <w:right w:val="outset" w:sz="6" w:space="0" w:color="auto"/>
            </w:tcBorders>
          </w:tcPr>
          <w:p w:rsidR="00DE4D4B" w:rsidRDefault="00DE4D4B">
            <w:pPr>
              <w:pStyle w:val="12"/>
              <w:jc w:val="both"/>
              <w:rPr>
                <w:lang w:val="ru-RU"/>
              </w:rPr>
            </w:pPr>
            <w:r>
              <w:rPr>
                <w:lang w:val="ru-RU"/>
              </w:rPr>
              <w:t xml:space="preserve">1 Про стан </w:t>
            </w:r>
            <w:proofErr w:type="spellStart"/>
            <w:r>
              <w:rPr>
                <w:lang w:val="ru-RU"/>
              </w:rPr>
              <w:t>військово-патріотичного</w:t>
            </w:r>
            <w:proofErr w:type="spellEnd"/>
            <w:r>
              <w:rPr>
                <w:lang w:val="ru-RU"/>
              </w:rPr>
              <w:t xml:space="preserve"> </w:t>
            </w:r>
            <w:proofErr w:type="spellStart"/>
            <w:r>
              <w:rPr>
                <w:lang w:val="ru-RU"/>
              </w:rPr>
              <w:t>виховання</w:t>
            </w:r>
            <w:proofErr w:type="spellEnd"/>
            <w:r>
              <w:rPr>
                <w:lang w:val="ru-RU"/>
              </w:rPr>
              <w:t xml:space="preserve"> у </w:t>
            </w:r>
            <w:proofErr w:type="spellStart"/>
            <w:r>
              <w:rPr>
                <w:lang w:val="ru-RU"/>
              </w:rPr>
              <w:t>школі</w:t>
            </w:r>
            <w:proofErr w:type="spellEnd"/>
            <w:r>
              <w:rPr>
                <w:lang w:val="ru-RU"/>
              </w:rPr>
              <w:t>.</w:t>
            </w:r>
          </w:p>
          <w:p w:rsidR="00DE4D4B" w:rsidRDefault="00DE4D4B">
            <w:pPr>
              <w:pStyle w:val="12"/>
              <w:jc w:val="both"/>
              <w:rPr>
                <w:lang w:val="ru-RU"/>
              </w:rPr>
            </w:pPr>
            <w:r>
              <w:rPr>
                <w:lang w:val="ru-RU"/>
              </w:rPr>
              <w:t xml:space="preserve">2. Про стан </w:t>
            </w:r>
            <w:proofErr w:type="spellStart"/>
            <w:r>
              <w:rPr>
                <w:lang w:val="ru-RU"/>
              </w:rPr>
              <w:t>роботи</w:t>
            </w:r>
            <w:proofErr w:type="spellEnd"/>
            <w:r>
              <w:rPr>
                <w:lang w:val="ru-RU"/>
              </w:rPr>
              <w:t xml:space="preserve"> з </w:t>
            </w:r>
            <w:proofErr w:type="spellStart"/>
            <w:r>
              <w:rPr>
                <w:lang w:val="ru-RU"/>
              </w:rPr>
              <w:t>профілактики</w:t>
            </w:r>
            <w:proofErr w:type="spellEnd"/>
            <w:r>
              <w:rPr>
                <w:lang w:val="ru-RU"/>
              </w:rPr>
              <w:t xml:space="preserve">  </w:t>
            </w:r>
            <w:proofErr w:type="spellStart"/>
            <w:r>
              <w:rPr>
                <w:lang w:val="ru-RU"/>
              </w:rPr>
              <w:t>дитячого</w:t>
            </w:r>
            <w:proofErr w:type="spellEnd"/>
            <w:r>
              <w:rPr>
                <w:lang w:val="ru-RU"/>
              </w:rPr>
              <w:t xml:space="preserve"> травматизму.</w:t>
            </w:r>
          </w:p>
          <w:p w:rsidR="00DE4D4B" w:rsidRDefault="00DE4D4B">
            <w:pPr>
              <w:pStyle w:val="12"/>
              <w:jc w:val="both"/>
              <w:rPr>
                <w:lang w:val="ru-RU"/>
              </w:rPr>
            </w:pPr>
            <w:r>
              <w:rPr>
                <w:lang w:val="ru-RU"/>
              </w:rPr>
              <w:t xml:space="preserve">3.Про </w:t>
            </w:r>
            <w:proofErr w:type="spellStart"/>
            <w:r>
              <w:rPr>
                <w:lang w:val="ru-RU"/>
              </w:rPr>
              <w:t>організований</w:t>
            </w:r>
            <w:proofErr w:type="spellEnd"/>
            <w:r>
              <w:rPr>
                <w:lang w:val="ru-RU"/>
              </w:rPr>
              <w:t xml:space="preserve"> порядок </w:t>
            </w:r>
            <w:proofErr w:type="spellStart"/>
            <w:r>
              <w:rPr>
                <w:lang w:val="ru-RU"/>
              </w:rPr>
              <w:t>закінчення</w:t>
            </w:r>
            <w:proofErr w:type="spellEnd"/>
            <w:r>
              <w:rPr>
                <w:lang w:val="ru-RU"/>
              </w:rPr>
              <w:t xml:space="preserve"> 2024/2025 </w:t>
            </w:r>
            <w:proofErr w:type="spellStart"/>
            <w:r>
              <w:rPr>
                <w:lang w:val="ru-RU"/>
              </w:rPr>
              <w:t>навчального</w:t>
            </w:r>
            <w:proofErr w:type="spellEnd"/>
            <w:r>
              <w:rPr>
                <w:lang w:val="ru-RU"/>
              </w:rPr>
              <w:t xml:space="preserve"> року. </w:t>
            </w:r>
          </w:p>
          <w:p w:rsidR="00DE4D4B" w:rsidRDefault="00DE4D4B">
            <w:pPr>
              <w:pStyle w:val="12"/>
              <w:jc w:val="both"/>
              <w:rPr>
                <w:lang w:val="ru-RU"/>
              </w:rPr>
            </w:pPr>
            <w:r>
              <w:rPr>
                <w:lang w:val="ru-RU"/>
              </w:rPr>
              <w:t xml:space="preserve">4.Про </w:t>
            </w:r>
            <w:proofErr w:type="spellStart"/>
            <w:r>
              <w:rPr>
                <w:lang w:val="ru-RU"/>
              </w:rPr>
              <w:t>погодження</w:t>
            </w:r>
            <w:proofErr w:type="spellEnd"/>
            <w:r>
              <w:rPr>
                <w:lang w:val="ru-RU"/>
              </w:rPr>
              <w:t xml:space="preserve"> </w:t>
            </w:r>
            <w:proofErr w:type="spellStart"/>
            <w:r>
              <w:rPr>
                <w:lang w:val="ru-RU"/>
              </w:rPr>
              <w:t>робочого</w:t>
            </w:r>
            <w:proofErr w:type="spellEnd"/>
            <w:r>
              <w:rPr>
                <w:lang w:val="ru-RU"/>
              </w:rPr>
              <w:t xml:space="preserve"> </w:t>
            </w:r>
            <w:proofErr w:type="spellStart"/>
            <w:r>
              <w:rPr>
                <w:lang w:val="ru-RU"/>
              </w:rPr>
              <w:t>навчального</w:t>
            </w:r>
            <w:proofErr w:type="spellEnd"/>
            <w:r>
              <w:rPr>
                <w:lang w:val="ru-RU"/>
              </w:rPr>
              <w:t xml:space="preserve"> плану на 2025/2026 </w:t>
            </w:r>
            <w:proofErr w:type="spellStart"/>
            <w:r>
              <w:rPr>
                <w:lang w:val="ru-RU"/>
              </w:rPr>
              <w:t>навчальний</w:t>
            </w:r>
            <w:proofErr w:type="spellEnd"/>
            <w:r>
              <w:rPr>
                <w:lang w:val="ru-RU"/>
              </w:rPr>
              <w:t xml:space="preserve"> </w:t>
            </w:r>
            <w:proofErr w:type="spellStart"/>
            <w:r>
              <w:rPr>
                <w:lang w:val="ru-RU"/>
              </w:rPr>
              <w:t>рік</w:t>
            </w:r>
            <w:proofErr w:type="spellEnd"/>
            <w:r>
              <w:rPr>
                <w:lang w:val="ru-RU"/>
              </w:rPr>
              <w:t>.</w:t>
            </w:r>
          </w:p>
          <w:p w:rsidR="00DE4D4B" w:rsidRDefault="00DE4D4B">
            <w:pPr>
              <w:pStyle w:val="12"/>
              <w:jc w:val="both"/>
              <w:rPr>
                <w:lang w:val="ru-RU"/>
              </w:rPr>
            </w:pPr>
            <w:r>
              <w:rPr>
                <w:lang w:val="ru-RU"/>
              </w:rPr>
              <w:t xml:space="preserve">5.Про </w:t>
            </w:r>
            <w:proofErr w:type="spellStart"/>
            <w:r>
              <w:rPr>
                <w:lang w:val="ru-RU"/>
              </w:rPr>
              <w:t>переведення</w:t>
            </w:r>
            <w:proofErr w:type="spellEnd"/>
            <w:r>
              <w:rPr>
                <w:lang w:val="ru-RU"/>
              </w:rPr>
              <w:t xml:space="preserve"> </w:t>
            </w:r>
            <w:proofErr w:type="spellStart"/>
            <w:r>
              <w:rPr>
                <w:lang w:val="ru-RU"/>
              </w:rPr>
              <w:t>учнів</w:t>
            </w:r>
            <w:proofErr w:type="spellEnd"/>
            <w:r>
              <w:rPr>
                <w:lang w:val="ru-RU"/>
              </w:rPr>
              <w:t xml:space="preserve"> 1-8 </w:t>
            </w:r>
            <w:proofErr w:type="spellStart"/>
            <w:r>
              <w:rPr>
                <w:lang w:val="ru-RU"/>
              </w:rPr>
              <w:t>класів</w:t>
            </w:r>
            <w:proofErr w:type="spellEnd"/>
            <w:r>
              <w:rPr>
                <w:lang w:val="ru-RU"/>
              </w:rPr>
              <w:t xml:space="preserve"> до </w:t>
            </w:r>
            <w:proofErr w:type="spellStart"/>
            <w:r>
              <w:rPr>
                <w:lang w:val="ru-RU"/>
              </w:rPr>
              <w:t>наступних</w:t>
            </w:r>
            <w:proofErr w:type="spellEnd"/>
            <w:r>
              <w:rPr>
                <w:lang w:val="ru-RU"/>
              </w:rPr>
              <w:t xml:space="preserve"> </w:t>
            </w:r>
            <w:proofErr w:type="spellStart"/>
            <w:r>
              <w:rPr>
                <w:lang w:val="ru-RU"/>
              </w:rPr>
              <w:t>класів</w:t>
            </w:r>
            <w:proofErr w:type="spellEnd"/>
            <w:r>
              <w:rPr>
                <w:lang w:val="ru-RU"/>
              </w:rPr>
              <w:t xml:space="preserve"> та </w:t>
            </w:r>
            <w:proofErr w:type="spellStart"/>
            <w:r>
              <w:rPr>
                <w:lang w:val="ru-RU"/>
              </w:rPr>
              <w:t>нагородження</w:t>
            </w:r>
            <w:proofErr w:type="spellEnd"/>
            <w:r>
              <w:rPr>
                <w:lang w:val="ru-RU"/>
              </w:rPr>
              <w:t xml:space="preserve"> </w:t>
            </w:r>
            <w:proofErr w:type="spellStart"/>
            <w:r>
              <w:rPr>
                <w:lang w:val="ru-RU"/>
              </w:rPr>
              <w:t>Похвальними</w:t>
            </w:r>
            <w:proofErr w:type="spellEnd"/>
            <w:r>
              <w:rPr>
                <w:lang w:val="ru-RU"/>
              </w:rPr>
              <w:t xml:space="preserve"> листами.</w:t>
            </w:r>
          </w:p>
          <w:p w:rsidR="00DE4D4B" w:rsidRDefault="00DE4D4B">
            <w:pPr>
              <w:pStyle w:val="12"/>
              <w:jc w:val="both"/>
              <w:rPr>
                <w:lang w:val="ru-RU"/>
              </w:rPr>
            </w:pPr>
            <w:r>
              <w:rPr>
                <w:lang w:val="ru-RU"/>
              </w:rPr>
              <w:t xml:space="preserve">6.Про </w:t>
            </w:r>
            <w:proofErr w:type="spellStart"/>
            <w:r>
              <w:rPr>
                <w:lang w:val="ru-RU"/>
              </w:rPr>
              <w:t>випуск</w:t>
            </w:r>
            <w:proofErr w:type="spellEnd"/>
            <w:r>
              <w:rPr>
                <w:lang w:val="ru-RU"/>
              </w:rPr>
              <w:t xml:space="preserve"> </w:t>
            </w:r>
            <w:proofErr w:type="spellStart"/>
            <w:r>
              <w:rPr>
                <w:lang w:val="ru-RU"/>
              </w:rPr>
              <w:t>зі</w:t>
            </w:r>
            <w:proofErr w:type="spellEnd"/>
            <w:r>
              <w:rPr>
                <w:lang w:val="ru-RU"/>
              </w:rPr>
              <w:t xml:space="preserve"> </w:t>
            </w:r>
            <w:proofErr w:type="spellStart"/>
            <w:r>
              <w:rPr>
                <w:lang w:val="ru-RU"/>
              </w:rPr>
              <w:t>школи</w:t>
            </w:r>
            <w:proofErr w:type="spellEnd"/>
            <w:r>
              <w:rPr>
                <w:lang w:val="ru-RU"/>
              </w:rPr>
              <w:t xml:space="preserve"> </w:t>
            </w:r>
            <w:proofErr w:type="spellStart"/>
            <w:r>
              <w:rPr>
                <w:lang w:val="ru-RU"/>
              </w:rPr>
              <w:t>учнів</w:t>
            </w:r>
            <w:proofErr w:type="spellEnd"/>
            <w:r>
              <w:rPr>
                <w:lang w:val="ru-RU"/>
              </w:rPr>
              <w:t xml:space="preserve">  9-тих </w:t>
            </w:r>
            <w:proofErr w:type="spellStart"/>
            <w:r>
              <w:rPr>
                <w:lang w:val="ru-RU"/>
              </w:rPr>
              <w:t>класів</w:t>
            </w:r>
            <w:proofErr w:type="spellEnd"/>
            <w:r>
              <w:rPr>
                <w:lang w:val="ru-RU"/>
              </w:rPr>
              <w:t>.</w:t>
            </w:r>
          </w:p>
          <w:p w:rsidR="00DE4D4B" w:rsidRDefault="00DE4D4B">
            <w:pPr>
              <w:pStyle w:val="12"/>
              <w:jc w:val="both"/>
              <w:rPr>
                <w:lang w:val="ru-RU"/>
              </w:rPr>
            </w:pPr>
            <w:r>
              <w:rPr>
                <w:lang w:val="ru-RU"/>
              </w:rPr>
              <w:t xml:space="preserve">7. Про </w:t>
            </w:r>
            <w:proofErr w:type="spellStart"/>
            <w:r>
              <w:rPr>
                <w:lang w:val="ru-RU"/>
              </w:rPr>
              <w:t>видачу</w:t>
            </w:r>
            <w:proofErr w:type="spellEnd"/>
            <w:r>
              <w:rPr>
                <w:lang w:val="ru-RU"/>
              </w:rPr>
              <w:t xml:space="preserve"> </w:t>
            </w:r>
            <w:proofErr w:type="spellStart"/>
            <w:r>
              <w:rPr>
                <w:lang w:val="ru-RU"/>
              </w:rPr>
              <w:t>свідоцтв</w:t>
            </w:r>
            <w:proofErr w:type="spellEnd"/>
            <w:r>
              <w:rPr>
                <w:lang w:val="ru-RU"/>
              </w:rPr>
              <w:t xml:space="preserve"> та </w:t>
            </w:r>
            <w:proofErr w:type="spellStart"/>
            <w:r>
              <w:rPr>
                <w:lang w:val="ru-RU"/>
              </w:rPr>
              <w:t>нагородження</w:t>
            </w:r>
            <w:proofErr w:type="spellEnd"/>
            <w:r>
              <w:rPr>
                <w:lang w:val="ru-RU"/>
              </w:rPr>
              <w:t xml:space="preserve"> </w:t>
            </w:r>
            <w:proofErr w:type="spellStart"/>
            <w:r>
              <w:rPr>
                <w:lang w:val="ru-RU"/>
              </w:rPr>
              <w:t>випускників</w:t>
            </w:r>
            <w:proofErr w:type="spellEnd"/>
            <w:r>
              <w:rPr>
                <w:lang w:val="ru-RU"/>
              </w:rPr>
              <w:t xml:space="preserve">  9-тих </w:t>
            </w:r>
            <w:proofErr w:type="spellStart"/>
            <w:r>
              <w:rPr>
                <w:lang w:val="ru-RU"/>
              </w:rPr>
              <w:t>класів</w:t>
            </w:r>
            <w:proofErr w:type="spellEnd"/>
            <w:r>
              <w:rPr>
                <w:lang w:val="ru-RU"/>
              </w:rPr>
              <w:t>..</w:t>
            </w:r>
          </w:p>
          <w:p w:rsidR="00DE4D4B" w:rsidRDefault="00DE4D4B">
            <w:pPr>
              <w:pStyle w:val="12"/>
              <w:jc w:val="both"/>
              <w:rPr>
                <w:lang w:val="ru-RU"/>
              </w:rPr>
            </w:pPr>
            <w:r>
              <w:rPr>
                <w:lang w:val="ru-RU"/>
              </w:rPr>
              <w:t xml:space="preserve">8. Про </w:t>
            </w:r>
            <w:proofErr w:type="spellStart"/>
            <w:r>
              <w:rPr>
                <w:lang w:val="ru-RU"/>
              </w:rPr>
              <w:t>випуск</w:t>
            </w:r>
            <w:proofErr w:type="spellEnd"/>
            <w:r>
              <w:rPr>
                <w:lang w:val="ru-RU"/>
              </w:rPr>
              <w:t xml:space="preserve"> </w:t>
            </w:r>
            <w:proofErr w:type="spellStart"/>
            <w:r>
              <w:rPr>
                <w:lang w:val="ru-RU"/>
              </w:rPr>
              <w:t>зі</w:t>
            </w:r>
            <w:proofErr w:type="spellEnd"/>
            <w:r>
              <w:rPr>
                <w:lang w:val="ru-RU"/>
              </w:rPr>
              <w:t xml:space="preserve"> </w:t>
            </w:r>
            <w:proofErr w:type="spellStart"/>
            <w:r>
              <w:rPr>
                <w:lang w:val="ru-RU"/>
              </w:rPr>
              <w:t>школи</w:t>
            </w:r>
            <w:proofErr w:type="spellEnd"/>
            <w:r>
              <w:rPr>
                <w:lang w:val="ru-RU"/>
              </w:rPr>
              <w:t xml:space="preserve"> </w:t>
            </w:r>
            <w:proofErr w:type="spellStart"/>
            <w:r>
              <w:rPr>
                <w:lang w:val="ru-RU"/>
              </w:rPr>
              <w:t>учнів</w:t>
            </w:r>
            <w:proofErr w:type="spellEnd"/>
            <w:r>
              <w:rPr>
                <w:lang w:val="ru-RU"/>
              </w:rPr>
              <w:t xml:space="preserve">  11-тих </w:t>
            </w:r>
            <w:proofErr w:type="spellStart"/>
            <w:r>
              <w:rPr>
                <w:lang w:val="ru-RU"/>
              </w:rPr>
              <w:t>класів</w:t>
            </w:r>
            <w:proofErr w:type="spellEnd"/>
            <w:r>
              <w:rPr>
                <w:lang w:val="ru-RU"/>
              </w:rPr>
              <w:t>.</w:t>
            </w:r>
          </w:p>
          <w:p w:rsidR="00DE4D4B" w:rsidRDefault="00DE4D4B" w:rsidP="00C04821">
            <w:pPr>
              <w:pStyle w:val="21"/>
              <w:spacing w:line="273" w:lineRule="auto"/>
              <w:jc w:val="both"/>
              <w:rPr>
                <w:lang w:val="ru-RU"/>
              </w:rPr>
            </w:pPr>
          </w:p>
        </w:tc>
        <w:tc>
          <w:tcPr>
            <w:tcW w:w="4627" w:type="dxa"/>
            <w:tcBorders>
              <w:top w:val="nil"/>
              <w:left w:val="nil"/>
              <w:bottom w:val="single" w:sz="4" w:space="0" w:color="auto"/>
              <w:right w:val="outset" w:sz="6" w:space="0" w:color="auto"/>
            </w:tcBorders>
          </w:tcPr>
          <w:p w:rsidR="00DE4D4B" w:rsidRDefault="00DE4D4B">
            <w:pPr>
              <w:pStyle w:val="12"/>
              <w:rPr>
                <w:lang w:val="ru-RU"/>
              </w:rPr>
            </w:pPr>
            <w:proofErr w:type="spellStart"/>
            <w:r>
              <w:rPr>
                <w:lang w:val="ru-RU"/>
              </w:rPr>
              <w:t>Вчителі</w:t>
            </w:r>
            <w:proofErr w:type="spellEnd"/>
            <w:r>
              <w:rPr>
                <w:lang w:val="ru-RU"/>
              </w:rPr>
              <w:t>-предметники</w:t>
            </w:r>
          </w:p>
          <w:p w:rsidR="00DE4D4B" w:rsidRDefault="00DE4D4B">
            <w:pPr>
              <w:pStyle w:val="12"/>
              <w:rPr>
                <w:lang w:val="ru-RU"/>
              </w:rPr>
            </w:pPr>
            <w:r>
              <w:rPr>
                <w:lang w:val="ru-RU"/>
              </w:rPr>
              <w:t>Заступник директора з НВР</w:t>
            </w:r>
          </w:p>
          <w:p w:rsidR="00DE4D4B" w:rsidRDefault="00DE4D4B" w:rsidP="00DE4D4B">
            <w:pPr>
              <w:pStyle w:val="12"/>
            </w:pPr>
            <w:proofErr w:type="spellStart"/>
            <w:r>
              <w:t>Директор</w:t>
            </w:r>
            <w:proofErr w:type="spellEnd"/>
          </w:p>
          <w:p w:rsidR="00DE4D4B" w:rsidRDefault="00DE4D4B" w:rsidP="00DE4D4B">
            <w:pPr>
              <w:pStyle w:val="12"/>
            </w:pPr>
            <w:proofErr w:type="spellStart"/>
            <w:r>
              <w:t>Заступник</w:t>
            </w:r>
            <w:proofErr w:type="spellEnd"/>
            <w:r>
              <w:t xml:space="preserve"> </w:t>
            </w:r>
            <w:proofErr w:type="spellStart"/>
            <w:r>
              <w:t>директора</w:t>
            </w:r>
            <w:proofErr w:type="spellEnd"/>
            <w:r>
              <w:t xml:space="preserve"> з НВР</w:t>
            </w:r>
          </w:p>
          <w:p w:rsidR="00DE4D4B" w:rsidRDefault="00DE4D4B" w:rsidP="00C04821">
            <w:pPr>
              <w:pStyle w:val="12"/>
              <w:jc w:val="center"/>
              <w:rPr>
                <w:lang w:val="ru-RU"/>
              </w:rPr>
            </w:pPr>
          </w:p>
        </w:tc>
      </w:tr>
    </w:tbl>
    <w:p w:rsidR="00EF3018" w:rsidRDefault="00EF3018"/>
    <w:p w:rsidR="00EF3018" w:rsidRDefault="00EF3018">
      <w:pPr>
        <w:spacing w:before="6"/>
        <w:rPr>
          <w:b/>
          <w:color w:val="000000"/>
          <w:sz w:val="24"/>
          <w:szCs w:val="24"/>
        </w:rPr>
      </w:pPr>
    </w:p>
    <w:p w:rsidR="00EF3018" w:rsidRDefault="00DE4D4B">
      <w:pPr>
        <w:pStyle w:val="2"/>
        <w:numPr>
          <w:ilvl w:val="0"/>
          <w:numId w:val="42"/>
        </w:numPr>
        <w:tabs>
          <w:tab w:val="left" w:pos="827"/>
        </w:tabs>
        <w:spacing w:before="155"/>
        <w:ind w:hanging="212"/>
      </w:pPr>
      <w:bookmarkStart w:id="9" w:name="_heading=h.35nkun2" w:colFirst="0" w:colLast="0"/>
      <w:bookmarkEnd w:id="9"/>
      <w:r>
        <w:lastRenderedPageBreak/>
        <w:t>Тематика нарад при директору ліцею, заступника</w:t>
      </w:r>
      <w:r w:rsidR="000228F6">
        <w:t xml:space="preserve"> директора</w:t>
      </w:r>
    </w:p>
    <w:p w:rsidR="00EF3018" w:rsidRDefault="00EF3018">
      <w:pPr>
        <w:rPr>
          <w:b/>
          <w:color w:val="000000"/>
          <w:sz w:val="20"/>
          <w:szCs w:val="20"/>
        </w:rPr>
      </w:pPr>
    </w:p>
    <w:p w:rsidR="00EF3018" w:rsidRDefault="00EF3018">
      <w:pPr>
        <w:rPr>
          <w:b/>
          <w:color w:val="000000"/>
          <w:sz w:val="20"/>
          <w:szCs w:val="20"/>
        </w:rPr>
      </w:pPr>
    </w:p>
    <w:p w:rsidR="00EF3018" w:rsidRDefault="00EF3018">
      <w:pPr>
        <w:spacing w:before="5"/>
        <w:rPr>
          <w:b/>
          <w:color w:val="000000"/>
          <w:sz w:val="12"/>
          <w:szCs w:val="12"/>
        </w:rPr>
      </w:pPr>
    </w:p>
    <w:tbl>
      <w:tblPr>
        <w:tblStyle w:val="Style126"/>
        <w:tblW w:w="1494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8660"/>
        <w:gridCol w:w="1380"/>
        <w:gridCol w:w="2200"/>
        <w:gridCol w:w="1440"/>
        <w:gridCol w:w="1260"/>
      </w:tblGrid>
      <w:tr w:rsidR="00EF3018">
        <w:trPr>
          <w:trHeight w:val="1289"/>
        </w:trPr>
        <w:tc>
          <w:tcPr>
            <w:tcW w:w="8660" w:type="dxa"/>
            <w:shd w:val="clear" w:color="auto" w:fill="D9D9D9"/>
          </w:tcPr>
          <w:p w:rsidR="00EF3018" w:rsidRDefault="000228F6">
            <w:pPr>
              <w:spacing w:before="103"/>
              <w:ind w:left="3890" w:right="3729"/>
              <w:jc w:val="center"/>
              <w:rPr>
                <w:b/>
                <w:color w:val="000000"/>
                <w:sz w:val="24"/>
                <w:szCs w:val="24"/>
              </w:rPr>
            </w:pPr>
            <w:r>
              <w:rPr>
                <w:b/>
                <w:color w:val="000000"/>
                <w:sz w:val="24"/>
                <w:szCs w:val="24"/>
              </w:rPr>
              <w:t>Питання</w:t>
            </w:r>
          </w:p>
        </w:tc>
        <w:tc>
          <w:tcPr>
            <w:tcW w:w="1380" w:type="dxa"/>
            <w:shd w:val="clear" w:color="auto" w:fill="D9D9D9"/>
          </w:tcPr>
          <w:p w:rsidR="00EF3018" w:rsidRDefault="000228F6">
            <w:pPr>
              <w:spacing w:before="103"/>
              <w:ind w:left="215" w:right="57"/>
              <w:jc w:val="center"/>
              <w:rPr>
                <w:b/>
                <w:color w:val="000000"/>
                <w:sz w:val="24"/>
                <w:szCs w:val="24"/>
              </w:rPr>
            </w:pPr>
            <w:r>
              <w:rPr>
                <w:b/>
                <w:color w:val="000000"/>
                <w:sz w:val="24"/>
                <w:szCs w:val="24"/>
              </w:rPr>
              <w:t xml:space="preserve">Термін </w:t>
            </w:r>
            <w:proofErr w:type="spellStart"/>
            <w:r>
              <w:rPr>
                <w:b/>
                <w:color w:val="000000"/>
                <w:sz w:val="24"/>
                <w:szCs w:val="24"/>
              </w:rPr>
              <w:t>виконан</w:t>
            </w:r>
            <w:proofErr w:type="spellEnd"/>
            <w:r>
              <w:rPr>
                <w:b/>
                <w:color w:val="000000"/>
                <w:sz w:val="24"/>
                <w:szCs w:val="24"/>
              </w:rPr>
              <w:t xml:space="preserve"> ня</w:t>
            </w:r>
          </w:p>
        </w:tc>
        <w:tc>
          <w:tcPr>
            <w:tcW w:w="2200" w:type="dxa"/>
            <w:shd w:val="clear" w:color="auto" w:fill="D9D9D9"/>
          </w:tcPr>
          <w:p w:rsidR="00EF3018" w:rsidRDefault="000228F6">
            <w:pPr>
              <w:spacing w:before="103"/>
              <w:ind w:left="433" w:right="137" w:hanging="127"/>
              <w:rPr>
                <w:b/>
                <w:color w:val="000000"/>
                <w:sz w:val="24"/>
                <w:szCs w:val="24"/>
              </w:rPr>
            </w:pPr>
            <w:r>
              <w:rPr>
                <w:b/>
                <w:color w:val="000000"/>
                <w:sz w:val="24"/>
                <w:szCs w:val="24"/>
              </w:rPr>
              <w:t>Відповідальний за виконання</w:t>
            </w:r>
          </w:p>
        </w:tc>
        <w:tc>
          <w:tcPr>
            <w:tcW w:w="1440" w:type="dxa"/>
            <w:shd w:val="clear" w:color="auto" w:fill="D9D9D9"/>
          </w:tcPr>
          <w:p w:rsidR="00EF3018" w:rsidRDefault="000228F6">
            <w:pPr>
              <w:spacing w:before="103"/>
              <w:ind w:left="240" w:right="78" w:firstLine="60"/>
              <w:rPr>
                <w:b/>
                <w:color w:val="000000"/>
                <w:sz w:val="24"/>
                <w:szCs w:val="24"/>
              </w:rPr>
            </w:pPr>
            <w:r>
              <w:rPr>
                <w:b/>
                <w:color w:val="000000"/>
                <w:sz w:val="24"/>
                <w:szCs w:val="24"/>
              </w:rPr>
              <w:t xml:space="preserve">Форма </w:t>
            </w:r>
            <w:proofErr w:type="spellStart"/>
            <w:r>
              <w:rPr>
                <w:b/>
                <w:color w:val="000000"/>
                <w:sz w:val="24"/>
                <w:szCs w:val="24"/>
              </w:rPr>
              <w:t>узагальне</w:t>
            </w:r>
            <w:proofErr w:type="spellEnd"/>
            <w:r>
              <w:rPr>
                <w:b/>
                <w:color w:val="000000"/>
                <w:sz w:val="24"/>
                <w:szCs w:val="24"/>
              </w:rPr>
              <w:t xml:space="preserve"> </w:t>
            </w:r>
            <w:proofErr w:type="spellStart"/>
            <w:r>
              <w:rPr>
                <w:b/>
                <w:color w:val="000000"/>
                <w:sz w:val="24"/>
                <w:szCs w:val="24"/>
              </w:rPr>
              <w:t>ння</w:t>
            </w:r>
            <w:proofErr w:type="spellEnd"/>
          </w:p>
        </w:tc>
        <w:tc>
          <w:tcPr>
            <w:tcW w:w="1260" w:type="dxa"/>
            <w:shd w:val="clear" w:color="auto" w:fill="D9D9D9"/>
          </w:tcPr>
          <w:p w:rsidR="00EF3018" w:rsidRDefault="000228F6">
            <w:pPr>
              <w:spacing w:before="103"/>
              <w:ind w:left="273" w:right="120"/>
              <w:jc w:val="center"/>
              <w:rPr>
                <w:b/>
                <w:color w:val="000000"/>
                <w:sz w:val="24"/>
                <w:szCs w:val="24"/>
              </w:rPr>
            </w:pPr>
            <w:proofErr w:type="spellStart"/>
            <w:r>
              <w:rPr>
                <w:b/>
                <w:color w:val="000000"/>
                <w:sz w:val="24"/>
                <w:szCs w:val="24"/>
              </w:rPr>
              <w:t>Відмітк</w:t>
            </w:r>
            <w:proofErr w:type="spellEnd"/>
            <w:r>
              <w:rPr>
                <w:b/>
                <w:color w:val="000000"/>
                <w:sz w:val="24"/>
                <w:szCs w:val="24"/>
              </w:rPr>
              <w:t xml:space="preserve"> а про </w:t>
            </w:r>
            <w:proofErr w:type="spellStart"/>
            <w:r>
              <w:rPr>
                <w:b/>
                <w:color w:val="000000"/>
                <w:sz w:val="24"/>
                <w:szCs w:val="24"/>
              </w:rPr>
              <w:t>викона</w:t>
            </w:r>
            <w:proofErr w:type="spellEnd"/>
            <w:r>
              <w:rPr>
                <w:b/>
                <w:color w:val="000000"/>
                <w:sz w:val="24"/>
                <w:szCs w:val="24"/>
              </w:rPr>
              <w:t xml:space="preserve"> </w:t>
            </w:r>
            <w:proofErr w:type="spellStart"/>
            <w:r>
              <w:rPr>
                <w:b/>
                <w:color w:val="000000"/>
                <w:sz w:val="24"/>
                <w:szCs w:val="24"/>
              </w:rPr>
              <w:t>ння</w:t>
            </w:r>
            <w:proofErr w:type="spellEnd"/>
          </w:p>
        </w:tc>
      </w:tr>
      <w:tr w:rsidR="00EF3018">
        <w:trPr>
          <w:trHeight w:val="470"/>
        </w:trPr>
        <w:tc>
          <w:tcPr>
            <w:tcW w:w="14940" w:type="dxa"/>
            <w:gridSpan w:val="5"/>
            <w:shd w:val="clear" w:color="auto" w:fill="EFEFEF"/>
          </w:tcPr>
          <w:p w:rsidR="00EF3018" w:rsidRDefault="000228F6">
            <w:pPr>
              <w:spacing w:before="111"/>
              <w:ind w:left="280" w:right="129"/>
              <w:jc w:val="center"/>
              <w:rPr>
                <w:b/>
                <w:color w:val="000000"/>
                <w:sz w:val="24"/>
                <w:szCs w:val="24"/>
              </w:rPr>
            </w:pPr>
            <w:r>
              <w:rPr>
                <w:b/>
                <w:color w:val="000000"/>
                <w:sz w:val="24"/>
                <w:szCs w:val="24"/>
              </w:rPr>
              <w:t>Серпень</w:t>
            </w:r>
          </w:p>
        </w:tc>
      </w:tr>
      <w:tr w:rsidR="00EF3018">
        <w:trPr>
          <w:trHeight w:val="1590"/>
        </w:trPr>
        <w:tc>
          <w:tcPr>
            <w:tcW w:w="8660" w:type="dxa"/>
          </w:tcPr>
          <w:p w:rsidR="00EF3018" w:rsidRDefault="000228F6">
            <w:pPr>
              <w:numPr>
                <w:ilvl w:val="0"/>
                <w:numId w:val="43"/>
              </w:numPr>
              <w:tabs>
                <w:tab w:val="left" w:pos="826"/>
              </w:tabs>
              <w:spacing w:before="112"/>
              <w:ind w:right="851" w:firstLine="285"/>
              <w:rPr>
                <w:color w:val="000000"/>
                <w:sz w:val="24"/>
                <w:szCs w:val="24"/>
              </w:rPr>
            </w:pPr>
            <w:r>
              <w:rPr>
                <w:color w:val="000000"/>
                <w:sz w:val="24"/>
                <w:szCs w:val="24"/>
              </w:rPr>
              <w:t>Забезпечення організованого початку 2024-2025</w:t>
            </w:r>
            <w:r>
              <w:rPr>
                <w:sz w:val="24"/>
                <w:szCs w:val="24"/>
              </w:rPr>
              <w:t xml:space="preserve"> </w:t>
            </w:r>
            <w:r>
              <w:rPr>
                <w:color w:val="000000"/>
                <w:sz w:val="24"/>
                <w:szCs w:val="24"/>
              </w:rPr>
              <w:t>навчального року в умовах воєнного стану</w:t>
            </w:r>
          </w:p>
          <w:p w:rsidR="00EF3018" w:rsidRDefault="000228F6">
            <w:pPr>
              <w:numPr>
                <w:ilvl w:val="0"/>
                <w:numId w:val="43"/>
              </w:numPr>
              <w:tabs>
                <w:tab w:val="left" w:pos="826"/>
              </w:tabs>
              <w:ind w:left="825" w:hanging="361"/>
              <w:rPr>
                <w:color w:val="000000"/>
                <w:sz w:val="24"/>
                <w:szCs w:val="24"/>
              </w:rPr>
            </w:pPr>
            <w:r>
              <w:rPr>
                <w:color w:val="000000"/>
                <w:sz w:val="24"/>
                <w:szCs w:val="24"/>
              </w:rPr>
              <w:t>Про питання необхідності посилення заходів цивільної безпеки</w:t>
            </w:r>
          </w:p>
          <w:p w:rsidR="00EF3018" w:rsidRDefault="000228F6">
            <w:pPr>
              <w:numPr>
                <w:ilvl w:val="0"/>
                <w:numId w:val="43"/>
              </w:numPr>
              <w:tabs>
                <w:tab w:val="left" w:pos="826"/>
              </w:tabs>
              <w:ind w:left="825" w:hanging="301"/>
              <w:rPr>
                <w:color w:val="000000"/>
                <w:sz w:val="24"/>
                <w:szCs w:val="24"/>
              </w:rPr>
            </w:pPr>
            <w:r>
              <w:rPr>
                <w:color w:val="000000"/>
                <w:sz w:val="24"/>
                <w:szCs w:val="24"/>
              </w:rPr>
              <w:t>Про підсумки проходження медичного огляду працівниками закладу</w:t>
            </w:r>
          </w:p>
          <w:p w:rsidR="00EF3018" w:rsidRDefault="000228F6">
            <w:pPr>
              <w:numPr>
                <w:ilvl w:val="0"/>
                <w:numId w:val="43"/>
              </w:numPr>
              <w:tabs>
                <w:tab w:val="left" w:pos="826"/>
              </w:tabs>
              <w:ind w:left="825" w:hanging="301"/>
              <w:rPr>
                <w:color w:val="000000"/>
                <w:sz w:val="24"/>
                <w:szCs w:val="24"/>
              </w:rPr>
            </w:pPr>
            <w:r>
              <w:rPr>
                <w:color w:val="000000"/>
                <w:sz w:val="24"/>
                <w:szCs w:val="24"/>
              </w:rPr>
              <w:t>Про організацію харчування здобувачів освіти</w:t>
            </w:r>
          </w:p>
          <w:p w:rsidR="00EF3018" w:rsidRDefault="000228F6">
            <w:pPr>
              <w:numPr>
                <w:ilvl w:val="0"/>
                <w:numId w:val="43"/>
              </w:numPr>
              <w:tabs>
                <w:tab w:val="left" w:pos="826"/>
              </w:tabs>
              <w:ind w:left="825" w:hanging="301"/>
              <w:rPr>
                <w:color w:val="000000"/>
                <w:sz w:val="24"/>
                <w:szCs w:val="24"/>
              </w:rPr>
            </w:pPr>
            <w:r>
              <w:rPr>
                <w:color w:val="000000"/>
                <w:sz w:val="24"/>
                <w:szCs w:val="24"/>
              </w:rPr>
              <w:t xml:space="preserve">Про планування роботи на </w:t>
            </w:r>
            <w:r>
              <w:rPr>
                <w:sz w:val="24"/>
                <w:szCs w:val="24"/>
              </w:rPr>
              <w:t xml:space="preserve">2024/2025 </w:t>
            </w:r>
            <w:proofErr w:type="spellStart"/>
            <w:r>
              <w:rPr>
                <w:color w:val="000000"/>
                <w:sz w:val="24"/>
                <w:szCs w:val="24"/>
              </w:rPr>
              <w:t>н.р</w:t>
            </w:r>
            <w:proofErr w:type="spellEnd"/>
            <w:r>
              <w:rPr>
                <w:color w:val="000000"/>
                <w:sz w:val="24"/>
                <w:szCs w:val="24"/>
              </w:rPr>
              <w:t>.( річний план роботи).</w:t>
            </w:r>
          </w:p>
          <w:p w:rsidR="00EF3018" w:rsidRDefault="000228F6">
            <w:pPr>
              <w:numPr>
                <w:ilvl w:val="0"/>
                <w:numId w:val="43"/>
              </w:numPr>
              <w:tabs>
                <w:tab w:val="left" w:pos="826"/>
              </w:tabs>
              <w:ind w:left="825" w:hanging="301"/>
              <w:rPr>
                <w:color w:val="000000"/>
                <w:sz w:val="24"/>
                <w:szCs w:val="24"/>
              </w:rPr>
            </w:pPr>
            <w:r>
              <w:rPr>
                <w:color w:val="000000"/>
                <w:sz w:val="24"/>
                <w:szCs w:val="24"/>
              </w:rPr>
              <w:t>Про план дій під час повітряної тривоги та організація освітнього процесу в укритті.</w:t>
            </w:r>
          </w:p>
        </w:tc>
        <w:tc>
          <w:tcPr>
            <w:tcW w:w="1380" w:type="dxa"/>
          </w:tcPr>
          <w:p w:rsidR="00EF3018" w:rsidRDefault="000228F6">
            <w:pPr>
              <w:spacing w:before="112"/>
              <w:ind w:left="132" w:right="111"/>
              <w:jc w:val="center"/>
              <w:rPr>
                <w:sz w:val="24"/>
                <w:szCs w:val="24"/>
              </w:rPr>
            </w:pPr>
            <w:r>
              <w:rPr>
                <w:color w:val="000000"/>
                <w:sz w:val="24"/>
                <w:szCs w:val="24"/>
              </w:rPr>
              <w:t>28. 08</w:t>
            </w:r>
          </w:p>
        </w:tc>
        <w:tc>
          <w:tcPr>
            <w:tcW w:w="2200" w:type="dxa"/>
          </w:tcPr>
          <w:p w:rsidR="00EF3018" w:rsidRDefault="000228F6">
            <w:pPr>
              <w:spacing w:before="112"/>
              <w:ind w:left="235" w:right="421"/>
              <w:rPr>
                <w:color w:val="000000"/>
                <w:sz w:val="24"/>
                <w:szCs w:val="24"/>
              </w:rPr>
            </w:pPr>
            <w:r>
              <w:rPr>
                <w:color w:val="000000"/>
                <w:sz w:val="24"/>
                <w:szCs w:val="24"/>
              </w:rPr>
              <w:t>.</w:t>
            </w:r>
          </w:p>
        </w:tc>
        <w:tc>
          <w:tcPr>
            <w:tcW w:w="1440" w:type="dxa"/>
          </w:tcPr>
          <w:p w:rsidR="00EF3018" w:rsidRDefault="000228F6">
            <w:pPr>
              <w:spacing w:before="112"/>
              <w:ind w:left="240"/>
              <w:rPr>
                <w:color w:val="000000"/>
                <w:sz w:val="24"/>
                <w:szCs w:val="24"/>
              </w:rPr>
            </w:pPr>
            <w:r>
              <w:rPr>
                <w:color w:val="000000"/>
                <w:sz w:val="24"/>
                <w:szCs w:val="24"/>
              </w:rPr>
              <w:t>Протокол</w:t>
            </w:r>
          </w:p>
        </w:tc>
        <w:tc>
          <w:tcPr>
            <w:tcW w:w="1260" w:type="dxa"/>
          </w:tcPr>
          <w:p w:rsidR="00EF3018" w:rsidRDefault="00EF3018">
            <w:pPr>
              <w:rPr>
                <w:color w:val="000000"/>
                <w:sz w:val="24"/>
                <w:szCs w:val="24"/>
              </w:rPr>
            </w:pPr>
          </w:p>
        </w:tc>
      </w:tr>
      <w:tr w:rsidR="00EF3018">
        <w:trPr>
          <w:trHeight w:val="1570"/>
        </w:trPr>
        <w:tc>
          <w:tcPr>
            <w:tcW w:w="8660" w:type="dxa"/>
          </w:tcPr>
          <w:p w:rsidR="00EF3018" w:rsidRDefault="000228F6">
            <w:pPr>
              <w:numPr>
                <w:ilvl w:val="0"/>
                <w:numId w:val="44"/>
              </w:numPr>
              <w:tabs>
                <w:tab w:val="left" w:pos="826"/>
              </w:tabs>
              <w:spacing w:before="97"/>
              <w:ind w:right="619"/>
              <w:rPr>
                <w:color w:val="000000"/>
                <w:sz w:val="24"/>
                <w:szCs w:val="24"/>
              </w:rPr>
            </w:pPr>
            <w:r>
              <w:rPr>
                <w:color w:val="000000"/>
                <w:sz w:val="24"/>
                <w:szCs w:val="24"/>
              </w:rPr>
              <w:t xml:space="preserve">Методичні рекомендації Міністерства освіти і науки, молоді і спорту України з питань організації виховної роботи у навчальних закладах у </w:t>
            </w:r>
            <w:r>
              <w:rPr>
                <w:sz w:val="24"/>
                <w:szCs w:val="24"/>
              </w:rPr>
              <w:t>2024</w:t>
            </w:r>
            <w:r>
              <w:rPr>
                <w:color w:val="000000"/>
                <w:sz w:val="24"/>
                <w:szCs w:val="24"/>
              </w:rPr>
              <w:t>/2025 навчальному році».</w:t>
            </w:r>
          </w:p>
          <w:p w:rsidR="00EF3018" w:rsidRDefault="000228F6">
            <w:pPr>
              <w:numPr>
                <w:ilvl w:val="0"/>
                <w:numId w:val="44"/>
              </w:numPr>
              <w:tabs>
                <w:tab w:val="left" w:pos="826"/>
              </w:tabs>
              <w:ind w:hanging="361"/>
              <w:rPr>
                <w:color w:val="000000"/>
                <w:sz w:val="24"/>
                <w:szCs w:val="24"/>
              </w:rPr>
            </w:pPr>
            <w:r>
              <w:rPr>
                <w:color w:val="000000"/>
                <w:sz w:val="24"/>
                <w:szCs w:val="24"/>
              </w:rPr>
              <w:t>Про підготовку до проведення свята Дня Знань</w:t>
            </w:r>
          </w:p>
          <w:p w:rsidR="00EF3018" w:rsidRDefault="000228F6">
            <w:pPr>
              <w:numPr>
                <w:ilvl w:val="0"/>
                <w:numId w:val="44"/>
              </w:numPr>
              <w:tabs>
                <w:tab w:val="left" w:pos="826"/>
              </w:tabs>
              <w:ind w:hanging="361"/>
              <w:rPr>
                <w:color w:val="000000"/>
                <w:sz w:val="24"/>
                <w:szCs w:val="24"/>
              </w:rPr>
            </w:pPr>
            <w:r>
              <w:rPr>
                <w:color w:val="000000"/>
                <w:sz w:val="24"/>
                <w:szCs w:val="24"/>
              </w:rPr>
              <w:t>Про проведення 1 уроку</w:t>
            </w:r>
          </w:p>
          <w:p w:rsidR="00EF3018" w:rsidRDefault="000228F6">
            <w:pPr>
              <w:numPr>
                <w:ilvl w:val="0"/>
                <w:numId w:val="44"/>
              </w:numPr>
              <w:tabs>
                <w:tab w:val="left" w:pos="826"/>
              </w:tabs>
              <w:ind w:hanging="361"/>
              <w:rPr>
                <w:color w:val="000000"/>
                <w:sz w:val="24"/>
                <w:szCs w:val="24"/>
              </w:rPr>
            </w:pPr>
            <w:r>
              <w:rPr>
                <w:color w:val="000000"/>
                <w:sz w:val="24"/>
                <w:szCs w:val="24"/>
              </w:rPr>
              <w:t xml:space="preserve">Про систему методичної роботи закладу на </w:t>
            </w:r>
            <w:r>
              <w:rPr>
                <w:sz w:val="24"/>
                <w:szCs w:val="24"/>
              </w:rPr>
              <w:t xml:space="preserve">2024/2025 </w:t>
            </w:r>
            <w:r>
              <w:rPr>
                <w:color w:val="000000"/>
                <w:sz w:val="24"/>
                <w:szCs w:val="24"/>
              </w:rPr>
              <w:t>навчальний рік.</w:t>
            </w:r>
          </w:p>
          <w:p w:rsidR="00EF3018" w:rsidRDefault="000228F6">
            <w:pPr>
              <w:numPr>
                <w:ilvl w:val="0"/>
                <w:numId w:val="44"/>
              </w:numPr>
              <w:tabs>
                <w:tab w:val="left" w:pos="826"/>
              </w:tabs>
              <w:ind w:hanging="361"/>
              <w:rPr>
                <w:color w:val="000000"/>
                <w:sz w:val="24"/>
                <w:szCs w:val="24"/>
              </w:rPr>
            </w:pPr>
            <w:r>
              <w:rPr>
                <w:color w:val="000000"/>
                <w:sz w:val="24"/>
                <w:szCs w:val="24"/>
              </w:rPr>
              <w:t>Про уточнення інформації для внесення в КУРС Школа.</w:t>
            </w:r>
          </w:p>
          <w:p w:rsidR="00EF3018" w:rsidRDefault="000228F6">
            <w:pPr>
              <w:numPr>
                <w:ilvl w:val="0"/>
                <w:numId w:val="44"/>
              </w:numPr>
              <w:tabs>
                <w:tab w:val="left" w:pos="826"/>
              </w:tabs>
              <w:ind w:hanging="361"/>
              <w:rPr>
                <w:color w:val="000000"/>
                <w:sz w:val="24"/>
                <w:szCs w:val="24"/>
              </w:rPr>
            </w:pPr>
            <w:r>
              <w:rPr>
                <w:color w:val="000000"/>
                <w:sz w:val="24"/>
                <w:szCs w:val="24"/>
              </w:rPr>
              <w:t>Про організацію освітнього процесу з дітьми з особливими потребами.</w:t>
            </w:r>
          </w:p>
        </w:tc>
        <w:tc>
          <w:tcPr>
            <w:tcW w:w="1380" w:type="dxa"/>
          </w:tcPr>
          <w:p w:rsidR="00EF3018" w:rsidRDefault="000228F6">
            <w:pPr>
              <w:spacing w:before="97"/>
              <w:ind w:left="75" w:right="111"/>
              <w:jc w:val="center"/>
              <w:rPr>
                <w:color w:val="000000"/>
                <w:sz w:val="24"/>
                <w:szCs w:val="24"/>
              </w:rPr>
            </w:pPr>
            <w:r>
              <w:rPr>
                <w:color w:val="000000"/>
                <w:sz w:val="24"/>
                <w:szCs w:val="24"/>
              </w:rPr>
              <w:t>29.08</w:t>
            </w:r>
          </w:p>
        </w:tc>
        <w:tc>
          <w:tcPr>
            <w:tcW w:w="2200" w:type="dxa"/>
          </w:tcPr>
          <w:p w:rsidR="00EF3018" w:rsidRDefault="00EF3018">
            <w:pPr>
              <w:spacing w:before="97"/>
              <w:ind w:left="235"/>
              <w:rPr>
                <w:color w:val="000000"/>
                <w:sz w:val="24"/>
                <w:szCs w:val="24"/>
              </w:rPr>
            </w:pPr>
          </w:p>
        </w:tc>
        <w:tc>
          <w:tcPr>
            <w:tcW w:w="1440" w:type="dxa"/>
          </w:tcPr>
          <w:p w:rsidR="00EF3018" w:rsidRDefault="00EF3018">
            <w:pPr>
              <w:rPr>
                <w:color w:val="000000"/>
                <w:sz w:val="24"/>
                <w:szCs w:val="24"/>
              </w:rPr>
            </w:pPr>
          </w:p>
        </w:tc>
        <w:tc>
          <w:tcPr>
            <w:tcW w:w="1260" w:type="dxa"/>
          </w:tcPr>
          <w:p w:rsidR="00EF3018" w:rsidRDefault="00EF3018">
            <w:pPr>
              <w:rPr>
                <w:color w:val="000000"/>
                <w:sz w:val="24"/>
                <w:szCs w:val="24"/>
              </w:rPr>
            </w:pPr>
          </w:p>
        </w:tc>
      </w:tr>
    </w:tbl>
    <w:p w:rsidR="00EF3018" w:rsidRDefault="00EF3018">
      <w:pPr>
        <w:rPr>
          <w:sz w:val="24"/>
          <w:szCs w:val="24"/>
        </w:rPr>
        <w:sectPr w:rsidR="00EF3018">
          <w:pgSz w:w="16840" w:h="11920" w:orient="landscape"/>
          <w:pgMar w:top="1120" w:right="340" w:bottom="1000" w:left="660" w:header="0" w:footer="734" w:gutter="0"/>
          <w:cols w:space="720"/>
        </w:sectPr>
      </w:pPr>
    </w:p>
    <w:p w:rsidR="00EF3018" w:rsidRDefault="00EF3018">
      <w:pPr>
        <w:spacing w:before="2"/>
        <w:rPr>
          <w:b/>
          <w:color w:val="000000"/>
          <w:sz w:val="12"/>
          <w:szCs w:val="12"/>
        </w:rPr>
      </w:pPr>
    </w:p>
    <w:p w:rsidR="00EF3018" w:rsidRDefault="00EF3018">
      <w:pPr>
        <w:spacing w:before="2"/>
        <w:rPr>
          <w:b/>
          <w:color w:val="000000"/>
          <w:sz w:val="12"/>
          <w:szCs w:val="12"/>
        </w:rPr>
      </w:pPr>
    </w:p>
    <w:p w:rsidR="00EF3018" w:rsidRDefault="00EF3018">
      <w:pPr>
        <w:spacing w:before="2"/>
        <w:rPr>
          <w:b/>
          <w:color w:val="000000"/>
          <w:sz w:val="12"/>
          <w:szCs w:val="12"/>
        </w:rPr>
      </w:pPr>
    </w:p>
    <w:p w:rsidR="00EF3018" w:rsidRDefault="00EF3018">
      <w:pPr>
        <w:spacing w:before="2"/>
        <w:rPr>
          <w:b/>
          <w:color w:val="000000"/>
          <w:sz w:val="12"/>
          <w:szCs w:val="12"/>
        </w:rPr>
      </w:pPr>
    </w:p>
    <w:tbl>
      <w:tblPr>
        <w:tblStyle w:val="Style127"/>
        <w:tblW w:w="1494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8660"/>
        <w:gridCol w:w="1380"/>
        <w:gridCol w:w="2200"/>
        <w:gridCol w:w="1440"/>
        <w:gridCol w:w="1260"/>
      </w:tblGrid>
      <w:tr w:rsidR="00EF3018">
        <w:trPr>
          <w:trHeight w:val="4329"/>
        </w:trPr>
        <w:tc>
          <w:tcPr>
            <w:tcW w:w="8660" w:type="dxa"/>
          </w:tcPr>
          <w:p w:rsidR="00EF3018" w:rsidRDefault="000228F6">
            <w:pPr>
              <w:numPr>
                <w:ilvl w:val="0"/>
                <w:numId w:val="45"/>
              </w:numPr>
              <w:tabs>
                <w:tab w:val="left" w:pos="407"/>
              </w:tabs>
              <w:spacing w:before="107"/>
              <w:ind w:right="538" w:firstLine="120"/>
              <w:rPr>
                <w:color w:val="000000"/>
                <w:sz w:val="24"/>
                <w:szCs w:val="24"/>
              </w:rPr>
            </w:pPr>
            <w:r>
              <w:rPr>
                <w:color w:val="000000"/>
                <w:sz w:val="24"/>
                <w:szCs w:val="24"/>
              </w:rPr>
              <w:t xml:space="preserve">Про стан готовності навчального закладу до нового </w:t>
            </w:r>
            <w:r>
              <w:rPr>
                <w:sz w:val="24"/>
                <w:szCs w:val="24"/>
              </w:rPr>
              <w:t xml:space="preserve">2024/2025 </w:t>
            </w:r>
            <w:r>
              <w:rPr>
                <w:color w:val="000000"/>
                <w:sz w:val="24"/>
                <w:szCs w:val="24"/>
              </w:rPr>
              <w:t>навчального року.</w:t>
            </w:r>
          </w:p>
          <w:p w:rsidR="00EF3018" w:rsidRDefault="000228F6">
            <w:pPr>
              <w:numPr>
                <w:ilvl w:val="0"/>
                <w:numId w:val="45"/>
              </w:numPr>
              <w:tabs>
                <w:tab w:val="left" w:pos="481"/>
              </w:tabs>
              <w:ind w:left="480" w:hanging="241"/>
              <w:rPr>
                <w:color w:val="000000"/>
                <w:sz w:val="24"/>
                <w:szCs w:val="24"/>
              </w:rPr>
            </w:pPr>
            <w:r>
              <w:rPr>
                <w:color w:val="000000"/>
                <w:sz w:val="24"/>
                <w:szCs w:val="24"/>
              </w:rPr>
              <w:t xml:space="preserve">Про планування роботи на </w:t>
            </w:r>
            <w:r>
              <w:rPr>
                <w:sz w:val="24"/>
                <w:szCs w:val="24"/>
              </w:rPr>
              <w:t xml:space="preserve">2024/2025 </w:t>
            </w:r>
            <w:proofErr w:type="spellStart"/>
            <w:r>
              <w:rPr>
                <w:color w:val="000000"/>
                <w:sz w:val="24"/>
                <w:szCs w:val="24"/>
              </w:rPr>
              <w:t>н.р</w:t>
            </w:r>
            <w:proofErr w:type="spellEnd"/>
            <w:r>
              <w:rPr>
                <w:color w:val="000000"/>
                <w:sz w:val="24"/>
                <w:szCs w:val="24"/>
              </w:rPr>
              <w:t>.( річний план роботи)</w:t>
            </w:r>
          </w:p>
          <w:p w:rsidR="00EF3018" w:rsidRDefault="000228F6">
            <w:pPr>
              <w:numPr>
                <w:ilvl w:val="0"/>
                <w:numId w:val="45"/>
              </w:numPr>
              <w:tabs>
                <w:tab w:val="left" w:pos="481"/>
              </w:tabs>
              <w:ind w:left="240" w:right="262" w:firstLine="0"/>
              <w:rPr>
                <w:color w:val="000000"/>
                <w:sz w:val="24"/>
                <w:szCs w:val="24"/>
              </w:rPr>
            </w:pPr>
            <w:r>
              <w:rPr>
                <w:color w:val="000000"/>
                <w:sz w:val="24"/>
                <w:szCs w:val="24"/>
              </w:rPr>
              <w:t>Про організацію роботи педагогічного колективу з охорони праці та безпеки життєдіяльності в умовах воєнного стану.</w:t>
            </w:r>
          </w:p>
          <w:p w:rsidR="00EF3018" w:rsidRDefault="000228F6">
            <w:pPr>
              <w:numPr>
                <w:ilvl w:val="0"/>
                <w:numId w:val="45"/>
              </w:numPr>
              <w:tabs>
                <w:tab w:val="left" w:pos="481"/>
              </w:tabs>
              <w:ind w:left="240" w:right="614" w:firstLine="0"/>
              <w:rPr>
                <w:color w:val="000000"/>
                <w:sz w:val="24"/>
                <w:szCs w:val="24"/>
              </w:rPr>
            </w:pPr>
            <w:r>
              <w:rPr>
                <w:color w:val="000000"/>
                <w:sz w:val="24"/>
                <w:szCs w:val="24"/>
              </w:rPr>
              <w:t xml:space="preserve">Про використання основних нормативних документів, що регламентують діяльність педагогічних працівників у 2024/2025 </w:t>
            </w:r>
            <w:proofErr w:type="spellStart"/>
            <w:r>
              <w:rPr>
                <w:color w:val="000000"/>
                <w:sz w:val="24"/>
                <w:szCs w:val="24"/>
              </w:rPr>
              <w:t>н.р</w:t>
            </w:r>
            <w:proofErr w:type="spellEnd"/>
            <w:r>
              <w:rPr>
                <w:color w:val="000000"/>
                <w:sz w:val="24"/>
                <w:szCs w:val="24"/>
              </w:rPr>
              <w:t>.</w:t>
            </w:r>
          </w:p>
          <w:p w:rsidR="00EF3018" w:rsidRDefault="000228F6">
            <w:pPr>
              <w:numPr>
                <w:ilvl w:val="0"/>
                <w:numId w:val="45"/>
              </w:numPr>
              <w:tabs>
                <w:tab w:val="left" w:pos="481"/>
              </w:tabs>
              <w:ind w:left="480" w:hanging="241"/>
              <w:rPr>
                <w:color w:val="000000"/>
                <w:sz w:val="24"/>
                <w:szCs w:val="24"/>
              </w:rPr>
            </w:pPr>
            <w:r>
              <w:rPr>
                <w:color w:val="000000"/>
                <w:sz w:val="24"/>
                <w:szCs w:val="24"/>
              </w:rPr>
              <w:t>Про ведення шкільної документації.</w:t>
            </w:r>
          </w:p>
          <w:p w:rsidR="00EF3018" w:rsidRDefault="000228F6">
            <w:pPr>
              <w:numPr>
                <w:ilvl w:val="0"/>
                <w:numId w:val="45"/>
              </w:numPr>
              <w:tabs>
                <w:tab w:val="left" w:pos="481"/>
              </w:tabs>
              <w:ind w:left="480" w:hanging="241"/>
              <w:rPr>
                <w:color w:val="000000"/>
                <w:sz w:val="24"/>
                <w:szCs w:val="24"/>
              </w:rPr>
            </w:pPr>
            <w:r>
              <w:rPr>
                <w:color w:val="000000"/>
                <w:sz w:val="24"/>
                <w:szCs w:val="24"/>
              </w:rPr>
              <w:t>Про роботу на сайті “Нові знання”</w:t>
            </w:r>
          </w:p>
          <w:p w:rsidR="00EF3018" w:rsidRDefault="000228F6">
            <w:pPr>
              <w:numPr>
                <w:ilvl w:val="0"/>
                <w:numId w:val="45"/>
              </w:numPr>
              <w:tabs>
                <w:tab w:val="left" w:pos="481"/>
              </w:tabs>
              <w:ind w:left="240" w:right="269" w:firstLine="0"/>
              <w:rPr>
                <w:color w:val="000000"/>
                <w:sz w:val="24"/>
                <w:szCs w:val="24"/>
              </w:rPr>
            </w:pPr>
            <w:r>
              <w:rPr>
                <w:color w:val="000000"/>
                <w:sz w:val="24"/>
                <w:szCs w:val="24"/>
              </w:rPr>
              <w:t xml:space="preserve">Про режим роботи закладу та правила внутрішнього трудового розпорядку у </w:t>
            </w:r>
            <w:r>
              <w:rPr>
                <w:sz w:val="24"/>
                <w:szCs w:val="24"/>
              </w:rPr>
              <w:t>2024/2025</w:t>
            </w:r>
            <w:r>
              <w:rPr>
                <w:color w:val="000000"/>
                <w:sz w:val="24"/>
                <w:szCs w:val="24"/>
              </w:rPr>
              <w:t xml:space="preserve"> </w:t>
            </w:r>
            <w:proofErr w:type="spellStart"/>
            <w:r>
              <w:rPr>
                <w:color w:val="000000"/>
                <w:sz w:val="24"/>
                <w:szCs w:val="24"/>
              </w:rPr>
              <w:t>н.р</w:t>
            </w:r>
            <w:proofErr w:type="spellEnd"/>
            <w:r>
              <w:rPr>
                <w:color w:val="000000"/>
                <w:sz w:val="24"/>
                <w:szCs w:val="24"/>
              </w:rPr>
              <w:t>.</w:t>
            </w:r>
          </w:p>
          <w:p w:rsidR="00EF3018" w:rsidRDefault="000228F6">
            <w:pPr>
              <w:numPr>
                <w:ilvl w:val="0"/>
                <w:numId w:val="45"/>
              </w:numPr>
              <w:tabs>
                <w:tab w:val="left" w:pos="481"/>
              </w:tabs>
              <w:ind w:left="480" w:hanging="241"/>
              <w:rPr>
                <w:color w:val="000000"/>
                <w:sz w:val="24"/>
                <w:szCs w:val="24"/>
              </w:rPr>
            </w:pPr>
            <w:r>
              <w:rPr>
                <w:color w:val="000000"/>
                <w:sz w:val="24"/>
                <w:szCs w:val="24"/>
              </w:rPr>
              <w:t>Про проходження обов’язкового медичного огляду працівниками.</w:t>
            </w:r>
          </w:p>
          <w:p w:rsidR="00EF3018" w:rsidRDefault="000228F6">
            <w:pPr>
              <w:numPr>
                <w:ilvl w:val="0"/>
                <w:numId w:val="45"/>
              </w:numPr>
              <w:tabs>
                <w:tab w:val="left" w:pos="481"/>
              </w:tabs>
              <w:ind w:left="240" w:right="1075" w:firstLine="0"/>
              <w:rPr>
                <w:color w:val="000000"/>
                <w:sz w:val="24"/>
                <w:szCs w:val="24"/>
              </w:rPr>
            </w:pPr>
            <w:r>
              <w:rPr>
                <w:color w:val="000000"/>
                <w:sz w:val="24"/>
                <w:szCs w:val="24"/>
              </w:rPr>
              <w:t xml:space="preserve">Готовність спортивних та ігрових майданчиків та спортивної зали до </w:t>
            </w:r>
            <w:r>
              <w:rPr>
                <w:sz w:val="24"/>
                <w:szCs w:val="24"/>
              </w:rPr>
              <w:t>2024/2025</w:t>
            </w:r>
            <w:r>
              <w:rPr>
                <w:color w:val="000000"/>
                <w:sz w:val="24"/>
                <w:szCs w:val="24"/>
              </w:rPr>
              <w:t>навчального року.</w:t>
            </w:r>
          </w:p>
          <w:p w:rsidR="00EF3018" w:rsidRDefault="000228F6">
            <w:pPr>
              <w:numPr>
                <w:ilvl w:val="0"/>
                <w:numId w:val="45"/>
              </w:numPr>
              <w:tabs>
                <w:tab w:val="left" w:pos="481"/>
              </w:tabs>
              <w:ind w:left="480" w:hanging="241"/>
              <w:rPr>
                <w:color w:val="000000"/>
                <w:sz w:val="24"/>
                <w:szCs w:val="24"/>
              </w:rPr>
            </w:pPr>
            <w:r>
              <w:rPr>
                <w:color w:val="000000"/>
                <w:sz w:val="24"/>
                <w:szCs w:val="24"/>
              </w:rPr>
              <w:t xml:space="preserve">Про особливості вивчення базових дисциплін у </w:t>
            </w:r>
            <w:r>
              <w:rPr>
                <w:sz w:val="24"/>
                <w:szCs w:val="24"/>
              </w:rPr>
              <w:t>2024/2025</w:t>
            </w:r>
            <w:r>
              <w:rPr>
                <w:color w:val="000000"/>
                <w:sz w:val="24"/>
                <w:szCs w:val="24"/>
              </w:rPr>
              <w:t xml:space="preserve"> </w:t>
            </w:r>
            <w:proofErr w:type="spellStart"/>
            <w:r>
              <w:rPr>
                <w:color w:val="000000"/>
                <w:sz w:val="24"/>
                <w:szCs w:val="24"/>
              </w:rPr>
              <w:t>н.р</w:t>
            </w:r>
            <w:proofErr w:type="spellEnd"/>
            <w:r>
              <w:rPr>
                <w:color w:val="000000"/>
                <w:sz w:val="24"/>
                <w:szCs w:val="24"/>
              </w:rPr>
              <w:t>.</w:t>
            </w:r>
          </w:p>
          <w:p w:rsidR="00EF3018" w:rsidRDefault="000228F6">
            <w:pPr>
              <w:numPr>
                <w:ilvl w:val="0"/>
                <w:numId w:val="45"/>
              </w:numPr>
              <w:tabs>
                <w:tab w:val="left" w:pos="481"/>
              </w:tabs>
              <w:ind w:left="480" w:hanging="241"/>
              <w:rPr>
                <w:color w:val="000000"/>
                <w:sz w:val="24"/>
                <w:szCs w:val="24"/>
              </w:rPr>
            </w:pPr>
            <w:r>
              <w:rPr>
                <w:color w:val="000000"/>
                <w:sz w:val="24"/>
                <w:szCs w:val="24"/>
              </w:rPr>
              <w:t>Про план дій під час повітряної тривоги та організація освітнього процесу в укритті.</w:t>
            </w:r>
          </w:p>
          <w:p w:rsidR="00EF3018" w:rsidRDefault="000228F6">
            <w:pPr>
              <w:numPr>
                <w:ilvl w:val="0"/>
                <w:numId w:val="45"/>
              </w:numPr>
              <w:tabs>
                <w:tab w:val="left" w:pos="481"/>
              </w:tabs>
              <w:ind w:left="480" w:hanging="241"/>
              <w:rPr>
                <w:color w:val="000000"/>
                <w:sz w:val="24"/>
                <w:szCs w:val="24"/>
              </w:rPr>
            </w:pPr>
            <w:r>
              <w:rPr>
                <w:color w:val="000000"/>
                <w:sz w:val="24"/>
                <w:szCs w:val="24"/>
              </w:rPr>
              <w:t>Про забезпечення підручниками</w:t>
            </w:r>
          </w:p>
          <w:p w:rsidR="00EF3018" w:rsidRDefault="000228F6">
            <w:pPr>
              <w:tabs>
                <w:tab w:val="left" w:pos="601"/>
              </w:tabs>
              <w:rPr>
                <w:color w:val="000000"/>
                <w:sz w:val="24"/>
                <w:szCs w:val="24"/>
              </w:rPr>
            </w:pPr>
            <w:r>
              <w:rPr>
                <w:color w:val="000000"/>
                <w:sz w:val="24"/>
                <w:szCs w:val="24"/>
              </w:rPr>
              <w:t>.</w:t>
            </w:r>
          </w:p>
        </w:tc>
        <w:tc>
          <w:tcPr>
            <w:tcW w:w="1380" w:type="dxa"/>
          </w:tcPr>
          <w:p w:rsidR="00EF3018" w:rsidRDefault="000228F6">
            <w:pPr>
              <w:spacing w:before="107"/>
              <w:ind w:left="235"/>
              <w:rPr>
                <w:color w:val="000000"/>
                <w:sz w:val="24"/>
                <w:szCs w:val="24"/>
              </w:rPr>
            </w:pPr>
            <w:r>
              <w:rPr>
                <w:color w:val="000000"/>
                <w:sz w:val="24"/>
                <w:szCs w:val="24"/>
              </w:rPr>
              <w:t>30.08.</w:t>
            </w:r>
          </w:p>
        </w:tc>
        <w:tc>
          <w:tcPr>
            <w:tcW w:w="2200" w:type="dxa"/>
          </w:tcPr>
          <w:p w:rsidR="00EF3018" w:rsidRDefault="00EF3018">
            <w:pPr>
              <w:spacing w:before="107"/>
              <w:ind w:left="100" w:right="288"/>
              <w:rPr>
                <w:color w:val="000000"/>
                <w:sz w:val="24"/>
                <w:szCs w:val="24"/>
              </w:rPr>
            </w:pPr>
          </w:p>
        </w:tc>
        <w:tc>
          <w:tcPr>
            <w:tcW w:w="1440" w:type="dxa"/>
          </w:tcPr>
          <w:p w:rsidR="00EF3018" w:rsidRDefault="00EF3018">
            <w:pPr>
              <w:rPr>
                <w:color w:val="000000"/>
                <w:sz w:val="24"/>
                <w:szCs w:val="24"/>
              </w:rPr>
            </w:pPr>
          </w:p>
        </w:tc>
        <w:tc>
          <w:tcPr>
            <w:tcW w:w="1260" w:type="dxa"/>
          </w:tcPr>
          <w:p w:rsidR="00EF3018" w:rsidRDefault="00EF3018">
            <w:pPr>
              <w:rPr>
                <w:color w:val="000000"/>
                <w:sz w:val="24"/>
                <w:szCs w:val="24"/>
              </w:rPr>
            </w:pPr>
          </w:p>
        </w:tc>
      </w:tr>
      <w:tr w:rsidR="00EF3018">
        <w:trPr>
          <w:trHeight w:val="478"/>
        </w:trPr>
        <w:tc>
          <w:tcPr>
            <w:tcW w:w="14940" w:type="dxa"/>
            <w:gridSpan w:val="5"/>
            <w:shd w:val="clear" w:color="auto" w:fill="F2F2F2" w:themeFill="background1" w:themeFillShade="F2"/>
          </w:tcPr>
          <w:p w:rsidR="00EF3018" w:rsidRDefault="000228F6">
            <w:pPr>
              <w:jc w:val="center"/>
              <w:rPr>
                <w:color w:val="000000"/>
                <w:sz w:val="24"/>
                <w:szCs w:val="24"/>
              </w:rPr>
            </w:pPr>
            <w:r>
              <w:rPr>
                <w:b/>
                <w:color w:val="000000"/>
                <w:sz w:val="24"/>
                <w:szCs w:val="24"/>
              </w:rPr>
              <w:t>Вересень</w:t>
            </w:r>
          </w:p>
        </w:tc>
      </w:tr>
      <w:tr w:rsidR="00EF3018">
        <w:trPr>
          <w:trHeight w:val="478"/>
        </w:trPr>
        <w:tc>
          <w:tcPr>
            <w:tcW w:w="8660" w:type="dxa"/>
          </w:tcPr>
          <w:p w:rsidR="00EF3018" w:rsidRDefault="000228F6">
            <w:pPr>
              <w:numPr>
                <w:ilvl w:val="0"/>
                <w:numId w:val="46"/>
              </w:numPr>
              <w:tabs>
                <w:tab w:val="left" w:pos="825"/>
                <w:tab w:val="left" w:pos="826"/>
              </w:tabs>
              <w:spacing w:before="104"/>
              <w:ind w:hanging="436"/>
              <w:rPr>
                <w:color w:val="000000"/>
                <w:sz w:val="24"/>
                <w:szCs w:val="24"/>
              </w:rPr>
            </w:pPr>
            <w:r>
              <w:rPr>
                <w:color w:val="000000"/>
                <w:sz w:val="24"/>
                <w:szCs w:val="24"/>
              </w:rPr>
              <w:t>Про організацію та корекцію системи методичної роботи закладу.</w:t>
            </w:r>
          </w:p>
          <w:p w:rsidR="00EF3018" w:rsidRDefault="000228F6">
            <w:pPr>
              <w:numPr>
                <w:ilvl w:val="0"/>
                <w:numId w:val="46"/>
              </w:numPr>
              <w:tabs>
                <w:tab w:val="left" w:pos="825"/>
                <w:tab w:val="left" w:pos="826"/>
              </w:tabs>
              <w:spacing w:before="104"/>
              <w:ind w:hanging="436"/>
              <w:rPr>
                <w:color w:val="000000"/>
                <w:sz w:val="24"/>
                <w:szCs w:val="24"/>
              </w:rPr>
            </w:pPr>
            <w:r>
              <w:rPr>
                <w:color w:val="000000"/>
                <w:sz w:val="24"/>
                <w:szCs w:val="24"/>
              </w:rPr>
              <w:t>Про працевлаштування випускників 9,11 класі.</w:t>
            </w:r>
          </w:p>
          <w:p w:rsidR="00EF3018" w:rsidRDefault="000228F6">
            <w:pPr>
              <w:numPr>
                <w:ilvl w:val="0"/>
                <w:numId w:val="46"/>
              </w:numPr>
              <w:tabs>
                <w:tab w:val="left" w:pos="825"/>
                <w:tab w:val="left" w:pos="826"/>
              </w:tabs>
              <w:spacing w:before="104"/>
              <w:ind w:hanging="436"/>
              <w:rPr>
                <w:color w:val="000000"/>
                <w:sz w:val="24"/>
                <w:szCs w:val="24"/>
              </w:rPr>
            </w:pPr>
            <w:r>
              <w:rPr>
                <w:color w:val="000000"/>
                <w:sz w:val="24"/>
                <w:szCs w:val="24"/>
              </w:rPr>
              <w:t>Виховна робота в умовах воєнного стану .Планування виховної роботи в 1-11 класах та ведення документації класних керівників.</w:t>
            </w:r>
          </w:p>
          <w:p w:rsidR="00EF3018" w:rsidRDefault="000228F6">
            <w:pPr>
              <w:numPr>
                <w:ilvl w:val="0"/>
                <w:numId w:val="46"/>
              </w:numPr>
              <w:tabs>
                <w:tab w:val="left" w:pos="825"/>
                <w:tab w:val="left" w:pos="826"/>
              </w:tabs>
              <w:spacing w:before="104"/>
              <w:ind w:hanging="436"/>
              <w:rPr>
                <w:color w:val="000000"/>
                <w:sz w:val="24"/>
                <w:szCs w:val="24"/>
              </w:rPr>
            </w:pPr>
            <w:r>
              <w:rPr>
                <w:color w:val="000000"/>
                <w:sz w:val="24"/>
                <w:szCs w:val="24"/>
              </w:rPr>
              <w:t>Ціннісні орієнтири сучасної української школи.</w:t>
            </w:r>
          </w:p>
          <w:p w:rsidR="00EF3018" w:rsidRDefault="000228F6">
            <w:pPr>
              <w:numPr>
                <w:ilvl w:val="0"/>
                <w:numId w:val="46"/>
              </w:numPr>
              <w:tabs>
                <w:tab w:val="left" w:pos="826"/>
              </w:tabs>
              <w:ind w:hanging="361"/>
              <w:rPr>
                <w:color w:val="000000"/>
                <w:sz w:val="24"/>
                <w:szCs w:val="24"/>
              </w:rPr>
            </w:pPr>
            <w:r>
              <w:rPr>
                <w:color w:val="000000"/>
                <w:sz w:val="24"/>
                <w:szCs w:val="24"/>
              </w:rPr>
              <w:t>Підготовка та проведення Олімпійського тижня в закладі</w:t>
            </w:r>
          </w:p>
        </w:tc>
        <w:tc>
          <w:tcPr>
            <w:tcW w:w="1380" w:type="dxa"/>
          </w:tcPr>
          <w:p w:rsidR="00EF3018" w:rsidRDefault="000228F6">
            <w:pPr>
              <w:spacing w:before="104"/>
              <w:ind w:left="235"/>
              <w:rPr>
                <w:color w:val="000000"/>
                <w:sz w:val="24"/>
                <w:szCs w:val="24"/>
              </w:rPr>
            </w:pPr>
            <w:r>
              <w:rPr>
                <w:color w:val="000000"/>
                <w:sz w:val="24"/>
                <w:szCs w:val="24"/>
              </w:rPr>
              <w:t>11.09.</w:t>
            </w:r>
          </w:p>
        </w:tc>
        <w:tc>
          <w:tcPr>
            <w:tcW w:w="2200" w:type="dxa"/>
          </w:tcPr>
          <w:p w:rsidR="00EF3018" w:rsidRDefault="00EF3018">
            <w:pPr>
              <w:ind w:left="100" w:right="93"/>
              <w:rPr>
                <w:color w:val="000000"/>
                <w:sz w:val="24"/>
                <w:szCs w:val="24"/>
              </w:rPr>
            </w:pPr>
          </w:p>
        </w:tc>
        <w:tc>
          <w:tcPr>
            <w:tcW w:w="1440" w:type="dxa"/>
          </w:tcPr>
          <w:p w:rsidR="00EF3018" w:rsidRDefault="000228F6">
            <w:pPr>
              <w:spacing w:before="104"/>
              <w:ind w:left="129" w:right="85"/>
              <w:jc w:val="center"/>
              <w:rPr>
                <w:color w:val="000000"/>
                <w:sz w:val="24"/>
                <w:szCs w:val="24"/>
              </w:rPr>
            </w:pPr>
            <w:r>
              <w:rPr>
                <w:color w:val="000000"/>
                <w:sz w:val="24"/>
                <w:szCs w:val="24"/>
              </w:rPr>
              <w:t>Протокол</w:t>
            </w:r>
          </w:p>
        </w:tc>
        <w:tc>
          <w:tcPr>
            <w:tcW w:w="1260" w:type="dxa"/>
          </w:tcPr>
          <w:p w:rsidR="00EF3018" w:rsidRDefault="00EF3018">
            <w:pPr>
              <w:rPr>
                <w:color w:val="000000"/>
                <w:sz w:val="24"/>
                <w:szCs w:val="24"/>
              </w:rPr>
            </w:pPr>
          </w:p>
        </w:tc>
      </w:tr>
      <w:tr w:rsidR="00EF3018">
        <w:trPr>
          <w:trHeight w:val="478"/>
        </w:trPr>
        <w:tc>
          <w:tcPr>
            <w:tcW w:w="8660" w:type="dxa"/>
          </w:tcPr>
          <w:p w:rsidR="00EF3018" w:rsidRDefault="000228F6">
            <w:pPr>
              <w:numPr>
                <w:ilvl w:val="0"/>
                <w:numId w:val="47"/>
              </w:numPr>
              <w:tabs>
                <w:tab w:val="left" w:pos="527"/>
              </w:tabs>
              <w:spacing w:before="98"/>
              <w:rPr>
                <w:color w:val="000000"/>
                <w:sz w:val="24"/>
                <w:szCs w:val="24"/>
              </w:rPr>
            </w:pPr>
            <w:r>
              <w:rPr>
                <w:color w:val="000000"/>
                <w:sz w:val="24"/>
                <w:szCs w:val="24"/>
              </w:rPr>
              <w:t>Про облік дітей шкільного та дошкільного віку</w:t>
            </w:r>
          </w:p>
          <w:p w:rsidR="00EF3018" w:rsidRDefault="000228F6">
            <w:pPr>
              <w:numPr>
                <w:ilvl w:val="0"/>
                <w:numId w:val="47"/>
              </w:numPr>
              <w:tabs>
                <w:tab w:val="left" w:pos="707"/>
              </w:tabs>
              <w:ind w:left="706" w:hanging="182"/>
              <w:rPr>
                <w:color w:val="000000"/>
                <w:sz w:val="24"/>
                <w:szCs w:val="24"/>
              </w:rPr>
            </w:pPr>
            <w:r>
              <w:rPr>
                <w:color w:val="000000"/>
                <w:sz w:val="24"/>
                <w:szCs w:val="24"/>
              </w:rPr>
              <w:t>Про підготовку та проведення Тижня ОП та знань дорожнього руху</w:t>
            </w:r>
          </w:p>
          <w:p w:rsidR="00EF3018" w:rsidRDefault="000228F6">
            <w:pPr>
              <w:numPr>
                <w:ilvl w:val="0"/>
                <w:numId w:val="47"/>
              </w:numPr>
              <w:tabs>
                <w:tab w:val="left" w:pos="646"/>
              </w:tabs>
              <w:ind w:left="645" w:hanging="241"/>
              <w:rPr>
                <w:color w:val="000000"/>
                <w:sz w:val="24"/>
                <w:szCs w:val="24"/>
              </w:rPr>
            </w:pPr>
            <w:r>
              <w:rPr>
                <w:color w:val="000000"/>
                <w:sz w:val="24"/>
                <w:szCs w:val="24"/>
              </w:rPr>
              <w:t>Про функціонування шкільного сайту.</w:t>
            </w:r>
          </w:p>
          <w:p w:rsidR="00EF3018" w:rsidRDefault="000228F6">
            <w:pPr>
              <w:numPr>
                <w:ilvl w:val="0"/>
                <w:numId w:val="47"/>
              </w:numPr>
              <w:tabs>
                <w:tab w:val="left" w:pos="646"/>
              </w:tabs>
              <w:ind w:left="645" w:hanging="241"/>
              <w:rPr>
                <w:color w:val="000000"/>
                <w:sz w:val="24"/>
                <w:szCs w:val="24"/>
              </w:rPr>
            </w:pPr>
            <w:r>
              <w:rPr>
                <w:color w:val="000000"/>
                <w:sz w:val="24"/>
                <w:szCs w:val="24"/>
              </w:rPr>
              <w:t xml:space="preserve">Про участь педпрацівників в методичних </w:t>
            </w:r>
            <w:proofErr w:type="spellStart"/>
            <w:r>
              <w:rPr>
                <w:color w:val="000000"/>
                <w:sz w:val="24"/>
                <w:szCs w:val="24"/>
              </w:rPr>
              <w:t>об”єднаннях</w:t>
            </w:r>
            <w:proofErr w:type="spellEnd"/>
            <w:r>
              <w:rPr>
                <w:color w:val="000000"/>
                <w:sz w:val="24"/>
                <w:szCs w:val="24"/>
              </w:rPr>
              <w:t>.</w:t>
            </w:r>
          </w:p>
        </w:tc>
        <w:tc>
          <w:tcPr>
            <w:tcW w:w="1380" w:type="dxa"/>
          </w:tcPr>
          <w:p w:rsidR="00EF3018" w:rsidRDefault="000228F6">
            <w:pPr>
              <w:spacing w:before="98"/>
              <w:ind w:left="235"/>
              <w:rPr>
                <w:color w:val="000000"/>
                <w:sz w:val="24"/>
                <w:szCs w:val="24"/>
              </w:rPr>
            </w:pPr>
            <w:r>
              <w:rPr>
                <w:color w:val="000000"/>
                <w:sz w:val="24"/>
                <w:szCs w:val="24"/>
              </w:rPr>
              <w:t>13.09.</w:t>
            </w:r>
          </w:p>
        </w:tc>
        <w:tc>
          <w:tcPr>
            <w:tcW w:w="2200" w:type="dxa"/>
          </w:tcPr>
          <w:p w:rsidR="00EF3018" w:rsidRDefault="00EF3018">
            <w:pPr>
              <w:spacing w:before="98"/>
              <w:ind w:left="235"/>
              <w:rPr>
                <w:color w:val="000000"/>
                <w:sz w:val="24"/>
                <w:szCs w:val="24"/>
              </w:rPr>
            </w:pPr>
          </w:p>
        </w:tc>
        <w:tc>
          <w:tcPr>
            <w:tcW w:w="1440" w:type="dxa"/>
          </w:tcPr>
          <w:p w:rsidR="00EF3018" w:rsidRDefault="00EF3018">
            <w:pPr>
              <w:rPr>
                <w:color w:val="000000"/>
                <w:sz w:val="24"/>
                <w:szCs w:val="24"/>
              </w:rPr>
            </w:pPr>
          </w:p>
        </w:tc>
        <w:tc>
          <w:tcPr>
            <w:tcW w:w="1260" w:type="dxa"/>
          </w:tcPr>
          <w:p w:rsidR="00EF3018" w:rsidRDefault="00EF3018">
            <w:pPr>
              <w:rPr>
                <w:color w:val="000000"/>
                <w:sz w:val="24"/>
                <w:szCs w:val="24"/>
              </w:rPr>
            </w:pPr>
          </w:p>
        </w:tc>
      </w:tr>
      <w:tr w:rsidR="00EF3018">
        <w:trPr>
          <w:trHeight w:val="478"/>
        </w:trPr>
        <w:tc>
          <w:tcPr>
            <w:tcW w:w="8660" w:type="dxa"/>
          </w:tcPr>
          <w:p w:rsidR="00EF3018" w:rsidRDefault="000228F6">
            <w:pPr>
              <w:numPr>
                <w:ilvl w:val="0"/>
                <w:numId w:val="48"/>
              </w:numPr>
              <w:tabs>
                <w:tab w:val="left" w:pos="422"/>
              </w:tabs>
              <w:spacing w:before="103"/>
              <w:ind w:hanging="182"/>
              <w:rPr>
                <w:color w:val="000000"/>
                <w:sz w:val="24"/>
                <w:szCs w:val="24"/>
              </w:rPr>
            </w:pPr>
            <w:r>
              <w:rPr>
                <w:color w:val="000000"/>
                <w:sz w:val="24"/>
                <w:szCs w:val="24"/>
              </w:rPr>
              <w:lastRenderedPageBreak/>
              <w:t>Про організацію роботи методичних об'єднань, творчих груп.</w:t>
            </w:r>
          </w:p>
          <w:p w:rsidR="00EF3018" w:rsidRDefault="000228F6">
            <w:pPr>
              <w:numPr>
                <w:ilvl w:val="0"/>
                <w:numId w:val="48"/>
              </w:numPr>
              <w:tabs>
                <w:tab w:val="left" w:pos="422"/>
              </w:tabs>
              <w:ind w:left="221" w:right="279" w:firstLine="0"/>
              <w:rPr>
                <w:color w:val="000000"/>
                <w:sz w:val="24"/>
                <w:szCs w:val="24"/>
              </w:rPr>
            </w:pPr>
            <w:r>
              <w:rPr>
                <w:color w:val="000000"/>
                <w:sz w:val="24"/>
                <w:szCs w:val="24"/>
              </w:rPr>
              <w:t xml:space="preserve">Співпраця сім'ї та школи на сучасному етапі з питань профілактики </w:t>
            </w:r>
            <w:proofErr w:type="spellStart"/>
            <w:r>
              <w:rPr>
                <w:color w:val="000000"/>
                <w:sz w:val="24"/>
                <w:szCs w:val="24"/>
              </w:rPr>
              <w:t>булінгу</w:t>
            </w:r>
            <w:proofErr w:type="spellEnd"/>
            <w:r>
              <w:rPr>
                <w:color w:val="000000"/>
                <w:sz w:val="24"/>
                <w:szCs w:val="24"/>
              </w:rPr>
              <w:t xml:space="preserve"> в учнівському середовищі</w:t>
            </w:r>
          </w:p>
          <w:p w:rsidR="00EF3018" w:rsidRDefault="000228F6">
            <w:pPr>
              <w:numPr>
                <w:ilvl w:val="0"/>
                <w:numId w:val="48"/>
              </w:numPr>
              <w:tabs>
                <w:tab w:val="left" w:pos="422"/>
              </w:tabs>
              <w:ind w:left="221" w:right="2773" w:firstLine="0"/>
              <w:rPr>
                <w:color w:val="000000"/>
                <w:sz w:val="24"/>
                <w:szCs w:val="24"/>
              </w:rPr>
            </w:pPr>
            <w:r>
              <w:rPr>
                <w:color w:val="000000"/>
                <w:sz w:val="24"/>
                <w:szCs w:val="24"/>
              </w:rPr>
              <w:t>Дотримання санітарно-гігієнічних норм в організації освітнього процесу.</w:t>
            </w:r>
          </w:p>
          <w:p w:rsidR="00EF3018" w:rsidRDefault="000228F6">
            <w:pPr>
              <w:numPr>
                <w:ilvl w:val="0"/>
                <w:numId w:val="48"/>
              </w:numPr>
              <w:tabs>
                <w:tab w:val="left" w:pos="422"/>
              </w:tabs>
              <w:ind w:left="221" w:right="231" w:firstLine="0"/>
              <w:rPr>
                <w:color w:val="000000"/>
                <w:sz w:val="24"/>
                <w:szCs w:val="24"/>
              </w:rPr>
            </w:pPr>
            <w:r>
              <w:rPr>
                <w:color w:val="000000"/>
                <w:sz w:val="24"/>
                <w:szCs w:val="24"/>
              </w:rPr>
              <w:t>Планування виховної роботи в 1-11 класах та ведення документації класних керівників.</w:t>
            </w:r>
          </w:p>
        </w:tc>
        <w:tc>
          <w:tcPr>
            <w:tcW w:w="1380" w:type="dxa"/>
          </w:tcPr>
          <w:p w:rsidR="00EF3018" w:rsidRDefault="000228F6">
            <w:pPr>
              <w:spacing w:before="103"/>
              <w:ind w:left="235"/>
              <w:rPr>
                <w:color w:val="000000"/>
                <w:sz w:val="24"/>
                <w:szCs w:val="24"/>
              </w:rPr>
            </w:pPr>
            <w:r>
              <w:rPr>
                <w:color w:val="000000"/>
                <w:sz w:val="24"/>
                <w:szCs w:val="24"/>
              </w:rPr>
              <w:t>20.09.</w:t>
            </w:r>
          </w:p>
        </w:tc>
        <w:tc>
          <w:tcPr>
            <w:tcW w:w="2200" w:type="dxa"/>
          </w:tcPr>
          <w:p w:rsidR="00EF3018" w:rsidRDefault="00EF3018">
            <w:pPr>
              <w:spacing w:before="103"/>
              <w:ind w:left="235" w:right="176"/>
              <w:rPr>
                <w:color w:val="000000"/>
                <w:sz w:val="24"/>
                <w:szCs w:val="24"/>
              </w:rPr>
            </w:pPr>
          </w:p>
        </w:tc>
        <w:tc>
          <w:tcPr>
            <w:tcW w:w="1440" w:type="dxa"/>
          </w:tcPr>
          <w:p w:rsidR="00EF3018" w:rsidRDefault="000228F6">
            <w:pPr>
              <w:spacing w:before="103"/>
              <w:ind w:left="129" w:right="85"/>
              <w:jc w:val="center"/>
              <w:rPr>
                <w:color w:val="000000"/>
                <w:sz w:val="24"/>
                <w:szCs w:val="24"/>
              </w:rPr>
            </w:pPr>
            <w:r>
              <w:rPr>
                <w:color w:val="000000"/>
                <w:sz w:val="24"/>
                <w:szCs w:val="24"/>
              </w:rPr>
              <w:t>Протокол</w:t>
            </w:r>
          </w:p>
        </w:tc>
        <w:tc>
          <w:tcPr>
            <w:tcW w:w="1260" w:type="dxa"/>
          </w:tcPr>
          <w:p w:rsidR="00EF3018" w:rsidRDefault="00EF3018">
            <w:pPr>
              <w:rPr>
                <w:color w:val="000000"/>
                <w:sz w:val="24"/>
                <w:szCs w:val="24"/>
              </w:rPr>
            </w:pPr>
          </w:p>
        </w:tc>
      </w:tr>
      <w:tr w:rsidR="00EF3018">
        <w:trPr>
          <w:trHeight w:val="478"/>
        </w:trPr>
        <w:tc>
          <w:tcPr>
            <w:tcW w:w="8660" w:type="dxa"/>
          </w:tcPr>
          <w:p w:rsidR="00EF3018" w:rsidRDefault="00EF3018">
            <w:pPr>
              <w:spacing w:before="6"/>
              <w:rPr>
                <w:b/>
                <w:color w:val="000000"/>
                <w:sz w:val="30"/>
                <w:szCs w:val="30"/>
              </w:rPr>
            </w:pPr>
          </w:p>
          <w:p w:rsidR="00EF3018" w:rsidRDefault="000228F6">
            <w:pPr>
              <w:numPr>
                <w:ilvl w:val="0"/>
                <w:numId w:val="49"/>
              </w:numPr>
              <w:tabs>
                <w:tab w:val="left" w:pos="826"/>
              </w:tabs>
              <w:ind w:right="448"/>
              <w:rPr>
                <w:color w:val="000000"/>
                <w:sz w:val="24"/>
                <w:szCs w:val="24"/>
              </w:rPr>
            </w:pPr>
            <w:r>
              <w:rPr>
                <w:color w:val="000000"/>
                <w:sz w:val="24"/>
                <w:szCs w:val="24"/>
              </w:rPr>
              <w:t>Про впровадження заходів безпеки у навчальному закладі. Посилення пропускного режиму.  Алгоритм дій під час сигналу «Повітряна тривога»</w:t>
            </w:r>
          </w:p>
          <w:p w:rsidR="00EF3018" w:rsidRDefault="000228F6">
            <w:pPr>
              <w:numPr>
                <w:ilvl w:val="0"/>
                <w:numId w:val="49"/>
              </w:numPr>
              <w:tabs>
                <w:tab w:val="left" w:pos="826"/>
              </w:tabs>
              <w:ind w:hanging="361"/>
              <w:rPr>
                <w:color w:val="000000"/>
                <w:sz w:val="24"/>
                <w:szCs w:val="24"/>
              </w:rPr>
            </w:pPr>
            <w:r>
              <w:rPr>
                <w:color w:val="000000"/>
                <w:sz w:val="24"/>
                <w:szCs w:val="24"/>
              </w:rPr>
              <w:t>Про результати медичного обстеження учнів</w:t>
            </w:r>
          </w:p>
          <w:p w:rsidR="00EF3018" w:rsidRDefault="000228F6">
            <w:pPr>
              <w:numPr>
                <w:ilvl w:val="0"/>
                <w:numId w:val="49"/>
              </w:numPr>
              <w:tabs>
                <w:tab w:val="left" w:pos="826"/>
              </w:tabs>
              <w:ind w:right="1268"/>
              <w:rPr>
                <w:color w:val="000000"/>
                <w:sz w:val="24"/>
                <w:szCs w:val="24"/>
              </w:rPr>
            </w:pPr>
            <w:r>
              <w:rPr>
                <w:color w:val="000000"/>
                <w:sz w:val="24"/>
                <w:szCs w:val="24"/>
              </w:rPr>
              <w:t>Про здійснення контролю за відвідуванням здобувачами освіти, запобігання пропусків уроків.</w:t>
            </w:r>
          </w:p>
          <w:p w:rsidR="00EF3018" w:rsidRDefault="000228F6">
            <w:pPr>
              <w:numPr>
                <w:ilvl w:val="0"/>
                <w:numId w:val="49"/>
              </w:numPr>
              <w:tabs>
                <w:tab w:val="left" w:pos="826"/>
              </w:tabs>
              <w:ind w:right="1184"/>
              <w:rPr>
                <w:color w:val="000000"/>
                <w:sz w:val="24"/>
                <w:szCs w:val="24"/>
              </w:rPr>
            </w:pPr>
            <w:r>
              <w:rPr>
                <w:color w:val="000000"/>
                <w:sz w:val="24"/>
                <w:szCs w:val="24"/>
              </w:rPr>
              <w:t>Про попередження дитячого травматизму в закладі. Активізація чергування вчителів</w:t>
            </w:r>
          </w:p>
          <w:p w:rsidR="00EF3018" w:rsidRDefault="000228F6">
            <w:pPr>
              <w:numPr>
                <w:ilvl w:val="0"/>
                <w:numId w:val="49"/>
              </w:numPr>
              <w:tabs>
                <w:tab w:val="left" w:pos="826"/>
              </w:tabs>
              <w:ind w:right="336"/>
              <w:rPr>
                <w:color w:val="000000"/>
                <w:sz w:val="24"/>
                <w:szCs w:val="24"/>
              </w:rPr>
            </w:pPr>
            <w:r>
              <w:rPr>
                <w:color w:val="000000"/>
                <w:sz w:val="24"/>
                <w:szCs w:val="24"/>
              </w:rPr>
              <w:t xml:space="preserve">Про організацію шкільних олімпіад, конкурсів, змагань та інших позаурочних заходів у </w:t>
            </w:r>
            <w:r>
              <w:rPr>
                <w:sz w:val="24"/>
                <w:szCs w:val="24"/>
              </w:rPr>
              <w:t xml:space="preserve">2024/2025 </w:t>
            </w:r>
            <w:r>
              <w:rPr>
                <w:color w:val="000000"/>
                <w:sz w:val="24"/>
                <w:szCs w:val="24"/>
              </w:rPr>
              <w:t xml:space="preserve"> навчальному році для підвищення інтересу до вивчення навчальних предметів та академічної доброчесності.</w:t>
            </w:r>
          </w:p>
          <w:p w:rsidR="00EF3018" w:rsidRDefault="000228F6">
            <w:pPr>
              <w:numPr>
                <w:ilvl w:val="0"/>
                <w:numId w:val="49"/>
              </w:numPr>
              <w:tabs>
                <w:tab w:val="left" w:pos="826"/>
              </w:tabs>
              <w:ind w:hanging="361"/>
              <w:rPr>
                <w:color w:val="000000"/>
                <w:sz w:val="24"/>
                <w:szCs w:val="24"/>
              </w:rPr>
            </w:pPr>
            <w:r>
              <w:rPr>
                <w:color w:val="000000"/>
                <w:sz w:val="24"/>
                <w:szCs w:val="24"/>
              </w:rPr>
              <w:t>Про організацію роботи самоврядування здобувачів освіти.</w:t>
            </w:r>
          </w:p>
        </w:tc>
        <w:tc>
          <w:tcPr>
            <w:tcW w:w="1380" w:type="dxa"/>
          </w:tcPr>
          <w:p w:rsidR="00EF3018" w:rsidRDefault="000228F6">
            <w:pPr>
              <w:spacing w:before="111"/>
              <w:ind w:left="235"/>
              <w:rPr>
                <w:color w:val="000000"/>
                <w:sz w:val="24"/>
                <w:szCs w:val="24"/>
              </w:rPr>
            </w:pPr>
            <w:r>
              <w:rPr>
                <w:color w:val="000000"/>
                <w:sz w:val="24"/>
                <w:szCs w:val="24"/>
              </w:rPr>
              <w:t>27.09</w:t>
            </w:r>
          </w:p>
        </w:tc>
        <w:tc>
          <w:tcPr>
            <w:tcW w:w="2200" w:type="dxa"/>
          </w:tcPr>
          <w:p w:rsidR="00EF3018" w:rsidRDefault="00EF3018">
            <w:pPr>
              <w:spacing w:before="111"/>
              <w:ind w:left="100" w:right="137" w:firstLine="135"/>
              <w:rPr>
                <w:color w:val="000000"/>
                <w:sz w:val="24"/>
                <w:szCs w:val="24"/>
              </w:rPr>
            </w:pPr>
          </w:p>
        </w:tc>
        <w:tc>
          <w:tcPr>
            <w:tcW w:w="1440" w:type="dxa"/>
          </w:tcPr>
          <w:p w:rsidR="00EF3018" w:rsidRDefault="000228F6">
            <w:pPr>
              <w:spacing w:before="111"/>
              <w:ind w:left="240"/>
              <w:rPr>
                <w:color w:val="000000"/>
                <w:sz w:val="24"/>
                <w:szCs w:val="24"/>
              </w:rPr>
            </w:pPr>
            <w:r>
              <w:rPr>
                <w:color w:val="000000"/>
                <w:sz w:val="24"/>
                <w:szCs w:val="24"/>
              </w:rPr>
              <w:t>Протокол</w:t>
            </w:r>
          </w:p>
        </w:tc>
        <w:tc>
          <w:tcPr>
            <w:tcW w:w="1260" w:type="dxa"/>
          </w:tcPr>
          <w:p w:rsidR="00EF3018" w:rsidRDefault="00EF3018">
            <w:pPr>
              <w:rPr>
                <w:color w:val="000000"/>
                <w:sz w:val="24"/>
                <w:szCs w:val="24"/>
              </w:rPr>
            </w:pPr>
          </w:p>
        </w:tc>
      </w:tr>
    </w:tbl>
    <w:p w:rsidR="00EF3018" w:rsidRDefault="00EF3018">
      <w:pPr>
        <w:rPr>
          <w:sz w:val="24"/>
          <w:szCs w:val="24"/>
        </w:rPr>
        <w:sectPr w:rsidR="00EF3018">
          <w:pgSz w:w="16840" w:h="11920" w:orient="landscape"/>
          <w:pgMar w:top="1120" w:right="340" w:bottom="920" w:left="660" w:header="0" w:footer="734" w:gutter="0"/>
          <w:cols w:space="720"/>
        </w:sectPr>
      </w:pPr>
    </w:p>
    <w:p w:rsidR="00EF3018" w:rsidRDefault="00EF3018">
      <w:pPr>
        <w:spacing w:before="2"/>
        <w:rPr>
          <w:b/>
          <w:color w:val="000000"/>
          <w:sz w:val="12"/>
          <w:szCs w:val="12"/>
        </w:rPr>
      </w:pPr>
    </w:p>
    <w:tbl>
      <w:tblPr>
        <w:tblStyle w:val="Style129"/>
        <w:tblW w:w="1494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8660"/>
        <w:gridCol w:w="1380"/>
        <w:gridCol w:w="2200"/>
        <w:gridCol w:w="1440"/>
        <w:gridCol w:w="1260"/>
      </w:tblGrid>
      <w:tr w:rsidR="00EF3018">
        <w:trPr>
          <w:trHeight w:val="470"/>
        </w:trPr>
        <w:tc>
          <w:tcPr>
            <w:tcW w:w="14940" w:type="dxa"/>
            <w:gridSpan w:val="5"/>
            <w:shd w:val="clear" w:color="auto" w:fill="EFEFEF"/>
          </w:tcPr>
          <w:p w:rsidR="00EF3018" w:rsidRDefault="000228F6">
            <w:pPr>
              <w:spacing w:before="113"/>
              <w:ind w:left="280" w:right="129"/>
              <w:jc w:val="center"/>
              <w:rPr>
                <w:b/>
                <w:color w:val="000000"/>
                <w:sz w:val="24"/>
                <w:szCs w:val="24"/>
              </w:rPr>
            </w:pPr>
            <w:r>
              <w:rPr>
                <w:b/>
                <w:color w:val="000000"/>
                <w:sz w:val="24"/>
                <w:szCs w:val="24"/>
              </w:rPr>
              <w:t>Жовтень</w:t>
            </w:r>
          </w:p>
        </w:tc>
      </w:tr>
      <w:tr w:rsidR="00EF3018">
        <w:trPr>
          <w:trHeight w:val="1590"/>
        </w:trPr>
        <w:tc>
          <w:tcPr>
            <w:tcW w:w="8660" w:type="dxa"/>
          </w:tcPr>
          <w:p w:rsidR="00EF3018" w:rsidRDefault="000228F6">
            <w:pPr>
              <w:numPr>
                <w:ilvl w:val="0"/>
                <w:numId w:val="50"/>
              </w:numPr>
              <w:tabs>
                <w:tab w:val="left" w:pos="826"/>
              </w:tabs>
              <w:spacing w:before="114"/>
              <w:ind w:right="1004"/>
              <w:rPr>
                <w:color w:val="000000"/>
                <w:sz w:val="24"/>
                <w:szCs w:val="24"/>
              </w:rPr>
            </w:pPr>
            <w:r>
              <w:rPr>
                <w:color w:val="000000"/>
                <w:sz w:val="24"/>
                <w:szCs w:val="24"/>
              </w:rPr>
              <w:t>Використання сучасних інформаційних технологій для цікавих та захоплюючих виховних годин.</w:t>
            </w:r>
          </w:p>
          <w:p w:rsidR="00EF3018" w:rsidRDefault="000228F6">
            <w:pPr>
              <w:numPr>
                <w:ilvl w:val="0"/>
                <w:numId w:val="50"/>
              </w:numPr>
              <w:tabs>
                <w:tab w:val="left" w:pos="826"/>
              </w:tabs>
              <w:ind w:right="137"/>
              <w:rPr>
                <w:color w:val="000000"/>
                <w:sz w:val="24"/>
                <w:szCs w:val="24"/>
              </w:rPr>
            </w:pPr>
            <w:r>
              <w:rPr>
                <w:color w:val="000000"/>
                <w:sz w:val="24"/>
                <w:szCs w:val="24"/>
              </w:rPr>
              <w:t>Психологічний комфорт учасників дистанційної освіти, як зробити онлайн заходи ефективними та цікавими. (Практичні поради. Психолог.)</w:t>
            </w:r>
          </w:p>
          <w:p w:rsidR="00EF3018" w:rsidRDefault="000228F6">
            <w:pPr>
              <w:numPr>
                <w:ilvl w:val="0"/>
                <w:numId w:val="50"/>
              </w:numPr>
              <w:tabs>
                <w:tab w:val="left" w:pos="826"/>
              </w:tabs>
              <w:ind w:hanging="361"/>
              <w:rPr>
                <w:color w:val="000000"/>
                <w:sz w:val="24"/>
                <w:szCs w:val="24"/>
              </w:rPr>
            </w:pPr>
            <w:r>
              <w:rPr>
                <w:color w:val="000000"/>
                <w:sz w:val="24"/>
                <w:szCs w:val="24"/>
              </w:rPr>
              <w:t xml:space="preserve">Інформування педагогічного колективу про новинки </w:t>
            </w:r>
            <w:proofErr w:type="spellStart"/>
            <w:r>
              <w:rPr>
                <w:color w:val="000000"/>
                <w:sz w:val="24"/>
                <w:szCs w:val="24"/>
              </w:rPr>
              <w:t>методичноїлітератури</w:t>
            </w:r>
            <w:proofErr w:type="spellEnd"/>
            <w:r>
              <w:rPr>
                <w:color w:val="000000"/>
                <w:sz w:val="24"/>
                <w:szCs w:val="24"/>
              </w:rPr>
              <w:t xml:space="preserve"> з проблем виховання.</w:t>
            </w:r>
          </w:p>
        </w:tc>
        <w:tc>
          <w:tcPr>
            <w:tcW w:w="1380" w:type="dxa"/>
          </w:tcPr>
          <w:p w:rsidR="00EF3018" w:rsidRDefault="000228F6">
            <w:pPr>
              <w:spacing w:before="114"/>
              <w:ind w:left="235"/>
              <w:rPr>
                <w:color w:val="000000"/>
                <w:sz w:val="24"/>
                <w:szCs w:val="24"/>
              </w:rPr>
            </w:pPr>
            <w:r>
              <w:rPr>
                <w:color w:val="111111"/>
                <w:sz w:val="24"/>
                <w:szCs w:val="24"/>
              </w:rPr>
              <w:t>04.10.</w:t>
            </w:r>
          </w:p>
        </w:tc>
        <w:tc>
          <w:tcPr>
            <w:tcW w:w="2200" w:type="dxa"/>
          </w:tcPr>
          <w:p w:rsidR="00EF3018" w:rsidRDefault="00EF3018">
            <w:pPr>
              <w:spacing w:before="114"/>
              <w:ind w:left="235"/>
              <w:rPr>
                <w:color w:val="000000"/>
                <w:sz w:val="24"/>
                <w:szCs w:val="24"/>
              </w:rPr>
            </w:pPr>
          </w:p>
        </w:tc>
        <w:tc>
          <w:tcPr>
            <w:tcW w:w="1440" w:type="dxa"/>
          </w:tcPr>
          <w:p w:rsidR="00EF3018" w:rsidRDefault="00EF3018">
            <w:pPr>
              <w:rPr>
                <w:color w:val="000000"/>
                <w:sz w:val="24"/>
                <w:szCs w:val="24"/>
              </w:rPr>
            </w:pPr>
          </w:p>
        </w:tc>
        <w:tc>
          <w:tcPr>
            <w:tcW w:w="1260" w:type="dxa"/>
          </w:tcPr>
          <w:p w:rsidR="00EF3018" w:rsidRDefault="00EF3018">
            <w:pPr>
              <w:rPr>
                <w:color w:val="000000"/>
                <w:sz w:val="24"/>
                <w:szCs w:val="24"/>
              </w:rPr>
            </w:pPr>
          </w:p>
        </w:tc>
      </w:tr>
      <w:tr w:rsidR="00EF3018">
        <w:trPr>
          <w:trHeight w:val="1590"/>
        </w:trPr>
        <w:tc>
          <w:tcPr>
            <w:tcW w:w="8660" w:type="dxa"/>
          </w:tcPr>
          <w:p w:rsidR="00EF3018" w:rsidRDefault="000228F6">
            <w:pPr>
              <w:numPr>
                <w:ilvl w:val="0"/>
                <w:numId w:val="51"/>
              </w:numPr>
              <w:tabs>
                <w:tab w:val="left" w:pos="826"/>
              </w:tabs>
              <w:spacing w:before="100"/>
              <w:ind w:right="135"/>
              <w:rPr>
                <w:color w:val="000000"/>
                <w:sz w:val="24"/>
                <w:szCs w:val="24"/>
              </w:rPr>
            </w:pPr>
            <w:r>
              <w:rPr>
                <w:color w:val="000000"/>
                <w:sz w:val="24"/>
                <w:szCs w:val="24"/>
              </w:rPr>
              <w:t xml:space="preserve">Національно-патріотичне </w:t>
            </w:r>
            <w:proofErr w:type="spellStart"/>
            <w:r>
              <w:rPr>
                <w:color w:val="000000"/>
                <w:sz w:val="24"/>
                <w:szCs w:val="24"/>
              </w:rPr>
              <w:t>виховання.Опрацювання</w:t>
            </w:r>
            <w:proofErr w:type="spellEnd"/>
            <w:r>
              <w:rPr>
                <w:color w:val="000000"/>
                <w:sz w:val="24"/>
                <w:szCs w:val="24"/>
              </w:rPr>
              <w:t xml:space="preserve"> Концепції Національно Патріотичного виховання в системі освіти України Наказ </w:t>
            </w:r>
            <w:proofErr w:type="spellStart"/>
            <w:r>
              <w:rPr>
                <w:color w:val="000000"/>
                <w:sz w:val="24"/>
                <w:szCs w:val="24"/>
              </w:rPr>
              <w:t>МІністерства</w:t>
            </w:r>
            <w:proofErr w:type="spellEnd"/>
            <w:r>
              <w:rPr>
                <w:color w:val="000000"/>
                <w:sz w:val="24"/>
                <w:szCs w:val="24"/>
              </w:rPr>
              <w:t xml:space="preserve"> освіти і науки України від 06.06.2022 року</w:t>
            </w:r>
          </w:p>
          <w:p w:rsidR="00EF3018" w:rsidRDefault="000228F6">
            <w:pPr>
              <w:numPr>
                <w:ilvl w:val="0"/>
                <w:numId w:val="51"/>
              </w:numPr>
              <w:tabs>
                <w:tab w:val="left" w:pos="885"/>
                <w:tab w:val="left" w:pos="886"/>
              </w:tabs>
              <w:ind w:right="249"/>
              <w:rPr>
                <w:color w:val="000000"/>
                <w:sz w:val="24"/>
                <w:szCs w:val="24"/>
              </w:rPr>
            </w:pPr>
            <w:r>
              <w:rPr>
                <w:color w:val="000000"/>
              </w:rPr>
              <w:tab/>
            </w:r>
            <w:r>
              <w:rPr>
                <w:color w:val="000000"/>
                <w:sz w:val="24"/>
                <w:szCs w:val="24"/>
              </w:rPr>
              <w:t>Кабінету Міністрів України від 30 червня 2021 року №673 про Державну цільову соціальну програму національно-патріотичного виховання на період до 2025 року</w:t>
            </w:r>
          </w:p>
          <w:p w:rsidR="00EF3018" w:rsidRDefault="000228F6">
            <w:pPr>
              <w:numPr>
                <w:ilvl w:val="0"/>
                <w:numId w:val="51"/>
              </w:numPr>
              <w:tabs>
                <w:tab w:val="left" w:pos="826"/>
              </w:tabs>
              <w:ind w:right="250"/>
              <w:rPr>
                <w:color w:val="000000"/>
                <w:sz w:val="24"/>
                <w:szCs w:val="24"/>
              </w:rPr>
            </w:pPr>
            <w:r>
              <w:rPr>
                <w:color w:val="000000"/>
                <w:sz w:val="24"/>
                <w:szCs w:val="24"/>
              </w:rPr>
              <w:t>Про підготовку та проведення свята до Дня українського козацтва та Дня захисників і захисниць України</w:t>
            </w:r>
          </w:p>
          <w:p w:rsidR="00EF3018" w:rsidRDefault="000228F6">
            <w:pPr>
              <w:numPr>
                <w:ilvl w:val="0"/>
                <w:numId w:val="51"/>
              </w:numPr>
              <w:tabs>
                <w:tab w:val="left" w:pos="826"/>
              </w:tabs>
              <w:ind w:right="250"/>
              <w:rPr>
                <w:color w:val="000000"/>
                <w:sz w:val="24"/>
                <w:szCs w:val="24"/>
              </w:rPr>
            </w:pPr>
            <w:r>
              <w:rPr>
                <w:color w:val="000000"/>
                <w:sz w:val="24"/>
                <w:szCs w:val="24"/>
              </w:rPr>
              <w:t>Про підготовку та проведення Тижня знань пожежної безпеки.</w:t>
            </w:r>
          </w:p>
        </w:tc>
        <w:tc>
          <w:tcPr>
            <w:tcW w:w="1380" w:type="dxa"/>
          </w:tcPr>
          <w:p w:rsidR="00EF3018" w:rsidRDefault="000228F6">
            <w:pPr>
              <w:spacing w:before="114"/>
              <w:ind w:left="235"/>
              <w:rPr>
                <w:color w:val="111111"/>
                <w:sz w:val="24"/>
                <w:szCs w:val="24"/>
              </w:rPr>
            </w:pPr>
            <w:r>
              <w:rPr>
                <w:color w:val="111111"/>
                <w:sz w:val="24"/>
                <w:szCs w:val="24"/>
              </w:rPr>
              <w:t>06.10.</w:t>
            </w:r>
          </w:p>
        </w:tc>
        <w:tc>
          <w:tcPr>
            <w:tcW w:w="2200" w:type="dxa"/>
          </w:tcPr>
          <w:p w:rsidR="00EF3018" w:rsidRDefault="00EF3018">
            <w:pPr>
              <w:spacing w:before="114"/>
              <w:ind w:left="235"/>
              <w:rPr>
                <w:color w:val="000000"/>
                <w:sz w:val="24"/>
                <w:szCs w:val="24"/>
              </w:rPr>
            </w:pPr>
          </w:p>
        </w:tc>
        <w:tc>
          <w:tcPr>
            <w:tcW w:w="1440" w:type="dxa"/>
          </w:tcPr>
          <w:p w:rsidR="00EF3018" w:rsidRDefault="00EF3018">
            <w:pPr>
              <w:rPr>
                <w:color w:val="000000"/>
                <w:sz w:val="24"/>
                <w:szCs w:val="24"/>
              </w:rPr>
            </w:pPr>
          </w:p>
        </w:tc>
        <w:tc>
          <w:tcPr>
            <w:tcW w:w="1260" w:type="dxa"/>
          </w:tcPr>
          <w:p w:rsidR="00EF3018" w:rsidRDefault="00EF3018">
            <w:pPr>
              <w:rPr>
                <w:color w:val="000000"/>
                <w:sz w:val="24"/>
                <w:szCs w:val="24"/>
              </w:rPr>
            </w:pPr>
          </w:p>
        </w:tc>
      </w:tr>
      <w:tr w:rsidR="00EF3018">
        <w:trPr>
          <w:trHeight w:val="1590"/>
        </w:trPr>
        <w:tc>
          <w:tcPr>
            <w:tcW w:w="8660" w:type="dxa"/>
          </w:tcPr>
          <w:p w:rsidR="00EF3018" w:rsidRDefault="000228F6">
            <w:pPr>
              <w:numPr>
                <w:ilvl w:val="0"/>
                <w:numId w:val="52"/>
              </w:numPr>
              <w:tabs>
                <w:tab w:val="left" w:pos="826"/>
              </w:tabs>
              <w:spacing w:before="110"/>
              <w:ind w:right="349" w:firstLine="285"/>
              <w:rPr>
                <w:color w:val="000000"/>
                <w:sz w:val="24"/>
                <w:szCs w:val="24"/>
              </w:rPr>
            </w:pPr>
            <w:r>
              <w:rPr>
                <w:color w:val="000000"/>
                <w:sz w:val="24"/>
                <w:szCs w:val="24"/>
              </w:rPr>
              <w:t>Атестація педпрацівників. Вивчення системи роботи педпрацівників, які атестуються</w:t>
            </w:r>
          </w:p>
          <w:p w:rsidR="00EF3018" w:rsidRDefault="000228F6">
            <w:pPr>
              <w:numPr>
                <w:ilvl w:val="0"/>
                <w:numId w:val="52"/>
              </w:numPr>
              <w:tabs>
                <w:tab w:val="left" w:pos="826"/>
              </w:tabs>
              <w:ind w:left="740" w:hanging="301"/>
              <w:rPr>
                <w:color w:val="000000"/>
                <w:sz w:val="24"/>
                <w:szCs w:val="24"/>
              </w:rPr>
            </w:pPr>
            <w:r>
              <w:rPr>
                <w:color w:val="000000"/>
                <w:sz w:val="24"/>
                <w:szCs w:val="24"/>
              </w:rPr>
              <w:t xml:space="preserve">Про готовність закладу до роботи в </w:t>
            </w:r>
            <w:proofErr w:type="spellStart"/>
            <w:r>
              <w:rPr>
                <w:color w:val="000000"/>
                <w:sz w:val="24"/>
                <w:szCs w:val="24"/>
              </w:rPr>
              <w:t>осінньо</w:t>
            </w:r>
            <w:proofErr w:type="spellEnd"/>
            <w:r>
              <w:rPr>
                <w:color w:val="000000"/>
                <w:sz w:val="24"/>
                <w:szCs w:val="24"/>
              </w:rPr>
              <w:t xml:space="preserve"> – зимовий період</w:t>
            </w:r>
          </w:p>
          <w:p w:rsidR="00EF3018" w:rsidRDefault="000228F6">
            <w:pPr>
              <w:numPr>
                <w:ilvl w:val="0"/>
                <w:numId w:val="52"/>
              </w:numPr>
              <w:tabs>
                <w:tab w:val="left" w:pos="826"/>
              </w:tabs>
              <w:ind w:left="740" w:hanging="301"/>
              <w:rPr>
                <w:color w:val="000000"/>
                <w:sz w:val="24"/>
                <w:szCs w:val="24"/>
              </w:rPr>
            </w:pPr>
            <w:r>
              <w:rPr>
                <w:color w:val="000000"/>
                <w:sz w:val="24"/>
                <w:szCs w:val="24"/>
              </w:rPr>
              <w:t>Аналіз функціонування шкільного сайту</w:t>
            </w:r>
          </w:p>
          <w:p w:rsidR="00EF3018" w:rsidRDefault="000228F6">
            <w:pPr>
              <w:numPr>
                <w:ilvl w:val="0"/>
                <w:numId w:val="52"/>
              </w:numPr>
              <w:tabs>
                <w:tab w:val="left" w:pos="826"/>
              </w:tabs>
              <w:ind w:left="740" w:hanging="301"/>
              <w:rPr>
                <w:color w:val="000000"/>
                <w:sz w:val="24"/>
                <w:szCs w:val="24"/>
              </w:rPr>
            </w:pPr>
            <w:r>
              <w:rPr>
                <w:color w:val="000000"/>
                <w:sz w:val="24"/>
                <w:szCs w:val="24"/>
              </w:rPr>
              <w:t>Аналіз заповнення електронного журналу</w:t>
            </w:r>
          </w:p>
        </w:tc>
        <w:tc>
          <w:tcPr>
            <w:tcW w:w="1380" w:type="dxa"/>
          </w:tcPr>
          <w:p w:rsidR="00EF3018" w:rsidRDefault="000228F6">
            <w:pPr>
              <w:spacing w:before="110"/>
              <w:ind w:right="272"/>
              <w:jc w:val="right"/>
              <w:rPr>
                <w:color w:val="000000"/>
                <w:sz w:val="24"/>
                <w:szCs w:val="24"/>
              </w:rPr>
            </w:pPr>
            <w:r>
              <w:rPr>
                <w:color w:val="000000"/>
                <w:sz w:val="24"/>
                <w:szCs w:val="24"/>
              </w:rPr>
              <w:t>11.10.</w:t>
            </w:r>
          </w:p>
        </w:tc>
        <w:tc>
          <w:tcPr>
            <w:tcW w:w="2200" w:type="dxa"/>
          </w:tcPr>
          <w:p w:rsidR="00EF3018" w:rsidRDefault="00EF3018">
            <w:pPr>
              <w:spacing w:before="110"/>
              <w:ind w:left="235"/>
              <w:rPr>
                <w:color w:val="000000"/>
                <w:sz w:val="24"/>
                <w:szCs w:val="24"/>
              </w:rPr>
            </w:pPr>
          </w:p>
        </w:tc>
        <w:tc>
          <w:tcPr>
            <w:tcW w:w="1440" w:type="dxa"/>
          </w:tcPr>
          <w:p w:rsidR="00EF3018" w:rsidRDefault="000228F6">
            <w:pPr>
              <w:spacing w:before="110"/>
              <w:ind w:left="129" w:right="85"/>
              <w:jc w:val="center"/>
              <w:rPr>
                <w:color w:val="000000"/>
                <w:sz w:val="24"/>
                <w:szCs w:val="24"/>
              </w:rPr>
            </w:pPr>
            <w:r>
              <w:rPr>
                <w:color w:val="000000"/>
                <w:sz w:val="24"/>
                <w:szCs w:val="24"/>
              </w:rPr>
              <w:t>Протокол</w:t>
            </w:r>
          </w:p>
        </w:tc>
        <w:tc>
          <w:tcPr>
            <w:tcW w:w="1260" w:type="dxa"/>
          </w:tcPr>
          <w:p w:rsidR="00EF3018" w:rsidRDefault="00EF3018">
            <w:pPr>
              <w:rPr>
                <w:color w:val="000000"/>
                <w:sz w:val="24"/>
                <w:szCs w:val="24"/>
              </w:rPr>
            </w:pPr>
          </w:p>
        </w:tc>
      </w:tr>
      <w:tr w:rsidR="00EF3018">
        <w:trPr>
          <w:trHeight w:val="1590"/>
        </w:trPr>
        <w:tc>
          <w:tcPr>
            <w:tcW w:w="8660" w:type="dxa"/>
          </w:tcPr>
          <w:p w:rsidR="00EF3018" w:rsidRDefault="000228F6">
            <w:pPr>
              <w:numPr>
                <w:ilvl w:val="0"/>
                <w:numId w:val="53"/>
              </w:numPr>
              <w:tabs>
                <w:tab w:val="left" w:pos="826"/>
              </w:tabs>
              <w:spacing w:before="107"/>
              <w:ind w:right="1405"/>
              <w:rPr>
                <w:color w:val="000000"/>
                <w:sz w:val="24"/>
                <w:szCs w:val="24"/>
              </w:rPr>
            </w:pPr>
            <w:r>
              <w:rPr>
                <w:color w:val="000000"/>
                <w:sz w:val="24"/>
                <w:szCs w:val="24"/>
              </w:rPr>
              <w:t>Про фіксацію результатів освітнього процесу на паперових та електронних Класних журналах.</w:t>
            </w:r>
          </w:p>
          <w:p w:rsidR="00EF3018" w:rsidRDefault="000228F6">
            <w:pPr>
              <w:numPr>
                <w:ilvl w:val="0"/>
                <w:numId w:val="53"/>
              </w:numPr>
              <w:tabs>
                <w:tab w:val="left" w:pos="826"/>
              </w:tabs>
              <w:ind w:right="152"/>
              <w:rPr>
                <w:color w:val="000000"/>
                <w:sz w:val="24"/>
                <w:szCs w:val="24"/>
              </w:rPr>
            </w:pPr>
            <w:r>
              <w:rPr>
                <w:color w:val="000000"/>
                <w:sz w:val="24"/>
                <w:szCs w:val="24"/>
              </w:rPr>
              <w:t>Про підсумки участі у шкільних олімпіадах, конкурсах, змаганнях та інших позаурочних заходах у 2024-2025</w:t>
            </w:r>
            <w:r>
              <w:rPr>
                <w:sz w:val="24"/>
                <w:szCs w:val="24"/>
              </w:rPr>
              <w:t xml:space="preserve"> </w:t>
            </w:r>
            <w:r>
              <w:rPr>
                <w:color w:val="000000"/>
                <w:sz w:val="24"/>
                <w:szCs w:val="24"/>
              </w:rPr>
              <w:t>навчальному році для підвищення інтересу до вивчення навчальних предметів та академічної доброчесності.</w:t>
            </w:r>
          </w:p>
        </w:tc>
        <w:tc>
          <w:tcPr>
            <w:tcW w:w="1380" w:type="dxa"/>
          </w:tcPr>
          <w:p w:rsidR="00EF3018" w:rsidRDefault="000228F6">
            <w:pPr>
              <w:spacing w:before="107"/>
              <w:ind w:left="235"/>
              <w:rPr>
                <w:color w:val="000000"/>
                <w:sz w:val="24"/>
                <w:szCs w:val="24"/>
              </w:rPr>
            </w:pPr>
            <w:r>
              <w:rPr>
                <w:color w:val="000000"/>
                <w:sz w:val="24"/>
                <w:szCs w:val="24"/>
              </w:rPr>
              <w:t>25.10.</w:t>
            </w:r>
          </w:p>
        </w:tc>
        <w:tc>
          <w:tcPr>
            <w:tcW w:w="2200" w:type="dxa"/>
          </w:tcPr>
          <w:p w:rsidR="00EF3018" w:rsidRDefault="00EF3018">
            <w:pPr>
              <w:spacing w:before="107"/>
              <w:ind w:left="235"/>
              <w:rPr>
                <w:color w:val="000000"/>
                <w:sz w:val="24"/>
                <w:szCs w:val="24"/>
              </w:rPr>
            </w:pPr>
          </w:p>
        </w:tc>
        <w:tc>
          <w:tcPr>
            <w:tcW w:w="1440" w:type="dxa"/>
          </w:tcPr>
          <w:p w:rsidR="00EF3018" w:rsidRDefault="00EF3018">
            <w:pPr>
              <w:rPr>
                <w:color w:val="000000"/>
              </w:rPr>
            </w:pPr>
          </w:p>
        </w:tc>
        <w:tc>
          <w:tcPr>
            <w:tcW w:w="1260" w:type="dxa"/>
          </w:tcPr>
          <w:p w:rsidR="00EF3018" w:rsidRDefault="00EF3018">
            <w:pPr>
              <w:rPr>
                <w:color w:val="000000"/>
              </w:rPr>
            </w:pPr>
          </w:p>
        </w:tc>
      </w:tr>
      <w:tr w:rsidR="00EF3018">
        <w:trPr>
          <w:trHeight w:val="1590"/>
        </w:trPr>
        <w:tc>
          <w:tcPr>
            <w:tcW w:w="8660" w:type="dxa"/>
          </w:tcPr>
          <w:p w:rsidR="00EF3018" w:rsidRDefault="000228F6">
            <w:pPr>
              <w:numPr>
                <w:ilvl w:val="0"/>
                <w:numId w:val="54"/>
              </w:numPr>
              <w:tabs>
                <w:tab w:val="left" w:pos="826"/>
              </w:tabs>
              <w:spacing w:before="112" w:line="276" w:lineRule="auto"/>
              <w:ind w:right="446"/>
              <w:rPr>
                <w:color w:val="000000"/>
                <w:sz w:val="24"/>
                <w:szCs w:val="24"/>
              </w:rPr>
            </w:pPr>
            <w:r>
              <w:rPr>
                <w:color w:val="000000"/>
                <w:sz w:val="24"/>
                <w:szCs w:val="24"/>
              </w:rPr>
              <w:lastRenderedPageBreak/>
              <w:t xml:space="preserve">Про організацію атестації та курсової перепідготовки педагогічних працівників у </w:t>
            </w:r>
            <w:r>
              <w:rPr>
                <w:sz w:val="24"/>
                <w:szCs w:val="24"/>
              </w:rPr>
              <w:t xml:space="preserve">2024-2025 </w:t>
            </w:r>
            <w:r>
              <w:rPr>
                <w:color w:val="000000"/>
                <w:sz w:val="24"/>
                <w:szCs w:val="24"/>
              </w:rPr>
              <w:t xml:space="preserve"> </w:t>
            </w:r>
            <w:proofErr w:type="spellStart"/>
            <w:r>
              <w:rPr>
                <w:color w:val="000000"/>
                <w:sz w:val="24"/>
                <w:szCs w:val="24"/>
              </w:rPr>
              <w:t>н.р</w:t>
            </w:r>
            <w:proofErr w:type="spellEnd"/>
            <w:r>
              <w:rPr>
                <w:color w:val="000000"/>
                <w:sz w:val="24"/>
                <w:szCs w:val="24"/>
              </w:rPr>
              <w:t>. Типове положення про атестацію педагогічних працівників. Погодження/корегування списків вчителів на чергову/позачергову атестацію 2025 році</w:t>
            </w:r>
          </w:p>
          <w:p w:rsidR="00EF3018" w:rsidRDefault="000228F6">
            <w:pPr>
              <w:numPr>
                <w:ilvl w:val="0"/>
                <w:numId w:val="54"/>
              </w:numPr>
              <w:tabs>
                <w:tab w:val="left" w:pos="826"/>
              </w:tabs>
              <w:spacing w:line="276" w:lineRule="auto"/>
              <w:ind w:right="253"/>
              <w:rPr>
                <w:color w:val="000000"/>
                <w:sz w:val="24"/>
                <w:szCs w:val="24"/>
              </w:rPr>
            </w:pPr>
            <w:r>
              <w:rPr>
                <w:color w:val="000000"/>
                <w:sz w:val="24"/>
                <w:szCs w:val="24"/>
              </w:rPr>
              <w:t>Функціонування системи підготовки учасників освітнього процесу до дій у надзвичайних ситуаціях, виконання заходів з безпеки життєдіяльності. Відпрацювання плану евакуації.</w:t>
            </w:r>
          </w:p>
          <w:p w:rsidR="00EF3018" w:rsidRDefault="000228F6">
            <w:pPr>
              <w:numPr>
                <w:ilvl w:val="0"/>
                <w:numId w:val="54"/>
              </w:numPr>
              <w:tabs>
                <w:tab w:val="left" w:pos="826"/>
              </w:tabs>
              <w:spacing w:line="276" w:lineRule="auto"/>
              <w:ind w:right="1553"/>
              <w:jc w:val="both"/>
              <w:rPr>
                <w:color w:val="000000"/>
                <w:sz w:val="24"/>
                <w:szCs w:val="24"/>
              </w:rPr>
            </w:pPr>
            <w:r>
              <w:rPr>
                <w:color w:val="000000"/>
                <w:sz w:val="24"/>
                <w:szCs w:val="24"/>
              </w:rPr>
              <w:t>Про підготовку закладу до роботи в зимовий період, систему теплопостачання до опалювального сезону. Про дотримання санітарно-гігієнічних норм життєдіяльності школи.</w:t>
            </w:r>
          </w:p>
          <w:p w:rsidR="00EF3018" w:rsidRDefault="000228F6">
            <w:pPr>
              <w:numPr>
                <w:ilvl w:val="0"/>
                <w:numId w:val="54"/>
              </w:numPr>
              <w:tabs>
                <w:tab w:val="left" w:pos="826"/>
              </w:tabs>
              <w:ind w:hanging="361"/>
              <w:jc w:val="both"/>
              <w:rPr>
                <w:color w:val="000000"/>
                <w:sz w:val="24"/>
                <w:szCs w:val="24"/>
              </w:rPr>
            </w:pPr>
            <w:r>
              <w:rPr>
                <w:color w:val="000000"/>
                <w:sz w:val="24"/>
                <w:szCs w:val="24"/>
              </w:rPr>
              <w:t>Адаптація шестикласників до навчання в основній школі.</w:t>
            </w:r>
          </w:p>
          <w:p w:rsidR="00EF3018" w:rsidRDefault="000228F6">
            <w:pPr>
              <w:numPr>
                <w:ilvl w:val="0"/>
                <w:numId w:val="54"/>
              </w:numPr>
              <w:tabs>
                <w:tab w:val="left" w:pos="826"/>
              </w:tabs>
              <w:spacing w:before="41" w:line="276" w:lineRule="auto"/>
              <w:ind w:right="610"/>
              <w:jc w:val="both"/>
              <w:rPr>
                <w:color w:val="000000"/>
                <w:sz w:val="24"/>
                <w:szCs w:val="24"/>
              </w:rPr>
            </w:pPr>
            <w:r>
              <w:rPr>
                <w:color w:val="000000"/>
                <w:sz w:val="24"/>
                <w:szCs w:val="24"/>
              </w:rPr>
              <w:t>Про виконання працівниками закладу правил внутрішнього трудового розпорядку.</w:t>
            </w:r>
          </w:p>
        </w:tc>
        <w:tc>
          <w:tcPr>
            <w:tcW w:w="1380" w:type="dxa"/>
          </w:tcPr>
          <w:p w:rsidR="00EF3018" w:rsidRDefault="000228F6">
            <w:pPr>
              <w:spacing w:before="112"/>
              <w:ind w:left="235"/>
              <w:rPr>
                <w:color w:val="000000"/>
                <w:sz w:val="24"/>
                <w:szCs w:val="24"/>
              </w:rPr>
            </w:pPr>
            <w:r>
              <w:rPr>
                <w:color w:val="000000"/>
                <w:sz w:val="24"/>
                <w:szCs w:val="24"/>
              </w:rPr>
              <w:t>27.10.</w:t>
            </w:r>
          </w:p>
        </w:tc>
        <w:tc>
          <w:tcPr>
            <w:tcW w:w="2200" w:type="dxa"/>
          </w:tcPr>
          <w:p w:rsidR="00EF3018" w:rsidRDefault="00EF3018">
            <w:pPr>
              <w:spacing w:before="112"/>
              <w:ind w:left="220" w:right="144" w:firstLine="15"/>
              <w:rPr>
                <w:color w:val="000000"/>
                <w:sz w:val="24"/>
                <w:szCs w:val="24"/>
              </w:rPr>
            </w:pPr>
          </w:p>
        </w:tc>
        <w:tc>
          <w:tcPr>
            <w:tcW w:w="1440" w:type="dxa"/>
          </w:tcPr>
          <w:p w:rsidR="00EF3018" w:rsidRDefault="00EF3018">
            <w:pPr>
              <w:rPr>
                <w:color w:val="000000"/>
              </w:rPr>
            </w:pPr>
          </w:p>
        </w:tc>
        <w:tc>
          <w:tcPr>
            <w:tcW w:w="1260" w:type="dxa"/>
          </w:tcPr>
          <w:p w:rsidR="00EF3018" w:rsidRDefault="00EF3018">
            <w:pPr>
              <w:rPr>
                <w:color w:val="000000"/>
              </w:rPr>
            </w:pPr>
          </w:p>
        </w:tc>
      </w:tr>
    </w:tbl>
    <w:p w:rsidR="00EF3018" w:rsidRDefault="00EF3018">
      <w:pPr>
        <w:rPr>
          <w:sz w:val="24"/>
          <w:szCs w:val="24"/>
        </w:rPr>
        <w:sectPr w:rsidR="00EF3018">
          <w:pgSz w:w="16840" w:h="11920" w:orient="landscape"/>
          <w:pgMar w:top="1120" w:right="340" w:bottom="920" w:left="660" w:header="0" w:footer="734" w:gutter="0"/>
          <w:cols w:space="720"/>
        </w:sectPr>
      </w:pPr>
    </w:p>
    <w:p w:rsidR="00EF3018" w:rsidRDefault="00EF3018">
      <w:pPr>
        <w:spacing w:before="2"/>
        <w:rPr>
          <w:b/>
          <w:color w:val="000000"/>
          <w:sz w:val="12"/>
          <w:szCs w:val="12"/>
        </w:rPr>
      </w:pPr>
    </w:p>
    <w:tbl>
      <w:tblPr>
        <w:tblStyle w:val="Style132"/>
        <w:tblW w:w="1494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8660"/>
        <w:gridCol w:w="1380"/>
        <w:gridCol w:w="2200"/>
        <w:gridCol w:w="1440"/>
        <w:gridCol w:w="1260"/>
      </w:tblGrid>
      <w:tr w:rsidR="00EF3018">
        <w:trPr>
          <w:trHeight w:val="749"/>
        </w:trPr>
        <w:tc>
          <w:tcPr>
            <w:tcW w:w="14940" w:type="dxa"/>
            <w:gridSpan w:val="5"/>
            <w:shd w:val="clear" w:color="auto" w:fill="EFEFEF"/>
          </w:tcPr>
          <w:p w:rsidR="00EF3018" w:rsidRDefault="00EF3018">
            <w:pPr>
              <w:spacing w:before="7"/>
              <w:rPr>
                <w:b/>
                <w:color w:val="000000"/>
                <w:sz w:val="33"/>
                <w:szCs w:val="33"/>
              </w:rPr>
            </w:pPr>
          </w:p>
          <w:p w:rsidR="00EF3018" w:rsidRDefault="000228F6">
            <w:pPr>
              <w:ind w:left="280" w:right="129"/>
              <w:jc w:val="center"/>
              <w:rPr>
                <w:b/>
                <w:color w:val="000000"/>
                <w:sz w:val="24"/>
                <w:szCs w:val="24"/>
              </w:rPr>
            </w:pPr>
            <w:r>
              <w:rPr>
                <w:b/>
                <w:color w:val="000000"/>
                <w:sz w:val="24"/>
                <w:szCs w:val="24"/>
              </w:rPr>
              <w:t>Листопад</w:t>
            </w:r>
          </w:p>
        </w:tc>
      </w:tr>
      <w:tr w:rsidR="00EF3018">
        <w:trPr>
          <w:trHeight w:val="1029"/>
        </w:trPr>
        <w:tc>
          <w:tcPr>
            <w:tcW w:w="8660" w:type="dxa"/>
          </w:tcPr>
          <w:p w:rsidR="00EF3018" w:rsidRDefault="000228F6">
            <w:pPr>
              <w:numPr>
                <w:ilvl w:val="0"/>
                <w:numId w:val="55"/>
              </w:numPr>
              <w:tabs>
                <w:tab w:val="left" w:pos="826"/>
              </w:tabs>
              <w:spacing w:before="107"/>
              <w:ind w:hanging="361"/>
              <w:rPr>
                <w:color w:val="000000"/>
                <w:sz w:val="24"/>
                <w:szCs w:val="24"/>
              </w:rPr>
            </w:pPr>
            <w:r>
              <w:rPr>
                <w:color w:val="000000"/>
                <w:sz w:val="24"/>
                <w:szCs w:val="24"/>
              </w:rPr>
              <w:t>Про виконання вимог санітарно-гігієнічного режиму в школі.</w:t>
            </w:r>
          </w:p>
          <w:p w:rsidR="00EF3018" w:rsidRDefault="000228F6">
            <w:pPr>
              <w:numPr>
                <w:ilvl w:val="0"/>
                <w:numId w:val="55"/>
              </w:numPr>
              <w:tabs>
                <w:tab w:val="left" w:pos="826"/>
              </w:tabs>
              <w:ind w:hanging="361"/>
              <w:rPr>
                <w:color w:val="000000"/>
                <w:sz w:val="24"/>
                <w:szCs w:val="24"/>
              </w:rPr>
            </w:pPr>
            <w:r>
              <w:rPr>
                <w:color w:val="000000"/>
                <w:sz w:val="24"/>
                <w:szCs w:val="24"/>
              </w:rPr>
              <w:t>Про безпеку життєдіяльності та охорону праці.</w:t>
            </w:r>
          </w:p>
          <w:p w:rsidR="00EF3018" w:rsidRDefault="000228F6">
            <w:pPr>
              <w:numPr>
                <w:ilvl w:val="0"/>
                <w:numId w:val="55"/>
              </w:numPr>
              <w:tabs>
                <w:tab w:val="left" w:pos="826"/>
              </w:tabs>
              <w:ind w:hanging="361"/>
              <w:rPr>
                <w:color w:val="000000"/>
                <w:sz w:val="24"/>
                <w:szCs w:val="24"/>
              </w:rPr>
            </w:pPr>
            <w:r>
              <w:rPr>
                <w:color w:val="000000"/>
                <w:sz w:val="24"/>
                <w:szCs w:val="24"/>
              </w:rPr>
              <w:t>Про виконання учасниками освітнього процесу внутрішнього розпорядку.</w:t>
            </w:r>
          </w:p>
          <w:p w:rsidR="00EF3018" w:rsidRDefault="000228F6">
            <w:pPr>
              <w:numPr>
                <w:ilvl w:val="0"/>
                <w:numId w:val="55"/>
              </w:numPr>
              <w:tabs>
                <w:tab w:val="left" w:pos="826"/>
              </w:tabs>
              <w:ind w:hanging="361"/>
              <w:rPr>
                <w:color w:val="000000"/>
                <w:sz w:val="24"/>
                <w:szCs w:val="24"/>
              </w:rPr>
            </w:pPr>
            <w:r>
              <w:rPr>
                <w:color w:val="000000"/>
                <w:sz w:val="24"/>
                <w:szCs w:val="24"/>
              </w:rPr>
              <w:t>Про адаптацію до шкільного навчання здобувачів освіти 1, 5, 10 класів</w:t>
            </w:r>
          </w:p>
          <w:p w:rsidR="00EF3018" w:rsidRDefault="000228F6">
            <w:pPr>
              <w:numPr>
                <w:ilvl w:val="0"/>
                <w:numId w:val="55"/>
              </w:numPr>
              <w:tabs>
                <w:tab w:val="left" w:pos="826"/>
              </w:tabs>
              <w:ind w:hanging="361"/>
              <w:rPr>
                <w:color w:val="000000"/>
                <w:sz w:val="24"/>
                <w:szCs w:val="24"/>
              </w:rPr>
            </w:pPr>
            <w:r>
              <w:rPr>
                <w:color w:val="000000"/>
                <w:sz w:val="24"/>
                <w:szCs w:val="24"/>
              </w:rPr>
              <w:t>Про проведення тижня вшанування жертв Голодомору</w:t>
            </w:r>
          </w:p>
        </w:tc>
        <w:tc>
          <w:tcPr>
            <w:tcW w:w="1380" w:type="dxa"/>
          </w:tcPr>
          <w:p w:rsidR="00EF3018" w:rsidRDefault="000228F6">
            <w:pPr>
              <w:spacing w:before="107"/>
              <w:ind w:left="235"/>
              <w:rPr>
                <w:color w:val="000000"/>
                <w:sz w:val="24"/>
                <w:szCs w:val="24"/>
              </w:rPr>
            </w:pPr>
            <w:r>
              <w:rPr>
                <w:color w:val="000000"/>
                <w:sz w:val="24"/>
                <w:szCs w:val="24"/>
              </w:rPr>
              <w:t>08.11.</w:t>
            </w:r>
          </w:p>
        </w:tc>
        <w:tc>
          <w:tcPr>
            <w:tcW w:w="2200" w:type="dxa"/>
          </w:tcPr>
          <w:p w:rsidR="00EF3018" w:rsidRDefault="00EF3018">
            <w:pPr>
              <w:spacing w:before="107"/>
              <w:ind w:left="235"/>
              <w:rPr>
                <w:color w:val="000000"/>
                <w:sz w:val="24"/>
                <w:szCs w:val="24"/>
              </w:rPr>
            </w:pPr>
          </w:p>
        </w:tc>
        <w:tc>
          <w:tcPr>
            <w:tcW w:w="1440" w:type="dxa"/>
          </w:tcPr>
          <w:p w:rsidR="00EF3018" w:rsidRDefault="000228F6">
            <w:pPr>
              <w:spacing w:before="107"/>
              <w:ind w:left="129" w:right="85"/>
              <w:jc w:val="center"/>
              <w:rPr>
                <w:color w:val="000000"/>
                <w:sz w:val="24"/>
                <w:szCs w:val="24"/>
              </w:rPr>
            </w:pPr>
            <w:r>
              <w:rPr>
                <w:color w:val="000000"/>
                <w:sz w:val="24"/>
                <w:szCs w:val="24"/>
              </w:rPr>
              <w:t>Протокол</w:t>
            </w:r>
          </w:p>
        </w:tc>
        <w:tc>
          <w:tcPr>
            <w:tcW w:w="1260" w:type="dxa"/>
          </w:tcPr>
          <w:p w:rsidR="00EF3018" w:rsidRDefault="00EF3018">
            <w:pPr>
              <w:rPr>
                <w:color w:val="000000"/>
                <w:sz w:val="24"/>
                <w:szCs w:val="24"/>
              </w:rPr>
            </w:pPr>
          </w:p>
        </w:tc>
      </w:tr>
      <w:tr w:rsidR="00EF3018">
        <w:trPr>
          <w:trHeight w:val="2129"/>
        </w:trPr>
        <w:tc>
          <w:tcPr>
            <w:tcW w:w="8660" w:type="dxa"/>
          </w:tcPr>
          <w:p w:rsidR="00EF3018" w:rsidRDefault="000228F6">
            <w:pPr>
              <w:numPr>
                <w:ilvl w:val="0"/>
                <w:numId w:val="56"/>
              </w:numPr>
              <w:tabs>
                <w:tab w:val="left" w:pos="422"/>
              </w:tabs>
              <w:ind w:left="240" w:right="498" w:firstLine="0"/>
              <w:rPr>
                <w:color w:val="000000"/>
                <w:sz w:val="24"/>
                <w:szCs w:val="24"/>
              </w:rPr>
            </w:pPr>
            <w:r>
              <w:rPr>
                <w:color w:val="000000"/>
                <w:sz w:val="24"/>
                <w:szCs w:val="24"/>
              </w:rPr>
              <w:t>Про результати І етапу, участь у ІІ етапі предметних олімпіад .</w:t>
            </w:r>
          </w:p>
          <w:p w:rsidR="00EF3018" w:rsidRDefault="000228F6">
            <w:pPr>
              <w:numPr>
                <w:ilvl w:val="0"/>
                <w:numId w:val="56"/>
              </w:numPr>
              <w:tabs>
                <w:tab w:val="left" w:pos="422"/>
              </w:tabs>
              <w:ind w:left="240" w:right="498" w:firstLine="0"/>
              <w:rPr>
                <w:color w:val="000000"/>
                <w:sz w:val="24"/>
                <w:szCs w:val="24"/>
              </w:rPr>
            </w:pPr>
            <w:r>
              <w:rPr>
                <w:color w:val="000000"/>
                <w:sz w:val="24"/>
                <w:szCs w:val="24"/>
              </w:rPr>
              <w:t>Про підготовку та проведення Тижня ОП та знань пожежної безпеки.</w:t>
            </w:r>
          </w:p>
          <w:p w:rsidR="00EF3018" w:rsidRDefault="000228F6">
            <w:pPr>
              <w:numPr>
                <w:ilvl w:val="0"/>
                <w:numId w:val="56"/>
              </w:numPr>
              <w:tabs>
                <w:tab w:val="left" w:pos="422"/>
              </w:tabs>
              <w:ind w:left="240" w:right="498" w:firstLine="0"/>
              <w:rPr>
                <w:color w:val="000000"/>
                <w:sz w:val="24"/>
                <w:szCs w:val="24"/>
              </w:rPr>
            </w:pPr>
            <w:r>
              <w:rPr>
                <w:color w:val="000000"/>
                <w:sz w:val="24"/>
                <w:szCs w:val="24"/>
              </w:rPr>
              <w:t>Про результати перевірки шкільної документації.</w:t>
            </w:r>
          </w:p>
          <w:p w:rsidR="00EF3018" w:rsidRDefault="000228F6">
            <w:pPr>
              <w:numPr>
                <w:ilvl w:val="0"/>
                <w:numId w:val="56"/>
              </w:numPr>
              <w:tabs>
                <w:tab w:val="left" w:pos="422"/>
              </w:tabs>
              <w:ind w:left="240" w:right="498" w:firstLine="0"/>
              <w:rPr>
                <w:color w:val="000000"/>
                <w:sz w:val="24"/>
                <w:szCs w:val="24"/>
              </w:rPr>
            </w:pPr>
            <w:r>
              <w:rPr>
                <w:color w:val="000000"/>
                <w:sz w:val="24"/>
                <w:szCs w:val="24"/>
              </w:rPr>
              <w:t>Про попередження травматизму в освітньому процесі.</w:t>
            </w:r>
          </w:p>
        </w:tc>
        <w:tc>
          <w:tcPr>
            <w:tcW w:w="1380" w:type="dxa"/>
          </w:tcPr>
          <w:p w:rsidR="00EF3018" w:rsidRDefault="000228F6">
            <w:pPr>
              <w:spacing w:before="109"/>
              <w:ind w:left="235"/>
              <w:rPr>
                <w:color w:val="000000"/>
                <w:sz w:val="24"/>
                <w:szCs w:val="24"/>
              </w:rPr>
            </w:pPr>
            <w:r>
              <w:rPr>
                <w:color w:val="000000"/>
                <w:sz w:val="24"/>
                <w:szCs w:val="24"/>
              </w:rPr>
              <w:t>08.11</w:t>
            </w:r>
          </w:p>
        </w:tc>
        <w:tc>
          <w:tcPr>
            <w:tcW w:w="2200" w:type="dxa"/>
          </w:tcPr>
          <w:p w:rsidR="00EF3018" w:rsidRDefault="00EF3018">
            <w:pPr>
              <w:spacing w:before="109"/>
              <w:ind w:left="235"/>
              <w:rPr>
                <w:color w:val="000000"/>
                <w:sz w:val="24"/>
                <w:szCs w:val="24"/>
              </w:rPr>
            </w:pPr>
          </w:p>
        </w:tc>
        <w:tc>
          <w:tcPr>
            <w:tcW w:w="1440" w:type="dxa"/>
          </w:tcPr>
          <w:p w:rsidR="00EF3018" w:rsidRDefault="00EF3018">
            <w:pPr>
              <w:rPr>
                <w:color w:val="000000"/>
                <w:sz w:val="24"/>
                <w:szCs w:val="24"/>
              </w:rPr>
            </w:pPr>
          </w:p>
        </w:tc>
        <w:tc>
          <w:tcPr>
            <w:tcW w:w="1260" w:type="dxa"/>
          </w:tcPr>
          <w:p w:rsidR="00EF3018" w:rsidRDefault="00EF3018">
            <w:pPr>
              <w:rPr>
                <w:color w:val="000000"/>
                <w:sz w:val="24"/>
                <w:szCs w:val="24"/>
              </w:rPr>
            </w:pPr>
          </w:p>
        </w:tc>
      </w:tr>
      <w:tr w:rsidR="00EF3018">
        <w:trPr>
          <w:trHeight w:val="2129"/>
        </w:trPr>
        <w:tc>
          <w:tcPr>
            <w:tcW w:w="8660" w:type="dxa"/>
          </w:tcPr>
          <w:p w:rsidR="00EF3018" w:rsidRDefault="000228F6">
            <w:pPr>
              <w:numPr>
                <w:ilvl w:val="0"/>
                <w:numId w:val="57"/>
              </w:numPr>
              <w:tabs>
                <w:tab w:val="left" w:pos="1066"/>
              </w:tabs>
              <w:spacing w:before="41"/>
              <w:ind w:left="1065" w:hanging="240"/>
              <w:rPr>
                <w:color w:val="000000"/>
                <w:sz w:val="24"/>
                <w:szCs w:val="24"/>
              </w:rPr>
            </w:pPr>
            <w:r>
              <w:rPr>
                <w:color w:val="000000"/>
                <w:sz w:val="24"/>
                <w:szCs w:val="24"/>
              </w:rPr>
              <w:t>Про планування виховної роботи на грудень</w:t>
            </w:r>
          </w:p>
          <w:p w:rsidR="00EF3018" w:rsidRDefault="000228F6">
            <w:pPr>
              <w:numPr>
                <w:ilvl w:val="0"/>
                <w:numId w:val="57"/>
              </w:numPr>
              <w:tabs>
                <w:tab w:val="left" w:pos="1066"/>
              </w:tabs>
              <w:spacing w:before="41"/>
              <w:ind w:left="1065" w:hanging="240"/>
              <w:rPr>
                <w:sz w:val="24"/>
                <w:szCs w:val="24"/>
              </w:rPr>
            </w:pPr>
            <w:r>
              <w:rPr>
                <w:color w:val="000000"/>
                <w:sz w:val="24"/>
                <w:szCs w:val="24"/>
              </w:rPr>
              <w:t>Про відвідування здобувачами освіти занять.</w:t>
            </w:r>
          </w:p>
          <w:p w:rsidR="00EF3018" w:rsidRDefault="000228F6">
            <w:pPr>
              <w:numPr>
                <w:ilvl w:val="0"/>
                <w:numId w:val="57"/>
              </w:numPr>
              <w:tabs>
                <w:tab w:val="left" w:pos="1066"/>
              </w:tabs>
              <w:spacing w:before="41"/>
              <w:ind w:left="1065" w:hanging="240"/>
              <w:rPr>
                <w:color w:val="000000"/>
                <w:sz w:val="24"/>
                <w:szCs w:val="24"/>
              </w:rPr>
            </w:pPr>
            <w:r>
              <w:rPr>
                <w:sz w:val="24"/>
                <w:szCs w:val="24"/>
              </w:rPr>
              <w:t>Про посилення контролю щодо оперативного реагування при виявленні випадків скоєння насильства над дітьми</w:t>
            </w:r>
          </w:p>
          <w:p w:rsidR="00EF3018" w:rsidRDefault="000228F6">
            <w:pPr>
              <w:numPr>
                <w:ilvl w:val="0"/>
                <w:numId w:val="57"/>
              </w:numPr>
              <w:tabs>
                <w:tab w:val="left" w:pos="1066"/>
              </w:tabs>
              <w:spacing w:before="41"/>
              <w:ind w:left="1065" w:hanging="240"/>
              <w:rPr>
                <w:color w:val="000000"/>
                <w:sz w:val="24"/>
                <w:szCs w:val="24"/>
              </w:rPr>
            </w:pPr>
            <w:r>
              <w:rPr>
                <w:sz w:val="24"/>
                <w:szCs w:val="24"/>
              </w:rPr>
              <w:t>Про хід атестації педагогічних працівників</w:t>
            </w:r>
          </w:p>
          <w:p w:rsidR="00EF3018" w:rsidRDefault="000228F6">
            <w:pPr>
              <w:numPr>
                <w:ilvl w:val="0"/>
                <w:numId w:val="57"/>
              </w:numPr>
              <w:tabs>
                <w:tab w:val="left" w:pos="1066"/>
              </w:tabs>
              <w:spacing w:before="41"/>
              <w:ind w:left="1065" w:hanging="240"/>
              <w:rPr>
                <w:color w:val="000000"/>
                <w:sz w:val="24"/>
                <w:szCs w:val="24"/>
              </w:rPr>
            </w:pPr>
            <w:r>
              <w:rPr>
                <w:color w:val="000000"/>
                <w:sz w:val="24"/>
                <w:szCs w:val="24"/>
              </w:rPr>
              <w:t>Про заходи, присвячені Всесвітньому дню боротьби зі СНІДом</w:t>
            </w:r>
          </w:p>
        </w:tc>
        <w:tc>
          <w:tcPr>
            <w:tcW w:w="1380" w:type="dxa"/>
          </w:tcPr>
          <w:p w:rsidR="00EF3018" w:rsidRDefault="000228F6">
            <w:pPr>
              <w:spacing w:before="109"/>
              <w:ind w:left="235"/>
              <w:rPr>
                <w:color w:val="000000"/>
                <w:sz w:val="24"/>
                <w:szCs w:val="24"/>
              </w:rPr>
            </w:pPr>
            <w:r>
              <w:rPr>
                <w:color w:val="000000"/>
                <w:sz w:val="24"/>
                <w:szCs w:val="24"/>
              </w:rPr>
              <w:t>15.11.</w:t>
            </w:r>
          </w:p>
        </w:tc>
        <w:tc>
          <w:tcPr>
            <w:tcW w:w="2200" w:type="dxa"/>
          </w:tcPr>
          <w:p w:rsidR="00EF3018" w:rsidRDefault="00EF3018">
            <w:pPr>
              <w:spacing w:before="109"/>
              <w:ind w:left="235"/>
              <w:rPr>
                <w:color w:val="000000"/>
                <w:sz w:val="24"/>
                <w:szCs w:val="24"/>
              </w:rPr>
            </w:pPr>
          </w:p>
        </w:tc>
        <w:tc>
          <w:tcPr>
            <w:tcW w:w="1440" w:type="dxa"/>
          </w:tcPr>
          <w:p w:rsidR="00EF3018" w:rsidRDefault="00EF3018">
            <w:pPr>
              <w:rPr>
                <w:color w:val="000000"/>
                <w:sz w:val="24"/>
                <w:szCs w:val="24"/>
              </w:rPr>
            </w:pPr>
          </w:p>
        </w:tc>
        <w:tc>
          <w:tcPr>
            <w:tcW w:w="1260" w:type="dxa"/>
          </w:tcPr>
          <w:p w:rsidR="00EF3018" w:rsidRDefault="00EF3018">
            <w:pPr>
              <w:rPr>
                <w:color w:val="000000"/>
                <w:sz w:val="24"/>
                <w:szCs w:val="24"/>
              </w:rPr>
            </w:pPr>
          </w:p>
        </w:tc>
      </w:tr>
      <w:tr w:rsidR="00EF3018">
        <w:trPr>
          <w:trHeight w:val="589"/>
        </w:trPr>
        <w:tc>
          <w:tcPr>
            <w:tcW w:w="14940" w:type="dxa"/>
            <w:gridSpan w:val="5"/>
            <w:shd w:val="clear" w:color="auto" w:fill="F2F2F2" w:themeFill="background1" w:themeFillShade="F2"/>
          </w:tcPr>
          <w:p w:rsidR="00EF3018" w:rsidRDefault="000228F6">
            <w:pPr>
              <w:jc w:val="center"/>
              <w:rPr>
                <w:color w:val="000000"/>
                <w:sz w:val="24"/>
                <w:szCs w:val="24"/>
              </w:rPr>
            </w:pPr>
            <w:r>
              <w:rPr>
                <w:b/>
                <w:color w:val="000000"/>
                <w:sz w:val="24"/>
                <w:szCs w:val="24"/>
              </w:rPr>
              <w:t>Грудень</w:t>
            </w:r>
          </w:p>
        </w:tc>
      </w:tr>
      <w:tr w:rsidR="00EF3018">
        <w:trPr>
          <w:trHeight w:val="589"/>
        </w:trPr>
        <w:tc>
          <w:tcPr>
            <w:tcW w:w="8660" w:type="dxa"/>
          </w:tcPr>
          <w:p w:rsidR="00EF3018" w:rsidRDefault="000228F6">
            <w:pPr>
              <w:numPr>
                <w:ilvl w:val="0"/>
                <w:numId w:val="58"/>
              </w:numPr>
              <w:tabs>
                <w:tab w:val="left" w:pos="826"/>
              </w:tabs>
              <w:spacing w:before="105"/>
              <w:ind w:hanging="361"/>
              <w:rPr>
                <w:color w:val="000000"/>
                <w:sz w:val="24"/>
                <w:szCs w:val="24"/>
              </w:rPr>
            </w:pPr>
            <w:r>
              <w:rPr>
                <w:color w:val="000000"/>
                <w:sz w:val="24"/>
                <w:szCs w:val="24"/>
              </w:rPr>
              <w:t>Про замовлення документів про освіту та внесення в КУРС Школа.</w:t>
            </w:r>
          </w:p>
          <w:p w:rsidR="00EF3018" w:rsidRDefault="000228F6">
            <w:pPr>
              <w:numPr>
                <w:ilvl w:val="0"/>
                <w:numId w:val="58"/>
              </w:numPr>
              <w:tabs>
                <w:tab w:val="left" w:pos="826"/>
              </w:tabs>
              <w:spacing w:before="1"/>
              <w:ind w:hanging="361"/>
              <w:rPr>
                <w:color w:val="000000"/>
                <w:sz w:val="24"/>
                <w:szCs w:val="24"/>
              </w:rPr>
            </w:pPr>
            <w:r>
              <w:rPr>
                <w:color w:val="000000"/>
                <w:sz w:val="24"/>
                <w:szCs w:val="24"/>
              </w:rPr>
              <w:t>Про підготовку до НМТ -2025.</w:t>
            </w:r>
          </w:p>
          <w:p w:rsidR="00EF3018" w:rsidRDefault="000228F6">
            <w:pPr>
              <w:numPr>
                <w:ilvl w:val="0"/>
                <w:numId w:val="58"/>
              </w:numPr>
              <w:tabs>
                <w:tab w:val="left" w:pos="826"/>
              </w:tabs>
              <w:spacing w:before="1"/>
              <w:ind w:hanging="361"/>
              <w:rPr>
                <w:color w:val="000000"/>
                <w:sz w:val="24"/>
                <w:szCs w:val="24"/>
              </w:rPr>
            </w:pPr>
            <w:r>
              <w:rPr>
                <w:color w:val="000000"/>
                <w:sz w:val="24"/>
                <w:szCs w:val="24"/>
              </w:rPr>
              <w:t>Про підготовку до ДПА.</w:t>
            </w:r>
          </w:p>
          <w:p w:rsidR="00EF3018" w:rsidRDefault="000228F6">
            <w:pPr>
              <w:numPr>
                <w:ilvl w:val="0"/>
                <w:numId w:val="58"/>
              </w:numPr>
              <w:tabs>
                <w:tab w:val="left" w:pos="826"/>
              </w:tabs>
              <w:spacing w:before="1"/>
              <w:ind w:hanging="361"/>
              <w:rPr>
                <w:color w:val="000000"/>
                <w:sz w:val="24"/>
                <w:szCs w:val="24"/>
              </w:rPr>
            </w:pPr>
            <w:r>
              <w:rPr>
                <w:color w:val="000000"/>
                <w:sz w:val="24"/>
                <w:szCs w:val="24"/>
              </w:rPr>
              <w:t>Про профілактичну роботу щодо протидії торгівлі людьми</w:t>
            </w:r>
          </w:p>
          <w:p w:rsidR="00EF3018" w:rsidRDefault="000228F6">
            <w:pPr>
              <w:numPr>
                <w:ilvl w:val="0"/>
                <w:numId w:val="58"/>
              </w:numPr>
              <w:tabs>
                <w:tab w:val="left" w:pos="826"/>
              </w:tabs>
              <w:spacing w:before="1"/>
              <w:ind w:hanging="361"/>
              <w:rPr>
                <w:color w:val="000000"/>
                <w:sz w:val="24"/>
                <w:szCs w:val="24"/>
              </w:rPr>
            </w:pPr>
            <w:r>
              <w:rPr>
                <w:color w:val="000000"/>
                <w:sz w:val="24"/>
                <w:szCs w:val="24"/>
              </w:rPr>
              <w:t>Про проведення заходів до Міжнародного дня інвалідів.</w:t>
            </w:r>
          </w:p>
        </w:tc>
        <w:tc>
          <w:tcPr>
            <w:tcW w:w="1380" w:type="dxa"/>
          </w:tcPr>
          <w:p w:rsidR="00EF3018" w:rsidRDefault="000228F6">
            <w:pPr>
              <w:spacing w:before="105"/>
              <w:ind w:left="235"/>
              <w:rPr>
                <w:color w:val="000000"/>
                <w:sz w:val="24"/>
                <w:szCs w:val="24"/>
              </w:rPr>
            </w:pPr>
            <w:r>
              <w:rPr>
                <w:color w:val="000000"/>
                <w:sz w:val="24"/>
                <w:szCs w:val="24"/>
              </w:rPr>
              <w:t>07.12</w:t>
            </w:r>
          </w:p>
        </w:tc>
        <w:tc>
          <w:tcPr>
            <w:tcW w:w="2200" w:type="dxa"/>
          </w:tcPr>
          <w:p w:rsidR="00EF3018" w:rsidRDefault="00EF3018">
            <w:pPr>
              <w:spacing w:before="105"/>
              <w:ind w:left="235"/>
              <w:rPr>
                <w:color w:val="000000"/>
                <w:sz w:val="24"/>
                <w:szCs w:val="24"/>
              </w:rPr>
            </w:pPr>
          </w:p>
        </w:tc>
        <w:tc>
          <w:tcPr>
            <w:tcW w:w="1440" w:type="dxa"/>
          </w:tcPr>
          <w:p w:rsidR="00EF3018" w:rsidRDefault="000228F6">
            <w:pPr>
              <w:spacing w:before="105"/>
              <w:ind w:left="240"/>
              <w:rPr>
                <w:color w:val="000000"/>
                <w:sz w:val="24"/>
                <w:szCs w:val="24"/>
              </w:rPr>
            </w:pPr>
            <w:r>
              <w:rPr>
                <w:color w:val="000000"/>
                <w:sz w:val="24"/>
                <w:szCs w:val="24"/>
              </w:rPr>
              <w:t>Протокол</w:t>
            </w:r>
          </w:p>
        </w:tc>
        <w:tc>
          <w:tcPr>
            <w:tcW w:w="1260" w:type="dxa"/>
          </w:tcPr>
          <w:p w:rsidR="00EF3018" w:rsidRDefault="00EF3018">
            <w:pPr>
              <w:rPr>
                <w:color w:val="000000"/>
                <w:sz w:val="24"/>
                <w:szCs w:val="24"/>
              </w:rPr>
            </w:pPr>
          </w:p>
        </w:tc>
      </w:tr>
      <w:tr w:rsidR="00EF3018">
        <w:trPr>
          <w:trHeight w:val="589"/>
        </w:trPr>
        <w:tc>
          <w:tcPr>
            <w:tcW w:w="8660" w:type="dxa"/>
          </w:tcPr>
          <w:p w:rsidR="00EF3018" w:rsidRDefault="000228F6">
            <w:pPr>
              <w:numPr>
                <w:ilvl w:val="0"/>
                <w:numId w:val="59"/>
              </w:numPr>
              <w:tabs>
                <w:tab w:val="left" w:pos="676"/>
              </w:tabs>
              <w:spacing w:before="105"/>
              <w:ind w:left="314"/>
              <w:rPr>
                <w:color w:val="000000"/>
                <w:sz w:val="24"/>
                <w:szCs w:val="24"/>
              </w:rPr>
            </w:pPr>
            <w:r>
              <w:rPr>
                <w:color w:val="000000"/>
                <w:sz w:val="24"/>
                <w:szCs w:val="24"/>
              </w:rPr>
              <w:t>Про питання необхідності посилення заходів цивільної безпеки</w:t>
            </w:r>
          </w:p>
          <w:p w:rsidR="00EF3018" w:rsidRDefault="000228F6">
            <w:pPr>
              <w:numPr>
                <w:ilvl w:val="0"/>
                <w:numId w:val="60"/>
              </w:numPr>
              <w:tabs>
                <w:tab w:val="left" w:pos="676"/>
              </w:tabs>
              <w:spacing w:before="1"/>
              <w:ind w:hanging="361"/>
              <w:rPr>
                <w:color w:val="000000"/>
                <w:sz w:val="24"/>
                <w:szCs w:val="24"/>
              </w:rPr>
            </w:pPr>
            <w:r>
              <w:rPr>
                <w:color w:val="000000"/>
                <w:sz w:val="24"/>
                <w:szCs w:val="24"/>
              </w:rPr>
              <w:t xml:space="preserve">Про роботу </w:t>
            </w:r>
            <w:proofErr w:type="spellStart"/>
            <w:r>
              <w:rPr>
                <w:color w:val="000000"/>
                <w:sz w:val="24"/>
                <w:szCs w:val="24"/>
              </w:rPr>
              <w:t>зобдарованими</w:t>
            </w:r>
            <w:proofErr w:type="spellEnd"/>
            <w:r>
              <w:rPr>
                <w:color w:val="000000"/>
                <w:sz w:val="24"/>
                <w:szCs w:val="24"/>
              </w:rPr>
              <w:t xml:space="preserve"> здобувачами освіти</w:t>
            </w:r>
          </w:p>
          <w:p w:rsidR="00EF3018" w:rsidRDefault="000228F6">
            <w:pPr>
              <w:numPr>
                <w:ilvl w:val="0"/>
                <w:numId w:val="60"/>
              </w:numPr>
              <w:tabs>
                <w:tab w:val="left" w:pos="676"/>
              </w:tabs>
              <w:ind w:hanging="361"/>
              <w:rPr>
                <w:color w:val="111111"/>
                <w:sz w:val="24"/>
                <w:szCs w:val="24"/>
              </w:rPr>
            </w:pPr>
            <w:r>
              <w:rPr>
                <w:color w:val="111111"/>
                <w:sz w:val="24"/>
                <w:szCs w:val="24"/>
              </w:rPr>
              <w:lastRenderedPageBreak/>
              <w:t>Про підвищення кваліфікації вчителів у 2025 році</w:t>
            </w:r>
          </w:p>
          <w:p w:rsidR="00EF3018" w:rsidRDefault="000228F6">
            <w:pPr>
              <w:numPr>
                <w:ilvl w:val="0"/>
                <w:numId w:val="60"/>
              </w:numPr>
              <w:tabs>
                <w:tab w:val="left" w:pos="676"/>
              </w:tabs>
              <w:ind w:right="1105"/>
              <w:rPr>
                <w:color w:val="000000"/>
                <w:sz w:val="24"/>
                <w:szCs w:val="24"/>
              </w:rPr>
            </w:pPr>
            <w:r>
              <w:rPr>
                <w:color w:val="000000"/>
                <w:sz w:val="24"/>
                <w:szCs w:val="24"/>
              </w:rPr>
              <w:t>Організація та проведення зимових канікул, Новорічних та Різдвяних свят</w:t>
            </w:r>
          </w:p>
          <w:p w:rsidR="00EF3018" w:rsidRDefault="000228F6">
            <w:pPr>
              <w:numPr>
                <w:ilvl w:val="0"/>
                <w:numId w:val="58"/>
              </w:numPr>
              <w:tabs>
                <w:tab w:val="left" w:pos="826"/>
              </w:tabs>
              <w:ind w:hanging="361"/>
              <w:rPr>
                <w:color w:val="000000"/>
                <w:sz w:val="24"/>
                <w:szCs w:val="24"/>
              </w:rPr>
            </w:pPr>
            <w:r>
              <w:rPr>
                <w:color w:val="000000"/>
                <w:sz w:val="24"/>
                <w:szCs w:val="24"/>
              </w:rPr>
              <w:t>Стан роботи з попередження дитячого травматизму</w:t>
            </w:r>
          </w:p>
        </w:tc>
        <w:tc>
          <w:tcPr>
            <w:tcW w:w="1380" w:type="dxa"/>
          </w:tcPr>
          <w:p w:rsidR="00EF3018" w:rsidRDefault="000228F6">
            <w:pPr>
              <w:spacing w:before="105"/>
              <w:ind w:left="235"/>
              <w:rPr>
                <w:color w:val="000000"/>
                <w:sz w:val="24"/>
                <w:szCs w:val="24"/>
              </w:rPr>
            </w:pPr>
            <w:r>
              <w:rPr>
                <w:color w:val="000000"/>
                <w:sz w:val="24"/>
                <w:szCs w:val="24"/>
              </w:rPr>
              <w:lastRenderedPageBreak/>
              <w:t>20.12</w:t>
            </w:r>
          </w:p>
        </w:tc>
        <w:tc>
          <w:tcPr>
            <w:tcW w:w="2200" w:type="dxa"/>
          </w:tcPr>
          <w:p w:rsidR="00EF3018" w:rsidRDefault="00EF3018">
            <w:pPr>
              <w:spacing w:before="105"/>
              <w:ind w:left="235"/>
              <w:rPr>
                <w:color w:val="000000"/>
                <w:sz w:val="24"/>
                <w:szCs w:val="24"/>
              </w:rPr>
            </w:pPr>
          </w:p>
        </w:tc>
        <w:tc>
          <w:tcPr>
            <w:tcW w:w="1440" w:type="dxa"/>
          </w:tcPr>
          <w:p w:rsidR="00EF3018" w:rsidRDefault="00EF3018">
            <w:pPr>
              <w:rPr>
                <w:color w:val="000000"/>
                <w:sz w:val="24"/>
                <w:szCs w:val="24"/>
              </w:rPr>
            </w:pPr>
          </w:p>
        </w:tc>
        <w:tc>
          <w:tcPr>
            <w:tcW w:w="1260" w:type="dxa"/>
          </w:tcPr>
          <w:p w:rsidR="00EF3018" w:rsidRDefault="00EF3018">
            <w:pPr>
              <w:rPr>
                <w:color w:val="000000"/>
                <w:sz w:val="24"/>
                <w:szCs w:val="24"/>
              </w:rPr>
            </w:pPr>
          </w:p>
        </w:tc>
      </w:tr>
      <w:tr w:rsidR="00EF3018">
        <w:trPr>
          <w:trHeight w:val="589"/>
        </w:trPr>
        <w:tc>
          <w:tcPr>
            <w:tcW w:w="14940" w:type="dxa"/>
            <w:gridSpan w:val="5"/>
            <w:shd w:val="clear" w:color="auto" w:fill="F2F2F2" w:themeFill="background1" w:themeFillShade="F2"/>
          </w:tcPr>
          <w:p w:rsidR="00EF3018" w:rsidRDefault="000228F6">
            <w:pPr>
              <w:jc w:val="center"/>
              <w:rPr>
                <w:color w:val="000000"/>
                <w:sz w:val="24"/>
                <w:szCs w:val="24"/>
              </w:rPr>
            </w:pPr>
            <w:r>
              <w:rPr>
                <w:b/>
                <w:color w:val="000000"/>
                <w:sz w:val="24"/>
                <w:szCs w:val="24"/>
              </w:rPr>
              <w:lastRenderedPageBreak/>
              <w:t>Січень</w:t>
            </w:r>
          </w:p>
        </w:tc>
      </w:tr>
      <w:tr w:rsidR="00EF3018">
        <w:trPr>
          <w:trHeight w:val="589"/>
        </w:trPr>
        <w:tc>
          <w:tcPr>
            <w:tcW w:w="8660" w:type="dxa"/>
          </w:tcPr>
          <w:p w:rsidR="00EF3018" w:rsidRDefault="000228F6">
            <w:pPr>
              <w:numPr>
                <w:ilvl w:val="0"/>
                <w:numId w:val="61"/>
              </w:numPr>
              <w:tabs>
                <w:tab w:val="left" w:pos="526"/>
              </w:tabs>
              <w:spacing w:before="106"/>
              <w:ind w:hanging="361"/>
              <w:rPr>
                <w:color w:val="000000"/>
                <w:sz w:val="24"/>
                <w:szCs w:val="24"/>
              </w:rPr>
            </w:pPr>
            <w:r>
              <w:rPr>
                <w:color w:val="000000"/>
                <w:sz w:val="24"/>
                <w:szCs w:val="24"/>
              </w:rPr>
              <w:t>Про роботу із зверненнями громадян</w:t>
            </w:r>
          </w:p>
          <w:p w:rsidR="00EF3018" w:rsidRDefault="000228F6">
            <w:pPr>
              <w:numPr>
                <w:ilvl w:val="0"/>
                <w:numId w:val="61"/>
              </w:numPr>
              <w:tabs>
                <w:tab w:val="left" w:pos="526"/>
              </w:tabs>
              <w:ind w:hanging="361"/>
              <w:rPr>
                <w:color w:val="000000"/>
                <w:sz w:val="24"/>
                <w:szCs w:val="24"/>
              </w:rPr>
            </w:pPr>
            <w:r>
              <w:rPr>
                <w:color w:val="000000"/>
                <w:sz w:val="24"/>
                <w:szCs w:val="24"/>
              </w:rPr>
              <w:t>Про результати участі здобувачів освіти у предметних олімпіадах., конкурсах</w:t>
            </w:r>
          </w:p>
          <w:p w:rsidR="00EF3018" w:rsidRDefault="000228F6">
            <w:pPr>
              <w:numPr>
                <w:ilvl w:val="0"/>
                <w:numId w:val="61"/>
              </w:numPr>
              <w:tabs>
                <w:tab w:val="left" w:pos="526"/>
              </w:tabs>
              <w:ind w:right="204"/>
              <w:rPr>
                <w:color w:val="000000"/>
                <w:sz w:val="24"/>
                <w:szCs w:val="24"/>
              </w:rPr>
            </w:pPr>
            <w:r>
              <w:rPr>
                <w:color w:val="000000"/>
                <w:sz w:val="24"/>
                <w:szCs w:val="24"/>
              </w:rPr>
              <w:t xml:space="preserve">Про організацію роботи щодо замовлення документів про освіту в 2024-2025 </w:t>
            </w:r>
            <w:proofErr w:type="spellStart"/>
            <w:r>
              <w:rPr>
                <w:color w:val="000000"/>
                <w:sz w:val="24"/>
                <w:szCs w:val="24"/>
              </w:rPr>
              <w:t>н.р</w:t>
            </w:r>
            <w:proofErr w:type="spellEnd"/>
            <w:r>
              <w:rPr>
                <w:color w:val="000000"/>
                <w:sz w:val="24"/>
                <w:szCs w:val="24"/>
              </w:rPr>
              <w:t>.</w:t>
            </w:r>
          </w:p>
          <w:p w:rsidR="00EF3018" w:rsidRDefault="000228F6">
            <w:pPr>
              <w:numPr>
                <w:ilvl w:val="0"/>
                <w:numId w:val="61"/>
              </w:numPr>
              <w:tabs>
                <w:tab w:val="left" w:pos="526"/>
              </w:tabs>
              <w:ind w:hanging="361"/>
              <w:rPr>
                <w:color w:val="000000"/>
                <w:sz w:val="24"/>
                <w:szCs w:val="24"/>
              </w:rPr>
            </w:pPr>
            <w:r>
              <w:rPr>
                <w:color w:val="000000"/>
                <w:sz w:val="24"/>
                <w:szCs w:val="24"/>
              </w:rPr>
              <w:t>Про стан харчування</w:t>
            </w:r>
          </w:p>
          <w:p w:rsidR="00EF3018" w:rsidRDefault="000228F6">
            <w:pPr>
              <w:numPr>
                <w:ilvl w:val="0"/>
                <w:numId w:val="61"/>
              </w:numPr>
              <w:tabs>
                <w:tab w:val="left" w:pos="526"/>
              </w:tabs>
              <w:ind w:hanging="361"/>
              <w:rPr>
                <w:color w:val="000000"/>
                <w:sz w:val="24"/>
                <w:szCs w:val="24"/>
              </w:rPr>
            </w:pPr>
            <w:r>
              <w:rPr>
                <w:color w:val="000000"/>
                <w:sz w:val="24"/>
                <w:szCs w:val="24"/>
              </w:rPr>
              <w:t>Про вивчення системи роботи педпрацівників, які атестуються</w:t>
            </w:r>
          </w:p>
          <w:p w:rsidR="00EF3018" w:rsidRDefault="000228F6">
            <w:pPr>
              <w:numPr>
                <w:ilvl w:val="0"/>
                <w:numId w:val="61"/>
              </w:numPr>
              <w:tabs>
                <w:tab w:val="left" w:pos="526"/>
              </w:tabs>
              <w:ind w:hanging="361"/>
              <w:rPr>
                <w:color w:val="000000"/>
                <w:sz w:val="24"/>
                <w:szCs w:val="24"/>
              </w:rPr>
            </w:pPr>
            <w:r>
              <w:rPr>
                <w:color w:val="000000"/>
                <w:sz w:val="24"/>
                <w:szCs w:val="24"/>
              </w:rPr>
              <w:t>Про організацію та проведення Дня Соборності України</w:t>
            </w:r>
          </w:p>
        </w:tc>
        <w:tc>
          <w:tcPr>
            <w:tcW w:w="1380" w:type="dxa"/>
          </w:tcPr>
          <w:p w:rsidR="00EF3018" w:rsidRDefault="000228F6">
            <w:pPr>
              <w:spacing w:before="106"/>
              <w:ind w:left="235"/>
              <w:rPr>
                <w:color w:val="000000"/>
                <w:sz w:val="24"/>
                <w:szCs w:val="24"/>
              </w:rPr>
            </w:pPr>
            <w:r>
              <w:rPr>
                <w:color w:val="000000"/>
                <w:sz w:val="24"/>
                <w:szCs w:val="24"/>
              </w:rPr>
              <w:t>03.01</w:t>
            </w:r>
          </w:p>
        </w:tc>
        <w:tc>
          <w:tcPr>
            <w:tcW w:w="2200" w:type="dxa"/>
          </w:tcPr>
          <w:p w:rsidR="00EF3018" w:rsidRDefault="00EF3018">
            <w:pPr>
              <w:spacing w:before="106"/>
              <w:ind w:left="235"/>
              <w:rPr>
                <w:color w:val="000000"/>
                <w:sz w:val="24"/>
                <w:szCs w:val="24"/>
              </w:rPr>
            </w:pPr>
          </w:p>
        </w:tc>
        <w:tc>
          <w:tcPr>
            <w:tcW w:w="1440" w:type="dxa"/>
          </w:tcPr>
          <w:p w:rsidR="00EF3018" w:rsidRDefault="00EF3018">
            <w:pPr>
              <w:rPr>
                <w:color w:val="000000"/>
                <w:sz w:val="24"/>
                <w:szCs w:val="24"/>
              </w:rPr>
            </w:pPr>
          </w:p>
        </w:tc>
        <w:tc>
          <w:tcPr>
            <w:tcW w:w="1260" w:type="dxa"/>
          </w:tcPr>
          <w:p w:rsidR="00EF3018" w:rsidRDefault="00EF3018">
            <w:pPr>
              <w:rPr>
                <w:color w:val="000000"/>
                <w:sz w:val="24"/>
                <w:szCs w:val="24"/>
              </w:rPr>
            </w:pPr>
          </w:p>
        </w:tc>
      </w:tr>
      <w:tr w:rsidR="00EF3018">
        <w:trPr>
          <w:trHeight w:val="589"/>
        </w:trPr>
        <w:tc>
          <w:tcPr>
            <w:tcW w:w="8660" w:type="dxa"/>
          </w:tcPr>
          <w:p w:rsidR="00EF3018" w:rsidRDefault="000228F6">
            <w:pPr>
              <w:numPr>
                <w:ilvl w:val="0"/>
                <w:numId w:val="62"/>
              </w:numPr>
              <w:tabs>
                <w:tab w:val="left" w:pos="526"/>
              </w:tabs>
              <w:spacing w:before="107"/>
              <w:ind w:right="1111"/>
              <w:jc w:val="both"/>
              <w:rPr>
                <w:color w:val="000000"/>
                <w:sz w:val="24"/>
                <w:szCs w:val="24"/>
              </w:rPr>
            </w:pPr>
            <w:r>
              <w:rPr>
                <w:color w:val="000000"/>
                <w:sz w:val="24"/>
                <w:szCs w:val="24"/>
              </w:rPr>
              <w:t>Про результати відстеження показників якості знань по навчальних предметах відповідно класів та індивідуальних освітніх траєкторій здобувачів освіти 1-11 класів за І семестр.</w:t>
            </w:r>
          </w:p>
          <w:p w:rsidR="00EF3018" w:rsidRDefault="000228F6">
            <w:pPr>
              <w:numPr>
                <w:ilvl w:val="0"/>
                <w:numId w:val="62"/>
              </w:numPr>
              <w:tabs>
                <w:tab w:val="left" w:pos="526"/>
              </w:tabs>
              <w:ind w:right="346"/>
              <w:rPr>
                <w:color w:val="000000"/>
                <w:sz w:val="24"/>
                <w:szCs w:val="24"/>
              </w:rPr>
            </w:pPr>
            <w:r>
              <w:rPr>
                <w:color w:val="000000"/>
                <w:sz w:val="24"/>
                <w:szCs w:val="24"/>
              </w:rPr>
              <w:t>Про фіксацію результатів освітнього процесу на паперових та електронних Класних журналах.</w:t>
            </w:r>
          </w:p>
          <w:p w:rsidR="00EF3018" w:rsidRDefault="000228F6">
            <w:pPr>
              <w:numPr>
                <w:ilvl w:val="0"/>
                <w:numId w:val="62"/>
              </w:numPr>
              <w:tabs>
                <w:tab w:val="left" w:pos="526"/>
              </w:tabs>
              <w:ind w:right="712"/>
              <w:rPr>
                <w:color w:val="000000"/>
                <w:sz w:val="24"/>
                <w:szCs w:val="24"/>
              </w:rPr>
            </w:pPr>
            <w:r>
              <w:rPr>
                <w:color w:val="000000"/>
                <w:sz w:val="24"/>
                <w:szCs w:val="24"/>
              </w:rPr>
              <w:t>Про підсумки діяльності динамічних груп закладу як складової системи методичної роботи.</w:t>
            </w:r>
          </w:p>
          <w:p w:rsidR="00EF3018" w:rsidRDefault="000228F6">
            <w:pPr>
              <w:numPr>
                <w:ilvl w:val="0"/>
                <w:numId w:val="62"/>
              </w:numPr>
              <w:tabs>
                <w:tab w:val="left" w:pos="526"/>
              </w:tabs>
              <w:ind w:right="712"/>
              <w:rPr>
                <w:color w:val="000000"/>
                <w:sz w:val="24"/>
                <w:szCs w:val="24"/>
              </w:rPr>
            </w:pPr>
            <w:r>
              <w:rPr>
                <w:color w:val="000000"/>
                <w:sz w:val="24"/>
                <w:szCs w:val="24"/>
              </w:rPr>
              <w:t>Про стан організації навчальної діяльності здобувачів освіти, які мають низькі показники якості знань</w:t>
            </w:r>
          </w:p>
        </w:tc>
        <w:tc>
          <w:tcPr>
            <w:tcW w:w="1380" w:type="dxa"/>
          </w:tcPr>
          <w:p w:rsidR="00EF3018" w:rsidRDefault="000228F6">
            <w:pPr>
              <w:spacing w:before="107"/>
              <w:ind w:left="235"/>
              <w:rPr>
                <w:color w:val="000000"/>
                <w:sz w:val="24"/>
                <w:szCs w:val="24"/>
              </w:rPr>
            </w:pPr>
            <w:r>
              <w:rPr>
                <w:color w:val="000000"/>
                <w:sz w:val="24"/>
                <w:szCs w:val="24"/>
              </w:rPr>
              <w:t>17.01</w:t>
            </w:r>
          </w:p>
        </w:tc>
        <w:tc>
          <w:tcPr>
            <w:tcW w:w="2200" w:type="dxa"/>
          </w:tcPr>
          <w:p w:rsidR="00EF3018" w:rsidRDefault="00EF3018">
            <w:pPr>
              <w:spacing w:before="107"/>
              <w:ind w:left="235"/>
              <w:rPr>
                <w:color w:val="000000"/>
                <w:sz w:val="24"/>
                <w:szCs w:val="24"/>
              </w:rPr>
            </w:pPr>
          </w:p>
        </w:tc>
        <w:tc>
          <w:tcPr>
            <w:tcW w:w="1440" w:type="dxa"/>
          </w:tcPr>
          <w:p w:rsidR="00EF3018" w:rsidRDefault="00EF3018">
            <w:pPr>
              <w:rPr>
                <w:color w:val="000000"/>
                <w:sz w:val="24"/>
                <w:szCs w:val="24"/>
              </w:rPr>
            </w:pPr>
          </w:p>
        </w:tc>
        <w:tc>
          <w:tcPr>
            <w:tcW w:w="1260" w:type="dxa"/>
          </w:tcPr>
          <w:p w:rsidR="00EF3018" w:rsidRDefault="00EF3018">
            <w:pPr>
              <w:rPr>
                <w:color w:val="000000"/>
                <w:sz w:val="24"/>
                <w:szCs w:val="24"/>
              </w:rPr>
            </w:pPr>
          </w:p>
        </w:tc>
      </w:tr>
      <w:tr w:rsidR="00EF3018">
        <w:trPr>
          <w:trHeight w:val="589"/>
        </w:trPr>
        <w:tc>
          <w:tcPr>
            <w:tcW w:w="8660" w:type="dxa"/>
          </w:tcPr>
          <w:p w:rsidR="00EF3018" w:rsidRDefault="000228F6">
            <w:pPr>
              <w:numPr>
                <w:ilvl w:val="0"/>
                <w:numId w:val="63"/>
              </w:numPr>
              <w:tabs>
                <w:tab w:val="left" w:pos="826"/>
              </w:tabs>
              <w:spacing w:before="107"/>
              <w:ind w:right="1056" w:firstLine="285"/>
              <w:rPr>
                <w:color w:val="000000"/>
                <w:sz w:val="24"/>
                <w:szCs w:val="24"/>
              </w:rPr>
            </w:pPr>
            <w:r>
              <w:rPr>
                <w:color w:val="000000"/>
                <w:sz w:val="24"/>
                <w:szCs w:val="24"/>
              </w:rPr>
              <w:t xml:space="preserve">Формування соціальної і </w:t>
            </w:r>
            <w:proofErr w:type="spellStart"/>
            <w:r>
              <w:rPr>
                <w:color w:val="000000"/>
                <w:sz w:val="24"/>
                <w:szCs w:val="24"/>
              </w:rPr>
              <w:t>здоров”язбережувальної</w:t>
            </w:r>
            <w:proofErr w:type="spellEnd"/>
            <w:r>
              <w:rPr>
                <w:color w:val="000000"/>
                <w:sz w:val="24"/>
                <w:szCs w:val="24"/>
              </w:rPr>
              <w:t xml:space="preserve"> компетентності здобувачів освіти.</w:t>
            </w:r>
          </w:p>
          <w:p w:rsidR="00EF3018" w:rsidRDefault="000228F6">
            <w:pPr>
              <w:numPr>
                <w:ilvl w:val="0"/>
                <w:numId w:val="63"/>
              </w:numPr>
              <w:tabs>
                <w:tab w:val="left" w:pos="826"/>
              </w:tabs>
              <w:ind w:left="825" w:hanging="301"/>
              <w:rPr>
                <w:color w:val="000000"/>
                <w:sz w:val="24"/>
                <w:szCs w:val="24"/>
              </w:rPr>
            </w:pPr>
            <w:r>
              <w:rPr>
                <w:color w:val="000000"/>
                <w:sz w:val="24"/>
                <w:szCs w:val="24"/>
              </w:rPr>
              <w:t>Про стан роботи з попередження дитячого травматизму.</w:t>
            </w:r>
          </w:p>
          <w:p w:rsidR="00EF3018" w:rsidRDefault="000228F6">
            <w:pPr>
              <w:numPr>
                <w:ilvl w:val="0"/>
                <w:numId w:val="63"/>
              </w:numPr>
              <w:tabs>
                <w:tab w:val="left" w:pos="826"/>
              </w:tabs>
              <w:ind w:right="365" w:firstLine="285"/>
              <w:rPr>
                <w:color w:val="000000"/>
                <w:sz w:val="24"/>
                <w:szCs w:val="24"/>
              </w:rPr>
            </w:pPr>
            <w:r>
              <w:rPr>
                <w:color w:val="000000"/>
                <w:sz w:val="24"/>
                <w:szCs w:val="24"/>
              </w:rPr>
              <w:t>Про організацію і проведення Тижня знань з безпеки життєдіяльності та здорового способу життя</w:t>
            </w:r>
          </w:p>
          <w:p w:rsidR="00EF3018" w:rsidRDefault="000228F6">
            <w:pPr>
              <w:numPr>
                <w:ilvl w:val="0"/>
                <w:numId w:val="63"/>
              </w:numPr>
              <w:tabs>
                <w:tab w:val="left" w:pos="826"/>
              </w:tabs>
              <w:ind w:right="365" w:firstLine="285"/>
              <w:rPr>
                <w:color w:val="000000"/>
                <w:sz w:val="24"/>
                <w:szCs w:val="24"/>
              </w:rPr>
            </w:pPr>
            <w:r>
              <w:rPr>
                <w:color w:val="000000"/>
                <w:sz w:val="24"/>
                <w:szCs w:val="24"/>
              </w:rPr>
              <w:t>Психолого – педагогічні аспекти формування сприятливого психологічного клімату уроку – важлива умова підвищення ефективності освітнього процесу</w:t>
            </w:r>
          </w:p>
        </w:tc>
        <w:tc>
          <w:tcPr>
            <w:tcW w:w="1380" w:type="dxa"/>
          </w:tcPr>
          <w:p w:rsidR="00EF3018" w:rsidRDefault="000228F6">
            <w:pPr>
              <w:spacing w:before="107"/>
              <w:ind w:left="235"/>
              <w:rPr>
                <w:color w:val="000000"/>
                <w:sz w:val="24"/>
                <w:szCs w:val="24"/>
              </w:rPr>
            </w:pPr>
            <w:r>
              <w:rPr>
                <w:color w:val="000000"/>
                <w:sz w:val="24"/>
                <w:szCs w:val="24"/>
              </w:rPr>
              <w:t>24.01</w:t>
            </w:r>
          </w:p>
        </w:tc>
        <w:tc>
          <w:tcPr>
            <w:tcW w:w="2200" w:type="dxa"/>
          </w:tcPr>
          <w:p w:rsidR="00EF3018" w:rsidRDefault="00EF3018">
            <w:pPr>
              <w:spacing w:before="107"/>
              <w:ind w:left="235"/>
              <w:rPr>
                <w:color w:val="000000"/>
                <w:sz w:val="24"/>
                <w:szCs w:val="24"/>
              </w:rPr>
            </w:pPr>
          </w:p>
        </w:tc>
        <w:tc>
          <w:tcPr>
            <w:tcW w:w="1440" w:type="dxa"/>
          </w:tcPr>
          <w:p w:rsidR="00EF3018" w:rsidRDefault="00EF3018">
            <w:pPr>
              <w:rPr>
                <w:color w:val="000000"/>
                <w:sz w:val="24"/>
                <w:szCs w:val="24"/>
              </w:rPr>
            </w:pPr>
          </w:p>
        </w:tc>
        <w:tc>
          <w:tcPr>
            <w:tcW w:w="1260" w:type="dxa"/>
          </w:tcPr>
          <w:p w:rsidR="00EF3018" w:rsidRDefault="00EF3018">
            <w:pPr>
              <w:rPr>
                <w:color w:val="000000"/>
                <w:sz w:val="24"/>
                <w:szCs w:val="24"/>
              </w:rPr>
            </w:pPr>
          </w:p>
        </w:tc>
      </w:tr>
    </w:tbl>
    <w:p w:rsidR="00EF3018" w:rsidRDefault="00EF3018">
      <w:pPr>
        <w:rPr>
          <w:sz w:val="24"/>
          <w:szCs w:val="24"/>
        </w:rPr>
        <w:sectPr w:rsidR="00EF3018">
          <w:pgSz w:w="16840" w:h="11920" w:orient="landscape"/>
          <w:pgMar w:top="1120" w:right="340" w:bottom="920" w:left="660" w:header="0" w:footer="734" w:gutter="0"/>
          <w:cols w:space="720"/>
        </w:sectPr>
      </w:pPr>
    </w:p>
    <w:p w:rsidR="00EF3018" w:rsidRDefault="00EF3018">
      <w:pPr>
        <w:spacing w:before="2"/>
        <w:rPr>
          <w:b/>
          <w:color w:val="000000"/>
          <w:sz w:val="12"/>
          <w:szCs w:val="12"/>
        </w:rPr>
      </w:pPr>
    </w:p>
    <w:tbl>
      <w:tblPr>
        <w:tblStyle w:val="Style137"/>
        <w:tblW w:w="1494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8660"/>
        <w:gridCol w:w="1380"/>
        <w:gridCol w:w="2200"/>
        <w:gridCol w:w="1440"/>
        <w:gridCol w:w="1260"/>
      </w:tblGrid>
      <w:tr w:rsidR="00EF3018">
        <w:trPr>
          <w:trHeight w:val="469"/>
        </w:trPr>
        <w:tc>
          <w:tcPr>
            <w:tcW w:w="14940" w:type="dxa"/>
            <w:gridSpan w:val="5"/>
            <w:shd w:val="clear" w:color="auto" w:fill="EFEFEF"/>
          </w:tcPr>
          <w:p w:rsidR="00EF3018" w:rsidRDefault="000228F6">
            <w:pPr>
              <w:spacing w:before="111"/>
              <w:ind w:left="280" w:right="129"/>
              <w:jc w:val="center"/>
              <w:rPr>
                <w:b/>
                <w:color w:val="000000"/>
                <w:sz w:val="24"/>
                <w:szCs w:val="24"/>
              </w:rPr>
            </w:pPr>
            <w:r>
              <w:rPr>
                <w:b/>
                <w:color w:val="000000"/>
                <w:sz w:val="24"/>
                <w:szCs w:val="24"/>
              </w:rPr>
              <w:t>Лютий</w:t>
            </w:r>
          </w:p>
        </w:tc>
      </w:tr>
      <w:tr w:rsidR="00EF3018">
        <w:trPr>
          <w:trHeight w:val="2130"/>
        </w:trPr>
        <w:tc>
          <w:tcPr>
            <w:tcW w:w="8660" w:type="dxa"/>
          </w:tcPr>
          <w:p w:rsidR="00EF3018" w:rsidRDefault="000228F6">
            <w:pPr>
              <w:numPr>
                <w:ilvl w:val="0"/>
                <w:numId w:val="64"/>
              </w:numPr>
              <w:tabs>
                <w:tab w:val="left" w:pos="826"/>
              </w:tabs>
              <w:spacing w:before="112"/>
              <w:ind w:hanging="301"/>
              <w:rPr>
                <w:color w:val="000000"/>
                <w:sz w:val="24"/>
                <w:szCs w:val="24"/>
              </w:rPr>
            </w:pPr>
            <w:r>
              <w:rPr>
                <w:color w:val="000000"/>
                <w:sz w:val="24"/>
                <w:szCs w:val="24"/>
              </w:rPr>
              <w:t>Стан відвідування здобувачів освіти школи</w:t>
            </w:r>
          </w:p>
          <w:p w:rsidR="00EF3018" w:rsidRDefault="000228F6">
            <w:pPr>
              <w:numPr>
                <w:ilvl w:val="0"/>
                <w:numId w:val="64"/>
              </w:numPr>
              <w:tabs>
                <w:tab w:val="left" w:pos="826"/>
              </w:tabs>
              <w:ind w:hanging="301"/>
              <w:rPr>
                <w:color w:val="000000"/>
                <w:sz w:val="24"/>
                <w:szCs w:val="24"/>
              </w:rPr>
            </w:pPr>
            <w:r>
              <w:rPr>
                <w:color w:val="000000"/>
                <w:sz w:val="24"/>
                <w:szCs w:val="24"/>
              </w:rPr>
              <w:t>Аналіз роботи динамічних груп та творчих груп</w:t>
            </w:r>
          </w:p>
          <w:p w:rsidR="00EF3018" w:rsidRDefault="000228F6">
            <w:pPr>
              <w:numPr>
                <w:ilvl w:val="0"/>
                <w:numId w:val="64"/>
              </w:numPr>
              <w:tabs>
                <w:tab w:val="left" w:pos="826"/>
              </w:tabs>
              <w:ind w:hanging="301"/>
              <w:rPr>
                <w:color w:val="000000"/>
                <w:sz w:val="24"/>
                <w:szCs w:val="24"/>
              </w:rPr>
            </w:pPr>
            <w:r>
              <w:rPr>
                <w:color w:val="000000"/>
                <w:sz w:val="24"/>
                <w:szCs w:val="24"/>
              </w:rPr>
              <w:t>Результативність проведення роботи з дітьми пільгових категорій</w:t>
            </w:r>
          </w:p>
          <w:p w:rsidR="00EF3018" w:rsidRDefault="000228F6">
            <w:pPr>
              <w:numPr>
                <w:ilvl w:val="0"/>
                <w:numId w:val="64"/>
              </w:numPr>
              <w:tabs>
                <w:tab w:val="left" w:pos="826"/>
              </w:tabs>
              <w:ind w:hanging="301"/>
              <w:rPr>
                <w:color w:val="000000"/>
                <w:sz w:val="24"/>
                <w:szCs w:val="24"/>
              </w:rPr>
            </w:pPr>
            <w:r>
              <w:rPr>
                <w:color w:val="000000"/>
                <w:sz w:val="24"/>
                <w:szCs w:val="24"/>
              </w:rPr>
              <w:t>Заміна уроків. Перевірка якості.</w:t>
            </w:r>
          </w:p>
          <w:p w:rsidR="00EF3018" w:rsidRDefault="000228F6">
            <w:pPr>
              <w:numPr>
                <w:ilvl w:val="0"/>
                <w:numId w:val="64"/>
              </w:numPr>
              <w:tabs>
                <w:tab w:val="left" w:pos="826"/>
              </w:tabs>
              <w:ind w:hanging="301"/>
              <w:rPr>
                <w:color w:val="000000"/>
                <w:sz w:val="24"/>
                <w:szCs w:val="24"/>
              </w:rPr>
            </w:pPr>
            <w:r>
              <w:rPr>
                <w:color w:val="000000"/>
                <w:sz w:val="24"/>
                <w:szCs w:val="24"/>
              </w:rPr>
              <w:t>Про заходи щодо профорієнтаційної роботи у закладі</w:t>
            </w:r>
          </w:p>
          <w:p w:rsidR="00EF3018" w:rsidRDefault="000228F6">
            <w:pPr>
              <w:numPr>
                <w:ilvl w:val="0"/>
                <w:numId w:val="64"/>
              </w:numPr>
              <w:tabs>
                <w:tab w:val="left" w:pos="826"/>
              </w:tabs>
              <w:ind w:hanging="301"/>
              <w:rPr>
                <w:color w:val="000000"/>
                <w:sz w:val="24"/>
                <w:szCs w:val="24"/>
              </w:rPr>
            </w:pPr>
            <w:r>
              <w:rPr>
                <w:color w:val="000000"/>
                <w:sz w:val="24"/>
                <w:szCs w:val="24"/>
              </w:rPr>
              <w:t>Атестація педпрацівників. Вивчення системи роботи педпрацівників, які атестуються</w:t>
            </w:r>
          </w:p>
          <w:p w:rsidR="00EF3018" w:rsidRDefault="000228F6">
            <w:pPr>
              <w:numPr>
                <w:ilvl w:val="0"/>
                <w:numId w:val="64"/>
              </w:numPr>
              <w:tabs>
                <w:tab w:val="left" w:pos="826"/>
              </w:tabs>
              <w:ind w:hanging="301"/>
              <w:rPr>
                <w:color w:val="000000"/>
                <w:sz w:val="24"/>
                <w:szCs w:val="24"/>
              </w:rPr>
            </w:pPr>
            <w:r>
              <w:rPr>
                <w:color w:val="000000"/>
                <w:sz w:val="24"/>
                <w:szCs w:val="24"/>
              </w:rPr>
              <w:t xml:space="preserve">Порядок реагування на випадки </w:t>
            </w:r>
            <w:proofErr w:type="spellStart"/>
            <w:r>
              <w:rPr>
                <w:color w:val="000000"/>
                <w:sz w:val="24"/>
                <w:szCs w:val="24"/>
              </w:rPr>
              <w:t>булінгу</w:t>
            </w:r>
            <w:proofErr w:type="spellEnd"/>
            <w:r>
              <w:rPr>
                <w:color w:val="000000"/>
                <w:sz w:val="24"/>
                <w:szCs w:val="24"/>
              </w:rPr>
              <w:t xml:space="preserve">(цькування) та порядок застосування заходів виховного </w:t>
            </w:r>
            <w:proofErr w:type="spellStart"/>
            <w:r>
              <w:rPr>
                <w:color w:val="000000"/>
                <w:sz w:val="24"/>
                <w:szCs w:val="24"/>
              </w:rPr>
              <w:t>впливу.Забезпечення</w:t>
            </w:r>
            <w:proofErr w:type="spellEnd"/>
            <w:r>
              <w:rPr>
                <w:color w:val="000000"/>
                <w:sz w:val="24"/>
                <w:szCs w:val="24"/>
              </w:rPr>
              <w:t xml:space="preserve"> протидії </w:t>
            </w:r>
            <w:proofErr w:type="spellStart"/>
            <w:r>
              <w:rPr>
                <w:color w:val="000000"/>
                <w:sz w:val="24"/>
                <w:szCs w:val="24"/>
              </w:rPr>
              <w:t>булінгу</w:t>
            </w:r>
            <w:proofErr w:type="spellEnd"/>
            <w:r>
              <w:rPr>
                <w:color w:val="000000"/>
                <w:sz w:val="24"/>
                <w:szCs w:val="24"/>
              </w:rPr>
              <w:t xml:space="preserve"> в закладі освіти.</w:t>
            </w:r>
          </w:p>
          <w:p w:rsidR="00EF3018" w:rsidRDefault="000228F6">
            <w:pPr>
              <w:numPr>
                <w:ilvl w:val="0"/>
                <w:numId w:val="64"/>
              </w:numPr>
              <w:tabs>
                <w:tab w:val="left" w:pos="826"/>
              </w:tabs>
              <w:ind w:left="240" w:right="349" w:firstLine="285"/>
              <w:rPr>
                <w:color w:val="000000"/>
                <w:sz w:val="24"/>
                <w:szCs w:val="24"/>
              </w:rPr>
            </w:pPr>
            <w:r>
              <w:rPr>
                <w:color w:val="000000"/>
                <w:sz w:val="24"/>
                <w:szCs w:val="24"/>
              </w:rPr>
              <w:t xml:space="preserve">Про проведення </w:t>
            </w:r>
            <w:proofErr w:type="spellStart"/>
            <w:r>
              <w:rPr>
                <w:color w:val="000000"/>
                <w:sz w:val="24"/>
                <w:szCs w:val="24"/>
              </w:rPr>
              <w:t>заходів,присвячених</w:t>
            </w:r>
            <w:proofErr w:type="spellEnd"/>
            <w:r>
              <w:rPr>
                <w:color w:val="000000"/>
                <w:sz w:val="24"/>
                <w:szCs w:val="24"/>
              </w:rPr>
              <w:t xml:space="preserve"> </w:t>
            </w:r>
            <w:proofErr w:type="spellStart"/>
            <w:r>
              <w:rPr>
                <w:color w:val="000000"/>
                <w:sz w:val="24"/>
                <w:szCs w:val="24"/>
              </w:rPr>
              <w:t>пам”яті</w:t>
            </w:r>
            <w:proofErr w:type="spellEnd"/>
            <w:r>
              <w:rPr>
                <w:color w:val="000000"/>
                <w:sz w:val="24"/>
                <w:szCs w:val="24"/>
              </w:rPr>
              <w:t xml:space="preserve"> Героям Небесної Сотні</w:t>
            </w:r>
          </w:p>
        </w:tc>
        <w:tc>
          <w:tcPr>
            <w:tcW w:w="1380" w:type="dxa"/>
          </w:tcPr>
          <w:p w:rsidR="00EF3018" w:rsidRDefault="000228F6">
            <w:pPr>
              <w:spacing w:before="112"/>
              <w:ind w:left="235"/>
              <w:rPr>
                <w:color w:val="000000"/>
                <w:sz w:val="24"/>
                <w:szCs w:val="24"/>
              </w:rPr>
            </w:pPr>
            <w:r>
              <w:rPr>
                <w:color w:val="000000"/>
                <w:sz w:val="24"/>
                <w:szCs w:val="24"/>
              </w:rPr>
              <w:t>07.02</w:t>
            </w:r>
          </w:p>
        </w:tc>
        <w:tc>
          <w:tcPr>
            <w:tcW w:w="2200" w:type="dxa"/>
          </w:tcPr>
          <w:p w:rsidR="00EF3018" w:rsidRDefault="00EF3018">
            <w:pPr>
              <w:spacing w:before="112"/>
              <w:ind w:left="235"/>
              <w:rPr>
                <w:color w:val="000000"/>
                <w:sz w:val="24"/>
                <w:szCs w:val="24"/>
              </w:rPr>
            </w:pPr>
          </w:p>
        </w:tc>
        <w:tc>
          <w:tcPr>
            <w:tcW w:w="1440" w:type="dxa"/>
          </w:tcPr>
          <w:p w:rsidR="00EF3018" w:rsidRDefault="000228F6">
            <w:pPr>
              <w:spacing w:before="112"/>
              <w:ind w:left="240"/>
              <w:rPr>
                <w:color w:val="000000"/>
                <w:sz w:val="24"/>
                <w:szCs w:val="24"/>
              </w:rPr>
            </w:pPr>
            <w:r>
              <w:rPr>
                <w:color w:val="000000"/>
                <w:sz w:val="24"/>
                <w:szCs w:val="24"/>
              </w:rPr>
              <w:t>Протокол</w:t>
            </w:r>
          </w:p>
        </w:tc>
        <w:tc>
          <w:tcPr>
            <w:tcW w:w="1260" w:type="dxa"/>
          </w:tcPr>
          <w:p w:rsidR="00EF3018" w:rsidRDefault="00EF3018">
            <w:pPr>
              <w:rPr>
                <w:color w:val="000000"/>
                <w:sz w:val="24"/>
                <w:szCs w:val="24"/>
              </w:rPr>
            </w:pPr>
          </w:p>
        </w:tc>
      </w:tr>
      <w:tr w:rsidR="00EF3018">
        <w:trPr>
          <w:trHeight w:val="818"/>
        </w:trPr>
        <w:tc>
          <w:tcPr>
            <w:tcW w:w="8660" w:type="dxa"/>
          </w:tcPr>
          <w:p w:rsidR="00EF3018" w:rsidRDefault="000228F6">
            <w:pPr>
              <w:numPr>
                <w:ilvl w:val="0"/>
                <w:numId w:val="65"/>
              </w:numPr>
              <w:tabs>
                <w:tab w:val="left" w:pos="826"/>
              </w:tabs>
              <w:ind w:left="525" w:right="349"/>
              <w:rPr>
                <w:color w:val="000000"/>
                <w:sz w:val="24"/>
                <w:szCs w:val="24"/>
              </w:rPr>
            </w:pPr>
            <w:r>
              <w:rPr>
                <w:color w:val="000000"/>
                <w:sz w:val="24"/>
                <w:szCs w:val="24"/>
              </w:rPr>
              <w:t xml:space="preserve">Контроль за </w:t>
            </w:r>
            <w:proofErr w:type="spellStart"/>
            <w:r>
              <w:rPr>
                <w:color w:val="000000"/>
                <w:sz w:val="24"/>
                <w:szCs w:val="24"/>
              </w:rPr>
              <w:t>організацієюосвітнього</w:t>
            </w:r>
            <w:proofErr w:type="spellEnd"/>
            <w:r>
              <w:rPr>
                <w:color w:val="000000"/>
                <w:sz w:val="24"/>
                <w:szCs w:val="24"/>
              </w:rPr>
              <w:t xml:space="preserve"> процесу в 1-х та 6-х  класах</w:t>
            </w:r>
          </w:p>
          <w:p w:rsidR="00EF3018" w:rsidRDefault="000228F6">
            <w:pPr>
              <w:numPr>
                <w:ilvl w:val="0"/>
                <w:numId w:val="65"/>
              </w:numPr>
              <w:tabs>
                <w:tab w:val="left" w:pos="826"/>
              </w:tabs>
              <w:ind w:left="525" w:right="349"/>
              <w:rPr>
                <w:color w:val="000000"/>
                <w:sz w:val="24"/>
                <w:szCs w:val="24"/>
              </w:rPr>
            </w:pPr>
            <w:r>
              <w:rPr>
                <w:color w:val="000000"/>
                <w:sz w:val="24"/>
                <w:szCs w:val="24"/>
              </w:rPr>
              <w:t>Про роботу Школи майбутнього першокласника</w:t>
            </w:r>
          </w:p>
          <w:p w:rsidR="00EF3018" w:rsidRDefault="000228F6">
            <w:pPr>
              <w:numPr>
                <w:ilvl w:val="0"/>
                <w:numId w:val="65"/>
              </w:numPr>
              <w:tabs>
                <w:tab w:val="left" w:pos="826"/>
              </w:tabs>
              <w:ind w:left="525" w:right="349"/>
              <w:rPr>
                <w:color w:val="000000"/>
                <w:sz w:val="24"/>
                <w:szCs w:val="24"/>
              </w:rPr>
            </w:pPr>
            <w:r>
              <w:rPr>
                <w:color w:val="000000"/>
                <w:sz w:val="24"/>
                <w:szCs w:val="24"/>
              </w:rPr>
              <w:t>Про роботу щодо охоплення дітей шкільною освітою</w:t>
            </w:r>
          </w:p>
        </w:tc>
        <w:tc>
          <w:tcPr>
            <w:tcW w:w="1380" w:type="dxa"/>
          </w:tcPr>
          <w:p w:rsidR="00EF3018" w:rsidRDefault="000228F6">
            <w:pPr>
              <w:spacing w:before="112"/>
              <w:ind w:left="235"/>
              <w:rPr>
                <w:color w:val="000000"/>
                <w:sz w:val="24"/>
                <w:szCs w:val="24"/>
              </w:rPr>
            </w:pPr>
            <w:r>
              <w:rPr>
                <w:color w:val="000000"/>
                <w:sz w:val="24"/>
                <w:szCs w:val="24"/>
              </w:rPr>
              <w:t>21.02.</w:t>
            </w:r>
          </w:p>
        </w:tc>
        <w:tc>
          <w:tcPr>
            <w:tcW w:w="2200" w:type="dxa"/>
          </w:tcPr>
          <w:p w:rsidR="00EF3018" w:rsidRDefault="00EF3018">
            <w:pPr>
              <w:spacing w:before="112"/>
              <w:ind w:left="235"/>
              <w:rPr>
                <w:color w:val="000000"/>
                <w:sz w:val="24"/>
                <w:szCs w:val="24"/>
              </w:rPr>
            </w:pPr>
          </w:p>
        </w:tc>
        <w:tc>
          <w:tcPr>
            <w:tcW w:w="1440" w:type="dxa"/>
          </w:tcPr>
          <w:p w:rsidR="00EF3018" w:rsidRDefault="00EF3018">
            <w:pPr>
              <w:spacing w:before="112"/>
              <w:ind w:left="240"/>
              <w:rPr>
                <w:color w:val="000000"/>
                <w:sz w:val="24"/>
                <w:szCs w:val="24"/>
              </w:rPr>
            </w:pPr>
          </w:p>
        </w:tc>
        <w:tc>
          <w:tcPr>
            <w:tcW w:w="1260" w:type="dxa"/>
          </w:tcPr>
          <w:p w:rsidR="00EF3018" w:rsidRDefault="00EF3018">
            <w:pPr>
              <w:rPr>
                <w:color w:val="000000"/>
                <w:sz w:val="24"/>
                <w:szCs w:val="24"/>
              </w:rPr>
            </w:pPr>
          </w:p>
        </w:tc>
      </w:tr>
      <w:tr w:rsidR="00EF3018">
        <w:trPr>
          <w:trHeight w:val="382"/>
        </w:trPr>
        <w:tc>
          <w:tcPr>
            <w:tcW w:w="14940" w:type="dxa"/>
            <w:gridSpan w:val="5"/>
            <w:shd w:val="clear" w:color="auto" w:fill="F2F2F2" w:themeFill="background1" w:themeFillShade="F2"/>
          </w:tcPr>
          <w:p w:rsidR="00EF3018" w:rsidRDefault="000228F6">
            <w:pPr>
              <w:jc w:val="center"/>
              <w:rPr>
                <w:color w:val="000000"/>
                <w:sz w:val="24"/>
                <w:szCs w:val="24"/>
              </w:rPr>
            </w:pPr>
            <w:r>
              <w:rPr>
                <w:b/>
                <w:color w:val="000000"/>
                <w:sz w:val="24"/>
                <w:szCs w:val="24"/>
              </w:rPr>
              <w:t>Березень</w:t>
            </w:r>
          </w:p>
        </w:tc>
      </w:tr>
      <w:tr w:rsidR="00EF3018">
        <w:trPr>
          <w:trHeight w:val="535"/>
        </w:trPr>
        <w:tc>
          <w:tcPr>
            <w:tcW w:w="8660" w:type="dxa"/>
          </w:tcPr>
          <w:p w:rsidR="00EF3018" w:rsidRDefault="000228F6">
            <w:pPr>
              <w:numPr>
                <w:ilvl w:val="0"/>
                <w:numId w:val="66"/>
              </w:numPr>
              <w:tabs>
                <w:tab w:val="left" w:pos="826"/>
              </w:tabs>
              <w:spacing w:before="108"/>
              <w:ind w:hanging="301"/>
              <w:rPr>
                <w:color w:val="000000"/>
                <w:sz w:val="24"/>
                <w:szCs w:val="24"/>
              </w:rPr>
            </w:pPr>
            <w:r>
              <w:rPr>
                <w:color w:val="000000"/>
                <w:sz w:val="24"/>
                <w:szCs w:val="24"/>
              </w:rPr>
              <w:t>Про підготовку до ДПА</w:t>
            </w:r>
          </w:p>
          <w:p w:rsidR="00EF3018" w:rsidRDefault="000228F6">
            <w:pPr>
              <w:numPr>
                <w:ilvl w:val="0"/>
                <w:numId w:val="66"/>
              </w:numPr>
              <w:tabs>
                <w:tab w:val="left" w:pos="826"/>
              </w:tabs>
              <w:ind w:hanging="301"/>
              <w:rPr>
                <w:color w:val="000000"/>
                <w:sz w:val="24"/>
                <w:szCs w:val="24"/>
              </w:rPr>
            </w:pPr>
            <w:r>
              <w:rPr>
                <w:color w:val="000000"/>
                <w:sz w:val="24"/>
                <w:szCs w:val="24"/>
              </w:rPr>
              <w:t>Робота з органами місцевого самоврядування</w:t>
            </w:r>
          </w:p>
          <w:p w:rsidR="00EF3018" w:rsidRDefault="000228F6">
            <w:pPr>
              <w:numPr>
                <w:ilvl w:val="0"/>
                <w:numId w:val="66"/>
              </w:numPr>
              <w:tabs>
                <w:tab w:val="left" w:pos="826"/>
              </w:tabs>
              <w:ind w:left="240" w:right="132" w:firstLine="285"/>
              <w:rPr>
                <w:color w:val="000000"/>
                <w:sz w:val="24"/>
                <w:szCs w:val="24"/>
              </w:rPr>
            </w:pPr>
            <w:r>
              <w:rPr>
                <w:color w:val="000000"/>
                <w:sz w:val="24"/>
                <w:szCs w:val="24"/>
              </w:rPr>
              <w:t>Інформація про індивідуальну роботу із здобувачами освіти, схильними до правопорушень</w:t>
            </w:r>
          </w:p>
          <w:p w:rsidR="00EF3018" w:rsidRDefault="000228F6">
            <w:pPr>
              <w:numPr>
                <w:ilvl w:val="0"/>
                <w:numId w:val="66"/>
              </w:numPr>
              <w:tabs>
                <w:tab w:val="left" w:pos="826"/>
              </w:tabs>
              <w:ind w:hanging="301"/>
              <w:rPr>
                <w:color w:val="000000"/>
                <w:sz w:val="24"/>
                <w:szCs w:val="24"/>
              </w:rPr>
            </w:pPr>
            <w:r>
              <w:rPr>
                <w:color w:val="000000"/>
                <w:sz w:val="24"/>
                <w:szCs w:val="24"/>
              </w:rPr>
              <w:t>Дотримання санітарно-гігієнічних норм в організації освітнього процесу.</w:t>
            </w:r>
          </w:p>
          <w:p w:rsidR="00EF3018" w:rsidRDefault="000228F6">
            <w:pPr>
              <w:numPr>
                <w:ilvl w:val="0"/>
                <w:numId w:val="66"/>
              </w:numPr>
              <w:tabs>
                <w:tab w:val="left" w:pos="826"/>
              </w:tabs>
              <w:ind w:hanging="301"/>
              <w:rPr>
                <w:color w:val="000000"/>
                <w:sz w:val="24"/>
                <w:szCs w:val="24"/>
              </w:rPr>
            </w:pPr>
            <w:r>
              <w:rPr>
                <w:color w:val="000000"/>
                <w:sz w:val="24"/>
                <w:szCs w:val="24"/>
              </w:rPr>
              <w:t>Реалізація системи стимулювання та мотивації педпрацівників</w:t>
            </w:r>
          </w:p>
          <w:p w:rsidR="00EF3018" w:rsidRDefault="000228F6">
            <w:pPr>
              <w:numPr>
                <w:ilvl w:val="0"/>
                <w:numId w:val="66"/>
              </w:numPr>
              <w:tabs>
                <w:tab w:val="left" w:pos="826"/>
              </w:tabs>
              <w:ind w:left="240" w:right="349" w:firstLine="285"/>
              <w:rPr>
                <w:color w:val="000000"/>
                <w:sz w:val="24"/>
                <w:szCs w:val="24"/>
              </w:rPr>
            </w:pPr>
            <w:r>
              <w:rPr>
                <w:color w:val="000000"/>
                <w:sz w:val="24"/>
                <w:szCs w:val="24"/>
              </w:rPr>
              <w:t>Атестація педпрацівників. Вивчення системи роботи педпрацівників, які атестуються</w:t>
            </w:r>
          </w:p>
          <w:p w:rsidR="00EF3018" w:rsidRDefault="000228F6">
            <w:pPr>
              <w:numPr>
                <w:ilvl w:val="0"/>
                <w:numId w:val="66"/>
              </w:numPr>
              <w:tabs>
                <w:tab w:val="left" w:pos="826"/>
              </w:tabs>
              <w:ind w:hanging="301"/>
              <w:rPr>
                <w:color w:val="000000"/>
                <w:sz w:val="24"/>
                <w:szCs w:val="24"/>
              </w:rPr>
            </w:pPr>
            <w:r>
              <w:rPr>
                <w:color w:val="000000"/>
                <w:sz w:val="24"/>
                <w:szCs w:val="24"/>
              </w:rPr>
              <w:t>Психологічні основи уроку, схеми аналізу та самоаналізу уроку</w:t>
            </w:r>
          </w:p>
        </w:tc>
        <w:tc>
          <w:tcPr>
            <w:tcW w:w="1380" w:type="dxa"/>
          </w:tcPr>
          <w:p w:rsidR="00EF3018" w:rsidRDefault="000228F6">
            <w:pPr>
              <w:spacing w:before="108"/>
              <w:ind w:left="235"/>
              <w:rPr>
                <w:color w:val="000000"/>
                <w:sz w:val="24"/>
                <w:szCs w:val="24"/>
              </w:rPr>
            </w:pPr>
            <w:r>
              <w:rPr>
                <w:color w:val="000000"/>
                <w:sz w:val="24"/>
                <w:szCs w:val="24"/>
              </w:rPr>
              <w:t>04.03</w:t>
            </w:r>
          </w:p>
        </w:tc>
        <w:tc>
          <w:tcPr>
            <w:tcW w:w="2200" w:type="dxa"/>
          </w:tcPr>
          <w:p w:rsidR="00EF3018" w:rsidRDefault="00EF3018">
            <w:pPr>
              <w:spacing w:before="108"/>
              <w:ind w:left="235"/>
              <w:rPr>
                <w:color w:val="000000"/>
                <w:sz w:val="24"/>
                <w:szCs w:val="24"/>
              </w:rPr>
            </w:pPr>
          </w:p>
        </w:tc>
        <w:tc>
          <w:tcPr>
            <w:tcW w:w="1440" w:type="dxa"/>
          </w:tcPr>
          <w:p w:rsidR="00EF3018" w:rsidRDefault="000228F6">
            <w:pPr>
              <w:spacing w:before="108"/>
              <w:ind w:left="129" w:right="85"/>
              <w:jc w:val="center"/>
              <w:rPr>
                <w:color w:val="000000"/>
                <w:sz w:val="24"/>
                <w:szCs w:val="24"/>
              </w:rPr>
            </w:pPr>
            <w:r>
              <w:rPr>
                <w:color w:val="000000"/>
                <w:sz w:val="24"/>
                <w:szCs w:val="24"/>
              </w:rPr>
              <w:t>Протокол</w:t>
            </w:r>
          </w:p>
        </w:tc>
        <w:tc>
          <w:tcPr>
            <w:tcW w:w="1260" w:type="dxa"/>
          </w:tcPr>
          <w:p w:rsidR="00EF3018" w:rsidRDefault="00EF3018">
            <w:pPr>
              <w:rPr>
                <w:color w:val="000000"/>
                <w:sz w:val="24"/>
                <w:szCs w:val="24"/>
              </w:rPr>
            </w:pPr>
          </w:p>
        </w:tc>
      </w:tr>
      <w:tr w:rsidR="00EF3018">
        <w:trPr>
          <w:trHeight w:val="535"/>
        </w:trPr>
        <w:tc>
          <w:tcPr>
            <w:tcW w:w="8660" w:type="dxa"/>
          </w:tcPr>
          <w:p w:rsidR="00EF3018" w:rsidRDefault="000228F6">
            <w:pPr>
              <w:numPr>
                <w:ilvl w:val="0"/>
                <w:numId w:val="67"/>
              </w:numPr>
              <w:tabs>
                <w:tab w:val="left" w:pos="826"/>
              </w:tabs>
              <w:spacing w:before="114"/>
              <w:ind w:hanging="301"/>
              <w:rPr>
                <w:color w:val="000000"/>
                <w:sz w:val="24"/>
                <w:szCs w:val="24"/>
              </w:rPr>
            </w:pPr>
            <w:r>
              <w:rPr>
                <w:color w:val="000000"/>
                <w:sz w:val="24"/>
                <w:szCs w:val="24"/>
              </w:rPr>
              <w:t>Про запобігання та протидію домашньому насильству</w:t>
            </w:r>
          </w:p>
          <w:p w:rsidR="00EF3018" w:rsidRDefault="000228F6">
            <w:pPr>
              <w:numPr>
                <w:ilvl w:val="0"/>
                <w:numId w:val="67"/>
              </w:numPr>
              <w:tabs>
                <w:tab w:val="left" w:pos="826"/>
              </w:tabs>
              <w:ind w:left="240" w:right="435" w:firstLine="285"/>
              <w:rPr>
                <w:color w:val="000000"/>
                <w:sz w:val="24"/>
                <w:szCs w:val="24"/>
              </w:rPr>
            </w:pPr>
            <w:r>
              <w:rPr>
                <w:color w:val="000000"/>
                <w:sz w:val="24"/>
                <w:szCs w:val="24"/>
              </w:rPr>
              <w:t>Про культуру мобільного , віртуального спілкування. Безпечний онлайн простір</w:t>
            </w:r>
          </w:p>
          <w:p w:rsidR="00EF3018" w:rsidRDefault="000228F6">
            <w:pPr>
              <w:numPr>
                <w:ilvl w:val="0"/>
                <w:numId w:val="67"/>
              </w:numPr>
              <w:tabs>
                <w:tab w:val="left" w:pos="826"/>
              </w:tabs>
              <w:ind w:hanging="301"/>
              <w:rPr>
                <w:color w:val="000000"/>
                <w:sz w:val="24"/>
                <w:szCs w:val="24"/>
              </w:rPr>
            </w:pPr>
            <w:r>
              <w:rPr>
                <w:color w:val="000000"/>
                <w:sz w:val="24"/>
                <w:szCs w:val="24"/>
              </w:rPr>
              <w:t>Взаємодія з батьками, необхідна умова розвитку дитини</w:t>
            </w:r>
          </w:p>
          <w:p w:rsidR="00EF3018" w:rsidRDefault="000228F6">
            <w:pPr>
              <w:numPr>
                <w:ilvl w:val="0"/>
                <w:numId w:val="67"/>
              </w:numPr>
              <w:tabs>
                <w:tab w:val="left" w:pos="826"/>
              </w:tabs>
              <w:ind w:left="240" w:right="289" w:firstLine="285"/>
              <w:rPr>
                <w:color w:val="000000"/>
                <w:sz w:val="24"/>
                <w:szCs w:val="24"/>
              </w:rPr>
            </w:pPr>
            <w:r>
              <w:rPr>
                <w:color w:val="000000"/>
                <w:sz w:val="24"/>
                <w:szCs w:val="24"/>
              </w:rPr>
              <w:t>Про планування і організацію заходів до Міжнародного жіночого дня та Дня народження Т.Г.Шевченка.</w:t>
            </w:r>
          </w:p>
        </w:tc>
        <w:tc>
          <w:tcPr>
            <w:tcW w:w="1380" w:type="dxa"/>
          </w:tcPr>
          <w:p w:rsidR="00EF3018" w:rsidRDefault="000228F6">
            <w:pPr>
              <w:spacing w:before="114"/>
              <w:ind w:left="235"/>
              <w:rPr>
                <w:color w:val="000000"/>
                <w:sz w:val="24"/>
                <w:szCs w:val="24"/>
              </w:rPr>
            </w:pPr>
            <w:r>
              <w:rPr>
                <w:color w:val="000000"/>
                <w:sz w:val="24"/>
                <w:szCs w:val="24"/>
              </w:rPr>
              <w:t>06.03</w:t>
            </w:r>
          </w:p>
        </w:tc>
        <w:tc>
          <w:tcPr>
            <w:tcW w:w="2200" w:type="dxa"/>
          </w:tcPr>
          <w:p w:rsidR="00EF3018" w:rsidRDefault="00EF3018">
            <w:pPr>
              <w:spacing w:before="114"/>
              <w:ind w:left="235"/>
              <w:rPr>
                <w:color w:val="000000"/>
                <w:sz w:val="24"/>
                <w:szCs w:val="24"/>
              </w:rPr>
            </w:pPr>
          </w:p>
        </w:tc>
        <w:tc>
          <w:tcPr>
            <w:tcW w:w="1440" w:type="dxa"/>
          </w:tcPr>
          <w:p w:rsidR="00EF3018" w:rsidRDefault="00EF3018">
            <w:pPr>
              <w:rPr>
                <w:color w:val="000000"/>
                <w:sz w:val="24"/>
                <w:szCs w:val="24"/>
              </w:rPr>
            </w:pPr>
          </w:p>
        </w:tc>
        <w:tc>
          <w:tcPr>
            <w:tcW w:w="1260" w:type="dxa"/>
          </w:tcPr>
          <w:p w:rsidR="00EF3018" w:rsidRDefault="00EF3018">
            <w:pPr>
              <w:rPr>
                <w:color w:val="000000"/>
                <w:sz w:val="24"/>
                <w:szCs w:val="24"/>
              </w:rPr>
            </w:pPr>
          </w:p>
        </w:tc>
      </w:tr>
    </w:tbl>
    <w:p w:rsidR="00EF3018" w:rsidRDefault="00EF3018">
      <w:pPr>
        <w:rPr>
          <w:sz w:val="24"/>
          <w:szCs w:val="24"/>
        </w:rPr>
        <w:sectPr w:rsidR="00EF3018">
          <w:pgSz w:w="16840" w:h="11920" w:orient="landscape"/>
          <w:pgMar w:top="1120" w:right="340" w:bottom="920" w:left="660" w:header="0" w:footer="734" w:gutter="0"/>
          <w:cols w:space="720"/>
        </w:sectPr>
      </w:pPr>
    </w:p>
    <w:p w:rsidR="00EF3018" w:rsidRDefault="00EF3018">
      <w:pPr>
        <w:spacing w:before="2"/>
        <w:rPr>
          <w:b/>
          <w:color w:val="000000"/>
          <w:sz w:val="12"/>
          <w:szCs w:val="12"/>
        </w:rPr>
      </w:pPr>
    </w:p>
    <w:tbl>
      <w:tblPr>
        <w:tblStyle w:val="Style141"/>
        <w:tblW w:w="1494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8660"/>
        <w:gridCol w:w="1380"/>
        <w:gridCol w:w="2200"/>
        <w:gridCol w:w="1440"/>
        <w:gridCol w:w="1260"/>
      </w:tblGrid>
      <w:tr w:rsidR="00EF3018">
        <w:trPr>
          <w:trHeight w:val="469"/>
        </w:trPr>
        <w:tc>
          <w:tcPr>
            <w:tcW w:w="14940" w:type="dxa"/>
            <w:gridSpan w:val="5"/>
            <w:shd w:val="clear" w:color="auto" w:fill="EFEFEF"/>
          </w:tcPr>
          <w:p w:rsidR="00EF3018" w:rsidRDefault="000228F6">
            <w:pPr>
              <w:spacing w:before="110"/>
              <w:ind w:left="280" w:right="129"/>
              <w:jc w:val="center"/>
              <w:rPr>
                <w:b/>
                <w:color w:val="000000"/>
                <w:sz w:val="24"/>
                <w:szCs w:val="24"/>
              </w:rPr>
            </w:pPr>
            <w:r>
              <w:rPr>
                <w:b/>
                <w:color w:val="000000"/>
                <w:sz w:val="24"/>
                <w:szCs w:val="24"/>
              </w:rPr>
              <w:t>Квітень</w:t>
            </w:r>
          </w:p>
        </w:tc>
      </w:tr>
      <w:tr w:rsidR="00EF3018">
        <w:trPr>
          <w:trHeight w:val="1650"/>
        </w:trPr>
        <w:tc>
          <w:tcPr>
            <w:tcW w:w="8660" w:type="dxa"/>
          </w:tcPr>
          <w:p w:rsidR="00EF3018" w:rsidRDefault="000228F6">
            <w:pPr>
              <w:numPr>
                <w:ilvl w:val="0"/>
                <w:numId w:val="68"/>
              </w:numPr>
              <w:tabs>
                <w:tab w:val="left" w:pos="826"/>
              </w:tabs>
              <w:spacing w:before="111"/>
              <w:ind w:right="1231" w:firstLine="285"/>
              <w:rPr>
                <w:color w:val="000000"/>
                <w:sz w:val="24"/>
                <w:szCs w:val="24"/>
              </w:rPr>
            </w:pPr>
            <w:r>
              <w:rPr>
                <w:color w:val="000000"/>
                <w:sz w:val="24"/>
                <w:szCs w:val="24"/>
              </w:rPr>
              <w:t>Ознайомлення з інструктивно-нормативною документацією про закінчення навчального року</w:t>
            </w:r>
          </w:p>
          <w:p w:rsidR="00EF3018" w:rsidRDefault="000228F6">
            <w:pPr>
              <w:numPr>
                <w:ilvl w:val="0"/>
                <w:numId w:val="68"/>
              </w:numPr>
              <w:tabs>
                <w:tab w:val="left" w:pos="826"/>
              </w:tabs>
              <w:ind w:left="825" w:hanging="301"/>
              <w:rPr>
                <w:color w:val="000000"/>
                <w:sz w:val="24"/>
                <w:szCs w:val="24"/>
              </w:rPr>
            </w:pPr>
            <w:r>
              <w:rPr>
                <w:color w:val="000000"/>
                <w:sz w:val="24"/>
                <w:szCs w:val="24"/>
              </w:rPr>
              <w:t>Про стан позакласної роботи в школі.</w:t>
            </w:r>
          </w:p>
          <w:p w:rsidR="00EF3018" w:rsidRDefault="000228F6">
            <w:pPr>
              <w:numPr>
                <w:ilvl w:val="0"/>
                <w:numId w:val="68"/>
              </w:numPr>
              <w:tabs>
                <w:tab w:val="left" w:pos="826"/>
              </w:tabs>
              <w:ind w:left="825" w:hanging="301"/>
              <w:rPr>
                <w:color w:val="000000"/>
                <w:sz w:val="24"/>
                <w:szCs w:val="24"/>
              </w:rPr>
            </w:pPr>
            <w:r>
              <w:rPr>
                <w:color w:val="000000"/>
                <w:sz w:val="24"/>
                <w:szCs w:val="24"/>
              </w:rPr>
              <w:t>Про організацію і проведення Дня ЦЗ та об’єктового тренування</w:t>
            </w:r>
          </w:p>
          <w:p w:rsidR="00EF3018" w:rsidRDefault="000228F6">
            <w:pPr>
              <w:numPr>
                <w:ilvl w:val="0"/>
                <w:numId w:val="68"/>
              </w:numPr>
              <w:tabs>
                <w:tab w:val="left" w:pos="826"/>
              </w:tabs>
              <w:ind w:left="825" w:hanging="301"/>
              <w:rPr>
                <w:color w:val="000000"/>
                <w:sz w:val="24"/>
                <w:szCs w:val="24"/>
              </w:rPr>
            </w:pPr>
            <w:r>
              <w:rPr>
                <w:color w:val="000000"/>
                <w:sz w:val="24"/>
                <w:szCs w:val="24"/>
              </w:rPr>
              <w:t>Вивчення документів про академічну доброчесність</w:t>
            </w:r>
          </w:p>
          <w:p w:rsidR="00EF3018" w:rsidRDefault="000228F6">
            <w:pPr>
              <w:numPr>
                <w:ilvl w:val="0"/>
                <w:numId w:val="68"/>
              </w:numPr>
              <w:tabs>
                <w:tab w:val="left" w:pos="826"/>
              </w:tabs>
              <w:ind w:left="825" w:hanging="301"/>
              <w:rPr>
                <w:color w:val="000000"/>
                <w:sz w:val="24"/>
                <w:szCs w:val="24"/>
              </w:rPr>
            </w:pPr>
            <w:r>
              <w:rPr>
                <w:color w:val="000000"/>
                <w:sz w:val="24"/>
                <w:szCs w:val="24"/>
              </w:rPr>
              <w:t>Про рівень вихованості школярів та згуртованості колективів здобувачів освіти.</w:t>
            </w:r>
          </w:p>
          <w:p w:rsidR="00EF3018" w:rsidRDefault="000228F6">
            <w:pPr>
              <w:numPr>
                <w:ilvl w:val="0"/>
                <w:numId w:val="68"/>
              </w:numPr>
              <w:tabs>
                <w:tab w:val="left" w:pos="826"/>
              </w:tabs>
              <w:ind w:left="825" w:hanging="301"/>
              <w:rPr>
                <w:color w:val="000000"/>
                <w:sz w:val="24"/>
                <w:szCs w:val="24"/>
              </w:rPr>
            </w:pPr>
            <w:r>
              <w:rPr>
                <w:color w:val="000000"/>
                <w:sz w:val="24"/>
                <w:szCs w:val="24"/>
              </w:rPr>
              <w:t>Про організацію заходів до Дня довкілля та Всесвітнього дня Землі.</w:t>
            </w:r>
          </w:p>
          <w:p w:rsidR="00EF3018" w:rsidRDefault="000228F6">
            <w:pPr>
              <w:numPr>
                <w:ilvl w:val="0"/>
                <w:numId w:val="68"/>
              </w:numPr>
              <w:tabs>
                <w:tab w:val="left" w:pos="826"/>
              </w:tabs>
              <w:ind w:left="825" w:hanging="301"/>
              <w:rPr>
                <w:color w:val="000000"/>
                <w:sz w:val="24"/>
                <w:szCs w:val="24"/>
              </w:rPr>
            </w:pPr>
            <w:r>
              <w:rPr>
                <w:color w:val="000000"/>
                <w:sz w:val="24"/>
                <w:szCs w:val="24"/>
              </w:rPr>
              <w:t>Про організацію і проведення Тижня знань безпеки життєдіяльності в (рамках ЦЗ )Організація тренувальних занять з евакуації здобувачів освіти в разі потреби</w:t>
            </w:r>
          </w:p>
        </w:tc>
        <w:tc>
          <w:tcPr>
            <w:tcW w:w="1380" w:type="dxa"/>
          </w:tcPr>
          <w:p w:rsidR="00EF3018" w:rsidRDefault="000228F6">
            <w:pPr>
              <w:spacing w:before="111"/>
              <w:ind w:left="235"/>
              <w:rPr>
                <w:color w:val="000000"/>
                <w:sz w:val="24"/>
                <w:szCs w:val="24"/>
              </w:rPr>
            </w:pPr>
            <w:r>
              <w:rPr>
                <w:color w:val="000000"/>
                <w:sz w:val="24"/>
                <w:szCs w:val="24"/>
              </w:rPr>
              <w:t>03.04</w:t>
            </w:r>
          </w:p>
        </w:tc>
        <w:tc>
          <w:tcPr>
            <w:tcW w:w="2200" w:type="dxa"/>
          </w:tcPr>
          <w:p w:rsidR="00EF3018" w:rsidRDefault="00EF3018">
            <w:pPr>
              <w:spacing w:before="111"/>
              <w:ind w:left="235"/>
              <w:rPr>
                <w:color w:val="000000"/>
                <w:sz w:val="24"/>
                <w:szCs w:val="24"/>
              </w:rPr>
            </w:pPr>
          </w:p>
        </w:tc>
        <w:tc>
          <w:tcPr>
            <w:tcW w:w="1440" w:type="dxa"/>
          </w:tcPr>
          <w:p w:rsidR="00EF3018" w:rsidRDefault="000228F6">
            <w:pPr>
              <w:spacing w:before="111"/>
              <w:ind w:left="129" w:right="85"/>
              <w:jc w:val="center"/>
              <w:rPr>
                <w:color w:val="000000"/>
                <w:sz w:val="24"/>
                <w:szCs w:val="24"/>
              </w:rPr>
            </w:pPr>
            <w:r>
              <w:rPr>
                <w:color w:val="000000"/>
                <w:sz w:val="24"/>
                <w:szCs w:val="24"/>
              </w:rPr>
              <w:t>Протокол</w:t>
            </w:r>
          </w:p>
        </w:tc>
        <w:tc>
          <w:tcPr>
            <w:tcW w:w="1260" w:type="dxa"/>
          </w:tcPr>
          <w:p w:rsidR="00EF3018" w:rsidRDefault="00EF3018">
            <w:pPr>
              <w:rPr>
                <w:color w:val="000000"/>
                <w:sz w:val="24"/>
                <w:szCs w:val="24"/>
              </w:rPr>
            </w:pPr>
          </w:p>
        </w:tc>
      </w:tr>
      <w:tr w:rsidR="00EF3018">
        <w:trPr>
          <w:trHeight w:val="1650"/>
        </w:trPr>
        <w:tc>
          <w:tcPr>
            <w:tcW w:w="8660" w:type="dxa"/>
          </w:tcPr>
          <w:p w:rsidR="00EF3018" w:rsidRDefault="000228F6">
            <w:pPr>
              <w:numPr>
                <w:ilvl w:val="0"/>
                <w:numId w:val="69"/>
              </w:numPr>
              <w:contextualSpacing/>
              <w:rPr>
                <w:sz w:val="24"/>
                <w:szCs w:val="24"/>
              </w:rPr>
            </w:pPr>
            <w:r>
              <w:rPr>
                <w:sz w:val="24"/>
                <w:szCs w:val="24"/>
              </w:rPr>
              <w:t>Про організаційні заходи щодо забезпечення замовлення, видачі та обліку документів про освіту державного зразк</w:t>
            </w:r>
            <w:r w:rsidR="00DE4D4B">
              <w:rPr>
                <w:sz w:val="24"/>
                <w:szCs w:val="24"/>
              </w:rPr>
              <w:t>а для випускників 9 класу у 2025</w:t>
            </w:r>
            <w:r>
              <w:rPr>
                <w:sz w:val="24"/>
                <w:szCs w:val="24"/>
              </w:rPr>
              <w:t xml:space="preserve"> році</w:t>
            </w:r>
          </w:p>
          <w:p w:rsidR="00EF3018" w:rsidRDefault="000228F6">
            <w:pPr>
              <w:numPr>
                <w:ilvl w:val="0"/>
                <w:numId w:val="69"/>
              </w:numPr>
              <w:contextualSpacing/>
              <w:rPr>
                <w:color w:val="000000"/>
                <w:sz w:val="24"/>
                <w:szCs w:val="24"/>
              </w:rPr>
            </w:pPr>
            <w:r>
              <w:rPr>
                <w:sz w:val="24"/>
                <w:szCs w:val="24"/>
              </w:rPr>
              <w:t>Про проведення уроків та виховних заходів з питань уникнення ураження мінами та вибухонебезпечними предметами</w:t>
            </w:r>
          </w:p>
          <w:p w:rsidR="00EF3018" w:rsidRDefault="000228F6">
            <w:pPr>
              <w:numPr>
                <w:ilvl w:val="0"/>
                <w:numId w:val="69"/>
              </w:numPr>
              <w:contextualSpacing/>
              <w:rPr>
                <w:color w:val="000000"/>
                <w:sz w:val="24"/>
                <w:szCs w:val="24"/>
              </w:rPr>
            </w:pPr>
            <w:r>
              <w:rPr>
                <w:sz w:val="24"/>
                <w:szCs w:val="24"/>
              </w:rPr>
              <w:t>Обговорення і затвердження матеріалів до ДПА</w:t>
            </w:r>
          </w:p>
        </w:tc>
        <w:tc>
          <w:tcPr>
            <w:tcW w:w="1380" w:type="dxa"/>
          </w:tcPr>
          <w:p w:rsidR="00EF3018" w:rsidRDefault="000228F6">
            <w:pPr>
              <w:spacing w:before="111"/>
              <w:ind w:left="235"/>
              <w:rPr>
                <w:color w:val="000000"/>
                <w:sz w:val="24"/>
                <w:szCs w:val="24"/>
              </w:rPr>
            </w:pPr>
            <w:r>
              <w:rPr>
                <w:color w:val="000000"/>
                <w:sz w:val="24"/>
                <w:szCs w:val="24"/>
              </w:rPr>
              <w:t>17.04</w:t>
            </w:r>
          </w:p>
        </w:tc>
        <w:tc>
          <w:tcPr>
            <w:tcW w:w="2200" w:type="dxa"/>
          </w:tcPr>
          <w:p w:rsidR="00EF3018" w:rsidRDefault="00EF3018">
            <w:pPr>
              <w:spacing w:before="111"/>
              <w:ind w:left="235"/>
              <w:rPr>
                <w:color w:val="000000"/>
                <w:sz w:val="24"/>
                <w:szCs w:val="24"/>
              </w:rPr>
            </w:pPr>
          </w:p>
        </w:tc>
        <w:tc>
          <w:tcPr>
            <w:tcW w:w="1440" w:type="dxa"/>
          </w:tcPr>
          <w:p w:rsidR="00EF3018" w:rsidRDefault="00EF3018">
            <w:pPr>
              <w:spacing w:before="111"/>
              <w:ind w:left="129" w:right="85"/>
              <w:jc w:val="center"/>
              <w:rPr>
                <w:color w:val="000000"/>
                <w:sz w:val="24"/>
                <w:szCs w:val="24"/>
              </w:rPr>
            </w:pPr>
          </w:p>
        </w:tc>
        <w:tc>
          <w:tcPr>
            <w:tcW w:w="1260" w:type="dxa"/>
          </w:tcPr>
          <w:p w:rsidR="00EF3018" w:rsidRDefault="00EF3018">
            <w:pPr>
              <w:rPr>
                <w:color w:val="000000"/>
                <w:sz w:val="24"/>
                <w:szCs w:val="24"/>
              </w:rPr>
            </w:pPr>
          </w:p>
        </w:tc>
      </w:tr>
      <w:tr w:rsidR="00EF3018">
        <w:trPr>
          <w:trHeight w:val="477"/>
        </w:trPr>
        <w:tc>
          <w:tcPr>
            <w:tcW w:w="14940" w:type="dxa"/>
            <w:gridSpan w:val="5"/>
            <w:shd w:val="clear" w:color="auto" w:fill="F2F2F2" w:themeFill="background1" w:themeFillShade="F2"/>
          </w:tcPr>
          <w:p w:rsidR="00EF3018" w:rsidRDefault="000228F6">
            <w:pPr>
              <w:jc w:val="center"/>
              <w:rPr>
                <w:color w:val="000000"/>
                <w:sz w:val="24"/>
                <w:szCs w:val="24"/>
              </w:rPr>
            </w:pPr>
            <w:r>
              <w:rPr>
                <w:b/>
                <w:color w:val="000000"/>
                <w:sz w:val="24"/>
                <w:szCs w:val="24"/>
              </w:rPr>
              <w:t>Травень</w:t>
            </w:r>
          </w:p>
        </w:tc>
      </w:tr>
      <w:tr w:rsidR="00EF3018">
        <w:trPr>
          <w:trHeight w:val="477"/>
        </w:trPr>
        <w:tc>
          <w:tcPr>
            <w:tcW w:w="8660" w:type="dxa"/>
          </w:tcPr>
          <w:p w:rsidR="00EF3018" w:rsidRDefault="000228F6">
            <w:pPr>
              <w:numPr>
                <w:ilvl w:val="0"/>
                <w:numId w:val="70"/>
              </w:numPr>
              <w:tabs>
                <w:tab w:val="left" w:pos="826"/>
              </w:tabs>
              <w:spacing w:before="111"/>
              <w:ind w:hanging="301"/>
              <w:rPr>
                <w:color w:val="000000"/>
                <w:sz w:val="24"/>
                <w:szCs w:val="24"/>
              </w:rPr>
            </w:pPr>
            <w:r>
              <w:rPr>
                <w:color w:val="000000"/>
                <w:sz w:val="24"/>
                <w:szCs w:val="24"/>
              </w:rPr>
              <w:t>Про стан харчування</w:t>
            </w:r>
          </w:p>
          <w:p w:rsidR="00EF3018" w:rsidRDefault="000228F6">
            <w:pPr>
              <w:numPr>
                <w:ilvl w:val="0"/>
                <w:numId w:val="70"/>
              </w:numPr>
              <w:tabs>
                <w:tab w:val="left" w:pos="826"/>
              </w:tabs>
              <w:ind w:hanging="301"/>
              <w:rPr>
                <w:color w:val="000000"/>
                <w:sz w:val="24"/>
                <w:szCs w:val="24"/>
              </w:rPr>
            </w:pPr>
            <w:r>
              <w:rPr>
                <w:color w:val="000000"/>
                <w:sz w:val="24"/>
                <w:szCs w:val="24"/>
              </w:rPr>
              <w:t>Про зарахування здобувачів освіти до 1-х класів(перша хвиля)</w:t>
            </w:r>
          </w:p>
          <w:p w:rsidR="00EF3018" w:rsidRDefault="000228F6">
            <w:pPr>
              <w:numPr>
                <w:ilvl w:val="0"/>
                <w:numId w:val="70"/>
              </w:numPr>
              <w:tabs>
                <w:tab w:val="left" w:pos="826"/>
              </w:tabs>
              <w:ind w:hanging="301"/>
              <w:rPr>
                <w:color w:val="000000"/>
                <w:sz w:val="24"/>
                <w:szCs w:val="24"/>
              </w:rPr>
            </w:pPr>
            <w:r>
              <w:rPr>
                <w:color w:val="000000"/>
                <w:sz w:val="24"/>
                <w:szCs w:val="24"/>
              </w:rPr>
              <w:t>Про ознайомлення із попереднім навантаженням</w:t>
            </w:r>
          </w:p>
          <w:p w:rsidR="00EF3018" w:rsidRDefault="000228F6">
            <w:pPr>
              <w:numPr>
                <w:ilvl w:val="0"/>
                <w:numId w:val="70"/>
              </w:numPr>
              <w:tabs>
                <w:tab w:val="left" w:pos="826"/>
              </w:tabs>
              <w:ind w:hanging="301"/>
              <w:rPr>
                <w:color w:val="000000"/>
                <w:sz w:val="24"/>
                <w:szCs w:val="24"/>
              </w:rPr>
            </w:pPr>
            <w:r>
              <w:rPr>
                <w:color w:val="000000"/>
                <w:sz w:val="24"/>
                <w:szCs w:val="24"/>
              </w:rPr>
              <w:t>Проведення державної підсумкової атестації в 4, 9 та 11 кл</w:t>
            </w:r>
          </w:p>
          <w:p w:rsidR="00EF3018" w:rsidRDefault="000228F6">
            <w:pPr>
              <w:numPr>
                <w:ilvl w:val="0"/>
                <w:numId w:val="70"/>
              </w:numPr>
              <w:tabs>
                <w:tab w:val="left" w:pos="826"/>
              </w:tabs>
              <w:ind w:hanging="301"/>
              <w:rPr>
                <w:color w:val="000000"/>
                <w:sz w:val="24"/>
                <w:szCs w:val="24"/>
              </w:rPr>
            </w:pPr>
            <w:r>
              <w:rPr>
                <w:color w:val="000000"/>
                <w:sz w:val="24"/>
                <w:szCs w:val="24"/>
              </w:rPr>
              <w:t xml:space="preserve">Організація підготовки річного планування на 2025-2026 </w:t>
            </w:r>
            <w:proofErr w:type="spellStart"/>
            <w:r>
              <w:rPr>
                <w:color w:val="000000"/>
                <w:sz w:val="24"/>
                <w:szCs w:val="24"/>
              </w:rPr>
              <w:t>н.р</w:t>
            </w:r>
            <w:proofErr w:type="spellEnd"/>
            <w:r>
              <w:rPr>
                <w:color w:val="000000"/>
                <w:sz w:val="24"/>
                <w:szCs w:val="24"/>
              </w:rPr>
              <w:t>.</w:t>
            </w:r>
          </w:p>
          <w:p w:rsidR="00EF3018" w:rsidRDefault="000228F6">
            <w:pPr>
              <w:numPr>
                <w:ilvl w:val="0"/>
                <w:numId w:val="70"/>
              </w:numPr>
              <w:tabs>
                <w:tab w:val="left" w:pos="826"/>
              </w:tabs>
              <w:ind w:hanging="301"/>
              <w:rPr>
                <w:color w:val="000000"/>
                <w:sz w:val="24"/>
                <w:szCs w:val="24"/>
              </w:rPr>
            </w:pPr>
            <w:r>
              <w:rPr>
                <w:color w:val="000000"/>
                <w:sz w:val="24"/>
                <w:szCs w:val="24"/>
              </w:rPr>
              <w:t>Про підсумки роботи щодо профілактики дитячого травматизму</w:t>
            </w:r>
          </w:p>
        </w:tc>
        <w:tc>
          <w:tcPr>
            <w:tcW w:w="1380" w:type="dxa"/>
          </w:tcPr>
          <w:p w:rsidR="00EF3018" w:rsidRDefault="000228F6">
            <w:pPr>
              <w:spacing w:before="111"/>
              <w:ind w:left="235"/>
              <w:rPr>
                <w:color w:val="000000"/>
                <w:sz w:val="24"/>
                <w:szCs w:val="24"/>
              </w:rPr>
            </w:pPr>
            <w:r>
              <w:rPr>
                <w:color w:val="000000"/>
                <w:sz w:val="24"/>
                <w:szCs w:val="24"/>
              </w:rPr>
              <w:t>03.05</w:t>
            </w:r>
          </w:p>
        </w:tc>
        <w:tc>
          <w:tcPr>
            <w:tcW w:w="2200" w:type="dxa"/>
          </w:tcPr>
          <w:p w:rsidR="00EF3018" w:rsidRDefault="00EF3018">
            <w:pPr>
              <w:spacing w:before="111"/>
              <w:ind w:left="235"/>
              <w:rPr>
                <w:color w:val="000000"/>
                <w:sz w:val="24"/>
                <w:szCs w:val="24"/>
              </w:rPr>
            </w:pPr>
          </w:p>
        </w:tc>
        <w:tc>
          <w:tcPr>
            <w:tcW w:w="1440" w:type="dxa"/>
          </w:tcPr>
          <w:p w:rsidR="00EF3018" w:rsidRDefault="000228F6">
            <w:pPr>
              <w:spacing w:before="111"/>
              <w:ind w:left="240"/>
              <w:rPr>
                <w:color w:val="000000"/>
                <w:sz w:val="24"/>
                <w:szCs w:val="24"/>
              </w:rPr>
            </w:pPr>
            <w:r>
              <w:rPr>
                <w:color w:val="000000"/>
                <w:sz w:val="24"/>
                <w:szCs w:val="24"/>
              </w:rPr>
              <w:t>Протокол</w:t>
            </w:r>
          </w:p>
        </w:tc>
        <w:tc>
          <w:tcPr>
            <w:tcW w:w="1260" w:type="dxa"/>
          </w:tcPr>
          <w:p w:rsidR="00EF3018" w:rsidRDefault="00EF3018">
            <w:pPr>
              <w:rPr>
                <w:color w:val="000000"/>
                <w:sz w:val="24"/>
                <w:szCs w:val="24"/>
              </w:rPr>
            </w:pPr>
          </w:p>
        </w:tc>
      </w:tr>
      <w:tr w:rsidR="00EF3018">
        <w:trPr>
          <w:trHeight w:val="477"/>
        </w:trPr>
        <w:tc>
          <w:tcPr>
            <w:tcW w:w="8660" w:type="dxa"/>
          </w:tcPr>
          <w:p w:rsidR="00EF3018" w:rsidRDefault="000228F6">
            <w:pPr>
              <w:numPr>
                <w:ilvl w:val="0"/>
                <w:numId w:val="71"/>
              </w:numPr>
              <w:tabs>
                <w:tab w:val="left" w:pos="826"/>
              </w:tabs>
              <w:spacing w:before="111"/>
              <w:ind w:hanging="301"/>
              <w:rPr>
                <w:color w:val="000000"/>
                <w:sz w:val="24"/>
                <w:szCs w:val="24"/>
              </w:rPr>
            </w:pPr>
            <w:r>
              <w:rPr>
                <w:color w:val="000000"/>
                <w:sz w:val="24"/>
                <w:szCs w:val="24"/>
              </w:rPr>
              <w:t>Інноваційні технології,як засіб підвищення якості виховного процесу.</w:t>
            </w:r>
          </w:p>
          <w:p w:rsidR="00EF3018" w:rsidRDefault="000228F6">
            <w:pPr>
              <w:numPr>
                <w:ilvl w:val="0"/>
                <w:numId w:val="71"/>
              </w:numPr>
              <w:tabs>
                <w:tab w:val="left" w:pos="826"/>
              </w:tabs>
              <w:ind w:hanging="301"/>
              <w:rPr>
                <w:color w:val="000000"/>
                <w:sz w:val="24"/>
                <w:szCs w:val="24"/>
              </w:rPr>
            </w:pPr>
            <w:r>
              <w:rPr>
                <w:color w:val="000000"/>
                <w:sz w:val="24"/>
                <w:szCs w:val="24"/>
              </w:rPr>
              <w:t xml:space="preserve">Про підготовку заходів до Дня </w:t>
            </w:r>
            <w:proofErr w:type="spellStart"/>
            <w:r>
              <w:rPr>
                <w:color w:val="000000"/>
                <w:sz w:val="24"/>
                <w:szCs w:val="24"/>
              </w:rPr>
              <w:t>пам”яті</w:t>
            </w:r>
            <w:proofErr w:type="spellEnd"/>
            <w:r>
              <w:rPr>
                <w:color w:val="000000"/>
                <w:sz w:val="24"/>
                <w:szCs w:val="24"/>
              </w:rPr>
              <w:t xml:space="preserve"> та примирення в Україні.</w:t>
            </w:r>
          </w:p>
          <w:p w:rsidR="00EF3018" w:rsidRDefault="000228F6">
            <w:pPr>
              <w:numPr>
                <w:ilvl w:val="0"/>
                <w:numId w:val="71"/>
              </w:numPr>
              <w:tabs>
                <w:tab w:val="left" w:pos="826"/>
              </w:tabs>
              <w:ind w:left="240" w:right="182" w:firstLine="285"/>
              <w:rPr>
                <w:color w:val="000000"/>
                <w:sz w:val="24"/>
                <w:szCs w:val="24"/>
              </w:rPr>
            </w:pPr>
            <w:r>
              <w:rPr>
                <w:color w:val="000000"/>
                <w:sz w:val="24"/>
                <w:szCs w:val="24"/>
              </w:rPr>
              <w:t>Про організацію та проведення Свята останнього дзвоника та випускного вечора</w:t>
            </w:r>
          </w:p>
          <w:p w:rsidR="00EF3018" w:rsidRDefault="000228F6">
            <w:pPr>
              <w:numPr>
                <w:ilvl w:val="0"/>
                <w:numId w:val="71"/>
              </w:numPr>
              <w:tabs>
                <w:tab w:val="left" w:pos="826"/>
              </w:tabs>
              <w:ind w:hanging="301"/>
              <w:rPr>
                <w:color w:val="000000"/>
                <w:sz w:val="24"/>
                <w:szCs w:val="24"/>
              </w:rPr>
            </w:pPr>
            <w:r>
              <w:rPr>
                <w:color w:val="000000"/>
                <w:sz w:val="24"/>
                <w:szCs w:val="24"/>
              </w:rPr>
              <w:t>Про організацію і проведення Тижня знань правил дорожнього руху</w:t>
            </w:r>
          </w:p>
          <w:p w:rsidR="00EF3018" w:rsidRDefault="000228F6">
            <w:pPr>
              <w:numPr>
                <w:ilvl w:val="0"/>
                <w:numId w:val="71"/>
              </w:numPr>
              <w:tabs>
                <w:tab w:val="left" w:pos="826"/>
              </w:tabs>
              <w:ind w:left="240" w:right="895" w:firstLine="285"/>
              <w:rPr>
                <w:color w:val="000000"/>
                <w:sz w:val="24"/>
                <w:szCs w:val="24"/>
              </w:rPr>
            </w:pPr>
            <w:r>
              <w:rPr>
                <w:color w:val="000000"/>
                <w:sz w:val="24"/>
                <w:szCs w:val="24"/>
              </w:rPr>
              <w:t xml:space="preserve">Про підготовку і участь у заходах присвячених Міжнародному </w:t>
            </w:r>
            <w:r>
              <w:rPr>
                <w:color w:val="000000"/>
                <w:sz w:val="24"/>
                <w:szCs w:val="24"/>
              </w:rPr>
              <w:lastRenderedPageBreak/>
              <w:t>дню захисту дітей.</w:t>
            </w:r>
          </w:p>
        </w:tc>
        <w:tc>
          <w:tcPr>
            <w:tcW w:w="1380" w:type="dxa"/>
          </w:tcPr>
          <w:p w:rsidR="00EF3018" w:rsidRDefault="000228F6">
            <w:pPr>
              <w:spacing w:before="111"/>
              <w:ind w:left="235"/>
              <w:rPr>
                <w:color w:val="000000"/>
                <w:sz w:val="24"/>
                <w:szCs w:val="24"/>
              </w:rPr>
            </w:pPr>
            <w:r>
              <w:rPr>
                <w:color w:val="000000"/>
                <w:sz w:val="24"/>
                <w:szCs w:val="24"/>
              </w:rPr>
              <w:lastRenderedPageBreak/>
              <w:t>06.05</w:t>
            </w:r>
          </w:p>
        </w:tc>
        <w:tc>
          <w:tcPr>
            <w:tcW w:w="2200" w:type="dxa"/>
          </w:tcPr>
          <w:p w:rsidR="00EF3018" w:rsidRDefault="00EF3018">
            <w:pPr>
              <w:spacing w:before="111"/>
              <w:ind w:left="235"/>
              <w:rPr>
                <w:color w:val="000000"/>
                <w:sz w:val="24"/>
                <w:szCs w:val="24"/>
              </w:rPr>
            </w:pPr>
          </w:p>
        </w:tc>
        <w:tc>
          <w:tcPr>
            <w:tcW w:w="1440" w:type="dxa"/>
          </w:tcPr>
          <w:p w:rsidR="00EF3018" w:rsidRDefault="00EF3018">
            <w:pPr>
              <w:rPr>
                <w:color w:val="000000"/>
                <w:sz w:val="24"/>
                <w:szCs w:val="24"/>
              </w:rPr>
            </w:pPr>
          </w:p>
        </w:tc>
        <w:tc>
          <w:tcPr>
            <w:tcW w:w="1260" w:type="dxa"/>
          </w:tcPr>
          <w:p w:rsidR="00EF3018" w:rsidRDefault="00EF3018">
            <w:pPr>
              <w:rPr>
                <w:color w:val="000000"/>
                <w:sz w:val="24"/>
                <w:szCs w:val="24"/>
              </w:rPr>
            </w:pPr>
          </w:p>
          <w:p w:rsidR="00EF3018" w:rsidRDefault="00EF3018">
            <w:pPr>
              <w:rPr>
                <w:color w:val="000000"/>
                <w:sz w:val="24"/>
                <w:szCs w:val="24"/>
              </w:rPr>
            </w:pPr>
          </w:p>
        </w:tc>
      </w:tr>
      <w:tr w:rsidR="00EF3018">
        <w:trPr>
          <w:trHeight w:val="477"/>
        </w:trPr>
        <w:tc>
          <w:tcPr>
            <w:tcW w:w="8660" w:type="dxa"/>
          </w:tcPr>
          <w:p w:rsidR="00EF3018" w:rsidRDefault="000228F6">
            <w:pPr>
              <w:numPr>
                <w:ilvl w:val="0"/>
                <w:numId w:val="72"/>
              </w:numPr>
              <w:tabs>
                <w:tab w:val="left" w:pos="422"/>
              </w:tabs>
              <w:spacing w:before="103"/>
              <w:ind w:hanging="182"/>
              <w:rPr>
                <w:color w:val="000000"/>
                <w:sz w:val="24"/>
                <w:szCs w:val="24"/>
              </w:rPr>
            </w:pPr>
            <w:r>
              <w:rPr>
                <w:color w:val="000000"/>
                <w:sz w:val="24"/>
                <w:szCs w:val="24"/>
              </w:rPr>
              <w:lastRenderedPageBreak/>
              <w:t>Про підготовку до ремонтних робіт</w:t>
            </w:r>
          </w:p>
          <w:p w:rsidR="00EF3018" w:rsidRDefault="000228F6">
            <w:pPr>
              <w:numPr>
                <w:ilvl w:val="0"/>
                <w:numId w:val="72"/>
              </w:numPr>
              <w:tabs>
                <w:tab w:val="left" w:pos="422"/>
              </w:tabs>
              <w:ind w:hanging="182"/>
              <w:rPr>
                <w:color w:val="000000"/>
                <w:sz w:val="24"/>
                <w:szCs w:val="24"/>
              </w:rPr>
            </w:pPr>
            <w:r>
              <w:rPr>
                <w:color w:val="000000"/>
                <w:sz w:val="24"/>
                <w:szCs w:val="24"/>
              </w:rPr>
              <w:t>Про надання щорічної відпустки працівникам</w:t>
            </w:r>
          </w:p>
          <w:p w:rsidR="00EF3018" w:rsidRDefault="00DE4D4B" w:rsidP="00DE4D4B">
            <w:pPr>
              <w:tabs>
                <w:tab w:val="left" w:pos="422"/>
              </w:tabs>
              <w:ind w:left="240" w:right="409"/>
              <w:rPr>
                <w:color w:val="000000"/>
                <w:sz w:val="24"/>
                <w:szCs w:val="24"/>
              </w:rPr>
            </w:pPr>
            <w:r>
              <w:rPr>
                <w:color w:val="000000"/>
                <w:sz w:val="24"/>
                <w:szCs w:val="24"/>
              </w:rPr>
              <w:t>3</w:t>
            </w:r>
            <w:r w:rsidR="000228F6">
              <w:rPr>
                <w:color w:val="000000"/>
                <w:sz w:val="24"/>
                <w:szCs w:val="24"/>
              </w:rPr>
              <w:t>.Про ознайомлення із попереднім навантаженням</w:t>
            </w:r>
          </w:p>
          <w:p w:rsidR="00EF3018" w:rsidRDefault="00DE4D4B" w:rsidP="00DE4D4B">
            <w:pPr>
              <w:tabs>
                <w:tab w:val="left" w:pos="422"/>
              </w:tabs>
              <w:rPr>
                <w:sz w:val="24"/>
                <w:szCs w:val="24"/>
              </w:rPr>
            </w:pPr>
            <w:r>
              <w:rPr>
                <w:color w:val="000000"/>
                <w:sz w:val="24"/>
                <w:szCs w:val="24"/>
              </w:rPr>
              <w:t xml:space="preserve">    4.</w:t>
            </w:r>
            <w:r w:rsidR="000228F6">
              <w:rPr>
                <w:color w:val="000000"/>
                <w:sz w:val="24"/>
                <w:szCs w:val="24"/>
              </w:rPr>
              <w:t>Про підготовку до загальношкільних батьківських зборів.</w:t>
            </w:r>
          </w:p>
          <w:p w:rsidR="00EF3018" w:rsidRDefault="000228F6">
            <w:pPr>
              <w:numPr>
                <w:ilvl w:val="0"/>
                <w:numId w:val="73"/>
              </w:numPr>
              <w:tabs>
                <w:tab w:val="left" w:pos="422"/>
              </w:tabs>
              <w:ind w:hanging="182"/>
              <w:rPr>
                <w:sz w:val="24"/>
                <w:szCs w:val="24"/>
              </w:rPr>
            </w:pPr>
            <w:r>
              <w:rPr>
                <w:color w:val="000000"/>
                <w:sz w:val="24"/>
                <w:szCs w:val="24"/>
              </w:rPr>
              <w:t>Забезпечення літнього оздоровлення дошкільників. План роботи на літню оздоровчу компанію.</w:t>
            </w:r>
          </w:p>
          <w:p w:rsidR="00EF3018" w:rsidRDefault="000228F6">
            <w:pPr>
              <w:numPr>
                <w:ilvl w:val="0"/>
                <w:numId w:val="73"/>
              </w:numPr>
              <w:tabs>
                <w:tab w:val="left" w:pos="422"/>
              </w:tabs>
              <w:ind w:hanging="182"/>
              <w:rPr>
                <w:sz w:val="24"/>
                <w:szCs w:val="24"/>
              </w:rPr>
            </w:pPr>
            <w:r>
              <w:rPr>
                <w:color w:val="000000"/>
                <w:sz w:val="24"/>
                <w:szCs w:val="24"/>
              </w:rPr>
              <w:t>Про п</w:t>
            </w:r>
            <w:r>
              <w:rPr>
                <w:sz w:val="24"/>
                <w:szCs w:val="24"/>
              </w:rPr>
              <w:t>ідсумки перевірки ведення класних журналів, журналів гурткової роботи</w:t>
            </w:r>
          </w:p>
          <w:p w:rsidR="00EF3018" w:rsidRDefault="000228F6">
            <w:pPr>
              <w:numPr>
                <w:ilvl w:val="0"/>
                <w:numId w:val="73"/>
              </w:numPr>
              <w:tabs>
                <w:tab w:val="left" w:pos="422"/>
              </w:tabs>
              <w:ind w:left="240" w:right="628" w:firstLine="0"/>
              <w:rPr>
                <w:color w:val="000000"/>
                <w:sz w:val="24"/>
                <w:szCs w:val="24"/>
              </w:rPr>
            </w:pPr>
            <w:r>
              <w:rPr>
                <w:sz w:val="24"/>
                <w:szCs w:val="24"/>
              </w:rPr>
              <w:t>Про підсумки проведення річних контрольних робіт</w:t>
            </w:r>
          </w:p>
        </w:tc>
        <w:tc>
          <w:tcPr>
            <w:tcW w:w="1380" w:type="dxa"/>
          </w:tcPr>
          <w:p w:rsidR="00EF3018" w:rsidRDefault="000228F6">
            <w:pPr>
              <w:spacing w:before="103"/>
              <w:ind w:left="235"/>
              <w:rPr>
                <w:color w:val="000000"/>
                <w:sz w:val="24"/>
                <w:szCs w:val="24"/>
              </w:rPr>
            </w:pPr>
            <w:r>
              <w:rPr>
                <w:color w:val="000000"/>
                <w:sz w:val="24"/>
                <w:szCs w:val="24"/>
              </w:rPr>
              <w:t>15.05</w:t>
            </w:r>
          </w:p>
        </w:tc>
        <w:tc>
          <w:tcPr>
            <w:tcW w:w="2200" w:type="dxa"/>
          </w:tcPr>
          <w:p w:rsidR="00EF3018" w:rsidRDefault="00EF3018">
            <w:pPr>
              <w:spacing w:before="103"/>
              <w:ind w:left="235"/>
              <w:rPr>
                <w:color w:val="000000"/>
                <w:sz w:val="24"/>
                <w:szCs w:val="24"/>
              </w:rPr>
            </w:pPr>
          </w:p>
        </w:tc>
        <w:tc>
          <w:tcPr>
            <w:tcW w:w="1440" w:type="dxa"/>
          </w:tcPr>
          <w:p w:rsidR="00EF3018" w:rsidRDefault="00EF3018">
            <w:pPr>
              <w:rPr>
                <w:color w:val="000000"/>
                <w:sz w:val="24"/>
                <w:szCs w:val="24"/>
              </w:rPr>
            </w:pPr>
          </w:p>
        </w:tc>
        <w:tc>
          <w:tcPr>
            <w:tcW w:w="1260" w:type="dxa"/>
          </w:tcPr>
          <w:p w:rsidR="00EF3018" w:rsidRDefault="00EF3018">
            <w:pPr>
              <w:rPr>
                <w:color w:val="000000"/>
                <w:sz w:val="24"/>
                <w:szCs w:val="24"/>
              </w:rPr>
            </w:pPr>
          </w:p>
        </w:tc>
      </w:tr>
      <w:tr w:rsidR="00EF3018">
        <w:trPr>
          <w:trHeight w:val="477"/>
        </w:trPr>
        <w:tc>
          <w:tcPr>
            <w:tcW w:w="14940" w:type="dxa"/>
            <w:gridSpan w:val="5"/>
            <w:shd w:val="clear" w:color="auto" w:fill="F2F2F2" w:themeFill="background1" w:themeFillShade="F2"/>
          </w:tcPr>
          <w:p w:rsidR="00EF3018" w:rsidRDefault="000228F6">
            <w:pPr>
              <w:jc w:val="center"/>
              <w:rPr>
                <w:color w:val="000000"/>
                <w:sz w:val="24"/>
                <w:szCs w:val="24"/>
              </w:rPr>
            </w:pPr>
            <w:r>
              <w:rPr>
                <w:b/>
                <w:color w:val="000000"/>
                <w:sz w:val="24"/>
                <w:szCs w:val="24"/>
              </w:rPr>
              <w:t>Червень</w:t>
            </w:r>
          </w:p>
        </w:tc>
      </w:tr>
      <w:tr w:rsidR="00EF3018">
        <w:trPr>
          <w:trHeight w:val="477"/>
        </w:trPr>
        <w:tc>
          <w:tcPr>
            <w:tcW w:w="8660" w:type="dxa"/>
          </w:tcPr>
          <w:p w:rsidR="00EF3018" w:rsidRDefault="000228F6">
            <w:pPr>
              <w:numPr>
                <w:ilvl w:val="0"/>
                <w:numId w:val="74"/>
              </w:numPr>
              <w:tabs>
                <w:tab w:val="left" w:pos="826"/>
              </w:tabs>
              <w:spacing w:before="97"/>
              <w:ind w:hanging="301"/>
              <w:rPr>
                <w:color w:val="000000"/>
                <w:sz w:val="24"/>
                <w:szCs w:val="24"/>
              </w:rPr>
            </w:pPr>
            <w:r>
              <w:rPr>
                <w:color w:val="000000"/>
                <w:sz w:val="24"/>
                <w:szCs w:val="24"/>
              </w:rPr>
              <w:t>Про підсумки державної підсумкової атестації</w:t>
            </w:r>
          </w:p>
          <w:p w:rsidR="00EF3018" w:rsidRDefault="000228F6">
            <w:pPr>
              <w:numPr>
                <w:ilvl w:val="0"/>
                <w:numId w:val="74"/>
              </w:numPr>
              <w:tabs>
                <w:tab w:val="left" w:pos="826"/>
              </w:tabs>
              <w:ind w:hanging="301"/>
              <w:rPr>
                <w:color w:val="000000"/>
                <w:sz w:val="24"/>
                <w:szCs w:val="24"/>
              </w:rPr>
            </w:pPr>
            <w:r>
              <w:rPr>
                <w:color w:val="000000"/>
                <w:sz w:val="24"/>
                <w:szCs w:val="24"/>
              </w:rPr>
              <w:t>Про зарахування здобувачів освіти до 1-х класів (друга хвиля)</w:t>
            </w:r>
          </w:p>
          <w:p w:rsidR="00EF3018" w:rsidRDefault="000228F6">
            <w:pPr>
              <w:numPr>
                <w:ilvl w:val="0"/>
                <w:numId w:val="74"/>
              </w:numPr>
              <w:tabs>
                <w:tab w:val="left" w:pos="826"/>
              </w:tabs>
              <w:ind w:hanging="301"/>
              <w:rPr>
                <w:color w:val="000000"/>
                <w:sz w:val="24"/>
                <w:szCs w:val="24"/>
              </w:rPr>
            </w:pPr>
            <w:r>
              <w:rPr>
                <w:color w:val="000000"/>
                <w:sz w:val="24"/>
                <w:szCs w:val="24"/>
              </w:rPr>
              <w:t>Про проведення ремонтних робіт</w:t>
            </w:r>
          </w:p>
          <w:p w:rsidR="00EF3018" w:rsidRDefault="000228F6">
            <w:pPr>
              <w:numPr>
                <w:ilvl w:val="0"/>
                <w:numId w:val="74"/>
              </w:numPr>
              <w:tabs>
                <w:tab w:val="left" w:pos="826"/>
              </w:tabs>
              <w:ind w:hanging="301"/>
              <w:rPr>
                <w:color w:val="000000"/>
                <w:sz w:val="24"/>
                <w:szCs w:val="24"/>
              </w:rPr>
            </w:pPr>
            <w:r>
              <w:rPr>
                <w:color w:val="000000"/>
                <w:sz w:val="24"/>
                <w:szCs w:val="24"/>
              </w:rPr>
              <w:t>Про роботу із зверненнями громадян</w:t>
            </w:r>
          </w:p>
        </w:tc>
        <w:tc>
          <w:tcPr>
            <w:tcW w:w="1380" w:type="dxa"/>
          </w:tcPr>
          <w:p w:rsidR="00EF3018" w:rsidRDefault="000228F6">
            <w:pPr>
              <w:spacing w:before="97"/>
              <w:ind w:left="235"/>
              <w:rPr>
                <w:color w:val="000000"/>
                <w:sz w:val="24"/>
                <w:szCs w:val="24"/>
              </w:rPr>
            </w:pPr>
            <w:r>
              <w:rPr>
                <w:color w:val="000000"/>
                <w:sz w:val="24"/>
                <w:szCs w:val="24"/>
              </w:rPr>
              <w:t>05.06</w:t>
            </w:r>
          </w:p>
        </w:tc>
        <w:tc>
          <w:tcPr>
            <w:tcW w:w="2200" w:type="dxa"/>
          </w:tcPr>
          <w:p w:rsidR="00EF3018" w:rsidRDefault="00EF3018">
            <w:pPr>
              <w:spacing w:before="97"/>
              <w:ind w:left="235"/>
              <w:rPr>
                <w:color w:val="000000"/>
                <w:sz w:val="24"/>
                <w:szCs w:val="24"/>
              </w:rPr>
            </w:pPr>
          </w:p>
        </w:tc>
        <w:tc>
          <w:tcPr>
            <w:tcW w:w="1440" w:type="dxa"/>
          </w:tcPr>
          <w:p w:rsidR="00EF3018" w:rsidRDefault="000228F6">
            <w:pPr>
              <w:spacing w:before="97"/>
              <w:ind w:left="129" w:right="85"/>
              <w:jc w:val="center"/>
              <w:rPr>
                <w:color w:val="000000"/>
                <w:sz w:val="24"/>
                <w:szCs w:val="24"/>
              </w:rPr>
            </w:pPr>
            <w:r>
              <w:rPr>
                <w:color w:val="000000"/>
                <w:sz w:val="24"/>
                <w:szCs w:val="24"/>
              </w:rPr>
              <w:t>Протокол</w:t>
            </w:r>
          </w:p>
        </w:tc>
        <w:tc>
          <w:tcPr>
            <w:tcW w:w="1260" w:type="dxa"/>
          </w:tcPr>
          <w:p w:rsidR="00EF3018" w:rsidRDefault="00EF3018">
            <w:pPr>
              <w:rPr>
                <w:color w:val="000000"/>
                <w:sz w:val="24"/>
                <w:szCs w:val="24"/>
              </w:rPr>
            </w:pPr>
          </w:p>
        </w:tc>
      </w:tr>
      <w:tr w:rsidR="00EF3018">
        <w:trPr>
          <w:trHeight w:val="3663"/>
        </w:trPr>
        <w:tc>
          <w:tcPr>
            <w:tcW w:w="8660" w:type="dxa"/>
          </w:tcPr>
          <w:p w:rsidR="00EF3018" w:rsidRDefault="000228F6">
            <w:pPr>
              <w:numPr>
                <w:ilvl w:val="0"/>
                <w:numId w:val="75"/>
              </w:numPr>
              <w:tabs>
                <w:tab w:val="left" w:pos="526"/>
              </w:tabs>
              <w:spacing w:before="110"/>
              <w:ind w:left="165" w:right="803"/>
              <w:rPr>
                <w:color w:val="000000"/>
                <w:sz w:val="24"/>
                <w:szCs w:val="24"/>
              </w:rPr>
            </w:pPr>
            <w:r>
              <w:rPr>
                <w:color w:val="000000"/>
                <w:sz w:val="24"/>
                <w:szCs w:val="24"/>
              </w:rPr>
              <w:t>Про результати відстеження показників якості знань по навчальних предметах відповідно класів та індивідуальних освітніх траєкторій здобувачів освіти 1-11 класів за ІІ семестр та рік.</w:t>
            </w:r>
          </w:p>
          <w:p w:rsidR="00EF3018" w:rsidRDefault="000228F6">
            <w:pPr>
              <w:numPr>
                <w:ilvl w:val="0"/>
                <w:numId w:val="75"/>
              </w:numPr>
              <w:tabs>
                <w:tab w:val="left" w:pos="526"/>
              </w:tabs>
              <w:spacing w:before="110"/>
              <w:ind w:left="165" w:right="803"/>
              <w:rPr>
                <w:color w:val="000000"/>
                <w:sz w:val="24"/>
                <w:szCs w:val="24"/>
              </w:rPr>
            </w:pPr>
            <w:r>
              <w:rPr>
                <w:color w:val="000000"/>
                <w:sz w:val="24"/>
                <w:szCs w:val="24"/>
              </w:rPr>
              <w:t>Про аналіз діяльності системи методичної роботи закладу за 2024/2025 навчальний рік та коригування на 2025/2026 навчальний рік.</w:t>
            </w:r>
          </w:p>
          <w:p w:rsidR="00EF3018" w:rsidRDefault="000228F6">
            <w:pPr>
              <w:numPr>
                <w:ilvl w:val="0"/>
                <w:numId w:val="75"/>
              </w:numPr>
              <w:tabs>
                <w:tab w:val="left" w:pos="526"/>
              </w:tabs>
              <w:spacing w:before="110"/>
              <w:ind w:left="165" w:right="803"/>
              <w:rPr>
                <w:color w:val="000000"/>
                <w:sz w:val="24"/>
                <w:szCs w:val="24"/>
              </w:rPr>
            </w:pPr>
            <w:r>
              <w:rPr>
                <w:color w:val="000000"/>
                <w:sz w:val="24"/>
                <w:szCs w:val="24"/>
              </w:rPr>
              <w:t>Про аналіз виконання навчальних програм та календарно-тематичного планування в закладі за 2024/2025 навчальний рік. Успіхи та недоліки, пропозиції для покращення освітнього процесу на 2025/2026 навчальний рік.</w:t>
            </w:r>
          </w:p>
          <w:p w:rsidR="00EF3018" w:rsidRDefault="000228F6">
            <w:pPr>
              <w:numPr>
                <w:ilvl w:val="0"/>
                <w:numId w:val="75"/>
              </w:numPr>
              <w:tabs>
                <w:tab w:val="left" w:pos="526"/>
              </w:tabs>
              <w:spacing w:before="110"/>
              <w:ind w:left="165" w:right="803"/>
              <w:rPr>
                <w:color w:val="000000"/>
                <w:sz w:val="24"/>
                <w:szCs w:val="24"/>
              </w:rPr>
            </w:pPr>
            <w:r>
              <w:rPr>
                <w:color w:val="000000"/>
                <w:sz w:val="24"/>
                <w:szCs w:val="24"/>
              </w:rPr>
              <w:t>Про підсумки фіксації результатів оцінювання в паперових та електронних Класних журналах.</w:t>
            </w:r>
          </w:p>
        </w:tc>
        <w:tc>
          <w:tcPr>
            <w:tcW w:w="1380" w:type="dxa"/>
          </w:tcPr>
          <w:p w:rsidR="00EF3018" w:rsidRDefault="000228F6">
            <w:pPr>
              <w:spacing w:before="97"/>
              <w:ind w:left="235"/>
              <w:rPr>
                <w:color w:val="000000"/>
                <w:sz w:val="24"/>
                <w:szCs w:val="24"/>
              </w:rPr>
            </w:pPr>
            <w:r>
              <w:rPr>
                <w:color w:val="000000"/>
                <w:sz w:val="24"/>
                <w:szCs w:val="24"/>
              </w:rPr>
              <w:t>12.06</w:t>
            </w:r>
          </w:p>
        </w:tc>
        <w:tc>
          <w:tcPr>
            <w:tcW w:w="2200" w:type="dxa"/>
          </w:tcPr>
          <w:p w:rsidR="00EF3018" w:rsidRDefault="00EF3018">
            <w:pPr>
              <w:spacing w:before="97"/>
              <w:ind w:left="235"/>
              <w:rPr>
                <w:color w:val="000000"/>
                <w:sz w:val="24"/>
                <w:szCs w:val="24"/>
              </w:rPr>
            </w:pPr>
          </w:p>
        </w:tc>
        <w:tc>
          <w:tcPr>
            <w:tcW w:w="1440" w:type="dxa"/>
          </w:tcPr>
          <w:p w:rsidR="00EF3018" w:rsidRDefault="00EF3018">
            <w:pPr>
              <w:rPr>
                <w:color w:val="000000"/>
                <w:sz w:val="24"/>
                <w:szCs w:val="24"/>
              </w:rPr>
            </w:pPr>
          </w:p>
        </w:tc>
        <w:tc>
          <w:tcPr>
            <w:tcW w:w="1260" w:type="dxa"/>
          </w:tcPr>
          <w:p w:rsidR="00EF3018" w:rsidRDefault="00EF3018">
            <w:pPr>
              <w:rPr>
                <w:color w:val="000000"/>
                <w:sz w:val="24"/>
                <w:szCs w:val="24"/>
              </w:rPr>
            </w:pPr>
          </w:p>
        </w:tc>
      </w:tr>
      <w:tr w:rsidR="00EF3018">
        <w:trPr>
          <w:trHeight w:val="1772"/>
        </w:trPr>
        <w:tc>
          <w:tcPr>
            <w:tcW w:w="8660" w:type="dxa"/>
          </w:tcPr>
          <w:p w:rsidR="00EF3018" w:rsidRDefault="000228F6">
            <w:pPr>
              <w:numPr>
                <w:ilvl w:val="0"/>
                <w:numId w:val="76"/>
              </w:numPr>
              <w:tabs>
                <w:tab w:val="left" w:pos="826"/>
              </w:tabs>
              <w:spacing w:before="100"/>
              <w:ind w:leftChars="100" w:left="220" w:right="392"/>
              <w:rPr>
                <w:color w:val="000000"/>
                <w:sz w:val="24"/>
                <w:szCs w:val="24"/>
              </w:rPr>
            </w:pPr>
            <w:r>
              <w:rPr>
                <w:color w:val="000000"/>
                <w:sz w:val="24"/>
                <w:szCs w:val="24"/>
              </w:rPr>
              <w:lastRenderedPageBreak/>
              <w:t>Аналіз стану роботи виховної роботи за І семестр і ІІ семестр 2024/2025 навчального року</w:t>
            </w:r>
          </w:p>
          <w:p w:rsidR="00EF3018" w:rsidRDefault="000228F6">
            <w:pPr>
              <w:numPr>
                <w:ilvl w:val="0"/>
                <w:numId w:val="76"/>
              </w:numPr>
              <w:tabs>
                <w:tab w:val="left" w:pos="826"/>
              </w:tabs>
              <w:spacing w:before="100"/>
              <w:ind w:leftChars="100" w:left="220" w:right="392"/>
              <w:rPr>
                <w:color w:val="000000"/>
                <w:sz w:val="24"/>
                <w:szCs w:val="24"/>
              </w:rPr>
            </w:pPr>
            <w:r>
              <w:rPr>
                <w:color w:val="000000"/>
                <w:sz w:val="24"/>
                <w:szCs w:val="24"/>
              </w:rPr>
              <w:t>Аналіз роботи з профілактики правопорушень серед підлітків за  2024/2025 навчального року. Аналіз стану роботи виховної роботи за  2024/2025 навчального року</w:t>
            </w:r>
          </w:p>
          <w:p w:rsidR="00EF3018" w:rsidRDefault="000228F6">
            <w:pPr>
              <w:numPr>
                <w:ilvl w:val="0"/>
                <w:numId w:val="76"/>
              </w:numPr>
              <w:tabs>
                <w:tab w:val="left" w:pos="826"/>
              </w:tabs>
              <w:spacing w:before="100"/>
              <w:ind w:leftChars="100" w:left="220" w:right="392"/>
              <w:rPr>
                <w:color w:val="000000"/>
                <w:sz w:val="24"/>
                <w:szCs w:val="24"/>
              </w:rPr>
            </w:pPr>
            <w:r>
              <w:rPr>
                <w:color w:val="000000"/>
                <w:sz w:val="24"/>
                <w:szCs w:val="24"/>
              </w:rPr>
              <w:t>Про результати перевірки шкільної документації. 3.Про підсумки державної підсумкової атестації.</w:t>
            </w:r>
          </w:p>
          <w:p w:rsidR="00EF3018" w:rsidRDefault="000228F6">
            <w:pPr>
              <w:numPr>
                <w:ilvl w:val="0"/>
                <w:numId w:val="76"/>
              </w:numPr>
              <w:tabs>
                <w:tab w:val="left" w:pos="826"/>
              </w:tabs>
              <w:spacing w:before="100"/>
              <w:ind w:leftChars="100" w:left="220" w:right="392"/>
              <w:rPr>
                <w:color w:val="000000"/>
                <w:sz w:val="24"/>
                <w:szCs w:val="24"/>
              </w:rPr>
            </w:pPr>
            <w:r>
              <w:rPr>
                <w:color w:val="000000"/>
                <w:sz w:val="24"/>
                <w:szCs w:val="24"/>
              </w:rPr>
              <w:t>Про проведення ремонтних робіт.</w:t>
            </w:r>
          </w:p>
          <w:p w:rsidR="00EF3018" w:rsidRDefault="000228F6">
            <w:pPr>
              <w:numPr>
                <w:ilvl w:val="0"/>
                <w:numId w:val="76"/>
              </w:numPr>
              <w:tabs>
                <w:tab w:val="left" w:pos="826"/>
              </w:tabs>
              <w:spacing w:before="100"/>
              <w:ind w:leftChars="100" w:left="220" w:right="392"/>
              <w:rPr>
                <w:color w:val="000000"/>
                <w:sz w:val="24"/>
                <w:szCs w:val="24"/>
              </w:rPr>
            </w:pPr>
            <w:r>
              <w:rPr>
                <w:color w:val="000000"/>
                <w:sz w:val="24"/>
                <w:szCs w:val="24"/>
              </w:rPr>
              <w:t>Про роботу із зверненнями громадян.</w:t>
            </w:r>
          </w:p>
        </w:tc>
        <w:tc>
          <w:tcPr>
            <w:tcW w:w="1380" w:type="dxa"/>
          </w:tcPr>
          <w:p w:rsidR="00EF3018" w:rsidRDefault="000228F6">
            <w:pPr>
              <w:spacing w:before="109"/>
              <w:ind w:left="235"/>
              <w:rPr>
                <w:color w:val="000000"/>
                <w:sz w:val="24"/>
                <w:szCs w:val="24"/>
              </w:rPr>
            </w:pPr>
            <w:r>
              <w:rPr>
                <w:color w:val="000000"/>
                <w:sz w:val="24"/>
                <w:szCs w:val="24"/>
              </w:rPr>
              <w:t>14.06</w:t>
            </w:r>
          </w:p>
        </w:tc>
        <w:tc>
          <w:tcPr>
            <w:tcW w:w="2200" w:type="dxa"/>
          </w:tcPr>
          <w:p w:rsidR="00EF3018" w:rsidRDefault="00EF3018">
            <w:pPr>
              <w:spacing w:before="109"/>
              <w:ind w:left="235"/>
              <w:rPr>
                <w:color w:val="000000"/>
                <w:sz w:val="24"/>
                <w:szCs w:val="24"/>
              </w:rPr>
            </w:pPr>
          </w:p>
        </w:tc>
        <w:tc>
          <w:tcPr>
            <w:tcW w:w="1440" w:type="dxa"/>
          </w:tcPr>
          <w:p w:rsidR="00EF3018" w:rsidRDefault="00EF3018">
            <w:pPr>
              <w:rPr>
                <w:color w:val="000000"/>
                <w:sz w:val="24"/>
                <w:szCs w:val="24"/>
              </w:rPr>
            </w:pPr>
          </w:p>
        </w:tc>
        <w:tc>
          <w:tcPr>
            <w:tcW w:w="1260" w:type="dxa"/>
          </w:tcPr>
          <w:p w:rsidR="00EF3018" w:rsidRDefault="00EF3018">
            <w:pPr>
              <w:rPr>
                <w:color w:val="000000"/>
                <w:sz w:val="24"/>
                <w:szCs w:val="24"/>
              </w:rPr>
            </w:pPr>
          </w:p>
        </w:tc>
      </w:tr>
      <w:tr w:rsidR="00EF3018">
        <w:trPr>
          <w:trHeight w:val="477"/>
        </w:trPr>
        <w:tc>
          <w:tcPr>
            <w:tcW w:w="8660" w:type="dxa"/>
          </w:tcPr>
          <w:p w:rsidR="00EF3018" w:rsidRDefault="000228F6">
            <w:pPr>
              <w:numPr>
                <w:ilvl w:val="0"/>
                <w:numId w:val="77"/>
              </w:numPr>
              <w:tabs>
                <w:tab w:val="left" w:pos="440"/>
              </w:tabs>
              <w:spacing w:before="95"/>
              <w:ind w:leftChars="100" w:left="224" w:hanging="4"/>
              <w:rPr>
                <w:color w:val="000000"/>
                <w:sz w:val="24"/>
                <w:szCs w:val="24"/>
              </w:rPr>
            </w:pPr>
            <w:r>
              <w:rPr>
                <w:color w:val="000000"/>
                <w:sz w:val="24"/>
                <w:szCs w:val="24"/>
              </w:rPr>
              <w:t>Про підсумки методичної та виховної роботи</w:t>
            </w:r>
          </w:p>
          <w:p w:rsidR="00EF3018" w:rsidRDefault="000228F6">
            <w:pPr>
              <w:numPr>
                <w:ilvl w:val="0"/>
                <w:numId w:val="77"/>
              </w:numPr>
              <w:tabs>
                <w:tab w:val="left" w:pos="440"/>
              </w:tabs>
              <w:ind w:leftChars="100" w:left="224" w:right="340" w:hanging="4"/>
              <w:rPr>
                <w:color w:val="000000"/>
                <w:sz w:val="24"/>
                <w:szCs w:val="24"/>
              </w:rPr>
            </w:pPr>
            <w:r>
              <w:rPr>
                <w:color w:val="000000"/>
                <w:sz w:val="24"/>
                <w:szCs w:val="24"/>
              </w:rPr>
              <w:t>Про виконання навчальних програм за ІІ семестр та рік.</w:t>
            </w:r>
          </w:p>
          <w:p w:rsidR="00EF3018" w:rsidRDefault="000228F6">
            <w:pPr>
              <w:numPr>
                <w:ilvl w:val="0"/>
                <w:numId w:val="77"/>
              </w:numPr>
              <w:tabs>
                <w:tab w:val="left" w:pos="440"/>
              </w:tabs>
              <w:ind w:leftChars="100" w:left="224" w:right="340" w:hanging="4"/>
              <w:rPr>
                <w:color w:val="000000"/>
                <w:sz w:val="24"/>
                <w:szCs w:val="24"/>
              </w:rPr>
            </w:pPr>
            <w:r>
              <w:rPr>
                <w:color w:val="000000"/>
                <w:sz w:val="24"/>
                <w:szCs w:val="24"/>
              </w:rPr>
              <w:t>Моніторинг показників якості знань по навчальних предметах та класах за ІІ семестр та рік.</w:t>
            </w:r>
          </w:p>
          <w:p w:rsidR="00EF3018" w:rsidRDefault="000228F6">
            <w:pPr>
              <w:numPr>
                <w:ilvl w:val="0"/>
                <w:numId w:val="77"/>
              </w:numPr>
              <w:tabs>
                <w:tab w:val="left" w:pos="440"/>
              </w:tabs>
              <w:ind w:leftChars="100" w:left="224" w:right="340" w:hanging="4"/>
              <w:rPr>
                <w:color w:val="000000"/>
                <w:sz w:val="24"/>
                <w:szCs w:val="24"/>
              </w:rPr>
            </w:pPr>
            <w:r>
              <w:rPr>
                <w:color w:val="000000"/>
              </w:rPr>
              <w:tab/>
            </w:r>
            <w:r>
              <w:rPr>
                <w:color w:val="000000"/>
                <w:sz w:val="24"/>
                <w:szCs w:val="24"/>
              </w:rPr>
              <w:t>Про роботу педагогічного колективу з охорони праці та безпеки життєдіяльності.</w:t>
            </w:r>
          </w:p>
          <w:p w:rsidR="00EF3018" w:rsidRDefault="000228F6">
            <w:pPr>
              <w:numPr>
                <w:ilvl w:val="0"/>
                <w:numId w:val="77"/>
              </w:numPr>
              <w:tabs>
                <w:tab w:val="left" w:pos="440"/>
              </w:tabs>
              <w:ind w:leftChars="100" w:left="224" w:right="340" w:hanging="4"/>
              <w:rPr>
                <w:color w:val="000000"/>
                <w:sz w:val="24"/>
                <w:szCs w:val="24"/>
              </w:rPr>
            </w:pPr>
            <w:r>
              <w:rPr>
                <w:color w:val="000000"/>
              </w:rPr>
              <w:tab/>
            </w:r>
            <w:r>
              <w:rPr>
                <w:color w:val="000000"/>
                <w:sz w:val="24"/>
                <w:szCs w:val="24"/>
              </w:rPr>
              <w:t>Про підсумки роботи з профілактики правопорушень та дитячого травматизму.</w:t>
            </w:r>
          </w:p>
          <w:p w:rsidR="00EF3018" w:rsidRDefault="000228F6">
            <w:pPr>
              <w:numPr>
                <w:ilvl w:val="0"/>
                <w:numId w:val="77"/>
              </w:numPr>
              <w:tabs>
                <w:tab w:val="left" w:pos="440"/>
              </w:tabs>
              <w:ind w:leftChars="100" w:left="224" w:right="340" w:hanging="4"/>
              <w:rPr>
                <w:color w:val="000000"/>
                <w:sz w:val="24"/>
                <w:szCs w:val="24"/>
              </w:rPr>
            </w:pPr>
            <w:r>
              <w:rPr>
                <w:color w:val="000000"/>
                <w:sz w:val="24"/>
                <w:szCs w:val="24"/>
              </w:rPr>
              <w:t>Про роботу із зверненнями громадян.</w:t>
            </w:r>
          </w:p>
          <w:p w:rsidR="00EF3018" w:rsidRDefault="000228F6">
            <w:pPr>
              <w:numPr>
                <w:ilvl w:val="0"/>
                <w:numId w:val="77"/>
              </w:numPr>
              <w:tabs>
                <w:tab w:val="left" w:pos="440"/>
              </w:tabs>
              <w:ind w:leftChars="100" w:left="224" w:right="340" w:hanging="4"/>
              <w:rPr>
                <w:color w:val="000000"/>
                <w:sz w:val="24"/>
                <w:szCs w:val="24"/>
              </w:rPr>
            </w:pPr>
            <w:r>
              <w:rPr>
                <w:color w:val="000000"/>
                <w:sz w:val="24"/>
                <w:szCs w:val="24"/>
              </w:rPr>
              <w:t>Підсумки ведення шкільної документації.</w:t>
            </w:r>
          </w:p>
          <w:p w:rsidR="00EF3018" w:rsidRDefault="000228F6">
            <w:pPr>
              <w:numPr>
                <w:ilvl w:val="0"/>
                <w:numId w:val="77"/>
              </w:numPr>
              <w:tabs>
                <w:tab w:val="left" w:pos="440"/>
              </w:tabs>
              <w:ind w:leftChars="100" w:left="224" w:right="340" w:hanging="4"/>
              <w:rPr>
                <w:color w:val="000000"/>
                <w:sz w:val="24"/>
                <w:szCs w:val="24"/>
              </w:rPr>
            </w:pPr>
            <w:r>
              <w:rPr>
                <w:color w:val="000000"/>
                <w:sz w:val="24"/>
                <w:szCs w:val="24"/>
              </w:rPr>
              <w:t>Про координування планів роботи на новий навчальний рік</w:t>
            </w:r>
          </w:p>
        </w:tc>
        <w:tc>
          <w:tcPr>
            <w:tcW w:w="1380" w:type="dxa"/>
          </w:tcPr>
          <w:p w:rsidR="00EF3018" w:rsidRDefault="000228F6">
            <w:pPr>
              <w:spacing w:before="95"/>
              <w:ind w:left="235"/>
              <w:rPr>
                <w:color w:val="000000"/>
                <w:sz w:val="24"/>
                <w:szCs w:val="24"/>
              </w:rPr>
            </w:pPr>
            <w:r>
              <w:rPr>
                <w:color w:val="000000"/>
                <w:sz w:val="24"/>
                <w:szCs w:val="24"/>
              </w:rPr>
              <w:t>19.06</w:t>
            </w:r>
          </w:p>
        </w:tc>
        <w:tc>
          <w:tcPr>
            <w:tcW w:w="2200" w:type="dxa"/>
          </w:tcPr>
          <w:p w:rsidR="00EF3018" w:rsidRDefault="00EF3018">
            <w:pPr>
              <w:spacing w:before="95"/>
              <w:ind w:left="235" w:right="421"/>
              <w:rPr>
                <w:color w:val="000000"/>
                <w:sz w:val="24"/>
                <w:szCs w:val="24"/>
              </w:rPr>
            </w:pPr>
          </w:p>
        </w:tc>
        <w:tc>
          <w:tcPr>
            <w:tcW w:w="1440" w:type="dxa"/>
          </w:tcPr>
          <w:p w:rsidR="00EF3018" w:rsidRDefault="00EF3018">
            <w:pPr>
              <w:rPr>
                <w:color w:val="000000"/>
                <w:sz w:val="24"/>
                <w:szCs w:val="24"/>
              </w:rPr>
            </w:pPr>
          </w:p>
        </w:tc>
        <w:tc>
          <w:tcPr>
            <w:tcW w:w="1260" w:type="dxa"/>
          </w:tcPr>
          <w:p w:rsidR="00EF3018" w:rsidRDefault="00EF3018">
            <w:pPr>
              <w:rPr>
                <w:color w:val="000000"/>
                <w:sz w:val="24"/>
                <w:szCs w:val="24"/>
              </w:rPr>
            </w:pPr>
          </w:p>
        </w:tc>
      </w:tr>
      <w:tr w:rsidR="00EF3018">
        <w:trPr>
          <w:trHeight w:val="477"/>
        </w:trPr>
        <w:tc>
          <w:tcPr>
            <w:tcW w:w="8660" w:type="dxa"/>
          </w:tcPr>
          <w:p w:rsidR="00EF3018" w:rsidRDefault="000228F6">
            <w:pPr>
              <w:numPr>
                <w:ilvl w:val="0"/>
                <w:numId w:val="78"/>
              </w:numPr>
              <w:tabs>
                <w:tab w:val="left" w:pos="826"/>
              </w:tabs>
              <w:spacing w:before="107"/>
              <w:ind w:hanging="361"/>
              <w:rPr>
                <w:color w:val="000000"/>
                <w:sz w:val="24"/>
                <w:szCs w:val="24"/>
              </w:rPr>
            </w:pPr>
            <w:r>
              <w:rPr>
                <w:color w:val="000000"/>
                <w:sz w:val="24"/>
                <w:szCs w:val="24"/>
              </w:rPr>
              <w:t>Про підсумки проведення ДПА.</w:t>
            </w:r>
          </w:p>
          <w:p w:rsidR="00EF3018" w:rsidRDefault="000228F6">
            <w:pPr>
              <w:numPr>
                <w:ilvl w:val="0"/>
                <w:numId w:val="78"/>
              </w:numPr>
              <w:tabs>
                <w:tab w:val="left" w:pos="826"/>
              </w:tabs>
              <w:ind w:hanging="361"/>
              <w:rPr>
                <w:color w:val="000000"/>
                <w:sz w:val="24"/>
                <w:szCs w:val="24"/>
              </w:rPr>
            </w:pPr>
            <w:r>
              <w:rPr>
                <w:color w:val="000000"/>
                <w:sz w:val="24"/>
                <w:szCs w:val="24"/>
              </w:rPr>
              <w:t>Про участь у НМТ-2025.</w:t>
            </w:r>
          </w:p>
        </w:tc>
        <w:tc>
          <w:tcPr>
            <w:tcW w:w="1380" w:type="dxa"/>
          </w:tcPr>
          <w:p w:rsidR="00EF3018" w:rsidRDefault="000228F6">
            <w:pPr>
              <w:spacing w:before="107"/>
              <w:ind w:left="235"/>
              <w:rPr>
                <w:color w:val="000000"/>
                <w:sz w:val="24"/>
                <w:szCs w:val="24"/>
              </w:rPr>
            </w:pPr>
            <w:r>
              <w:rPr>
                <w:color w:val="000000"/>
                <w:sz w:val="24"/>
                <w:szCs w:val="24"/>
              </w:rPr>
              <w:t>25.06</w:t>
            </w:r>
          </w:p>
        </w:tc>
        <w:tc>
          <w:tcPr>
            <w:tcW w:w="2200" w:type="dxa"/>
          </w:tcPr>
          <w:p w:rsidR="00EF3018" w:rsidRDefault="00EF3018">
            <w:pPr>
              <w:spacing w:before="107"/>
              <w:ind w:left="235"/>
              <w:rPr>
                <w:color w:val="000000"/>
                <w:sz w:val="24"/>
                <w:szCs w:val="24"/>
              </w:rPr>
            </w:pPr>
          </w:p>
        </w:tc>
        <w:tc>
          <w:tcPr>
            <w:tcW w:w="1440" w:type="dxa"/>
          </w:tcPr>
          <w:p w:rsidR="00EF3018" w:rsidRDefault="00EF3018">
            <w:pPr>
              <w:rPr>
                <w:color w:val="000000"/>
                <w:sz w:val="24"/>
                <w:szCs w:val="24"/>
              </w:rPr>
            </w:pPr>
          </w:p>
        </w:tc>
        <w:tc>
          <w:tcPr>
            <w:tcW w:w="1260" w:type="dxa"/>
          </w:tcPr>
          <w:p w:rsidR="00EF3018" w:rsidRDefault="00EF3018">
            <w:pPr>
              <w:rPr>
                <w:color w:val="000000"/>
                <w:sz w:val="24"/>
                <w:szCs w:val="24"/>
              </w:rPr>
            </w:pPr>
          </w:p>
        </w:tc>
      </w:tr>
    </w:tbl>
    <w:p w:rsidR="00EF3018" w:rsidRDefault="00EF3018">
      <w:pPr>
        <w:rPr>
          <w:sz w:val="24"/>
          <w:szCs w:val="24"/>
        </w:rPr>
        <w:sectPr w:rsidR="00EF3018">
          <w:pgSz w:w="16840" w:h="11920" w:orient="landscape"/>
          <w:pgMar w:top="1120" w:right="340" w:bottom="920" w:left="660" w:header="0" w:footer="734" w:gutter="0"/>
          <w:cols w:space="720"/>
        </w:sectPr>
      </w:pPr>
    </w:p>
    <w:p w:rsidR="00EF3018" w:rsidRDefault="00EF3018">
      <w:pPr>
        <w:spacing w:before="2"/>
        <w:rPr>
          <w:b/>
          <w:color w:val="000000"/>
          <w:sz w:val="12"/>
          <w:szCs w:val="12"/>
        </w:rPr>
      </w:pPr>
    </w:p>
    <w:p w:rsidR="00EF3018" w:rsidRDefault="00EF3018">
      <w:pPr>
        <w:rPr>
          <w:b/>
          <w:color w:val="000000"/>
          <w:sz w:val="20"/>
          <w:szCs w:val="20"/>
        </w:rPr>
      </w:pPr>
    </w:p>
    <w:p w:rsidR="00EF3018" w:rsidRDefault="00EF3018">
      <w:pPr>
        <w:rPr>
          <w:b/>
          <w:color w:val="000000"/>
          <w:sz w:val="28"/>
          <w:szCs w:val="28"/>
        </w:rPr>
      </w:pPr>
    </w:p>
    <w:p w:rsidR="00EF3018" w:rsidRDefault="000228F6">
      <w:pPr>
        <w:pStyle w:val="2"/>
        <w:numPr>
          <w:ilvl w:val="0"/>
          <w:numId w:val="42"/>
        </w:numPr>
        <w:tabs>
          <w:tab w:val="left" w:pos="1031"/>
        </w:tabs>
        <w:spacing w:before="88"/>
        <w:ind w:left="1030" w:hanging="280"/>
      </w:pPr>
      <w:bookmarkStart w:id="10" w:name="_heading=h.1ksv4uv" w:colFirst="0" w:colLast="0"/>
      <w:bookmarkEnd w:id="10"/>
      <w:r>
        <w:t>Формування відносин довіри, прозорості, дотримання етичних норм</w:t>
      </w:r>
    </w:p>
    <w:p w:rsidR="00EF3018" w:rsidRDefault="00EF3018">
      <w:pPr>
        <w:spacing w:before="2"/>
        <w:rPr>
          <w:b/>
          <w:color w:val="000000"/>
          <w:sz w:val="24"/>
          <w:szCs w:val="24"/>
        </w:rPr>
      </w:pPr>
    </w:p>
    <w:tbl>
      <w:tblPr>
        <w:tblStyle w:val="Style146"/>
        <w:tblW w:w="1498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420"/>
        <w:gridCol w:w="1900"/>
        <w:gridCol w:w="2020"/>
        <w:gridCol w:w="1640"/>
      </w:tblGrid>
      <w:tr w:rsidR="00EF3018">
        <w:trPr>
          <w:trHeight w:val="1029"/>
        </w:trPr>
        <w:tc>
          <w:tcPr>
            <w:tcW w:w="9420" w:type="dxa"/>
            <w:shd w:val="clear" w:color="auto" w:fill="EFEFEF"/>
          </w:tcPr>
          <w:p w:rsidR="00EF3018" w:rsidRDefault="000228F6">
            <w:pPr>
              <w:spacing w:before="105"/>
              <w:ind w:left="4057" w:right="3906"/>
              <w:jc w:val="center"/>
              <w:rPr>
                <w:b/>
                <w:color w:val="000000"/>
                <w:sz w:val="24"/>
                <w:szCs w:val="24"/>
              </w:rPr>
            </w:pPr>
            <w:r>
              <w:rPr>
                <w:b/>
                <w:color w:val="000000"/>
                <w:sz w:val="24"/>
                <w:szCs w:val="24"/>
              </w:rPr>
              <w:t>Зміст роботи</w:t>
            </w:r>
          </w:p>
        </w:tc>
        <w:tc>
          <w:tcPr>
            <w:tcW w:w="1900" w:type="dxa"/>
            <w:shd w:val="clear" w:color="auto" w:fill="EFEFEF"/>
          </w:tcPr>
          <w:p w:rsidR="00EF3018" w:rsidRDefault="000228F6">
            <w:pPr>
              <w:spacing w:before="105"/>
              <w:ind w:left="411" w:right="257" w:firstLine="215"/>
              <w:rPr>
                <w:b/>
                <w:color w:val="000000"/>
                <w:sz w:val="24"/>
                <w:szCs w:val="24"/>
              </w:rPr>
            </w:pPr>
            <w:r>
              <w:rPr>
                <w:b/>
                <w:color w:val="000000"/>
                <w:sz w:val="24"/>
                <w:szCs w:val="24"/>
              </w:rPr>
              <w:t>Термін виконання</w:t>
            </w:r>
          </w:p>
        </w:tc>
        <w:tc>
          <w:tcPr>
            <w:tcW w:w="2020" w:type="dxa"/>
            <w:shd w:val="clear" w:color="auto" w:fill="EFEFEF"/>
          </w:tcPr>
          <w:p w:rsidR="00EF3018" w:rsidRDefault="000228F6">
            <w:pPr>
              <w:spacing w:before="105"/>
              <w:ind w:left="239" w:right="83" w:firstLine="41"/>
              <w:rPr>
                <w:b/>
                <w:color w:val="000000"/>
                <w:sz w:val="24"/>
                <w:szCs w:val="24"/>
              </w:rPr>
            </w:pPr>
            <w:proofErr w:type="spellStart"/>
            <w:r>
              <w:rPr>
                <w:b/>
                <w:color w:val="000000"/>
                <w:sz w:val="24"/>
                <w:szCs w:val="24"/>
              </w:rPr>
              <w:t>Відповідальни</w:t>
            </w:r>
            <w:proofErr w:type="spellEnd"/>
            <w:r>
              <w:rPr>
                <w:b/>
                <w:color w:val="000000"/>
                <w:sz w:val="24"/>
                <w:szCs w:val="24"/>
              </w:rPr>
              <w:t xml:space="preserve"> й за виконання</w:t>
            </w:r>
          </w:p>
        </w:tc>
        <w:tc>
          <w:tcPr>
            <w:tcW w:w="1640" w:type="dxa"/>
            <w:shd w:val="clear" w:color="auto" w:fill="EFEFEF"/>
          </w:tcPr>
          <w:p w:rsidR="00EF3018" w:rsidRDefault="000228F6">
            <w:pPr>
              <w:spacing w:before="105"/>
              <w:ind w:left="684" w:right="239" w:hanging="280"/>
              <w:rPr>
                <w:b/>
                <w:color w:val="000000"/>
                <w:sz w:val="24"/>
                <w:szCs w:val="24"/>
              </w:rPr>
            </w:pPr>
            <w:r>
              <w:rPr>
                <w:b/>
                <w:color w:val="000000"/>
                <w:sz w:val="24"/>
                <w:szCs w:val="24"/>
              </w:rPr>
              <w:t>Відмітка про</w:t>
            </w:r>
          </w:p>
          <w:p w:rsidR="00EF3018" w:rsidRDefault="000228F6">
            <w:pPr>
              <w:ind w:left="286"/>
              <w:rPr>
                <w:b/>
                <w:color w:val="000000"/>
                <w:sz w:val="24"/>
                <w:szCs w:val="24"/>
              </w:rPr>
            </w:pPr>
            <w:r>
              <w:rPr>
                <w:b/>
                <w:color w:val="000000"/>
                <w:sz w:val="24"/>
                <w:szCs w:val="24"/>
              </w:rPr>
              <w:t>виконання</w:t>
            </w:r>
          </w:p>
        </w:tc>
      </w:tr>
      <w:tr w:rsidR="00EF3018">
        <w:trPr>
          <w:trHeight w:val="750"/>
        </w:trPr>
        <w:tc>
          <w:tcPr>
            <w:tcW w:w="9420" w:type="dxa"/>
          </w:tcPr>
          <w:p w:rsidR="00EF3018" w:rsidRDefault="000228F6">
            <w:pPr>
              <w:spacing w:before="98"/>
              <w:ind w:left="240" w:right="304"/>
              <w:rPr>
                <w:color w:val="000000"/>
                <w:sz w:val="24"/>
                <w:szCs w:val="24"/>
              </w:rPr>
            </w:pPr>
            <w:r>
              <w:rPr>
                <w:color w:val="000000"/>
                <w:sz w:val="24"/>
                <w:szCs w:val="24"/>
              </w:rPr>
              <w:t>Сприяти створенню позитивного психологічно-емоційного мікроклімату в освітньому середовищі на пріоритетах етичних партнерських комунікацій</w:t>
            </w:r>
          </w:p>
        </w:tc>
        <w:tc>
          <w:tcPr>
            <w:tcW w:w="1900" w:type="dxa"/>
          </w:tcPr>
          <w:p w:rsidR="00EF3018" w:rsidRDefault="000228F6">
            <w:pPr>
              <w:spacing w:before="98"/>
              <w:ind w:left="225"/>
              <w:rPr>
                <w:color w:val="000000"/>
                <w:sz w:val="24"/>
                <w:szCs w:val="24"/>
              </w:rPr>
            </w:pPr>
            <w:r>
              <w:rPr>
                <w:color w:val="000000"/>
                <w:sz w:val="24"/>
                <w:szCs w:val="24"/>
              </w:rPr>
              <w:t>постійно</w:t>
            </w:r>
          </w:p>
        </w:tc>
        <w:tc>
          <w:tcPr>
            <w:tcW w:w="2020" w:type="dxa"/>
          </w:tcPr>
          <w:p w:rsidR="00EF3018" w:rsidRDefault="00EF3018">
            <w:pPr>
              <w:spacing w:before="98"/>
              <w:ind w:left="230"/>
              <w:rPr>
                <w:color w:val="000000"/>
                <w:sz w:val="24"/>
                <w:szCs w:val="24"/>
              </w:rPr>
            </w:pPr>
          </w:p>
        </w:tc>
        <w:tc>
          <w:tcPr>
            <w:tcW w:w="1640" w:type="dxa"/>
          </w:tcPr>
          <w:p w:rsidR="00EF3018" w:rsidRDefault="00EF3018">
            <w:pPr>
              <w:rPr>
                <w:color w:val="000000"/>
                <w:sz w:val="24"/>
                <w:szCs w:val="24"/>
              </w:rPr>
            </w:pPr>
          </w:p>
        </w:tc>
      </w:tr>
      <w:tr w:rsidR="00EF3018">
        <w:trPr>
          <w:trHeight w:val="730"/>
        </w:trPr>
        <w:tc>
          <w:tcPr>
            <w:tcW w:w="9420" w:type="dxa"/>
          </w:tcPr>
          <w:p w:rsidR="00EF3018" w:rsidRDefault="000228F6">
            <w:pPr>
              <w:spacing w:before="95"/>
              <w:ind w:left="240" w:right="689"/>
              <w:rPr>
                <w:color w:val="000000"/>
                <w:sz w:val="24"/>
                <w:szCs w:val="24"/>
              </w:rPr>
            </w:pPr>
            <w:r>
              <w:rPr>
                <w:color w:val="000000"/>
                <w:sz w:val="24"/>
                <w:szCs w:val="24"/>
              </w:rPr>
              <w:t>Вивчення звернень громадян на сайті школи, у соціальних мережах про діяльність закладу</w:t>
            </w:r>
          </w:p>
        </w:tc>
        <w:tc>
          <w:tcPr>
            <w:tcW w:w="1900" w:type="dxa"/>
          </w:tcPr>
          <w:p w:rsidR="00EF3018" w:rsidRDefault="000228F6">
            <w:pPr>
              <w:spacing w:before="95"/>
              <w:ind w:left="225"/>
              <w:rPr>
                <w:color w:val="000000"/>
                <w:sz w:val="24"/>
                <w:szCs w:val="24"/>
              </w:rPr>
            </w:pPr>
            <w:r>
              <w:rPr>
                <w:color w:val="000000"/>
                <w:sz w:val="24"/>
                <w:szCs w:val="24"/>
              </w:rPr>
              <w:t>постійно</w:t>
            </w:r>
          </w:p>
        </w:tc>
        <w:tc>
          <w:tcPr>
            <w:tcW w:w="2020" w:type="dxa"/>
          </w:tcPr>
          <w:p w:rsidR="00EF3018" w:rsidRDefault="00EF3018">
            <w:pPr>
              <w:spacing w:before="95"/>
              <w:ind w:left="230"/>
              <w:rPr>
                <w:color w:val="000000"/>
                <w:sz w:val="24"/>
                <w:szCs w:val="24"/>
              </w:rPr>
            </w:pPr>
          </w:p>
        </w:tc>
        <w:tc>
          <w:tcPr>
            <w:tcW w:w="1640" w:type="dxa"/>
          </w:tcPr>
          <w:p w:rsidR="00EF3018" w:rsidRDefault="00EF3018">
            <w:pPr>
              <w:rPr>
                <w:color w:val="000000"/>
                <w:sz w:val="24"/>
                <w:szCs w:val="24"/>
              </w:rPr>
            </w:pPr>
          </w:p>
        </w:tc>
      </w:tr>
      <w:tr w:rsidR="00EF3018">
        <w:trPr>
          <w:trHeight w:val="750"/>
        </w:trPr>
        <w:tc>
          <w:tcPr>
            <w:tcW w:w="9420" w:type="dxa"/>
          </w:tcPr>
          <w:p w:rsidR="00EF3018" w:rsidRDefault="000228F6">
            <w:pPr>
              <w:spacing w:before="112"/>
              <w:ind w:left="240" w:right="651"/>
              <w:rPr>
                <w:color w:val="000000"/>
                <w:sz w:val="24"/>
                <w:szCs w:val="24"/>
              </w:rPr>
            </w:pPr>
            <w:r>
              <w:rPr>
                <w:color w:val="000000"/>
                <w:sz w:val="24"/>
                <w:szCs w:val="24"/>
              </w:rPr>
              <w:t>Оприлюднення на сайті актуальної інформації щодо діяльності закладу; змістовне наповнення та регулярне оновлення інформаційних ресурсів закладу</w:t>
            </w:r>
          </w:p>
        </w:tc>
        <w:tc>
          <w:tcPr>
            <w:tcW w:w="1900" w:type="dxa"/>
          </w:tcPr>
          <w:p w:rsidR="00EF3018" w:rsidRDefault="000228F6">
            <w:pPr>
              <w:spacing w:before="112"/>
              <w:ind w:left="225"/>
              <w:rPr>
                <w:color w:val="000000"/>
                <w:sz w:val="24"/>
                <w:szCs w:val="24"/>
              </w:rPr>
            </w:pPr>
            <w:r>
              <w:rPr>
                <w:color w:val="000000"/>
                <w:sz w:val="24"/>
                <w:szCs w:val="24"/>
              </w:rPr>
              <w:t>постійно</w:t>
            </w:r>
          </w:p>
        </w:tc>
        <w:tc>
          <w:tcPr>
            <w:tcW w:w="2020" w:type="dxa"/>
          </w:tcPr>
          <w:p w:rsidR="00EF3018" w:rsidRDefault="00EF3018">
            <w:pPr>
              <w:spacing w:before="112"/>
              <w:ind w:left="230" w:right="380"/>
              <w:rPr>
                <w:color w:val="000000"/>
                <w:sz w:val="24"/>
                <w:szCs w:val="24"/>
              </w:rPr>
            </w:pPr>
          </w:p>
        </w:tc>
        <w:tc>
          <w:tcPr>
            <w:tcW w:w="1640" w:type="dxa"/>
          </w:tcPr>
          <w:p w:rsidR="00EF3018" w:rsidRDefault="00EF3018">
            <w:pPr>
              <w:rPr>
                <w:color w:val="000000"/>
                <w:sz w:val="24"/>
                <w:szCs w:val="24"/>
              </w:rPr>
            </w:pPr>
          </w:p>
        </w:tc>
      </w:tr>
      <w:tr w:rsidR="00EF3018">
        <w:trPr>
          <w:trHeight w:val="1070"/>
        </w:trPr>
        <w:tc>
          <w:tcPr>
            <w:tcW w:w="9420" w:type="dxa"/>
          </w:tcPr>
          <w:p w:rsidR="00EF3018" w:rsidRDefault="00EF3018">
            <w:pPr>
              <w:spacing w:before="4"/>
              <w:rPr>
                <w:b/>
                <w:color w:val="000000"/>
                <w:sz w:val="30"/>
                <w:szCs w:val="30"/>
              </w:rPr>
            </w:pPr>
          </w:p>
          <w:p w:rsidR="00EF3018" w:rsidRDefault="000228F6">
            <w:pPr>
              <w:spacing w:line="276" w:lineRule="auto"/>
              <w:ind w:left="240" w:right="420"/>
              <w:rPr>
                <w:color w:val="000000"/>
                <w:sz w:val="24"/>
                <w:szCs w:val="24"/>
              </w:rPr>
            </w:pPr>
            <w:r>
              <w:rPr>
                <w:color w:val="000000"/>
                <w:sz w:val="24"/>
                <w:szCs w:val="24"/>
              </w:rPr>
              <w:t>Здійснювати прийом громадян відповідно до графіка прийому громадян з особистих питань.</w:t>
            </w:r>
          </w:p>
        </w:tc>
        <w:tc>
          <w:tcPr>
            <w:tcW w:w="1900" w:type="dxa"/>
          </w:tcPr>
          <w:p w:rsidR="00EF3018" w:rsidRDefault="000228F6">
            <w:pPr>
              <w:spacing w:before="109"/>
              <w:ind w:left="225"/>
              <w:rPr>
                <w:color w:val="000000"/>
                <w:sz w:val="24"/>
                <w:szCs w:val="24"/>
              </w:rPr>
            </w:pPr>
            <w:r>
              <w:rPr>
                <w:color w:val="000000"/>
                <w:sz w:val="24"/>
                <w:szCs w:val="24"/>
              </w:rPr>
              <w:t>згідно графіка</w:t>
            </w:r>
          </w:p>
        </w:tc>
        <w:tc>
          <w:tcPr>
            <w:tcW w:w="2020" w:type="dxa"/>
          </w:tcPr>
          <w:p w:rsidR="00EF3018" w:rsidRDefault="00EF3018">
            <w:pPr>
              <w:spacing w:before="109"/>
              <w:ind w:left="230" w:right="287"/>
              <w:rPr>
                <w:color w:val="000000"/>
                <w:sz w:val="24"/>
                <w:szCs w:val="24"/>
              </w:rPr>
            </w:pPr>
          </w:p>
        </w:tc>
        <w:tc>
          <w:tcPr>
            <w:tcW w:w="1640" w:type="dxa"/>
          </w:tcPr>
          <w:p w:rsidR="00EF3018" w:rsidRDefault="00EF3018">
            <w:pPr>
              <w:rPr>
                <w:color w:val="000000"/>
                <w:sz w:val="24"/>
                <w:szCs w:val="24"/>
              </w:rPr>
            </w:pPr>
          </w:p>
        </w:tc>
      </w:tr>
      <w:tr w:rsidR="00EF3018">
        <w:trPr>
          <w:trHeight w:val="750"/>
        </w:trPr>
        <w:tc>
          <w:tcPr>
            <w:tcW w:w="9420" w:type="dxa"/>
          </w:tcPr>
          <w:p w:rsidR="00EF3018" w:rsidRDefault="00EF3018">
            <w:pPr>
              <w:spacing w:before="4"/>
              <w:rPr>
                <w:b/>
                <w:color w:val="000000"/>
                <w:sz w:val="30"/>
                <w:szCs w:val="30"/>
              </w:rPr>
            </w:pPr>
          </w:p>
          <w:p w:rsidR="00EF3018" w:rsidRDefault="000228F6">
            <w:pPr>
              <w:ind w:left="240"/>
              <w:rPr>
                <w:color w:val="000000"/>
                <w:sz w:val="24"/>
                <w:szCs w:val="24"/>
              </w:rPr>
            </w:pPr>
            <w:r>
              <w:rPr>
                <w:color w:val="000000"/>
                <w:sz w:val="24"/>
                <w:szCs w:val="24"/>
              </w:rPr>
              <w:t>Організувати роботу зі зверненнями громадян:</w:t>
            </w:r>
          </w:p>
          <w:p w:rsidR="00EF3018" w:rsidRDefault="000228F6">
            <w:pPr>
              <w:numPr>
                <w:ilvl w:val="0"/>
                <w:numId w:val="79"/>
              </w:numPr>
              <w:tabs>
                <w:tab w:val="left" w:pos="501"/>
              </w:tabs>
              <w:spacing w:before="110"/>
              <w:ind w:hanging="261"/>
              <w:rPr>
                <w:color w:val="000000"/>
                <w:sz w:val="24"/>
                <w:szCs w:val="24"/>
              </w:rPr>
            </w:pPr>
            <w:r>
              <w:rPr>
                <w:color w:val="000000"/>
                <w:sz w:val="24"/>
                <w:szCs w:val="24"/>
              </w:rPr>
              <w:t>дотримання термінів розгляду звернень, клопотань громадян;</w:t>
            </w:r>
          </w:p>
          <w:p w:rsidR="00EF3018" w:rsidRDefault="000228F6">
            <w:pPr>
              <w:numPr>
                <w:ilvl w:val="0"/>
                <w:numId w:val="79"/>
              </w:numPr>
              <w:tabs>
                <w:tab w:val="left" w:pos="501"/>
              </w:tabs>
              <w:spacing w:before="42"/>
              <w:ind w:hanging="261"/>
              <w:rPr>
                <w:color w:val="000000"/>
                <w:sz w:val="24"/>
                <w:szCs w:val="24"/>
              </w:rPr>
            </w:pPr>
            <w:r>
              <w:rPr>
                <w:color w:val="000000"/>
                <w:sz w:val="24"/>
                <w:szCs w:val="24"/>
              </w:rPr>
              <w:t>забезпечення громадян правом прийняття особистої участі у розгляді звернень, скарг;</w:t>
            </w:r>
          </w:p>
          <w:p w:rsidR="00EF3018" w:rsidRDefault="000228F6">
            <w:pPr>
              <w:numPr>
                <w:ilvl w:val="0"/>
                <w:numId w:val="79"/>
              </w:numPr>
              <w:tabs>
                <w:tab w:val="left" w:pos="501"/>
              </w:tabs>
              <w:spacing w:before="41"/>
              <w:ind w:hanging="261"/>
              <w:rPr>
                <w:color w:val="000000"/>
                <w:sz w:val="24"/>
                <w:szCs w:val="24"/>
              </w:rPr>
            </w:pPr>
            <w:r>
              <w:rPr>
                <w:color w:val="000000"/>
                <w:sz w:val="24"/>
                <w:szCs w:val="24"/>
              </w:rPr>
              <w:t>здійснювати надання відповідей відповідно до чинного законодавства;</w:t>
            </w:r>
          </w:p>
          <w:p w:rsidR="00EF3018" w:rsidRDefault="000228F6">
            <w:pPr>
              <w:numPr>
                <w:ilvl w:val="0"/>
                <w:numId w:val="79"/>
              </w:numPr>
              <w:tabs>
                <w:tab w:val="left" w:pos="501"/>
              </w:tabs>
              <w:spacing w:before="42"/>
              <w:ind w:hanging="261"/>
              <w:rPr>
                <w:color w:val="000000"/>
                <w:sz w:val="24"/>
                <w:szCs w:val="24"/>
              </w:rPr>
            </w:pPr>
            <w:r>
              <w:rPr>
                <w:color w:val="000000"/>
                <w:sz w:val="24"/>
                <w:szCs w:val="24"/>
              </w:rPr>
              <w:t>визначати причину повторних звернень, усувати недоліки у разі їх виявлення;</w:t>
            </w:r>
          </w:p>
          <w:p w:rsidR="00EF3018" w:rsidRDefault="000228F6">
            <w:pPr>
              <w:ind w:left="240"/>
              <w:rPr>
                <w:color w:val="000000"/>
                <w:sz w:val="24"/>
                <w:szCs w:val="24"/>
              </w:rPr>
            </w:pPr>
            <w:r>
              <w:rPr>
                <w:color w:val="000000"/>
                <w:sz w:val="24"/>
                <w:szCs w:val="24"/>
              </w:rPr>
              <w:t>здійснювати розгляд питання про роботу із зверненнями громадян на нарадах</w:t>
            </w:r>
          </w:p>
        </w:tc>
        <w:tc>
          <w:tcPr>
            <w:tcW w:w="1900" w:type="dxa"/>
          </w:tcPr>
          <w:p w:rsidR="00EF3018" w:rsidRDefault="000228F6">
            <w:pPr>
              <w:spacing w:before="109"/>
              <w:ind w:left="225"/>
              <w:rPr>
                <w:color w:val="000000"/>
                <w:sz w:val="24"/>
                <w:szCs w:val="24"/>
              </w:rPr>
            </w:pPr>
            <w:r>
              <w:rPr>
                <w:color w:val="000000"/>
                <w:sz w:val="24"/>
                <w:szCs w:val="24"/>
              </w:rPr>
              <w:t>постійно</w:t>
            </w:r>
          </w:p>
        </w:tc>
        <w:tc>
          <w:tcPr>
            <w:tcW w:w="2020" w:type="dxa"/>
          </w:tcPr>
          <w:p w:rsidR="00EF3018" w:rsidRDefault="00EF3018">
            <w:pPr>
              <w:spacing w:before="109"/>
              <w:ind w:left="230" w:right="287"/>
              <w:rPr>
                <w:color w:val="000000"/>
                <w:sz w:val="24"/>
                <w:szCs w:val="24"/>
              </w:rPr>
            </w:pPr>
          </w:p>
        </w:tc>
        <w:tc>
          <w:tcPr>
            <w:tcW w:w="1640" w:type="dxa"/>
          </w:tcPr>
          <w:p w:rsidR="00EF3018" w:rsidRDefault="00EF3018">
            <w:pPr>
              <w:rPr>
                <w:color w:val="000000"/>
                <w:sz w:val="24"/>
                <w:szCs w:val="24"/>
              </w:rPr>
            </w:pPr>
          </w:p>
        </w:tc>
      </w:tr>
    </w:tbl>
    <w:p w:rsidR="00EF3018" w:rsidRDefault="00EF3018">
      <w:pPr>
        <w:rPr>
          <w:sz w:val="24"/>
          <w:szCs w:val="24"/>
        </w:rPr>
        <w:sectPr w:rsidR="00EF3018">
          <w:pgSz w:w="16840" w:h="11920" w:orient="landscape"/>
          <w:pgMar w:top="1120" w:right="340" w:bottom="920" w:left="660" w:header="0" w:footer="734" w:gutter="0"/>
          <w:cols w:space="720"/>
        </w:sectPr>
      </w:pPr>
    </w:p>
    <w:p w:rsidR="00EF3018" w:rsidRDefault="00EF3018">
      <w:pPr>
        <w:spacing w:before="2"/>
        <w:rPr>
          <w:b/>
          <w:color w:val="000000"/>
          <w:sz w:val="12"/>
          <w:szCs w:val="12"/>
        </w:rPr>
      </w:pPr>
    </w:p>
    <w:p w:rsidR="00EF3018" w:rsidRDefault="00EF3018">
      <w:pPr>
        <w:rPr>
          <w:b/>
          <w:color w:val="000000"/>
          <w:sz w:val="20"/>
          <w:szCs w:val="20"/>
        </w:rPr>
      </w:pPr>
    </w:p>
    <w:p w:rsidR="00EF3018" w:rsidRDefault="00EF3018">
      <w:pPr>
        <w:rPr>
          <w:b/>
          <w:color w:val="000000"/>
          <w:sz w:val="20"/>
          <w:szCs w:val="20"/>
        </w:rPr>
      </w:pPr>
    </w:p>
    <w:p w:rsidR="00EF3018" w:rsidRDefault="000228F6">
      <w:pPr>
        <w:pStyle w:val="2"/>
        <w:numPr>
          <w:ilvl w:val="0"/>
          <w:numId w:val="42"/>
        </w:numPr>
        <w:tabs>
          <w:tab w:val="left" w:pos="896"/>
        </w:tabs>
        <w:spacing w:before="220" w:line="276" w:lineRule="auto"/>
        <w:ind w:left="615" w:right="1657" w:firstLine="0"/>
      </w:pPr>
      <w:bookmarkStart w:id="11" w:name="_heading=h.44sinio" w:colFirst="0" w:colLast="0"/>
      <w:bookmarkEnd w:id="11"/>
      <w:r>
        <w:t>Ефективність кадрової політики та забезпечення можливостей для професійного розвитку педагогічних працівників</w:t>
      </w:r>
    </w:p>
    <w:p w:rsidR="00EF3018" w:rsidRDefault="00EF3018">
      <w:pPr>
        <w:spacing w:before="9"/>
        <w:rPr>
          <w:b/>
          <w:color w:val="000000"/>
          <w:sz w:val="20"/>
          <w:szCs w:val="20"/>
        </w:rPr>
      </w:pPr>
    </w:p>
    <w:tbl>
      <w:tblPr>
        <w:tblStyle w:val="Style148"/>
        <w:tblW w:w="14900" w:type="dxa"/>
        <w:tblInd w:w="3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8180"/>
        <w:gridCol w:w="1820"/>
        <w:gridCol w:w="3220"/>
        <w:gridCol w:w="1680"/>
      </w:tblGrid>
      <w:tr w:rsidR="00EF3018">
        <w:trPr>
          <w:trHeight w:val="1009"/>
        </w:trPr>
        <w:tc>
          <w:tcPr>
            <w:tcW w:w="8180" w:type="dxa"/>
            <w:shd w:val="clear" w:color="auto" w:fill="EFEFEF"/>
          </w:tcPr>
          <w:p w:rsidR="00EF3018" w:rsidRDefault="000228F6">
            <w:pPr>
              <w:spacing w:before="95"/>
              <w:ind w:left="3432" w:right="3291"/>
              <w:jc w:val="center"/>
              <w:rPr>
                <w:b/>
                <w:color w:val="000000"/>
                <w:sz w:val="24"/>
                <w:szCs w:val="24"/>
              </w:rPr>
            </w:pPr>
            <w:r>
              <w:rPr>
                <w:b/>
                <w:color w:val="000000"/>
                <w:sz w:val="24"/>
                <w:szCs w:val="24"/>
              </w:rPr>
              <w:t>Зміст роботи</w:t>
            </w:r>
          </w:p>
        </w:tc>
        <w:tc>
          <w:tcPr>
            <w:tcW w:w="1820" w:type="dxa"/>
            <w:shd w:val="clear" w:color="auto" w:fill="EFEFEF"/>
          </w:tcPr>
          <w:p w:rsidR="00EF3018" w:rsidRDefault="000228F6">
            <w:pPr>
              <w:spacing w:before="95"/>
              <w:ind w:left="374" w:right="214" w:firstLine="215"/>
              <w:rPr>
                <w:b/>
                <w:color w:val="000000"/>
                <w:sz w:val="24"/>
                <w:szCs w:val="24"/>
              </w:rPr>
            </w:pPr>
            <w:r>
              <w:rPr>
                <w:b/>
                <w:color w:val="000000"/>
                <w:sz w:val="24"/>
                <w:szCs w:val="24"/>
              </w:rPr>
              <w:t>Термін виконання</w:t>
            </w:r>
          </w:p>
        </w:tc>
        <w:tc>
          <w:tcPr>
            <w:tcW w:w="3220" w:type="dxa"/>
            <w:shd w:val="clear" w:color="auto" w:fill="EFEFEF"/>
          </w:tcPr>
          <w:p w:rsidR="00EF3018" w:rsidRDefault="000228F6">
            <w:pPr>
              <w:spacing w:before="95"/>
              <w:ind w:left="1081" w:right="510" w:hanging="403"/>
              <w:rPr>
                <w:b/>
                <w:color w:val="000000"/>
                <w:sz w:val="24"/>
                <w:szCs w:val="24"/>
              </w:rPr>
            </w:pPr>
            <w:r>
              <w:rPr>
                <w:b/>
                <w:color w:val="000000"/>
                <w:sz w:val="24"/>
                <w:szCs w:val="24"/>
              </w:rPr>
              <w:t>Відповідальний за виконання</w:t>
            </w:r>
          </w:p>
        </w:tc>
        <w:tc>
          <w:tcPr>
            <w:tcW w:w="1680" w:type="dxa"/>
            <w:shd w:val="clear" w:color="auto" w:fill="EFEFEF"/>
          </w:tcPr>
          <w:p w:rsidR="00EF3018" w:rsidRDefault="000228F6">
            <w:pPr>
              <w:spacing w:before="95"/>
              <w:ind w:left="704" w:right="259" w:hanging="280"/>
              <w:rPr>
                <w:b/>
                <w:color w:val="000000"/>
                <w:sz w:val="24"/>
                <w:szCs w:val="24"/>
              </w:rPr>
            </w:pPr>
            <w:r>
              <w:rPr>
                <w:b/>
                <w:color w:val="000000"/>
                <w:sz w:val="24"/>
                <w:szCs w:val="24"/>
              </w:rPr>
              <w:t>Відмітка про</w:t>
            </w:r>
          </w:p>
          <w:p w:rsidR="00EF3018" w:rsidRDefault="000228F6">
            <w:pPr>
              <w:ind w:left="306"/>
              <w:rPr>
                <w:b/>
                <w:color w:val="000000"/>
                <w:sz w:val="24"/>
                <w:szCs w:val="24"/>
              </w:rPr>
            </w:pPr>
            <w:r>
              <w:rPr>
                <w:b/>
                <w:color w:val="000000"/>
                <w:sz w:val="24"/>
                <w:szCs w:val="24"/>
              </w:rPr>
              <w:t>виконання</w:t>
            </w:r>
          </w:p>
        </w:tc>
      </w:tr>
      <w:tr w:rsidR="00EF3018">
        <w:trPr>
          <w:trHeight w:val="750"/>
        </w:trPr>
        <w:tc>
          <w:tcPr>
            <w:tcW w:w="8180" w:type="dxa"/>
          </w:tcPr>
          <w:p w:rsidR="00EF3018" w:rsidRDefault="000228F6">
            <w:pPr>
              <w:spacing w:before="108"/>
              <w:ind w:left="230" w:right="303"/>
              <w:rPr>
                <w:color w:val="000000"/>
                <w:sz w:val="24"/>
                <w:szCs w:val="24"/>
              </w:rPr>
            </w:pPr>
            <w:r>
              <w:rPr>
                <w:color w:val="000000"/>
                <w:sz w:val="24"/>
                <w:szCs w:val="24"/>
              </w:rPr>
              <w:t>Здійснити комплектування закладу освіти обслуговуючим персоналом та педагогічними кадрами.</w:t>
            </w:r>
          </w:p>
        </w:tc>
        <w:tc>
          <w:tcPr>
            <w:tcW w:w="1820" w:type="dxa"/>
          </w:tcPr>
          <w:p w:rsidR="00EF3018" w:rsidRDefault="000228F6">
            <w:pPr>
              <w:spacing w:before="108"/>
              <w:ind w:left="225"/>
              <w:rPr>
                <w:color w:val="000000"/>
                <w:sz w:val="24"/>
                <w:szCs w:val="24"/>
              </w:rPr>
            </w:pPr>
            <w:r>
              <w:rPr>
                <w:color w:val="000000"/>
                <w:sz w:val="24"/>
                <w:szCs w:val="24"/>
              </w:rPr>
              <w:t>серпень</w:t>
            </w:r>
          </w:p>
        </w:tc>
        <w:tc>
          <w:tcPr>
            <w:tcW w:w="3220" w:type="dxa"/>
          </w:tcPr>
          <w:p w:rsidR="00EF3018" w:rsidRDefault="00EF3018">
            <w:pPr>
              <w:spacing w:before="108"/>
              <w:ind w:left="235"/>
              <w:rPr>
                <w:color w:val="000000"/>
                <w:sz w:val="24"/>
                <w:szCs w:val="24"/>
              </w:rPr>
            </w:pPr>
          </w:p>
        </w:tc>
        <w:tc>
          <w:tcPr>
            <w:tcW w:w="1680" w:type="dxa"/>
          </w:tcPr>
          <w:p w:rsidR="00EF3018" w:rsidRDefault="00EF3018">
            <w:pPr>
              <w:rPr>
                <w:color w:val="000000"/>
                <w:sz w:val="24"/>
                <w:szCs w:val="24"/>
              </w:rPr>
            </w:pPr>
          </w:p>
        </w:tc>
      </w:tr>
      <w:tr w:rsidR="00EF3018">
        <w:trPr>
          <w:trHeight w:val="749"/>
        </w:trPr>
        <w:tc>
          <w:tcPr>
            <w:tcW w:w="8180" w:type="dxa"/>
          </w:tcPr>
          <w:p w:rsidR="00EF3018" w:rsidRDefault="000228F6">
            <w:pPr>
              <w:spacing w:before="105"/>
              <w:ind w:left="230"/>
              <w:rPr>
                <w:color w:val="000000"/>
                <w:sz w:val="24"/>
                <w:szCs w:val="24"/>
              </w:rPr>
            </w:pPr>
            <w:r>
              <w:rPr>
                <w:color w:val="000000"/>
                <w:sz w:val="24"/>
                <w:szCs w:val="24"/>
              </w:rPr>
              <w:t>Провести тарифікацію педагогічних працівників.</w:t>
            </w:r>
          </w:p>
        </w:tc>
        <w:tc>
          <w:tcPr>
            <w:tcW w:w="1820" w:type="dxa"/>
          </w:tcPr>
          <w:p w:rsidR="00EF3018" w:rsidRDefault="000228F6">
            <w:pPr>
              <w:spacing w:before="105"/>
              <w:ind w:left="225"/>
              <w:rPr>
                <w:color w:val="000000"/>
                <w:sz w:val="24"/>
                <w:szCs w:val="24"/>
              </w:rPr>
            </w:pPr>
            <w:r>
              <w:rPr>
                <w:color w:val="000000"/>
                <w:sz w:val="24"/>
                <w:szCs w:val="24"/>
              </w:rPr>
              <w:t>До 01.09.</w:t>
            </w:r>
          </w:p>
        </w:tc>
        <w:tc>
          <w:tcPr>
            <w:tcW w:w="3220" w:type="dxa"/>
          </w:tcPr>
          <w:p w:rsidR="00EF3018" w:rsidRDefault="00EF3018">
            <w:pPr>
              <w:spacing w:before="105"/>
              <w:ind w:left="100"/>
              <w:rPr>
                <w:color w:val="000000"/>
                <w:sz w:val="24"/>
                <w:szCs w:val="24"/>
              </w:rPr>
            </w:pPr>
          </w:p>
        </w:tc>
        <w:tc>
          <w:tcPr>
            <w:tcW w:w="1680" w:type="dxa"/>
          </w:tcPr>
          <w:p w:rsidR="00EF3018" w:rsidRDefault="00EF3018">
            <w:pPr>
              <w:rPr>
                <w:color w:val="000000"/>
                <w:sz w:val="24"/>
                <w:szCs w:val="24"/>
              </w:rPr>
            </w:pPr>
          </w:p>
        </w:tc>
      </w:tr>
      <w:tr w:rsidR="00EF3018">
        <w:trPr>
          <w:trHeight w:val="470"/>
        </w:trPr>
        <w:tc>
          <w:tcPr>
            <w:tcW w:w="8180" w:type="dxa"/>
          </w:tcPr>
          <w:p w:rsidR="00EF3018" w:rsidRDefault="000228F6">
            <w:pPr>
              <w:spacing w:before="102"/>
              <w:ind w:left="230"/>
              <w:rPr>
                <w:color w:val="000000"/>
                <w:sz w:val="24"/>
                <w:szCs w:val="24"/>
              </w:rPr>
            </w:pPr>
            <w:r>
              <w:rPr>
                <w:color w:val="000000"/>
                <w:sz w:val="24"/>
                <w:szCs w:val="24"/>
              </w:rPr>
              <w:t>Організувати роботу щодо дотримання штатного розпису</w:t>
            </w:r>
          </w:p>
        </w:tc>
        <w:tc>
          <w:tcPr>
            <w:tcW w:w="1820" w:type="dxa"/>
          </w:tcPr>
          <w:p w:rsidR="00EF3018" w:rsidRDefault="000228F6">
            <w:pPr>
              <w:spacing w:before="102"/>
              <w:ind w:left="225"/>
              <w:rPr>
                <w:color w:val="000000"/>
                <w:sz w:val="24"/>
                <w:szCs w:val="24"/>
              </w:rPr>
            </w:pPr>
            <w:r>
              <w:rPr>
                <w:color w:val="000000"/>
                <w:sz w:val="24"/>
                <w:szCs w:val="24"/>
              </w:rPr>
              <w:t>до 10.09</w:t>
            </w:r>
          </w:p>
        </w:tc>
        <w:tc>
          <w:tcPr>
            <w:tcW w:w="3220" w:type="dxa"/>
          </w:tcPr>
          <w:p w:rsidR="00EF3018" w:rsidRDefault="00EF3018">
            <w:pPr>
              <w:spacing w:before="102"/>
              <w:ind w:left="235"/>
              <w:rPr>
                <w:color w:val="000000"/>
                <w:sz w:val="24"/>
                <w:szCs w:val="24"/>
              </w:rPr>
            </w:pPr>
          </w:p>
        </w:tc>
        <w:tc>
          <w:tcPr>
            <w:tcW w:w="1680" w:type="dxa"/>
          </w:tcPr>
          <w:p w:rsidR="00EF3018" w:rsidRDefault="00EF3018">
            <w:pPr>
              <w:rPr>
                <w:color w:val="000000"/>
                <w:sz w:val="24"/>
                <w:szCs w:val="24"/>
              </w:rPr>
            </w:pPr>
          </w:p>
        </w:tc>
      </w:tr>
      <w:tr w:rsidR="00EF3018">
        <w:trPr>
          <w:trHeight w:val="2129"/>
        </w:trPr>
        <w:tc>
          <w:tcPr>
            <w:tcW w:w="8180" w:type="dxa"/>
          </w:tcPr>
          <w:p w:rsidR="00EF3018" w:rsidRDefault="000228F6">
            <w:pPr>
              <w:spacing w:before="103"/>
              <w:ind w:left="230" w:right="206"/>
              <w:rPr>
                <w:color w:val="000000"/>
                <w:sz w:val="24"/>
                <w:szCs w:val="24"/>
              </w:rPr>
            </w:pPr>
            <w:r>
              <w:rPr>
                <w:color w:val="000000"/>
                <w:sz w:val="24"/>
                <w:szCs w:val="24"/>
              </w:rPr>
              <w:t>Систематизувати нормативно – правові документи з кадрових питань щодо функціонування закладу освіти, а саме:</w:t>
            </w:r>
          </w:p>
          <w:p w:rsidR="00EF3018" w:rsidRDefault="000228F6">
            <w:pPr>
              <w:numPr>
                <w:ilvl w:val="0"/>
                <w:numId w:val="80"/>
              </w:numPr>
              <w:tabs>
                <w:tab w:val="left" w:pos="950"/>
                <w:tab w:val="left" w:pos="951"/>
              </w:tabs>
              <w:ind w:hanging="721"/>
              <w:rPr>
                <w:color w:val="000000"/>
                <w:sz w:val="24"/>
                <w:szCs w:val="24"/>
              </w:rPr>
            </w:pPr>
            <w:r>
              <w:rPr>
                <w:color w:val="000000"/>
                <w:sz w:val="24"/>
                <w:szCs w:val="24"/>
              </w:rPr>
              <w:t>Статут: права та обов’язки учасників освітнього процесу;</w:t>
            </w:r>
          </w:p>
          <w:p w:rsidR="00EF3018" w:rsidRDefault="000228F6">
            <w:pPr>
              <w:numPr>
                <w:ilvl w:val="0"/>
                <w:numId w:val="80"/>
              </w:numPr>
              <w:tabs>
                <w:tab w:val="left" w:pos="950"/>
                <w:tab w:val="left" w:pos="951"/>
              </w:tabs>
              <w:ind w:hanging="721"/>
              <w:rPr>
                <w:color w:val="000000"/>
                <w:sz w:val="24"/>
                <w:szCs w:val="24"/>
              </w:rPr>
            </w:pPr>
            <w:r>
              <w:rPr>
                <w:color w:val="000000"/>
                <w:sz w:val="24"/>
                <w:szCs w:val="24"/>
              </w:rPr>
              <w:t>річний план;</w:t>
            </w:r>
          </w:p>
          <w:p w:rsidR="00EF3018" w:rsidRDefault="000228F6">
            <w:pPr>
              <w:numPr>
                <w:ilvl w:val="0"/>
                <w:numId w:val="80"/>
              </w:numPr>
              <w:tabs>
                <w:tab w:val="left" w:pos="950"/>
                <w:tab w:val="left" w:pos="951"/>
              </w:tabs>
              <w:ind w:hanging="721"/>
              <w:rPr>
                <w:color w:val="000000"/>
                <w:sz w:val="24"/>
                <w:szCs w:val="24"/>
              </w:rPr>
            </w:pPr>
            <w:r>
              <w:rPr>
                <w:color w:val="000000"/>
                <w:sz w:val="24"/>
                <w:szCs w:val="24"/>
              </w:rPr>
              <w:t>робочий навчальний план:</w:t>
            </w:r>
          </w:p>
          <w:p w:rsidR="00EF3018" w:rsidRDefault="000228F6">
            <w:pPr>
              <w:numPr>
                <w:ilvl w:val="0"/>
                <w:numId w:val="80"/>
              </w:numPr>
              <w:tabs>
                <w:tab w:val="left" w:pos="950"/>
                <w:tab w:val="left" w:pos="951"/>
              </w:tabs>
              <w:ind w:hanging="721"/>
              <w:rPr>
                <w:color w:val="000000"/>
                <w:sz w:val="24"/>
                <w:szCs w:val="24"/>
              </w:rPr>
            </w:pPr>
            <w:r>
              <w:rPr>
                <w:color w:val="000000"/>
                <w:sz w:val="24"/>
                <w:szCs w:val="24"/>
              </w:rPr>
              <w:t>кадрове забезпечення інваріантної складової;</w:t>
            </w:r>
          </w:p>
          <w:p w:rsidR="00EF3018" w:rsidRDefault="000228F6">
            <w:pPr>
              <w:numPr>
                <w:ilvl w:val="0"/>
                <w:numId w:val="80"/>
              </w:numPr>
              <w:tabs>
                <w:tab w:val="left" w:pos="950"/>
                <w:tab w:val="left" w:pos="951"/>
              </w:tabs>
              <w:ind w:hanging="721"/>
              <w:rPr>
                <w:color w:val="000000"/>
                <w:sz w:val="24"/>
                <w:szCs w:val="24"/>
              </w:rPr>
            </w:pPr>
            <w:r>
              <w:rPr>
                <w:color w:val="000000"/>
                <w:sz w:val="24"/>
                <w:szCs w:val="24"/>
              </w:rPr>
              <w:t>забезпечення зайнятості педагогічного персоналу.</w:t>
            </w:r>
          </w:p>
        </w:tc>
        <w:tc>
          <w:tcPr>
            <w:tcW w:w="1820" w:type="dxa"/>
          </w:tcPr>
          <w:p w:rsidR="00EF3018" w:rsidRDefault="000228F6">
            <w:pPr>
              <w:spacing w:before="103"/>
              <w:ind w:left="225" w:right="647"/>
              <w:rPr>
                <w:color w:val="000000"/>
                <w:sz w:val="24"/>
                <w:szCs w:val="24"/>
              </w:rPr>
            </w:pPr>
            <w:r>
              <w:rPr>
                <w:color w:val="000000"/>
                <w:sz w:val="24"/>
                <w:szCs w:val="24"/>
              </w:rPr>
              <w:t>серпень- вересень</w:t>
            </w:r>
          </w:p>
        </w:tc>
        <w:tc>
          <w:tcPr>
            <w:tcW w:w="3220" w:type="dxa"/>
          </w:tcPr>
          <w:p w:rsidR="00EF3018" w:rsidRDefault="00EF3018">
            <w:pPr>
              <w:spacing w:before="103"/>
              <w:ind w:left="100"/>
              <w:rPr>
                <w:color w:val="000000"/>
                <w:sz w:val="24"/>
                <w:szCs w:val="24"/>
              </w:rPr>
            </w:pPr>
          </w:p>
        </w:tc>
        <w:tc>
          <w:tcPr>
            <w:tcW w:w="1680" w:type="dxa"/>
          </w:tcPr>
          <w:p w:rsidR="00EF3018" w:rsidRDefault="00EF3018">
            <w:pPr>
              <w:rPr>
                <w:color w:val="000000"/>
                <w:sz w:val="24"/>
                <w:szCs w:val="24"/>
              </w:rPr>
            </w:pPr>
          </w:p>
        </w:tc>
      </w:tr>
      <w:tr w:rsidR="00EF3018">
        <w:trPr>
          <w:trHeight w:val="2129"/>
        </w:trPr>
        <w:tc>
          <w:tcPr>
            <w:tcW w:w="8180" w:type="dxa"/>
          </w:tcPr>
          <w:p w:rsidR="00EF3018" w:rsidRDefault="000228F6">
            <w:pPr>
              <w:spacing w:before="110"/>
              <w:ind w:left="230" w:right="541"/>
              <w:rPr>
                <w:color w:val="000000"/>
                <w:sz w:val="24"/>
                <w:szCs w:val="24"/>
              </w:rPr>
            </w:pPr>
            <w:r>
              <w:rPr>
                <w:color w:val="000000"/>
                <w:sz w:val="24"/>
                <w:szCs w:val="24"/>
              </w:rPr>
              <w:t>Організувати роботу щодо систематичного забезпечення звітності щодо плинності кадрів за наступними критеріями:</w:t>
            </w:r>
          </w:p>
          <w:p w:rsidR="00EF3018" w:rsidRDefault="000228F6">
            <w:pPr>
              <w:numPr>
                <w:ilvl w:val="0"/>
                <w:numId w:val="81"/>
              </w:numPr>
              <w:tabs>
                <w:tab w:val="left" w:pos="371"/>
              </w:tabs>
              <w:ind w:hanging="141"/>
              <w:rPr>
                <w:color w:val="000000"/>
                <w:sz w:val="24"/>
                <w:szCs w:val="24"/>
              </w:rPr>
            </w:pPr>
            <w:r>
              <w:rPr>
                <w:color w:val="000000"/>
                <w:sz w:val="24"/>
                <w:szCs w:val="24"/>
              </w:rPr>
              <w:t>прийнято на роботу;</w:t>
            </w:r>
          </w:p>
          <w:p w:rsidR="00EF3018" w:rsidRDefault="000228F6">
            <w:pPr>
              <w:numPr>
                <w:ilvl w:val="0"/>
                <w:numId w:val="81"/>
              </w:numPr>
              <w:tabs>
                <w:tab w:val="left" w:pos="371"/>
              </w:tabs>
              <w:ind w:hanging="141"/>
              <w:rPr>
                <w:color w:val="000000"/>
                <w:sz w:val="24"/>
                <w:szCs w:val="24"/>
              </w:rPr>
            </w:pPr>
            <w:r>
              <w:rPr>
                <w:color w:val="000000"/>
                <w:sz w:val="24"/>
                <w:szCs w:val="24"/>
              </w:rPr>
              <w:t>звільнено з роботи;</w:t>
            </w:r>
          </w:p>
          <w:p w:rsidR="00EF3018" w:rsidRDefault="000228F6">
            <w:pPr>
              <w:numPr>
                <w:ilvl w:val="0"/>
                <w:numId w:val="81"/>
              </w:numPr>
              <w:tabs>
                <w:tab w:val="left" w:pos="371"/>
              </w:tabs>
              <w:ind w:hanging="141"/>
              <w:rPr>
                <w:color w:val="000000"/>
                <w:sz w:val="24"/>
                <w:szCs w:val="24"/>
              </w:rPr>
            </w:pPr>
            <w:r>
              <w:rPr>
                <w:color w:val="000000"/>
                <w:sz w:val="24"/>
                <w:szCs w:val="24"/>
              </w:rPr>
              <w:t>вакансії обслуговуючого персоналу та педагогічних кадрів;</w:t>
            </w:r>
          </w:p>
          <w:p w:rsidR="00EF3018" w:rsidRDefault="000228F6">
            <w:pPr>
              <w:numPr>
                <w:ilvl w:val="0"/>
                <w:numId w:val="81"/>
              </w:numPr>
              <w:tabs>
                <w:tab w:val="left" w:pos="371"/>
              </w:tabs>
              <w:ind w:hanging="141"/>
              <w:rPr>
                <w:color w:val="000000"/>
                <w:sz w:val="24"/>
                <w:szCs w:val="24"/>
              </w:rPr>
            </w:pPr>
            <w:r>
              <w:rPr>
                <w:color w:val="000000"/>
                <w:sz w:val="24"/>
                <w:szCs w:val="24"/>
              </w:rPr>
              <w:t>сумісники.</w:t>
            </w:r>
          </w:p>
        </w:tc>
        <w:tc>
          <w:tcPr>
            <w:tcW w:w="1820" w:type="dxa"/>
          </w:tcPr>
          <w:p w:rsidR="00EF3018" w:rsidRDefault="000228F6">
            <w:pPr>
              <w:spacing w:before="110"/>
              <w:ind w:left="225"/>
              <w:rPr>
                <w:color w:val="000000"/>
                <w:sz w:val="24"/>
                <w:szCs w:val="24"/>
              </w:rPr>
            </w:pPr>
            <w:r>
              <w:rPr>
                <w:color w:val="000000"/>
                <w:sz w:val="24"/>
                <w:szCs w:val="24"/>
              </w:rPr>
              <w:t>щомісяця</w:t>
            </w:r>
          </w:p>
        </w:tc>
        <w:tc>
          <w:tcPr>
            <w:tcW w:w="3220" w:type="dxa"/>
          </w:tcPr>
          <w:p w:rsidR="00EF3018" w:rsidRDefault="00EF3018">
            <w:pPr>
              <w:spacing w:before="110"/>
              <w:ind w:left="235"/>
              <w:rPr>
                <w:color w:val="000000"/>
                <w:sz w:val="24"/>
                <w:szCs w:val="24"/>
              </w:rPr>
            </w:pPr>
          </w:p>
        </w:tc>
        <w:tc>
          <w:tcPr>
            <w:tcW w:w="1680" w:type="dxa"/>
          </w:tcPr>
          <w:p w:rsidR="00EF3018" w:rsidRDefault="00EF3018">
            <w:pPr>
              <w:rPr>
                <w:color w:val="000000"/>
                <w:sz w:val="24"/>
                <w:szCs w:val="24"/>
              </w:rPr>
            </w:pPr>
          </w:p>
        </w:tc>
      </w:tr>
      <w:tr w:rsidR="00EF3018">
        <w:trPr>
          <w:trHeight w:val="899"/>
        </w:trPr>
        <w:tc>
          <w:tcPr>
            <w:tcW w:w="8180" w:type="dxa"/>
          </w:tcPr>
          <w:p w:rsidR="00EF3018" w:rsidRDefault="000228F6">
            <w:pPr>
              <w:spacing w:before="111"/>
              <w:ind w:left="230" w:right="216"/>
              <w:rPr>
                <w:color w:val="000000"/>
                <w:sz w:val="24"/>
                <w:szCs w:val="24"/>
              </w:rPr>
            </w:pPr>
            <w:r>
              <w:rPr>
                <w:color w:val="000000"/>
                <w:sz w:val="24"/>
                <w:szCs w:val="24"/>
              </w:rPr>
              <w:lastRenderedPageBreak/>
              <w:t>Організувати роботу щодо надання працівникам закладу освіти соціальних відпусток.</w:t>
            </w:r>
          </w:p>
        </w:tc>
        <w:tc>
          <w:tcPr>
            <w:tcW w:w="1820" w:type="dxa"/>
          </w:tcPr>
          <w:p w:rsidR="00EF3018" w:rsidRDefault="000228F6">
            <w:pPr>
              <w:spacing w:before="111"/>
              <w:ind w:left="225"/>
              <w:rPr>
                <w:color w:val="000000"/>
                <w:sz w:val="24"/>
                <w:szCs w:val="24"/>
              </w:rPr>
            </w:pPr>
            <w:r>
              <w:rPr>
                <w:color w:val="000000"/>
                <w:sz w:val="24"/>
                <w:szCs w:val="24"/>
              </w:rPr>
              <w:t>протягом року</w:t>
            </w:r>
          </w:p>
        </w:tc>
        <w:tc>
          <w:tcPr>
            <w:tcW w:w="3220" w:type="dxa"/>
          </w:tcPr>
          <w:p w:rsidR="00EF3018" w:rsidRDefault="00EF3018">
            <w:pPr>
              <w:spacing w:before="111"/>
              <w:ind w:left="235"/>
              <w:rPr>
                <w:color w:val="000000"/>
                <w:sz w:val="24"/>
                <w:szCs w:val="24"/>
              </w:rPr>
            </w:pPr>
          </w:p>
        </w:tc>
        <w:tc>
          <w:tcPr>
            <w:tcW w:w="1680" w:type="dxa"/>
          </w:tcPr>
          <w:p w:rsidR="00EF3018" w:rsidRDefault="00EF3018">
            <w:pPr>
              <w:rPr>
                <w:color w:val="000000"/>
                <w:sz w:val="24"/>
                <w:szCs w:val="24"/>
              </w:rPr>
            </w:pPr>
          </w:p>
        </w:tc>
      </w:tr>
      <w:tr w:rsidR="00EF3018">
        <w:trPr>
          <w:trHeight w:val="899"/>
        </w:trPr>
        <w:tc>
          <w:tcPr>
            <w:tcW w:w="8180" w:type="dxa"/>
          </w:tcPr>
          <w:p w:rsidR="00EF3018" w:rsidRDefault="000228F6">
            <w:pPr>
              <w:spacing w:before="108"/>
              <w:ind w:left="230"/>
              <w:rPr>
                <w:color w:val="000000"/>
                <w:sz w:val="24"/>
                <w:szCs w:val="24"/>
              </w:rPr>
            </w:pPr>
            <w:r>
              <w:rPr>
                <w:color w:val="000000"/>
                <w:sz w:val="24"/>
                <w:szCs w:val="24"/>
              </w:rPr>
              <w:t>Консультації з підготовки матеріалів до конкурсу «Вчитель року-2025»</w:t>
            </w:r>
          </w:p>
        </w:tc>
        <w:tc>
          <w:tcPr>
            <w:tcW w:w="1820" w:type="dxa"/>
          </w:tcPr>
          <w:p w:rsidR="00EF3018" w:rsidRDefault="000228F6">
            <w:pPr>
              <w:spacing w:before="108"/>
              <w:ind w:left="225"/>
              <w:rPr>
                <w:color w:val="000000"/>
                <w:sz w:val="24"/>
                <w:szCs w:val="24"/>
              </w:rPr>
            </w:pPr>
            <w:r>
              <w:rPr>
                <w:color w:val="000000"/>
                <w:sz w:val="24"/>
                <w:szCs w:val="24"/>
              </w:rPr>
              <w:t>постійно</w:t>
            </w:r>
          </w:p>
        </w:tc>
        <w:tc>
          <w:tcPr>
            <w:tcW w:w="3220" w:type="dxa"/>
          </w:tcPr>
          <w:p w:rsidR="00EF3018" w:rsidRDefault="00EF3018">
            <w:pPr>
              <w:spacing w:before="108"/>
              <w:ind w:left="235"/>
              <w:rPr>
                <w:color w:val="000000"/>
                <w:sz w:val="24"/>
                <w:szCs w:val="24"/>
              </w:rPr>
            </w:pPr>
          </w:p>
        </w:tc>
        <w:tc>
          <w:tcPr>
            <w:tcW w:w="1680" w:type="dxa"/>
          </w:tcPr>
          <w:p w:rsidR="00EF3018" w:rsidRDefault="00EF3018">
            <w:pPr>
              <w:rPr>
                <w:color w:val="000000"/>
                <w:sz w:val="24"/>
                <w:szCs w:val="24"/>
              </w:rPr>
            </w:pPr>
          </w:p>
        </w:tc>
      </w:tr>
      <w:tr w:rsidR="00EF3018">
        <w:trPr>
          <w:trHeight w:val="954"/>
        </w:trPr>
        <w:tc>
          <w:tcPr>
            <w:tcW w:w="8180" w:type="dxa"/>
          </w:tcPr>
          <w:p w:rsidR="00EF3018" w:rsidRDefault="000228F6">
            <w:pPr>
              <w:spacing w:before="109"/>
              <w:ind w:left="230" w:right="1304"/>
              <w:rPr>
                <w:color w:val="000000"/>
                <w:sz w:val="24"/>
                <w:szCs w:val="24"/>
              </w:rPr>
            </w:pPr>
            <w:r>
              <w:rPr>
                <w:color w:val="000000"/>
                <w:sz w:val="24"/>
                <w:szCs w:val="24"/>
              </w:rPr>
              <w:t>Забезпечити систематичну роботу щодо ведення особових справ працівників.</w:t>
            </w:r>
          </w:p>
        </w:tc>
        <w:tc>
          <w:tcPr>
            <w:tcW w:w="1820" w:type="dxa"/>
          </w:tcPr>
          <w:p w:rsidR="00EF3018" w:rsidRDefault="000228F6">
            <w:pPr>
              <w:spacing w:before="109"/>
              <w:ind w:left="225"/>
              <w:rPr>
                <w:color w:val="000000"/>
                <w:sz w:val="24"/>
                <w:szCs w:val="24"/>
              </w:rPr>
            </w:pPr>
            <w:r>
              <w:rPr>
                <w:color w:val="000000"/>
                <w:sz w:val="24"/>
                <w:szCs w:val="24"/>
              </w:rPr>
              <w:t>протягом року</w:t>
            </w:r>
          </w:p>
        </w:tc>
        <w:tc>
          <w:tcPr>
            <w:tcW w:w="3220" w:type="dxa"/>
          </w:tcPr>
          <w:p w:rsidR="00EF3018" w:rsidRDefault="00EF3018">
            <w:pPr>
              <w:spacing w:before="109"/>
              <w:ind w:left="235"/>
              <w:rPr>
                <w:color w:val="000000"/>
                <w:sz w:val="24"/>
                <w:szCs w:val="24"/>
              </w:rPr>
            </w:pPr>
          </w:p>
        </w:tc>
        <w:tc>
          <w:tcPr>
            <w:tcW w:w="1680" w:type="dxa"/>
          </w:tcPr>
          <w:p w:rsidR="00EF3018" w:rsidRDefault="00EF3018">
            <w:pPr>
              <w:rPr>
                <w:color w:val="000000"/>
                <w:sz w:val="24"/>
                <w:szCs w:val="24"/>
              </w:rPr>
            </w:pPr>
          </w:p>
        </w:tc>
      </w:tr>
      <w:tr w:rsidR="00EF3018">
        <w:trPr>
          <w:trHeight w:val="1595"/>
        </w:trPr>
        <w:tc>
          <w:tcPr>
            <w:tcW w:w="8180" w:type="dxa"/>
          </w:tcPr>
          <w:p w:rsidR="00EF3018" w:rsidRDefault="000228F6">
            <w:pPr>
              <w:spacing w:before="106"/>
              <w:ind w:left="230" w:right="83"/>
              <w:rPr>
                <w:color w:val="000000"/>
                <w:sz w:val="24"/>
                <w:szCs w:val="24"/>
              </w:rPr>
            </w:pPr>
            <w:r>
              <w:rPr>
                <w:color w:val="000000"/>
                <w:sz w:val="24"/>
                <w:szCs w:val="24"/>
              </w:rPr>
              <w:t>Організувати роботу щодо систематизації посадових інструкцій працівників за наступними критеріями:</w:t>
            </w:r>
          </w:p>
          <w:p w:rsidR="00EF3018" w:rsidRDefault="000228F6">
            <w:pPr>
              <w:ind w:left="230"/>
              <w:rPr>
                <w:color w:val="000000"/>
                <w:sz w:val="24"/>
                <w:szCs w:val="24"/>
              </w:rPr>
            </w:pPr>
            <w:r>
              <w:rPr>
                <w:color w:val="000000"/>
                <w:sz w:val="24"/>
                <w:szCs w:val="24"/>
              </w:rPr>
              <w:t>-відповідність нормативам;</w:t>
            </w:r>
          </w:p>
          <w:p w:rsidR="00EF3018" w:rsidRDefault="000228F6">
            <w:pPr>
              <w:ind w:left="230"/>
              <w:rPr>
                <w:color w:val="000000"/>
                <w:sz w:val="24"/>
                <w:szCs w:val="24"/>
              </w:rPr>
            </w:pPr>
            <w:r>
              <w:rPr>
                <w:color w:val="000000"/>
                <w:sz w:val="24"/>
                <w:szCs w:val="24"/>
              </w:rPr>
              <w:t>-затвердження адміністрацією;</w:t>
            </w:r>
          </w:p>
          <w:p w:rsidR="00EF3018" w:rsidRDefault="000228F6">
            <w:pPr>
              <w:ind w:left="230"/>
              <w:rPr>
                <w:color w:val="000000"/>
                <w:sz w:val="24"/>
                <w:szCs w:val="24"/>
              </w:rPr>
            </w:pPr>
            <w:r>
              <w:rPr>
                <w:color w:val="000000"/>
                <w:sz w:val="24"/>
                <w:szCs w:val="24"/>
              </w:rPr>
              <w:t>-ознайомлення працівників.</w:t>
            </w:r>
          </w:p>
        </w:tc>
        <w:tc>
          <w:tcPr>
            <w:tcW w:w="1820" w:type="dxa"/>
          </w:tcPr>
          <w:p w:rsidR="00EF3018" w:rsidRDefault="000228F6">
            <w:pPr>
              <w:spacing w:before="106"/>
              <w:ind w:left="225"/>
              <w:rPr>
                <w:color w:val="000000"/>
                <w:sz w:val="24"/>
                <w:szCs w:val="24"/>
              </w:rPr>
            </w:pPr>
            <w:r>
              <w:rPr>
                <w:color w:val="000000"/>
                <w:sz w:val="24"/>
                <w:szCs w:val="24"/>
              </w:rPr>
              <w:t>вересень</w:t>
            </w:r>
          </w:p>
        </w:tc>
        <w:tc>
          <w:tcPr>
            <w:tcW w:w="3220" w:type="dxa"/>
          </w:tcPr>
          <w:p w:rsidR="00EF3018" w:rsidRDefault="00EF3018">
            <w:pPr>
              <w:spacing w:before="106"/>
              <w:ind w:left="235"/>
              <w:rPr>
                <w:color w:val="000000"/>
                <w:sz w:val="24"/>
                <w:szCs w:val="24"/>
              </w:rPr>
            </w:pPr>
          </w:p>
        </w:tc>
        <w:tc>
          <w:tcPr>
            <w:tcW w:w="1680" w:type="dxa"/>
          </w:tcPr>
          <w:p w:rsidR="00EF3018" w:rsidRDefault="00EF3018">
            <w:pPr>
              <w:rPr>
                <w:color w:val="000000"/>
                <w:sz w:val="24"/>
                <w:szCs w:val="24"/>
              </w:rPr>
            </w:pPr>
          </w:p>
        </w:tc>
      </w:tr>
      <w:tr w:rsidR="00EF3018">
        <w:trPr>
          <w:trHeight w:val="1171"/>
        </w:trPr>
        <w:tc>
          <w:tcPr>
            <w:tcW w:w="8180" w:type="dxa"/>
          </w:tcPr>
          <w:p w:rsidR="00EF3018" w:rsidRDefault="000228F6">
            <w:pPr>
              <w:tabs>
                <w:tab w:val="left" w:pos="6710"/>
              </w:tabs>
              <w:spacing w:before="111"/>
              <w:ind w:left="230" w:right="503"/>
              <w:rPr>
                <w:color w:val="000000"/>
                <w:sz w:val="24"/>
                <w:szCs w:val="24"/>
              </w:rPr>
            </w:pPr>
            <w:r>
              <w:rPr>
                <w:color w:val="000000"/>
                <w:sz w:val="24"/>
                <w:szCs w:val="24"/>
              </w:rPr>
              <w:t>Скласти графіки роботи адміністрації, спеціалістів, обслуговуючого персоналу відповідно до штатному розпису та законодавства(робочий час, перерви на обід)</w:t>
            </w:r>
          </w:p>
        </w:tc>
        <w:tc>
          <w:tcPr>
            <w:tcW w:w="1820" w:type="dxa"/>
          </w:tcPr>
          <w:p w:rsidR="00EF3018" w:rsidRDefault="000228F6">
            <w:pPr>
              <w:spacing w:before="111"/>
              <w:ind w:left="225"/>
              <w:rPr>
                <w:color w:val="000000"/>
                <w:sz w:val="24"/>
                <w:szCs w:val="24"/>
              </w:rPr>
            </w:pPr>
            <w:r>
              <w:rPr>
                <w:color w:val="000000"/>
                <w:sz w:val="24"/>
                <w:szCs w:val="24"/>
              </w:rPr>
              <w:t>вересень</w:t>
            </w:r>
          </w:p>
        </w:tc>
        <w:tc>
          <w:tcPr>
            <w:tcW w:w="3220" w:type="dxa"/>
          </w:tcPr>
          <w:p w:rsidR="00EF3018" w:rsidRDefault="00EF3018">
            <w:pPr>
              <w:spacing w:before="111"/>
              <w:ind w:left="100" w:right="60"/>
              <w:rPr>
                <w:color w:val="000000"/>
                <w:sz w:val="24"/>
                <w:szCs w:val="24"/>
              </w:rPr>
            </w:pPr>
          </w:p>
        </w:tc>
        <w:tc>
          <w:tcPr>
            <w:tcW w:w="1680" w:type="dxa"/>
          </w:tcPr>
          <w:p w:rsidR="00EF3018" w:rsidRDefault="00EF3018">
            <w:pPr>
              <w:rPr>
                <w:color w:val="000000"/>
                <w:sz w:val="24"/>
                <w:szCs w:val="24"/>
              </w:rPr>
            </w:pPr>
          </w:p>
        </w:tc>
      </w:tr>
      <w:tr w:rsidR="00EF3018">
        <w:trPr>
          <w:trHeight w:val="1089"/>
        </w:trPr>
        <w:tc>
          <w:tcPr>
            <w:tcW w:w="8180" w:type="dxa"/>
          </w:tcPr>
          <w:p w:rsidR="00EF3018" w:rsidRDefault="000228F6">
            <w:pPr>
              <w:spacing w:before="104"/>
              <w:ind w:left="230" w:right="92"/>
              <w:rPr>
                <w:color w:val="000000"/>
                <w:sz w:val="24"/>
                <w:szCs w:val="24"/>
              </w:rPr>
            </w:pPr>
            <w:r>
              <w:rPr>
                <w:color w:val="000000"/>
                <w:sz w:val="24"/>
                <w:szCs w:val="24"/>
              </w:rPr>
              <w:t>Організувати і здійснювати роботу щодо проведення атестації педагогічних кадрів.</w:t>
            </w:r>
          </w:p>
        </w:tc>
        <w:tc>
          <w:tcPr>
            <w:tcW w:w="1820" w:type="dxa"/>
          </w:tcPr>
          <w:p w:rsidR="00EF3018" w:rsidRDefault="000228F6">
            <w:pPr>
              <w:spacing w:before="104"/>
              <w:ind w:left="225"/>
              <w:rPr>
                <w:color w:val="000000"/>
                <w:sz w:val="24"/>
                <w:szCs w:val="24"/>
              </w:rPr>
            </w:pPr>
            <w:r>
              <w:rPr>
                <w:color w:val="000000"/>
                <w:sz w:val="24"/>
                <w:szCs w:val="24"/>
              </w:rPr>
              <w:t>протягом року</w:t>
            </w:r>
          </w:p>
        </w:tc>
        <w:tc>
          <w:tcPr>
            <w:tcW w:w="3220" w:type="dxa"/>
          </w:tcPr>
          <w:p w:rsidR="00EF3018" w:rsidRDefault="00EF3018">
            <w:pPr>
              <w:spacing w:before="104"/>
              <w:ind w:left="235"/>
              <w:rPr>
                <w:color w:val="000000"/>
                <w:sz w:val="24"/>
                <w:szCs w:val="24"/>
              </w:rPr>
            </w:pPr>
          </w:p>
        </w:tc>
        <w:tc>
          <w:tcPr>
            <w:tcW w:w="1680" w:type="dxa"/>
          </w:tcPr>
          <w:p w:rsidR="00EF3018" w:rsidRDefault="00EF3018">
            <w:pPr>
              <w:rPr>
                <w:color w:val="000000"/>
                <w:sz w:val="24"/>
                <w:szCs w:val="24"/>
              </w:rPr>
            </w:pPr>
          </w:p>
        </w:tc>
      </w:tr>
      <w:tr w:rsidR="00EF3018">
        <w:trPr>
          <w:trHeight w:val="970"/>
        </w:trPr>
        <w:tc>
          <w:tcPr>
            <w:tcW w:w="8180" w:type="dxa"/>
          </w:tcPr>
          <w:p w:rsidR="00EF3018" w:rsidRDefault="000228F6">
            <w:pPr>
              <w:spacing w:before="101"/>
              <w:ind w:left="230"/>
              <w:rPr>
                <w:color w:val="000000"/>
                <w:sz w:val="24"/>
                <w:szCs w:val="24"/>
              </w:rPr>
            </w:pPr>
            <w:r>
              <w:rPr>
                <w:color w:val="000000"/>
                <w:sz w:val="24"/>
                <w:szCs w:val="24"/>
              </w:rPr>
              <w:t>Організувати роботу щодо виконання положень Колективного договору.</w:t>
            </w:r>
          </w:p>
        </w:tc>
        <w:tc>
          <w:tcPr>
            <w:tcW w:w="1820" w:type="dxa"/>
          </w:tcPr>
          <w:p w:rsidR="00EF3018" w:rsidRDefault="00EF3018">
            <w:pPr>
              <w:spacing w:before="7"/>
              <w:rPr>
                <w:b/>
                <w:color w:val="000000"/>
                <w:sz w:val="29"/>
                <w:szCs w:val="29"/>
              </w:rPr>
            </w:pPr>
          </w:p>
          <w:p w:rsidR="00EF3018" w:rsidRDefault="000228F6">
            <w:pPr>
              <w:ind w:left="232"/>
              <w:rPr>
                <w:color w:val="000000"/>
                <w:sz w:val="24"/>
                <w:szCs w:val="24"/>
              </w:rPr>
            </w:pPr>
            <w:r>
              <w:rPr>
                <w:color w:val="000000"/>
                <w:sz w:val="24"/>
                <w:szCs w:val="24"/>
              </w:rPr>
              <w:t>протягом року</w:t>
            </w:r>
          </w:p>
        </w:tc>
        <w:tc>
          <w:tcPr>
            <w:tcW w:w="3220" w:type="dxa"/>
          </w:tcPr>
          <w:p w:rsidR="00EF3018" w:rsidRDefault="00EF3018">
            <w:pPr>
              <w:spacing w:before="101"/>
              <w:ind w:left="235" w:right="1658"/>
              <w:rPr>
                <w:color w:val="000000"/>
                <w:sz w:val="24"/>
                <w:szCs w:val="24"/>
              </w:rPr>
            </w:pPr>
          </w:p>
        </w:tc>
        <w:tc>
          <w:tcPr>
            <w:tcW w:w="1680" w:type="dxa"/>
          </w:tcPr>
          <w:p w:rsidR="00EF3018" w:rsidRDefault="00EF3018">
            <w:pPr>
              <w:rPr>
                <w:color w:val="000000"/>
                <w:sz w:val="24"/>
                <w:szCs w:val="24"/>
              </w:rPr>
            </w:pPr>
          </w:p>
        </w:tc>
      </w:tr>
    </w:tbl>
    <w:p w:rsidR="00EF3018" w:rsidRDefault="00EF3018">
      <w:pPr>
        <w:rPr>
          <w:sz w:val="24"/>
          <w:szCs w:val="24"/>
        </w:rPr>
        <w:sectPr w:rsidR="00EF3018">
          <w:pgSz w:w="16840" w:h="11920" w:orient="landscape"/>
          <w:pgMar w:top="1120" w:right="340" w:bottom="1000" w:left="660" w:header="0" w:footer="734" w:gutter="0"/>
          <w:cols w:space="720"/>
        </w:sectPr>
      </w:pPr>
    </w:p>
    <w:p w:rsidR="00EF3018" w:rsidRDefault="000228F6">
      <w:pPr>
        <w:pStyle w:val="2"/>
        <w:numPr>
          <w:ilvl w:val="0"/>
          <w:numId w:val="42"/>
        </w:numPr>
        <w:tabs>
          <w:tab w:val="left" w:pos="827"/>
        </w:tabs>
        <w:spacing w:before="155" w:line="276" w:lineRule="auto"/>
        <w:ind w:left="615" w:right="1617" w:firstLine="0"/>
      </w:pPr>
      <w:bookmarkStart w:id="12" w:name="_heading=h.2jxsxqh" w:colFirst="0" w:colLast="0"/>
      <w:bookmarkEnd w:id="12"/>
      <w:r>
        <w:lastRenderedPageBreak/>
        <w:t>Організація освітнього процесу на засадах людино</w:t>
      </w:r>
      <w:r w:rsidR="00E971E5">
        <w:t xml:space="preserve"> </w:t>
      </w:r>
      <w:r>
        <w:t>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p w:rsidR="00EF3018" w:rsidRDefault="00EF3018">
      <w:pPr>
        <w:spacing w:before="5" w:after="1"/>
        <w:rPr>
          <w:b/>
          <w:color w:val="000000"/>
          <w:sz w:val="19"/>
          <w:szCs w:val="19"/>
        </w:rPr>
      </w:pPr>
    </w:p>
    <w:tbl>
      <w:tblPr>
        <w:tblStyle w:val="Style150"/>
        <w:tblW w:w="1492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7340"/>
        <w:gridCol w:w="1814"/>
        <w:gridCol w:w="3046"/>
        <w:gridCol w:w="1380"/>
        <w:gridCol w:w="1340"/>
      </w:tblGrid>
      <w:tr w:rsidR="00EF3018" w:rsidTr="00DE4D4B">
        <w:trPr>
          <w:trHeight w:val="1309"/>
        </w:trPr>
        <w:tc>
          <w:tcPr>
            <w:tcW w:w="7340" w:type="dxa"/>
            <w:shd w:val="clear" w:color="auto" w:fill="EFEFEF"/>
          </w:tcPr>
          <w:p w:rsidR="00EF3018" w:rsidRDefault="000228F6">
            <w:pPr>
              <w:spacing w:before="111"/>
              <w:ind w:left="3022" w:right="2861"/>
              <w:jc w:val="center"/>
              <w:rPr>
                <w:b/>
                <w:color w:val="000000"/>
                <w:sz w:val="24"/>
                <w:szCs w:val="24"/>
              </w:rPr>
            </w:pPr>
            <w:r>
              <w:rPr>
                <w:b/>
                <w:color w:val="000000"/>
                <w:sz w:val="24"/>
                <w:szCs w:val="24"/>
              </w:rPr>
              <w:t>Зміст роботи</w:t>
            </w:r>
          </w:p>
        </w:tc>
        <w:tc>
          <w:tcPr>
            <w:tcW w:w="1814" w:type="dxa"/>
            <w:shd w:val="clear" w:color="auto" w:fill="EFEFEF"/>
          </w:tcPr>
          <w:p w:rsidR="00EF3018" w:rsidRDefault="000228F6">
            <w:pPr>
              <w:spacing w:before="111"/>
              <w:ind w:left="294" w:right="134" w:firstLine="215"/>
              <w:rPr>
                <w:b/>
                <w:color w:val="000000"/>
                <w:sz w:val="24"/>
                <w:szCs w:val="24"/>
              </w:rPr>
            </w:pPr>
            <w:r>
              <w:rPr>
                <w:b/>
                <w:color w:val="000000"/>
                <w:sz w:val="24"/>
                <w:szCs w:val="24"/>
              </w:rPr>
              <w:t>Термін виконання</w:t>
            </w:r>
          </w:p>
        </w:tc>
        <w:tc>
          <w:tcPr>
            <w:tcW w:w="3046" w:type="dxa"/>
            <w:shd w:val="clear" w:color="auto" w:fill="EFEFEF"/>
          </w:tcPr>
          <w:p w:rsidR="00EF3018" w:rsidRDefault="000228F6">
            <w:pPr>
              <w:spacing w:before="111"/>
              <w:ind w:left="1064" w:right="507" w:hanging="403"/>
              <w:rPr>
                <w:b/>
                <w:color w:val="000000"/>
                <w:sz w:val="24"/>
                <w:szCs w:val="24"/>
              </w:rPr>
            </w:pPr>
            <w:r>
              <w:rPr>
                <w:b/>
                <w:color w:val="000000"/>
                <w:sz w:val="24"/>
                <w:szCs w:val="24"/>
              </w:rPr>
              <w:t>Відповідальний за виконання</w:t>
            </w:r>
          </w:p>
        </w:tc>
        <w:tc>
          <w:tcPr>
            <w:tcW w:w="1380" w:type="dxa"/>
            <w:shd w:val="clear" w:color="auto" w:fill="EFEFEF"/>
          </w:tcPr>
          <w:p w:rsidR="00EF3018" w:rsidRDefault="000228F6">
            <w:pPr>
              <w:spacing w:before="111"/>
              <w:ind w:left="215" w:right="57"/>
              <w:jc w:val="center"/>
              <w:rPr>
                <w:b/>
                <w:color w:val="000000"/>
                <w:sz w:val="24"/>
                <w:szCs w:val="24"/>
              </w:rPr>
            </w:pPr>
            <w:r>
              <w:rPr>
                <w:b/>
                <w:color w:val="000000"/>
                <w:sz w:val="24"/>
                <w:szCs w:val="24"/>
              </w:rPr>
              <w:t xml:space="preserve">Форма </w:t>
            </w:r>
            <w:proofErr w:type="spellStart"/>
            <w:r>
              <w:rPr>
                <w:b/>
                <w:color w:val="000000"/>
                <w:sz w:val="24"/>
                <w:szCs w:val="24"/>
              </w:rPr>
              <w:t>узагальн</w:t>
            </w:r>
            <w:proofErr w:type="spellEnd"/>
            <w:r>
              <w:rPr>
                <w:b/>
                <w:color w:val="000000"/>
                <w:sz w:val="24"/>
                <w:szCs w:val="24"/>
              </w:rPr>
              <w:t xml:space="preserve"> </w:t>
            </w:r>
            <w:proofErr w:type="spellStart"/>
            <w:r>
              <w:rPr>
                <w:b/>
                <w:color w:val="000000"/>
                <w:sz w:val="24"/>
                <w:szCs w:val="24"/>
              </w:rPr>
              <w:t>ення</w:t>
            </w:r>
            <w:proofErr w:type="spellEnd"/>
          </w:p>
        </w:tc>
        <w:tc>
          <w:tcPr>
            <w:tcW w:w="1340" w:type="dxa"/>
            <w:shd w:val="clear" w:color="auto" w:fill="EFEFEF"/>
          </w:tcPr>
          <w:p w:rsidR="00EF3018" w:rsidRDefault="000228F6">
            <w:pPr>
              <w:spacing w:before="111"/>
              <w:ind w:left="255" w:right="101"/>
              <w:jc w:val="center"/>
              <w:rPr>
                <w:b/>
                <w:color w:val="000000"/>
                <w:sz w:val="24"/>
                <w:szCs w:val="24"/>
              </w:rPr>
            </w:pPr>
            <w:r>
              <w:rPr>
                <w:b/>
                <w:color w:val="000000"/>
                <w:sz w:val="24"/>
                <w:szCs w:val="24"/>
              </w:rPr>
              <w:t xml:space="preserve">Відмітка про </w:t>
            </w:r>
            <w:proofErr w:type="spellStart"/>
            <w:r>
              <w:rPr>
                <w:b/>
                <w:color w:val="000000"/>
                <w:sz w:val="24"/>
                <w:szCs w:val="24"/>
              </w:rPr>
              <w:t>виконан</w:t>
            </w:r>
            <w:proofErr w:type="spellEnd"/>
            <w:r>
              <w:rPr>
                <w:b/>
                <w:color w:val="000000"/>
                <w:sz w:val="24"/>
                <w:szCs w:val="24"/>
              </w:rPr>
              <w:t xml:space="preserve"> ня</w:t>
            </w:r>
          </w:p>
        </w:tc>
      </w:tr>
      <w:tr w:rsidR="00EF3018" w:rsidTr="00DE4D4B">
        <w:trPr>
          <w:trHeight w:val="1010"/>
        </w:trPr>
        <w:tc>
          <w:tcPr>
            <w:tcW w:w="7340" w:type="dxa"/>
          </w:tcPr>
          <w:p w:rsidR="00EF3018" w:rsidRDefault="000228F6">
            <w:pPr>
              <w:spacing w:before="100"/>
              <w:ind w:left="240" w:right="1008"/>
              <w:rPr>
                <w:color w:val="000000"/>
                <w:sz w:val="24"/>
                <w:szCs w:val="24"/>
              </w:rPr>
            </w:pPr>
            <w:r>
              <w:rPr>
                <w:color w:val="000000"/>
                <w:sz w:val="24"/>
                <w:szCs w:val="24"/>
              </w:rPr>
              <w:t xml:space="preserve">Дотримання Правил </w:t>
            </w:r>
            <w:proofErr w:type="spellStart"/>
            <w:r>
              <w:rPr>
                <w:color w:val="000000"/>
                <w:sz w:val="24"/>
                <w:szCs w:val="24"/>
              </w:rPr>
              <w:t>внутрішкільного</w:t>
            </w:r>
            <w:proofErr w:type="spellEnd"/>
            <w:r>
              <w:rPr>
                <w:color w:val="000000"/>
                <w:sz w:val="24"/>
                <w:szCs w:val="24"/>
              </w:rPr>
              <w:t xml:space="preserve"> розпорядку, зокрема реалізації прав і обов’язків учасників освітнього процесу</w:t>
            </w:r>
          </w:p>
        </w:tc>
        <w:tc>
          <w:tcPr>
            <w:tcW w:w="1814" w:type="dxa"/>
          </w:tcPr>
          <w:p w:rsidR="00EF3018" w:rsidRDefault="000228F6">
            <w:pPr>
              <w:spacing w:before="100"/>
              <w:ind w:left="235" w:right="355"/>
              <w:rPr>
                <w:color w:val="000000"/>
                <w:sz w:val="24"/>
                <w:szCs w:val="24"/>
              </w:rPr>
            </w:pPr>
            <w:r>
              <w:rPr>
                <w:color w:val="000000"/>
                <w:sz w:val="24"/>
                <w:szCs w:val="24"/>
              </w:rPr>
              <w:t>Упродовж року</w:t>
            </w:r>
          </w:p>
        </w:tc>
        <w:tc>
          <w:tcPr>
            <w:tcW w:w="3046" w:type="dxa"/>
          </w:tcPr>
          <w:p w:rsidR="00EF3018" w:rsidRDefault="00EF3018">
            <w:pPr>
              <w:spacing w:before="100"/>
              <w:ind w:left="225" w:right="771"/>
              <w:rPr>
                <w:color w:val="000000"/>
                <w:sz w:val="24"/>
                <w:szCs w:val="24"/>
              </w:rPr>
            </w:pPr>
          </w:p>
        </w:tc>
        <w:tc>
          <w:tcPr>
            <w:tcW w:w="1380" w:type="dxa"/>
          </w:tcPr>
          <w:p w:rsidR="00EF3018" w:rsidRDefault="000228F6">
            <w:pPr>
              <w:spacing w:before="100"/>
              <w:ind w:left="235" w:right="125"/>
              <w:rPr>
                <w:color w:val="000000"/>
                <w:sz w:val="24"/>
                <w:szCs w:val="24"/>
              </w:rPr>
            </w:pPr>
            <w:proofErr w:type="spellStart"/>
            <w:r>
              <w:rPr>
                <w:color w:val="000000"/>
                <w:sz w:val="24"/>
                <w:szCs w:val="24"/>
              </w:rPr>
              <w:t>інформац</w:t>
            </w:r>
            <w:proofErr w:type="spellEnd"/>
            <w:r>
              <w:rPr>
                <w:color w:val="000000"/>
                <w:sz w:val="24"/>
                <w:szCs w:val="24"/>
              </w:rPr>
              <w:t xml:space="preserve"> </w:t>
            </w:r>
            <w:proofErr w:type="spellStart"/>
            <w:r>
              <w:rPr>
                <w:color w:val="000000"/>
                <w:sz w:val="24"/>
                <w:szCs w:val="24"/>
              </w:rPr>
              <w:t>ія</w:t>
            </w:r>
            <w:proofErr w:type="spellEnd"/>
          </w:p>
        </w:tc>
        <w:tc>
          <w:tcPr>
            <w:tcW w:w="1340" w:type="dxa"/>
          </w:tcPr>
          <w:p w:rsidR="00EF3018" w:rsidRDefault="00EF3018">
            <w:pPr>
              <w:rPr>
                <w:color w:val="000000"/>
                <w:sz w:val="24"/>
                <w:szCs w:val="24"/>
              </w:rPr>
            </w:pPr>
          </w:p>
        </w:tc>
      </w:tr>
      <w:tr w:rsidR="00EF3018" w:rsidTr="00DE4D4B">
        <w:trPr>
          <w:trHeight w:val="1309"/>
        </w:trPr>
        <w:tc>
          <w:tcPr>
            <w:tcW w:w="7340" w:type="dxa"/>
          </w:tcPr>
          <w:p w:rsidR="00EF3018" w:rsidRDefault="000228F6">
            <w:pPr>
              <w:spacing w:before="110"/>
              <w:ind w:left="240" w:right="748"/>
              <w:rPr>
                <w:color w:val="000000"/>
                <w:sz w:val="24"/>
                <w:szCs w:val="24"/>
              </w:rPr>
            </w:pPr>
            <w:r>
              <w:rPr>
                <w:color w:val="000000"/>
                <w:sz w:val="24"/>
                <w:szCs w:val="24"/>
              </w:rPr>
              <w:t>Залучення</w:t>
            </w:r>
            <w:r w:rsidR="00B72370">
              <w:rPr>
                <w:color w:val="000000"/>
                <w:sz w:val="24"/>
                <w:szCs w:val="24"/>
              </w:rPr>
              <w:t xml:space="preserve"> та сприяння участі в громадському</w:t>
            </w:r>
            <w:r>
              <w:rPr>
                <w:color w:val="000000"/>
                <w:sz w:val="24"/>
                <w:szCs w:val="24"/>
              </w:rPr>
              <w:t xml:space="preserve"> само</w:t>
            </w:r>
            <w:r w:rsidR="00B72370">
              <w:rPr>
                <w:color w:val="000000"/>
                <w:sz w:val="24"/>
                <w:szCs w:val="24"/>
              </w:rPr>
              <w:t xml:space="preserve">врядуванні </w:t>
            </w:r>
            <w:r>
              <w:rPr>
                <w:color w:val="000000"/>
                <w:sz w:val="24"/>
                <w:szCs w:val="24"/>
              </w:rPr>
              <w:t xml:space="preserve"> діяльності закладу</w:t>
            </w:r>
          </w:p>
          <w:p w:rsidR="00EF3018" w:rsidRDefault="000228F6">
            <w:pPr>
              <w:numPr>
                <w:ilvl w:val="0"/>
                <w:numId w:val="82"/>
              </w:numPr>
              <w:tabs>
                <w:tab w:val="left" w:pos="960"/>
                <w:tab w:val="left" w:pos="961"/>
              </w:tabs>
              <w:ind w:hanging="721"/>
              <w:rPr>
                <w:color w:val="000000"/>
                <w:sz w:val="24"/>
                <w:szCs w:val="24"/>
              </w:rPr>
            </w:pPr>
            <w:r>
              <w:rPr>
                <w:color w:val="000000"/>
                <w:sz w:val="24"/>
                <w:szCs w:val="24"/>
              </w:rPr>
              <w:t>участь у колегіальних засіданнях з правом дорадчого голосу;</w:t>
            </w:r>
          </w:p>
          <w:p w:rsidR="00EF3018" w:rsidRDefault="000228F6">
            <w:pPr>
              <w:numPr>
                <w:ilvl w:val="0"/>
                <w:numId w:val="82"/>
              </w:numPr>
              <w:tabs>
                <w:tab w:val="left" w:pos="960"/>
                <w:tab w:val="left" w:pos="961"/>
              </w:tabs>
              <w:ind w:hanging="721"/>
              <w:rPr>
                <w:color w:val="000000"/>
                <w:sz w:val="24"/>
                <w:szCs w:val="24"/>
              </w:rPr>
            </w:pPr>
            <w:r>
              <w:rPr>
                <w:color w:val="000000"/>
                <w:sz w:val="24"/>
                <w:szCs w:val="24"/>
              </w:rPr>
              <w:t>спільні заходи;</w:t>
            </w:r>
          </w:p>
        </w:tc>
        <w:tc>
          <w:tcPr>
            <w:tcW w:w="1814" w:type="dxa"/>
          </w:tcPr>
          <w:p w:rsidR="00EF3018" w:rsidRDefault="000228F6">
            <w:pPr>
              <w:spacing w:before="110"/>
              <w:ind w:left="235" w:right="355"/>
              <w:rPr>
                <w:color w:val="000000"/>
                <w:sz w:val="24"/>
                <w:szCs w:val="24"/>
              </w:rPr>
            </w:pPr>
            <w:r>
              <w:rPr>
                <w:color w:val="000000"/>
                <w:sz w:val="24"/>
                <w:szCs w:val="24"/>
              </w:rPr>
              <w:t>Упродовж року</w:t>
            </w:r>
          </w:p>
        </w:tc>
        <w:tc>
          <w:tcPr>
            <w:tcW w:w="3046" w:type="dxa"/>
          </w:tcPr>
          <w:p w:rsidR="00EF3018" w:rsidRDefault="00EF3018">
            <w:pPr>
              <w:spacing w:before="110"/>
              <w:ind w:left="225"/>
              <w:rPr>
                <w:color w:val="000000"/>
                <w:sz w:val="24"/>
                <w:szCs w:val="24"/>
              </w:rPr>
            </w:pPr>
          </w:p>
        </w:tc>
        <w:tc>
          <w:tcPr>
            <w:tcW w:w="1380" w:type="dxa"/>
          </w:tcPr>
          <w:p w:rsidR="00EF3018" w:rsidRDefault="000228F6">
            <w:pPr>
              <w:spacing w:before="110"/>
              <w:ind w:left="235"/>
              <w:rPr>
                <w:color w:val="000000"/>
                <w:sz w:val="24"/>
                <w:szCs w:val="24"/>
              </w:rPr>
            </w:pPr>
            <w:r>
              <w:rPr>
                <w:color w:val="000000"/>
                <w:sz w:val="24"/>
                <w:szCs w:val="24"/>
              </w:rPr>
              <w:t>протокол</w:t>
            </w:r>
          </w:p>
        </w:tc>
        <w:tc>
          <w:tcPr>
            <w:tcW w:w="1340" w:type="dxa"/>
          </w:tcPr>
          <w:p w:rsidR="00EF3018" w:rsidRDefault="00EF3018">
            <w:pPr>
              <w:rPr>
                <w:color w:val="000000"/>
                <w:sz w:val="24"/>
                <w:szCs w:val="24"/>
              </w:rPr>
            </w:pPr>
          </w:p>
        </w:tc>
      </w:tr>
      <w:tr w:rsidR="00EF3018" w:rsidTr="00DE4D4B">
        <w:trPr>
          <w:trHeight w:val="1010"/>
        </w:trPr>
        <w:tc>
          <w:tcPr>
            <w:tcW w:w="7340" w:type="dxa"/>
          </w:tcPr>
          <w:p w:rsidR="00EF3018" w:rsidRDefault="000228F6">
            <w:pPr>
              <w:spacing w:before="99"/>
              <w:ind w:left="240" w:right="212"/>
              <w:rPr>
                <w:color w:val="000000"/>
                <w:sz w:val="24"/>
                <w:szCs w:val="24"/>
              </w:rPr>
            </w:pPr>
            <w:r>
              <w:rPr>
                <w:color w:val="000000"/>
                <w:sz w:val="24"/>
                <w:szCs w:val="24"/>
              </w:rPr>
              <w:t xml:space="preserve">Сприяння виявленню громадської активності учасників освітнього процесу, їх участі в житті міської громади(спортивні, інтелектуальні, мистецькі заходи, </w:t>
            </w:r>
            <w:proofErr w:type="spellStart"/>
            <w:r>
              <w:rPr>
                <w:color w:val="000000"/>
                <w:sz w:val="24"/>
                <w:szCs w:val="24"/>
              </w:rPr>
              <w:t>екопроекти</w:t>
            </w:r>
            <w:proofErr w:type="spellEnd"/>
            <w:r>
              <w:rPr>
                <w:color w:val="000000"/>
                <w:sz w:val="24"/>
                <w:szCs w:val="24"/>
              </w:rPr>
              <w:t>)</w:t>
            </w:r>
          </w:p>
        </w:tc>
        <w:tc>
          <w:tcPr>
            <w:tcW w:w="1814" w:type="dxa"/>
          </w:tcPr>
          <w:p w:rsidR="00EF3018" w:rsidRDefault="000228F6">
            <w:pPr>
              <w:spacing w:before="99"/>
              <w:ind w:left="235" w:right="355"/>
              <w:rPr>
                <w:color w:val="000000"/>
                <w:sz w:val="24"/>
                <w:szCs w:val="24"/>
              </w:rPr>
            </w:pPr>
            <w:r>
              <w:rPr>
                <w:color w:val="000000"/>
                <w:sz w:val="24"/>
                <w:szCs w:val="24"/>
              </w:rPr>
              <w:t>Упродовж року</w:t>
            </w:r>
          </w:p>
        </w:tc>
        <w:tc>
          <w:tcPr>
            <w:tcW w:w="3046" w:type="dxa"/>
          </w:tcPr>
          <w:p w:rsidR="00EF3018" w:rsidRDefault="00EF3018">
            <w:pPr>
              <w:spacing w:before="99"/>
              <w:ind w:left="225"/>
              <w:rPr>
                <w:color w:val="000000"/>
                <w:sz w:val="24"/>
                <w:szCs w:val="24"/>
              </w:rPr>
            </w:pPr>
          </w:p>
        </w:tc>
        <w:tc>
          <w:tcPr>
            <w:tcW w:w="1380" w:type="dxa"/>
          </w:tcPr>
          <w:p w:rsidR="00EF3018" w:rsidRDefault="00EF3018">
            <w:pPr>
              <w:rPr>
                <w:color w:val="000000"/>
                <w:sz w:val="24"/>
                <w:szCs w:val="24"/>
              </w:rPr>
            </w:pPr>
          </w:p>
        </w:tc>
        <w:tc>
          <w:tcPr>
            <w:tcW w:w="1340" w:type="dxa"/>
          </w:tcPr>
          <w:p w:rsidR="00EF3018" w:rsidRDefault="00EF3018">
            <w:pPr>
              <w:rPr>
                <w:color w:val="000000"/>
                <w:sz w:val="24"/>
                <w:szCs w:val="24"/>
              </w:rPr>
            </w:pPr>
          </w:p>
        </w:tc>
      </w:tr>
      <w:tr w:rsidR="00EF3018" w:rsidTr="00DE4D4B">
        <w:trPr>
          <w:trHeight w:val="749"/>
        </w:trPr>
        <w:tc>
          <w:tcPr>
            <w:tcW w:w="7340" w:type="dxa"/>
          </w:tcPr>
          <w:p w:rsidR="00EF3018" w:rsidRDefault="000228F6">
            <w:pPr>
              <w:spacing w:before="112"/>
              <w:ind w:left="240" w:right="115"/>
              <w:rPr>
                <w:color w:val="000000"/>
                <w:sz w:val="24"/>
                <w:szCs w:val="24"/>
              </w:rPr>
            </w:pPr>
            <w:r>
              <w:rPr>
                <w:color w:val="000000"/>
                <w:sz w:val="24"/>
                <w:szCs w:val="24"/>
              </w:rPr>
              <w:t>Заохочення ініціативи учасників освітнього процесу в житті міської громади</w:t>
            </w:r>
          </w:p>
        </w:tc>
        <w:tc>
          <w:tcPr>
            <w:tcW w:w="1814" w:type="dxa"/>
          </w:tcPr>
          <w:p w:rsidR="00EF3018" w:rsidRDefault="000228F6">
            <w:pPr>
              <w:spacing w:before="112"/>
              <w:ind w:left="235" w:right="355"/>
              <w:rPr>
                <w:color w:val="000000"/>
                <w:sz w:val="24"/>
                <w:szCs w:val="24"/>
              </w:rPr>
            </w:pPr>
            <w:r>
              <w:rPr>
                <w:color w:val="000000"/>
                <w:sz w:val="24"/>
                <w:szCs w:val="24"/>
              </w:rPr>
              <w:t>Упродовж року</w:t>
            </w:r>
          </w:p>
        </w:tc>
        <w:tc>
          <w:tcPr>
            <w:tcW w:w="3046" w:type="dxa"/>
          </w:tcPr>
          <w:p w:rsidR="00EF3018" w:rsidRDefault="00EF3018">
            <w:pPr>
              <w:spacing w:before="112"/>
              <w:ind w:left="225"/>
              <w:rPr>
                <w:color w:val="000000"/>
                <w:sz w:val="24"/>
                <w:szCs w:val="24"/>
              </w:rPr>
            </w:pPr>
          </w:p>
        </w:tc>
        <w:tc>
          <w:tcPr>
            <w:tcW w:w="1380" w:type="dxa"/>
          </w:tcPr>
          <w:p w:rsidR="00EF3018" w:rsidRDefault="00EF3018">
            <w:pPr>
              <w:rPr>
                <w:color w:val="000000"/>
                <w:sz w:val="24"/>
                <w:szCs w:val="24"/>
              </w:rPr>
            </w:pPr>
          </w:p>
        </w:tc>
        <w:tc>
          <w:tcPr>
            <w:tcW w:w="1340" w:type="dxa"/>
          </w:tcPr>
          <w:p w:rsidR="00EF3018" w:rsidRDefault="00EF3018">
            <w:pPr>
              <w:rPr>
                <w:color w:val="000000"/>
                <w:sz w:val="24"/>
                <w:szCs w:val="24"/>
              </w:rPr>
            </w:pPr>
          </w:p>
        </w:tc>
      </w:tr>
      <w:tr w:rsidR="00EF3018" w:rsidTr="00DE4D4B">
        <w:trPr>
          <w:trHeight w:val="1029"/>
        </w:trPr>
        <w:tc>
          <w:tcPr>
            <w:tcW w:w="7340" w:type="dxa"/>
          </w:tcPr>
          <w:p w:rsidR="00EF3018" w:rsidRDefault="000228F6">
            <w:pPr>
              <w:spacing w:before="112"/>
              <w:ind w:left="240" w:right="595"/>
              <w:rPr>
                <w:color w:val="000000"/>
                <w:sz w:val="24"/>
                <w:szCs w:val="24"/>
              </w:rPr>
            </w:pPr>
            <w:r>
              <w:rPr>
                <w:color w:val="000000"/>
                <w:sz w:val="24"/>
                <w:szCs w:val="24"/>
              </w:rPr>
              <w:t>Укласти режим роботи та розклад навчальних занять у відповідності до освітньої програми та санітарного регламенту</w:t>
            </w:r>
          </w:p>
        </w:tc>
        <w:tc>
          <w:tcPr>
            <w:tcW w:w="1814" w:type="dxa"/>
          </w:tcPr>
          <w:p w:rsidR="00EF3018" w:rsidRDefault="000228F6">
            <w:pPr>
              <w:spacing w:before="112"/>
              <w:ind w:left="235"/>
              <w:rPr>
                <w:color w:val="000000"/>
                <w:sz w:val="24"/>
                <w:szCs w:val="24"/>
              </w:rPr>
            </w:pPr>
            <w:r>
              <w:rPr>
                <w:color w:val="000000"/>
                <w:sz w:val="24"/>
                <w:szCs w:val="24"/>
              </w:rPr>
              <w:t>вересень</w:t>
            </w:r>
          </w:p>
        </w:tc>
        <w:tc>
          <w:tcPr>
            <w:tcW w:w="3046" w:type="dxa"/>
          </w:tcPr>
          <w:p w:rsidR="00EF3018" w:rsidRDefault="00EF3018">
            <w:pPr>
              <w:ind w:left="225"/>
              <w:rPr>
                <w:color w:val="000000"/>
                <w:sz w:val="24"/>
                <w:szCs w:val="24"/>
              </w:rPr>
            </w:pPr>
          </w:p>
        </w:tc>
        <w:tc>
          <w:tcPr>
            <w:tcW w:w="1380" w:type="dxa"/>
          </w:tcPr>
          <w:p w:rsidR="00EF3018" w:rsidRDefault="000228F6">
            <w:pPr>
              <w:spacing w:before="112"/>
              <w:ind w:left="235"/>
              <w:rPr>
                <w:color w:val="000000"/>
                <w:sz w:val="24"/>
                <w:szCs w:val="24"/>
              </w:rPr>
            </w:pPr>
            <w:r>
              <w:rPr>
                <w:color w:val="000000"/>
                <w:sz w:val="24"/>
                <w:szCs w:val="24"/>
              </w:rPr>
              <w:t>наказ</w:t>
            </w:r>
          </w:p>
        </w:tc>
        <w:tc>
          <w:tcPr>
            <w:tcW w:w="1340" w:type="dxa"/>
          </w:tcPr>
          <w:p w:rsidR="00EF3018" w:rsidRDefault="00EF3018">
            <w:pPr>
              <w:rPr>
                <w:color w:val="000000"/>
                <w:sz w:val="24"/>
                <w:szCs w:val="24"/>
              </w:rPr>
            </w:pPr>
          </w:p>
        </w:tc>
      </w:tr>
      <w:tr w:rsidR="00EF3018" w:rsidTr="00DE4D4B">
        <w:trPr>
          <w:trHeight w:val="750"/>
        </w:trPr>
        <w:tc>
          <w:tcPr>
            <w:tcW w:w="7340" w:type="dxa"/>
          </w:tcPr>
          <w:p w:rsidR="00EF3018" w:rsidRDefault="000228F6">
            <w:pPr>
              <w:spacing w:before="104"/>
              <w:ind w:left="240" w:right="454"/>
              <w:rPr>
                <w:color w:val="000000"/>
                <w:sz w:val="24"/>
                <w:szCs w:val="24"/>
              </w:rPr>
            </w:pPr>
            <w:r>
              <w:rPr>
                <w:color w:val="000000"/>
                <w:sz w:val="24"/>
                <w:szCs w:val="24"/>
              </w:rPr>
              <w:t>Сприяти створенню умов для реалізації індивідуальних освітніх траєкторій відповідно до освітніх потреб здобувачів освіти</w:t>
            </w:r>
          </w:p>
        </w:tc>
        <w:tc>
          <w:tcPr>
            <w:tcW w:w="1814" w:type="dxa"/>
          </w:tcPr>
          <w:p w:rsidR="00EF3018" w:rsidRDefault="000228F6">
            <w:pPr>
              <w:spacing w:before="104"/>
              <w:ind w:left="235" w:right="355"/>
              <w:rPr>
                <w:color w:val="000000"/>
                <w:sz w:val="24"/>
                <w:szCs w:val="24"/>
              </w:rPr>
            </w:pPr>
            <w:r>
              <w:rPr>
                <w:color w:val="000000"/>
                <w:sz w:val="24"/>
                <w:szCs w:val="24"/>
              </w:rPr>
              <w:t>Упродовж року</w:t>
            </w:r>
          </w:p>
        </w:tc>
        <w:tc>
          <w:tcPr>
            <w:tcW w:w="3046" w:type="dxa"/>
          </w:tcPr>
          <w:p w:rsidR="00EF3018" w:rsidRDefault="00EF3018">
            <w:pPr>
              <w:spacing w:before="104"/>
              <w:ind w:left="225"/>
              <w:rPr>
                <w:color w:val="000000"/>
                <w:sz w:val="24"/>
                <w:szCs w:val="24"/>
              </w:rPr>
            </w:pPr>
          </w:p>
        </w:tc>
        <w:tc>
          <w:tcPr>
            <w:tcW w:w="1380" w:type="dxa"/>
          </w:tcPr>
          <w:p w:rsidR="00EF3018" w:rsidRDefault="000228F6">
            <w:pPr>
              <w:spacing w:before="104"/>
              <w:ind w:left="235"/>
              <w:rPr>
                <w:color w:val="000000"/>
                <w:sz w:val="24"/>
                <w:szCs w:val="24"/>
              </w:rPr>
            </w:pPr>
            <w:r>
              <w:rPr>
                <w:color w:val="000000"/>
                <w:sz w:val="24"/>
                <w:szCs w:val="24"/>
              </w:rPr>
              <w:t>наказ</w:t>
            </w:r>
          </w:p>
        </w:tc>
        <w:tc>
          <w:tcPr>
            <w:tcW w:w="1340" w:type="dxa"/>
          </w:tcPr>
          <w:p w:rsidR="00EF3018" w:rsidRDefault="00EF3018">
            <w:pPr>
              <w:rPr>
                <w:color w:val="000000"/>
                <w:sz w:val="24"/>
                <w:szCs w:val="24"/>
              </w:rPr>
            </w:pPr>
          </w:p>
        </w:tc>
      </w:tr>
    </w:tbl>
    <w:p w:rsidR="00EF3018" w:rsidRDefault="00EF3018">
      <w:pPr>
        <w:rPr>
          <w:sz w:val="24"/>
          <w:szCs w:val="24"/>
        </w:rPr>
        <w:sectPr w:rsidR="00EF3018">
          <w:pgSz w:w="16840" w:h="11920" w:orient="landscape"/>
          <w:pgMar w:top="1120" w:right="340" w:bottom="920" w:left="660" w:header="0" w:footer="734" w:gutter="0"/>
          <w:cols w:space="720"/>
        </w:sectPr>
      </w:pPr>
    </w:p>
    <w:p w:rsidR="00EF3018" w:rsidRDefault="000228F6">
      <w:pPr>
        <w:pStyle w:val="2"/>
        <w:numPr>
          <w:ilvl w:val="0"/>
          <w:numId w:val="42"/>
        </w:numPr>
        <w:tabs>
          <w:tab w:val="left" w:pos="1616"/>
        </w:tabs>
        <w:spacing w:before="155"/>
        <w:ind w:left="1615" w:hanging="280"/>
      </w:pPr>
      <w:bookmarkStart w:id="13" w:name="_heading=h.z337ya" w:colFirst="0" w:colLast="0"/>
      <w:bookmarkEnd w:id="13"/>
      <w:r>
        <w:lastRenderedPageBreak/>
        <w:t>Реалізація політики академічної доброчесності</w:t>
      </w:r>
    </w:p>
    <w:p w:rsidR="00EF3018" w:rsidRDefault="00EF3018">
      <w:pPr>
        <w:spacing w:before="7"/>
        <w:rPr>
          <w:b/>
          <w:color w:val="000000"/>
          <w:sz w:val="24"/>
          <w:szCs w:val="24"/>
        </w:rPr>
      </w:pPr>
    </w:p>
    <w:tbl>
      <w:tblPr>
        <w:tblStyle w:val="Style151"/>
        <w:tblW w:w="1492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7340"/>
        <w:gridCol w:w="1880"/>
        <w:gridCol w:w="1940"/>
        <w:gridCol w:w="2160"/>
        <w:gridCol w:w="1600"/>
      </w:tblGrid>
      <w:tr w:rsidR="00EF3018">
        <w:trPr>
          <w:trHeight w:val="1009"/>
        </w:trPr>
        <w:tc>
          <w:tcPr>
            <w:tcW w:w="7340" w:type="dxa"/>
            <w:shd w:val="clear" w:color="auto" w:fill="EFEFEF"/>
          </w:tcPr>
          <w:p w:rsidR="00EF3018" w:rsidRDefault="000228F6">
            <w:pPr>
              <w:spacing w:before="101"/>
              <w:ind w:left="3022" w:right="2861"/>
              <w:jc w:val="center"/>
              <w:rPr>
                <w:b/>
                <w:color w:val="000000"/>
                <w:sz w:val="24"/>
                <w:szCs w:val="24"/>
              </w:rPr>
            </w:pPr>
            <w:r>
              <w:rPr>
                <w:b/>
                <w:color w:val="000000"/>
                <w:sz w:val="24"/>
                <w:szCs w:val="24"/>
              </w:rPr>
              <w:t>Зміст роботи</w:t>
            </w:r>
          </w:p>
        </w:tc>
        <w:tc>
          <w:tcPr>
            <w:tcW w:w="1880" w:type="dxa"/>
            <w:shd w:val="clear" w:color="auto" w:fill="EFEFEF"/>
          </w:tcPr>
          <w:p w:rsidR="00EF3018" w:rsidRDefault="000228F6">
            <w:pPr>
              <w:spacing w:before="101"/>
              <w:ind w:left="406" w:right="242" w:firstLine="215"/>
              <w:rPr>
                <w:b/>
                <w:color w:val="000000"/>
                <w:sz w:val="24"/>
                <w:szCs w:val="24"/>
              </w:rPr>
            </w:pPr>
            <w:r>
              <w:rPr>
                <w:b/>
                <w:color w:val="000000"/>
                <w:sz w:val="24"/>
                <w:szCs w:val="24"/>
              </w:rPr>
              <w:t>Термін виконання</w:t>
            </w:r>
          </w:p>
        </w:tc>
        <w:tc>
          <w:tcPr>
            <w:tcW w:w="1940" w:type="dxa"/>
            <w:shd w:val="clear" w:color="auto" w:fill="EFEFEF"/>
          </w:tcPr>
          <w:p w:rsidR="00EF3018" w:rsidRDefault="000228F6">
            <w:pPr>
              <w:spacing w:before="101"/>
              <w:ind w:left="243" w:right="85"/>
              <w:jc w:val="center"/>
              <w:rPr>
                <w:b/>
                <w:color w:val="000000"/>
                <w:sz w:val="24"/>
                <w:szCs w:val="24"/>
              </w:rPr>
            </w:pPr>
            <w:proofErr w:type="spellStart"/>
            <w:r>
              <w:rPr>
                <w:b/>
                <w:color w:val="000000"/>
                <w:sz w:val="24"/>
                <w:szCs w:val="24"/>
              </w:rPr>
              <w:t>Відповідальни</w:t>
            </w:r>
            <w:proofErr w:type="spellEnd"/>
            <w:r>
              <w:rPr>
                <w:b/>
                <w:color w:val="000000"/>
                <w:sz w:val="24"/>
                <w:szCs w:val="24"/>
              </w:rPr>
              <w:t xml:space="preserve"> й за виконання</w:t>
            </w:r>
          </w:p>
        </w:tc>
        <w:tc>
          <w:tcPr>
            <w:tcW w:w="2160" w:type="dxa"/>
            <w:shd w:val="clear" w:color="auto" w:fill="EFEFEF"/>
          </w:tcPr>
          <w:p w:rsidR="00EF3018" w:rsidRDefault="000228F6">
            <w:pPr>
              <w:spacing w:before="101"/>
              <w:ind w:left="400" w:right="231" w:firstLine="370"/>
              <w:rPr>
                <w:b/>
                <w:color w:val="000000"/>
                <w:sz w:val="24"/>
                <w:szCs w:val="24"/>
              </w:rPr>
            </w:pPr>
            <w:r>
              <w:rPr>
                <w:b/>
                <w:color w:val="000000"/>
                <w:sz w:val="24"/>
                <w:szCs w:val="24"/>
              </w:rPr>
              <w:t>Форма узагальнення</w:t>
            </w:r>
          </w:p>
        </w:tc>
        <w:tc>
          <w:tcPr>
            <w:tcW w:w="1600" w:type="dxa"/>
            <w:shd w:val="clear" w:color="auto" w:fill="EFEFEF"/>
          </w:tcPr>
          <w:p w:rsidR="00EF3018" w:rsidRDefault="000228F6">
            <w:pPr>
              <w:spacing w:before="101"/>
              <w:ind w:left="659" w:right="224" w:hanging="280"/>
              <w:rPr>
                <w:b/>
                <w:color w:val="000000"/>
                <w:sz w:val="24"/>
                <w:szCs w:val="24"/>
              </w:rPr>
            </w:pPr>
            <w:r>
              <w:rPr>
                <w:b/>
                <w:color w:val="000000"/>
                <w:sz w:val="24"/>
                <w:szCs w:val="24"/>
              </w:rPr>
              <w:t>Відмітка про</w:t>
            </w:r>
          </w:p>
          <w:p w:rsidR="00EF3018" w:rsidRDefault="000228F6">
            <w:pPr>
              <w:ind w:left="261"/>
              <w:rPr>
                <w:b/>
                <w:color w:val="000000"/>
                <w:sz w:val="24"/>
                <w:szCs w:val="24"/>
              </w:rPr>
            </w:pPr>
            <w:r>
              <w:rPr>
                <w:b/>
                <w:color w:val="000000"/>
                <w:sz w:val="24"/>
                <w:szCs w:val="24"/>
              </w:rPr>
              <w:t>виконання</w:t>
            </w:r>
          </w:p>
        </w:tc>
      </w:tr>
      <w:tr w:rsidR="00EF3018">
        <w:trPr>
          <w:trHeight w:val="750"/>
        </w:trPr>
        <w:tc>
          <w:tcPr>
            <w:tcW w:w="7340" w:type="dxa"/>
          </w:tcPr>
          <w:p w:rsidR="00EF3018" w:rsidRDefault="000228F6">
            <w:pPr>
              <w:spacing w:before="113"/>
              <w:ind w:left="240" w:right="770"/>
              <w:rPr>
                <w:color w:val="000000"/>
                <w:sz w:val="24"/>
                <w:szCs w:val="24"/>
              </w:rPr>
            </w:pPr>
            <w:r>
              <w:rPr>
                <w:color w:val="000000"/>
                <w:sz w:val="24"/>
                <w:szCs w:val="24"/>
              </w:rPr>
              <w:t xml:space="preserve">Опрацювати цикл антикорупційних матеріалів на освітній платформі </w:t>
            </w:r>
            <w:proofErr w:type="spellStart"/>
            <w:r>
              <w:rPr>
                <w:color w:val="000000"/>
                <w:sz w:val="24"/>
                <w:szCs w:val="24"/>
              </w:rPr>
              <w:t>EdEra</w:t>
            </w:r>
            <w:proofErr w:type="spellEnd"/>
            <w:r>
              <w:rPr>
                <w:color w:val="000000"/>
                <w:sz w:val="24"/>
                <w:szCs w:val="24"/>
              </w:rPr>
              <w:t xml:space="preserve"> та Державної служби якості освіти України</w:t>
            </w:r>
          </w:p>
        </w:tc>
        <w:tc>
          <w:tcPr>
            <w:tcW w:w="1880" w:type="dxa"/>
          </w:tcPr>
          <w:p w:rsidR="00EF3018" w:rsidRDefault="000228F6">
            <w:pPr>
              <w:spacing w:before="113"/>
              <w:ind w:left="235"/>
              <w:rPr>
                <w:color w:val="000000"/>
                <w:sz w:val="24"/>
                <w:szCs w:val="24"/>
              </w:rPr>
            </w:pPr>
            <w:r>
              <w:rPr>
                <w:color w:val="000000"/>
                <w:sz w:val="24"/>
                <w:szCs w:val="24"/>
              </w:rPr>
              <w:t>протягом року</w:t>
            </w:r>
          </w:p>
        </w:tc>
        <w:tc>
          <w:tcPr>
            <w:tcW w:w="1940" w:type="dxa"/>
          </w:tcPr>
          <w:p w:rsidR="00EF3018" w:rsidRDefault="00EF3018">
            <w:pPr>
              <w:spacing w:before="113"/>
              <w:ind w:left="230" w:right="494"/>
              <w:rPr>
                <w:color w:val="000000"/>
                <w:sz w:val="24"/>
                <w:szCs w:val="24"/>
              </w:rPr>
            </w:pPr>
          </w:p>
        </w:tc>
        <w:tc>
          <w:tcPr>
            <w:tcW w:w="2160" w:type="dxa"/>
          </w:tcPr>
          <w:p w:rsidR="00EF3018" w:rsidRDefault="000228F6">
            <w:pPr>
              <w:spacing w:before="113"/>
              <w:ind w:left="240"/>
              <w:rPr>
                <w:color w:val="000000"/>
                <w:sz w:val="24"/>
                <w:szCs w:val="24"/>
              </w:rPr>
            </w:pPr>
            <w:r>
              <w:rPr>
                <w:color w:val="000000"/>
                <w:sz w:val="24"/>
                <w:szCs w:val="24"/>
              </w:rPr>
              <w:t>інформація</w:t>
            </w:r>
          </w:p>
        </w:tc>
        <w:tc>
          <w:tcPr>
            <w:tcW w:w="1600" w:type="dxa"/>
          </w:tcPr>
          <w:p w:rsidR="00EF3018" w:rsidRDefault="00EF3018">
            <w:pPr>
              <w:rPr>
                <w:color w:val="000000"/>
                <w:sz w:val="24"/>
                <w:szCs w:val="24"/>
              </w:rPr>
            </w:pPr>
          </w:p>
        </w:tc>
      </w:tr>
      <w:tr w:rsidR="00EF3018">
        <w:trPr>
          <w:trHeight w:val="750"/>
        </w:trPr>
        <w:tc>
          <w:tcPr>
            <w:tcW w:w="7340" w:type="dxa"/>
          </w:tcPr>
          <w:p w:rsidR="00EF3018" w:rsidRDefault="000228F6">
            <w:pPr>
              <w:spacing w:before="110"/>
              <w:ind w:left="240" w:right="491"/>
              <w:rPr>
                <w:color w:val="000000"/>
                <w:sz w:val="24"/>
                <w:szCs w:val="24"/>
              </w:rPr>
            </w:pPr>
            <w:r>
              <w:rPr>
                <w:color w:val="000000"/>
                <w:sz w:val="24"/>
                <w:szCs w:val="24"/>
              </w:rPr>
              <w:t>Круглий стіл «Запобігання та протидія академічному плагіату у ЗЗСО».</w:t>
            </w:r>
          </w:p>
        </w:tc>
        <w:tc>
          <w:tcPr>
            <w:tcW w:w="1880" w:type="dxa"/>
          </w:tcPr>
          <w:p w:rsidR="00EF3018" w:rsidRDefault="000228F6">
            <w:pPr>
              <w:spacing w:before="110"/>
              <w:ind w:left="235"/>
              <w:rPr>
                <w:color w:val="000000"/>
                <w:sz w:val="24"/>
                <w:szCs w:val="24"/>
              </w:rPr>
            </w:pPr>
            <w:r>
              <w:rPr>
                <w:color w:val="000000"/>
                <w:sz w:val="24"/>
                <w:szCs w:val="24"/>
              </w:rPr>
              <w:t>листопад</w:t>
            </w:r>
          </w:p>
        </w:tc>
        <w:tc>
          <w:tcPr>
            <w:tcW w:w="1940" w:type="dxa"/>
          </w:tcPr>
          <w:p w:rsidR="00EF3018" w:rsidRDefault="00EF3018">
            <w:pPr>
              <w:spacing w:before="110"/>
              <w:ind w:left="230"/>
              <w:rPr>
                <w:color w:val="000000"/>
                <w:sz w:val="24"/>
                <w:szCs w:val="24"/>
              </w:rPr>
            </w:pPr>
          </w:p>
        </w:tc>
        <w:tc>
          <w:tcPr>
            <w:tcW w:w="2160" w:type="dxa"/>
          </w:tcPr>
          <w:p w:rsidR="00EF3018" w:rsidRDefault="000228F6">
            <w:pPr>
              <w:spacing w:before="110"/>
              <w:ind w:left="240"/>
              <w:rPr>
                <w:color w:val="000000"/>
                <w:sz w:val="24"/>
                <w:szCs w:val="24"/>
              </w:rPr>
            </w:pPr>
            <w:r>
              <w:rPr>
                <w:color w:val="000000"/>
                <w:sz w:val="24"/>
                <w:szCs w:val="24"/>
              </w:rPr>
              <w:t>інформація</w:t>
            </w:r>
          </w:p>
        </w:tc>
        <w:tc>
          <w:tcPr>
            <w:tcW w:w="1600" w:type="dxa"/>
          </w:tcPr>
          <w:p w:rsidR="00EF3018" w:rsidRDefault="00EF3018">
            <w:pPr>
              <w:rPr>
                <w:color w:val="000000"/>
                <w:sz w:val="24"/>
                <w:szCs w:val="24"/>
              </w:rPr>
            </w:pPr>
          </w:p>
        </w:tc>
      </w:tr>
      <w:tr w:rsidR="00EF3018">
        <w:trPr>
          <w:trHeight w:val="1030"/>
        </w:trPr>
        <w:tc>
          <w:tcPr>
            <w:tcW w:w="7340" w:type="dxa"/>
          </w:tcPr>
          <w:p w:rsidR="00EF3018" w:rsidRDefault="000228F6">
            <w:pPr>
              <w:tabs>
                <w:tab w:val="left" w:pos="3988"/>
              </w:tabs>
              <w:spacing w:before="107"/>
              <w:ind w:left="240" w:right="601"/>
              <w:rPr>
                <w:color w:val="000000"/>
                <w:sz w:val="24"/>
                <w:szCs w:val="24"/>
              </w:rPr>
            </w:pPr>
            <w:r>
              <w:rPr>
                <w:color w:val="040404"/>
                <w:sz w:val="24"/>
                <w:szCs w:val="24"/>
              </w:rPr>
              <w:t>Розгляд методичних рекомендацій</w:t>
            </w:r>
            <w:r>
              <w:rPr>
                <w:color w:val="040404"/>
                <w:sz w:val="24"/>
                <w:szCs w:val="24"/>
              </w:rPr>
              <w:tab/>
            </w:r>
            <w:hyperlink r:id="rId15">
              <w:r>
                <w:rPr>
                  <w:color w:val="1154CC"/>
                  <w:sz w:val="24"/>
                  <w:szCs w:val="24"/>
                  <w:u w:val="single"/>
                </w:rPr>
                <w:t>Дотримання принципів</w:t>
              </w:r>
            </w:hyperlink>
            <w:r>
              <w:rPr>
                <w:color w:val="1154CC"/>
                <w:sz w:val="24"/>
                <w:szCs w:val="24"/>
              </w:rPr>
              <w:t xml:space="preserve"> </w:t>
            </w:r>
            <w:hyperlink r:id="rId16">
              <w:r>
                <w:rPr>
                  <w:color w:val="1154CC"/>
                  <w:sz w:val="24"/>
                  <w:szCs w:val="24"/>
                  <w:u w:val="single"/>
                </w:rPr>
                <w:t>академічної доброчесності - одна з базових передумов якісної</w:t>
              </w:r>
            </w:hyperlink>
            <w:r>
              <w:rPr>
                <w:color w:val="1154CC"/>
                <w:sz w:val="24"/>
                <w:szCs w:val="24"/>
              </w:rPr>
              <w:t xml:space="preserve"> </w:t>
            </w:r>
            <w:hyperlink r:id="rId17">
              <w:r>
                <w:rPr>
                  <w:color w:val="1154CC"/>
                  <w:sz w:val="24"/>
                  <w:szCs w:val="24"/>
                  <w:u w:val="single"/>
                </w:rPr>
                <w:t>освіти</w:t>
              </w:r>
            </w:hyperlink>
          </w:p>
        </w:tc>
        <w:tc>
          <w:tcPr>
            <w:tcW w:w="1880" w:type="dxa"/>
          </w:tcPr>
          <w:p w:rsidR="00EF3018" w:rsidRDefault="000228F6">
            <w:pPr>
              <w:spacing w:before="107"/>
              <w:ind w:left="235"/>
              <w:rPr>
                <w:color w:val="000000"/>
                <w:sz w:val="24"/>
                <w:szCs w:val="24"/>
              </w:rPr>
            </w:pPr>
            <w:r>
              <w:rPr>
                <w:color w:val="000000"/>
                <w:sz w:val="24"/>
                <w:szCs w:val="24"/>
              </w:rPr>
              <w:t>вересень</w:t>
            </w:r>
          </w:p>
        </w:tc>
        <w:tc>
          <w:tcPr>
            <w:tcW w:w="1940" w:type="dxa"/>
          </w:tcPr>
          <w:p w:rsidR="00EF3018" w:rsidRDefault="00EF3018">
            <w:pPr>
              <w:spacing w:before="107"/>
              <w:ind w:left="230" w:right="494"/>
              <w:rPr>
                <w:color w:val="000000"/>
                <w:sz w:val="24"/>
                <w:szCs w:val="24"/>
              </w:rPr>
            </w:pPr>
          </w:p>
        </w:tc>
        <w:tc>
          <w:tcPr>
            <w:tcW w:w="2160" w:type="dxa"/>
          </w:tcPr>
          <w:p w:rsidR="00EF3018" w:rsidRDefault="000228F6">
            <w:pPr>
              <w:spacing w:before="107"/>
              <w:ind w:left="240"/>
              <w:rPr>
                <w:color w:val="000000"/>
                <w:sz w:val="24"/>
                <w:szCs w:val="24"/>
              </w:rPr>
            </w:pPr>
            <w:r>
              <w:rPr>
                <w:color w:val="000000"/>
                <w:sz w:val="24"/>
                <w:szCs w:val="24"/>
              </w:rPr>
              <w:t>інформація</w:t>
            </w:r>
          </w:p>
        </w:tc>
        <w:tc>
          <w:tcPr>
            <w:tcW w:w="1600" w:type="dxa"/>
          </w:tcPr>
          <w:p w:rsidR="00EF3018" w:rsidRDefault="00EF3018">
            <w:pPr>
              <w:rPr>
                <w:color w:val="000000"/>
                <w:sz w:val="24"/>
                <w:szCs w:val="24"/>
              </w:rPr>
            </w:pPr>
          </w:p>
        </w:tc>
      </w:tr>
      <w:tr w:rsidR="00EF3018">
        <w:trPr>
          <w:trHeight w:val="1010"/>
        </w:trPr>
        <w:tc>
          <w:tcPr>
            <w:tcW w:w="7340" w:type="dxa"/>
          </w:tcPr>
          <w:p w:rsidR="00EF3018" w:rsidRDefault="000228F6">
            <w:pPr>
              <w:spacing w:before="100"/>
              <w:ind w:left="240" w:right="157"/>
              <w:rPr>
                <w:color w:val="000000"/>
                <w:sz w:val="24"/>
                <w:szCs w:val="24"/>
              </w:rPr>
            </w:pPr>
            <w:r>
              <w:rPr>
                <w:color w:val="000000"/>
                <w:sz w:val="24"/>
                <w:szCs w:val="24"/>
              </w:rPr>
              <w:t>Книжкова виставка «Охорона інтелектуальної власності та запобігання поширенню плагіату», присвячена Міжнародному дню інтелектуальної власності</w:t>
            </w:r>
          </w:p>
        </w:tc>
        <w:tc>
          <w:tcPr>
            <w:tcW w:w="1880" w:type="dxa"/>
          </w:tcPr>
          <w:p w:rsidR="00EF3018" w:rsidRDefault="000228F6">
            <w:pPr>
              <w:spacing w:before="100"/>
              <w:ind w:left="235"/>
              <w:rPr>
                <w:color w:val="000000"/>
                <w:sz w:val="24"/>
                <w:szCs w:val="24"/>
              </w:rPr>
            </w:pPr>
            <w:r>
              <w:rPr>
                <w:color w:val="000000"/>
                <w:sz w:val="24"/>
                <w:szCs w:val="24"/>
              </w:rPr>
              <w:t>квітень</w:t>
            </w:r>
          </w:p>
        </w:tc>
        <w:tc>
          <w:tcPr>
            <w:tcW w:w="1940" w:type="dxa"/>
          </w:tcPr>
          <w:p w:rsidR="00EF3018" w:rsidRDefault="00EF3018">
            <w:pPr>
              <w:spacing w:before="100"/>
              <w:ind w:left="230"/>
              <w:rPr>
                <w:color w:val="000000"/>
                <w:sz w:val="24"/>
                <w:szCs w:val="24"/>
              </w:rPr>
            </w:pPr>
          </w:p>
        </w:tc>
        <w:tc>
          <w:tcPr>
            <w:tcW w:w="2160" w:type="dxa"/>
          </w:tcPr>
          <w:p w:rsidR="00EF3018" w:rsidRDefault="000228F6">
            <w:pPr>
              <w:spacing w:before="100"/>
              <w:ind w:left="240"/>
              <w:rPr>
                <w:color w:val="000000"/>
                <w:sz w:val="24"/>
                <w:szCs w:val="24"/>
              </w:rPr>
            </w:pPr>
            <w:r>
              <w:rPr>
                <w:color w:val="000000"/>
                <w:sz w:val="24"/>
                <w:szCs w:val="24"/>
              </w:rPr>
              <w:t>інформація</w:t>
            </w:r>
          </w:p>
        </w:tc>
        <w:tc>
          <w:tcPr>
            <w:tcW w:w="1600" w:type="dxa"/>
          </w:tcPr>
          <w:p w:rsidR="00EF3018" w:rsidRDefault="00EF3018">
            <w:pPr>
              <w:rPr>
                <w:color w:val="000000"/>
                <w:sz w:val="24"/>
                <w:szCs w:val="24"/>
              </w:rPr>
            </w:pPr>
          </w:p>
        </w:tc>
      </w:tr>
      <w:tr w:rsidR="00EF3018">
        <w:trPr>
          <w:trHeight w:val="1029"/>
        </w:trPr>
        <w:tc>
          <w:tcPr>
            <w:tcW w:w="7340" w:type="dxa"/>
          </w:tcPr>
          <w:p w:rsidR="00EF3018" w:rsidRDefault="000228F6">
            <w:pPr>
              <w:spacing w:before="113"/>
              <w:ind w:left="240" w:right="87"/>
              <w:rPr>
                <w:color w:val="000000"/>
                <w:sz w:val="24"/>
                <w:szCs w:val="24"/>
              </w:rPr>
            </w:pPr>
            <w:r>
              <w:rPr>
                <w:color w:val="000000"/>
                <w:sz w:val="24"/>
                <w:szCs w:val="24"/>
              </w:rPr>
              <w:t xml:space="preserve">Навчання </w:t>
            </w:r>
            <w:proofErr w:type="spellStart"/>
            <w:r>
              <w:rPr>
                <w:color w:val="000000"/>
                <w:sz w:val="24"/>
                <w:szCs w:val="24"/>
              </w:rPr>
              <w:t>медіаграмотності</w:t>
            </w:r>
            <w:proofErr w:type="spellEnd"/>
            <w:r>
              <w:rPr>
                <w:color w:val="000000"/>
                <w:sz w:val="24"/>
                <w:szCs w:val="24"/>
              </w:rPr>
              <w:t>, зорієнтований на попередження загроз дезінформації від мережі ІНТЕРНЕТ</w:t>
            </w:r>
          </w:p>
        </w:tc>
        <w:tc>
          <w:tcPr>
            <w:tcW w:w="1880" w:type="dxa"/>
          </w:tcPr>
          <w:p w:rsidR="00EF3018" w:rsidRDefault="000228F6">
            <w:pPr>
              <w:spacing w:before="113"/>
              <w:ind w:left="235"/>
              <w:rPr>
                <w:color w:val="000000"/>
                <w:sz w:val="24"/>
                <w:szCs w:val="24"/>
              </w:rPr>
            </w:pPr>
            <w:r>
              <w:rPr>
                <w:color w:val="000000"/>
                <w:sz w:val="24"/>
                <w:szCs w:val="24"/>
              </w:rPr>
              <w:t>березень</w:t>
            </w:r>
          </w:p>
        </w:tc>
        <w:tc>
          <w:tcPr>
            <w:tcW w:w="1940" w:type="dxa"/>
          </w:tcPr>
          <w:p w:rsidR="00EF3018" w:rsidRDefault="00EF3018">
            <w:pPr>
              <w:spacing w:before="113"/>
              <w:ind w:left="230" w:right="240"/>
              <w:rPr>
                <w:color w:val="000000"/>
                <w:sz w:val="24"/>
                <w:szCs w:val="24"/>
              </w:rPr>
            </w:pPr>
          </w:p>
        </w:tc>
        <w:tc>
          <w:tcPr>
            <w:tcW w:w="2160" w:type="dxa"/>
          </w:tcPr>
          <w:p w:rsidR="00EF3018" w:rsidRDefault="000228F6">
            <w:pPr>
              <w:spacing w:before="113"/>
              <w:ind w:left="240"/>
              <w:rPr>
                <w:color w:val="000000"/>
                <w:sz w:val="24"/>
                <w:szCs w:val="24"/>
              </w:rPr>
            </w:pPr>
            <w:r>
              <w:rPr>
                <w:color w:val="000000"/>
                <w:sz w:val="24"/>
                <w:szCs w:val="24"/>
              </w:rPr>
              <w:t>інформація</w:t>
            </w:r>
          </w:p>
        </w:tc>
        <w:tc>
          <w:tcPr>
            <w:tcW w:w="1600" w:type="dxa"/>
          </w:tcPr>
          <w:p w:rsidR="00EF3018" w:rsidRDefault="00EF3018">
            <w:pPr>
              <w:rPr>
                <w:color w:val="000000"/>
                <w:sz w:val="24"/>
                <w:szCs w:val="24"/>
              </w:rPr>
            </w:pPr>
          </w:p>
        </w:tc>
      </w:tr>
      <w:tr w:rsidR="00EF3018">
        <w:trPr>
          <w:trHeight w:val="1310"/>
        </w:trPr>
        <w:tc>
          <w:tcPr>
            <w:tcW w:w="7340" w:type="dxa"/>
          </w:tcPr>
          <w:p w:rsidR="00EF3018" w:rsidRDefault="000228F6">
            <w:pPr>
              <w:spacing w:before="106"/>
              <w:ind w:left="240" w:right="68"/>
              <w:rPr>
                <w:color w:val="000000"/>
                <w:sz w:val="24"/>
                <w:szCs w:val="24"/>
              </w:rPr>
            </w:pPr>
            <w:r>
              <w:rPr>
                <w:color w:val="000000"/>
                <w:sz w:val="24"/>
                <w:szCs w:val="24"/>
              </w:rPr>
              <w:t>Здійснювати інформування щодо дотримання академічної доброчесності ознайомлення з видами академічної відповідальності педагогічних працівників та здобувачів освіти за конкретні порушення академічної доброчесності</w:t>
            </w:r>
          </w:p>
        </w:tc>
        <w:tc>
          <w:tcPr>
            <w:tcW w:w="1880" w:type="dxa"/>
          </w:tcPr>
          <w:p w:rsidR="00EF3018" w:rsidRDefault="000228F6">
            <w:pPr>
              <w:spacing w:before="106"/>
              <w:ind w:left="235"/>
              <w:rPr>
                <w:color w:val="000000"/>
                <w:sz w:val="24"/>
                <w:szCs w:val="24"/>
              </w:rPr>
            </w:pPr>
            <w:r>
              <w:rPr>
                <w:color w:val="000000"/>
                <w:sz w:val="24"/>
                <w:szCs w:val="24"/>
              </w:rPr>
              <w:t>протягом року</w:t>
            </w:r>
          </w:p>
        </w:tc>
        <w:tc>
          <w:tcPr>
            <w:tcW w:w="1940" w:type="dxa"/>
          </w:tcPr>
          <w:p w:rsidR="00EF3018" w:rsidRDefault="00EF3018">
            <w:pPr>
              <w:spacing w:before="106"/>
              <w:ind w:left="230" w:right="274"/>
              <w:rPr>
                <w:color w:val="000000"/>
                <w:sz w:val="24"/>
                <w:szCs w:val="24"/>
              </w:rPr>
            </w:pPr>
          </w:p>
        </w:tc>
        <w:tc>
          <w:tcPr>
            <w:tcW w:w="2160" w:type="dxa"/>
          </w:tcPr>
          <w:p w:rsidR="00EF3018" w:rsidRDefault="000228F6">
            <w:pPr>
              <w:spacing w:before="106"/>
              <w:ind w:left="240"/>
              <w:rPr>
                <w:color w:val="000000"/>
                <w:sz w:val="24"/>
                <w:szCs w:val="24"/>
              </w:rPr>
            </w:pPr>
            <w:r>
              <w:rPr>
                <w:color w:val="000000"/>
                <w:sz w:val="24"/>
                <w:szCs w:val="24"/>
              </w:rPr>
              <w:t>інформація</w:t>
            </w:r>
          </w:p>
        </w:tc>
        <w:tc>
          <w:tcPr>
            <w:tcW w:w="1600" w:type="dxa"/>
          </w:tcPr>
          <w:p w:rsidR="00EF3018" w:rsidRDefault="00EF3018">
            <w:pPr>
              <w:rPr>
                <w:color w:val="000000"/>
                <w:sz w:val="24"/>
                <w:szCs w:val="24"/>
              </w:rPr>
            </w:pPr>
          </w:p>
        </w:tc>
      </w:tr>
    </w:tbl>
    <w:p w:rsidR="00EF3018" w:rsidRDefault="00EF3018">
      <w:pPr>
        <w:spacing w:before="6"/>
        <w:rPr>
          <w:b/>
          <w:color w:val="000000"/>
          <w:sz w:val="27"/>
          <w:szCs w:val="27"/>
        </w:rPr>
      </w:pPr>
    </w:p>
    <w:p w:rsidR="00EF3018" w:rsidRDefault="000228F6">
      <w:pPr>
        <w:spacing w:line="280" w:lineRule="auto"/>
        <w:ind w:left="750" w:right="12841"/>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Схвалено рішенням педагогічної ради</w:t>
      </w:r>
    </w:p>
    <w:p w:rsidR="00EF3018" w:rsidRDefault="000228F6">
      <w:pPr>
        <w:spacing w:line="271" w:lineRule="auto"/>
        <w:ind w:left="75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Протокол </w:t>
      </w:r>
      <w:r w:rsidR="00DA0CDE">
        <w:rPr>
          <w:rFonts w:asciiTheme="minorHAnsi" w:eastAsia="Helvetica Neue" w:hAnsiTheme="minorHAnsi" w:cs="Helvetica Neue"/>
          <w:color w:val="000000"/>
          <w:sz w:val="24"/>
          <w:szCs w:val="24"/>
        </w:rPr>
        <w:t>№1</w:t>
      </w:r>
      <w:r>
        <w:rPr>
          <w:rFonts w:ascii="Helvetica Neue" w:eastAsia="Helvetica Neue" w:hAnsi="Helvetica Neue" w:cs="Helvetica Neue"/>
          <w:color w:val="000000"/>
          <w:sz w:val="24"/>
          <w:szCs w:val="24"/>
        </w:rPr>
        <w:t xml:space="preserve"> від </w:t>
      </w:r>
      <w:r w:rsidR="00DA0CDE">
        <w:rPr>
          <w:rFonts w:asciiTheme="minorHAnsi" w:eastAsia="Helvetica Neue" w:hAnsiTheme="minorHAnsi" w:cs="Helvetica Neue"/>
          <w:sz w:val="24"/>
          <w:szCs w:val="24"/>
        </w:rPr>
        <w:t>29.08.2024</w:t>
      </w:r>
      <w:bookmarkStart w:id="14" w:name="_GoBack"/>
      <w:bookmarkEnd w:id="14"/>
      <w:r>
        <w:rPr>
          <w:rFonts w:ascii="Helvetica Neue" w:eastAsia="Helvetica Neue" w:hAnsi="Helvetica Neue" w:cs="Helvetica Neue"/>
          <w:color w:val="000000"/>
          <w:sz w:val="24"/>
          <w:szCs w:val="24"/>
        </w:rPr>
        <w:t>р.</w:t>
      </w:r>
    </w:p>
    <w:sectPr w:rsidR="00EF3018">
      <w:pgSz w:w="16840" w:h="11920" w:orient="landscape"/>
      <w:pgMar w:top="1120" w:right="340" w:bottom="1000" w:left="660" w:header="0" w:footer="73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AA1" w:rsidRDefault="00B42AA1">
      <w:r>
        <w:separator/>
      </w:r>
    </w:p>
  </w:endnote>
  <w:endnote w:type="continuationSeparator" w:id="0">
    <w:p w:rsidR="00B42AA1" w:rsidRDefault="00B42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Helvetica Neue">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2F0" w:rsidRDefault="00B872F0">
    <w:pPr>
      <w:spacing w:line="14" w:lineRule="auto"/>
      <w:rPr>
        <w:color w:val="000000"/>
        <w:sz w:val="17"/>
        <w:szCs w:val="17"/>
      </w:rPr>
    </w:pPr>
    <w:r>
      <w:rPr>
        <w:noProof/>
        <w:lang w:eastAsia="uk-UA"/>
      </w:rPr>
      <mc:AlternateContent>
        <mc:Choice Requires="wps">
          <w:drawing>
            <wp:anchor distT="0" distB="0" distL="0" distR="0" simplePos="0" relativeHeight="251659264" behindDoc="1" locked="0" layoutInCell="1" allowOverlap="1">
              <wp:simplePos x="0" y="0"/>
              <wp:positionH relativeFrom="column">
                <wp:posOffset>4953000</wp:posOffset>
              </wp:positionH>
              <wp:positionV relativeFrom="paragraph">
                <wp:posOffset>6883400</wp:posOffset>
              </wp:positionV>
              <wp:extent cx="328295" cy="200660"/>
              <wp:effectExtent l="0" t="0" r="0" b="0"/>
              <wp:wrapNone/>
              <wp:docPr id="6" name="Freeform 6"/>
              <wp:cNvGraphicFramePr/>
              <a:graphic xmlns:a="http://schemas.openxmlformats.org/drawingml/2006/main">
                <a:graphicData uri="http://schemas.microsoft.com/office/word/2010/wordprocessingShape">
                  <wps:wsp>
                    <wps:cNvSpPr/>
                    <wps:spPr>
                      <a:xfrm>
                        <a:off x="5191378" y="3689195"/>
                        <a:ext cx="309245" cy="181610"/>
                      </a:xfrm>
                      <a:custGeom>
                        <a:avLst/>
                        <a:gdLst/>
                        <a:ahLst/>
                        <a:cxnLst/>
                        <a:rect l="l" t="t" r="r" b="b"/>
                        <a:pathLst>
                          <a:path w="309245" h="181610" extrusionOk="0">
                            <a:moveTo>
                              <a:pt x="0" y="0"/>
                            </a:moveTo>
                            <a:lnTo>
                              <a:pt x="0" y="181610"/>
                            </a:lnTo>
                            <a:lnTo>
                              <a:pt x="309245" y="181610"/>
                            </a:lnTo>
                            <a:lnTo>
                              <a:pt x="309245" y="0"/>
                            </a:lnTo>
                            <a:close/>
                          </a:path>
                        </a:pathLst>
                      </a:custGeom>
                      <a:solidFill>
                        <a:srgbClr val="FFFFFF"/>
                      </a:solidFill>
                      <a:ln>
                        <a:noFill/>
                      </a:ln>
                    </wps:spPr>
                    <wps:txbx>
                      <w:txbxContent>
                        <w:p w:rsidR="00B872F0" w:rsidRDefault="00B872F0">
                          <w:pPr>
                            <w:spacing w:before="16"/>
                            <w:ind w:left="60" w:firstLine="120"/>
                          </w:pPr>
                          <w:r>
                            <w:rPr>
                              <w:rFonts w:ascii="Helvetica Neue" w:eastAsia="Helvetica Neue" w:hAnsi="Helvetica Neue" w:cs="Helvetica Neue"/>
                              <w:color w:val="000000"/>
                            </w:rPr>
                            <w:t xml:space="preserve"> PAGE </w:t>
                          </w:r>
                          <w:r>
                            <w:rPr>
                              <w:color w:val="000000"/>
                            </w:rPr>
                            <w:t>100</w:t>
                          </w:r>
                        </w:p>
                      </w:txbxContent>
                    </wps:txbx>
                    <wps:bodyPr spcFirstLastPara="1" wrap="square" lIns="88900" tIns="38100" rIns="88900" bIns="38100" anchor="t" anchorCtr="0">
                      <a:noAutofit/>
                    </wps:bodyPr>
                  </wps:wsp>
                </a:graphicData>
              </a:graphic>
            </wp:anchor>
          </w:drawing>
        </mc:Choice>
        <mc:Fallback>
          <w:pict>
            <v:shape id="Freeform 6" o:spid="_x0000_s1026" style="position:absolute;margin-left:390pt;margin-top:542pt;width:25.85pt;height:15.8pt;z-index:-251657216;visibility:visible;mso-wrap-style:square;mso-wrap-distance-left:0;mso-wrap-distance-top:0;mso-wrap-distance-right:0;mso-wrap-distance-bottom:0;mso-position-horizontal:absolute;mso-position-horizontal-relative:text;mso-position-vertical:absolute;mso-position-vertical-relative:text;v-text-anchor:top" coordsize="309245,1816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" adj="-11796480,,5400" path="m,l,181610r309245,l309245,,,xe" stroked="f">
              <v:stroke joinstyle="miter"/>
              <v:formulas/>
              <v:path arrowok="t" o:extrusionok="f" o:connecttype="custom" textboxrect="0,0,309245,181610"/>
              <v:textbox inset="7pt,3pt,7pt,3pt">
                <w:txbxContent>
                  <w:p w:rsidR="00B872F0" w:rsidRDefault="00B872F0">
                    <w:pPr>
                      <w:spacing w:before="16"/>
                      <w:ind w:left="60" w:firstLine="120"/>
                    </w:pPr>
                    <w:r>
                      <w:rPr>
                        <w:rFonts w:ascii="Helvetica Neue" w:eastAsia="Helvetica Neue" w:hAnsi="Helvetica Neue" w:cs="Helvetica Neue"/>
                        <w:color w:val="000000"/>
                      </w:rPr>
                      <w:t xml:space="preserve"> PAGE </w:t>
                    </w:r>
                    <w:r>
                      <w:rPr>
                        <w:color w:val="000000"/>
                      </w:rPr>
                      <w:t>100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AA1" w:rsidRDefault="00B42AA1">
      <w:r>
        <w:separator/>
      </w:r>
    </w:p>
  </w:footnote>
  <w:footnote w:type="continuationSeparator" w:id="0">
    <w:p w:rsidR="00B42AA1" w:rsidRDefault="00B42A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4E4E29"/>
    <w:multiLevelType w:val="multilevel"/>
    <w:tmpl w:val="804E4E29"/>
    <w:lvl w:ilvl="0">
      <w:start w:val="1"/>
      <w:numFmt w:val="decimal"/>
      <w:lvlText w:val="%1."/>
      <w:lvlJc w:val="left"/>
      <w:pPr>
        <w:ind w:left="825" w:hanging="300"/>
      </w:pPr>
      <w:rPr>
        <w:rFonts w:ascii="Times New Roman" w:eastAsia="Times New Roman" w:hAnsi="Times New Roman" w:cs="Times New Roman"/>
        <w:sz w:val="24"/>
        <w:szCs w:val="24"/>
      </w:rPr>
    </w:lvl>
    <w:lvl w:ilvl="1">
      <w:numFmt w:val="bullet"/>
      <w:lvlText w:val="•"/>
      <w:lvlJc w:val="left"/>
      <w:pPr>
        <w:ind w:left="1601" w:hanging="300"/>
      </w:pPr>
    </w:lvl>
    <w:lvl w:ilvl="2">
      <w:numFmt w:val="bullet"/>
      <w:lvlText w:val="•"/>
      <w:lvlJc w:val="left"/>
      <w:pPr>
        <w:ind w:left="2382" w:hanging="300"/>
      </w:pPr>
    </w:lvl>
    <w:lvl w:ilvl="3">
      <w:numFmt w:val="bullet"/>
      <w:lvlText w:val="•"/>
      <w:lvlJc w:val="left"/>
      <w:pPr>
        <w:ind w:left="3163" w:hanging="300"/>
      </w:pPr>
    </w:lvl>
    <w:lvl w:ilvl="4">
      <w:numFmt w:val="bullet"/>
      <w:lvlText w:val="•"/>
      <w:lvlJc w:val="left"/>
      <w:pPr>
        <w:ind w:left="3944" w:hanging="300"/>
      </w:pPr>
    </w:lvl>
    <w:lvl w:ilvl="5">
      <w:numFmt w:val="bullet"/>
      <w:lvlText w:val="•"/>
      <w:lvlJc w:val="left"/>
      <w:pPr>
        <w:ind w:left="4725" w:hanging="300"/>
      </w:pPr>
    </w:lvl>
    <w:lvl w:ilvl="6">
      <w:numFmt w:val="bullet"/>
      <w:lvlText w:val="•"/>
      <w:lvlJc w:val="left"/>
      <w:pPr>
        <w:ind w:left="5506" w:hanging="300"/>
      </w:pPr>
    </w:lvl>
    <w:lvl w:ilvl="7">
      <w:numFmt w:val="bullet"/>
      <w:lvlText w:val="•"/>
      <w:lvlJc w:val="left"/>
      <w:pPr>
        <w:ind w:left="6287" w:hanging="300"/>
      </w:pPr>
    </w:lvl>
    <w:lvl w:ilvl="8">
      <w:numFmt w:val="bullet"/>
      <w:lvlText w:val="•"/>
      <w:lvlJc w:val="left"/>
      <w:pPr>
        <w:ind w:left="7068" w:hanging="300"/>
      </w:pPr>
    </w:lvl>
  </w:abstractNum>
  <w:abstractNum w:abstractNumId="1" w15:restartNumberingAfterBreak="0">
    <w:nsid w:val="813A4B87"/>
    <w:multiLevelType w:val="multilevel"/>
    <w:tmpl w:val="813A4B87"/>
    <w:lvl w:ilvl="0">
      <w:start w:val="1"/>
      <w:numFmt w:val="decimal"/>
      <w:lvlText w:val="%1."/>
      <w:lvlJc w:val="left"/>
      <w:pPr>
        <w:ind w:left="826" w:hanging="211"/>
      </w:pPr>
      <w:rPr>
        <w:rFonts w:ascii="Times New Roman" w:eastAsia="Times New Roman" w:hAnsi="Times New Roman" w:cs="Times New Roman"/>
        <w:b/>
        <w:sz w:val="26"/>
        <w:szCs w:val="26"/>
      </w:rPr>
    </w:lvl>
    <w:lvl w:ilvl="1">
      <w:numFmt w:val="bullet"/>
      <w:lvlText w:val="•"/>
      <w:lvlJc w:val="left"/>
      <w:pPr>
        <w:ind w:left="2322" w:hanging="211"/>
      </w:pPr>
    </w:lvl>
    <w:lvl w:ilvl="2">
      <w:numFmt w:val="bullet"/>
      <w:lvlText w:val="•"/>
      <w:lvlJc w:val="left"/>
      <w:pPr>
        <w:ind w:left="3824" w:hanging="211"/>
      </w:pPr>
    </w:lvl>
    <w:lvl w:ilvl="3">
      <w:numFmt w:val="bullet"/>
      <w:lvlText w:val="•"/>
      <w:lvlJc w:val="left"/>
      <w:pPr>
        <w:ind w:left="5326" w:hanging="211"/>
      </w:pPr>
    </w:lvl>
    <w:lvl w:ilvl="4">
      <w:numFmt w:val="bullet"/>
      <w:lvlText w:val="•"/>
      <w:lvlJc w:val="left"/>
      <w:pPr>
        <w:ind w:left="6828" w:hanging="211"/>
      </w:pPr>
    </w:lvl>
    <w:lvl w:ilvl="5">
      <w:numFmt w:val="bullet"/>
      <w:lvlText w:val="•"/>
      <w:lvlJc w:val="left"/>
      <w:pPr>
        <w:ind w:left="8330" w:hanging="211"/>
      </w:pPr>
    </w:lvl>
    <w:lvl w:ilvl="6">
      <w:numFmt w:val="bullet"/>
      <w:lvlText w:val="•"/>
      <w:lvlJc w:val="left"/>
      <w:pPr>
        <w:ind w:left="9832" w:hanging="211"/>
      </w:pPr>
    </w:lvl>
    <w:lvl w:ilvl="7">
      <w:numFmt w:val="bullet"/>
      <w:lvlText w:val="•"/>
      <w:lvlJc w:val="left"/>
      <w:pPr>
        <w:ind w:left="11334" w:hanging="210"/>
      </w:pPr>
    </w:lvl>
    <w:lvl w:ilvl="8">
      <w:numFmt w:val="bullet"/>
      <w:lvlText w:val="•"/>
      <w:lvlJc w:val="left"/>
      <w:pPr>
        <w:ind w:left="12836" w:hanging="211"/>
      </w:pPr>
    </w:lvl>
  </w:abstractNum>
  <w:abstractNum w:abstractNumId="2" w15:restartNumberingAfterBreak="0">
    <w:nsid w:val="8461FADE"/>
    <w:multiLevelType w:val="multilevel"/>
    <w:tmpl w:val="8461FADE"/>
    <w:lvl w:ilvl="0">
      <w:numFmt w:val="bullet"/>
      <w:lvlText w:val="-"/>
      <w:lvlJc w:val="left"/>
      <w:pPr>
        <w:ind w:left="344" w:hanging="140"/>
      </w:pPr>
      <w:rPr>
        <w:rFonts w:ascii="Times New Roman" w:eastAsia="Times New Roman" w:hAnsi="Times New Roman" w:cs="Times New Roman"/>
        <w:sz w:val="24"/>
        <w:szCs w:val="24"/>
      </w:rPr>
    </w:lvl>
    <w:lvl w:ilvl="1">
      <w:numFmt w:val="bullet"/>
      <w:lvlText w:val="•"/>
      <w:lvlJc w:val="left"/>
      <w:pPr>
        <w:ind w:left="720" w:hanging="140"/>
      </w:pPr>
    </w:lvl>
    <w:lvl w:ilvl="2">
      <w:numFmt w:val="bullet"/>
      <w:lvlText w:val="•"/>
      <w:lvlJc w:val="left"/>
      <w:pPr>
        <w:ind w:left="1080" w:hanging="140"/>
      </w:pPr>
    </w:lvl>
    <w:lvl w:ilvl="3">
      <w:numFmt w:val="bullet"/>
      <w:lvlText w:val="•"/>
      <w:lvlJc w:val="left"/>
      <w:pPr>
        <w:ind w:left="1456" w:hanging="140"/>
      </w:pPr>
    </w:lvl>
    <w:lvl w:ilvl="4">
      <w:numFmt w:val="bullet"/>
      <w:lvlText w:val="•"/>
      <w:lvlJc w:val="left"/>
      <w:pPr>
        <w:ind w:left="1832" w:hanging="140"/>
      </w:pPr>
    </w:lvl>
    <w:lvl w:ilvl="5">
      <w:numFmt w:val="bullet"/>
      <w:lvlText w:val="•"/>
      <w:lvlJc w:val="left"/>
      <w:pPr>
        <w:ind w:left="2208" w:hanging="140"/>
      </w:pPr>
    </w:lvl>
    <w:lvl w:ilvl="6">
      <w:numFmt w:val="bullet"/>
      <w:lvlText w:val="•"/>
      <w:lvlJc w:val="left"/>
      <w:pPr>
        <w:ind w:left="2585" w:hanging="140"/>
      </w:pPr>
    </w:lvl>
    <w:lvl w:ilvl="7">
      <w:numFmt w:val="bullet"/>
      <w:lvlText w:val="•"/>
      <w:lvlJc w:val="left"/>
      <w:pPr>
        <w:ind w:left="2961" w:hanging="140"/>
      </w:pPr>
    </w:lvl>
    <w:lvl w:ilvl="8">
      <w:numFmt w:val="bullet"/>
      <w:lvlText w:val="•"/>
      <w:lvlJc w:val="left"/>
      <w:pPr>
        <w:ind w:left="3337" w:hanging="140"/>
      </w:pPr>
    </w:lvl>
  </w:abstractNum>
  <w:abstractNum w:abstractNumId="3" w15:restartNumberingAfterBreak="0">
    <w:nsid w:val="8CAEB125"/>
    <w:multiLevelType w:val="multilevel"/>
    <w:tmpl w:val="8CAEB125"/>
    <w:lvl w:ilvl="0">
      <w:start w:val="1"/>
      <w:numFmt w:val="decimal"/>
      <w:lvlText w:val="%1."/>
      <w:lvlJc w:val="left"/>
      <w:pPr>
        <w:ind w:left="825" w:hanging="360"/>
      </w:pPr>
      <w:rPr>
        <w:rFonts w:ascii="Times New Roman" w:eastAsia="Times New Roman" w:hAnsi="Times New Roman" w:cs="Times New Roman"/>
        <w:sz w:val="24"/>
        <w:szCs w:val="24"/>
      </w:rPr>
    </w:lvl>
    <w:lvl w:ilvl="1">
      <w:numFmt w:val="bullet"/>
      <w:lvlText w:val="•"/>
      <w:lvlJc w:val="left"/>
      <w:pPr>
        <w:ind w:left="1601" w:hanging="360"/>
      </w:pPr>
    </w:lvl>
    <w:lvl w:ilvl="2">
      <w:numFmt w:val="bullet"/>
      <w:lvlText w:val="•"/>
      <w:lvlJc w:val="left"/>
      <w:pPr>
        <w:ind w:left="2382" w:hanging="360"/>
      </w:pPr>
    </w:lvl>
    <w:lvl w:ilvl="3">
      <w:numFmt w:val="bullet"/>
      <w:lvlText w:val="•"/>
      <w:lvlJc w:val="left"/>
      <w:pPr>
        <w:ind w:left="3163" w:hanging="360"/>
      </w:pPr>
    </w:lvl>
    <w:lvl w:ilvl="4">
      <w:numFmt w:val="bullet"/>
      <w:lvlText w:val="•"/>
      <w:lvlJc w:val="left"/>
      <w:pPr>
        <w:ind w:left="3944" w:hanging="360"/>
      </w:pPr>
    </w:lvl>
    <w:lvl w:ilvl="5">
      <w:numFmt w:val="bullet"/>
      <w:lvlText w:val="•"/>
      <w:lvlJc w:val="left"/>
      <w:pPr>
        <w:ind w:left="4725" w:hanging="360"/>
      </w:pPr>
    </w:lvl>
    <w:lvl w:ilvl="6">
      <w:numFmt w:val="bullet"/>
      <w:lvlText w:val="•"/>
      <w:lvlJc w:val="left"/>
      <w:pPr>
        <w:ind w:left="5506" w:hanging="360"/>
      </w:pPr>
    </w:lvl>
    <w:lvl w:ilvl="7">
      <w:numFmt w:val="bullet"/>
      <w:lvlText w:val="•"/>
      <w:lvlJc w:val="left"/>
      <w:pPr>
        <w:ind w:left="6287" w:hanging="360"/>
      </w:pPr>
    </w:lvl>
    <w:lvl w:ilvl="8">
      <w:numFmt w:val="bullet"/>
      <w:lvlText w:val="•"/>
      <w:lvlJc w:val="left"/>
      <w:pPr>
        <w:ind w:left="7068" w:hanging="360"/>
      </w:pPr>
    </w:lvl>
  </w:abstractNum>
  <w:abstractNum w:abstractNumId="4" w15:restartNumberingAfterBreak="0">
    <w:nsid w:val="9239341B"/>
    <w:multiLevelType w:val="multilevel"/>
    <w:tmpl w:val="9239341B"/>
    <w:lvl w:ilvl="0">
      <w:numFmt w:val="bullet"/>
      <w:lvlText w:val="-"/>
      <w:lvlJc w:val="left"/>
      <w:pPr>
        <w:ind w:left="975" w:hanging="150"/>
      </w:pPr>
      <w:rPr>
        <w:rFonts w:ascii="Times New Roman" w:eastAsia="Times New Roman" w:hAnsi="Times New Roman" w:cs="Times New Roman"/>
        <w:sz w:val="24"/>
        <w:szCs w:val="24"/>
      </w:rPr>
    </w:lvl>
    <w:lvl w:ilvl="1">
      <w:numFmt w:val="bullet"/>
      <w:lvlText w:val="•"/>
      <w:lvlJc w:val="left"/>
      <w:pPr>
        <w:ind w:left="2466" w:hanging="150"/>
      </w:pPr>
    </w:lvl>
    <w:lvl w:ilvl="2">
      <w:numFmt w:val="bullet"/>
      <w:lvlText w:val="•"/>
      <w:lvlJc w:val="left"/>
      <w:pPr>
        <w:ind w:left="3952" w:hanging="150"/>
      </w:pPr>
    </w:lvl>
    <w:lvl w:ilvl="3">
      <w:numFmt w:val="bullet"/>
      <w:lvlText w:val="•"/>
      <w:lvlJc w:val="left"/>
      <w:pPr>
        <w:ind w:left="5438" w:hanging="150"/>
      </w:pPr>
    </w:lvl>
    <w:lvl w:ilvl="4">
      <w:numFmt w:val="bullet"/>
      <w:lvlText w:val="•"/>
      <w:lvlJc w:val="left"/>
      <w:pPr>
        <w:ind w:left="6924" w:hanging="150"/>
      </w:pPr>
    </w:lvl>
    <w:lvl w:ilvl="5">
      <w:numFmt w:val="bullet"/>
      <w:lvlText w:val="•"/>
      <w:lvlJc w:val="left"/>
      <w:pPr>
        <w:ind w:left="8410" w:hanging="150"/>
      </w:pPr>
    </w:lvl>
    <w:lvl w:ilvl="6">
      <w:numFmt w:val="bullet"/>
      <w:lvlText w:val="•"/>
      <w:lvlJc w:val="left"/>
      <w:pPr>
        <w:ind w:left="9896" w:hanging="150"/>
      </w:pPr>
    </w:lvl>
    <w:lvl w:ilvl="7">
      <w:numFmt w:val="bullet"/>
      <w:lvlText w:val="•"/>
      <w:lvlJc w:val="left"/>
      <w:pPr>
        <w:ind w:left="11382" w:hanging="150"/>
      </w:pPr>
    </w:lvl>
    <w:lvl w:ilvl="8">
      <w:numFmt w:val="bullet"/>
      <w:lvlText w:val="•"/>
      <w:lvlJc w:val="left"/>
      <w:pPr>
        <w:ind w:left="12868" w:hanging="150"/>
      </w:pPr>
    </w:lvl>
  </w:abstractNum>
  <w:abstractNum w:abstractNumId="5" w15:restartNumberingAfterBreak="0">
    <w:nsid w:val="9288B902"/>
    <w:multiLevelType w:val="multilevel"/>
    <w:tmpl w:val="9288B902"/>
    <w:lvl w:ilvl="0">
      <w:numFmt w:val="bullet"/>
      <w:lvlText w:val="–"/>
      <w:lvlJc w:val="left"/>
      <w:pPr>
        <w:ind w:left="304" w:hanging="180"/>
      </w:pPr>
      <w:rPr>
        <w:rFonts w:ascii="Times New Roman" w:eastAsia="Times New Roman" w:hAnsi="Times New Roman" w:cs="Times New Roman"/>
        <w:sz w:val="24"/>
        <w:szCs w:val="24"/>
      </w:rPr>
    </w:lvl>
    <w:lvl w:ilvl="1">
      <w:numFmt w:val="bullet"/>
      <w:lvlText w:val="•"/>
      <w:lvlJc w:val="left"/>
      <w:pPr>
        <w:ind w:left="440" w:hanging="180"/>
      </w:pPr>
    </w:lvl>
    <w:lvl w:ilvl="2">
      <w:numFmt w:val="bullet"/>
      <w:lvlText w:val="•"/>
      <w:lvlJc w:val="left"/>
      <w:pPr>
        <w:ind w:left="845" w:hanging="180"/>
      </w:pPr>
    </w:lvl>
    <w:lvl w:ilvl="3">
      <w:numFmt w:val="bullet"/>
      <w:lvlText w:val="•"/>
      <w:lvlJc w:val="left"/>
      <w:pPr>
        <w:ind w:left="1251" w:hanging="180"/>
      </w:pPr>
    </w:lvl>
    <w:lvl w:ilvl="4">
      <w:numFmt w:val="bullet"/>
      <w:lvlText w:val="•"/>
      <w:lvlJc w:val="left"/>
      <w:pPr>
        <w:ind w:left="1656" w:hanging="180"/>
      </w:pPr>
    </w:lvl>
    <w:lvl w:ilvl="5">
      <w:numFmt w:val="bullet"/>
      <w:lvlText w:val="•"/>
      <w:lvlJc w:val="left"/>
      <w:pPr>
        <w:ind w:left="2062" w:hanging="180"/>
      </w:pPr>
    </w:lvl>
    <w:lvl w:ilvl="6">
      <w:numFmt w:val="bullet"/>
      <w:lvlText w:val="•"/>
      <w:lvlJc w:val="left"/>
      <w:pPr>
        <w:ind w:left="2467" w:hanging="180"/>
      </w:pPr>
    </w:lvl>
    <w:lvl w:ilvl="7">
      <w:numFmt w:val="bullet"/>
      <w:lvlText w:val="•"/>
      <w:lvlJc w:val="left"/>
      <w:pPr>
        <w:ind w:left="2873" w:hanging="180"/>
      </w:pPr>
    </w:lvl>
    <w:lvl w:ilvl="8">
      <w:numFmt w:val="bullet"/>
      <w:lvlText w:val="•"/>
      <w:lvlJc w:val="left"/>
      <w:pPr>
        <w:ind w:left="3278" w:hanging="180"/>
      </w:pPr>
    </w:lvl>
  </w:abstractNum>
  <w:abstractNum w:abstractNumId="6" w15:restartNumberingAfterBreak="0">
    <w:nsid w:val="9C11E984"/>
    <w:multiLevelType w:val="multilevel"/>
    <w:tmpl w:val="9C11E984"/>
    <w:lvl w:ilvl="0">
      <w:start w:val="1"/>
      <w:numFmt w:val="decimal"/>
      <w:lvlText w:val="%1."/>
      <w:lvlJc w:val="left"/>
      <w:pPr>
        <w:ind w:left="421" w:hanging="181"/>
      </w:pPr>
      <w:rPr>
        <w:rFonts w:ascii="Times New Roman" w:eastAsia="Times New Roman" w:hAnsi="Times New Roman" w:cs="Times New Roman"/>
        <w:sz w:val="22"/>
        <w:szCs w:val="22"/>
      </w:rPr>
    </w:lvl>
    <w:lvl w:ilvl="1">
      <w:numFmt w:val="bullet"/>
      <w:lvlText w:val="•"/>
      <w:lvlJc w:val="left"/>
      <w:pPr>
        <w:ind w:left="1241" w:hanging="181"/>
      </w:pPr>
    </w:lvl>
    <w:lvl w:ilvl="2">
      <w:numFmt w:val="bullet"/>
      <w:lvlText w:val="•"/>
      <w:lvlJc w:val="left"/>
      <w:pPr>
        <w:ind w:left="2062" w:hanging="181"/>
      </w:pPr>
    </w:lvl>
    <w:lvl w:ilvl="3">
      <w:numFmt w:val="bullet"/>
      <w:lvlText w:val="•"/>
      <w:lvlJc w:val="left"/>
      <w:pPr>
        <w:ind w:left="2883" w:hanging="181"/>
      </w:pPr>
    </w:lvl>
    <w:lvl w:ilvl="4">
      <w:numFmt w:val="bullet"/>
      <w:lvlText w:val="•"/>
      <w:lvlJc w:val="left"/>
      <w:pPr>
        <w:ind w:left="3704" w:hanging="181"/>
      </w:pPr>
    </w:lvl>
    <w:lvl w:ilvl="5">
      <w:numFmt w:val="bullet"/>
      <w:lvlText w:val="•"/>
      <w:lvlJc w:val="left"/>
      <w:pPr>
        <w:ind w:left="4525" w:hanging="181"/>
      </w:pPr>
    </w:lvl>
    <w:lvl w:ilvl="6">
      <w:numFmt w:val="bullet"/>
      <w:lvlText w:val="•"/>
      <w:lvlJc w:val="left"/>
      <w:pPr>
        <w:ind w:left="5346" w:hanging="181"/>
      </w:pPr>
    </w:lvl>
    <w:lvl w:ilvl="7">
      <w:numFmt w:val="bullet"/>
      <w:lvlText w:val="•"/>
      <w:lvlJc w:val="left"/>
      <w:pPr>
        <w:ind w:left="6167" w:hanging="181"/>
      </w:pPr>
    </w:lvl>
    <w:lvl w:ilvl="8">
      <w:numFmt w:val="bullet"/>
      <w:lvlText w:val="•"/>
      <w:lvlJc w:val="left"/>
      <w:pPr>
        <w:ind w:left="6988" w:hanging="181"/>
      </w:pPr>
    </w:lvl>
  </w:abstractNum>
  <w:abstractNum w:abstractNumId="7" w15:restartNumberingAfterBreak="0">
    <w:nsid w:val="9C8AC8EF"/>
    <w:multiLevelType w:val="multilevel"/>
    <w:tmpl w:val="9C8AC8EF"/>
    <w:lvl w:ilvl="0">
      <w:start w:val="4"/>
      <w:numFmt w:val="decimal"/>
      <w:lvlText w:val="%1."/>
      <w:lvlJc w:val="left"/>
      <w:pPr>
        <w:ind w:left="235" w:hanging="240"/>
      </w:pPr>
      <w:rPr>
        <w:rFonts w:ascii="Times New Roman" w:eastAsia="Times New Roman" w:hAnsi="Times New Roman" w:cs="Times New Roman"/>
        <w:sz w:val="24"/>
        <w:szCs w:val="24"/>
      </w:rPr>
    </w:lvl>
    <w:lvl w:ilvl="1">
      <w:numFmt w:val="bullet"/>
      <w:lvlText w:val="•"/>
      <w:lvlJc w:val="left"/>
      <w:pPr>
        <w:ind w:left="921" w:hanging="240"/>
      </w:pPr>
    </w:lvl>
    <w:lvl w:ilvl="2">
      <w:numFmt w:val="bullet"/>
      <w:lvlText w:val="•"/>
      <w:lvlJc w:val="left"/>
      <w:pPr>
        <w:ind w:left="1602" w:hanging="240"/>
      </w:pPr>
    </w:lvl>
    <w:lvl w:ilvl="3">
      <w:numFmt w:val="bullet"/>
      <w:lvlText w:val="•"/>
      <w:lvlJc w:val="left"/>
      <w:pPr>
        <w:ind w:left="2283" w:hanging="240"/>
      </w:pPr>
    </w:lvl>
    <w:lvl w:ilvl="4">
      <w:numFmt w:val="bullet"/>
      <w:lvlText w:val="•"/>
      <w:lvlJc w:val="left"/>
      <w:pPr>
        <w:ind w:left="2964" w:hanging="240"/>
      </w:pPr>
    </w:lvl>
    <w:lvl w:ilvl="5">
      <w:numFmt w:val="bullet"/>
      <w:lvlText w:val="•"/>
      <w:lvlJc w:val="left"/>
      <w:pPr>
        <w:ind w:left="3645" w:hanging="240"/>
      </w:pPr>
    </w:lvl>
    <w:lvl w:ilvl="6">
      <w:numFmt w:val="bullet"/>
      <w:lvlText w:val="•"/>
      <w:lvlJc w:val="left"/>
      <w:pPr>
        <w:ind w:left="4326" w:hanging="240"/>
      </w:pPr>
    </w:lvl>
    <w:lvl w:ilvl="7">
      <w:numFmt w:val="bullet"/>
      <w:lvlText w:val="•"/>
      <w:lvlJc w:val="left"/>
      <w:pPr>
        <w:ind w:left="5007" w:hanging="240"/>
      </w:pPr>
    </w:lvl>
    <w:lvl w:ilvl="8">
      <w:numFmt w:val="bullet"/>
      <w:lvlText w:val="•"/>
      <w:lvlJc w:val="left"/>
      <w:pPr>
        <w:ind w:left="5688" w:hanging="240"/>
      </w:pPr>
    </w:lvl>
  </w:abstractNum>
  <w:abstractNum w:abstractNumId="8" w15:restartNumberingAfterBreak="0">
    <w:nsid w:val="B0F1ACD9"/>
    <w:multiLevelType w:val="multilevel"/>
    <w:tmpl w:val="B0F1ACD9"/>
    <w:lvl w:ilvl="0">
      <w:start w:val="1"/>
      <w:numFmt w:val="decimal"/>
      <w:lvlText w:val="%1."/>
      <w:lvlJc w:val="left"/>
      <w:pPr>
        <w:ind w:left="1100" w:hanging="280"/>
      </w:pPr>
      <w:rPr>
        <w:rFonts w:ascii="Times New Roman" w:eastAsia="Times New Roman" w:hAnsi="Times New Roman" w:cs="Times New Roman"/>
        <w:b/>
        <w:sz w:val="28"/>
        <w:szCs w:val="28"/>
      </w:rPr>
    </w:lvl>
    <w:lvl w:ilvl="1">
      <w:numFmt w:val="bullet"/>
      <w:lvlText w:val="•"/>
      <w:lvlJc w:val="left"/>
      <w:pPr>
        <w:ind w:left="2520" w:hanging="280"/>
      </w:pPr>
    </w:lvl>
    <w:lvl w:ilvl="2">
      <w:numFmt w:val="bullet"/>
      <w:lvlText w:val="•"/>
      <w:lvlJc w:val="left"/>
      <w:pPr>
        <w:ind w:left="4000" w:hanging="280"/>
      </w:pPr>
    </w:lvl>
    <w:lvl w:ilvl="3">
      <w:numFmt w:val="bullet"/>
      <w:lvlText w:val="•"/>
      <w:lvlJc w:val="left"/>
      <w:pPr>
        <w:ind w:left="5480" w:hanging="280"/>
      </w:pPr>
    </w:lvl>
    <w:lvl w:ilvl="4">
      <w:numFmt w:val="bullet"/>
      <w:lvlText w:val="•"/>
      <w:lvlJc w:val="left"/>
      <w:pPr>
        <w:ind w:left="6960" w:hanging="280"/>
      </w:pPr>
    </w:lvl>
    <w:lvl w:ilvl="5">
      <w:numFmt w:val="bullet"/>
      <w:lvlText w:val="•"/>
      <w:lvlJc w:val="left"/>
      <w:pPr>
        <w:ind w:left="8440" w:hanging="280"/>
      </w:pPr>
    </w:lvl>
    <w:lvl w:ilvl="6">
      <w:numFmt w:val="bullet"/>
      <w:lvlText w:val="•"/>
      <w:lvlJc w:val="left"/>
      <w:pPr>
        <w:ind w:left="9920" w:hanging="280"/>
      </w:pPr>
    </w:lvl>
    <w:lvl w:ilvl="7">
      <w:numFmt w:val="bullet"/>
      <w:lvlText w:val="•"/>
      <w:lvlJc w:val="left"/>
      <w:pPr>
        <w:ind w:left="11400" w:hanging="280"/>
      </w:pPr>
    </w:lvl>
    <w:lvl w:ilvl="8">
      <w:numFmt w:val="bullet"/>
      <w:lvlText w:val="•"/>
      <w:lvlJc w:val="left"/>
      <w:pPr>
        <w:ind w:left="12880" w:hanging="280"/>
      </w:pPr>
    </w:lvl>
  </w:abstractNum>
  <w:abstractNum w:abstractNumId="9" w15:restartNumberingAfterBreak="0">
    <w:nsid w:val="B5E306ED"/>
    <w:multiLevelType w:val="multilevel"/>
    <w:tmpl w:val="B5E306ED"/>
    <w:lvl w:ilvl="0">
      <w:numFmt w:val="bullet"/>
      <w:lvlText w:val="-"/>
      <w:lvlJc w:val="left"/>
      <w:pPr>
        <w:ind w:left="1185" w:hanging="210"/>
      </w:pPr>
      <w:rPr>
        <w:rFonts w:ascii="Times New Roman" w:eastAsia="Times New Roman" w:hAnsi="Times New Roman" w:cs="Times New Roman"/>
        <w:sz w:val="24"/>
        <w:szCs w:val="24"/>
      </w:rPr>
    </w:lvl>
    <w:lvl w:ilvl="1">
      <w:numFmt w:val="bullet"/>
      <w:lvlText w:val="•"/>
      <w:lvlJc w:val="left"/>
      <w:pPr>
        <w:ind w:left="2646" w:hanging="210"/>
      </w:pPr>
    </w:lvl>
    <w:lvl w:ilvl="2">
      <w:numFmt w:val="bullet"/>
      <w:lvlText w:val="•"/>
      <w:lvlJc w:val="left"/>
      <w:pPr>
        <w:ind w:left="4112" w:hanging="210"/>
      </w:pPr>
    </w:lvl>
    <w:lvl w:ilvl="3">
      <w:numFmt w:val="bullet"/>
      <w:lvlText w:val="•"/>
      <w:lvlJc w:val="left"/>
      <w:pPr>
        <w:ind w:left="5578" w:hanging="210"/>
      </w:pPr>
    </w:lvl>
    <w:lvl w:ilvl="4">
      <w:numFmt w:val="bullet"/>
      <w:lvlText w:val="•"/>
      <w:lvlJc w:val="left"/>
      <w:pPr>
        <w:ind w:left="7044" w:hanging="210"/>
      </w:pPr>
    </w:lvl>
    <w:lvl w:ilvl="5">
      <w:numFmt w:val="bullet"/>
      <w:lvlText w:val="•"/>
      <w:lvlJc w:val="left"/>
      <w:pPr>
        <w:ind w:left="8510" w:hanging="210"/>
      </w:pPr>
    </w:lvl>
    <w:lvl w:ilvl="6">
      <w:numFmt w:val="bullet"/>
      <w:lvlText w:val="•"/>
      <w:lvlJc w:val="left"/>
      <w:pPr>
        <w:ind w:left="9976" w:hanging="210"/>
      </w:pPr>
    </w:lvl>
    <w:lvl w:ilvl="7">
      <w:numFmt w:val="bullet"/>
      <w:lvlText w:val="•"/>
      <w:lvlJc w:val="left"/>
      <w:pPr>
        <w:ind w:left="11442" w:hanging="210"/>
      </w:pPr>
    </w:lvl>
    <w:lvl w:ilvl="8">
      <w:numFmt w:val="bullet"/>
      <w:lvlText w:val="•"/>
      <w:lvlJc w:val="left"/>
      <w:pPr>
        <w:ind w:left="12908" w:hanging="210"/>
      </w:pPr>
    </w:lvl>
  </w:abstractNum>
  <w:abstractNum w:abstractNumId="10" w15:restartNumberingAfterBreak="0">
    <w:nsid w:val="B8CEF35B"/>
    <w:multiLevelType w:val="multilevel"/>
    <w:tmpl w:val="B8CEF35B"/>
    <w:lvl w:ilvl="0">
      <w:start w:val="1"/>
      <w:numFmt w:val="decimal"/>
      <w:lvlText w:val="%1."/>
      <w:lvlJc w:val="left"/>
      <w:pPr>
        <w:ind w:left="526" w:hanging="181"/>
      </w:pPr>
      <w:rPr>
        <w:rFonts w:ascii="Times New Roman" w:eastAsia="Times New Roman" w:hAnsi="Times New Roman" w:cs="Times New Roman"/>
        <w:sz w:val="22"/>
        <w:szCs w:val="22"/>
      </w:rPr>
    </w:lvl>
    <w:lvl w:ilvl="1">
      <w:numFmt w:val="bullet"/>
      <w:lvlText w:val="•"/>
      <w:lvlJc w:val="left"/>
      <w:pPr>
        <w:ind w:left="1331" w:hanging="181"/>
      </w:pPr>
    </w:lvl>
    <w:lvl w:ilvl="2">
      <w:numFmt w:val="bullet"/>
      <w:lvlText w:val="•"/>
      <w:lvlJc w:val="left"/>
      <w:pPr>
        <w:ind w:left="2142" w:hanging="181"/>
      </w:pPr>
    </w:lvl>
    <w:lvl w:ilvl="3">
      <w:numFmt w:val="bullet"/>
      <w:lvlText w:val="•"/>
      <w:lvlJc w:val="left"/>
      <w:pPr>
        <w:ind w:left="2953" w:hanging="181"/>
      </w:pPr>
    </w:lvl>
    <w:lvl w:ilvl="4">
      <w:numFmt w:val="bullet"/>
      <w:lvlText w:val="•"/>
      <w:lvlJc w:val="left"/>
      <w:pPr>
        <w:ind w:left="3764" w:hanging="181"/>
      </w:pPr>
    </w:lvl>
    <w:lvl w:ilvl="5">
      <w:numFmt w:val="bullet"/>
      <w:lvlText w:val="•"/>
      <w:lvlJc w:val="left"/>
      <w:pPr>
        <w:ind w:left="4575" w:hanging="181"/>
      </w:pPr>
    </w:lvl>
    <w:lvl w:ilvl="6">
      <w:numFmt w:val="bullet"/>
      <w:lvlText w:val="•"/>
      <w:lvlJc w:val="left"/>
      <w:pPr>
        <w:ind w:left="5386" w:hanging="181"/>
      </w:pPr>
    </w:lvl>
    <w:lvl w:ilvl="7">
      <w:numFmt w:val="bullet"/>
      <w:lvlText w:val="•"/>
      <w:lvlJc w:val="left"/>
      <w:pPr>
        <w:ind w:left="6197" w:hanging="181"/>
      </w:pPr>
    </w:lvl>
    <w:lvl w:ilvl="8">
      <w:numFmt w:val="bullet"/>
      <w:lvlText w:val="•"/>
      <w:lvlJc w:val="left"/>
      <w:pPr>
        <w:ind w:left="7008" w:hanging="181"/>
      </w:pPr>
    </w:lvl>
  </w:abstractNum>
  <w:abstractNum w:abstractNumId="11" w15:restartNumberingAfterBreak="0">
    <w:nsid w:val="BB64CFA9"/>
    <w:multiLevelType w:val="multilevel"/>
    <w:tmpl w:val="BB64CFA9"/>
    <w:lvl w:ilvl="0">
      <w:start w:val="1"/>
      <w:numFmt w:val="decimal"/>
      <w:lvlText w:val="%1."/>
      <w:lvlJc w:val="left"/>
      <w:pPr>
        <w:ind w:left="825" w:hanging="435"/>
      </w:pPr>
      <w:rPr>
        <w:rFonts w:ascii="Times New Roman" w:eastAsia="Times New Roman" w:hAnsi="Times New Roman" w:cs="Times New Roman"/>
        <w:sz w:val="24"/>
        <w:szCs w:val="24"/>
      </w:rPr>
    </w:lvl>
    <w:lvl w:ilvl="1">
      <w:numFmt w:val="bullet"/>
      <w:lvlText w:val="•"/>
      <w:lvlJc w:val="left"/>
      <w:pPr>
        <w:ind w:left="1601" w:hanging="435"/>
      </w:pPr>
    </w:lvl>
    <w:lvl w:ilvl="2">
      <w:numFmt w:val="bullet"/>
      <w:lvlText w:val="•"/>
      <w:lvlJc w:val="left"/>
      <w:pPr>
        <w:ind w:left="2382" w:hanging="435"/>
      </w:pPr>
    </w:lvl>
    <w:lvl w:ilvl="3">
      <w:numFmt w:val="bullet"/>
      <w:lvlText w:val="•"/>
      <w:lvlJc w:val="left"/>
      <w:pPr>
        <w:ind w:left="3163" w:hanging="435"/>
      </w:pPr>
    </w:lvl>
    <w:lvl w:ilvl="4">
      <w:numFmt w:val="bullet"/>
      <w:lvlText w:val="•"/>
      <w:lvlJc w:val="left"/>
      <w:pPr>
        <w:ind w:left="3944" w:hanging="435"/>
      </w:pPr>
    </w:lvl>
    <w:lvl w:ilvl="5">
      <w:numFmt w:val="bullet"/>
      <w:lvlText w:val="•"/>
      <w:lvlJc w:val="left"/>
      <w:pPr>
        <w:ind w:left="4725" w:hanging="435"/>
      </w:pPr>
    </w:lvl>
    <w:lvl w:ilvl="6">
      <w:numFmt w:val="bullet"/>
      <w:lvlText w:val="•"/>
      <w:lvlJc w:val="left"/>
      <w:pPr>
        <w:ind w:left="5506" w:hanging="435"/>
      </w:pPr>
    </w:lvl>
    <w:lvl w:ilvl="7">
      <w:numFmt w:val="bullet"/>
      <w:lvlText w:val="•"/>
      <w:lvlJc w:val="left"/>
      <w:pPr>
        <w:ind w:left="6287" w:hanging="435"/>
      </w:pPr>
    </w:lvl>
    <w:lvl w:ilvl="8">
      <w:numFmt w:val="bullet"/>
      <w:lvlText w:val="•"/>
      <w:lvlJc w:val="left"/>
      <w:pPr>
        <w:ind w:left="7068" w:hanging="435"/>
      </w:pPr>
    </w:lvl>
  </w:abstractNum>
  <w:abstractNum w:abstractNumId="12" w15:restartNumberingAfterBreak="0">
    <w:nsid w:val="BCECA0B4"/>
    <w:multiLevelType w:val="multilevel"/>
    <w:tmpl w:val="BCECA0B4"/>
    <w:lvl w:ilvl="0">
      <w:start w:val="1"/>
      <w:numFmt w:val="decimal"/>
      <w:lvlText w:val="%1."/>
      <w:lvlJc w:val="left"/>
      <w:pPr>
        <w:ind w:left="825" w:hanging="300"/>
      </w:pPr>
      <w:rPr>
        <w:rFonts w:ascii="Times New Roman" w:eastAsia="Times New Roman" w:hAnsi="Times New Roman" w:cs="Times New Roman"/>
        <w:sz w:val="24"/>
        <w:szCs w:val="24"/>
      </w:rPr>
    </w:lvl>
    <w:lvl w:ilvl="1">
      <w:numFmt w:val="bullet"/>
      <w:lvlText w:val="•"/>
      <w:lvlJc w:val="left"/>
      <w:pPr>
        <w:ind w:left="1601" w:hanging="300"/>
      </w:pPr>
    </w:lvl>
    <w:lvl w:ilvl="2">
      <w:numFmt w:val="bullet"/>
      <w:lvlText w:val="•"/>
      <w:lvlJc w:val="left"/>
      <w:pPr>
        <w:ind w:left="2382" w:hanging="300"/>
      </w:pPr>
    </w:lvl>
    <w:lvl w:ilvl="3">
      <w:numFmt w:val="bullet"/>
      <w:lvlText w:val="•"/>
      <w:lvlJc w:val="left"/>
      <w:pPr>
        <w:ind w:left="3163" w:hanging="300"/>
      </w:pPr>
    </w:lvl>
    <w:lvl w:ilvl="4">
      <w:numFmt w:val="bullet"/>
      <w:lvlText w:val="•"/>
      <w:lvlJc w:val="left"/>
      <w:pPr>
        <w:ind w:left="3944" w:hanging="300"/>
      </w:pPr>
    </w:lvl>
    <w:lvl w:ilvl="5">
      <w:numFmt w:val="bullet"/>
      <w:lvlText w:val="•"/>
      <w:lvlJc w:val="left"/>
      <w:pPr>
        <w:ind w:left="4725" w:hanging="300"/>
      </w:pPr>
    </w:lvl>
    <w:lvl w:ilvl="6">
      <w:numFmt w:val="bullet"/>
      <w:lvlText w:val="•"/>
      <w:lvlJc w:val="left"/>
      <w:pPr>
        <w:ind w:left="5506" w:hanging="300"/>
      </w:pPr>
    </w:lvl>
    <w:lvl w:ilvl="7">
      <w:numFmt w:val="bullet"/>
      <w:lvlText w:val="•"/>
      <w:lvlJc w:val="left"/>
      <w:pPr>
        <w:ind w:left="6287" w:hanging="300"/>
      </w:pPr>
    </w:lvl>
    <w:lvl w:ilvl="8">
      <w:numFmt w:val="bullet"/>
      <w:lvlText w:val="•"/>
      <w:lvlJc w:val="left"/>
      <w:pPr>
        <w:ind w:left="7068" w:hanging="300"/>
      </w:pPr>
    </w:lvl>
  </w:abstractNum>
  <w:abstractNum w:abstractNumId="13" w15:restartNumberingAfterBreak="0">
    <w:nsid w:val="BDA1395C"/>
    <w:multiLevelType w:val="multilevel"/>
    <w:tmpl w:val="BDA1395C"/>
    <w:lvl w:ilvl="0">
      <w:start w:val="1"/>
      <w:numFmt w:val="decimal"/>
      <w:lvlText w:val="%1."/>
      <w:lvlJc w:val="left"/>
      <w:pPr>
        <w:ind w:left="825" w:hanging="300"/>
      </w:pPr>
      <w:rPr>
        <w:rFonts w:ascii="Times New Roman" w:eastAsia="Times New Roman" w:hAnsi="Times New Roman" w:cs="Times New Roman"/>
        <w:sz w:val="24"/>
        <w:szCs w:val="24"/>
      </w:rPr>
    </w:lvl>
    <w:lvl w:ilvl="1">
      <w:numFmt w:val="bullet"/>
      <w:lvlText w:val="•"/>
      <w:lvlJc w:val="left"/>
      <w:pPr>
        <w:ind w:left="1601" w:hanging="300"/>
      </w:pPr>
    </w:lvl>
    <w:lvl w:ilvl="2">
      <w:numFmt w:val="bullet"/>
      <w:lvlText w:val="•"/>
      <w:lvlJc w:val="left"/>
      <w:pPr>
        <w:ind w:left="2382" w:hanging="300"/>
      </w:pPr>
    </w:lvl>
    <w:lvl w:ilvl="3">
      <w:numFmt w:val="bullet"/>
      <w:lvlText w:val="•"/>
      <w:lvlJc w:val="left"/>
      <w:pPr>
        <w:ind w:left="3163" w:hanging="300"/>
      </w:pPr>
    </w:lvl>
    <w:lvl w:ilvl="4">
      <w:numFmt w:val="bullet"/>
      <w:lvlText w:val="•"/>
      <w:lvlJc w:val="left"/>
      <w:pPr>
        <w:ind w:left="3944" w:hanging="300"/>
      </w:pPr>
    </w:lvl>
    <w:lvl w:ilvl="5">
      <w:numFmt w:val="bullet"/>
      <w:lvlText w:val="•"/>
      <w:lvlJc w:val="left"/>
      <w:pPr>
        <w:ind w:left="4725" w:hanging="300"/>
      </w:pPr>
    </w:lvl>
    <w:lvl w:ilvl="6">
      <w:numFmt w:val="bullet"/>
      <w:lvlText w:val="•"/>
      <w:lvlJc w:val="left"/>
      <w:pPr>
        <w:ind w:left="5506" w:hanging="300"/>
      </w:pPr>
    </w:lvl>
    <w:lvl w:ilvl="7">
      <w:numFmt w:val="bullet"/>
      <w:lvlText w:val="•"/>
      <w:lvlJc w:val="left"/>
      <w:pPr>
        <w:ind w:left="6287" w:hanging="300"/>
      </w:pPr>
    </w:lvl>
    <w:lvl w:ilvl="8">
      <w:numFmt w:val="bullet"/>
      <w:lvlText w:val="•"/>
      <w:lvlJc w:val="left"/>
      <w:pPr>
        <w:ind w:left="7068" w:hanging="300"/>
      </w:pPr>
    </w:lvl>
  </w:abstractNum>
  <w:abstractNum w:abstractNumId="14" w15:restartNumberingAfterBreak="0">
    <w:nsid w:val="BE923771"/>
    <w:multiLevelType w:val="multilevel"/>
    <w:tmpl w:val="BE923771"/>
    <w:lvl w:ilvl="0">
      <w:numFmt w:val="bullet"/>
      <w:lvlText w:val="-"/>
      <w:lvlJc w:val="left"/>
      <w:pPr>
        <w:ind w:left="615" w:hanging="164"/>
      </w:pPr>
    </w:lvl>
    <w:lvl w:ilvl="1">
      <w:numFmt w:val="bullet"/>
      <w:lvlText w:val="-"/>
      <w:lvlJc w:val="left"/>
      <w:pPr>
        <w:ind w:left="1335" w:hanging="360"/>
      </w:pPr>
    </w:lvl>
    <w:lvl w:ilvl="2">
      <w:numFmt w:val="bullet"/>
      <w:lvlText w:val="•"/>
      <w:lvlJc w:val="left"/>
      <w:pPr>
        <w:ind w:left="2951" w:hanging="360"/>
      </w:pPr>
    </w:lvl>
    <w:lvl w:ilvl="3">
      <w:numFmt w:val="bullet"/>
      <w:lvlText w:val="•"/>
      <w:lvlJc w:val="left"/>
      <w:pPr>
        <w:ind w:left="4562" w:hanging="360"/>
      </w:pPr>
    </w:lvl>
    <w:lvl w:ilvl="4">
      <w:numFmt w:val="bullet"/>
      <w:lvlText w:val="•"/>
      <w:lvlJc w:val="left"/>
      <w:pPr>
        <w:ind w:left="6173" w:hanging="360"/>
      </w:pPr>
    </w:lvl>
    <w:lvl w:ilvl="5">
      <w:numFmt w:val="bullet"/>
      <w:lvlText w:val="•"/>
      <w:lvlJc w:val="left"/>
      <w:pPr>
        <w:ind w:left="7784" w:hanging="360"/>
      </w:pPr>
    </w:lvl>
    <w:lvl w:ilvl="6">
      <w:numFmt w:val="bullet"/>
      <w:lvlText w:val="•"/>
      <w:lvlJc w:val="left"/>
      <w:pPr>
        <w:ind w:left="9395" w:hanging="360"/>
      </w:pPr>
    </w:lvl>
    <w:lvl w:ilvl="7">
      <w:numFmt w:val="bullet"/>
      <w:lvlText w:val="•"/>
      <w:lvlJc w:val="left"/>
      <w:pPr>
        <w:ind w:left="11006" w:hanging="360"/>
      </w:pPr>
    </w:lvl>
    <w:lvl w:ilvl="8">
      <w:numFmt w:val="bullet"/>
      <w:lvlText w:val="•"/>
      <w:lvlJc w:val="left"/>
      <w:pPr>
        <w:ind w:left="12617" w:hanging="360"/>
      </w:pPr>
    </w:lvl>
  </w:abstractNum>
  <w:abstractNum w:abstractNumId="15" w15:restartNumberingAfterBreak="0">
    <w:nsid w:val="BF205925"/>
    <w:multiLevelType w:val="multilevel"/>
    <w:tmpl w:val="BF205925"/>
    <w:lvl w:ilvl="0">
      <w:start w:val="1"/>
      <w:numFmt w:val="decimal"/>
      <w:lvlText w:val="%1."/>
      <w:lvlJc w:val="left"/>
      <w:pPr>
        <w:ind w:left="1186" w:hanging="211"/>
      </w:pPr>
      <w:rPr>
        <w:rFonts w:ascii="Times New Roman" w:eastAsia="Times New Roman" w:hAnsi="Times New Roman" w:cs="Times New Roman"/>
        <w:sz w:val="26"/>
        <w:szCs w:val="26"/>
      </w:rPr>
    </w:lvl>
    <w:lvl w:ilvl="1">
      <w:numFmt w:val="bullet"/>
      <w:lvlText w:val="•"/>
      <w:lvlJc w:val="left"/>
      <w:pPr>
        <w:ind w:left="2646" w:hanging="210"/>
      </w:pPr>
    </w:lvl>
    <w:lvl w:ilvl="2">
      <w:numFmt w:val="bullet"/>
      <w:lvlText w:val="•"/>
      <w:lvlJc w:val="left"/>
      <w:pPr>
        <w:ind w:left="4112" w:hanging="211"/>
      </w:pPr>
    </w:lvl>
    <w:lvl w:ilvl="3">
      <w:numFmt w:val="bullet"/>
      <w:lvlText w:val="•"/>
      <w:lvlJc w:val="left"/>
      <w:pPr>
        <w:ind w:left="5578" w:hanging="211"/>
      </w:pPr>
    </w:lvl>
    <w:lvl w:ilvl="4">
      <w:numFmt w:val="bullet"/>
      <w:lvlText w:val="•"/>
      <w:lvlJc w:val="left"/>
      <w:pPr>
        <w:ind w:left="7044" w:hanging="211"/>
      </w:pPr>
    </w:lvl>
    <w:lvl w:ilvl="5">
      <w:numFmt w:val="bullet"/>
      <w:lvlText w:val="•"/>
      <w:lvlJc w:val="left"/>
      <w:pPr>
        <w:ind w:left="8510" w:hanging="211"/>
      </w:pPr>
    </w:lvl>
    <w:lvl w:ilvl="6">
      <w:numFmt w:val="bullet"/>
      <w:lvlText w:val="•"/>
      <w:lvlJc w:val="left"/>
      <w:pPr>
        <w:ind w:left="9976" w:hanging="211"/>
      </w:pPr>
    </w:lvl>
    <w:lvl w:ilvl="7">
      <w:numFmt w:val="bullet"/>
      <w:lvlText w:val="•"/>
      <w:lvlJc w:val="left"/>
      <w:pPr>
        <w:ind w:left="11442" w:hanging="210"/>
      </w:pPr>
    </w:lvl>
    <w:lvl w:ilvl="8">
      <w:numFmt w:val="bullet"/>
      <w:lvlText w:val="•"/>
      <w:lvlJc w:val="left"/>
      <w:pPr>
        <w:ind w:left="12908" w:hanging="211"/>
      </w:pPr>
    </w:lvl>
  </w:abstractNum>
  <w:abstractNum w:abstractNumId="16" w15:restartNumberingAfterBreak="0">
    <w:nsid w:val="BF50FE6B"/>
    <w:multiLevelType w:val="multilevel"/>
    <w:tmpl w:val="BF50FE6B"/>
    <w:lvl w:ilvl="0">
      <w:start w:val="1"/>
      <w:numFmt w:val="decimal"/>
      <w:lvlText w:val="%1."/>
      <w:lvlJc w:val="left"/>
      <w:pPr>
        <w:ind w:left="825" w:hanging="360"/>
      </w:pPr>
      <w:rPr>
        <w:rFonts w:ascii="Times New Roman" w:eastAsia="Times New Roman" w:hAnsi="Times New Roman" w:cs="Times New Roman"/>
        <w:sz w:val="24"/>
        <w:szCs w:val="24"/>
      </w:rPr>
    </w:lvl>
    <w:lvl w:ilvl="1">
      <w:numFmt w:val="bullet"/>
      <w:lvlText w:val="•"/>
      <w:lvlJc w:val="left"/>
      <w:pPr>
        <w:ind w:left="1601" w:hanging="360"/>
      </w:pPr>
    </w:lvl>
    <w:lvl w:ilvl="2">
      <w:numFmt w:val="bullet"/>
      <w:lvlText w:val="•"/>
      <w:lvlJc w:val="left"/>
      <w:pPr>
        <w:ind w:left="2382" w:hanging="360"/>
      </w:pPr>
    </w:lvl>
    <w:lvl w:ilvl="3">
      <w:numFmt w:val="bullet"/>
      <w:lvlText w:val="•"/>
      <w:lvlJc w:val="left"/>
      <w:pPr>
        <w:ind w:left="3163" w:hanging="360"/>
      </w:pPr>
    </w:lvl>
    <w:lvl w:ilvl="4">
      <w:numFmt w:val="bullet"/>
      <w:lvlText w:val="•"/>
      <w:lvlJc w:val="left"/>
      <w:pPr>
        <w:ind w:left="3944" w:hanging="360"/>
      </w:pPr>
    </w:lvl>
    <w:lvl w:ilvl="5">
      <w:numFmt w:val="bullet"/>
      <w:lvlText w:val="•"/>
      <w:lvlJc w:val="left"/>
      <w:pPr>
        <w:ind w:left="4725" w:hanging="360"/>
      </w:pPr>
    </w:lvl>
    <w:lvl w:ilvl="6">
      <w:numFmt w:val="bullet"/>
      <w:lvlText w:val="•"/>
      <w:lvlJc w:val="left"/>
      <w:pPr>
        <w:ind w:left="5506" w:hanging="360"/>
      </w:pPr>
    </w:lvl>
    <w:lvl w:ilvl="7">
      <w:numFmt w:val="bullet"/>
      <w:lvlText w:val="•"/>
      <w:lvlJc w:val="left"/>
      <w:pPr>
        <w:ind w:left="6287" w:hanging="360"/>
      </w:pPr>
    </w:lvl>
    <w:lvl w:ilvl="8">
      <w:numFmt w:val="bullet"/>
      <w:lvlText w:val="•"/>
      <w:lvlJc w:val="left"/>
      <w:pPr>
        <w:ind w:left="7068" w:hanging="360"/>
      </w:pPr>
    </w:lvl>
  </w:abstractNum>
  <w:abstractNum w:abstractNumId="17" w15:restartNumberingAfterBreak="0">
    <w:nsid w:val="C0915F4F"/>
    <w:multiLevelType w:val="multilevel"/>
    <w:tmpl w:val="C0915F4F"/>
    <w:lvl w:ilvl="0">
      <w:start w:val="1"/>
      <w:numFmt w:val="decimal"/>
      <w:lvlText w:val="%1."/>
      <w:lvlJc w:val="left"/>
      <w:pPr>
        <w:ind w:left="825" w:hanging="360"/>
      </w:pPr>
      <w:rPr>
        <w:rFonts w:ascii="Times New Roman" w:eastAsia="Times New Roman" w:hAnsi="Times New Roman" w:cs="Times New Roman"/>
        <w:sz w:val="24"/>
        <w:szCs w:val="24"/>
      </w:rPr>
    </w:lvl>
    <w:lvl w:ilvl="1">
      <w:numFmt w:val="bullet"/>
      <w:lvlText w:val="•"/>
      <w:lvlJc w:val="left"/>
      <w:pPr>
        <w:ind w:left="1601" w:hanging="360"/>
      </w:pPr>
    </w:lvl>
    <w:lvl w:ilvl="2">
      <w:numFmt w:val="bullet"/>
      <w:lvlText w:val="•"/>
      <w:lvlJc w:val="left"/>
      <w:pPr>
        <w:ind w:left="2382" w:hanging="360"/>
      </w:pPr>
    </w:lvl>
    <w:lvl w:ilvl="3">
      <w:numFmt w:val="bullet"/>
      <w:lvlText w:val="•"/>
      <w:lvlJc w:val="left"/>
      <w:pPr>
        <w:ind w:left="3163" w:hanging="360"/>
      </w:pPr>
    </w:lvl>
    <w:lvl w:ilvl="4">
      <w:numFmt w:val="bullet"/>
      <w:lvlText w:val="•"/>
      <w:lvlJc w:val="left"/>
      <w:pPr>
        <w:ind w:left="3944" w:hanging="360"/>
      </w:pPr>
    </w:lvl>
    <w:lvl w:ilvl="5">
      <w:numFmt w:val="bullet"/>
      <w:lvlText w:val="•"/>
      <w:lvlJc w:val="left"/>
      <w:pPr>
        <w:ind w:left="4725" w:hanging="360"/>
      </w:pPr>
    </w:lvl>
    <w:lvl w:ilvl="6">
      <w:numFmt w:val="bullet"/>
      <w:lvlText w:val="•"/>
      <w:lvlJc w:val="left"/>
      <w:pPr>
        <w:ind w:left="5506" w:hanging="360"/>
      </w:pPr>
    </w:lvl>
    <w:lvl w:ilvl="7">
      <w:numFmt w:val="bullet"/>
      <w:lvlText w:val="•"/>
      <w:lvlJc w:val="left"/>
      <w:pPr>
        <w:ind w:left="6287" w:hanging="360"/>
      </w:pPr>
    </w:lvl>
    <w:lvl w:ilvl="8">
      <w:numFmt w:val="bullet"/>
      <w:lvlText w:val="•"/>
      <w:lvlJc w:val="left"/>
      <w:pPr>
        <w:ind w:left="7068" w:hanging="360"/>
      </w:pPr>
    </w:lvl>
  </w:abstractNum>
  <w:abstractNum w:abstractNumId="18" w15:restartNumberingAfterBreak="0">
    <w:nsid w:val="C8879AEF"/>
    <w:multiLevelType w:val="multilevel"/>
    <w:tmpl w:val="C8879AEF"/>
    <w:lvl w:ilvl="0">
      <w:start w:val="1"/>
      <w:numFmt w:val="decimal"/>
      <w:lvlText w:val="%1."/>
      <w:lvlJc w:val="left"/>
      <w:pPr>
        <w:ind w:left="1030" w:hanging="280"/>
      </w:pPr>
      <w:rPr>
        <w:b/>
      </w:rPr>
    </w:lvl>
    <w:lvl w:ilvl="1">
      <w:start w:val="1"/>
      <w:numFmt w:val="decimal"/>
      <w:lvlText w:val="%1.%2"/>
      <w:lvlJc w:val="left"/>
      <w:pPr>
        <w:ind w:left="1170" w:hanging="420"/>
      </w:pPr>
      <w:rPr>
        <w:b/>
      </w:rPr>
    </w:lvl>
    <w:lvl w:ilvl="2">
      <w:numFmt w:val="bullet"/>
      <w:lvlText w:val="•"/>
      <w:lvlJc w:val="left"/>
      <w:pPr>
        <w:ind w:left="2808" w:hanging="420"/>
      </w:pPr>
    </w:lvl>
    <w:lvl w:ilvl="3">
      <w:numFmt w:val="bullet"/>
      <w:lvlText w:val="•"/>
      <w:lvlJc w:val="left"/>
      <w:pPr>
        <w:ind w:left="4437" w:hanging="420"/>
      </w:pPr>
    </w:lvl>
    <w:lvl w:ilvl="4">
      <w:numFmt w:val="bullet"/>
      <w:lvlText w:val="•"/>
      <w:lvlJc w:val="left"/>
      <w:pPr>
        <w:ind w:left="6066" w:hanging="420"/>
      </w:pPr>
    </w:lvl>
    <w:lvl w:ilvl="5">
      <w:numFmt w:val="bullet"/>
      <w:lvlText w:val="•"/>
      <w:lvlJc w:val="left"/>
      <w:pPr>
        <w:ind w:left="7695" w:hanging="420"/>
      </w:pPr>
    </w:lvl>
    <w:lvl w:ilvl="6">
      <w:numFmt w:val="bullet"/>
      <w:lvlText w:val="•"/>
      <w:lvlJc w:val="left"/>
      <w:pPr>
        <w:ind w:left="9324" w:hanging="420"/>
      </w:pPr>
    </w:lvl>
    <w:lvl w:ilvl="7">
      <w:numFmt w:val="bullet"/>
      <w:lvlText w:val="•"/>
      <w:lvlJc w:val="left"/>
      <w:pPr>
        <w:ind w:left="10953" w:hanging="420"/>
      </w:pPr>
    </w:lvl>
    <w:lvl w:ilvl="8">
      <w:numFmt w:val="bullet"/>
      <w:lvlText w:val="•"/>
      <w:lvlJc w:val="left"/>
      <w:pPr>
        <w:ind w:left="12582" w:hanging="420"/>
      </w:pPr>
    </w:lvl>
  </w:abstractNum>
  <w:abstractNum w:abstractNumId="19" w15:restartNumberingAfterBreak="0">
    <w:nsid w:val="C90D1B09"/>
    <w:multiLevelType w:val="multilevel"/>
    <w:tmpl w:val="C90D1B09"/>
    <w:lvl w:ilvl="0">
      <w:numFmt w:val="bullet"/>
      <w:lvlText w:val="-"/>
      <w:lvlJc w:val="left"/>
      <w:pPr>
        <w:ind w:left="500" w:hanging="260"/>
      </w:pPr>
      <w:rPr>
        <w:rFonts w:ascii="Times New Roman" w:eastAsia="Times New Roman" w:hAnsi="Times New Roman" w:cs="Times New Roman"/>
        <w:sz w:val="24"/>
        <w:szCs w:val="24"/>
      </w:rPr>
    </w:lvl>
    <w:lvl w:ilvl="1">
      <w:numFmt w:val="bullet"/>
      <w:lvlText w:val="•"/>
      <w:lvlJc w:val="left"/>
      <w:pPr>
        <w:ind w:left="1389" w:hanging="260"/>
      </w:pPr>
    </w:lvl>
    <w:lvl w:ilvl="2">
      <w:numFmt w:val="bullet"/>
      <w:lvlText w:val="•"/>
      <w:lvlJc w:val="left"/>
      <w:pPr>
        <w:ind w:left="2278" w:hanging="260"/>
      </w:pPr>
    </w:lvl>
    <w:lvl w:ilvl="3">
      <w:numFmt w:val="bullet"/>
      <w:lvlText w:val="•"/>
      <w:lvlJc w:val="left"/>
      <w:pPr>
        <w:ind w:left="3167" w:hanging="260"/>
      </w:pPr>
    </w:lvl>
    <w:lvl w:ilvl="4">
      <w:numFmt w:val="bullet"/>
      <w:lvlText w:val="•"/>
      <w:lvlJc w:val="left"/>
      <w:pPr>
        <w:ind w:left="4056" w:hanging="260"/>
      </w:pPr>
    </w:lvl>
    <w:lvl w:ilvl="5">
      <w:numFmt w:val="bullet"/>
      <w:lvlText w:val="•"/>
      <w:lvlJc w:val="left"/>
      <w:pPr>
        <w:ind w:left="4945" w:hanging="260"/>
      </w:pPr>
    </w:lvl>
    <w:lvl w:ilvl="6">
      <w:numFmt w:val="bullet"/>
      <w:lvlText w:val="•"/>
      <w:lvlJc w:val="left"/>
      <w:pPr>
        <w:ind w:left="5834" w:hanging="260"/>
      </w:pPr>
    </w:lvl>
    <w:lvl w:ilvl="7">
      <w:numFmt w:val="bullet"/>
      <w:lvlText w:val="•"/>
      <w:lvlJc w:val="left"/>
      <w:pPr>
        <w:ind w:left="6723" w:hanging="260"/>
      </w:pPr>
    </w:lvl>
    <w:lvl w:ilvl="8">
      <w:numFmt w:val="bullet"/>
      <w:lvlText w:val="•"/>
      <w:lvlJc w:val="left"/>
      <w:pPr>
        <w:ind w:left="7612" w:hanging="260"/>
      </w:pPr>
    </w:lvl>
  </w:abstractNum>
  <w:abstractNum w:abstractNumId="20" w15:restartNumberingAfterBreak="0">
    <w:nsid w:val="CF092B84"/>
    <w:multiLevelType w:val="multilevel"/>
    <w:tmpl w:val="CF092B84"/>
    <w:lvl w:ilvl="0">
      <w:start w:val="1"/>
      <w:numFmt w:val="decimal"/>
      <w:lvlText w:val="%1."/>
      <w:lvlJc w:val="left"/>
      <w:pPr>
        <w:ind w:left="975" w:hanging="280"/>
      </w:pPr>
      <w:rPr>
        <w:rFonts w:ascii="Times New Roman" w:eastAsia="Times New Roman" w:hAnsi="Times New Roman" w:cs="Times New Roman"/>
        <w:sz w:val="28"/>
        <w:szCs w:val="28"/>
      </w:rPr>
    </w:lvl>
    <w:lvl w:ilvl="1">
      <w:numFmt w:val="bullet"/>
      <w:lvlText w:val="•"/>
      <w:lvlJc w:val="left"/>
      <w:pPr>
        <w:ind w:left="2466" w:hanging="280"/>
      </w:pPr>
    </w:lvl>
    <w:lvl w:ilvl="2">
      <w:numFmt w:val="bullet"/>
      <w:lvlText w:val="•"/>
      <w:lvlJc w:val="left"/>
      <w:pPr>
        <w:ind w:left="3952" w:hanging="280"/>
      </w:pPr>
    </w:lvl>
    <w:lvl w:ilvl="3">
      <w:numFmt w:val="bullet"/>
      <w:lvlText w:val="•"/>
      <w:lvlJc w:val="left"/>
      <w:pPr>
        <w:ind w:left="5438" w:hanging="280"/>
      </w:pPr>
    </w:lvl>
    <w:lvl w:ilvl="4">
      <w:numFmt w:val="bullet"/>
      <w:lvlText w:val="•"/>
      <w:lvlJc w:val="left"/>
      <w:pPr>
        <w:ind w:left="6924" w:hanging="280"/>
      </w:pPr>
    </w:lvl>
    <w:lvl w:ilvl="5">
      <w:numFmt w:val="bullet"/>
      <w:lvlText w:val="•"/>
      <w:lvlJc w:val="left"/>
      <w:pPr>
        <w:ind w:left="8410" w:hanging="280"/>
      </w:pPr>
    </w:lvl>
    <w:lvl w:ilvl="6">
      <w:numFmt w:val="bullet"/>
      <w:lvlText w:val="•"/>
      <w:lvlJc w:val="left"/>
      <w:pPr>
        <w:ind w:left="9896" w:hanging="280"/>
      </w:pPr>
    </w:lvl>
    <w:lvl w:ilvl="7">
      <w:numFmt w:val="bullet"/>
      <w:lvlText w:val="•"/>
      <w:lvlJc w:val="left"/>
      <w:pPr>
        <w:ind w:left="11382" w:hanging="280"/>
      </w:pPr>
    </w:lvl>
    <w:lvl w:ilvl="8">
      <w:numFmt w:val="bullet"/>
      <w:lvlText w:val="•"/>
      <w:lvlJc w:val="left"/>
      <w:pPr>
        <w:ind w:left="12868" w:hanging="280"/>
      </w:pPr>
    </w:lvl>
  </w:abstractNum>
  <w:abstractNum w:abstractNumId="21" w15:restartNumberingAfterBreak="0">
    <w:nsid w:val="D7D140E4"/>
    <w:multiLevelType w:val="multilevel"/>
    <w:tmpl w:val="D7D140E4"/>
    <w:lvl w:ilvl="0">
      <w:start w:val="1"/>
      <w:numFmt w:val="decimal"/>
      <w:lvlText w:val="%1."/>
      <w:lvlJc w:val="left"/>
      <w:pPr>
        <w:ind w:left="825" w:hanging="360"/>
      </w:pPr>
      <w:rPr>
        <w:rFonts w:ascii="Helvetica Neue" w:eastAsia="Helvetica Neue" w:hAnsi="Helvetica Neue" w:cs="Helvetica Neue"/>
        <w:sz w:val="22"/>
        <w:szCs w:val="22"/>
      </w:rPr>
    </w:lvl>
    <w:lvl w:ilvl="1">
      <w:numFmt w:val="bullet"/>
      <w:lvlText w:val="•"/>
      <w:lvlJc w:val="left"/>
      <w:pPr>
        <w:ind w:left="1601" w:hanging="360"/>
      </w:pPr>
    </w:lvl>
    <w:lvl w:ilvl="2">
      <w:numFmt w:val="bullet"/>
      <w:lvlText w:val="•"/>
      <w:lvlJc w:val="left"/>
      <w:pPr>
        <w:ind w:left="2382" w:hanging="360"/>
      </w:pPr>
    </w:lvl>
    <w:lvl w:ilvl="3">
      <w:numFmt w:val="bullet"/>
      <w:lvlText w:val="•"/>
      <w:lvlJc w:val="left"/>
      <w:pPr>
        <w:ind w:left="3163" w:hanging="360"/>
      </w:pPr>
    </w:lvl>
    <w:lvl w:ilvl="4">
      <w:numFmt w:val="bullet"/>
      <w:lvlText w:val="•"/>
      <w:lvlJc w:val="left"/>
      <w:pPr>
        <w:ind w:left="3944" w:hanging="360"/>
      </w:pPr>
    </w:lvl>
    <w:lvl w:ilvl="5">
      <w:numFmt w:val="bullet"/>
      <w:lvlText w:val="•"/>
      <w:lvlJc w:val="left"/>
      <w:pPr>
        <w:ind w:left="4725" w:hanging="360"/>
      </w:pPr>
    </w:lvl>
    <w:lvl w:ilvl="6">
      <w:numFmt w:val="bullet"/>
      <w:lvlText w:val="•"/>
      <w:lvlJc w:val="left"/>
      <w:pPr>
        <w:ind w:left="5506" w:hanging="360"/>
      </w:pPr>
    </w:lvl>
    <w:lvl w:ilvl="7">
      <w:numFmt w:val="bullet"/>
      <w:lvlText w:val="•"/>
      <w:lvlJc w:val="left"/>
      <w:pPr>
        <w:ind w:left="6287" w:hanging="360"/>
      </w:pPr>
    </w:lvl>
    <w:lvl w:ilvl="8">
      <w:numFmt w:val="bullet"/>
      <w:lvlText w:val="•"/>
      <w:lvlJc w:val="left"/>
      <w:pPr>
        <w:ind w:left="7068" w:hanging="360"/>
      </w:pPr>
    </w:lvl>
  </w:abstractNum>
  <w:abstractNum w:abstractNumId="22" w15:restartNumberingAfterBreak="0">
    <w:nsid w:val="D7F9FE59"/>
    <w:multiLevelType w:val="multilevel"/>
    <w:tmpl w:val="D7F9FE59"/>
    <w:lvl w:ilvl="0">
      <w:start w:val="1"/>
      <w:numFmt w:val="decimal"/>
      <w:lvlText w:val="%1."/>
      <w:lvlJc w:val="left"/>
      <w:pPr>
        <w:ind w:left="235" w:hanging="240"/>
      </w:pPr>
      <w:rPr>
        <w:rFonts w:ascii="Times New Roman" w:eastAsia="Times New Roman" w:hAnsi="Times New Roman" w:cs="Times New Roman"/>
        <w:sz w:val="24"/>
        <w:szCs w:val="24"/>
      </w:rPr>
    </w:lvl>
    <w:lvl w:ilvl="1">
      <w:numFmt w:val="bullet"/>
      <w:lvlText w:val="•"/>
      <w:lvlJc w:val="left"/>
      <w:pPr>
        <w:ind w:left="921" w:hanging="240"/>
      </w:pPr>
    </w:lvl>
    <w:lvl w:ilvl="2">
      <w:numFmt w:val="bullet"/>
      <w:lvlText w:val="•"/>
      <w:lvlJc w:val="left"/>
      <w:pPr>
        <w:ind w:left="1602" w:hanging="240"/>
      </w:pPr>
    </w:lvl>
    <w:lvl w:ilvl="3">
      <w:numFmt w:val="bullet"/>
      <w:lvlText w:val="•"/>
      <w:lvlJc w:val="left"/>
      <w:pPr>
        <w:ind w:left="2283" w:hanging="240"/>
      </w:pPr>
    </w:lvl>
    <w:lvl w:ilvl="4">
      <w:numFmt w:val="bullet"/>
      <w:lvlText w:val="•"/>
      <w:lvlJc w:val="left"/>
      <w:pPr>
        <w:ind w:left="2964" w:hanging="240"/>
      </w:pPr>
    </w:lvl>
    <w:lvl w:ilvl="5">
      <w:numFmt w:val="bullet"/>
      <w:lvlText w:val="•"/>
      <w:lvlJc w:val="left"/>
      <w:pPr>
        <w:ind w:left="3645" w:hanging="240"/>
      </w:pPr>
    </w:lvl>
    <w:lvl w:ilvl="6">
      <w:numFmt w:val="bullet"/>
      <w:lvlText w:val="•"/>
      <w:lvlJc w:val="left"/>
      <w:pPr>
        <w:ind w:left="4326" w:hanging="240"/>
      </w:pPr>
    </w:lvl>
    <w:lvl w:ilvl="7">
      <w:numFmt w:val="bullet"/>
      <w:lvlText w:val="•"/>
      <w:lvlJc w:val="left"/>
      <w:pPr>
        <w:ind w:left="5007" w:hanging="240"/>
      </w:pPr>
    </w:lvl>
    <w:lvl w:ilvl="8">
      <w:numFmt w:val="bullet"/>
      <w:lvlText w:val="•"/>
      <w:lvlJc w:val="left"/>
      <w:pPr>
        <w:ind w:left="5688" w:hanging="240"/>
      </w:pPr>
    </w:lvl>
  </w:abstractNum>
  <w:abstractNum w:abstractNumId="23" w15:restartNumberingAfterBreak="0">
    <w:nsid w:val="DAD3A854"/>
    <w:multiLevelType w:val="multilevel"/>
    <w:tmpl w:val="DAD3A854"/>
    <w:lvl w:ilvl="0">
      <w:start w:val="1"/>
      <w:numFmt w:val="decimal"/>
      <w:lvlText w:val="%1."/>
      <w:lvlJc w:val="left"/>
      <w:pPr>
        <w:ind w:left="825" w:hanging="300"/>
      </w:pPr>
      <w:rPr>
        <w:rFonts w:ascii="Times New Roman" w:eastAsia="Times New Roman" w:hAnsi="Times New Roman" w:cs="Times New Roman"/>
        <w:sz w:val="24"/>
        <w:szCs w:val="24"/>
      </w:rPr>
    </w:lvl>
    <w:lvl w:ilvl="1">
      <w:numFmt w:val="bullet"/>
      <w:lvlText w:val="•"/>
      <w:lvlJc w:val="left"/>
      <w:pPr>
        <w:ind w:left="1601" w:hanging="300"/>
      </w:pPr>
    </w:lvl>
    <w:lvl w:ilvl="2">
      <w:numFmt w:val="bullet"/>
      <w:lvlText w:val="•"/>
      <w:lvlJc w:val="left"/>
      <w:pPr>
        <w:ind w:left="2382" w:hanging="300"/>
      </w:pPr>
    </w:lvl>
    <w:lvl w:ilvl="3">
      <w:numFmt w:val="bullet"/>
      <w:lvlText w:val="•"/>
      <w:lvlJc w:val="left"/>
      <w:pPr>
        <w:ind w:left="3163" w:hanging="300"/>
      </w:pPr>
    </w:lvl>
    <w:lvl w:ilvl="4">
      <w:numFmt w:val="bullet"/>
      <w:lvlText w:val="•"/>
      <w:lvlJc w:val="left"/>
      <w:pPr>
        <w:ind w:left="3944" w:hanging="300"/>
      </w:pPr>
    </w:lvl>
    <w:lvl w:ilvl="5">
      <w:numFmt w:val="bullet"/>
      <w:lvlText w:val="•"/>
      <w:lvlJc w:val="left"/>
      <w:pPr>
        <w:ind w:left="4725" w:hanging="300"/>
      </w:pPr>
    </w:lvl>
    <w:lvl w:ilvl="6">
      <w:numFmt w:val="bullet"/>
      <w:lvlText w:val="•"/>
      <w:lvlJc w:val="left"/>
      <w:pPr>
        <w:ind w:left="5506" w:hanging="300"/>
      </w:pPr>
    </w:lvl>
    <w:lvl w:ilvl="7">
      <w:numFmt w:val="bullet"/>
      <w:lvlText w:val="•"/>
      <w:lvlJc w:val="left"/>
      <w:pPr>
        <w:ind w:left="6287" w:hanging="300"/>
      </w:pPr>
    </w:lvl>
    <w:lvl w:ilvl="8">
      <w:numFmt w:val="bullet"/>
      <w:lvlText w:val="•"/>
      <w:lvlJc w:val="left"/>
      <w:pPr>
        <w:ind w:left="7068" w:hanging="300"/>
      </w:pPr>
    </w:lvl>
  </w:abstractNum>
  <w:abstractNum w:abstractNumId="24" w15:restartNumberingAfterBreak="0">
    <w:nsid w:val="DC3412FD"/>
    <w:multiLevelType w:val="singleLevel"/>
    <w:tmpl w:val="DC3412FD"/>
    <w:lvl w:ilvl="0">
      <w:start w:val="1"/>
      <w:numFmt w:val="decimal"/>
      <w:lvlText w:val="%1."/>
      <w:lvlJc w:val="left"/>
      <w:pPr>
        <w:tabs>
          <w:tab w:val="left" w:pos="425"/>
        </w:tabs>
        <w:ind w:left="425" w:hanging="425"/>
      </w:pPr>
      <w:rPr>
        <w:rFonts w:hint="default"/>
      </w:rPr>
    </w:lvl>
  </w:abstractNum>
  <w:abstractNum w:abstractNumId="25" w15:restartNumberingAfterBreak="0">
    <w:nsid w:val="DCBA6B53"/>
    <w:multiLevelType w:val="multilevel"/>
    <w:tmpl w:val="DCBA6B53"/>
    <w:lvl w:ilvl="0">
      <w:start w:val="1"/>
      <w:numFmt w:val="decimal"/>
      <w:lvlText w:val="%1."/>
      <w:lvlJc w:val="left"/>
      <w:pPr>
        <w:ind w:left="475" w:hanging="240"/>
      </w:pPr>
      <w:rPr>
        <w:rFonts w:ascii="Times New Roman" w:eastAsia="Times New Roman" w:hAnsi="Times New Roman" w:cs="Times New Roman"/>
        <w:sz w:val="24"/>
        <w:szCs w:val="24"/>
      </w:rPr>
    </w:lvl>
    <w:lvl w:ilvl="1">
      <w:numFmt w:val="bullet"/>
      <w:lvlText w:val="•"/>
      <w:lvlJc w:val="left"/>
      <w:pPr>
        <w:ind w:left="1137" w:hanging="240"/>
      </w:pPr>
    </w:lvl>
    <w:lvl w:ilvl="2">
      <w:numFmt w:val="bullet"/>
      <w:lvlText w:val="•"/>
      <w:lvlJc w:val="left"/>
      <w:pPr>
        <w:ind w:left="1794" w:hanging="240"/>
      </w:pPr>
    </w:lvl>
    <w:lvl w:ilvl="3">
      <w:numFmt w:val="bullet"/>
      <w:lvlText w:val="•"/>
      <w:lvlJc w:val="left"/>
      <w:pPr>
        <w:ind w:left="2451" w:hanging="240"/>
      </w:pPr>
    </w:lvl>
    <w:lvl w:ilvl="4">
      <w:numFmt w:val="bullet"/>
      <w:lvlText w:val="•"/>
      <w:lvlJc w:val="left"/>
      <w:pPr>
        <w:ind w:left="3108" w:hanging="240"/>
      </w:pPr>
    </w:lvl>
    <w:lvl w:ilvl="5">
      <w:numFmt w:val="bullet"/>
      <w:lvlText w:val="•"/>
      <w:lvlJc w:val="left"/>
      <w:pPr>
        <w:ind w:left="3765" w:hanging="240"/>
      </w:pPr>
    </w:lvl>
    <w:lvl w:ilvl="6">
      <w:numFmt w:val="bullet"/>
      <w:lvlText w:val="•"/>
      <w:lvlJc w:val="left"/>
      <w:pPr>
        <w:ind w:left="4422" w:hanging="240"/>
      </w:pPr>
    </w:lvl>
    <w:lvl w:ilvl="7">
      <w:numFmt w:val="bullet"/>
      <w:lvlText w:val="•"/>
      <w:lvlJc w:val="left"/>
      <w:pPr>
        <w:ind w:left="5079" w:hanging="240"/>
      </w:pPr>
    </w:lvl>
    <w:lvl w:ilvl="8">
      <w:numFmt w:val="bullet"/>
      <w:lvlText w:val="•"/>
      <w:lvlJc w:val="left"/>
      <w:pPr>
        <w:ind w:left="5736" w:hanging="240"/>
      </w:pPr>
    </w:lvl>
  </w:abstractNum>
  <w:abstractNum w:abstractNumId="26" w15:restartNumberingAfterBreak="0">
    <w:nsid w:val="E0294EC7"/>
    <w:multiLevelType w:val="multilevel"/>
    <w:tmpl w:val="E0294EC7"/>
    <w:lvl w:ilvl="0">
      <w:start w:val="5"/>
      <w:numFmt w:val="decimal"/>
      <w:lvlText w:val="%1."/>
      <w:lvlJc w:val="left"/>
      <w:pPr>
        <w:ind w:left="421" w:hanging="181"/>
      </w:pPr>
      <w:rPr>
        <w:rFonts w:ascii="Times New Roman" w:eastAsia="Times New Roman" w:hAnsi="Times New Roman" w:cs="Times New Roman"/>
        <w:sz w:val="22"/>
        <w:szCs w:val="22"/>
      </w:rPr>
    </w:lvl>
    <w:lvl w:ilvl="1">
      <w:numFmt w:val="bullet"/>
      <w:lvlText w:val="•"/>
      <w:lvlJc w:val="left"/>
      <w:pPr>
        <w:ind w:left="1241" w:hanging="181"/>
      </w:pPr>
    </w:lvl>
    <w:lvl w:ilvl="2">
      <w:numFmt w:val="bullet"/>
      <w:lvlText w:val="•"/>
      <w:lvlJc w:val="left"/>
      <w:pPr>
        <w:ind w:left="2062" w:hanging="181"/>
      </w:pPr>
    </w:lvl>
    <w:lvl w:ilvl="3">
      <w:numFmt w:val="bullet"/>
      <w:lvlText w:val="•"/>
      <w:lvlJc w:val="left"/>
      <w:pPr>
        <w:ind w:left="2883" w:hanging="181"/>
      </w:pPr>
    </w:lvl>
    <w:lvl w:ilvl="4">
      <w:numFmt w:val="bullet"/>
      <w:lvlText w:val="•"/>
      <w:lvlJc w:val="left"/>
      <w:pPr>
        <w:ind w:left="3704" w:hanging="181"/>
      </w:pPr>
    </w:lvl>
    <w:lvl w:ilvl="5">
      <w:numFmt w:val="bullet"/>
      <w:lvlText w:val="•"/>
      <w:lvlJc w:val="left"/>
      <w:pPr>
        <w:ind w:left="4525" w:hanging="181"/>
      </w:pPr>
    </w:lvl>
    <w:lvl w:ilvl="6">
      <w:numFmt w:val="bullet"/>
      <w:lvlText w:val="•"/>
      <w:lvlJc w:val="left"/>
      <w:pPr>
        <w:ind w:left="5346" w:hanging="181"/>
      </w:pPr>
    </w:lvl>
    <w:lvl w:ilvl="7">
      <w:numFmt w:val="bullet"/>
      <w:lvlText w:val="•"/>
      <w:lvlJc w:val="left"/>
      <w:pPr>
        <w:ind w:left="6167" w:hanging="181"/>
      </w:pPr>
    </w:lvl>
    <w:lvl w:ilvl="8">
      <w:numFmt w:val="bullet"/>
      <w:lvlText w:val="•"/>
      <w:lvlJc w:val="left"/>
      <w:pPr>
        <w:ind w:left="6988" w:hanging="181"/>
      </w:pPr>
    </w:lvl>
  </w:abstractNum>
  <w:abstractNum w:abstractNumId="27" w15:restartNumberingAfterBreak="0">
    <w:nsid w:val="EDF63675"/>
    <w:multiLevelType w:val="singleLevel"/>
    <w:tmpl w:val="EDF63675"/>
    <w:lvl w:ilvl="0">
      <w:start w:val="1"/>
      <w:numFmt w:val="decimal"/>
      <w:suff w:val="space"/>
      <w:lvlText w:val="%1."/>
      <w:lvlJc w:val="left"/>
    </w:lvl>
  </w:abstractNum>
  <w:abstractNum w:abstractNumId="28" w15:restartNumberingAfterBreak="0">
    <w:nsid w:val="F3A33954"/>
    <w:multiLevelType w:val="multilevel"/>
    <w:tmpl w:val="F3A33954"/>
    <w:lvl w:ilvl="0">
      <w:numFmt w:val="bullet"/>
      <w:lvlText w:val="-"/>
      <w:lvlJc w:val="left"/>
      <w:pPr>
        <w:ind w:left="960" w:hanging="720"/>
      </w:pPr>
      <w:rPr>
        <w:rFonts w:ascii="Times New Roman" w:eastAsia="Times New Roman" w:hAnsi="Times New Roman" w:cs="Times New Roman"/>
        <w:sz w:val="24"/>
        <w:szCs w:val="24"/>
      </w:rPr>
    </w:lvl>
    <w:lvl w:ilvl="1">
      <w:numFmt w:val="bullet"/>
      <w:lvlText w:val="•"/>
      <w:lvlJc w:val="left"/>
      <w:pPr>
        <w:ind w:left="1595" w:hanging="720"/>
      </w:pPr>
    </w:lvl>
    <w:lvl w:ilvl="2">
      <w:numFmt w:val="bullet"/>
      <w:lvlText w:val="•"/>
      <w:lvlJc w:val="left"/>
      <w:pPr>
        <w:ind w:left="2230" w:hanging="720"/>
      </w:pPr>
    </w:lvl>
    <w:lvl w:ilvl="3">
      <w:numFmt w:val="bullet"/>
      <w:lvlText w:val="•"/>
      <w:lvlJc w:val="left"/>
      <w:pPr>
        <w:ind w:left="2865" w:hanging="720"/>
      </w:pPr>
    </w:lvl>
    <w:lvl w:ilvl="4">
      <w:numFmt w:val="bullet"/>
      <w:lvlText w:val="•"/>
      <w:lvlJc w:val="left"/>
      <w:pPr>
        <w:ind w:left="3500" w:hanging="720"/>
      </w:pPr>
    </w:lvl>
    <w:lvl w:ilvl="5">
      <w:numFmt w:val="bullet"/>
      <w:lvlText w:val="•"/>
      <w:lvlJc w:val="left"/>
      <w:pPr>
        <w:ind w:left="4135" w:hanging="720"/>
      </w:pPr>
    </w:lvl>
    <w:lvl w:ilvl="6">
      <w:numFmt w:val="bullet"/>
      <w:lvlText w:val="•"/>
      <w:lvlJc w:val="left"/>
      <w:pPr>
        <w:ind w:left="4770" w:hanging="720"/>
      </w:pPr>
    </w:lvl>
    <w:lvl w:ilvl="7">
      <w:numFmt w:val="bullet"/>
      <w:lvlText w:val="•"/>
      <w:lvlJc w:val="left"/>
      <w:pPr>
        <w:ind w:left="5405" w:hanging="720"/>
      </w:pPr>
    </w:lvl>
    <w:lvl w:ilvl="8">
      <w:numFmt w:val="bullet"/>
      <w:lvlText w:val="•"/>
      <w:lvlJc w:val="left"/>
      <w:pPr>
        <w:ind w:left="6040" w:hanging="720"/>
      </w:pPr>
    </w:lvl>
  </w:abstractNum>
  <w:abstractNum w:abstractNumId="29" w15:restartNumberingAfterBreak="0">
    <w:nsid w:val="F4A942FE"/>
    <w:multiLevelType w:val="multilevel"/>
    <w:tmpl w:val="F4A942FE"/>
    <w:lvl w:ilvl="0">
      <w:numFmt w:val="bullet"/>
      <w:lvlText w:val="-"/>
      <w:lvlJc w:val="left"/>
      <w:pPr>
        <w:ind w:left="950" w:hanging="720"/>
      </w:pPr>
      <w:rPr>
        <w:rFonts w:ascii="Times New Roman" w:eastAsia="Times New Roman" w:hAnsi="Times New Roman" w:cs="Times New Roman"/>
        <w:sz w:val="24"/>
        <w:szCs w:val="24"/>
      </w:rPr>
    </w:lvl>
    <w:lvl w:ilvl="1">
      <w:numFmt w:val="bullet"/>
      <w:lvlText w:val="•"/>
      <w:lvlJc w:val="left"/>
      <w:pPr>
        <w:ind w:left="1679" w:hanging="720"/>
      </w:pPr>
    </w:lvl>
    <w:lvl w:ilvl="2">
      <w:numFmt w:val="bullet"/>
      <w:lvlText w:val="•"/>
      <w:lvlJc w:val="left"/>
      <w:pPr>
        <w:ind w:left="2398" w:hanging="720"/>
      </w:pPr>
    </w:lvl>
    <w:lvl w:ilvl="3">
      <w:numFmt w:val="bullet"/>
      <w:lvlText w:val="•"/>
      <w:lvlJc w:val="left"/>
      <w:pPr>
        <w:ind w:left="3117" w:hanging="720"/>
      </w:pPr>
    </w:lvl>
    <w:lvl w:ilvl="4">
      <w:numFmt w:val="bullet"/>
      <w:lvlText w:val="•"/>
      <w:lvlJc w:val="left"/>
      <w:pPr>
        <w:ind w:left="3836" w:hanging="720"/>
      </w:pPr>
    </w:lvl>
    <w:lvl w:ilvl="5">
      <w:numFmt w:val="bullet"/>
      <w:lvlText w:val="•"/>
      <w:lvlJc w:val="left"/>
      <w:pPr>
        <w:ind w:left="4555" w:hanging="720"/>
      </w:pPr>
    </w:lvl>
    <w:lvl w:ilvl="6">
      <w:numFmt w:val="bullet"/>
      <w:lvlText w:val="•"/>
      <w:lvlJc w:val="left"/>
      <w:pPr>
        <w:ind w:left="5274" w:hanging="720"/>
      </w:pPr>
    </w:lvl>
    <w:lvl w:ilvl="7">
      <w:numFmt w:val="bullet"/>
      <w:lvlText w:val="•"/>
      <w:lvlJc w:val="left"/>
      <w:pPr>
        <w:ind w:left="5993" w:hanging="720"/>
      </w:pPr>
    </w:lvl>
    <w:lvl w:ilvl="8">
      <w:numFmt w:val="bullet"/>
      <w:lvlText w:val="•"/>
      <w:lvlJc w:val="left"/>
      <w:pPr>
        <w:ind w:left="6712" w:hanging="720"/>
      </w:pPr>
    </w:lvl>
  </w:abstractNum>
  <w:abstractNum w:abstractNumId="30" w15:restartNumberingAfterBreak="0">
    <w:nsid w:val="F4B5D9F5"/>
    <w:multiLevelType w:val="multilevel"/>
    <w:tmpl w:val="F4B5D9F5"/>
    <w:lvl w:ilvl="0">
      <w:numFmt w:val="bullet"/>
      <w:lvlText w:val="-"/>
      <w:lvlJc w:val="left"/>
      <w:pPr>
        <w:ind w:left="375" w:hanging="140"/>
      </w:pPr>
      <w:rPr>
        <w:rFonts w:ascii="Times New Roman" w:eastAsia="Times New Roman" w:hAnsi="Times New Roman" w:cs="Times New Roman"/>
        <w:sz w:val="24"/>
        <w:szCs w:val="24"/>
      </w:rPr>
    </w:lvl>
    <w:lvl w:ilvl="1">
      <w:numFmt w:val="bullet"/>
      <w:lvlText w:val="•"/>
      <w:lvlJc w:val="left"/>
      <w:pPr>
        <w:ind w:left="1003" w:hanging="140"/>
      </w:pPr>
    </w:lvl>
    <w:lvl w:ilvl="2">
      <w:numFmt w:val="bullet"/>
      <w:lvlText w:val="•"/>
      <w:lvlJc w:val="left"/>
      <w:pPr>
        <w:ind w:left="1626" w:hanging="140"/>
      </w:pPr>
    </w:lvl>
    <w:lvl w:ilvl="3">
      <w:numFmt w:val="bullet"/>
      <w:lvlText w:val="•"/>
      <w:lvlJc w:val="left"/>
      <w:pPr>
        <w:ind w:left="2249" w:hanging="140"/>
      </w:pPr>
    </w:lvl>
    <w:lvl w:ilvl="4">
      <w:numFmt w:val="bullet"/>
      <w:lvlText w:val="•"/>
      <w:lvlJc w:val="left"/>
      <w:pPr>
        <w:ind w:left="2872" w:hanging="140"/>
      </w:pPr>
    </w:lvl>
    <w:lvl w:ilvl="5">
      <w:numFmt w:val="bullet"/>
      <w:lvlText w:val="•"/>
      <w:lvlJc w:val="left"/>
      <w:pPr>
        <w:ind w:left="3495" w:hanging="140"/>
      </w:pPr>
    </w:lvl>
    <w:lvl w:ilvl="6">
      <w:numFmt w:val="bullet"/>
      <w:lvlText w:val="•"/>
      <w:lvlJc w:val="left"/>
      <w:pPr>
        <w:ind w:left="4118" w:hanging="140"/>
      </w:pPr>
    </w:lvl>
    <w:lvl w:ilvl="7">
      <w:numFmt w:val="bullet"/>
      <w:lvlText w:val="•"/>
      <w:lvlJc w:val="left"/>
      <w:pPr>
        <w:ind w:left="4741" w:hanging="140"/>
      </w:pPr>
    </w:lvl>
    <w:lvl w:ilvl="8">
      <w:numFmt w:val="bullet"/>
      <w:lvlText w:val="•"/>
      <w:lvlJc w:val="left"/>
      <w:pPr>
        <w:ind w:left="5364" w:hanging="140"/>
      </w:pPr>
    </w:lvl>
  </w:abstractNum>
  <w:abstractNum w:abstractNumId="31" w15:restartNumberingAfterBreak="0">
    <w:nsid w:val="FEC2EA36"/>
    <w:multiLevelType w:val="multilevel"/>
    <w:tmpl w:val="FEC2EA36"/>
    <w:lvl w:ilvl="0">
      <w:start w:val="1"/>
      <w:numFmt w:val="decimal"/>
      <w:lvlText w:val="%1."/>
      <w:lvlJc w:val="left"/>
      <w:pPr>
        <w:ind w:left="525" w:hanging="360"/>
      </w:pPr>
      <w:rPr>
        <w:rFonts w:ascii="Times New Roman" w:eastAsia="Times New Roman" w:hAnsi="Times New Roman" w:cs="Times New Roman"/>
        <w:sz w:val="24"/>
        <w:szCs w:val="24"/>
      </w:rPr>
    </w:lvl>
    <w:lvl w:ilvl="1">
      <w:numFmt w:val="bullet"/>
      <w:lvlText w:val="•"/>
      <w:lvlJc w:val="left"/>
      <w:pPr>
        <w:ind w:left="1331" w:hanging="360"/>
      </w:pPr>
    </w:lvl>
    <w:lvl w:ilvl="2">
      <w:numFmt w:val="bullet"/>
      <w:lvlText w:val="•"/>
      <w:lvlJc w:val="left"/>
      <w:pPr>
        <w:ind w:left="2142" w:hanging="360"/>
      </w:pPr>
    </w:lvl>
    <w:lvl w:ilvl="3">
      <w:numFmt w:val="bullet"/>
      <w:lvlText w:val="•"/>
      <w:lvlJc w:val="left"/>
      <w:pPr>
        <w:ind w:left="2953" w:hanging="360"/>
      </w:pPr>
    </w:lvl>
    <w:lvl w:ilvl="4">
      <w:numFmt w:val="bullet"/>
      <w:lvlText w:val="•"/>
      <w:lvlJc w:val="left"/>
      <w:pPr>
        <w:ind w:left="3764" w:hanging="360"/>
      </w:pPr>
    </w:lvl>
    <w:lvl w:ilvl="5">
      <w:numFmt w:val="bullet"/>
      <w:lvlText w:val="•"/>
      <w:lvlJc w:val="left"/>
      <w:pPr>
        <w:ind w:left="4575" w:hanging="360"/>
      </w:pPr>
    </w:lvl>
    <w:lvl w:ilvl="6">
      <w:numFmt w:val="bullet"/>
      <w:lvlText w:val="•"/>
      <w:lvlJc w:val="left"/>
      <w:pPr>
        <w:ind w:left="5386" w:hanging="360"/>
      </w:pPr>
    </w:lvl>
    <w:lvl w:ilvl="7">
      <w:numFmt w:val="bullet"/>
      <w:lvlText w:val="•"/>
      <w:lvlJc w:val="left"/>
      <w:pPr>
        <w:ind w:left="6197" w:hanging="360"/>
      </w:pPr>
    </w:lvl>
    <w:lvl w:ilvl="8">
      <w:numFmt w:val="bullet"/>
      <w:lvlText w:val="•"/>
      <w:lvlJc w:val="left"/>
      <w:pPr>
        <w:ind w:left="7008" w:hanging="360"/>
      </w:pPr>
    </w:lvl>
  </w:abstractNum>
  <w:abstractNum w:abstractNumId="32" w15:restartNumberingAfterBreak="0">
    <w:nsid w:val="0053208E"/>
    <w:multiLevelType w:val="multilevel"/>
    <w:tmpl w:val="0053208E"/>
    <w:lvl w:ilvl="0">
      <w:start w:val="1"/>
      <w:numFmt w:val="decimal"/>
      <w:lvlText w:val="%1."/>
      <w:lvlJc w:val="left"/>
      <w:pPr>
        <w:ind w:left="1255" w:hanging="280"/>
      </w:pPr>
      <w:rPr>
        <w:rFonts w:ascii="Times New Roman" w:eastAsia="Times New Roman" w:hAnsi="Times New Roman" w:cs="Times New Roman"/>
        <w:sz w:val="28"/>
        <w:szCs w:val="28"/>
      </w:rPr>
    </w:lvl>
    <w:lvl w:ilvl="1">
      <w:start w:val="1"/>
      <w:numFmt w:val="decimal"/>
      <w:lvlText w:val="%1.%2"/>
      <w:lvlJc w:val="left"/>
      <w:pPr>
        <w:ind w:left="1755" w:hanging="420"/>
      </w:pPr>
      <w:rPr>
        <w:rFonts w:ascii="Times New Roman" w:eastAsia="Times New Roman" w:hAnsi="Times New Roman" w:cs="Times New Roman"/>
        <w:sz w:val="28"/>
        <w:szCs w:val="28"/>
      </w:rPr>
    </w:lvl>
    <w:lvl w:ilvl="2">
      <w:numFmt w:val="bullet"/>
      <w:lvlText w:val="•"/>
      <w:lvlJc w:val="left"/>
      <w:pPr>
        <w:ind w:left="3324" w:hanging="420"/>
      </w:pPr>
    </w:lvl>
    <w:lvl w:ilvl="3">
      <w:numFmt w:val="bullet"/>
      <w:lvlText w:val="•"/>
      <w:lvlJc w:val="left"/>
      <w:pPr>
        <w:ind w:left="4888" w:hanging="420"/>
      </w:pPr>
    </w:lvl>
    <w:lvl w:ilvl="4">
      <w:numFmt w:val="bullet"/>
      <w:lvlText w:val="•"/>
      <w:lvlJc w:val="left"/>
      <w:pPr>
        <w:ind w:left="6453" w:hanging="420"/>
      </w:pPr>
    </w:lvl>
    <w:lvl w:ilvl="5">
      <w:numFmt w:val="bullet"/>
      <w:lvlText w:val="•"/>
      <w:lvlJc w:val="left"/>
      <w:pPr>
        <w:ind w:left="8017" w:hanging="420"/>
      </w:pPr>
    </w:lvl>
    <w:lvl w:ilvl="6">
      <w:numFmt w:val="bullet"/>
      <w:lvlText w:val="•"/>
      <w:lvlJc w:val="left"/>
      <w:pPr>
        <w:ind w:left="9582" w:hanging="420"/>
      </w:pPr>
    </w:lvl>
    <w:lvl w:ilvl="7">
      <w:numFmt w:val="bullet"/>
      <w:lvlText w:val="•"/>
      <w:lvlJc w:val="left"/>
      <w:pPr>
        <w:ind w:left="11146" w:hanging="420"/>
      </w:pPr>
    </w:lvl>
    <w:lvl w:ilvl="8">
      <w:numFmt w:val="bullet"/>
      <w:lvlText w:val="•"/>
      <w:lvlJc w:val="left"/>
      <w:pPr>
        <w:ind w:left="12711" w:hanging="420"/>
      </w:pPr>
    </w:lvl>
  </w:abstractNum>
  <w:abstractNum w:abstractNumId="33" w15:restartNumberingAfterBreak="0">
    <w:nsid w:val="01836A6D"/>
    <w:multiLevelType w:val="multilevel"/>
    <w:tmpl w:val="01836A6D"/>
    <w:lvl w:ilvl="0">
      <w:start w:val="1"/>
      <w:numFmt w:val="decimal"/>
      <w:lvlText w:val="%1."/>
      <w:lvlJc w:val="left"/>
      <w:pPr>
        <w:ind w:left="885" w:hanging="420"/>
      </w:pPr>
      <w:rPr>
        <w:rFonts w:ascii="Times New Roman" w:eastAsia="Times New Roman" w:hAnsi="Times New Roman" w:cs="Times New Roman"/>
        <w:sz w:val="24"/>
        <w:szCs w:val="24"/>
      </w:rPr>
    </w:lvl>
    <w:lvl w:ilvl="1">
      <w:numFmt w:val="bullet"/>
      <w:lvlText w:val="•"/>
      <w:lvlJc w:val="left"/>
      <w:pPr>
        <w:ind w:left="1655" w:hanging="420"/>
      </w:pPr>
    </w:lvl>
    <w:lvl w:ilvl="2">
      <w:numFmt w:val="bullet"/>
      <w:lvlText w:val="•"/>
      <w:lvlJc w:val="left"/>
      <w:pPr>
        <w:ind w:left="2430" w:hanging="420"/>
      </w:pPr>
    </w:lvl>
    <w:lvl w:ilvl="3">
      <w:numFmt w:val="bullet"/>
      <w:lvlText w:val="•"/>
      <w:lvlJc w:val="left"/>
      <w:pPr>
        <w:ind w:left="3205" w:hanging="420"/>
      </w:pPr>
    </w:lvl>
    <w:lvl w:ilvl="4">
      <w:numFmt w:val="bullet"/>
      <w:lvlText w:val="•"/>
      <w:lvlJc w:val="left"/>
      <w:pPr>
        <w:ind w:left="3980" w:hanging="420"/>
      </w:pPr>
    </w:lvl>
    <w:lvl w:ilvl="5">
      <w:numFmt w:val="bullet"/>
      <w:lvlText w:val="•"/>
      <w:lvlJc w:val="left"/>
      <w:pPr>
        <w:ind w:left="4755" w:hanging="420"/>
      </w:pPr>
    </w:lvl>
    <w:lvl w:ilvl="6">
      <w:numFmt w:val="bullet"/>
      <w:lvlText w:val="•"/>
      <w:lvlJc w:val="left"/>
      <w:pPr>
        <w:ind w:left="5530" w:hanging="420"/>
      </w:pPr>
    </w:lvl>
    <w:lvl w:ilvl="7">
      <w:numFmt w:val="bullet"/>
      <w:lvlText w:val="•"/>
      <w:lvlJc w:val="left"/>
      <w:pPr>
        <w:ind w:left="6305" w:hanging="420"/>
      </w:pPr>
    </w:lvl>
    <w:lvl w:ilvl="8">
      <w:numFmt w:val="bullet"/>
      <w:lvlText w:val="•"/>
      <w:lvlJc w:val="left"/>
      <w:pPr>
        <w:ind w:left="7080" w:hanging="420"/>
      </w:pPr>
    </w:lvl>
  </w:abstractNum>
  <w:abstractNum w:abstractNumId="34" w15:restartNumberingAfterBreak="0">
    <w:nsid w:val="0248C179"/>
    <w:multiLevelType w:val="multilevel"/>
    <w:tmpl w:val="0248C179"/>
    <w:lvl w:ilvl="0">
      <w:start w:val="1"/>
      <w:numFmt w:val="decimal"/>
      <w:lvlText w:val="%1."/>
      <w:lvlJc w:val="left"/>
      <w:pPr>
        <w:ind w:left="1425" w:hanging="240"/>
      </w:pPr>
      <w:rPr>
        <w:rFonts w:ascii="Times New Roman" w:eastAsia="Times New Roman" w:hAnsi="Times New Roman" w:cs="Times New Roman"/>
        <w:sz w:val="24"/>
        <w:szCs w:val="24"/>
      </w:rPr>
    </w:lvl>
    <w:lvl w:ilvl="1">
      <w:numFmt w:val="bullet"/>
      <w:lvlText w:val="•"/>
      <w:lvlJc w:val="left"/>
      <w:pPr>
        <w:ind w:left="2862" w:hanging="240"/>
      </w:pPr>
    </w:lvl>
    <w:lvl w:ilvl="2">
      <w:numFmt w:val="bullet"/>
      <w:lvlText w:val="•"/>
      <w:lvlJc w:val="left"/>
      <w:pPr>
        <w:ind w:left="4304" w:hanging="240"/>
      </w:pPr>
    </w:lvl>
    <w:lvl w:ilvl="3">
      <w:numFmt w:val="bullet"/>
      <w:lvlText w:val="•"/>
      <w:lvlJc w:val="left"/>
      <w:pPr>
        <w:ind w:left="5746" w:hanging="240"/>
      </w:pPr>
    </w:lvl>
    <w:lvl w:ilvl="4">
      <w:numFmt w:val="bullet"/>
      <w:lvlText w:val="•"/>
      <w:lvlJc w:val="left"/>
      <w:pPr>
        <w:ind w:left="7188" w:hanging="240"/>
      </w:pPr>
    </w:lvl>
    <w:lvl w:ilvl="5">
      <w:numFmt w:val="bullet"/>
      <w:lvlText w:val="•"/>
      <w:lvlJc w:val="left"/>
      <w:pPr>
        <w:ind w:left="8630" w:hanging="240"/>
      </w:pPr>
    </w:lvl>
    <w:lvl w:ilvl="6">
      <w:numFmt w:val="bullet"/>
      <w:lvlText w:val="•"/>
      <w:lvlJc w:val="left"/>
      <w:pPr>
        <w:ind w:left="10072" w:hanging="240"/>
      </w:pPr>
    </w:lvl>
    <w:lvl w:ilvl="7">
      <w:numFmt w:val="bullet"/>
      <w:lvlText w:val="•"/>
      <w:lvlJc w:val="left"/>
      <w:pPr>
        <w:ind w:left="11514" w:hanging="240"/>
      </w:pPr>
    </w:lvl>
    <w:lvl w:ilvl="8">
      <w:numFmt w:val="bullet"/>
      <w:lvlText w:val="•"/>
      <w:lvlJc w:val="left"/>
      <w:pPr>
        <w:ind w:left="12956" w:hanging="240"/>
      </w:pPr>
    </w:lvl>
  </w:abstractNum>
  <w:abstractNum w:abstractNumId="35" w15:restartNumberingAfterBreak="0">
    <w:nsid w:val="03A63A41"/>
    <w:multiLevelType w:val="multilevel"/>
    <w:tmpl w:val="03A63A41"/>
    <w:lvl w:ilvl="0">
      <w:start w:val="1"/>
      <w:numFmt w:val="decimal"/>
      <w:lvlText w:val="%1."/>
      <w:lvlJc w:val="left"/>
      <w:pPr>
        <w:ind w:left="675" w:hanging="360"/>
      </w:pPr>
    </w:lvl>
    <w:lvl w:ilvl="1">
      <w:numFmt w:val="bullet"/>
      <w:lvlText w:val="•"/>
      <w:lvlJc w:val="left"/>
      <w:pPr>
        <w:ind w:left="1475" w:hanging="360"/>
      </w:pPr>
    </w:lvl>
    <w:lvl w:ilvl="2">
      <w:numFmt w:val="bullet"/>
      <w:lvlText w:val="•"/>
      <w:lvlJc w:val="left"/>
      <w:pPr>
        <w:ind w:left="2270" w:hanging="360"/>
      </w:pPr>
    </w:lvl>
    <w:lvl w:ilvl="3">
      <w:numFmt w:val="bullet"/>
      <w:lvlText w:val="•"/>
      <w:lvlJc w:val="left"/>
      <w:pPr>
        <w:ind w:left="3065" w:hanging="360"/>
      </w:pPr>
    </w:lvl>
    <w:lvl w:ilvl="4">
      <w:numFmt w:val="bullet"/>
      <w:lvlText w:val="•"/>
      <w:lvlJc w:val="left"/>
      <w:pPr>
        <w:ind w:left="3860" w:hanging="360"/>
      </w:pPr>
    </w:lvl>
    <w:lvl w:ilvl="5">
      <w:numFmt w:val="bullet"/>
      <w:lvlText w:val="•"/>
      <w:lvlJc w:val="left"/>
      <w:pPr>
        <w:ind w:left="4655" w:hanging="360"/>
      </w:pPr>
    </w:lvl>
    <w:lvl w:ilvl="6">
      <w:numFmt w:val="bullet"/>
      <w:lvlText w:val="•"/>
      <w:lvlJc w:val="left"/>
      <w:pPr>
        <w:ind w:left="5450" w:hanging="360"/>
      </w:pPr>
    </w:lvl>
    <w:lvl w:ilvl="7">
      <w:numFmt w:val="bullet"/>
      <w:lvlText w:val="•"/>
      <w:lvlJc w:val="left"/>
      <w:pPr>
        <w:ind w:left="6245" w:hanging="360"/>
      </w:pPr>
    </w:lvl>
    <w:lvl w:ilvl="8">
      <w:numFmt w:val="bullet"/>
      <w:lvlText w:val="•"/>
      <w:lvlJc w:val="left"/>
      <w:pPr>
        <w:ind w:left="7040" w:hanging="360"/>
      </w:pPr>
    </w:lvl>
  </w:abstractNum>
  <w:abstractNum w:abstractNumId="36" w15:restartNumberingAfterBreak="0">
    <w:nsid w:val="03D62ECE"/>
    <w:multiLevelType w:val="multilevel"/>
    <w:tmpl w:val="03D62ECE"/>
    <w:lvl w:ilvl="0">
      <w:start w:val="1"/>
      <w:numFmt w:val="decimal"/>
      <w:lvlText w:val="%1."/>
      <w:lvlJc w:val="left"/>
      <w:pPr>
        <w:ind w:left="2055" w:hanging="360"/>
      </w:pPr>
      <w:rPr>
        <w:rFonts w:ascii="Times New Roman" w:eastAsia="Times New Roman" w:hAnsi="Times New Roman" w:cs="Times New Roman"/>
        <w:sz w:val="24"/>
        <w:szCs w:val="24"/>
      </w:rPr>
    </w:lvl>
    <w:lvl w:ilvl="1">
      <w:numFmt w:val="bullet"/>
      <w:lvlText w:val="•"/>
      <w:lvlJc w:val="left"/>
      <w:pPr>
        <w:ind w:left="3438" w:hanging="360"/>
      </w:pPr>
    </w:lvl>
    <w:lvl w:ilvl="2">
      <w:numFmt w:val="bullet"/>
      <w:lvlText w:val="•"/>
      <w:lvlJc w:val="left"/>
      <w:pPr>
        <w:ind w:left="4816" w:hanging="360"/>
      </w:pPr>
    </w:lvl>
    <w:lvl w:ilvl="3">
      <w:numFmt w:val="bullet"/>
      <w:lvlText w:val="•"/>
      <w:lvlJc w:val="left"/>
      <w:pPr>
        <w:ind w:left="6194" w:hanging="360"/>
      </w:pPr>
    </w:lvl>
    <w:lvl w:ilvl="4">
      <w:numFmt w:val="bullet"/>
      <w:lvlText w:val="•"/>
      <w:lvlJc w:val="left"/>
      <w:pPr>
        <w:ind w:left="7572" w:hanging="360"/>
      </w:pPr>
    </w:lvl>
    <w:lvl w:ilvl="5">
      <w:numFmt w:val="bullet"/>
      <w:lvlText w:val="•"/>
      <w:lvlJc w:val="left"/>
      <w:pPr>
        <w:ind w:left="8950" w:hanging="360"/>
      </w:pPr>
    </w:lvl>
    <w:lvl w:ilvl="6">
      <w:numFmt w:val="bullet"/>
      <w:lvlText w:val="•"/>
      <w:lvlJc w:val="left"/>
      <w:pPr>
        <w:ind w:left="10328" w:hanging="360"/>
      </w:pPr>
    </w:lvl>
    <w:lvl w:ilvl="7">
      <w:numFmt w:val="bullet"/>
      <w:lvlText w:val="•"/>
      <w:lvlJc w:val="left"/>
      <w:pPr>
        <w:ind w:left="11706" w:hanging="360"/>
      </w:pPr>
    </w:lvl>
    <w:lvl w:ilvl="8">
      <w:numFmt w:val="bullet"/>
      <w:lvlText w:val="•"/>
      <w:lvlJc w:val="left"/>
      <w:pPr>
        <w:ind w:left="13084" w:hanging="360"/>
      </w:pPr>
    </w:lvl>
  </w:abstractNum>
  <w:abstractNum w:abstractNumId="37" w15:restartNumberingAfterBreak="0">
    <w:nsid w:val="0CEF100B"/>
    <w:multiLevelType w:val="multilevel"/>
    <w:tmpl w:val="0CEF100B"/>
    <w:lvl w:ilvl="0">
      <w:start w:val="1"/>
      <w:numFmt w:val="decimal"/>
      <w:lvlText w:val="%1."/>
      <w:lvlJc w:val="left"/>
      <w:pPr>
        <w:ind w:left="825" w:hanging="360"/>
      </w:pPr>
      <w:rPr>
        <w:rFonts w:ascii="Times New Roman" w:eastAsia="Times New Roman" w:hAnsi="Times New Roman" w:cs="Times New Roman"/>
        <w:sz w:val="24"/>
        <w:szCs w:val="24"/>
      </w:rPr>
    </w:lvl>
    <w:lvl w:ilvl="1">
      <w:numFmt w:val="bullet"/>
      <w:lvlText w:val="•"/>
      <w:lvlJc w:val="left"/>
      <w:pPr>
        <w:ind w:left="1601" w:hanging="360"/>
      </w:pPr>
    </w:lvl>
    <w:lvl w:ilvl="2">
      <w:numFmt w:val="bullet"/>
      <w:lvlText w:val="•"/>
      <w:lvlJc w:val="left"/>
      <w:pPr>
        <w:ind w:left="2382" w:hanging="360"/>
      </w:pPr>
    </w:lvl>
    <w:lvl w:ilvl="3">
      <w:numFmt w:val="bullet"/>
      <w:lvlText w:val="•"/>
      <w:lvlJc w:val="left"/>
      <w:pPr>
        <w:ind w:left="3163" w:hanging="360"/>
      </w:pPr>
    </w:lvl>
    <w:lvl w:ilvl="4">
      <w:numFmt w:val="bullet"/>
      <w:lvlText w:val="•"/>
      <w:lvlJc w:val="left"/>
      <w:pPr>
        <w:ind w:left="3944" w:hanging="360"/>
      </w:pPr>
    </w:lvl>
    <w:lvl w:ilvl="5">
      <w:numFmt w:val="bullet"/>
      <w:lvlText w:val="•"/>
      <w:lvlJc w:val="left"/>
      <w:pPr>
        <w:ind w:left="4725" w:hanging="360"/>
      </w:pPr>
    </w:lvl>
    <w:lvl w:ilvl="6">
      <w:numFmt w:val="bullet"/>
      <w:lvlText w:val="•"/>
      <w:lvlJc w:val="left"/>
      <w:pPr>
        <w:ind w:left="5506" w:hanging="360"/>
      </w:pPr>
    </w:lvl>
    <w:lvl w:ilvl="7">
      <w:numFmt w:val="bullet"/>
      <w:lvlText w:val="•"/>
      <w:lvlJc w:val="left"/>
      <w:pPr>
        <w:ind w:left="6287" w:hanging="360"/>
      </w:pPr>
    </w:lvl>
    <w:lvl w:ilvl="8">
      <w:numFmt w:val="bullet"/>
      <w:lvlText w:val="•"/>
      <w:lvlJc w:val="left"/>
      <w:pPr>
        <w:ind w:left="7068" w:hanging="360"/>
      </w:pPr>
    </w:lvl>
  </w:abstractNum>
  <w:abstractNum w:abstractNumId="38" w15:restartNumberingAfterBreak="0">
    <w:nsid w:val="0CF50CF6"/>
    <w:multiLevelType w:val="singleLevel"/>
    <w:tmpl w:val="0CF50CF6"/>
    <w:lvl w:ilvl="0">
      <w:start w:val="1"/>
      <w:numFmt w:val="decimal"/>
      <w:suff w:val="space"/>
      <w:lvlText w:val="%1."/>
      <w:lvlJc w:val="left"/>
    </w:lvl>
  </w:abstractNum>
  <w:abstractNum w:abstractNumId="39" w15:restartNumberingAfterBreak="0">
    <w:nsid w:val="0E640482"/>
    <w:multiLevelType w:val="multilevel"/>
    <w:tmpl w:val="0E640482"/>
    <w:lvl w:ilvl="0">
      <w:numFmt w:val="bullet"/>
      <w:lvlText w:val="•"/>
      <w:lvlJc w:val="left"/>
      <w:pPr>
        <w:ind w:left="235" w:hanging="235"/>
      </w:pPr>
      <w:rPr>
        <w:rFonts w:ascii="Times New Roman" w:eastAsia="Times New Roman" w:hAnsi="Times New Roman" w:cs="Times New Roman"/>
        <w:sz w:val="24"/>
        <w:szCs w:val="24"/>
      </w:rPr>
    </w:lvl>
    <w:lvl w:ilvl="1">
      <w:numFmt w:val="bullet"/>
      <w:lvlText w:val="•"/>
      <w:lvlJc w:val="left"/>
      <w:pPr>
        <w:ind w:left="913" w:hanging="235"/>
      </w:pPr>
    </w:lvl>
    <w:lvl w:ilvl="2">
      <w:numFmt w:val="bullet"/>
      <w:lvlText w:val="•"/>
      <w:lvlJc w:val="left"/>
      <w:pPr>
        <w:ind w:left="1586" w:hanging="235"/>
      </w:pPr>
    </w:lvl>
    <w:lvl w:ilvl="3">
      <w:numFmt w:val="bullet"/>
      <w:lvlText w:val="•"/>
      <w:lvlJc w:val="left"/>
      <w:pPr>
        <w:ind w:left="2259" w:hanging="235"/>
      </w:pPr>
    </w:lvl>
    <w:lvl w:ilvl="4">
      <w:numFmt w:val="bullet"/>
      <w:lvlText w:val="•"/>
      <w:lvlJc w:val="left"/>
      <w:pPr>
        <w:ind w:left="2932" w:hanging="235"/>
      </w:pPr>
    </w:lvl>
    <w:lvl w:ilvl="5">
      <w:numFmt w:val="bullet"/>
      <w:lvlText w:val="•"/>
      <w:lvlJc w:val="left"/>
      <w:pPr>
        <w:ind w:left="3605" w:hanging="235"/>
      </w:pPr>
    </w:lvl>
    <w:lvl w:ilvl="6">
      <w:numFmt w:val="bullet"/>
      <w:lvlText w:val="•"/>
      <w:lvlJc w:val="left"/>
      <w:pPr>
        <w:ind w:left="4278" w:hanging="235"/>
      </w:pPr>
    </w:lvl>
    <w:lvl w:ilvl="7">
      <w:numFmt w:val="bullet"/>
      <w:lvlText w:val="•"/>
      <w:lvlJc w:val="left"/>
      <w:pPr>
        <w:ind w:left="4951" w:hanging="235"/>
      </w:pPr>
    </w:lvl>
    <w:lvl w:ilvl="8">
      <w:numFmt w:val="bullet"/>
      <w:lvlText w:val="•"/>
      <w:lvlJc w:val="left"/>
      <w:pPr>
        <w:ind w:left="5624" w:hanging="235"/>
      </w:pPr>
    </w:lvl>
  </w:abstractNum>
  <w:abstractNum w:abstractNumId="40" w15:restartNumberingAfterBreak="0">
    <w:nsid w:val="0F9F9CCA"/>
    <w:multiLevelType w:val="multilevel"/>
    <w:tmpl w:val="0F9F9CCA"/>
    <w:lvl w:ilvl="0">
      <w:start w:val="1"/>
      <w:numFmt w:val="decimal"/>
      <w:lvlText w:val="%1."/>
      <w:lvlJc w:val="left"/>
      <w:pPr>
        <w:ind w:left="1006" w:hanging="181"/>
      </w:pPr>
      <w:rPr>
        <w:rFonts w:ascii="Times New Roman" w:eastAsia="Times New Roman" w:hAnsi="Times New Roman" w:cs="Times New Roman"/>
        <w:sz w:val="22"/>
        <w:szCs w:val="22"/>
      </w:rPr>
    </w:lvl>
    <w:lvl w:ilvl="1">
      <w:numFmt w:val="bullet"/>
      <w:lvlText w:val="•"/>
      <w:lvlJc w:val="left"/>
      <w:pPr>
        <w:ind w:left="1763" w:hanging="180"/>
      </w:pPr>
    </w:lvl>
    <w:lvl w:ilvl="2">
      <w:numFmt w:val="bullet"/>
      <w:lvlText w:val="•"/>
      <w:lvlJc w:val="left"/>
      <w:pPr>
        <w:ind w:left="2526" w:hanging="181"/>
      </w:pPr>
    </w:lvl>
    <w:lvl w:ilvl="3">
      <w:numFmt w:val="bullet"/>
      <w:lvlText w:val="•"/>
      <w:lvlJc w:val="left"/>
      <w:pPr>
        <w:ind w:left="3289" w:hanging="181"/>
      </w:pPr>
    </w:lvl>
    <w:lvl w:ilvl="4">
      <w:numFmt w:val="bullet"/>
      <w:lvlText w:val="•"/>
      <w:lvlJc w:val="left"/>
      <w:pPr>
        <w:ind w:left="4052" w:hanging="181"/>
      </w:pPr>
    </w:lvl>
    <w:lvl w:ilvl="5">
      <w:numFmt w:val="bullet"/>
      <w:lvlText w:val="•"/>
      <w:lvlJc w:val="left"/>
      <w:pPr>
        <w:ind w:left="4815" w:hanging="181"/>
      </w:pPr>
    </w:lvl>
    <w:lvl w:ilvl="6">
      <w:numFmt w:val="bullet"/>
      <w:lvlText w:val="•"/>
      <w:lvlJc w:val="left"/>
      <w:pPr>
        <w:ind w:left="5578" w:hanging="181"/>
      </w:pPr>
    </w:lvl>
    <w:lvl w:ilvl="7">
      <w:numFmt w:val="bullet"/>
      <w:lvlText w:val="•"/>
      <w:lvlJc w:val="left"/>
      <w:pPr>
        <w:ind w:left="6341" w:hanging="181"/>
      </w:pPr>
    </w:lvl>
    <w:lvl w:ilvl="8">
      <w:numFmt w:val="bullet"/>
      <w:lvlText w:val="•"/>
      <w:lvlJc w:val="left"/>
      <w:pPr>
        <w:ind w:left="7104" w:hanging="181"/>
      </w:pPr>
    </w:lvl>
  </w:abstractNum>
  <w:abstractNum w:abstractNumId="41" w15:restartNumberingAfterBreak="0">
    <w:nsid w:val="1ACDE60F"/>
    <w:multiLevelType w:val="multilevel"/>
    <w:tmpl w:val="1ACDE60F"/>
    <w:lvl w:ilvl="0">
      <w:start w:val="1"/>
      <w:numFmt w:val="decimal"/>
      <w:lvlText w:val="%1."/>
      <w:lvlJc w:val="left"/>
      <w:pPr>
        <w:ind w:left="825" w:hanging="360"/>
      </w:pPr>
      <w:rPr>
        <w:rFonts w:ascii="Times New Roman" w:eastAsia="Times New Roman" w:hAnsi="Times New Roman" w:cs="Times New Roman"/>
        <w:sz w:val="24"/>
        <w:szCs w:val="24"/>
      </w:rPr>
    </w:lvl>
    <w:lvl w:ilvl="1">
      <w:numFmt w:val="bullet"/>
      <w:lvlText w:val="•"/>
      <w:lvlJc w:val="left"/>
      <w:pPr>
        <w:ind w:left="1601" w:hanging="360"/>
      </w:pPr>
    </w:lvl>
    <w:lvl w:ilvl="2">
      <w:numFmt w:val="bullet"/>
      <w:lvlText w:val="•"/>
      <w:lvlJc w:val="left"/>
      <w:pPr>
        <w:ind w:left="2382" w:hanging="360"/>
      </w:pPr>
    </w:lvl>
    <w:lvl w:ilvl="3">
      <w:numFmt w:val="bullet"/>
      <w:lvlText w:val="•"/>
      <w:lvlJc w:val="left"/>
      <w:pPr>
        <w:ind w:left="3163" w:hanging="360"/>
      </w:pPr>
    </w:lvl>
    <w:lvl w:ilvl="4">
      <w:numFmt w:val="bullet"/>
      <w:lvlText w:val="•"/>
      <w:lvlJc w:val="left"/>
      <w:pPr>
        <w:ind w:left="3944" w:hanging="360"/>
      </w:pPr>
    </w:lvl>
    <w:lvl w:ilvl="5">
      <w:numFmt w:val="bullet"/>
      <w:lvlText w:val="•"/>
      <w:lvlJc w:val="left"/>
      <w:pPr>
        <w:ind w:left="4725" w:hanging="360"/>
      </w:pPr>
    </w:lvl>
    <w:lvl w:ilvl="6">
      <w:numFmt w:val="bullet"/>
      <w:lvlText w:val="•"/>
      <w:lvlJc w:val="left"/>
      <w:pPr>
        <w:ind w:left="5506" w:hanging="360"/>
      </w:pPr>
    </w:lvl>
    <w:lvl w:ilvl="7">
      <w:numFmt w:val="bullet"/>
      <w:lvlText w:val="•"/>
      <w:lvlJc w:val="left"/>
      <w:pPr>
        <w:ind w:left="6287" w:hanging="360"/>
      </w:pPr>
    </w:lvl>
    <w:lvl w:ilvl="8">
      <w:numFmt w:val="bullet"/>
      <w:lvlText w:val="•"/>
      <w:lvlJc w:val="left"/>
      <w:pPr>
        <w:ind w:left="7068" w:hanging="360"/>
      </w:pPr>
    </w:lvl>
  </w:abstractNum>
  <w:abstractNum w:abstractNumId="42" w15:restartNumberingAfterBreak="0">
    <w:nsid w:val="1AD50295"/>
    <w:multiLevelType w:val="multilevel"/>
    <w:tmpl w:val="1AD50295"/>
    <w:lvl w:ilvl="0">
      <w:start w:val="1"/>
      <w:numFmt w:val="decimal"/>
      <w:lvlText w:val="%1."/>
      <w:lvlJc w:val="left"/>
      <w:pPr>
        <w:ind w:left="825" w:hanging="300"/>
      </w:pPr>
      <w:rPr>
        <w:rFonts w:ascii="Times New Roman" w:eastAsia="Times New Roman" w:hAnsi="Times New Roman" w:cs="Times New Roman"/>
        <w:sz w:val="24"/>
        <w:szCs w:val="24"/>
      </w:rPr>
    </w:lvl>
    <w:lvl w:ilvl="1">
      <w:numFmt w:val="bullet"/>
      <w:lvlText w:val="•"/>
      <w:lvlJc w:val="left"/>
      <w:pPr>
        <w:ind w:left="1601" w:hanging="300"/>
      </w:pPr>
    </w:lvl>
    <w:lvl w:ilvl="2">
      <w:numFmt w:val="bullet"/>
      <w:lvlText w:val="•"/>
      <w:lvlJc w:val="left"/>
      <w:pPr>
        <w:ind w:left="2382" w:hanging="300"/>
      </w:pPr>
    </w:lvl>
    <w:lvl w:ilvl="3">
      <w:numFmt w:val="bullet"/>
      <w:lvlText w:val="•"/>
      <w:lvlJc w:val="left"/>
      <w:pPr>
        <w:ind w:left="3163" w:hanging="300"/>
      </w:pPr>
    </w:lvl>
    <w:lvl w:ilvl="4">
      <w:numFmt w:val="bullet"/>
      <w:lvlText w:val="•"/>
      <w:lvlJc w:val="left"/>
      <w:pPr>
        <w:ind w:left="3944" w:hanging="300"/>
      </w:pPr>
    </w:lvl>
    <w:lvl w:ilvl="5">
      <w:numFmt w:val="bullet"/>
      <w:lvlText w:val="•"/>
      <w:lvlJc w:val="left"/>
      <w:pPr>
        <w:ind w:left="4725" w:hanging="300"/>
      </w:pPr>
    </w:lvl>
    <w:lvl w:ilvl="6">
      <w:numFmt w:val="bullet"/>
      <w:lvlText w:val="•"/>
      <w:lvlJc w:val="left"/>
      <w:pPr>
        <w:ind w:left="5506" w:hanging="300"/>
      </w:pPr>
    </w:lvl>
    <w:lvl w:ilvl="7">
      <w:numFmt w:val="bullet"/>
      <w:lvlText w:val="•"/>
      <w:lvlJc w:val="left"/>
      <w:pPr>
        <w:ind w:left="6287" w:hanging="300"/>
      </w:pPr>
    </w:lvl>
    <w:lvl w:ilvl="8">
      <w:numFmt w:val="bullet"/>
      <w:lvlText w:val="•"/>
      <w:lvlJc w:val="left"/>
      <w:pPr>
        <w:ind w:left="7068" w:hanging="300"/>
      </w:pPr>
    </w:lvl>
  </w:abstractNum>
  <w:abstractNum w:abstractNumId="43" w15:restartNumberingAfterBreak="0">
    <w:nsid w:val="1BCBBCF0"/>
    <w:multiLevelType w:val="multilevel"/>
    <w:tmpl w:val="1BCBBCF0"/>
    <w:lvl w:ilvl="0">
      <w:start w:val="1"/>
      <w:numFmt w:val="decimal"/>
      <w:lvlText w:val="%1."/>
      <w:lvlJc w:val="left"/>
      <w:pPr>
        <w:ind w:left="240" w:hanging="300"/>
      </w:pPr>
      <w:rPr>
        <w:rFonts w:ascii="Times New Roman" w:eastAsia="Times New Roman" w:hAnsi="Times New Roman" w:cs="Times New Roman"/>
        <w:sz w:val="24"/>
        <w:szCs w:val="24"/>
      </w:rPr>
    </w:lvl>
    <w:lvl w:ilvl="1">
      <w:numFmt w:val="bullet"/>
      <w:lvlText w:val="•"/>
      <w:lvlJc w:val="left"/>
      <w:pPr>
        <w:ind w:left="1079" w:hanging="300"/>
      </w:pPr>
    </w:lvl>
    <w:lvl w:ilvl="2">
      <w:numFmt w:val="bullet"/>
      <w:lvlText w:val="•"/>
      <w:lvlJc w:val="left"/>
      <w:pPr>
        <w:ind w:left="1918" w:hanging="300"/>
      </w:pPr>
    </w:lvl>
    <w:lvl w:ilvl="3">
      <w:numFmt w:val="bullet"/>
      <w:lvlText w:val="•"/>
      <w:lvlJc w:val="left"/>
      <w:pPr>
        <w:ind w:left="2757" w:hanging="300"/>
      </w:pPr>
    </w:lvl>
    <w:lvl w:ilvl="4">
      <w:numFmt w:val="bullet"/>
      <w:lvlText w:val="•"/>
      <w:lvlJc w:val="left"/>
      <w:pPr>
        <w:ind w:left="3596" w:hanging="300"/>
      </w:pPr>
    </w:lvl>
    <w:lvl w:ilvl="5">
      <w:numFmt w:val="bullet"/>
      <w:lvlText w:val="•"/>
      <w:lvlJc w:val="left"/>
      <w:pPr>
        <w:ind w:left="4435" w:hanging="300"/>
      </w:pPr>
    </w:lvl>
    <w:lvl w:ilvl="6">
      <w:numFmt w:val="bullet"/>
      <w:lvlText w:val="•"/>
      <w:lvlJc w:val="left"/>
      <w:pPr>
        <w:ind w:left="5274" w:hanging="300"/>
      </w:pPr>
    </w:lvl>
    <w:lvl w:ilvl="7">
      <w:numFmt w:val="bullet"/>
      <w:lvlText w:val="•"/>
      <w:lvlJc w:val="left"/>
      <w:pPr>
        <w:ind w:left="6113" w:hanging="300"/>
      </w:pPr>
    </w:lvl>
    <w:lvl w:ilvl="8">
      <w:numFmt w:val="bullet"/>
      <w:lvlText w:val="•"/>
      <w:lvlJc w:val="left"/>
      <w:pPr>
        <w:ind w:left="6952" w:hanging="300"/>
      </w:pPr>
    </w:lvl>
  </w:abstractNum>
  <w:abstractNum w:abstractNumId="44" w15:restartNumberingAfterBreak="0">
    <w:nsid w:val="23E97754"/>
    <w:multiLevelType w:val="multilevel"/>
    <w:tmpl w:val="23E97754"/>
    <w:lvl w:ilvl="0">
      <w:start w:val="1"/>
      <w:numFmt w:val="decimal"/>
      <w:lvlText w:val="%1."/>
      <w:lvlJc w:val="left"/>
      <w:pPr>
        <w:ind w:left="421" w:hanging="181"/>
      </w:pPr>
      <w:rPr>
        <w:rFonts w:ascii="Times New Roman" w:eastAsia="Times New Roman" w:hAnsi="Times New Roman" w:cs="Times New Roman"/>
        <w:sz w:val="22"/>
        <w:szCs w:val="22"/>
      </w:rPr>
    </w:lvl>
    <w:lvl w:ilvl="1">
      <w:numFmt w:val="bullet"/>
      <w:lvlText w:val="•"/>
      <w:lvlJc w:val="left"/>
      <w:pPr>
        <w:ind w:left="1241" w:hanging="181"/>
      </w:pPr>
    </w:lvl>
    <w:lvl w:ilvl="2">
      <w:numFmt w:val="bullet"/>
      <w:lvlText w:val="•"/>
      <w:lvlJc w:val="left"/>
      <w:pPr>
        <w:ind w:left="2062" w:hanging="181"/>
      </w:pPr>
    </w:lvl>
    <w:lvl w:ilvl="3">
      <w:numFmt w:val="bullet"/>
      <w:lvlText w:val="•"/>
      <w:lvlJc w:val="left"/>
      <w:pPr>
        <w:ind w:left="2883" w:hanging="181"/>
      </w:pPr>
    </w:lvl>
    <w:lvl w:ilvl="4">
      <w:numFmt w:val="bullet"/>
      <w:lvlText w:val="•"/>
      <w:lvlJc w:val="left"/>
      <w:pPr>
        <w:ind w:left="3704" w:hanging="181"/>
      </w:pPr>
    </w:lvl>
    <w:lvl w:ilvl="5">
      <w:numFmt w:val="bullet"/>
      <w:lvlText w:val="•"/>
      <w:lvlJc w:val="left"/>
      <w:pPr>
        <w:ind w:left="4525" w:hanging="181"/>
      </w:pPr>
    </w:lvl>
    <w:lvl w:ilvl="6">
      <w:numFmt w:val="bullet"/>
      <w:lvlText w:val="•"/>
      <w:lvlJc w:val="left"/>
      <w:pPr>
        <w:ind w:left="5346" w:hanging="181"/>
      </w:pPr>
    </w:lvl>
    <w:lvl w:ilvl="7">
      <w:numFmt w:val="bullet"/>
      <w:lvlText w:val="•"/>
      <w:lvlJc w:val="left"/>
      <w:pPr>
        <w:ind w:left="6167" w:hanging="181"/>
      </w:pPr>
    </w:lvl>
    <w:lvl w:ilvl="8">
      <w:numFmt w:val="bullet"/>
      <w:lvlText w:val="•"/>
      <w:lvlJc w:val="left"/>
      <w:pPr>
        <w:ind w:left="6988" w:hanging="181"/>
      </w:pPr>
    </w:lvl>
  </w:abstractNum>
  <w:abstractNum w:abstractNumId="45" w15:restartNumberingAfterBreak="0">
    <w:nsid w:val="243FCF68"/>
    <w:multiLevelType w:val="multilevel"/>
    <w:tmpl w:val="243FCF68"/>
    <w:lvl w:ilvl="0">
      <w:start w:val="1"/>
      <w:numFmt w:val="decimal"/>
      <w:lvlText w:val="%1."/>
      <w:lvlJc w:val="left"/>
      <w:pPr>
        <w:ind w:left="240" w:hanging="300"/>
      </w:pPr>
      <w:rPr>
        <w:rFonts w:ascii="Times New Roman" w:eastAsia="Times New Roman" w:hAnsi="Times New Roman" w:cs="Times New Roman"/>
        <w:sz w:val="24"/>
        <w:szCs w:val="24"/>
      </w:rPr>
    </w:lvl>
    <w:lvl w:ilvl="1">
      <w:numFmt w:val="bullet"/>
      <w:lvlText w:val="•"/>
      <w:lvlJc w:val="left"/>
      <w:pPr>
        <w:ind w:left="1079" w:hanging="300"/>
      </w:pPr>
    </w:lvl>
    <w:lvl w:ilvl="2">
      <w:numFmt w:val="bullet"/>
      <w:lvlText w:val="•"/>
      <w:lvlJc w:val="left"/>
      <w:pPr>
        <w:ind w:left="1918" w:hanging="300"/>
      </w:pPr>
    </w:lvl>
    <w:lvl w:ilvl="3">
      <w:numFmt w:val="bullet"/>
      <w:lvlText w:val="•"/>
      <w:lvlJc w:val="left"/>
      <w:pPr>
        <w:ind w:left="2757" w:hanging="300"/>
      </w:pPr>
    </w:lvl>
    <w:lvl w:ilvl="4">
      <w:numFmt w:val="bullet"/>
      <w:lvlText w:val="•"/>
      <w:lvlJc w:val="left"/>
      <w:pPr>
        <w:ind w:left="3596" w:hanging="300"/>
      </w:pPr>
    </w:lvl>
    <w:lvl w:ilvl="5">
      <w:numFmt w:val="bullet"/>
      <w:lvlText w:val="•"/>
      <w:lvlJc w:val="left"/>
      <w:pPr>
        <w:ind w:left="4435" w:hanging="300"/>
      </w:pPr>
    </w:lvl>
    <w:lvl w:ilvl="6">
      <w:numFmt w:val="bullet"/>
      <w:lvlText w:val="•"/>
      <w:lvlJc w:val="left"/>
      <w:pPr>
        <w:ind w:left="5274" w:hanging="300"/>
      </w:pPr>
    </w:lvl>
    <w:lvl w:ilvl="7">
      <w:numFmt w:val="bullet"/>
      <w:lvlText w:val="•"/>
      <w:lvlJc w:val="left"/>
      <w:pPr>
        <w:ind w:left="6113" w:hanging="300"/>
      </w:pPr>
    </w:lvl>
    <w:lvl w:ilvl="8">
      <w:numFmt w:val="bullet"/>
      <w:lvlText w:val="•"/>
      <w:lvlJc w:val="left"/>
      <w:pPr>
        <w:ind w:left="6952" w:hanging="300"/>
      </w:pPr>
    </w:lvl>
  </w:abstractNum>
  <w:abstractNum w:abstractNumId="46" w15:restartNumberingAfterBreak="0">
    <w:nsid w:val="2470EC97"/>
    <w:multiLevelType w:val="multilevel"/>
    <w:tmpl w:val="2470EC97"/>
    <w:lvl w:ilvl="0">
      <w:numFmt w:val="bullet"/>
      <w:lvlText w:val="-"/>
      <w:lvlJc w:val="left"/>
      <w:pPr>
        <w:ind w:left="375" w:hanging="140"/>
      </w:pPr>
      <w:rPr>
        <w:rFonts w:ascii="Times New Roman" w:eastAsia="Times New Roman" w:hAnsi="Times New Roman" w:cs="Times New Roman"/>
        <w:sz w:val="24"/>
        <w:szCs w:val="24"/>
      </w:rPr>
    </w:lvl>
    <w:lvl w:ilvl="1">
      <w:numFmt w:val="bullet"/>
      <w:lvlText w:val="•"/>
      <w:lvlJc w:val="left"/>
      <w:pPr>
        <w:ind w:left="1003" w:hanging="140"/>
      </w:pPr>
    </w:lvl>
    <w:lvl w:ilvl="2">
      <w:numFmt w:val="bullet"/>
      <w:lvlText w:val="•"/>
      <w:lvlJc w:val="left"/>
      <w:pPr>
        <w:ind w:left="1626" w:hanging="140"/>
      </w:pPr>
    </w:lvl>
    <w:lvl w:ilvl="3">
      <w:numFmt w:val="bullet"/>
      <w:lvlText w:val="•"/>
      <w:lvlJc w:val="left"/>
      <w:pPr>
        <w:ind w:left="2249" w:hanging="140"/>
      </w:pPr>
    </w:lvl>
    <w:lvl w:ilvl="4">
      <w:numFmt w:val="bullet"/>
      <w:lvlText w:val="•"/>
      <w:lvlJc w:val="left"/>
      <w:pPr>
        <w:ind w:left="2872" w:hanging="140"/>
      </w:pPr>
    </w:lvl>
    <w:lvl w:ilvl="5">
      <w:numFmt w:val="bullet"/>
      <w:lvlText w:val="•"/>
      <w:lvlJc w:val="left"/>
      <w:pPr>
        <w:ind w:left="3495" w:hanging="140"/>
      </w:pPr>
    </w:lvl>
    <w:lvl w:ilvl="6">
      <w:numFmt w:val="bullet"/>
      <w:lvlText w:val="•"/>
      <w:lvlJc w:val="left"/>
      <w:pPr>
        <w:ind w:left="4118" w:hanging="140"/>
      </w:pPr>
    </w:lvl>
    <w:lvl w:ilvl="7">
      <w:numFmt w:val="bullet"/>
      <w:lvlText w:val="•"/>
      <w:lvlJc w:val="left"/>
      <w:pPr>
        <w:ind w:left="4741" w:hanging="140"/>
      </w:pPr>
    </w:lvl>
    <w:lvl w:ilvl="8">
      <w:numFmt w:val="bullet"/>
      <w:lvlText w:val="•"/>
      <w:lvlJc w:val="left"/>
      <w:pPr>
        <w:ind w:left="5364" w:hanging="140"/>
      </w:pPr>
    </w:lvl>
  </w:abstractNum>
  <w:abstractNum w:abstractNumId="47" w15:restartNumberingAfterBreak="0">
    <w:nsid w:val="25B654F3"/>
    <w:multiLevelType w:val="multilevel"/>
    <w:tmpl w:val="25B654F3"/>
    <w:lvl w:ilvl="0">
      <w:numFmt w:val="bullet"/>
      <w:lvlText w:val="-"/>
      <w:lvlJc w:val="left"/>
      <w:pPr>
        <w:ind w:left="1035" w:hanging="140"/>
      </w:pPr>
      <w:rPr>
        <w:rFonts w:ascii="Times New Roman" w:eastAsia="Times New Roman" w:hAnsi="Times New Roman" w:cs="Times New Roman"/>
        <w:sz w:val="24"/>
        <w:szCs w:val="24"/>
      </w:rPr>
    </w:lvl>
    <w:lvl w:ilvl="1">
      <w:numFmt w:val="bullet"/>
      <w:lvlText w:val="•"/>
      <w:lvlJc w:val="left"/>
      <w:pPr>
        <w:ind w:left="2520" w:hanging="140"/>
      </w:pPr>
    </w:lvl>
    <w:lvl w:ilvl="2">
      <w:numFmt w:val="bullet"/>
      <w:lvlText w:val="•"/>
      <w:lvlJc w:val="left"/>
      <w:pPr>
        <w:ind w:left="4000" w:hanging="140"/>
      </w:pPr>
    </w:lvl>
    <w:lvl w:ilvl="3">
      <w:numFmt w:val="bullet"/>
      <w:lvlText w:val="•"/>
      <w:lvlJc w:val="left"/>
      <w:pPr>
        <w:ind w:left="5480" w:hanging="140"/>
      </w:pPr>
    </w:lvl>
    <w:lvl w:ilvl="4">
      <w:numFmt w:val="bullet"/>
      <w:lvlText w:val="•"/>
      <w:lvlJc w:val="left"/>
      <w:pPr>
        <w:ind w:left="6960" w:hanging="140"/>
      </w:pPr>
    </w:lvl>
    <w:lvl w:ilvl="5">
      <w:numFmt w:val="bullet"/>
      <w:lvlText w:val="•"/>
      <w:lvlJc w:val="left"/>
      <w:pPr>
        <w:ind w:left="8440" w:hanging="140"/>
      </w:pPr>
    </w:lvl>
    <w:lvl w:ilvl="6">
      <w:numFmt w:val="bullet"/>
      <w:lvlText w:val="•"/>
      <w:lvlJc w:val="left"/>
      <w:pPr>
        <w:ind w:left="9920" w:hanging="140"/>
      </w:pPr>
    </w:lvl>
    <w:lvl w:ilvl="7">
      <w:numFmt w:val="bullet"/>
      <w:lvlText w:val="•"/>
      <w:lvlJc w:val="left"/>
      <w:pPr>
        <w:ind w:left="11400" w:hanging="140"/>
      </w:pPr>
    </w:lvl>
    <w:lvl w:ilvl="8">
      <w:numFmt w:val="bullet"/>
      <w:lvlText w:val="•"/>
      <w:lvlJc w:val="left"/>
      <w:pPr>
        <w:ind w:left="12880" w:hanging="140"/>
      </w:pPr>
    </w:lvl>
  </w:abstractNum>
  <w:abstractNum w:abstractNumId="48" w15:restartNumberingAfterBreak="0">
    <w:nsid w:val="27CB631E"/>
    <w:multiLevelType w:val="multilevel"/>
    <w:tmpl w:val="27CB631E"/>
    <w:lvl w:ilvl="0">
      <w:start w:val="1"/>
      <w:numFmt w:val="decimal"/>
      <w:lvlText w:val="%1."/>
      <w:lvlJc w:val="left"/>
      <w:pPr>
        <w:tabs>
          <w:tab w:val="left" w:pos="1080"/>
        </w:tabs>
        <w:ind w:left="1080" w:hanging="360"/>
      </w:pPr>
      <w:rPr>
        <w:rFonts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cs="Wingdings" w:hint="default"/>
      </w:rPr>
    </w:lvl>
    <w:lvl w:ilvl="3">
      <w:start w:val="1"/>
      <w:numFmt w:val="bullet"/>
      <w:lvlText w:val=""/>
      <w:lvlJc w:val="left"/>
      <w:pPr>
        <w:tabs>
          <w:tab w:val="left" w:pos="3240"/>
        </w:tabs>
        <w:ind w:left="3240" w:hanging="360"/>
      </w:pPr>
      <w:rPr>
        <w:rFonts w:ascii="Symbol" w:hAnsi="Symbol" w:cs="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cs="Wingdings" w:hint="default"/>
      </w:rPr>
    </w:lvl>
    <w:lvl w:ilvl="6">
      <w:start w:val="1"/>
      <w:numFmt w:val="bullet"/>
      <w:lvlText w:val=""/>
      <w:lvlJc w:val="left"/>
      <w:pPr>
        <w:tabs>
          <w:tab w:val="left" w:pos="5400"/>
        </w:tabs>
        <w:ind w:left="5400" w:hanging="360"/>
      </w:pPr>
      <w:rPr>
        <w:rFonts w:ascii="Symbol" w:hAnsi="Symbol" w:cs="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cs="Wingdings" w:hint="default"/>
      </w:rPr>
    </w:lvl>
  </w:abstractNum>
  <w:abstractNum w:abstractNumId="49" w15:restartNumberingAfterBreak="0">
    <w:nsid w:val="2A8F537B"/>
    <w:multiLevelType w:val="multilevel"/>
    <w:tmpl w:val="2A8F537B"/>
    <w:lvl w:ilvl="0">
      <w:numFmt w:val="bullet"/>
      <w:lvlText w:val="-"/>
      <w:lvlJc w:val="left"/>
      <w:pPr>
        <w:ind w:left="975" w:hanging="150"/>
      </w:pPr>
      <w:rPr>
        <w:rFonts w:ascii="Times New Roman" w:eastAsia="Times New Roman" w:hAnsi="Times New Roman" w:cs="Times New Roman"/>
        <w:b/>
        <w:sz w:val="24"/>
        <w:szCs w:val="24"/>
      </w:rPr>
    </w:lvl>
    <w:lvl w:ilvl="1">
      <w:numFmt w:val="bullet"/>
      <w:lvlText w:val="•"/>
      <w:lvlJc w:val="left"/>
      <w:pPr>
        <w:ind w:left="2466" w:hanging="150"/>
      </w:pPr>
    </w:lvl>
    <w:lvl w:ilvl="2">
      <w:numFmt w:val="bullet"/>
      <w:lvlText w:val="•"/>
      <w:lvlJc w:val="left"/>
      <w:pPr>
        <w:ind w:left="3952" w:hanging="150"/>
      </w:pPr>
    </w:lvl>
    <w:lvl w:ilvl="3">
      <w:numFmt w:val="bullet"/>
      <w:lvlText w:val="•"/>
      <w:lvlJc w:val="left"/>
      <w:pPr>
        <w:ind w:left="5438" w:hanging="150"/>
      </w:pPr>
    </w:lvl>
    <w:lvl w:ilvl="4">
      <w:numFmt w:val="bullet"/>
      <w:lvlText w:val="•"/>
      <w:lvlJc w:val="left"/>
      <w:pPr>
        <w:ind w:left="6924" w:hanging="150"/>
      </w:pPr>
    </w:lvl>
    <w:lvl w:ilvl="5">
      <w:numFmt w:val="bullet"/>
      <w:lvlText w:val="•"/>
      <w:lvlJc w:val="left"/>
      <w:pPr>
        <w:ind w:left="8410" w:hanging="150"/>
      </w:pPr>
    </w:lvl>
    <w:lvl w:ilvl="6">
      <w:numFmt w:val="bullet"/>
      <w:lvlText w:val="•"/>
      <w:lvlJc w:val="left"/>
      <w:pPr>
        <w:ind w:left="9896" w:hanging="150"/>
      </w:pPr>
    </w:lvl>
    <w:lvl w:ilvl="7">
      <w:numFmt w:val="bullet"/>
      <w:lvlText w:val="•"/>
      <w:lvlJc w:val="left"/>
      <w:pPr>
        <w:ind w:left="11382" w:hanging="150"/>
      </w:pPr>
    </w:lvl>
    <w:lvl w:ilvl="8">
      <w:numFmt w:val="bullet"/>
      <w:lvlText w:val="•"/>
      <w:lvlJc w:val="left"/>
      <w:pPr>
        <w:ind w:left="12868" w:hanging="150"/>
      </w:pPr>
    </w:lvl>
  </w:abstractNum>
  <w:abstractNum w:abstractNumId="50" w15:restartNumberingAfterBreak="0">
    <w:nsid w:val="30A0AC00"/>
    <w:multiLevelType w:val="multilevel"/>
    <w:tmpl w:val="30A0AC00"/>
    <w:lvl w:ilvl="0">
      <w:start w:val="1"/>
      <w:numFmt w:val="decimal"/>
      <w:lvlText w:val="%1."/>
      <w:lvlJc w:val="left"/>
      <w:pPr>
        <w:ind w:left="525" w:hanging="360"/>
      </w:pPr>
      <w:rPr>
        <w:rFonts w:ascii="Times New Roman" w:eastAsia="Times New Roman" w:hAnsi="Times New Roman" w:cs="Times New Roman"/>
        <w:sz w:val="24"/>
        <w:szCs w:val="24"/>
      </w:rPr>
    </w:lvl>
    <w:lvl w:ilvl="1">
      <w:numFmt w:val="bullet"/>
      <w:lvlText w:val="•"/>
      <w:lvlJc w:val="left"/>
      <w:pPr>
        <w:ind w:left="1331" w:hanging="360"/>
      </w:pPr>
    </w:lvl>
    <w:lvl w:ilvl="2">
      <w:numFmt w:val="bullet"/>
      <w:lvlText w:val="•"/>
      <w:lvlJc w:val="left"/>
      <w:pPr>
        <w:ind w:left="2142" w:hanging="360"/>
      </w:pPr>
    </w:lvl>
    <w:lvl w:ilvl="3">
      <w:numFmt w:val="bullet"/>
      <w:lvlText w:val="•"/>
      <w:lvlJc w:val="left"/>
      <w:pPr>
        <w:ind w:left="2953" w:hanging="360"/>
      </w:pPr>
    </w:lvl>
    <w:lvl w:ilvl="4">
      <w:numFmt w:val="bullet"/>
      <w:lvlText w:val="•"/>
      <w:lvlJc w:val="left"/>
      <w:pPr>
        <w:ind w:left="3764" w:hanging="360"/>
      </w:pPr>
    </w:lvl>
    <w:lvl w:ilvl="5">
      <w:numFmt w:val="bullet"/>
      <w:lvlText w:val="•"/>
      <w:lvlJc w:val="left"/>
      <w:pPr>
        <w:ind w:left="4575" w:hanging="360"/>
      </w:pPr>
    </w:lvl>
    <w:lvl w:ilvl="6">
      <w:numFmt w:val="bullet"/>
      <w:lvlText w:val="•"/>
      <w:lvlJc w:val="left"/>
      <w:pPr>
        <w:ind w:left="5386" w:hanging="360"/>
      </w:pPr>
    </w:lvl>
    <w:lvl w:ilvl="7">
      <w:numFmt w:val="bullet"/>
      <w:lvlText w:val="•"/>
      <w:lvlJc w:val="left"/>
      <w:pPr>
        <w:ind w:left="6197" w:hanging="360"/>
      </w:pPr>
    </w:lvl>
    <w:lvl w:ilvl="8">
      <w:numFmt w:val="bullet"/>
      <w:lvlText w:val="•"/>
      <w:lvlJc w:val="left"/>
      <w:pPr>
        <w:ind w:left="7008" w:hanging="360"/>
      </w:pPr>
    </w:lvl>
  </w:abstractNum>
  <w:abstractNum w:abstractNumId="51" w15:restartNumberingAfterBreak="0">
    <w:nsid w:val="30FC5B15"/>
    <w:multiLevelType w:val="multilevel"/>
    <w:tmpl w:val="30FC5B15"/>
    <w:lvl w:ilvl="0">
      <w:start w:val="1"/>
      <w:numFmt w:val="decimal"/>
      <w:lvlText w:val="%1."/>
      <w:lvlJc w:val="left"/>
      <w:pPr>
        <w:ind w:left="105" w:hanging="181"/>
      </w:pPr>
      <w:rPr>
        <w:rFonts w:ascii="Times New Roman" w:eastAsia="Times New Roman" w:hAnsi="Times New Roman" w:cs="Times New Roman"/>
        <w:sz w:val="22"/>
        <w:szCs w:val="22"/>
      </w:rPr>
    </w:lvl>
    <w:lvl w:ilvl="1">
      <w:numFmt w:val="bullet"/>
      <w:lvlText w:val="•"/>
      <w:lvlJc w:val="left"/>
      <w:pPr>
        <w:ind w:left="953" w:hanging="181"/>
      </w:pPr>
    </w:lvl>
    <w:lvl w:ilvl="2">
      <w:numFmt w:val="bullet"/>
      <w:lvlText w:val="•"/>
      <w:lvlJc w:val="left"/>
      <w:pPr>
        <w:ind w:left="1806" w:hanging="181"/>
      </w:pPr>
    </w:lvl>
    <w:lvl w:ilvl="3">
      <w:numFmt w:val="bullet"/>
      <w:lvlText w:val="•"/>
      <w:lvlJc w:val="left"/>
      <w:pPr>
        <w:ind w:left="2659" w:hanging="181"/>
      </w:pPr>
    </w:lvl>
    <w:lvl w:ilvl="4">
      <w:numFmt w:val="bullet"/>
      <w:lvlText w:val="•"/>
      <w:lvlJc w:val="left"/>
      <w:pPr>
        <w:ind w:left="3512" w:hanging="181"/>
      </w:pPr>
    </w:lvl>
    <w:lvl w:ilvl="5">
      <w:numFmt w:val="bullet"/>
      <w:lvlText w:val="•"/>
      <w:lvlJc w:val="left"/>
      <w:pPr>
        <w:ind w:left="4365" w:hanging="181"/>
      </w:pPr>
    </w:lvl>
    <w:lvl w:ilvl="6">
      <w:numFmt w:val="bullet"/>
      <w:lvlText w:val="•"/>
      <w:lvlJc w:val="left"/>
      <w:pPr>
        <w:ind w:left="5218" w:hanging="181"/>
      </w:pPr>
    </w:lvl>
    <w:lvl w:ilvl="7">
      <w:numFmt w:val="bullet"/>
      <w:lvlText w:val="•"/>
      <w:lvlJc w:val="left"/>
      <w:pPr>
        <w:ind w:left="6071" w:hanging="181"/>
      </w:pPr>
    </w:lvl>
    <w:lvl w:ilvl="8">
      <w:numFmt w:val="bullet"/>
      <w:lvlText w:val="•"/>
      <w:lvlJc w:val="left"/>
      <w:pPr>
        <w:ind w:left="6924" w:hanging="181"/>
      </w:pPr>
    </w:lvl>
  </w:abstractNum>
  <w:abstractNum w:abstractNumId="52" w15:restartNumberingAfterBreak="0">
    <w:nsid w:val="32A7AF2D"/>
    <w:multiLevelType w:val="multilevel"/>
    <w:tmpl w:val="32A7AF2D"/>
    <w:lvl w:ilvl="0">
      <w:start w:val="1"/>
      <w:numFmt w:val="decimal"/>
      <w:lvlText w:val="%1."/>
      <w:lvlJc w:val="left"/>
      <w:pPr>
        <w:ind w:left="825" w:hanging="360"/>
      </w:pPr>
      <w:rPr>
        <w:rFonts w:ascii="Times New Roman" w:eastAsia="Times New Roman" w:hAnsi="Times New Roman" w:cs="Times New Roman"/>
        <w:sz w:val="24"/>
        <w:szCs w:val="24"/>
      </w:rPr>
    </w:lvl>
    <w:lvl w:ilvl="1">
      <w:numFmt w:val="bullet"/>
      <w:lvlText w:val="•"/>
      <w:lvlJc w:val="left"/>
      <w:pPr>
        <w:ind w:left="1601" w:hanging="360"/>
      </w:pPr>
    </w:lvl>
    <w:lvl w:ilvl="2">
      <w:numFmt w:val="bullet"/>
      <w:lvlText w:val="•"/>
      <w:lvlJc w:val="left"/>
      <w:pPr>
        <w:ind w:left="2382" w:hanging="360"/>
      </w:pPr>
    </w:lvl>
    <w:lvl w:ilvl="3">
      <w:numFmt w:val="bullet"/>
      <w:lvlText w:val="•"/>
      <w:lvlJc w:val="left"/>
      <w:pPr>
        <w:ind w:left="3163" w:hanging="360"/>
      </w:pPr>
    </w:lvl>
    <w:lvl w:ilvl="4">
      <w:numFmt w:val="bullet"/>
      <w:lvlText w:val="•"/>
      <w:lvlJc w:val="left"/>
      <w:pPr>
        <w:ind w:left="3944" w:hanging="360"/>
      </w:pPr>
    </w:lvl>
    <w:lvl w:ilvl="5">
      <w:numFmt w:val="bullet"/>
      <w:lvlText w:val="•"/>
      <w:lvlJc w:val="left"/>
      <w:pPr>
        <w:ind w:left="4725" w:hanging="360"/>
      </w:pPr>
    </w:lvl>
    <w:lvl w:ilvl="6">
      <w:numFmt w:val="bullet"/>
      <w:lvlText w:val="•"/>
      <w:lvlJc w:val="left"/>
      <w:pPr>
        <w:ind w:left="5506" w:hanging="360"/>
      </w:pPr>
    </w:lvl>
    <w:lvl w:ilvl="7">
      <w:numFmt w:val="bullet"/>
      <w:lvlText w:val="•"/>
      <w:lvlJc w:val="left"/>
      <w:pPr>
        <w:ind w:left="6287" w:hanging="360"/>
      </w:pPr>
    </w:lvl>
    <w:lvl w:ilvl="8">
      <w:numFmt w:val="bullet"/>
      <w:lvlText w:val="•"/>
      <w:lvlJc w:val="left"/>
      <w:pPr>
        <w:ind w:left="7068" w:hanging="360"/>
      </w:pPr>
    </w:lvl>
  </w:abstractNum>
  <w:abstractNum w:abstractNumId="53" w15:restartNumberingAfterBreak="0">
    <w:nsid w:val="39A0D9AC"/>
    <w:multiLevelType w:val="multilevel"/>
    <w:tmpl w:val="39A0D9AC"/>
    <w:lvl w:ilvl="0">
      <w:numFmt w:val="bullet"/>
      <w:lvlText w:val="-"/>
      <w:lvlJc w:val="left"/>
      <w:pPr>
        <w:ind w:left="452" w:hanging="140"/>
      </w:pPr>
      <w:rPr>
        <w:rFonts w:ascii="Times New Roman" w:eastAsia="Times New Roman" w:hAnsi="Times New Roman" w:cs="Times New Roman"/>
        <w:sz w:val="24"/>
        <w:szCs w:val="24"/>
      </w:rPr>
    </w:lvl>
    <w:lvl w:ilvl="1">
      <w:numFmt w:val="bullet"/>
      <w:lvlText w:val="•"/>
      <w:lvlJc w:val="left"/>
      <w:pPr>
        <w:ind w:left="823" w:hanging="140"/>
      </w:pPr>
    </w:lvl>
    <w:lvl w:ilvl="2">
      <w:numFmt w:val="bullet"/>
      <w:lvlText w:val="•"/>
      <w:lvlJc w:val="left"/>
      <w:pPr>
        <w:ind w:left="1186" w:hanging="140"/>
      </w:pPr>
    </w:lvl>
    <w:lvl w:ilvl="3">
      <w:numFmt w:val="bullet"/>
      <w:lvlText w:val="•"/>
      <w:lvlJc w:val="left"/>
      <w:pPr>
        <w:ind w:left="1549" w:hanging="140"/>
      </w:pPr>
    </w:lvl>
    <w:lvl w:ilvl="4">
      <w:numFmt w:val="bullet"/>
      <w:lvlText w:val="•"/>
      <w:lvlJc w:val="left"/>
      <w:pPr>
        <w:ind w:left="1912" w:hanging="140"/>
      </w:pPr>
    </w:lvl>
    <w:lvl w:ilvl="5">
      <w:numFmt w:val="bullet"/>
      <w:lvlText w:val="•"/>
      <w:lvlJc w:val="left"/>
      <w:pPr>
        <w:ind w:left="2275" w:hanging="140"/>
      </w:pPr>
    </w:lvl>
    <w:lvl w:ilvl="6">
      <w:numFmt w:val="bullet"/>
      <w:lvlText w:val="•"/>
      <w:lvlJc w:val="left"/>
      <w:pPr>
        <w:ind w:left="2638" w:hanging="140"/>
      </w:pPr>
    </w:lvl>
    <w:lvl w:ilvl="7">
      <w:numFmt w:val="bullet"/>
      <w:lvlText w:val="•"/>
      <w:lvlJc w:val="left"/>
      <w:pPr>
        <w:ind w:left="3001" w:hanging="140"/>
      </w:pPr>
    </w:lvl>
    <w:lvl w:ilvl="8">
      <w:numFmt w:val="bullet"/>
      <w:lvlText w:val="•"/>
      <w:lvlJc w:val="left"/>
      <w:pPr>
        <w:ind w:left="3364" w:hanging="140"/>
      </w:pPr>
    </w:lvl>
  </w:abstractNum>
  <w:abstractNum w:abstractNumId="54" w15:restartNumberingAfterBreak="0">
    <w:nsid w:val="45AE70E0"/>
    <w:multiLevelType w:val="multilevel"/>
    <w:tmpl w:val="45AE70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6A08BB8"/>
    <w:multiLevelType w:val="multilevel"/>
    <w:tmpl w:val="46A08BB8"/>
    <w:lvl w:ilvl="0">
      <w:start w:val="3"/>
      <w:numFmt w:val="decimal"/>
      <w:lvlText w:val="%1"/>
      <w:lvlJc w:val="left"/>
      <w:pPr>
        <w:ind w:left="615" w:hanging="420"/>
      </w:pPr>
    </w:lvl>
    <w:lvl w:ilvl="1">
      <w:start w:val="3"/>
      <w:numFmt w:val="decimal"/>
      <w:lvlText w:val="%1.%2"/>
      <w:lvlJc w:val="left"/>
      <w:pPr>
        <w:ind w:left="615" w:hanging="420"/>
      </w:pPr>
      <w:rPr>
        <w:rFonts w:ascii="Times New Roman" w:eastAsia="Times New Roman" w:hAnsi="Times New Roman" w:cs="Times New Roman"/>
        <w:b/>
        <w:color w:val="424242"/>
        <w:sz w:val="28"/>
        <w:szCs w:val="28"/>
      </w:rPr>
    </w:lvl>
    <w:lvl w:ilvl="2">
      <w:numFmt w:val="bullet"/>
      <w:lvlText w:val="-"/>
      <w:lvlJc w:val="left"/>
      <w:pPr>
        <w:ind w:left="660" w:hanging="140"/>
      </w:pPr>
      <w:rPr>
        <w:rFonts w:ascii="Times New Roman" w:eastAsia="Times New Roman" w:hAnsi="Times New Roman" w:cs="Times New Roman"/>
        <w:sz w:val="24"/>
        <w:szCs w:val="24"/>
      </w:rPr>
    </w:lvl>
    <w:lvl w:ilvl="3">
      <w:numFmt w:val="bullet"/>
      <w:lvlText w:val="•"/>
      <w:lvlJc w:val="left"/>
      <w:pPr>
        <w:ind w:left="4111" w:hanging="140"/>
      </w:pPr>
    </w:lvl>
    <w:lvl w:ilvl="4">
      <w:numFmt w:val="bullet"/>
      <w:lvlText w:val="•"/>
      <w:lvlJc w:val="left"/>
      <w:pPr>
        <w:ind w:left="5786" w:hanging="140"/>
      </w:pPr>
    </w:lvl>
    <w:lvl w:ilvl="5">
      <w:numFmt w:val="bullet"/>
      <w:lvlText w:val="•"/>
      <w:lvlJc w:val="left"/>
      <w:pPr>
        <w:ind w:left="7462" w:hanging="140"/>
      </w:pPr>
    </w:lvl>
    <w:lvl w:ilvl="6">
      <w:numFmt w:val="bullet"/>
      <w:lvlText w:val="•"/>
      <w:lvlJc w:val="left"/>
      <w:pPr>
        <w:ind w:left="9137" w:hanging="140"/>
      </w:pPr>
    </w:lvl>
    <w:lvl w:ilvl="7">
      <w:numFmt w:val="bullet"/>
      <w:lvlText w:val="•"/>
      <w:lvlJc w:val="left"/>
      <w:pPr>
        <w:ind w:left="10813" w:hanging="140"/>
      </w:pPr>
    </w:lvl>
    <w:lvl w:ilvl="8">
      <w:numFmt w:val="bullet"/>
      <w:lvlText w:val="•"/>
      <w:lvlJc w:val="left"/>
      <w:pPr>
        <w:ind w:left="12488" w:hanging="140"/>
      </w:pPr>
    </w:lvl>
  </w:abstractNum>
  <w:abstractNum w:abstractNumId="56" w15:restartNumberingAfterBreak="0">
    <w:nsid w:val="4C1BAE26"/>
    <w:multiLevelType w:val="multilevel"/>
    <w:tmpl w:val="4C1BAE26"/>
    <w:lvl w:ilvl="0">
      <w:numFmt w:val="bullet"/>
      <w:lvlText w:val="-"/>
      <w:lvlJc w:val="left"/>
      <w:pPr>
        <w:ind w:left="235" w:hanging="140"/>
      </w:pPr>
      <w:rPr>
        <w:rFonts w:ascii="Times New Roman" w:eastAsia="Times New Roman" w:hAnsi="Times New Roman" w:cs="Times New Roman"/>
        <w:sz w:val="24"/>
        <w:szCs w:val="24"/>
      </w:rPr>
    </w:lvl>
    <w:lvl w:ilvl="1">
      <w:numFmt w:val="bullet"/>
      <w:lvlText w:val="•"/>
      <w:lvlJc w:val="left"/>
      <w:pPr>
        <w:ind w:left="921" w:hanging="140"/>
      </w:pPr>
    </w:lvl>
    <w:lvl w:ilvl="2">
      <w:numFmt w:val="bullet"/>
      <w:lvlText w:val="•"/>
      <w:lvlJc w:val="left"/>
      <w:pPr>
        <w:ind w:left="1602" w:hanging="140"/>
      </w:pPr>
    </w:lvl>
    <w:lvl w:ilvl="3">
      <w:numFmt w:val="bullet"/>
      <w:lvlText w:val="•"/>
      <w:lvlJc w:val="left"/>
      <w:pPr>
        <w:ind w:left="2283" w:hanging="140"/>
      </w:pPr>
    </w:lvl>
    <w:lvl w:ilvl="4">
      <w:numFmt w:val="bullet"/>
      <w:lvlText w:val="•"/>
      <w:lvlJc w:val="left"/>
      <w:pPr>
        <w:ind w:left="2964" w:hanging="140"/>
      </w:pPr>
    </w:lvl>
    <w:lvl w:ilvl="5">
      <w:numFmt w:val="bullet"/>
      <w:lvlText w:val="•"/>
      <w:lvlJc w:val="left"/>
      <w:pPr>
        <w:ind w:left="3645" w:hanging="140"/>
      </w:pPr>
    </w:lvl>
    <w:lvl w:ilvl="6">
      <w:numFmt w:val="bullet"/>
      <w:lvlText w:val="•"/>
      <w:lvlJc w:val="left"/>
      <w:pPr>
        <w:ind w:left="4326" w:hanging="140"/>
      </w:pPr>
    </w:lvl>
    <w:lvl w:ilvl="7">
      <w:numFmt w:val="bullet"/>
      <w:lvlText w:val="•"/>
      <w:lvlJc w:val="left"/>
      <w:pPr>
        <w:ind w:left="5007" w:hanging="140"/>
      </w:pPr>
    </w:lvl>
    <w:lvl w:ilvl="8">
      <w:numFmt w:val="bullet"/>
      <w:lvlText w:val="•"/>
      <w:lvlJc w:val="left"/>
      <w:pPr>
        <w:ind w:left="5688" w:hanging="140"/>
      </w:pPr>
    </w:lvl>
  </w:abstractNum>
  <w:abstractNum w:abstractNumId="57" w15:restartNumberingAfterBreak="0">
    <w:nsid w:val="4C3D7A74"/>
    <w:multiLevelType w:val="multilevel"/>
    <w:tmpl w:val="4C3D7A74"/>
    <w:lvl w:ilvl="0">
      <w:start w:val="1"/>
      <w:numFmt w:val="decimal"/>
      <w:lvlText w:val="%1."/>
      <w:lvlJc w:val="left"/>
      <w:pPr>
        <w:ind w:left="800" w:hanging="360"/>
      </w:pPr>
      <w:rPr>
        <w:rFonts w:ascii="Times New Roman" w:eastAsia="Times New Roman" w:hAnsi="Times New Roman" w:cs="Times New Roman"/>
        <w:sz w:val="24"/>
        <w:szCs w:val="24"/>
      </w:rPr>
    </w:lvl>
    <w:lvl w:ilvl="1">
      <w:numFmt w:val="bullet"/>
      <w:lvlText w:val="•"/>
      <w:lvlJc w:val="left"/>
      <w:pPr>
        <w:ind w:left="1601" w:hanging="360"/>
      </w:pPr>
    </w:lvl>
    <w:lvl w:ilvl="2">
      <w:numFmt w:val="bullet"/>
      <w:lvlText w:val="•"/>
      <w:lvlJc w:val="left"/>
      <w:pPr>
        <w:ind w:left="2382" w:hanging="360"/>
      </w:pPr>
    </w:lvl>
    <w:lvl w:ilvl="3">
      <w:numFmt w:val="bullet"/>
      <w:lvlText w:val="•"/>
      <w:lvlJc w:val="left"/>
      <w:pPr>
        <w:ind w:left="3163" w:hanging="360"/>
      </w:pPr>
    </w:lvl>
    <w:lvl w:ilvl="4">
      <w:numFmt w:val="bullet"/>
      <w:lvlText w:val="•"/>
      <w:lvlJc w:val="left"/>
      <w:pPr>
        <w:ind w:left="3944" w:hanging="360"/>
      </w:pPr>
    </w:lvl>
    <w:lvl w:ilvl="5">
      <w:numFmt w:val="bullet"/>
      <w:lvlText w:val="•"/>
      <w:lvlJc w:val="left"/>
      <w:pPr>
        <w:ind w:left="4725" w:hanging="360"/>
      </w:pPr>
    </w:lvl>
    <w:lvl w:ilvl="6">
      <w:numFmt w:val="bullet"/>
      <w:lvlText w:val="•"/>
      <w:lvlJc w:val="left"/>
      <w:pPr>
        <w:ind w:left="5506" w:hanging="360"/>
      </w:pPr>
    </w:lvl>
    <w:lvl w:ilvl="7">
      <w:numFmt w:val="bullet"/>
      <w:lvlText w:val="•"/>
      <w:lvlJc w:val="left"/>
      <w:pPr>
        <w:ind w:left="6287" w:hanging="360"/>
      </w:pPr>
    </w:lvl>
    <w:lvl w:ilvl="8">
      <w:numFmt w:val="bullet"/>
      <w:lvlText w:val="•"/>
      <w:lvlJc w:val="left"/>
      <w:pPr>
        <w:ind w:left="7068" w:hanging="360"/>
      </w:pPr>
    </w:lvl>
  </w:abstractNum>
  <w:abstractNum w:abstractNumId="58" w15:restartNumberingAfterBreak="0">
    <w:nsid w:val="4D4DC07F"/>
    <w:multiLevelType w:val="multilevel"/>
    <w:tmpl w:val="4D4DC07F"/>
    <w:lvl w:ilvl="0">
      <w:numFmt w:val="bullet"/>
      <w:lvlText w:val="-"/>
      <w:lvlJc w:val="left"/>
      <w:pPr>
        <w:ind w:left="235" w:hanging="140"/>
      </w:pPr>
      <w:rPr>
        <w:rFonts w:ascii="Times New Roman" w:eastAsia="Times New Roman" w:hAnsi="Times New Roman" w:cs="Times New Roman"/>
        <w:sz w:val="24"/>
        <w:szCs w:val="24"/>
      </w:rPr>
    </w:lvl>
    <w:lvl w:ilvl="1">
      <w:numFmt w:val="bullet"/>
      <w:lvlText w:val="•"/>
      <w:lvlJc w:val="left"/>
      <w:pPr>
        <w:ind w:left="877" w:hanging="140"/>
      </w:pPr>
    </w:lvl>
    <w:lvl w:ilvl="2">
      <w:numFmt w:val="bullet"/>
      <w:lvlText w:val="•"/>
      <w:lvlJc w:val="left"/>
      <w:pPr>
        <w:ind w:left="1514" w:hanging="140"/>
      </w:pPr>
    </w:lvl>
    <w:lvl w:ilvl="3">
      <w:numFmt w:val="bullet"/>
      <w:lvlText w:val="•"/>
      <w:lvlJc w:val="left"/>
      <w:pPr>
        <w:ind w:left="2151" w:hanging="140"/>
      </w:pPr>
    </w:lvl>
    <w:lvl w:ilvl="4">
      <w:numFmt w:val="bullet"/>
      <w:lvlText w:val="•"/>
      <w:lvlJc w:val="left"/>
      <w:pPr>
        <w:ind w:left="2788" w:hanging="140"/>
      </w:pPr>
    </w:lvl>
    <w:lvl w:ilvl="5">
      <w:numFmt w:val="bullet"/>
      <w:lvlText w:val="•"/>
      <w:lvlJc w:val="left"/>
      <w:pPr>
        <w:ind w:left="3425" w:hanging="140"/>
      </w:pPr>
    </w:lvl>
    <w:lvl w:ilvl="6">
      <w:numFmt w:val="bullet"/>
      <w:lvlText w:val="•"/>
      <w:lvlJc w:val="left"/>
      <w:pPr>
        <w:ind w:left="4062" w:hanging="140"/>
      </w:pPr>
    </w:lvl>
    <w:lvl w:ilvl="7">
      <w:numFmt w:val="bullet"/>
      <w:lvlText w:val="•"/>
      <w:lvlJc w:val="left"/>
      <w:pPr>
        <w:ind w:left="4699" w:hanging="140"/>
      </w:pPr>
    </w:lvl>
    <w:lvl w:ilvl="8">
      <w:numFmt w:val="bullet"/>
      <w:lvlText w:val="•"/>
      <w:lvlJc w:val="left"/>
      <w:pPr>
        <w:ind w:left="5336" w:hanging="140"/>
      </w:pPr>
    </w:lvl>
  </w:abstractNum>
  <w:abstractNum w:abstractNumId="59" w15:restartNumberingAfterBreak="0">
    <w:nsid w:val="4D94DA66"/>
    <w:multiLevelType w:val="multilevel"/>
    <w:tmpl w:val="4D94DA66"/>
    <w:lvl w:ilvl="0">
      <w:start w:val="1"/>
      <w:numFmt w:val="decimal"/>
      <w:lvlText w:val="%1."/>
      <w:lvlJc w:val="left"/>
      <w:pPr>
        <w:ind w:left="825" w:hanging="360"/>
      </w:pPr>
      <w:rPr>
        <w:rFonts w:ascii="Times New Roman" w:eastAsia="Times New Roman" w:hAnsi="Times New Roman" w:cs="Times New Roman"/>
        <w:sz w:val="24"/>
        <w:szCs w:val="24"/>
      </w:rPr>
    </w:lvl>
    <w:lvl w:ilvl="1">
      <w:numFmt w:val="bullet"/>
      <w:lvlText w:val="•"/>
      <w:lvlJc w:val="left"/>
      <w:pPr>
        <w:ind w:left="1601" w:hanging="360"/>
      </w:pPr>
    </w:lvl>
    <w:lvl w:ilvl="2">
      <w:numFmt w:val="bullet"/>
      <w:lvlText w:val="•"/>
      <w:lvlJc w:val="left"/>
      <w:pPr>
        <w:ind w:left="2382" w:hanging="360"/>
      </w:pPr>
    </w:lvl>
    <w:lvl w:ilvl="3">
      <w:numFmt w:val="bullet"/>
      <w:lvlText w:val="•"/>
      <w:lvlJc w:val="left"/>
      <w:pPr>
        <w:ind w:left="3163" w:hanging="360"/>
      </w:pPr>
    </w:lvl>
    <w:lvl w:ilvl="4">
      <w:numFmt w:val="bullet"/>
      <w:lvlText w:val="•"/>
      <w:lvlJc w:val="left"/>
      <w:pPr>
        <w:ind w:left="3944" w:hanging="360"/>
      </w:pPr>
    </w:lvl>
    <w:lvl w:ilvl="5">
      <w:numFmt w:val="bullet"/>
      <w:lvlText w:val="•"/>
      <w:lvlJc w:val="left"/>
      <w:pPr>
        <w:ind w:left="4725" w:hanging="360"/>
      </w:pPr>
    </w:lvl>
    <w:lvl w:ilvl="6">
      <w:numFmt w:val="bullet"/>
      <w:lvlText w:val="•"/>
      <w:lvlJc w:val="left"/>
      <w:pPr>
        <w:ind w:left="5506" w:hanging="360"/>
      </w:pPr>
    </w:lvl>
    <w:lvl w:ilvl="7">
      <w:numFmt w:val="bullet"/>
      <w:lvlText w:val="•"/>
      <w:lvlJc w:val="left"/>
      <w:pPr>
        <w:ind w:left="6287" w:hanging="360"/>
      </w:pPr>
    </w:lvl>
    <w:lvl w:ilvl="8">
      <w:numFmt w:val="bullet"/>
      <w:lvlText w:val="•"/>
      <w:lvlJc w:val="left"/>
      <w:pPr>
        <w:ind w:left="7068" w:hanging="360"/>
      </w:pPr>
    </w:lvl>
  </w:abstractNum>
  <w:abstractNum w:abstractNumId="60" w15:restartNumberingAfterBreak="0">
    <w:nsid w:val="54FE4BE1"/>
    <w:multiLevelType w:val="multilevel"/>
    <w:tmpl w:val="54FE4BE1"/>
    <w:lvl w:ilvl="0">
      <w:start w:val="1"/>
      <w:numFmt w:val="bullet"/>
      <w:lvlText w:val=""/>
      <w:lvlJc w:val="left"/>
      <w:pPr>
        <w:tabs>
          <w:tab w:val="left" w:pos="360"/>
        </w:tabs>
        <w:ind w:left="360" w:hanging="360"/>
      </w:pPr>
      <w:rPr>
        <w:rFonts w:ascii="Wingdings" w:hAnsi="Wingdings" w:cs="Wingdings" w:hint="default"/>
      </w:rPr>
    </w:lvl>
    <w:lvl w:ilvl="1">
      <w:start w:val="1"/>
      <w:numFmt w:val="bullet"/>
      <w:lvlText w:val=""/>
      <w:lvlJc w:val="left"/>
      <w:pPr>
        <w:tabs>
          <w:tab w:val="left" w:pos="1080"/>
        </w:tabs>
        <w:ind w:left="1080" w:hanging="360"/>
      </w:pPr>
      <w:rPr>
        <w:rFonts w:ascii="Symbol" w:hAnsi="Symbol" w:hint="default"/>
      </w:rPr>
    </w:lvl>
    <w:lvl w:ilvl="2">
      <w:start w:val="1"/>
      <w:numFmt w:val="bullet"/>
      <w:lvlText w:val=""/>
      <w:lvlJc w:val="left"/>
      <w:pPr>
        <w:tabs>
          <w:tab w:val="left" w:pos="1800"/>
        </w:tabs>
        <w:ind w:left="1800" w:hanging="360"/>
      </w:pPr>
      <w:rPr>
        <w:rFonts w:ascii="Wingdings" w:hAnsi="Wingdings" w:cs="Wingdings" w:hint="default"/>
      </w:rPr>
    </w:lvl>
    <w:lvl w:ilvl="3">
      <w:start w:val="1"/>
      <w:numFmt w:val="bullet"/>
      <w:lvlText w:val=""/>
      <w:lvlJc w:val="left"/>
      <w:pPr>
        <w:tabs>
          <w:tab w:val="left" w:pos="2520"/>
        </w:tabs>
        <w:ind w:left="2520" w:hanging="360"/>
      </w:pPr>
      <w:rPr>
        <w:rFonts w:ascii="Symbol" w:hAnsi="Symbol" w:cs="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cs="Wingdings" w:hint="default"/>
      </w:rPr>
    </w:lvl>
    <w:lvl w:ilvl="6">
      <w:start w:val="1"/>
      <w:numFmt w:val="bullet"/>
      <w:lvlText w:val=""/>
      <w:lvlJc w:val="left"/>
      <w:pPr>
        <w:tabs>
          <w:tab w:val="left" w:pos="4680"/>
        </w:tabs>
        <w:ind w:left="4680" w:hanging="360"/>
      </w:pPr>
      <w:rPr>
        <w:rFonts w:ascii="Symbol" w:hAnsi="Symbol" w:cs="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cs="Wingdings" w:hint="default"/>
      </w:rPr>
    </w:lvl>
  </w:abstractNum>
  <w:abstractNum w:abstractNumId="61" w15:restartNumberingAfterBreak="0">
    <w:nsid w:val="58765686"/>
    <w:multiLevelType w:val="multilevel"/>
    <w:tmpl w:val="58765686"/>
    <w:lvl w:ilvl="0">
      <w:numFmt w:val="bullet"/>
      <w:lvlText w:val="-"/>
      <w:lvlJc w:val="left"/>
      <w:pPr>
        <w:ind w:left="90" w:hanging="185"/>
      </w:pPr>
      <w:rPr>
        <w:rFonts w:ascii="Times New Roman" w:eastAsia="Times New Roman" w:hAnsi="Times New Roman" w:cs="Times New Roman"/>
        <w:sz w:val="24"/>
        <w:szCs w:val="24"/>
      </w:rPr>
    </w:lvl>
    <w:lvl w:ilvl="1">
      <w:numFmt w:val="bullet"/>
      <w:lvlText w:val="•"/>
      <w:lvlJc w:val="left"/>
      <w:pPr>
        <w:ind w:left="499" w:hanging="185"/>
      </w:pPr>
    </w:lvl>
    <w:lvl w:ilvl="2">
      <w:numFmt w:val="bullet"/>
      <w:lvlText w:val="•"/>
      <w:lvlJc w:val="left"/>
      <w:pPr>
        <w:ind w:left="898" w:hanging="185"/>
      </w:pPr>
    </w:lvl>
    <w:lvl w:ilvl="3">
      <w:numFmt w:val="bullet"/>
      <w:lvlText w:val="•"/>
      <w:lvlJc w:val="left"/>
      <w:pPr>
        <w:ind w:left="1297" w:hanging="185"/>
      </w:pPr>
    </w:lvl>
    <w:lvl w:ilvl="4">
      <w:numFmt w:val="bullet"/>
      <w:lvlText w:val="•"/>
      <w:lvlJc w:val="left"/>
      <w:pPr>
        <w:ind w:left="1696" w:hanging="185"/>
      </w:pPr>
    </w:lvl>
    <w:lvl w:ilvl="5">
      <w:numFmt w:val="bullet"/>
      <w:lvlText w:val="•"/>
      <w:lvlJc w:val="left"/>
      <w:pPr>
        <w:ind w:left="2095" w:hanging="185"/>
      </w:pPr>
    </w:lvl>
    <w:lvl w:ilvl="6">
      <w:numFmt w:val="bullet"/>
      <w:lvlText w:val="•"/>
      <w:lvlJc w:val="left"/>
      <w:pPr>
        <w:ind w:left="2494" w:hanging="185"/>
      </w:pPr>
    </w:lvl>
    <w:lvl w:ilvl="7">
      <w:numFmt w:val="bullet"/>
      <w:lvlText w:val="•"/>
      <w:lvlJc w:val="left"/>
      <w:pPr>
        <w:ind w:left="2893" w:hanging="185"/>
      </w:pPr>
    </w:lvl>
    <w:lvl w:ilvl="8">
      <w:numFmt w:val="bullet"/>
      <w:lvlText w:val="•"/>
      <w:lvlJc w:val="left"/>
      <w:pPr>
        <w:ind w:left="3292" w:hanging="185"/>
      </w:pPr>
    </w:lvl>
  </w:abstractNum>
  <w:abstractNum w:abstractNumId="62" w15:restartNumberingAfterBreak="0">
    <w:nsid w:val="59ADCABA"/>
    <w:multiLevelType w:val="multilevel"/>
    <w:tmpl w:val="59ADCABA"/>
    <w:lvl w:ilvl="0">
      <w:start w:val="1"/>
      <w:numFmt w:val="decimal"/>
      <w:lvlText w:val="%1."/>
      <w:lvlJc w:val="left"/>
      <w:pPr>
        <w:ind w:left="1255" w:hanging="280"/>
      </w:pPr>
      <w:rPr>
        <w:rFonts w:ascii="Times New Roman" w:eastAsia="Times New Roman" w:hAnsi="Times New Roman" w:cs="Times New Roman"/>
        <w:sz w:val="28"/>
        <w:szCs w:val="28"/>
      </w:rPr>
    </w:lvl>
    <w:lvl w:ilvl="1">
      <w:start w:val="1"/>
      <w:numFmt w:val="decimal"/>
      <w:lvlText w:val="%1.%2"/>
      <w:lvlJc w:val="left"/>
      <w:pPr>
        <w:ind w:left="1335" w:hanging="420"/>
      </w:pPr>
      <w:rPr>
        <w:rFonts w:ascii="Times New Roman" w:eastAsia="Times New Roman" w:hAnsi="Times New Roman" w:cs="Times New Roman"/>
        <w:sz w:val="28"/>
        <w:szCs w:val="28"/>
      </w:rPr>
    </w:lvl>
    <w:lvl w:ilvl="2">
      <w:numFmt w:val="bullet"/>
      <w:lvlText w:val="•"/>
      <w:lvlJc w:val="left"/>
      <w:pPr>
        <w:ind w:left="1820" w:hanging="420"/>
      </w:pPr>
    </w:lvl>
    <w:lvl w:ilvl="3">
      <w:numFmt w:val="bullet"/>
      <w:lvlText w:val="•"/>
      <w:lvlJc w:val="left"/>
      <w:pPr>
        <w:ind w:left="3572" w:hanging="420"/>
      </w:pPr>
    </w:lvl>
    <w:lvl w:ilvl="4">
      <w:numFmt w:val="bullet"/>
      <w:lvlText w:val="•"/>
      <w:lvlJc w:val="left"/>
      <w:pPr>
        <w:ind w:left="5325" w:hanging="420"/>
      </w:pPr>
    </w:lvl>
    <w:lvl w:ilvl="5">
      <w:numFmt w:val="bullet"/>
      <w:lvlText w:val="•"/>
      <w:lvlJc w:val="left"/>
      <w:pPr>
        <w:ind w:left="7077" w:hanging="420"/>
      </w:pPr>
    </w:lvl>
    <w:lvl w:ilvl="6">
      <w:numFmt w:val="bullet"/>
      <w:lvlText w:val="•"/>
      <w:lvlJc w:val="left"/>
      <w:pPr>
        <w:ind w:left="8830" w:hanging="420"/>
      </w:pPr>
    </w:lvl>
    <w:lvl w:ilvl="7">
      <w:numFmt w:val="bullet"/>
      <w:lvlText w:val="•"/>
      <w:lvlJc w:val="left"/>
      <w:pPr>
        <w:ind w:left="10582" w:hanging="420"/>
      </w:pPr>
    </w:lvl>
    <w:lvl w:ilvl="8">
      <w:numFmt w:val="bullet"/>
      <w:lvlText w:val="•"/>
      <w:lvlJc w:val="left"/>
      <w:pPr>
        <w:ind w:left="12335" w:hanging="420"/>
      </w:pPr>
    </w:lvl>
  </w:abstractNum>
  <w:abstractNum w:abstractNumId="63" w15:restartNumberingAfterBreak="0">
    <w:nsid w:val="59EEFD2A"/>
    <w:multiLevelType w:val="multilevel"/>
    <w:tmpl w:val="59EEFD2A"/>
    <w:lvl w:ilvl="0">
      <w:start w:val="1"/>
      <w:numFmt w:val="decimal"/>
      <w:lvlText w:val="%1."/>
      <w:lvlJc w:val="left"/>
      <w:pPr>
        <w:ind w:left="825" w:hanging="300"/>
      </w:pPr>
      <w:rPr>
        <w:rFonts w:ascii="Times New Roman" w:eastAsia="Times New Roman" w:hAnsi="Times New Roman" w:cs="Times New Roman"/>
        <w:sz w:val="24"/>
        <w:szCs w:val="24"/>
      </w:rPr>
    </w:lvl>
    <w:lvl w:ilvl="1">
      <w:numFmt w:val="bullet"/>
      <w:lvlText w:val="•"/>
      <w:lvlJc w:val="left"/>
      <w:pPr>
        <w:ind w:left="1601" w:hanging="300"/>
      </w:pPr>
    </w:lvl>
    <w:lvl w:ilvl="2">
      <w:numFmt w:val="bullet"/>
      <w:lvlText w:val="•"/>
      <w:lvlJc w:val="left"/>
      <w:pPr>
        <w:ind w:left="2382" w:hanging="300"/>
      </w:pPr>
    </w:lvl>
    <w:lvl w:ilvl="3">
      <w:numFmt w:val="bullet"/>
      <w:lvlText w:val="•"/>
      <w:lvlJc w:val="left"/>
      <w:pPr>
        <w:ind w:left="3163" w:hanging="300"/>
      </w:pPr>
    </w:lvl>
    <w:lvl w:ilvl="4">
      <w:numFmt w:val="bullet"/>
      <w:lvlText w:val="•"/>
      <w:lvlJc w:val="left"/>
      <w:pPr>
        <w:ind w:left="3944" w:hanging="300"/>
      </w:pPr>
    </w:lvl>
    <w:lvl w:ilvl="5">
      <w:numFmt w:val="bullet"/>
      <w:lvlText w:val="•"/>
      <w:lvlJc w:val="left"/>
      <w:pPr>
        <w:ind w:left="4725" w:hanging="300"/>
      </w:pPr>
    </w:lvl>
    <w:lvl w:ilvl="6">
      <w:numFmt w:val="bullet"/>
      <w:lvlText w:val="•"/>
      <w:lvlJc w:val="left"/>
      <w:pPr>
        <w:ind w:left="5506" w:hanging="300"/>
      </w:pPr>
    </w:lvl>
    <w:lvl w:ilvl="7">
      <w:numFmt w:val="bullet"/>
      <w:lvlText w:val="•"/>
      <w:lvlJc w:val="left"/>
      <w:pPr>
        <w:ind w:left="6287" w:hanging="300"/>
      </w:pPr>
    </w:lvl>
    <w:lvl w:ilvl="8">
      <w:numFmt w:val="bullet"/>
      <w:lvlText w:val="•"/>
      <w:lvlJc w:val="left"/>
      <w:pPr>
        <w:ind w:left="7068" w:hanging="300"/>
      </w:pPr>
    </w:lvl>
  </w:abstractNum>
  <w:abstractNum w:abstractNumId="64" w15:restartNumberingAfterBreak="0">
    <w:nsid w:val="5A241D34"/>
    <w:multiLevelType w:val="multilevel"/>
    <w:tmpl w:val="5A241D34"/>
    <w:lvl w:ilvl="0">
      <w:numFmt w:val="bullet"/>
      <w:lvlText w:val="-"/>
      <w:lvlJc w:val="left"/>
      <w:pPr>
        <w:ind w:left="975" w:hanging="150"/>
      </w:pPr>
      <w:rPr>
        <w:rFonts w:ascii="Times New Roman" w:eastAsia="Times New Roman" w:hAnsi="Times New Roman" w:cs="Times New Roman"/>
        <w:sz w:val="24"/>
        <w:szCs w:val="24"/>
      </w:rPr>
    </w:lvl>
    <w:lvl w:ilvl="1">
      <w:numFmt w:val="bullet"/>
      <w:lvlText w:val="•"/>
      <w:lvlJc w:val="left"/>
      <w:pPr>
        <w:ind w:left="2466" w:hanging="150"/>
      </w:pPr>
    </w:lvl>
    <w:lvl w:ilvl="2">
      <w:numFmt w:val="bullet"/>
      <w:lvlText w:val="•"/>
      <w:lvlJc w:val="left"/>
      <w:pPr>
        <w:ind w:left="3952" w:hanging="150"/>
      </w:pPr>
    </w:lvl>
    <w:lvl w:ilvl="3">
      <w:numFmt w:val="bullet"/>
      <w:lvlText w:val="•"/>
      <w:lvlJc w:val="left"/>
      <w:pPr>
        <w:ind w:left="5438" w:hanging="150"/>
      </w:pPr>
    </w:lvl>
    <w:lvl w:ilvl="4">
      <w:numFmt w:val="bullet"/>
      <w:lvlText w:val="•"/>
      <w:lvlJc w:val="left"/>
      <w:pPr>
        <w:ind w:left="6924" w:hanging="150"/>
      </w:pPr>
    </w:lvl>
    <w:lvl w:ilvl="5">
      <w:numFmt w:val="bullet"/>
      <w:lvlText w:val="•"/>
      <w:lvlJc w:val="left"/>
      <w:pPr>
        <w:ind w:left="8410" w:hanging="150"/>
      </w:pPr>
    </w:lvl>
    <w:lvl w:ilvl="6">
      <w:numFmt w:val="bullet"/>
      <w:lvlText w:val="•"/>
      <w:lvlJc w:val="left"/>
      <w:pPr>
        <w:ind w:left="9896" w:hanging="150"/>
      </w:pPr>
    </w:lvl>
    <w:lvl w:ilvl="7">
      <w:numFmt w:val="bullet"/>
      <w:lvlText w:val="•"/>
      <w:lvlJc w:val="left"/>
      <w:pPr>
        <w:ind w:left="11382" w:hanging="150"/>
      </w:pPr>
    </w:lvl>
    <w:lvl w:ilvl="8">
      <w:numFmt w:val="bullet"/>
      <w:lvlText w:val="•"/>
      <w:lvlJc w:val="left"/>
      <w:pPr>
        <w:ind w:left="12868" w:hanging="150"/>
      </w:pPr>
    </w:lvl>
  </w:abstractNum>
  <w:abstractNum w:abstractNumId="65" w15:restartNumberingAfterBreak="0">
    <w:nsid w:val="5E29AB5A"/>
    <w:multiLevelType w:val="multilevel"/>
    <w:tmpl w:val="5E29AB5A"/>
    <w:lvl w:ilvl="0">
      <w:start w:val="1"/>
      <w:numFmt w:val="decimal"/>
      <w:lvlText w:val="%1."/>
      <w:lvlJc w:val="left"/>
      <w:pPr>
        <w:ind w:left="402" w:hanging="181"/>
      </w:pPr>
      <w:rPr>
        <w:rFonts w:ascii="Times New Roman" w:eastAsia="Times New Roman" w:hAnsi="Times New Roman" w:cs="Times New Roman"/>
        <w:sz w:val="22"/>
        <w:szCs w:val="22"/>
      </w:rPr>
    </w:lvl>
    <w:lvl w:ilvl="1">
      <w:numFmt w:val="bullet"/>
      <w:lvlText w:val="•"/>
      <w:lvlJc w:val="left"/>
      <w:pPr>
        <w:ind w:left="1241" w:hanging="181"/>
      </w:pPr>
    </w:lvl>
    <w:lvl w:ilvl="2">
      <w:numFmt w:val="bullet"/>
      <w:lvlText w:val="•"/>
      <w:lvlJc w:val="left"/>
      <w:pPr>
        <w:ind w:left="2062" w:hanging="181"/>
      </w:pPr>
    </w:lvl>
    <w:lvl w:ilvl="3">
      <w:numFmt w:val="bullet"/>
      <w:lvlText w:val="•"/>
      <w:lvlJc w:val="left"/>
      <w:pPr>
        <w:ind w:left="2883" w:hanging="181"/>
      </w:pPr>
    </w:lvl>
    <w:lvl w:ilvl="4">
      <w:numFmt w:val="bullet"/>
      <w:lvlText w:val="•"/>
      <w:lvlJc w:val="left"/>
      <w:pPr>
        <w:ind w:left="3704" w:hanging="181"/>
      </w:pPr>
    </w:lvl>
    <w:lvl w:ilvl="5">
      <w:numFmt w:val="bullet"/>
      <w:lvlText w:val="•"/>
      <w:lvlJc w:val="left"/>
      <w:pPr>
        <w:ind w:left="4525" w:hanging="181"/>
      </w:pPr>
    </w:lvl>
    <w:lvl w:ilvl="6">
      <w:numFmt w:val="bullet"/>
      <w:lvlText w:val="•"/>
      <w:lvlJc w:val="left"/>
      <w:pPr>
        <w:ind w:left="5346" w:hanging="181"/>
      </w:pPr>
    </w:lvl>
    <w:lvl w:ilvl="7">
      <w:numFmt w:val="bullet"/>
      <w:lvlText w:val="•"/>
      <w:lvlJc w:val="left"/>
      <w:pPr>
        <w:ind w:left="6167" w:hanging="181"/>
      </w:pPr>
    </w:lvl>
    <w:lvl w:ilvl="8">
      <w:numFmt w:val="bullet"/>
      <w:lvlText w:val="•"/>
      <w:lvlJc w:val="left"/>
      <w:pPr>
        <w:ind w:left="6988" w:hanging="181"/>
      </w:pPr>
    </w:lvl>
  </w:abstractNum>
  <w:abstractNum w:abstractNumId="66" w15:restartNumberingAfterBreak="0">
    <w:nsid w:val="5FCE4367"/>
    <w:multiLevelType w:val="multilevel"/>
    <w:tmpl w:val="5FCE4367"/>
    <w:lvl w:ilvl="0">
      <w:numFmt w:val="bullet"/>
      <w:lvlText w:val="-"/>
      <w:lvlJc w:val="left"/>
      <w:pPr>
        <w:ind w:left="370" w:hanging="140"/>
      </w:pPr>
      <w:rPr>
        <w:rFonts w:ascii="Times New Roman" w:eastAsia="Times New Roman" w:hAnsi="Times New Roman" w:cs="Times New Roman"/>
        <w:sz w:val="24"/>
        <w:szCs w:val="24"/>
      </w:rPr>
    </w:lvl>
    <w:lvl w:ilvl="1">
      <w:numFmt w:val="bullet"/>
      <w:lvlText w:val="•"/>
      <w:lvlJc w:val="left"/>
      <w:pPr>
        <w:ind w:left="1157" w:hanging="140"/>
      </w:pPr>
    </w:lvl>
    <w:lvl w:ilvl="2">
      <w:numFmt w:val="bullet"/>
      <w:lvlText w:val="•"/>
      <w:lvlJc w:val="left"/>
      <w:pPr>
        <w:ind w:left="1934" w:hanging="140"/>
      </w:pPr>
    </w:lvl>
    <w:lvl w:ilvl="3">
      <w:numFmt w:val="bullet"/>
      <w:lvlText w:val="•"/>
      <w:lvlJc w:val="left"/>
      <w:pPr>
        <w:ind w:left="2711" w:hanging="140"/>
      </w:pPr>
    </w:lvl>
    <w:lvl w:ilvl="4">
      <w:numFmt w:val="bullet"/>
      <w:lvlText w:val="•"/>
      <w:lvlJc w:val="left"/>
      <w:pPr>
        <w:ind w:left="3488" w:hanging="140"/>
      </w:pPr>
    </w:lvl>
    <w:lvl w:ilvl="5">
      <w:numFmt w:val="bullet"/>
      <w:lvlText w:val="•"/>
      <w:lvlJc w:val="left"/>
      <w:pPr>
        <w:ind w:left="4265" w:hanging="140"/>
      </w:pPr>
    </w:lvl>
    <w:lvl w:ilvl="6">
      <w:numFmt w:val="bullet"/>
      <w:lvlText w:val="•"/>
      <w:lvlJc w:val="left"/>
      <w:pPr>
        <w:ind w:left="5042" w:hanging="140"/>
      </w:pPr>
    </w:lvl>
    <w:lvl w:ilvl="7">
      <w:numFmt w:val="bullet"/>
      <w:lvlText w:val="•"/>
      <w:lvlJc w:val="left"/>
      <w:pPr>
        <w:ind w:left="5819" w:hanging="140"/>
      </w:pPr>
    </w:lvl>
    <w:lvl w:ilvl="8">
      <w:numFmt w:val="bullet"/>
      <w:lvlText w:val="•"/>
      <w:lvlJc w:val="left"/>
      <w:pPr>
        <w:ind w:left="6596" w:hanging="140"/>
      </w:pPr>
    </w:lvl>
  </w:abstractNum>
  <w:abstractNum w:abstractNumId="67" w15:restartNumberingAfterBreak="0">
    <w:nsid w:val="5FFFB1A7"/>
    <w:multiLevelType w:val="multilevel"/>
    <w:tmpl w:val="5FFFB1A7"/>
    <w:lvl w:ilvl="0">
      <w:start w:val="1"/>
      <w:numFmt w:val="decimal"/>
      <w:lvlText w:val="%1."/>
      <w:lvlJc w:val="left"/>
      <w:pPr>
        <w:ind w:left="155" w:hanging="300"/>
      </w:pPr>
      <w:rPr>
        <w:rFonts w:ascii="Times New Roman" w:eastAsia="Times New Roman" w:hAnsi="Times New Roman" w:cs="Times New Roman"/>
        <w:sz w:val="24"/>
        <w:szCs w:val="24"/>
      </w:rPr>
    </w:lvl>
    <w:lvl w:ilvl="1">
      <w:numFmt w:val="bullet"/>
      <w:lvlText w:val="•"/>
      <w:lvlJc w:val="left"/>
      <w:pPr>
        <w:ind w:left="994" w:hanging="300"/>
      </w:pPr>
    </w:lvl>
    <w:lvl w:ilvl="2">
      <w:numFmt w:val="bullet"/>
      <w:lvlText w:val="•"/>
      <w:lvlJc w:val="left"/>
      <w:pPr>
        <w:ind w:left="1833" w:hanging="300"/>
      </w:pPr>
    </w:lvl>
    <w:lvl w:ilvl="3">
      <w:numFmt w:val="bullet"/>
      <w:lvlText w:val="•"/>
      <w:lvlJc w:val="left"/>
      <w:pPr>
        <w:ind w:left="2672" w:hanging="300"/>
      </w:pPr>
    </w:lvl>
    <w:lvl w:ilvl="4">
      <w:numFmt w:val="bullet"/>
      <w:lvlText w:val="•"/>
      <w:lvlJc w:val="left"/>
      <w:pPr>
        <w:ind w:left="3511" w:hanging="300"/>
      </w:pPr>
    </w:lvl>
    <w:lvl w:ilvl="5">
      <w:numFmt w:val="bullet"/>
      <w:lvlText w:val="•"/>
      <w:lvlJc w:val="left"/>
      <w:pPr>
        <w:ind w:left="4350" w:hanging="300"/>
      </w:pPr>
    </w:lvl>
    <w:lvl w:ilvl="6">
      <w:numFmt w:val="bullet"/>
      <w:lvlText w:val="•"/>
      <w:lvlJc w:val="left"/>
      <w:pPr>
        <w:ind w:left="5189" w:hanging="300"/>
      </w:pPr>
    </w:lvl>
    <w:lvl w:ilvl="7">
      <w:numFmt w:val="bullet"/>
      <w:lvlText w:val="•"/>
      <w:lvlJc w:val="left"/>
      <w:pPr>
        <w:ind w:left="6028" w:hanging="300"/>
      </w:pPr>
    </w:lvl>
    <w:lvl w:ilvl="8">
      <w:numFmt w:val="bullet"/>
      <w:lvlText w:val="•"/>
      <w:lvlJc w:val="left"/>
      <w:pPr>
        <w:ind w:left="6867" w:hanging="300"/>
      </w:pPr>
    </w:lvl>
  </w:abstractNum>
  <w:abstractNum w:abstractNumId="68" w15:restartNumberingAfterBreak="0">
    <w:nsid w:val="60382F6E"/>
    <w:multiLevelType w:val="multilevel"/>
    <w:tmpl w:val="60382F6E"/>
    <w:lvl w:ilvl="0">
      <w:numFmt w:val="bullet"/>
      <w:lvlText w:val="-"/>
      <w:lvlJc w:val="left"/>
      <w:pPr>
        <w:ind w:left="380" w:hanging="140"/>
      </w:pPr>
      <w:rPr>
        <w:rFonts w:ascii="Times New Roman" w:eastAsia="Times New Roman" w:hAnsi="Times New Roman" w:cs="Times New Roman"/>
        <w:sz w:val="24"/>
        <w:szCs w:val="24"/>
      </w:rPr>
    </w:lvl>
    <w:lvl w:ilvl="1">
      <w:numFmt w:val="bullet"/>
      <w:lvlText w:val="•"/>
      <w:lvlJc w:val="left"/>
      <w:pPr>
        <w:ind w:left="1083" w:hanging="140"/>
      </w:pPr>
    </w:lvl>
    <w:lvl w:ilvl="2">
      <w:numFmt w:val="bullet"/>
      <w:lvlText w:val="•"/>
      <w:lvlJc w:val="left"/>
      <w:pPr>
        <w:ind w:left="1786" w:hanging="140"/>
      </w:pPr>
    </w:lvl>
    <w:lvl w:ilvl="3">
      <w:numFmt w:val="bullet"/>
      <w:lvlText w:val="•"/>
      <w:lvlJc w:val="left"/>
      <w:pPr>
        <w:ind w:left="2489" w:hanging="140"/>
      </w:pPr>
    </w:lvl>
    <w:lvl w:ilvl="4">
      <w:numFmt w:val="bullet"/>
      <w:lvlText w:val="•"/>
      <w:lvlJc w:val="left"/>
      <w:pPr>
        <w:ind w:left="3192" w:hanging="140"/>
      </w:pPr>
    </w:lvl>
    <w:lvl w:ilvl="5">
      <w:numFmt w:val="bullet"/>
      <w:lvlText w:val="•"/>
      <w:lvlJc w:val="left"/>
      <w:pPr>
        <w:ind w:left="3895" w:hanging="140"/>
      </w:pPr>
    </w:lvl>
    <w:lvl w:ilvl="6">
      <w:numFmt w:val="bullet"/>
      <w:lvlText w:val="•"/>
      <w:lvlJc w:val="left"/>
      <w:pPr>
        <w:ind w:left="4598" w:hanging="140"/>
      </w:pPr>
    </w:lvl>
    <w:lvl w:ilvl="7">
      <w:numFmt w:val="bullet"/>
      <w:lvlText w:val="•"/>
      <w:lvlJc w:val="left"/>
      <w:pPr>
        <w:ind w:left="5301" w:hanging="140"/>
      </w:pPr>
    </w:lvl>
    <w:lvl w:ilvl="8">
      <w:numFmt w:val="bullet"/>
      <w:lvlText w:val="•"/>
      <w:lvlJc w:val="left"/>
      <w:pPr>
        <w:ind w:left="6004" w:hanging="140"/>
      </w:pPr>
    </w:lvl>
  </w:abstractNum>
  <w:abstractNum w:abstractNumId="69" w15:restartNumberingAfterBreak="0">
    <w:nsid w:val="61DD8430"/>
    <w:multiLevelType w:val="singleLevel"/>
    <w:tmpl w:val="61DD8430"/>
    <w:lvl w:ilvl="0">
      <w:start w:val="1"/>
      <w:numFmt w:val="decimal"/>
      <w:suff w:val="space"/>
      <w:lvlText w:val="%1."/>
      <w:lvlJc w:val="left"/>
    </w:lvl>
  </w:abstractNum>
  <w:abstractNum w:abstractNumId="70" w15:restartNumberingAfterBreak="0">
    <w:nsid w:val="61E55144"/>
    <w:multiLevelType w:val="multilevel"/>
    <w:tmpl w:val="61E55144"/>
    <w:lvl w:ilvl="0">
      <w:start w:val="1"/>
      <w:numFmt w:val="decimal"/>
      <w:lvlText w:val="%1."/>
      <w:lvlJc w:val="left"/>
      <w:pPr>
        <w:ind w:left="720" w:hanging="360"/>
      </w:pPr>
      <w:rPr>
        <w:rFonts w:hint="default"/>
        <w:color w:val="auto"/>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29F7852"/>
    <w:multiLevelType w:val="multilevel"/>
    <w:tmpl w:val="629F7852"/>
    <w:lvl w:ilvl="0">
      <w:numFmt w:val="bullet"/>
      <w:lvlText w:val="-"/>
      <w:lvlJc w:val="left"/>
      <w:pPr>
        <w:ind w:left="282" w:hanging="140"/>
      </w:pPr>
      <w:rPr>
        <w:rFonts w:ascii="Times New Roman" w:eastAsia="Times New Roman" w:hAnsi="Times New Roman" w:cs="Times New Roman"/>
        <w:sz w:val="24"/>
        <w:szCs w:val="24"/>
      </w:rPr>
    </w:lvl>
    <w:lvl w:ilvl="1">
      <w:numFmt w:val="bullet"/>
      <w:lvlText w:val="-"/>
      <w:lvlJc w:val="left"/>
      <w:pPr>
        <w:ind w:left="443" w:hanging="140"/>
      </w:pPr>
      <w:rPr>
        <w:rFonts w:ascii="Times New Roman" w:eastAsia="Times New Roman" w:hAnsi="Times New Roman" w:cs="Times New Roman"/>
        <w:sz w:val="24"/>
        <w:szCs w:val="24"/>
      </w:rPr>
    </w:lvl>
    <w:lvl w:ilvl="2">
      <w:numFmt w:val="bullet"/>
      <w:lvlText w:val="•"/>
      <w:lvlJc w:val="left"/>
      <w:pPr>
        <w:ind w:left="845" w:hanging="140"/>
      </w:pPr>
    </w:lvl>
    <w:lvl w:ilvl="3">
      <w:numFmt w:val="bullet"/>
      <w:lvlText w:val="•"/>
      <w:lvlJc w:val="left"/>
      <w:pPr>
        <w:ind w:left="1251" w:hanging="140"/>
      </w:pPr>
    </w:lvl>
    <w:lvl w:ilvl="4">
      <w:numFmt w:val="bullet"/>
      <w:lvlText w:val="•"/>
      <w:lvlJc w:val="left"/>
      <w:pPr>
        <w:ind w:left="1656" w:hanging="140"/>
      </w:pPr>
    </w:lvl>
    <w:lvl w:ilvl="5">
      <w:numFmt w:val="bullet"/>
      <w:lvlText w:val="•"/>
      <w:lvlJc w:val="left"/>
      <w:pPr>
        <w:ind w:left="2062" w:hanging="140"/>
      </w:pPr>
    </w:lvl>
    <w:lvl w:ilvl="6">
      <w:numFmt w:val="bullet"/>
      <w:lvlText w:val="•"/>
      <w:lvlJc w:val="left"/>
      <w:pPr>
        <w:ind w:left="2467" w:hanging="140"/>
      </w:pPr>
    </w:lvl>
    <w:lvl w:ilvl="7">
      <w:numFmt w:val="bullet"/>
      <w:lvlText w:val="•"/>
      <w:lvlJc w:val="left"/>
      <w:pPr>
        <w:ind w:left="2873" w:hanging="140"/>
      </w:pPr>
    </w:lvl>
    <w:lvl w:ilvl="8">
      <w:numFmt w:val="bullet"/>
      <w:lvlText w:val="•"/>
      <w:lvlJc w:val="left"/>
      <w:pPr>
        <w:ind w:left="3278" w:hanging="140"/>
      </w:pPr>
    </w:lvl>
  </w:abstractNum>
  <w:abstractNum w:abstractNumId="72" w15:restartNumberingAfterBreak="0">
    <w:nsid w:val="6EC53977"/>
    <w:multiLevelType w:val="multilevel"/>
    <w:tmpl w:val="6EC53977"/>
    <w:lvl w:ilvl="0">
      <w:numFmt w:val="bullet"/>
      <w:lvlText w:val="-"/>
      <w:lvlJc w:val="left"/>
      <w:pPr>
        <w:ind w:left="690" w:hanging="360"/>
      </w:pPr>
      <w:rPr>
        <w:rFonts w:ascii="Times New Roman" w:eastAsia="Calibri"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3" w15:restartNumberingAfterBreak="0">
    <w:nsid w:val="6F5C7950"/>
    <w:multiLevelType w:val="multilevel"/>
    <w:tmpl w:val="6F5C795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4" w15:restartNumberingAfterBreak="0">
    <w:nsid w:val="700FDCEF"/>
    <w:multiLevelType w:val="multilevel"/>
    <w:tmpl w:val="700FDCEF"/>
    <w:lvl w:ilvl="0">
      <w:start w:val="1"/>
      <w:numFmt w:val="decimal"/>
      <w:lvlText w:val="%1."/>
      <w:lvlJc w:val="left"/>
      <w:pPr>
        <w:ind w:left="240" w:hanging="300"/>
      </w:pPr>
      <w:rPr>
        <w:rFonts w:ascii="Times New Roman" w:eastAsia="Times New Roman" w:hAnsi="Times New Roman" w:cs="Times New Roman"/>
        <w:sz w:val="24"/>
        <w:szCs w:val="24"/>
      </w:rPr>
    </w:lvl>
    <w:lvl w:ilvl="1">
      <w:numFmt w:val="bullet"/>
      <w:lvlText w:val="•"/>
      <w:lvlJc w:val="left"/>
      <w:pPr>
        <w:ind w:left="1079" w:hanging="300"/>
      </w:pPr>
    </w:lvl>
    <w:lvl w:ilvl="2">
      <w:numFmt w:val="bullet"/>
      <w:lvlText w:val="•"/>
      <w:lvlJc w:val="left"/>
      <w:pPr>
        <w:ind w:left="1918" w:hanging="300"/>
      </w:pPr>
    </w:lvl>
    <w:lvl w:ilvl="3">
      <w:numFmt w:val="bullet"/>
      <w:lvlText w:val="•"/>
      <w:lvlJc w:val="left"/>
      <w:pPr>
        <w:ind w:left="2757" w:hanging="300"/>
      </w:pPr>
    </w:lvl>
    <w:lvl w:ilvl="4">
      <w:numFmt w:val="bullet"/>
      <w:lvlText w:val="•"/>
      <w:lvlJc w:val="left"/>
      <w:pPr>
        <w:ind w:left="3596" w:hanging="300"/>
      </w:pPr>
    </w:lvl>
    <w:lvl w:ilvl="5">
      <w:numFmt w:val="bullet"/>
      <w:lvlText w:val="•"/>
      <w:lvlJc w:val="left"/>
      <w:pPr>
        <w:ind w:left="4435" w:hanging="300"/>
      </w:pPr>
    </w:lvl>
    <w:lvl w:ilvl="6">
      <w:numFmt w:val="bullet"/>
      <w:lvlText w:val="•"/>
      <w:lvlJc w:val="left"/>
      <w:pPr>
        <w:ind w:left="5274" w:hanging="300"/>
      </w:pPr>
    </w:lvl>
    <w:lvl w:ilvl="7">
      <w:numFmt w:val="bullet"/>
      <w:lvlText w:val="•"/>
      <w:lvlJc w:val="left"/>
      <w:pPr>
        <w:ind w:left="6113" w:hanging="300"/>
      </w:pPr>
    </w:lvl>
    <w:lvl w:ilvl="8">
      <w:numFmt w:val="bullet"/>
      <w:lvlText w:val="•"/>
      <w:lvlJc w:val="left"/>
      <w:pPr>
        <w:ind w:left="6952" w:hanging="300"/>
      </w:pPr>
    </w:lvl>
  </w:abstractNum>
  <w:abstractNum w:abstractNumId="75" w15:restartNumberingAfterBreak="0">
    <w:nsid w:val="72183CF9"/>
    <w:multiLevelType w:val="multilevel"/>
    <w:tmpl w:val="72183CF9"/>
    <w:lvl w:ilvl="0">
      <w:numFmt w:val="bullet"/>
      <w:lvlText w:val="-"/>
      <w:lvlJc w:val="left"/>
      <w:pPr>
        <w:ind w:left="1185" w:hanging="140"/>
      </w:pPr>
      <w:rPr>
        <w:rFonts w:ascii="Times New Roman" w:eastAsia="Times New Roman" w:hAnsi="Times New Roman" w:cs="Times New Roman"/>
        <w:sz w:val="24"/>
        <w:szCs w:val="24"/>
      </w:rPr>
    </w:lvl>
    <w:lvl w:ilvl="1">
      <w:numFmt w:val="bullet"/>
      <w:lvlText w:val="•"/>
      <w:lvlJc w:val="left"/>
      <w:pPr>
        <w:ind w:left="2646" w:hanging="140"/>
      </w:pPr>
    </w:lvl>
    <w:lvl w:ilvl="2">
      <w:numFmt w:val="bullet"/>
      <w:lvlText w:val="•"/>
      <w:lvlJc w:val="left"/>
      <w:pPr>
        <w:ind w:left="4112" w:hanging="140"/>
      </w:pPr>
    </w:lvl>
    <w:lvl w:ilvl="3">
      <w:numFmt w:val="bullet"/>
      <w:lvlText w:val="•"/>
      <w:lvlJc w:val="left"/>
      <w:pPr>
        <w:ind w:left="5578" w:hanging="140"/>
      </w:pPr>
    </w:lvl>
    <w:lvl w:ilvl="4">
      <w:numFmt w:val="bullet"/>
      <w:lvlText w:val="•"/>
      <w:lvlJc w:val="left"/>
      <w:pPr>
        <w:ind w:left="7044" w:hanging="140"/>
      </w:pPr>
    </w:lvl>
    <w:lvl w:ilvl="5">
      <w:numFmt w:val="bullet"/>
      <w:lvlText w:val="•"/>
      <w:lvlJc w:val="left"/>
      <w:pPr>
        <w:ind w:left="8510" w:hanging="140"/>
      </w:pPr>
    </w:lvl>
    <w:lvl w:ilvl="6">
      <w:numFmt w:val="bullet"/>
      <w:lvlText w:val="•"/>
      <w:lvlJc w:val="left"/>
      <w:pPr>
        <w:ind w:left="9976" w:hanging="140"/>
      </w:pPr>
    </w:lvl>
    <w:lvl w:ilvl="7">
      <w:numFmt w:val="bullet"/>
      <w:lvlText w:val="•"/>
      <w:lvlJc w:val="left"/>
      <w:pPr>
        <w:ind w:left="11442" w:hanging="140"/>
      </w:pPr>
    </w:lvl>
    <w:lvl w:ilvl="8">
      <w:numFmt w:val="bullet"/>
      <w:lvlText w:val="•"/>
      <w:lvlJc w:val="left"/>
      <w:pPr>
        <w:ind w:left="12908" w:hanging="140"/>
      </w:pPr>
    </w:lvl>
  </w:abstractNum>
  <w:abstractNum w:abstractNumId="76" w15:restartNumberingAfterBreak="0">
    <w:nsid w:val="72CA02D1"/>
    <w:multiLevelType w:val="multilevel"/>
    <w:tmpl w:val="72CA02D1"/>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77" w15:restartNumberingAfterBreak="0">
    <w:nsid w:val="77ECEA79"/>
    <w:multiLevelType w:val="multilevel"/>
    <w:tmpl w:val="77ECEA79"/>
    <w:lvl w:ilvl="0">
      <w:numFmt w:val="bullet"/>
      <w:lvlText w:val="●"/>
      <w:lvlJc w:val="left"/>
      <w:pPr>
        <w:ind w:left="240" w:hanging="720"/>
      </w:pPr>
      <w:rPr>
        <w:rFonts w:ascii="Helvetica Neue" w:eastAsia="Helvetica Neue" w:hAnsi="Helvetica Neue" w:cs="Helvetica Neue"/>
        <w:sz w:val="24"/>
        <w:szCs w:val="24"/>
      </w:rPr>
    </w:lvl>
    <w:lvl w:ilvl="1">
      <w:numFmt w:val="bullet"/>
      <w:lvlText w:val="•"/>
      <w:lvlJc w:val="left"/>
      <w:pPr>
        <w:ind w:left="865" w:hanging="720"/>
      </w:pPr>
    </w:lvl>
    <w:lvl w:ilvl="2">
      <w:numFmt w:val="bullet"/>
      <w:lvlText w:val="•"/>
      <w:lvlJc w:val="left"/>
      <w:pPr>
        <w:ind w:left="1490" w:hanging="720"/>
      </w:pPr>
    </w:lvl>
    <w:lvl w:ilvl="3">
      <w:numFmt w:val="bullet"/>
      <w:lvlText w:val="•"/>
      <w:lvlJc w:val="left"/>
      <w:pPr>
        <w:ind w:left="2115" w:hanging="720"/>
      </w:pPr>
    </w:lvl>
    <w:lvl w:ilvl="4">
      <w:numFmt w:val="bullet"/>
      <w:lvlText w:val="•"/>
      <w:lvlJc w:val="left"/>
      <w:pPr>
        <w:ind w:left="2740" w:hanging="720"/>
      </w:pPr>
    </w:lvl>
    <w:lvl w:ilvl="5">
      <w:numFmt w:val="bullet"/>
      <w:lvlText w:val="•"/>
      <w:lvlJc w:val="left"/>
      <w:pPr>
        <w:ind w:left="3365" w:hanging="720"/>
      </w:pPr>
    </w:lvl>
    <w:lvl w:ilvl="6">
      <w:numFmt w:val="bullet"/>
      <w:lvlText w:val="•"/>
      <w:lvlJc w:val="left"/>
      <w:pPr>
        <w:ind w:left="3990" w:hanging="720"/>
      </w:pPr>
    </w:lvl>
    <w:lvl w:ilvl="7">
      <w:numFmt w:val="bullet"/>
      <w:lvlText w:val="•"/>
      <w:lvlJc w:val="left"/>
      <w:pPr>
        <w:ind w:left="4615" w:hanging="720"/>
      </w:pPr>
    </w:lvl>
    <w:lvl w:ilvl="8">
      <w:numFmt w:val="bullet"/>
      <w:lvlText w:val="•"/>
      <w:lvlJc w:val="left"/>
      <w:pPr>
        <w:ind w:left="5240" w:hanging="720"/>
      </w:pPr>
    </w:lvl>
  </w:abstractNum>
  <w:abstractNum w:abstractNumId="78" w15:restartNumberingAfterBreak="0">
    <w:nsid w:val="7C246926"/>
    <w:multiLevelType w:val="multilevel"/>
    <w:tmpl w:val="7C246926"/>
    <w:lvl w:ilvl="0">
      <w:start w:val="1"/>
      <w:numFmt w:val="decimal"/>
      <w:lvlText w:val="%1."/>
      <w:lvlJc w:val="left"/>
      <w:pPr>
        <w:ind w:left="1030" w:hanging="280"/>
      </w:pPr>
      <w:rPr>
        <w:rFonts w:ascii="Times New Roman" w:eastAsia="Times New Roman" w:hAnsi="Times New Roman" w:cs="Times New Roman"/>
        <w:b/>
        <w:sz w:val="28"/>
        <w:szCs w:val="28"/>
      </w:rPr>
    </w:lvl>
    <w:lvl w:ilvl="1">
      <w:start w:val="1"/>
      <w:numFmt w:val="decimal"/>
      <w:lvlText w:val="%1.%2"/>
      <w:lvlJc w:val="left"/>
      <w:pPr>
        <w:ind w:left="1240" w:hanging="490"/>
      </w:pPr>
      <w:rPr>
        <w:b/>
      </w:rPr>
    </w:lvl>
    <w:lvl w:ilvl="2">
      <w:numFmt w:val="bullet"/>
      <w:lvlText w:val="-"/>
      <w:lvlJc w:val="left"/>
      <w:pPr>
        <w:ind w:left="1335" w:hanging="360"/>
      </w:pPr>
      <w:rPr>
        <w:rFonts w:ascii="Times New Roman" w:eastAsia="Times New Roman" w:hAnsi="Times New Roman" w:cs="Times New Roman"/>
        <w:sz w:val="28"/>
        <w:szCs w:val="28"/>
      </w:rPr>
    </w:lvl>
    <w:lvl w:ilvl="3">
      <w:numFmt w:val="bullet"/>
      <w:lvlText w:val="•"/>
      <w:lvlJc w:val="left"/>
      <w:pPr>
        <w:ind w:left="1340" w:hanging="360"/>
      </w:pPr>
    </w:lvl>
    <w:lvl w:ilvl="4">
      <w:numFmt w:val="bullet"/>
      <w:lvlText w:val="•"/>
      <w:lvlJc w:val="left"/>
      <w:pPr>
        <w:ind w:left="3411" w:hanging="360"/>
      </w:pPr>
    </w:lvl>
    <w:lvl w:ilvl="5">
      <w:numFmt w:val="bullet"/>
      <w:lvlText w:val="•"/>
      <w:lvlJc w:val="left"/>
      <w:pPr>
        <w:ind w:left="5482" w:hanging="360"/>
      </w:pPr>
    </w:lvl>
    <w:lvl w:ilvl="6">
      <w:numFmt w:val="bullet"/>
      <w:lvlText w:val="•"/>
      <w:lvlJc w:val="left"/>
      <w:pPr>
        <w:ind w:left="7554" w:hanging="360"/>
      </w:pPr>
    </w:lvl>
    <w:lvl w:ilvl="7">
      <w:numFmt w:val="bullet"/>
      <w:lvlText w:val="•"/>
      <w:lvlJc w:val="left"/>
      <w:pPr>
        <w:ind w:left="9625" w:hanging="360"/>
      </w:pPr>
    </w:lvl>
    <w:lvl w:ilvl="8">
      <w:numFmt w:val="bullet"/>
      <w:lvlText w:val="•"/>
      <w:lvlJc w:val="left"/>
      <w:pPr>
        <w:ind w:left="11697" w:hanging="360"/>
      </w:pPr>
    </w:lvl>
  </w:abstractNum>
  <w:abstractNum w:abstractNumId="79" w15:restartNumberingAfterBreak="0">
    <w:nsid w:val="7D34514D"/>
    <w:multiLevelType w:val="singleLevel"/>
    <w:tmpl w:val="7D34514D"/>
    <w:lvl w:ilvl="0">
      <w:start w:val="1"/>
      <w:numFmt w:val="decimal"/>
      <w:suff w:val="space"/>
      <w:lvlText w:val="%1."/>
      <w:lvlJc w:val="left"/>
    </w:lvl>
  </w:abstractNum>
  <w:abstractNum w:abstractNumId="80" w15:restartNumberingAfterBreak="0">
    <w:nsid w:val="7DEC2089"/>
    <w:multiLevelType w:val="multilevel"/>
    <w:tmpl w:val="7DEC2089"/>
    <w:lvl w:ilvl="0">
      <w:numFmt w:val="bullet"/>
      <w:lvlText w:val="-"/>
      <w:lvlJc w:val="left"/>
      <w:pPr>
        <w:ind w:left="90" w:hanging="140"/>
      </w:pPr>
      <w:rPr>
        <w:rFonts w:ascii="Times New Roman" w:eastAsia="Times New Roman" w:hAnsi="Times New Roman" w:cs="Times New Roman"/>
        <w:sz w:val="24"/>
        <w:szCs w:val="24"/>
      </w:rPr>
    </w:lvl>
    <w:lvl w:ilvl="1">
      <w:numFmt w:val="bullet"/>
      <w:lvlText w:val="•"/>
      <w:lvlJc w:val="left"/>
      <w:pPr>
        <w:ind w:left="499" w:hanging="140"/>
      </w:pPr>
    </w:lvl>
    <w:lvl w:ilvl="2">
      <w:numFmt w:val="bullet"/>
      <w:lvlText w:val="•"/>
      <w:lvlJc w:val="left"/>
      <w:pPr>
        <w:ind w:left="898" w:hanging="140"/>
      </w:pPr>
    </w:lvl>
    <w:lvl w:ilvl="3">
      <w:numFmt w:val="bullet"/>
      <w:lvlText w:val="•"/>
      <w:lvlJc w:val="left"/>
      <w:pPr>
        <w:ind w:left="1297" w:hanging="140"/>
      </w:pPr>
    </w:lvl>
    <w:lvl w:ilvl="4">
      <w:numFmt w:val="bullet"/>
      <w:lvlText w:val="•"/>
      <w:lvlJc w:val="left"/>
      <w:pPr>
        <w:ind w:left="1696" w:hanging="140"/>
      </w:pPr>
    </w:lvl>
    <w:lvl w:ilvl="5">
      <w:numFmt w:val="bullet"/>
      <w:lvlText w:val="•"/>
      <w:lvlJc w:val="left"/>
      <w:pPr>
        <w:ind w:left="2095" w:hanging="140"/>
      </w:pPr>
    </w:lvl>
    <w:lvl w:ilvl="6">
      <w:numFmt w:val="bullet"/>
      <w:lvlText w:val="•"/>
      <w:lvlJc w:val="left"/>
      <w:pPr>
        <w:ind w:left="2494" w:hanging="140"/>
      </w:pPr>
    </w:lvl>
    <w:lvl w:ilvl="7">
      <w:numFmt w:val="bullet"/>
      <w:lvlText w:val="•"/>
      <w:lvlJc w:val="left"/>
      <w:pPr>
        <w:ind w:left="2893" w:hanging="140"/>
      </w:pPr>
    </w:lvl>
    <w:lvl w:ilvl="8">
      <w:numFmt w:val="bullet"/>
      <w:lvlText w:val="•"/>
      <w:lvlJc w:val="left"/>
      <w:pPr>
        <w:ind w:left="3292" w:hanging="140"/>
      </w:pPr>
    </w:lvl>
  </w:abstractNum>
  <w:abstractNum w:abstractNumId="81" w15:restartNumberingAfterBreak="0">
    <w:nsid w:val="7FB92043"/>
    <w:multiLevelType w:val="multilevel"/>
    <w:tmpl w:val="7FB920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2"/>
  </w:num>
  <w:num w:numId="2">
    <w:abstractNumId w:val="20"/>
  </w:num>
  <w:num w:numId="3">
    <w:abstractNumId w:val="62"/>
  </w:num>
  <w:num w:numId="4">
    <w:abstractNumId w:val="15"/>
  </w:num>
  <w:num w:numId="5">
    <w:abstractNumId w:val="7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1"/>
  </w:num>
  <w:num w:numId="7">
    <w:abstractNumId w:val="24"/>
  </w:num>
  <w:num w:numId="8">
    <w:abstractNumId w:val="9"/>
  </w:num>
  <w:num w:numId="9">
    <w:abstractNumId w:val="54"/>
  </w:num>
  <w:num w:numId="10">
    <w:abstractNumId w:val="36"/>
  </w:num>
  <w:num w:numId="11">
    <w:abstractNumId w:val="60"/>
  </w:num>
  <w:num w:numId="12">
    <w:abstractNumId w:val="48"/>
  </w:num>
  <w:num w:numId="13">
    <w:abstractNumId w:val="76"/>
  </w:num>
  <w:num w:numId="14">
    <w:abstractNumId w:val="47"/>
  </w:num>
  <w:num w:numId="15">
    <w:abstractNumId w:val="75"/>
  </w:num>
  <w:num w:numId="16">
    <w:abstractNumId w:val="34"/>
  </w:num>
  <w:num w:numId="17">
    <w:abstractNumId w:val="73"/>
  </w:num>
  <w:num w:numId="18">
    <w:abstractNumId w:val="4"/>
  </w:num>
  <w:num w:numId="19">
    <w:abstractNumId w:val="49"/>
  </w:num>
  <w:num w:numId="20">
    <w:abstractNumId w:val="64"/>
  </w:num>
  <w:num w:numId="21">
    <w:abstractNumId w:val="18"/>
  </w:num>
  <w:num w:numId="22">
    <w:abstractNumId w:val="58"/>
  </w:num>
  <w:num w:numId="23">
    <w:abstractNumId w:val="30"/>
  </w:num>
  <w:num w:numId="24">
    <w:abstractNumId w:val="46"/>
  </w:num>
  <w:num w:numId="25">
    <w:abstractNumId w:val="25"/>
  </w:num>
  <w:num w:numId="26">
    <w:abstractNumId w:val="22"/>
  </w:num>
  <w:num w:numId="27">
    <w:abstractNumId w:val="7"/>
  </w:num>
  <w:num w:numId="28">
    <w:abstractNumId w:val="56"/>
  </w:num>
  <w:num w:numId="29">
    <w:abstractNumId w:val="68"/>
  </w:num>
  <w:num w:numId="30">
    <w:abstractNumId w:val="39"/>
  </w:num>
  <w:num w:numId="31">
    <w:abstractNumId w:val="55"/>
  </w:num>
  <w:num w:numId="32">
    <w:abstractNumId w:val="8"/>
  </w:num>
  <w:num w:numId="33">
    <w:abstractNumId w:val="78"/>
  </w:num>
  <w:num w:numId="34">
    <w:abstractNumId w:val="77"/>
  </w:num>
  <w:num w:numId="35">
    <w:abstractNumId w:val="14"/>
  </w:num>
  <w:num w:numId="36">
    <w:abstractNumId w:val="71"/>
  </w:num>
  <w:num w:numId="37">
    <w:abstractNumId w:val="5"/>
  </w:num>
  <w:num w:numId="38">
    <w:abstractNumId w:val="53"/>
  </w:num>
  <w:num w:numId="39">
    <w:abstractNumId w:val="2"/>
  </w:num>
  <w:num w:numId="40">
    <w:abstractNumId w:val="61"/>
  </w:num>
  <w:num w:numId="41">
    <w:abstractNumId w:val="80"/>
  </w:num>
  <w:num w:numId="42">
    <w:abstractNumId w:val="1"/>
  </w:num>
  <w:num w:numId="43">
    <w:abstractNumId w:val="45"/>
  </w:num>
  <w:num w:numId="44">
    <w:abstractNumId w:val="59"/>
  </w:num>
  <w:num w:numId="45">
    <w:abstractNumId w:val="51"/>
  </w:num>
  <w:num w:numId="46">
    <w:abstractNumId w:val="11"/>
  </w:num>
  <w:num w:numId="47">
    <w:abstractNumId w:val="10"/>
  </w:num>
  <w:num w:numId="48">
    <w:abstractNumId w:val="65"/>
  </w:num>
  <w:num w:numId="49">
    <w:abstractNumId w:val="41"/>
  </w:num>
  <w:num w:numId="50">
    <w:abstractNumId w:val="3"/>
  </w:num>
  <w:num w:numId="51">
    <w:abstractNumId w:val="57"/>
  </w:num>
  <w:num w:numId="52">
    <w:abstractNumId w:val="67"/>
  </w:num>
  <w:num w:numId="53">
    <w:abstractNumId w:val="37"/>
  </w:num>
  <w:num w:numId="54">
    <w:abstractNumId w:val="21"/>
  </w:num>
  <w:num w:numId="55">
    <w:abstractNumId w:val="52"/>
  </w:num>
  <w:num w:numId="56">
    <w:abstractNumId w:val="44"/>
  </w:num>
  <w:num w:numId="57">
    <w:abstractNumId w:val="40"/>
  </w:num>
  <w:num w:numId="58">
    <w:abstractNumId w:val="17"/>
  </w:num>
  <w:num w:numId="59">
    <w:abstractNumId w:val="79"/>
  </w:num>
  <w:num w:numId="60">
    <w:abstractNumId w:val="35"/>
  </w:num>
  <w:num w:numId="61">
    <w:abstractNumId w:val="50"/>
  </w:num>
  <w:num w:numId="62">
    <w:abstractNumId w:val="31"/>
  </w:num>
  <w:num w:numId="63">
    <w:abstractNumId w:val="74"/>
  </w:num>
  <w:num w:numId="64">
    <w:abstractNumId w:val="23"/>
  </w:num>
  <w:num w:numId="65">
    <w:abstractNumId w:val="27"/>
  </w:num>
  <w:num w:numId="66">
    <w:abstractNumId w:val="63"/>
  </w:num>
  <w:num w:numId="67">
    <w:abstractNumId w:val="13"/>
  </w:num>
  <w:num w:numId="68">
    <w:abstractNumId w:val="43"/>
  </w:num>
  <w:num w:numId="69">
    <w:abstractNumId w:val="70"/>
  </w:num>
  <w:num w:numId="70">
    <w:abstractNumId w:val="0"/>
  </w:num>
  <w:num w:numId="71">
    <w:abstractNumId w:val="12"/>
  </w:num>
  <w:num w:numId="72">
    <w:abstractNumId w:val="6"/>
  </w:num>
  <w:num w:numId="73">
    <w:abstractNumId w:val="26"/>
  </w:num>
  <w:num w:numId="74">
    <w:abstractNumId w:val="42"/>
  </w:num>
  <w:num w:numId="75">
    <w:abstractNumId w:val="38"/>
  </w:num>
  <w:num w:numId="76">
    <w:abstractNumId w:val="69"/>
  </w:num>
  <w:num w:numId="77">
    <w:abstractNumId w:val="33"/>
  </w:num>
  <w:num w:numId="78">
    <w:abstractNumId w:val="16"/>
  </w:num>
  <w:num w:numId="79">
    <w:abstractNumId w:val="19"/>
  </w:num>
  <w:num w:numId="80">
    <w:abstractNumId w:val="29"/>
  </w:num>
  <w:num w:numId="81">
    <w:abstractNumId w:val="66"/>
  </w:num>
  <w:num w:numId="82">
    <w:abstractNumId w:val="2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018"/>
    <w:rsid w:val="000228F6"/>
    <w:rsid w:val="000565EC"/>
    <w:rsid w:val="00085CAD"/>
    <w:rsid w:val="001A5FF8"/>
    <w:rsid w:val="00253DC5"/>
    <w:rsid w:val="00270216"/>
    <w:rsid w:val="002B12C5"/>
    <w:rsid w:val="003061D6"/>
    <w:rsid w:val="00327973"/>
    <w:rsid w:val="00341C68"/>
    <w:rsid w:val="003E412C"/>
    <w:rsid w:val="00451411"/>
    <w:rsid w:val="00460FD6"/>
    <w:rsid w:val="00474266"/>
    <w:rsid w:val="00485B9F"/>
    <w:rsid w:val="00491E21"/>
    <w:rsid w:val="00564E4D"/>
    <w:rsid w:val="00571F72"/>
    <w:rsid w:val="005864FC"/>
    <w:rsid w:val="005876E1"/>
    <w:rsid w:val="005F2B87"/>
    <w:rsid w:val="00603362"/>
    <w:rsid w:val="00673A5E"/>
    <w:rsid w:val="0076083E"/>
    <w:rsid w:val="00795D80"/>
    <w:rsid w:val="007F3019"/>
    <w:rsid w:val="008E6659"/>
    <w:rsid w:val="00906ACD"/>
    <w:rsid w:val="0093727D"/>
    <w:rsid w:val="00944510"/>
    <w:rsid w:val="009C0FA7"/>
    <w:rsid w:val="00A6524B"/>
    <w:rsid w:val="00B068B4"/>
    <w:rsid w:val="00B10E84"/>
    <w:rsid w:val="00B209F4"/>
    <w:rsid w:val="00B42AA1"/>
    <w:rsid w:val="00B72370"/>
    <w:rsid w:val="00B872F0"/>
    <w:rsid w:val="00BD1D69"/>
    <w:rsid w:val="00C04821"/>
    <w:rsid w:val="00C432DF"/>
    <w:rsid w:val="00C44CC8"/>
    <w:rsid w:val="00C45A94"/>
    <w:rsid w:val="00D11C5A"/>
    <w:rsid w:val="00D5225A"/>
    <w:rsid w:val="00D530B2"/>
    <w:rsid w:val="00D70C6D"/>
    <w:rsid w:val="00D920CB"/>
    <w:rsid w:val="00DA0CDE"/>
    <w:rsid w:val="00DE4D4B"/>
    <w:rsid w:val="00E57494"/>
    <w:rsid w:val="00E971E5"/>
    <w:rsid w:val="00EE1A8A"/>
    <w:rsid w:val="00EF3018"/>
    <w:rsid w:val="00F449F0"/>
    <w:rsid w:val="00FB4A80"/>
    <w:rsid w:val="00FC59D0"/>
    <w:rsid w:val="05F7085C"/>
    <w:rsid w:val="08635F2C"/>
    <w:rsid w:val="08DD2CDB"/>
    <w:rsid w:val="0D602F8D"/>
    <w:rsid w:val="0FF75E0D"/>
    <w:rsid w:val="10EA489C"/>
    <w:rsid w:val="11086954"/>
    <w:rsid w:val="11AB5F9D"/>
    <w:rsid w:val="120641E9"/>
    <w:rsid w:val="120F0A08"/>
    <w:rsid w:val="12DB5F94"/>
    <w:rsid w:val="13211DFB"/>
    <w:rsid w:val="14815291"/>
    <w:rsid w:val="15836FB4"/>
    <w:rsid w:val="1CB50CDB"/>
    <w:rsid w:val="1EA71053"/>
    <w:rsid w:val="1EB45DAC"/>
    <w:rsid w:val="1F75250F"/>
    <w:rsid w:val="1F787C58"/>
    <w:rsid w:val="2493083D"/>
    <w:rsid w:val="25822292"/>
    <w:rsid w:val="26FB6023"/>
    <w:rsid w:val="277F5FE7"/>
    <w:rsid w:val="2B2C1491"/>
    <w:rsid w:val="32D65F4C"/>
    <w:rsid w:val="3407765C"/>
    <w:rsid w:val="352B0250"/>
    <w:rsid w:val="36093A85"/>
    <w:rsid w:val="39B81EC0"/>
    <w:rsid w:val="3E093095"/>
    <w:rsid w:val="3E171A7F"/>
    <w:rsid w:val="3E301DF6"/>
    <w:rsid w:val="3EDE2FE0"/>
    <w:rsid w:val="41854392"/>
    <w:rsid w:val="41A4344F"/>
    <w:rsid w:val="42AE1CD5"/>
    <w:rsid w:val="42B11D21"/>
    <w:rsid w:val="461D72DB"/>
    <w:rsid w:val="4A5E4319"/>
    <w:rsid w:val="4A9D4A92"/>
    <w:rsid w:val="4B2121B0"/>
    <w:rsid w:val="4B7A54C1"/>
    <w:rsid w:val="561011E3"/>
    <w:rsid w:val="573D69DE"/>
    <w:rsid w:val="59B34090"/>
    <w:rsid w:val="5FE44BAF"/>
    <w:rsid w:val="625709C8"/>
    <w:rsid w:val="650B51F1"/>
    <w:rsid w:val="68654D11"/>
    <w:rsid w:val="6A1C4030"/>
    <w:rsid w:val="6CEB555D"/>
    <w:rsid w:val="6D602567"/>
    <w:rsid w:val="6F797979"/>
    <w:rsid w:val="724F5F8E"/>
    <w:rsid w:val="7B5B6D06"/>
    <w:rsid w:val="7D95089C"/>
    <w:rsid w:val="7E1D6D64"/>
    <w:rsid w:val="7E344828"/>
    <w:rsid w:val="7F884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75F073E"/>
  <w15:docId w15:val="{D6ABCEE3-9471-4D1F-8E28-B95FAFA31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uk-UA" w:eastAsia="uk-UA"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1"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pPr>
    <w:rPr>
      <w:rFonts w:eastAsia="Times New Roman"/>
      <w:sz w:val="22"/>
      <w:szCs w:val="22"/>
      <w:lang w:eastAsia="en-US"/>
    </w:rPr>
  </w:style>
  <w:style w:type="paragraph" w:styleId="1">
    <w:name w:val="heading 1"/>
    <w:basedOn w:val="a"/>
    <w:next w:val="a"/>
    <w:uiPriority w:val="1"/>
    <w:qFormat/>
    <w:pPr>
      <w:spacing w:before="155"/>
      <w:ind w:left="750"/>
      <w:outlineLvl w:val="0"/>
    </w:pPr>
    <w:rPr>
      <w:b/>
      <w:bCs/>
      <w:sz w:val="32"/>
      <w:szCs w:val="32"/>
    </w:rPr>
  </w:style>
  <w:style w:type="paragraph" w:styleId="2">
    <w:name w:val="heading 2"/>
    <w:basedOn w:val="a"/>
    <w:next w:val="a"/>
    <w:uiPriority w:val="1"/>
    <w:qFormat/>
    <w:pPr>
      <w:ind w:left="615"/>
      <w:outlineLvl w:val="1"/>
    </w:pPr>
    <w:rPr>
      <w:b/>
      <w:bCs/>
      <w:sz w:val="28"/>
      <w:szCs w:val="28"/>
    </w:rPr>
  </w:style>
  <w:style w:type="paragraph" w:styleId="3">
    <w:name w:val="heading 3"/>
    <w:basedOn w:val="a"/>
    <w:next w:val="a"/>
    <w:uiPriority w:val="1"/>
    <w:qFormat/>
    <w:pPr>
      <w:ind w:left="1185"/>
      <w:outlineLvl w:val="2"/>
    </w:pPr>
    <w:rPr>
      <w:b/>
      <w:bCs/>
      <w:sz w:val="24"/>
      <w:szCs w:val="24"/>
    </w:rPr>
  </w:style>
  <w:style w:type="paragraph" w:styleId="4">
    <w:name w:val="heading 4"/>
    <w:basedOn w:val="a"/>
    <w:next w:val="a"/>
    <w:qFormat/>
    <w:pPr>
      <w:keepNext/>
      <w:keepLines/>
      <w:spacing w:before="240" w:after="40"/>
      <w:outlineLvl w:val="3"/>
    </w:pPr>
    <w:rPr>
      <w:b/>
      <w:sz w:val="24"/>
      <w:szCs w:val="24"/>
    </w:rPr>
  </w:style>
  <w:style w:type="paragraph" w:styleId="5">
    <w:name w:val="heading 5"/>
    <w:basedOn w:val="a"/>
    <w:next w:val="a"/>
    <w:qFormat/>
    <w:pPr>
      <w:keepNext/>
      <w:keepLines/>
      <w:spacing w:before="220" w:after="40"/>
      <w:outlineLvl w:val="4"/>
    </w:pPr>
    <w:rPr>
      <w:b/>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Pr>
      <w:color w:val="0000FF"/>
      <w:u w:val="single"/>
    </w:rPr>
  </w:style>
  <w:style w:type="character" w:styleId="a4">
    <w:name w:val="page number"/>
    <w:basedOn w:val="a0"/>
    <w:qFormat/>
  </w:style>
  <w:style w:type="paragraph" w:styleId="a5">
    <w:name w:val="Body Text"/>
    <w:basedOn w:val="a"/>
    <w:uiPriority w:val="1"/>
    <w:qFormat/>
    <w:rPr>
      <w:sz w:val="24"/>
      <w:szCs w:val="24"/>
    </w:rPr>
  </w:style>
  <w:style w:type="paragraph" w:styleId="10">
    <w:name w:val="toc 1"/>
    <w:basedOn w:val="a"/>
    <w:next w:val="a"/>
    <w:uiPriority w:val="1"/>
    <w:qFormat/>
    <w:pPr>
      <w:spacing w:before="200"/>
      <w:ind w:left="615"/>
    </w:pPr>
    <w:rPr>
      <w:b/>
      <w:bCs/>
      <w:sz w:val="28"/>
      <w:szCs w:val="28"/>
    </w:rPr>
  </w:style>
  <w:style w:type="paragraph" w:styleId="30">
    <w:name w:val="toc 3"/>
    <w:basedOn w:val="a"/>
    <w:next w:val="a"/>
    <w:uiPriority w:val="1"/>
    <w:qFormat/>
    <w:pPr>
      <w:spacing w:before="60"/>
      <w:ind w:left="1755" w:hanging="421"/>
    </w:pPr>
    <w:rPr>
      <w:sz w:val="28"/>
      <w:szCs w:val="28"/>
    </w:rPr>
  </w:style>
  <w:style w:type="paragraph" w:styleId="20">
    <w:name w:val="toc 2"/>
    <w:basedOn w:val="a"/>
    <w:next w:val="a"/>
    <w:uiPriority w:val="1"/>
    <w:qFormat/>
    <w:pPr>
      <w:spacing w:before="60"/>
      <w:ind w:left="1255" w:hanging="281"/>
    </w:pPr>
    <w:rPr>
      <w:sz w:val="28"/>
      <w:szCs w:val="28"/>
    </w:rPr>
  </w:style>
  <w:style w:type="paragraph" w:styleId="a6">
    <w:name w:val="Title"/>
    <w:basedOn w:val="a"/>
    <w:next w:val="a"/>
    <w:uiPriority w:val="1"/>
    <w:qFormat/>
    <w:pPr>
      <w:spacing w:before="79"/>
      <w:ind w:left="1618" w:right="1919"/>
      <w:jc w:val="center"/>
    </w:pPr>
    <w:rPr>
      <w:b/>
      <w:bCs/>
      <w:sz w:val="50"/>
      <w:szCs w:val="50"/>
    </w:rPr>
  </w:style>
  <w:style w:type="paragraph" w:styleId="a7">
    <w:name w:val="footer"/>
    <w:basedOn w:val="a"/>
    <w:uiPriority w:val="99"/>
    <w:qFormat/>
    <w:pPr>
      <w:tabs>
        <w:tab w:val="center" w:pos="4153"/>
        <w:tab w:val="right" w:pos="8306"/>
      </w:tabs>
    </w:pPr>
  </w:style>
  <w:style w:type="paragraph" w:styleId="a8">
    <w:name w:val="Subtitle"/>
    <w:basedOn w:val="a"/>
    <w:next w:val="a"/>
    <w:qFormat/>
    <w:pPr>
      <w:keepNext/>
      <w:keepLines/>
      <w:spacing w:before="360" w:after="80"/>
    </w:pPr>
    <w:rPr>
      <w:rFonts w:ascii="Georgia" w:eastAsia="Georgia" w:hAnsi="Georgia" w:cs="Georgia"/>
      <w:i/>
      <w:color w:val="666666"/>
      <w:sz w:val="48"/>
      <w:szCs w:val="48"/>
    </w:rPr>
  </w:style>
  <w:style w:type="table" w:styleId="a9">
    <w:name w:val="Table Grid"/>
    <w:basedOn w:val="a1"/>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qFormat/>
    <w:tblPr>
      <w:tblCellMar>
        <w:top w:w="0" w:type="dxa"/>
        <w:left w:w="0" w:type="dxa"/>
        <w:bottom w:w="0" w:type="dxa"/>
        <w:right w:w="0" w:type="dxa"/>
      </w:tblCellMar>
    </w:tblPr>
  </w:style>
  <w:style w:type="table" w:customStyle="1" w:styleId="TableNormal2">
    <w:name w:val="Table Normal2"/>
    <w:qFormat/>
    <w:tblPr>
      <w:tblCellMar>
        <w:top w:w="0" w:type="dxa"/>
        <w:left w:w="0" w:type="dxa"/>
        <w:bottom w:w="0" w:type="dxa"/>
        <w:right w:w="0" w:type="dxa"/>
      </w:tblCellMar>
    </w:tblPr>
  </w:style>
  <w:style w:type="table" w:customStyle="1" w:styleId="TableNormal3">
    <w:name w:val="Table Normal3"/>
    <w:uiPriority w:val="2"/>
    <w:semiHidden/>
    <w:unhideWhenUsed/>
    <w:qFormat/>
    <w:tblPr>
      <w:tblCellMar>
        <w:top w:w="0" w:type="dxa"/>
        <w:left w:w="0" w:type="dxa"/>
        <w:bottom w:w="0" w:type="dxa"/>
        <w:right w:w="0" w:type="dxa"/>
      </w:tblCellMar>
    </w:tblPr>
  </w:style>
  <w:style w:type="paragraph" w:styleId="aa">
    <w:name w:val="List Paragraph"/>
    <w:basedOn w:val="a"/>
    <w:uiPriority w:val="1"/>
    <w:qFormat/>
    <w:pPr>
      <w:ind w:left="1335" w:hanging="361"/>
    </w:pPr>
  </w:style>
  <w:style w:type="paragraph" w:customStyle="1" w:styleId="TableParagraph">
    <w:name w:val="Table Paragraph"/>
    <w:basedOn w:val="a"/>
    <w:uiPriority w:val="1"/>
    <w:qFormat/>
  </w:style>
  <w:style w:type="table" w:customStyle="1" w:styleId="Style32">
    <w:name w:val="_Style 32"/>
    <w:basedOn w:val="TableNormal1"/>
    <w:qFormat/>
    <w:tblPr/>
  </w:style>
  <w:style w:type="table" w:customStyle="1" w:styleId="Style33">
    <w:name w:val="_Style 33"/>
    <w:basedOn w:val="TableNormal1"/>
    <w:qFormat/>
    <w:tblPr/>
  </w:style>
  <w:style w:type="table" w:customStyle="1" w:styleId="Style34">
    <w:name w:val="_Style 34"/>
    <w:basedOn w:val="TableNormal1"/>
    <w:qFormat/>
    <w:tblPr/>
  </w:style>
  <w:style w:type="table" w:customStyle="1" w:styleId="Style35">
    <w:name w:val="_Style 35"/>
    <w:basedOn w:val="TableNormal1"/>
    <w:qFormat/>
    <w:tblPr/>
  </w:style>
  <w:style w:type="table" w:customStyle="1" w:styleId="Style36">
    <w:name w:val="_Style 36"/>
    <w:basedOn w:val="TableNormal1"/>
    <w:qFormat/>
    <w:tblPr/>
  </w:style>
  <w:style w:type="table" w:customStyle="1" w:styleId="Style37">
    <w:name w:val="_Style 37"/>
    <w:basedOn w:val="TableNormal1"/>
    <w:qFormat/>
    <w:tblPr/>
  </w:style>
  <w:style w:type="table" w:customStyle="1" w:styleId="Style38">
    <w:name w:val="_Style 38"/>
    <w:basedOn w:val="TableNormal1"/>
    <w:qFormat/>
    <w:tblPr/>
  </w:style>
  <w:style w:type="table" w:customStyle="1" w:styleId="Style39">
    <w:name w:val="_Style 39"/>
    <w:basedOn w:val="TableNormal1"/>
    <w:qFormat/>
    <w:tblPr/>
  </w:style>
  <w:style w:type="table" w:customStyle="1" w:styleId="Style40">
    <w:name w:val="_Style 40"/>
    <w:basedOn w:val="TableNormal1"/>
    <w:qFormat/>
    <w:tblPr/>
  </w:style>
  <w:style w:type="table" w:customStyle="1" w:styleId="Style41">
    <w:name w:val="_Style 41"/>
    <w:basedOn w:val="TableNormal1"/>
    <w:qFormat/>
    <w:tblPr/>
  </w:style>
  <w:style w:type="table" w:customStyle="1" w:styleId="Style42">
    <w:name w:val="_Style 42"/>
    <w:basedOn w:val="TableNormal1"/>
    <w:qFormat/>
    <w:tblPr/>
  </w:style>
  <w:style w:type="table" w:customStyle="1" w:styleId="Style43">
    <w:name w:val="_Style 43"/>
    <w:basedOn w:val="TableNormal1"/>
    <w:qFormat/>
    <w:tblPr/>
  </w:style>
  <w:style w:type="table" w:customStyle="1" w:styleId="Style44">
    <w:name w:val="_Style 44"/>
    <w:basedOn w:val="TableNormal1"/>
    <w:qFormat/>
    <w:tblPr/>
  </w:style>
  <w:style w:type="table" w:customStyle="1" w:styleId="Style45">
    <w:name w:val="_Style 45"/>
    <w:basedOn w:val="TableNormal1"/>
    <w:qFormat/>
    <w:tblPr/>
  </w:style>
  <w:style w:type="table" w:customStyle="1" w:styleId="Style46">
    <w:name w:val="_Style 46"/>
    <w:basedOn w:val="TableNormal1"/>
    <w:qFormat/>
    <w:tblPr/>
  </w:style>
  <w:style w:type="table" w:customStyle="1" w:styleId="Style47">
    <w:name w:val="_Style 47"/>
    <w:basedOn w:val="TableNormal1"/>
    <w:qFormat/>
    <w:tblPr/>
  </w:style>
  <w:style w:type="table" w:customStyle="1" w:styleId="Style48">
    <w:name w:val="_Style 48"/>
    <w:basedOn w:val="TableNormal1"/>
    <w:qFormat/>
    <w:tblPr/>
  </w:style>
  <w:style w:type="table" w:customStyle="1" w:styleId="Style49">
    <w:name w:val="_Style 49"/>
    <w:basedOn w:val="TableNormal1"/>
    <w:qFormat/>
    <w:tblPr/>
  </w:style>
  <w:style w:type="table" w:customStyle="1" w:styleId="Style50">
    <w:name w:val="_Style 50"/>
    <w:basedOn w:val="TableNormal1"/>
    <w:qFormat/>
    <w:tblPr/>
  </w:style>
  <w:style w:type="table" w:customStyle="1" w:styleId="Style51">
    <w:name w:val="_Style 51"/>
    <w:basedOn w:val="TableNormal1"/>
    <w:qFormat/>
    <w:tblPr/>
  </w:style>
  <w:style w:type="table" w:customStyle="1" w:styleId="Style52">
    <w:name w:val="_Style 52"/>
    <w:basedOn w:val="TableNormal1"/>
    <w:qFormat/>
    <w:tblPr/>
  </w:style>
  <w:style w:type="table" w:customStyle="1" w:styleId="Style53">
    <w:name w:val="_Style 53"/>
    <w:basedOn w:val="TableNormal1"/>
    <w:qFormat/>
    <w:tblPr/>
  </w:style>
  <w:style w:type="table" w:customStyle="1" w:styleId="Style54">
    <w:name w:val="_Style 54"/>
    <w:basedOn w:val="TableNormal1"/>
    <w:qFormat/>
    <w:tblPr/>
  </w:style>
  <w:style w:type="table" w:customStyle="1" w:styleId="Style55">
    <w:name w:val="_Style 55"/>
    <w:basedOn w:val="TableNormal1"/>
    <w:qFormat/>
    <w:tblPr/>
  </w:style>
  <w:style w:type="table" w:customStyle="1" w:styleId="Style56">
    <w:name w:val="_Style 56"/>
    <w:basedOn w:val="TableNormal1"/>
    <w:qFormat/>
    <w:tblPr/>
  </w:style>
  <w:style w:type="table" w:customStyle="1" w:styleId="Style57">
    <w:name w:val="_Style 57"/>
    <w:basedOn w:val="TableNormal1"/>
    <w:qFormat/>
    <w:tblPr/>
  </w:style>
  <w:style w:type="table" w:customStyle="1" w:styleId="Style58">
    <w:name w:val="_Style 58"/>
    <w:basedOn w:val="TableNormal1"/>
    <w:qFormat/>
    <w:tblPr/>
  </w:style>
  <w:style w:type="table" w:customStyle="1" w:styleId="Style59">
    <w:name w:val="_Style 59"/>
    <w:basedOn w:val="TableNormal1"/>
    <w:qFormat/>
    <w:tblPr/>
  </w:style>
  <w:style w:type="table" w:customStyle="1" w:styleId="Style60">
    <w:name w:val="_Style 60"/>
    <w:basedOn w:val="TableNormal1"/>
    <w:qFormat/>
    <w:tblPr/>
  </w:style>
  <w:style w:type="table" w:customStyle="1" w:styleId="Style61">
    <w:name w:val="_Style 61"/>
    <w:basedOn w:val="TableNormal1"/>
    <w:qFormat/>
    <w:tblPr/>
  </w:style>
  <w:style w:type="table" w:customStyle="1" w:styleId="Style62">
    <w:name w:val="_Style 62"/>
    <w:basedOn w:val="TableNormal1"/>
    <w:qFormat/>
    <w:tblPr/>
  </w:style>
  <w:style w:type="table" w:customStyle="1" w:styleId="Style63">
    <w:name w:val="_Style 63"/>
    <w:basedOn w:val="TableNormal1"/>
    <w:qFormat/>
    <w:tblPr/>
  </w:style>
  <w:style w:type="table" w:customStyle="1" w:styleId="Style64">
    <w:name w:val="_Style 64"/>
    <w:basedOn w:val="TableNormal1"/>
    <w:qFormat/>
    <w:tblPr/>
  </w:style>
  <w:style w:type="table" w:customStyle="1" w:styleId="Style65">
    <w:name w:val="_Style 65"/>
    <w:basedOn w:val="TableNormal1"/>
    <w:qFormat/>
    <w:tblPr/>
  </w:style>
  <w:style w:type="table" w:customStyle="1" w:styleId="Style66">
    <w:name w:val="_Style 66"/>
    <w:basedOn w:val="TableNormal1"/>
    <w:qFormat/>
    <w:tblPr/>
  </w:style>
  <w:style w:type="table" w:customStyle="1" w:styleId="Style67">
    <w:name w:val="_Style 67"/>
    <w:basedOn w:val="TableNormal1"/>
    <w:qFormat/>
    <w:tblPr/>
  </w:style>
  <w:style w:type="table" w:customStyle="1" w:styleId="Style68">
    <w:name w:val="_Style 68"/>
    <w:basedOn w:val="TableNormal1"/>
    <w:qFormat/>
    <w:tblPr/>
  </w:style>
  <w:style w:type="table" w:customStyle="1" w:styleId="Style69">
    <w:name w:val="_Style 69"/>
    <w:basedOn w:val="TableNormal1"/>
    <w:qFormat/>
    <w:tblPr/>
  </w:style>
  <w:style w:type="table" w:customStyle="1" w:styleId="Style70">
    <w:name w:val="_Style 70"/>
    <w:basedOn w:val="TableNormal1"/>
    <w:qFormat/>
    <w:tblPr/>
  </w:style>
  <w:style w:type="table" w:customStyle="1" w:styleId="Style71">
    <w:name w:val="_Style 71"/>
    <w:basedOn w:val="TableNormal1"/>
    <w:qFormat/>
    <w:tblPr/>
  </w:style>
  <w:style w:type="table" w:customStyle="1" w:styleId="Style72">
    <w:name w:val="_Style 72"/>
    <w:basedOn w:val="TableNormal1"/>
    <w:qFormat/>
    <w:tblPr/>
  </w:style>
  <w:style w:type="table" w:customStyle="1" w:styleId="Style73">
    <w:name w:val="_Style 73"/>
    <w:basedOn w:val="TableNormal1"/>
    <w:qFormat/>
    <w:tblPr/>
  </w:style>
  <w:style w:type="table" w:customStyle="1" w:styleId="Style74">
    <w:name w:val="_Style 74"/>
    <w:basedOn w:val="TableNormal1"/>
    <w:qFormat/>
    <w:tblPr/>
  </w:style>
  <w:style w:type="table" w:customStyle="1" w:styleId="Style75">
    <w:name w:val="_Style 75"/>
    <w:basedOn w:val="TableNormal1"/>
    <w:qFormat/>
    <w:tblPr/>
  </w:style>
  <w:style w:type="table" w:customStyle="1" w:styleId="Style76">
    <w:name w:val="_Style 76"/>
    <w:basedOn w:val="TableNormal1"/>
    <w:qFormat/>
    <w:tblPr/>
  </w:style>
  <w:style w:type="table" w:customStyle="1" w:styleId="Style77">
    <w:name w:val="_Style 77"/>
    <w:basedOn w:val="TableNormal1"/>
    <w:qFormat/>
    <w:tblPr/>
  </w:style>
  <w:style w:type="table" w:customStyle="1" w:styleId="Style78">
    <w:name w:val="_Style 78"/>
    <w:basedOn w:val="TableNormal1"/>
    <w:qFormat/>
    <w:tblPr/>
  </w:style>
  <w:style w:type="table" w:customStyle="1" w:styleId="Style79">
    <w:name w:val="_Style 79"/>
    <w:basedOn w:val="TableNormal1"/>
    <w:qFormat/>
    <w:tblPr/>
  </w:style>
  <w:style w:type="table" w:customStyle="1" w:styleId="Style80">
    <w:name w:val="_Style 80"/>
    <w:basedOn w:val="TableNormal1"/>
    <w:qFormat/>
    <w:tblPr/>
  </w:style>
  <w:style w:type="table" w:customStyle="1" w:styleId="Style81">
    <w:name w:val="_Style 81"/>
    <w:basedOn w:val="TableNormal1"/>
    <w:qFormat/>
    <w:tblPr/>
  </w:style>
  <w:style w:type="table" w:customStyle="1" w:styleId="Style82">
    <w:name w:val="_Style 82"/>
    <w:basedOn w:val="TableNormal1"/>
    <w:qFormat/>
    <w:tblPr/>
  </w:style>
  <w:style w:type="table" w:customStyle="1" w:styleId="Style83">
    <w:name w:val="_Style 83"/>
    <w:basedOn w:val="TableNormal1"/>
    <w:qFormat/>
    <w:tblPr/>
  </w:style>
  <w:style w:type="table" w:customStyle="1" w:styleId="Style84">
    <w:name w:val="_Style 84"/>
    <w:basedOn w:val="TableNormal1"/>
    <w:qFormat/>
    <w:tblPr/>
  </w:style>
  <w:style w:type="table" w:customStyle="1" w:styleId="Style85">
    <w:name w:val="_Style 85"/>
    <w:basedOn w:val="TableNormal1"/>
    <w:qFormat/>
    <w:tblPr/>
  </w:style>
  <w:style w:type="table" w:customStyle="1" w:styleId="Style86">
    <w:name w:val="_Style 86"/>
    <w:basedOn w:val="TableNormal1"/>
    <w:qFormat/>
    <w:tblPr/>
  </w:style>
  <w:style w:type="table" w:customStyle="1" w:styleId="Style87">
    <w:name w:val="_Style 87"/>
    <w:basedOn w:val="TableNormal1"/>
    <w:qFormat/>
    <w:tblPr/>
  </w:style>
  <w:style w:type="table" w:customStyle="1" w:styleId="Style88">
    <w:name w:val="_Style 88"/>
    <w:basedOn w:val="TableNormal1"/>
    <w:qFormat/>
    <w:tblPr/>
  </w:style>
  <w:style w:type="table" w:customStyle="1" w:styleId="Style89">
    <w:name w:val="_Style 89"/>
    <w:basedOn w:val="TableNormal1"/>
    <w:qFormat/>
    <w:tblPr/>
  </w:style>
  <w:style w:type="table" w:customStyle="1" w:styleId="Style90">
    <w:name w:val="_Style 90"/>
    <w:basedOn w:val="TableNormal1"/>
    <w:qFormat/>
    <w:tblPr/>
  </w:style>
  <w:style w:type="table" w:customStyle="1" w:styleId="Style91">
    <w:name w:val="_Style 91"/>
    <w:basedOn w:val="TableNormal1"/>
    <w:qFormat/>
    <w:tblPr/>
  </w:style>
  <w:style w:type="table" w:customStyle="1" w:styleId="Style92">
    <w:name w:val="_Style 92"/>
    <w:basedOn w:val="TableNormal1"/>
    <w:qFormat/>
    <w:tblPr/>
  </w:style>
  <w:style w:type="table" w:customStyle="1" w:styleId="Style93">
    <w:name w:val="_Style 93"/>
    <w:basedOn w:val="TableNormal1"/>
    <w:qFormat/>
    <w:tblPr/>
  </w:style>
  <w:style w:type="table" w:customStyle="1" w:styleId="Style94">
    <w:name w:val="_Style 94"/>
    <w:basedOn w:val="TableNormal1"/>
    <w:qFormat/>
    <w:tblPr/>
  </w:style>
  <w:style w:type="table" w:customStyle="1" w:styleId="Style95">
    <w:name w:val="_Style 95"/>
    <w:basedOn w:val="TableNormal1"/>
    <w:qFormat/>
    <w:tblPr/>
  </w:style>
  <w:style w:type="table" w:customStyle="1" w:styleId="Style96">
    <w:name w:val="_Style 96"/>
    <w:basedOn w:val="TableNormal1"/>
    <w:qFormat/>
    <w:tblPr/>
  </w:style>
  <w:style w:type="table" w:customStyle="1" w:styleId="Style97">
    <w:name w:val="_Style 97"/>
    <w:basedOn w:val="TableNormal1"/>
    <w:qFormat/>
    <w:tblPr/>
  </w:style>
  <w:style w:type="table" w:customStyle="1" w:styleId="Style98">
    <w:name w:val="_Style 98"/>
    <w:basedOn w:val="TableNormal1"/>
    <w:qFormat/>
    <w:tblPr/>
  </w:style>
  <w:style w:type="table" w:customStyle="1" w:styleId="Style99">
    <w:name w:val="_Style 99"/>
    <w:basedOn w:val="TableNormal1"/>
    <w:qFormat/>
    <w:tblPr/>
  </w:style>
  <w:style w:type="table" w:customStyle="1" w:styleId="Style100">
    <w:name w:val="_Style 100"/>
    <w:basedOn w:val="TableNormal1"/>
    <w:qFormat/>
    <w:tblPr/>
  </w:style>
  <w:style w:type="table" w:customStyle="1" w:styleId="Style101">
    <w:name w:val="_Style 101"/>
    <w:basedOn w:val="TableNormal1"/>
    <w:qFormat/>
    <w:tblPr/>
  </w:style>
  <w:style w:type="table" w:customStyle="1" w:styleId="Style102">
    <w:name w:val="_Style 102"/>
    <w:basedOn w:val="TableNormal1"/>
    <w:qFormat/>
    <w:tblPr/>
  </w:style>
  <w:style w:type="table" w:customStyle="1" w:styleId="Style103">
    <w:name w:val="_Style 103"/>
    <w:basedOn w:val="TableNormal1"/>
    <w:qFormat/>
    <w:tblPr/>
  </w:style>
  <w:style w:type="table" w:customStyle="1" w:styleId="Style104">
    <w:name w:val="_Style 104"/>
    <w:basedOn w:val="TableNormal1"/>
    <w:qFormat/>
    <w:tblPr/>
  </w:style>
  <w:style w:type="table" w:customStyle="1" w:styleId="Style105">
    <w:name w:val="_Style 105"/>
    <w:basedOn w:val="TableNormal1"/>
    <w:qFormat/>
    <w:tblPr/>
  </w:style>
  <w:style w:type="table" w:customStyle="1" w:styleId="Style106">
    <w:name w:val="_Style 106"/>
    <w:basedOn w:val="TableNormal1"/>
    <w:qFormat/>
    <w:tblPr/>
  </w:style>
  <w:style w:type="table" w:customStyle="1" w:styleId="Style107">
    <w:name w:val="_Style 107"/>
    <w:basedOn w:val="TableNormal1"/>
    <w:qFormat/>
    <w:tblPr/>
  </w:style>
  <w:style w:type="table" w:customStyle="1" w:styleId="Style108">
    <w:name w:val="_Style 108"/>
    <w:basedOn w:val="TableNormal1"/>
    <w:qFormat/>
    <w:tblPr/>
  </w:style>
  <w:style w:type="table" w:customStyle="1" w:styleId="Style109">
    <w:name w:val="_Style 109"/>
    <w:basedOn w:val="TableNormal1"/>
    <w:qFormat/>
    <w:tblPr/>
  </w:style>
  <w:style w:type="table" w:customStyle="1" w:styleId="Style110">
    <w:name w:val="_Style 110"/>
    <w:basedOn w:val="TableNormal1"/>
    <w:qFormat/>
    <w:tblPr/>
  </w:style>
  <w:style w:type="table" w:customStyle="1" w:styleId="Style111">
    <w:name w:val="_Style 111"/>
    <w:basedOn w:val="TableNormal1"/>
    <w:qFormat/>
    <w:tblPr/>
  </w:style>
  <w:style w:type="table" w:customStyle="1" w:styleId="Style112">
    <w:name w:val="_Style 112"/>
    <w:basedOn w:val="TableNormal1"/>
    <w:qFormat/>
    <w:tblPr/>
  </w:style>
  <w:style w:type="table" w:customStyle="1" w:styleId="Style113">
    <w:name w:val="_Style 113"/>
    <w:basedOn w:val="TableNormal1"/>
    <w:qFormat/>
    <w:tblPr/>
  </w:style>
  <w:style w:type="table" w:customStyle="1" w:styleId="Style114">
    <w:name w:val="_Style 114"/>
    <w:basedOn w:val="TableNormal1"/>
    <w:qFormat/>
    <w:tblPr/>
  </w:style>
  <w:style w:type="table" w:customStyle="1" w:styleId="Style115">
    <w:name w:val="_Style 115"/>
    <w:basedOn w:val="TableNormal1"/>
    <w:qFormat/>
    <w:tblPr/>
  </w:style>
  <w:style w:type="table" w:customStyle="1" w:styleId="Style116">
    <w:name w:val="_Style 116"/>
    <w:basedOn w:val="TableNormal1"/>
    <w:qFormat/>
    <w:tblPr/>
  </w:style>
  <w:style w:type="table" w:customStyle="1" w:styleId="Style117">
    <w:name w:val="_Style 117"/>
    <w:basedOn w:val="TableNormal1"/>
    <w:qFormat/>
    <w:tblPr/>
  </w:style>
  <w:style w:type="table" w:customStyle="1" w:styleId="Style118">
    <w:name w:val="_Style 118"/>
    <w:basedOn w:val="TableNormal1"/>
    <w:qFormat/>
    <w:tblPr/>
  </w:style>
  <w:style w:type="table" w:customStyle="1" w:styleId="Style119">
    <w:name w:val="_Style 119"/>
    <w:basedOn w:val="TableNormal1"/>
    <w:qFormat/>
    <w:tblPr/>
  </w:style>
  <w:style w:type="table" w:customStyle="1" w:styleId="Style120">
    <w:name w:val="_Style 120"/>
    <w:basedOn w:val="TableNormal1"/>
    <w:qFormat/>
    <w:tblPr/>
  </w:style>
  <w:style w:type="table" w:customStyle="1" w:styleId="Style121">
    <w:name w:val="_Style 121"/>
    <w:basedOn w:val="TableNormal1"/>
    <w:qFormat/>
    <w:tblPr/>
  </w:style>
  <w:style w:type="table" w:customStyle="1" w:styleId="Style122">
    <w:name w:val="_Style 122"/>
    <w:basedOn w:val="TableNormal1"/>
    <w:qFormat/>
    <w:tblPr/>
  </w:style>
  <w:style w:type="table" w:customStyle="1" w:styleId="Style123">
    <w:name w:val="_Style 123"/>
    <w:basedOn w:val="TableNormal1"/>
    <w:qFormat/>
    <w:tblPr/>
  </w:style>
  <w:style w:type="table" w:customStyle="1" w:styleId="Style124">
    <w:name w:val="_Style 124"/>
    <w:basedOn w:val="TableNormal1"/>
    <w:qFormat/>
    <w:tblPr/>
  </w:style>
  <w:style w:type="table" w:customStyle="1" w:styleId="Style125">
    <w:name w:val="_Style 125"/>
    <w:basedOn w:val="TableNormal1"/>
    <w:qFormat/>
    <w:tblPr/>
  </w:style>
  <w:style w:type="table" w:customStyle="1" w:styleId="Style126">
    <w:name w:val="_Style 126"/>
    <w:basedOn w:val="TableNormal1"/>
    <w:qFormat/>
    <w:tblPr/>
  </w:style>
  <w:style w:type="table" w:customStyle="1" w:styleId="Style127">
    <w:name w:val="_Style 127"/>
    <w:basedOn w:val="TableNormal1"/>
    <w:qFormat/>
    <w:tblPr/>
  </w:style>
  <w:style w:type="table" w:customStyle="1" w:styleId="Style128">
    <w:name w:val="_Style 128"/>
    <w:basedOn w:val="TableNormal1"/>
    <w:qFormat/>
    <w:tblPr/>
  </w:style>
  <w:style w:type="table" w:customStyle="1" w:styleId="Style129">
    <w:name w:val="_Style 129"/>
    <w:basedOn w:val="TableNormal1"/>
    <w:qFormat/>
    <w:tblPr/>
  </w:style>
  <w:style w:type="table" w:customStyle="1" w:styleId="Style130">
    <w:name w:val="_Style 130"/>
    <w:basedOn w:val="TableNormal1"/>
    <w:qFormat/>
    <w:tblPr/>
  </w:style>
  <w:style w:type="table" w:customStyle="1" w:styleId="Style131">
    <w:name w:val="_Style 131"/>
    <w:basedOn w:val="TableNormal1"/>
    <w:qFormat/>
    <w:tblPr/>
  </w:style>
  <w:style w:type="table" w:customStyle="1" w:styleId="Style132">
    <w:name w:val="_Style 132"/>
    <w:basedOn w:val="TableNormal1"/>
    <w:qFormat/>
    <w:tblPr/>
  </w:style>
  <w:style w:type="table" w:customStyle="1" w:styleId="Style133">
    <w:name w:val="_Style 133"/>
    <w:basedOn w:val="TableNormal1"/>
    <w:qFormat/>
    <w:tblPr/>
  </w:style>
  <w:style w:type="table" w:customStyle="1" w:styleId="Style134">
    <w:name w:val="_Style 134"/>
    <w:basedOn w:val="TableNormal1"/>
    <w:qFormat/>
    <w:tblPr/>
  </w:style>
  <w:style w:type="table" w:customStyle="1" w:styleId="Style135">
    <w:name w:val="_Style 135"/>
    <w:basedOn w:val="TableNormal1"/>
    <w:qFormat/>
    <w:tblPr/>
  </w:style>
  <w:style w:type="table" w:customStyle="1" w:styleId="Style136">
    <w:name w:val="_Style 136"/>
    <w:basedOn w:val="TableNormal1"/>
    <w:qFormat/>
    <w:tblPr/>
  </w:style>
  <w:style w:type="table" w:customStyle="1" w:styleId="Style137">
    <w:name w:val="_Style 137"/>
    <w:basedOn w:val="TableNormal1"/>
    <w:qFormat/>
    <w:tblPr/>
  </w:style>
  <w:style w:type="table" w:customStyle="1" w:styleId="Style138">
    <w:name w:val="_Style 138"/>
    <w:basedOn w:val="TableNormal1"/>
    <w:qFormat/>
    <w:tblPr/>
  </w:style>
  <w:style w:type="table" w:customStyle="1" w:styleId="Style139">
    <w:name w:val="_Style 139"/>
    <w:basedOn w:val="TableNormal1"/>
    <w:qFormat/>
    <w:tblPr/>
  </w:style>
  <w:style w:type="table" w:customStyle="1" w:styleId="Style140">
    <w:name w:val="_Style 140"/>
    <w:basedOn w:val="TableNormal1"/>
    <w:qFormat/>
    <w:tblPr/>
  </w:style>
  <w:style w:type="table" w:customStyle="1" w:styleId="Style141">
    <w:name w:val="_Style 141"/>
    <w:basedOn w:val="TableNormal1"/>
    <w:qFormat/>
    <w:tblPr/>
  </w:style>
  <w:style w:type="table" w:customStyle="1" w:styleId="Style142">
    <w:name w:val="_Style 142"/>
    <w:basedOn w:val="TableNormal1"/>
    <w:qFormat/>
    <w:tblPr/>
  </w:style>
  <w:style w:type="table" w:customStyle="1" w:styleId="Style143">
    <w:name w:val="_Style 143"/>
    <w:basedOn w:val="TableNormal1"/>
    <w:qFormat/>
    <w:tblPr/>
  </w:style>
  <w:style w:type="table" w:customStyle="1" w:styleId="Style144">
    <w:name w:val="_Style 144"/>
    <w:basedOn w:val="TableNormal1"/>
    <w:qFormat/>
    <w:tblPr/>
  </w:style>
  <w:style w:type="table" w:customStyle="1" w:styleId="Style145">
    <w:name w:val="_Style 145"/>
    <w:basedOn w:val="TableNormal1"/>
    <w:qFormat/>
    <w:tblPr/>
  </w:style>
  <w:style w:type="table" w:customStyle="1" w:styleId="Style146">
    <w:name w:val="_Style 146"/>
    <w:basedOn w:val="TableNormal1"/>
    <w:qFormat/>
    <w:tblPr/>
  </w:style>
  <w:style w:type="table" w:customStyle="1" w:styleId="Style147">
    <w:name w:val="_Style 147"/>
    <w:basedOn w:val="TableNormal1"/>
    <w:qFormat/>
    <w:tblPr/>
  </w:style>
  <w:style w:type="table" w:customStyle="1" w:styleId="Style148">
    <w:name w:val="_Style 148"/>
    <w:basedOn w:val="TableNormal1"/>
    <w:qFormat/>
    <w:tblPr/>
  </w:style>
  <w:style w:type="table" w:customStyle="1" w:styleId="Style149">
    <w:name w:val="_Style 149"/>
    <w:basedOn w:val="TableNormal1"/>
    <w:qFormat/>
    <w:tblPr/>
  </w:style>
  <w:style w:type="table" w:customStyle="1" w:styleId="Style150">
    <w:name w:val="_Style 150"/>
    <w:basedOn w:val="TableNormal1"/>
    <w:qFormat/>
    <w:tblPr/>
  </w:style>
  <w:style w:type="table" w:customStyle="1" w:styleId="Style151">
    <w:name w:val="_Style 151"/>
    <w:basedOn w:val="TableNormal1"/>
    <w:qFormat/>
    <w:tblPr/>
  </w:style>
  <w:style w:type="table" w:customStyle="1" w:styleId="Style153">
    <w:name w:val="_Style 153"/>
    <w:qFormat/>
    <w:tblPr>
      <w:tblCellMar>
        <w:top w:w="0" w:type="dxa"/>
        <w:left w:w="0" w:type="dxa"/>
        <w:bottom w:w="0" w:type="dxa"/>
        <w:right w:w="0" w:type="dxa"/>
      </w:tblCellMar>
    </w:tblPr>
  </w:style>
  <w:style w:type="table" w:customStyle="1" w:styleId="Style154">
    <w:name w:val="_Style 154"/>
    <w:qFormat/>
    <w:tblPr>
      <w:tblCellMar>
        <w:top w:w="0" w:type="dxa"/>
        <w:left w:w="0" w:type="dxa"/>
        <w:bottom w:w="0" w:type="dxa"/>
        <w:right w:w="0" w:type="dxa"/>
      </w:tblCellMar>
    </w:tblPr>
  </w:style>
  <w:style w:type="table" w:customStyle="1" w:styleId="Style155">
    <w:name w:val="_Style 155"/>
    <w:qFormat/>
    <w:tblPr>
      <w:tblCellMar>
        <w:top w:w="0" w:type="dxa"/>
        <w:left w:w="0" w:type="dxa"/>
        <w:bottom w:w="0" w:type="dxa"/>
        <w:right w:w="0" w:type="dxa"/>
      </w:tblCellMar>
    </w:tblPr>
  </w:style>
  <w:style w:type="table" w:customStyle="1" w:styleId="Style156">
    <w:name w:val="_Style 156"/>
    <w:qFormat/>
    <w:tblPr>
      <w:tblCellMar>
        <w:top w:w="0" w:type="dxa"/>
        <w:left w:w="0" w:type="dxa"/>
        <w:bottom w:w="0" w:type="dxa"/>
        <w:right w:w="0" w:type="dxa"/>
      </w:tblCellMar>
    </w:tblPr>
  </w:style>
  <w:style w:type="table" w:customStyle="1" w:styleId="Style157">
    <w:name w:val="_Style 157"/>
    <w:qFormat/>
    <w:tblPr>
      <w:tblCellMar>
        <w:top w:w="0" w:type="dxa"/>
        <w:left w:w="0" w:type="dxa"/>
        <w:bottom w:w="0" w:type="dxa"/>
        <w:right w:w="0" w:type="dxa"/>
      </w:tblCellMar>
    </w:tblPr>
  </w:style>
  <w:style w:type="table" w:customStyle="1" w:styleId="Style158">
    <w:name w:val="_Style 158"/>
    <w:qFormat/>
    <w:tblPr>
      <w:tblCellMar>
        <w:top w:w="0" w:type="dxa"/>
        <w:left w:w="0" w:type="dxa"/>
        <w:bottom w:w="0" w:type="dxa"/>
        <w:right w:w="0" w:type="dxa"/>
      </w:tblCellMar>
    </w:tblPr>
  </w:style>
  <w:style w:type="table" w:customStyle="1" w:styleId="Style159">
    <w:name w:val="_Style 159"/>
    <w:qFormat/>
    <w:tblPr>
      <w:tblCellMar>
        <w:top w:w="0" w:type="dxa"/>
        <w:left w:w="0" w:type="dxa"/>
        <w:bottom w:w="0" w:type="dxa"/>
        <w:right w:w="0" w:type="dxa"/>
      </w:tblCellMar>
    </w:tblPr>
  </w:style>
  <w:style w:type="table" w:customStyle="1" w:styleId="Style160">
    <w:name w:val="_Style 160"/>
    <w:qFormat/>
    <w:tblPr>
      <w:tblCellMar>
        <w:top w:w="0" w:type="dxa"/>
        <w:left w:w="0" w:type="dxa"/>
        <w:bottom w:w="0" w:type="dxa"/>
        <w:right w:w="0" w:type="dxa"/>
      </w:tblCellMar>
    </w:tblPr>
  </w:style>
  <w:style w:type="table" w:customStyle="1" w:styleId="Style161">
    <w:name w:val="_Style 161"/>
    <w:qFormat/>
    <w:tblPr>
      <w:tblCellMar>
        <w:top w:w="0" w:type="dxa"/>
        <w:left w:w="0" w:type="dxa"/>
        <w:bottom w:w="0" w:type="dxa"/>
        <w:right w:w="0" w:type="dxa"/>
      </w:tblCellMar>
    </w:tblPr>
  </w:style>
  <w:style w:type="table" w:customStyle="1" w:styleId="Style162">
    <w:name w:val="_Style 162"/>
    <w:qFormat/>
    <w:tblPr>
      <w:tblCellMar>
        <w:top w:w="0" w:type="dxa"/>
        <w:left w:w="0" w:type="dxa"/>
        <w:bottom w:w="0" w:type="dxa"/>
        <w:right w:w="0" w:type="dxa"/>
      </w:tblCellMar>
    </w:tblPr>
  </w:style>
  <w:style w:type="table" w:customStyle="1" w:styleId="Style163">
    <w:name w:val="_Style 163"/>
    <w:qFormat/>
    <w:tblPr>
      <w:tblCellMar>
        <w:top w:w="0" w:type="dxa"/>
        <w:left w:w="0" w:type="dxa"/>
        <w:bottom w:w="0" w:type="dxa"/>
        <w:right w:w="0" w:type="dxa"/>
      </w:tblCellMar>
    </w:tblPr>
  </w:style>
  <w:style w:type="table" w:customStyle="1" w:styleId="Style164">
    <w:name w:val="_Style 164"/>
    <w:qFormat/>
    <w:tblPr>
      <w:tblCellMar>
        <w:top w:w="0" w:type="dxa"/>
        <w:left w:w="0" w:type="dxa"/>
        <w:bottom w:w="0" w:type="dxa"/>
        <w:right w:w="0" w:type="dxa"/>
      </w:tblCellMar>
    </w:tblPr>
  </w:style>
  <w:style w:type="table" w:customStyle="1" w:styleId="Style165">
    <w:name w:val="_Style 165"/>
    <w:qFormat/>
    <w:tblPr>
      <w:tblCellMar>
        <w:top w:w="0" w:type="dxa"/>
        <w:left w:w="0" w:type="dxa"/>
        <w:bottom w:w="0" w:type="dxa"/>
        <w:right w:w="0" w:type="dxa"/>
      </w:tblCellMar>
    </w:tblPr>
  </w:style>
  <w:style w:type="table" w:customStyle="1" w:styleId="Style166">
    <w:name w:val="_Style 166"/>
    <w:qFormat/>
    <w:tblPr>
      <w:tblCellMar>
        <w:top w:w="0" w:type="dxa"/>
        <w:left w:w="0" w:type="dxa"/>
        <w:bottom w:w="0" w:type="dxa"/>
        <w:right w:w="0" w:type="dxa"/>
      </w:tblCellMar>
    </w:tblPr>
  </w:style>
  <w:style w:type="table" w:customStyle="1" w:styleId="Style167">
    <w:name w:val="_Style 167"/>
    <w:qFormat/>
    <w:tblPr>
      <w:tblCellMar>
        <w:top w:w="0" w:type="dxa"/>
        <w:left w:w="0" w:type="dxa"/>
        <w:bottom w:w="0" w:type="dxa"/>
        <w:right w:w="0" w:type="dxa"/>
      </w:tblCellMar>
    </w:tblPr>
  </w:style>
  <w:style w:type="table" w:customStyle="1" w:styleId="Style168">
    <w:name w:val="_Style 168"/>
    <w:qFormat/>
    <w:tblPr>
      <w:tblCellMar>
        <w:top w:w="0" w:type="dxa"/>
        <w:left w:w="0" w:type="dxa"/>
        <w:bottom w:w="0" w:type="dxa"/>
        <w:right w:w="0" w:type="dxa"/>
      </w:tblCellMar>
    </w:tblPr>
  </w:style>
  <w:style w:type="table" w:customStyle="1" w:styleId="Style169">
    <w:name w:val="_Style 169"/>
    <w:qFormat/>
    <w:tblPr>
      <w:tblCellMar>
        <w:top w:w="0" w:type="dxa"/>
        <w:left w:w="0" w:type="dxa"/>
        <w:bottom w:w="0" w:type="dxa"/>
        <w:right w:w="0" w:type="dxa"/>
      </w:tblCellMar>
    </w:tblPr>
  </w:style>
  <w:style w:type="table" w:customStyle="1" w:styleId="Style170">
    <w:name w:val="_Style 170"/>
    <w:qFormat/>
    <w:tblPr>
      <w:tblCellMar>
        <w:top w:w="0" w:type="dxa"/>
        <w:left w:w="0" w:type="dxa"/>
        <w:bottom w:w="0" w:type="dxa"/>
        <w:right w:w="0" w:type="dxa"/>
      </w:tblCellMar>
    </w:tblPr>
  </w:style>
  <w:style w:type="table" w:customStyle="1" w:styleId="Style171">
    <w:name w:val="_Style 171"/>
    <w:qFormat/>
    <w:tblPr>
      <w:tblCellMar>
        <w:top w:w="0" w:type="dxa"/>
        <w:left w:w="0" w:type="dxa"/>
        <w:bottom w:w="0" w:type="dxa"/>
        <w:right w:w="0" w:type="dxa"/>
      </w:tblCellMar>
    </w:tblPr>
  </w:style>
  <w:style w:type="table" w:customStyle="1" w:styleId="Style172">
    <w:name w:val="_Style 172"/>
    <w:qFormat/>
    <w:tblPr>
      <w:tblCellMar>
        <w:top w:w="0" w:type="dxa"/>
        <w:left w:w="0" w:type="dxa"/>
        <w:bottom w:w="0" w:type="dxa"/>
        <w:right w:w="0" w:type="dxa"/>
      </w:tblCellMar>
    </w:tblPr>
  </w:style>
  <w:style w:type="table" w:customStyle="1" w:styleId="Style173">
    <w:name w:val="_Style 173"/>
    <w:qFormat/>
    <w:tblPr>
      <w:tblCellMar>
        <w:top w:w="0" w:type="dxa"/>
        <w:left w:w="0" w:type="dxa"/>
        <w:bottom w:w="0" w:type="dxa"/>
        <w:right w:w="0" w:type="dxa"/>
      </w:tblCellMar>
    </w:tblPr>
  </w:style>
  <w:style w:type="table" w:customStyle="1" w:styleId="Style174">
    <w:name w:val="_Style 174"/>
    <w:qFormat/>
    <w:tblPr>
      <w:tblCellMar>
        <w:top w:w="0" w:type="dxa"/>
        <w:left w:w="0" w:type="dxa"/>
        <w:bottom w:w="0" w:type="dxa"/>
        <w:right w:w="0" w:type="dxa"/>
      </w:tblCellMar>
    </w:tblPr>
  </w:style>
  <w:style w:type="table" w:customStyle="1" w:styleId="Style175">
    <w:name w:val="_Style 175"/>
    <w:qFormat/>
    <w:tblPr>
      <w:tblCellMar>
        <w:top w:w="0" w:type="dxa"/>
        <w:left w:w="0" w:type="dxa"/>
        <w:bottom w:w="0" w:type="dxa"/>
        <w:right w:w="0" w:type="dxa"/>
      </w:tblCellMar>
    </w:tblPr>
  </w:style>
  <w:style w:type="table" w:customStyle="1" w:styleId="Style176">
    <w:name w:val="_Style 176"/>
    <w:qFormat/>
    <w:tblPr>
      <w:tblCellMar>
        <w:top w:w="0" w:type="dxa"/>
        <w:left w:w="0" w:type="dxa"/>
        <w:bottom w:w="0" w:type="dxa"/>
        <w:right w:w="0" w:type="dxa"/>
      </w:tblCellMar>
    </w:tblPr>
  </w:style>
  <w:style w:type="table" w:customStyle="1" w:styleId="Style177">
    <w:name w:val="_Style 177"/>
    <w:qFormat/>
    <w:tblPr>
      <w:tblCellMar>
        <w:top w:w="0" w:type="dxa"/>
        <w:left w:w="0" w:type="dxa"/>
        <w:bottom w:w="0" w:type="dxa"/>
        <w:right w:w="0" w:type="dxa"/>
      </w:tblCellMar>
    </w:tblPr>
  </w:style>
  <w:style w:type="table" w:customStyle="1" w:styleId="Style178">
    <w:name w:val="_Style 178"/>
    <w:qFormat/>
    <w:tblPr>
      <w:tblCellMar>
        <w:top w:w="0" w:type="dxa"/>
        <w:left w:w="0" w:type="dxa"/>
        <w:bottom w:w="0" w:type="dxa"/>
        <w:right w:w="0" w:type="dxa"/>
      </w:tblCellMar>
    </w:tblPr>
  </w:style>
  <w:style w:type="table" w:customStyle="1" w:styleId="Style179">
    <w:name w:val="_Style 179"/>
    <w:qFormat/>
    <w:tblPr>
      <w:tblCellMar>
        <w:top w:w="0" w:type="dxa"/>
        <w:left w:w="0" w:type="dxa"/>
        <w:bottom w:w="0" w:type="dxa"/>
        <w:right w:w="0" w:type="dxa"/>
      </w:tblCellMar>
    </w:tblPr>
  </w:style>
  <w:style w:type="table" w:customStyle="1" w:styleId="Style180">
    <w:name w:val="_Style 180"/>
    <w:qFormat/>
    <w:tblPr>
      <w:tblCellMar>
        <w:top w:w="0" w:type="dxa"/>
        <w:left w:w="0" w:type="dxa"/>
        <w:bottom w:w="0" w:type="dxa"/>
        <w:right w:w="0" w:type="dxa"/>
      </w:tblCellMar>
    </w:tblPr>
  </w:style>
  <w:style w:type="table" w:customStyle="1" w:styleId="Style181">
    <w:name w:val="_Style 181"/>
    <w:qFormat/>
    <w:tblPr>
      <w:tblCellMar>
        <w:top w:w="0" w:type="dxa"/>
        <w:left w:w="0" w:type="dxa"/>
        <w:bottom w:w="0" w:type="dxa"/>
        <w:right w:w="0" w:type="dxa"/>
      </w:tblCellMar>
    </w:tblPr>
  </w:style>
  <w:style w:type="table" w:customStyle="1" w:styleId="Style182">
    <w:name w:val="_Style 182"/>
    <w:qFormat/>
    <w:tblPr>
      <w:tblCellMar>
        <w:top w:w="0" w:type="dxa"/>
        <w:left w:w="0" w:type="dxa"/>
        <w:bottom w:w="0" w:type="dxa"/>
        <w:right w:w="0" w:type="dxa"/>
      </w:tblCellMar>
    </w:tblPr>
  </w:style>
  <w:style w:type="table" w:customStyle="1" w:styleId="Style183">
    <w:name w:val="_Style 183"/>
    <w:qFormat/>
    <w:tblPr>
      <w:tblCellMar>
        <w:top w:w="0" w:type="dxa"/>
        <w:left w:w="0" w:type="dxa"/>
        <w:bottom w:w="0" w:type="dxa"/>
        <w:right w:w="0" w:type="dxa"/>
      </w:tblCellMar>
    </w:tblPr>
  </w:style>
  <w:style w:type="table" w:customStyle="1" w:styleId="Style184">
    <w:name w:val="_Style 184"/>
    <w:qFormat/>
    <w:tblPr>
      <w:tblCellMar>
        <w:top w:w="0" w:type="dxa"/>
        <w:left w:w="0" w:type="dxa"/>
        <w:bottom w:w="0" w:type="dxa"/>
        <w:right w:w="0" w:type="dxa"/>
      </w:tblCellMar>
    </w:tblPr>
  </w:style>
  <w:style w:type="table" w:customStyle="1" w:styleId="Style185">
    <w:name w:val="_Style 185"/>
    <w:qFormat/>
    <w:tblPr>
      <w:tblCellMar>
        <w:top w:w="0" w:type="dxa"/>
        <w:left w:w="0" w:type="dxa"/>
        <w:bottom w:w="0" w:type="dxa"/>
        <w:right w:w="0" w:type="dxa"/>
      </w:tblCellMar>
    </w:tblPr>
  </w:style>
  <w:style w:type="table" w:customStyle="1" w:styleId="Style186">
    <w:name w:val="_Style 186"/>
    <w:qFormat/>
    <w:tblPr>
      <w:tblCellMar>
        <w:top w:w="0" w:type="dxa"/>
        <w:left w:w="0" w:type="dxa"/>
        <w:bottom w:w="0" w:type="dxa"/>
        <w:right w:w="0" w:type="dxa"/>
      </w:tblCellMar>
    </w:tblPr>
  </w:style>
  <w:style w:type="table" w:customStyle="1" w:styleId="Style187">
    <w:name w:val="_Style 187"/>
    <w:qFormat/>
    <w:tblPr>
      <w:tblCellMar>
        <w:top w:w="0" w:type="dxa"/>
        <w:left w:w="0" w:type="dxa"/>
        <w:bottom w:w="0" w:type="dxa"/>
        <w:right w:w="0" w:type="dxa"/>
      </w:tblCellMar>
    </w:tblPr>
  </w:style>
  <w:style w:type="table" w:customStyle="1" w:styleId="Style188">
    <w:name w:val="_Style 188"/>
    <w:qFormat/>
    <w:tblPr>
      <w:tblCellMar>
        <w:top w:w="0" w:type="dxa"/>
        <w:left w:w="0" w:type="dxa"/>
        <w:bottom w:w="0" w:type="dxa"/>
        <w:right w:w="0" w:type="dxa"/>
      </w:tblCellMar>
    </w:tblPr>
  </w:style>
  <w:style w:type="table" w:customStyle="1" w:styleId="Style189">
    <w:name w:val="_Style 189"/>
    <w:qFormat/>
    <w:tblPr>
      <w:tblCellMar>
        <w:top w:w="0" w:type="dxa"/>
        <w:left w:w="0" w:type="dxa"/>
        <w:bottom w:w="0" w:type="dxa"/>
        <w:right w:w="0" w:type="dxa"/>
      </w:tblCellMar>
    </w:tblPr>
  </w:style>
  <w:style w:type="table" w:customStyle="1" w:styleId="Style190">
    <w:name w:val="_Style 190"/>
    <w:qFormat/>
    <w:tblPr>
      <w:tblCellMar>
        <w:top w:w="0" w:type="dxa"/>
        <w:left w:w="0" w:type="dxa"/>
        <w:bottom w:w="0" w:type="dxa"/>
        <w:right w:w="0" w:type="dxa"/>
      </w:tblCellMar>
    </w:tblPr>
  </w:style>
  <w:style w:type="table" w:customStyle="1" w:styleId="Style191">
    <w:name w:val="_Style 191"/>
    <w:qFormat/>
    <w:tblPr>
      <w:tblCellMar>
        <w:top w:w="0" w:type="dxa"/>
        <w:left w:w="0" w:type="dxa"/>
        <w:bottom w:w="0" w:type="dxa"/>
        <w:right w:w="0" w:type="dxa"/>
      </w:tblCellMar>
    </w:tblPr>
  </w:style>
  <w:style w:type="table" w:customStyle="1" w:styleId="Style192">
    <w:name w:val="_Style 192"/>
    <w:qFormat/>
    <w:tblPr>
      <w:tblCellMar>
        <w:top w:w="0" w:type="dxa"/>
        <w:left w:w="0" w:type="dxa"/>
        <w:bottom w:w="0" w:type="dxa"/>
        <w:right w:w="0" w:type="dxa"/>
      </w:tblCellMar>
    </w:tblPr>
  </w:style>
  <w:style w:type="table" w:customStyle="1" w:styleId="Style193">
    <w:name w:val="_Style 193"/>
    <w:qFormat/>
    <w:tblPr>
      <w:tblCellMar>
        <w:top w:w="0" w:type="dxa"/>
        <w:left w:w="0" w:type="dxa"/>
        <w:bottom w:w="0" w:type="dxa"/>
        <w:right w:w="0" w:type="dxa"/>
      </w:tblCellMar>
    </w:tblPr>
  </w:style>
  <w:style w:type="table" w:customStyle="1" w:styleId="Style194">
    <w:name w:val="_Style 194"/>
    <w:qFormat/>
    <w:tblPr>
      <w:tblCellMar>
        <w:top w:w="0" w:type="dxa"/>
        <w:left w:w="0" w:type="dxa"/>
        <w:bottom w:w="0" w:type="dxa"/>
        <w:right w:w="0" w:type="dxa"/>
      </w:tblCellMar>
    </w:tblPr>
  </w:style>
  <w:style w:type="table" w:customStyle="1" w:styleId="Style195">
    <w:name w:val="_Style 195"/>
    <w:qFormat/>
    <w:tblPr>
      <w:tblCellMar>
        <w:top w:w="0" w:type="dxa"/>
        <w:left w:w="0" w:type="dxa"/>
        <w:bottom w:w="0" w:type="dxa"/>
        <w:right w:w="0" w:type="dxa"/>
      </w:tblCellMar>
    </w:tblPr>
  </w:style>
  <w:style w:type="table" w:customStyle="1" w:styleId="Style196">
    <w:name w:val="_Style 196"/>
    <w:qFormat/>
    <w:tblPr>
      <w:tblCellMar>
        <w:top w:w="0" w:type="dxa"/>
        <w:left w:w="0" w:type="dxa"/>
        <w:bottom w:w="0" w:type="dxa"/>
        <w:right w:w="0" w:type="dxa"/>
      </w:tblCellMar>
    </w:tblPr>
  </w:style>
  <w:style w:type="table" w:customStyle="1" w:styleId="Style197">
    <w:name w:val="_Style 197"/>
    <w:qFormat/>
    <w:tblPr>
      <w:tblCellMar>
        <w:top w:w="0" w:type="dxa"/>
        <w:left w:w="0" w:type="dxa"/>
        <w:bottom w:w="0" w:type="dxa"/>
        <w:right w:w="0" w:type="dxa"/>
      </w:tblCellMar>
    </w:tblPr>
  </w:style>
  <w:style w:type="table" w:customStyle="1" w:styleId="Style198">
    <w:name w:val="_Style 198"/>
    <w:qFormat/>
    <w:tblPr>
      <w:tblCellMar>
        <w:top w:w="0" w:type="dxa"/>
        <w:left w:w="0" w:type="dxa"/>
        <w:bottom w:w="0" w:type="dxa"/>
        <w:right w:w="0" w:type="dxa"/>
      </w:tblCellMar>
    </w:tblPr>
  </w:style>
  <w:style w:type="table" w:customStyle="1" w:styleId="Style199">
    <w:name w:val="_Style 199"/>
    <w:qFormat/>
    <w:tblPr>
      <w:tblCellMar>
        <w:top w:w="0" w:type="dxa"/>
        <w:left w:w="0" w:type="dxa"/>
        <w:bottom w:w="0" w:type="dxa"/>
        <w:right w:w="0" w:type="dxa"/>
      </w:tblCellMar>
    </w:tblPr>
  </w:style>
  <w:style w:type="table" w:customStyle="1" w:styleId="Style200">
    <w:name w:val="_Style 200"/>
    <w:qFormat/>
    <w:tblPr>
      <w:tblCellMar>
        <w:top w:w="0" w:type="dxa"/>
        <w:left w:w="0" w:type="dxa"/>
        <w:bottom w:w="0" w:type="dxa"/>
        <w:right w:w="0" w:type="dxa"/>
      </w:tblCellMar>
    </w:tblPr>
  </w:style>
  <w:style w:type="table" w:customStyle="1" w:styleId="Style201">
    <w:name w:val="_Style 201"/>
    <w:qFormat/>
    <w:tblPr>
      <w:tblCellMar>
        <w:top w:w="0" w:type="dxa"/>
        <w:left w:w="0" w:type="dxa"/>
        <w:bottom w:w="0" w:type="dxa"/>
        <w:right w:w="0" w:type="dxa"/>
      </w:tblCellMar>
    </w:tblPr>
  </w:style>
  <w:style w:type="table" w:customStyle="1" w:styleId="Style202">
    <w:name w:val="_Style 202"/>
    <w:qFormat/>
    <w:tblPr>
      <w:tblCellMar>
        <w:top w:w="0" w:type="dxa"/>
        <w:left w:w="0" w:type="dxa"/>
        <w:bottom w:w="0" w:type="dxa"/>
        <w:right w:w="0" w:type="dxa"/>
      </w:tblCellMar>
    </w:tblPr>
  </w:style>
  <w:style w:type="table" w:customStyle="1" w:styleId="Style203">
    <w:name w:val="_Style 203"/>
    <w:qFormat/>
    <w:tblPr>
      <w:tblCellMar>
        <w:top w:w="0" w:type="dxa"/>
        <w:left w:w="0" w:type="dxa"/>
        <w:bottom w:w="0" w:type="dxa"/>
        <w:right w:w="0" w:type="dxa"/>
      </w:tblCellMar>
    </w:tblPr>
  </w:style>
  <w:style w:type="table" w:customStyle="1" w:styleId="Style204">
    <w:name w:val="_Style 204"/>
    <w:qFormat/>
    <w:tblPr>
      <w:tblCellMar>
        <w:top w:w="0" w:type="dxa"/>
        <w:left w:w="0" w:type="dxa"/>
        <w:bottom w:w="0" w:type="dxa"/>
        <w:right w:w="0" w:type="dxa"/>
      </w:tblCellMar>
    </w:tblPr>
  </w:style>
  <w:style w:type="table" w:customStyle="1" w:styleId="Style205">
    <w:name w:val="_Style 205"/>
    <w:qFormat/>
    <w:tblPr>
      <w:tblCellMar>
        <w:top w:w="0" w:type="dxa"/>
        <w:left w:w="0" w:type="dxa"/>
        <w:bottom w:w="0" w:type="dxa"/>
        <w:right w:w="0" w:type="dxa"/>
      </w:tblCellMar>
    </w:tblPr>
  </w:style>
  <w:style w:type="table" w:customStyle="1" w:styleId="Style206">
    <w:name w:val="_Style 206"/>
    <w:qFormat/>
    <w:tblPr>
      <w:tblCellMar>
        <w:top w:w="0" w:type="dxa"/>
        <w:left w:w="0" w:type="dxa"/>
        <w:bottom w:w="0" w:type="dxa"/>
        <w:right w:w="0" w:type="dxa"/>
      </w:tblCellMar>
    </w:tblPr>
  </w:style>
  <w:style w:type="table" w:customStyle="1" w:styleId="Style207">
    <w:name w:val="_Style 207"/>
    <w:qFormat/>
    <w:tblPr>
      <w:tblCellMar>
        <w:top w:w="0" w:type="dxa"/>
        <w:left w:w="0" w:type="dxa"/>
        <w:bottom w:w="0" w:type="dxa"/>
        <w:right w:w="0" w:type="dxa"/>
      </w:tblCellMar>
    </w:tblPr>
  </w:style>
  <w:style w:type="table" w:customStyle="1" w:styleId="Style208">
    <w:name w:val="_Style 208"/>
    <w:qFormat/>
    <w:tblPr>
      <w:tblCellMar>
        <w:top w:w="0" w:type="dxa"/>
        <w:left w:w="0" w:type="dxa"/>
        <w:bottom w:w="0" w:type="dxa"/>
        <w:right w:w="0" w:type="dxa"/>
      </w:tblCellMar>
    </w:tblPr>
  </w:style>
  <w:style w:type="table" w:customStyle="1" w:styleId="Style209">
    <w:name w:val="_Style 209"/>
    <w:qFormat/>
    <w:tblPr>
      <w:tblCellMar>
        <w:top w:w="0" w:type="dxa"/>
        <w:left w:w="0" w:type="dxa"/>
        <w:bottom w:w="0" w:type="dxa"/>
        <w:right w:w="0" w:type="dxa"/>
      </w:tblCellMar>
    </w:tblPr>
  </w:style>
  <w:style w:type="table" w:customStyle="1" w:styleId="Style210">
    <w:name w:val="_Style 210"/>
    <w:qFormat/>
    <w:tblPr>
      <w:tblCellMar>
        <w:top w:w="0" w:type="dxa"/>
        <w:left w:w="0" w:type="dxa"/>
        <w:bottom w:w="0" w:type="dxa"/>
        <w:right w:w="0" w:type="dxa"/>
      </w:tblCellMar>
    </w:tblPr>
  </w:style>
  <w:style w:type="table" w:customStyle="1" w:styleId="Style211">
    <w:name w:val="_Style 211"/>
    <w:qFormat/>
    <w:tblPr>
      <w:tblCellMar>
        <w:top w:w="0" w:type="dxa"/>
        <w:left w:w="0" w:type="dxa"/>
        <w:bottom w:w="0" w:type="dxa"/>
        <w:right w:w="0" w:type="dxa"/>
      </w:tblCellMar>
    </w:tblPr>
  </w:style>
  <w:style w:type="table" w:customStyle="1" w:styleId="Style212">
    <w:name w:val="_Style 212"/>
    <w:qFormat/>
    <w:tblPr>
      <w:tblCellMar>
        <w:top w:w="0" w:type="dxa"/>
        <w:left w:w="0" w:type="dxa"/>
        <w:bottom w:w="0" w:type="dxa"/>
        <w:right w:w="0" w:type="dxa"/>
      </w:tblCellMar>
    </w:tblPr>
  </w:style>
  <w:style w:type="table" w:customStyle="1" w:styleId="Style213">
    <w:name w:val="_Style 213"/>
    <w:qFormat/>
    <w:tblPr>
      <w:tblCellMar>
        <w:top w:w="0" w:type="dxa"/>
        <w:left w:w="0" w:type="dxa"/>
        <w:bottom w:w="0" w:type="dxa"/>
        <w:right w:w="0" w:type="dxa"/>
      </w:tblCellMar>
    </w:tblPr>
  </w:style>
  <w:style w:type="table" w:customStyle="1" w:styleId="Style214">
    <w:name w:val="_Style 214"/>
    <w:qFormat/>
    <w:tblPr>
      <w:tblCellMar>
        <w:top w:w="0" w:type="dxa"/>
        <w:left w:w="0" w:type="dxa"/>
        <w:bottom w:w="0" w:type="dxa"/>
        <w:right w:w="0" w:type="dxa"/>
      </w:tblCellMar>
    </w:tblPr>
  </w:style>
  <w:style w:type="table" w:customStyle="1" w:styleId="Style215">
    <w:name w:val="_Style 215"/>
    <w:qFormat/>
    <w:tblPr>
      <w:tblCellMar>
        <w:top w:w="0" w:type="dxa"/>
        <w:left w:w="0" w:type="dxa"/>
        <w:bottom w:w="0" w:type="dxa"/>
        <w:right w:w="0" w:type="dxa"/>
      </w:tblCellMar>
    </w:tblPr>
  </w:style>
  <w:style w:type="table" w:customStyle="1" w:styleId="Style216">
    <w:name w:val="_Style 216"/>
    <w:qFormat/>
    <w:tblPr>
      <w:tblCellMar>
        <w:top w:w="0" w:type="dxa"/>
        <w:left w:w="0" w:type="dxa"/>
        <w:bottom w:w="0" w:type="dxa"/>
        <w:right w:w="0" w:type="dxa"/>
      </w:tblCellMar>
    </w:tblPr>
  </w:style>
  <w:style w:type="table" w:customStyle="1" w:styleId="Style217">
    <w:name w:val="_Style 217"/>
    <w:qFormat/>
    <w:tblPr>
      <w:tblCellMar>
        <w:top w:w="0" w:type="dxa"/>
        <w:left w:w="0" w:type="dxa"/>
        <w:bottom w:w="0" w:type="dxa"/>
        <w:right w:w="0" w:type="dxa"/>
      </w:tblCellMar>
    </w:tblPr>
  </w:style>
  <w:style w:type="table" w:customStyle="1" w:styleId="Style218">
    <w:name w:val="_Style 218"/>
    <w:qFormat/>
    <w:tblPr>
      <w:tblCellMar>
        <w:top w:w="0" w:type="dxa"/>
        <w:left w:w="0" w:type="dxa"/>
        <w:bottom w:w="0" w:type="dxa"/>
        <w:right w:w="0" w:type="dxa"/>
      </w:tblCellMar>
    </w:tblPr>
  </w:style>
  <w:style w:type="table" w:customStyle="1" w:styleId="Style219">
    <w:name w:val="_Style 219"/>
    <w:qFormat/>
    <w:tblPr>
      <w:tblCellMar>
        <w:top w:w="0" w:type="dxa"/>
        <w:left w:w="0" w:type="dxa"/>
        <w:bottom w:w="0" w:type="dxa"/>
        <w:right w:w="0" w:type="dxa"/>
      </w:tblCellMar>
    </w:tblPr>
  </w:style>
  <w:style w:type="table" w:customStyle="1" w:styleId="Style220">
    <w:name w:val="_Style 220"/>
    <w:qFormat/>
    <w:tblPr>
      <w:tblCellMar>
        <w:top w:w="0" w:type="dxa"/>
        <w:left w:w="0" w:type="dxa"/>
        <w:bottom w:w="0" w:type="dxa"/>
        <w:right w:w="0" w:type="dxa"/>
      </w:tblCellMar>
    </w:tblPr>
  </w:style>
  <w:style w:type="table" w:customStyle="1" w:styleId="Style221">
    <w:name w:val="_Style 221"/>
    <w:tblPr>
      <w:tblCellMar>
        <w:top w:w="0" w:type="dxa"/>
        <w:left w:w="0" w:type="dxa"/>
        <w:bottom w:w="0" w:type="dxa"/>
        <w:right w:w="0" w:type="dxa"/>
      </w:tblCellMar>
    </w:tblPr>
  </w:style>
  <w:style w:type="table" w:customStyle="1" w:styleId="Style222">
    <w:name w:val="_Style 222"/>
    <w:tblPr>
      <w:tblCellMar>
        <w:top w:w="0" w:type="dxa"/>
        <w:left w:w="0" w:type="dxa"/>
        <w:bottom w:w="0" w:type="dxa"/>
        <w:right w:w="0" w:type="dxa"/>
      </w:tblCellMar>
    </w:tblPr>
  </w:style>
  <w:style w:type="table" w:customStyle="1" w:styleId="Style223">
    <w:name w:val="_Style 223"/>
    <w:tblPr>
      <w:tblCellMar>
        <w:top w:w="0" w:type="dxa"/>
        <w:left w:w="0" w:type="dxa"/>
        <w:bottom w:w="0" w:type="dxa"/>
        <w:right w:w="0" w:type="dxa"/>
      </w:tblCellMar>
    </w:tblPr>
  </w:style>
  <w:style w:type="table" w:customStyle="1" w:styleId="Style224">
    <w:name w:val="_Style 224"/>
    <w:qFormat/>
    <w:tblPr>
      <w:tblCellMar>
        <w:top w:w="0" w:type="dxa"/>
        <w:left w:w="0" w:type="dxa"/>
        <w:bottom w:w="0" w:type="dxa"/>
        <w:right w:w="0" w:type="dxa"/>
      </w:tblCellMar>
    </w:tblPr>
  </w:style>
  <w:style w:type="table" w:customStyle="1" w:styleId="Style225">
    <w:name w:val="_Style 225"/>
    <w:qFormat/>
    <w:tblPr>
      <w:tblCellMar>
        <w:top w:w="0" w:type="dxa"/>
        <w:left w:w="0" w:type="dxa"/>
        <w:bottom w:w="0" w:type="dxa"/>
        <w:right w:w="0" w:type="dxa"/>
      </w:tblCellMar>
    </w:tblPr>
  </w:style>
  <w:style w:type="table" w:customStyle="1" w:styleId="Style226">
    <w:name w:val="_Style 226"/>
    <w:tblPr>
      <w:tblCellMar>
        <w:top w:w="0" w:type="dxa"/>
        <w:left w:w="0" w:type="dxa"/>
        <w:bottom w:w="0" w:type="dxa"/>
        <w:right w:w="0" w:type="dxa"/>
      </w:tblCellMar>
    </w:tblPr>
  </w:style>
  <w:style w:type="table" w:customStyle="1" w:styleId="Style227">
    <w:name w:val="_Style 227"/>
    <w:qFormat/>
    <w:tblPr>
      <w:tblCellMar>
        <w:top w:w="0" w:type="dxa"/>
        <w:left w:w="0" w:type="dxa"/>
        <w:bottom w:w="0" w:type="dxa"/>
        <w:right w:w="0" w:type="dxa"/>
      </w:tblCellMar>
    </w:tblPr>
  </w:style>
  <w:style w:type="table" w:customStyle="1" w:styleId="Style228">
    <w:name w:val="_Style 228"/>
    <w:qFormat/>
    <w:tblPr>
      <w:tblCellMar>
        <w:top w:w="0" w:type="dxa"/>
        <w:left w:w="0" w:type="dxa"/>
        <w:bottom w:w="0" w:type="dxa"/>
        <w:right w:w="0" w:type="dxa"/>
      </w:tblCellMar>
    </w:tblPr>
  </w:style>
  <w:style w:type="table" w:customStyle="1" w:styleId="Style229">
    <w:name w:val="_Style 229"/>
    <w:qFormat/>
    <w:tblPr>
      <w:tblCellMar>
        <w:top w:w="0" w:type="dxa"/>
        <w:left w:w="0" w:type="dxa"/>
        <w:bottom w:w="0" w:type="dxa"/>
        <w:right w:w="0" w:type="dxa"/>
      </w:tblCellMar>
    </w:tblPr>
  </w:style>
  <w:style w:type="table" w:customStyle="1" w:styleId="Style230">
    <w:name w:val="_Style 230"/>
    <w:qFormat/>
    <w:tblPr>
      <w:tblCellMar>
        <w:top w:w="0" w:type="dxa"/>
        <w:left w:w="0" w:type="dxa"/>
        <w:bottom w:w="0" w:type="dxa"/>
        <w:right w:w="0" w:type="dxa"/>
      </w:tblCellMar>
    </w:tblPr>
  </w:style>
  <w:style w:type="table" w:customStyle="1" w:styleId="Style231">
    <w:name w:val="_Style 231"/>
    <w:qFormat/>
    <w:tblPr>
      <w:tblCellMar>
        <w:top w:w="0" w:type="dxa"/>
        <w:left w:w="0" w:type="dxa"/>
        <w:bottom w:w="0" w:type="dxa"/>
        <w:right w:w="0" w:type="dxa"/>
      </w:tblCellMar>
    </w:tblPr>
  </w:style>
  <w:style w:type="table" w:customStyle="1" w:styleId="Style232">
    <w:name w:val="_Style 232"/>
    <w:qFormat/>
    <w:tblPr>
      <w:tblCellMar>
        <w:top w:w="0" w:type="dxa"/>
        <w:left w:w="0" w:type="dxa"/>
        <w:bottom w:w="0" w:type="dxa"/>
        <w:right w:w="0" w:type="dxa"/>
      </w:tblCellMar>
    </w:tblPr>
  </w:style>
  <w:style w:type="table" w:customStyle="1" w:styleId="Style233">
    <w:name w:val="_Style 233"/>
    <w:qFormat/>
    <w:tblPr>
      <w:tblCellMar>
        <w:top w:w="0" w:type="dxa"/>
        <w:left w:w="0" w:type="dxa"/>
        <w:bottom w:w="0" w:type="dxa"/>
        <w:right w:w="0" w:type="dxa"/>
      </w:tblCellMar>
    </w:tblPr>
  </w:style>
  <w:style w:type="table" w:customStyle="1" w:styleId="Style234">
    <w:name w:val="_Style 234"/>
    <w:qFormat/>
    <w:tblPr>
      <w:tblCellMar>
        <w:top w:w="0" w:type="dxa"/>
        <w:left w:w="0" w:type="dxa"/>
        <w:bottom w:w="0" w:type="dxa"/>
        <w:right w:w="0" w:type="dxa"/>
      </w:tblCellMar>
    </w:tblPr>
  </w:style>
  <w:style w:type="table" w:customStyle="1" w:styleId="Style235">
    <w:name w:val="_Style 235"/>
    <w:qFormat/>
    <w:tblPr>
      <w:tblCellMar>
        <w:top w:w="0" w:type="dxa"/>
        <w:left w:w="0" w:type="dxa"/>
        <w:bottom w:w="0" w:type="dxa"/>
        <w:right w:w="0" w:type="dxa"/>
      </w:tblCellMar>
    </w:tblPr>
  </w:style>
  <w:style w:type="table" w:customStyle="1" w:styleId="Style236">
    <w:name w:val="_Style 236"/>
    <w:qFormat/>
    <w:tblPr>
      <w:tblCellMar>
        <w:top w:w="0" w:type="dxa"/>
        <w:left w:w="0" w:type="dxa"/>
        <w:bottom w:w="0" w:type="dxa"/>
        <w:right w:w="0" w:type="dxa"/>
      </w:tblCellMar>
    </w:tblPr>
  </w:style>
  <w:style w:type="table" w:customStyle="1" w:styleId="Style237">
    <w:name w:val="_Style 237"/>
    <w:qFormat/>
    <w:tblPr>
      <w:tblCellMar>
        <w:top w:w="0" w:type="dxa"/>
        <w:left w:w="0" w:type="dxa"/>
        <w:bottom w:w="0" w:type="dxa"/>
        <w:right w:w="0" w:type="dxa"/>
      </w:tblCellMar>
    </w:tblPr>
  </w:style>
  <w:style w:type="table" w:customStyle="1" w:styleId="Style238">
    <w:name w:val="_Style 238"/>
    <w:qFormat/>
    <w:tblPr>
      <w:tblCellMar>
        <w:top w:w="0" w:type="dxa"/>
        <w:left w:w="0" w:type="dxa"/>
        <w:bottom w:w="0" w:type="dxa"/>
        <w:right w:w="0" w:type="dxa"/>
      </w:tblCellMar>
    </w:tblPr>
  </w:style>
  <w:style w:type="table" w:customStyle="1" w:styleId="Style239">
    <w:name w:val="_Style 239"/>
    <w:qFormat/>
    <w:tblPr>
      <w:tblCellMar>
        <w:top w:w="0" w:type="dxa"/>
        <w:left w:w="0" w:type="dxa"/>
        <w:bottom w:w="0" w:type="dxa"/>
        <w:right w:w="0" w:type="dxa"/>
      </w:tblCellMar>
    </w:tblPr>
  </w:style>
  <w:style w:type="table" w:customStyle="1" w:styleId="Style240">
    <w:name w:val="_Style 240"/>
    <w:qFormat/>
    <w:tblPr>
      <w:tblCellMar>
        <w:top w:w="0" w:type="dxa"/>
        <w:left w:w="0" w:type="dxa"/>
        <w:bottom w:w="0" w:type="dxa"/>
        <w:right w:w="0" w:type="dxa"/>
      </w:tblCellMar>
    </w:tblPr>
  </w:style>
  <w:style w:type="table" w:customStyle="1" w:styleId="Style241">
    <w:name w:val="_Style 241"/>
    <w:qFormat/>
    <w:tblPr>
      <w:tblCellMar>
        <w:top w:w="0" w:type="dxa"/>
        <w:left w:w="0" w:type="dxa"/>
        <w:bottom w:w="0" w:type="dxa"/>
        <w:right w:w="0" w:type="dxa"/>
      </w:tblCellMar>
    </w:tblPr>
  </w:style>
  <w:style w:type="table" w:customStyle="1" w:styleId="Style242">
    <w:name w:val="_Style 242"/>
    <w:tblPr>
      <w:tblCellMar>
        <w:top w:w="0" w:type="dxa"/>
        <w:left w:w="0" w:type="dxa"/>
        <w:bottom w:w="0" w:type="dxa"/>
        <w:right w:w="0" w:type="dxa"/>
      </w:tblCellMar>
    </w:tblPr>
  </w:style>
  <w:style w:type="table" w:customStyle="1" w:styleId="Style243">
    <w:name w:val="_Style 243"/>
    <w:qFormat/>
    <w:tblPr>
      <w:tblCellMar>
        <w:top w:w="0" w:type="dxa"/>
        <w:left w:w="0" w:type="dxa"/>
        <w:bottom w:w="0" w:type="dxa"/>
        <w:right w:w="0" w:type="dxa"/>
      </w:tblCellMar>
    </w:tblPr>
  </w:style>
  <w:style w:type="table" w:customStyle="1" w:styleId="Style244">
    <w:name w:val="_Style 244"/>
    <w:qFormat/>
    <w:tblPr>
      <w:tblCellMar>
        <w:top w:w="0" w:type="dxa"/>
        <w:left w:w="0" w:type="dxa"/>
        <w:bottom w:w="0" w:type="dxa"/>
        <w:right w:w="0" w:type="dxa"/>
      </w:tblCellMar>
    </w:tblPr>
  </w:style>
  <w:style w:type="table" w:customStyle="1" w:styleId="Style245">
    <w:name w:val="_Style 245"/>
    <w:qFormat/>
    <w:tblPr>
      <w:tblCellMar>
        <w:top w:w="0" w:type="dxa"/>
        <w:left w:w="0" w:type="dxa"/>
        <w:bottom w:w="0" w:type="dxa"/>
        <w:right w:w="0" w:type="dxa"/>
      </w:tblCellMar>
    </w:tblPr>
  </w:style>
  <w:style w:type="table" w:customStyle="1" w:styleId="Style246">
    <w:name w:val="_Style 246"/>
    <w:tblPr>
      <w:tblCellMar>
        <w:top w:w="0" w:type="dxa"/>
        <w:left w:w="0" w:type="dxa"/>
        <w:bottom w:w="0" w:type="dxa"/>
        <w:right w:w="0" w:type="dxa"/>
      </w:tblCellMar>
    </w:tblPr>
  </w:style>
  <w:style w:type="table" w:customStyle="1" w:styleId="Style247">
    <w:name w:val="_Style 247"/>
    <w:qFormat/>
    <w:tblPr>
      <w:tblCellMar>
        <w:top w:w="0" w:type="dxa"/>
        <w:left w:w="0" w:type="dxa"/>
        <w:bottom w:w="0" w:type="dxa"/>
        <w:right w:w="0" w:type="dxa"/>
      </w:tblCellMar>
    </w:tblPr>
  </w:style>
  <w:style w:type="table" w:customStyle="1" w:styleId="Style248">
    <w:name w:val="_Style 248"/>
    <w:tblPr>
      <w:tblCellMar>
        <w:top w:w="0" w:type="dxa"/>
        <w:left w:w="0" w:type="dxa"/>
        <w:bottom w:w="0" w:type="dxa"/>
        <w:right w:w="0" w:type="dxa"/>
      </w:tblCellMar>
    </w:tblPr>
  </w:style>
  <w:style w:type="table" w:customStyle="1" w:styleId="Style249">
    <w:name w:val="_Style 249"/>
    <w:qFormat/>
    <w:tblPr>
      <w:tblCellMar>
        <w:top w:w="0" w:type="dxa"/>
        <w:left w:w="0" w:type="dxa"/>
        <w:bottom w:w="0" w:type="dxa"/>
        <w:right w:w="0" w:type="dxa"/>
      </w:tblCellMar>
    </w:tblPr>
  </w:style>
  <w:style w:type="table" w:customStyle="1" w:styleId="Style250">
    <w:name w:val="_Style 250"/>
    <w:qFormat/>
    <w:tblPr>
      <w:tblCellMar>
        <w:top w:w="0" w:type="dxa"/>
        <w:left w:w="0" w:type="dxa"/>
        <w:bottom w:w="0" w:type="dxa"/>
        <w:right w:w="0" w:type="dxa"/>
      </w:tblCellMar>
    </w:tblPr>
  </w:style>
  <w:style w:type="table" w:customStyle="1" w:styleId="Style251">
    <w:name w:val="_Style 251"/>
    <w:qFormat/>
    <w:tblPr>
      <w:tblCellMar>
        <w:top w:w="0" w:type="dxa"/>
        <w:left w:w="0" w:type="dxa"/>
        <w:bottom w:w="0" w:type="dxa"/>
        <w:right w:w="0" w:type="dxa"/>
      </w:tblCellMar>
    </w:tblPr>
  </w:style>
  <w:style w:type="table" w:customStyle="1" w:styleId="Style252">
    <w:name w:val="_Style 252"/>
    <w:qFormat/>
    <w:tblPr>
      <w:tblCellMar>
        <w:top w:w="0" w:type="dxa"/>
        <w:left w:w="0" w:type="dxa"/>
        <w:bottom w:w="0" w:type="dxa"/>
        <w:right w:w="0" w:type="dxa"/>
      </w:tblCellMar>
    </w:tblPr>
  </w:style>
  <w:style w:type="table" w:customStyle="1" w:styleId="Style253">
    <w:name w:val="_Style 253"/>
    <w:qFormat/>
    <w:tblPr>
      <w:tblCellMar>
        <w:top w:w="0" w:type="dxa"/>
        <w:left w:w="0" w:type="dxa"/>
        <w:bottom w:w="0" w:type="dxa"/>
        <w:right w:w="0" w:type="dxa"/>
      </w:tblCellMar>
    </w:tblPr>
  </w:style>
  <w:style w:type="table" w:customStyle="1" w:styleId="Style254">
    <w:name w:val="_Style 254"/>
    <w:tblPr>
      <w:tblCellMar>
        <w:top w:w="0" w:type="dxa"/>
        <w:left w:w="0" w:type="dxa"/>
        <w:bottom w:w="0" w:type="dxa"/>
        <w:right w:w="0" w:type="dxa"/>
      </w:tblCellMar>
    </w:tblPr>
  </w:style>
  <w:style w:type="table" w:customStyle="1" w:styleId="Style255">
    <w:name w:val="_Style 255"/>
    <w:tblPr>
      <w:tblCellMar>
        <w:top w:w="0" w:type="dxa"/>
        <w:left w:w="0" w:type="dxa"/>
        <w:bottom w:w="0" w:type="dxa"/>
        <w:right w:w="0" w:type="dxa"/>
      </w:tblCellMar>
    </w:tblPr>
  </w:style>
  <w:style w:type="table" w:customStyle="1" w:styleId="Style256">
    <w:name w:val="_Style 256"/>
    <w:qFormat/>
    <w:tblPr>
      <w:tblCellMar>
        <w:top w:w="0" w:type="dxa"/>
        <w:left w:w="0" w:type="dxa"/>
        <w:bottom w:w="0" w:type="dxa"/>
        <w:right w:w="0" w:type="dxa"/>
      </w:tblCellMar>
    </w:tblPr>
  </w:style>
  <w:style w:type="table" w:customStyle="1" w:styleId="Style257">
    <w:name w:val="_Style 257"/>
    <w:qFormat/>
    <w:tblPr>
      <w:tblCellMar>
        <w:top w:w="0" w:type="dxa"/>
        <w:left w:w="0" w:type="dxa"/>
        <w:bottom w:w="0" w:type="dxa"/>
        <w:right w:w="0" w:type="dxa"/>
      </w:tblCellMar>
    </w:tblPr>
  </w:style>
  <w:style w:type="table" w:customStyle="1" w:styleId="Style258">
    <w:name w:val="_Style 258"/>
    <w:tblPr>
      <w:tblCellMar>
        <w:top w:w="0" w:type="dxa"/>
        <w:left w:w="0" w:type="dxa"/>
        <w:bottom w:w="0" w:type="dxa"/>
        <w:right w:w="0" w:type="dxa"/>
      </w:tblCellMar>
    </w:tblPr>
  </w:style>
  <w:style w:type="table" w:customStyle="1" w:styleId="Style259">
    <w:name w:val="_Style 259"/>
    <w:tblPr>
      <w:tblCellMar>
        <w:top w:w="0" w:type="dxa"/>
        <w:left w:w="0" w:type="dxa"/>
        <w:bottom w:w="0" w:type="dxa"/>
        <w:right w:w="0" w:type="dxa"/>
      </w:tblCellMar>
    </w:tblPr>
  </w:style>
  <w:style w:type="table" w:customStyle="1" w:styleId="Style260">
    <w:name w:val="_Style 260"/>
    <w:qFormat/>
    <w:tblPr>
      <w:tblCellMar>
        <w:top w:w="0" w:type="dxa"/>
        <w:left w:w="0" w:type="dxa"/>
        <w:bottom w:w="0" w:type="dxa"/>
        <w:right w:w="0" w:type="dxa"/>
      </w:tblCellMar>
    </w:tblPr>
  </w:style>
  <w:style w:type="table" w:customStyle="1" w:styleId="Style261">
    <w:name w:val="_Style 261"/>
    <w:qFormat/>
    <w:tblPr>
      <w:tblCellMar>
        <w:top w:w="0" w:type="dxa"/>
        <w:left w:w="0" w:type="dxa"/>
        <w:bottom w:w="0" w:type="dxa"/>
        <w:right w:w="0" w:type="dxa"/>
      </w:tblCellMar>
    </w:tblPr>
  </w:style>
  <w:style w:type="table" w:customStyle="1" w:styleId="Style262">
    <w:name w:val="_Style 262"/>
    <w:qFormat/>
    <w:tblPr>
      <w:tblCellMar>
        <w:top w:w="0" w:type="dxa"/>
        <w:left w:w="0" w:type="dxa"/>
        <w:bottom w:w="0" w:type="dxa"/>
        <w:right w:w="0" w:type="dxa"/>
      </w:tblCellMar>
    </w:tblPr>
  </w:style>
  <w:style w:type="table" w:customStyle="1" w:styleId="Style263">
    <w:name w:val="_Style 263"/>
    <w:qFormat/>
    <w:tblPr>
      <w:tblCellMar>
        <w:top w:w="0" w:type="dxa"/>
        <w:left w:w="0" w:type="dxa"/>
        <w:bottom w:w="0" w:type="dxa"/>
        <w:right w:w="0" w:type="dxa"/>
      </w:tblCellMar>
    </w:tblPr>
  </w:style>
  <w:style w:type="table" w:customStyle="1" w:styleId="Style264">
    <w:name w:val="_Style 264"/>
    <w:qFormat/>
    <w:tblPr>
      <w:tblCellMar>
        <w:top w:w="0" w:type="dxa"/>
        <w:left w:w="0" w:type="dxa"/>
        <w:bottom w:w="0" w:type="dxa"/>
        <w:right w:w="0" w:type="dxa"/>
      </w:tblCellMar>
    </w:tblPr>
  </w:style>
  <w:style w:type="table" w:customStyle="1" w:styleId="Style265">
    <w:name w:val="_Style 265"/>
    <w:qFormat/>
    <w:tblPr>
      <w:tblCellMar>
        <w:top w:w="0" w:type="dxa"/>
        <w:left w:w="0" w:type="dxa"/>
        <w:bottom w:w="0" w:type="dxa"/>
        <w:right w:w="0" w:type="dxa"/>
      </w:tblCellMar>
    </w:tblPr>
  </w:style>
  <w:style w:type="table" w:customStyle="1" w:styleId="Style266">
    <w:name w:val="_Style 266"/>
    <w:qFormat/>
    <w:tblPr>
      <w:tblCellMar>
        <w:top w:w="0" w:type="dxa"/>
        <w:left w:w="0" w:type="dxa"/>
        <w:bottom w:w="0" w:type="dxa"/>
        <w:right w:w="0" w:type="dxa"/>
      </w:tblCellMar>
    </w:tblPr>
  </w:style>
  <w:style w:type="table" w:customStyle="1" w:styleId="Style267">
    <w:name w:val="_Style 267"/>
    <w:qFormat/>
    <w:tblPr>
      <w:tblCellMar>
        <w:top w:w="0" w:type="dxa"/>
        <w:left w:w="0" w:type="dxa"/>
        <w:bottom w:w="0" w:type="dxa"/>
        <w:right w:w="0" w:type="dxa"/>
      </w:tblCellMar>
    </w:tblPr>
  </w:style>
  <w:style w:type="table" w:customStyle="1" w:styleId="Style268">
    <w:name w:val="_Style 268"/>
    <w:qFormat/>
    <w:tblPr>
      <w:tblCellMar>
        <w:top w:w="0" w:type="dxa"/>
        <w:left w:w="0" w:type="dxa"/>
        <w:bottom w:w="0" w:type="dxa"/>
        <w:right w:w="0" w:type="dxa"/>
      </w:tblCellMar>
    </w:tblPr>
  </w:style>
  <w:style w:type="table" w:customStyle="1" w:styleId="Style269">
    <w:name w:val="_Style 269"/>
    <w:qFormat/>
    <w:tblPr>
      <w:tblCellMar>
        <w:top w:w="0" w:type="dxa"/>
        <w:left w:w="0" w:type="dxa"/>
        <w:bottom w:w="0" w:type="dxa"/>
        <w:right w:w="0" w:type="dxa"/>
      </w:tblCellMar>
    </w:tblPr>
  </w:style>
  <w:style w:type="table" w:customStyle="1" w:styleId="Style270">
    <w:name w:val="_Style 270"/>
    <w:qFormat/>
    <w:tblPr>
      <w:tblCellMar>
        <w:top w:w="0" w:type="dxa"/>
        <w:left w:w="0" w:type="dxa"/>
        <w:bottom w:w="0" w:type="dxa"/>
        <w:right w:w="0" w:type="dxa"/>
      </w:tblCellMar>
    </w:tblPr>
  </w:style>
  <w:style w:type="table" w:customStyle="1" w:styleId="Style271">
    <w:name w:val="_Style 271"/>
    <w:qFormat/>
    <w:tblPr>
      <w:tblCellMar>
        <w:top w:w="0" w:type="dxa"/>
        <w:left w:w="0" w:type="dxa"/>
        <w:bottom w:w="0" w:type="dxa"/>
        <w:right w:w="0" w:type="dxa"/>
      </w:tblCellMar>
    </w:tblPr>
  </w:style>
  <w:style w:type="table" w:customStyle="1" w:styleId="Style272">
    <w:name w:val="_Style 272"/>
    <w:qFormat/>
    <w:tblPr>
      <w:tblCellMar>
        <w:top w:w="0" w:type="dxa"/>
        <w:left w:w="0" w:type="dxa"/>
        <w:bottom w:w="0" w:type="dxa"/>
        <w:right w:w="0" w:type="dxa"/>
      </w:tblCellMar>
    </w:tblPr>
  </w:style>
  <w:style w:type="paragraph" w:customStyle="1" w:styleId="Default">
    <w:name w:val="Default"/>
    <w:qFormat/>
    <w:pPr>
      <w:autoSpaceDE w:val="0"/>
      <w:autoSpaceDN w:val="0"/>
      <w:adjustRightInd w:val="0"/>
    </w:pPr>
    <w:rPr>
      <w:rFonts w:eastAsia="Calibri"/>
      <w:color w:val="000000"/>
      <w:sz w:val="24"/>
      <w:szCs w:val="24"/>
      <w:lang w:val="ru-RU" w:eastAsia="en-US"/>
    </w:rPr>
  </w:style>
  <w:style w:type="character" w:customStyle="1" w:styleId="FontStyle17">
    <w:name w:val="Font Style17"/>
    <w:basedOn w:val="a0"/>
    <w:uiPriority w:val="99"/>
    <w:rPr>
      <w:rFonts w:ascii="Bookman Old Style" w:hAnsi="Bookman Old Style" w:cs="Bookman Old Style"/>
      <w:b/>
      <w:bCs/>
      <w:sz w:val="8"/>
      <w:szCs w:val="8"/>
    </w:rPr>
  </w:style>
  <w:style w:type="paragraph" w:customStyle="1" w:styleId="11">
    <w:name w:val="Без интервала1"/>
    <w:qFormat/>
    <w:rPr>
      <w:rFonts w:ascii="Calibri" w:eastAsia="Times New Roman" w:hAnsi="Calibri"/>
      <w:sz w:val="22"/>
      <w:szCs w:val="22"/>
    </w:rPr>
  </w:style>
  <w:style w:type="paragraph" w:styleId="ab">
    <w:name w:val="No Spacing"/>
    <w:uiPriority w:val="1"/>
    <w:qFormat/>
    <w:rPr>
      <w:rFonts w:ascii="Calibri" w:eastAsia="Calibri" w:hAnsi="Calibri"/>
      <w:sz w:val="22"/>
      <w:szCs w:val="22"/>
      <w:lang w:val="ru-RU" w:eastAsia="en-US"/>
    </w:rPr>
  </w:style>
  <w:style w:type="paragraph" w:customStyle="1" w:styleId="12">
    <w:name w:val="Обычный1"/>
    <w:qFormat/>
    <w:rPr>
      <w:rFonts w:eastAsia="Times New Roman"/>
      <w:sz w:val="24"/>
      <w:szCs w:val="24"/>
      <w:lang w:val="en-US" w:eastAsia="en-US"/>
    </w:rPr>
  </w:style>
  <w:style w:type="table" w:customStyle="1" w:styleId="13">
    <w:name w:val="Обычная таблица1"/>
    <w:semiHidden/>
    <w:qFormat/>
    <w:rPr>
      <w:rFonts w:eastAsia="Times New Roman"/>
    </w:rPr>
    <w:tblPr>
      <w:tblCellMar>
        <w:top w:w="0" w:type="dxa"/>
        <w:left w:w="0" w:type="dxa"/>
        <w:bottom w:w="0" w:type="dxa"/>
        <w:right w:w="0" w:type="dxa"/>
      </w:tblCellMar>
    </w:tblPr>
  </w:style>
  <w:style w:type="paragraph" w:customStyle="1" w:styleId="21">
    <w:name w:val="Основной текст2"/>
    <w:basedOn w:val="a"/>
    <w:qFormat/>
    <w:pPr>
      <w:shd w:val="clear" w:color="auto" w:fill="FFFFFF"/>
      <w:spacing w:before="100" w:beforeAutospacing="1" w:after="100" w:afterAutospacing="1" w:line="0" w:lineRule="atLeast"/>
    </w:pPr>
    <w:rPr>
      <w:rFonts w:ascii="Calibri" w:hAnsi="Calibri"/>
      <w:sz w:val="24"/>
      <w:szCs w:val="24"/>
    </w:rPr>
  </w:style>
  <w:style w:type="paragraph" w:styleId="ac">
    <w:name w:val="header"/>
    <w:basedOn w:val="a"/>
    <w:link w:val="ad"/>
    <w:rsid w:val="00EE1A8A"/>
    <w:pPr>
      <w:tabs>
        <w:tab w:val="center" w:pos="4819"/>
        <w:tab w:val="right" w:pos="9639"/>
      </w:tabs>
    </w:pPr>
  </w:style>
  <w:style w:type="character" w:customStyle="1" w:styleId="ad">
    <w:name w:val="Верхній колонтитул Знак"/>
    <w:basedOn w:val="a0"/>
    <w:link w:val="ac"/>
    <w:rsid w:val="00EE1A8A"/>
    <w:rPr>
      <w:rFonts w:eastAsia="Times New Roman"/>
      <w:sz w:val="22"/>
      <w:szCs w:val="22"/>
      <w:lang w:eastAsia="en-US"/>
    </w:rPr>
  </w:style>
  <w:style w:type="paragraph" w:styleId="ae">
    <w:name w:val="Balloon Text"/>
    <w:basedOn w:val="a"/>
    <w:link w:val="af"/>
    <w:rsid w:val="00B068B4"/>
    <w:rPr>
      <w:rFonts w:ascii="Tahoma" w:hAnsi="Tahoma" w:cs="Tahoma"/>
      <w:sz w:val="16"/>
      <w:szCs w:val="16"/>
    </w:rPr>
  </w:style>
  <w:style w:type="character" w:customStyle="1" w:styleId="af">
    <w:name w:val="Текст у виносці Знак"/>
    <w:basedOn w:val="a0"/>
    <w:link w:val="ae"/>
    <w:rsid w:val="00B068B4"/>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2145-19"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facebook.com/photo/?fbid=1384189755329866&amp;set=pcb.1384190128663162&amp;__cft__%5b0%5d=AZWYHPXAwQln8EEHXhd4AC6KkHrK8-2b8WBJbQoq3KN5HCOy7NjQ4LfffwVv1P-JIluEhmnfEBcOOIj3LDEggD1GOdTdtXA1TcgTTNJ4FVnOUfUAjNWsMOT_-dq7PajLW4w&amp;__tn__=%2AbH-R" TargetMode="External"/><Relationship Id="rId17" Type="http://schemas.openxmlformats.org/officeDocument/2006/relationships/hyperlink" Target="https://academiq.org.ua/wp-content/uploads/2021/07/Akademichna-dobrochesnist-u-serednij-osviti.-Metodychni-rekomendatsiyi.pdf?fbclid=IwAR2d2NgR4mxJzVZzh0uKq_-M1aEyzvZknDNQ9ONl6yLBf8PcAaG_mqVSRrM" TargetMode="External"/><Relationship Id="rId2" Type="http://schemas.openxmlformats.org/officeDocument/2006/relationships/customXml" Target="../customXml/item2.xml"/><Relationship Id="rId16" Type="http://schemas.openxmlformats.org/officeDocument/2006/relationships/hyperlink" Target="https://academiq.org.ua/wp-content/uploads/2021/07/Akademichna-dobrochesnist-u-serednij-osviti.-Metodychni-rekomendatsiyi.pdf?fbclid=IwAR2d2NgR4mxJzVZzh0uKq_-M1aEyzvZknDNQ9ONl6yLBf8PcAaG_mqVSRr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photo/?fbid=1384189755329866&amp;set=pcb.1384190128663162&amp;__cft__%5b0%5d=AZWYHPXAwQln8EEHXhd4AC6KkHrK8-2b8WBJbQoq3KN5HCOy7NjQ4LfffwVv1P-JIluEhmnfEBcOOIj3LDEggD1GOdTdtXA1TcgTTNJ4FVnOUfUAjNWsMOT_-dq7PajLW4w&amp;__tn__=%2AbH-R" TargetMode="External"/><Relationship Id="rId5" Type="http://schemas.openxmlformats.org/officeDocument/2006/relationships/settings" Target="settings.xml"/><Relationship Id="rId15" Type="http://schemas.openxmlformats.org/officeDocument/2006/relationships/hyperlink" Target="https://academiq.org.ua/wp-content/uploads/2021/07/Akademichna-dobrochesnist-u-serednij-osviti.-Metodychni-rekomendatsiyi.pdf?fbclid=IwAR2d2NgR4mxJzVZzh0uKq_-M1aEyzvZknDNQ9ONl6yLBf8PcAaG_mqVSRrM" TargetMode="External"/><Relationship Id="rId10" Type="http://schemas.openxmlformats.org/officeDocument/2006/relationships/hyperlink" Target="https://www.nvu8.edu.kr.ua/%D0%B4%D0%BE%D0%BA%D1%83%D0%BC%D0%B5%D0%BD%D1%82%D0%B8-%D0%B2%D1%96%D0%B4%D0%BF%D0%BE%D0%B2%D1%96%D0%B4%D0%BD%D0%BE-%D1%81%D1%82-30-%D0%B7%D0%B0%D0%BA%D0%BE%D0%BD%D1%83-%D1%83%D0%BA%D1%80%D0%B0%D1%97%D0%BD%D0%B8-%D0%BF%D1%80%D0%25B"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csedwee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flbiHTcV5pZIE5B1EcXJ79w1bg==">CgMxLjAaLQoBMBIoCiYIB0IiCg5IZWx2ZXRpY2EgTmV1ZRIQQXJpYWwgVW5pY29kZSBNUzIIaC5namRneHMyCWguMzBqMHpsbDIJaC4xZm9iOXRlMgloLjN6bnlzaDcyCWguMmV0OTJwMDIIaC50eWpjd3QyCWguM2R5NnZrbTIJaC4xdDNoNXNmMgloLjRkMzRvZzgyCWguMnM4ZXlvMTIJaC4xN2RwOHZ1MgloLjNyZGNyam4yCWguMjZpbjFyZzIIaC5sbnhiejkyCWguMzVua3VuMjIJaC4xa3N2NHV2MgloLjQ0c2luaW8yCWguMmp4c3hxaDIIaC56MzM3eWE4AHIhMUhFMEtUMXUwMzVpSGxxZk9Gdm8xdVczdnl0T3NVdmZa</go:docsCustomData>
</go:gDocsCustomXmlDataStorage>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134</Pages>
  <Words>95592</Words>
  <Characters>54488</Characters>
  <Application>Microsoft Office Word</Application>
  <DocSecurity>0</DocSecurity>
  <Lines>454</Lines>
  <Paragraphs>299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Інститут Модернізації та Змісту освіти</Company>
  <LinksUpToDate>false</LinksUpToDate>
  <CharactersWithSpaces>149781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Vision</dc:creator>
  <cp:lastModifiedBy>DYREKTOR</cp:lastModifiedBy>
  <cp:revision>21</cp:revision>
  <dcterms:created xsi:type="dcterms:W3CDTF">2023-05-31T14:36:00Z</dcterms:created>
  <dcterms:modified xsi:type="dcterms:W3CDTF">2024-09-30T13:44:00Z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1049-12.2.0.13538</vt:lpwstr>
  </property>
  <property fmtid="{D5CDD505-2E9C-101B-9397-08002B2CF9AE}" pid="3" name="ICV">
    <vt:lpwstr>8B0C7D66B25A4DB481FB57F01A51A265</vt:lpwstr>
  </property>
</Properties>
</file>