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DBE3" w14:textId="77777777" w:rsidR="001F3564" w:rsidRDefault="001F3564" w:rsidP="001F35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C42">
        <w:rPr>
          <w:rFonts w:ascii="Times New Roman" w:hAnsi="Times New Roman" w:cs="Times New Roman"/>
          <w:b/>
          <w:bCs/>
          <w:sz w:val="36"/>
          <w:szCs w:val="36"/>
        </w:rPr>
        <w:t xml:space="preserve">План заходів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Княждвірського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ліцею</w:t>
      </w:r>
      <w:r w:rsidRPr="00801C42">
        <w:rPr>
          <w:rFonts w:ascii="Times New Roman" w:hAnsi="Times New Roman" w:cs="Times New Roman"/>
          <w:b/>
          <w:bCs/>
          <w:sz w:val="36"/>
          <w:szCs w:val="36"/>
        </w:rPr>
        <w:t xml:space="preserve">, спрямованих на запобігання та протидію </w:t>
      </w:r>
      <w:proofErr w:type="spellStart"/>
      <w:r w:rsidRPr="00801C42">
        <w:rPr>
          <w:rFonts w:ascii="Times New Roman" w:hAnsi="Times New Roman" w:cs="Times New Roman"/>
          <w:b/>
          <w:bCs/>
          <w:sz w:val="36"/>
          <w:szCs w:val="36"/>
        </w:rPr>
        <w:t>булінгу</w:t>
      </w:r>
      <w:proofErr w:type="spellEnd"/>
      <w:r w:rsidRPr="00801C42">
        <w:rPr>
          <w:rFonts w:ascii="Times New Roman" w:hAnsi="Times New Roman" w:cs="Times New Roman"/>
          <w:b/>
          <w:bCs/>
          <w:sz w:val="36"/>
          <w:szCs w:val="36"/>
        </w:rPr>
        <w:t xml:space="preserve"> (цькуванню) </w:t>
      </w:r>
    </w:p>
    <w:p w14:paraId="1B69770C" w14:textId="605EA6D5" w:rsidR="001F3564" w:rsidRDefault="001F3564" w:rsidP="001F35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C42">
        <w:rPr>
          <w:rFonts w:ascii="Times New Roman" w:hAnsi="Times New Roman" w:cs="Times New Roman"/>
          <w:b/>
          <w:bCs/>
          <w:sz w:val="36"/>
          <w:szCs w:val="36"/>
        </w:rPr>
        <w:t xml:space="preserve">у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2023-2024 </w:t>
      </w:r>
      <w:r w:rsidRPr="00801C42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801C42">
        <w:rPr>
          <w:rFonts w:ascii="Times New Roman" w:hAnsi="Times New Roman" w:cs="Times New Roman"/>
          <w:b/>
          <w:bCs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2121"/>
      </w:tblGrid>
      <w:tr w:rsidR="001F3564" w:rsidRPr="00801C42" w14:paraId="155B55EF" w14:textId="77777777" w:rsidTr="00AF07C6">
        <w:tc>
          <w:tcPr>
            <w:tcW w:w="709" w:type="dxa"/>
          </w:tcPr>
          <w:p w14:paraId="68B4E30E" w14:textId="77777777" w:rsidR="001F3564" w:rsidRPr="00801C42" w:rsidRDefault="001F3564" w:rsidP="00AF07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1C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з/п</w:t>
            </w:r>
          </w:p>
        </w:tc>
        <w:tc>
          <w:tcPr>
            <w:tcW w:w="4395" w:type="dxa"/>
          </w:tcPr>
          <w:p w14:paraId="7E777024" w14:textId="77777777" w:rsidR="001F3564" w:rsidRPr="00801C42" w:rsidRDefault="001F3564" w:rsidP="00AF07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Зміст роботи</w:t>
            </w:r>
          </w:p>
        </w:tc>
        <w:tc>
          <w:tcPr>
            <w:tcW w:w="2551" w:type="dxa"/>
          </w:tcPr>
          <w:p w14:paraId="47161009" w14:textId="77777777" w:rsidR="001F3564" w:rsidRPr="00801C42" w:rsidRDefault="001F3564" w:rsidP="00AF07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виконання</w:t>
            </w:r>
          </w:p>
        </w:tc>
        <w:tc>
          <w:tcPr>
            <w:tcW w:w="2121" w:type="dxa"/>
          </w:tcPr>
          <w:p w14:paraId="347205F5" w14:textId="77777777" w:rsidR="001F3564" w:rsidRPr="00801C42" w:rsidRDefault="001F3564" w:rsidP="00AF07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Хто відповідає</w:t>
            </w:r>
          </w:p>
        </w:tc>
      </w:tr>
      <w:tr w:rsidR="001F3564" w:rsidRPr="000204BA" w14:paraId="7CA96FA1" w14:textId="77777777" w:rsidTr="00AF07C6">
        <w:tc>
          <w:tcPr>
            <w:tcW w:w="709" w:type="dxa"/>
          </w:tcPr>
          <w:p w14:paraId="6BFC61B3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4C3D12DA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наказу «Про запобігання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ліцеї</w:t>
            </w: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14:paraId="5E0914BA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121" w:type="dxa"/>
          </w:tcPr>
          <w:p w14:paraId="1D6D141D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1F3564" w:rsidRPr="000204BA" w14:paraId="1A79864D" w14:textId="77777777" w:rsidTr="00AF07C6">
        <w:tc>
          <w:tcPr>
            <w:tcW w:w="709" w:type="dxa"/>
          </w:tcPr>
          <w:p w14:paraId="0B2C5E31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40262417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Наради з працівниками ліцею з питань профілактики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(цькування).</w:t>
            </w:r>
          </w:p>
        </w:tc>
        <w:tc>
          <w:tcPr>
            <w:tcW w:w="2551" w:type="dxa"/>
          </w:tcPr>
          <w:p w14:paraId="1243593B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1" w:type="dxa"/>
          </w:tcPr>
          <w:p w14:paraId="3CC2DBDD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Дирекція </w:t>
            </w:r>
          </w:p>
        </w:tc>
      </w:tr>
      <w:tr w:rsidR="001F3564" w:rsidRPr="000204BA" w14:paraId="7A74ADA8" w14:textId="77777777" w:rsidTr="00AF07C6">
        <w:tc>
          <w:tcPr>
            <w:tcW w:w="709" w:type="dxa"/>
          </w:tcPr>
          <w:p w14:paraId="432209B8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0BDBB834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Обговорення та прийняття правил поведінки в класах, оформлення правил у вигляді наочного стенду.</w:t>
            </w:r>
          </w:p>
        </w:tc>
        <w:tc>
          <w:tcPr>
            <w:tcW w:w="2551" w:type="dxa"/>
          </w:tcPr>
          <w:p w14:paraId="07366D0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Вересень, жовтень</w:t>
            </w:r>
          </w:p>
        </w:tc>
        <w:tc>
          <w:tcPr>
            <w:tcW w:w="2121" w:type="dxa"/>
          </w:tcPr>
          <w:p w14:paraId="4E003EC3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кер.</w:t>
            </w:r>
          </w:p>
        </w:tc>
      </w:tr>
      <w:tr w:rsidR="001F3564" w:rsidRPr="000204BA" w14:paraId="0628A41F" w14:textId="77777777" w:rsidTr="00AF07C6">
        <w:tc>
          <w:tcPr>
            <w:tcW w:w="709" w:type="dxa"/>
          </w:tcPr>
          <w:p w14:paraId="6936F8AB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7CEEB506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 розділу про профілактику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і розміщення нормативних документів на сайті ліцею.</w:t>
            </w:r>
          </w:p>
        </w:tc>
        <w:tc>
          <w:tcPr>
            <w:tcW w:w="2551" w:type="dxa"/>
          </w:tcPr>
          <w:p w14:paraId="6CA39F83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121" w:type="dxa"/>
          </w:tcPr>
          <w:p w14:paraId="5C2B5A0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за оновлення сайту</w:t>
            </w:r>
          </w:p>
        </w:tc>
      </w:tr>
      <w:tr w:rsidR="001F3564" w:rsidRPr="000204BA" w14:paraId="785D9248" w14:textId="77777777" w:rsidTr="00AF07C6">
        <w:tc>
          <w:tcPr>
            <w:tcW w:w="709" w:type="dxa"/>
          </w:tcPr>
          <w:p w14:paraId="602CDEE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5" w:type="dxa"/>
          </w:tcPr>
          <w:p w14:paraId="346F1842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учнівському колективі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2502707F" w14:textId="77777777" w:rsidR="001F3564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A28DC7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121" w:type="dxa"/>
          </w:tcPr>
          <w:p w14:paraId="1C25FCBD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E70FC" w:rsidRPr="000204BA" w14:paraId="3F1DE341" w14:textId="77777777" w:rsidTr="00AF07C6">
        <w:tc>
          <w:tcPr>
            <w:tcW w:w="709" w:type="dxa"/>
          </w:tcPr>
          <w:p w14:paraId="2418FF6F" w14:textId="7F369B0F" w:rsid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14:paraId="6E0BFA25" w14:textId="7F000D4D" w:rsidR="007E70FC" w:rsidRP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Опрацьовувати нормативно-правові документи щодо профілактики негативних проявів в учнівському середовищі</w:t>
            </w:r>
          </w:p>
        </w:tc>
        <w:tc>
          <w:tcPr>
            <w:tcW w:w="2551" w:type="dxa"/>
          </w:tcPr>
          <w:p w14:paraId="5C885FD1" w14:textId="5BFD0F97" w:rsid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1" w:type="dxa"/>
          </w:tcPr>
          <w:p w14:paraId="76D0B0DC" w14:textId="2B5A5665" w:rsid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</w:t>
            </w:r>
          </w:p>
        </w:tc>
      </w:tr>
      <w:tr w:rsidR="001F3564" w:rsidRPr="000204BA" w14:paraId="4AEA38F6" w14:textId="77777777" w:rsidTr="00AF07C6">
        <w:tc>
          <w:tcPr>
            <w:tcW w:w="709" w:type="dxa"/>
          </w:tcPr>
          <w:p w14:paraId="38C1DA21" w14:textId="0BC85DDD" w:rsidR="001F3564" w:rsidRPr="000204BA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3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7FD9F522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заходів реагування.</w:t>
            </w:r>
          </w:p>
        </w:tc>
        <w:tc>
          <w:tcPr>
            <w:tcW w:w="2551" w:type="dxa"/>
          </w:tcPr>
          <w:p w14:paraId="679E0EB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1" w:type="dxa"/>
          </w:tcPr>
          <w:p w14:paraId="35A66129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1F3564" w:rsidRPr="000204BA" w14:paraId="5BE7D7E3" w14:textId="77777777" w:rsidTr="00AF07C6">
        <w:tc>
          <w:tcPr>
            <w:tcW w:w="709" w:type="dxa"/>
          </w:tcPr>
          <w:p w14:paraId="169811C2" w14:textId="5A3BE093" w:rsidR="001F3564" w:rsidRPr="000204BA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3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2EDF187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Співбесіда з класними керівниками за результатами діагностики класного колективу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D57AEC5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Раз на два місяці</w:t>
            </w:r>
          </w:p>
        </w:tc>
        <w:tc>
          <w:tcPr>
            <w:tcW w:w="2121" w:type="dxa"/>
          </w:tcPr>
          <w:p w14:paraId="07D89688" w14:textId="77777777" w:rsidR="001F3564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14:paraId="1B13A684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564" w:rsidRPr="000204BA" w14:paraId="11E9F1CD" w14:textId="77777777" w:rsidTr="00AF07C6">
        <w:tc>
          <w:tcPr>
            <w:tcW w:w="709" w:type="dxa"/>
          </w:tcPr>
          <w:p w14:paraId="685219AC" w14:textId="560E4535" w:rsidR="001F3564" w:rsidRPr="000204BA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3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30AFBF24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2551" w:type="dxa"/>
          </w:tcPr>
          <w:p w14:paraId="614491E1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Зимові канікули</w:t>
            </w:r>
          </w:p>
        </w:tc>
        <w:tc>
          <w:tcPr>
            <w:tcW w:w="2121" w:type="dxa"/>
          </w:tcPr>
          <w:p w14:paraId="1E9D61B9" w14:textId="77777777" w:rsidR="001F3564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14:paraId="16BAA8C9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564" w:rsidRPr="000204BA" w14:paraId="64DDC8A1" w14:textId="77777777" w:rsidTr="00AF07C6">
        <w:trPr>
          <w:trHeight w:val="543"/>
        </w:trPr>
        <w:tc>
          <w:tcPr>
            <w:tcW w:w="709" w:type="dxa"/>
          </w:tcPr>
          <w:p w14:paraId="56EE0396" w14:textId="7188BF96" w:rsidR="001F3564" w:rsidRPr="000204BA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3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040C8197" w14:textId="347606C5" w:rsidR="001F3564" w:rsidRP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Провести Всеукраїнський тиждень з протидії </w:t>
            </w:r>
            <w:proofErr w:type="spellStart"/>
            <w:r w:rsidRPr="007E7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</w:p>
        </w:tc>
        <w:tc>
          <w:tcPr>
            <w:tcW w:w="2551" w:type="dxa"/>
          </w:tcPr>
          <w:p w14:paraId="6ED42723" w14:textId="1B02C255" w:rsidR="001F3564" w:rsidRPr="000204BA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121" w:type="dxa"/>
          </w:tcPr>
          <w:p w14:paraId="69FD325F" w14:textId="77777777" w:rsidR="007E70FC" w:rsidRDefault="007E70FC" w:rsidP="007E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14:paraId="5BEE6D23" w14:textId="35AA86AC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564" w:rsidRPr="000204BA" w14:paraId="217CCEA2" w14:textId="77777777" w:rsidTr="00AF07C6">
        <w:tc>
          <w:tcPr>
            <w:tcW w:w="709" w:type="dxa"/>
          </w:tcPr>
          <w:p w14:paraId="2B66BE6D" w14:textId="54CFCFB0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1FA431B1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Проведення консультацій психолога з питань взаємин батьків з дітьми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91321D3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1" w:type="dxa"/>
          </w:tcPr>
          <w:p w14:paraId="6E058347" w14:textId="77777777" w:rsidR="001F3564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648A1CB9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64" w:rsidRPr="000204BA" w14:paraId="1E53908C" w14:textId="77777777" w:rsidTr="00AF07C6">
        <w:tc>
          <w:tcPr>
            <w:tcW w:w="709" w:type="dxa"/>
          </w:tcPr>
          <w:p w14:paraId="4C0FE622" w14:textId="3F1EFCFE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E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18FC728E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Анонімне анкетування учнів 5-11-го класів про випадки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ліцеї.</w:t>
            </w:r>
          </w:p>
        </w:tc>
        <w:tc>
          <w:tcPr>
            <w:tcW w:w="2551" w:type="dxa"/>
          </w:tcPr>
          <w:p w14:paraId="27C38103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Раз на два місяці</w:t>
            </w:r>
          </w:p>
        </w:tc>
        <w:tc>
          <w:tcPr>
            <w:tcW w:w="2121" w:type="dxa"/>
          </w:tcPr>
          <w:p w14:paraId="12391840" w14:textId="77777777" w:rsidR="001F3564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14:paraId="3363FFA8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564" w:rsidRPr="000204BA" w14:paraId="0F791AD2" w14:textId="77777777" w:rsidTr="00AF07C6">
        <w:tc>
          <w:tcPr>
            <w:tcW w:w="709" w:type="dxa"/>
          </w:tcPr>
          <w:p w14:paraId="06DD0D66" w14:textId="7BE60826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957C0EB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Анкетування батьків про безпеку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ліцеї.</w:t>
            </w:r>
          </w:p>
        </w:tc>
        <w:tc>
          <w:tcPr>
            <w:tcW w:w="2551" w:type="dxa"/>
          </w:tcPr>
          <w:p w14:paraId="6690E06B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Раз у семестр</w:t>
            </w:r>
          </w:p>
        </w:tc>
        <w:tc>
          <w:tcPr>
            <w:tcW w:w="2121" w:type="dxa"/>
          </w:tcPr>
          <w:p w14:paraId="5EFE5C09" w14:textId="77777777" w:rsidR="001F3564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14:paraId="5F1DA613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564" w:rsidRPr="000204BA" w14:paraId="37142058" w14:textId="77777777" w:rsidTr="00AF07C6">
        <w:tc>
          <w:tcPr>
            <w:tcW w:w="709" w:type="dxa"/>
          </w:tcPr>
          <w:p w14:paraId="34069DB1" w14:textId="4807D03C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7CDC5A0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ліцеї.</w:t>
            </w:r>
          </w:p>
        </w:tc>
        <w:tc>
          <w:tcPr>
            <w:tcW w:w="2551" w:type="dxa"/>
          </w:tcPr>
          <w:p w14:paraId="2C75B5E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1" w:type="dxa"/>
          </w:tcPr>
          <w:p w14:paraId="3ACF203A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</w:tr>
      <w:tr w:rsidR="001F3564" w:rsidRPr="000204BA" w14:paraId="1D95F0E8" w14:textId="77777777" w:rsidTr="00AF07C6">
        <w:tc>
          <w:tcPr>
            <w:tcW w:w="709" w:type="dxa"/>
          </w:tcPr>
          <w:p w14:paraId="1A29B08E" w14:textId="272CC72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0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4C66F03B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звіту про виконання заходів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з запобігання та протидії </w:t>
            </w:r>
            <w:proofErr w:type="spellStart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ліцеї.</w:t>
            </w:r>
          </w:p>
        </w:tc>
        <w:tc>
          <w:tcPr>
            <w:tcW w:w="2551" w:type="dxa"/>
          </w:tcPr>
          <w:p w14:paraId="241AED90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BA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121" w:type="dxa"/>
          </w:tcPr>
          <w:p w14:paraId="381876E5" w14:textId="77777777" w:rsidR="001F3564" w:rsidRPr="000204BA" w:rsidRDefault="001F3564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</w:tr>
      <w:tr w:rsidR="007E70FC" w:rsidRPr="000204BA" w14:paraId="275A5831" w14:textId="77777777" w:rsidTr="00AF07C6">
        <w:tc>
          <w:tcPr>
            <w:tcW w:w="709" w:type="dxa"/>
          </w:tcPr>
          <w:p w14:paraId="139A9495" w14:textId="4F9CEC49" w:rsid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14:paraId="2C42D56C" w14:textId="5D276B2F" w:rsidR="007E70FC" w:rsidRPr="007E70FC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Тренінгове заняття « Конфлікт. Шляхи подолання конфліктів »</w:t>
            </w:r>
            <w:r w:rsidRPr="007E7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E7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 Давайте жити дружно! »</w:t>
            </w:r>
          </w:p>
        </w:tc>
        <w:tc>
          <w:tcPr>
            <w:tcW w:w="2551" w:type="dxa"/>
          </w:tcPr>
          <w:p w14:paraId="1B025A0B" w14:textId="0DBAD6B0" w:rsidR="007E70FC" w:rsidRPr="000204BA" w:rsidRDefault="007E70FC" w:rsidP="00A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121" w:type="dxa"/>
          </w:tcPr>
          <w:p w14:paraId="3D4C3A6D" w14:textId="77777777" w:rsidR="007E70FC" w:rsidRDefault="007E70FC" w:rsidP="007E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14:paraId="44450840" w14:textId="306A2C29" w:rsidR="007E70FC" w:rsidRDefault="007E70FC" w:rsidP="007E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4213FE2" w14:textId="77777777" w:rsidR="001F3564" w:rsidRDefault="001F3564"/>
    <w:sectPr w:rsidR="001F3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4"/>
    <w:rsid w:val="001F3564"/>
    <w:rsid w:val="007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83E2"/>
  <w15:chartTrackingRefBased/>
  <w15:docId w15:val="{662132F1-728E-4E6D-BCBD-60E72FBD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5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Vykhovna</dc:creator>
  <cp:keywords/>
  <dc:description/>
  <cp:lastModifiedBy>Vykhovna</cp:lastModifiedBy>
  <cp:revision>3</cp:revision>
  <dcterms:created xsi:type="dcterms:W3CDTF">2023-07-31T07:14:00Z</dcterms:created>
  <dcterms:modified xsi:type="dcterms:W3CDTF">2023-09-06T10:42:00Z</dcterms:modified>
</cp:coreProperties>
</file>