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88" w:rsidRPr="00CE6F88" w:rsidRDefault="00CE6F88" w:rsidP="00CE6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НОРМАТИВНО - ПРАВОВІ ДОКУМЕНТИ</w:t>
      </w:r>
    </w:p>
    <w:p w:rsidR="00CE6F88" w:rsidRPr="00CE6F88" w:rsidRDefault="00CE6F88" w:rsidP="00CE6F88">
      <w:p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ЗАКОНИ УКРАЇНИ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освіту".</w:t>
      </w:r>
      <w:bookmarkStart w:id="0" w:name="_GoBack"/>
      <w:bookmarkEnd w:id="0"/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загальну середню освіту".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охорону праці".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Кодекс законів про працю України.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професійні спілки, їх права та гарантії діяльності".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відпустки". Закон України "Про оплату праці".</w:t>
      </w:r>
    </w:p>
    <w:p w:rsidR="00CE6F88" w:rsidRPr="00CE6F88" w:rsidRDefault="00CE6F88" w:rsidP="00CE6F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Закон України "Про внесення змін до законодавчих актів з питань загальної середньої та дошкільної освіти щодо організації навчально-виховного процесу". </w:t>
      </w:r>
    </w:p>
    <w:p w:rsidR="00CE6F88" w:rsidRPr="00CE6F88" w:rsidRDefault="00CE6F88" w:rsidP="00CE6F88">
      <w:p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ЗАГАЛЬНОДЕРЖАВНІ АКТИ У СФЕРІ ОСВІТИ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Національна доктрина розвитку освіти Національна стратегія розвитку освіти.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Державний стандарт початкової загальної освіти.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Державний стандарт базової і повної загальної середньої освіти.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Конвенція про права дитини.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Основні орієнтири виховання учнів 1-11 класів загальноосвітніх навчальних закладів.</w:t>
      </w:r>
    </w:p>
    <w:p w:rsidR="00CE6F88" w:rsidRPr="00CE6F88" w:rsidRDefault="00CE6F88" w:rsidP="00CE6F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6F88">
        <w:rPr>
          <w:rFonts w:ascii="Times New Roman" w:hAnsi="Times New Roman" w:cs="Times New Roman"/>
          <w:b/>
          <w:bCs/>
          <w:sz w:val="28"/>
          <w:szCs w:val="28"/>
        </w:rPr>
        <w:t>Концепція профільного навчання у старшій школі.</w:t>
      </w:r>
    </w:p>
    <w:p w:rsidR="00E2242C" w:rsidRPr="00CE6F88" w:rsidRDefault="00E2242C">
      <w:pPr>
        <w:rPr>
          <w:rFonts w:ascii="Times New Roman" w:hAnsi="Times New Roman" w:cs="Times New Roman"/>
          <w:sz w:val="28"/>
          <w:szCs w:val="28"/>
        </w:rPr>
      </w:pPr>
    </w:p>
    <w:sectPr w:rsidR="00E2242C" w:rsidRPr="00CE6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14B"/>
    <w:multiLevelType w:val="multilevel"/>
    <w:tmpl w:val="9704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034E9"/>
    <w:multiLevelType w:val="multilevel"/>
    <w:tmpl w:val="F478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7"/>
    <w:rsid w:val="00A65BD7"/>
    <w:rsid w:val="00CE6F88"/>
    <w:rsid w:val="00E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2FE9-F90E-4D59-A6EE-950192FD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</Characters>
  <Application>Microsoft Office Word</Application>
  <DocSecurity>0</DocSecurity>
  <Lines>2</Lines>
  <Paragraphs>1</Paragraphs>
  <ScaleCrop>false</ScaleCrop>
  <Company>diakov.net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2021-04-06T09:06:00Z</dcterms:created>
  <dcterms:modified xsi:type="dcterms:W3CDTF">2021-04-06T09:06:00Z</dcterms:modified>
</cp:coreProperties>
</file>