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42" w:rsidRDefault="00EB7042" w:rsidP="00EB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Видатки утримання по Клесівській гімназії</w:t>
      </w:r>
    </w:p>
    <w:p w:rsidR="00EB7042" w:rsidRDefault="0001123D" w:rsidP="00EB7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01.01.2023-31.05.2023</w:t>
      </w:r>
      <w:r w:rsidR="00EB7042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EB7042" w:rsidRDefault="00EB7042" w:rsidP="00EB7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042" w:rsidRDefault="00EB7042" w:rsidP="00EB7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коду 2210 "Предмети, матеріали, обладнання та інвентар"</w:t>
      </w:r>
    </w:p>
    <w:p w:rsidR="00EB7042" w:rsidRDefault="00EB7042" w:rsidP="00EB70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928"/>
        <w:gridCol w:w="3685"/>
      </w:tblGrid>
      <w:tr w:rsidR="00EB7042" w:rsidTr="00EB7042">
        <w:trPr>
          <w:trHeight w:val="3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Перелік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Використано, грн.</w:t>
            </w:r>
          </w:p>
        </w:tc>
      </w:tr>
      <w:tr w:rsidR="00EB7042" w:rsidTr="00EB7042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Придбання пального (+ масло)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1D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53985,00</w:t>
            </w:r>
          </w:p>
        </w:tc>
      </w:tr>
      <w:tr w:rsidR="00EB7042" w:rsidTr="00EB7042">
        <w:trPr>
          <w:trHeight w:val="2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Придбання запчастин до автобусів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1D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5885,00</w:t>
            </w:r>
          </w:p>
        </w:tc>
      </w:tr>
      <w:tr w:rsidR="002F6CC8" w:rsidTr="00EB7042">
        <w:trPr>
          <w:trHeight w:val="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7D5CE5" w:rsidRDefault="002F6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C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ридбання </w:t>
            </w:r>
            <w:r w:rsidRPr="002F6CC8">
              <w:rPr>
                <w:rFonts w:ascii="Times New Roman" w:hAnsi="Times New Roman" w:cs="Times New Roman"/>
                <w:sz w:val="26"/>
                <w:szCs w:val="26"/>
              </w:rPr>
              <w:t>матеріалів для поточного ремонту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Default="001D7C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3103,00</w:t>
            </w:r>
          </w:p>
        </w:tc>
      </w:tr>
    </w:tbl>
    <w:p w:rsidR="00EB7042" w:rsidRDefault="00EB7042" w:rsidP="00EB704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7042" w:rsidRDefault="00EB7042" w:rsidP="00EB704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коду 2240 "Оплата послуг (крім комунальних)"</w:t>
      </w:r>
    </w:p>
    <w:tbl>
      <w:tblPr>
        <w:tblStyle w:val="a3"/>
        <w:tblW w:w="0" w:type="auto"/>
        <w:tblLook w:val="04A0"/>
      </w:tblPr>
      <w:tblGrid>
        <w:gridCol w:w="5070"/>
        <w:gridCol w:w="3543"/>
      </w:tblGrid>
      <w:tr w:rsidR="00EB7042" w:rsidTr="00EB7042">
        <w:trPr>
          <w:trHeight w:val="4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Перелік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Використано, грн.</w:t>
            </w:r>
          </w:p>
        </w:tc>
      </w:tr>
      <w:tr w:rsidR="00EB7042" w:rsidTr="00EB7042">
        <w:trPr>
          <w:trHeight w:val="4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Поточний ремонт оргтехніки, заправка картриджів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4A6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EB704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6A611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B7042" w:rsidTr="00EB7042">
        <w:trPr>
          <w:trHeight w:val="2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Техогляд автобусів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Pr="00A511B3" w:rsidRDefault="001D7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1200,00</w:t>
            </w:r>
          </w:p>
        </w:tc>
      </w:tr>
      <w:tr w:rsidR="00EB7042" w:rsidTr="00EB7042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Страхування  транспортних  засобів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Pr="00A511B3" w:rsidRDefault="004A6C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1140</w:t>
            </w:r>
            <w:r w:rsidR="00EB7042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574AF1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EB7042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B7042" w:rsidTr="00EB7042">
        <w:trPr>
          <w:trHeight w:val="2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Дератизація приміщень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C66" w:rsidRPr="00A511B3" w:rsidRDefault="001D7C66" w:rsidP="001D7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1627,25</w:t>
            </w:r>
          </w:p>
        </w:tc>
      </w:tr>
      <w:tr w:rsidR="00EB7042" w:rsidTr="00EB7042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язку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Pr="00A511B3" w:rsidRDefault="00A511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3840</w:t>
            </w:r>
            <w:r w:rsidR="00EB7042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574AF1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B7042" w:rsidTr="00EB7042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Послуги з придбання програми Медок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Pr="00A511B3" w:rsidRDefault="001D7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1700</w:t>
            </w:r>
            <w:r w:rsidR="00EB7042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</w:t>
            </w:r>
            <w:r w:rsidR="006A611C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EB7042" w:rsidTr="00EB7042">
        <w:trPr>
          <w:trHeight w:val="2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Послуги з придбання програми 1С Бухгалтерія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Pr="00A511B3" w:rsidRDefault="001D7C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3000</w:t>
            </w:r>
            <w:r w:rsidR="006A611C" w:rsidRPr="00A511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,00</w:t>
            </w:r>
          </w:p>
        </w:tc>
      </w:tr>
      <w:tr w:rsidR="002F6CC8" w:rsidTr="00EB7042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Pr="002F6CC8" w:rsidRDefault="002F6C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6CC8">
              <w:rPr>
                <w:rFonts w:ascii="Times New Roman" w:hAnsi="Times New Roman" w:cs="Times New Roman"/>
                <w:sz w:val="26"/>
                <w:szCs w:val="26"/>
              </w:rPr>
              <w:t>Доставка підручників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C8" w:rsidRDefault="004A6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378,00</w:t>
            </w:r>
          </w:p>
        </w:tc>
      </w:tr>
      <w:tr w:rsidR="004A6C78" w:rsidTr="00EB7042">
        <w:trPr>
          <w:trHeight w:val="2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8" w:rsidRPr="002F6CC8" w:rsidRDefault="004A6C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Виготовлення свідоцтв</w:t>
            </w:r>
            <w:r w:rsidR="00A511B3">
              <w:rPr>
                <w:rFonts w:ascii="Times New Roman" w:hAnsi="Times New Roman" w:cs="Times New Roman"/>
                <w:sz w:val="26"/>
                <w:szCs w:val="26"/>
              </w:rPr>
              <w:t>а про освіту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78" w:rsidRDefault="004A6C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690,00</w:t>
            </w:r>
          </w:p>
        </w:tc>
      </w:tr>
    </w:tbl>
    <w:p w:rsidR="00EB7042" w:rsidRDefault="00EB7042" w:rsidP="00EB70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7042" w:rsidRDefault="00EB7042" w:rsidP="00366DB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коду 2270 "Оплата комунальних послуг та енергоносіїв"</w:t>
      </w:r>
    </w:p>
    <w:tbl>
      <w:tblPr>
        <w:tblStyle w:val="a3"/>
        <w:tblW w:w="0" w:type="auto"/>
        <w:tblLook w:val="04A0"/>
      </w:tblPr>
      <w:tblGrid>
        <w:gridCol w:w="5070"/>
        <w:gridCol w:w="3543"/>
      </w:tblGrid>
      <w:tr w:rsidR="00EB7042" w:rsidTr="00EB7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Перелік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Використано, грн.</w:t>
            </w:r>
          </w:p>
        </w:tc>
      </w:tr>
      <w:tr w:rsidR="00EB7042" w:rsidTr="00EB7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1C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Водопостачання та водовідведення</w:t>
            </w:r>
          </w:p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(в/п-170 м. куб)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A51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2378,48</w:t>
            </w:r>
          </w:p>
        </w:tc>
      </w:tr>
      <w:tr w:rsidR="00EB7042" w:rsidTr="0066026B">
        <w:trPr>
          <w:trHeight w:val="4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ектроене</w:t>
            </w:r>
            <w:r w:rsidR="006A611C">
              <w:rPr>
                <w:rFonts w:ascii="Times New Roman" w:hAnsi="Times New Roman" w:cs="Times New Roman"/>
                <w:sz w:val="26"/>
                <w:szCs w:val="26"/>
              </w:rPr>
              <w:t>ргія, реактивна  електроенергія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42" w:rsidRDefault="00A51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13668,92</w:t>
            </w:r>
          </w:p>
          <w:p w:rsidR="00EB7042" w:rsidRDefault="00EB70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042" w:rsidTr="00EB7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6A61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B7042">
              <w:rPr>
                <w:rFonts w:ascii="Times New Roman" w:hAnsi="Times New Roman" w:cs="Times New Roman"/>
                <w:sz w:val="26"/>
                <w:szCs w:val="26"/>
              </w:rPr>
              <w:t xml:space="preserve">озподіл (8000 кВт)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A51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3711,40</w:t>
            </w:r>
          </w:p>
        </w:tc>
      </w:tr>
      <w:tr w:rsidR="00EB7042" w:rsidTr="00EB704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EB70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Послуги з вивезення ТПВ, грн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42" w:rsidRDefault="00A511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1298,63</w:t>
            </w:r>
          </w:p>
        </w:tc>
      </w:tr>
    </w:tbl>
    <w:p w:rsidR="002F6CC8" w:rsidRPr="002559D8" w:rsidRDefault="002F6CC8">
      <w:pPr>
        <w:rPr>
          <w:rFonts w:ascii="Times New Roman" w:hAnsi="Times New Roman" w:cs="Times New Roman"/>
          <w:sz w:val="28"/>
          <w:szCs w:val="28"/>
        </w:rPr>
      </w:pPr>
    </w:p>
    <w:p w:rsidR="002F6CC8" w:rsidRPr="002559D8" w:rsidRDefault="002559D8" w:rsidP="00255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F6CC8" w:rsidRPr="002559D8">
        <w:rPr>
          <w:rFonts w:ascii="Times New Roman" w:hAnsi="Times New Roman" w:cs="Times New Roman"/>
          <w:b/>
          <w:sz w:val="28"/>
          <w:szCs w:val="28"/>
        </w:rPr>
        <w:t>коду 2800 „Інші поточні видатки”</w:t>
      </w:r>
    </w:p>
    <w:tbl>
      <w:tblPr>
        <w:tblStyle w:val="a3"/>
        <w:tblW w:w="0" w:type="auto"/>
        <w:tblLook w:val="04A0"/>
      </w:tblPr>
      <w:tblGrid>
        <w:gridCol w:w="4927"/>
        <w:gridCol w:w="3686"/>
      </w:tblGrid>
      <w:tr w:rsidR="002559D8" w:rsidRPr="002559D8" w:rsidTr="002559D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8" w:rsidRPr="002559D8" w:rsidRDefault="002559D8" w:rsidP="0025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D8" w:rsidRPr="002559D8" w:rsidRDefault="002559D8" w:rsidP="002559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Використано, грн.</w:t>
            </w:r>
          </w:p>
        </w:tc>
      </w:tr>
      <w:tr w:rsidR="002559D8" w:rsidRPr="002559D8" w:rsidTr="002559D8">
        <w:tc>
          <w:tcPr>
            <w:tcW w:w="4927" w:type="dxa"/>
          </w:tcPr>
          <w:p w:rsidR="002559D8" w:rsidRPr="002559D8" w:rsidRDefault="002559D8" w:rsidP="00255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sz w:val="28"/>
                <w:szCs w:val="28"/>
              </w:rPr>
              <w:t>Податки</w:t>
            </w:r>
          </w:p>
        </w:tc>
        <w:tc>
          <w:tcPr>
            <w:tcW w:w="3686" w:type="dxa"/>
          </w:tcPr>
          <w:p w:rsidR="002559D8" w:rsidRPr="002559D8" w:rsidRDefault="001D7C66" w:rsidP="00255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261,60</w:t>
            </w:r>
          </w:p>
        </w:tc>
      </w:tr>
    </w:tbl>
    <w:p w:rsidR="0084117C" w:rsidRDefault="0084117C" w:rsidP="001D7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C66" w:rsidRPr="002559D8" w:rsidRDefault="001D7C66" w:rsidP="001D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2559D8">
        <w:rPr>
          <w:rFonts w:ascii="Times New Roman" w:hAnsi="Times New Roman" w:cs="Times New Roman"/>
          <w:b/>
          <w:sz w:val="28"/>
          <w:szCs w:val="28"/>
        </w:rPr>
        <w:t>коду 2</w:t>
      </w:r>
      <w:r>
        <w:rPr>
          <w:rFonts w:ascii="Times New Roman" w:hAnsi="Times New Roman" w:cs="Times New Roman"/>
          <w:b/>
          <w:sz w:val="28"/>
          <w:szCs w:val="28"/>
        </w:rPr>
        <w:t>282</w:t>
      </w:r>
      <w:r w:rsidRPr="002559D8">
        <w:rPr>
          <w:rFonts w:ascii="Times New Roman" w:hAnsi="Times New Roman" w:cs="Times New Roman"/>
          <w:b/>
          <w:sz w:val="28"/>
          <w:szCs w:val="28"/>
        </w:rPr>
        <w:t xml:space="preserve"> „Інші поточні видатки”</w:t>
      </w:r>
    </w:p>
    <w:tbl>
      <w:tblPr>
        <w:tblStyle w:val="a3"/>
        <w:tblW w:w="0" w:type="auto"/>
        <w:tblLook w:val="04A0"/>
      </w:tblPr>
      <w:tblGrid>
        <w:gridCol w:w="4927"/>
        <w:gridCol w:w="3686"/>
      </w:tblGrid>
      <w:tr w:rsidR="001D7C66" w:rsidRPr="002559D8" w:rsidTr="00E74B6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6" w:rsidRPr="002559D8" w:rsidRDefault="001D7C66" w:rsidP="00E74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C66" w:rsidRPr="002559D8" w:rsidRDefault="001D7C66" w:rsidP="00E74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Використано, грн.</w:t>
            </w:r>
          </w:p>
        </w:tc>
      </w:tr>
      <w:tr w:rsidR="001D7C66" w:rsidRPr="002559D8" w:rsidTr="00E74B60">
        <w:tc>
          <w:tcPr>
            <w:tcW w:w="4927" w:type="dxa"/>
          </w:tcPr>
          <w:p w:rsidR="001D7C66" w:rsidRPr="002559D8" w:rsidRDefault="0084117C" w:rsidP="00E74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Навчання з ЦЗБЖ</w:t>
            </w:r>
          </w:p>
        </w:tc>
        <w:tc>
          <w:tcPr>
            <w:tcW w:w="3686" w:type="dxa"/>
          </w:tcPr>
          <w:p w:rsidR="001D7C66" w:rsidRPr="002559D8" w:rsidRDefault="001D7C66" w:rsidP="00E74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1080,00</w:t>
            </w:r>
          </w:p>
        </w:tc>
      </w:tr>
    </w:tbl>
    <w:p w:rsidR="001D7C66" w:rsidRDefault="001D7C66" w:rsidP="00600EEB"/>
    <w:p w:rsidR="00600EEB" w:rsidRPr="00600EEB" w:rsidRDefault="00600EEB" w:rsidP="00600EEB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600EEB">
        <w:rPr>
          <w:rFonts w:ascii="Times New Roman" w:hAnsi="Times New Roman" w:cs="Times New Roman"/>
          <w:b/>
          <w:sz w:val="28"/>
          <w:szCs w:val="28"/>
        </w:rPr>
        <w:t>о коду 2250 „Видатки на відрядження”</w:t>
      </w:r>
    </w:p>
    <w:tbl>
      <w:tblPr>
        <w:tblStyle w:val="a3"/>
        <w:tblW w:w="0" w:type="auto"/>
        <w:tblLook w:val="04A0"/>
      </w:tblPr>
      <w:tblGrid>
        <w:gridCol w:w="4927"/>
        <w:gridCol w:w="3686"/>
      </w:tblGrid>
      <w:tr w:rsidR="00600EEB" w:rsidRPr="002559D8" w:rsidTr="00F327A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EB" w:rsidRPr="002559D8" w:rsidRDefault="00600EEB" w:rsidP="00F3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EB" w:rsidRPr="002559D8" w:rsidRDefault="00600EEB" w:rsidP="00F327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b/>
                <w:sz w:val="28"/>
                <w:szCs w:val="28"/>
              </w:rPr>
              <w:t>Використано, грн.</w:t>
            </w:r>
          </w:p>
        </w:tc>
      </w:tr>
      <w:tr w:rsidR="00600EEB" w:rsidRPr="002559D8" w:rsidTr="00F327AD">
        <w:tc>
          <w:tcPr>
            <w:tcW w:w="4927" w:type="dxa"/>
          </w:tcPr>
          <w:p w:rsidR="00600EEB" w:rsidRPr="002559D8" w:rsidRDefault="00600EEB" w:rsidP="00F32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9D8">
              <w:rPr>
                <w:rFonts w:ascii="Times New Roman" w:hAnsi="Times New Roman" w:cs="Times New Roman"/>
                <w:sz w:val="28"/>
                <w:szCs w:val="28"/>
              </w:rPr>
              <w:t>Видатки на відрядження</w:t>
            </w:r>
          </w:p>
        </w:tc>
        <w:tc>
          <w:tcPr>
            <w:tcW w:w="3686" w:type="dxa"/>
          </w:tcPr>
          <w:p w:rsidR="00600EEB" w:rsidRPr="002559D8" w:rsidRDefault="001D7C66" w:rsidP="00F3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600EEB" w:rsidRPr="00A511B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</w:t>
            </w:r>
          </w:p>
        </w:tc>
      </w:tr>
    </w:tbl>
    <w:p w:rsidR="00600EEB" w:rsidRDefault="00600EEB" w:rsidP="00600EEB"/>
    <w:p w:rsidR="00064E28" w:rsidRDefault="00064E28" w:rsidP="0060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оплату працівників:</w:t>
      </w:r>
    </w:p>
    <w:p w:rsidR="00D51636" w:rsidRPr="0023006A" w:rsidRDefault="00064E28" w:rsidP="00600EEB">
      <w:pPr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 xml:space="preserve">Державний </w:t>
      </w:r>
      <w:r w:rsidR="0066026B" w:rsidRPr="0051198C">
        <w:rPr>
          <w:rFonts w:ascii="Times New Roman" w:hAnsi="Times New Roman" w:cs="Times New Roman"/>
          <w:b/>
          <w:sz w:val="28"/>
          <w:szCs w:val="28"/>
        </w:rPr>
        <w:t>бюджет</w:t>
      </w:r>
      <w:r w:rsidR="0066026B">
        <w:rPr>
          <w:rFonts w:ascii="Times New Roman" w:hAnsi="Times New Roman" w:cs="Times New Roman"/>
          <w:sz w:val="28"/>
          <w:szCs w:val="28"/>
        </w:rPr>
        <w:t xml:space="preserve"> – 1 693 712,43</w:t>
      </w:r>
      <w:r w:rsidR="00DF2927" w:rsidRPr="0023006A">
        <w:rPr>
          <w:rFonts w:ascii="Times New Roman" w:hAnsi="Times New Roman" w:cs="Times New Roman"/>
          <w:sz w:val="28"/>
          <w:szCs w:val="28"/>
        </w:rPr>
        <w:t> </w:t>
      </w:r>
      <w:r w:rsidR="0023006A" w:rsidRPr="0023006A">
        <w:rPr>
          <w:rFonts w:ascii="Times New Roman" w:hAnsi="Times New Roman" w:cs="Times New Roman"/>
          <w:sz w:val="28"/>
          <w:szCs w:val="28"/>
        </w:rPr>
        <w:t>грн.</w:t>
      </w:r>
    </w:p>
    <w:p w:rsidR="00DF2927" w:rsidRPr="0023006A" w:rsidRDefault="00DF2927" w:rsidP="00600EEB">
      <w:pPr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Місцевий бюджет</w:t>
      </w:r>
      <w:r w:rsidRPr="0023006A">
        <w:rPr>
          <w:rFonts w:ascii="Times New Roman" w:hAnsi="Times New Roman" w:cs="Times New Roman"/>
          <w:sz w:val="28"/>
          <w:szCs w:val="28"/>
        </w:rPr>
        <w:t xml:space="preserve"> – </w:t>
      </w:r>
      <w:r w:rsidR="0066026B">
        <w:rPr>
          <w:rFonts w:ascii="Times New Roman" w:hAnsi="Times New Roman" w:cs="Times New Roman"/>
          <w:sz w:val="28"/>
          <w:szCs w:val="28"/>
        </w:rPr>
        <w:t xml:space="preserve">511 608,44 </w:t>
      </w:r>
      <w:r w:rsidRPr="0023006A">
        <w:rPr>
          <w:rFonts w:ascii="Times New Roman" w:hAnsi="Times New Roman" w:cs="Times New Roman"/>
          <w:sz w:val="28"/>
          <w:szCs w:val="28"/>
        </w:rPr>
        <w:t>грн</w:t>
      </w:r>
      <w:r w:rsidR="0023006A">
        <w:rPr>
          <w:rFonts w:ascii="Times New Roman" w:hAnsi="Times New Roman" w:cs="Times New Roman"/>
          <w:sz w:val="28"/>
          <w:szCs w:val="28"/>
        </w:rPr>
        <w:t>.</w:t>
      </w:r>
    </w:p>
    <w:p w:rsidR="00DF2927" w:rsidRDefault="00DF2927" w:rsidP="00600EEB">
      <w:pPr>
        <w:rPr>
          <w:rFonts w:ascii="Times New Roman" w:hAnsi="Times New Roman" w:cs="Times New Roman"/>
          <w:sz w:val="28"/>
          <w:szCs w:val="28"/>
        </w:rPr>
      </w:pPr>
      <w:r w:rsidRPr="0051198C">
        <w:rPr>
          <w:rFonts w:ascii="Times New Roman" w:hAnsi="Times New Roman" w:cs="Times New Roman"/>
          <w:b/>
          <w:sz w:val="28"/>
          <w:szCs w:val="28"/>
        </w:rPr>
        <w:t>Інклюзивне навчання</w:t>
      </w:r>
      <w:r w:rsidRPr="0023006A">
        <w:rPr>
          <w:rFonts w:ascii="Times New Roman" w:hAnsi="Times New Roman" w:cs="Times New Roman"/>
          <w:sz w:val="28"/>
          <w:szCs w:val="28"/>
        </w:rPr>
        <w:t xml:space="preserve"> </w:t>
      </w:r>
      <w:r w:rsidR="0023006A" w:rsidRPr="0023006A">
        <w:rPr>
          <w:rFonts w:ascii="Times New Roman" w:hAnsi="Times New Roman" w:cs="Times New Roman"/>
          <w:sz w:val="28"/>
          <w:szCs w:val="28"/>
        </w:rPr>
        <w:t>–</w:t>
      </w:r>
      <w:r w:rsidRPr="0023006A">
        <w:rPr>
          <w:rFonts w:ascii="Times New Roman" w:hAnsi="Times New Roman" w:cs="Times New Roman"/>
          <w:sz w:val="28"/>
          <w:szCs w:val="28"/>
        </w:rPr>
        <w:t xml:space="preserve"> </w:t>
      </w:r>
      <w:r w:rsidR="0066026B">
        <w:rPr>
          <w:rFonts w:ascii="Times New Roman" w:hAnsi="Times New Roman" w:cs="Times New Roman"/>
          <w:sz w:val="28"/>
          <w:szCs w:val="28"/>
        </w:rPr>
        <w:t>20 419,19</w:t>
      </w:r>
      <w:r w:rsidR="0023006A" w:rsidRPr="0023006A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511B3" w:rsidRPr="0023006A" w:rsidRDefault="00A511B3" w:rsidP="00600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Профінансовано на інклюзивне навчання -13545 грн. (придбали планшет,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ламінатор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м’ячі та круги)</w:t>
      </w:r>
    </w:p>
    <w:sectPr w:rsidR="00A511B3" w:rsidRPr="0023006A" w:rsidSect="00D516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042"/>
    <w:rsid w:val="0001123D"/>
    <w:rsid w:val="00064E28"/>
    <w:rsid w:val="001D7C66"/>
    <w:rsid w:val="0023006A"/>
    <w:rsid w:val="002559D8"/>
    <w:rsid w:val="002F6CC8"/>
    <w:rsid w:val="00366DBA"/>
    <w:rsid w:val="003772C2"/>
    <w:rsid w:val="004A6C78"/>
    <w:rsid w:val="0051198C"/>
    <w:rsid w:val="00574AF1"/>
    <w:rsid w:val="005E6975"/>
    <w:rsid w:val="00600EEB"/>
    <w:rsid w:val="0066026B"/>
    <w:rsid w:val="006A611C"/>
    <w:rsid w:val="007146C5"/>
    <w:rsid w:val="007D5CE5"/>
    <w:rsid w:val="0084117C"/>
    <w:rsid w:val="00A511B3"/>
    <w:rsid w:val="00D51636"/>
    <w:rsid w:val="00D548BE"/>
    <w:rsid w:val="00DF2927"/>
    <w:rsid w:val="00E52B4B"/>
    <w:rsid w:val="00EB7042"/>
    <w:rsid w:val="00FA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945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4</cp:revision>
  <dcterms:created xsi:type="dcterms:W3CDTF">2023-01-23T17:49:00Z</dcterms:created>
  <dcterms:modified xsi:type="dcterms:W3CDTF">2023-06-14T11:15:00Z</dcterms:modified>
</cp:coreProperties>
</file>