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4A" w:rsidRDefault="0065014A" w:rsidP="0065014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  <w:r w:rsidRPr="0065014A">
        <w:rPr>
          <w:b/>
          <w:bCs/>
          <w:color w:val="FF0000"/>
          <w:sz w:val="28"/>
          <w:szCs w:val="28"/>
        </w:rPr>
        <w:t>Структура та органи управління закладу освіти</w:t>
      </w:r>
    </w:p>
    <w:p w:rsidR="00C823C0" w:rsidRDefault="00C823C0" w:rsidP="0065014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Киянська</w:t>
      </w:r>
      <w:proofErr w:type="spellEnd"/>
      <w:r>
        <w:rPr>
          <w:b/>
          <w:bCs/>
          <w:sz w:val="28"/>
          <w:szCs w:val="28"/>
        </w:rPr>
        <w:t xml:space="preserve"> гімназія </w:t>
      </w:r>
      <w:proofErr w:type="spellStart"/>
      <w:r>
        <w:rPr>
          <w:b/>
          <w:bCs/>
          <w:sz w:val="28"/>
          <w:szCs w:val="28"/>
        </w:rPr>
        <w:t>Барашівської</w:t>
      </w:r>
      <w:proofErr w:type="spellEnd"/>
      <w:r>
        <w:rPr>
          <w:b/>
          <w:bCs/>
          <w:sz w:val="28"/>
          <w:szCs w:val="28"/>
        </w:rPr>
        <w:t xml:space="preserve"> ТГ </w:t>
      </w:r>
      <w:proofErr w:type="spellStart"/>
      <w:r w:rsidRPr="00C823C0">
        <w:rPr>
          <w:b/>
          <w:bCs/>
          <w:sz w:val="28"/>
          <w:szCs w:val="28"/>
        </w:rPr>
        <w:t>Звягельського</w:t>
      </w:r>
      <w:proofErr w:type="spellEnd"/>
      <w:r w:rsidRPr="00C823C0">
        <w:rPr>
          <w:b/>
          <w:bCs/>
          <w:sz w:val="28"/>
          <w:szCs w:val="28"/>
        </w:rPr>
        <w:t xml:space="preserve"> району Житомирської області</w:t>
      </w:r>
    </w:p>
    <w:p w:rsidR="00C823C0" w:rsidRPr="00C823C0" w:rsidRDefault="00C823C0" w:rsidP="0065014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823C0">
        <w:rPr>
          <w:rFonts w:ascii="Times New Roman" w:hAnsi="Times New Roman" w:cs="Times New Roman"/>
          <w:bCs/>
          <w:sz w:val="28"/>
          <w:szCs w:val="28"/>
        </w:rPr>
        <w:t>Заклад є юридичною особою, має печатку, штамп, бланк зі своєю назвою, ідентифікаційний код.</w:t>
      </w:r>
    </w:p>
    <w:p w:rsidR="00C823C0" w:rsidRPr="00C823C0" w:rsidRDefault="00C823C0" w:rsidP="00C823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23C0">
        <w:rPr>
          <w:rFonts w:ascii="Times New Roman" w:hAnsi="Times New Roman" w:cs="Times New Roman"/>
          <w:b/>
          <w:bCs/>
          <w:sz w:val="28"/>
          <w:szCs w:val="28"/>
        </w:rPr>
        <w:t>Управління закладом освіти та громадське самоврядування закладу освіти</w:t>
      </w:r>
    </w:p>
    <w:p w:rsidR="0065014A" w:rsidRPr="00AB24AB" w:rsidRDefault="0065014A" w:rsidP="0065014A">
      <w:pPr>
        <w:tabs>
          <w:tab w:val="left" w:pos="9072"/>
        </w:tabs>
        <w:rPr>
          <w:rFonts w:ascii="Times New Roman" w:hAnsi="Times New Roman" w:cs="Times New Roman"/>
        </w:rPr>
      </w:pPr>
      <w:r w:rsidRPr="0065014A">
        <w:t>         </w:t>
      </w:r>
      <w:r w:rsidRPr="00AB24AB">
        <w:rPr>
          <w:rFonts w:ascii="Times New Roman" w:hAnsi="Times New Roman" w:cs="Times New Roman"/>
        </w:rPr>
        <w:t>Керівництво закладом освіти здійснює директор, повноваження якого визначаються Законами України «Про освіту», «Про загальну середню освіту»,  цим Статутом та трудовим договором. 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 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своїх повноважень.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Керівник закладу освіти призначається та звільняється з посади рішенням засновника або уповноваженого ним органу. Керівник закладу освіти призначається на посаду за результатами конкурсного відбору строком на шість років (строком на два роки - для особи, яка призначається на посаду керівника закладу загальної середньої освіти вперше) на підставі рішення конкурсної комісії.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Додаткові кваліфікаційні вимоги до керівника та порядок його обрання (призначення) визначаються Положенням про конкурс на посаду керівника закладу освіти.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Керівник закладу освіти в межах наданих йому повноважень: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організовує діяльність закладу освіти;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вирішує питання фінансово-господарської діяльності закладу освіти;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призначає на посаду та звільняє з посади заступників директора, педагогічних та інших працівників закладу, визначає їх функціональні обов’язки;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забезпечує організацію освітнього процесу та здійснення контролю за виконанням освітніх програм;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забезпечує функціонування внутрішньої системи забезпечення якості освіти;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забезпечує умови для здійснення дієвого та відкритого громадського контролю за діяльністю закладу освіти;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забезпечує своєчасне та якісне подання статистичної звітності;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сприяє та створює умови для діяльності органів самоврядування закладу освіти;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сприяє здоровому способу життя здобувачів освіти та працівників закладу освіти;</w:t>
      </w:r>
    </w:p>
    <w:p w:rsidR="0065014A" w:rsidRPr="00AB24AB" w:rsidRDefault="0065014A" w:rsidP="0065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здійснює інші повноваження, що делеговані засновником закладу освіти або уповноваженим ним органом та/або передбачені Законами України «Про освіту», «Про загальну середню освіту».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Директор   закладу   освіти   є   головою   педагогічної   ради   -   постійно діючого колегіального органу управління закладу. Усі педагогічні працівники закладу освіти беруть участь у засіданнях педагогічної ради.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 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Засідання педагогічної ради проводяться у міру потреби, але не менш як чотири рази на рік.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Педагогічна рада закладу освіти: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lastRenderedPageBreak/>
        <w:t>планує роботу закладу;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схвалює освітню (освітні) програму (програми) закладу та оцінює результативність її (їх) виконання;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розглядає питання щодо вдосконалення і методичного забезпечення освітнього процесу;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приймає рішення щодо переведення здобувачів освіти до наступного класу і їх випуску, видачі документів про відповідний рівень освіти, нагородження за успіхи у навчанні;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 та розподіляє  виділені на це кошти;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ухвалює рішення щодо відзначення, морального та матеріального заохочення здобувачів освіти, працівників закладу та інших учасників освітнього процесу;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розглядає питання щодо відповідальності здобувачів освіти, працівників закладу та інших учасників освітнього процесу за невиконання ними своїх обов’язків;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65014A" w:rsidRPr="00AB24AB" w:rsidRDefault="0065014A" w:rsidP="0065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розглядає  інші  питання,  віднесені Законом України «Про освіту», «Про загальну середню освіту» та/або цим Статутом до її повноважень.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Рішення педагогічної ради закладу освіти вводяться в дію наказом керівника закладу.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У закладі освіти можуть створюватися та діяти органи самоврядування:</w:t>
      </w:r>
    </w:p>
    <w:p w:rsidR="0065014A" w:rsidRPr="00AB24AB" w:rsidRDefault="0065014A" w:rsidP="0065014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органи самоврядування працівників закладу освіти;</w:t>
      </w:r>
    </w:p>
    <w:p w:rsidR="0065014A" w:rsidRPr="00AB24AB" w:rsidRDefault="0065014A" w:rsidP="0065014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органи самоврядування здобувачів освіти;</w:t>
      </w:r>
    </w:p>
    <w:p w:rsidR="0065014A" w:rsidRPr="00AB24AB" w:rsidRDefault="0065014A" w:rsidP="0065014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органи батьківського самоврядування;</w:t>
      </w:r>
    </w:p>
    <w:p w:rsidR="0065014A" w:rsidRPr="00AB24AB" w:rsidRDefault="0065014A" w:rsidP="0065014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інші органи гр</w:t>
      </w:r>
      <w:bookmarkStart w:id="0" w:name="_GoBack"/>
      <w:bookmarkEnd w:id="0"/>
      <w:r w:rsidRPr="00AB24AB">
        <w:rPr>
          <w:rFonts w:ascii="Times New Roman" w:hAnsi="Times New Roman" w:cs="Times New Roman"/>
        </w:rPr>
        <w:t>омадського самоврядування учасників освітнього процесу.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 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 xml:space="preserve">Вищим  колегіальним  органом  громадського  самоврядування   закладу  освіти   є загальні збори (конференція) колективу закладу освіти, що скликаються не менш як один раз на рік. Делегати загальних зборів з правом вирішального голосу обираються </w:t>
      </w:r>
      <w:proofErr w:type="spellStart"/>
      <w:r w:rsidRPr="00AB24AB">
        <w:rPr>
          <w:rFonts w:ascii="Times New Roman" w:hAnsi="Times New Roman" w:cs="Times New Roman"/>
        </w:rPr>
        <w:t>пропорційно</w:t>
      </w:r>
      <w:proofErr w:type="spellEnd"/>
      <w:r w:rsidRPr="00AB24AB">
        <w:rPr>
          <w:rFonts w:ascii="Times New Roman" w:hAnsi="Times New Roman" w:cs="Times New Roman"/>
        </w:rPr>
        <w:t xml:space="preserve"> від таких трьох категорій:</w:t>
      </w:r>
    </w:p>
    <w:p w:rsidR="0065014A" w:rsidRPr="00AB24AB" w:rsidRDefault="0065014A" w:rsidP="0065014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працівників закладу освіти - зборами трудового колективу;</w:t>
      </w:r>
    </w:p>
    <w:p w:rsidR="0065014A" w:rsidRPr="00AB24AB" w:rsidRDefault="0065014A" w:rsidP="0065014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здобувачів освіти - класними зборами;</w:t>
      </w:r>
    </w:p>
    <w:p w:rsidR="0065014A" w:rsidRPr="00AB24AB" w:rsidRDefault="0065014A" w:rsidP="0065014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батьків - класними батьківськими зборами.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Кожна категорія обирає по 3 делегатів.  Термін їх повноважень становить 1 рік. Загальні збори(конференція) закладу освіти:</w:t>
      </w:r>
    </w:p>
    <w:p w:rsidR="0065014A" w:rsidRPr="00AB24AB" w:rsidRDefault="0065014A" w:rsidP="0065014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заслуховують звіт керівника закладу освіти;</w:t>
      </w:r>
    </w:p>
    <w:p w:rsidR="0065014A" w:rsidRPr="00AB24AB" w:rsidRDefault="0065014A" w:rsidP="0065014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розглядають         питання       освітньої,    методичної,          фінансово-господарської діяльності закладу освіти;</w:t>
      </w:r>
    </w:p>
    <w:p w:rsidR="0065014A" w:rsidRPr="00AB24AB" w:rsidRDefault="0065014A" w:rsidP="0065014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затверджують основні   напрями      вдосконалення          освітнього процесу, розглядають інші найважливіші напрями діяльності закладу освіти;</w:t>
      </w:r>
    </w:p>
    <w:p w:rsidR="0065014A" w:rsidRPr="00AB24AB" w:rsidRDefault="0065014A" w:rsidP="0065014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приймають рішення про стимулювання праці керівників та інших працівників закладу освіти.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        У закладі освіти за рішенням засновника відповідно до спеціальних законів створюється і діє піклувальна рада(наглядова</w:t>
      </w:r>
      <w:r w:rsidR="00787335" w:rsidRPr="00AB24AB">
        <w:rPr>
          <w:rFonts w:ascii="Times New Roman" w:hAnsi="Times New Roman" w:cs="Times New Roman"/>
        </w:rPr>
        <w:t xml:space="preserve">) </w:t>
      </w:r>
      <w:r w:rsidRPr="00AB24AB">
        <w:rPr>
          <w:rFonts w:ascii="Times New Roman" w:hAnsi="Times New Roman" w:cs="Times New Roman"/>
        </w:rPr>
        <w:t xml:space="preserve"> закладу освіти.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 xml:space="preserve"> Наглядова (піклувальна</w:t>
      </w:r>
      <w:r w:rsidR="00787335" w:rsidRPr="00AB24AB">
        <w:rPr>
          <w:rFonts w:ascii="Times New Roman" w:hAnsi="Times New Roman" w:cs="Times New Roman"/>
        </w:rPr>
        <w:t xml:space="preserve">) </w:t>
      </w:r>
      <w:r w:rsidRPr="00AB24AB">
        <w:rPr>
          <w:rFonts w:ascii="Times New Roman" w:hAnsi="Times New Roman" w:cs="Times New Roman"/>
        </w:rPr>
        <w:t>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        Порядок формування</w:t>
      </w:r>
      <w:r w:rsidR="00787335" w:rsidRPr="00AB24AB">
        <w:rPr>
          <w:rFonts w:ascii="Times New Roman" w:hAnsi="Times New Roman" w:cs="Times New Roman"/>
        </w:rPr>
        <w:t xml:space="preserve"> наглядової </w:t>
      </w:r>
      <w:r w:rsidRPr="00AB24AB">
        <w:rPr>
          <w:rFonts w:ascii="Times New Roman" w:hAnsi="Times New Roman" w:cs="Times New Roman"/>
        </w:rPr>
        <w:t xml:space="preserve"> </w:t>
      </w:r>
      <w:r w:rsidR="00787335" w:rsidRPr="00AB24AB">
        <w:rPr>
          <w:rFonts w:ascii="Times New Roman" w:hAnsi="Times New Roman" w:cs="Times New Roman"/>
        </w:rPr>
        <w:t>(</w:t>
      </w:r>
      <w:r w:rsidRPr="00AB24AB">
        <w:rPr>
          <w:rFonts w:ascii="Times New Roman" w:hAnsi="Times New Roman" w:cs="Times New Roman"/>
        </w:rPr>
        <w:t>піклувальної</w:t>
      </w:r>
      <w:r w:rsidR="00787335" w:rsidRPr="00AB24AB">
        <w:rPr>
          <w:rFonts w:ascii="Times New Roman" w:hAnsi="Times New Roman" w:cs="Times New Roman"/>
        </w:rPr>
        <w:t>)</w:t>
      </w:r>
      <w:r w:rsidRPr="00AB24AB">
        <w:rPr>
          <w:rFonts w:ascii="Times New Roman" w:hAnsi="Times New Roman" w:cs="Times New Roman"/>
        </w:rPr>
        <w:t xml:space="preserve"> ради, її відповідальність, перелік і строк повноважень, а також порядок її діяльності визначаються спеціальними законами та цим Статутом.  До складу </w:t>
      </w:r>
      <w:r w:rsidR="00787335" w:rsidRPr="00AB24AB">
        <w:rPr>
          <w:rFonts w:ascii="Times New Roman" w:hAnsi="Times New Roman" w:cs="Times New Roman"/>
        </w:rPr>
        <w:t xml:space="preserve">наглядової (піклувальної ) ради </w:t>
      </w:r>
      <w:r w:rsidRPr="00AB24AB">
        <w:rPr>
          <w:rFonts w:ascii="Times New Roman" w:hAnsi="Times New Roman" w:cs="Times New Roman"/>
        </w:rPr>
        <w:t xml:space="preserve"> закладу освіти не можуть входити здобувачі освіти та працівники цього закладу освіти. Члени</w:t>
      </w:r>
      <w:r w:rsidR="00787335" w:rsidRPr="00AB24AB">
        <w:rPr>
          <w:rFonts w:ascii="Times New Roman" w:hAnsi="Times New Roman" w:cs="Times New Roman"/>
        </w:rPr>
        <w:t xml:space="preserve"> наглядової</w:t>
      </w:r>
      <w:r w:rsidRPr="00AB24AB">
        <w:rPr>
          <w:rFonts w:ascii="Times New Roman" w:hAnsi="Times New Roman" w:cs="Times New Roman"/>
        </w:rPr>
        <w:t xml:space="preserve"> </w:t>
      </w:r>
      <w:r w:rsidR="00787335" w:rsidRPr="00AB24AB">
        <w:rPr>
          <w:rFonts w:ascii="Times New Roman" w:hAnsi="Times New Roman" w:cs="Times New Roman"/>
        </w:rPr>
        <w:t>(</w:t>
      </w:r>
      <w:r w:rsidRPr="00AB24AB">
        <w:rPr>
          <w:rFonts w:ascii="Times New Roman" w:hAnsi="Times New Roman" w:cs="Times New Roman"/>
        </w:rPr>
        <w:t xml:space="preserve">піклувальної </w:t>
      </w:r>
      <w:r w:rsidR="00787335" w:rsidRPr="00AB24AB">
        <w:rPr>
          <w:rFonts w:ascii="Times New Roman" w:hAnsi="Times New Roman" w:cs="Times New Roman"/>
        </w:rPr>
        <w:t>)</w:t>
      </w:r>
      <w:r w:rsidRPr="00AB24AB">
        <w:rPr>
          <w:rFonts w:ascii="Times New Roman" w:hAnsi="Times New Roman" w:cs="Times New Roman"/>
        </w:rPr>
        <w:t>ради закладу освіти мають право брати участь у роботі колегіальних органів закладу освіти з правом дорадчого голосу.</w:t>
      </w:r>
    </w:p>
    <w:p w:rsidR="0065014A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   </w:t>
      </w:r>
      <w:r w:rsidR="00787335" w:rsidRPr="00AB24AB">
        <w:rPr>
          <w:rFonts w:ascii="Times New Roman" w:hAnsi="Times New Roman" w:cs="Times New Roman"/>
        </w:rPr>
        <w:t>Наглядова ( п</w:t>
      </w:r>
      <w:r w:rsidRPr="00AB24AB">
        <w:rPr>
          <w:rFonts w:ascii="Times New Roman" w:hAnsi="Times New Roman" w:cs="Times New Roman"/>
        </w:rPr>
        <w:t>іклува</w:t>
      </w:r>
      <w:r w:rsidR="00787335" w:rsidRPr="00AB24AB">
        <w:rPr>
          <w:rFonts w:ascii="Times New Roman" w:hAnsi="Times New Roman" w:cs="Times New Roman"/>
        </w:rPr>
        <w:t>льна) рада формується у складі 6</w:t>
      </w:r>
      <w:r w:rsidRPr="00AB24AB">
        <w:rPr>
          <w:rFonts w:ascii="Times New Roman" w:hAnsi="Times New Roman" w:cs="Times New Roman"/>
        </w:rPr>
        <w:t xml:space="preserve"> осіб з батьків здобувачів освіти та інших осіб, які залучені до освітнього процесу у порядку, що встановлюється закладом освіти. Члени </w:t>
      </w:r>
      <w:r w:rsidR="00787335" w:rsidRPr="00AB24AB">
        <w:rPr>
          <w:rFonts w:ascii="Times New Roman" w:hAnsi="Times New Roman" w:cs="Times New Roman"/>
        </w:rPr>
        <w:t>(наглядової)</w:t>
      </w:r>
      <w:r w:rsidRPr="00AB24AB">
        <w:rPr>
          <w:rFonts w:ascii="Times New Roman" w:hAnsi="Times New Roman" w:cs="Times New Roman"/>
        </w:rPr>
        <w:t>піклувальної ради обираються на загальних зборах (конференції) закладу освіти шляхом голосування простою більшістю голосів.</w:t>
      </w:r>
    </w:p>
    <w:p w:rsidR="00787335" w:rsidRPr="00AB24AB" w:rsidRDefault="0065014A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 xml:space="preserve">    Члени </w:t>
      </w:r>
      <w:r w:rsidR="00787335" w:rsidRPr="00AB24AB">
        <w:rPr>
          <w:rFonts w:ascii="Times New Roman" w:hAnsi="Times New Roman" w:cs="Times New Roman"/>
        </w:rPr>
        <w:t>( наглядової )</w:t>
      </w:r>
      <w:r w:rsidRPr="00AB24AB">
        <w:rPr>
          <w:rFonts w:ascii="Times New Roman" w:hAnsi="Times New Roman" w:cs="Times New Roman"/>
        </w:rPr>
        <w:t>піклувальної ради працюють на громадських засадах. Не допус</w:t>
      </w:r>
      <w:r w:rsidR="00787335" w:rsidRPr="00AB24AB">
        <w:rPr>
          <w:rFonts w:ascii="Times New Roman" w:hAnsi="Times New Roman" w:cs="Times New Roman"/>
        </w:rPr>
        <w:t>кається втручання членів наглядової ради</w:t>
      </w:r>
      <w:r w:rsidRPr="00AB24AB">
        <w:rPr>
          <w:rFonts w:ascii="Times New Roman" w:hAnsi="Times New Roman" w:cs="Times New Roman"/>
        </w:rPr>
        <w:t xml:space="preserve"> ради в освітній процес (відвідування уроків тощо) без згоди керівника закладу освіти. </w:t>
      </w:r>
    </w:p>
    <w:p w:rsidR="0065014A" w:rsidRPr="00AB24AB" w:rsidRDefault="00787335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Наглядова(піклувальна )</w:t>
      </w:r>
      <w:r w:rsidR="0065014A" w:rsidRPr="00AB24AB">
        <w:rPr>
          <w:rFonts w:ascii="Times New Roman" w:hAnsi="Times New Roman" w:cs="Times New Roman"/>
        </w:rPr>
        <w:t xml:space="preserve"> рада діє на засадах:</w:t>
      </w:r>
    </w:p>
    <w:p w:rsidR="0065014A" w:rsidRPr="00AB24AB" w:rsidRDefault="0065014A" w:rsidP="0065014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пріоритету прав людини, гармонійного поєднання інтересів суспільства, держави;</w:t>
      </w:r>
    </w:p>
    <w:p w:rsidR="0065014A" w:rsidRPr="00AB24AB" w:rsidRDefault="0065014A" w:rsidP="0065014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дотримання вимог законодавства України;</w:t>
      </w:r>
    </w:p>
    <w:p w:rsidR="0065014A" w:rsidRPr="00AB24AB" w:rsidRDefault="0065014A" w:rsidP="0065014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самоврядування;</w:t>
      </w:r>
    </w:p>
    <w:p w:rsidR="0065014A" w:rsidRPr="00AB24AB" w:rsidRDefault="0065014A" w:rsidP="0065014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колегіальності ухвалення рішень;</w:t>
      </w:r>
    </w:p>
    <w:p w:rsidR="0065014A" w:rsidRPr="00AB24AB" w:rsidRDefault="0065014A" w:rsidP="0065014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добровільності і рівноправності членства;</w:t>
      </w:r>
    </w:p>
    <w:p w:rsidR="0065014A" w:rsidRPr="00AB24AB" w:rsidRDefault="0065014A" w:rsidP="0065014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гласності.</w:t>
      </w:r>
    </w:p>
    <w:p w:rsidR="0065014A" w:rsidRPr="00AB24AB" w:rsidRDefault="0065014A" w:rsidP="0065014A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представляє піклувальну раду в установах, підприємствах та організаціях з питан</w:t>
      </w:r>
      <w:r w:rsidR="00787335" w:rsidRPr="00AB24AB">
        <w:rPr>
          <w:rFonts w:ascii="Times New Roman" w:hAnsi="Times New Roman" w:cs="Times New Roman"/>
        </w:rPr>
        <w:t>ь, віднесених до її повноважень.</w:t>
      </w:r>
    </w:p>
    <w:p w:rsidR="0065014A" w:rsidRPr="00AB24AB" w:rsidRDefault="00787335" w:rsidP="0065014A">
      <w:p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 xml:space="preserve"> Наглядова (п</w:t>
      </w:r>
      <w:r w:rsidR="0065014A" w:rsidRPr="00AB24AB">
        <w:rPr>
          <w:rFonts w:ascii="Times New Roman" w:hAnsi="Times New Roman" w:cs="Times New Roman"/>
        </w:rPr>
        <w:t xml:space="preserve">іклувальна </w:t>
      </w:r>
      <w:r w:rsidRPr="00AB24AB">
        <w:rPr>
          <w:rFonts w:ascii="Times New Roman" w:hAnsi="Times New Roman" w:cs="Times New Roman"/>
        </w:rPr>
        <w:t>)</w:t>
      </w:r>
      <w:r w:rsidR="0065014A" w:rsidRPr="00AB24AB">
        <w:rPr>
          <w:rFonts w:ascii="Times New Roman" w:hAnsi="Times New Roman" w:cs="Times New Roman"/>
        </w:rPr>
        <w:t>рада має право:</w:t>
      </w:r>
    </w:p>
    <w:p w:rsidR="0065014A" w:rsidRPr="00AB24AB" w:rsidRDefault="0065014A" w:rsidP="0065014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брати участь у визначенні стратегії розвитку закладу освіти та контролювати її виконання;</w:t>
      </w:r>
    </w:p>
    <w:p w:rsidR="0065014A" w:rsidRPr="00AB24AB" w:rsidRDefault="0065014A" w:rsidP="0065014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сприяти залученню додаткових джерел фінансування;</w:t>
      </w:r>
    </w:p>
    <w:p w:rsidR="0065014A" w:rsidRPr="00AB24AB" w:rsidRDefault="0065014A" w:rsidP="0065014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аналізувати та оцінювати діяльність закладу освіти та його керівника;</w:t>
      </w:r>
    </w:p>
    <w:p w:rsidR="0065014A" w:rsidRPr="00AB24AB" w:rsidRDefault="0065014A" w:rsidP="0065014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контролювати виконання кошторису та/або бюджету закладу освіти і вносити відповідні рекомендації та пропозиції, що є обов’язковими для розгляду керівником закладу освіти;</w:t>
      </w:r>
    </w:p>
    <w:p w:rsidR="0065014A" w:rsidRPr="00AB24AB" w:rsidRDefault="0065014A" w:rsidP="0065014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вносити засновнику закладу освіти подання про заохочення або відкликання керівника закладу освіти з підстав, визначених законом;</w:t>
      </w:r>
    </w:p>
    <w:p w:rsidR="0001073C" w:rsidRPr="00AB24AB" w:rsidRDefault="0065014A" w:rsidP="0065014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AB24AB">
        <w:rPr>
          <w:rFonts w:ascii="Times New Roman" w:hAnsi="Times New Roman" w:cs="Times New Roman"/>
        </w:rPr>
        <w:t>здійснювати інші права, визначені спеціальними законами та установчими документами закладу освіти.</w:t>
      </w:r>
    </w:p>
    <w:sectPr w:rsidR="0001073C" w:rsidRPr="00AB24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DFD"/>
    <w:multiLevelType w:val="multilevel"/>
    <w:tmpl w:val="8062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8464E"/>
    <w:multiLevelType w:val="multilevel"/>
    <w:tmpl w:val="A2E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35C1C"/>
    <w:multiLevelType w:val="multilevel"/>
    <w:tmpl w:val="D4D6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E04CE"/>
    <w:multiLevelType w:val="multilevel"/>
    <w:tmpl w:val="26C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74D2D"/>
    <w:multiLevelType w:val="multilevel"/>
    <w:tmpl w:val="DD4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5005F"/>
    <w:multiLevelType w:val="multilevel"/>
    <w:tmpl w:val="B86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85626"/>
    <w:multiLevelType w:val="multilevel"/>
    <w:tmpl w:val="7DF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C6094"/>
    <w:multiLevelType w:val="multilevel"/>
    <w:tmpl w:val="C9A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D759E"/>
    <w:multiLevelType w:val="multilevel"/>
    <w:tmpl w:val="187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4A"/>
    <w:rsid w:val="0001073C"/>
    <w:rsid w:val="0065014A"/>
    <w:rsid w:val="00787335"/>
    <w:rsid w:val="00AB24AB"/>
    <w:rsid w:val="00C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B140-0AF4-4C75-AF03-6F6BC1C7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5254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2023-09-10T14:34:00Z</dcterms:created>
  <dcterms:modified xsi:type="dcterms:W3CDTF">2023-09-11T09:07:00Z</dcterms:modified>
</cp:coreProperties>
</file>