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07D" w:rsidRDefault="00216294" w:rsidP="00D2107D">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1</w:t>
      </w:r>
      <w:r w:rsidR="00D2107D" w:rsidRPr="00D2107D">
        <w:rPr>
          <w:rFonts w:ascii="Times New Roman" w:hAnsi="Times New Roman" w:cs="Times New Roman"/>
          <w:b/>
          <w:sz w:val="28"/>
          <w:szCs w:val="28"/>
        </w:rPr>
        <w:t>. ЗАГАЛЬНІ ПОЛОЖЕННЯ</w:t>
      </w:r>
    </w:p>
    <w:p w:rsidR="00D2107D" w:rsidRPr="00D2107D" w:rsidRDefault="00D2107D" w:rsidP="00D2107D">
      <w:pPr>
        <w:spacing w:after="0" w:line="240" w:lineRule="auto"/>
        <w:jc w:val="center"/>
        <w:rPr>
          <w:rFonts w:ascii="Times New Roman" w:hAnsi="Times New Roman" w:cs="Times New Roman"/>
          <w:b/>
          <w:sz w:val="28"/>
          <w:szCs w:val="28"/>
        </w:rPr>
      </w:pPr>
    </w:p>
    <w:p w:rsidR="00D2107D" w:rsidRDefault="00D2107D" w:rsidP="00D2107D">
      <w:pPr>
        <w:spacing w:after="0" w:line="240" w:lineRule="auto"/>
        <w:jc w:val="both"/>
        <w:rPr>
          <w:rFonts w:ascii="Times New Roman" w:hAnsi="Times New Roman" w:cs="Times New Roman"/>
          <w:sz w:val="28"/>
          <w:szCs w:val="28"/>
        </w:rPr>
      </w:pPr>
      <w:r w:rsidRPr="00D2107D">
        <w:rPr>
          <w:rFonts w:ascii="Times New Roman" w:hAnsi="Times New Roman" w:cs="Times New Roman"/>
          <w:sz w:val="28"/>
          <w:szCs w:val="28"/>
        </w:rPr>
        <w:t>1.1. Внутрішня система забезпечення якості освітньої діяльності та якості загальної середньої освіти (далі – внутрішня система забезпечення якості) інтегрована в заг</w:t>
      </w:r>
      <w:r>
        <w:rPr>
          <w:rFonts w:ascii="Times New Roman" w:hAnsi="Times New Roman" w:cs="Times New Roman"/>
          <w:sz w:val="28"/>
          <w:szCs w:val="28"/>
        </w:rPr>
        <w:t xml:space="preserve">альну систему управління якістю, </w:t>
      </w:r>
      <w:r w:rsidRPr="00D2107D">
        <w:rPr>
          <w:rFonts w:ascii="Times New Roman" w:hAnsi="Times New Roman" w:cs="Times New Roman"/>
          <w:sz w:val="28"/>
          <w:szCs w:val="28"/>
        </w:rPr>
        <w:t xml:space="preserve">має гарантувати якість освітньої діяльності і забезпечувати стабільне виконання нею вимог чинного законодавства, державних та галузевих стандартів освіти. </w:t>
      </w:r>
    </w:p>
    <w:p w:rsidR="00D2107D" w:rsidRDefault="00D2107D" w:rsidP="00D2107D">
      <w:pPr>
        <w:spacing w:after="0" w:line="240" w:lineRule="auto"/>
        <w:jc w:val="both"/>
        <w:rPr>
          <w:rFonts w:ascii="Times New Roman" w:hAnsi="Times New Roman" w:cs="Times New Roman"/>
          <w:sz w:val="28"/>
          <w:szCs w:val="28"/>
        </w:rPr>
      </w:pPr>
      <w:r w:rsidRPr="00D2107D">
        <w:rPr>
          <w:rFonts w:ascii="Times New Roman" w:hAnsi="Times New Roman" w:cs="Times New Roman"/>
          <w:sz w:val="28"/>
          <w:szCs w:val="28"/>
        </w:rPr>
        <w:t>1.2 Положення про внутрішню сис</w:t>
      </w:r>
      <w:r w:rsidR="00A4439F">
        <w:rPr>
          <w:rFonts w:ascii="Times New Roman" w:hAnsi="Times New Roman" w:cs="Times New Roman"/>
          <w:sz w:val="28"/>
          <w:szCs w:val="28"/>
        </w:rPr>
        <w:t xml:space="preserve">тему забезпечення якості освіти в </w:t>
      </w:r>
      <w:proofErr w:type="spellStart"/>
      <w:r w:rsidR="00A4439F">
        <w:rPr>
          <w:rFonts w:ascii="Times New Roman" w:hAnsi="Times New Roman" w:cs="Times New Roman"/>
          <w:sz w:val="28"/>
          <w:szCs w:val="28"/>
        </w:rPr>
        <w:t>Киянській</w:t>
      </w:r>
      <w:proofErr w:type="spellEnd"/>
      <w:r w:rsidR="00A4439F">
        <w:rPr>
          <w:rFonts w:ascii="Times New Roman" w:hAnsi="Times New Roman" w:cs="Times New Roman"/>
          <w:sz w:val="28"/>
          <w:szCs w:val="28"/>
        </w:rPr>
        <w:t xml:space="preserve"> гімназії</w:t>
      </w:r>
      <w:r w:rsidRPr="00D2107D">
        <w:rPr>
          <w:rFonts w:ascii="Times New Roman" w:hAnsi="Times New Roman" w:cs="Times New Roman"/>
          <w:sz w:val="28"/>
          <w:szCs w:val="28"/>
        </w:rPr>
        <w:t xml:space="preserve"> розроблено </w:t>
      </w:r>
      <w:r>
        <w:rPr>
          <w:rFonts w:ascii="Times New Roman" w:hAnsi="Times New Roman" w:cs="Times New Roman"/>
          <w:sz w:val="28"/>
          <w:szCs w:val="28"/>
        </w:rPr>
        <w:t xml:space="preserve">відповідно до </w:t>
      </w:r>
      <w:r w:rsidRPr="00D2107D">
        <w:rPr>
          <w:rFonts w:ascii="Times New Roman" w:hAnsi="Times New Roman" w:cs="Times New Roman"/>
          <w:sz w:val="28"/>
          <w:szCs w:val="28"/>
        </w:rPr>
        <w:t xml:space="preserve">статті 41 ч. 2 Закону України «Про освіту» і передбачає здійснення заходів: </w:t>
      </w:r>
    </w:p>
    <w:p w:rsidR="00D2107D" w:rsidRPr="00216294" w:rsidRDefault="00216294" w:rsidP="00216294">
      <w:pPr>
        <w:pStyle w:val="a3"/>
        <w:numPr>
          <w:ilvl w:val="0"/>
          <w:numId w:val="2"/>
        </w:numPr>
        <w:spacing w:after="0" w:line="240" w:lineRule="auto"/>
        <w:jc w:val="both"/>
        <w:rPr>
          <w:rFonts w:ascii="Times New Roman" w:hAnsi="Times New Roman" w:cs="Times New Roman"/>
          <w:sz w:val="28"/>
          <w:szCs w:val="28"/>
        </w:rPr>
      </w:pPr>
      <w:r w:rsidRPr="00216294">
        <w:rPr>
          <w:rFonts w:ascii="Times New Roman" w:hAnsi="Times New Roman" w:cs="Times New Roman"/>
          <w:sz w:val="28"/>
          <w:szCs w:val="28"/>
        </w:rPr>
        <w:t>розробка стратегії</w:t>
      </w:r>
      <w:r w:rsidR="00D2107D" w:rsidRPr="00216294">
        <w:rPr>
          <w:rFonts w:ascii="Times New Roman" w:hAnsi="Times New Roman" w:cs="Times New Roman"/>
          <w:sz w:val="28"/>
          <w:szCs w:val="28"/>
        </w:rPr>
        <w:t xml:space="preserve"> та процедури забезпечення якості освіти; </w:t>
      </w:r>
    </w:p>
    <w:p w:rsidR="00D2107D" w:rsidRPr="00216294" w:rsidRDefault="00D2107D" w:rsidP="00216294">
      <w:pPr>
        <w:pStyle w:val="a3"/>
        <w:numPr>
          <w:ilvl w:val="0"/>
          <w:numId w:val="2"/>
        </w:numPr>
        <w:spacing w:after="0" w:line="240" w:lineRule="auto"/>
        <w:jc w:val="both"/>
        <w:rPr>
          <w:rFonts w:ascii="Times New Roman" w:hAnsi="Times New Roman" w:cs="Times New Roman"/>
          <w:sz w:val="28"/>
          <w:szCs w:val="28"/>
        </w:rPr>
      </w:pPr>
      <w:r w:rsidRPr="00216294">
        <w:rPr>
          <w:rFonts w:ascii="Times New Roman" w:hAnsi="Times New Roman" w:cs="Times New Roman"/>
          <w:sz w:val="28"/>
          <w:szCs w:val="28"/>
        </w:rPr>
        <w:t xml:space="preserve">здійснення моніторингу та періодичного перегляду освітніх програм; </w:t>
      </w:r>
      <w:r w:rsidR="00216294" w:rsidRPr="00216294">
        <w:rPr>
          <w:rFonts w:ascii="Times New Roman" w:hAnsi="Times New Roman" w:cs="Times New Roman"/>
          <w:sz w:val="28"/>
          <w:szCs w:val="28"/>
        </w:rPr>
        <w:t xml:space="preserve">розробка та затвердження </w:t>
      </w:r>
      <w:r w:rsidR="00216294">
        <w:rPr>
          <w:rFonts w:ascii="Times New Roman" w:hAnsi="Times New Roman" w:cs="Times New Roman"/>
          <w:sz w:val="28"/>
          <w:szCs w:val="28"/>
        </w:rPr>
        <w:t>критеріїв</w:t>
      </w:r>
      <w:r w:rsidR="00216294" w:rsidRPr="00216294">
        <w:rPr>
          <w:rFonts w:ascii="Times New Roman" w:hAnsi="Times New Roman" w:cs="Times New Roman"/>
          <w:sz w:val="28"/>
          <w:szCs w:val="28"/>
        </w:rPr>
        <w:t>, правил</w:t>
      </w:r>
      <w:r w:rsidRPr="00216294">
        <w:rPr>
          <w:rFonts w:ascii="Times New Roman" w:hAnsi="Times New Roman" w:cs="Times New Roman"/>
          <w:sz w:val="28"/>
          <w:szCs w:val="28"/>
        </w:rPr>
        <w:t xml:space="preserve"> і процедури оцінювання здобувачів освіти; </w:t>
      </w:r>
    </w:p>
    <w:p w:rsidR="00D2107D" w:rsidRPr="00216294" w:rsidRDefault="00216294" w:rsidP="00216294">
      <w:pPr>
        <w:pStyle w:val="a3"/>
        <w:numPr>
          <w:ilvl w:val="0"/>
          <w:numId w:val="2"/>
        </w:numPr>
        <w:spacing w:after="0" w:line="240" w:lineRule="auto"/>
        <w:jc w:val="both"/>
        <w:rPr>
          <w:rFonts w:ascii="Times New Roman" w:hAnsi="Times New Roman" w:cs="Times New Roman"/>
          <w:sz w:val="28"/>
          <w:szCs w:val="28"/>
        </w:rPr>
      </w:pPr>
      <w:r w:rsidRPr="00216294">
        <w:rPr>
          <w:rFonts w:ascii="Times New Roman" w:hAnsi="Times New Roman" w:cs="Times New Roman"/>
          <w:sz w:val="28"/>
          <w:szCs w:val="28"/>
        </w:rPr>
        <w:t xml:space="preserve">розробка та затвердження </w:t>
      </w:r>
      <w:r>
        <w:rPr>
          <w:rFonts w:ascii="Times New Roman" w:hAnsi="Times New Roman" w:cs="Times New Roman"/>
          <w:sz w:val="28"/>
          <w:szCs w:val="28"/>
        </w:rPr>
        <w:t>критеріїв</w:t>
      </w:r>
      <w:r w:rsidRPr="00216294">
        <w:rPr>
          <w:rFonts w:ascii="Times New Roman" w:hAnsi="Times New Roman" w:cs="Times New Roman"/>
          <w:sz w:val="28"/>
          <w:szCs w:val="28"/>
        </w:rPr>
        <w:t>, правил</w:t>
      </w:r>
      <w:r w:rsidR="00D2107D" w:rsidRPr="00216294">
        <w:rPr>
          <w:rFonts w:ascii="Times New Roman" w:hAnsi="Times New Roman" w:cs="Times New Roman"/>
          <w:sz w:val="28"/>
          <w:szCs w:val="28"/>
        </w:rPr>
        <w:t xml:space="preserve"> і процедури оцінювання педагогічної діяльності педагогічних працівників;</w:t>
      </w:r>
    </w:p>
    <w:p w:rsidR="00D2107D" w:rsidRPr="00216294" w:rsidRDefault="00216294" w:rsidP="00216294">
      <w:pPr>
        <w:pStyle w:val="a3"/>
        <w:numPr>
          <w:ilvl w:val="0"/>
          <w:numId w:val="2"/>
        </w:numPr>
        <w:spacing w:after="0" w:line="240" w:lineRule="auto"/>
        <w:jc w:val="both"/>
        <w:rPr>
          <w:rFonts w:ascii="Times New Roman" w:hAnsi="Times New Roman" w:cs="Times New Roman"/>
          <w:sz w:val="28"/>
          <w:szCs w:val="28"/>
        </w:rPr>
      </w:pPr>
      <w:r w:rsidRPr="00216294">
        <w:rPr>
          <w:rFonts w:ascii="Times New Roman" w:hAnsi="Times New Roman" w:cs="Times New Roman"/>
          <w:sz w:val="28"/>
          <w:szCs w:val="28"/>
        </w:rPr>
        <w:t xml:space="preserve">розробку та </w:t>
      </w:r>
      <w:r w:rsidR="00D2107D" w:rsidRPr="00216294">
        <w:rPr>
          <w:rFonts w:ascii="Times New Roman" w:hAnsi="Times New Roman" w:cs="Times New Roman"/>
          <w:sz w:val="28"/>
          <w:szCs w:val="28"/>
        </w:rPr>
        <w:t xml:space="preserve">забезпечення підвищення кваліфікації педагогічних працівників; </w:t>
      </w:r>
      <w:r w:rsidRPr="00216294">
        <w:rPr>
          <w:rFonts w:ascii="Times New Roman" w:hAnsi="Times New Roman" w:cs="Times New Roman"/>
          <w:sz w:val="28"/>
          <w:szCs w:val="28"/>
        </w:rPr>
        <w:t xml:space="preserve">розробку та </w:t>
      </w:r>
      <w:r w:rsidR="00D2107D" w:rsidRPr="00216294">
        <w:rPr>
          <w:rFonts w:ascii="Times New Roman" w:hAnsi="Times New Roman" w:cs="Times New Roman"/>
          <w:sz w:val="28"/>
          <w:szCs w:val="28"/>
        </w:rPr>
        <w:t xml:space="preserve">забезпечення наявності необхідних ресурсів для організації освітнього процесу; </w:t>
      </w:r>
    </w:p>
    <w:p w:rsidR="00D2107D" w:rsidRPr="00216294" w:rsidRDefault="00216294" w:rsidP="00216294">
      <w:pPr>
        <w:pStyle w:val="a3"/>
        <w:numPr>
          <w:ilvl w:val="0"/>
          <w:numId w:val="2"/>
        </w:numPr>
        <w:spacing w:after="0" w:line="240" w:lineRule="auto"/>
        <w:jc w:val="both"/>
        <w:rPr>
          <w:rFonts w:ascii="Times New Roman" w:hAnsi="Times New Roman" w:cs="Times New Roman"/>
          <w:sz w:val="28"/>
          <w:szCs w:val="28"/>
        </w:rPr>
      </w:pPr>
      <w:r w:rsidRPr="00216294">
        <w:rPr>
          <w:rFonts w:ascii="Times New Roman" w:hAnsi="Times New Roman" w:cs="Times New Roman"/>
          <w:sz w:val="28"/>
          <w:szCs w:val="28"/>
        </w:rPr>
        <w:t xml:space="preserve">розробку та </w:t>
      </w:r>
      <w:r w:rsidR="00D2107D" w:rsidRPr="00216294">
        <w:rPr>
          <w:rFonts w:ascii="Times New Roman" w:hAnsi="Times New Roman" w:cs="Times New Roman"/>
          <w:sz w:val="28"/>
          <w:szCs w:val="28"/>
        </w:rPr>
        <w:t>забезпечення наявності інформаційних систем для ефективного управління освітнім процесом;</w:t>
      </w:r>
    </w:p>
    <w:p w:rsidR="00D2107D" w:rsidRPr="00216294" w:rsidRDefault="00216294" w:rsidP="00216294">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розробку критеріїв</w:t>
      </w:r>
      <w:r w:rsidRPr="00216294">
        <w:rPr>
          <w:rFonts w:ascii="Times New Roman" w:hAnsi="Times New Roman" w:cs="Times New Roman"/>
          <w:sz w:val="28"/>
          <w:szCs w:val="28"/>
        </w:rPr>
        <w:t>, правил</w:t>
      </w:r>
      <w:r w:rsidR="00D2107D" w:rsidRPr="00216294">
        <w:rPr>
          <w:rFonts w:ascii="Times New Roman" w:hAnsi="Times New Roman" w:cs="Times New Roman"/>
          <w:sz w:val="28"/>
          <w:szCs w:val="28"/>
        </w:rPr>
        <w:t xml:space="preserve"> і процедури оцінювання управлінської діяльності керівників; </w:t>
      </w:r>
    </w:p>
    <w:p w:rsidR="00D2107D" w:rsidRPr="00216294" w:rsidRDefault="00D2107D" w:rsidP="00216294">
      <w:pPr>
        <w:pStyle w:val="a3"/>
        <w:numPr>
          <w:ilvl w:val="0"/>
          <w:numId w:val="2"/>
        </w:numPr>
        <w:spacing w:after="0" w:line="240" w:lineRule="auto"/>
        <w:jc w:val="both"/>
        <w:rPr>
          <w:rFonts w:ascii="Times New Roman" w:hAnsi="Times New Roman" w:cs="Times New Roman"/>
          <w:sz w:val="28"/>
          <w:szCs w:val="28"/>
        </w:rPr>
      </w:pPr>
      <w:r w:rsidRPr="00216294">
        <w:rPr>
          <w:rFonts w:ascii="Times New Roman" w:hAnsi="Times New Roman" w:cs="Times New Roman"/>
          <w:sz w:val="28"/>
          <w:szCs w:val="28"/>
        </w:rPr>
        <w:t xml:space="preserve">забезпечення публічності інформації про освітні програми; </w:t>
      </w:r>
    </w:p>
    <w:p w:rsidR="00D2107D" w:rsidRPr="00216294" w:rsidRDefault="00D2107D" w:rsidP="00216294">
      <w:pPr>
        <w:pStyle w:val="a3"/>
        <w:numPr>
          <w:ilvl w:val="0"/>
          <w:numId w:val="2"/>
        </w:numPr>
        <w:spacing w:after="0" w:line="240" w:lineRule="auto"/>
        <w:jc w:val="both"/>
        <w:rPr>
          <w:rFonts w:ascii="Times New Roman" w:hAnsi="Times New Roman" w:cs="Times New Roman"/>
          <w:sz w:val="28"/>
          <w:szCs w:val="28"/>
        </w:rPr>
      </w:pPr>
      <w:r w:rsidRPr="00216294">
        <w:rPr>
          <w:rFonts w:ascii="Times New Roman" w:hAnsi="Times New Roman" w:cs="Times New Roman"/>
          <w:sz w:val="28"/>
          <w:szCs w:val="28"/>
        </w:rPr>
        <w:t>систему та механізми забезпечення академічної доброчесності</w:t>
      </w:r>
      <w:r w:rsidR="00216294" w:rsidRPr="00216294">
        <w:rPr>
          <w:rFonts w:ascii="Times New Roman" w:hAnsi="Times New Roman" w:cs="Times New Roman"/>
          <w:sz w:val="28"/>
          <w:szCs w:val="28"/>
        </w:rPr>
        <w:t xml:space="preserve"> у закладі</w:t>
      </w:r>
      <w:r w:rsidRPr="00216294">
        <w:rPr>
          <w:rFonts w:ascii="Times New Roman" w:hAnsi="Times New Roman" w:cs="Times New Roman"/>
          <w:sz w:val="28"/>
          <w:szCs w:val="28"/>
        </w:rPr>
        <w:t>;</w:t>
      </w:r>
    </w:p>
    <w:p w:rsidR="00216294" w:rsidRPr="00216294" w:rsidRDefault="00D2107D" w:rsidP="00216294">
      <w:pPr>
        <w:pStyle w:val="a3"/>
        <w:numPr>
          <w:ilvl w:val="0"/>
          <w:numId w:val="2"/>
        </w:numPr>
        <w:spacing w:after="0" w:line="240" w:lineRule="auto"/>
        <w:jc w:val="both"/>
        <w:rPr>
          <w:rFonts w:ascii="Times New Roman" w:hAnsi="Times New Roman" w:cs="Times New Roman"/>
          <w:b/>
          <w:sz w:val="28"/>
          <w:szCs w:val="28"/>
        </w:rPr>
      </w:pPr>
      <w:r w:rsidRPr="00216294">
        <w:rPr>
          <w:rFonts w:ascii="Times New Roman" w:hAnsi="Times New Roman" w:cs="Times New Roman"/>
          <w:sz w:val="28"/>
          <w:szCs w:val="28"/>
        </w:rPr>
        <w:t xml:space="preserve">створення в освітньому закладі </w:t>
      </w:r>
      <w:r w:rsidR="00216294" w:rsidRPr="00216294">
        <w:rPr>
          <w:rFonts w:ascii="Times New Roman" w:hAnsi="Times New Roman" w:cs="Times New Roman"/>
          <w:sz w:val="28"/>
          <w:szCs w:val="28"/>
        </w:rPr>
        <w:t>умов для навчання здобувачів освіти з ООП</w:t>
      </w:r>
      <w:r w:rsidRPr="00216294">
        <w:rPr>
          <w:rFonts w:ascii="Times New Roman" w:hAnsi="Times New Roman" w:cs="Times New Roman"/>
          <w:sz w:val="28"/>
          <w:szCs w:val="28"/>
        </w:rPr>
        <w:t>.</w:t>
      </w:r>
    </w:p>
    <w:p w:rsidR="00216294" w:rsidRDefault="00216294" w:rsidP="00216294">
      <w:pPr>
        <w:spacing w:after="0" w:line="240" w:lineRule="auto"/>
        <w:ind w:firstLine="360"/>
        <w:jc w:val="both"/>
        <w:rPr>
          <w:rFonts w:ascii="Times New Roman" w:hAnsi="Times New Roman" w:cs="Times New Roman"/>
          <w:sz w:val="28"/>
          <w:szCs w:val="28"/>
        </w:rPr>
      </w:pPr>
      <w:r w:rsidRPr="00216294">
        <w:rPr>
          <w:rFonts w:ascii="Times New Roman" w:hAnsi="Times New Roman" w:cs="Times New Roman"/>
          <w:sz w:val="28"/>
          <w:szCs w:val="28"/>
        </w:rPr>
        <w:t xml:space="preserve">Забезпечення якості загальної середньої освіти на рівні державних стандартів є пріоритетним напрямом та метою діяльності </w:t>
      </w:r>
      <w:r>
        <w:rPr>
          <w:rFonts w:ascii="Times New Roman" w:hAnsi="Times New Roman" w:cs="Times New Roman"/>
          <w:sz w:val="28"/>
          <w:szCs w:val="28"/>
        </w:rPr>
        <w:t xml:space="preserve">педагогічних </w:t>
      </w:r>
      <w:r w:rsidRPr="00216294">
        <w:rPr>
          <w:rFonts w:ascii="Times New Roman" w:hAnsi="Times New Roman" w:cs="Times New Roman"/>
          <w:sz w:val="28"/>
          <w:szCs w:val="28"/>
        </w:rPr>
        <w:t xml:space="preserve">працівників школи. Забезпечення якості освіти є багатоплановим і включає: </w:t>
      </w:r>
    </w:p>
    <w:p w:rsidR="00216294" w:rsidRPr="00216294" w:rsidRDefault="00216294" w:rsidP="00216294">
      <w:pPr>
        <w:pStyle w:val="a3"/>
        <w:numPr>
          <w:ilvl w:val="0"/>
          <w:numId w:val="3"/>
        </w:numPr>
        <w:spacing w:after="0" w:line="240" w:lineRule="auto"/>
        <w:jc w:val="both"/>
        <w:rPr>
          <w:rFonts w:ascii="Times New Roman" w:hAnsi="Times New Roman" w:cs="Times New Roman"/>
          <w:sz w:val="28"/>
          <w:szCs w:val="28"/>
        </w:rPr>
      </w:pPr>
      <w:r w:rsidRPr="00216294">
        <w:rPr>
          <w:rFonts w:ascii="Times New Roman" w:hAnsi="Times New Roman" w:cs="Times New Roman"/>
          <w:sz w:val="28"/>
          <w:szCs w:val="28"/>
        </w:rPr>
        <w:t xml:space="preserve">наявність необхідних ресурсів (кадрових, фінансових, матеріальних, інформаційних, наукових, навчально-методичних тощо); </w:t>
      </w:r>
    </w:p>
    <w:p w:rsidR="00216294" w:rsidRPr="00216294" w:rsidRDefault="00216294" w:rsidP="00216294">
      <w:pPr>
        <w:pStyle w:val="a3"/>
        <w:numPr>
          <w:ilvl w:val="0"/>
          <w:numId w:val="3"/>
        </w:numPr>
        <w:spacing w:after="0" w:line="240" w:lineRule="auto"/>
        <w:jc w:val="both"/>
        <w:rPr>
          <w:rFonts w:ascii="Times New Roman" w:hAnsi="Times New Roman" w:cs="Times New Roman"/>
          <w:sz w:val="28"/>
          <w:szCs w:val="28"/>
        </w:rPr>
      </w:pPr>
      <w:r w:rsidRPr="00216294">
        <w:rPr>
          <w:rFonts w:ascii="Times New Roman" w:hAnsi="Times New Roman" w:cs="Times New Roman"/>
          <w:sz w:val="28"/>
          <w:szCs w:val="28"/>
        </w:rPr>
        <w:t xml:space="preserve">організацію освітнього процесу, яка відповідає сучасним тенденціям розвитку національної та світової економіки і освіти; </w:t>
      </w:r>
    </w:p>
    <w:p w:rsidR="00216294" w:rsidRPr="00216294" w:rsidRDefault="00216294" w:rsidP="00216294">
      <w:pPr>
        <w:pStyle w:val="a3"/>
        <w:numPr>
          <w:ilvl w:val="0"/>
          <w:numId w:val="3"/>
        </w:numPr>
        <w:spacing w:after="0" w:line="240" w:lineRule="auto"/>
        <w:jc w:val="both"/>
        <w:rPr>
          <w:rFonts w:ascii="Times New Roman" w:hAnsi="Times New Roman" w:cs="Times New Roman"/>
          <w:sz w:val="28"/>
          <w:szCs w:val="28"/>
        </w:rPr>
      </w:pPr>
      <w:r w:rsidRPr="00216294">
        <w:rPr>
          <w:rFonts w:ascii="Times New Roman" w:hAnsi="Times New Roman" w:cs="Times New Roman"/>
          <w:sz w:val="28"/>
          <w:szCs w:val="28"/>
        </w:rPr>
        <w:t xml:space="preserve">контроль освітньої діяльності у закладі. </w:t>
      </w:r>
    </w:p>
    <w:p w:rsidR="00216294" w:rsidRDefault="00216294" w:rsidP="00216294">
      <w:pPr>
        <w:spacing w:after="0" w:line="240" w:lineRule="auto"/>
        <w:jc w:val="both"/>
        <w:rPr>
          <w:rFonts w:ascii="Times New Roman" w:hAnsi="Times New Roman" w:cs="Times New Roman"/>
          <w:sz w:val="28"/>
          <w:szCs w:val="28"/>
        </w:rPr>
      </w:pPr>
      <w:r w:rsidRPr="00216294">
        <w:rPr>
          <w:rFonts w:ascii="Times New Roman" w:hAnsi="Times New Roman" w:cs="Times New Roman"/>
          <w:sz w:val="28"/>
          <w:szCs w:val="28"/>
        </w:rPr>
        <w:t>1.3. Внутрішня сис</w:t>
      </w:r>
      <w:r>
        <w:rPr>
          <w:rFonts w:ascii="Times New Roman" w:hAnsi="Times New Roman" w:cs="Times New Roman"/>
          <w:sz w:val="28"/>
          <w:szCs w:val="28"/>
        </w:rPr>
        <w:t xml:space="preserve">тема забезпечення якості освіти </w:t>
      </w:r>
      <w:r w:rsidRPr="00216294">
        <w:rPr>
          <w:rFonts w:ascii="Times New Roman" w:hAnsi="Times New Roman" w:cs="Times New Roman"/>
          <w:sz w:val="28"/>
          <w:szCs w:val="28"/>
        </w:rPr>
        <w:t xml:space="preserve">спрямована на вдосконалення всіх напрямів діяльності закладу. </w:t>
      </w:r>
    </w:p>
    <w:p w:rsidR="00216294" w:rsidRDefault="00216294" w:rsidP="00216294">
      <w:pPr>
        <w:spacing w:after="0" w:line="240" w:lineRule="auto"/>
        <w:jc w:val="both"/>
        <w:rPr>
          <w:rFonts w:ascii="Times New Roman" w:hAnsi="Times New Roman" w:cs="Times New Roman"/>
          <w:sz w:val="28"/>
          <w:szCs w:val="28"/>
        </w:rPr>
      </w:pPr>
      <w:r w:rsidRPr="00216294">
        <w:rPr>
          <w:rFonts w:ascii="Times New Roman" w:hAnsi="Times New Roman" w:cs="Times New Roman"/>
          <w:sz w:val="28"/>
          <w:szCs w:val="28"/>
        </w:rPr>
        <w:t xml:space="preserve">1.4. Положення регламентує зміст і порядок забезпечення якості освіти для здобувачів загальної середньої освіти за такими напрямками: </w:t>
      </w:r>
    </w:p>
    <w:p w:rsidR="00216294" w:rsidRPr="00216294" w:rsidRDefault="00216294" w:rsidP="00216294">
      <w:pPr>
        <w:pStyle w:val="a3"/>
        <w:numPr>
          <w:ilvl w:val="0"/>
          <w:numId w:val="4"/>
        </w:numPr>
        <w:spacing w:after="0" w:line="240" w:lineRule="auto"/>
        <w:jc w:val="both"/>
        <w:rPr>
          <w:rFonts w:ascii="Times New Roman" w:hAnsi="Times New Roman" w:cs="Times New Roman"/>
          <w:sz w:val="28"/>
          <w:szCs w:val="28"/>
        </w:rPr>
      </w:pPr>
      <w:r w:rsidRPr="00216294">
        <w:rPr>
          <w:rFonts w:ascii="Times New Roman" w:hAnsi="Times New Roman" w:cs="Times New Roman"/>
          <w:sz w:val="28"/>
          <w:szCs w:val="28"/>
        </w:rPr>
        <w:t>освітнє середовище;</w:t>
      </w:r>
    </w:p>
    <w:p w:rsidR="00216294" w:rsidRPr="00216294" w:rsidRDefault="00216294" w:rsidP="00216294">
      <w:pPr>
        <w:pStyle w:val="a3"/>
        <w:numPr>
          <w:ilvl w:val="0"/>
          <w:numId w:val="4"/>
        </w:numPr>
        <w:spacing w:after="0" w:line="240" w:lineRule="auto"/>
        <w:jc w:val="both"/>
        <w:rPr>
          <w:rFonts w:ascii="Times New Roman" w:hAnsi="Times New Roman" w:cs="Times New Roman"/>
          <w:sz w:val="28"/>
          <w:szCs w:val="28"/>
        </w:rPr>
      </w:pPr>
      <w:r w:rsidRPr="00216294">
        <w:rPr>
          <w:rFonts w:ascii="Times New Roman" w:hAnsi="Times New Roman" w:cs="Times New Roman"/>
          <w:sz w:val="28"/>
          <w:szCs w:val="28"/>
        </w:rPr>
        <w:t>система оцінювання освітньої діяльності здобувачів освіти;</w:t>
      </w:r>
    </w:p>
    <w:p w:rsidR="00216294" w:rsidRPr="00216294" w:rsidRDefault="00216294" w:rsidP="00216294">
      <w:pPr>
        <w:pStyle w:val="a3"/>
        <w:numPr>
          <w:ilvl w:val="0"/>
          <w:numId w:val="4"/>
        </w:numPr>
        <w:spacing w:after="0" w:line="240" w:lineRule="auto"/>
        <w:jc w:val="both"/>
        <w:rPr>
          <w:rFonts w:ascii="Times New Roman" w:hAnsi="Times New Roman" w:cs="Times New Roman"/>
          <w:sz w:val="28"/>
          <w:szCs w:val="28"/>
        </w:rPr>
      </w:pPr>
      <w:r w:rsidRPr="00216294">
        <w:rPr>
          <w:rFonts w:ascii="Times New Roman" w:hAnsi="Times New Roman" w:cs="Times New Roman"/>
          <w:sz w:val="28"/>
          <w:szCs w:val="28"/>
        </w:rPr>
        <w:t>система педагогічної діяльності;</w:t>
      </w:r>
    </w:p>
    <w:p w:rsidR="00216294" w:rsidRPr="00216294" w:rsidRDefault="00216294" w:rsidP="00216294">
      <w:pPr>
        <w:pStyle w:val="a3"/>
        <w:numPr>
          <w:ilvl w:val="0"/>
          <w:numId w:val="4"/>
        </w:numPr>
        <w:spacing w:after="0" w:line="240" w:lineRule="auto"/>
        <w:jc w:val="both"/>
        <w:rPr>
          <w:rFonts w:ascii="Times New Roman" w:hAnsi="Times New Roman" w:cs="Times New Roman"/>
          <w:sz w:val="28"/>
          <w:szCs w:val="28"/>
        </w:rPr>
      </w:pPr>
      <w:r w:rsidRPr="00216294">
        <w:rPr>
          <w:rFonts w:ascii="Times New Roman" w:hAnsi="Times New Roman" w:cs="Times New Roman"/>
          <w:sz w:val="28"/>
          <w:szCs w:val="28"/>
        </w:rPr>
        <w:t>система управлінської діяльності.</w:t>
      </w:r>
    </w:p>
    <w:p w:rsidR="00216294" w:rsidRDefault="00216294" w:rsidP="00216294">
      <w:pPr>
        <w:spacing w:after="0" w:line="240" w:lineRule="auto"/>
        <w:jc w:val="both"/>
        <w:rPr>
          <w:rFonts w:ascii="Times New Roman" w:hAnsi="Times New Roman" w:cs="Times New Roman"/>
          <w:sz w:val="28"/>
          <w:szCs w:val="28"/>
        </w:rPr>
      </w:pPr>
      <w:r w:rsidRPr="00216294">
        <w:rPr>
          <w:rFonts w:ascii="Times New Roman" w:hAnsi="Times New Roman" w:cs="Times New Roman"/>
          <w:sz w:val="28"/>
          <w:szCs w:val="28"/>
        </w:rPr>
        <w:lastRenderedPageBreak/>
        <w:t>1.5. Положення про внутрішню систему забезпечення якості освіти погоджується педагогічною радою, яка має право вносити в нього зміни та доповнення і затверджується керівником закладу.</w:t>
      </w:r>
    </w:p>
    <w:p w:rsidR="00216294" w:rsidRDefault="00216294" w:rsidP="00216294">
      <w:pPr>
        <w:spacing w:after="0" w:line="240" w:lineRule="auto"/>
        <w:jc w:val="both"/>
        <w:rPr>
          <w:rFonts w:ascii="Times New Roman" w:hAnsi="Times New Roman" w:cs="Times New Roman"/>
          <w:sz w:val="28"/>
          <w:szCs w:val="28"/>
        </w:rPr>
      </w:pPr>
    </w:p>
    <w:p w:rsidR="00216294" w:rsidRDefault="00216294" w:rsidP="0021629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Pr="00216294">
        <w:rPr>
          <w:rFonts w:ascii="Times New Roman" w:hAnsi="Times New Roman" w:cs="Times New Roman"/>
          <w:b/>
          <w:sz w:val="28"/>
          <w:szCs w:val="28"/>
        </w:rPr>
        <w:t>. СТРАТЕГІЯ ТА ПРОЦЕДУРА</w:t>
      </w:r>
    </w:p>
    <w:p w:rsidR="00216294" w:rsidRPr="00216294" w:rsidRDefault="00216294" w:rsidP="00216294">
      <w:pPr>
        <w:spacing w:after="0" w:line="240" w:lineRule="auto"/>
        <w:jc w:val="center"/>
        <w:rPr>
          <w:rFonts w:ascii="Times New Roman" w:hAnsi="Times New Roman" w:cs="Times New Roman"/>
          <w:b/>
          <w:sz w:val="28"/>
          <w:szCs w:val="28"/>
        </w:rPr>
      </w:pPr>
      <w:r w:rsidRPr="00216294">
        <w:rPr>
          <w:rFonts w:ascii="Times New Roman" w:hAnsi="Times New Roman" w:cs="Times New Roman"/>
          <w:b/>
          <w:sz w:val="28"/>
          <w:szCs w:val="28"/>
        </w:rPr>
        <w:t>ЗАБЕЗПЕЧЕННЯ ЯКОСТІ ОСВІТИ</w:t>
      </w:r>
    </w:p>
    <w:p w:rsidR="00216294" w:rsidRDefault="00216294" w:rsidP="00216294">
      <w:pPr>
        <w:spacing w:after="0" w:line="240" w:lineRule="auto"/>
        <w:jc w:val="both"/>
      </w:pPr>
    </w:p>
    <w:p w:rsidR="00216294" w:rsidRDefault="00216294" w:rsidP="00216294">
      <w:pPr>
        <w:spacing w:after="0" w:line="240" w:lineRule="auto"/>
        <w:jc w:val="both"/>
        <w:rPr>
          <w:rFonts w:ascii="Times New Roman" w:hAnsi="Times New Roman" w:cs="Times New Roman"/>
          <w:sz w:val="28"/>
          <w:szCs w:val="28"/>
        </w:rPr>
      </w:pPr>
      <w:r>
        <w:t xml:space="preserve"> </w:t>
      </w:r>
      <w:r w:rsidRPr="00216294">
        <w:rPr>
          <w:rFonts w:ascii="Times New Roman" w:hAnsi="Times New Roman" w:cs="Times New Roman"/>
          <w:sz w:val="28"/>
          <w:szCs w:val="28"/>
        </w:rPr>
        <w:t xml:space="preserve">2.1. Внутрішня система забезпечення якості загальної середньої освіти в </w:t>
      </w:r>
      <w:r>
        <w:rPr>
          <w:rFonts w:ascii="Times New Roman" w:hAnsi="Times New Roman" w:cs="Times New Roman"/>
          <w:sz w:val="28"/>
          <w:szCs w:val="28"/>
        </w:rPr>
        <w:t>базується на таких принципах:</w:t>
      </w:r>
    </w:p>
    <w:p w:rsidR="00216294" w:rsidRDefault="00216294" w:rsidP="00216294">
      <w:pPr>
        <w:spacing w:after="0" w:line="240" w:lineRule="auto"/>
        <w:jc w:val="both"/>
        <w:rPr>
          <w:rFonts w:ascii="Times New Roman" w:hAnsi="Times New Roman" w:cs="Times New Roman"/>
          <w:sz w:val="28"/>
          <w:szCs w:val="28"/>
        </w:rPr>
      </w:pPr>
      <w:r w:rsidRPr="00216294">
        <w:rPr>
          <w:rFonts w:ascii="Times New Roman" w:hAnsi="Times New Roman" w:cs="Times New Roman"/>
          <w:sz w:val="28"/>
          <w:szCs w:val="28"/>
        </w:rPr>
        <w:t>принцип процесного підходу, що розглядає діяльність як сукупність освітніх процесів, які спрямовані на реалізацію визначених стратегічних цілей, при цьому управління якістю освітніх послуг реалізується через функції планування, орга</w:t>
      </w:r>
      <w:r>
        <w:rPr>
          <w:rFonts w:ascii="Times New Roman" w:hAnsi="Times New Roman" w:cs="Times New Roman"/>
          <w:sz w:val="28"/>
          <w:szCs w:val="28"/>
        </w:rPr>
        <w:t>нізації, мотивації та контролю;</w:t>
      </w:r>
    </w:p>
    <w:p w:rsidR="00216294" w:rsidRDefault="00216294" w:rsidP="00216294">
      <w:pPr>
        <w:spacing w:after="0" w:line="240" w:lineRule="auto"/>
        <w:jc w:val="both"/>
        <w:rPr>
          <w:rFonts w:ascii="Times New Roman" w:hAnsi="Times New Roman" w:cs="Times New Roman"/>
          <w:sz w:val="28"/>
          <w:szCs w:val="28"/>
        </w:rPr>
      </w:pPr>
      <w:r w:rsidRPr="00216294">
        <w:rPr>
          <w:rFonts w:ascii="Times New Roman" w:hAnsi="Times New Roman" w:cs="Times New Roman"/>
          <w:sz w:val="28"/>
          <w:szCs w:val="28"/>
        </w:rPr>
        <w:t xml:space="preserve">принцип цілісності, який вимагає єдності впливів освітньої діяльності, їх підпорядкованості, визначеній </w:t>
      </w:r>
      <w:r>
        <w:rPr>
          <w:rFonts w:ascii="Times New Roman" w:hAnsi="Times New Roman" w:cs="Times New Roman"/>
          <w:sz w:val="28"/>
          <w:szCs w:val="28"/>
        </w:rPr>
        <w:t>меті якості освітнього процесу;</w:t>
      </w:r>
    </w:p>
    <w:p w:rsidR="00216294" w:rsidRDefault="00216294" w:rsidP="00216294">
      <w:pPr>
        <w:spacing w:after="0" w:line="240" w:lineRule="auto"/>
        <w:jc w:val="both"/>
        <w:rPr>
          <w:rFonts w:ascii="Times New Roman" w:hAnsi="Times New Roman" w:cs="Times New Roman"/>
          <w:sz w:val="28"/>
          <w:szCs w:val="28"/>
        </w:rPr>
      </w:pPr>
      <w:r w:rsidRPr="00216294">
        <w:rPr>
          <w:rFonts w:ascii="Times New Roman" w:hAnsi="Times New Roman" w:cs="Times New Roman"/>
          <w:sz w:val="28"/>
          <w:szCs w:val="28"/>
        </w:rPr>
        <w:t xml:space="preserve">принцип безперервності, що свідчить про необхідність постійної реалізації суб’єктами освітньої діяльності на різних етапах процесу підготовки випускника; </w:t>
      </w:r>
    </w:p>
    <w:p w:rsidR="00216294" w:rsidRDefault="00216294" w:rsidP="00216294">
      <w:pPr>
        <w:spacing w:after="0" w:line="240" w:lineRule="auto"/>
        <w:jc w:val="both"/>
        <w:rPr>
          <w:rFonts w:ascii="Times New Roman" w:hAnsi="Times New Roman" w:cs="Times New Roman"/>
          <w:sz w:val="28"/>
          <w:szCs w:val="28"/>
        </w:rPr>
      </w:pPr>
      <w:r w:rsidRPr="00216294">
        <w:rPr>
          <w:rFonts w:ascii="Times New Roman" w:hAnsi="Times New Roman" w:cs="Times New Roman"/>
          <w:sz w:val="28"/>
          <w:szCs w:val="28"/>
        </w:rPr>
        <w:t xml:space="preserve">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 </w:t>
      </w:r>
    </w:p>
    <w:p w:rsidR="00EF78B6" w:rsidRDefault="00216294" w:rsidP="00216294">
      <w:pPr>
        <w:spacing w:after="0" w:line="240" w:lineRule="auto"/>
        <w:jc w:val="both"/>
        <w:rPr>
          <w:rFonts w:ascii="Times New Roman" w:hAnsi="Times New Roman" w:cs="Times New Roman"/>
          <w:sz w:val="28"/>
          <w:szCs w:val="28"/>
        </w:rPr>
      </w:pPr>
      <w:r w:rsidRPr="00216294">
        <w:rPr>
          <w:rFonts w:ascii="Times New Roman" w:hAnsi="Times New Roman" w:cs="Times New Roman"/>
          <w:sz w:val="28"/>
          <w:szCs w:val="28"/>
        </w:rPr>
        <w:t>принцип партнерства,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w:t>
      </w:r>
    </w:p>
    <w:p w:rsidR="00EF78B6" w:rsidRDefault="00216294" w:rsidP="00216294">
      <w:pPr>
        <w:spacing w:after="0" w:line="240" w:lineRule="auto"/>
        <w:jc w:val="both"/>
        <w:rPr>
          <w:rFonts w:ascii="Times New Roman" w:hAnsi="Times New Roman" w:cs="Times New Roman"/>
          <w:sz w:val="28"/>
          <w:szCs w:val="28"/>
        </w:rPr>
      </w:pPr>
      <w:r w:rsidRPr="00216294">
        <w:rPr>
          <w:rFonts w:ascii="Times New Roman" w:hAnsi="Times New Roman" w:cs="Times New Roman"/>
          <w:sz w:val="28"/>
          <w:szCs w:val="28"/>
        </w:rPr>
        <w:t xml:space="preserve">2.2. Внутрішня система забезпечення якості загальної середньої освіти повинна бути об’єктивною, відкритою, інформативною, прозорою. </w:t>
      </w:r>
    </w:p>
    <w:p w:rsidR="00216294" w:rsidRDefault="00216294" w:rsidP="00216294">
      <w:pPr>
        <w:spacing w:after="0" w:line="240" w:lineRule="auto"/>
        <w:jc w:val="both"/>
        <w:rPr>
          <w:rFonts w:ascii="Times New Roman" w:hAnsi="Times New Roman" w:cs="Times New Roman"/>
          <w:sz w:val="28"/>
          <w:szCs w:val="28"/>
        </w:rPr>
      </w:pPr>
      <w:r w:rsidRPr="00216294">
        <w:rPr>
          <w:rFonts w:ascii="Times New Roman" w:hAnsi="Times New Roman" w:cs="Times New Roman"/>
          <w:sz w:val="28"/>
          <w:szCs w:val="28"/>
        </w:rPr>
        <w:t>2.3. Забезпечення якості освіти передбачає здійснення таких процедур</w:t>
      </w:r>
      <w:r w:rsidR="00EF78B6">
        <w:rPr>
          <w:rFonts w:ascii="Times New Roman" w:hAnsi="Times New Roman" w:cs="Times New Roman"/>
          <w:sz w:val="28"/>
          <w:szCs w:val="28"/>
        </w:rPr>
        <w:t>:</w:t>
      </w:r>
    </w:p>
    <w:p w:rsidR="00EF78B6" w:rsidRDefault="00EF78B6" w:rsidP="00216294">
      <w:pPr>
        <w:spacing w:after="0" w:line="240" w:lineRule="auto"/>
        <w:jc w:val="both"/>
        <w:rPr>
          <w:rFonts w:ascii="Times New Roman" w:hAnsi="Times New Roman" w:cs="Times New Roman"/>
          <w:sz w:val="28"/>
          <w:szCs w:val="28"/>
        </w:rPr>
      </w:pPr>
      <w:r w:rsidRPr="00EF78B6">
        <w:rPr>
          <w:rFonts w:ascii="Times New Roman" w:hAnsi="Times New Roman" w:cs="Times New Roman"/>
          <w:sz w:val="28"/>
          <w:szCs w:val="28"/>
        </w:rPr>
        <w:t xml:space="preserve">оновлення нормативно-методичної бази забезпечення якості освіти та освітньої діяльності; </w:t>
      </w:r>
    </w:p>
    <w:p w:rsidR="00EF78B6" w:rsidRPr="00B016D8" w:rsidRDefault="00EF78B6" w:rsidP="00B016D8">
      <w:pPr>
        <w:pStyle w:val="a3"/>
        <w:numPr>
          <w:ilvl w:val="0"/>
          <w:numId w:val="5"/>
        </w:numPr>
        <w:spacing w:after="0" w:line="240" w:lineRule="auto"/>
        <w:jc w:val="both"/>
        <w:rPr>
          <w:rFonts w:ascii="Times New Roman" w:hAnsi="Times New Roman" w:cs="Times New Roman"/>
          <w:sz w:val="28"/>
          <w:szCs w:val="28"/>
        </w:rPr>
      </w:pPr>
      <w:r w:rsidRPr="00B016D8">
        <w:rPr>
          <w:rFonts w:ascii="Times New Roman" w:hAnsi="Times New Roman" w:cs="Times New Roman"/>
          <w:sz w:val="28"/>
          <w:szCs w:val="28"/>
        </w:rPr>
        <w:t xml:space="preserve">постійний моніторинг змісту освіти; </w:t>
      </w:r>
    </w:p>
    <w:p w:rsidR="00EF78B6" w:rsidRPr="00B016D8" w:rsidRDefault="00EF78B6" w:rsidP="00B016D8">
      <w:pPr>
        <w:pStyle w:val="a3"/>
        <w:numPr>
          <w:ilvl w:val="0"/>
          <w:numId w:val="5"/>
        </w:numPr>
        <w:spacing w:after="0" w:line="240" w:lineRule="auto"/>
        <w:jc w:val="both"/>
        <w:rPr>
          <w:rFonts w:ascii="Times New Roman" w:hAnsi="Times New Roman" w:cs="Times New Roman"/>
          <w:sz w:val="28"/>
          <w:szCs w:val="28"/>
        </w:rPr>
      </w:pPr>
      <w:r w:rsidRPr="00B016D8">
        <w:rPr>
          <w:rFonts w:ascii="Times New Roman" w:hAnsi="Times New Roman" w:cs="Times New Roman"/>
          <w:sz w:val="28"/>
          <w:szCs w:val="28"/>
        </w:rPr>
        <w:t xml:space="preserve">спостереження за реалізацією освітнього процесу; </w:t>
      </w:r>
    </w:p>
    <w:p w:rsidR="00EF78B6" w:rsidRPr="00B016D8" w:rsidRDefault="00EF78B6" w:rsidP="00B016D8">
      <w:pPr>
        <w:pStyle w:val="a3"/>
        <w:numPr>
          <w:ilvl w:val="0"/>
          <w:numId w:val="5"/>
        </w:numPr>
        <w:spacing w:after="0" w:line="240" w:lineRule="auto"/>
        <w:jc w:val="both"/>
        <w:rPr>
          <w:rFonts w:ascii="Times New Roman" w:hAnsi="Times New Roman" w:cs="Times New Roman"/>
          <w:sz w:val="28"/>
          <w:szCs w:val="28"/>
        </w:rPr>
      </w:pPr>
      <w:r w:rsidRPr="00B016D8">
        <w:rPr>
          <w:rFonts w:ascii="Times New Roman" w:hAnsi="Times New Roman" w:cs="Times New Roman"/>
          <w:sz w:val="28"/>
          <w:szCs w:val="28"/>
        </w:rPr>
        <w:t>моніторинг технологій навчання;</w:t>
      </w:r>
    </w:p>
    <w:p w:rsidR="00EF78B6" w:rsidRPr="00B016D8" w:rsidRDefault="00EF78B6" w:rsidP="00B016D8">
      <w:pPr>
        <w:pStyle w:val="a3"/>
        <w:numPr>
          <w:ilvl w:val="0"/>
          <w:numId w:val="5"/>
        </w:numPr>
        <w:spacing w:after="0" w:line="240" w:lineRule="auto"/>
        <w:jc w:val="both"/>
        <w:rPr>
          <w:rFonts w:ascii="Times New Roman" w:hAnsi="Times New Roman" w:cs="Times New Roman"/>
          <w:sz w:val="28"/>
          <w:szCs w:val="28"/>
        </w:rPr>
      </w:pPr>
      <w:r w:rsidRPr="00B016D8">
        <w:rPr>
          <w:rFonts w:ascii="Times New Roman" w:hAnsi="Times New Roman" w:cs="Times New Roman"/>
          <w:sz w:val="28"/>
          <w:szCs w:val="28"/>
        </w:rPr>
        <w:t>моніторинг ресурсного потенціалу;</w:t>
      </w:r>
    </w:p>
    <w:p w:rsidR="00EF78B6" w:rsidRPr="00B016D8" w:rsidRDefault="00EF78B6" w:rsidP="00B016D8">
      <w:pPr>
        <w:pStyle w:val="a3"/>
        <w:numPr>
          <w:ilvl w:val="0"/>
          <w:numId w:val="5"/>
        </w:numPr>
        <w:spacing w:after="0" w:line="240" w:lineRule="auto"/>
        <w:jc w:val="both"/>
        <w:rPr>
          <w:rFonts w:ascii="Times New Roman" w:hAnsi="Times New Roman" w:cs="Times New Roman"/>
          <w:sz w:val="28"/>
          <w:szCs w:val="28"/>
        </w:rPr>
      </w:pPr>
      <w:r w:rsidRPr="00B016D8">
        <w:rPr>
          <w:rFonts w:ascii="Times New Roman" w:hAnsi="Times New Roman" w:cs="Times New Roman"/>
          <w:sz w:val="28"/>
          <w:szCs w:val="28"/>
        </w:rPr>
        <w:t xml:space="preserve">моніторинг управління ресурсами та процесами; </w:t>
      </w:r>
    </w:p>
    <w:p w:rsidR="00EF78B6" w:rsidRPr="00B016D8" w:rsidRDefault="00EF78B6" w:rsidP="00B016D8">
      <w:pPr>
        <w:pStyle w:val="a3"/>
        <w:numPr>
          <w:ilvl w:val="0"/>
          <w:numId w:val="5"/>
        </w:numPr>
        <w:spacing w:after="0" w:line="240" w:lineRule="auto"/>
        <w:jc w:val="both"/>
        <w:rPr>
          <w:rFonts w:ascii="Times New Roman" w:hAnsi="Times New Roman" w:cs="Times New Roman"/>
          <w:sz w:val="28"/>
          <w:szCs w:val="28"/>
        </w:rPr>
      </w:pPr>
      <w:r w:rsidRPr="00B016D8">
        <w:rPr>
          <w:rFonts w:ascii="Times New Roman" w:hAnsi="Times New Roman" w:cs="Times New Roman"/>
          <w:sz w:val="28"/>
          <w:szCs w:val="28"/>
        </w:rPr>
        <w:t xml:space="preserve">спостереження за станом соціально-психологічного середовища; </w:t>
      </w:r>
    </w:p>
    <w:p w:rsidR="00EF78B6" w:rsidRPr="00B016D8" w:rsidRDefault="00EF78B6" w:rsidP="00B016D8">
      <w:pPr>
        <w:pStyle w:val="a3"/>
        <w:numPr>
          <w:ilvl w:val="0"/>
          <w:numId w:val="5"/>
        </w:numPr>
        <w:spacing w:after="0" w:line="240" w:lineRule="auto"/>
        <w:jc w:val="both"/>
        <w:rPr>
          <w:rFonts w:ascii="Times New Roman" w:hAnsi="Times New Roman" w:cs="Times New Roman"/>
          <w:sz w:val="28"/>
          <w:szCs w:val="28"/>
        </w:rPr>
      </w:pPr>
      <w:r w:rsidRPr="00B016D8">
        <w:rPr>
          <w:rFonts w:ascii="Times New Roman" w:hAnsi="Times New Roman" w:cs="Times New Roman"/>
          <w:sz w:val="28"/>
          <w:szCs w:val="28"/>
        </w:rPr>
        <w:t xml:space="preserve">контроль стану прозорості освітньої діяльності та оприлюднення інформації щодо її результатів; розроблення рекомендацій щодо покращення якості освітньої діяльності та якості освіти, участь у стратегічному плануванні тощо; </w:t>
      </w:r>
    </w:p>
    <w:p w:rsidR="00EF78B6" w:rsidRPr="00B016D8" w:rsidRDefault="00EF78B6" w:rsidP="00B016D8">
      <w:pPr>
        <w:pStyle w:val="a3"/>
        <w:numPr>
          <w:ilvl w:val="0"/>
          <w:numId w:val="5"/>
        </w:numPr>
        <w:spacing w:after="0" w:line="240" w:lineRule="auto"/>
        <w:jc w:val="both"/>
        <w:rPr>
          <w:rFonts w:ascii="Times New Roman" w:hAnsi="Times New Roman" w:cs="Times New Roman"/>
          <w:sz w:val="28"/>
          <w:szCs w:val="28"/>
        </w:rPr>
      </w:pPr>
      <w:r w:rsidRPr="00B016D8">
        <w:rPr>
          <w:rFonts w:ascii="Times New Roman" w:hAnsi="Times New Roman" w:cs="Times New Roman"/>
          <w:sz w:val="28"/>
          <w:szCs w:val="28"/>
        </w:rPr>
        <w:t xml:space="preserve">здійснення контролю виконання чинного законодавства в галузі освіти, нормативних документів про освіту, наказів та рішень педагогічної ради; </w:t>
      </w:r>
    </w:p>
    <w:p w:rsidR="00EF78B6" w:rsidRPr="00B016D8" w:rsidRDefault="00EF78B6" w:rsidP="00B016D8">
      <w:pPr>
        <w:pStyle w:val="a3"/>
        <w:numPr>
          <w:ilvl w:val="0"/>
          <w:numId w:val="5"/>
        </w:numPr>
        <w:spacing w:after="0" w:line="240" w:lineRule="auto"/>
        <w:jc w:val="both"/>
        <w:rPr>
          <w:rFonts w:ascii="Times New Roman" w:hAnsi="Times New Roman" w:cs="Times New Roman"/>
          <w:sz w:val="28"/>
          <w:szCs w:val="28"/>
        </w:rPr>
      </w:pPr>
      <w:r w:rsidRPr="00B016D8">
        <w:rPr>
          <w:rFonts w:ascii="Times New Roman" w:hAnsi="Times New Roman" w:cs="Times New Roman"/>
          <w:sz w:val="28"/>
          <w:szCs w:val="28"/>
        </w:rPr>
        <w:lastRenderedPageBreak/>
        <w:t xml:space="preserve">експертна оцінка ефективності результатів діяльності педагогічних працівників; </w:t>
      </w:r>
    </w:p>
    <w:p w:rsidR="00EF78B6" w:rsidRPr="00B016D8" w:rsidRDefault="00EF78B6" w:rsidP="00B016D8">
      <w:pPr>
        <w:pStyle w:val="a3"/>
        <w:numPr>
          <w:ilvl w:val="0"/>
          <w:numId w:val="5"/>
        </w:numPr>
        <w:spacing w:after="0" w:line="240" w:lineRule="auto"/>
        <w:jc w:val="both"/>
        <w:rPr>
          <w:rFonts w:ascii="Times New Roman" w:hAnsi="Times New Roman" w:cs="Times New Roman"/>
          <w:sz w:val="28"/>
          <w:szCs w:val="28"/>
        </w:rPr>
      </w:pPr>
      <w:r w:rsidRPr="00B016D8">
        <w:rPr>
          <w:rFonts w:ascii="Times New Roman" w:hAnsi="Times New Roman" w:cs="Times New Roman"/>
          <w:sz w:val="28"/>
          <w:szCs w:val="28"/>
        </w:rPr>
        <w:t>вивчення результатів педагогічної діяльності, виявлення позитивних і негативних тенденцій в організації освітнього процесу та розробка на цій основі пропозицій з поширення передового педагогічного досвіду й усунення негативних тенденцій;</w:t>
      </w:r>
    </w:p>
    <w:p w:rsidR="00EF78B6" w:rsidRPr="00B016D8" w:rsidRDefault="00EF78B6" w:rsidP="00B016D8">
      <w:pPr>
        <w:pStyle w:val="a3"/>
        <w:numPr>
          <w:ilvl w:val="0"/>
          <w:numId w:val="5"/>
        </w:numPr>
        <w:spacing w:after="0" w:line="240" w:lineRule="auto"/>
        <w:jc w:val="both"/>
        <w:rPr>
          <w:rFonts w:ascii="Times New Roman" w:hAnsi="Times New Roman" w:cs="Times New Roman"/>
          <w:sz w:val="28"/>
          <w:szCs w:val="28"/>
        </w:rPr>
      </w:pPr>
      <w:r w:rsidRPr="00B016D8">
        <w:rPr>
          <w:rFonts w:ascii="Times New Roman" w:hAnsi="Times New Roman" w:cs="Times New Roman"/>
          <w:sz w:val="28"/>
          <w:szCs w:val="28"/>
        </w:rPr>
        <w:t xml:space="preserve">збір інформації, її обробка й накопичення для підготовки проектів рішень; </w:t>
      </w:r>
    </w:p>
    <w:p w:rsidR="00EF78B6" w:rsidRPr="00B016D8" w:rsidRDefault="00EF78B6" w:rsidP="00B016D8">
      <w:pPr>
        <w:pStyle w:val="a3"/>
        <w:numPr>
          <w:ilvl w:val="0"/>
          <w:numId w:val="5"/>
        </w:numPr>
        <w:spacing w:after="0" w:line="240" w:lineRule="auto"/>
        <w:jc w:val="both"/>
        <w:rPr>
          <w:rFonts w:ascii="Times New Roman" w:hAnsi="Times New Roman" w:cs="Times New Roman"/>
          <w:sz w:val="28"/>
          <w:szCs w:val="28"/>
        </w:rPr>
      </w:pPr>
      <w:r w:rsidRPr="00B016D8">
        <w:rPr>
          <w:rFonts w:ascii="Times New Roman" w:hAnsi="Times New Roman" w:cs="Times New Roman"/>
          <w:sz w:val="28"/>
          <w:szCs w:val="28"/>
        </w:rPr>
        <w:t xml:space="preserve">аналіз результатів реалізації наказів і розпоряджень; </w:t>
      </w:r>
    </w:p>
    <w:p w:rsidR="00EF78B6" w:rsidRPr="00B016D8" w:rsidRDefault="00EF78B6" w:rsidP="00B016D8">
      <w:pPr>
        <w:pStyle w:val="a3"/>
        <w:numPr>
          <w:ilvl w:val="0"/>
          <w:numId w:val="5"/>
        </w:numPr>
        <w:spacing w:after="0" w:line="240" w:lineRule="auto"/>
        <w:jc w:val="both"/>
        <w:rPr>
          <w:rFonts w:ascii="Times New Roman" w:hAnsi="Times New Roman" w:cs="Times New Roman"/>
          <w:sz w:val="28"/>
          <w:szCs w:val="28"/>
        </w:rPr>
      </w:pPr>
      <w:r w:rsidRPr="00B016D8">
        <w:rPr>
          <w:rFonts w:ascii="Times New Roman" w:hAnsi="Times New Roman" w:cs="Times New Roman"/>
          <w:sz w:val="28"/>
          <w:szCs w:val="28"/>
        </w:rPr>
        <w:t xml:space="preserve">надання методичної допомоги педагогічним працівникам у процесі контролю. </w:t>
      </w:r>
    </w:p>
    <w:p w:rsidR="00EF78B6" w:rsidRPr="00EF78B6" w:rsidRDefault="00EF78B6" w:rsidP="00216294">
      <w:pPr>
        <w:spacing w:after="0" w:line="240" w:lineRule="auto"/>
        <w:jc w:val="both"/>
        <w:rPr>
          <w:rFonts w:ascii="Times New Roman" w:hAnsi="Times New Roman" w:cs="Times New Roman"/>
          <w:sz w:val="28"/>
          <w:szCs w:val="28"/>
        </w:rPr>
      </w:pPr>
      <w:r w:rsidRPr="00EF78B6">
        <w:rPr>
          <w:rFonts w:ascii="Times New Roman" w:hAnsi="Times New Roman" w:cs="Times New Roman"/>
          <w:sz w:val="28"/>
          <w:szCs w:val="28"/>
        </w:rPr>
        <w:t xml:space="preserve">2.4. Система контролю за реалізацією процедур забезпечення якості освіти включає: </w:t>
      </w:r>
    </w:p>
    <w:p w:rsidR="00EF78B6" w:rsidRPr="00B016D8" w:rsidRDefault="00EF78B6" w:rsidP="00B016D8">
      <w:pPr>
        <w:pStyle w:val="a3"/>
        <w:numPr>
          <w:ilvl w:val="0"/>
          <w:numId w:val="6"/>
        </w:numPr>
        <w:spacing w:after="0" w:line="240" w:lineRule="auto"/>
        <w:jc w:val="both"/>
        <w:rPr>
          <w:rFonts w:ascii="Times New Roman" w:hAnsi="Times New Roman" w:cs="Times New Roman"/>
          <w:sz w:val="28"/>
          <w:szCs w:val="28"/>
        </w:rPr>
      </w:pPr>
      <w:r w:rsidRPr="00B016D8">
        <w:rPr>
          <w:rFonts w:ascii="Times New Roman" w:hAnsi="Times New Roman" w:cs="Times New Roman"/>
          <w:sz w:val="28"/>
          <w:szCs w:val="28"/>
        </w:rPr>
        <w:t xml:space="preserve">самооцінку ефективності діяльності із забезпечення якості освіти; </w:t>
      </w:r>
    </w:p>
    <w:p w:rsidR="00EF78B6" w:rsidRPr="00B016D8" w:rsidRDefault="00EF78B6" w:rsidP="00B016D8">
      <w:pPr>
        <w:pStyle w:val="a3"/>
        <w:numPr>
          <w:ilvl w:val="0"/>
          <w:numId w:val="6"/>
        </w:numPr>
        <w:spacing w:after="0" w:line="240" w:lineRule="auto"/>
        <w:jc w:val="both"/>
        <w:rPr>
          <w:rFonts w:ascii="Times New Roman" w:hAnsi="Times New Roman" w:cs="Times New Roman"/>
          <w:sz w:val="28"/>
          <w:szCs w:val="28"/>
        </w:rPr>
      </w:pPr>
      <w:r w:rsidRPr="00B016D8">
        <w:rPr>
          <w:rFonts w:ascii="Times New Roman" w:hAnsi="Times New Roman" w:cs="Times New Roman"/>
          <w:sz w:val="28"/>
          <w:szCs w:val="28"/>
        </w:rPr>
        <w:t xml:space="preserve">моніторинг якості освіти. </w:t>
      </w:r>
    </w:p>
    <w:p w:rsidR="00EF78B6" w:rsidRPr="00EF78B6" w:rsidRDefault="00EF78B6" w:rsidP="00216294">
      <w:pPr>
        <w:spacing w:after="0" w:line="240" w:lineRule="auto"/>
        <w:jc w:val="both"/>
        <w:rPr>
          <w:rFonts w:ascii="Times New Roman" w:hAnsi="Times New Roman" w:cs="Times New Roman"/>
          <w:sz w:val="28"/>
          <w:szCs w:val="28"/>
        </w:rPr>
      </w:pPr>
      <w:r w:rsidRPr="00EF78B6">
        <w:rPr>
          <w:rFonts w:ascii="Times New Roman" w:hAnsi="Times New Roman" w:cs="Times New Roman"/>
          <w:sz w:val="28"/>
          <w:szCs w:val="28"/>
        </w:rPr>
        <w:t xml:space="preserve">2.5. Завдання моніторингу якості освіти: </w:t>
      </w:r>
    </w:p>
    <w:p w:rsidR="00EF78B6" w:rsidRPr="00B016D8" w:rsidRDefault="00EF78B6" w:rsidP="00B016D8">
      <w:pPr>
        <w:pStyle w:val="a3"/>
        <w:numPr>
          <w:ilvl w:val="0"/>
          <w:numId w:val="7"/>
        </w:numPr>
        <w:spacing w:after="0" w:line="240" w:lineRule="auto"/>
        <w:jc w:val="both"/>
        <w:rPr>
          <w:rFonts w:ascii="Times New Roman" w:hAnsi="Times New Roman" w:cs="Times New Roman"/>
          <w:sz w:val="28"/>
          <w:szCs w:val="28"/>
        </w:rPr>
      </w:pPr>
      <w:r w:rsidRPr="00B016D8">
        <w:rPr>
          <w:rFonts w:ascii="Times New Roman" w:hAnsi="Times New Roman" w:cs="Times New Roman"/>
          <w:sz w:val="28"/>
          <w:szCs w:val="28"/>
        </w:rPr>
        <w:t xml:space="preserve">здійснення систематичного контролю за освітнім процесом в школі; </w:t>
      </w:r>
    </w:p>
    <w:p w:rsidR="00EF78B6" w:rsidRPr="00B016D8" w:rsidRDefault="00EF78B6" w:rsidP="00B016D8">
      <w:pPr>
        <w:pStyle w:val="a3"/>
        <w:numPr>
          <w:ilvl w:val="0"/>
          <w:numId w:val="7"/>
        </w:numPr>
        <w:spacing w:after="0" w:line="240" w:lineRule="auto"/>
        <w:jc w:val="both"/>
        <w:rPr>
          <w:rFonts w:ascii="Times New Roman" w:hAnsi="Times New Roman" w:cs="Times New Roman"/>
          <w:sz w:val="28"/>
          <w:szCs w:val="28"/>
        </w:rPr>
      </w:pPr>
      <w:r w:rsidRPr="00B016D8">
        <w:rPr>
          <w:rFonts w:ascii="Times New Roman" w:hAnsi="Times New Roman" w:cs="Times New Roman"/>
          <w:sz w:val="28"/>
          <w:szCs w:val="28"/>
        </w:rPr>
        <w:t xml:space="preserve">створення власної системи неперервного і тривалого спостереження, оцінювання стану освітнього процесу; </w:t>
      </w:r>
    </w:p>
    <w:p w:rsidR="00EF78B6" w:rsidRPr="00B016D8" w:rsidRDefault="00EF78B6" w:rsidP="00B016D8">
      <w:pPr>
        <w:pStyle w:val="a3"/>
        <w:numPr>
          <w:ilvl w:val="0"/>
          <w:numId w:val="7"/>
        </w:numPr>
        <w:spacing w:after="0" w:line="240" w:lineRule="auto"/>
        <w:jc w:val="both"/>
        <w:rPr>
          <w:rFonts w:ascii="Times New Roman" w:hAnsi="Times New Roman" w:cs="Times New Roman"/>
          <w:sz w:val="28"/>
          <w:szCs w:val="28"/>
        </w:rPr>
      </w:pPr>
      <w:r w:rsidRPr="00B016D8">
        <w:rPr>
          <w:rFonts w:ascii="Times New Roman" w:hAnsi="Times New Roman" w:cs="Times New Roman"/>
          <w:sz w:val="28"/>
          <w:szCs w:val="28"/>
        </w:rPr>
        <w:t xml:space="preserve">аналіз чинників впливу на результативність освітнього процесу, підтримка високої мотивації навчання; </w:t>
      </w:r>
    </w:p>
    <w:p w:rsidR="00EF78B6" w:rsidRPr="00B016D8" w:rsidRDefault="00EF78B6" w:rsidP="00B016D8">
      <w:pPr>
        <w:pStyle w:val="a3"/>
        <w:numPr>
          <w:ilvl w:val="0"/>
          <w:numId w:val="7"/>
        </w:numPr>
        <w:spacing w:after="0" w:line="240" w:lineRule="auto"/>
        <w:jc w:val="both"/>
        <w:rPr>
          <w:rFonts w:ascii="Times New Roman" w:hAnsi="Times New Roman" w:cs="Times New Roman"/>
          <w:sz w:val="28"/>
          <w:szCs w:val="28"/>
        </w:rPr>
      </w:pPr>
      <w:r w:rsidRPr="00B016D8">
        <w:rPr>
          <w:rFonts w:ascii="Times New Roman" w:hAnsi="Times New Roman" w:cs="Times New Roman"/>
          <w:sz w:val="28"/>
          <w:szCs w:val="28"/>
        </w:rPr>
        <w:t xml:space="preserve">створення оптимальних соціально-психологічних умов для саморозвитку та самореалізації учнів і педагогів; </w:t>
      </w:r>
    </w:p>
    <w:p w:rsidR="00EF78B6" w:rsidRPr="00B016D8" w:rsidRDefault="00EF78B6" w:rsidP="00B016D8">
      <w:pPr>
        <w:pStyle w:val="a3"/>
        <w:numPr>
          <w:ilvl w:val="0"/>
          <w:numId w:val="7"/>
        </w:numPr>
        <w:spacing w:after="0" w:line="240" w:lineRule="auto"/>
        <w:jc w:val="both"/>
        <w:rPr>
          <w:rFonts w:ascii="Times New Roman" w:hAnsi="Times New Roman" w:cs="Times New Roman"/>
          <w:sz w:val="28"/>
          <w:szCs w:val="28"/>
        </w:rPr>
      </w:pPr>
      <w:r w:rsidRPr="00B016D8">
        <w:rPr>
          <w:rFonts w:ascii="Times New Roman" w:hAnsi="Times New Roman" w:cs="Times New Roman"/>
          <w:sz w:val="28"/>
          <w:szCs w:val="28"/>
        </w:rPr>
        <w:t xml:space="preserve">прогнозування на підставі об’єктивних даних динаміки й тенденцій розвитку освітнього процесу в школі. Моніторинг в навчальному закладі здійснюють: </w:t>
      </w:r>
    </w:p>
    <w:p w:rsidR="00EF78B6" w:rsidRPr="00B016D8" w:rsidRDefault="00EF78B6" w:rsidP="00B016D8">
      <w:pPr>
        <w:pStyle w:val="a3"/>
        <w:numPr>
          <w:ilvl w:val="0"/>
          <w:numId w:val="7"/>
        </w:numPr>
        <w:spacing w:after="0" w:line="240" w:lineRule="auto"/>
        <w:jc w:val="both"/>
        <w:rPr>
          <w:rFonts w:ascii="Times New Roman" w:hAnsi="Times New Roman" w:cs="Times New Roman"/>
          <w:b/>
          <w:sz w:val="28"/>
          <w:szCs w:val="28"/>
        </w:rPr>
      </w:pPr>
      <w:r w:rsidRPr="00B016D8">
        <w:rPr>
          <w:rFonts w:ascii="Times New Roman" w:hAnsi="Times New Roman" w:cs="Times New Roman"/>
          <w:sz w:val="28"/>
          <w:szCs w:val="28"/>
        </w:rPr>
        <w:t>д</w:t>
      </w:r>
      <w:r w:rsidR="00A4439F">
        <w:rPr>
          <w:rFonts w:ascii="Times New Roman" w:hAnsi="Times New Roman" w:cs="Times New Roman"/>
          <w:sz w:val="28"/>
          <w:szCs w:val="28"/>
        </w:rPr>
        <w:t>иректор школи та його заступник</w:t>
      </w:r>
      <w:r w:rsidRPr="00B016D8">
        <w:rPr>
          <w:rFonts w:ascii="Times New Roman" w:hAnsi="Times New Roman" w:cs="Times New Roman"/>
          <w:sz w:val="28"/>
          <w:szCs w:val="28"/>
        </w:rPr>
        <w:t>;  засновник; органи, що здійснюють управління у сфері освіти;  органи самоврядування, які створюються педагогічними працівниками, учнями та батьками;</w:t>
      </w:r>
    </w:p>
    <w:p w:rsidR="00B016D8" w:rsidRDefault="00B016D8" w:rsidP="00B016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Формами проведення моніторингу є:</w:t>
      </w:r>
    </w:p>
    <w:p w:rsidR="00B016D8" w:rsidRPr="00B016D8" w:rsidRDefault="00B016D8" w:rsidP="00B016D8">
      <w:pPr>
        <w:pStyle w:val="a3"/>
        <w:numPr>
          <w:ilvl w:val="0"/>
          <w:numId w:val="8"/>
        </w:numPr>
        <w:spacing w:after="0" w:line="240" w:lineRule="auto"/>
        <w:jc w:val="both"/>
        <w:rPr>
          <w:rFonts w:ascii="Times New Roman" w:hAnsi="Times New Roman" w:cs="Times New Roman"/>
          <w:sz w:val="28"/>
          <w:szCs w:val="28"/>
        </w:rPr>
      </w:pPr>
      <w:r w:rsidRPr="00B016D8">
        <w:rPr>
          <w:rFonts w:ascii="Times New Roman" w:hAnsi="Times New Roman" w:cs="Times New Roman"/>
          <w:sz w:val="28"/>
          <w:szCs w:val="28"/>
        </w:rPr>
        <w:t xml:space="preserve">проведення контрольних робіт; </w:t>
      </w:r>
    </w:p>
    <w:p w:rsidR="00B016D8" w:rsidRPr="00B016D8" w:rsidRDefault="00B016D8" w:rsidP="00B016D8">
      <w:pPr>
        <w:pStyle w:val="a3"/>
        <w:numPr>
          <w:ilvl w:val="0"/>
          <w:numId w:val="8"/>
        </w:numPr>
        <w:spacing w:after="0" w:line="240" w:lineRule="auto"/>
        <w:jc w:val="both"/>
        <w:rPr>
          <w:rFonts w:ascii="Times New Roman" w:hAnsi="Times New Roman" w:cs="Times New Roman"/>
          <w:sz w:val="28"/>
          <w:szCs w:val="28"/>
        </w:rPr>
      </w:pPr>
      <w:r w:rsidRPr="00B016D8">
        <w:rPr>
          <w:rFonts w:ascii="Times New Roman" w:hAnsi="Times New Roman" w:cs="Times New Roman"/>
          <w:sz w:val="28"/>
          <w:szCs w:val="28"/>
        </w:rPr>
        <w:t>участь учнів у І та ІІ, ІІІ етапі Всеукраїнських предметних олімпіад, конкурсів</w:t>
      </w:r>
    </w:p>
    <w:p w:rsidR="00B016D8" w:rsidRPr="00B016D8" w:rsidRDefault="00B016D8" w:rsidP="00B016D8">
      <w:pPr>
        <w:pStyle w:val="a3"/>
        <w:numPr>
          <w:ilvl w:val="0"/>
          <w:numId w:val="8"/>
        </w:numPr>
        <w:spacing w:after="0" w:line="240" w:lineRule="auto"/>
        <w:jc w:val="both"/>
        <w:rPr>
          <w:rFonts w:ascii="Times New Roman" w:hAnsi="Times New Roman" w:cs="Times New Roman"/>
          <w:sz w:val="28"/>
          <w:szCs w:val="28"/>
        </w:rPr>
      </w:pPr>
      <w:r w:rsidRPr="00B016D8">
        <w:rPr>
          <w:rFonts w:ascii="Times New Roman" w:hAnsi="Times New Roman" w:cs="Times New Roman"/>
          <w:sz w:val="28"/>
          <w:szCs w:val="28"/>
        </w:rPr>
        <w:t xml:space="preserve">перевірка документації; </w:t>
      </w:r>
    </w:p>
    <w:p w:rsidR="00B016D8" w:rsidRPr="00B016D8" w:rsidRDefault="00B016D8" w:rsidP="00B016D8">
      <w:pPr>
        <w:pStyle w:val="a3"/>
        <w:numPr>
          <w:ilvl w:val="0"/>
          <w:numId w:val="8"/>
        </w:numPr>
        <w:spacing w:after="0" w:line="240" w:lineRule="auto"/>
        <w:jc w:val="both"/>
        <w:rPr>
          <w:rFonts w:ascii="Times New Roman" w:hAnsi="Times New Roman" w:cs="Times New Roman"/>
          <w:sz w:val="28"/>
          <w:szCs w:val="28"/>
        </w:rPr>
      </w:pPr>
      <w:r w:rsidRPr="00B016D8">
        <w:rPr>
          <w:rFonts w:ascii="Times New Roman" w:hAnsi="Times New Roman" w:cs="Times New Roman"/>
          <w:sz w:val="28"/>
          <w:szCs w:val="28"/>
        </w:rPr>
        <w:t xml:space="preserve">опитування, анкетування; </w:t>
      </w:r>
    </w:p>
    <w:p w:rsidR="00B016D8" w:rsidRPr="00B016D8" w:rsidRDefault="00B016D8" w:rsidP="00B016D8">
      <w:pPr>
        <w:pStyle w:val="a3"/>
        <w:numPr>
          <w:ilvl w:val="0"/>
          <w:numId w:val="8"/>
        </w:numPr>
        <w:spacing w:after="0" w:line="240" w:lineRule="auto"/>
        <w:jc w:val="both"/>
        <w:rPr>
          <w:rFonts w:ascii="Times New Roman" w:hAnsi="Times New Roman" w:cs="Times New Roman"/>
          <w:sz w:val="28"/>
          <w:szCs w:val="28"/>
        </w:rPr>
      </w:pPr>
      <w:r w:rsidRPr="00B016D8">
        <w:rPr>
          <w:rFonts w:ascii="Times New Roman" w:hAnsi="Times New Roman" w:cs="Times New Roman"/>
          <w:sz w:val="28"/>
          <w:szCs w:val="28"/>
        </w:rPr>
        <w:t xml:space="preserve">спостереження за уроками, відвідування заходів. </w:t>
      </w:r>
    </w:p>
    <w:p w:rsidR="00B016D8" w:rsidRDefault="00B016D8" w:rsidP="00B016D8">
      <w:pPr>
        <w:spacing w:after="0" w:line="240" w:lineRule="auto"/>
        <w:jc w:val="both"/>
        <w:rPr>
          <w:rFonts w:ascii="Times New Roman" w:hAnsi="Times New Roman" w:cs="Times New Roman"/>
          <w:sz w:val="28"/>
          <w:szCs w:val="28"/>
        </w:rPr>
      </w:pPr>
      <w:r w:rsidRPr="00B016D8">
        <w:rPr>
          <w:rFonts w:ascii="Times New Roman" w:hAnsi="Times New Roman" w:cs="Times New Roman"/>
          <w:sz w:val="28"/>
          <w:szCs w:val="28"/>
        </w:rPr>
        <w:t xml:space="preserve">Критерії </w:t>
      </w:r>
      <w:r>
        <w:rPr>
          <w:rFonts w:ascii="Times New Roman" w:hAnsi="Times New Roman" w:cs="Times New Roman"/>
          <w:sz w:val="28"/>
          <w:szCs w:val="28"/>
        </w:rPr>
        <w:t>оцінювання моніторингу:</w:t>
      </w:r>
    </w:p>
    <w:p w:rsidR="00B016D8" w:rsidRPr="00B016D8" w:rsidRDefault="00B016D8" w:rsidP="00B016D8">
      <w:pPr>
        <w:pStyle w:val="a3"/>
        <w:numPr>
          <w:ilvl w:val="0"/>
          <w:numId w:val="9"/>
        </w:numPr>
        <w:spacing w:after="0" w:line="240" w:lineRule="auto"/>
        <w:jc w:val="both"/>
        <w:rPr>
          <w:rFonts w:ascii="Times New Roman" w:hAnsi="Times New Roman" w:cs="Times New Roman"/>
          <w:sz w:val="28"/>
          <w:szCs w:val="28"/>
        </w:rPr>
      </w:pPr>
      <w:r w:rsidRPr="00B016D8">
        <w:rPr>
          <w:rFonts w:ascii="Times New Roman" w:hAnsi="Times New Roman" w:cs="Times New Roman"/>
          <w:sz w:val="28"/>
          <w:szCs w:val="28"/>
        </w:rPr>
        <w:t>об’єктивність;</w:t>
      </w:r>
    </w:p>
    <w:p w:rsidR="00B016D8" w:rsidRPr="00B016D8" w:rsidRDefault="00B016D8" w:rsidP="00B016D8">
      <w:pPr>
        <w:pStyle w:val="a3"/>
        <w:numPr>
          <w:ilvl w:val="0"/>
          <w:numId w:val="9"/>
        </w:numPr>
        <w:spacing w:after="0" w:line="240" w:lineRule="auto"/>
        <w:jc w:val="both"/>
        <w:rPr>
          <w:rFonts w:ascii="Times New Roman" w:hAnsi="Times New Roman" w:cs="Times New Roman"/>
          <w:sz w:val="28"/>
          <w:szCs w:val="28"/>
        </w:rPr>
      </w:pPr>
      <w:r w:rsidRPr="00B016D8">
        <w:rPr>
          <w:rFonts w:ascii="Times New Roman" w:hAnsi="Times New Roman" w:cs="Times New Roman"/>
          <w:sz w:val="28"/>
          <w:szCs w:val="28"/>
        </w:rPr>
        <w:t xml:space="preserve">систематичність; </w:t>
      </w:r>
    </w:p>
    <w:p w:rsidR="00B016D8" w:rsidRPr="00B016D8" w:rsidRDefault="00B016D8" w:rsidP="00B016D8">
      <w:pPr>
        <w:pStyle w:val="a3"/>
        <w:numPr>
          <w:ilvl w:val="0"/>
          <w:numId w:val="9"/>
        </w:numPr>
        <w:spacing w:after="0" w:line="240" w:lineRule="auto"/>
        <w:jc w:val="both"/>
        <w:rPr>
          <w:rFonts w:ascii="Times New Roman" w:hAnsi="Times New Roman" w:cs="Times New Roman"/>
          <w:sz w:val="28"/>
          <w:szCs w:val="28"/>
        </w:rPr>
      </w:pPr>
      <w:r w:rsidRPr="00B016D8">
        <w:rPr>
          <w:rFonts w:ascii="Times New Roman" w:hAnsi="Times New Roman" w:cs="Times New Roman"/>
          <w:sz w:val="28"/>
          <w:szCs w:val="28"/>
        </w:rPr>
        <w:t>відповідність завдань змісту досліджуваного матеріалу;</w:t>
      </w:r>
    </w:p>
    <w:p w:rsidR="00B016D8" w:rsidRPr="00B016D8" w:rsidRDefault="00B016D8" w:rsidP="00B016D8">
      <w:pPr>
        <w:pStyle w:val="a3"/>
        <w:numPr>
          <w:ilvl w:val="0"/>
          <w:numId w:val="9"/>
        </w:numPr>
        <w:spacing w:after="0" w:line="240" w:lineRule="auto"/>
        <w:jc w:val="both"/>
        <w:rPr>
          <w:rFonts w:ascii="Times New Roman" w:hAnsi="Times New Roman" w:cs="Times New Roman"/>
          <w:sz w:val="28"/>
          <w:szCs w:val="28"/>
        </w:rPr>
      </w:pPr>
      <w:r w:rsidRPr="00B016D8">
        <w:rPr>
          <w:rFonts w:ascii="Times New Roman" w:hAnsi="Times New Roman" w:cs="Times New Roman"/>
          <w:sz w:val="28"/>
          <w:szCs w:val="28"/>
        </w:rPr>
        <w:t xml:space="preserve">надійність (повторний контроль іншими суб’єктами); </w:t>
      </w:r>
    </w:p>
    <w:p w:rsidR="00B016D8" w:rsidRPr="00B016D8" w:rsidRDefault="00B016D8" w:rsidP="00B016D8">
      <w:pPr>
        <w:pStyle w:val="a3"/>
        <w:numPr>
          <w:ilvl w:val="0"/>
          <w:numId w:val="9"/>
        </w:numPr>
        <w:spacing w:after="0" w:line="240" w:lineRule="auto"/>
        <w:jc w:val="both"/>
        <w:rPr>
          <w:rFonts w:ascii="Times New Roman" w:hAnsi="Times New Roman" w:cs="Times New Roman"/>
          <w:sz w:val="28"/>
          <w:szCs w:val="28"/>
        </w:rPr>
      </w:pPr>
      <w:r w:rsidRPr="00B016D8">
        <w:rPr>
          <w:rFonts w:ascii="Times New Roman" w:hAnsi="Times New Roman" w:cs="Times New Roman"/>
          <w:sz w:val="28"/>
          <w:szCs w:val="28"/>
        </w:rPr>
        <w:t xml:space="preserve">гуманізм (в умовах довіри, поваги до особистості). </w:t>
      </w:r>
    </w:p>
    <w:p w:rsidR="00B016D8" w:rsidRDefault="00B016D8" w:rsidP="00B016D8">
      <w:pPr>
        <w:spacing w:after="0" w:line="240" w:lineRule="auto"/>
        <w:jc w:val="both"/>
        <w:rPr>
          <w:rFonts w:ascii="Times New Roman" w:hAnsi="Times New Roman" w:cs="Times New Roman"/>
          <w:sz w:val="28"/>
          <w:szCs w:val="28"/>
        </w:rPr>
      </w:pPr>
      <w:r w:rsidRPr="00B016D8">
        <w:rPr>
          <w:rFonts w:ascii="Times New Roman" w:hAnsi="Times New Roman" w:cs="Times New Roman"/>
          <w:sz w:val="28"/>
          <w:szCs w:val="28"/>
        </w:rPr>
        <w:t xml:space="preserve">Очікувані результати: </w:t>
      </w:r>
    </w:p>
    <w:p w:rsidR="00B016D8" w:rsidRPr="00B016D8" w:rsidRDefault="00B016D8" w:rsidP="00B016D8">
      <w:pPr>
        <w:pStyle w:val="a3"/>
        <w:numPr>
          <w:ilvl w:val="0"/>
          <w:numId w:val="11"/>
        </w:numPr>
        <w:spacing w:after="0" w:line="240" w:lineRule="auto"/>
        <w:jc w:val="both"/>
        <w:rPr>
          <w:rFonts w:ascii="Times New Roman" w:hAnsi="Times New Roman" w:cs="Times New Roman"/>
          <w:sz w:val="28"/>
          <w:szCs w:val="28"/>
        </w:rPr>
      </w:pPr>
      <w:r w:rsidRPr="00B016D8">
        <w:rPr>
          <w:rFonts w:ascii="Times New Roman" w:hAnsi="Times New Roman" w:cs="Times New Roman"/>
          <w:sz w:val="28"/>
          <w:szCs w:val="28"/>
        </w:rPr>
        <w:lastRenderedPageBreak/>
        <w:t xml:space="preserve">отримання результатів стану освітнього процесу в школі; </w:t>
      </w:r>
    </w:p>
    <w:p w:rsidR="00B016D8" w:rsidRPr="00B016D8" w:rsidRDefault="00B016D8" w:rsidP="00B016D8">
      <w:pPr>
        <w:pStyle w:val="a3"/>
        <w:numPr>
          <w:ilvl w:val="0"/>
          <w:numId w:val="11"/>
        </w:numPr>
        <w:spacing w:after="0" w:line="240" w:lineRule="auto"/>
        <w:jc w:val="both"/>
        <w:rPr>
          <w:rFonts w:ascii="Times New Roman" w:hAnsi="Times New Roman" w:cs="Times New Roman"/>
          <w:sz w:val="28"/>
          <w:szCs w:val="28"/>
        </w:rPr>
      </w:pPr>
      <w:r w:rsidRPr="00B016D8">
        <w:rPr>
          <w:rFonts w:ascii="Times New Roman" w:hAnsi="Times New Roman" w:cs="Times New Roman"/>
          <w:sz w:val="28"/>
          <w:szCs w:val="28"/>
        </w:rPr>
        <w:t xml:space="preserve">покращення функцій управління освітнім процесом, накопичення даних для прийняття управлінських рішень. </w:t>
      </w:r>
    </w:p>
    <w:p w:rsidR="00B016D8" w:rsidRDefault="00B016D8" w:rsidP="00B016D8">
      <w:pPr>
        <w:spacing w:after="0" w:line="240" w:lineRule="auto"/>
        <w:jc w:val="both"/>
        <w:rPr>
          <w:rFonts w:ascii="Times New Roman" w:hAnsi="Times New Roman" w:cs="Times New Roman"/>
          <w:sz w:val="28"/>
          <w:szCs w:val="28"/>
        </w:rPr>
      </w:pPr>
      <w:r w:rsidRPr="00B016D8">
        <w:rPr>
          <w:rFonts w:ascii="Times New Roman" w:hAnsi="Times New Roman" w:cs="Times New Roman"/>
          <w:sz w:val="28"/>
          <w:szCs w:val="28"/>
        </w:rPr>
        <w:t xml:space="preserve">Підсумки моніторингу: </w:t>
      </w:r>
    </w:p>
    <w:p w:rsidR="00B016D8" w:rsidRPr="00B016D8" w:rsidRDefault="00B016D8" w:rsidP="00B016D8">
      <w:pPr>
        <w:pStyle w:val="a3"/>
        <w:numPr>
          <w:ilvl w:val="0"/>
          <w:numId w:val="10"/>
        </w:numPr>
        <w:spacing w:after="0" w:line="240" w:lineRule="auto"/>
        <w:jc w:val="both"/>
        <w:rPr>
          <w:rFonts w:ascii="Times New Roman" w:hAnsi="Times New Roman" w:cs="Times New Roman"/>
          <w:sz w:val="28"/>
          <w:szCs w:val="28"/>
        </w:rPr>
      </w:pPr>
      <w:r w:rsidRPr="00B016D8">
        <w:rPr>
          <w:rFonts w:ascii="Times New Roman" w:hAnsi="Times New Roman" w:cs="Times New Roman"/>
          <w:sz w:val="28"/>
          <w:szCs w:val="28"/>
        </w:rPr>
        <w:t>підсумки моніторингу узагальнюються у схемах, діаграмах, висвітлюються в аналітично-інформаційних матеріалах;</w:t>
      </w:r>
    </w:p>
    <w:p w:rsidR="00B016D8" w:rsidRPr="00B016D8" w:rsidRDefault="00B016D8" w:rsidP="00B016D8">
      <w:pPr>
        <w:pStyle w:val="a3"/>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 </w:t>
      </w:r>
      <w:r w:rsidRPr="00B016D8">
        <w:rPr>
          <w:rFonts w:ascii="Times New Roman" w:hAnsi="Times New Roman" w:cs="Times New Roman"/>
          <w:sz w:val="28"/>
          <w:szCs w:val="28"/>
        </w:rPr>
        <w:t xml:space="preserve">результатами моніторингу розробляються рекомендації, приймаються управлінські рішення щодо планування та корекції роботи; </w:t>
      </w:r>
    </w:p>
    <w:p w:rsidR="00B016D8" w:rsidRPr="00B016D8" w:rsidRDefault="00B016D8" w:rsidP="00B016D8">
      <w:pPr>
        <w:pStyle w:val="a3"/>
        <w:numPr>
          <w:ilvl w:val="0"/>
          <w:numId w:val="10"/>
        </w:numPr>
        <w:spacing w:after="0" w:line="240" w:lineRule="auto"/>
        <w:jc w:val="both"/>
        <w:rPr>
          <w:rFonts w:ascii="Times New Roman" w:hAnsi="Times New Roman" w:cs="Times New Roman"/>
          <w:sz w:val="28"/>
          <w:szCs w:val="28"/>
        </w:rPr>
      </w:pPr>
      <w:r w:rsidRPr="00B016D8">
        <w:rPr>
          <w:rFonts w:ascii="Times New Roman" w:hAnsi="Times New Roman" w:cs="Times New Roman"/>
          <w:sz w:val="28"/>
          <w:szCs w:val="28"/>
        </w:rPr>
        <w:t xml:space="preserve">дані моніторингу можуть використовуватись для обговорення на засіданнях методичних об’єднань вчителів, нарадах при директору, засіданнях педагогічної ради. </w:t>
      </w:r>
    </w:p>
    <w:p w:rsidR="00B016D8" w:rsidRDefault="00B016D8" w:rsidP="00B016D8">
      <w:pPr>
        <w:spacing w:after="0" w:line="240" w:lineRule="auto"/>
        <w:jc w:val="both"/>
        <w:rPr>
          <w:rFonts w:ascii="Times New Roman" w:hAnsi="Times New Roman" w:cs="Times New Roman"/>
          <w:sz w:val="28"/>
          <w:szCs w:val="28"/>
        </w:rPr>
      </w:pPr>
      <w:r w:rsidRPr="00B016D8">
        <w:rPr>
          <w:rFonts w:ascii="Times New Roman" w:hAnsi="Times New Roman" w:cs="Times New Roman"/>
          <w:sz w:val="28"/>
          <w:szCs w:val="28"/>
        </w:rPr>
        <w:t>Показники опису та інструме</w:t>
      </w:r>
      <w:r>
        <w:rPr>
          <w:rFonts w:ascii="Times New Roman" w:hAnsi="Times New Roman" w:cs="Times New Roman"/>
          <w:sz w:val="28"/>
          <w:szCs w:val="28"/>
        </w:rPr>
        <w:t>нтів моніторингу якості освіти:</w:t>
      </w:r>
    </w:p>
    <w:p w:rsidR="00B016D8" w:rsidRPr="0010373D" w:rsidRDefault="00B016D8" w:rsidP="0010373D">
      <w:pPr>
        <w:pStyle w:val="a3"/>
        <w:numPr>
          <w:ilvl w:val="0"/>
          <w:numId w:val="12"/>
        </w:numPr>
        <w:spacing w:after="0" w:line="240" w:lineRule="auto"/>
        <w:jc w:val="both"/>
        <w:rPr>
          <w:rFonts w:ascii="Times New Roman" w:hAnsi="Times New Roman" w:cs="Times New Roman"/>
          <w:sz w:val="28"/>
          <w:szCs w:val="28"/>
        </w:rPr>
      </w:pPr>
      <w:r w:rsidRPr="0010373D">
        <w:rPr>
          <w:rFonts w:ascii="Times New Roman" w:hAnsi="Times New Roman" w:cs="Times New Roman"/>
          <w:sz w:val="28"/>
          <w:szCs w:val="28"/>
        </w:rPr>
        <w:t>кадрове заб</w:t>
      </w:r>
      <w:r w:rsidR="0010373D">
        <w:rPr>
          <w:rFonts w:ascii="Times New Roman" w:hAnsi="Times New Roman" w:cs="Times New Roman"/>
          <w:sz w:val="28"/>
          <w:szCs w:val="28"/>
        </w:rPr>
        <w:t xml:space="preserve">езпечення освітньої діяльності - </w:t>
      </w:r>
      <w:r w:rsidRPr="0010373D">
        <w:rPr>
          <w:rFonts w:ascii="Times New Roman" w:hAnsi="Times New Roman" w:cs="Times New Roman"/>
          <w:sz w:val="28"/>
          <w:szCs w:val="28"/>
        </w:rPr>
        <w:t xml:space="preserve">кількісний склад, професійний рівень педагогічного персоналу; </w:t>
      </w:r>
    </w:p>
    <w:p w:rsidR="00B016D8" w:rsidRPr="0010373D" w:rsidRDefault="00B016D8" w:rsidP="0010373D">
      <w:pPr>
        <w:pStyle w:val="a3"/>
        <w:numPr>
          <w:ilvl w:val="0"/>
          <w:numId w:val="12"/>
        </w:numPr>
        <w:spacing w:after="0" w:line="240" w:lineRule="auto"/>
        <w:jc w:val="both"/>
        <w:rPr>
          <w:rFonts w:ascii="Times New Roman" w:hAnsi="Times New Roman" w:cs="Times New Roman"/>
          <w:sz w:val="28"/>
          <w:szCs w:val="28"/>
        </w:rPr>
      </w:pPr>
      <w:r w:rsidRPr="0010373D">
        <w:rPr>
          <w:rFonts w:ascii="Times New Roman" w:hAnsi="Times New Roman" w:cs="Times New Roman"/>
          <w:sz w:val="28"/>
          <w:szCs w:val="28"/>
        </w:rPr>
        <w:t>контингент учнів;</w:t>
      </w:r>
    </w:p>
    <w:p w:rsidR="00B016D8" w:rsidRPr="0010373D" w:rsidRDefault="00B016D8" w:rsidP="0010373D">
      <w:pPr>
        <w:pStyle w:val="a3"/>
        <w:numPr>
          <w:ilvl w:val="0"/>
          <w:numId w:val="12"/>
        </w:numPr>
        <w:spacing w:after="0" w:line="240" w:lineRule="auto"/>
        <w:jc w:val="both"/>
        <w:rPr>
          <w:rFonts w:ascii="Times New Roman" w:hAnsi="Times New Roman" w:cs="Times New Roman"/>
          <w:sz w:val="28"/>
          <w:szCs w:val="28"/>
        </w:rPr>
      </w:pPr>
      <w:r w:rsidRPr="0010373D">
        <w:rPr>
          <w:rFonts w:ascii="Times New Roman" w:hAnsi="Times New Roman" w:cs="Times New Roman"/>
          <w:sz w:val="28"/>
          <w:szCs w:val="28"/>
        </w:rPr>
        <w:t xml:space="preserve">психолого-соціологічний моніторинг;  </w:t>
      </w:r>
    </w:p>
    <w:p w:rsidR="00B016D8" w:rsidRPr="0010373D" w:rsidRDefault="00B016D8" w:rsidP="0010373D">
      <w:pPr>
        <w:pStyle w:val="a3"/>
        <w:numPr>
          <w:ilvl w:val="0"/>
          <w:numId w:val="12"/>
        </w:numPr>
        <w:spacing w:after="0" w:line="240" w:lineRule="auto"/>
        <w:jc w:val="both"/>
        <w:rPr>
          <w:rFonts w:ascii="Times New Roman" w:hAnsi="Times New Roman" w:cs="Times New Roman"/>
          <w:sz w:val="28"/>
          <w:szCs w:val="28"/>
        </w:rPr>
      </w:pPr>
      <w:r w:rsidRPr="0010373D">
        <w:rPr>
          <w:rFonts w:ascii="Times New Roman" w:hAnsi="Times New Roman" w:cs="Times New Roman"/>
          <w:sz w:val="28"/>
          <w:szCs w:val="28"/>
        </w:rPr>
        <w:t xml:space="preserve">результати навчання учнів; </w:t>
      </w:r>
    </w:p>
    <w:p w:rsidR="00B016D8" w:rsidRPr="0010373D" w:rsidRDefault="00B016D8" w:rsidP="0010373D">
      <w:pPr>
        <w:pStyle w:val="a3"/>
        <w:numPr>
          <w:ilvl w:val="0"/>
          <w:numId w:val="12"/>
        </w:numPr>
        <w:spacing w:after="0" w:line="240" w:lineRule="auto"/>
        <w:jc w:val="both"/>
        <w:rPr>
          <w:rFonts w:ascii="Times New Roman" w:hAnsi="Times New Roman" w:cs="Times New Roman"/>
          <w:sz w:val="28"/>
          <w:szCs w:val="28"/>
        </w:rPr>
      </w:pPr>
      <w:r w:rsidRPr="0010373D">
        <w:rPr>
          <w:rFonts w:ascii="Times New Roman" w:hAnsi="Times New Roman" w:cs="Times New Roman"/>
          <w:sz w:val="28"/>
          <w:szCs w:val="28"/>
        </w:rPr>
        <w:t>педагогічна діяльність;</w:t>
      </w:r>
    </w:p>
    <w:p w:rsidR="00B016D8" w:rsidRPr="0010373D" w:rsidRDefault="00B016D8" w:rsidP="0010373D">
      <w:pPr>
        <w:pStyle w:val="a3"/>
        <w:numPr>
          <w:ilvl w:val="0"/>
          <w:numId w:val="12"/>
        </w:numPr>
        <w:spacing w:after="0" w:line="240" w:lineRule="auto"/>
        <w:jc w:val="both"/>
        <w:rPr>
          <w:rFonts w:ascii="Times New Roman" w:hAnsi="Times New Roman" w:cs="Times New Roman"/>
          <w:sz w:val="28"/>
          <w:szCs w:val="28"/>
        </w:rPr>
      </w:pPr>
      <w:r w:rsidRPr="0010373D">
        <w:rPr>
          <w:rFonts w:ascii="Times New Roman" w:hAnsi="Times New Roman" w:cs="Times New Roman"/>
          <w:sz w:val="28"/>
          <w:szCs w:val="28"/>
        </w:rPr>
        <w:t>управління школою;</w:t>
      </w:r>
    </w:p>
    <w:p w:rsidR="00B016D8" w:rsidRPr="0010373D" w:rsidRDefault="00B016D8" w:rsidP="0010373D">
      <w:pPr>
        <w:pStyle w:val="a3"/>
        <w:numPr>
          <w:ilvl w:val="0"/>
          <w:numId w:val="12"/>
        </w:numPr>
        <w:spacing w:after="0" w:line="240" w:lineRule="auto"/>
        <w:jc w:val="both"/>
        <w:rPr>
          <w:rFonts w:ascii="Times New Roman" w:hAnsi="Times New Roman" w:cs="Times New Roman"/>
          <w:sz w:val="28"/>
          <w:szCs w:val="28"/>
        </w:rPr>
      </w:pPr>
      <w:r w:rsidRPr="0010373D">
        <w:rPr>
          <w:rFonts w:ascii="Times New Roman" w:hAnsi="Times New Roman" w:cs="Times New Roman"/>
          <w:sz w:val="28"/>
          <w:szCs w:val="28"/>
        </w:rPr>
        <w:t xml:space="preserve">освітнє середовище; </w:t>
      </w:r>
    </w:p>
    <w:p w:rsidR="00B016D8" w:rsidRPr="0010373D" w:rsidRDefault="00B016D8" w:rsidP="0010373D">
      <w:pPr>
        <w:pStyle w:val="a3"/>
        <w:numPr>
          <w:ilvl w:val="0"/>
          <w:numId w:val="12"/>
        </w:numPr>
        <w:spacing w:after="0" w:line="240" w:lineRule="auto"/>
        <w:jc w:val="both"/>
        <w:rPr>
          <w:rFonts w:ascii="Times New Roman" w:hAnsi="Times New Roman" w:cs="Times New Roman"/>
          <w:sz w:val="28"/>
          <w:szCs w:val="28"/>
        </w:rPr>
      </w:pPr>
      <w:r w:rsidRPr="0010373D">
        <w:rPr>
          <w:rFonts w:ascii="Times New Roman" w:hAnsi="Times New Roman" w:cs="Times New Roman"/>
          <w:sz w:val="28"/>
          <w:szCs w:val="28"/>
        </w:rPr>
        <w:t xml:space="preserve">медичний моніторинг; </w:t>
      </w:r>
    </w:p>
    <w:p w:rsidR="00B016D8" w:rsidRPr="0010373D" w:rsidRDefault="00B016D8" w:rsidP="0010373D">
      <w:pPr>
        <w:pStyle w:val="a3"/>
        <w:numPr>
          <w:ilvl w:val="0"/>
          <w:numId w:val="12"/>
        </w:numPr>
        <w:spacing w:after="0" w:line="240" w:lineRule="auto"/>
        <w:jc w:val="both"/>
        <w:rPr>
          <w:rFonts w:ascii="Times New Roman" w:hAnsi="Times New Roman" w:cs="Times New Roman"/>
          <w:sz w:val="28"/>
          <w:szCs w:val="28"/>
        </w:rPr>
      </w:pPr>
      <w:r w:rsidRPr="0010373D">
        <w:rPr>
          <w:rFonts w:ascii="Times New Roman" w:hAnsi="Times New Roman" w:cs="Times New Roman"/>
          <w:sz w:val="28"/>
          <w:szCs w:val="28"/>
        </w:rPr>
        <w:t xml:space="preserve">моніторинг охорони праці та безпеки життєдіяльності; </w:t>
      </w:r>
    </w:p>
    <w:p w:rsidR="00B016D8" w:rsidRPr="0010373D" w:rsidRDefault="00B016D8" w:rsidP="0010373D">
      <w:pPr>
        <w:pStyle w:val="a3"/>
        <w:numPr>
          <w:ilvl w:val="0"/>
          <w:numId w:val="12"/>
        </w:numPr>
        <w:spacing w:after="0" w:line="240" w:lineRule="auto"/>
        <w:jc w:val="both"/>
        <w:rPr>
          <w:rFonts w:ascii="Times New Roman" w:hAnsi="Times New Roman" w:cs="Times New Roman"/>
          <w:b/>
          <w:sz w:val="28"/>
          <w:szCs w:val="28"/>
        </w:rPr>
      </w:pPr>
      <w:r w:rsidRPr="0010373D">
        <w:rPr>
          <w:rFonts w:ascii="Times New Roman" w:hAnsi="Times New Roman" w:cs="Times New Roman"/>
          <w:sz w:val="28"/>
          <w:szCs w:val="28"/>
        </w:rPr>
        <w:t xml:space="preserve">формування іміджу </w:t>
      </w:r>
      <w:r w:rsidR="0010373D" w:rsidRPr="0010373D">
        <w:rPr>
          <w:rFonts w:ascii="Times New Roman" w:hAnsi="Times New Roman" w:cs="Times New Roman"/>
          <w:sz w:val="28"/>
          <w:szCs w:val="28"/>
        </w:rPr>
        <w:t xml:space="preserve">освітнього </w:t>
      </w:r>
      <w:r w:rsidRPr="0010373D">
        <w:rPr>
          <w:rFonts w:ascii="Times New Roman" w:hAnsi="Times New Roman" w:cs="Times New Roman"/>
          <w:sz w:val="28"/>
          <w:szCs w:val="28"/>
        </w:rPr>
        <w:t>заклад</w:t>
      </w:r>
      <w:r w:rsidR="0010373D">
        <w:rPr>
          <w:rFonts w:ascii="Times New Roman" w:hAnsi="Times New Roman" w:cs="Times New Roman"/>
          <w:sz w:val="28"/>
          <w:szCs w:val="28"/>
        </w:rPr>
        <w:t>у.</w:t>
      </w:r>
    </w:p>
    <w:p w:rsidR="0010373D" w:rsidRDefault="0010373D" w:rsidP="0010373D">
      <w:pPr>
        <w:spacing w:after="0" w:line="240" w:lineRule="auto"/>
        <w:jc w:val="both"/>
      </w:pPr>
    </w:p>
    <w:p w:rsidR="0010373D" w:rsidRDefault="0010373D" w:rsidP="0010373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Pr="0010373D">
        <w:rPr>
          <w:rFonts w:ascii="Times New Roman" w:hAnsi="Times New Roman" w:cs="Times New Roman"/>
          <w:b/>
          <w:sz w:val="28"/>
          <w:szCs w:val="28"/>
        </w:rPr>
        <w:t>МЕХАНІЗМ РОЗРОБКИ, ЗАТВЕРДЖЕННЯ, МОНІТОРИНГУ ТА ПЕРІОДИЧНОГО ПЕРЕГЛЯДУ ОСВІТНІХ ПРОГРАМ</w:t>
      </w:r>
    </w:p>
    <w:p w:rsidR="0010373D" w:rsidRPr="0010373D" w:rsidRDefault="0010373D" w:rsidP="0010373D">
      <w:pPr>
        <w:spacing w:after="0" w:line="240" w:lineRule="auto"/>
        <w:jc w:val="center"/>
        <w:rPr>
          <w:rFonts w:ascii="Times New Roman" w:hAnsi="Times New Roman" w:cs="Times New Roman"/>
          <w:b/>
          <w:sz w:val="28"/>
          <w:szCs w:val="28"/>
        </w:rPr>
      </w:pPr>
    </w:p>
    <w:p w:rsidR="0010373D" w:rsidRDefault="0010373D" w:rsidP="0010373D">
      <w:pPr>
        <w:spacing w:after="0" w:line="240" w:lineRule="auto"/>
        <w:jc w:val="both"/>
        <w:rPr>
          <w:rFonts w:ascii="Times New Roman" w:hAnsi="Times New Roman" w:cs="Times New Roman"/>
          <w:sz w:val="28"/>
          <w:szCs w:val="28"/>
        </w:rPr>
      </w:pPr>
      <w:r w:rsidRPr="0010373D">
        <w:rPr>
          <w:rFonts w:ascii="Times New Roman" w:hAnsi="Times New Roman" w:cs="Times New Roman"/>
          <w:sz w:val="28"/>
          <w:szCs w:val="28"/>
        </w:rPr>
        <w:t xml:space="preserve">3.1 Стандарт забезпечення якості загальної середньої освіти – це нормативний документ, який регламентує діяльність адміністрації, вчителів та учнів із забезпечення якості освіти та визначає міру їхньої відповідальності. Стандарти загальної середньої освіти для кожного освітнього рівня розробляє і затверджує Міністерство освіти і науки. Усі вимоги стандарту із забезпечення якості освіти ( стандарту) загальні й застосовуються в усіх структурних підрозділах навчального закладу. </w:t>
      </w:r>
    </w:p>
    <w:p w:rsidR="0010373D" w:rsidRDefault="0010373D" w:rsidP="0010373D">
      <w:pPr>
        <w:spacing w:after="0" w:line="240" w:lineRule="auto"/>
        <w:jc w:val="both"/>
        <w:rPr>
          <w:rFonts w:ascii="Times New Roman" w:hAnsi="Times New Roman" w:cs="Times New Roman"/>
          <w:sz w:val="28"/>
          <w:szCs w:val="28"/>
        </w:rPr>
      </w:pPr>
      <w:r w:rsidRPr="0010373D">
        <w:rPr>
          <w:rFonts w:ascii="Times New Roman" w:hAnsi="Times New Roman" w:cs="Times New Roman"/>
          <w:sz w:val="28"/>
          <w:szCs w:val="28"/>
        </w:rPr>
        <w:t>3.2</w:t>
      </w:r>
      <w:r>
        <w:rPr>
          <w:rFonts w:ascii="Times New Roman" w:hAnsi="Times New Roman" w:cs="Times New Roman"/>
          <w:sz w:val="28"/>
          <w:szCs w:val="28"/>
        </w:rPr>
        <w:t xml:space="preserve">. </w:t>
      </w:r>
      <w:r w:rsidRPr="0010373D">
        <w:rPr>
          <w:rFonts w:ascii="Times New Roman" w:hAnsi="Times New Roman" w:cs="Times New Roman"/>
          <w:sz w:val="28"/>
          <w:szCs w:val="28"/>
        </w:rPr>
        <w:t xml:space="preserve"> На підставі Типових освітніх програм, розроблених МОН України школа розробляє власну освітню програму та навчальний план. </w:t>
      </w:r>
    </w:p>
    <w:p w:rsidR="0010373D" w:rsidRDefault="0010373D" w:rsidP="0010373D">
      <w:pPr>
        <w:spacing w:after="0" w:line="240" w:lineRule="auto"/>
        <w:jc w:val="both"/>
      </w:pPr>
      <w:r>
        <w:rPr>
          <w:rFonts w:ascii="Times New Roman" w:hAnsi="Times New Roman" w:cs="Times New Roman"/>
          <w:sz w:val="28"/>
          <w:szCs w:val="28"/>
        </w:rPr>
        <w:t xml:space="preserve">3.3. </w:t>
      </w:r>
      <w:r w:rsidRPr="0010373D">
        <w:rPr>
          <w:rFonts w:ascii="Times New Roman" w:hAnsi="Times New Roman" w:cs="Times New Roman"/>
          <w:sz w:val="28"/>
          <w:szCs w:val="28"/>
        </w:rPr>
        <w:t>Навчальний план є нормативним документом, який визначає зміст навчання та регламентує організацію освітнього процесу. Освітню програму затверджує директор і погоджує з педагогічною радою</w:t>
      </w:r>
      <w:r>
        <w:t>.</w:t>
      </w:r>
    </w:p>
    <w:p w:rsidR="0010373D" w:rsidRDefault="0010373D" w:rsidP="0010373D">
      <w:pPr>
        <w:spacing w:after="0" w:line="240" w:lineRule="auto"/>
        <w:jc w:val="both"/>
      </w:pPr>
    </w:p>
    <w:p w:rsidR="008A4068" w:rsidRDefault="008A4068" w:rsidP="0010373D">
      <w:pPr>
        <w:spacing w:after="0" w:line="240" w:lineRule="auto"/>
        <w:jc w:val="center"/>
      </w:pPr>
    </w:p>
    <w:p w:rsidR="008A4068" w:rsidRDefault="008A4068" w:rsidP="0010373D">
      <w:pPr>
        <w:spacing w:after="0" w:line="240" w:lineRule="auto"/>
        <w:jc w:val="center"/>
      </w:pPr>
    </w:p>
    <w:p w:rsidR="0010373D" w:rsidRPr="00ED1E85" w:rsidRDefault="0010373D" w:rsidP="0010373D">
      <w:pPr>
        <w:spacing w:after="0" w:line="240" w:lineRule="auto"/>
        <w:jc w:val="center"/>
        <w:rPr>
          <w:rFonts w:ascii="Times New Roman" w:hAnsi="Times New Roman" w:cs="Times New Roman"/>
          <w:b/>
          <w:sz w:val="28"/>
          <w:szCs w:val="28"/>
        </w:rPr>
      </w:pPr>
      <w:r w:rsidRPr="00ED1E85">
        <w:rPr>
          <w:rFonts w:ascii="Times New Roman" w:hAnsi="Times New Roman" w:cs="Times New Roman"/>
          <w:b/>
          <w:sz w:val="28"/>
          <w:szCs w:val="28"/>
        </w:rPr>
        <w:lastRenderedPageBreak/>
        <w:t>4.КРИТЕРІЇ, ПРАВИЛА І ПРОЦЕДУРИ ОЦІНЮВАННЯ ЗДОБУВАЧІВ ОСВІТИ</w:t>
      </w:r>
    </w:p>
    <w:p w:rsidR="0010373D" w:rsidRPr="0010373D" w:rsidRDefault="0010373D" w:rsidP="0010373D">
      <w:pPr>
        <w:spacing w:after="0" w:line="240" w:lineRule="auto"/>
        <w:jc w:val="center"/>
        <w:rPr>
          <w:rFonts w:ascii="Times New Roman" w:hAnsi="Times New Roman" w:cs="Times New Roman"/>
          <w:sz w:val="28"/>
          <w:szCs w:val="28"/>
        </w:rPr>
      </w:pPr>
    </w:p>
    <w:p w:rsidR="0010373D" w:rsidRDefault="0010373D" w:rsidP="001037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З</w:t>
      </w:r>
      <w:r w:rsidRPr="0010373D">
        <w:rPr>
          <w:rFonts w:ascii="Times New Roman" w:hAnsi="Times New Roman" w:cs="Times New Roman"/>
          <w:sz w:val="28"/>
          <w:szCs w:val="28"/>
        </w:rPr>
        <w:t xml:space="preserve">аклад регулярно контролює й оцінює показники, пов’язані з внутрішнім забезпеченням якості загальної середньої освіти, використовуючи системи контролю, що дозволяє оцінювати якість надання послуг у сфері освіти та їх відповідність встановленим вимогам. </w:t>
      </w:r>
    </w:p>
    <w:p w:rsidR="0010373D" w:rsidRDefault="0010373D" w:rsidP="0010373D">
      <w:pPr>
        <w:spacing w:after="0" w:line="240" w:lineRule="auto"/>
        <w:jc w:val="both"/>
        <w:rPr>
          <w:rFonts w:ascii="Times New Roman" w:hAnsi="Times New Roman" w:cs="Times New Roman"/>
          <w:sz w:val="28"/>
          <w:szCs w:val="28"/>
        </w:rPr>
      </w:pPr>
      <w:r w:rsidRPr="0010373D">
        <w:rPr>
          <w:rFonts w:ascii="Times New Roman" w:hAnsi="Times New Roman" w:cs="Times New Roman"/>
          <w:sz w:val="28"/>
          <w:szCs w:val="28"/>
        </w:rPr>
        <w:t xml:space="preserve">4.2. Внутрішня система моніторингу рівня знань учнів діє відповідно до нормативних документів школи: </w:t>
      </w:r>
    </w:p>
    <w:p w:rsidR="0010373D" w:rsidRPr="0010373D" w:rsidRDefault="0010373D" w:rsidP="0010373D">
      <w:pPr>
        <w:pStyle w:val="a3"/>
        <w:numPr>
          <w:ilvl w:val="0"/>
          <w:numId w:val="13"/>
        </w:numPr>
        <w:spacing w:after="0" w:line="240" w:lineRule="auto"/>
        <w:jc w:val="both"/>
        <w:rPr>
          <w:rFonts w:ascii="Times New Roman" w:hAnsi="Times New Roman" w:cs="Times New Roman"/>
          <w:sz w:val="28"/>
          <w:szCs w:val="28"/>
        </w:rPr>
      </w:pPr>
      <w:r w:rsidRPr="0010373D">
        <w:rPr>
          <w:rFonts w:ascii="Times New Roman" w:hAnsi="Times New Roman" w:cs="Times New Roman"/>
          <w:sz w:val="28"/>
          <w:szCs w:val="28"/>
        </w:rPr>
        <w:t xml:space="preserve">Положення про академічну доброчесність педагогічних працівників та здобувачів освіти; </w:t>
      </w:r>
    </w:p>
    <w:p w:rsidR="0010373D" w:rsidRPr="0010373D" w:rsidRDefault="0010373D" w:rsidP="0010373D">
      <w:pPr>
        <w:pStyle w:val="a3"/>
        <w:numPr>
          <w:ilvl w:val="0"/>
          <w:numId w:val="13"/>
        </w:numPr>
        <w:spacing w:after="0" w:line="240" w:lineRule="auto"/>
        <w:jc w:val="both"/>
        <w:rPr>
          <w:rFonts w:ascii="Times New Roman" w:hAnsi="Times New Roman" w:cs="Times New Roman"/>
          <w:sz w:val="28"/>
          <w:szCs w:val="28"/>
        </w:rPr>
      </w:pPr>
      <w:r w:rsidRPr="0010373D">
        <w:rPr>
          <w:rFonts w:ascii="Times New Roman" w:hAnsi="Times New Roman" w:cs="Times New Roman"/>
          <w:sz w:val="28"/>
          <w:szCs w:val="28"/>
        </w:rPr>
        <w:t xml:space="preserve">Положення про моніторинг; </w:t>
      </w:r>
    </w:p>
    <w:p w:rsidR="0010373D" w:rsidRPr="0010373D" w:rsidRDefault="0010373D" w:rsidP="0010373D">
      <w:pPr>
        <w:pStyle w:val="a3"/>
        <w:numPr>
          <w:ilvl w:val="0"/>
          <w:numId w:val="13"/>
        </w:numPr>
        <w:spacing w:after="0" w:line="240" w:lineRule="auto"/>
        <w:jc w:val="both"/>
        <w:rPr>
          <w:rFonts w:ascii="Times New Roman" w:hAnsi="Times New Roman" w:cs="Times New Roman"/>
          <w:sz w:val="28"/>
          <w:szCs w:val="28"/>
        </w:rPr>
      </w:pPr>
      <w:r w:rsidRPr="0010373D">
        <w:rPr>
          <w:rFonts w:ascii="Times New Roman" w:hAnsi="Times New Roman" w:cs="Times New Roman"/>
          <w:sz w:val="28"/>
          <w:szCs w:val="28"/>
        </w:rPr>
        <w:t xml:space="preserve">Положення про державну підсумкову атестацію з предметів загальноосвітньої підготовки. </w:t>
      </w:r>
    </w:p>
    <w:p w:rsidR="0010373D" w:rsidRDefault="0010373D" w:rsidP="0010373D">
      <w:pPr>
        <w:spacing w:after="0" w:line="240" w:lineRule="auto"/>
        <w:jc w:val="both"/>
        <w:rPr>
          <w:rFonts w:ascii="Times New Roman" w:hAnsi="Times New Roman" w:cs="Times New Roman"/>
          <w:sz w:val="28"/>
          <w:szCs w:val="28"/>
        </w:rPr>
      </w:pPr>
      <w:r w:rsidRPr="0010373D">
        <w:rPr>
          <w:rFonts w:ascii="Times New Roman" w:hAnsi="Times New Roman" w:cs="Times New Roman"/>
          <w:sz w:val="28"/>
          <w:szCs w:val="28"/>
        </w:rPr>
        <w:t xml:space="preserve">4.3. Система оцінювання знань учнів включає поточний, тематичний, семестровий контроль знань та вмінь здобувачів загальної середньої освіти. 4.4. Державна підсумкова атестація здобувачів загальної середньої освіти здійснюється відповідно до Положення про Державну підсумкову атестацію. Державна підсумкова атестація учнів – це форма контролю відповідності освітнього рівня випускників закладу загальної середньої освіти І, ІІ, ІІІ ступенів. </w:t>
      </w:r>
    </w:p>
    <w:p w:rsidR="0010373D" w:rsidRDefault="0010373D" w:rsidP="0010373D">
      <w:pPr>
        <w:spacing w:after="0" w:line="240" w:lineRule="auto"/>
        <w:jc w:val="both"/>
        <w:rPr>
          <w:rFonts w:ascii="Times New Roman" w:hAnsi="Times New Roman" w:cs="Times New Roman"/>
          <w:sz w:val="28"/>
          <w:szCs w:val="28"/>
        </w:rPr>
      </w:pPr>
      <w:r w:rsidRPr="0010373D">
        <w:rPr>
          <w:rFonts w:ascii="Times New Roman" w:hAnsi="Times New Roman" w:cs="Times New Roman"/>
          <w:sz w:val="28"/>
          <w:szCs w:val="28"/>
        </w:rPr>
        <w:t>4.5. Атестація може проводитися у формі зов</w:t>
      </w:r>
      <w:r>
        <w:rPr>
          <w:rFonts w:ascii="Times New Roman" w:hAnsi="Times New Roman" w:cs="Times New Roman"/>
          <w:sz w:val="28"/>
          <w:szCs w:val="28"/>
        </w:rPr>
        <w:t xml:space="preserve">нішнього незалежного оцінювання або національного </w:t>
      </w:r>
      <w:proofErr w:type="spellStart"/>
      <w:r>
        <w:rPr>
          <w:rFonts w:ascii="Times New Roman" w:hAnsi="Times New Roman" w:cs="Times New Roman"/>
          <w:sz w:val="28"/>
          <w:szCs w:val="28"/>
        </w:rPr>
        <w:t>мультипредметного</w:t>
      </w:r>
      <w:proofErr w:type="spellEnd"/>
      <w:r>
        <w:rPr>
          <w:rFonts w:ascii="Times New Roman" w:hAnsi="Times New Roman" w:cs="Times New Roman"/>
          <w:sz w:val="28"/>
          <w:szCs w:val="28"/>
        </w:rPr>
        <w:t xml:space="preserve"> тесту. У такому випадку порядок</w:t>
      </w:r>
      <w:r w:rsidRPr="0010373D">
        <w:rPr>
          <w:rFonts w:ascii="Times New Roman" w:hAnsi="Times New Roman" w:cs="Times New Roman"/>
          <w:sz w:val="28"/>
          <w:szCs w:val="28"/>
        </w:rPr>
        <w:t xml:space="preserve"> проведення визначається порядком проведення зовнішнього незалежного оцінювання</w:t>
      </w:r>
      <w:r>
        <w:rPr>
          <w:rFonts w:ascii="Times New Roman" w:hAnsi="Times New Roman" w:cs="Times New Roman"/>
          <w:sz w:val="28"/>
          <w:szCs w:val="28"/>
        </w:rPr>
        <w:t>/НМТ</w:t>
      </w:r>
      <w:r w:rsidRPr="0010373D">
        <w:rPr>
          <w:rFonts w:ascii="Times New Roman" w:hAnsi="Times New Roman" w:cs="Times New Roman"/>
          <w:sz w:val="28"/>
          <w:szCs w:val="28"/>
        </w:rPr>
        <w:t xml:space="preserve"> та моніторингу якості освіти, який встановлюється Кабінетом Міністрів України. </w:t>
      </w:r>
    </w:p>
    <w:p w:rsidR="0010373D" w:rsidRDefault="0010373D" w:rsidP="0010373D">
      <w:pPr>
        <w:spacing w:after="0" w:line="240" w:lineRule="auto"/>
        <w:jc w:val="both"/>
        <w:rPr>
          <w:rFonts w:ascii="Times New Roman" w:hAnsi="Times New Roman" w:cs="Times New Roman"/>
          <w:sz w:val="28"/>
          <w:szCs w:val="28"/>
        </w:rPr>
      </w:pPr>
      <w:r w:rsidRPr="0010373D">
        <w:rPr>
          <w:rFonts w:ascii="Times New Roman" w:hAnsi="Times New Roman" w:cs="Times New Roman"/>
          <w:sz w:val="28"/>
          <w:szCs w:val="28"/>
        </w:rPr>
        <w:t>4.6. Показники: рівень успішності, кількість переможців всеукраїнських предметних олімпіад ІІ, ІІІ етапів, творчих та інтелектуальних конкурсів, результативність працевлаштування випускників</w:t>
      </w:r>
      <w:r>
        <w:rPr>
          <w:rFonts w:ascii="Times New Roman" w:hAnsi="Times New Roman" w:cs="Times New Roman"/>
          <w:sz w:val="28"/>
          <w:szCs w:val="28"/>
        </w:rPr>
        <w:t xml:space="preserve">. </w:t>
      </w:r>
      <w:proofErr w:type="spellStart"/>
      <w:r w:rsidRPr="0010373D">
        <w:rPr>
          <w:rFonts w:ascii="Times New Roman" w:hAnsi="Times New Roman" w:cs="Times New Roman"/>
          <w:sz w:val="28"/>
          <w:szCs w:val="28"/>
        </w:rPr>
        <w:t>Компетентнісна</w:t>
      </w:r>
      <w:proofErr w:type="spellEnd"/>
      <w:r w:rsidRPr="0010373D">
        <w:rPr>
          <w:rFonts w:ascii="Times New Roman" w:hAnsi="Times New Roman" w:cs="Times New Roman"/>
          <w:sz w:val="28"/>
          <w:szCs w:val="28"/>
        </w:rPr>
        <w:t xml:space="preserve">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життєво необхідних знань і умінь учнів. Оцінювання ґрунтується на позитивному принципі, що передусім передбачає врахування рівня досягнень учня. Метою навчання є сформовані компетентності. Вимоги до обов’язкових результатів навчання визначаються з урахуванням </w:t>
      </w:r>
      <w:proofErr w:type="spellStart"/>
      <w:r w:rsidRPr="0010373D">
        <w:rPr>
          <w:rFonts w:ascii="Times New Roman" w:hAnsi="Times New Roman" w:cs="Times New Roman"/>
          <w:sz w:val="28"/>
          <w:szCs w:val="28"/>
        </w:rPr>
        <w:t>компетентнісного</w:t>
      </w:r>
      <w:proofErr w:type="spellEnd"/>
      <w:r w:rsidRPr="0010373D">
        <w:rPr>
          <w:rFonts w:ascii="Times New Roman" w:hAnsi="Times New Roman" w:cs="Times New Roman"/>
          <w:sz w:val="28"/>
          <w:szCs w:val="28"/>
        </w:rPr>
        <w:t xml:space="preserve"> підходу до навчання, в основу якого покладено ключові компетентності. До ключових </w:t>
      </w:r>
      <w:proofErr w:type="spellStart"/>
      <w:r w:rsidRPr="0010373D">
        <w:rPr>
          <w:rFonts w:ascii="Times New Roman" w:hAnsi="Times New Roman" w:cs="Times New Roman"/>
          <w:sz w:val="28"/>
          <w:szCs w:val="28"/>
        </w:rPr>
        <w:t>компетентностей</w:t>
      </w:r>
      <w:proofErr w:type="spellEnd"/>
      <w:r w:rsidRPr="0010373D">
        <w:rPr>
          <w:rFonts w:ascii="Times New Roman" w:hAnsi="Times New Roman" w:cs="Times New Roman"/>
          <w:sz w:val="28"/>
          <w:szCs w:val="28"/>
        </w:rPr>
        <w:t xml:space="preserve"> належать: </w:t>
      </w:r>
    </w:p>
    <w:p w:rsidR="0010373D" w:rsidRDefault="0010373D" w:rsidP="0010373D">
      <w:pPr>
        <w:spacing w:after="0" w:line="240" w:lineRule="auto"/>
        <w:jc w:val="both"/>
        <w:rPr>
          <w:rFonts w:ascii="Times New Roman" w:hAnsi="Times New Roman" w:cs="Times New Roman"/>
          <w:sz w:val="28"/>
          <w:szCs w:val="28"/>
        </w:rPr>
      </w:pPr>
      <w:r w:rsidRPr="0010373D">
        <w:rPr>
          <w:rFonts w:ascii="Times New Roman" w:hAnsi="Times New Roman" w:cs="Times New Roman"/>
          <w:sz w:val="28"/>
          <w:szCs w:val="28"/>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rsidR="0010373D" w:rsidRDefault="0010373D" w:rsidP="0010373D">
      <w:pPr>
        <w:spacing w:after="0" w:line="240" w:lineRule="auto"/>
        <w:jc w:val="both"/>
        <w:rPr>
          <w:rFonts w:ascii="Times New Roman" w:hAnsi="Times New Roman" w:cs="Times New Roman"/>
          <w:sz w:val="28"/>
          <w:szCs w:val="28"/>
        </w:rPr>
      </w:pPr>
      <w:r w:rsidRPr="0010373D">
        <w:rPr>
          <w:rFonts w:ascii="Times New Roman" w:hAnsi="Times New Roman" w:cs="Times New Roman"/>
          <w:sz w:val="28"/>
          <w:szCs w:val="28"/>
        </w:rPr>
        <w:lastRenderedPageBreak/>
        <w:t xml:space="preserve">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rsidR="0010373D" w:rsidRDefault="0010373D" w:rsidP="0010373D">
      <w:pPr>
        <w:spacing w:after="0" w:line="240" w:lineRule="auto"/>
        <w:jc w:val="both"/>
        <w:rPr>
          <w:rFonts w:ascii="Times New Roman" w:hAnsi="Times New Roman" w:cs="Times New Roman"/>
          <w:sz w:val="28"/>
          <w:szCs w:val="28"/>
        </w:rPr>
      </w:pPr>
      <w:r w:rsidRPr="0010373D">
        <w:rPr>
          <w:rFonts w:ascii="Times New Roman" w:hAnsi="Times New Roman" w:cs="Times New Roman"/>
          <w:sz w:val="28"/>
          <w:szCs w:val="28"/>
        </w:rPr>
        <w:t xml:space="preserve">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w:t>
      </w:r>
    </w:p>
    <w:p w:rsidR="0010373D" w:rsidRDefault="0010373D" w:rsidP="0010373D">
      <w:pPr>
        <w:spacing w:after="0" w:line="240" w:lineRule="auto"/>
        <w:jc w:val="both"/>
        <w:rPr>
          <w:rFonts w:ascii="Times New Roman" w:hAnsi="Times New Roman" w:cs="Times New Roman"/>
          <w:sz w:val="28"/>
          <w:szCs w:val="28"/>
        </w:rPr>
      </w:pPr>
      <w:r w:rsidRPr="0010373D">
        <w:rPr>
          <w:rFonts w:ascii="Times New Roman" w:hAnsi="Times New Roman" w:cs="Times New Roman"/>
          <w:sz w:val="28"/>
          <w:szCs w:val="28"/>
        </w:rPr>
        <w:t xml:space="preserve">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 </w:t>
      </w:r>
    </w:p>
    <w:p w:rsidR="00A54AD6" w:rsidRDefault="0010373D" w:rsidP="0010373D">
      <w:pPr>
        <w:spacing w:after="0" w:line="240" w:lineRule="auto"/>
        <w:jc w:val="both"/>
        <w:rPr>
          <w:rFonts w:ascii="Times New Roman" w:hAnsi="Times New Roman" w:cs="Times New Roman"/>
          <w:sz w:val="28"/>
          <w:szCs w:val="28"/>
        </w:rPr>
      </w:pPr>
      <w:r w:rsidRPr="0010373D">
        <w:rPr>
          <w:rFonts w:ascii="Times New Roman" w:hAnsi="Times New Roman" w:cs="Times New Roman"/>
          <w:sz w:val="28"/>
          <w:szCs w:val="28"/>
        </w:rPr>
        <w:t xml:space="preserve">5) </w:t>
      </w:r>
      <w:proofErr w:type="spellStart"/>
      <w:r w:rsidRPr="0010373D">
        <w:rPr>
          <w:rFonts w:ascii="Times New Roman" w:hAnsi="Times New Roman" w:cs="Times New Roman"/>
          <w:sz w:val="28"/>
          <w:szCs w:val="28"/>
        </w:rPr>
        <w:t>інноваційність</w:t>
      </w:r>
      <w:proofErr w:type="spellEnd"/>
      <w:r w:rsidRPr="0010373D">
        <w:rPr>
          <w:rFonts w:ascii="Times New Roman" w:hAnsi="Times New Roman" w:cs="Times New Roman"/>
          <w:sz w:val="28"/>
          <w:szCs w:val="28"/>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10373D">
        <w:rPr>
          <w:rFonts w:ascii="Times New Roman" w:hAnsi="Times New Roman" w:cs="Times New Roman"/>
          <w:sz w:val="28"/>
          <w:szCs w:val="28"/>
        </w:rPr>
        <w:t>компетентнісного</w:t>
      </w:r>
      <w:proofErr w:type="spellEnd"/>
      <w:r w:rsidRPr="0010373D">
        <w:rPr>
          <w:rFonts w:ascii="Times New Roman" w:hAnsi="Times New Roman" w:cs="Times New Roman"/>
          <w:sz w:val="28"/>
          <w:szCs w:val="28"/>
        </w:rPr>
        <w:t xml:space="preserve"> підходу, забезпечують</w:t>
      </w:r>
      <w:r w:rsidRPr="0010373D">
        <w:t xml:space="preserve"> </w:t>
      </w:r>
      <w:r w:rsidRPr="0010373D">
        <w:rPr>
          <w:rFonts w:ascii="Times New Roman" w:hAnsi="Times New Roman" w:cs="Times New Roman"/>
          <w:sz w:val="28"/>
          <w:szCs w:val="28"/>
        </w:rPr>
        <w:t xml:space="preserve">подальшу здатність успішно навчатися, провадити професійну діяльність, відчувати себе частиною спільноти і брати участь у справах громади; </w:t>
      </w:r>
    </w:p>
    <w:p w:rsidR="00A54AD6" w:rsidRDefault="0010373D" w:rsidP="0010373D">
      <w:pPr>
        <w:spacing w:after="0" w:line="240" w:lineRule="auto"/>
        <w:jc w:val="both"/>
        <w:rPr>
          <w:rFonts w:ascii="Times New Roman" w:hAnsi="Times New Roman" w:cs="Times New Roman"/>
          <w:sz w:val="28"/>
          <w:szCs w:val="28"/>
        </w:rPr>
      </w:pPr>
      <w:r w:rsidRPr="0010373D">
        <w:rPr>
          <w:rFonts w:ascii="Times New Roman" w:hAnsi="Times New Roman" w:cs="Times New Roman"/>
          <w:sz w:val="28"/>
          <w:szCs w:val="28"/>
        </w:rPr>
        <w:t xml:space="preserve">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 </w:t>
      </w:r>
    </w:p>
    <w:p w:rsidR="00A54AD6" w:rsidRDefault="0010373D" w:rsidP="0010373D">
      <w:pPr>
        <w:spacing w:after="0" w:line="240" w:lineRule="auto"/>
        <w:jc w:val="both"/>
        <w:rPr>
          <w:rFonts w:ascii="Times New Roman" w:hAnsi="Times New Roman" w:cs="Times New Roman"/>
          <w:sz w:val="28"/>
          <w:szCs w:val="28"/>
        </w:rPr>
      </w:pPr>
      <w:r w:rsidRPr="0010373D">
        <w:rPr>
          <w:rFonts w:ascii="Times New Roman" w:hAnsi="Times New Roman" w:cs="Times New Roman"/>
          <w:sz w:val="28"/>
          <w:szCs w:val="28"/>
        </w:rPr>
        <w:t xml:space="preserve">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w:t>
      </w:r>
      <w:proofErr w:type="spellStart"/>
      <w:r w:rsidRPr="0010373D">
        <w:rPr>
          <w:rFonts w:ascii="Times New Roman" w:hAnsi="Times New Roman" w:cs="Times New Roman"/>
          <w:sz w:val="28"/>
          <w:szCs w:val="28"/>
        </w:rPr>
        <w:t>інформаційнокомунікаційної</w:t>
      </w:r>
      <w:proofErr w:type="spellEnd"/>
      <w:r w:rsidRPr="0010373D">
        <w:rPr>
          <w:rFonts w:ascii="Times New Roman" w:hAnsi="Times New Roman" w:cs="Times New Roman"/>
          <w:sz w:val="28"/>
          <w:szCs w:val="28"/>
        </w:rPr>
        <w:t xml:space="preserve"> компетентності у навчанні та інших життєвих ситуаціях; </w:t>
      </w:r>
    </w:p>
    <w:p w:rsidR="00A54AD6" w:rsidRDefault="0010373D" w:rsidP="0010373D">
      <w:pPr>
        <w:spacing w:after="0" w:line="240" w:lineRule="auto"/>
        <w:jc w:val="both"/>
        <w:rPr>
          <w:rFonts w:ascii="Times New Roman" w:hAnsi="Times New Roman" w:cs="Times New Roman"/>
          <w:sz w:val="28"/>
          <w:szCs w:val="28"/>
        </w:rPr>
      </w:pPr>
      <w:r w:rsidRPr="0010373D">
        <w:rPr>
          <w:rFonts w:ascii="Times New Roman" w:hAnsi="Times New Roman" w:cs="Times New Roman"/>
          <w:sz w:val="28"/>
          <w:szCs w:val="28"/>
        </w:rPr>
        <w:t xml:space="preserve">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 </w:t>
      </w:r>
    </w:p>
    <w:p w:rsidR="00A54AD6" w:rsidRDefault="0010373D" w:rsidP="0010373D">
      <w:pPr>
        <w:spacing w:after="0" w:line="240" w:lineRule="auto"/>
        <w:jc w:val="both"/>
        <w:rPr>
          <w:rFonts w:ascii="Times New Roman" w:hAnsi="Times New Roman" w:cs="Times New Roman"/>
          <w:sz w:val="28"/>
          <w:szCs w:val="28"/>
        </w:rPr>
      </w:pPr>
      <w:r w:rsidRPr="0010373D">
        <w:rPr>
          <w:rFonts w:ascii="Times New Roman" w:hAnsi="Times New Roman" w:cs="Times New Roman"/>
          <w:sz w:val="28"/>
          <w:szCs w:val="28"/>
        </w:rPr>
        <w:t xml:space="preserve">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 </w:t>
      </w:r>
    </w:p>
    <w:p w:rsidR="00A54AD6" w:rsidRDefault="0010373D" w:rsidP="0010373D">
      <w:pPr>
        <w:spacing w:after="0" w:line="240" w:lineRule="auto"/>
        <w:jc w:val="both"/>
        <w:rPr>
          <w:rFonts w:ascii="Times New Roman" w:hAnsi="Times New Roman" w:cs="Times New Roman"/>
          <w:sz w:val="28"/>
          <w:szCs w:val="28"/>
        </w:rPr>
      </w:pPr>
      <w:r w:rsidRPr="0010373D">
        <w:rPr>
          <w:rFonts w:ascii="Times New Roman" w:hAnsi="Times New Roman" w:cs="Times New Roman"/>
          <w:sz w:val="28"/>
          <w:szCs w:val="28"/>
        </w:rPr>
        <w:t xml:space="preserve">10) культурна компетентність, що передбачає залучення до різних видів мистецької творчості (образотворче, музичне та інші види мистецтв) шляхом </w:t>
      </w:r>
      <w:r w:rsidRPr="0010373D">
        <w:rPr>
          <w:rFonts w:ascii="Times New Roman" w:hAnsi="Times New Roman" w:cs="Times New Roman"/>
          <w:sz w:val="28"/>
          <w:szCs w:val="28"/>
        </w:rPr>
        <w:lastRenderedPageBreak/>
        <w:t xml:space="preserve">розкриття і розвитку природних здібностей, творчого вираження особистості; 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w:t>
      </w:r>
    </w:p>
    <w:p w:rsidR="00A54AD6" w:rsidRDefault="0010373D" w:rsidP="0010373D">
      <w:pPr>
        <w:spacing w:after="0" w:line="240" w:lineRule="auto"/>
        <w:jc w:val="both"/>
        <w:rPr>
          <w:rFonts w:ascii="Times New Roman" w:hAnsi="Times New Roman" w:cs="Times New Roman"/>
          <w:sz w:val="28"/>
          <w:szCs w:val="28"/>
        </w:rPr>
      </w:pPr>
      <w:r w:rsidRPr="0010373D">
        <w:rPr>
          <w:rFonts w:ascii="Times New Roman" w:hAnsi="Times New Roman" w:cs="Times New Roman"/>
          <w:sz w:val="28"/>
          <w:szCs w:val="28"/>
        </w:rPr>
        <w:t xml:space="preserve">Основними функціями оцінювання навчальних досягнень учнів є:  контролююча – визначає рівень досягнень кожного учня, готовність до засвоєння нового матеріалу, що дає змогу вчителеві відповідно планувати й викладати навчальний матеріал; </w:t>
      </w:r>
    </w:p>
    <w:p w:rsidR="00A54AD6" w:rsidRDefault="0010373D" w:rsidP="0010373D">
      <w:pPr>
        <w:spacing w:after="0" w:line="240" w:lineRule="auto"/>
        <w:jc w:val="both"/>
        <w:rPr>
          <w:rFonts w:ascii="Times New Roman" w:hAnsi="Times New Roman" w:cs="Times New Roman"/>
          <w:sz w:val="28"/>
          <w:szCs w:val="28"/>
        </w:rPr>
      </w:pPr>
      <w:r w:rsidRPr="0010373D">
        <w:rPr>
          <w:rFonts w:ascii="Times New Roman" w:hAnsi="Times New Roman" w:cs="Times New Roman"/>
          <w:sz w:val="28"/>
          <w:szCs w:val="28"/>
        </w:rPr>
        <w:t xml:space="preserve">навчальна – сприяє повторенню, уточненню й поглибленню знань, їх систематизації, вдосконаленню умінь та навичок; </w:t>
      </w:r>
    </w:p>
    <w:p w:rsidR="00A54AD6" w:rsidRDefault="00A54AD6" w:rsidP="001037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діагностико-коригувальна – з’</w:t>
      </w:r>
      <w:r w:rsidR="0010373D" w:rsidRPr="0010373D">
        <w:rPr>
          <w:rFonts w:ascii="Times New Roman" w:hAnsi="Times New Roman" w:cs="Times New Roman"/>
          <w:sz w:val="28"/>
          <w:szCs w:val="28"/>
        </w:rPr>
        <w:t xml:space="preserve">ясовує причини труднощів, які виникають в учня в процесі навчання; виявляє прогалини у засвоєному, вносить корективи, спрямовані на їх усунення; </w:t>
      </w:r>
    </w:p>
    <w:p w:rsidR="00A54AD6" w:rsidRDefault="0010373D" w:rsidP="0010373D">
      <w:pPr>
        <w:spacing w:after="0" w:line="240" w:lineRule="auto"/>
        <w:jc w:val="both"/>
        <w:rPr>
          <w:rFonts w:ascii="Times New Roman" w:hAnsi="Times New Roman" w:cs="Times New Roman"/>
          <w:sz w:val="28"/>
          <w:szCs w:val="28"/>
        </w:rPr>
      </w:pPr>
      <w:proofErr w:type="spellStart"/>
      <w:r w:rsidRPr="0010373D">
        <w:rPr>
          <w:rFonts w:ascii="Times New Roman" w:hAnsi="Times New Roman" w:cs="Times New Roman"/>
          <w:sz w:val="28"/>
          <w:szCs w:val="28"/>
        </w:rPr>
        <w:t>стимулювально</w:t>
      </w:r>
      <w:proofErr w:type="spellEnd"/>
      <w:r w:rsidRPr="0010373D">
        <w:rPr>
          <w:rFonts w:ascii="Times New Roman" w:hAnsi="Times New Roman" w:cs="Times New Roman"/>
          <w:sz w:val="28"/>
          <w:szCs w:val="28"/>
        </w:rPr>
        <w:t xml:space="preserve">-мотиваційна – формує позитивні мотиви навчання; </w:t>
      </w:r>
    </w:p>
    <w:p w:rsidR="00A9776A" w:rsidRDefault="0010373D" w:rsidP="0010373D">
      <w:pPr>
        <w:spacing w:after="0" w:line="240" w:lineRule="auto"/>
        <w:jc w:val="both"/>
        <w:rPr>
          <w:rFonts w:ascii="Times New Roman" w:hAnsi="Times New Roman" w:cs="Times New Roman"/>
          <w:sz w:val="28"/>
          <w:szCs w:val="28"/>
        </w:rPr>
      </w:pPr>
      <w:r w:rsidRPr="0010373D">
        <w:rPr>
          <w:rFonts w:ascii="Times New Roman" w:hAnsi="Times New Roman" w:cs="Times New Roman"/>
          <w:sz w:val="28"/>
          <w:szCs w:val="28"/>
        </w:rPr>
        <w:t>виховна – сприяє формуванню умінь відповідально й зосереджено працювати, застосовувати прийоми контролю й самоконтролю, рефлексії навчальної діяльності</w:t>
      </w:r>
      <w:r w:rsidR="00A54AD6">
        <w:rPr>
          <w:rFonts w:ascii="Times New Roman" w:hAnsi="Times New Roman" w:cs="Times New Roman"/>
          <w:sz w:val="28"/>
          <w:szCs w:val="28"/>
        </w:rPr>
        <w:t>.</w:t>
      </w:r>
    </w:p>
    <w:p w:rsidR="00A9776A" w:rsidRDefault="00A54AD6" w:rsidP="0010373D">
      <w:pPr>
        <w:spacing w:after="0" w:line="240" w:lineRule="auto"/>
        <w:jc w:val="both"/>
        <w:rPr>
          <w:rFonts w:ascii="Times New Roman" w:hAnsi="Times New Roman" w:cs="Times New Roman"/>
          <w:sz w:val="28"/>
          <w:szCs w:val="28"/>
        </w:rPr>
      </w:pPr>
      <w:r w:rsidRPr="00A54AD6">
        <w:t xml:space="preserve"> </w:t>
      </w:r>
      <w:r w:rsidRPr="00A54AD6">
        <w:rPr>
          <w:rFonts w:ascii="Times New Roman" w:hAnsi="Times New Roman" w:cs="Times New Roman"/>
          <w:sz w:val="28"/>
          <w:szCs w:val="28"/>
        </w:rPr>
        <w:t xml:space="preserve">При оцінюванні навчальних досягнень учнів враховуються: </w:t>
      </w:r>
    </w:p>
    <w:p w:rsidR="00A9776A" w:rsidRPr="003D323D" w:rsidRDefault="00A54AD6" w:rsidP="003D323D">
      <w:pPr>
        <w:pStyle w:val="a3"/>
        <w:numPr>
          <w:ilvl w:val="0"/>
          <w:numId w:val="15"/>
        </w:numPr>
        <w:spacing w:after="0" w:line="240" w:lineRule="auto"/>
        <w:jc w:val="both"/>
        <w:rPr>
          <w:rFonts w:ascii="Times New Roman" w:hAnsi="Times New Roman" w:cs="Times New Roman"/>
          <w:sz w:val="28"/>
          <w:szCs w:val="28"/>
        </w:rPr>
      </w:pPr>
      <w:r w:rsidRPr="003D323D">
        <w:rPr>
          <w:rFonts w:ascii="Times New Roman" w:hAnsi="Times New Roman" w:cs="Times New Roman"/>
          <w:sz w:val="28"/>
          <w:szCs w:val="28"/>
        </w:rPr>
        <w:t xml:space="preserve">характеристики відповіді учня: правильність, логічність, обґрунтованість, цілісність; </w:t>
      </w:r>
    </w:p>
    <w:p w:rsidR="00A9776A" w:rsidRPr="003D323D" w:rsidRDefault="00A54AD6" w:rsidP="003D323D">
      <w:pPr>
        <w:pStyle w:val="a3"/>
        <w:numPr>
          <w:ilvl w:val="0"/>
          <w:numId w:val="15"/>
        </w:numPr>
        <w:spacing w:after="0" w:line="240" w:lineRule="auto"/>
        <w:jc w:val="both"/>
        <w:rPr>
          <w:rFonts w:ascii="Times New Roman" w:hAnsi="Times New Roman" w:cs="Times New Roman"/>
          <w:sz w:val="28"/>
          <w:szCs w:val="28"/>
        </w:rPr>
      </w:pPr>
      <w:r w:rsidRPr="003D323D">
        <w:rPr>
          <w:rFonts w:ascii="Times New Roman" w:hAnsi="Times New Roman" w:cs="Times New Roman"/>
          <w:sz w:val="28"/>
          <w:szCs w:val="28"/>
        </w:rPr>
        <w:t xml:space="preserve">якість знань: повнота, глибина, гнучкість, системність, міцність; </w:t>
      </w:r>
    </w:p>
    <w:p w:rsidR="00A9776A" w:rsidRPr="003D323D" w:rsidRDefault="00A54AD6" w:rsidP="003D323D">
      <w:pPr>
        <w:pStyle w:val="a3"/>
        <w:numPr>
          <w:ilvl w:val="0"/>
          <w:numId w:val="15"/>
        </w:numPr>
        <w:spacing w:after="0" w:line="240" w:lineRule="auto"/>
        <w:jc w:val="both"/>
        <w:rPr>
          <w:rFonts w:ascii="Times New Roman" w:hAnsi="Times New Roman" w:cs="Times New Roman"/>
          <w:sz w:val="28"/>
          <w:szCs w:val="28"/>
        </w:rPr>
      </w:pPr>
      <w:r w:rsidRPr="003D323D">
        <w:rPr>
          <w:rFonts w:ascii="Times New Roman" w:hAnsi="Times New Roman" w:cs="Times New Roman"/>
          <w:sz w:val="28"/>
          <w:szCs w:val="28"/>
        </w:rPr>
        <w:t>сформовані</w:t>
      </w:r>
      <w:r w:rsidR="00A9776A" w:rsidRPr="003D323D">
        <w:rPr>
          <w:rFonts w:ascii="Times New Roman" w:hAnsi="Times New Roman" w:cs="Times New Roman"/>
          <w:sz w:val="28"/>
          <w:szCs w:val="28"/>
        </w:rPr>
        <w:t>сть предметних умінь і навичок;</w:t>
      </w:r>
    </w:p>
    <w:p w:rsidR="00A9776A" w:rsidRPr="003D323D" w:rsidRDefault="00A54AD6" w:rsidP="003D323D">
      <w:pPr>
        <w:pStyle w:val="a3"/>
        <w:numPr>
          <w:ilvl w:val="0"/>
          <w:numId w:val="15"/>
        </w:numPr>
        <w:spacing w:after="0" w:line="240" w:lineRule="auto"/>
        <w:jc w:val="both"/>
        <w:rPr>
          <w:rFonts w:ascii="Times New Roman" w:hAnsi="Times New Roman" w:cs="Times New Roman"/>
          <w:sz w:val="28"/>
          <w:szCs w:val="28"/>
        </w:rPr>
      </w:pPr>
      <w:r w:rsidRPr="003D323D">
        <w:rPr>
          <w:rFonts w:ascii="Times New Roman" w:hAnsi="Times New Roman" w:cs="Times New Roman"/>
          <w:sz w:val="28"/>
          <w:szCs w:val="28"/>
        </w:rPr>
        <w:t xml:space="preserve">рівень володіння розумовими операціями: вміння аналізувати, синтезувати, порівнювати, абстрагувати, класифікувати, узагальнювати, робити висновки тощо; </w:t>
      </w:r>
    </w:p>
    <w:p w:rsidR="00A9776A" w:rsidRPr="003D323D" w:rsidRDefault="00A54AD6" w:rsidP="003D323D">
      <w:pPr>
        <w:pStyle w:val="a3"/>
        <w:numPr>
          <w:ilvl w:val="0"/>
          <w:numId w:val="15"/>
        </w:numPr>
        <w:spacing w:after="0" w:line="240" w:lineRule="auto"/>
        <w:jc w:val="both"/>
        <w:rPr>
          <w:rFonts w:ascii="Times New Roman" w:hAnsi="Times New Roman" w:cs="Times New Roman"/>
          <w:sz w:val="28"/>
          <w:szCs w:val="28"/>
        </w:rPr>
      </w:pPr>
      <w:r w:rsidRPr="003D323D">
        <w:rPr>
          <w:rFonts w:ascii="Times New Roman" w:hAnsi="Times New Roman" w:cs="Times New Roman"/>
          <w:sz w:val="28"/>
          <w:szCs w:val="28"/>
        </w:rPr>
        <w:t>досвід творчої діяльності (в</w:t>
      </w:r>
      <w:r w:rsidR="00A9776A" w:rsidRPr="003D323D">
        <w:rPr>
          <w:rFonts w:ascii="Times New Roman" w:hAnsi="Times New Roman" w:cs="Times New Roman"/>
          <w:sz w:val="28"/>
          <w:szCs w:val="28"/>
        </w:rPr>
        <w:t>міння виявляти проблеми та розв’</w:t>
      </w:r>
      <w:r w:rsidRPr="003D323D">
        <w:rPr>
          <w:rFonts w:ascii="Times New Roman" w:hAnsi="Times New Roman" w:cs="Times New Roman"/>
          <w:sz w:val="28"/>
          <w:szCs w:val="28"/>
        </w:rPr>
        <w:t>язу</w:t>
      </w:r>
      <w:r w:rsidR="00A9776A" w:rsidRPr="003D323D">
        <w:rPr>
          <w:rFonts w:ascii="Times New Roman" w:hAnsi="Times New Roman" w:cs="Times New Roman"/>
          <w:sz w:val="28"/>
          <w:szCs w:val="28"/>
        </w:rPr>
        <w:t>вати їх, формулювати гіпотези);</w:t>
      </w:r>
    </w:p>
    <w:p w:rsidR="00A9776A" w:rsidRPr="003D323D" w:rsidRDefault="00A54AD6" w:rsidP="003D323D">
      <w:pPr>
        <w:pStyle w:val="a3"/>
        <w:numPr>
          <w:ilvl w:val="0"/>
          <w:numId w:val="15"/>
        </w:numPr>
        <w:spacing w:after="0" w:line="240" w:lineRule="auto"/>
        <w:jc w:val="both"/>
        <w:rPr>
          <w:rFonts w:ascii="Times New Roman" w:hAnsi="Times New Roman" w:cs="Times New Roman"/>
          <w:sz w:val="28"/>
          <w:szCs w:val="28"/>
        </w:rPr>
      </w:pPr>
      <w:r w:rsidRPr="003D323D">
        <w:rPr>
          <w:rFonts w:ascii="Times New Roman" w:hAnsi="Times New Roman" w:cs="Times New Roman"/>
          <w:sz w:val="28"/>
          <w:szCs w:val="28"/>
        </w:rPr>
        <w:t xml:space="preserve">самостійність оцінних суджень. </w:t>
      </w:r>
    </w:p>
    <w:p w:rsidR="003D323D" w:rsidRDefault="00A54AD6" w:rsidP="00A9776A">
      <w:pPr>
        <w:spacing w:after="0" w:line="240" w:lineRule="auto"/>
        <w:ind w:firstLine="708"/>
        <w:jc w:val="both"/>
        <w:rPr>
          <w:rFonts w:ascii="Times New Roman" w:hAnsi="Times New Roman" w:cs="Times New Roman"/>
          <w:sz w:val="28"/>
          <w:szCs w:val="28"/>
        </w:rPr>
      </w:pPr>
      <w:r w:rsidRPr="00A54AD6">
        <w:rPr>
          <w:rFonts w:ascii="Times New Roman" w:hAnsi="Times New Roman" w:cs="Times New Roman"/>
          <w:sz w:val="28"/>
          <w:szCs w:val="28"/>
        </w:rPr>
        <w:t>Характеристик</w:t>
      </w:r>
      <w:r w:rsidR="003D323D">
        <w:rPr>
          <w:rFonts w:ascii="Times New Roman" w:hAnsi="Times New Roman" w:cs="Times New Roman"/>
          <w:sz w:val="28"/>
          <w:szCs w:val="28"/>
        </w:rPr>
        <w:t>и якості знань взаємопов’</w:t>
      </w:r>
      <w:r w:rsidRPr="00A54AD6">
        <w:rPr>
          <w:rFonts w:ascii="Times New Roman" w:hAnsi="Times New Roman" w:cs="Times New Roman"/>
          <w:sz w:val="28"/>
          <w:szCs w:val="28"/>
        </w:rPr>
        <w:t>язані мі</w:t>
      </w:r>
      <w:r w:rsidR="003D323D">
        <w:rPr>
          <w:rFonts w:ascii="Times New Roman" w:hAnsi="Times New Roman" w:cs="Times New Roman"/>
          <w:sz w:val="28"/>
          <w:szCs w:val="28"/>
        </w:rPr>
        <w:t>ж собою і доповнюють одна одну:</w:t>
      </w:r>
    </w:p>
    <w:p w:rsidR="003D323D" w:rsidRPr="003D323D" w:rsidRDefault="00A54AD6" w:rsidP="003D323D">
      <w:pPr>
        <w:pStyle w:val="a3"/>
        <w:numPr>
          <w:ilvl w:val="0"/>
          <w:numId w:val="14"/>
        </w:numPr>
        <w:spacing w:after="0" w:line="240" w:lineRule="auto"/>
        <w:jc w:val="both"/>
        <w:rPr>
          <w:rFonts w:ascii="Times New Roman" w:hAnsi="Times New Roman" w:cs="Times New Roman"/>
          <w:sz w:val="28"/>
          <w:szCs w:val="28"/>
        </w:rPr>
      </w:pPr>
      <w:r w:rsidRPr="003D323D">
        <w:rPr>
          <w:rFonts w:ascii="Times New Roman" w:hAnsi="Times New Roman" w:cs="Times New Roman"/>
          <w:sz w:val="28"/>
          <w:szCs w:val="28"/>
        </w:rPr>
        <w:t xml:space="preserve">повнота знань – кількість знань, визначених навчальною програмою; </w:t>
      </w:r>
    </w:p>
    <w:p w:rsidR="003D323D" w:rsidRPr="003D323D" w:rsidRDefault="00A54AD6" w:rsidP="003D323D">
      <w:pPr>
        <w:pStyle w:val="a3"/>
        <w:numPr>
          <w:ilvl w:val="0"/>
          <w:numId w:val="14"/>
        </w:numPr>
        <w:spacing w:after="0" w:line="240" w:lineRule="auto"/>
        <w:jc w:val="both"/>
        <w:rPr>
          <w:rFonts w:ascii="Times New Roman" w:hAnsi="Times New Roman" w:cs="Times New Roman"/>
          <w:sz w:val="28"/>
          <w:szCs w:val="28"/>
        </w:rPr>
      </w:pPr>
      <w:r w:rsidRPr="003D323D">
        <w:rPr>
          <w:rFonts w:ascii="Times New Roman" w:hAnsi="Times New Roman" w:cs="Times New Roman"/>
          <w:sz w:val="28"/>
          <w:szCs w:val="28"/>
        </w:rPr>
        <w:t>глибина знань – усвідомленість існуючих зв'язків між групами знань;  гнучкість знань –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w:t>
      </w:r>
      <w:r w:rsidR="003D323D" w:rsidRPr="003D323D">
        <w:rPr>
          <w:rFonts w:ascii="Times New Roman" w:hAnsi="Times New Roman" w:cs="Times New Roman"/>
          <w:sz w:val="28"/>
          <w:szCs w:val="28"/>
        </w:rPr>
        <w:t>осіб діяльності із вже відомих;</w:t>
      </w:r>
    </w:p>
    <w:p w:rsidR="003D323D" w:rsidRPr="003D323D" w:rsidRDefault="00A54AD6" w:rsidP="003D323D">
      <w:pPr>
        <w:pStyle w:val="a3"/>
        <w:numPr>
          <w:ilvl w:val="0"/>
          <w:numId w:val="14"/>
        </w:numPr>
        <w:spacing w:after="0" w:line="240" w:lineRule="auto"/>
        <w:jc w:val="both"/>
        <w:rPr>
          <w:rFonts w:ascii="Times New Roman" w:hAnsi="Times New Roman" w:cs="Times New Roman"/>
          <w:sz w:val="28"/>
          <w:szCs w:val="28"/>
        </w:rPr>
      </w:pPr>
      <w:r w:rsidRPr="003D323D">
        <w:rPr>
          <w:rFonts w:ascii="Times New Roman" w:hAnsi="Times New Roman" w:cs="Times New Roman"/>
          <w:sz w:val="28"/>
          <w:szCs w:val="28"/>
        </w:rPr>
        <w:t xml:space="preserve">системність знань – усвідомлення структури знань, їх ієрархії і послідовності, тобто усвідомлення одних знань як базових для інших; </w:t>
      </w:r>
    </w:p>
    <w:p w:rsidR="003D323D" w:rsidRPr="003D323D" w:rsidRDefault="00A54AD6" w:rsidP="003D323D">
      <w:pPr>
        <w:pStyle w:val="a3"/>
        <w:numPr>
          <w:ilvl w:val="0"/>
          <w:numId w:val="14"/>
        </w:numPr>
        <w:spacing w:after="0" w:line="240" w:lineRule="auto"/>
        <w:jc w:val="both"/>
        <w:rPr>
          <w:rFonts w:ascii="Times New Roman" w:hAnsi="Times New Roman" w:cs="Times New Roman"/>
          <w:sz w:val="28"/>
          <w:szCs w:val="28"/>
        </w:rPr>
      </w:pPr>
      <w:r w:rsidRPr="003D323D">
        <w:rPr>
          <w:rFonts w:ascii="Times New Roman" w:hAnsi="Times New Roman" w:cs="Times New Roman"/>
          <w:sz w:val="28"/>
          <w:szCs w:val="28"/>
        </w:rPr>
        <w:t>міцність знань –</w:t>
      </w:r>
      <w:r w:rsidR="003D323D" w:rsidRPr="003D323D">
        <w:rPr>
          <w:rFonts w:ascii="Times New Roman" w:hAnsi="Times New Roman" w:cs="Times New Roman"/>
          <w:sz w:val="28"/>
          <w:szCs w:val="28"/>
        </w:rPr>
        <w:t xml:space="preserve"> тривалість збереження їх в пам’</w:t>
      </w:r>
      <w:r w:rsidRPr="003D323D">
        <w:rPr>
          <w:rFonts w:ascii="Times New Roman" w:hAnsi="Times New Roman" w:cs="Times New Roman"/>
          <w:sz w:val="28"/>
          <w:szCs w:val="28"/>
        </w:rPr>
        <w:t xml:space="preserve">яті, відтворення їх в необхідних ситуаціях. </w:t>
      </w:r>
    </w:p>
    <w:p w:rsidR="003D323D" w:rsidRDefault="003D323D" w:rsidP="003D323D">
      <w:pPr>
        <w:spacing w:after="0" w:line="240" w:lineRule="auto"/>
        <w:jc w:val="both"/>
        <w:rPr>
          <w:rFonts w:ascii="Times New Roman" w:hAnsi="Times New Roman" w:cs="Times New Roman"/>
          <w:sz w:val="28"/>
          <w:szCs w:val="28"/>
        </w:rPr>
      </w:pPr>
    </w:p>
    <w:p w:rsidR="003D323D" w:rsidRDefault="003D323D" w:rsidP="003D323D">
      <w:pPr>
        <w:spacing w:after="0" w:line="240" w:lineRule="auto"/>
        <w:jc w:val="both"/>
        <w:rPr>
          <w:rFonts w:ascii="Times New Roman" w:hAnsi="Times New Roman" w:cs="Times New Roman"/>
          <w:sz w:val="28"/>
          <w:szCs w:val="28"/>
        </w:rPr>
      </w:pPr>
    </w:p>
    <w:p w:rsidR="00ED1E85" w:rsidRPr="00ED1E85" w:rsidRDefault="00ED1E85" w:rsidP="00ED1E85">
      <w:pPr>
        <w:spacing w:after="0" w:line="240" w:lineRule="auto"/>
        <w:ind w:firstLine="360"/>
        <w:jc w:val="center"/>
        <w:rPr>
          <w:rFonts w:ascii="Times New Roman" w:hAnsi="Times New Roman" w:cs="Times New Roman"/>
          <w:b/>
          <w:sz w:val="28"/>
          <w:szCs w:val="28"/>
        </w:rPr>
      </w:pPr>
      <w:r w:rsidRPr="00ED1E85">
        <w:rPr>
          <w:rFonts w:ascii="Times New Roman" w:hAnsi="Times New Roman" w:cs="Times New Roman"/>
          <w:b/>
          <w:sz w:val="28"/>
          <w:szCs w:val="28"/>
        </w:rPr>
        <w:lastRenderedPageBreak/>
        <w:t>5. ЗАХОДИ, СПРЯМОВАНІ НА ВДОСКОНАЛЕННЯ ФАХОВОЇ МАЙСТЕРНОСТІ ПЕДАГОГІЧНИХ ПРАЦІВНИКІВ</w:t>
      </w:r>
    </w:p>
    <w:p w:rsidR="00ED1E85" w:rsidRPr="00ED1E85" w:rsidRDefault="00ED1E85" w:rsidP="00ED1E85">
      <w:pPr>
        <w:spacing w:after="0" w:line="240" w:lineRule="auto"/>
        <w:ind w:firstLine="360"/>
        <w:jc w:val="center"/>
        <w:rPr>
          <w:rFonts w:ascii="Times New Roman" w:hAnsi="Times New Roman" w:cs="Times New Roman"/>
          <w:b/>
          <w:sz w:val="28"/>
          <w:szCs w:val="28"/>
        </w:rPr>
      </w:pPr>
    </w:p>
    <w:p w:rsidR="00ED1E85" w:rsidRPr="005D7881" w:rsidRDefault="00ED1E85" w:rsidP="00ED1E85">
      <w:pPr>
        <w:spacing w:after="0" w:line="240" w:lineRule="auto"/>
        <w:jc w:val="both"/>
        <w:rPr>
          <w:rFonts w:ascii="Times New Roman" w:hAnsi="Times New Roman" w:cs="Times New Roman"/>
          <w:sz w:val="28"/>
          <w:szCs w:val="28"/>
        </w:rPr>
      </w:pPr>
      <w:r w:rsidRPr="005D7881">
        <w:rPr>
          <w:rFonts w:ascii="Times New Roman" w:hAnsi="Times New Roman" w:cs="Times New Roman"/>
          <w:sz w:val="28"/>
          <w:szCs w:val="28"/>
        </w:rPr>
        <w:t xml:space="preserve">5.1. Метою підвищення кваліфікації педагогічних працівників є їх професійний розвиток відповідно до державної політики у галузі освіти та забезпечення якості освіти. </w:t>
      </w:r>
    </w:p>
    <w:p w:rsidR="00ED1E85" w:rsidRPr="005D7881" w:rsidRDefault="00ED1E85" w:rsidP="00ED1E85">
      <w:pPr>
        <w:spacing w:after="0" w:line="240" w:lineRule="auto"/>
        <w:jc w:val="both"/>
        <w:rPr>
          <w:rFonts w:ascii="Times New Roman" w:hAnsi="Times New Roman" w:cs="Times New Roman"/>
          <w:sz w:val="28"/>
          <w:szCs w:val="28"/>
        </w:rPr>
      </w:pPr>
      <w:r w:rsidRPr="005D7881">
        <w:rPr>
          <w:rFonts w:ascii="Times New Roman" w:hAnsi="Times New Roman" w:cs="Times New Roman"/>
          <w:sz w:val="28"/>
          <w:szCs w:val="28"/>
        </w:rPr>
        <w:t xml:space="preserve">5.2. Педагогічні працівники зобов’язані постійно підвищувати свою кваліфікацію. </w:t>
      </w:r>
    </w:p>
    <w:p w:rsidR="00ED1E85" w:rsidRPr="005D7881" w:rsidRDefault="00ED1E85" w:rsidP="00ED1E85">
      <w:pPr>
        <w:spacing w:after="0" w:line="240" w:lineRule="auto"/>
        <w:jc w:val="both"/>
        <w:rPr>
          <w:rFonts w:ascii="Times New Roman" w:hAnsi="Times New Roman" w:cs="Times New Roman"/>
          <w:sz w:val="28"/>
          <w:szCs w:val="28"/>
        </w:rPr>
      </w:pPr>
      <w:r w:rsidRPr="005D7881">
        <w:rPr>
          <w:rFonts w:ascii="Times New Roman" w:hAnsi="Times New Roman" w:cs="Times New Roman"/>
          <w:sz w:val="28"/>
          <w:szCs w:val="28"/>
        </w:rPr>
        <w:t>5.3. Для забезпечення підвищення кваліфікації педагогічних і науковопедагогічних працівників необхідно виконати завдання з:</w:t>
      </w:r>
    </w:p>
    <w:p w:rsidR="005D7881" w:rsidRPr="005D7881" w:rsidRDefault="00ED1E85" w:rsidP="00ED1E85">
      <w:pPr>
        <w:spacing w:after="0" w:line="240" w:lineRule="auto"/>
        <w:jc w:val="both"/>
        <w:rPr>
          <w:rFonts w:ascii="Times New Roman" w:hAnsi="Times New Roman" w:cs="Times New Roman"/>
          <w:sz w:val="28"/>
          <w:szCs w:val="28"/>
        </w:rPr>
      </w:pPr>
      <w:r w:rsidRPr="005D7881">
        <w:rPr>
          <w:rFonts w:ascii="Times New Roman" w:hAnsi="Times New Roman" w:cs="Times New Roman"/>
          <w:sz w:val="28"/>
          <w:szCs w:val="28"/>
        </w:rPr>
        <w:t xml:space="preserve">удосконалення раніше набутих або набуття нових </w:t>
      </w:r>
      <w:proofErr w:type="spellStart"/>
      <w:r w:rsidRPr="005D7881">
        <w:rPr>
          <w:rFonts w:ascii="Times New Roman" w:hAnsi="Times New Roman" w:cs="Times New Roman"/>
          <w:sz w:val="28"/>
          <w:szCs w:val="28"/>
        </w:rPr>
        <w:t>компетентностей</w:t>
      </w:r>
      <w:proofErr w:type="spellEnd"/>
      <w:r w:rsidRPr="005D7881">
        <w:rPr>
          <w:rFonts w:ascii="Times New Roman" w:hAnsi="Times New Roman" w:cs="Times New Roman"/>
          <w:sz w:val="28"/>
          <w:szCs w:val="28"/>
        </w:rPr>
        <w:t xml:space="preserve"> у межах професійної діяльності або галузі знань з урахуванням вимог відповідного професійного ста</w:t>
      </w:r>
      <w:r w:rsidR="005D7881" w:rsidRPr="005D7881">
        <w:rPr>
          <w:rFonts w:ascii="Times New Roman" w:hAnsi="Times New Roman" w:cs="Times New Roman"/>
          <w:sz w:val="28"/>
          <w:szCs w:val="28"/>
        </w:rPr>
        <w:t>ндарту (у разі його наявності);</w:t>
      </w:r>
    </w:p>
    <w:p w:rsidR="005D7881" w:rsidRPr="005D7881" w:rsidRDefault="00ED1E85" w:rsidP="00ED1E85">
      <w:pPr>
        <w:spacing w:after="0" w:line="240" w:lineRule="auto"/>
        <w:jc w:val="both"/>
        <w:rPr>
          <w:rFonts w:ascii="Times New Roman" w:hAnsi="Times New Roman" w:cs="Times New Roman"/>
          <w:sz w:val="28"/>
          <w:szCs w:val="28"/>
        </w:rPr>
      </w:pPr>
      <w:r w:rsidRPr="005D7881">
        <w:rPr>
          <w:rFonts w:ascii="Times New Roman" w:hAnsi="Times New Roman" w:cs="Times New Roman"/>
          <w:sz w:val="28"/>
          <w:szCs w:val="28"/>
        </w:rPr>
        <w:t>набуття особою досвіду викон</w:t>
      </w:r>
      <w:r w:rsidR="005D7881" w:rsidRPr="005D7881">
        <w:rPr>
          <w:rFonts w:ascii="Times New Roman" w:hAnsi="Times New Roman" w:cs="Times New Roman"/>
          <w:sz w:val="28"/>
          <w:szCs w:val="28"/>
        </w:rPr>
        <w:t>ання додаткових завдань та обов’язків у межах спеціальності;</w:t>
      </w:r>
    </w:p>
    <w:p w:rsidR="005D7881" w:rsidRPr="005D7881" w:rsidRDefault="00ED1E85" w:rsidP="00ED1E85">
      <w:pPr>
        <w:spacing w:after="0" w:line="240" w:lineRule="auto"/>
        <w:jc w:val="both"/>
        <w:rPr>
          <w:rFonts w:ascii="Times New Roman" w:hAnsi="Times New Roman" w:cs="Times New Roman"/>
          <w:sz w:val="28"/>
          <w:szCs w:val="28"/>
        </w:rPr>
      </w:pPr>
      <w:r w:rsidRPr="005D7881">
        <w:rPr>
          <w:rFonts w:ascii="Times New Roman" w:hAnsi="Times New Roman" w:cs="Times New Roman"/>
          <w:sz w:val="28"/>
          <w:szCs w:val="28"/>
        </w:rPr>
        <w:t xml:space="preserve">формування та розвитку цифрової, управлінської, комунікаційної, медійної, інклюзивної, мовленнєвої </w:t>
      </w:r>
      <w:proofErr w:type="spellStart"/>
      <w:r w:rsidRPr="005D7881">
        <w:rPr>
          <w:rFonts w:ascii="Times New Roman" w:hAnsi="Times New Roman" w:cs="Times New Roman"/>
          <w:sz w:val="28"/>
          <w:szCs w:val="28"/>
        </w:rPr>
        <w:t>компетентностей</w:t>
      </w:r>
      <w:proofErr w:type="spellEnd"/>
      <w:r w:rsidRPr="005D7881">
        <w:rPr>
          <w:rFonts w:ascii="Times New Roman" w:hAnsi="Times New Roman" w:cs="Times New Roman"/>
          <w:sz w:val="28"/>
          <w:szCs w:val="28"/>
        </w:rPr>
        <w:t xml:space="preserve"> тощо.</w:t>
      </w:r>
    </w:p>
    <w:p w:rsidR="005D7881" w:rsidRPr="005D7881" w:rsidRDefault="005D7881" w:rsidP="00ED1E85">
      <w:pPr>
        <w:spacing w:after="0" w:line="240" w:lineRule="auto"/>
        <w:jc w:val="both"/>
        <w:rPr>
          <w:rFonts w:ascii="Times New Roman" w:hAnsi="Times New Roman" w:cs="Times New Roman"/>
          <w:sz w:val="28"/>
          <w:szCs w:val="28"/>
        </w:rPr>
      </w:pPr>
      <w:r w:rsidRPr="005D7881">
        <w:rPr>
          <w:rFonts w:ascii="Times New Roman" w:hAnsi="Times New Roman" w:cs="Times New Roman"/>
          <w:sz w:val="28"/>
          <w:szCs w:val="28"/>
        </w:rPr>
        <w:t>5</w:t>
      </w:r>
      <w:r w:rsidR="00ED1E85" w:rsidRPr="005D7881">
        <w:rPr>
          <w:rFonts w:ascii="Times New Roman" w:hAnsi="Times New Roman" w:cs="Times New Roman"/>
          <w:sz w:val="28"/>
          <w:szCs w:val="28"/>
        </w:rPr>
        <w:t xml:space="preserve">.4. Педагогічні працівники можуть підвищувати кваліфікацію за різними формами, видами. </w:t>
      </w:r>
    </w:p>
    <w:p w:rsidR="005D7881" w:rsidRPr="005D7881" w:rsidRDefault="005D7881" w:rsidP="00ED1E85">
      <w:pPr>
        <w:spacing w:after="0" w:line="240" w:lineRule="auto"/>
        <w:jc w:val="both"/>
        <w:rPr>
          <w:rFonts w:ascii="Times New Roman" w:hAnsi="Times New Roman" w:cs="Times New Roman"/>
          <w:sz w:val="28"/>
          <w:szCs w:val="28"/>
        </w:rPr>
      </w:pPr>
      <w:r w:rsidRPr="005D7881">
        <w:rPr>
          <w:rFonts w:ascii="Times New Roman" w:hAnsi="Times New Roman" w:cs="Times New Roman"/>
          <w:sz w:val="28"/>
          <w:szCs w:val="28"/>
        </w:rPr>
        <w:t>5</w:t>
      </w:r>
      <w:r w:rsidR="00ED1E85" w:rsidRPr="005D7881">
        <w:rPr>
          <w:rFonts w:ascii="Times New Roman" w:hAnsi="Times New Roman" w:cs="Times New Roman"/>
          <w:sz w:val="28"/>
          <w:szCs w:val="28"/>
        </w:rPr>
        <w:t xml:space="preserve">.5. Формами підвищення кваліфікації є інституційна (очна (денна, вечірня), заочна, дистанційна, мережева), дуальна, на робочому місці, на виробництві тощо. Форми підвищення кваліфікації можуть поєднуватись. </w:t>
      </w:r>
    </w:p>
    <w:p w:rsidR="005D7881" w:rsidRPr="005D7881" w:rsidRDefault="005D7881" w:rsidP="00ED1E85">
      <w:pPr>
        <w:spacing w:after="0" w:line="240" w:lineRule="auto"/>
        <w:jc w:val="both"/>
        <w:rPr>
          <w:rFonts w:ascii="Times New Roman" w:hAnsi="Times New Roman" w:cs="Times New Roman"/>
          <w:sz w:val="28"/>
          <w:szCs w:val="28"/>
        </w:rPr>
      </w:pPr>
      <w:r w:rsidRPr="005D7881">
        <w:rPr>
          <w:rFonts w:ascii="Times New Roman" w:hAnsi="Times New Roman" w:cs="Times New Roman"/>
          <w:sz w:val="28"/>
          <w:szCs w:val="28"/>
        </w:rPr>
        <w:t>5</w:t>
      </w:r>
      <w:r w:rsidR="00ED1E85" w:rsidRPr="005D7881">
        <w:rPr>
          <w:rFonts w:ascii="Times New Roman" w:hAnsi="Times New Roman" w:cs="Times New Roman"/>
          <w:sz w:val="28"/>
          <w:szCs w:val="28"/>
        </w:rPr>
        <w:t xml:space="preserve">.6. Педагогічні працівники з урахуванням результатів самооцінки </w:t>
      </w:r>
      <w:proofErr w:type="spellStart"/>
      <w:r w:rsidR="00ED1E85" w:rsidRPr="005D7881">
        <w:rPr>
          <w:rFonts w:ascii="Times New Roman" w:hAnsi="Times New Roman" w:cs="Times New Roman"/>
          <w:sz w:val="28"/>
          <w:szCs w:val="28"/>
        </w:rPr>
        <w:t>компетентностей</w:t>
      </w:r>
      <w:proofErr w:type="spellEnd"/>
      <w:r w:rsidR="00ED1E85" w:rsidRPr="005D7881">
        <w:rPr>
          <w:rFonts w:ascii="Times New Roman" w:hAnsi="Times New Roman" w:cs="Times New Roman"/>
          <w:sz w:val="28"/>
          <w:szCs w:val="28"/>
        </w:rPr>
        <w:t xml:space="preserve"> і професійних потреб, змісту вла</w:t>
      </w:r>
      <w:r w:rsidRPr="005D7881">
        <w:rPr>
          <w:rFonts w:ascii="Times New Roman" w:hAnsi="Times New Roman" w:cs="Times New Roman"/>
          <w:sz w:val="28"/>
          <w:szCs w:val="28"/>
        </w:rPr>
        <w:t xml:space="preserve">сної викладацької діяльності </w:t>
      </w:r>
      <w:r w:rsidR="00ED1E85" w:rsidRPr="005D7881">
        <w:rPr>
          <w:rFonts w:ascii="Times New Roman" w:hAnsi="Times New Roman" w:cs="Times New Roman"/>
          <w:sz w:val="28"/>
          <w:szCs w:val="28"/>
        </w:rPr>
        <w:t>або посадових обов’язків самостійно обирають конкре</w:t>
      </w:r>
      <w:r w:rsidRPr="005D7881">
        <w:rPr>
          <w:rFonts w:ascii="Times New Roman" w:hAnsi="Times New Roman" w:cs="Times New Roman"/>
          <w:sz w:val="28"/>
          <w:szCs w:val="28"/>
        </w:rPr>
        <w:t>тні форми, види, напрями та суб’</w:t>
      </w:r>
      <w:r w:rsidR="00ED1E85" w:rsidRPr="005D7881">
        <w:rPr>
          <w:rFonts w:ascii="Times New Roman" w:hAnsi="Times New Roman" w:cs="Times New Roman"/>
          <w:sz w:val="28"/>
          <w:szCs w:val="28"/>
        </w:rPr>
        <w:t>єктів надання освітніх послуг з підвищення кваліфікації. 6.7. Школа забезпечує підвищення кваліфікації педагогічних працівників згідно з планом під</w:t>
      </w:r>
      <w:r w:rsidRPr="005D7881">
        <w:rPr>
          <w:rFonts w:ascii="Times New Roman" w:hAnsi="Times New Roman" w:cs="Times New Roman"/>
          <w:sz w:val="28"/>
          <w:szCs w:val="28"/>
        </w:rPr>
        <w:t xml:space="preserve">вищення кваліфікації </w:t>
      </w:r>
      <w:r w:rsidR="00ED1E85" w:rsidRPr="005D7881">
        <w:rPr>
          <w:rFonts w:ascii="Times New Roman" w:hAnsi="Times New Roman" w:cs="Times New Roman"/>
          <w:sz w:val="28"/>
          <w:szCs w:val="28"/>
        </w:rPr>
        <w:t xml:space="preserve"> закладу на певний рік, що формується, затверджується і виконується відповідно до Порядку підвищення кваліфікації педагогічних і науково-педагогічних працівників, затвердженого постановою К</w:t>
      </w:r>
      <w:r w:rsidRPr="005D7881">
        <w:rPr>
          <w:rFonts w:ascii="Times New Roman" w:hAnsi="Times New Roman" w:cs="Times New Roman"/>
          <w:sz w:val="28"/>
          <w:szCs w:val="28"/>
        </w:rPr>
        <w:t>абінету Міністрів України від 09 вере</w:t>
      </w:r>
      <w:r>
        <w:rPr>
          <w:rFonts w:ascii="Times New Roman" w:hAnsi="Times New Roman" w:cs="Times New Roman"/>
          <w:sz w:val="28"/>
          <w:szCs w:val="28"/>
        </w:rPr>
        <w:t>с</w:t>
      </w:r>
      <w:r w:rsidRPr="005D7881">
        <w:rPr>
          <w:rFonts w:ascii="Times New Roman" w:hAnsi="Times New Roman" w:cs="Times New Roman"/>
          <w:sz w:val="28"/>
          <w:szCs w:val="28"/>
        </w:rPr>
        <w:t xml:space="preserve">ня 2022 № 805. </w:t>
      </w:r>
    </w:p>
    <w:p w:rsidR="005D7881" w:rsidRPr="005D7881" w:rsidRDefault="005D7881" w:rsidP="00ED1E85">
      <w:pPr>
        <w:spacing w:after="0" w:line="240" w:lineRule="auto"/>
        <w:jc w:val="both"/>
        <w:rPr>
          <w:rFonts w:ascii="Times New Roman" w:hAnsi="Times New Roman" w:cs="Times New Roman"/>
          <w:sz w:val="28"/>
          <w:szCs w:val="28"/>
        </w:rPr>
      </w:pPr>
      <w:r w:rsidRPr="005D7881">
        <w:rPr>
          <w:rFonts w:ascii="Times New Roman" w:hAnsi="Times New Roman" w:cs="Times New Roman"/>
          <w:sz w:val="28"/>
          <w:szCs w:val="28"/>
        </w:rPr>
        <w:t>5</w:t>
      </w:r>
      <w:r>
        <w:rPr>
          <w:rFonts w:ascii="Times New Roman" w:hAnsi="Times New Roman" w:cs="Times New Roman"/>
          <w:sz w:val="28"/>
          <w:szCs w:val="28"/>
        </w:rPr>
        <w:t>.8.</w:t>
      </w:r>
      <w:r w:rsidR="00ED1E85" w:rsidRPr="005D7881">
        <w:rPr>
          <w:rFonts w:ascii="Times New Roman" w:hAnsi="Times New Roman" w:cs="Times New Roman"/>
          <w:sz w:val="28"/>
          <w:szCs w:val="28"/>
        </w:rPr>
        <w:t xml:space="preserve">Педагогічні працівники мають право на підвищення кваліфікації </w:t>
      </w:r>
      <w:r>
        <w:rPr>
          <w:rFonts w:ascii="Times New Roman" w:hAnsi="Times New Roman" w:cs="Times New Roman"/>
          <w:sz w:val="28"/>
          <w:szCs w:val="28"/>
        </w:rPr>
        <w:t xml:space="preserve">у вигляді сертифікації - зовнішнього оцінювання професійних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що здійснюється шляхом незалежного тестування, само оцінювання та вивчення практичного досвіду роботи (Постанова КМУ від 27 грудня 2018 №1190 «Про затвердження Положення про сертифікацію педагогічних працівників».</w:t>
      </w:r>
    </w:p>
    <w:p w:rsidR="005D7881" w:rsidRDefault="005D7881" w:rsidP="00ED1E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ED1E85" w:rsidRPr="005D7881">
        <w:rPr>
          <w:rFonts w:ascii="Times New Roman" w:hAnsi="Times New Roman" w:cs="Times New Roman"/>
          <w:sz w:val="28"/>
          <w:szCs w:val="28"/>
        </w:rPr>
        <w:t>.9. Підвищення кваліфікації педагогічних працівників</w:t>
      </w:r>
      <w:r>
        <w:rPr>
          <w:rFonts w:ascii="Times New Roman" w:hAnsi="Times New Roman" w:cs="Times New Roman"/>
          <w:sz w:val="28"/>
          <w:szCs w:val="28"/>
        </w:rPr>
        <w:t xml:space="preserve"> здійснюється за такими видами:</w:t>
      </w:r>
    </w:p>
    <w:p w:rsidR="005D7881" w:rsidRDefault="00ED1E85" w:rsidP="00ED1E85">
      <w:pPr>
        <w:spacing w:after="0" w:line="240" w:lineRule="auto"/>
        <w:jc w:val="both"/>
        <w:rPr>
          <w:rFonts w:ascii="Times New Roman" w:hAnsi="Times New Roman" w:cs="Times New Roman"/>
          <w:sz w:val="28"/>
          <w:szCs w:val="28"/>
        </w:rPr>
      </w:pPr>
      <w:r w:rsidRPr="005D7881">
        <w:rPr>
          <w:rFonts w:ascii="Times New Roman" w:hAnsi="Times New Roman" w:cs="Times New Roman"/>
          <w:sz w:val="28"/>
          <w:szCs w:val="28"/>
        </w:rPr>
        <w:t>навчання за про</w:t>
      </w:r>
      <w:r w:rsidR="005D7881">
        <w:rPr>
          <w:rFonts w:ascii="Times New Roman" w:hAnsi="Times New Roman" w:cs="Times New Roman"/>
          <w:sz w:val="28"/>
          <w:szCs w:val="28"/>
        </w:rPr>
        <w:t>грамою підвищення кваліфікації;</w:t>
      </w:r>
    </w:p>
    <w:p w:rsidR="005D7881" w:rsidRDefault="00ED1E85" w:rsidP="00ED1E85">
      <w:pPr>
        <w:spacing w:after="0" w:line="240" w:lineRule="auto"/>
        <w:jc w:val="both"/>
        <w:rPr>
          <w:rFonts w:ascii="Times New Roman" w:hAnsi="Times New Roman" w:cs="Times New Roman"/>
          <w:sz w:val="28"/>
          <w:szCs w:val="28"/>
        </w:rPr>
      </w:pPr>
      <w:r w:rsidRPr="005D7881">
        <w:rPr>
          <w:rFonts w:ascii="Times New Roman" w:hAnsi="Times New Roman" w:cs="Times New Roman"/>
          <w:sz w:val="28"/>
          <w:szCs w:val="28"/>
        </w:rPr>
        <w:t xml:space="preserve">стажування; </w:t>
      </w:r>
    </w:p>
    <w:p w:rsidR="005D7881" w:rsidRDefault="00ED1E85" w:rsidP="00ED1E85">
      <w:pPr>
        <w:spacing w:after="0" w:line="240" w:lineRule="auto"/>
        <w:jc w:val="both"/>
        <w:rPr>
          <w:rFonts w:ascii="Times New Roman" w:hAnsi="Times New Roman" w:cs="Times New Roman"/>
          <w:sz w:val="28"/>
          <w:szCs w:val="28"/>
        </w:rPr>
      </w:pPr>
      <w:r w:rsidRPr="005D7881">
        <w:rPr>
          <w:rFonts w:ascii="Times New Roman" w:hAnsi="Times New Roman" w:cs="Times New Roman"/>
          <w:sz w:val="28"/>
          <w:szCs w:val="28"/>
        </w:rPr>
        <w:t xml:space="preserve">участь у семінарах, практикумах, тренінгах, </w:t>
      </w:r>
      <w:proofErr w:type="spellStart"/>
      <w:r w:rsidRPr="005D7881">
        <w:rPr>
          <w:rFonts w:ascii="Times New Roman" w:hAnsi="Times New Roman" w:cs="Times New Roman"/>
          <w:sz w:val="28"/>
          <w:szCs w:val="28"/>
        </w:rPr>
        <w:t>вебінарах</w:t>
      </w:r>
      <w:proofErr w:type="spellEnd"/>
      <w:r w:rsidRPr="005D7881">
        <w:rPr>
          <w:rFonts w:ascii="Times New Roman" w:hAnsi="Times New Roman" w:cs="Times New Roman"/>
          <w:sz w:val="28"/>
          <w:szCs w:val="28"/>
        </w:rPr>
        <w:t>, майстер-класах тощо.</w:t>
      </w:r>
      <w:r w:rsidR="005D7881">
        <w:rPr>
          <w:rFonts w:ascii="Times New Roman" w:hAnsi="Times New Roman" w:cs="Times New Roman"/>
          <w:sz w:val="28"/>
          <w:szCs w:val="28"/>
        </w:rPr>
        <w:t xml:space="preserve"> 5.</w:t>
      </w:r>
      <w:r w:rsidRPr="005D7881">
        <w:rPr>
          <w:rFonts w:ascii="Times New Roman" w:hAnsi="Times New Roman" w:cs="Times New Roman"/>
          <w:sz w:val="28"/>
          <w:szCs w:val="28"/>
        </w:rPr>
        <w:t xml:space="preserve">10. Окремі види діяльності педагогічних та науково-педагогічних працівників, зазначені (участь у програмах академічної мобільності, наукове стажування, самоосвіта, здобуття наукового ступеня, вищої освіти, а також </w:t>
      </w:r>
      <w:r w:rsidRPr="005D7881">
        <w:rPr>
          <w:rFonts w:ascii="Times New Roman" w:hAnsi="Times New Roman" w:cs="Times New Roman"/>
          <w:sz w:val="28"/>
          <w:szCs w:val="28"/>
        </w:rPr>
        <w:lastRenderedPageBreak/>
        <w:t xml:space="preserve">участь у семінарах, практикумах, тренінгах, </w:t>
      </w:r>
      <w:proofErr w:type="spellStart"/>
      <w:r w:rsidRPr="005D7881">
        <w:rPr>
          <w:rFonts w:ascii="Times New Roman" w:hAnsi="Times New Roman" w:cs="Times New Roman"/>
          <w:sz w:val="28"/>
          <w:szCs w:val="28"/>
        </w:rPr>
        <w:t>вебінарах</w:t>
      </w:r>
      <w:proofErr w:type="spellEnd"/>
      <w:r w:rsidRPr="005D7881">
        <w:rPr>
          <w:rFonts w:ascii="Times New Roman" w:hAnsi="Times New Roman" w:cs="Times New Roman"/>
          <w:sz w:val="28"/>
          <w:szCs w:val="28"/>
        </w:rPr>
        <w:t xml:space="preserve">, </w:t>
      </w:r>
      <w:proofErr w:type="spellStart"/>
      <w:r w:rsidRPr="005D7881">
        <w:rPr>
          <w:rFonts w:ascii="Times New Roman" w:hAnsi="Times New Roman" w:cs="Times New Roman"/>
          <w:sz w:val="28"/>
          <w:szCs w:val="28"/>
        </w:rPr>
        <w:t>майстеркласах</w:t>
      </w:r>
      <w:proofErr w:type="spellEnd"/>
      <w:r w:rsidRPr="005D7881">
        <w:rPr>
          <w:rFonts w:ascii="Times New Roman" w:hAnsi="Times New Roman" w:cs="Times New Roman"/>
          <w:sz w:val="28"/>
          <w:szCs w:val="28"/>
        </w:rPr>
        <w:t xml:space="preserve"> тощо), що провадилася поза межами плану підвищення кваліфікації закладу освіти, можуть бути виз</w:t>
      </w:r>
      <w:r w:rsidR="005D7881">
        <w:rPr>
          <w:rFonts w:ascii="Times New Roman" w:hAnsi="Times New Roman" w:cs="Times New Roman"/>
          <w:sz w:val="28"/>
          <w:szCs w:val="28"/>
        </w:rPr>
        <w:t>нані як підвищення кваліфікації.</w:t>
      </w:r>
    </w:p>
    <w:p w:rsidR="00D25450" w:rsidRDefault="00D25450" w:rsidP="00D254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5.12. П</w:t>
      </w:r>
      <w:r w:rsidR="00ED1E85" w:rsidRPr="005D7881">
        <w:rPr>
          <w:rFonts w:ascii="Times New Roman" w:hAnsi="Times New Roman" w:cs="Times New Roman"/>
          <w:sz w:val="28"/>
          <w:szCs w:val="28"/>
        </w:rPr>
        <w:t>едагогічна рада школи затверджує план підвищення кваліфікації на відповідний рік в межах коштів, затв</w:t>
      </w:r>
      <w:r>
        <w:rPr>
          <w:rFonts w:ascii="Times New Roman" w:hAnsi="Times New Roman" w:cs="Times New Roman"/>
          <w:sz w:val="28"/>
          <w:szCs w:val="28"/>
        </w:rPr>
        <w:t>ерджених у кошторис</w:t>
      </w:r>
      <w:r w:rsidR="00ED1E85" w:rsidRPr="005D7881">
        <w:rPr>
          <w:rFonts w:ascii="Times New Roman" w:hAnsi="Times New Roman" w:cs="Times New Roman"/>
          <w:sz w:val="28"/>
          <w:szCs w:val="28"/>
        </w:rPr>
        <w:t xml:space="preserve"> закладу за всіма джерелами надходжень на підвищення кваліфікації на відповідний рік (за винятком коштів самостійного фінансування підвищення кваліфікаці</w:t>
      </w:r>
      <w:r>
        <w:rPr>
          <w:rFonts w:ascii="Times New Roman" w:hAnsi="Times New Roman" w:cs="Times New Roman"/>
          <w:sz w:val="28"/>
          <w:szCs w:val="28"/>
        </w:rPr>
        <w:t xml:space="preserve">ї педагогічними працівниками). </w:t>
      </w:r>
    </w:p>
    <w:p w:rsidR="00D25450" w:rsidRDefault="00D25450" w:rsidP="00D254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5.13</w:t>
      </w:r>
      <w:r w:rsidR="00ED1E85" w:rsidRPr="005D7881">
        <w:rPr>
          <w:rFonts w:ascii="Times New Roman" w:hAnsi="Times New Roman" w:cs="Times New Roman"/>
          <w:sz w:val="28"/>
          <w:szCs w:val="28"/>
        </w:rPr>
        <w:t xml:space="preserve">. Підвищення кваліфікації педагогічних працівників шляхом їх участі у семінарах, практикумах, тренінгах, </w:t>
      </w:r>
      <w:proofErr w:type="spellStart"/>
      <w:r w:rsidR="00ED1E85" w:rsidRPr="005D7881">
        <w:rPr>
          <w:rFonts w:ascii="Times New Roman" w:hAnsi="Times New Roman" w:cs="Times New Roman"/>
          <w:sz w:val="28"/>
          <w:szCs w:val="28"/>
        </w:rPr>
        <w:t>вебінарах</w:t>
      </w:r>
      <w:proofErr w:type="spellEnd"/>
      <w:r w:rsidR="00ED1E85" w:rsidRPr="005D7881">
        <w:rPr>
          <w:rFonts w:ascii="Times New Roman" w:hAnsi="Times New Roman" w:cs="Times New Roman"/>
          <w:sz w:val="28"/>
          <w:szCs w:val="28"/>
        </w:rPr>
        <w:t>, майстер-класах тощо здійснюється відповідно до річного плану підвищення кваліфікації школи та не потребує виз</w:t>
      </w:r>
      <w:r>
        <w:rPr>
          <w:rFonts w:ascii="Times New Roman" w:hAnsi="Times New Roman" w:cs="Times New Roman"/>
          <w:sz w:val="28"/>
          <w:szCs w:val="28"/>
        </w:rPr>
        <w:t xml:space="preserve">нання його педагогічною радою. </w:t>
      </w:r>
    </w:p>
    <w:p w:rsidR="00D25450" w:rsidRDefault="00D25450" w:rsidP="00D254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5.14</w:t>
      </w:r>
      <w:r w:rsidR="00ED1E85" w:rsidRPr="005D7881">
        <w:rPr>
          <w:rFonts w:ascii="Times New Roman" w:hAnsi="Times New Roman" w:cs="Times New Roman"/>
          <w:sz w:val="28"/>
          <w:szCs w:val="28"/>
        </w:rPr>
        <w:t xml:space="preserve">. План підвищення кваліфікації навчального закладу на відповідний рік включає: </w:t>
      </w:r>
    </w:p>
    <w:p w:rsidR="009B0ECD" w:rsidRPr="00732D71" w:rsidRDefault="00ED1E85" w:rsidP="00732D71">
      <w:pPr>
        <w:pStyle w:val="a3"/>
        <w:numPr>
          <w:ilvl w:val="0"/>
          <w:numId w:val="19"/>
        </w:numPr>
        <w:spacing w:after="0" w:line="240" w:lineRule="auto"/>
        <w:jc w:val="both"/>
        <w:rPr>
          <w:rFonts w:ascii="Times New Roman" w:hAnsi="Times New Roman" w:cs="Times New Roman"/>
          <w:sz w:val="28"/>
          <w:szCs w:val="28"/>
        </w:rPr>
      </w:pPr>
      <w:r w:rsidRPr="00732D71">
        <w:rPr>
          <w:rFonts w:ascii="Times New Roman" w:hAnsi="Times New Roman" w:cs="Times New Roman"/>
          <w:sz w:val="28"/>
          <w:szCs w:val="28"/>
        </w:rPr>
        <w:t>список педагогічних працівників, які повинні пройти підвищення</w:t>
      </w:r>
    </w:p>
    <w:p w:rsidR="00D25450" w:rsidRPr="00732D71" w:rsidRDefault="00D25450" w:rsidP="00732D71">
      <w:pPr>
        <w:pStyle w:val="a3"/>
        <w:numPr>
          <w:ilvl w:val="0"/>
          <w:numId w:val="19"/>
        </w:numPr>
        <w:spacing w:after="0" w:line="240" w:lineRule="auto"/>
        <w:jc w:val="both"/>
        <w:rPr>
          <w:rFonts w:ascii="Times New Roman" w:hAnsi="Times New Roman" w:cs="Times New Roman"/>
          <w:sz w:val="28"/>
          <w:szCs w:val="28"/>
        </w:rPr>
      </w:pPr>
      <w:r w:rsidRPr="00732D71">
        <w:rPr>
          <w:rFonts w:ascii="Times New Roman" w:hAnsi="Times New Roman" w:cs="Times New Roman"/>
          <w:sz w:val="28"/>
          <w:szCs w:val="28"/>
        </w:rPr>
        <w:t>теми (напрями, найменування);</w:t>
      </w:r>
    </w:p>
    <w:p w:rsidR="00732D71" w:rsidRPr="00732D71" w:rsidRDefault="00732D71" w:rsidP="00732D71">
      <w:pPr>
        <w:pStyle w:val="a3"/>
        <w:numPr>
          <w:ilvl w:val="0"/>
          <w:numId w:val="19"/>
        </w:numPr>
        <w:spacing w:after="0" w:line="240" w:lineRule="auto"/>
        <w:jc w:val="both"/>
        <w:rPr>
          <w:rFonts w:ascii="Times New Roman" w:hAnsi="Times New Roman" w:cs="Times New Roman"/>
          <w:sz w:val="28"/>
          <w:szCs w:val="28"/>
        </w:rPr>
      </w:pPr>
      <w:r w:rsidRPr="00732D71">
        <w:rPr>
          <w:rFonts w:ascii="Times New Roman" w:hAnsi="Times New Roman" w:cs="Times New Roman"/>
          <w:sz w:val="28"/>
          <w:szCs w:val="28"/>
        </w:rPr>
        <w:t xml:space="preserve">форми; </w:t>
      </w:r>
    </w:p>
    <w:p w:rsidR="00D25450" w:rsidRPr="00732D71" w:rsidRDefault="00D25450" w:rsidP="00732D71">
      <w:pPr>
        <w:pStyle w:val="a3"/>
        <w:numPr>
          <w:ilvl w:val="0"/>
          <w:numId w:val="19"/>
        </w:numPr>
        <w:spacing w:after="0" w:line="240" w:lineRule="auto"/>
        <w:jc w:val="both"/>
        <w:rPr>
          <w:rFonts w:ascii="Times New Roman" w:hAnsi="Times New Roman" w:cs="Times New Roman"/>
          <w:sz w:val="28"/>
          <w:szCs w:val="28"/>
        </w:rPr>
      </w:pPr>
      <w:r w:rsidRPr="00732D71">
        <w:rPr>
          <w:rFonts w:ascii="Times New Roman" w:hAnsi="Times New Roman" w:cs="Times New Roman"/>
          <w:sz w:val="28"/>
          <w:szCs w:val="28"/>
        </w:rPr>
        <w:t>види;</w:t>
      </w:r>
    </w:p>
    <w:p w:rsidR="00D25450" w:rsidRPr="00732D71" w:rsidRDefault="00D25450" w:rsidP="00732D71">
      <w:pPr>
        <w:pStyle w:val="a3"/>
        <w:numPr>
          <w:ilvl w:val="0"/>
          <w:numId w:val="19"/>
        </w:numPr>
        <w:spacing w:after="0" w:line="240" w:lineRule="auto"/>
        <w:jc w:val="both"/>
        <w:rPr>
          <w:rFonts w:ascii="Times New Roman" w:hAnsi="Times New Roman" w:cs="Times New Roman"/>
          <w:sz w:val="28"/>
          <w:szCs w:val="28"/>
        </w:rPr>
      </w:pPr>
      <w:r w:rsidRPr="00732D71">
        <w:rPr>
          <w:rFonts w:ascii="Times New Roman" w:hAnsi="Times New Roman" w:cs="Times New Roman"/>
          <w:sz w:val="28"/>
          <w:szCs w:val="28"/>
        </w:rPr>
        <w:t>обсяги (тривалість) підвищення кваліфікації (у годинах або кредитах ЄКТС); перелік суб’єктів підвищення кваліфікації;</w:t>
      </w:r>
    </w:p>
    <w:p w:rsidR="00D25450" w:rsidRPr="00732D71" w:rsidRDefault="00D25450" w:rsidP="00732D71">
      <w:pPr>
        <w:pStyle w:val="a3"/>
        <w:numPr>
          <w:ilvl w:val="0"/>
          <w:numId w:val="19"/>
        </w:numPr>
        <w:spacing w:after="0" w:line="240" w:lineRule="auto"/>
        <w:jc w:val="both"/>
        <w:rPr>
          <w:rFonts w:ascii="Times New Roman" w:hAnsi="Times New Roman" w:cs="Times New Roman"/>
          <w:sz w:val="28"/>
          <w:szCs w:val="28"/>
        </w:rPr>
      </w:pPr>
      <w:r w:rsidRPr="00732D71">
        <w:rPr>
          <w:rFonts w:ascii="Times New Roman" w:hAnsi="Times New Roman" w:cs="Times New Roman"/>
          <w:sz w:val="28"/>
          <w:szCs w:val="28"/>
        </w:rPr>
        <w:t>строки (графік);</w:t>
      </w:r>
    </w:p>
    <w:p w:rsidR="00732D71" w:rsidRPr="00732D71" w:rsidRDefault="00D25450" w:rsidP="00732D71">
      <w:pPr>
        <w:pStyle w:val="a3"/>
        <w:numPr>
          <w:ilvl w:val="0"/>
          <w:numId w:val="19"/>
        </w:numPr>
        <w:spacing w:after="0" w:line="240" w:lineRule="auto"/>
        <w:jc w:val="both"/>
        <w:rPr>
          <w:rFonts w:ascii="Times New Roman" w:hAnsi="Times New Roman" w:cs="Times New Roman"/>
          <w:sz w:val="28"/>
          <w:szCs w:val="28"/>
        </w:rPr>
      </w:pPr>
      <w:r w:rsidRPr="00732D71">
        <w:rPr>
          <w:rFonts w:ascii="Times New Roman" w:hAnsi="Times New Roman" w:cs="Times New Roman"/>
          <w:sz w:val="28"/>
          <w:szCs w:val="28"/>
        </w:rPr>
        <w:t xml:space="preserve">вартість підвищення кваліфікації (у разі встановлення) або примітку про безоплатний характер надання такої освітньої послуги чи про самостійне фінансування підвищення кваліфікації педагогічним або науковопедагогічним працівником. </w:t>
      </w:r>
    </w:p>
    <w:p w:rsidR="00732D71" w:rsidRDefault="00D25450" w:rsidP="00732D71">
      <w:pPr>
        <w:spacing w:after="0" w:line="240" w:lineRule="auto"/>
        <w:ind w:firstLine="708"/>
        <w:jc w:val="both"/>
        <w:rPr>
          <w:rFonts w:ascii="Times New Roman" w:hAnsi="Times New Roman" w:cs="Times New Roman"/>
          <w:sz w:val="28"/>
          <w:szCs w:val="28"/>
        </w:rPr>
      </w:pPr>
      <w:r w:rsidRPr="00D25450">
        <w:rPr>
          <w:rFonts w:ascii="Times New Roman" w:hAnsi="Times New Roman" w:cs="Times New Roman"/>
          <w:sz w:val="28"/>
          <w:szCs w:val="28"/>
        </w:rPr>
        <w:t xml:space="preserve">План підвищення кваліфікації може містити додаткову інформацію, що стосується підвищення кваліфікації педагогічних працівників. План підвищення кваліфікації може бути змінено протягом року в порядку, визначеному педагогічною радою. </w:t>
      </w:r>
    </w:p>
    <w:p w:rsidR="00732D71" w:rsidRDefault="00732D71" w:rsidP="00732D71">
      <w:pPr>
        <w:spacing w:after="0" w:line="240" w:lineRule="auto"/>
        <w:ind w:firstLine="708"/>
        <w:jc w:val="both"/>
        <w:rPr>
          <w:rFonts w:ascii="Times New Roman" w:hAnsi="Times New Roman" w:cs="Times New Roman"/>
          <w:sz w:val="28"/>
          <w:szCs w:val="28"/>
        </w:rPr>
      </w:pPr>
    </w:p>
    <w:p w:rsidR="00B32E64" w:rsidRDefault="00D25450" w:rsidP="00732D71">
      <w:pPr>
        <w:spacing w:after="0" w:line="240" w:lineRule="auto"/>
        <w:ind w:firstLine="708"/>
        <w:jc w:val="both"/>
        <w:rPr>
          <w:rFonts w:ascii="Times New Roman" w:hAnsi="Times New Roman" w:cs="Times New Roman"/>
          <w:sz w:val="28"/>
          <w:szCs w:val="28"/>
        </w:rPr>
      </w:pPr>
      <w:r w:rsidRPr="00D25450">
        <w:rPr>
          <w:rFonts w:ascii="Times New Roman" w:hAnsi="Times New Roman" w:cs="Times New Roman"/>
          <w:sz w:val="28"/>
          <w:szCs w:val="28"/>
        </w:rPr>
        <w:t>Підвищення кваліфікації педагогічних працівників організовується та проводиться згідно з планом-графіком на рік, який є складовою річного плану роботи школи. За погодженням педагогічного працівника, директора школи (заступника директора) і суб’єкта підвищення кваліфікації строки (графік) підвищення кваліфікації такого працівника протягом відповідного року можуть бути уточнені без внесення змін д</w:t>
      </w:r>
      <w:r w:rsidR="00B32E64">
        <w:rPr>
          <w:rFonts w:ascii="Times New Roman" w:hAnsi="Times New Roman" w:cs="Times New Roman"/>
          <w:sz w:val="28"/>
          <w:szCs w:val="28"/>
        </w:rPr>
        <w:t>о плану підвищення кваліфікації.</w:t>
      </w:r>
      <w:r w:rsidRPr="00D25450">
        <w:rPr>
          <w:rFonts w:ascii="Times New Roman" w:hAnsi="Times New Roman" w:cs="Times New Roman"/>
          <w:sz w:val="28"/>
          <w:szCs w:val="28"/>
        </w:rPr>
        <w:t xml:space="preserve"> </w:t>
      </w:r>
    </w:p>
    <w:p w:rsidR="00B32E64" w:rsidRDefault="00B32E64" w:rsidP="00B32E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5.15</w:t>
      </w:r>
      <w:r w:rsidR="00D25450" w:rsidRPr="00D25450">
        <w:rPr>
          <w:rFonts w:ascii="Times New Roman" w:hAnsi="Times New Roman" w:cs="Times New Roman"/>
          <w:sz w:val="28"/>
          <w:szCs w:val="28"/>
        </w:rPr>
        <w:t xml:space="preserve">. На підставі плану підвищення кваліфікації директор школи (заступника директора) забезпечує укладення між закладом та суб’єктом (суб’єктами) підвищення кваліфікації договору про надання освітніх послуг з підвищення кваліфікації на відповідний рік. </w:t>
      </w:r>
    </w:p>
    <w:p w:rsidR="00B32E64" w:rsidRDefault="00B32E64" w:rsidP="00B32E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5.16</w:t>
      </w:r>
      <w:r w:rsidR="00D25450" w:rsidRPr="00D25450">
        <w:rPr>
          <w:rFonts w:ascii="Times New Roman" w:hAnsi="Times New Roman" w:cs="Times New Roman"/>
          <w:sz w:val="28"/>
          <w:szCs w:val="28"/>
        </w:rPr>
        <w:t xml:space="preserve"> Для вдосконалення фахової майстерності, підвищення професійного потенціалу педагогічного складу в школі передбачено: </w:t>
      </w:r>
    </w:p>
    <w:p w:rsidR="00B32E64" w:rsidRPr="00B32E64" w:rsidRDefault="00D25450" w:rsidP="00B32E64">
      <w:pPr>
        <w:pStyle w:val="a3"/>
        <w:numPr>
          <w:ilvl w:val="0"/>
          <w:numId w:val="20"/>
        </w:numPr>
        <w:spacing w:after="0" w:line="240" w:lineRule="auto"/>
        <w:jc w:val="both"/>
        <w:rPr>
          <w:rFonts w:ascii="Times New Roman" w:hAnsi="Times New Roman" w:cs="Times New Roman"/>
          <w:sz w:val="28"/>
          <w:szCs w:val="28"/>
        </w:rPr>
      </w:pPr>
      <w:r w:rsidRPr="00B32E64">
        <w:rPr>
          <w:rFonts w:ascii="Times New Roman" w:hAnsi="Times New Roman" w:cs="Times New Roman"/>
          <w:sz w:val="28"/>
          <w:szCs w:val="28"/>
        </w:rPr>
        <w:lastRenderedPageBreak/>
        <w:t xml:space="preserve">розширення зв’язків методичних спільнот з колегами інших загальноосвітніх закладів міста, області, України; </w:t>
      </w:r>
    </w:p>
    <w:p w:rsidR="00B32E64" w:rsidRPr="00B32E64" w:rsidRDefault="00D25450" w:rsidP="00B32E64">
      <w:pPr>
        <w:pStyle w:val="a3"/>
        <w:numPr>
          <w:ilvl w:val="0"/>
          <w:numId w:val="20"/>
        </w:numPr>
        <w:spacing w:after="0" w:line="240" w:lineRule="auto"/>
        <w:jc w:val="both"/>
        <w:rPr>
          <w:rFonts w:ascii="Times New Roman" w:hAnsi="Times New Roman" w:cs="Times New Roman"/>
          <w:sz w:val="28"/>
          <w:szCs w:val="28"/>
        </w:rPr>
      </w:pPr>
      <w:r w:rsidRPr="00B32E64">
        <w:rPr>
          <w:rFonts w:ascii="Times New Roman" w:hAnsi="Times New Roman" w:cs="Times New Roman"/>
          <w:sz w:val="28"/>
          <w:szCs w:val="28"/>
        </w:rPr>
        <w:t xml:space="preserve">посилення роботи з молодими вчителями, запровадження обов’язкової 3-річної програми школи молодого вчителя, які залучаються до педагогічної роботи вперше; </w:t>
      </w:r>
    </w:p>
    <w:p w:rsidR="00B32E64" w:rsidRPr="00B32E64" w:rsidRDefault="00D25450" w:rsidP="00B32E64">
      <w:pPr>
        <w:pStyle w:val="a3"/>
        <w:numPr>
          <w:ilvl w:val="0"/>
          <w:numId w:val="20"/>
        </w:numPr>
        <w:spacing w:after="0" w:line="240" w:lineRule="auto"/>
        <w:jc w:val="both"/>
        <w:rPr>
          <w:rFonts w:ascii="Times New Roman" w:hAnsi="Times New Roman" w:cs="Times New Roman"/>
          <w:sz w:val="28"/>
          <w:szCs w:val="28"/>
        </w:rPr>
      </w:pPr>
      <w:r w:rsidRPr="00B32E64">
        <w:rPr>
          <w:rFonts w:ascii="Times New Roman" w:hAnsi="Times New Roman" w:cs="Times New Roman"/>
          <w:sz w:val="28"/>
          <w:szCs w:val="28"/>
        </w:rPr>
        <w:t xml:space="preserve">підвищення рівня володіння педагогічними працівниками інформаційними технологіями в сучасному педагогічному процесі, врахування його в ході атестації вчителів. </w:t>
      </w:r>
    </w:p>
    <w:p w:rsidR="00B32E64" w:rsidRDefault="00B32E64" w:rsidP="00B32E64">
      <w:pPr>
        <w:spacing w:after="0" w:line="240" w:lineRule="auto"/>
        <w:jc w:val="both"/>
        <w:rPr>
          <w:rFonts w:ascii="Times New Roman" w:hAnsi="Times New Roman" w:cs="Times New Roman"/>
          <w:sz w:val="28"/>
          <w:szCs w:val="28"/>
        </w:rPr>
      </w:pPr>
    </w:p>
    <w:p w:rsidR="00B32E64" w:rsidRDefault="00B32E64" w:rsidP="00B32E64">
      <w:pPr>
        <w:spacing w:after="0" w:line="240" w:lineRule="auto"/>
        <w:jc w:val="both"/>
        <w:rPr>
          <w:rFonts w:ascii="Times New Roman" w:hAnsi="Times New Roman" w:cs="Times New Roman"/>
          <w:sz w:val="28"/>
          <w:szCs w:val="28"/>
        </w:rPr>
      </w:pPr>
    </w:p>
    <w:p w:rsidR="00D25450" w:rsidRDefault="00B32E64" w:rsidP="00B32E64">
      <w:pPr>
        <w:spacing w:after="0" w:line="240" w:lineRule="auto"/>
        <w:jc w:val="center"/>
        <w:rPr>
          <w:rFonts w:ascii="Times New Roman" w:hAnsi="Times New Roman" w:cs="Times New Roman"/>
          <w:b/>
          <w:sz w:val="28"/>
          <w:szCs w:val="28"/>
        </w:rPr>
      </w:pPr>
      <w:r w:rsidRPr="00B32E64">
        <w:rPr>
          <w:rFonts w:ascii="Times New Roman" w:hAnsi="Times New Roman" w:cs="Times New Roman"/>
          <w:b/>
          <w:sz w:val="28"/>
          <w:szCs w:val="28"/>
        </w:rPr>
        <w:t>6. МОНІТОРИНГ ЯКОСТІ ОСВІТНЬОЇ ДІЯЛЬНОСТІ ПЕДАГОГІЧНИХ ПРАЦІВНИКІВ</w:t>
      </w:r>
    </w:p>
    <w:p w:rsidR="00B32E64" w:rsidRDefault="00B32E64" w:rsidP="00B32E64">
      <w:pPr>
        <w:spacing w:after="0" w:line="240" w:lineRule="auto"/>
        <w:rPr>
          <w:rFonts w:ascii="Times New Roman" w:hAnsi="Times New Roman" w:cs="Times New Roman"/>
          <w:b/>
          <w:sz w:val="28"/>
          <w:szCs w:val="28"/>
        </w:rPr>
      </w:pPr>
    </w:p>
    <w:p w:rsidR="00B32E64" w:rsidRDefault="00B32E64" w:rsidP="00B32E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w:t>
      </w:r>
      <w:r w:rsidRPr="00B32E64">
        <w:rPr>
          <w:rFonts w:ascii="Times New Roman" w:hAnsi="Times New Roman" w:cs="Times New Roman"/>
          <w:sz w:val="28"/>
          <w:szCs w:val="28"/>
        </w:rPr>
        <w:t xml:space="preserve">Оцінювання освітньої діяльності педагогічних працівників забезпечує об’єктивний аналіз її якості та активізації професійної діяльності. </w:t>
      </w:r>
    </w:p>
    <w:p w:rsidR="00B32E64" w:rsidRDefault="00B32E64" w:rsidP="00B32E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B32E64">
        <w:rPr>
          <w:rFonts w:ascii="Times New Roman" w:hAnsi="Times New Roman" w:cs="Times New Roman"/>
          <w:sz w:val="28"/>
          <w:szCs w:val="28"/>
        </w:rPr>
        <w:t xml:space="preserve">.2 Оцінювання педагогічних працівників здійснюється шляхом аналізу виконання ними посадових обов’язків та індивідуальної участі в освітньому процесі. </w:t>
      </w:r>
    </w:p>
    <w:p w:rsidR="00B32E64" w:rsidRDefault="00B32E64" w:rsidP="00B32E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B32E64">
        <w:rPr>
          <w:rFonts w:ascii="Times New Roman" w:hAnsi="Times New Roman" w:cs="Times New Roman"/>
          <w:sz w:val="28"/>
          <w:szCs w:val="28"/>
        </w:rPr>
        <w:t>.3 Критерії оцінки охоплюють кваліфікаційні пок</w:t>
      </w:r>
      <w:r>
        <w:rPr>
          <w:rFonts w:ascii="Times New Roman" w:hAnsi="Times New Roman" w:cs="Times New Roman"/>
          <w:sz w:val="28"/>
          <w:szCs w:val="28"/>
        </w:rPr>
        <w:t>азники педагогічних працівників:</w:t>
      </w:r>
      <w:r w:rsidRPr="00B32E64">
        <w:rPr>
          <w:rFonts w:ascii="Times New Roman" w:hAnsi="Times New Roman" w:cs="Times New Roman"/>
          <w:sz w:val="28"/>
          <w:szCs w:val="28"/>
        </w:rPr>
        <w:t xml:space="preserve"> навчальну, виховну, організаційну та науково-методичну діяльність</w:t>
      </w:r>
      <w:r>
        <w:rPr>
          <w:rFonts w:ascii="Times New Roman" w:hAnsi="Times New Roman" w:cs="Times New Roman"/>
          <w:sz w:val="28"/>
          <w:szCs w:val="28"/>
        </w:rPr>
        <w:t>.</w:t>
      </w:r>
    </w:p>
    <w:p w:rsidR="00B32E64" w:rsidRDefault="00B32E64" w:rsidP="00B32E64">
      <w:pPr>
        <w:spacing w:after="0" w:line="240" w:lineRule="auto"/>
        <w:jc w:val="both"/>
        <w:rPr>
          <w:rFonts w:ascii="Times New Roman" w:hAnsi="Times New Roman" w:cs="Times New Roman"/>
          <w:sz w:val="28"/>
          <w:szCs w:val="28"/>
        </w:rPr>
      </w:pPr>
    </w:p>
    <w:p w:rsidR="00B32E64" w:rsidRDefault="00B32E64" w:rsidP="00B32E64">
      <w:pPr>
        <w:spacing w:after="0" w:line="240" w:lineRule="auto"/>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2392"/>
        <w:gridCol w:w="2393"/>
        <w:gridCol w:w="2393"/>
        <w:gridCol w:w="2393"/>
      </w:tblGrid>
      <w:tr w:rsidR="002260BA" w:rsidTr="00AE72C1">
        <w:tc>
          <w:tcPr>
            <w:tcW w:w="2392" w:type="dxa"/>
          </w:tcPr>
          <w:p w:rsidR="002260BA" w:rsidRPr="002260BA" w:rsidRDefault="002260BA" w:rsidP="002260BA">
            <w:pPr>
              <w:jc w:val="center"/>
              <w:rPr>
                <w:rFonts w:ascii="Times New Roman" w:hAnsi="Times New Roman" w:cs="Times New Roman"/>
                <w:b/>
                <w:sz w:val="24"/>
                <w:szCs w:val="24"/>
              </w:rPr>
            </w:pPr>
            <w:r w:rsidRPr="002260BA">
              <w:rPr>
                <w:rFonts w:ascii="Times New Roman" w:hAnsi="Times New Roman" w:cs="Times New Roman"/>
                <w:b/>
                <w:sz w:val="24"/>
                <w:szCs w:val="24"/>
              </w:rPr>
              <w:t>Критерії</w:t>
            </w:r>
          </w:p>
        </w:tc>
        <w:tc>
          <w:tcPr>
            <w:tcW w:w="7179" w:type="dxa"/>
            <w:gridSpan w:val="3"/>
          </w:tcPr>
          <w:p w:rsidR="002260BA" w:rsidRPr="002260BA" w:rsidRDefault="002260BA" w:rsidP="002260BA">
            <w:pPr>
              <w:jc w:val="center"/>
              <w:rPr>
                <w:rFonts w:ascii="Times New Roman" w:hAnsi="Times New Roman" w:cs="Times New Roman"/>
                <w:b/>
                <w:sz w:val="24"/>
                <w:szCs w:val="24"/>
              </w:rPr>
            </w:pPr>
            <w:r w:rsidRPr="002260BA">
              <w:rPr>
                <w:rFonts w:ascii="Times New Roman" w:hAnsi="Times New Roman" w:cs="Times New Roman"/>
                <w:b/>
                <w:sz w:val="24"/>
                <w:szCs w:val="24"/>
              </w:rPr>
              <w:t>Кваліфікаційні категорії</w:t>
            </w:r>
          </w:p>
        </w:tc>
      </w:tr>
      <w:tr w:rsidR="002260BA" w:rsidTr="002260BA">
        <w:trPr>
          <w:trHeight w:val="150"/>
        </w:trPr>
        <w:tc>
          <w:tcPr>
            <w:tcW w:w="2392" w:type="dxa"/>
          </w:tcPr>
          <w:p w:rsidR="002260BA" w:rsidRPr="002260BA" w:rsidRDefault="002260BA" w:rsidP="002260BA">
            <w:pPr>
              <w:rPr>
                <w:rFonts w:ascii="Times New Roman" w:hAnsi="Times New Roman" w:cs="Times New Roman"/>
                <w:sz w:val="24"/>
                <w:szCs w:val="24"/>
              </w:rPr>
            </w:pPr>
          </w:p>
        </w:tc>
        <w:tc>
          <w:tcPr>
            <w:tcW w:w="2393" w:type="dxa"/>
          </w:tcPr>
          <w:p w:rsidR="002260BA" w:rsidRPr="002260BA" w:rsidRDefault="002260BA" w:rsidP="002260BA">
            <w:pPr>
              <w:rPr>
                <w:rFonts w:ascii="Times New Roman" w:hAnsi="Times New Roman" w:cs="Times New Roman"/>
                <w:sz w:val="24"/>
                <w:szCs w:val="24"/>
              </w:rPr>
            </w:pPr>
            <w:r w:rsidRPr="002260BA">
              <w:rPr>
                <w:rFonts w:ascii="Times New Roman" w:hAnsi="Times New Roman" w:cs="Times New Roman"/>
                <w:sz w:val="24"/>
                <w:szCs w:val="24"/>
              </w:rPr>
              <w:t>Спеціаліст другої категорії</w:t>
            </w:r>
          </w:p>
        </w:tc>
        <w:tc>
          <w:tcPr>
            <w:tcW w:w="2393" w:type="dxa"/>
          </w:tcPr>
          <w:p w:rsidR="002260BA" w:rsidRPr="002260BA" w:rsidRDefault="002260BA" w:rsidP="002260BA">
            <w:pPr>
              <w:rPr>
                <w:rFonts w:ascii="Times New Roman" w:hAnsi="Times New Roman" w:cs="Times New Roman"/>
                <w:sz w:val="24"/>
                <w:szCs w:val="24"/>
              </w:rPr>
            </w:pPr>
            <w:r w:rsidRPr="002260BA">
              <w:rPr>
                <w:rFonts w:ascii="Times New Roman" w:hAnsi="Times New Roman" w:cs="Times New Roman"/>
                <w:sz w:val="24"/>
                <w:szCs w:val="24"/>
              </w:rPr>
              <w:t>Спеціаліст першої категорії</w:t>
            </w:r>
          </w:p>
        </w:tc>
        <w:tc>
          <w:tcPr>
            <w:tcW w:w="2393" w:type="dxa"/>
          </w:tcPr>
          <w:p w:rsidR="002260BA" w:rsidRPr="002260BA" w:rsidRDefault="002260BA" w:rsidP="002260BA">
            <w:pPr>
              <w:rPr>
                <w:rFonts w:ascii="Times New Roman" w:hAnsi="Times New Roman" w:cs="Times New Roman"/>
                <w:sz w:val="24"/>
                <w:szCs w:val="24"/>
              </w:rPr>
            </w:pPr>
            <w:r w:rsidRPr="002260BA">
              <w:rPr>
                <w:rFonts w:ascii="Times New Roman" w:hAnsi="Times New Roman" w:cs="Times New Roman"/>
                <w:sz w:val="24"/>
                <w:szCs w:val="24"/>
              </w:rPr>
              <w:t>Спеціаліст вищої категорії</w:t>
            </w:r>
          </w:p>
        </w:tc>
      </w:tr>
      <w:tr w:rsidR="002260BA" w:rsidTr="00F87DD4">
        <w:trPr>
          <w:trHeight w:val="165"/>
        </w:trPr>
        <w:tc>
          <w:tcPr>
            <w:tcW w:w="9571" w:type="dxa"/>
            <w:gridSpan w:val="4"/>
          </w:tcPr>
          <w:p w:rsidR="002260BA" w:rsidRPr="002260BA" w:rsidRDefault="002260BA" w:rsidP="002260BA">
            <w:pPr>
              <w:rPr>
                <w:rFonts w:ascii="Times New Roman" w:hAnsi="Times New Roman" w:cs="Times New Roman"/>
                <w:b/>
                <w:sz w:val="24"/>
                <w:szCs w:val="24"/>
              </w:rPr>
            </w:pPr>
            <w:r w:rsidRPr="002260BA">
              <w:rPr>
                <w:rFonts w:ascii="Times New Roman" w:hAnsi="Times New Roman" w:cs="Times New Roman"/>
                <w:b/>
                <w:sz w:val="24"/>
                <w:szCs w:val="24"/>
              </w:rPr>
              <w:t>І. Професійний рівень діяльності вчителя</w:t>
            </w:r>
          </w:p>
        </w:tc>
      </w:tr>
      <w:tr w:rsidR="002260BA" w:rsidTr="002260BA">
        <w:trPr>
          <w:trHeight w:val="180"/>
        </w:trPr>
        <w:tc>
          <w:tcPr>
            <w:tcW w:w="2392" w:type="dxa"/>
          </w:tcPr>
          <w:p w:rsidR="002260BA" w:rsidRPr="002260BA" w:rsidRDefault="002260BA" w:rsidP="002260BA">
            <w:pPr>
              <w:rPr>
                <w:rFonts w:ascii="Times New Roman" w:hAnsi="Times New Roman" w:cs="Times New Roman"/>
                <w:sz w:val="24"/>
                <w:szCs w:val="24"/>
              </w:rPr>
            </w:pPr>
            <w:r w:rsidRPr="002260BA">
              <w:rPr>
                <w:rFonts w:ascii="Times New Roman" w:hAnsi="Times New Roman" w:cs="Times New Roman"/>
                <w:sz w:val="24"/>
                <w:szCs w:val="24"/>
              </w:rPr>
              <w:t>1.Знання теоретичних і практичних основ предмета</w:t>
            </w:r>
          </w:p>
        </w:tc>
        <w:tc>
          <w:tcPr>
            <w:tcW w:w="2393" w:type="dxa"/>
          </w:tcPr>
          <w:p w:rsidR="002260BA" w:rsidRPr="002260BA" w:rsidRDefault="002260BA" w:rsidP="002260BA">
            <w:pPr>
              <w:rPr>
                <w:rFonts w:ascii="Times New Roman" w:hAnsi="Times New Roman" w:cs="Times New Roman"/>
                <w:sz w:val="24"/>
                <w:szCs w:val="24"/>
              </w:rPr>
            </w:pPr>
            <w:r w:rsidRPr="002260BA">
              <w:rPr>
                <w:rFonts w:ascii="Times New Roman" w:hAnsi="Times New Roman" w:cs="Times New Roman"/>
                <w:sz w:val="24"/>
                <w:szCs w:val="24"/>
              </w:rPr>
              <w:t>Відповідає загальним вимогам, що висуваються до вчителя. Має глибокі знання зі свого предмета</w:t>
            </w:r>
          </w:p>
        </w:tc>
        <w:tc>
          <w:tcPr>
            <w:tcW w:w="2393" w:type="dxa"/>
          </w:tcPr>
          <w:p w:rsidR="002260BA" w:rsidRPr="002260BA" w:rsidRDefault="002260BA" w:rsidP="002260BA">
            <w:pPr>
              <w:rPr>
                <w:rFonts w:ascii="Times New Roman" w:hAnsi="Times New Roman" w:cs="Times New Roman"/>
                <w:sz w:val="24"/>
                <w:szCs w:val="24"/>
              </w:rPr>
            </w:pPr>
            <w:r w:rsidRPr="002260BA">
              <w:rPr>
                <w:rFonts w:ascii="Times New Roman" w:hAnsi="Times New Roman" w:cs="Times New Roman"/>
                <w:sz w:val="24"/>
                <w:szCs w:val="24"/>
              </w:rPr>
              <w:t>Відповідає вимогам, що висуваються до вчителя першої кваліфікаційної категорії. Має глибокі та різнобічні знання зі свого предмета й суміжних дисциплін</w:t>
            </w:r>
          </w:p>
        </w:tc>
        <w:tc>
          <w:tcPr>
            <w:tcW w:w="2393" w:type="dxa"/>
          </w:tcPr>
          <w:p w:rsidR="002260BA" w:rsidRPr="002260BA" w:rsidRDefault="002260BA" w:rsidP="002260BA">
            <w:pPr>
              <w:rPr>
                <w:rFonts w:ascii="Times New Roman" w:hAnsi="Times New Roman" w:cs="Times New Roman"/>
                <w:sz w:val="24"/>
                <w:szCs w:val="24"/>
              </w:rPr>
            </w:pPr>
            <w:r w:rsidRPr="002260BA">
              <w:rPr>
                <w:rFonts w:ascii="Times New Roman" w:hAnsi="Times New Roman" w:cs="Times New Roman"/>
                <w:sz w:val="24"/>
                <w:szCs w:val="24"/>
              </w:rPr>
              <w:t>Відповідає вимогам, що висуваються до вчителя вищої кваліфікаційної категорії. Має глибокі знання зі свого предмета і суміжних дисциплін, які значно перевищують обсяг програми</w:t>
            </w:r>
          </w:p>
        </w:tc>
      </w:tr>
      <w:tr w:rsidR="002260BA" w:rsidTr="002260BA">
        <w:trPr>
          <w:trHeight w:val="150"/>
        </w:trPr>
        <w:tc>
          <w:tcPr>
            <w:tcW w:w="2392" w:type="dxa"/>
          </w:tcPr>
          <w:p w:rsidR="002260BA" w:rsidRPr="002260BA" w:rsidRDefault="002260BA" w:rsidP="002260BA">
            <w:pPr>
              <w:rPr>
                <w:rFonts w:ascii="Times New Roman" w:hAnsi="Times New Roman" w:cs="Times New Roman"/>
                <w:sz w:val="24"/>
                <w:szCs w:val="24"/>
              </w:rPr>
            </w:pPr>
            <w:r w:rsidRPr="002260BA">
              <w:rPr>
                <w:rFonts w:ascii="Times New Roman" w:hAnsi="Times New Roman" w:cs="Times New Roman"/>
                <w:sz w:val="24"/>
                <w:szCs w:val="24"/>
              </w:rPr>
              <w:t>2. Знання сучасних досягнень у методиці:</w:t>
            </w:r>
          </w:p>
        </w:tc>
        <w:tc>
          <w:tcPr>
            <w:tcW w:w="2393" w:type="dxa"/>
          </w:tcPr>
          <w:p w:rsidR="002260BA" w:rsidRPr="002260BA" w:rsidRDefault="002260BA" w:rsidP="002260BA">
            <w:pPr>
              <w:rPr>
                <w:rFonts w:ascii="Times New Roman" w:hAnsi="Times New Roman" w:cs="Times New Roman"/>
                <w:sz w:val="24"/>
                <w:szCs w:val="24"/>
              </w:rPr>
            </w:pPr>
            <w:r w:rsidRPr="002260BA">
              <w:rPr>
                <w:rFonts w:ascii="Times New Roman" w:hAnsi="Times New Roman" w:cs="Times New Roman"/>
                <w:sz w:val="24"/>
                <w:szCs w:val="24"/>
              </w:rPr>
              <w:t xml:space="preserve">Слідкує за спеціальною і методичною літературою; працює за готовими методиками й програмами </w:t>
            </w:r>
            <w:proofErr w:type="spellStart"/>
            <w:r w:rsidRPr="002260BA">
              <w:rPr>
                <w:rFonts w:ascii="Times New Roman" w:hAnsi="Times New Roman" w:cs="Times New Roman"/>
                <w:sz w:val="24"/>
                <w:szCs w:val="24"/>
              </w:rPr>
              <w:t>нав-чання</w:t>
            </w:r>
            <w:proofErr w:type="spellEnd"/>
            <w:r w:rsidRPr="002260BA">
              <w:rPr>
                <w:rFonts w:ascii="Times New Roman" w:hAnsi="Times New Roman" w:cs="Times New Roman"/>
                <w:sz w:val="24"/>
                <w:szCs w:val="24"/>
              </w:rPr>
              <w:t xml:space="preserve">; використовує прогресивні ідеї минулого і </w:t>
            </w:r>
            <w:r w:rsidRPr="002260BA">
              <w:rPr>
                <w:rFonts w:ascii="Times New Roman" w:hAnsi="Times New Roman" w:cs="Times New Roman"/>
                <w:sz w:val="24"/>
                <w:szCs w:val="24"/>
              </w:rPr>
              <w:lastRenderedPageBreak/>
              <w:t>сучасності; уміє самостійно розробляти методику викладання</w:t>
            </w:r>
          </w:p>
        </w:tc>
        <w:tc>
          <w:tcPr>
            <w:tcW w:w="2393" w:type="dxa"/>
          </w:tcPr>
          <w:p w:rsidR="002260BA" w:rsidRPr="002260BA" w:rsidRDefault="002260BA" w:rsidP="002260BA">
            <w:pPr>
              <w:rPr>
                <w:rFonts w:ascii="Times New Roman" w:hAnsi="Times New Roman" w:cs="Times New Roman"/>
                <w:sz w:val="24"/>
                <w:szCs w:val="24"/>
              </w:rPr>
            </w:pPr>
            <w:r w:rsidRPr="002260BA">
              <w:rPr>
                <w:rFonts w:ascii="Times New Roman" w:hAnsi="Times New Roman" w:cs="Times New Roman"/>
                <w:sz w:val="24"/>
                <w:szCs w:val="24"/>
              </w:rPr>
              <w:lastRenderedPageBreak/>
              <w:t xml:space="preserve">Володіє методиками аналізу навчально-методичної роботи з предмета; варіює готові, розроблені іншими методики й програми; використовує програми й методики, </w:t>
            </w:r>
            <w:r w:rsidRPr="002260BA">
              <w:rPr>
                <w:rFonts w:ascii="Times New Roman" w:hAnsi="Times New Roman" w:cs="Times New Roman"/>
                <w:sz w:val="24"/>
                <w:szCs w:val="24"/>
              </w:rPr>
              <w:lastRenderedPageBreak/>
              <w:t>спрямовані на розвиток особистості, інтелекту, вносить у них (у разі потреби) корективи</w:t>
            </w:r>
          </w:p>
        </w:tc>
        <w:tc>
          <w:tcPr>
            <w:tcW w:w="2393" w:type="dxa"/>
          </w:tcPr>
          <w:p w:rsidR="002260BA" w:rsidRPr="002260BA" w:rsidRDefault="002260BA" w:rsidP="002260BA">
            <w:pPr>
              <w:rPr>
                <w:rFonts w:ascii="Times New Roman" w:hAnsi="Times New Roman" w:cs="Times New Roman"/>
                <w:sz w:val="24"/>
                <w:szCs w:val="24"/>
              </w:rPr>
            </w:pPr>
            <w:r w:rsidRPr="002260BA">
              <w:rPr>
                <w:rFonts w:ascii="Times New Roman" w:hAnsi="Times New Roman" w:cs="Times New Roman"/>
                <w:sz w:val="24"/>
                <w:szCs w:val="24"/>
              </w:rPr>
              <w:lastRenderedPageBreak/>
              <w:t>Володіє методами науково-дослідницької, експериментальної роботи, використовує в роботі власні оригінальні програми й методики</w:t>
            </w:r>
          </w:p>
        </w:tc>
      </w:tr>
      <w:tr w:rsidR="002260BA" w:rsidTr="002260BA">
        <w:trPr>
          <w:trHeight w:val="127"/>
        </w:trPr>
        <w:tc>
          <w:tcPr>
            <w:tcW w:w="2392" w:type="dxa"/>
          </w:tcPr>
          <w:p w:rsidR="002260BA" w:rsidRPr="002260BA" w:rsidRDefault="002260BA" w:rsidP="002260BA">
            <w:pPr>
              <w:rPr>
                <w:rFonts w:ascii="Times New Roman" w:hAnsi="Times New Roman" w:cs="Times New Roman"/>
                <w:sz w:val="24"/>
                <w:szCs w:val="24"/>
              </w:rPr>
            </w:pPr>
            <w:r w:rsidRPr="002260BA">
              <w:rPr>
                <w:rFonts w:ascii="Times New Roman" w:hAnsi="Times New Roman" w:cs="Times New Roman"/>
                <w:sz w:val="24"/>
                <w:szCs w:val="24"/>
              </w:rPr>
              <w:lastRenderedPageBreak/>
              <w:t>3. Уміння аналізувати свою діяльність</w:t>
            </w:r>
          </w:p>
        </w:tc>
        <w:tc>
          <w:tcPr>
            <w:tcW w:w="2393" w:type="dxa"/>
          </w:tcPr>
          <w:p w:rsidR="002260BA" w:rsidRPr="002260BA" w:rsidRDefault="002260BA" w:rsidP="002260BA">
            <w:pPr>
              <w:rPr>
                <w:rFonts w:ascii="Times New Roman" w:hAnsi="Times New Roman" w:cs="Times New Roman"/>
                <w:sz w:val="24"/>
                <w:szCs w:val="24"/>
              </w:rPr>
            </w:pPr>
            <w:r w:rsidRPr="002260BA">
              <w:rPr>
                <w:rFonts w:ascii="Times New Roman" w:hAnsi="Times New Roman" w:cs="Times New Roman"/>
                <w:sz w:val="24"/>
                <w:szCs w:val="24"/>
              </w:rPr>
              <w:t>Бачить свої недоліки, прогалини і прорахунки в роботі, але при цьому не завжди здатний встановити причини їхньої появи. Здатний домагатися змін на краще на основі самоаналізу, однак покращення мають нерегулярний характер і поширюються лише на окремі ділянки роботи</w:t>
            </w:r>
          </w:p>
        </w:tc>
        <w:tc>
          <w:tcPr>
            <w:tcW w:w="2393" w:type="dxa"/>
          </w:tcPr>
          <w:p w:rsidR="002260BA" w:rsidRPr="002260BA" w:rsidRDefault="002260BA" w:rsidP="002260BA">
            <w:pPr>
              <w:rPr>
                <w:rFonts w:ascii="Times New Roman" w:hAnsi="Times New Roman" w:cs="Times New Roman"/>
                <w:sz w:val="24"/>
                <w:szCs w:val="24"/>
              </w:rPr>
            </w:pPr>
            <w:r w:rsidRPr="002260BA">
              <w:rPr>
                <w:rFonts w:ascii="Times New Roman" w:hAnsi="Times New Roman" w:cs="Times New Roman"/>
                <w:sz w:val="24"/>
                <w:szCs w:val="24"/>
              </w:rPr>
              <w:t>Виправляє допущені помилки і посилює позитивні моменти у своїй роботі, знаходить ефективні рішення. Усвідомлює необхідність систематичної роботи над собою і активно включається в ті види діяльності, які сприяють формуванню потрібних якостей</w:t>
            </w:r>
          </w:p>
        </w:tc>
        <w:tc>
          <w:tcPr>
            <w:tcW w:w="2393" w:type="dxa"/>
          </w:tcPr>
          <w:p w:rsidR="002260BA" w:rsidRPr="002260BA" w:rsidRDefault="002260BA" w:rsidP="002260BA">
            <w:pPr>
              <w:rPr>
                <w:rFonts w:ascii="Times New Roman" w:hAnsi="Times New Roman" w:cs="Times New Roman"/>
                <w:sz w:val="24"/>
                <w:szCs w:val="24"/>
              </w:rPr>
            </w:pPr>
            <w:r w:rsidRPr="002260BA">
              <w:rPr>
                <w:rFonts w:ascii="Times New Roman" w:hAnsi="Times New Roman" w:cs="Times New Roman"/>
                <w:sz w:val="24"/>
                <w:szCs w:val="24"/>
              </w:rPr>
              <w:t>Прагне і вміє бачити свою діяльність збоку, об’єктивно й неупереджено оцінює та аналізує її, виділяючи сильні і слабкі сторони. Свідомо намічає програму самовдосконалення, її мету, завдання, шляхи реалізації</w:t>
            </w:r>
          </w:p>
        </w:tc>
      </w:tr>
      <w:tr w:rsidR="002260BA" w:rsidTr="002260BA">
        <w:trPr>
          <w:trHeight w:val="142"/>
        </w:trPr>
        <w:tc>
          <w:tcPr>
            <w:tcW w:w="2392" w:type="dxa"/>
          </w:tcPr>
          <w:p w:rsidR="002260BA" w:rsidRPr="002260BA" w:rsidRDefault="002260BA" w:rsidP="002260BA">
            <w:pPr>
              <w:rPr>
                <w:rFonts w:ascii="Times New Roman" w:hAnsi="Times New Roman" w:cs="Times New Roman"/>
                <w:sz w:val="24"/>
                <w:szCs w:val="24"/>
              </w:rPr>
            </w:pPr>
            <w:r w:rsidRPr="002260BA">
              <w:rPr>
                <w:rFonts w:ascii="Times New Roman" w:hAnsi="Times New Roman" w:cs="Times New Roman"/>
                <w:sz w:val="24"/>
                <w:szCs w:val="24"/>
              </w:rPr>
              <w:t>4. Знання нових педагогічних концепцій</w:t>
            </w:r>
          </w:p>
        </w:tc>
        <w:tc>
          <w:tcPr>
            <w:tcW w:w="2393" w:type="dxa"/>
          </w:tcPr>
          <w:p w:rsidR="002260BA" w:rsidRPr="002260BA" w:rsidRDefault="002260BA" w:rsidP="002260BA">
            <w:pPr>
              <w:rPr>
                <w:rFonts w:ascii="Times New Roman" w:hAnsi="Times New Roman" w:cs="Times New Roman"/>
                <w:sz w:val="24"/>
                <w:szCs w:val="24"/>
              </w:rPr>
            </w:pPr>
            <w:r w:rsidRPr="002260BA">
              <w:rPr>
                <w:rFonts w:ascii="Times New Roman" w:hAnsi="Times New Roman" w:cs="Times New Roman"/>
                <w:sz w:val="24"/>
                <w:szCs w:val="24"/>
              </w:rPr>
              <w:t>Знає сучасні технології навчання й виховання; володіє набором варіативних методик і педагогічних технологій; здійснює їх вибір і застосовує відповідно до інших умов</w:t>
            </w:r>
          </w:p>
        </w:tc>
        <w:tc>
          <w:tcPr>
            <w:tcW w:w="2393" w:type="dxa"/>
          </w:tcPr>
          <w:p w:rsidR="002260BA" w:rsidRPr="002260BA" w:rsidRDefault="002260BA" w:rsidP="002260BA">
            <w:pPr>
              <w:rPr>
                <w:rFonts w:ascii="Times New Roman" w:hAnsi="Times New Roman" w:cs="Times New Roman"/>
                <w:sz w:val="24"/>
                <w:szCs w:val="24"/>
              </w:rPr>
            </w:pPr>
            <w:r w:rsidRPr="002260BA">
              <w:rPr>
                <w:rFonts w:ascii="Times New Roman" w:hAnsi="Times New Roman" w:cs="Times New Roman"/>
                <w:sz w:val="24"/>
                <w:szCs w:val="24"/>
              </w:rPr>
              <w:t>Уміє демонструвати на практиці високий рівень володіння методиками; володіє однією із сучасних технологій розвиваючого навчання; творчо кори</w:t>
            </w:r>
            <w:r>
              <w:rPr>
                <w:rFonts w:ascii="Times New Roman" w:hAnsi="Times New Roman" w:cs="Times New Roman"/>
                <w:sz w:val="24"/>
                <w:szCs w:val="24"/>
              </w:rPr>
              <w:t>стується технологіями й програм</w:t>
            </w:r>
            <w:r w:rsidRPr="002260BA">
              <w:rPr>
                <w:rFonts w:ascii="Times New Roman" w:hAnsi="Times New Roman" w:cs="Times New Roman"/>
                <w:sz w:val="24"/>
                <w:szCs w:val="24"/>
              </w:rPr>
              <w:t>ами</w:t>
            </w:r>
          </w:p>
        </w:tc>
        <w:tc>
          <w:tcPr>
            <w:tcW w:w="2393" w:type="dxa"/>
          </w:tcPr>
          <w:p w:rsidR="002260BA" w:rsidRPr="002260BA" w:rsidRDefault="002260BA" w:rsidP="002260BA">
            <w:pPr>
              <w:rPr>
                <w:rFonts w:ascii="Times New Roman" w:hAnsi="Times New Roman" w:cs="Times New Roman"/>
                <w:sz w:val="24"/>
                <w:szCs w:val="24"/>
              </w:rPr>
            </w:pPr>
            <w:r w:rsidRPr="002260BA">
              <w:rPr>
                <w:rFonts w:ascii="Times New Roman" w:hAnsi="Times New Roman" w:cs="Times New Roman"/>
                <w:sz w:val="24"/>
                <w:szCs w:val="24"/>
              </w:rPr>
              <w:t>Розробляє нові педагогічні технології навчання й виховання, веде роботу з їх апробації, бере участь у дослідницькій, експериментальній діяльності</w:t>
            </w:r>
          </w:p>
        </w:tc>
      </w:tr>
      <w:tr w:rsidR="002260BA" w:rsidTr="002260BA">
        <w:trPr>
          <w:trHeight w:val="165"/>
        </w:trPr>
        <w:tc>
          <w:tcPr>
            <w:tcW w:w="2392" w:type="dxa"/>
          </w:tcPr>
          <w:p w:rsidR="002260BA" w:rsidRPr="002260BA" w:rsidRDefault="002260BA" w:rsidP="002260BA">
            <w:pPr>
              <w:rPr>
                <w:rFonts w:ascii="Times New Roman" w:hAnsi="Times New Roman" w:cs="Times New Roman"/>
                <w:sz w:val="24"/>
                <w:szCs w:val="24"/>
              </w:rPr>
            </w:pPr>
            <w:r w:rsidRPr="002260BA">
              <w:rPr>
                <w:rFonts w:ascii="Times New Roman" w:hAnsi="Times New Roman" w:cs="Times New Roman"/>
                <w:sz w:val="24"/>
                <w:szCs w:val="24"/>
              </w:rPr>
              <w:t>5. Знання теорії педагогіки й вікової психології учня</w:t>
            </w:r>
          </w:p>
        </w:tc>
        <w:tc>
          <w:tcPr>
            <w:tcW w:w="2393" w:type="dxa"/>
          </w:tcPr>
          <w:p w:rsidR="002260BA" w:rsidRPr="002260BA" w:rsidRDefault="002260BA" w:rsidP="002260BA">
            <w:pPr>
              <w:rPr>
                <w:rFonts w:ascii="Times New Roman" w:hAnsi="Times New Roman" w:cs="Times New Roman"/>
                <w:sz w:val="24"/>
                <w:szCs w:val="24"/>
              </w:rPr>
            </w:pPr>
            <w:r w:rsidRPr="002260BA">
              <w:rPr>
                <w:rFonts w:ascii="Times New Roman" w:hAnsi="Times New Roman" w:cs="Times New Roman"/>
                <w:sz w:val="24"/>
                <w:szCs w:val="24"/>
              </w:rPr>
              <w:t>Орієнтується в сучасних психолого-педагогічних концепціях навчання, але рідко застосовує їх у своїй практичній діяльності. Здатний приймати рішення в типових ситуаціях</w:t>
            </w:r>
          </w:p>
        </w:tc>
        <w:tc>
          <w:tcPr>
            <w:tcW w:w="2393" w:type="dxa"/>
          </w:tcPr>
          <w:p w:rsidR="002260BA" w:rsidRPr="002260BA" w:rsidRDefault="002260BA" w:rsidP="002260BA">
            <w:pPr>
              <w:rPr>
                <w:rFonts w:ascii="Times New Roman" w:hAnsi="Times New Roman" w:cs="Times New Roman"/>
                <w:sz w:val="24"/>
                <w:szCs w:val="24"/>
              </w:rPr>
            </w:pPr>
            <w:r w:rsidRPr="002260BA">
              <w:rPr>
                <w:rFonts w:ascii="Times New Roman" w:hAnsi="Times New Roman" w:cs="Times New Roman"/>
                <w:sz w:val="24"/>
                <w:szCs w:val="24"/>
              </w:rPr>
              <w:t>Вільно орієнтується в сучасних психолого-педагогічних концепціях навчання й виховання, використовує їх як основу у своїй практичній діяльності. Здатний швидко й підсвідомо обрати оптимальне рішення</w:t>
            </w:r>
          </w:p>
        </w:tc>
        <w:tc>
          <w:tcPr>
            <w:tcW w:w="2393" w:type="dxa"/>
          </w:tcPr>
          <w:p w:rsidR="002260BA" w:rsidRPr="002260BA" w:rsidRDefault="002260BA" w:rsidP="002260BA">
            <w:pPr>
              <w:rPr>
                <w:rFonts w:ascii="Times New Roman" w:hAnsi="Times New Roman" w:cs="Times New Roman"/>
                <w:sz w:val="24"/>
                <w:szCs w:val="24"/>
              </w:rPr>
            </w:pPr>
            <w:r w:rsidRPr="002260BA">
              <w:rPr>
                <w:rFonts w:ascii="Times New Roman" w:hAnsi="Times New Roman" w:cs="Times New Roman"/>
                <w:sz w:val="24"/>
                <w:szCs w:val="24"/>
              </w:rPr>
              <w:t>Користується різними формами психолого-педагогічної діагностики й науково-обґрунтованого прогнозування. Здатний передбачити розвиток подій і прийняти рішення в нестандартних ситуаціях</w:t>
            </w:r>
          </w:p>
        </w:tc>
      </w:tr>
      <w:tr w:rsidR="002260BA" w:rsidTr="00FF60F4">
        <w:trPr>
          <w:trHeight w:val="127"/>
        </w:trPr>
        <w:tc>
          <w:tcPr>
            <w:tcW w:w="9571" w:type="dxa"/>
            <w:gridSpan w:val="4"/>
          </w:tcPr>
          <w:p w:rsidR="002260BA" w:rsidRPr="002260BA" w:rsidRDefault="002260BA" w:rsidP="002260BA">
            <w:pPr>
              <w:rPr>
                <w:rFonts w:ascii="Times New Roman" w:hAnsi="Times New Roman" w:cs="Times New Roman"/>
                <w:b/>
                <w:sz w:val="24"/>
                <w:szCs w:val="24"/>
              </w:rPr>
            </w:pPr>
            <w:r w:rsidRPr="002260BA">
              <w:rPr>
                <w:rFonts w:ascii="Times New Roman" w:hAnsi="Times New Roman" w:cs="Times New Roman"/>
                <w:b/>
                <w:sz w:val="24"/>
                <w:szCs w:val="24"/>
              </w:rPr>
              <w:t>ІІ. Результативність професійної діяльності вчителя.</w:t>
            </w:r>
          </w:p>
        </w:tc>
      </w:tr>
      <w:tr w:rsidR="002260BA" w:rsidTr="002260BA">
        <w:trPr>
          <w:trHeight w:val="97"/>
        </w:trPr>
        <w:tc>
          <w:tcPr>
            <w:tcW w:w="2392" w:type="dxa"/>
          </w:tcPr>
          <w:p w:rsidR="002260BA" w:rsidRPr="002260BA" w:rsidRDefault="002260BA" w:rsidP="002260BA">
            <w:pPr>
              <w:rPr>
                <w:rFonts w:ascii="Times New Roman" w:hAnsi="Times New Roman" w:cs="Times New Roman"/>
                <w:sz w:val="24"/>
                <w:szCs w:val="24"/>
              </w:rPr>
            </w:pPr>
            <w:r w:rsidRPr="002260BA">
              <w:rPr>
                <w:rFonts w:ascii="Times New Roman" w:hAnsi="Times New Roman" w:cs="Times New Roman"/>
                <w:sz w:val="24"/>
                <w:szCs w:val="24"/>
              </w:rPr>
              <w:t xml:space="preserve">1.Володіння способами індивідуалізації </w:t>
            </w:r>
            <w:r w:rsidRPr="002260BA">
              <w:rPr>
                <w:rFonts w:ascii="Times New Roman" w:hAnsi="Times New Roman" w:cs="Times New Roman"/>
                <w:sz w:val="24"/>
                <w:szCs w:val="24"/>
              </w:rPr>
              <w:lastRenderedPageBreak/>
              <w:t>навчання</w:t>
            </w:r>
          </w:p>
        </w:tc>
        <w:tc>
          <w:tcPr>
            <w:tcW w:w="2393" w:type="dxa"/>
          </w:tcPr>
          <w:p w:rsidR="002260BA" w:rsidRPr="002260BA" w:rsidRDefault="002260BA" w:rsidP="002260BA">
            <w:pPr>
              <w:rPr>
                <w:rFonts w:ascii="Times New Roman" w:hAnsi="Times New Roman" w:cs="Times New Roman"/>
                <w:sz w:val="24"/>
                <w:szCs w:val="24"/>
              </w:rPr>
            </w:pPr>
            <w:r w:rsidRPr="002260BA">
              <w:rPr>
                <w:rFonts w:ascii="Times New Roman" w:hAnsi="Times New Roman" w:cs="Times New Roman"/>
                <w:sz w:val="24"/>
                <w:szCs w:val="24"/>
              </w:rPr>
              <w:lastRenderedPageBreak/>
              <w:t xml:space="preserve">Враховує у стосунках з учнями індивідуальні </w:t>
            </w:r>
            <w:r w:rsidRPr="002260BA">
              <w:rPr>
                <w:rFonts w:ascii="Times New Roman" w:hAnsi="Times New Roman" w:cs="Times New Roman"/>
                <w:sz w:val="24"/>
                <w:szCs w:val="24"/>
              </w:rPr>
              <w:lastRenderedPageBreak/>
              <w:t>особливості їхнього розвитку: здійснює диференційований підхід з урахуванням темпів розвитку, нахилів та інтересів, стану здоров’я. Знає методи діагностики рівня інтелектуального й особистісного розвитку дітей</w:t>
            </w:r>
          </w:p>
        </w:tc>
        <w:tc>
          <w:tcPr>
            <w:tcW w:w="2393" w:type="dxa"/>
          </w:tcPr>
          <w:p w:rsidR="002260BA" w:rsidRPr="002260BA" w:rsidRDefault="002260BA" w:rsidP="002260BA">
            <w:pPr>
              <w:rPr>
                <w:rFonts w:ascii="Times New Roman" w:hAnsi="Times New Roman" w:cs="Times New Roman"/>
                <w:sz w:val="24"/>
                <w:szCs w:val="24"/>
              </w:rPr>
            </w:pPr>
            <w:r w:rsidRPr="002260BA">
              <w:rPr>
                <w:rFonts w:ascii="Times New Roman" w:hAnsi="Times New Roman" w:cs="Times New Roman"/>
                <w:sz w:val="24"/>
                <w:szCs w:val="24"/>
              </w:rPr>
              <w:lastRenderedPageBreak/>
              <w:t xml:space="preserve">Уміло користується елементами, засобами </w:t>
            </w:r>
            <w:r w:rsidRPr="002260BA">
              <w:rPr>
                <w:rFonts w:ascii="Times New Roman" w:hAnsi="Times New Roman" w:cs="Times New Roman"/>
                <w:sz w:val="24"/>
                <w:szCs w:val="24"/>
              </w:rPr>
              <w:lastRenderedPageBreak/>
              <w:t>діагностики і корекції індивідуальних особливостей учнів під час реалізації диференційованого підходу. Створює умови для розвитку талантів, розумових і фізичних здібностей</w:t>
            </w:r>
          </w:p>
        </w:tc>
        <w:tc>
          <w:tcPr>
            <w:tcW w:w="2393" w:type="dxa"/>
          </w:tcPr>
          <w:p w:rsidR="002260BA" w:rsidRPr="002260BA" w:rsidRDefault="002260BA" w:rsidP="002260BA">
            <w:pPr>
              <w:rPr>
                <w:rFonts w:ascii="Times New Roman" w:hAnsi="Times New Roman" w:cs="Times New Roman"/>
                <w:sz w:val="24"/>
                <w:szCs w:val="24"/>
              </w:rPr>
            </w:pPr>
            <w:r w:rsidRPr="002260BA">
              <w:rPr>
                <w:rFonts w:ascii="Times New Roman" w:hAnsi="Times New Roman" w:cs="Times New Roman"/>
                <w:sz w:val="24"/>
                <w:szCs w:val="24"/>
              </w:rPr>
              <w:lastRenderedPageBreak/>
              <w:t xml:space="preserve">Сприяє пошуку, відбору і творчому розвитку </w:t>
            </w:r>
            <w:r w:rsidRPr="002260BA">
              <w:rPr>
                <w:rFonts w:ascii="Times New Roman" w:hAnsi="Times New Roman" w:cs="Times New Roman"/>
                <w:sz w:val="24"/>
                <w:szCs w:val="24"/>
              </w:rPr>
              <w:lastRenderedPageBreak/>
              <w:t>обдарованих дітей. Уміє тримати в полі зору «сильних», «слабких» і «середніх» за рівнем знань учнів; працює за індивідуальними планами з обдарованими і слабкими дітьми</w:t>
            </w:r>
          </w:p>
        </w:tc>
      </w:tr>
      <w:tr w:rsidR="002260BA" w:rsidTr="002260BA">
        <w:trPr>
          <w:trHeight w:val="150"/>
        </w:trPr>
        <w:tc>
          <w:tcPr>
            <w:tcW w:w="2392" w:type="dxa"/>
          </w:tcPr>
          <w:p w:rsidR="002260BA" w:rsidRPr="002260BA" w:rsidRDefault="002260BA" w:rsidP="002260BA">
            <w:pPr>
              <w:rPr>
                <w:rFonts w:ascii="Times New Roman" w:hAnsi="Times New Roman" w:cs="Times New Roman"/>
                <w:sz w:val="24"/>
                <w:szCs w:val="24"/>
              </w:rPr>
            </w:pPr>
            <w:r w:rsidRPr="002260BA">
              <w:rPr>
                <w:rFonts w:ascii="Times New Roman" w:hAnsi="Times New Roman" w:cs="Times New Roman"/>
                <w:sz w:val="24"/>
                <w:szCs w:val="24"/>
              </w:rPr>
              <w:lastRenderedPageBreak/>
              <w:t>2.Уміння активізувати пізнавальну діяльність учнів</w:t>
            </w:r>
          </w:p>
        </w:tc>
        <w:tc>
          <w:tcPr>
            <w:tcW w:w="2393" w:type="dxa"/>
          </w:tcPr>
          <w:p w:rsidR="002260BA" w:rsidRPr="002260BA" w:rsidRDefault="002260BA" w:rsidP="002260BA">
            <w:pPr>
              <w:rPr>
                <w:rFonts w:ascii="Times New Roman" w:hAnsi="Times New Roman" w:cs="Times New Roman"/>
                <w:sz w:val="24"/>
                <w:szCs w:val="24"/>
              </w:rPr>
            </w:pPr>
            <w:r w:rsidRPr="002260BA">
              <w:rPr>
                <w:rFonts w:ascii="Times New Roman" w:hAnsi="Times New Roman" w:cs="Times New Roman"/>
                <w:sz w:val="24"/>
                <w:szCs w:val="24"/>
              </w:rPr>
              <w:t>Створює умови, що формують мотив діяльності. Уміє захопити учнів своїм предметом, керувати колективною роботою, варіювати різноманітні методи й форми роботи. Стійкий інтерес до навчального предмета і висока пізнавальна активність учнів поєднується з не дуже ґрунтовними знаннями, з недостатньо сформованими навичками учіння</w:t>
            </w:r>
          </w:p>
        </w:tc>
        <w:tc>
          <w:tcPr>
            <w:tcW w:w="2393" w:type="dxa"/>
          </w:tcPr>
          <w:p w:rsidR="002260BA" w:rsidRPr="002260BA" w:rsidRDefault="002260BA" w:rsidP="002260BA">
            <w:pPr>
              <w:rPr>
                <w:rFonts w:ascii="Times New Roman" w:hAnsi="Times New Roman" w:cs="Times New Roman"/>
                <w:sz w:val="24"/>
                <w:szCs w:val="24"/>
              </w:rPr>
            </w:pPr>
            <w:r w:rsidRPr="002260BA">
              <w:rPr>
                <w:rFonts w:ascii="Times New Roman" w:hAnsi="Times New Roman" w:cs="Times New Roman"/>
                <w:sz w:val="24"/>
                <w:szCs w:val="24"/>
              </w:rPr>
              <w:t xml:space="preserve">Забезпечує успішне формування системи знань на основі само- управління процесом учіння. Уміє цікаво подати навчальний матеріал, активізувати учнів, збудивши в них інтерес до осо- </w:t>
            </w:r>
            <w:proofErr w:type="spellStart"/>
            <w:r w:rsidRPr="002260BA">
              <w:rPr>
                <w:rFonts w:ascii="Times New Roman" w:hAnsi="Times New Roman" w:cs="Times New Roman"/>
                <w:sz w:val="24"/>
                <w:szCs w:val="24"/>
              </w:rPr>
              <w:t>бистостей</w:t>
            </w:r>
            <w:proofErr w:type="spellEnd"/>
            <w:r w:rsidRPr="002260BA">
              <w:rPr>
                <w:rFonts w:ascii="Times New Roman" w:hAnsi="Times New Roman" w:cs="Times New Roman"/>
                <w:sz w:val="24"/>
                <w:szCs w:val="24"/>
              </w:rPr>
              <w:t xml:space="preserve"> самого предмета; уміло варіює форми і методи навчання. Міцні, ґрунтовні знання учнів поєднуються з ви- </w:t>
            </w:r>
            <w:proofErr w:type="spellStart"/>
            <w:r w:rsidRPr="002260BA">
              <w:rPr>
                <w:rFonts w:ascii="Times New Roman" w:hAnsi="Times New Roman" w:cs="Times New Roman"/>
                <w:sz w:val="24"/>
                <w:szCs w:val="24"/>
              </w:rPr>
              <w:t>сокою</w:t>
            </w:r>
            <w:proofErr w:type="spellEnd"/>
            <w:r w:rsidRPr="002260BA">
              <w:rPr>
                <w:rFonts w:ascii="Times New Roman" w:hAnsi="Times New Roman" w:cs="Times New Roman"/>
                <w:sz w:val="24"/>
                <w:szCs w:val="24"/>
              </w:rPr>
              <w:t xml:space="preserve"> пізнавальною активністю і сформованими навичками</w:t>
            </w:r>
          </w:p>
        </w:tc>
        <w:tc>
          <w:tcPr>
            <w:tcW w:w="2393" w:type="dxa"/>
          </w:tcPr>
          <w:p w:rsidR="002260BA" w:rsidRPr="002260BA" w:rsidRDefault="002260BA" w:rsidP="002260BA">
            <w:pPr>
              <w:rPr>
                <w:rFonts w:ascii="Times New Roman" w:hAnsi="Times New Roman" w:cs="Times New Roman"/>
                <w:sz w:val="24"/>
                <w:szCs w:val="24"/>
              </w:rPr>
            </w:pPr>
            <w:r w:rsidRPr="002260BA">
              <w:rPr>
                <w:rFonts w:ascii="Times New Roman" w:hAnsi="Times New Roman" w:cs="Times New Roman"/>
                <w:sz w:val="24"/>
                <w:szCs w:val="24"/>
              </w:rPr>
              <w:t>Забезпечує залучення кожного школяра до процесу активного учіння. Стимулює внутрішню (</w:t>
            </w:r>
            <w:proofErr w:type="spellStart"/>
            <w:r w:rsidRPr="002260BA">
              <w:rPr>
                <w:rFonts w:ascii="Times New Roman" w:hAnsi="Times New Roman" w:cs="Times New Roman"/>
                <w:sz w:val="24"/>
                <w:szCs w:val="24"/>
              </w:rPr>
              <w:t>мислительну</w:t>
            </w:r>
            <w:proofErr w:type="spellEnd"/>
            <w:r w:rsidRPr="002260BA">
              <w:rPr>
                <w:rFonts w:ascii="Times New Roman" w:hAnsi="Times New Roman" w:cs="Times New Roman"/>
                <w:sz w:val="24"/>
                <w:szCs w:val="24"/>
              </w:rPr>
              <w:t>) активність, пошукову діяльність. Уміє ясно й чітко викласти навчальний матеріал; уважний до рівня знань усіх учнів. Інтерес до навчального предмета в учнів поєднується з міцними знаннями і сформованими навичками</w:t>
            </w:r>
          </w:p>
        </w:tc>
      </w:tr>
      <w:tr w:rsidR="002260BA" w:rsidTr="00367443">
        <w:trPr>
          <w:trHeight w:val="180"/>
        </w:trPr>
        <w:tc>
          <w:tcPr>
            <w:tcW w:w="2392" w:type="dxa"/>
          </w:tcPr>
          <w:p w:rsidR="002260BA" w:rsidRPr="00367443" w:rsidRDefault="00367443" w:rsidP="00367443">
            <w:pPr>
              <w:rPr>
                <w:rFonts w:ascii="Times New Roman" w:hAnsi="Times New Roman" w:cs="Times New Roman"/>
                <w:sz w:val="24"/>
                <w:szCs w:val="24"/>
              </w:rPr>
            </w:pPr>
            <w:r w:rsidRPr="00367443">
              <w:rPr>
                <w:rFonts w:ascii="Times New Roman" w:hAnsi="Times New Roman" w:cs="Times New Roman"/>
                <w:sz w:val="24"/>
                <w:szCs w:val="24"/>
              </w:rPr>
              <w:t>3. Робота з розвитку в учнів загально- навчальних вмінь і навичок</w:t>
            </w:r>
          </w:p>
        </w:tc>
        <w:tc>
          <w:tcPr>
            <w:tcW w:w="2393" w:type="dxa"/>
          </w:tcPr>
          <w:p w:rsidR="002260BA" w:rsidRPr="00367443" w:rsidRDefault="00367443" w:rsidP="00367443">
            <w:pPr>
              <w:rPr>
                <w:rFonts w:ascii="Times New Roman" w:hAnsi="Times New Roman" w:cs="Times New Roman"/>
                <w:sz w:val="24"/>
                <w:szCs w:val="24"/>
              </w:rPr>
            </w:pPr>
            <w:r w:rsidRPr="00367443">
              <w:rPr>
                <w:rFonts w:ascii="Times New Roman" w:hAnsi="Times New Roman" w:cs="Times New Roman"/>
                <w:sz w:val="24"/>
                <w:szCs w:val="24"/>
              </w:rPr>
              <w:t>Прагне до формування навичок раціональної організації праці</w:t>
            </w:r>
          </w:p>
        </w:tc>
        <w:tc>
          <w:tcPr>
            <w:tcW w:w="2393" w:type="dxa"/>
          </w:tcPr>
          <w:p w:rsidR="002260BA" w:rsidRPr="00367443" w:rsidRDefault="00367443" w:rsidP="00367443">
            <w:pPr>
              <w:rPr>
                <w:rFonts w:ascii="Times New Roman" w:hAnsi="Times New Roman" w:cs="Times New Roman"/>
                <w:sz w:val="24"/>
                <w:szCs w:val="24"/>
              </w:rPr>
            </w:pPr>
            <w:r w:rsidRPr="00367443">
              <w:rPr>
                <w:rFonts w:ascii="Times New Roman" w:hAnsi="Times New Roman" w:cs="Times New Roman"/>
                <w:sz w:val="24"/>
                <w:szCs w:val="24"/>
              </w:rPr>
              <w:t xml:space="preserve">Цілеспрямовано й професійно формує в учнів уміння й навички раціональної організації навчальної праці (самоконтроль у навчанні, раціональне планування навчальної праці, належний темп читання, письма, обчислень). Дотримується єдиних вимог щодо усного і писемного </w:t>
            </w:r>
            <w:r w:rsidRPr="00367443">
              <w:rPr>
                <w:rFonts w:ascii="Times New Roman" w:hAnsi="Times New Roman" w:cs="Times New Roman"/>
                <w:sz w:val="24"/>
                <w:szCs w:val="24"/>
              </w:rPr>
              <w:lastRenderedPageBreak/>
              <w:t xml:space="preserve">мовлення: оформлення письмових </w:t>
            </w:r>
            <w:proofErr w:type="spellStart"/>
            <w:r w:rsidRPr="00367443">
              <w:rPr>
                <w:rFonts w:ascii="Times New Roman" w:hAnsi="Times New Roman" w:cs="Times New Roman"/>
                <w:sz w:val="24"/>
                <w:szCs w:val="24"/>
              </w:rPr>
              <w:t>робітучнів</w:t>
            </w:r>
            <w:proofErr w:type="spellEnd"/>
            <w:r w:rsidRPr="00367443">
              <w:rPr>
                <w:rFonts w:ascii="Times New Roman" w:hAnsi="Times New Roman" w:cs="Times New Roman"/>
                <w:sz w:val="24"/>
                <w:szCs w:val="24"/>
              </w:rPr>
              <w:t xml:space="preserve"> у зошитах, щоденниках (грамотність, акуратність, каліграфія)</w:t>
            </w:r>
          </w:p>
        </w:tc>
        <w:tc>
          <w:tcPr>
            <w:tcW w:w="2393" w:type="dxa"/>
          </w:tcPr>
          <w:p w:rsidR="002260BA" w:rsidRDefault="002260BA" w:rsidP="00B32E64">
            <w:pPr>
              <w:jc w:val="both"/>
              <w:rPr>
                <w:rFonts w:ascii="Times New Roman" w:hAnsi="Times New Roman" w:cs="Times New Roman"/>
                <w:b/>
                <w:sz w:val="28"/>
                <w:szCs w:val="28"/>
              </w:rPr>
            </w:pPr>
          </w:p>
        </w:tc>
      </w:tr>
      <w:tr w:rsidR="00367443" w:rsidTr="00367443">
        <w:trPr>
          <w:trHeight w:val="165"/>
        </w:trPr>
        <w:tc>
          <w:tcPr>
            <w:tcW w:w="2392" w:type="dxa"/>
          </w:tcPr>
          <w:p w:rsidR="00367443" w:rsidRPr="00367443" w:rsidRDefault="00367443" w:rsidP="00367443">
            <w:pPr>
              <w:rPr>
                <w:rFonts w:ascii="Times New Roman" w:hAnsi="Times New Roman" w:cs="Times New Roman"/>
                <w:sz w:val="24"/>
                <w:szCs w:val="24"/>
              </w:rPr>
            </w:pPr>
            <w:r w:rsidRPr="00367443">
              <w:rPr>
                <w:rFonts w:ascii="Times New Roman" w:hAnsi="Times New Roman" w:cs="Times New Roman"/>
                <w:sz w:val="24"/>
                <w:szCs w:val="24"/>
              </w:rPr>
              <w:lastRenderedPageBreak/>
              <w:t>4.Рівень навченості учнів</w:t>
            </w:r>
          </w:p>
        </w:tc>
        <w:tc>
          <w:tcPr>
            <w:tcW w:w="2393" w:type="dxa"/>
          </w:tcPr>
          <w:p w:rsidR="00367443" w:rsidRPr="00367443" w:rsidRDefault="00367443" w:rsidP="00367443">
            <w:pPr>
              <w:rPr>
                <w:rFonts w:ascii="Times New Roman" w:hAnsi="Times New Roman" w:cs="Times New Roman"/>
                <w:sz w:val="24"/>
                <w:szCs w:val="24"/>
              </w:rPr>
            </w:pPr>
            <w:r w:rsidRPr="00367443">
              <w:rPr>
                <w:rFonts w:ascii="Times New Roman" w:hAnsi="Times New Roman" w:cs="Times New Roman"/>
                <w:sz w:val="24"/>
                <w:szCs w:val="24"/>
              </w:rPr>
              <w:t>Забезпечує стійкий позитивний результат, ретельно вивчає критерії оцінювання, користується ними на практиці; об’єктивний в оцінюванні знань учнів</w:t>
            </w:r>
          </w:p>
        </w:tc>
        <w:tc>
          <w:tcPr>
            <w:tcW w:w="2393" w:type="dxa"/>
          </w:tcPr>
          <w:p w:rsidR="00367443" w:rsidRPr="00367443" w:rsidRDefault="00367443" w:rsidP="00367443">
            <w:pPr>
              <w:rPr>
                <w:rFonts w:ascii="Times New Roman" w:hAnsi="Times New Roman" w:cs="Times New Roman"/>
                <w:sz w:val="24"/>
                <w:szCs w:val="24"/>
              </w:rPr>
            </w:pPr>
            <w:r w:rsidRPr="00367443">
              <w:rPr>
                <w:rFonts w:ascii="Times New Roman" w:hAnsi="Times New Roman" w:cs="Times New Roman"/>
                <w:sz w:val="24"/>
                <w:szCs w:val="24"/>
              </w:rPr>
              <w:t>Учні демонструють знання теоретичних і практичних основ предмета; показують хороші результати за наслідками зрізів, перевірних робіт, екзаменів</w:t>
            </w:r>
          </w:p>
        </w:tc>
        <w:tc>
          <w:tcPr>
            <w:tcW w:w="2393" w:type="dxa"/>
          </w:tcPr>
          <w:p w:rsidR="00367443" w:rsidRPr="00367443" w:rsidRDefault="00367443" w:rsidP="00367443">
            <w:pPr>
              <w:rPr>
                <w:rFonts w:ascii="Times New Roman" w:hAnsi="Times New Roman" w:cs="Times New Roman"/>
                <w:sz w:val="24"/>
                <w:szCs w:val="24"/>
              </w:rPr>
            </w:pPr>
            <w:r w:rsidRPr="00367443">
              <w:rPr>
                <w:rFonts w:ascii="Times New Roman" w:hAnsi="Times New Roman" w:cs="Times New Roman"/>
                <w:sz w:val="24"/>
                <w:szCs w:val="24"/>
              </w:rPr>
              <w:t>Учні реалізують свої інтелектуальні можливості чи близькі до цього; добре сприймають, засвоюють і відтворюють пройдений навчальний матеріал, демонструють глибокі, міцні знання теорії й навички розв’язування практичних завдань, здатні включитися в самостійний пізнавальний пошук</w:t>
            </w:r>
          </w:p>
        </w:tc>
      </w:tr>
      <w:tr w:rsidR="00367443" w:rsidTr="00AC1237">
        <w:trPr>
          <w:trHeight w:val="142"/>
        </w:trPr>
        <w:tc>
          <w:tcPr>
            <w:tcW w:w="9571" w:type="dxa"/>
            <w:gridSpan w:val="4"/>
          </w:tcPr>
          <w:p w:rsidR="00367443" w:rsidRPr="00367443" w:rsidRDefault="00367443" w:rsidP="00367443">
            <w:pPr>
              <w:rPr>
                <w:rFonts w:ascii="Times New Roman" w:hAnsi="Times New Roman" w:cs="Times New Roman"/>
                <w:b/>
                <w:sz w:val="24"/>
                <w:szCs w:val="24"/>
              </w:rPr>
            </w:pPr>
            <w:r w:rsidRPr="00367443">
              <w:rPr>
                <w:rFonts w:ascii="Times New Roman" w:hAnsi="Times New Roman" w:cs="Times New Roman"/>
                <w:b/>
                <w:sz w:val="24"/>
                <w:szCs w:val="24"/>
              </w:rPr>
              <w:t>ІІІ. Комунікативна культура</w:t>
            </w:r>
          </w:p>
        </w:tc>
      </w:tr>
      <w:tr w:rsidR="002260BA" w:rsidTr="00367443">
        <w:trPr>
          <w:trHeight w:val="180"/>
        </w:trPr>
        <w:tc>
          <w:tcPr>
            <w:tcW w:w="2392" w:type="dxa"/>
          </w:tcPr>
          <w:p w:rsidR="002260BA" w:rsidRPr="00367443" w:rsidRDefault="00367443" w:rsidP="00367443">
            <w:pPr>
              <w:rPr>
                <w:rFonts w:ascii="Times New Roman" w:hAnsi="Times New Roman" w:cs="Times New Roman"/>
                <w:sz w:val="24"/>
                <w:szCs w:val="24"/>
              </w:rPr>
            </w:pPr>
            <w:r w:rsidRPr="00367443">
              <w:rPr>
                <w:rFonts w:ascii="Times New Roman" w:hAnsi="Times New Roman" w:cs="Times New Roman"/>
                <w:sz w:val="24"/>
                <w:szCs w:val="24"/>
              </w:rPr>
              <w:t>1. Комунікативні й організаторські здібності</w:t>
            </w:r>
          </w:p>
        </w:tc>
        <w:tc>
          <w:tcPr>
            <w:tcW w:w="2393" w:type="dxa"/>
          </w:tcPr>
          <w:p w:rsidR="002260BA" w:rsidRPr="00367443" w:rsidRDefault="00367443" w:rsidP="00367443">
            <w:pPr>
              <w:rPr>
                <w:rFonts w:ascii="Times New Roman" w:hAnsi="Times New Roman" w:cs="Times New Roman"/>
                <w:sz w:val="24"/>
                <w:szCs w:val="24"/>
              </w:rPr>
            </w:pPr>
            <w:r w:rsidRPr="00367443">
              <w:rPr>
                <w:rFonts w:ascii="Times New Roman" w:hAnsi="Times New Roman" w:cs="Times New Roman"/>
                <w:sz w:val="24"/>
                <w:szCs w:val="24"/>
              </w:rPr>
              <w:t>Прагне до контактів з людьми. Не обмежує коло знайомих; відстоює власну думку; планує свою роботу, проте потенціал його нахилів не вирізняється високою стійкістю</w:t>
            </w:r>
          </w:p>
        </w:tc>
        <w:tc>
          <w:tcPr>
            <w:tcW w:w="2393" w:type="dxa"/>
          </w:tcPr>
          <w:p w:rsidR="002260BA" w:rsidRPr="00367443" w:rsidRDefault="00367443" w:rsidP="00367443">
            <w:pPr>
              <w:rPr>
                <w:rFonts w:ascii="Times New Roman" w:hAnsi="Times New Roman" w:cs="Times New Roman"/>
                <w:sz w:val="24"/>
                <w:szCs w:val="24"/>
              </w:rPr>
            </w:pPr>
            <w:r w:rsidRPr="00367443">
              <w:rPr>
                <w:rFonts w:ascii="Times New Roman" w:hAnsi="Times New Roman" w:cs="Times New Roman"/>
                <w:sz w:val="24"/>
                <w:szCs w:val="24"/>
              </w:rPr>
              <w:t>Швидко знаходить друзів, постійно прагне розширити коло своїх знайомих; допомагає близьким, друзям; проявляє ініціативу в спілкуванні; із задоволенням бере участь в організації громадських заходів; здатний прийняти самостійне рішення в складній ситуації. Усе виконує за внутрішнім переконанням, а не з примусу. Наполегливий у діяльності, яка його приваблює</w:t>
            </w:r>
          </w:p>
        </w:tc>
        <w:tc>
          <w:tcPr>
            <w:tcW w:w="2393" w:type="dxa"/>
          </w:tcPr>
          <w:p w:rsidR="002260BA" w:rsidRPr="00367443" w:rsidRDefault="00367443" w:rsidP="00367443">
            <w:pPr>
              <w:rPr>
                <w:rFonts w:ascii="Times New Roman" w:hAnsi="Times New Roman" w:cs="Times New Roman"/>
                <w:sz w:val="24"/>
                <w:szCs w:val="24"/>
              </w:rPr>
            </w:pPr>
            <w:r w:rsidRPr="00367443">
              <w:rPr>
                <w:rFonts w:ascii="Times New Roman" w:hAnsi="Times New Roman" w:cs="Times New Roman"/>
                <w:sz w:val="24"/>
                <w:szCs w:val="24"/>
              </w:rPr>
              <w:t>Відчуває потребу в комунікативній і організаторській діяльності; швидко орієнтується в складних ситуаціях; невимушено почувається в новому колективі; ініціативний, у важких випадках віддає перевагу самостійним рішенням; відстоює власну думку й домагається її прийняття. Шукає такі справи, які б задовольнили його потребу в комунікації та організаторській діяльності</w:t>
            </w:r>
          </w:p>
        </w:tc>
      </w:tr>
      <w:tr w:rsidR="00367443" w:rsidTr="00367443">
        <w:trPr>
          <w:trHeight w:val="165"/>
        </w:trPr>
        <w:tc>
          <w:tcPr>
            <w:tcW w:w="2392" w:type="dxa"/>
          </w:tcPr>
          <w:p w:rsidR="00367443" w:rsidRPr="00367443" w:rsidRDefault="00367443" w:rsidP="00367443">
            <w:pPr>
              <w:rPr>
                <w:rFonts w:ascii="Times New Roman" w:hAnsi="Times New Roman" w:cs="Times New Roman"/>
                <w:sz w:val="24"/>
                <w:szCs w:val="24"/>
              </w:rPr>
            </w:pPr>
            <w:r w:rsidRPr="00367443">
              <w:rPr>
                <w:rFonts w:ascii="Times New Roman" w:hAnsi="Times New Roman" w:cs="Times New Roman"/>
                <w:sz w:val="24"/>
                <w:szCs w:val="24"/>
              </w:rPr>
              <w:lastRenderedPageBreak/>
              <w:t>2. Здатність до співпраці з учнями</w:t>
            </w:r>
          </w:p>
        </w:tc>
        <w:tc>
          <w:tcPr>
            <w:tcW w:w="2393" w:type="dxa"/>
          </w:tcPr>
          <w:p w:rsidR="00367443" w:rsidRPr="00367443" w:rsidRDefault="00367443" w:rsidP="00367443">
            <w:pPr>
              <w:rPr>
                <w:rFonts w:ascii="Times New Roman" w:hAnsi="Times New Roman" w:cs="Times New Roman"/>
                <w:sz w:val="24"/>
                <w:szCs w:val="24"/>
              </w:rPr>
            </w:pPr>
            <w:r w:rsidRPr="00367443">
              <w:rPr>
                <w:rFonts w:ascii="Times New Roman" w:hAnsi="Times New Roman" w:cs="Times New Roman"/>
                <w:sz w:val="24"/>
                <w:szCs w:val="24"/>
              </w:rPr>
              <w:t>Володіє відомими в педагогіці прийомами переконливого впливу, але використовує їх без аналізу ситуації</w:t>
            </w:r>
          </w:p>
        </w:tc>
        <w:tc>
          <w:tcPr>
            <w:tcW w:w="2393" w:type="dxa"/>
          </w:tcPr>
          <w:p w:rsidR="00367443" w:rsidRPr="00367443" w:rsidRDefault="00367443" w:rsidP="00367443">
            <w:pPr>
              <w:rPr>
                <w:rFonts w:ascii="Times New Roman" w:hAnsi="Times New Roman" w:cs="Times New Roman"/>
                <w:sz w:val="24"/>
                <w:szCs w:val="24"/>
              </w:rPr>
            </w:pPr>
            <w:r w:rsidRPr="00367443">
              <w:rPr>
                <w:rFonts w:ascii="Times New Roman" w:hAnsi="Times New Roman" w:cs="Times New Roman"/>
                <w:sz w:val="24"/>
                <w:szCs w:val="24"/>
              </w:rPr>
              <w:t>Обговорює й аналізує ситуації разом з учнями і залишає за ними право приймати власні рішення. Уміє сформувати громадську позицію учня, його реальну соціальну поведінку й вчинки, світогляд і ставлення до учня, а також готовність до подальших виховних впливів учителя</w:t>
            </w:r>
          </w:p>
        </w:tc>
        <w:tc>
          <w:tcPr>
            <w:tcW w:w="2393" w:type="dxa"/>
          </w:tcPr>
          <w:p w:rsidR="00367443" w:rsidRPr="00367443" w:rsidRDefault="00367443" w:rsidP="00367443">
            <w:pPr>
              <w:rPr>
                <w:rFonts w:ascii="Times New Roman" w:hAnsi="Times New Roman" w:cs="Times New Roman"/>
                <w:sz w:val="24"/>
                <w:szCs w:val="24"/>
              </w:rPr>
            </w:pPr>
            <w:r w:rsidRPr="00367443">
              <w:rPr>
                <w:rFonts w:ascii="Times New Roman" w:hAnsi="Times New Roman" w:cs="Times New Roman"/>
                <w:sz w:val="24"/>
                <w:szCs w:val="24"/>
              </w:rPr>
              <w:t>Веде постійний пошук нових прийомів переконливого впливу й передбачає їх можливе використання в спілкуванні. Виховує вміння толерантно ставитися До чужих поглядів. Уміє обґрунтовано користуватися поєднанням методів навчання й виховання, що дає змогу досягти хороших результатів при оптимальному докладанні розумових, вольових та емоційних зусиль учителя й учнів</w:t>
            </w:r>
          </w:p>
        </w:tc>
      </w:tr>
      <w:tr w:rsidR="00367443" w:rsidTr="00367443">
        <w:trPr>
          <w:trHeight w:val="210"/>
        </w:trPr>
        <w:tc>
          <w:tcPr>
            <w:tcW w:w="2392" w:type="dxa"/>
          </w:tcPr>
          <w:p w:rsidR="00367443" w:rsidRPr="00367443" w:rsidRDefault="00367443" w:rsidP="00367443">
            <w:pPr>
              <w:rPr>
                <w:rFonts w:ascii="Times New Roman" w:hAnsi="Times New Roman" w:cs="Times New Roman"/>
                <w:sz w:val="24"/>
                <w:szCs w:val="24"/>
              </w:rPr>
            </w:pPr>
            <w:r w:rsidRPr="00367443">
              <w:rPr>
                <w:rFonts w:ascii="Times New Roman" w:hAnsi="Times New Roman" w:cs="Times New Roman"/>
                <w:sz w:val="24"/>
                <w:szCs w:val="24"/>
              </w:rPr>
              <w:t>3. Готовність до співпраці з колегами</w:t>
            </w:r>
          </w:p>
        </w:tc>
        <w:tc>
          <w:tcPr>
            <w:tcW w:w="2393" w:type="dxa"/>
          </w:tcPr>
          <w:p w:rsidR="00367443" w:rsidRPr="00367443" w:rsidRDefault="00367443" w:rsidP="00367443">
            <w:pPr>
              <w:rPr>
                <w:rFonts w:ascii="Times New Roman" w:hAnsi="Times New Roman" w:cs="Times New Roman"/>
                <w:sz w:val="24"/>
                <w:szCs w:val="24"/>
              </w:rPr>
            </w:pPr>
            <w:r w:rsidRPr="00367443">
              <w:rPr>
                <w:rFonts w:ascii="Times New Roman" w:hAnsi="Times New Roman" w:cs="Times New Roman"/>
                <w:sz w:val="24"/>
                <w:szCs w:val="24"/>
              </w:rPr>
              <w:t>Володіє адаптивним стилем поведінки, педагогічного спілкування; намагається створити навколо себе доброзичливу обстановку співпраці з колегами</w:t>
            </w:r>
          </w:p>
        </w:tc>
        <w:tc>
          <w:tcPr>
            <w:tcW w:w="2393" w:type="dxa"/>
          </w:tcPr>
          <w:p w:rsidR="00367443" w:rsidRPr="00367443" w:rsidRDefault="00367443" w:rsidP="00367443">
            <w:pPr>
              <w:rPr>
                <w:rFonts w:ascii="Times New Roman" w:hAnsi="Times New Roman" w:cs="Times New Roman"/>
                <w:sz w:val="24"/>
                <w:szCs w:val="24"/>
              </w:rPr>
            </w:pPr>
            <w:r w:rsidRPr="00367443">
              <w:rPr>
                <w:rFonts w:ascii="Times New Roman" w:hAnsi="Times New Roman" w:cs="Times New Roman"/>
                <w:sz w:val="24"/>
                <w:szCs w:val="24"/>
              </w:rPr>
              <w:t>Намагається вибрати стосовно кожного з колег такий спосіб поведінки, де найкраще поєднується індивідуальний підхід з утвердженням колективістських принципів Моралі</w:t>
            </w:r>
          </w:p>
        </w:tc>
        <w:tc>
          <w:tcPr>
            <w:tcW w:w="2393" w:type="dxa"/>
          </w:tcPr>
          <w:p w:rsidR="00367443" w:rsidRPr="00367443" w:rsidRDefault="00367443" w:rsidP="00367443">
            <w:pPr>
              <w:rPr>
                <w:rFonts w:ascii="Times New Roman" w:hAnsi="Times New Roman" w:cs="Times New Roman"/>
                <w:sz w:val="24"/>
                <w:szCs w:val="24"/>
              </w:rPr>
            </w:pPr>
            <w:r w:rsidRPr="00367443">
              <w:rPr>
                <w:rFonts w:ascii="Times New Roman" w:hAnsi="Times New Roman" w:cs="Times New Roman"/>
                <w:sz w:val="24"/>
                <w:szCs w:val="24"/>
              </w:rPr>
              <w:t>Неухильно дотримується професійної етики спілкування; у будь-якій ситуації координує свої дії з колегами</w:t>
            </w:r>
          </w:p>
        </w:tc>
      </w:tr>
      <w:tr w:rsidR="00367443" w:rsidTr="00367443">
        <w:trPr>
          <w:trHeight w:val="150"/>
        </w:trPr>
        <w:tc>
          <w:tcPr>
            <w:tcW w:w="2392" w:type="dxa"/>
          </w:tcPr>
          <w:p w:rsidR="00367443" w:rsidRPr="00367443" w:rsidRDefault="00367443" w:rsidP="00367443">
            <w:pPr>
              <w:rPr>
                <w:rFonts w:ascii="Times New Roman" w:hAnsi="Times New Roman" w:cs="Times New Roman"/>
                <w:sz w:val="24"/>
                <w:szCs w:val="24"/>
              </w:rPr>
            </w:pPr>
            <w:r w:rsidRPr="00367443">
              <w:rPr>
                <w:rFonts w:ascii="Times New Roman" w:hAnsi="Times New Roman" w:cs="Times New Roman"/>
                <w:sz w:val="24"/>
                <w:szCs w:val="24"/>
              </w:rPr>
              <w:t>4. Готовність до співпраці з батьками</w:t>
            </w:r>
          </w:p>
        </w:tc>
        <w:tc>
          <w:tcPr>
            <w:tcW w:w="2393" w:type="dxa"/>
          </w:tcPr>
          <w:p w:rsidR="00367443" w:rsidRPr="00367443" w:rsidRDefault="00367443" w:rsidP="00367443">
            <w:pPr>
              <w:rPr>
                <w:rFonts w:ascii="Times New Roman" w:hAnsi="Times New Roman" w:cs="Times New Roman"/>
                <w:sz w:val="24"/>
                <w:szCs w:val="24"/>
              </w:rPr>
            </w:pPr>
            <w:r w:rsidRPr="00367443">
              <w:rPr>
                <w:rFonts w:ascii="Times New Roman" w:hAnsi="Times New Roman" w:cs="Times New Roman"/>
                <w:sz w:val="24"/>
                <w:szCs w:val="24"/>
              </w:rPr>
              <w:t>Визначає педагогічні завдання з урахуванням особливостей дітей і потреб сім’ї, систематично співпрацює з батьками</w:t>
            </w:r>
          </w:p>
        </w:tc>
        <w:tc>
          <w:tcPr>
            <w:tcW w:w="2393" w:type="dxa"/>
          </w:tcPr>
          <w:p w:rsidR="00367443" w:rsidRPr="00367443" w:rsidRDefault="00367443" w:rsidP="00367443">
            <w:pPr>
              <w:rPr>
                <w:rFonts w:ascii="Times New Roman" w:hAnsi="Times New Roman" w:cs="Times New Roman"/>
                <w:sz w:val="24"/>
                <w:szCs w:val="24"/>
              </w:rPr>
            </w:pPr>
            <w:r w:rsidRPr="00367443">
              <w:rPr>
                <w:rFonts w:ascii="Times New Roman" w:hAnsi="Times New Roman" w:cs="Times New Roman"/>
                <w:sz w:val="24"/>
                <w:szCs w:val="24"/>
              </w:rPr>
              <w:t>Залучає батьків до діяльності; спрямованої на створення умов, сприятливих для розвитку їхніх дітей; формує в батьків позитивне ставлення до оволодіння знаннями педагогіки й психології</w:t>
            </w:r>
          </w:p>
        </w:tc>
        <w:tc>
          <w:tcPr>
            <w:tcW w:w="2393" w:type="dxa"/>
          </w:tcPr>
          <w:p w:rsidR="00367443" w:rsidRPr="00367443" w:rsidRDefault="00367443" w:rsidP="00367443">
            <w:pPr>
              <w:rPr>
                <w:rFonts w:ascii="Times New Roman" w:hAnsi="Times New Roman" w:cs="Times New Roman"/>
                <w:sz w:val="24"/>
                <w:szCs w:val="24"/>
              </w:rPr>
            </w:pPr>
            <w:r w:rsidRPr="00367443">
              <w:rPr>
                <w:rFonts w:ascii="Times New Roman" w:hAnsi="Times New Roman" w:cs="Times New Roman"/>
                <w:sz w:val="24"/>
                <w:szCs w:val="24"/>
              </w:rPr>
              <w:t>Налагоджує контакт із сім’єю не тільки тоді, коли потрібна допомога батьків, а постійно, домагаючись відвертості, взаєморозуміння, чуйності</w:t>
            </w:r>
          </w:p>
        </w:tc>
      </w:tr>
      <w:tr w:rsidR="00367443" w:rsidTr="00367443">
        <w:trPr>
          <w:trHeight w:val="142"/>
        </w:trPr>
        <w:tc>
          <w:tcPr>
            <w:tcW w:w="2392" w:type="dxa"/>
          </w:tcPr>
          <w:p w:rsidR="00367443" w:rsidRPr="00367443" w:rsidRDefault="00367443" w:rsidP="00367443">
            <w:pPr>
              <w:rPr>
                <w:rFonts w:ascii="Times New Roman" w:hAnsi="Times New Roman" w:cs="Times New Roman"/>
                <w:sz w:val="24"/>
                <w:szCs w:val="24"/>
              </w:rPr>
            </w:pPr>
            <w:r w:rsidRPr="00367443">
              <w:rPr>
                <w:rFonts w:ascii="Times New Roman" w:hAnsi="Times New Roman" w:cs="Times New Roman"/>
                <w:sz w:val="24"/>
                <w:szCs w:val="24"/>
              </w:rPr>
              <w:t>5. Педагогічний такт</w:t>
            </w:r>
          </w:p>
        </w:tc>
        <w:tc>
          <w:tcPr>
            <w:tcW w:w="2393" w:type="dxa"/>
          </w:tcPr>
          <w:p w:rsidR="00367443" w:rsidRPr="00367443" w:rsidRDefault="00367443" w:rsidP="00367443">
            <w:pPr>
              <w:rPr>
                <w:rFonts w:ascii="Times New Roman" w:hAnsi="Times New Roman" w:cs="Times New Roman"/>
                <w:sz w:val="24"/>
                <w:szCs w:val="24"/>
              </w:rPr>
            </w:pPr>
            <w:r w:rsidRPr="00367443">
              <w:rPr>
                <w:rFonts w:ascii="Times New Roman" w:hAnsi="Times New Roman" w:cs="Times New Roman"/>
                <w:sz w:val="24"/>
                <w:szCs w:val="24"/>
              </w:rPr>
              <w:t xml:space="preserve">Володіє педагогічним тактом, а деякі його порушення не позначаються негативно на </w:t>
            </w:r>
            <w:r w:rsidRPr="00367443">
              <w:rPr>
                <w:rFonts w:ascii="Times New Roman" w:hAnsi="Times New Roman" w:cs="Times New Roman"/>
                <w:sz w:val="24"/>
                <w:szCs w:val="24"/>
              </w:rPr>
              <w:lastRenderedPageBreak/>
              <w:t>стосунках з учнями.</w:t>
            </w:r>
          </w:p>
        </w:tc>
        <w:tc>
          <w:tcPr>
            <w:tcW w:w="2393" w:type="dxa"/>
          </w:tcPr>
          <w:p w:rsidR="00367443" w:rsidRPr="00367443" w:rsidRDefault="00367443" w:rsidP="00367443">
            <w:pPr>
              <w:rPr>
                <w:rFonts w:ascii="Times New Roman" w:hAnsi="Times New Roman" w:cs="Times New Roman"/>
                <w:sz w:val="24"/>
                <w:szCs w:val="24"/>
              </w:rPr>
            </w:pPr>
            <w:r w:rsidRPr="00367443">
              <w:rPr>
                <w:rFonts w:ascii="Times New Roman" w:hAnsi="Times New Roman" w:cs="Times New Roman"/>
                <w:sz w:val="24"/>
                <w:szCs w:val="24"/>
              </w:rPr>
              <w:lastRenderedPageBreak/>
              <w:t>Стосунки з дітьми будує на довірі, повазі, вимогливості, справедливості</w:t>
            </w:r>
          </w:p>
        </w:tc>
        <w:tc>
          <w:tcPr>
            <w:tcW w:w="2393" w:type="dxa"/>
          </w:tcPr>
          <w:p w:rsidR="00367443" w:rsidRDefault="00367443" w:rsidP="00B32E64">
            <w:pPr>
              <w:jc w:val="both"/>
              <w:rPr>
                <w:rFonts w:ascii="Times New Roman" w:hAnsi="Times New Roman" w:cs="Times New Roman"/>
                <w:b/>
                <w:sz w:val="28"/>
                <w:szCs w:val="28"/>
              </w:rPr>
            </w:pPr>
          </w:p>
        </w:tc>
      </w:tr>
      <w:tr w:rsidR="00367443" w:rsidTr="00367443">
        <w:trPr>
          <w:trHeight w:val="157"/>
        </w:trPr>
        <w:tc>
          <w:tcPr>
            <w:tcW w:w="2392" w:type="dxa"/>
          </w:tcPr>
          <w:p w:rsidR="00367443" w:rsidRPr="00367443" w:rsidRDefault="00367443" w:rsidP="00367443">
            <w:pPr>
              <w:rPr>
                <w:rFonts w:ascii="Times New Roman" w:hAnsi="Times New Roman" w:cs="Times New Roman"/>
                <w:sz w:val="24"/>
                <w:szCs w:val="24"/>
              </w:rPr>
            </w:pPr>
            <w:r w:rsidRPr="00367443">
              <w:rPr>
                <w:rFonts w:ascii="Times New Roman" w:hAnsi="Times New Roman" w:cs="Times New Roman"/>
                <w:sz w:val="24"/>
                <w:szCs w:val="24"/>
              </w:rPr>
              <w:lastRenderedPageBreak/>
              <w:t>6. Педагогічна культура</w:t>
            </w:r>
          </w:p>
        </w:tc>
        <w:tc>
          <w:tcPr>
            <w:tcW w:w="2393" w:type="dxa"/>
          </w:tcPr>
          <w:p w:rsidR="00367443" w:rsidRPr="00367443" w:rsidRDefault="00367443" w:rsidP="00367443">
            <w:pPr>
              <w:rPr>
                <w:rFonts w:ascii="Times New Roman" w:hAnsi="Times New Roman" w:cs="Times New Roman"/>
                <w:sz w:val="24"/>
                <w:szCs w:val="24"/>
              </w:rPr>
            </w:pPr>
            <w:r w:rsidRPr="00367443">
              <w:rPr>
                <w:rFonts w:ascii="Times New Roman" w:hAnsi="Times New Roman" w:cs="Times New Roman"/>
                <w:sz w:val="24"/>
                <w:szCs w:val="24"/>
              </w:rPr>
              <w:t>Знає елементарні вимоги до мови, специфіку інтонацій у мовленні, темпу мовлення дотримується не завжди</w:t>
            </w:r>
          </w:p>
        </w:tc>
        <w:tc>
          <w:tcPr>
            <w:tcW w:w="2393" w:type="dxa"/>
          </w:tcPr>
          <w:p w:rsidR="00367443" w:rsidRPr="00367443" w:rsidRDefault="00367443" w:rsidP="00367443">
            <w:pPr>
              <w:rPr>
                <w:rFonts w:ascii="Times New Roman" w:hAnsi="Times New Roman" w:cs="Times New Roman"/>
                <w:sz w:val="24"/>
                <w:szCs w:val="24"/>
              </w:rPr>
            </w:pPr>
            <w:r w:rsidRPr="00367443">
              <w:rPr>
                <w:rFonts w:ascii="Times New Roman" w:hAnsi="Times New Roman" w:cs="Times New Roman"/>
                <w:sz w:val="24"/>
                <w:szCs w:val="24"/>
              </w:rPr>
              <w:t>Уміє чітко й логічно висловлювати думки в усній, письмовій та графічній формі. Має багатий словниковий запас, добру дикцію, правильну інтонацію</w:t>
            </w:r>
          </w:p>
        </w:tc>
        <w:tc>
          <w:tcPr>
            <w:tcW w:w="2393" w:type="dxa"/>
          </w:tcPr>
          <w:p w:rsidR="00367443" w:rsidRPr="00367443" w:rsidRDefault="00367443" w:rsidP="00367443">
            <w:pPr>
              <w:rPr>
                <w:rFonts w:ascii="Times New Roman" w:hAnsi="Times New Roman" w:cs="Times New Roman"/>
                <w:sz w:val="24"/>
                <w:szCs w:val="24"/>
              </w:rPr>
            </w:pPr>
            <w:r w:rsidRPr="00367443">
              <w:rPr>
                <w:rFonts w:ascii="Times New Roman" w:hAnsi="Times New Roman" w:cs="Times New Roman"/>
                <w:sz w:val="24"/>
                <w:szCs w:val="24"/>
              </w:rPr>
              <w:t>Досконало володіє своєю мовою, словом, професійною термінологією</w:t>
            </w:r>
          </w:p>
        </w:tc>
      </w:tr>
      <w:tr w:rsidR="00367443" w:rsidTr="00367443">
        <w:trPr>
          <w:trHeight w:val="97"/>
        </w:trPr>
        <w:tc>
          <w:tcPr>
            <w:tcW w:w="2392" w:type="dxa"/>
          </w:tcPr>
          <w:p w:rsidR="00367443" w:rsidRPr="00367443" w:rsidRDefault="00367443" w:rsidP="00367443">
            <w:pPr>
              <w:rPr>
                <w:rFonts w:ascii="Times New Roman" w:hAnsi="Times New Roman" w:cs="Times New Roman"/>
                <w:sz w:val="24"/>
                <w:szCs w:val="24"/>
              </w:rPr>
            </w:pPr>
            <w:r w:rsidRPr="00367443">
              <w:rPr>
                <w:rFonts w:ascii="Times New Roman" w:hAnsi="Times New Roman" w:cs="Times New Roman"/>
                <w:sz w:val="24"/>
                <w:szCs w:val="24"/>
              </w:rPr>
              <w:t>7. Створення комфортного мікроклімату</w:t>
            </w:r>
          </w:p>
        </w:tc>
        <w:tc>
          <w:tcPr>
            <w:tcW w:w="2393" w:type="dxa"/>
          </w:tcPr>
          <w:p w:rsidR="00367443" w:rsidRPr="00367443" w:rsidRDefault="00367443" w:rsidP="00367443">
            <w:pPr>
              <w:rPr>
                <w:rFonts w:ascii="Times New Roman" w:hAnsi="Times New Roman" w:cs="Times New Roman"/>
                <w:sz w:val="24"/>
                <w:szCs w:val="24"/>
              </w:rPr>
            </w:pPr>
            <w:r w:rsidRPr="00367443">
              <w:rPr>
                <w:rFonts w:ascii="Times New Roman" w:hAnsi="Times New Roman" w:cs="Times New Roman"/>
                <w:sz w:val="24"/>
                <w:szCs w:val="24"/>
              </w:rPr>
              <w:t>Глибоко вірить у великі можливості кожного учня. Створює сприятливий морально-психологічний клімат для кожної дитини</w:t>
            </w:r>
          </w:p>
        </w:tc>
        <w:tc>
          <w:tcPr>
            <w:tcW w:w="2393" w:type="dxa"/>
          </w:tcPr>
          <w:p w:rsidR="00367443" w:rsidRPr="00367443" w:rsidRDefault="00367443" w:rsidP="00367443">
            <w:pPr>
              <w:rPr>
                <w:rFonts w:ascii="Times New Roman" w:hAnsi="Times New Roman" w:cs="Times New Roman"/>
                <w:sz w:val="24"/>
                <w:szCs w:val="24"/>
              </w:rPr>
            </w:pPr>
            <w:r w:rsidRPr="00367443">
              <w:rPr>
                <w:rFonts w:ascii="Times New Roman" w:hAnsi="Times New Roman" w:cs="Times New Roman"/>
                <w:sz w:val="24"/>
                <w:szCs w:val="24"/>
              </w:rPr>
              <w:t>Наполегливо формує моральні уявлення, поняття учнів, виховує почуття гуманності, співчуття, жалю, чуйності. Створює умови для розвитку талантів, розумових і фізичних здібностей, загальної культури особистості</w:t>
            </w:r>
          </w:p>
        </w:tc>
        <w:tc>
          <w:tcPr>
            <w:tcW w:w="2393" w:type="dxa"/>
          </w:tcPr>
          <w:p w:rsidR="00367443" w:rsidRPr="00367443" w:rsidRDefault="00367443" w:rsidP="00367443">
            <w:pPr>
              <w:rPr>
                <w:rFonts w:ascii="Times New Roman" w:hAnsi="Times New Roman" w:cs="Times New Roman"/>
                <w:sz w:val="24"/>
                <w:szCs w:val="24"/>
              </w:rPr>
            </w:pPr>
            <w:r w:rsidRPr="00367443">
              <w:rPr>
                <w:rFonts w:ascii="Times New Roman" w:hAnsi="Times New Roman" w:cs="Times New Roman"/>
                <w:sz w:val="24"/>
                <w:szCs w:val="24"/>
              </w:rPr>
              <w:t>Сприяє пошуку, відбору і творчому розвиткові обдарованих дітей</w:t>
            </w:r>
          </w:p>
        </w:tc>
      </w:tr>
    </w:tbl>
    <w:p w:rsidR="00B32E64" w:rsidRDefault="00367443" w:rsidP="00367443">
      <w:pPr>
        <w:spacing w:after="0" w:line="240" w:lineRule="auto"/>
        <w:ind w:firstLine="708"/>
        <w:jc w:val="both"/>
        <w:rPr>
          <w:rFonts w:ascii="Times New Roman" w:hAnsi="Times New Roman" w:cs="Times New Roman"/>
          <w:sz w:val="28"/>
          <w:szCs w:val="28"/>
        </w:rPr>
      </w:pPr>
      <w:r w:rsidRPr="00367443">
        <w:rPr>
          <w:rFonts w:ascii="Times New Roman" w:hAnsi="Times New Roman" w:cs="Times New Roman"/>
          <w:sz w:val="28"/>
          <w:szCs w:val="28"/>
        </w:rPr>
        <w:t xml:space="preserve">Сертифікація педагогічних працівників – це зовнішнє оцінювання професійних </w:t>
      </w:r>
      <w:proofErr w:type="spellStart"/>
      <w:r w:rsidRPr="00367443">
        <w:rPr>
          <w:rFonts w:ascii="Times New Roman" w:hAnsi="Times New Roman" w:cs="Times New Roman"/>
          <w:sz w:val="28"/>
          <w:szCs w:val="28"/>
        </w:rPr>
        <w:t>компетентностей</w:t>
      </w:r>
      <w:proofErr w:type="spellEnd"/>
      <w:r w:rsidRPr="00367443">
        <w:rPr>
          <w:rFonts w:ascii="Times New Roman" w:hAnsi="Times New Roman" w:cs="Times New Roman"/>
          <w:sz w:val="28"/>
          <w:szCs w:val="28"/>
        </w:rPr>
        <w:t xml:space="preserve">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rsidRPr="00367443">
        <w:rPr>
          <w:rFonts w:ascii="Times New Roman" w:hAnsi="Times New Roman" w:cs="Times New Roman"/>
          <w:sz w:val="28"/>
          <w:szCs w:val="28"/>
        </w:rPr>
        <w:t>самооцінювання</w:t>
      </w:r>
      <w:proofErr w:type="spellEnd"/>
      <w:r w:rsidRPr="00367443">
        <w:rPr>
          <w:rFonts w:ascii="Times New Roman" w:hAnsi="Times New Roman" w:cs="Times New Roman"/>
          <w:sz w:val="28"/>
          <w:szCs w:val="28"/>
        </w:rPr>
        <w:t xml:space="preserve"> та вивчення практичного досвіду роботи. Сертифікація педагогічного працівника відбувається на добровільних засадах виключно за його ініціативою</w:t>
      </w:r>
      <w:r>
        <w:rPr>
          <w:rFonts w:ascii="Times New Roman" w:hAnsi="Times New Roman" w:cs="Times New Roman"/>
          <w:sz w:val="28"/>
          <w:szCs w:val="28"/>
        </w:rPr>
        <w:t>.</w:t>
      </w:r>
    </w:p>
    <w:p w:rsidR="00367443" w:rsidRDefault="00367443" w:rsidP="00367443">
      <w:pPr>
        <w:spacing w:after="0" w:line="240" w:lineRule="auto"/>
        <w:ind w:firstLine="708"/>
        <w:jc w:val="both"/>
        <w:rPr>
          <w:rFonts w:ascii="Times New Roman" w:hAnsi="Times New Roman" w:cs="Times New Roman"/>
          <w:sz w:val="28"/>
          <w:szCs w:val="28"/>
        </w:rPr>
      </w:pPr>
    </w:p>
    <w:p w:rsidR="00367443" w:rsidRDefault="00367443" w:rsidP="00367443">
      <w:pPr>
        <w:spacing w:after="0" w:line="240" w:lineRule="auto"/>
        <w:ind w:firstLine="708"/>
        <w:jc w:val="both"/>
        <w:rPr>
          <w:rFonts w:ascii="Times New Roman" w:hAnsi="Times New Roman" w:cs="Times New Roman"/>
          <w:b/>
          <w:sz w:val="28"/>
          <w:szCs w:val="28"/>
        </w:rPr>
      </w:pPr>
      <w:r w:rsidRPr="00367443">
        <w:rPr>
          <w:rFonts w:ascii="Times New Roman" w:hAnsi="Times New Roman" w:cs="Times New Roman"/>
          <w:b/>
          <w:sz w:val="28"/>
          <w:szCs w:val="28"/>
        </w:rPr>
        <w:t>7. КРИТЕРІЇ, ПРАВИЛА І ПРОЦЕДУРИ ОЦІНЮВАННЯ УПРАВЛІНСЬКОЇ ДІЯЛЬНОСТІ КЕРІВНИХ ПРАЦІВНИКІВ</w:t>
      </w:r>
    </w:p>
    <w:p w:rsidR="00367443" w:rsidRPr="00367443" w:rsidRDefault="00367443" w:rsidP="00367443">
      <w:pPr>
        <w:spacing w:after="0" w:line="240" w:lineRule="auto"/>
        <w:ind w:firstLine="708"/>
        <w:jc w:val="both"/>
        <w:rPr>
          <w:rFonts w:ascii="Times New Roman" w:hAnsi="Times New Roman" w:cs="Times New Roman"/>
          <w:b/>
          <w:sz w:val="28"/>
          <w:szCs w:val="28"/>
        </w:rPr>
      </w:pPr>
    </w:p>
    <w:p w:rsidR="00367443" w:rsidRDefault="00367443" w:rsidP="00367443">
      <w:pPr>
        <w:spacing w:after="0" w:line="240" w:lineRule="auto"/>
        <w:ind w:firstLine="708"/>
        <w:jc w:val="both"/>
        <w:rPr>
          <w:rFonts w:ascii="Times New Roman" w:hAnsi="Times New Roman" w:cs="Times New Roman"/>
          <w:sz w:val="28"/>
          <w:szCs w:val="28"/>
        </w:rPr>
      </w:pPr>
      <w:r w:rsidRPr="00367443">
        <w:rPr>
          <w:rFonts w:ascii="Times New Roman" w:hAnsi="Times New Roman" w:cs="Times New Roman"/>
          <w:sz w:val="28"/>
          <w:szCs w:val="28"/>
        </w:rPr>
        <w:t>Формою контролю за діяльністю адміністрації школи є атестація. Ефективність управлінської діяльності керівника під час атестації визначається за</w:t>
      </w:r>
      <w:r w:rsidRPr="006F75CF">
        <w:rPr>
          <w:rFonts w:ascii="Times New Roman" w:hAnsi="Times New Roman" w:cs="Times New Roman"/>
          <w:b/>
          <w:sz w:val="28"/>
          <w:szCs w:val="28"/>
        </w:rPr>
        <w:t xml:space="preserve"> критеріями</w:t>
      </w:r>
      <w:r w:rsidRPr="00367443">
        <w:rPr>
          <w:rFonts w:ascii="Times New Roman" w:hAnsi="Times New Roman" w:cs="Times New Roman"/>
          <w:sz w:val="28"/>
          <w:szCs w:val="28"/>
        </w:rPr>
        <w:t xml:space="preserve">: </w:t>
      </w:r>
    </w:p>
    <w:p w:rsidR="00367443" w:rsidRDefault="00367443" w:rsidP="00367443">
      <w:pPr>
        <w:spacing w:after="0" w:line="240" w:lineRule="auto"/>
        <w:ind w:firstLine="708"/>
        <w:jc w:val="both"/>
        <w:rPr>
          <w:rFonts w:ascii="Times New Roman" w:hAnsi="Times New Roman" w:cs="Times New Roman"/>
          <w:sz w:val="28"/>
          <w:szCs w:val="28"/>
        </w:rPr>
      </w:pPr>
      <w:r w:rsidRPr="00367443">
        <w:rPr>
          <w:rFonts w:ascii="Times New Roman" w:hAnsi="Times New Roman" w:cs="Times New Roman"/>
          <w:sz w:val="28"/>
          <w:szCs w:val="28"/>
        </w:rPr>
        <w:t xml:space="preserve">1) саморозвиток та самовдосконалення керівника у сфері управлінської діяльності; </w:t>
      </w:r>
    </w:p>
    <w:p w:rsidR="006F75CF" w:rsidRDefault="00367443" w:rsidP="00367443">
      <w:pPr>
        <w:spacing w:after="0" w:line="240" w:lineRule="auto"/>
        <w:ind w:firstLine="708"/>
        <w:jc w:val="both"/>
        <w:rPr>
          <w:rFonts w:ascii="Times New Roman" w:hAnsi="Times New Roman" w:cs="Times New Roman"/>
          <w:sz w:val="28"/>
          <w:szCs w:val="28"/>
        </w:rPr>
      </w:pPr>
      <w:r w:rsidRPr="00367443">
        <w:rPr>
          <w:rFonts w:ascii="Times New Roman" w:hAnsi="Times New Roman" w:cs="Times New Roman"/>
          <w:sz w:val="28"/>
          <w:szCs w:val="28"/>
        </w:rPr>
        <w:t xml:space="preserve">2) стратегічне планування базується на положеннях концепції розвитку навчального закладу, висновках аналізу та самоаналізу результатів діяльності; </w:t>
      </w:r>
    </w:p>
    <w:p w:rsidR="006F75CF" w:rsidRDefault="00367443" w:rsidP="00367443">
      <w:pPr>
        <w:spacing w:after="0" w:line="240" w:lineRule="auto"/>
        <w:ind w:firstLine="708"/>
        <w:jc w:val="both"/>
        <w:rPr>
          <w:rFonts w:ascii="Times New Roman" w:hAnsi="Times New Roman" w:cs="Times New Roman"/>
          <w:sz w:val="28"/>
          <w:szCs w:val="28"/>
        </w:rPr>
      </w:pPr>
      <w:r w:rsidRPr="00367443">
        <w:rPr>
          <w:rFonts w:ascii="Times New Roman" w:hAnsi="Times New Roman" w:cs="Times New Roman"/>
          <w:sz w:val="28"/>
          <w:szCs w:val="28"/>
        </w:rPr>
        <w:t xml:space="preserve">3) річне планування формується на стратегічних засадах розвитку закладу; </w:t>
      </w:r>
    </w:p>
    <w:p w:rsidR="006F75CF" w:rsidRDefault="00367443" w:rsidP="00367443">
      <w:pPr>
        <w:spacing w:after="0" w:line="240" w:lineRule="auto"/>
        <w:ind w:firstLine="708"/>
        <w:jc w:val="both"/>
        <w:rPr>
          <w:rFonts w:ascii="Times New Roman" w:hAnsi="Times New Roman" w:cs="Times New Roman"/>
          <w:sz w:val="28"/>
          <w:szCs w:val="28"/>
        </w:rPr>
      </w:pPr>
      <w:r w:rsidRPr="00367443">
        <w:rPr>
          <w:rFonts w:ascii="Times New Roman" w:hAnsi="Times New Roman" w:cs="Times New Roman"/>
          <w:sz w:val="28"/>
          <w:szCs w:val="28"/>
        </w:rPr>
        <w:t xml:space="preserve">4) здійснення аналізу і оцінки ефективності реалізації планів, проектів; </w:t>
      </w:r>
    </w:p>
    <w:p w:rsidR="006F75CF" w:rsidRDefault="00367443" w:rsidP="00367443">
      <w:pPr>
        <w:spacing w:after="0" w:line="240" w:lineRule="auto"/>
        <w:ind w:firstLine="708"/>
        <w:jc w:val="both"/>
        <w:rPr>
          <w:rFonts w:ascii="Times New Roman" w:hAnsi="Times New Roman" w:cs="Times New Roman"/>
          <w:sz w:val="28"/>
          <w:szCs w:val="28"/>
        </w:rPr>
      </w:pPr>
      <w:r w:rsidRPr="00367443">
        <w:rPr>
          <w:rFonts w:ascii="Times New Roman" w:hAnsi="Times New Roman" w:cs="Times New Roman"/>
          <w:sz w:val="28"/>
          <w:szCs w:val="28"/>
        </w:rPr>
        <w:t xml:space="preserve">5) забезпечення професійного розвитку вчителів, методичного супроводу молодих спеціалістів; </w:t>
      </w:r>
    </w:p>
    <w:p w:rsidR="006F75CF" w:rsidRDefault="00367443" w:rsidP="00367443">
      <w:pPr>
        <w:spacing w:after="0" w:line="240" w:lineRule="auto"/>
        <w:ind w:firstLine="708"/>
        <w:jc w:val="both"/>
        <w:rPr>
          <w:rFonts w:ascii="Times New Roman" w:hAnsi="Times New Roman" w:cs="Times New Roman"/>
          <w:sz w:val="28"/>
          <w:szCs w:val="28"/>
        </w:rPr>
      </w:pPr>
      <w:r w:rsidRPr="00367443">
        <w:rPr>
          <w:rFonts w:ascii="Times New Roman" w:hAnsi="Times New Roman" w:cs="Times New Roman"/>
          <w:sz w:val="28"/>
          <w:szCs w:val="28"/>
        </w:rPr>
        <w:t xml:space="preserve">6) поширення позитивної інформації про школу; </w:t>
      </w:r>
    </w:p>
    <w:p w:rsidR="006F75CF" w:rsidRDefault="00367443" w:rsidP="00367443">
      <w:pPr>
        <w:spacing w:after="0" w:line="240" w:lineRule="auto"/>
        <w:ind w:firstLine="708"/>
        <w:jc w:val="both"/>
        <w:rPr>
          <w:rFonts w:ascii="Times New Roman" w:hAnsi="Times New Roman" w:cs="Times New Roman"/>
          <w:sz w:val="28"/>
          <w:szCs w:val="28"/>
        </w:rPr>
      </w:pPr>
      <w:r w:rsidRPr="00367443">
        <w:rPr>
          <w:rFonts w:ascii="Times New Roman" w:hAnsi="Times New Roman" w:cs="Times New Roman"/>
          <w:sz w:val="28"/>
          <w:szCs w:val="28"/>
        </w:rPr>
        <w:lastRenderedPageBreak/>
        <w:t xml:space="preserve">7) створення повноцінних умов функціонування закладу (безпечні та гігієнічні); </w:t>
      </w:r>
    </w:p>
    <w:p w:rsidR="006F75CF" w:rsidRDefault="00367443" w:rsidP="00367443">
      <w:pPr>
        <w:spacing w:after="0" w:line="240" w:lineRule="auto"/>
        <w:ind w:firstLine="708"/>
        <w:jc w:val="both"/>
        <w:rPr>
          <w:rFonts w:ascii="Times New Roman" w:hAnsi="Times New Roman" w:cs="Times New Roman"/>
          <w:sz w:val="28"/>
          <w:szCs w:val="28"/>
        </w:rPr>
      </w:pPr>
      <w:r w:rsidRPr="00367443">
        <w:rPr>
          <w:rFonts w:ascii="Times New Roman" w:hAnsi="Times New Roman" w:cs="Times New Roman"/>
          <w:sz w:val="28"/>
          <w:szCs w:val="28"/>
        </w:rPr>
        <w:t xml:space="preserve">8) застосування ІКТ-технологій у освітньому процесі; </w:t>
      </w:r>
    </w:p>
    <w:p w:rsidR="006F75CF" w:rsidRDefault="00367443" w:rsidP="00367443">
      <w:pPr>
        <w:spacing w:after="0" w:line="240" w:lineRule="auto"/>
        <w:ind w:firstLine="708"/>
        <w:jc w:val="both"/>
        <w:rPr>
          <w:rFonts w:ascii="Times New Roman" w:hAnsi="Times New Roman" w:cs="Times New Roman"/>
          <w:sz w:val="28"/>
          <w:szCs w:val="28"/>
        </w:rPr>
      </w:pPr>
      <w:r w:rsidRPr="00367443">
        <w:rPr>
          <w:rFonts w:ascii="Times New Roman" w:hAnsi="Times New Roman" w:cs="Times New Roman"/>
          <w:sz w:val="28"/>
          <w:szCs w:val="28"/>
        </w:rPr>
        <w:t xml:space="preserve">9) забезпечення якості освіти через взаємодію всіх учасників освітнього процесу; </w:t>
      </w:r>
    </w:p>
    <w:p w:rsidR="006F75CF" w:rsidRDefault="00367443" w:rsidP="00367443">
      <w:pPr>
        <w:spacing w:after="0" w:line="240" w:lineRule="auto"/>
        <w:ind w:firstLine="708"/>
        <w:jc w:val="both"/>
        <w:rPr>
          <w:rFonts w:ascii="Times New Roman" w:hAnsi="Times New Roman" w:cs="Times New Roman"/>
          <w:sz w:val="28"/>
          <w:szCs w:val="28"/>
        </w:rPr>
      </w:pPr>
      <w:r w:rsidRPr="00367443">
        <w:rPr>
          <w:rFonts w:ascii="Times New Roman" w:hAnsi="Times New Roman" w:cs="Times New Roman"/>
          <w:sz w:val="28"/>
          <w:szCs w:val="28"/>
        </w:rPr>
        <w:t xml:space="preserve">10) позитивна оцінка компетентності директора з боку працівників. </w:t>
      </w:r>
      <w:r w:rsidRPr="006F75CF">
        <w:rPr>
          <w:rFonts w:ascii="Times New Roman" w:hAnsi="Times New Roman" w:cs="Times New Roman"/>
          <w:b/>
          <w:sz w:val="28"/>
          <w:szCs w:val="28"/>
        </w:rPr>
        <w:t>Ділові та особистісні якості керівників визначаються за критеріями</w:t>
      </w:r>
      <w:r w:rsidRPr="00367443">
        <w:rPr>
          <w:rFonts w:ascii="Times New Roman" w:hAnsi="Times New Roman" w:cs="Times New Roman"/>
          <w:sz w:val="28"/>
          <w:szCs w:val="28"/>
        </w:rPr>
        <w:t xml:space="preserve">: </w:t>
      </w:r>
    </w:p>
    <w:p w:rsidR="006F75CF" w:rsidRDefault="00367443" w:rsidP="00367443">
      <w:pPr>
        <w:spacing w:after="0" w:line="240" w:lineRule="auto"/>
        <w:ind w:firstLine="708"/>
        <w:jc w:val="both"/>
        <w:rPr>
          <w:rFonts w:ascii="Times New Roman" w:hAnsi="Times New Roman" w:cs="Times New Roman"/>
          <w:sz w:val="28"/>
          <w:szCs w:val="28"/>
        </w:rPr>
      </w:pPr>
      <w:r w:rsidRPr="00367443">
        <w:rPr>
          <w:rFonts w:ascii="Times New Roman" w:hAnsi="Times New Roman" w:cs="Times New Roman"/>
          <w:sz w:val="28"/>
          <w:szCs w:val="28"/>
        </w:rPr>
        <w:t xml:space="preserve">1) цілеспрямованість та саморозвиток; </w:t>
      </w:r>
    </w:p>
    <w:p w:rsidR="006F75CF" w:rsidRDefault="00367443" w:rsidP="00367443">
      <w:pPr>
        <w:spacing w:after="0" w:line="240" w:lineRule="auto"/>
        <w:ind w:firstLine="708"/>
        <w:jc w:val="both"/>
        <w:rPr>
          <w:rFonts w:ascii="Times New Roman" w:hAnsi="Times New Roman" w:cs="Times New Roman"/>
          <w:sz w:val="28"/>
          <w:szCs w:val="28"/>
        </w:rPr>
      </w:pPr>
      <w:r w:rsidRPr="00367443">
        <w:rPr>
          <w:rFonts w:ascii="Times New Roman" w:hAnsi="Times New Roman" w:cs="Times New Roman"/>
          <w:sz w:val="28"/>
          <w:szCs w:val="28"/>
        </w:rPr>
        <w:t xml:space="preserve">2) компетентність; </w:t>
      </w:r>
    </w:p>
    <w:p w:rsidR="006F75CF" w:rsidRDefault="00367443" w:rsidP="00367443">
      <w:pPr>
        <w:spacing w:after="0" w:line="240" w:lineRule="auto"/>
        <w:ind w:firstLine="708"/>
        <w:jc w:val="both"/>
        <w:rPr>
          <w:rFonts w:ascii="Times New Roman" w:hAnsi="Times New Roman" w:cs="Times New Roman"/>
          <w:sz w:val="28"/>
          <w:szCs w:val="28"/>
        </w:rPr>
      </w:pPr>
      <w:r w:rsidRPr="00367443">
        <w:rPr>
          <w:rFonts w:ascii="Times New Roman" w:hAnsi="Times New Roman" w:cs="Times New Roman"/>
          <w:sz w:val="28"/>
          <w:szCs w:val="28"/>
        </w:rPr>
        <w:t xml:space="preserve">3) динамічність та самокритичність; </w:t>
      </w:r>
    </w:p>
    <w:p w:rsidR="006F75CF" w:rsidRDefault="00367443" w:rsidP="00367443">
      <w:pPr>
        <w:spacing w:after="0" w:line="240" w:lineRule="auto"/>
        <w:ind w:firstLine="708"/>
        <w:jc w:val="both"/>
        <w:rPr>
          <w:rFonts w:ascii="Times New Roman" w:hAnsi="Times New Roman" w:cs="Times New Roman"/>
          <w:sz w:val="28"/>
          <w:szCs w:val="28"/>
        </w:rPr>
      </w:pPr>
      <w:r w:rsidRPr="00367443">
        <w:rPr>
          <w:rFonts w:ascii="Times New Roman" w:hAnsi="Times New Roman" w:cs="Times New Roman"/>
          <w:sz w:val="28"/>
          <w:szCs w:val="28"/>
        </w:rPr>
        <w:t xml:space="preserve">4) управлінська етика; </w:t>
      </w:r>
    </w:p>
    <w:p w:rsidR="006F75CF" w:rsidRDefault="00367443" w:rsidP="00367443">
      <w:pPr>
        <w:spacing w:after="0" w:line="240" w:lineRule="auto"/>
        <w:ind w:firstLine="708"/>
        <w:jc w:val="both"/>
        <w:rPr>
          <w:rFonts w:ascii="Times New Roman" w:hAnsi="Times New Roman" w:cs="Times New Roman"/>
          <w:sz w:val="28"/>
          <w:szCs w:val="28"/>
        </w:rPr>
      </w:pPr>
      <w:r w:rsidRPr="00367443">
        <w:rPr>
          <w:rFonts w:ascii="Times New Roman" w:hAnsi="Times New Roman" w:cs="Times New Roman"/>
          <w:sz w:val="28"/>
          <w:szCs w:val="28"/>
        </w:rPr>
        <w:t xml:space="preserve">5) прогностичність та аналітичність; </w:t>
      </w:r>
    </w:p>
    <w:p w:rsidR="006F75CF" w:rsidRDefault="00367443" w:rsidP="00367443">
      <w:pPr>
        <w:spacing w:after="0" w:line="240" w:lineRule="auto"/>
        <w:ind w:firstLine="708"/>
        <w:jc w:val="both"/>
        <w:rPr>
          <w:rFonts w:ascii="Times New Roman" w:hAnsi="Times New Roman" w:cs="Times New Roman"/>
          <w:sz w:val="28"/>
          <w:szCs w:val="28"/>
        </w:rPr>
      </w:pPr>
      <w:r w:rsidRPr="00367443">
        <w:rPr>
          <w:rFonts w:ascii="Times New Roman" w:hAnsi="Times New Roman" w:cs="Times New Roman"/>
          <w:sz w:val="28"/>
          <w:szCs w:val="28"/>
        </w:rPr>
        <w:t xml:space="preserve">6) креативність, здатність до інноваційного пошуку; </w:t>
      </w:r>
    </w:p>
    <w:p w:rsidR="006F75CF" w:rsidRDefault="00367443" w:rsidP="00367443">
      <w:pPr>
        <w:spacing w:after="0" w:line="240" w:lineRule="auto"/>
        <w:ind w:firstLine="708"/>
        <w:jc w:val="both"/>
        <w:rPr>
          <w:rFonts w:ascii="Times New Roman" w:hAnsi="Times New Roman" w:cs="Times New Roman"/>
          <w:sz w:val="28"/>
          <w:szCs w:val="28"/>
        </w:rPr>
      </w:pPr>
      <w:r w:rsidRPr="00367443">
        <w:rPr>
          <w:rFonts w:ascii="Times New Roman" w:hAnsi="Times New Roman" w:cs="Times New Roman"/>
          <w:sz w:val="28"/>
          <w:szCs w:val="28"/>
        </w:rPr>
        <w:t xml:space="preserve">7) здатність приймати своєчасне рішення та брати на себе відповідальність за результат діяльності. </w:t>
      </w:r>
    </w:p>
    <w:p w:rsidR="006F75CF" w:rsidRDefault="00367443" w:rsidP="00367443">
      <w:pPr>
        <w:spacing w:after="0" w:line="240" w:lineRule="auto"/>
        <w:ind w:firstLine="708"/>
        <w:jc w:val="both"/>
        <w:rPr>
          <w:rFonts w:ascii="Times New Roman" w:hAnsi="Times New Roman" w:cs="Times New Roman"/>
          <w:sz w:val="28"/>
          <w:szCs w:val="28"/>
        </w:rPr>
      </w:pPr>
      <w:r w:rsidRPr="00367443">
        <w:rPr>
          <w:rFonts w:ascii="Times New Roman" w:hAnsi="Times New Roman" w:cs="Times New Roman"/>
          <w:sz w:val="28"/>
          <w:szCs w:val="28"/>
        </w:rPr>
        <w:t xml:space="preserve">Механізм функціонування системи забезпечення якості освіти </w:t>
      </w:r>
      <w:r w:rsidR="006F75CF">
        <w:rPr>
          <w:rFonts w:ascii="Times New Roman" w:hAnsi="Times New Roman" w:cs="Times New Roman"/>
          <w:sz w:val="28"/>
          <w:szCs w:val="28"/>
        </w:rPr>
        <w:t xml:space="preserve">у закладі </w:t>
      </w:r>
      <w:r w:rsidRPr="00367443">
        <w:rPr>
          <w:rFonts w:ascii="Times New Roman" w:hAnsi="Times New Roman" w:cs="Times New Roman"/>
          <w:sz w:val="28"/>
          <w:szCs w:val="28"/>
        </w:rPr>
        <w:t xml:space="preserve"> включає послідовну підготовку та практичну реалізацію наступн</w:t>
      </w:r>
      <w:r w:rsidR="006F75CF">
        <w:rPr>
          <w:rFonts w:ascii="Times New Roman" w:hAnsi="Times New Roman" w:cs="Times New Roman"/>
          <w:sz w:val="28"/>
          <w:szCs w:val="28"/>
        </w:rPr>
        <w:t>их етапів управління:</w:t>
      </w:r>
    </w:p>
    <w:p w:rsidR="006F75CF" w:rsidRPr="006F75CF" w:rsidRDefault="00367443" w:rsidP="006F75CF">
      <w:pPr>
        <w:pStyle w:val="a3"/>
        <w:numPr>
          <w:ilvl w:val="0"/>
          <w:numId w:val="21"/>
        </w:numPr>
        <w:spacing w:after="0" w:line="240" w:lineRule="auto"/>
        <w:jc w:val="both"/>
        <w:rPr>
          <w:rFonts w:ascii="Times New Roman" w:hAnsi="Times New Roman" w:cs="Times New Roman"/>
          <w:sz w:val="28"/>
          <w:szCs w:val="28"/>
        </w:rPr>
      </w:pPr>
      <w:r w:rsidRPr="006F75CF">
        <w:rPr>
          <w:rFonts w:ascii="Times New Roman" w:hAnsi="Times New Roman" w:cs="Times New Roman"/>
          <w:sz w:val="28"/>
          <w:szCs w:val="28"/>
        </w:rPr>
        <w:t xml:space="preserve">планування (аналіз сучасного стану освітньої діяльності та освітнього процесу; </w:t>
      </w:r>
    </w:p>
    <w:p w:rsidR="006F75CF" w:rsidRPr="006F75CF" w:rsidRDefault="00367443" w:rsidP="006F75CF">
      <w:pPr>
        <w:pStyle w:val="a3"/>
        <w:numPr>
          <w:ilvl w:val="0"/>
          <w:numId w:val="21"/>
        </w:numPr>
        <w:spacing w:after="0" w:line="240" w:lineRule="auto"/>
        <w:jc w:val="both"/>
        <w:rPr>
          <w:rFonts w:ascii="Times New Roman" w:hAnsi="Times New Roman" w:cs="Times New Roman"/>
          <w:sz w:val="28"/>
          <w:szCs w:val="28"/>
        </w:rPr>
      </w:pPr>
      <w:r w:rsidRPr="006F75CF">
        <w:rPr>
          <w:rFonts w:ascii="Times New Roman" w:hAnsi="Times New Roman" w:cs="Times New Roman"/>
          <w:sz w:val="28"/>
          <w:szCs w:val="28"/>
        </w:rPr>
        <w:t xml:space="preserve">визначення сильних сторін і проблем у розвитку; </w:t>
      </w:r>
    </w:p>
    <w:p w:rsidR="006F75CF" w:rsidRPr="006F75CF" w:rsidRDefault="00367443" w:rsidP="006F75CF">
      <w:pPr>
        <w:pStyle w:val="a3"/>
        <w:numPr>
          <w:ilvl w:val="0"/>
          <w:numId w:val="21"/>
        </w:numPr>
        <w:spacing w:after="0" w:line="240" w:lineRule="auto"/>
        <w:jc w:val="both"/>
        <w:rPr>
          <w:rFonts w:ascii="Times New Roman" w:hAnsi="Times New Roman" w:cs="Times New Roman"/>
          <w:b/>
          <w:sz w:val="28"/>
          <w:szCs w:val="28"/>
        </w:rPr>
      </w:pPr>
      <w:r w:rsidRPr="006F75CF">
        <w:rPr>
          <w:rFonts w:ascii="Times New Roman" w:hAnsi="Times New Roman" w:cs="Times New Roman"/>
          <w:sz w:val="28"/>
          <w:szCs w:val="28"/>
        </w:rPr>
        <w:t>визначення пріоритетних цілей та розробка планів їх реалізації</w:t>
      </w:r>
      <w:r w:rsidR="006F75CF">
        <w:rPr>
          <w:rFonts w:ascii="Times New Roman" w:hAnsi="Times New Roman" w:cs="Times New Roman"/>
          <w:sz w:val="28"/>
          <w:szCs w:val="28"/>
        </w:rPr>
        <w:t xml:space="preserve"> </w:t>
      </w:r>
    </w:p>
    <w:p w:rsidR="00A0120E" w:rsidRDefault="006F75CF" w:rsidP="006F75CF">
      <w:pPr>
        <w:pStyle w:val="a3"/>
        <w:numPr>
          <w:ilvl w:val="0"/>
          <w:numId w:val="21"/>
        </w:numPr>
        <w:spacing w:after="0" w:line="240" w:lineRule="auto"/>
        <w:jc w:val="both"/>
        <w:rPr>
          <w:rFonts w:ascii="Times New Roman" w:hAnsi="Times New Roman" w:cs="Times New Roman"/>
          <w:sz w:val="28"/>
          <w:szCs w:val="28"/>
        </w:rPr>
      </w:pPr>
      <w:r w:rsidRPr="006F75CF">
        <w:rPr>
          <w:rFonts w:ascii="Times New Roman" w:hAnsi="Times New Roman" w:cs="Times New Roman"/>
          <w:sz w:val="28"/>
          <w:szCs w:val="28"/>
        </w:rPr>
        <w:t xml:space="preserve">організацію (переформатування/створення організаційної структури для досягнення поставлених цілей; </w:t>
      </w:r>
    </w:p>
    <w:p w:rsidR="006F75CF" w:rsidRPr="006F75CF" w:rsidRDefault="006F75CF" w:rsidP="006F75CF">
      <w:pPr>
        <w:pStyle w:val="a3"/>
        <w:numPr>
          <w:ilvl w:val="0"/>
          <w:numId w:val="21"/>
        </w:numPr>
        <w:spacing w:after="0" w:line="240" w:lineRule="auto"/>
        <w:jc w:val="both"/>
        <w:rPr>
          <w:rFonts w:ascii="Times New Roman" w:hAnsi="Times New Roman" w:cs="Times New Roman"/>
          <w:sz w:val="28"/>
          <w:szCs w:val="28"/>
        </w:rPr>
      </w:pPr>
      <w:r w:rsidRPr="006F75CF">
        <w:rPr>
          <w:rFonts w:ascii="Times New Roman" w:hAnsi="Times New Roman" w:cs="Times New Roman"/>
          <w:sz w:val="28"/>
          <w:szCs w:val="28"/>
        </w:rPr>
        <w:t xml:space="preserve">визначення, розподіл та розмежування повноважень із метою координування та взаємодії у процесі виконання завдань); контроль (розробка процедур вимірювання та зіставлення отриманих результатів зі стандартами); коригування (визначення та реалізація необхідних дій та заходів, націлених на стимулювання процесу досягнення максимальної відповідності стандартам). </w:t>
      </w:r>
    </w:p>
    <w:p w:rsidR="006F75CF" w:rsidRDefault="006F75CF" w:rsidP="006F75CF">
      <w:pPr>
        <w:spacing w:after="0" w:line="240" w:lineRule="auto"/>
        <w:ind w:firstLine="708"/>
        <w:jc w:val="both"/>
        <w:rPr>
          <w:rFonts w:ascii="Times New Roman" w:hAnsi="Times New Roman" w:cs="Times New Roman"/>
          <w:sz w:val="28"/>
          <w:szCs w:val="28"/>
        </w:rPr>
      </w:pPr>
      <w:r w:rsidRPr="006F75CF">
        <w:rPr>
          <w:rFonts w:ascii="Times New Roman" w:hAnsi="Times New Roman" w:cs="Times New Roman"/>
          <w:b/>
          <w:sz w:val="28"/>
          <w:szCs w:val="28"/>
        </w:rPr>
        <w:t>Процедура управління процесом забезпечення якості освіти включає:</w:t>
      </w:r>
      <w:r w:rsidRPr="006F75CF">
        <w:rPr>
          <w:rFonts w:ascii="Times New Roman" w:hAnsi="Times New Roman" w:cs="Times New Roman"/>
          <w:sz w:val="28"/>
          <w:szCs w:val="28"/>
        </w:rPr>
        <w:t xml:space="preserve">  </w:t>
      </w:r>
    </w:p>
    <w:p w:rsidR="006F75CF" w:rsidRPr="006F75CF" w:rsidRDefault="006F75CF" w:rsidP="006F75CF">
      <w:pPr>
        <w:pStyle w:val="a3"/>
        <w:numPr>
          <w:ilvl w:val="0"/>
          <w:numId w:val="22"/>
        </w:numPr>
        <w:spacing w:after="0" w:line="240" w:lineRule="auto"/>
        <w:jc w:val="both"/>
        <w:rPr>
          <w:rFonts w:ascii="Times New Roman" w:hAnsi="Times New Roman" w:cs="Times New Roman"/>
          <w:sz w:val="28"/>
          <w:szCs w:val="28"/>
        </w:rPr>
      </w:pPr>
      <w:r w:rsidRPr="006F75CF">
        <w:rPr>
          <w:rFonts w:ascii="Times New Roman" w:hAnsi="Times New Roman" w:cs="Times New Roman"/>
          <w:sz w:val="28"/>
          <w:szCs w:val="28"/>
        </w:rPr>
        <w:t>ухвалення рішення про початок формування системи внутрішнього забезпечення якості освіти та якості освітньої діяльності;</w:t>
      </w:r>
    </w:p>
    <w:p w:rsidR="006F75CF" w:rsidRPr="006F75CF" w:rsidRDefault="006F75CF" w:rsidP="006F75CF">
      <w:pPr>
        <w:pStyle w:val="a3"/>
        <w:numPr>
          <w:ilvl w:val="0"/>
          <w:numId w:val="22"/>
        </w:numPr>
        <w:spacing w:after="0" w:line="240" w:lineRule="auto"/>
        <w:jc w:val="both"/>
        <w:rPr>
          <w:rFonts w:ascii="Times New Roman" w:hAnsi="Times New Roman" w:cs="Times New Roman"/>
          <w:sz w:val="28"/>
          <w:szCs w:val="28"/>
        </w:rPr>
      </w:pPr>
      <w:r w:rsidRPr="006F75CF">
        <w:rPr>
          <w:rFonts w:ascii="Times New Roman" w:hAnsi="Times New Roman" w:cs="Times New Roman"/>
          <w:sz w:val="28"/>
          <w:szCs w:val="28"/>
        </w:rPr>
        <w:t xml:space="preserve">призначення відповідальних за розробку, впровадження та функціонування внутрішньої системи забезпечення якості освіти; </w:t>
      </w:r>
    </w:p>
    <w:p w:rsidR="006F75CF" w:rsidRPr="006F75CF" w:rsidRDefault="006F75CF" w:rsidP="006F75CF">
      <w:pPr>
        <w:pStyle w:val="a3"/>
        <w:numPr>
          <w:ilvl w:val="0"/>
          <w:numId w:val="22"/>
        </w:numPr>
        <w:spacing w:after="0" w:line="240" w:lineRule="auto"/>
        <w:jc w:val="both"/>
        <w:rPr>
          <w:rFonts w:ascii="Times New Roman" w:hAnsi="Times New Roman" w:cs="Times New Roman"/>
          <w:sz w:val="28"/>
          <w:szCs w:val="28"/>
        </w:rPr>
      </w:pPr>
      <w:r w:rsidRPr="006F75CF">
        <w:rPr>
          <w:rFonts w:ascii="Times New Roman" w:hAnsi="Times New Roman" w:cs="Times New Roman"/>
          <w:sz w:val="28"/>
          <w:szCs w:val="28"/>
        </w:rPr>
        <w:t>навчання пед</w:t>
      </w:r>
      <w:r w:rsidR="00A0120E">
        <w:rPr>
          <w:rFonts w:ascii="Times New Roman" w:hAnsi="Times New Roman" w:cs="Times New Roman"/>
          <w:sz w:val="28"/>
          <w:szCs w:val="28"/>
        </w:rPr>
        <w:t xml:space="preserve">агогічних </w:t>
      </w:r>
      <w:r w:rsidRPr="006F75CF">
        <w:rPr>
          <w:rFonts w:ascii="Times New Roman" w:hAnsi="Times New Roman" w:cs="Times New Roman"/>
          <w:sz w:val="28"/>
          <w:szCs w:val="28"/>
        </w:rPr>
        <w:t xml:space="preserve">працівників правилам і процедурам впровадження внутрішньої системи забезпечення якості освіти; </w:t>
      </w:r>
    </w:p>
    <w:p w:rsidR="006F75CF" w:rsidRPr="006F75CF" w:rsidRDefault="006F75CF" w:rsidP="006F75CF">
      <w:pPr>
        <w:pStyle w:val="a3"/>
        <w:numPr>
          <w:ilvl w:val="0"/>
          <w:numId w:val="22"/>
        </w:numPr>
        <w:spacing w:after="0" w:line="240" w:lineRule="auto"/>
        <w:jc w:val="both"/>
        <w:rPr>
          <w:rFonts w:ascii="Times New Roman" w:hAnsi="Times New Roman" w:cs="Times New Roman"/>
          <w:sz w:val="28"/>
          <w:szCs w:val="28"/>
        </w:rPr>
      </w:pPr>
      <w:r w:rsidRPr="006F75CF">
        <w:rPr>
          <w:rFonts w:ascii="Times New Roman" w:hAnsi="Times New Roman" w:cs="Times New Roman"/>
          <w:sz w:val="28"/>
          <w:szCs w:val="28"/>
        </w:rPr>
        <w:t xml:space="preserve">формування та підготовка аналітичної групи з визначення ефективності впровадження та функціонування внутрішньої системи забезпечення якості освіти на окремих етапах та у цілому; </w:t>
      </w:r>
    </w:p>
    <w:p w:rsidR="006F75CF" w:rsidRPr="006F75CF" w:rsidRDefault="006F75CF" w:rsidP="006F75CF">
      <w:pPr>
        <w:pStyle w:val="a3"/>
        <w:numPr>
          <w:ilvl w:val="0"/>
          <w:numId w:val="22"/>
        </w:numPr>
        <w:spacing w:after="0" w:line="240" w:lineRule="auto"/>
        <w:jc w:val="both"/>
        <w:rPr>
          <w:rFonts w:ascii="Times New Roman" w:hAnsi="Times New Roman" w:cs="Times New Roman"/>
          <w:sz w:val="28"/>
          <w:szCs w:val="28"/>
        </w:rPr>
      </w:pPr>
      <w:r w:rsidRPr="006F75CF">
        <w:rPr>
          <w:rFonts w:ascii="Times New Roman" w:hAnsi="Times New Roman" w:cs="Times New Roman"/>
          <w:sz w:val="28"/>
          <w:szCs w:val="28"/>
        </w:rPr>
        <w:t xml:space="preserve">формування Політики та Цілей у сфері якості (на перспективу, навчальний рік тощо); </w:t>
      </w:r>
    </w:p>
    <w:p w:rsidR="006F75CF" w:rsidRPr="006F75CF" w:rsidRDefault="006F75CF" w:rsidP="006F75CF">
      <w:pPr>
        <w:pStyle w:val="a3"/>
        <w:numPr>
          <w:ilvl w:val="0"/>
          <w:numId w:val="22"/>
        </w:numPr>
        <w:spacing w:after="0" w:line="240" w:lineRule="auto"/>
        <w:jc w:val="both"/>
        <w:rPr>
          <w:rFonts w:ascii="Times New Roman" w:hAnsi="Times New Roman" w:cs="Times New Roman"/>
          <w:sz w:val="28"/>
          <w:szCs w:val="28"/>
        </w:rPr>
      </w:pPr>
      <w:r w:rsidRPr="006F75CF">
        <w:rPr>
          <w:rFonts w:ascii="Times New Roman" w:hAnsi="Times New Roman" w:cs="Times New Roman"/>
          <w:sz w:val="28"/>
          <w:szCs w:val="28"/>
        </w:rPr>
        <w:lastRenderedPageBreak/>
        <w:t xml:space="preserve">визначення видів діяльності та процесів у рамках складових внутрішньої системи забезпечення якості освіти; </w:t>
      </w:r>
    </w:p>
    <w:p w:rsidR="006F75CF" w:rsidRPr="006F75CF" w:rsidRDefault="006F75CF" w:rsidP="006F75CF">
      <w:pPr>
        <w:pStyle w:val="a3"/>
        <w:numPr>
          <w:ilvl w:val="0"/>
          <w:numId w:val="22"/>
        </w:numPr>
        <w:spacing w:after="0" w:line="240" w:lineRule="auto"/>
        <w:jc w:val="both"/>
        <w:rPr>
          <w:rFonts w:ascii="Times New Roman" w:hAnsi="Times New Roman" w:cs="Times New Roman"/>
          <w:sz w:val="28"/>
          <w:szCs w:val="28"/>
        </w:rPr>
      </w:pPr>
      <w:r w:rsidRPr="006F75CF">
        <w:rPr>
          <w:rFonts w:ascii="Times New Roman" w:hAnsi="Times New Roman" w:cs="Times New Roman"/>
          <w:sz w:val="28"/>
          <w:szCs w:val="28"/>
        </w:rPr>
        <w:t>розробка процедур для визначених процесів (дій, заходів) (внутрішні нормативні основи закладу освіти);</w:t>
      </w:r>
    </w:p>
    <w:p w:rsidR="006F75CF" w:rsidRPr="006F75CF" w:rsidRDefault="006F75CF" w:rsidP="006F75CF">
      <w:pPr>
        <w:pStyle w:val="a3"/>
        <w:numPr>
          <w:ilvl w:val="0"/>
          <w:numId w:val="22"/>
        </w:numPr>
        <w:spacing w:after="0" w:line="240" w:lineRule="auto"/>
        <w:jc w:val="both"/>
        <w:rPr>
          <w:rFonts w:ascii="Times New Roman" w:hAnsi="Times New Roman" w:cs="Times New Roman"/>
          <w:sz w:val="28"/>
          <w:szCs w:val="28"/>
        </w:rPr>
      </w:pPr>
      <w:r w:rsidRPr="006F75CF">
        <w:rPr>
          <w:rFonts w:ascii="Times New Roman" w:hAnsi="Times New Roman" w:cs="Times New Roman"/>
          <w:sz w:val="28"/>
          <w:szCs w:val="28"/>
        </w:rPr>
        <w:t xml:space="preserve">визначення та розвиток системи моніторингу якості в закладі; удосконалення системи аналізу та прийняття підсумкових рішень. </w:t>
      </w:r>
    </w:p>
    <w:p w:rsidR="006F75CF" w:rsidRDefault="006F75CF" w:rsidP="006F75CF">
      <w:pPr>
        <w:spacing w:after="0" w:line="240" w:lineRule="auto"/>
        <w:ind w:firstLine="708"/>
        <w:jc w:val="both"/>
        <w:rPr>
          <w:rFonts w:ascii="Times New Roman" w:hAnsi="Times New Roman" w:cs="Times New Roman"/>
          <w:sz w:val="28"/>
          <w:szCs w:val="28"/>
        </w:rPr>
      </w:pPr>
    </w:p>
    <w:p w:rsidR="006F75CF" w:rsidRDefault="006F75CF" w:rsidP="006F75CF">
      <w:pPr>
        <w:spacing w:after="0" w:line="240" w:lineRule="auto"/>
        <w:ind w:firstLine="708"/>
        <w:jc w:val="both"/>
        <w:rPr>
          <w:rFonts w:ascii="Times New Roman" w:hAnsi="Times New Roman" w:cs="Times New Roman"/>
          <w:sz w:val="28"/>
          <w:szCs w:val="28"/>
        </w:rPr>
      </w:pPr>
      <w:r w:rsidRPr="006F75CF">
        <w:rPr>
          <w:rFonts w:ascii="Times New Roman" w:hAnsi="Times New Roman" w:cs="Times New Roman"/>
          <w:sz w:val="28"/>
          <w:szCs w:val="28"/>
        </w:rPr>
        <w:t>Відповідальні за впровадження та вдосконалення системи забезпечення якості освіти та якості освітньої діяльності є педагогічні працівники, методичні спільноти, педагогічна рада школи, директор (заступники директора з навчально-виховної роботи та заступник директора з виховної роботи) шляхом узгодженості (координації) діяльності щодо забезпечення необхідного рівня якості освітнього процесу. З метою позитивного впливу на якість освіти необхідним є організаційний компонент у процесі формуван</w:t>
      </w:r>
      <w:r>
        <w:rPr>
          <w:rFonts w:ascii="Times New Roman" w:hAnsi="Times New Roman" w:cs="Times New Roman"/>
          <w:sz w:val="28"/>
          <w:szCs w:val="28"/>
        </w:rPr>
        <w:t>ня внутрішньої системи, а саме:</w:t>
      </w:r>
    </w:p>
    <w:p w:rsidR="006F75CF" w:rsidRPr="006F75CF" w:rsidRDefault="006F75CF" w:rsidP="006F75CF">
      <w:pPr>
        <w:pStyle w:val="a3"/>
        <w:numPr>
          <w:ilvl w:val="0"/>
          <w:numId w:val="23"/>
        </w:numPr>
        <w:spacing w:after="0" w:line="240" w:lineRule="auto"/>
        <w:jc w:val="both"/>
        <w:rPr>
          <w:rFonts w:ascii="Times New Roman" w:hAnsi="Times New Roman" w:cs="Times New Roman"/>
          <w:sz w:val="28"/>
          <w:szCs w:val="28"/>
        </w:rPr>
      </w:pPr>
      <w:r w:rsidRPr="006F75CF">
        <w:rPr>
          <w:rFonts w:ascii="Times New Roman" w:hAnsi="Times New Roman" w:cs="Times New Roman"/>
          <w:sz w:val="28"/>
          <w:szCs w:val="28"/>
        </w:rPr>
        <w:t xml:space="preserve">проведення заходів щодо навчання адміністративних та педагогічних працівників школи навичкам роботи щодо забезпечення якості освітнього процесу, підвищення оцінної культури педагогів; </w:t>
      </w:r>
    </w:p>
    <w:p w:rsidR="006F75CF" w:rsidRPr="006F75CF" w:rsidRDefault="006F75CF" w:rsidP="006F75CF">
      <w:pPr>
        <w:pStyle w:val="a3"/>
        <w:numPr>
          <w:ilvl w:val="0"/>
          <w:numId w:val="23"/>
        </w:numPr>
        <w:spacing w:after="0" w:line="240" w:lineRule="auto"/>
        <w:jc w:val="both"/>
        <w:rPr>
          <w:rFonts w:ascii="Times New Roman" w:hAnsi="Times New Roman" w:cs="Times New Roman"/>
          <w:sz w:val="28"/>
          <w:szCs w:val="28"/>
        </w:rPr>
      </w:pPr>
      <w:r w:rsidRPr="006F75CF">
        <w:rPr>
          <w:rFonts w:ascii="Times New Roman" w:hAnsi="Times New Roman" w:cs="Times New Roman"/>
          <w:sz w:val="28"/>
          <w:szCs w:val="28"/>
        </w:rPr>
        <w:t>розширенні зв’язків закладу освіти з іншими освітніми установами, науковими організаціями, що спеціалізуються на вирішенні проблем управління якістю освіти. Критерії ефективності управлінської діяльності щодо забезпечення функціонування внутрішньої системи забезпечення якості освіти;</w:t>
      </w:r>
    </w:p>
    <w:p w:rsidR="006F75CF" w:rsidRPr="006F75CF" w:rsidRDefault="006F75CF" w:rsidP="006F75CF">
      <w:pPr>
        <w:pStyle w:val="a3"/>
        <w:numPr>
          <w:ilvl w:val="0"/>
          <w:numId w:val="23"/>
        </w:numPr>
        <w:spacing w:after="0" w:line="240" w:lineRule="auto"/>
        <w:jc w:val="both"/>
        <w:rPr>
          <w:rFonts w:ascii="Times New Roman" w:hAnsi="Times New Roman" w:cs="Times New Roman"/>
          <w:sz w:val="28"/>
          <w:szCs w:val="28"/>
        </w:rPr>
      </w:pPr>
      <w:r w:rsidRPr="006F75CF">
        <w:rPr>
          <w:rFonts w:ascii="Times New Roman" w:hAnsi="Times New Roman" w:cs="Times New Roman"/>
          <w:sz w:val="28"/>
          <w:szCs w:val="28"/>
        </w:rPr>
        <w:t xml:space="preserve">визначення та розвиток системи моніторингу якості в закладі; </w:t>
      </w:r>
    </w:p>
    <w:p w:rsidR="006F75CF" w:rsidRPr="00A0120E" w:rsidRDefault="006F75CF" w:rsidP="006F75CF">
      <w:pPr>
        <w:pStyle w:val="a3"/>
        <w:numPr>
          <w:ilvl w:val="0"/>
          <w:numId w:val="23"/>
        </w:numPr>
        <w:spacing w:after="0" w:line="240" w:lineRule="auto"/>
        <w:jc w:val="both"/>
        <w:rPr>
          <w:rFonts w:ascii="Times New Roman" w:hAnsi="Times New Roman" w:cs="Times New Roman"/>
          <w:b/>
          <w:sz w:val="28"/>
          <w:szCs w:val="28"/>
        </w:rPr>
      </w:pPr>
      <w:r w:rsidRPr="006F75CF">
        <w:rPr>
          <w:rFonts w:ascii="Times New Roman" w:hAnsi="Times New Roman" w:cs="Times New Roman"/>
          <w:sz w:val="28"/>
          <w:szCs w:val="28"/>
        </w:rPr>
        <w:t>удосконалення системи аналізу та прийняття підсумкових рішень.</w:t>
      </w:r>
    </w:p>
    <w:p w:rsidR="00A0120E" w:rsidRDefault="00A0120E" w:rsidP="00A0120E">
      <w:pPr>
        <w:spacing w:after="0" w:line="240" w:lineRule="auto"/>
        <w:ind w:firstLine="360"/>
        <w:jc w:val="both"/>
        <w:rPr>
          <w:rFonts w:ascii="Times New Roman" w:hAnsi="Times New Roman" w:cs="Times New Roman"/>
          <w:sz w:val="28"/>
          <w:szCs w:val="28"/>
        </w:rPr>
      </w:pPr>
      <w:r w:rsidRPr="00A0120E">
        <w:rPr>
          <w:rFonts w:ascii="Times New Roman" w:hAnsi="Times New Roman" w:cs="Times New Roman"/>
          <w:sz w:val="28"/>
          <w:szCs w:val="28"/>
        </w:rPr>
        <w:t>Відповідальні за впровадження та вдосконалення системи забезпечення якості освіти та якості освітньої діяльності є педагогічні працівники, методичні спільноти, педагогічна рада школи, директор (заступники директора з навчально-виховної роботи та заступник директора з виховної роботи) шляхом узгодженості (координації) діяльності щодо забезпечення необхідного рівня якості освітнього процесу. З метою позитивного впливу на якість освіти необхідним є організаційний компонент у процесі формуван</w:t>
      </w:r>
      <w:r>
        <w:rPr>
          <w:rFonts w:ascii="Times New Roman" w:hAnsi="Times New Roman" w:cs="Times New Roman"/>
          <w:sz w:val="28"/>
          <w:szCs w:val="28"/>
        </w:rPr>
        <w:t>ня внутрішньої системи, а саме:</w:t>
      </w:r>
    </w:p>
    <w:p w:rsidR="00A0120E" w:rsidRPr="00A0120E" w:rsidRDefault="00A0120E" w:rsidP="00A0120E">
      <w:pPr>
        <w:pStyle w:val="a3"/>
        <w:numPr>
          <w:ilvl w:val="0"/>
          <w:numId w:val="24"/>
        </w:numPr>
        <w:spacing w:after="0" w:line="240" w:lineRule="auto"/>
        <w:jc w:val="both"/>
        <w:rPr>
          <w:rFonts w:ascii="Times New Roman" w:hAnsi="Times New Roman" w:cs="Times New Roman"/>
          <w:sz w:val="28"/>
          <w:szCs w:val="28"/>
        </w:rPr>
      </w:pPr>
      <w:r w:rsidRPr="00A0120E">
        <w:rPr>
          <w:rFonts w:ascii="Times New Roman" w:hAnsi="Times New Roman" w:cs="Times New Roman"/>
          <w:sz w:val="28"/>
          <w:szCs w:val="28"/>
        </w:rPr>
        <w:t>проведення заходів щодо навчання адміністративних та педагогічних працівників школи навичкам роботи щодо забезпечення якості освітнього процесу, підвищення оцінної культури педагогів;</w:t>
      </w:r>
    </w:p>
    <w:p w:rsidR="00A0120E" w:rsidRPr="00A0120E" w:rsidRDefault="00A0120E" w:rsidP="00A0120E">
      <w:pPr>
        <w:pStyle w:val="a3"/>
        <w:numPr>
          <w:ilvl w:val="0"/>
          <w:numId w:val="24"/>
        </w:numPr>
        <w:spacing w:after="0" w:line="240" w:lineRule="auto"/>
        <w:jc w:val="both"/>
        <w:rPr>
          <w:rFonts w:ascii="Times New Roman" w:hAnsi="Times New Roman" w:cs="Times New Roman"/>
          <w:sz w:val="28"/>
          <w:szCs w:val="28"/>
        </w:rPr>
      </w:pPr>
      <w:r w:rsidRPr="00A0120E">
        <w:rPr>
          <w:rFonts w:ascii="Times New Roman" w:hAnsi="Times New Roman" w:cs="Times New Roman"/>
          <w:sz w:val="28"/>
          <w:szCs w:val="28"/>
        </w:rPr>
        <w:t xml:space="preserve">розширенні зв’язків закладу освіти з іншими освітніми установами, науковими організаціями, що спеціалізуються на вирішенні проблем управління якістю освіти. </w:t>
      </w:r>
    </w:p>
    <w:p w:rsidR="00A0120E" w:rsidRDefault="00A0120E" w:rsidP="00A0120E">
      <w:pPr>
        <w:spacing w:after="0" w:line="240" w:lineRule="auto"/>
        <w:jc w:val="both"/>
        <w:rPr>
          <w:rFonts w:ascii="Times New Roman" w:hAnsi="Times New Roman" w:cs="Times New Roman"/>
          <w:sz w:val="28"/>
          <w:szCs w:val="28"/>
        </w:rPr>
      </w:pPr>
      <w:r w:rsidRPr="00A0120E">
        <w:rPr>
          <w:rFonts w:ascii="Times New Roman" w:hAnsi="Times New Roman" w:cs="Times New Roman"/>
          <w:sz w:val="28"/>
          <w:szCs w:val="28"/>
        </w:rPr>
        <w:t>Критерії ефективності управлінської діяльності щодо забезпечення функціонування внутрішньої сист</w:t>
      </w:r>
      <w:r>
        <w:rPr>
          <w:rFonts w:ascii="Times New Roman" w:hAnsi="Times New Roman" w:cs="Times New Roman"/>
          <w:sz w:val="28"/>
          <w:szCs w:val="28"/>
        </w:rPr>
        <w:t>еми забезпечення якості освіти:</w:t>
      </w:r>
    </w:p>
    <w:p w:rsidR="00A0120E" w:rsidRPr="00A0120E" w:rsidRDefault="00A0120E" w:rsidP="00A0120E">
      <w:pPr>
        <w:pStyle w:val="a3"/>
        <w:numPr>
          <w:ilvl w:val="0"/>
          <w:numId w:val="25"/>
        </w:numPr>
        <w:spacing w:after="0" w:line="240" w:lineRule="auto"/>
        <w:jc w:val="both"/>
        <w:rPr>
          <w:rFonts w:ascii="Times New Roman" w:hAnsi="Times New Roman" w:cs="Times New Roman"/>
          <w:sz w:val="28"/>
          <w:szCs w:val="28"/>
        </w:rPr>
      </w:pPr>
      <w:r w:rsidRPr="00A0120E">
        <w:rPr>
          <w:rFonts w:ascii="Times New Roman" w:hAnsi="Times New Roman" w:cs="Times New Roman"/>
          <w:sz w:val="28"/>
          <w:szCs w:val="28"/>
        </w:rPr>
        <w:t>наявність нормативних документів, де закріплені вимоги за якістю освітнього процесу (модель випускника, освітня програма);</w:t>
      </w:r>
    </w:p>
    <w:p w:rsidR="00A0120E" w:rsidRPr="00A0120E" w:rsidRDefault="00A0120E" w:rsidP="00A0120E">
      <w:pPr>
        <w:pStyle w:val="a3"/>
        <w:numPr>
          <w:ilvl w:val="0"/>
          <w:numId w:val="25"/>
        </w:numPr>
        <w:spacing w:after="0" w:line="240" w:lineRule="auto"/>
        <w:jc w:val="both"/>
        <w:rPr>
          <w:rFonts w:ascii="Times New Roman" w:hAnsi="Times New Roman" w:cs="Times New Roman"/>
          <w:sz w:val="28"/>
          <w:szCs w:val="28"/>
        </w:rPr>
      </w:pPr>
      <w:r w:rsidRPr="00A0120E">
        <w:rPr>
          <w:rFonts w:ascii="Times New Roman" w:hAnsi="Times New Roman" w:cs="Times New Roman"/>
          <w:sz w:val="28"/>
          <w:szCs w:val="28"/>
        </w:rPr>
        <w:t>оптимальність та дієвість управлінських рішень;</w:t>
      </w:r>
    </w:p>
    <w:p w:rsidR="00A0120E" w:rsidRPr="00A0120E" w:rsidRDefault="00A0120E" w:rsidP="00A0120E">
      <w:pPr>
        <w:pStyle w:val="a3"/>
        <w:numPr>
          <w:ilvl w:val="0"/>
          <w:numId w:val="25"/>
        </w:numPr>
        <w:spacing w:after="0" w:line="240" w:lineRule="auto"/>
        <w:jc w:val="both"/>
        <w:rPr>
          <w:rFonts w:ascii="Times New Roman" w:hAnsi="Times New Roman" w:cs="Times New Roman"/>
          <w:sz w:val="28"/>
          <w:szCs w:val="28"/>
        </w:rPr>
      </w:pPr>
      <w:r w:rsidRPr="00A0120E">
        <w:rPr>
          <w:rFonts w:ascii="Times New Roman" w:hAnsi="Times New Roman" w:cs="Times New Roman"/>
          <w:sz w:val="28"/>
          <w:szCs w:val="28"/>
        </w:rPr>
        <w:lastRenderedPageBreak/>
        <w:t>керованість процесу управління забезпеченням функціонування внутрішньої системи забезпечення якості освіти (наявність підрозділу або посадової особи, які відповідають за управління якістю освітнього процесу); формування освітньої програми закладу освіти (раціональність використання інваріантної, варіативної складової);</w:t>
      </w:r>
    </w:p>
    <w:p w:rsidR="00A0120E" w:rsidRPr="00A0120E" w:rsidRDefault="00A0120E" w:rsidP="00A0120E">
      <w:pPr>
        <w:pStyle w:val="a3"/>
        <w:numPr>
          <w:ilvl w:val="0"/>
          <w:numId w:val="25"/>
        </w:numPr>
        <w:spacing w:after="0" w:line="240" w:lineRule="auto"/>
        <w:jc w:val="both"/>
        <w:rPr>
          <w:rFonts w:ascii="Times New Roman" w:hAnsi="Times New Roman" w:cs="Times New Roman"/>
          <w:sz w:val="28"/>
          <w:szCs w:val="28"/>
        </w:rPr>
      </w:pPr>
      <w:r w:rsidRPr="00A0120E">
        <w:rPr>
          <w:rFonts w:ascii="Times New Roman" w:hAnsi="Times New Roman" w:cs="Times New Roman"/>
          <w:sz w:val="28"/>
          <w:szCs w:val="28"/>
        </w:rPr>
        <w:t xml:space="preserve">підвищення показника відповідності засвоєних здобувачами освіти рівня та обсягу знань, умінь, навичок, інших </w:t>
      </w:r>
      <w:proofErr w:type="spellStart"/>
      <w:r w:rsidRPr="00A0120E">
        <w:rPr>
          <w:rFonts w:ascii="Times New Roman" w:hAnsi="Times New Roman" w:cs="Times New Roman"/>
          <w:sz w:val="28"/>
          <w:szCs w:val="28"/>
        </w:rPr>
        <w:t>компетентностей</w:t>
      </w:r>
      <w:proofErr w:type="spellEnd"/>
      <w:r w:rsidRPr="00A0120E">
        <w:rPr>
          <w:rFonts w:ascii="Times New Roman" w:hAnsi="Times New Roman" w:cs="Times New Roman"/>
          <w:sz w:val="28"/>
          <w:szCs w:val="28"/>
        </w:rPr>
        <w:t xml:space="preserve"> вимогам стандартів освіти;</w:t>
      </w:r>
    </w:p>
    <w:p w:rsidR="00A0120E" w:rsidRPr="00A0120E" w:rsidRDefault="00A0120E" w:rsidP="00A0120E">
      <w:pPr>
        <w:pStyle w:val="a3"/>
        <w:numPr>
          <w:ilvl w:val="0"/>
          <w:numId w:val="25"/>
        </w:numPr>
        <w:spacing w:after="0" w:line="240" w:lineRule="auto"/>
        <w:jc w:val="both"/>
        <w:rPr>
          <w:rFonts w:ascii="Times New Roman" w:hAnsi="Times New Roman" w:cs="Times New Roman"/>
          <w:sz w:val="28"/>
          <w:szCs w:val="28"/>
        </w:rPr>
      </w:pPr>
      <w:r w:rsidRPr="00A0120E">
        <w:rPr>
          <w:rFonts w:ascii="Times New Roman" w:hAnsi="Times New Roman" w:cs="Times New Roman"/>
          <w:sz w:val="28"/>
          <w:szCs w:val="28"/>
        </w:rPr>
        <w:t>кореляція показників успішності з результатами державної підсумкової атестації, зовнішнього незалежного оцінювання;</w:t>
      </w:r>
    </w:p>
    <w:p w:rsidR="00A0120E" w:rsidRPr="00A0120E" w:rsidRDefault="00A0120E" w:rsidP="00A0120E">
      <w:pPr>
        <w:pStyle w:val="a3"/>
        <w:numPr>
          <w:ilvl w:val="0"/>
          <w:numId w:val="25"/>
        </w:numPr>
        <w:spacing w:after="0" w:line="240" w:lineRule="auto"/>
        <w:jc w:val="both"/>
        <w:rPr>
          <w:rFonts w:ascii="Times New Roman" w:hAnsi="Times New Roman" w:cs="Times New Roman"/>
          <w:b/>
          <w:sz w:val="28"/>
          <w:szCs w:val="28"/>
        </w:rPr>
      </w:pPr>
      <w:r w:rsidRPr="00A0120E">
        <w:rPr>
          <w:rFonts w:ascii="Times New Roman" w:hAnsi="Times New Roman" w:cs="Times New Roman"/>
          <w:sz w:val="28"/>
          <w:szCs w:val="28"/>
        </w:rPr>
        <w:t>наявність та ефективність системи моральних стимулів для досягнення високого рівня якості освітнього процесу</w:t>
      </w:r>
      <w:r>
        <w:rPr>
          <w:rFonts w:ascii="Times New Roman" w:hAnsi="Times New Roman" w:cs="Times New Roman"/>
          <w:sz w:val="28"/>
          <w:szCs w:val="28"/>
        </w:rPr>
        <w:t>.</w:t>
      </w:r>
    </w:p>
    <w:p w:rsidR="00A0120E" w:rsidRDefault="00A0120E" w:rsidP="00A0120E">
      <w:pPr>
        <w:spacing w:after="0" w:line="240" w:lineRule="auto"/>
        <w:jc w:val="both"/>
        <w:rPr>
          <w:rFonts w:ascii="Times New Roman" w:hAnsi="Times New Roman" w:cs="Times New Roman"/>
          <w:b/>
          <w:sz w:val="28"/>
          <w:szCs w:val="28"/>
        </w:rPr>
      </w:pPr>
    </w:p>
    <w:p w:rsidR="00A0120E" w:rsidRDefault="00A0120E" w:rsidP="00A0120E">
      <w:pPr>
        <w:spacing w:after="0" w:line="240" w:lineRule="auto"/>
        <w:jc w:val="center"/>
        <w:rPr>
          <w:rFonts w:ascii="Times New Roman" w:hAnsi="Times New Roman" w:cs="Times New Roman"/>
          <w:b/>
          <w:sz w:val="28"/>
          <w:szCs w:val="28"/>
        </w:rPr>
      </w:pPr>
      <w:r w:rsidRPr="00A0120E">
        <w:rPr>
          <w:rFonts w:ascii="Times New Roman" w:hAnsi="Times New Roman" w:cs="Times New Roman"/>
          <w:b/>
          <w:sz w:val="28"/>
          <w:szCs w:val="28"/>
        </w:rPr>
        <w:t>8. ЗАБЕЗПЕЧЕННЯ НАЯВНОСТІ ІНФОРМАЦІЙНИХ СИСТЕМ ДЛЯ ЕФЕКТИВНОГО УПРАВЛІННЯ ОСВІТНІМ ПРОЦЕСОМ</w:t>
      </w:r>
    </w:p>
    <w:p w:rsidR="00A0120E" w:rsidRDefault="00A0120E" w:rsidP="00A0120E">
      <w:pPr>
        <w:spacing w:after="0" w:line="240" w:lineRule="auto"/>
        <w:jc w:val="both"/>
        <w:rPr>
          <w:rFonts w:ascii="Times New Roman" w:hAnsi="Times New Roman" w:cs="Times New Roman"/>
          <w:sz w:val="28"/>
          <w:szCs w:val="28"/>
        </w:rPr>
      </w:pPr>
    </w:p>
    <w:p w:rsidR="00A0120E" w:rsidRDefault="00A0120E" w:rsidP="00A012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Однією з умов розвитку освіти є </w:t>
      </w:r>
      <w:r w:rsidRPr="00A0120E">
        <w:rPr>
          <w:rFonts w:ascii="Times New Roman" w:hAnsi="Times New Roman" w:cs="Times New Roman"/>
          <w:sz w:val="28"/>
          <w:szCs w:val="28"/>
        </w:rPr>
        <w:t>запровадження інформаційно</w:t>
      </w:r>
      <w:r w:rsidR="002D76D1">
        <w:rPr>
          <w:rFonts w:ascii="Times New Roman" w:hAnsi="Times New Roman" w:cs="Times New Roman"/>
          <w:sz w:val="28"/>
          <w:szCs w:val="28"/>
        </w:rPr>
        <w:t>-</w:t>
      </w:r>
      <w:r w:rsidRPr="00A0120E">
        <w:rPr>
          <w:rFonts w:ascii="Times New Roman" w:hAnsi="Times New Roman" w:cs="Times New Roman"/>
          <w:sz w:val="28"/>
          <w:szCs w:val="28"/>
        </w:rPr>
        <w:t xml:space="preserve">комунікаційних технологій в управлінську та освітню діяльність закладу освіти. </w:t>
      </w:r>
    </w:p>
    <w:p w:rsidR="00A0120E" w:rsidRDefault="00A0120E" w:rsidP="00A0120E">
      <w:pPr>
        <w:spacing w:after="0" w:line="240" w:lineRule="auto"/>
        <w:ind w:firstLine="708"/>
        <w:jc w:val="both"/>
        <w:rPr>
          <w:rFonts w:ascii="Times New Roman" w:hAnsi="Times New Roman" w:cs="Times New Roman"/>
          <w:sz w:val="28"/>
          <w:szCs w:val="28"/>
        </w:rPr>
      </w:pPr>
      <w:r w:rsidRPr="00A0120E">
        <w:rPr>
          <w:rFonts w:ascii="Times New Roman" w:hAnsi="Times New Roman" w:cs="Times New Roman"/>
          <w:sz w:val="28"/>
          <w:szCs w:val="28"/>
        </w:rPr>
        <w:t>Така діяльніст</w:t>
      </w:r>
      <w:r>
        <w:rPr>
          <w:rFonts w:ascii="Times New Roman" w:hAnsi="Times New Roman" w:cs="Times New Roman"/>
          <w:sz w:val="28"/>
          <w:szCs w:val="28"/>
        </w:rPr>
        <w:t>ь проводиться у двох напрямках:</w:t>
      </w:r>
    </w:p>
    <w:p w:rsidR="00A0120E" w:rsidRPr="00A0120E" w:rsidRDefault="00A0120E" w:rsidP="00A0120E">
      <w:pPr>
        <w:pStyle w:val="a3"/>
        <w:numPr>
          <w:ilvl w:val="0"/>
          <w:numId w:val="26"/>
        </w:numPr>
        <w:spacing w:after="0" w:line="240" w:lineRule="auto"/>
        <w:jc w:val="both"/>
        <w:rPr>
          <w:rFonts w:ascii="Times New Roman" w:hAnsi="Times New Roman" w:cs="Times New Roman"/>
          <w:sz w:val="28"/>
          <w:szCs w:val="28"/>
        </w:rPr>
      </w:pPr>
      <w:r w:rsidRPr="00A0120E">
        <w:rPr>
          <w:rFonts w:ascii="Times New Roman" w:hAnsi="Times New Roman" w:cs="Times New Roman"/>
          <w:sz w:val="28"/>
          <w:szCs w:val="28"/>
        </w:rPr>
        <w:t>впровадження інформаційних технологій в управлінську діяльність освітнього закладу;</w:t>
      </w:r>
    </w:p>
    <w:p w:rsidR="00A0120E" w:rsidRPr="00A0120E" w:rsidRDefault="00A0120E" w:rsidP="00A0120E">
      <w:pPr>
        <w:pStyle w:val="a3"/>
        <w:numPr>
          <w:ilvl w:val="0"/>
          <w:numId w:val="26"/>
        </w:numPr>
        <w:spacing w:after="0" w:line="240" w:lineRule="auto"/>
        <w:jc w:val="both"/>
        <w:rPr>
          <w:rFonts w:ascii="Times New Roman" w:hAnsi="Times New Roman" w:cs="Times New Roman"/>
          <w:sz w:val="28"/>
          <w:szCs w:val="28"/>
        </w:rPr>
      </w:pPr>
      <w:r w:rsidRPr="00A0120E">
        <w:rPr>
          <w:rFonts w:ascii="Times New Roman" w:hAnsi="Times New Roman" w:cs="Times New Roman"/>
          <w:sz w:val="28"/>
          <w:szCs w:val="28"/>
        </w:rPr>
        <w:t>комп’ютеризація освітнього процесу.</w:t>
      </w:r>
    </w:p>
    <w:p w:rsidR="00DC509A" w:rsidRDefault="00A0120E" w:rsidP="00A0120E">
      <w:pPr>
        <w:spacing w:after="0" w:line="240" w:lineRule="auto"/>
        <w:ind w:firstLine="708"/>
        <w:jc w:val="both"/>
        <w:rPr>
          <w:rFonts w:ascii="Times New Roman" w:hAnsi="Times New Roman" w:cs="Times New Roman"/>
          <w:sz w:val="28"/>
          <w:szCs w:val="28"/>
        </w:rPr>
      </w:pPr>
      <w:r w:rsidRPr="00A0120E">
        <w:rPr>
          <w:rFonts w:ascii="Times New Roman" w:hAnsi="Times New Roman" w:cs="Times New Roman"/>
          <w:sz w:val="28"/>
          <w:szCs w:val="28"/>
        </w:rPr>
        <w:t xml:space="preserve"> Перший із зазначених напрямів полягає у створенні оптимальних умов роботи учасників освітнього процесу, застосування ними програмного забезпечення, що допомагає систематизувати роботу суб’єктів управління закладом на усіх рівнях. Другий напрям – це впровадження у освітній процес електронних засобів навчання, розробка і застосування електронного супроводу занять, самостійної і виховної роботи та тестових програмних засобів. Інновації в управлінні освітнім закладом на базі інформаційних технологій є ключовим механізмом, який дозволить створити переваги в конкурентному середовищі. </w:t>
      </w:r>
    </w:p>
    <w:p w:rsidR="00DC509A" w:rsidRDefault="002D76D1" w:rsidP="00A012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 </w:t>
      </w:r>
      <w:proofErr w:type="spellStart"/>
      <w:r>
        <w:rPr>
          <w:rFonts w:ascii="Times New Roman" w:hAnsi="Times New Roman" w:cs="Times New Roman"/>
          <w:sz w:val="28"/>
          <w:szCs w:val="28"/>
        </w:rPr>
        <w:t>Киянській</w:t>
      </w:r>
      <w:proofErr w:type="spellEnd"/>
      <w:r>
        <w:rPr>
          <w:rFonts w:ascii="Times New Roman" w:hAnsi="Times New Roman" w:cs="Times New Roman"/>
          <w:sz w:val="28"/>
          <w:szCs w:val="28"/>
        </w:rPr>
        <w:t xml:space="preserve"> гімназії </w:t>
      </w:r>
      <w:r w:rsidR="00A0120E" w:rsidRPr="00A0120E">
        <w:rPr>
          <w:rFonts w:ascii="Times New Roman" w:hAnsi="Times New Roman" w:cs="Times New Roman"/>
          <w:sz w:val="28"/>
          <w:szCs w:val="28"/>
        </w:rPr>
        <w:t>здійснюється збір, узагальнення, аналіз та використання відповідної інформації для ефективного управління освітнім процес</w:t>
      </w:r>
      <w:r w:rsidR="00DC509A">
        <w:rPr>
          <w:rFonts w:ascii="Times New Roman" w:hAnsi="Times New Roman" w:cs="Times New Roman"/>
          <w:sz w:val="28"/>
          <w:szCs w:val="28"/>
        </w:rPr>
        <w:t>ом та іншою діяльністю; інформу</w:t>
      </w:r>
      <w:r w:rsidR="00A0120E" w:rsidRPr="00A0120E">
        <w:rPr>
          <w:rFonts w:ascii="Times New Roman" w:hAnsi="Times New Roman" w:cs="Times New Roman"/>
          <w:sz w:val="28"/>
          <w:szCs w:val="28"/>
        </w:rPr>
        <w:t xml:space="preserve">вання педагогів через електронні скриньки та </w:t>
      </w:r>
      <w:proofErr w:type="spellStart"/>
      <w:r w:rsidR="00A0120E" w:rsidRPr="00A0120E">
        <w:rPr>
          <w:rFonts w:ascii="Times New Roman" w:hAnsi="Times New Roman" w:cs="Times New Roman"/>
          <w:sz w:val="28"/>
          <w:szCs w:val="28"/>
        </w:rPr>
        <w:t>Google</w:t>
      </w:r>
      <w:proofErr w:type="spellEnd"/>
      <w:r w:rsidR="00A0120E" w:rsidRPr="00A0120E">
        <w:rPr>
          <w:rFonts w:ascii="Times New Roman" w:hAnsi="Times New Roman" w:cs="Times New Roman"/>
          <w:sz w:val="28"/>
          <w:szCs w:val="28"/>
        </w:rPr>
        <w:t>-серв</w:t>
      </w:r>
      <w:r>
        <w:rPr>
          <w:rFonts w:ascii="Times New Roman" w:hAnsi="Times New Roman" w:cs="Times New Roman"/>
          <w:sz w:val="28"/>
          <w:szCs w:val="28"/>
        </w:rPr>
        <w:t xml:space="preserve">іси, </w:t>
      </w:r>
      <w:proofErr w:type="spellStart"/>
      <w:r w:rsidR="00A0120E" w:rsidRPr="00A0120E">
        <w:rPr>
          <w:rFonts w:ascii="Times New Roman" w:hAnsi="Times New Roman" w:cs="Times New Roman"/>
          <w:sz w:val="28"/>
          <w:szCs w:val="28"/>
        </w:rPr>
        <w:t>Viber</w:t>
      </w:r>
      <w:proofErr w:type="spellEnd"/>
      <w:r w:rsidR="00A0120E" w:rsidRPr="00A0120E">
        <w:rPr>
          <w:rFonts w:ascii="Times New Roman" w:hAnsi="Times New Roman" w:cs="Times New Roman"/>
          <w:sz w:val="28"/>
          <w:szCs w:val="28"/>
        </w:rPr>
        <w:t>. У закладі створений банк даних (статистика) за результатами освітнього п</w:t>
      </w:r>
      <w:r w:rsidR="00DC509A">
        <w:rPr>
          <w:rFonts w:ascii="Times New Roman" w:hAnsi="Times New Roman" w:cs="Times New Roman"/>
          <w:sz w:val="28"/>
          <w:szCs w:val="28"/>
        </w:rPr>
        <w:t>роцесу та освітньої діяльності:</w:t>
      </w:r>
    </w:p>
    <w:p w:rsidR="00DC509A" w:rsidRPr="00DC509A" w:rsidRDefault="00A0120E" w:rsidP="00DC509A">
      <w:pPr>
        <w:pStyle w:val="a3"/>
        <w:numPr>
          <w:ilvl w:val="0"/>
          <w:numId w:val="27"/>
        </w:numPr>
        <w:spacing w:after="0" w:line="240" w:lineRule="auto"/>
        <w:jc w:val="both"/>
        <w:rPr>
          <w:rFonts w:ascii="Times New Roman" w:hAnsi="Times New Roman" w:cs="Times New Roman"/>
          <w:sz w:val="28"/>
          <w:szCs w:val="28"/>
        </w:rPr>
      </w:pPr>
      <w:r w:rsidRPr="00DC509A">
        <w:rPr>
          <w:rFonts w:ascii="Times New Roman" w:hAnsi="Times New Roman" w:cs="Times New Roman"/>
          <w:sz w:val="28"/>
          <w:szCs w:val="28"/>
        </w:rPr>
        <w:t xml:space="preserve">статистична інформація форм ЗНЗ-1, 83-РВК; </w:t>
      </w:r>
    </w:p>
    <w:p w:rsidR="00DC509A" w:rsidRDefault="00A0120E" w:rsidP="00DC509A">
      <w:pPr>
        <w:pStyle w:val="a3"/>
        <w:numPr>
          <w:ilvl w:val="0"/>
          <w:numId w:val="27"/>
        </w:numPr>
        <w:spacing w:after="0" w:line="240" w:lineRule="auto"/>
        <w:jc w:val="both"/>
        <w:rPr>
          <w:rFonts w:ascii="Times New Roman" w:hAnsi="Times New Roman" w:cs="Times New Roman"/>
          <w:sz w:val="28"/>
          <w:szCs w:val="28"/>
        </w:rPr>
      </w:pPr>
      <w:r w:rsidRPr="00DC509A">
        <w:rPr>
          <w:rFonts w:ascii="Times New Roman" w:hAnsi="Times New Roman" w:cs="Times New Roman"/>
          <w:sz w:val="28"/>
          <w:szCs w:val="28"/>
        </w:rPr>
        <w:t xml:space="preserve">інформаційна база про якість освітнього </w:t>
      </w:r>
      <w:r w:rsidR="00DC509A">
        <w:rPr>
          <w:rFonts w:ascii="Times New Roman" w:hAnsi="Times New Roman" w:cs="Times New Roman"/>
          <w:sz w:val="28"/>
          <w:szCs w:val="28"/>
        </w:rPr>
        <w:t>процесу на рівні різних класів.</w:t>
      </w:r>
    </w:p>
    <w:p w:rsidR="00DC509A" w:rsidRPr="00DC509A" w:rsidRDefault="00A0120E" w:rsidP="00DC509A">
      <w:pPr>
        <w:spacing w:after="0" w:line="240" w:lineRule="auto"/>
        <w:ind w:firstLine="360"/>
        <w:jc w:val="both"/>
        <w:rPr>
          <w:rFonts w:ascii="Times New Roman" w:hAnsi="Times New Roman" w:cs="Times New Roman"/>
          <w:sz w:val="28"/>
          <w:szCs w:val="28"/>
        </w:rPr>
      </w:pPr>
      <w:r w:rsidRPr="00DC509A">
        <w:rPr>
          <w:rFonts w:ascii="Times New Roman" w:hAnsi="Times New Roman" w:cs="Times New Roman"/>
          <w:sz w:val="28"/>
          <w:szCs w:val="28"/>
        </w:rPr>
        <w:t xml:space="preserve">З метою використання інформаційно-комунікаційних технологій для ефективного управління освітнім процесом в закладі освіти створено інформаційно-освітнє середовище на порталі інформаційної системи управління освітою (ІСУО). </w:t>
      </w:r>
    </w:p>
    <w:p w:rsidR="00A0120E" w:rsidRDefault="00A0120E" w:rsidP="00DC509A">
      <w:pPr>
        <w:spacing w:after="0" w:line="240" w:lineRule="auto"/>
        <w:ind w:firstLine="360"/>
        <w:jc w:val="both"/>
        <w:rPr>
          <w:rFonts w:ascii="Times New Roman" w:hAnsi="Times New Roman" w:cs="Times New Roman"/>
          <w:sz w:val="28"/>
          <w:szCs w:val="28"/>
        </w:rPr>
      </w:pPr>
      <w:r w:rsidRPr="00A0120E">
        <w:rPr>
          <w:rFonts w:ascii="Times New Roman" w:hAnsi="Times New Roman" w:cs="Times New Roman"/>
          <w:sz w:val="28"/>
          <w:szCs w:val="28"/>
        </w:rPr>
        <w:lastRenderedPageBreak/>
        <w:t xml:space="preserve">Для обміну інформацією з якості освітнього процесу використовується відео-, аудіо- і магнітні носії інформації, розмножувальна техніка. Роботу інформаційної системи школи забезпечує наявність необмеженого доступу до мережі Інтернет для учнів та педагогічних працівників (в тому числі через зону </w:t>
      </w:r>
      <w:proofErr w:type="spellStart"/>
      <w:r w:rsidRPr="00A0120E">
        <w:rPr>
          <w:rFonts w:ascii="Times New Roman" w:hAnsi="Times New Roman" w:cs="Times New Roman"/>
          <w:sz w:val="28"/>
          <w:szCs w:val="28"/>
        </w:rPr>
        <w:t>Wi</w:t>
      </w:r>
      <w:proofErr w:type="spellEnd"/>
      <w:r w:rsidRPr="00A0120E">
        <w:rPr>
          <w:rFonts w:ascii="Times New Roman" w:hAnsi="Times New Roman" w:cs="Times New Roman"/>
          <w:sz w:val="28"/>
          <w:szCs w:val="28"/>
        </w:rPr>
        <w:t xml:space="preserve">- </w:t>
      </w:r>
      <w:proofErr w:type="spellStart"/>
      <w:r w:rsidRPr="00A0120E">
        <w:rPr>
          <w:rFonts w:ascii="Times New Roman" w:hAnsi="Times New Roman" w:cs="Times New Roman"/>
          <w:sz w:val="28"/>
          <w:szCs w:val="28"/>
        </w:rPr>
        <w:t>Fi</w:t>
      </w:r>
      <w:proofErr w:type="spellEnd"/>
      <w:r w:rsidRPr="00A0120E">
        <w:rPr>
          <w:rFonts w:ascii="Times New Roman" w:hAnsi="Times New Roman" w:cs="Times New Roman"/>
          <w:sz w:val="28"/>
          <w:szCs w:val="28"/>
        </w:rPr>
        <w:t>). Для забезпечення створення єдиного інформаційного поля навчального закладу функціонує офіційний сайт закладу</w:t>
      </w:r>
      <w:r w:rsidR="00DC509A">
        <w:rPr>
          <w:rFonts w:ascii="Times New Roman" w:hAnsi="Times New Roman" w:cs="Times New Roman"/>
          <w:sz w:val="28"/>
          <w:szCs w:val="28"/>
        </w:rPr>
        <w:t>.</w:t>
      </w:r>
    </w:p>
    <w:p w:rsidR="00DC509A" w:rsidRDefault="00DC509A" w:rsidP="00DC509A">
      <w:pPr>
        <w:spacing w:after="0" w:line="240" w:lineRule="auto"/>
        <w:ind w:firstLine="360"/>
        <w:jc w:val="both"/>
        <w:rPr>
          <w:rFonts w:ascii="Times New Roman" w:hAnsi="Times New Roman" w:cs="Times New Roman"/>
          <w:sz w:val="28"/>
          <w:szCs w:val="28"/>
        </w:rPr>
      </w:pPr>
    </w:p>
    <w:p w:rsidR="00DC509A" w:rsidRDefault="00DC509A" w:rsidP="00DC509A">
      <w:pPr>
        <w:spacing w:after="0" w:line="240" w:lineRule="auto"/>
        <w:ind w:firstLine="360"/>
        <w:jc w:val="center"/>
        <w:rPr>
          <w:rFonts w:ascii="Times New Roman" w:hAnsi="Times New Roman" w:cs="Times New Roman"/>
          <w:b/>
          <w:sz w:val="28"/>
          <w:szCs w:val="28"/>
        </w:rPr>
      </w:pPr>
      <w:r w:rsidRPr="00DC509A">
        <w:rPr>
          <w:rFonts w:ascii="Times New Roman" w:hAnsi="Times New Roman" w:cs="Times New Roman"/>
          <w:b/>
          <w:sz w:val="28"/>
          <w:szCs w:val="28"/>
        </w:rPr>
        <w:t>9. БЕЗПЕЧНЕ ОСВІТНЄ СЕРЕДОВИЩЕ ЗАКЛАДУ</w:t>
      </w:r>
    </w:p>
    <w:p w:rsidR="00DC509A" w:rsidRDefault="00DC509A" w:rsidP="00DC509A">
      <w:pPr>
        <w:spacing w:after="0" w:line="240" w:lineRule="auto"/>
        <w:ind w:firstLine="360"/>
        <w:rPr>
          <w:rFonts w:ascii="Times New Roman" w:hAnsi="Times New Roman" w:cs="Times New Roman"/>
          <w:b/>
          <w:sz w:val="28"/>
          <w:szCs w:val="28"/>
        </w:rPr>
      </w:pPr>
    </w:p>
    <w:p w:rsidR="00DC509A" w:rsidRDefault="00DC509A" w:rsidP="00DC509A">
      <w:pPr>
        <w:spacing w:after="0" w:line="240" w:lineRule="auto"/>
        <w:ind w:firstLine="360"/>
        <w:jc w:val="both"/>
        <w:rPr>
          <w:rFonts w:ascii="Times New Roman" w:hAnsi="Times New Roman" w:cs="Times New Roman"/>
          <w:sz w:val="28"/>
          <w:szCs w:val="28"/>
        </w:rPr>
      </w:pPr>
      <w:r w:rsidRPr="00DC509A">
        <w:rPr>
          <w:rFonts w:ascii="Times New Roman" w:hAnsi="Times New Roman" w:cs="Times New Roman"/>
          <w:sz w:val="28"/>
          <w:szCs w:val="28"/>
        </w:rPr>
        <w:t>У законодавстві загальні вимоги, які забезпечують безпечне освітнє се</w:t>
      </w:r>
      <w:r>
        <w:rPr>
          <w:rFonts w:ascii="Times New Roman" w:hAnsi="Times New Roman" w:cs="Times New Roman"/>
          <w:sz w:val="28"/>
          <w:szCs w:val="28"/>
        </w:rPr>
        <w:t>редовище закладу регулює Закон «Про освіту»</w:t>
      </w:r>
      <w:r w:rsidRPr="00DC509A">
        <w:rPr>
          <w:rFonts w:ascii="Times New Roman" w:hAnsi="Times New Roman" w:cs="Times New Roman"/>
          <w:sz w:val="28"/>
          <w:szCs w:val="28"/>
        </w:rPr>
        <w:t>. Права та обов’язки всіх учасників освітнього процесу визначаються в ньому у 53, 54 та 55 статтях. Визначаємо три основні складові бе</w:t>
      </w:r>
      <w:r>
        <w:rPr>
          <w:rFonts w:ascii="Times New Roman" w:hAnsi="Times New Roman" w:cs="Times New Roman"/>
          <w:sz w:val="28"/>
          <w:szCs w:val="28"/>
        </w:rPr>
        <w:t>зпечного освітнього середовища:</w:t>
      </w:r>
      <w:r w:rsidRPr="00DC509A">
        <w:rPr>
          <w:rFonts w:ascii="Times New Roman" w:hAnsi="Times New Roman" w:cs="Times New Roman"/>
          <w:sz w:val="28"/>
          <w:szCs w:val="28"/>
        </w:rPr>
        <w:t xml:space="preserve"> </w:t>
      </w:r>
    </w:p>
    <w:p w:rsidR="00DC509A" w:rsidRDefault="00DC509A" w:rsidP="00DC509A">
      <w:pPr>
        <w:spacing w:after="0" w:line="240" w:lineRule="auto"/>
        <w:jc w:val="both"/>
        <w:rPr>
          <w:rFonts w:ascii="Times New Roman" w:hAnsi="Times New Roman" w:cs="Times New Roman"/>
          <w:sz w:val="28"/>
          <w:szCs w:val="28"/>
        </w:rPr>
      </w:pPr>
    </w:p>
    <w:p w:rsidR="00DC509A" w:rsidRPr="00DC509A" w:rsidRDefault="00DC509A" w:rsidP="00DC509A">
      <w:pPr>
        <w:pStyle w:val="a3"/>
        <w:numPr>
          <w:ilvl w:val="0"/>
          <w:numId w:val="28"/>
        </w:numPr>
        <w:spacing w:after="0" w:line="240" w:lineRule="auto"/>
        <w:jc w:val="both"/>
        <w:rPr>
          <w:rFonts w:ascii="Times New Roman" w:hAnsi="Times New Roman" w:cs="Times New Roman"/>
          <w:sz w:val="28"/>
          <w:szCs w:val="28"/>
        </w:rPr>
      </w:pPr>
      <w:r w:rsidRPr="00DC509A">
        <w:rPr>
          <w:rFonts w:ascii="Times New Roman" w:hAnsi="Times New Roman" w:cs="Times New Roman"/>
          <w:sz w:val="28"/>
          <w:szCs w:val="28"/>
        </w:rPr>
        <w:t xml:space="preserve">безпечні й комфортні умови праці та навчання; </w:t>
      </w:r>
    </w:p>
    <w:p w:rsidR="00DC509A" w:rsidRPr="00DC509A" w:rsidRDefault="00DC509A" w:rsidP="00DC509A">
      <w:pPr>
        <w:pStyle w:val="a3"/>
        <w:numPr>
          <w:ilvl w:val="0"/>
          <w:numId w:val="28"/>
        </w:numPr>
        <w:spacing w:after="0" w:line="240" w:lineRule="auto"/>
        <w:jc w:val="both"/>
        <w:rPr>
          <w:rFonts w:ascii="Times New Roman" w:hAnsi="Times New Roman" w:cs="Times New Roman"/>
          <w:sz w:val="28"/>
          <w:szCs w:val="28"/>
        </w:rPr>
      </w:pPr>
      <w:r w:rsidRPr="00DC509A">
        <w:rPr>
          <w:rFonts w:ascii="Times New Roman" w:hAnsi="Times New Roman" w:cs="Times New Roman"/>
          <w:sz w:val="28"/>
          <w:szCs w:val="28"/>
        </w:rPr>
        <w:t>відсутність дискримінації та насильства;</w:t>
      </w:r>
    </w:p>
    <w:p w:rsidR="00DC509A" w:rsidRPr="00DC509A" w:rsidRDefault="00DC509A" w:rsidP="00DC509A">
      <w:pPr>
        <w:pStyle w:val="a3"/>
        <w:numPr>
          <w:ilvl w:val="0"/>
          <w:numId w:val="28"/>
        </w:numPr>
        <w:spacing w:after="0" w:line="240" w:lineRule="auto"/>
        <w:jc w:val="both"/>
        <w:rPr>
          <w:rFonts w:ascii="Times New Roman" w:hAnsi="Times New Roman" w:cs="Times New Roman"/>
          <w:sz w:val="28"/>
          <w:szCs w:val="28"/>
        </w:rPr>
      </w:pPr>
      <w:r w:rsidRPr="00DC509A">
        <w:rPr>
          <w:rFonts w:ascii="Times New Roman" w:hAnsi="Times New Roman" w:cs="Times New Roman"/>
          <w:sz w:val="28"/>
          <w:szCs w:val="28"/>
        </w:rPr>
        <w:t xml:space="preserve">створення інклюзивного і мотивувального простору. </w:t>
      </w:r>
    </w:p>
    <w:p w:rsidR="00DC509A" w:rsidRDefault="00DC509A" w:rsidP="00DC509A">
      <w:pPr>
        <w:spacing w:after="0" w:line="240" w:lineRule="auto"/>
        <w:jc w:val="both"/>
        <w:rPr>
          <w:rFonts w:ascii="Times New Roman" w:hAnsi="Times New Roman" w:cs="Times New Roman"/>
          <w:sz w:val="28"/>
          <w:szCs w:val="28"/>
        </w:rPr>
      </w:pPr>
    </w:p>
    <w:p w:rsidR="00DC509A" w:rsidRDefault="00DC509A" w:rsidP="00DC509A">
      <w:pPr>
        <w:spacing w:after="0" w:line="240" w:lineRule="auto"/>
        <w:ind w:firstLine="360"/>
        <w:jc w:val="both"/>
        <w:rPr>
          <w:rFonts w:ascii="Times New Roman" w:hAnsi="Times New Roman" w:cs="Times New Roman"/>
          <w:sz w:val="28"/>
          <w:szCs w:val="28"/>
        </w:rPr>
      </w:pPr>
      <w:r w:rsidRPr="00DC509A">
        <w:rPr>
          <w:rFonts w:ascii="Times New Roman" w:hAnsi="Times New Roman" w:cs="Times New Roman"/>
          <w:sz w:val="28"/>
          <w:szCs w:val="28"/>
        </w:rPr>
        <w:t xml:space="preserve">Створення безпеки спрямоване на виконання таких завдань: </w:t>
      </w:r>
    </w:p>
    <w:p w:rsidR="00DC509A" w:rsidRDefault="00DC509A" w:rsidP="00DC509A">
      <w:pPr>
        <w:spacing w:after="0" w:line="240" w:lineRule="auto"/>
        <w:jc w:val="both"/>
        <w:rPr>
          <w:rFonts w:ascii="Times New Roman" w:hAnsi="Times New Roman" w:cs="Times New Roman"/>
          <w:sz w:val="28"/>
          <w:szCs w:val="28"/>
        </w:rPr>
      </w:pPr>
      <w:r w:rsidRPr="00DC509A">
        <w:rPr>
          <w:rFonts w:ascii="Times New Roman" w:hAnsi="Times New Roman" w:cs="Times New Roman"/>
          <w:sz w:val="28"/>
          <w:szCs w:val="28"/>
        </w:rPr>
        <w:t xml:space="preserve">формування в учнів </w:t>
      </w:r>
      <w:proofErr w:type="spellStart"/>
      <w:r w:rsidRPr="00DC509A">
        <w:rPr>
          <w:rFonts w:ascii="Times New Roman" w:hAnsi="Times New Roman" w:cs="Times New Roman"/>
          <w:sz w:val="28"/>
          <w:szCs w:val="28"/>
        </w:rPr>
        <w:t>компетентностей</w:t>
      </w:r>
      <w:proofErr w:type="spellEnd"/>
      <w:r w:rsidRPr="00DC509A">
        <w:rPr>
          <w:rFonts w:ascii="Times New Roman" w:hAnsi="Times New Roman" w:cs="Times New Roman"/>
          <w:sz w:val="28"/>
          <w:szCs w:val="28"/>
        </w:rPr>
        <w:t>, важливих для усп</w:t>
      </w:r>
      <w:r>
        <w:rPr>
          <w:rFonts w:ascii="Times New Roman" w:hAnsi="Times New Roman" w:cs="Times New Roman"/>
          <w:sz w:val="28"/>
          <w:szCs w:val="28"/>
        </w:rPr>
        <w:t>ішної соціалізації особистості;</w:t>
      </w:r>
    </w:p>
    <w:p w:rsidR="00DC509A" w:rsidRPr="00DC509A" w:rsidRDefault="00DC509A" w:rsidP="00DC509A">
      <w:pPr>
        <w:pStyle w:val="a3"/>
        <w:numPr>
          <w:ilvl w:val="0"/>
          <w:numId w:val="29"/>
        </w:numPr>
        <w:spacing w:after="0" w:line="240" w:lineRule="auto"/>
        <w:jc w:val="both"/>
        <w:rPr>
          <w:rFonts w:ascii="Times New Roman" w:hAnsi="Times New Roman" w:cs="Times New Roman"/>
          <w:sz w:val="28"/>
          <w:szCs w:val="28"/>
        </w:rPr>
      </w:pPr>
      <w:r w:rsidRPr="00DC509A">
        <w:rPr>
          <w:rFonts w:ascii="Times New Roman" w:hAnsi="Times New Roman" w:cs="Times New Roman"/>
          <w:sz w:val="28"/>
          <w:szCs w:val="28"/>
        </w:rPr>
        <w:t xml:space="preserve">впровадження демократичної культури, захист прав дитини і формування демократичних цінностей; </w:t>
      </w:r>
    </w:p>
    <w:p w:rsidR="00DC509A" w:rsidRPr="00DC509A" w:rsidRDefault="00DC509A" w:rsidP="00DC509A">
      <w:pPr>
        <w:pStyle w:val="a3"/>
        <w:numPr>
          <w:ilvl w:val="0"/>
          <w:numId w:val="29"/>
        </w:numPr>
        <w:spacing w:after="0" w:line="240" w:lineRule="auto"/>
        <w:jc w:val="both"/>
        <w:rPr>
          <w:rFonts w:ascii="Times New Roman" w:hAnsi="Times New Roman" w:cs="Times New Roman"/>
          <w:sz w:val="28"/>
          <w:szCs w:val="28"/>
        </w:rPr>
      </w:pPr>
      <w:r w:rsidRPr="00DC509A">
        <w:rPr>
          <w:rFonts w:ascii="Times New Roman" w:hAnsi="Times New Roman" w:cs="Times New Roman"/>
          <w:sz w:val="28"/>
          <w:szCs w:val="28"/>
        </w:rPr>
        <w:t xml:space="preserve">запобігання та протидія таким негативним явищам серед дітей та учнівської молоді як насильство, </w:t>
      </w:r>
      <w:proofErr w:type="spellStart"/>
      <w:r w:rsidRPr="00DC509A">
        <w:rPr>
          <w:rFonts w:ascii="Times New Roman" w:hAnsi="Times New Roman" w:cs="Times New Roman"/>
          <w:sz w:val="28"/>
          <w:szCs w:val="28"/>
        </w:rPr>
        <w:t>кібербулінг</w:t>
      </w:r>
      <w:proofErr w:type="spellEnd"/>
      <w:r w:rsidRPr="00DC509A">
        <w:rPr>
          <w:rFonts w:ascii="Times New Roman" w:hAnsi="Times New Roman" w:cs="Times New Roman"/>
          <w:sz w:val="28"/>
          <w:szCs w:val="28"/>
        </w:rPr>
        <w:t xml:space="preserve">, </w:t>
      </w:r>
      <w:proofErr w:type="spellStart"/>
      <w:r w:rsidRPr="00DC509A">
        <w:rPr>
          <w:rFonts w:ascii="Times New Roman" w:hAnsi="Times New Roman" w:cs="Times New Roman"/>
          <w:sz w:val="28"/>
          <w:szCs w:val="28"/>
        </w:rPr>
        <w:t>булінг</w:t>
      </w:r>
      <w:proofErr w:type="spellEnd"/>
      <w:r w:rsidRPr="00DC509A">
        <w:rPr>
          <w:rFonts w:ascii="Times New Roman" w:hAnsi="Times New Roman" w:cs="Times New Roman"/>
          <w:sz w:val="28"/>
          <w:szCs w:val="28"/>
        </w:rPr>
        <w:t xml:space="preserve"> тощо;</w:t>
      </w:r>
    </w:p>
    <w:p w:rsidR="00DC509A" w:rsidRPr="00DC509A" w:rsidRDefault="00DC509A" w:rsidP="00DC509A">
      <w:pPr>
        <w:pStyle w:val="a3"/>
        <w:numPr>
          <w:ilvl w:val="0"/>
          <w:numId w:val="29"/>
        </w:numPr>
        <w:spacing w:after="0" w:line="240" w:lineRule="auto"/>
        <w:jc w:val="both"/>
        <w:rPr>
          <w:rFonts w:ascii="Times New Roman" w:hAnsi="Times New Roman" w:cs="Times New Roman"/>
          <w:sz w:val="28"/>
          <w:szCs w:val="28"/>
        </w:rPr>
      </w:pPr>
      <w:r w:rsidRPr="00DC509A">
        <w:rPr>
          <w:rFonts w:ascii="Times New Roman" w:hAnsi="Times New Roman" w:cs="Times New Roman"/>
          <w:sz w:val="28"/>
          <w:szCs w:val="28"/>
        </w:rPr>
        <w:t xml:space="preserve">формування у дітей і підлітків життєвих навичок (психосоціальних </w:t>
      </w:r>
      <w:proofErr w:type="spellStart"/>
      <w:r w:rsidRPr="00DC509A">
        <w:rPr>
          <w:rFonts w:ascii="Times New Roman" w:hAnsi="Times New Roman" w:cs="Times New Roman"/>
          <w:sz w:val="28"/>
          <w:szCs w:val="28"/>
        </w:rPr>
        <w:t>компетентностей</w:t>
      </w:r>
      <w:proofErr w:type="spellEnd"/>
      <w:r w:rsidRPr="00DC509A">
        <w:rPr>
          <w:rFonts w:ascii="Times New Roman" w:hAnsi="Times New Roman" w:cs="Times New Roman"/>
          <w:sz w:val="28"/>
          <w:szCs w:val="28"/>
        </w:rPr>
        <w:t>), які сприяють соціальній злагодженості, відновленню психологічної рівноваги;</w:t>
      </w:r>
    </w:p>
    <w:p w:rsidR="00DC509A" w:rsidRPr="00DC509A" w:rsidRDefault="00DC509A" w:rsidP="00DC509A">
      <w:pPr>
        <w:pStyle w:val="a3"/>
        <w:numPr>
          <w:ilvl w:val="0"/>
          <w:numId w:val="29"/>
        </w:numPr>
        <w:spacing w:after="0" w:line="240" w:lineRule="auto"/>
        <w:jc w:val="both"/>
        <w:rPr>
          <w:rFonts w:ascii="Times New Roman" w:hAnsi="Times New Roman" w:cs="Times New Roman"/>
          <w:sz w:val="28"/>
          <w:szCs w:val="28"/>
        </w:rPr>
      </w:pPr>
      <w:r w:rsidRPr="00DC509A">
        <w:rPr>
          <w:rFonts w:ascii="Times New Roman" w:hAnsi="Times New Roman" w:cs="Times New Roman"/>
          <w:sz w:val="28"/>
          <w:szCs w:val="28"/>
        </w:rPr>
        <w:t xml:space="preserve">запобігання та протидія торгівлі людьми, формування у школярів таких життєвих навичок, як спілкування, прийняття рішень, критичне мислення, управління емоціями, стресами та конфліктними ситуаціями, формування цінностей та набуття відповідних </w:t>
      </w:r>
      <w:proofErr w:type="spellStart"/>
      <w:r w:rsidRPr="00DC509A">
        <w:rPr>
          <w:rFonts w:ascii="Times New Roman" w:hAnsi="Times New Roman" w:cs="Times New Roman"/>
          <w:sz w:val="28"/>
          <w:szCs w:val="28"/>
        </w:rPr>
        <w:t>компетентностей</w:t>
      </w:r>
      <w:proofErr w:type="spellEnd"/>
      <w:r w:rsidRPr="00DC509A">
        <w:rPr>
          <w:rFonts w:ascii="Times New Roman" w:hAnsi="Times New Roman" w:cs="Times New Roman"/>
          <w:sz w:val="28"/>
          <w:szCs w:val="28"/>
        </w:rPr>
        <w:t xml:space="preserve">; формування морально-етичних, соціальних, громадянських ціннісних орієнтирів, виховання національно свідомої, духовно багатої, фізично досконалої особистості;  профілактика девіантної поведінки, правопорушень та злочинності серед неповнолітніх; </w:t>
      </w:r>
    </w:p>
    <w:p w:rsidR="00DC509A" w:rsidRPr="00DC509A" w:rsidRDefault="00DC509A" w:rsidP="00DC509A">
      <w:pPr>
        <w:pStyle w:val="a3"/>
        <w:numPr>
          <w:ilvl w:val="0"/>
          <w:numId w:val="29"/>
        </w:numPr>
        <w:spacing w:after="0" w:line="240" w:lineRule="auto"/>
        <w:jc w:val="both"/>
        <w:rPr>
          <w:rFonts w:ascii="Times New Roman" w:hAnsi="Times New Roman" w:cs="Times New Roman"/>
          <w:sz w:val="28"/>
          <w:szCs w:val="28"/>
        </w:rPr>
      </w:pPr>
      <w:r w:rsidRPr="00DC509A">
        <w:rPr>
          <w:rFonts w:ascii="Times New Roman" w:hAnsi="Times New Roman" w:cs="Times New Roman"/>
          <w:sz w:val="28"/>
          <w:szCs w:val="28"/>
        </w:rPr>
        <w:t xml:space="preserve">профілактика залежностей та шкідливих звичок, пропаганда здорового способу життя, збереження і зміцнення фізичного та психічного здоров’я як найвищої соціальної цінності; </w:t>
      </w:r>
    </w:p>
    <w:p w:rsidR="00DC509A" w:rsidRPr="00DC509A" w:rsidRDefault="00DC509A" w:rsidP="00DC509A">
      <w:pPr>
        <w:pStyle w:val="a3"/>
        <w:numPr>
          <w:ilvl w:val="0"/>
          <w:numId w:val="29"/>
        </w:numPr>
        <w:spacing w:after="0" w:line="240" w:lineRule="auto"/>
        <w:jc w:val="both"/>
        <w:rPr>
          <w:rFonts w:ascii="Times New Roman" w:hAnsi="Times New Roman" w:cs="Times New Roman"/>
          <w:sz w:val="28"/>
          <w:szCs w:val="28"/>
        </w:rPr>
      </w:pPr>
      <w:r w:rsidRPr="00DC509A">
        <w:rPr>
          <w:rFonts w:ascii="Times New Roman" w:hAnsi="Times New Roman" w:cs="Times New Roman"/>
          <w:sz w:val="28"/>
          <w:szCs w:val="28"/>
        </w:rPr>
        <w:t>формування творчого середовища, залучення учнів в позаурочний час до спорту, творчості, мистецтва, інших громадських заходів з метою їх позитивної самореалізації, соціалізації;</w:t>
      </w:r>
    </w:p>
    <w:p w:rsidR="00DC509A" w:rsidRPr="00DC509A" w:rsidRDefault="00DC509A" w:rsidP="00DC509A">
      <w:pPr>
        <w:pStyle w:val="a3"/>
        <w:numPr>
          <w:ilvl w:val="0"/>
          <w:numId w:val="29"/>
        </w:numPr>
        <w:spacing w:after="0" w:line="240" w:lineRule="auto"/>
        <w:jc w:val="both"/>
        <w:rPr>
          <w:rFonts w:ascii="Times New Roman" w:hAnsi="Times New Roman" w:cs="Times New Roman"/>
          <w:b/>
          <w:sz w:val="28"/>
          <w:szCs w:val="28"/>
        </w:rPr>
      </w:pPr>
      <w:r w:rsidRPr="00DC509A">
        <w:rPr>
          <w:rFonts w:ascii="Times New Roman" w:hAnsi="Times New Roman" w:cs="Times New Roman"/>
          <w:sz w:val="28"/>
          <w:szCs w:val="28"/>
        </w:rPr>
        <w:t>розвиток творчої співпраці педагогічного колективу, учнів і батьків на засадах педагогіки партнерства</w:t>
      </w:r>
    </w:p>
    <w:p w:rsidR="00DC509A" w:rsidRDefault="00DC509A" w:rsidP="00DC509A">
      <w:pPr>
        <w:spacing w:after="0" w:line="240" w:lineRule="auto"/>
        <w:ind w:firstLine="360"/>
        <w:jc w:val="center"/>
        <w:rPr>
          <w:rFonts w:ascii="Times New Roman" w:hAnsi="Times New Roman" w:cs="Times New Roman"/>
          <w:b/>
          <w:sz w:val="28"/>
          <w:szCs w:val="28"/>
        </w:rPr>
      </w:pPr>
      <w:r w:rsidRPr="00DC509A">
        <w:rPr>
          <w:rFonts w:ascii="Times New Roman" w:hAnsi="Times New Roman" w:cs="Times New Roman"/>
          <w:b/>
          <w:sz w:val="28"/>
          <w:szCs w:val="28"/>
        </w:rPr>
        <w:lastRenderedPageBreak/>
        <w:t>10. ЗАБЕЗПЕЧЕННЯ ПУБЛІЧНОСТІ ІНФОРМАЦІЇ ПРО ДІЯЛЬНІСТЬ ЗАКЛАДУ</w:t>
      </w:r>
    </w:p>
    <w:p w:rsidR="00DC509A" w:rsidRDefault="00DC509A" w:rsidP="00DC509A">
      <w:pPr>
        <w:spacing w:after="0" w:line="240" w:lineRule="auto"/>
        <w:ind w:firstLine="360"/>
        <w:jc w:val="center"/>
        <w:rPr>
          <w:rFonts w:ascii="Times New Roman" w:hAnsi="Times New Roman" w:cs="Times New Roman"/>
          <w:b/>
          <w:sz w:val="28"/>
          <w:szCs w:val="28"/>
        </w:rPr>
      </w:pPr>
    </w:p>
    <w:p w:rsidR="00DC509A" w:rsidRDefault="00DC509A" w:rsidP="00DC509A">
      <w:pPr>
        <w:spacing w:after="0" w:line="240" w:lineRule="auto"/>
        <w:ind w:firstLine="360"/>
        <w:jc w:val="both"/>
        <w:rPr>
          <w:rFonts w:ascii="Times New Roman" w:hAnsi="Times New Roman" w:cs="Times New Roman"/>
          <w:sz w:val="28"/>
          <w:szCs w:val="28"/>
        </w:rPr>
      </w:pPr>
      <w:r w:rsidRPr="00DC509A">
        <w:rPr>
          <w:rFonts w:ascii="Times New Roman" w:hAnsi="Times New Roman" w:cs="Times New Roman"/>
          <w:sz w:val="28"/>
          <w:szCs w:val="28"/>
        </w:rPr>
        <w:t>Публічність інформації про діяльність школи забезпечується відповідно до вимог статті 30 Зак</w:t>
      </w:r>
      <w:r>
        <w:rPr>
          <w:rFonts w:ascii="Times New Roman" w:hAnsi="Times New Roman" w:cs="Times New Roman"/>
          <w:sz w:val="28"/>
          <w:szCs w:val="28"/>
        </w:rPr>
        <w:t xml:space="preserve">ону України « Про освіту». </w:t>
      </w:r>
      <w:r w:rsidRPr="00DC509A">
        <w:rPr>
          <w:rFonts w:ascii="Times New Roman" w:hAnsi="Times New Roman" w:cs="Times New Roman"/>
          <w:sz w:val="28"/>
          <w:szCs w:val="28"/>
        </w:rPr>
        <w:t xml:space="preserve">На офіційному сайті школи розміщується інформація, яка підлягає обов’язковому оприлюдненню, а саме: </w:t>
      </w:r>
      <w:r>
        <w:rPr>
          <w:rFonts w:ascii="Times New Roman" w:hAnsi="Times New Roman" w:cs="Times New Roman"/>
          <w:sz w:val="28"/>
          <w:szCs w:val="28"/>
        </w:rPr>
        <w:t>статут закладу освіти;</w:t>
      </w:r>
    </w:p>
    <w:p w:rsidR="00DC509A" w:rsidRPr="00FB0A19" w:rsidRDefault="00DC509A" w:rsidP="00FB0A19">
      <w:pPr>
        <w:pStyle w:val="a3"/>
        <w:numPr>
          <w:ilvl w:val="0"/>
          <w:numId w:val="30"/>
        </w:numPr>
        <w:spacing w:after="0" w:line="240" w:lineRule="auto"/>
        <w:jc w:val="both"/>
        <w:rPr>
          <w:rFonts w:ascii="Times New Roman" w:hAnsi="Times New Roman" w:cs="Times New Roman"/>
          <w:sz w:val="28"/>
          <w:szCs w:val="28"/>
        </w:rPr>
      </w:pPr>
      <w:r w:rsidRPr="00FB0A19">
        <w:rPr>
          <w:rFonts w:ascii="Times New Roman" w:hAnsi="Times New Roman" w:cs="Times New Roman"/>
          <w:sz w:val="28"/>
          <w:szCs w:val="28"/>
        </w:rPr>
        <w:t>ліцензії на провадження освітньої діяльності;</w:t>
      </w:r>
    </w:p>
    <w:p w:rsidR="00DC509A" w:rsidRPr="00FB0A19" w:rsidRDefault="00DC509A" w:rsidP="00FB0A19">
      <w:pPr>
        <w:pStyle w:val="a3"/>
        <w:numPr>
          <w:ilvl w:val="0"/>
          <w:numId w:val="30"/>
        </w:numPr>
        <w:spacing w:after="0" w:line="240" w:lineRule="auto"/>
        <w:jc w:val="both"/>
        <w:rPr>
          <w:rFonts w:ascii="Times New Roman" w:hAnsi="Times New Roman" w:cs="Times New Roman"/>
          <w:sz w:val="28"/>
          <w:szCs w:val="28"/>
        </w:rPr>
      </w:pPr>
      <w:r w:rsidRPr="00FB0A19">
        <w:rPr>
          <w:rFonts w:ascii="Times New Roman" w:hAnsi="Times New Roman" w:cs="Times New Roman"/>
          <w:sz w:val="28"/>
          <w:szCs w:val="28"/>
        </w:rPr>
        <w:t>структура та органи управління закладом освіти;</w:t>
      </w:r>
    </w:p>
    <w:p w:rsidR="00DC509A" w:rsidRPr="00FB0A19" w:rsidRDefault="00DC509A" w:rsidP="00FB0A19">
      <w:pPr>
        <w:pStyle w:val="a3"/>
        <w:numPr>
          <w:ilvl w:val="0"/>
          <w:numId w:val="30"/>
        </w:numPr>
        <w:spacing w:after="0" w:line="240" w:lineRule="auto"/>
        <w:jc w:val="both"/>
        <w:rPr>
          <w:rFonts w:ascii="Times New Roman" w:hAnsi="Times New Roman" w:cs="Times New Roman"/>
          <w:sz w:val="28"/>
          <w:szCs w:val="28"/>
        </w:rPr>
      </w:pPr>
      <w:r w:rsidRPr="00FB0A19">
        <w:rPr>
          <w:rFonts w:ascii="Times New Roman" w:hAnsi="Times New Roman" w:cs="Times New Roman"/>
          <w:sz w:val="28"/>
          <w:szCs w:val="28"/>
        </w:rPr>
        <w:t>кадровий склад закладу освіти згідно з ліцензійними умовами;</w:t>
      </w:r>
    </w:p>
    <w:p w:rsidR="00DC509A" w:rsidRPr="00FB0A19" w:rsidRDefault="00DC509A" w:rsidP="00FB0A19">
      <w:pPr>
        <w:pStyle w:val="a3"/>
        <w:numPr>
          <w:ilvl w:val="0"/>
          <w:numId w:val="30"/>
        </w:numPr>
        <w:spacing w:after="0" w:line="240" w:lineRule="auto"/>
        <w:jc w:val="both"/>
        <w:rPr>
          <w:rFonts w:ascii="Times New Roman" w:hAnsi="Times New Roman" w:cs="Times New Roman"/>
          <w:sz w:val="28"/>
          <w:szCs w:val="28"/>
        </w:rPr>
      </w:pPr>
      <w:r w:rsidRPr="00FB0A19">
        <w:rPr>
          <w:rFonts w:ascii="Times New Roman" w:hAnsi="Times New Roman" w:cs="Times New Roman"/>
          <w:sz w:val="28"/>
          <w:szCs w:val="28"/>
        </w:rPr>
        <w:t>освітні програми, що реалізуються в закладі освіти та перелік освітніх компонентів, що передбачені відповідною освітньою програмою;</w:t>
      </w:r>
    </w:p>
    <w:p w:rsidR="00FB0A19" w:rsidRPr="00FB0A19" w:rsidRDefault="00DC509A" w:rsidP="00FB0A19">
      <w:pPr>
        <w:pStyle w:val="a3"/>
        <w:numPr>
          <w:ilvl w:val="0"/>
          <w:numId w:val="30"/>
        </w:numPr>
        <w:spacing w:after="0" w:line="240" w:lineRule="auto"/>
        <w:jc w:val="both"/>
        <w:rPr>
          <w:rFonts w:ascii="Times New Roman" w:hAnsi="Times New Roman" w:cs="Times New Roman"/>
          <w:sz w:val="28"/>
          <w:szCs w:val="28"/>
        </w:rPr>
      </w:pPr>
      <w:r w:rsidRPr="00FB0A19">
        <w:rPr>
          <w:rFonts w:ascii="Times New Roman" w:hAnsi="Times New Roman" w:cs="Times New Roman"/>
          <w:sz w:val="28"/>
          <w:szCs w:val="28"/>
        </w:rPr>
        <w:t>територія обслуговування, закріплена за закладом освіти його засновником;</w:t>
      </w:r>
      <w:r w:rsidR="00FB0A19" w:rsidRPr="00FB0A19">
        <w:rPr>
          <w:rFonts w:ascii="Times New Roman" w:hAnsi="Times New Roman" w:cs="Times New Roman"/>
          <w:sz w:val="28"/>
          <w:szCs w:val="28"/>
        </w:rPr>
        <w:t xml:space="preserve"> мова освітнього процесу;</w:t>
      </w:r>
    </w:p>
    <w:p w:rsidR="00FB0A19" w:rsidRPr="00FB0A19" w:rsidRDefault="00DC509A" w:rsidP="00FB0A19">
      <w:pPr>
        <w:pStyle w:val="a3"/>
        <w:numPr>
          <w:ilvl w:val="0"/>
          <w:numId w:val="30"/>
        </w:numPr>
        <w:spacing w:after="0" w:line="240" w:lineRule="auto"/>
        <w:jc w:val="both"/>
        <w:rPr>
          <w:rFonts w:ascii="Times New Roman" w:hAnsi="Times New Roman" w:cs="Times New Roman"/>
          <w:sz w:val="28"/>
          <w:szCs w:val="28"/>
        </w:rPr>
      </w:pPr>
      <w:r w:rsidRPr="00FB0A19">
        <w:rPr>
          <w:rFonts w:ascii="Times New Roman" w:hAnsi="Times New Roman" w:cs="Times New Roman"/>
          <w:sz w:val="28"/>
          <w:szCs w:val="28"/>
        </w:rPr>
        <w:t>наявність вакантних посад, порядок і умови проведення конкурсу на їх замі</w:t>
      </w:r>
      <w:r w:rsidR="00FB0A19" w:rsidRPr="00FB0A19">
        <w:rPr>
          <w:rFonts w:ascii="Times New Roman" w:hAnsi="Times New Roman" w:cs="Times New Roman"/>
          <w:sz w:val="28"/>
          <w:szCs w:val="28"/>
        </w:rPr>
        <w:t>щення ( у разі його проведення);</w:t>
      </w:r>
    </w:p>
    <w:p w:rsidR="00FB0A19" w:rsidRPr="00FB0A19" w:rsidRDefault="00DC509A" w:rsidP="00FB0A19">
      <w:pPr>
        <w:pStyle w:val="a3"/>
        <w:numPr>
          <w:ilvl w:val="0"/>
          <w:numId w:val="30"/>
        </w:numPr>
        <w:spacing w:after="0" w:line="240" w:lineRule="auto"/>
        <w:jc w:val="both"/>
        <w:rPr>
          <w:rFonts w:ascii="Times New Roman" w:hAnsi="Times New Roman" w:cs="Times New Roman"/>
          <w:sz w:val="28"/>
          <w:szCs w:val="28"/>
        </w:rPr>
      </w:pPr>
      <w:r w:rsidRPr="00FB0A19">
        <w:rPr>
          <w:rFonts w:ascii="Times New Roman" w:hAnsi="Times New Roman" w:cs="Times New Roman"/>
          <w:sz w:val="28"/>
          <w:szCs w:val="28"/>
        </w:rPr>
        <w:t xml:space="preserve">матеріально – технічне забезпечення закладу освіти </w:t>
      </w:r>
      <w:r w:rsidR="00FB0A19" w:rsidRPr="00FB0A19">
        <w:rPr>
          <w:rFonts w:ascii="Times New Roman" w:hAnsi="Times New Roman" w:cs="Times New Roman"/>
          <w:sz w:val="28"/>
          <w:szCs w:val="28"/>
        </w:rPr>
        <w:t>(згідно з ліцензійними умовами);</w:t>
      </w:r>
    </w:p>
    <w:p w:rsidR="00FB0A19" w:rsidRPr="00FB0A19" w:rsidRDefault="00DC509A" w:rsidP="00FB0A19">
      <w:pPr>
        <w:pStyle w:val="a3"/>
        <w:numPr>
          <w:ilvl w:val="0"/>
          <w:numId w:val="30"/>
        </w:numPr>
        <w:spacing w:after="0" w:line="240" w:lineRule="auto"/>
        <w:jc w:val="both"/>
        <w:rPr>
          <w:rFonts w:ascii="Times New Roman" w:hAnsi="Times New Roman" w:cs="Times New Roman"/>
          <w:sz w:val="28"/>
          <w:szCs w:val="28"/>
        </w:rPr>
      </w:pPr>
      <w:r w:rsidRPr="00FB0A19">
        <w:rPr>
          <w:rFonts w:ascii="Times New Roman" w:hAnsi="Times New Roman" w:cs="Times New Roman"/>
          <w:sz w:val="28"/>
          <w:szCs w:val="28"/>
        </w:rPr>
        <w:t>резул</w:t>
      </w:r>
      <w:r w:rsidR="00FB0A19" w:rsidRPr="00FB0A19">
        <w:rPr>
          <w:rFonts w:ascii="Times New Roman" w:hAnsi="Times New Roman" w:cs="Times New Roman"/>
          <w:sz w:val="28"/>
          <w:szCs w:val="28"/>
        </w:rPr>
        <w:t>ьтати моніторингу якості освіти;</w:t>
      </w:r>
    </w:p>
    <w:p w:rsidR="00FB0A19" w:rsidRPr="00FB0A19" w:rsidRDefault="00DC509A" w:rsidP="00FB0A19">
      <w:pPr>
        <w:pStyle w:val="a3"/>
        <w:numPr>
          <w:ilvl w:val="0"/>
          <w:numId w:val="30"/>
        </w:numPr>
        <w:spacing w:after="0" w:line="240" w:lineRule="auto"/>
        <w:jc w:val="both"/>
        <w:rPr>
          <w:rFonts w:ascii="Times New Roman" w:hAnsi="Times New Roman" w:cs="Times New Roman"/>
          <w:sz w:val="28"/>
          <w:szCs w:val="28"/>
        </w:rPr>
      </w:pPr>
      <w:r w:rsidRPr="00FB0A19">
        <w:rPr>
          <w:rFonts w:ascii="Times New Roman" w:hAnsi="Times New Roman" w:cs="Times New Roman"/>
          <w:sz w:val="28"/>
          <w:szCs w:val="28"/>
        </w:rPr>
        <w:t>річ</w:t>
      </w:r>
      <w:r w:rsidR="00FB0A19" w:rsidRPr="00FB0A19">
        <w:rPr>
          <w:rFonts w:ascii="Times New Roman" w:hAnsi="Times New Roman" w:cs="Times New Roman"/>
          <w:sz w:val="28"/>
          <w:szCs w:val="28"/>
        </w:rPr>
        <w:t>ний звіт про діяльність закладу;</w:t>
      </w:r>
    </w:p>
    <w:p w:rsidR="00FB0A19" w:rsidRPr="00FB0A19" w:rsidRDefault="00DC509A" w:rsidP="00FB0A19">
      <w:pPr>
        <w:pStyle w:val="a3"/>
        <w:numPr>
          <w:ilvl w:val="0"/>
          <w:numId w:val="30"/>
        </w:numPr>
        <w:spacing w:after="0" w:line="240" w:lineRule="auto"/>
        <w:jc w:val="both"/>
        <w:rPr>
          <w:rFonts w:ascii="Times New Roman" w:hAnsi="Times New Roman" w:cs="Times New Roman"/>
          <w:sz w:val="28"/>
          <w:szCs w:val="28"/>
        </w:rPr>
      </w:pPr>
      <w:r w:rsidRPr="00FB0A19">
        <w:rPr>
          <w:rFonts w:ascii="Times New Roman" w:hAnsi="Times New Roman" w:cs="Times New Roman"/>
          <w:sz w:val="28"/>
          <w:szCs w:val="28"/>
        </w:rPr>
        <w:t>пр</w:t>
      </w:r>
      <w:r w:rsidR="00FB0A19" w:rsidRPr="00FB0A19">
        <w:rPr>
          <w:rFonts w:ascii="Times New Roman" w:hAnsi="Times New Roman" w:cs="Times New Roman"/>
          <w:sz w:val="28"/>
          <w:szCs w:val="28"/>
        </w:rPr>
        <w:t>авила прийому до закладу освіти;</w:t>
      </w:r>
    </w:p>
    <w:p w:rsidR="00FB0A19" w:rsidRPr="00FB0A19" w:rsidRDefault="00DC509A" w:rsidP="00FB0A19">
      <w:pPr>
        <w:pStyle w:val="a3"/>
        <w:numPr>
          <w:ilvl w:val="0"/>
          <w:numId w:val="30"/>
        </w:numPr>
        <w:spacing w:after="0" w:line="240" w:lineRule="auto"/>
        <w:jc w:val="both"/>
        <w:rPr>
          <w:rFonts w:ascii="Times New Roman" w:hAnsi="Times New Roman" w:cs="Times New Roman"/>
          <w:sz w:val="28"/>
          <w:szCs w:val="28"/>
        </w:rPr>
      </w:pPr>
      <w:r w:rsidRPr="00FB0A19">
        <w:rPr>
          <w:rFonts w:ascii="Times New Roman" w:hAnsi="Times New Roman" w:cs="Times New Roman"/>
          <w:sz w:val="28"/>
          <w:szCs w:val="28"/>
        </w:rPr>
        <w:t xml:space="preserve">інша інформація, що оприлюднюється за рішенням школи або на вимогу законодавства. </w:t>
      </w:r>
    </w:p>
    <w:p w:rsidR="00DC509A" w:rsidRDefault="00DC509A" w:rsidP="00FB0A19">
      <w:pPr>
        <w:spacing w:after="0" w:line="240" w:lineRule="auto"/>
        <w:ind w:firstLine="360"/>
        <w:jc w:val="both"/>
        <w:rPr>
          <w:rFonts w:ascii="Times New Roman" w:hAnsi="Times New Roman" w:cs="Times New Roman"/>
          <w:sz w:val="28"/>
          <w:szCs w:val="28"/>
        </w:rPr>
      </w:pPr>
      <w:r w:rsidRPr="00DC509A">
        <w:rPr>
          <w:rFonts w:ascii="Times New Roman" w:hAnsi="Times New Roman" w:cs="Times New Roman"/>
          <w:sz w:val="28"/>
          <w:szCs w:val="28"/>
        </w:rPr>
        <w:t>Крім зазначеного, на сайті розміщуються фінансові звіти про надходження та використання всіх коштів, отриманих як благодійна допомога. Інформація, що підлягає оприлюдненню на офіційному сайті, систематично поновлюється. Показники ефективності реалізації: відповідність вимогам Закону України «Про освіту» щодо прозорості та інформаційної відкритості закладу освіти.</w:t>
      </w:r>
    </w:p>
    <w:p w:rsidR="00FB0A19" w:rsidRDefault="00FB0A19" w:rsidP="00FB0A19">
      <w:pPr>
        <w:spacing w:after="0" w:line="240" w:lineRule="auto"/>
        <w:ind w:firstLine="360"/>
        <w:jc w:val="both"/>
        <w:rPr>
          <w:rFonts w:ascii="Times New Roman" w:hAnsi="Times New Roman" w:cs="Times New Roman"/>
          <w:sz w:val="28"/>
          <w:szCs w:val="28"/>
        </w:rPr>
      </w:pPr>
    </w:p>
    <w:p w:rsidR="00FB0A19" w:rsidRDefault="00FB0A19" w:rsidP="00FB0A19">
      <w:pPr>
        <w:spacing w:after="0" w:line="240" w:lineRule="auto"/>
        <w:ind w:firstLine="360"/>
        <w:jc w:val="center"/>
        <w:rPr>
          <w:rFonts w:ascii="Times New Roman" w:hAnsi="Times New Roman" w:cs="Times New Roman"/>
          <w:b/>
          <w:sz w:val="28"/>
          <w:szCs w:val="28"/>
        </w:rPr>
      </w:pPr>
      <w:r w:rsidRPr="00FB0A19">
        <w:rPr>
          <w:rFonts w:ascii="Times New Roman" w:hAnsi="Times New Roman" w:cs="Times New Roman"/>
          <w:b/>
          <w:sz w:val="28"/>
          <w:szCs w:val="28"/>
        </w:rPr>
        <w:t>11. ЗАБЕЗПЕЧЕННЯ ЯКОСТІ ЗАГАЛЬНОЇ СЕРЕДНЬОЇ ОСВІТИ</w:t>
      </w:r>
    </w:p>
    <w:p w:rsidR="00FB0A19" w:rsidRDefault="00FB0A19" w:rsidP="00FB0A19">
      <w:pPr>
        <w:spacing w:after="0" w:line="240" w:lineRule="auto"/>
        <w:rPr>
          <w:rFonts w:ascii="Times New Roman" w:hAnsi="Times New Roman" w:cs="Times New Roman"/>
          <w:b/>
          <w:sz w:val="28"/>
          <w:szCs w:val="28"/>
        </w:rPr>
      </w:pPr>
    </w:p>
    <w:p w:rsidR="00FB0A19" w:rsidRPr="00FB0A19" w:rsidRDefault="00FB0A19" w:rsidP="00FB0A19">
      <w:pPr>
        <w:spacing w:after="0" w:line="240" w:lineRule="auto"/>
        <w:ind w:firstLine="360"/>
        <w:jc w:val="both"/>
        <w:rPr>
          <w:rFonts w:ascii="Times New Roman" w:hAnsi="Times New Roman" w:cs="Times New Roman"/>
          <w:sz w:val="28"/>
          <w:szCs w:val="28"/>
        </w:rPr>
      </w:pPr>
      <w:r w:rsidRPr="00FB0A19">
        <w:rPr>
          <w:rFonts w:ascii="Times New Roman" w:hAnsi="Times New Roman" w:cs="Times New Roman"/>
          <w:sz w:val="28"/>
          <w:szCs w:val="28"/>
        </w:rPr>
        <w:t xml:space="preserve">Для забезпечення дієвості внутрішньої системи забезпечення якості в опорному закладі діяльність структурних підрозділів спрямовано на: </w:t>
      </w:r>
    </w:p>
    <w:p w:rsidR="00FB0A19" w:rsidRPr="00FB0A19" w:rsidRDefault="00FB0A19" w:rsidP="00FB0A19">
      <w:pPr>
        <w:pStyle w:val="a3"/>
        <w:numPr>
          <w:ilvl w:val="0"/>
          <w:numId w:val="31"/>
        </w:numPr>
        <w:spacing w:after="0" w:line="240" w:lineRule="auto"/>
        <w:jc w:val="both"/>
        <w:rPr>
          <w:rFonts w:ascii="Times New Roman" w:hAnsi="Times New Roman" w:cs="Times New Roman"/>
          <w:sz w:val="28"/>
          <w:szCs w:val="28"/>
        </w:rPr>
      </w:pPr>
      <w:r w:rsidRPr="00FB0A19">
        <w:rPr>
          <w:rFonts w:ascii="Times New Roman" w:hAnsi="Times New Roman" w:cs="Times New Roman"/>
          <w:sz w:val="28"/>
          <w:szCs w:val="28"/>
        </w:rPr>
        <w:t>удосконалення наявної інформаційної системи структурних підрозділів шляхом відстеження динаміки процесів у часі та в розрізі навчальних програм;</w:t>
      </w:r>
    </w:p>
    <w:p w:rsidR="00FB0A19" w:rsidRPr="00FB0A19" w:rsidRDefault="00FB0A19" w:rsidP="00FB0A19">
      <w:pPr>
        <w:pStyle w:val="a3"/>
        <w:numPr>
          <w:ilvl w:val="0"/>
          <w:numId w:val="31"/>
        </w:numPr>
        <w:spacing w:after="0" w:line="240" w:lineRule="auto"/>
        <w:jc w:val="both"/>
        <w:rPr>
          <w:rFonts w:ascii="Times New Roman" w:hAnsi="Times New Roman" w:cs="Times New Roman"/>
          <w:sz w:val="28"/>
          <w:szCs w:val="28"/>
        </w:rPr>
      </w:pPr>
      <w:r w:rsidRPr="00FB0A19">
        <w:rPr>
          <w:rFonts w:ascii="Times New Roman" w:hAnsi="Times New Roman" w:cs="Times New Roman"/>
          <w:sz w:val="28"/>
          <w:szCs w:val="28"/>
        </w:rPr>
        <w:t>забезпечення наявності інформаційних систем для ефективного управління освітнім процесом;</w:t>
      </w:r>
    </w:p>
    <w:p w:rsidR="00FB0A19" w:rsidRPr="00FB0A19" w:rsidRDefault="00FB0A19" w:rsidP="00FB0A19">
      <w:pPr>
        <w:pStyle w:val="a3"/>
        <w:numPr>
          <w:ilvl w:val="0"/>
          <w:numId w:val="31"/>
        </w:numPr>
        <w:spacing w:after="0" w:line="240" w:lineRule="auto"/>
        <w:jc w:val="both"/>
        <w:rPr>
          <w:rFonts w:ascii="Times New Roman" w:hAnsi="Times New Roman" w:cs="Times New Roman"/>
          <w:sz w:val="28"/>
          <w:szCs w:val="28"/>
        </w:rPr>
      </w:pPr>
      <w:r w:rsidRPr="00FB0A19">
        <w:rPr>
          <w:rFonts w:ascii="Times New Roman" w:hAnsi="Times New Roman" w:cs="Times New Roman"/>
          <w:sz w:val="28"/>
          <w:szCs w:val="28"/>
        </w:rPr>
        <w:t xml:space="preserve">забезпечення удосконалення системи постійного моніторингу в школі, пошук ефективних форм і методів моніторингу; </w:t>
      </w:r>
    </w:p>
    <w:p w:rsidR="00FB0A19" w:rsidRDefault="00FB0A19" w:rsidP="00FB0A19">
      <w:pPr>
        <w:pStyle w:val="a3"/>
        <w:numPr>
          <w:ilvl w:val="0"/>
          <w:numId w:val="31"/>
        </w:numPr>
        <w:spacing w:after="0" w:line="240" w:lineRule="auto"/>
        <w:jc w:val="both"/>
        <w:rPr>
          <w:rFonts w:ascii="Times New Roman" w:hAnsi="Times New Roman" w:cs="Times New Roman"/>
          <w:sz w:val="28"/>
          <w:szCs w:val="28"/>
        </w:rPr>
      </w:pPr>
      <w:r w:rsidRPr="00FB0A19">
        <w:rPr>
          <w:rFonts w:ascii="Times New Roman" w:hAnsi="Times New Roman" w:cs="Times New Roman"/>
          <w:sz w:val="28"/>
          <w:szCs w:val="28"/>
        </w:rPr>
        <w:t xml:space="preserve">забезпечення подальшої практики публічної звітності школи про діяльність; </w:t>
      </w:r>
    </w:p>
    <w:p w:rsidR="00FB0A19" w:rsidRPr="00FB0A19" w:rsidRDefault="00FB0A19" w:rsidP="00FB0A19">
      <w:pPr>
        <w:pStyle w:val="a3"/>
        <w:numPr>
          <w:ilvl w:val="0"/>
          <w:numId w:val="31"/>
        </w:numPr>
        <w:spacing w:after="0" w:line="240" w:lineRule="auto"/>
        <w:jc w:val="both"/>
        <w:rPr>
          <w:rFonts w:ascii="Times New Roman" w:hAnsi="Times New Roman" w:cs="Times New Roman"/>
          <w:sz w:val="28"/>
          <w:szCs w:val="28"/>
        </w:rPr>
      </w:pPr>
      <w:r w:rsidRPr="00FB0A19">
        <w:rPr>
          <w:rFonts w:ascii="Times New Roman" w:hAnsi="Times New Roman" w:cs="Times New Roman"/>
          <w:sz w:val="28"/>
          <w:szCs w:val="28"/>
        </w:rPr>
        <w:lastRenderedPageBreak/>
        <w:t>створення загальношкільної інформаційної системи моніторингу якості, яка б забезпечувала інтеграцію баз даних структурних підрозділів, характеризуючи:</w:t>
      </w:r>
    </w:p>
    <w:p w:rsidR="00FB0A19" w:rsidRDefault="00FB0A19" w:rsidP="00FB0A19">
      <w:pPr>
        <w:spacing w:after="0" w:line="240" w:lineRule="auto"/>
        <w:jc w:val="both"/>
        <w:rPr>
          <w:rFonts w:ascii="Times New Roman" w:hAnsi="Times New Roman" w:cs="Times New Roman"/>
          <w:sz w:val="28"/>
          <w:szCs w:val="28"/>
        </w:rPr>
      </w:pPr>
      <w:r w:rsidRPr="00FB0A19">
        <w:rPr>
          <w:rFonts w:ascii="Times New Roman" w:hAnsi="Times New Roman" w:cs="Times New Roman"/>
          <w:sz w:val="28"/>
          <w:szCs w:val="28"/>
        </w:rPr>
        <w:t xml:space="preserve">досягнення учнів </w:t>
      </w:r>
      <w:r>
        <w:rPr>
          <w:rFonts w:ascii="Times New Roman" w:hAnsi="Times New Roman" w:cs="Times New Roman"/>
          <w:sz w:val="28"/>
          <w:szCs w:val="28"/>
        </w:rPr>
        <w:t>та показники їхньої успішності</w:t>
      </w:r>
    </w:p>
    <w:p w:rsidR="00FB0A19" w:rsidRDefault="00FB0A19" w:rsidP="00FB0A19">
      <w:pPr>
        <w:spacing w:after="0" w:line="240" w:lineRule="auto"/>
        <w:jc w:val="both"/>
        <w:rPr>
          <w:rFonts w:ascii="Times New Roman" w:hAnsi="Times New Roman" w:cs="Times New Roman"/>
          <w:sz w:val="28"/>
          <w:szCs w:val="28"/>
        </w:rPr>
      </w:pPr>
      <w:r w:rsidRPr="00FB0A19">
        <w:rPr>
          <w:rFonts w:ascii="Times New Roman" w:hAnsi="Times New Roman" w:cs="Times New Roman"/>
          <w:sz w:val="28"/>
          <w:szCs w:val="28"/>
        </w:rPr>
        <w:t>результати прац</w:t>
      </w:r>
      <w:r>
        <w:rPr>
          <w:rFonts w:ascii="Times New Roman" w:hAnsi="Times New Roman" w:cs="Times New Roman"/>
          <w:sz w:val="28"/>
          <w:szCs w:val="28"/>
        </w:rPr>
        <w:t>евлаштування випускників школи;</w:t>
      </w:r>
    </w:p>
    <w:p w:rsidR="00FB0A19" w:rsidRDefault="00FB0A19" w:rsidP="00FB0A19">
      <w:pPr>
        <w:spacing w:after="0" w:line="240" w:lineRule="auto"/>
        <w:jc w:val="both"/>
        <w:rPr>
          <w:rFonts w:ascii="Times New Roman" w:hAnsi="Times New Roman" w:cs="Times New Roman"/>
          <w:sz w:val="28"/>
          <w:szCs w:val="28"/>
        </w:rPr>
      </w:pPr>
      <w:r w:rsidRPr="00FB0A19">
        <w:rPr>
          <w:rFonts w:ascii="Times New Roman" w:hAnsi="Times New Roman" w:cs="Times New Roman"/>
          <w:sz w:val="28"/>
          <w:szCs w:val="28"/>
        </w:rPr>
        <w:t>якісний склад т</w:t>
      </w:r>
      <w:r>
        <w:rPr>
          <w:rFonts w:ascii="Times New Roman" w:hAnsi="Times New Roman" w:cs="Times New Roman"/>
          <w:sz w:val="28"/>
          <w:szCs w:val="28"/>
        </w:rPr>
        <w:t>а ефективність роботи вчителів;</w:t>
      </w:r>
    </w:p>
    <w:p w:rsidR="00FB0A19" w:rsidRPr="00FB0A19" w:rsidRDefault="00FB0A19" w:rsidP="00FB0A19">
      <w:pPr>
        <w:spacing w:after="0" w:line="240" w:lineRule="auto"/>
        <w:jc w:val="both"/>
        <w:rPr>
          <w:rFonts w:ascii="Times New Roman" w:hAnsi="Times New Roman" w:cs="Times New Roman"/>
          <w:sz w:val="28"/>
          <w:szCs w:val="28"/>
        </w:rPr>
      </w:pPr>
      <w:r w:rsidRPr="00FB0A19">
        <w:rPr>
          <w:rFonts w:ascii="Times New Roman" w:hAnsi="Times New Roman" w:cs="Times New Roman"/>
          <w:sz w:val="28"/>
          <w:szCs w:val="28"/>
        </w:rPr>
        <w:t>наявні навчальні та матеріальні ресурси.</w:t>
      </w:r>
    </w:p>
    <w:p w:rsidR="00FB0A19" w:rsidRPr="00FB0A19" w:rsidRDefault="00FB0A19" w:rsidP="00FB0A19">
      <w:pPr>
        <w:spacing w:after="0" w:line="240" w:lineRule="auto"/>
        <w:ind w:firstLine="360"/>
        <w:jc w:val="both"/>
        <w:rPr>
          <w:rFonts w:ascii="Times New Roman" w:hAnsi="Times New Roman" w:cs="Times New Roman"/>
          <w:sz w:val="28"/>
          <w:szCs w:val="28"/>
        </w:rPr>
      </w:pPr>
    </w:p>
    <w:p w:rsidR="00FB0A19" w:rsidRDefault="00FB0A19" w:rsidP="00FB0A19">
      <w:pPr>
        <w:spacing w:after="0" w:line="240" w:lineRule="auto"/>
        <w:ind w:firstLine="360"/>
      </w:pPr>
    </w:p>
    <w:p w:rsidR="00FB0A19" w:rsidRDefault="00FB0A19" w:rsidP="00FB0A19">
      <w:pPr>
        <w:spacing w:after="0" w:line="240" w:lineRule="auto"/>
        <w:ind w:firstLine="360"/>
      </w:pPr>
    </w:p>
    <w:p w:rsidR="00FB0A19" w:rsidRDefault="00FB0A19" w:rsidP="00FB0A19">
      <w:pPr>
        <w:spacing w:after="0" w:line="240" w:lineRule="auto"/>
        <w:ind w:firstLine="360"/>
        <w:jc w:val="center"/>
        <w:rPr>
          <w:rFonts w:ascii="Times New Roman" w:hAnsi="Times New Roman" w:cs="Times New Roman"/>
          <w:b/>
          <w:sz w:val="28"/>
          <w:szCs w:val="28"/>
        </w:rPr>
      </w:pPr>
      <w:r w:rsidRPr="00FB0A19">
        <w:rPr>
          <w:rFonts w:ascii="Times New Roman" w:hAnsi="Times New Roman" w:cs="Times New Roman"/>
          <w:b/>
          <w:sz w:val="28"/>
          <w:szCs w:val="28"/>
        </w:rPr>
        <w:t>12. ІНКЛЮЗИВНЕ ОСВІТНЄ СЕРЕДОВИЩЕ</w:t>
      </w:r>
    </w:p>
    <w:p w:rsidR="00FB0A19" w:rsidRDefault="00FB0A19" w:rsidP="00FB0A19">
      <w:pPr>
        <w:spacing w:after="0" w:line="240" w:lineRule="auto"/>
        <w:ind w:firstLine="360"/>
        <w:rPr>
          <w:rFonts w:ascii="Times New Roman" w:hAnsi="Times New Roman" w:cs="Times New Roman"/>
          <w:b/>
          <w:sz w:val="28"/>
          <w:szCs w:val="28"/>
        </w:rPr>
      </w:pPr>
    </w:p>
    <w:p w:rsidR="00FB0A19" w:rsidRDefault="00FB0A19" w:rsidP="00FB0A19">
      <w:pPr>
        <w:spacing w:after="0" w:line="240" w:lineRule="auto"/>
        <w:ind w:firstLine="360"/>
        <w:jc w:val="both"/>
        <w:rPr>
          <w:rFonts w:ascii="Times New Roman" w:hAnsi="Times New Roman" w:cs="Times New Roman"/>
          <w:sz w:val="28"/>
          <w:szCs w:val="28"/>
        </w:rPr>
      </w:pPr>
      <w:r w:rsidRPr="00FB0A19">
        <w:rPr>
          <w:rFonts w:ascii="Times New Roman" w:hAnsi="Times New Roman" w:cs="Times New Roman"/>
          <w:sz w:val="28"/>
          <w:szCs w:val="28"/>
        </w:rPr>
        <w:t xml:space="preserve">Особам з особливими освітніми потребами освіта надається нарівні з іншими особами, у тому числі шляхом створення належного фінансового, кадрового, матеріально-технічного забезпечення та забезпечення універсального дизайну та розумного пристосування, що враховує індивідуальні потреби таких осіб. Універсальний дизайн школи створюється на таких принципах: </w:t>
      </w:r>
    </w:p>
    <w:p w:rsidR="00FB0A19" w:rsidRDefault="00FB0A19" w:rsidP="00FB0A19">
      <w:pPr>
        <w:spacing w:after="0" w:line="240" w:lineRule="auto"/>
        <w:jc w:val="both"/>
        <w:rPr>
          <w:rFonts w:ascii="Times New Roman" w:hAnsi="Times New Roman" w:cs="Times New Roman"/>
          <w:sz w:val="28"/>
          <w:szCs w:val="28"/>
        </w:rPr>
      </w:pPr>
      <w:r w:rsidRPr="00FB0A19">
        <w:rPr>
          <w:rFonts w:ascii="Times New Roman" w:hAnsi="Times New Roman" w:cs="Times New Roman"/>
          <w:sz w:val="28"/>
          <w:szCs w:val="28"/>
        </w:rPr>
        <w:t xml:space="preserve">1) рівність і доступність використання; </w:t>
      </w:r>
    </w:p>
    <w:p w:rsidR="00FB0A19" w:rsidRDefault="00FB0A19" w:rsidP="00FB0A19">
      <w:pPr>
        <w:spacing w:after="0" w:line="240" w:lineRule="auto"/>
        <w:jc w:val="both"/>
        <w:rPr>
          <w:rFonts w:ascii="Times New Roman" w:hAnsi="Times New Roman" w:cs="Times New Roman"/>
          <w:sz w:val="28"/>
          <w:szCs w:val="28"/>
        </w:rPr>
      </w:pPr>
      <w:r w:rsidRPr="00FB0A19">
        <w:rPr>
          <w:rFonts w:ascii="Times New Roman" w:hAnsi="Times New Roman" w:cs="Times New Roman"/>
          <w:sz w:val="28"/>
          <w:szCs w:val="28"/>
        </w:rPr>
        <w:t xml:space="preserve">2) гнучкість використання; </w:t>
      </w:r>
    </w:p>
    <w:p w:rsidR="00FB0A19" w:rsidRDefault="00FB0A19" w:rsidP="00FB0A19">
      <w:pPr>
        <w:spacing w:after="0" w:line="240" w:lineRule="auto"/>
        <w:jc w:val="both"/>
        <w:rPr>
          <w:rFonts w:ascii="Times New Roman" w:hAnsi="Times New Roman" w:cs="Times New Roman"/>
          <w:sz w:val="28"/>
          <w:szCs w:val="28"/>
        </w:rPr>
      </w:pPr>
      <w:r w:rsidRPr="00FB0A19">
        <w:rPr>
          <w:rFonts w:ascii="Times New Roman" w:hAnsi="Times New Roman" w:cs="Times New Roman"/>
          <w:sz w:val="28"/>
          <w:szCs w:val="28"/>
        </w:rPr>
        <w:t>3)</w:t>
      </w:r>
      <w:r w:rsidR="002D76D1">
        <w:rPr>
          <w:rFonts w:ascii="Times New Roman" w:hAnsi="Times New Roman" w:cs="Times New Roman"/>
          <w:sz w:val="28"/>
          <w:szCs w:val="28"/>
        </w:rPr>
        <w:t xml:space="preserve"> просте та зручне використання.</w:t>
      </w:r>
    </w:p>
    <w:p w:rsidR="00FB0A19" w:rsidRDefault="00FB0A19" w:rsidP="00FB0A19">
      <w:pPr>
        <w:spacing w:after="0" w:line="240" w:lineRule="auto"/>
        <w:jc w:val="both"/>
        <w:rPr>
          <w:rFonts w:ascii="Times New Roman" w:hAnsi="Times New Roman" w:cs="Times New Roman"/>
          <w:sz w:val="28"/>
          <w:szCs w:val="28"/>
        </w:rPr>
      </w:pPr>
    </w:p>
    <w:p w:rsidR="008A4068" w:rsidRDefault="008A4068" w:rsidP="00FB0A19">
      <w:pPr>
        <w:spacing w:after="0" w:line="240" w:lineRule="auto"/>
        <w:jc w:val="both"/>
        <w:rPr>
          <w:rFonts w:ascii="Times New Roman" w:hAnsi="Times New Roman" w:cs="Times New Roman"/>
          <w:sz w:val="28"/>
          <w:szCs w:val="28"/>
        </w:rPr>
      </w:pPr>
    </w:p>
    <w:p w:rsidR="008A4068" w:rsidRPr="008A4068" w:rsidRDefault="008A4068" w:rsidP="008A4068">
      <w:pPr>
        <w:spacing w:after="0" w:line="240" w:lineRule="auto"/>
        <w:jc w:val="center"/>
        <w:rPr>
          <w:rFonts w:ascii="Times New Roman" w:hAnsi="Times New Roman" w:cs="Times New Roman"/>
          <w:b/>
          <w:sz w:val="28"/>
          <w:szCs w:val="28"/>
        </w:rPr>
      </w:pPr>
      <w:r w:rsidRPr="008A4068">
        <w:rPr>
          <w:rFonts w:ascii="Times New Roman" w:hAnsi="Times New Roman" w:cs="Times New Roman"/>
          <w:b/>
          <w:sz w:val="28"/>
          <w:szCs w:val="28"/>
        </w:rPr>
        <w:t>13. СИСТЕМА ТА МЕХАНІЗМИ ЗАБЕЗПЕЧЕННЯ АКАДЕМІЧНОЇ ДОБРОЧЕСНОСТ</w:t>
      </w:r>
      <w:r>
        <w:rPr>
          <w:rFonts w:ascii="Times New Roman" w:hAnsi="Times New Roman" w:cs="Times New Roman"/>
          <w:b/>
          <w:sz w:val="28"/>
          <w:szCs w:val="28"/>
        </w:rPr>
        <w:t>І</w:t>
      </w:r>
    </w:p>
    <w:p w:rsidR="008A4068" w:rsidRDefault="008A4068" w:rsidP="008A4068">
      <w:pPr>
        <w:spacing w:after="0" w:line="240" w:lineRule="auto"/>
        <w:jc w:val="both"/>
      </w:pPr>
    </w:p>
    <w:p w:rsidR="008A4068" w:rsidRPr="008A4068" w:rsidRDefault="008A4068" w:rsidP="008A4068">
      <w:pPr>
        <w:spacing w:after="0" w:line="240" w:lineRule="auto"/>
        <w:ind w:firstLine="708"/>
        <w:jc w:val="both"/>
        <w:rPr>
          <w:rFonts w:ascii="Times New Roman" w:hAnsi="Times New Roman" w:cs="Times New Roman"/>
          <w:sz w:val="28"/>
          <w:szCs w:val="28"/>
        </w:rPr>
      </w:pPr>
      <w:r w:rsidRPr="008A4068">
        <w:rPr>
          <w:rFonts w:ascii="Times New Roman" w:hAnsi="Times New Roman" w:cs="Times New Roman"/>
          <w:sz w:val="28"/>
          <w:szCs w:val="28"/>
        </w:rPr>
        <w:t xml:space="preserve">Система та механізми забезпечення академічної доброчесності визначається спеціальним Положенням про академічну доброчесність, схваленим </w:t>
      </w:r>
      <w:r w:rsidR="002D76D1">
        <w:rPr>
          <w:rFonts w:ascii="Times New Roman" w:hAnsi="Times New Roman" w:cs="Times New Roman"/>
          <w:sz w:val="28"/>
          <w:szCs w:val="28"/>
        </w:rPr>
        <w:t>педагогічною радою (протокол № 1 від 29.08</w:t>
      </w:r>
      <w:r w:rsidRPr="008A4068">
        <w:rPr>
          <w:rFonts w:ascii="Times New Roman" w:hAnsi="Times New Roman" w:cs="Times New Roman"/>
          <w:sz w:val="28"/>
          <w:szCs w:val="28"/>
        </w:rPr>
        <w:t>.2023) та затверджене директором.</w:t>
      </w:r>
    </w:p>
    <w:p w:rsidR="008A4068" w:rsidRPr="008A4068" w:rsidRDefault="008A4068" w:rsidP="00FB0A19">
      <w:pPr>
        <w:spacing w:after="0" w:line="240" w:lineRule="auto"/>
        <w:jc w:val="both"/>
        <w:rPr>
          <w:rFonts w:ascii="Times New Roman" w:hAnsi="Times New Roman" w:cs="Times New Roman"/>
          <w:b/>
          <w:sz w:val="28"/>
          <w:szCs w:val="28"/>
        </w:rPr>
      </w:pPr>
    </w:p>
    <w:sectPr w:rsidR="008A4068" w:rsidRPr="008A4068" w:rsidSect="00FA5A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D92"/>
    <w:multiLevelType w:val="hybridMultilevel"/>
    <w:tmpl w:val="87F0A1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719066A"/>
    <w:multiLevelType w:val="hybridMultilevel"/>
    <w:tmpl w:val="8CE266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DAD4959"/>
    <w:multiLevelType w:val="hybridMultilevel"/>
    <w:tmpl w:val="49326F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17020F2"/>
    <w:multiLevelType w:val="hybridMultilevel"/>
    <w:tmpl w:val="346C8B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34866DC"/>
    <w:multiLevelType w:val="hybridMultilevel"/>
    <w:tmpl w:val="8294F9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4D26521"/>
    <w:multiLevelType w:val="hybridMultilevel"/>
    <w:tmpl w:val="9A88C5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5E76E4B"/>
    <w:multiLevelType w:val="hybridMultilevel"/>
    <w:tmpl w:val="0366C2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9532B90"/>
    <w:multiLevelType w:val="hybridMultilevel"/>
    <w:tmpl w:val="D8A606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1753487"/>
    <w:multiLevelType w:val="hybridMultilevel"/>
    <w:tmpl w:val="D82EFA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1DD4B4C"/>
    <w:multiLevelType w:val="hybridMultilevel"/>
    <w:tmpl w:val="B7302B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2124E9B"/>
    <w:multiLevelType w:val="hybridMultilevel"/>
    <w:tmpl w:val="9474B1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9A854CE"/>
    <w:multiLevelType w:val="hybridMultilevel"/>
    <w:tmpl w:val="38FA58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BE76A31"/>
    <w:multiLevelType w:val="hybridMultilevel"/>
    <w:tmpl w:val="4198DCD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49858C2"/>
    <w:multiLevelType w:val="hybridMultilevel"/>
    <w:tmpl w:val="BCEE85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651061E"/>
    <w:multiLevelType w:val="hybridMultilevel"/>
    <w:tmpl w:val="2298AD5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5" w15:restartNumberingAfterBreak="0">
    <w:nsid w:val="3C8C0A3A"/>
    <w:multiLevelType w:val="hybridMultilevel"/>
    <w:tmpl w:val="021C5CD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E70200A"/>
    <w:multiLevelType w:val="hybridMultilevel"/>
    <w:tmpl w:val="9ED260A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F1E22F0"/>
    <w:multiLevelType w:val="hybridMultilevel"/>
    <w:tmpl w:val="737E14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35F5B3C"/>
    <w:multiLevelType w:val="hybridMultilevel"/>
    <w:tmpl w:val="AAD2B9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55644FB"/>
    <w:multiLevelType w:val="hybridMultilevel"/>
    <w:tmpl w:val="3B603C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92677A0"/>
    <w:multiLevelType w:val="hybridMultilevel"/>
    <w:tmpl w:val="2C680F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B8B47AB"/>
    <w:multiLevelType w:val="hybridMultilevel"/>
    <w:tmpl w:val="4A0059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4C37C71"/>
    <w:multiLevelType w:val="hybridMultilevel"/>
    <w:tmpl w:val="ACBE87C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6084B8B"/>
    <w:multiLevelType w:val="hybridMultilevel"/>
    <w:tmpl w:val="9D1241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E4253A4"/>
    <w:multiLevelType w:val="hybridMultilevel"/>
    <w:tmpl w:val="25C673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4E45669"/>
    <w:multiLevelType w:val="hybridMultilevel"/>
    <w:tmpl w:val="606802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EDF21DE"/>
    <w:multiLevelType w:val="hybridMultilevel"/>
    <w:tmpl w:val="F3221C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00F383B"/>
    <w:multiLevelType w:val="hybridMultilevel"/>
    <w:tmpl w:val="E0106A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4FA7E5D"/>
    <w:multiLevelType w:val="hybridMultilevel"/>
    <w:tmpl w:val="09D696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C6C1312"/>
    <w:multiLevelType w:val="hybridMultilevel"/>
    <w:tmpl w:val="51AA5B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C8F5D0D"/>
    <w:multiLevelType w:val="hybridMultilevel"/>
    <w:tmpl w:val="2944666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9"/>
  </w:num>
  <w:num w:numId="4">
    <w:abstractNumId w:val="12"/>
  </w:num>
  <w:num w:numId="5">
    <w:abstractNumId w:val="5"/>
  </w:num>
  <w:num w:numId="6">
    <w:abstractNumId w:val="28"/>
  </w:num>
  <w:num w:numId="7">
    <w:abstractNumId w:val="21"/>
  </w:num>
  <w:num w:numId="8">
    <w:abstractNumId w:val="16"/>
  </w:num>
  <w:num w:numId="9">
    <w:abstractNumId w:val="9"/>
  </w:num>
  <w:num w:numId="10">
    <w:abstractNumId w:val="15"/>
  </w:num>
  <w:num w:numId="11">
    <w:abstractNumId w:val="23"/>
  </w:num>
  <w:num w:numId="12">
    <w:abstractNumId w:val="11"/>
  </w:num>
  <w:num w:numId="13">
    <w:abstractNumId w:val="10"/>
  </w:num>
  <w:num w:numId="14">
    <w:abstractNumId w:val="13"/>
  </w:num>
  <w:num w:numId="15">
    <w:abstractNumId w:val="27"/>
  </w:num>
  <w:num w:numId="16">
    <w:abstractNumId w:val="26"/>
  </w:num>
  <w:num w:numId="17">
    <w:abstractNumId w:val="7"/>
  </w:num>
  <w:num w:numId="18">
    <w:abstractNumId w:val="30"/>
  </w:num>
  <w:num w:numId="19">
    <w:abstractNumId w:val="18"/>
  </w:num>
  <w:num w:numId="20">
    <w:abstractNumId w:val="22"/>
  </w:num>
  <w:num w:numId="21">
    <w:abstractNumId w:val="14"/>
  </w:num>
  <w:num w:numId="22">
    <w:abstractNumId w:val="3"/>
  </w:num>
  <w:num w:numId="23">
    <w:abstractNumId w:val="25"/>
  </w:num>
  <w:num w:numId="24">
    <w:abstractNumId w:val="0"/>
  </w:num>
  <w:num w:numId="25">
    <w:abstractNumId w:val="24"/>
  </w:num>
  <w:num w:numId="26">
    <w:abstractNumId w:val="2"/>
  </w:num>
  <w:num w:numId="27">
    <w:abstractNumId w:val="4"/>
  </w:num>
  <w:num w:numId="28">
    <w:abstractNumId w:val="8"/>
  </w:num>
  <w:num w:numId="29">
    <w:abstractNumId w:val="6"/>
  </w:num>
  <w:num w:numId="30">
    <w:abstractNumId w:val="2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2B1D65"/>
    <w:rsid w:val="00087D9A"/>
    <w:rsid w:val="0010373D"/>
    <w:rsid w:val="001F6EC0"/>
    <w:rsid w:val="00216294"/>
    <w:rsid w:val="002260BA"/>
    <w:rsid w:val="002B1D65"/>
    <w:rsid w:val="002C5E60"/>
    <w:rsid w:val="002D76D1"/>
    <w:rsid w:val="00367443"/>
    <w:rsid w:val="003D323D"/>
    <w:rsid w:val="00407457"/>
    <w:rsid w:val="005D7881"/>
    <w:rsid w:val="006F75CF"/>
    <w:rsid w:val="00732D71"/>
    <w:rsid w:val="008A4068"/>
    <w:rsid w:val="009B0ECD"/>
    <w:rsid w:val="00A0120E"/>
    <w:rsid w:val="00A4439F"/>
    <w:rsid w:val="00A54AD6"/>
    <w:rsid w:val="00A9776A"/>
    <w:rsid w:val="00B016D8"/>
    <w:rsid w:val="00B32E64"/>
    <w:rsid w:val="00D2107D"/>
    <w:rsid w:val="00D25450"/>
    <w:rsid w:val="00DC509A"/>
    <w:rsid w:val="00ED1E85"/>
    <w:rsid w:val="00EF78B6"/>
    <w:rsid w:val="00FA5ABD"/>
    <w:rsid w:val="00FB0A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1ACBD"/>
  <w15:docId w15:val="{9833510E-81D5-4631-AD38-D8184DA94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0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6294"/>
    <w:pPr>
      <w:ind w:left="720"/>
      <w:contextualSpacing/>
    </w:pPr>
  </w:style>
  <w:style w:type="table" w:styleId="a4">
    <w:name w:val="Table Grid"/>
    <w:basedOn w:val="a1"/>
    <w:uiPriority w:val="59"/>
    <w:rsid w:val="00B32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2260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29092</Words>
  <Characters>16584</Characters>
  <Application>Microsoft Office Word</Application>
  <DocSecurity>0</DocSecurity>
  <Lines>138</Lines>
  <Paragraphs>91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vita.lavryk82@gmail.com</dc:creator>
  <cp:keywords/>
  <dc:description/>
  <cp:lastModifiedBy>Administrator</cp:lastModifiedBy>
  <cp:revision>6</cp:revision>
  <cp:lastPrinted>2023-11-01T10:38:00Z</cp:lastPrinted>
  <dcterms:created xsi:type="dcterms:W3CDTF">2023-11-01T07:53:00Z</dcterms:created>
  <dcterms:modified xsi:type="dcterms:W3CDTF">2023-11-03T10:52:00Z</dcterms:modified>
</cp:coreProperties>
</file>