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64" w:rsidRPr="00885FEB" w:rsidRDefault="00D06664" w:rsidP="00D06664">
      <w:pPr>
        <w:jc w:val="center"/>
        <w:rPr>
          <w:rFonts w:ascii="Times New Roman" w:hAnsi="Times New Roman" w:cs="Times New Roman"/>
          <w:b/>
          <w:color w:val="0070C0"/>
          <w:sz w:val="28"/>
          <w:lang w:val="uk-UA"/>
        </w:rPr>
      </w:pPr>
      <w:r w:rsidRPr="00885FEB">
        <w:rPr>
          <w:rFonts w:ascii="Times New Roman" w:hAnsi="Times New Roman" w:cs="Times New Roman"/>
          <w:b/>
          <w:color w:val="0070C0"/>
          <w:sz w:val="28"/>
          <w:lang w:val="uk-UA"/>
        </w:rPr>
        <w:t>Доброго дня, шановні одинадцятикласники!</w:t>
      </w:r>
    </w:p>
    <w:p w:rsidR="00D06664" w:rsidRPr="00885FEB" w:rsidRDefault="00D06664" w:rsidP="00885F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5FEB">
        <w:rPr>
          <w:rFonts w:ascii="Times New Roman" w:hAnsi="Times New Roman" w:cs="Times New Roman"/>
          <w:sz w:val="28"/>
          <w:szCs w:val="28"/>
          <w:lang w:val="uk-UA"/>
        </w:rPr>
        <w:t xml:space="preserve">Наступне завдання з астрономії. Вивчити та законспектувати §24, 25 і 26. </w:t>
      </w:r>
    </w:p>
    <w:p w:rsidR="00D06664" w:rsidRPr="00885FEB" w:rsidRDefault="00D06664" w:rsidP="00D066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5FEB">
        <w:rPr>
          <w:rFonts w:ascii="Times New Roman" w:hAnsi="Times New Roman" w:cs="Times New Roman"/>
          <w:sz w:val="28"/>
          <w:szCs w:val="28"/>
          <w:lang w:val="uk-UA"/>
        </w:rPr>
        <w:t>Для закріплення матеріалу подивіться презентацію за посиланням:</w:t>
      </w:r>
    </w:p>
    <w:p w:rsidR="00B94B63" w:rsidRPr="00885FEB" w:rsidRDefault="00D066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5F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701230" w:rsidRPr="00885FEB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701230" w:rsidRPr="00885FE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701230" w:rsidRPr="00885FEB">
          <w:rPr>
            <w:rStyle w:val="a3"/>
            <w:rFonts w:ascii="Times New Roman" w:hAnsi="Times New Roman" w:cs="Times New Roman"/>
            <w:sz w:val="28"/>
            <w:szCs w:val="28"/>
          </w:rPr>
          <w:t>naurok</w:t>
        </w:r>
        <w:r w:rsidR="00701230" w:rsidRPr="00885FE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701230" w:rsidRPr="00885FEB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701230" w:rsidRPr="00885FE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701230" w:rsidRPr="00885FEB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="00701230" w:rsidRPr="00885FE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701230" w:rsidRPr="00885FEB">
          <w:rPr>
            <w:rStyle w:val="a3"/>
            <w:rFonts w:ascii="Times New Roman" w:hAnsi="Times New Roman" w:cs="Times New Roman"/>
            <w:sz w:val="28"/>
            <w:szCs w:val="28"/>
          </w:rPr>
          <w:t>prezentaciya</w:t>
        </w:r>
        <w:r w:rsidR="00701230" w:rsidRPr="00885FE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701230" w:rsidRPr="00885FEB">
          <w:rPr>
            <w:rStyle w:val="a3"/>
            <w:rFonts w:ascii="Times New Roman" w:hAnsi="Times New Roman" w:cs="Times New Roman"/>
            <w:sz w:val="28"/>
            <w:szCs w:val="28"/>
          </w:rPr>
          <w:t>galaktika</w:t>
        </w:r>
        <w:r w:rsidR="00701230" w:rsidRPr="00885FE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701230" w:rsidRPr="00885FEB">
          <w:rPr>
            <w:rStyle w:val="a3"/>
            <w:rFonts w:ascii="Times New Roman" w:hAnsi="Times New Roman" w:cs="Times New Roman"/>
            <w:sz w:val="28"/>
            <w:szCs w:val="28"/>
          </w:rPr>
          <w:t>ta</w:t>
        </w:r>
        <w:r w:rsidR="00701230" w:rsidRPr="00885FE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701230" w:rsidRPr="00885FEB">
          <w:rPr>
            <w:rStyle w:val="a3"/>
            <w:rFonts w:ascii="Times New Roman" w:hAnsi="Times New Roman" w:cs="Times New Roman"/>
            <w:sz w:val="28"/>
            <w:szCs w:val="28"/>
          </w:rPr>
          <w:t>vidi</w:t>
        </w:r>
        <w:r w:rsidR="00701230" w:rsidRPr="00885FE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701230" w:rsidRPr="00885FEB">
          <w:rPr>
            <w:rStyle w:val="a3"/>
            <w:rFonts w:ascii="Times New Roman" w:hAnsi="Times New Roman" w:cs="Times New Roman"/>
            <w:sz w:val="28"/>
            <w:szCs w:val="28"/>
          </w:rPr>
          <w:t>galaktik</w:t>
        </w:r>
        <w:r w:rsidR="00701230" w:rsidRPr="00885FE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-77209.</w:t>
        </w:r>
        <w:r w:rsidR="00701230" w:rsidRPr="00885FEB">
          <w:rPr>
            <w:rStyle w:val="a3"/>
            <w:rFonts w:ascii="Times New Roman" w:hAnsi="Times New Roman" w:cs="Times New Roman"/>
            <w:sz w:val="28"/>
            <w:szCs w:val="28"/>
          </w:rPr>
          <w:t>html</w:t>
        </w:r>
      </w:hyperlink>
    </w:p>
    <w:p w:rsidR="00885FEB" w:rsidRPr="00885FEB" w:rsidRDefault="00885F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5FEB">
        <w:rPr>
          <w:rFonts w:ascii="Times New Roman" w:hAnsi="Times New Roman" w:cs="Times New Roman"/>
          <w:sz w:val="28"/>
          <w:szCs w:val="28"/>
          <w:lang w:val="uk-UA"/>
        </w:rPr>
        <w:t>Виконайте тест за посиланням:</w:t>
      </w:r>
    </w:p>
    <w:p w:rsidR="00885FEB" w:rsidRPr="00885FEB" w:rsidRDefault="00885FE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885FEB">
          <w:rPr>
            <w:rStyle w:val="a3"/>
            <w:rFonts w:ascii="Times New Roman" w:hAnsi="Times New Roman" w:cs="Times New Roman"/>
            <w:sz w:val="28"/>
            <w:szCs w:val="28"/>
          </w:rPr>
          <w:t>http://interactive.ranok.com.ua/theme/contentview/pdrychniki/astronomya-rven-standarty-za-navchalnoyu-programoyu-avtorskogo-kolektivy-pd-kervnitstvom-yatskva-ya-s-pdrychnik-dlya-11-klasy-zakladv-zagalno-seredno-osvti/tema-6-testi/test-nasha-galaktika</w:t>
        </w:r>
      </w:hyperlink>
    </w:p>
    <w:p w:rsidR="00885FEB" w:rsidRDefault="00885F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5FEB">
        <w:rPr>
          <w:rFonts w:ascii="Times New Roman" w:hAnsi="Times New Roman" w:cs="Times New Roman"/>
          <w:sz w:val="28"/>
          <w:szCs w:val="28"/>
          <w:lang w:val="uk-UA"/>
        </w:rPr>
        <w:t>Пришліть мені фото вашого результату.</w:t>
      </w:r>
    </w:p>
    <w:p w:rsidR="00885FEB" w:rsidRPr="00885FEB" w:rsidRDefault="00885FEB" w:rsidP="00885FE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885FE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БАЖАЮ УСПІХУ!!!</w:t>
      </w:r>
    </w:p>
    <w:sectPr w:rsidR="00885FEB" w:rsidRPr="00885FEB" w:rsidSect="00D0666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230"/>
    <w:rsid w:val="00701230"/>
    <w:rsid w:val="00885FEB"/>
    <w:rsid w:val="00B94B63"/>
    <w:rsid w:val="00D0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active.ranok.com.ua/theme/contentview/pdrychniki/astronomya-rven-standarty-za-navchalnoyu-programoyu-avtorskogo-kolektivy-pd-kervnitstvom-yatskva-ya-s-pdrychnik-dlya-11-klasy-zakladv-zagalno-seredno-osvti/tema-6-testi/test-nasha-galaktika" TargetMode="External"/><Relationship Id="rId4" Type="http://schemas.openxmlformats.org/officeDocument/2006/relationships/hyperlink" Target="https://naurok.com.ua/prezentaciya-galaktika-ta-vidi-galaktik-772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Mama_Oksana</dc:creator>
  <cp:lastModifiedBy>Mama_Oksana</cp:lastModifiedBy>
  <cp:revision>2</cp:revision>
  <dcterms:created xsi:type="dcterms:W3CDTF">2020-05-11T09:22:00Z</dcterms:created>
  <dcterms:modified xsi:type="dcterms:W3CDTF">2020-05-11T20:54:00Z</dcterms:modified>
</cp:coreProperties>
</file>