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3C778F" w:rsidRDefault="003C778F">
      <w:pPr>
        <w:rPr>
          <w:rFonts w:ascii="Times New Roman" w:hAnsi="Times New Roman" w:cs="Times New Roman"/>
          <w:b/>
          <w:sz w:val="28"/>
          <w:szCs w:val="28"/>
        </w:rPr>
      </w:pPr>
      <w:r w:rsidRPr="003C778F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3C778F" w:rsidRPr="003C778F" w:rsidRDefault="003C7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778F">
        <w:rPr>
          <w:rFonts w:ascii="Times New Roman" w:hAnsi="Times New Roman" w:cs="Times New Roman"/>
          <w:sz w:val="28"/>
          <w:szCs w:val="28"/>
        </w:rPr>
        <w:t>1.Німецька мова –</w:t>
      </w:r>
      <w:r w:rsidRPr="003C7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778F">
        <w:rPr>
          <w:rFonts w:ascii="Times New Roman" w:hAnsi="Times New Roman" w:cs="Times New Roman"/>
          <w:sz w:val="28"/>
          <w:szCs w:val="28"/>
        </w:rPr>
        <w:t xml:space="preserve">Впр.1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C778F">
        <w:rPr>
          <w:rFonts w:ascii="Times New Roman" w:hAnsi="Times New Roman" w:cs="Times New Roman"/>
          <w:sz w:val="28"/>
          <w:szCs w:val="28"/>
        </w:rPr>
        <w:t xml:space="preserve">. 121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3C77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C778F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C778F">
        <w:rPr>
          <w:rFonts w:ascii="Times New Roman" w:hAnsi="Times New Roman" w:cs="Times New Roman"/>
          <w:sz w:val="28"/>
          <w:szCs w:val="28"/>
        </w:rPr>
        <w:t xml:space="preserve">. 123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пис</w:t>
      </w:r>
      <w:proofErr w:type="spellEnd"/>
    </w:p>
    <w:p w:rsidR="003C778F" w:rsidRPr="003C778F" w:rsidRDefault="003C7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778F">
        <w:rPr>
          <w:rFonts w:ascii="Times New Roman" w:hAnsi="Times New Roman" w:cs="Times New Roman"/>
          <w:sz w:val="28"/>
          <w:szCs w:val="28"/>
        </w:rPr>
        <w:t xml:space="preserve">2.Всесвітня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історія-</w:t>
      </w:r>
      <w:proofErr w:type="spellEnd"/>
      <w:r w:rsidRPr="003C7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Pr="003C778F">
        <w:rPr>
          <w:rFonts w:ascii="Times New Roman" w:hAnsi="Times New Roman" w:cs="Times New Roman"/>
          <w:sz w:val="28"/>
          <w:szCs w:val="28"/>
        </w:rPr>
        <w:t>. §21</w:t>
      </w:r>
    </w:p>
    <w:p w:rsidR="003C778F" w:rsidRPr="003C778F" w:rsidRDefault="003C778F">
      <w:pPr>
        <w:rPr>
          <w:rFonts w:ascii="Times New Roman" w:hAnsi="Times New Roman" w:cs="Times New Roman"/>
          <w:sz w:val="28"/>
          <w:szCs w:val="28"/>
        </w:rPr>
      </w:pPr>
      <w:r w:rsidRPr="003C778F">
        <w:rPr>
          <w:rFonts w:ascii="Times New Roman" w:hAnsi="Times New Roman" w:cs="Times New Roman"/>
          <w:sz w:val="28"/>
          <w:szCs w:val="28"/>
        </w:rPr>
        <w:t>3.Хімія – параграф 30</w:t>
      </w:r>
    </w:p>
    <w:p w:rsidR="003C778F" w:rsidRPr="003C778F" w:rsidRDefault="003C778F">
      <w:pPr>
        <w:rPr>
          <w:rFonts w:ascii="Times New Roman" w:hAnsi="Times New Roman" w:cs="Times New Roman"/>
          <w:sz w:val="28"/>
          <w:szCs w:val="28"/>
        </w:rPr>
      </w:pPr>
      <w:r w:rsidRPr="003C778F">
        <w:rPr>
          <w:rFonts w:ascii="Times New Roman" w:hAnsi="Times New Roman" w:cs="Times New Roman"/>
          <w:sz w:val="28"/>
          <w:szCs w:val="28"/>
        </w:rPr>
        <w:t xml:space="preserve">4. Історія України –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Pr="003C778F">
        <w:rPr>
          <w:rFonts w:ascii="Times New Roman" w:hAnsi="Times New Roman" w:cs="Times New Roman"/>
          <w:sz w:val="28"/>
          <w:szCs w:val="28"/>
        </w:rPr>
        <w:t>. §30, ст. 253-258</w:t>
      </w:r>
    </w:p>
    <w:p w:rsidR="003C778F" w:rsidRPr="003C778F" w:rsidRDefault="003C778F">
      <w:pPr>
        <w:rPr>
          <w:rFonts w:ascii="Times New Roman" w:hAnsi="Times New Roman" w:cs="Times New Roman"/>
          <w:sz w:val="28"/>
          <w:szCs w:val="28"/>
        </w:rPr>
      </w:pPr>
      <w:r w:rsidRPr="003C778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C778F">
        <w:rPr>
          <w:rFonts w:ascii="Times New Roman" w:hAnsi="Times New Roman" w:cs="Times New Roman"/>
          <w:sz w:val="28"/>
          <w:szCs w:val="28"/>
        </w:rPr>
        <w:t>Укр.літ.-</w:t>
      </w:r>
      <w:proofErr w:type="spellEnd"/>
      <w:r w:rsidRPr="003C77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778F">
        <w:rPr>
          <w:rFonts w:ascii="Times New Roman" w:hAnsi="Times New Roman" w:cs="Times New Roman"/>
          <w:sz w:val="28"/>
          <w:szCs w:val="28"/>
          <w:lang w:val="en-US"/>
        </w:rPr>
        <w:t>с.2</w:t>
      </w:r>
      <w:r w:rsidRPr="003C778F">
        <w:rPr>
          <w:rFonts w:ascii="Times New Roman" w:hAnsi="Times New Roman" w:cs="Times New Roman"/>
          <w:sz w:val="28"/>
          <w:szCs w:val="28"/>
        </w:rPr>
        <w:t>44-247</w:t>
      </w:r>
      <w:proofErr w:type="gramEnd"/>
      <w:r w:rsidRPr="003C778F">
        <w:rPr>
          <w:rFonts w:ascii="Times New Roman" w:hAnsi="Times New Roman" w:cs="Times New Roman"/>
          <w:sz w:val="28"/>
          <w:szCs w:val="28"/>
        </w:rPr>
        <w:t xml:space="preserve"> читати, с.248 питання 1,2,3,7,8</w:t>
      </w:r>
    </w:p>
    <w:p w:rsidR="003C778F" w:rsidRPr="003C778F" w:rsidRDefault="003C7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778F">
        <w:rPr>
          <w:rFonts w:ascii="Times New Roman" w:hAnsi="Times New Roman" w:cs="Times New Roman"/>
          <w:sz w:val="28"/>
          <w:szCs w:val="28"/>
        </w:rPr>
        <w:t>6.Фізика - опрацювати параграфи 31, Питання 1-5 письмово ст.205</w:t>
      </w:r>
    </w:p>
    <w:sectPr w:rsidR="003C778F" w:rsidRPr="003C778F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78F"/>
    <w:rsid w:val="00246A7E"/>
    <w:rsid w:val="003C778F"/>
    <w:rsid w:val="004751DB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2020-03-12T11:36:00Z</dcterms:created>
  <dcterms:modified xsi:type="dcterms:W3CDTF">2020-03-12T11:43:00Z</dcterms:modified>
</cp:coreProperties>
</file>