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27" w:rsidRDefault="00051D27" w:rsidP="00051D27">
      <w:pPr>
        <w:rPr>
          <w:lang w:val="uk-UA"/>
        </w:rPr>
      </w:pPr>
      <w:r>
        <w:rPr>
          <w:lang w:val="uk-UA"/>
        </w:rPr>
        <w:t>Укр.мова-№349(вивчити правило), 350; №351</w:t>
      </w:r>
    </w:p>
    <w:p w:rsidR="00051D27" w:rsidRDefault="00051D27" w:rsidP="00051D27">
      <w:pPr>
        <w:rPr>
          <w:lang w:val="uk-UA"/>
        </w:rPr>
      </w:pPr>
      <w:r>
        <w:rPr>
          <w:lang w:val="uk-UA"/>
        </w:rPr>
        <w:t>Математика-№839 (усно), №868(</w:t>
      </w:r>
      <w:proofErr w:type="spellStart"/>
      <w:r>
        <w:rPr>
          <w:lang w:val="uk-UA"/>
        </w:rPr>
        <w:t>усно</w:t>
      </w:r>
      <w:proofErr w:type="spellEnd"/>
      <w:r>
        <w:rPr>
          <w:lang w:val="uk-UA"/>
        </w:rPr>
        <w:t>), 869, 870, 871</w:t>
      </w:r>
    </w:p>
    <w:p w:rsidR="00E9654E" w:rsidRPr="00051D27" w:rsidRDefault="00E9654E">
      <w:pPr>
        <w:rPr>
          <w:lang w:val="uk-UA"/>
        </w:rPr>
      </w:pPr>
      <w:bookmarkStart w:id="0" w:name="_GoBack"/>
      <w:bookmarkEnd w:id="0"/>
    </w:p>
    <w:sectPr w:rsidR="00E9654E" w:rsidRPr="0005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B1"/>
    <w:rsid w:val="00051D27"/>
    <w:rsid w:val="006A07B1"/>
    <w:rsid w:val="00E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Home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2020-03-19T07:13:00Z</dcterms:created>
  <dcterms:modified xsi:type="dcterms:W3CDTF">2020-03-19T07:14:00Z</dcterms:modified>
</cp:coreProperties>
</file>