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2E" w:rsidRDefault="00437123">
      <w:pPr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A35"/>
          <w:sz w:val="28"/>
          <w:szCs w:val="28"/>
        </w:rPr>
        <w:t>І. Освітнє середовище закладу освіти</w:t>
      </w:r>
    </w:p>
    <w:tbl>
      <w:tblPr>
        <w:tblStyle w:val="aff8"/>
        <w:tblW w:w="150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"/>
        <w:gridCol w:w="6075"/>
        <w:gridCol w:w="1875"/>
        <w:gridCol w:w="2400"/>
        <w:gridCol w:w="2040"/>
        <w:gridCol w:w="1845"/>
      </w:tblGrid>
      <w:tr w:rsidR="0073382E">
        <w:trPr>
          <w:trHeight w:val="855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24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звітності</w:t>
            </w:r>
          </w:p>
        </w:tc>
        <w:tc>
          <w:tcPr>
            <w:tcW w:w="184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73382E">
        <w:trPr>
          <w:trHeight w:val="555"/>
        </w:trPr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Забезпечення комфортних і безпечних умов навчання та праці</w:t>
            </w:r>
          </w:p>
        </w:tc>
      </w:tr>
      <w:tr w:rsidR="0073382E">
        <w:trPr>
          <w:trHeight w:val="360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Діагностика території закладу на наявність «схованок» – де учні можуть залишитися без нагляду дорослих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 </w:t>
            </w:r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Підтримка у належному стані огорожі шкільної території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Діагностика безпечності навчальних зон для дітей.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</w:t>
            </w:r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Озеленення шкільної їдальні.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1 семестру</w:t>
            </w:r>
          </w:p>
        </w:tc>
        <w:tc>
          <w:tcPr>
            <w:tcW w:w="24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та постійна підтримка режиму прибирання коридорів та навчальних приміщень, спортивної та актової зали.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прибиральниці, педагогічні працівники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Дотримання режиму провітрювання приміщень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Чергові вчителі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Підтримка туалетних кімнат, на предмет відповідності санітарним умовам та облаштуванню усім необхідним (вода, мило, папір, рушники тощо).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прибиральниці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Підтримка належного санітарно-гігієнічного стану шкільної їдальні з дотриманням режиму зберігання продуктів та готових страв.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кухарі</w:t>
            </w:r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Підтримка температурного режиму в приміщенні школи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питного режиму 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роботи з учнями щодо дотримання гігієнічних вимог,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належних протиепідемічних заходів, спрямованих на запобігання ускладнення епідемічної ситуації внаслідок поширення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коронавірусної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хвороби (СОVID-19)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педагоги-організатори, педагогічні працівники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приміщення 1 класу НУШ.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Гринів Н.М.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 в коридорах школи місця для відпочинку учнів під час перерв.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навчальних кабінетів, лаборантських  приміщення, майстерні, спортивної та актової зал відповідно до санітарно-гігієнічних вимог та вимог охорони праці і безпеки життєдіяльності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Прендота І.І,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зав.кабінетами</w:t>
            </w:r>
            <w:proofErr w:type="spellEnd"/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 кабінету 1-го класу наочно-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дидактичним матеріалом, необхідним для НУШ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Протягом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семестру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Прендота І.І.,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Гринів Н.М.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Підтримка в належному   стані  пожежних  виходів, шляхів евакуації.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захисного заземлення і опору ізоляції електромережі.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Розподіл повноважень з охорони праці серед керівництва закладу.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Підписання актів на дозвіл проведення. навчальних занять у кабінетах фізики, хімії, біології, інформатики, шкільних майстернях, спортзалі.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Підписання Акту прийняття школи до нового навчального року.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 інструктажів  з  охорони  праці,  безпеки  життєдіяльності серед учнів і працівників під час проведення уроків  інформатики,  хімії,  фізики,  біології, фізичної культури, трудового навчання, захисту України; занять гуртків столярної та швейної справи.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персонал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Інструктажі з безпеки життєдіяльності під час осінніх, зимових, весняних та літніх канікул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Жовтень, грудень, березень, червень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Х.І., класні керівники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 в журналах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протиепідемічних заходів, спрямованих на запобігання ускладнення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епідемічної ситуації внаслідок поширення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коронавірусної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хвороби (СОVID-19)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Протягом карантинного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періоду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Ліданова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Вступного інструктажу з охорони праці.</w:t>
            </w:r>
          </w:p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Терлецька Т.Є.,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В.С. 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Реєстрація в журналі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інструктажу на робочому місці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Реєстрація в журналі 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Коригування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внутрішкільного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розпорядку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занять щодо обізнаності учнів та персоналу закладу із правилами пожежної безпеки.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Забезпечення дотримання працівниками закладу визначеного законодавством алгоритму дій у разі нещасного випадку,  травмування учасників освітнього процесу або інфікування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(СОVID-19)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Сприяння проходженню  навчання  з  надання  першої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допомоги  для  педагогів  (наприклад,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онлайн-курси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І.І., 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Дня цивільного захисту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зручного режиму харчування для всіх учнів школи.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4-тижневого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сезонного  меню,  яке  враховує  рекомендації  МОЗ  щодо  здорового  харчування  у  закладах  освіти.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 2021 р.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Впровадження системи НАССР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Прендота І.І..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Анкетування батьків щодо харчових уподобань дітей.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Х.І.,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1310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Регулярний  моніторинг  стану  справ  у  їдальні, виконання норм харчування, якості продуктів харчування, продовольчої сировини, готової продукції.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навчального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 фірми для забезпечення інсталяції контент-фільтрів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Моніторинг (платформа SELFIE) обізнаності учнів з безпечною поведінкою в Інтернеті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 В.І.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Цикл бесід з учнями щодо безпечного користування Інтернетом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Вчителі-предметники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вихователі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Спостереження за процесом адаптації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першокласників до шкільного навчання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 М.Я.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Вивчення рівня готовності  четвертокласників до переходу в середню школу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Квітень-травень</w:t>
            </w:r>
          </w:p>
        </w:tc>
        <w:tc>
          <w:tcPr>
            <w:tcW w:w="240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Спостереження за процесом адаптації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п’ятикласників до навчання в середній школі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675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Дослідження адаптації дітей з особливими освітніми потребами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 М.Я., Артемчук Т.Б.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Спостереження за процесом адаптації учнів 10-х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класів до навчання в старшій профільній школі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Курган М.Я.,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Артемчук Т.Б.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Методичний тиждень “Наступність між початковою та середньою школою”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7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педагогічної ради “Про хід адаптації учнів 1, 5-их та 10-их класів до нових навчальних умов”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Адаптація педагогічних працівників до роботи у 5 класі НУШ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Плану  заходів  для  запобігання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(цькуванню) та будь-яким іншим проявам насилля.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Серпень 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Робоча група</w:t>
            </w:r>
          </w:p>
        </w:tc>
        <w:tc>
          <w:tcPr>
            <w:tcW w:w="204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заходів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Інструктивно-методична нарада щодо механізму реагування на випадку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 педагогічним колективом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Артемчук Т.Б.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Оформлення тематичних стендів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І семестру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Засідання методичної комісії класних керівників на тему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в учнівському колективі»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Лех О.В., Артемчук Т.Б.,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Співбесіда з класними керівниками за результатами діагностики з виявлення насильства учасників освітнього процесу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Артемчук Т.Б., Курган М.Я.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Консультування класних керівників з практичним психологом, соціальним педагогом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з проблемних ситуацій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керівники, Артемчук Т.Б.,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Курган М.Я.,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Проведення заходів в рамках «Тижня толерантності»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1710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Проведення заходів в рамках Всеукраїнської  Акції «16 днів проти насильства»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25.11.-10.12.</w:t>
            </w:r>
          </w:p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ШСП, Артемчук Т.Б.,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І.М., Курган М.Я.,  класні керівники</w:t>
            </w:r>
          </w:p>
        </w:tc>
        <w:tc>
          <w:tcPr>
            <w:tcW w:w="204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 заходів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675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Бесіди-зустрічі здобувачів освіти з працівниками поліції, юриспруденції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Тематичні батьківські збори з питань насильства у сім’ї та шкільному середовищі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(цькування) щодо дітей, заходи захисту та надання допомоги дітям.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Артемчук Т.Б.,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І.М., Курган М.Я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Консультування батьків щодо захисту прав та інтересів дітей.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Артемчук Т.Б.,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І.М., Курган М.Я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Діагностика серед здобувачів освіти з  виявлення насильства в учнівському середовищі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Артемчук Т.Б.,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І.М., Курган М.Я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Розроблення Порядку звернення щодо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чи інших видів насилля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Артемчук Т.Б.,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І.М., Курган М.Я</w:t>
            </w:r>
          </w:p>
        </w:tc>
        <w:tc>
          <w:tcPr>
            <w:tcW w:w="204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звернення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Розробка Алгоритму дій для педагогів, інших працівників закладу та адміністрації у випадку виявлення фактів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(цькування)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Артемчук Т.Б.,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І.М., Курган М.Я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Заняття «Безпечний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» в рамка «Інформаційно-освітньої програми «STOP SEXТИНГ» з метою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заxисту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українськиx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дітей від сексуального насильства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інтернеті</w:t>
            </w:r>
            <w:proofErr w:type="spellEnd"/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29.11.2021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Артемчук Т.Б.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Проведення ранкових зустрічей учнів 1-4 класів з метою формування навичок дружніх стосунків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Проведення медіацій із здобувачами освіти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 О.В., ШСП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Розроблення та прийняття правил поведінки в групах/класах</w:t>
            </w:r>
          </w:p>
        </w:tc>
        <w:tc>
          <w:tcPr>
            <w:tcW w:w="1875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керівники, вихователі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відновного спілкування</w:t>
            </w:r>
          </w:p>
        </w:tc>
        <w:tc>
          <w:tcPr>
            <w:tcW w:w="1875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Співпраця зі Службою у справах дітей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00" w:type="dxa"/>
          </w:tcPr>
          <w:p w:rsidR="0073382E" w:rsidRDefault="00437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733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Аналіз відвідування учнями школи 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Терлецька Т.Є. 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Моніторинг стану попередження випадків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булінгу</w:t>
            </w:r>
            <w:proofErr w:type="spellEnd"/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1320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75" w:type="dxa"/>
          </w:tcPr>
          <w:p w:rsidR="0073382E" w:rsidRDefault="0043712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Наради з педагогічними працівниками та технічним персоналом з питань профілактики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псиxологічна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320"/>
        </w:trPr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>Формування інклюзивного, розвивального та мотивуючого до навчання освітнього простору</w:t>
            </w: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Поповнення Ресурсної кімнати  дидактичними </w:t>
            </w: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засобами  для дітей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Гранат А.М.,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Гнатойко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команди психолого-педагогічного супроводу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Розроблення індивідуальних програм розвитку дітей з ООП 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ІПР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команд супроводу дітей з ООП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роботи гуртка “Джура”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Залучення дітей до рухової активності в  приміщеннях (настільний теніс)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Білик М.М., Волошин Б.В.</w:t>
            </w: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 практики сортування сміття: налагодження збору макулатури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веселих перерв на свіжому повітрі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Зеленого класу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35" w:type="dxa"/>
            <w:gridSpan w:val="5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99CC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24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звітності</w:t>
            </w:r>
          </w:p>
        </w:tc>
        <w:tc>
          <w:tcPr>
            <w:tcW w:w="184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73382E">
        <w:trPr>
          <w:trHeight w:val="360"/>
        </w:trPr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Оприлюднення критерії оцінювання  навчальних  досягнень  учнів, розроблені МОН, на сайті закладу освіти.</w:t>
            </w: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Вересень-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жовтень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2021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педпрацівники</w:t>
            </w:r>
            <w:proofErr w:type="spellEnd"/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Моніторинг системи оцінювання вчителів через спостереження за проведенням  навчальних  занять,  вивчення  оприлюднених  критеріїв оцінювання</w:t>
            </w: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Жовтень-</w:t>
            </w:r>
            <w:proofErr w:type="spellEnd"/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листопад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2021 року</w:t>
            </w:r>
          </w:p>
        </w:tc>
        <w:tc>
          <w:tcPr>
            <w:tcW w:w="24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Терлецька Т.Є.,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Обговорення питання впровадження системи формувального оцінювання на засіданні педагогічної ради</w:t>
            </w: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Листопад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2021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Терлецька Т.Є.,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Х.І., Грабська І.Й.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Круглий стіл “Учнівське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метод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критерії оцінювання для виконання обов’язкових видів робіт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ІІ семестру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МК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критерії оцінювання навчальних досягнень учнів під час дистанційного навчання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Анкетування учнів щодо системи оцінювання 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ст.-ліцеї</w:t>
            </w:r>
            <w:proofErr w:type="spellEnd"/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 семестр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 одного питання “Формування загальної культури формувального оцінювання” 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Терлецька Т.Є.,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360"/>
        </w:trPr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 xml:space="preserve">Застосування внутрішнього моніторингу, що передбачає систематичне відстеження та коригування результатів навчання кожного здобувача освіти </w:t>
            </w:r>
          </w:p>
        </w:tc>
      </w:tr>
      <w:tr w:rsidR="0073382E">
        <w:trPr>
          <w:trHeight w:val="585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директорських контрольних робіт з математики (алгебри), української мови, англійської мови та історії України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Моніторинг забезпечення якості освіти з польської мови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Моніторинг навчальних досягнень учнів з історії України 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Порівняльний аналіз навчальних досягнень новоприбулих учнів 10-х класів із рівнем навчальних досягнень у попередніх закладах освіти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Дорошенко О.Л.,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О.В., 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середнього балу класів за підсумками семестрового  оцінювання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Порівняльний аналіз підсумкового оцінювання із захисту України між класами на одній паралелі 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Моніторинг навчальних досягнень учнів з української та англійської мови (профільний рівень)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Моніторинг якості освіти учнів 4-го класу (за результатами ДПА)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Порівняльний аналіз між результатами ДПА учнів 11-х класів та підсумковим оцінюванням учителя з предмету 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Інформаційна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360"/>
        </w:trPr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самооцінювання</w:t>
            </w:r>
            <w:proofErr w:type="spellEnd"/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роботи факультативів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Розклад 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роботи гуртків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Розклад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роботи учнівського самоврядування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Білик Н.С.</w:t>
            </w:r>
          </w:p>
        </w:tc>
        <w:tc>
          <w:tcPr>
            <w:tcW w:w="204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Профорієнтаційна робота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науково-дослідницької діяльності учнів-членів МАН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Анкетування учнів 9-го класу щодо вибору профілю навчання та факультативів на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роботи тимчасових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міжкласних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 з метою підготовки до предметних олімпіад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роботи тимчасових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міжкласних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 з метою підготовки до турнірів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Учителі-предметники</w:t>
            </w:r>
            <w:proofErr w:type="spellEnd"/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360"/>
        </w:trPr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ІІІ. Педагогічна діяльність педагогічних працівників</w:t>
            </w:r>
          </w:p>
        </w:tc>
      </w:tr>
      <w:tr w:rsidR="0073382E">
        <w:trPr>
          <w:trHeight w:val="360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заходів</w:t>
            </w: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</w:p>
        </w:tc>
        <w:tc>
          <w:tcPr>
            <w:tcW w:w="24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звітності</w:t>
            </w:r>
          </w:p>
        </w:tc>
        <w:tc>
          <w:tcPr>
            <w:tcW w:w="184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73382E">
        <w:trPr>
          <w:trHeight w:val="360"/>
        </w:trPr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Обговорення календарно-тематичних планів на засіданнях методичних комісій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16.01.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МК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календарно-тематичних планів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01.09.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16.01.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Формування власного освітнього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01.04.2022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Павловська О.С., Жук Н.І.,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О.Я.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675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Презентація досвіду роботи педагогів, які атестуються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01.03.2022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Педагоги, які атестуються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Презентація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675"/>
        </w:trPr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Майстер-клас для вчителів з розвитку цифрової грамотності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 В.І.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Бандрівська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360"/>
        </w:trPr>
        <w:tc>
          <w:tcPr>
            <w:tcW w:w="15096" w:type="dxa"/>
            <w:gridSpan w:val="6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 xml:space="preserve">Постійне підвищення професійного рівня і педагогічної майстерності педагогічних працівників </w:t>
            </w: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у методичних заходах у рамках дослідно-експериментального проекту “Формування гуманістичних відносин учасників освітнього процесу шляхом упровадження моделі “Мирна школа”</w:t>
            </w:r>
          </w:p>
        </w:tc>
        <w:tc>
          <w:tcPr>
            <w:tcW w:w="18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Щоденник експерименту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Анкетування педагогічних працівників щодо вибору суб’єктів підвищення кваліфікації</w:t>
            </w: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 В.І., 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Складання Орієнтовного річного плану підвищення кваліфікації педагогічних працівників</w:t>
            </w:r>
          </w:p>
        </w:tc>
        <w:tc>
          <w:tcPr>
            <w:tcW w:w="18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Орієнтовний річний план 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Майстер-класи від педагогів, які атестуються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Жовтень-</w:t>
            </w:r>
            <w:proofErr w:type="spellEnd"/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Протокол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Вивчення досвіду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О.Я. з проблеми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«Шляхи активізації пізнавальної діяльності на уроках історії»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Жовтень-</w:t>
            </w:r>
            <w:proofErr w:type="spellEnd"/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Т.Є.,</w:t>
            </w:r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Лях О.З.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Вивчення досвіду роботи Лях О.З. щодо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системи розвитку зв’язного мовлення на уроках української мови та літератури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Жовтень-</w:t>
            </w:r>
            <w:proofErr w:type="spellEnd"/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Вивчення досвіду роботи Жук Н.І. з проблеми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«Розвиток комунікативної та соціально-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культурної компетенції учнів через використання ІКТ на уроках іноземної мови»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Жовтень-</w:t>
            </w:r>
            <w:proofErr w:type="spellEnd"/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Терлецька Т.Є., </w:t>
            </w:r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Вивчення досвіду роботи Павловської О.С. щодо забезпечення міжпредметних зв’язків при вивченні економіки та основ здоров’я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Листопад-</w:t>
            </w:r>
            <w:proofErr w:type="spellEnd"/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Т.Є., Мороз О.Й.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Вивчення досвіду роботи Тиркало З.В. з проблеми “Формування в учнів національної свідомості, патріотизму та духовності”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Січень-</w:t>
            </w:r>
            <w:proofErr w:type="spellEnd"/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Г.Я.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Вивчення досвіду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Г.Я. з проблеми “Батьківський авторитет як основа соціально-психологічних механізмів становлення особистості”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Січень-</w:t>
            </w:r>
            <w:proofErr w:type="spellEnd"/>
          </w:p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360"/>
        </w:trPr>
        <w:tc>
          <w:tcPr>
            <w:tcW w:w="15096" w:type="dxa"/>
            <w:gridSpan w:val="6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>Налагодження співпраці з учнями, їх батьками, працівниками закладу освіти</w:t>
            </w: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Робота  відкритого Батьківського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онлайн-клубу</w:t>
            </w:r>
            <w:proofErr w:type="spellEnd"/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Щомісяця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Курган М.Я.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Засідання клубу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Проведення батьківських зборів у формі кола спілкування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Класні керівники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Щоденник експерименту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Організація наставництва з метою розвитку цифрової компетенції вчителів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861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Просвітницька робота про необхідність дотримання принципів академічної доброчесності</w:t>
            </w:r>
          </w:p>
        </w:tc>
        <w:tc>
          <w:tcPr>
            <w:tcW w:w="187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Класні керівники,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МК</w:t>
            </w:r>
          </w:p>
        </w:tc>
        <w:tc>
          <w:tcPr>
            <w:tcW w:w="2040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Інформаційна довідка</w:t>
            </w:r>
          </w:p>
        </w:tc>
        <w:tc>
          <w:tcPr>
            <w:tcW w:w="1845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382E" w:rsidRDefault="004371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засідань методичної ради</w:t>
      </w:r>
    </w:p>
    <w:tbl>
      <w:tblPr>
        <w:tblStyle w:val="aff9"/>
        <w:tblW w:w="15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225"/>
        <w:gridCol w:w="2100"/>
        <w:gridCol w:w="3075"/>
      </w:tblGrid>
      <w:tr w:rsidR="0073382E">
        <w:tc>
          <w:tcPr>
            <w:tcW w:w="675" w:type="dxa"/>
            <w:vAlign w:val="center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9225" w:type="dxa"/>
            <w:vAlign w:val="center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2100" w:type="dxa"/>
            <w:vAlign w:val="center"/>
          </w:tcPr>
          <w:p w:rsidR="0073382E" w:rsidRDefault="0043712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3075" w:type="dxa"/>
            <w:vAlign w:val="center"/>
          </w:tcPr>
          <w:p w:rsidR="0073382E" w:rsidRDefault="0043712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73382E">
        <w:tc>
          <w:tcPr>
            <w:tcW w:w="675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</w:tcPr>
          <w:p w:rsidR="0073382E" w:rsidRDefault="00437123">
            <w:pPr>
              <w:tabs>
                <w:tab w:val="left" w:pos="64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Про підсумки методичної роботи у 2020/2021 навчальному році. Основні напрямки і завдання методичної роботи на 2021/2022 навчальний рік.</w:t>
            </w:r>
          </w:p>
          <w:p w:rsidR="0073382E" w:rsidRDefault="00437123">
            <w:pPr>
              <w:tabs>
                <w:tab w:val="left" w:pos="64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 організований початок 2021/2022 навчального року.</w:t>
            </w:r>
          </w:p>
          <w:p w:rsidR="0073382E" w:rsidRDefault="00437123">
            <w:pPr>
              <w:tabs>
                <w:tab w:val="left" w:pos="64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3.Про затвердження планів роботи методичної ради, методичних комісій на 2021/2022 навчальний рік.</w:t>
            </w:r>
          </w:p>
          <w:p w:rsidR="0073382E" w:rsidRDefault="00437123">
            <w:pPr>
              <w:tabs>
                <w:tab w:val="left" w:pos="64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 ведення шкільної документації вчителя.</w:t>
            </w:r>
          </w:p>
          <w:p w:rsidR="0073382E" w:rsidRDefault="00437123">
            <w:pPr>
              <w:tabs>
                <w:tab w:val="left" w:pos="64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 реалізацію Концепції Нової української школи.</w:t>
            </w:r>
          </w:p>
          <w:p w:rsidR="0073382E" w:rsidRDefault="00437123">
            <w:pPr>
              <w:tabs>
                <w:tab w:val="left" w:pos="64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Про навчання учнів з особливими освітніми потребами.</w:t>
            </w:r>
          </w:p>
        </w:tc>
        <w:tc>
          <w:tcPr>
            <w:tcW w:w="21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3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c>
          <w:tcPr>
            <w:tcW w:w="6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</w:tcPr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 організацію роботи по підвищенню педагогічної майстерності, вивченню і узагальненню педагогічного досвіду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2.Про проходження атестації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школи у 2021/2022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</w:p>
          <w:p w:rsidR="0073382E" w:rsidRDefault="00437123">
            <w:pPr>
              <w:ind w:righ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3.Про організацію і проведення предметних тижнів.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 організацію і проведення І етапу Всеукраїнських учнівських олімпіад з базових дисциплін.</w:t>
            </w:r>
          </w:p>
        </w:tc>
        <w:tc>
          <w:tcPr>
            <w:tcW w:w="21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3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c>
          <w:tcPr>
            <w:tcW w:w="6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</w:tcPr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 роботу з розвитку здібностей і талантів учнів.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 методичну роботу з вчителями-початківцями.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3.Діяльність бібліотеки: сучасні пріоритети й акценти.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 підвищення кваліфікації педагогічних працівників у 2022 році.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 участь школи в експериментальному проекті “Формування гуманістичних відносин учасників освітнього процесу шляхом упровадження моделі “Мирна школа”</w:t>
            </w:r>
          </w:p>
        </w:tc>
        <w:tc>
          <w:tcPr>
            <w:tcW w:w="21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3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</w:tr>
      <w:tr w:rsidR="0073382E">
        <w:tc>
          <w:tcPr>
            <w:tcW w:w="6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</w:tcPr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 індивідуальне навчання.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підхід у оцінюванні навчальних досягнень учнів.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3.Психологічний супровід підготовки учнів до ЗНО-2022.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4.Аналіз роботи педагогічного колективу над науково-методичною проблемою.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 роботу гуртків</w:t>
            </w:r>
          </w:p>
        </w:tc>
        <w:tc>
          <w:tcPr>
            <w:tcW w:w="21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3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Артемчук Т.Б.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</w:tr>
      <w:tr w:rsidR="0073382E">
        <w:tc>
          <w:tcPr>
            <w:tcW w:w="6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</w:tcPr>
          <w:p w:rsidR="0073382E" w:rsidRDefault="00437123">
            <w:pPr>
              <w:ind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 підсумки атестації педагогів у 2022 році.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Про результативність участі учнів та вчителів школи у предметних олімпіадах та інтелектуальних конкурсах.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 попередні 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якості освітнього процесу</w:t>
            </w:r>
          </w:p>
          <w:p w:rsidR="0073382E" w:rsidRDefault="0073382E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 організоване закінчення 2021/2022 навчального року та особливості проведення ДПА учнів 4-х та 9-х класах, ЗНО в 11-х класах.</w:t>
            </w:r>
          </w:p>
          <w:p w:rsidR="0073382E" w:rsidRDefault="00437123">
            <w:pPr>
              <w:tabs>
                <w:tab w:val="left" w:pos="6392"/>
              </w:tabs>
              <w:ind w:right="13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5.Стан проведення предметних тижнів.</w:t>
            </w:r>
          </w:p>
        </w:tc>
        <w:tc>
          <w:tcPr>
            <w:tcW w:w="21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Квітень</w:t>
            </w:r>
          </w:p>
        </w:tc>
        <w:tc>
          <w:tcPr>
            <w:tcW w:w="3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Терлецька Т.Є.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робочих груп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c>
          <w:tcPr>
            <w:tcW w:w="67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25" w:type="dxa"/>
          </w:tcPr>
          <w:p w:rsidR="0073382E" w:rsidRDefault="00437123">
            <w:pPr>
              <w:ind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1.Співпраця школи-ліцею з закладами позашкільної освіти, громадськими спілками, фондами, іншими установами щодо виконання її місії.</w:t>
            </w:r>
          </w:p>
          <w:p w:rsidR="0073382E" w:rsidRDefault="00437123">
            <w:pPr>
              <w:ind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 підсумки методичної роботи за 2021/2022 навчальний рік та проект плану роботи методичної ради на 2022/2023 н. р.</w:t>
            </w:r>
          </w:p>
          <w:p w:rsidR="0073382E" w:rsidRDefault="00437123">
            <w:pPr>
              <w:ind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3.Про підсумки роботи методичних структур.</w:t>
            </w:r>
          </w:p>
          <w:p w:rsidR="0073382E" w:rsidRDefault="00437123">
            <w:pPr>
              <w:ind w:hanging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Аналіз реалізації заходів в рамках Стратегії розвитку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ст.-ліцею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Хирів</w:t>
            </w:r>
          </w:p>
        </w:tc>
        <w:tc>
          <w:tcPr>
            <w:tcW w:w="210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307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 МК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Терлецька Т.Є.,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</w:tr>
    </w:tbl>
    <w:p w:rsidR="0073382E" w:rsidRDefault="004371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засідань МК вчителів іноземних мов</w:t>
      </w:r>
    </w:p>
    <w:tbl>
      <w:tblPr>
        <w:tblStyle w:val="affa"/>
        <w:tblW w:w="15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5"/>
        <w:gridCol w:w="9195"/>
        <w:gridCol w:w="2430"/>
        <w:gridCol w:w="2730"/>
      </w:tblGrid>
      <w:tr w:rsidR="0073382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-12430313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№</w:t>
                </w:r>
              </w:sdtContent>
            </w:sdt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Відповідальні</w:t>
            </w:r>
          </w:p>
        </w:tc>
      </w:tr>
      <w:tr w:rsidR="0073382E">
        <w:trPr>
          <w:trHeight w:val="301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1.Доповідь «Аналіз роботи МК вчителів іноземних мов за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Круглий стіл «Обговорення та затвердження плану роботи МК на 2021-2022 н. р.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3.Обговорення календарно-тематичного планування вчителів».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Методичний практикум «Навчальні програми для 4 класу НУШ».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Обмін думками «Участь у Всеукраїнських та Міжнародних проектах. Розробка плану заходів за проектом «Мовна освіта без кордонів».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Консультативна п’ятихвилинка «Підготовка до I та II етапів Всеукраїнської олімпіади з іноземних мов».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М.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В.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В.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В.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 Є.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82E">
        <w:trPr>
          <w:trHeight w:val="30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1.Методичний практикум «Критерії оцінювання навчальних досягнень учнів з англійської і польської мов для 5-11 класів».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Презентація «Підсумки участі учнів 8-11 кл. та вчителів у I етапі Всеукраїнської олімпіади з іноземних мов».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Круглий стіл «Дистанційне навчання – переваги та недоліки».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Обмін думками «Тиждень англійської мови в школі».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Гра-тренінг «Камертон» (Кожен учасник представляє свій варіант початку уроку).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В.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В.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Б.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 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</w:tc>
      </w:tr>
      <w:tr w:rsidR="0073382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1.Педагогічний дайджест «Розвиток креативного мислення на уроках англійської мови».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Круглий стіл «Аналіз завдань та результатів ЗНО-2021 з англійської мови».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3.Калейдоскоп педагогічних ідей «Творчий звіт вчителя, який атестується у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Обмін думками щодо підготовки та проведенні ДПА у 9-х та ЗНО у 11-х класах.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Калейдоскоп ідей “Використання ігрових технологій на уроках іноземної мови”.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Презентація творчої лабораторії.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 Н. 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Б.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М.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Гельжинська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 Н. 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Гельжинська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О. М.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Б.</w:t>
            </w:r>
          </w:p>
        </w:tc>
      </w:tr>
      <w:tr w:rsidR="0073382E">
        <w:trPr>
          <w:trHeight w:val="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Звіт «Виконання навчальних програм вчителями іноземних мов».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Методичний калейдоскоп «Інформація з курсів підвищення кваліфікації».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Інформаційна полиця «Огляд новинок фахової та методичної літератури щодо викладання іноземної мови».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Круглий стіл «Підсумки роботи МК вчителів іноземних мов у 2021-2022 н. р. та перспективне планування на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Шляхи подолання недоліків».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В.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 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</w:tbl>
    <w:p w:rsidR="0073382E" w:rsidRDefault="0043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засідань методичної комісії вчителів гуманітарних дисциплін</w:t>
      </w:r>
    </w:p>
    <w:p w:rsidR="0073382E" w:rsidRDefault="0073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b"/>
        <w:tblW w:w="1540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5"/>
        <w:gridCol w:w="9330"/>
        <w:gridCol w:w="2685"/>
        <w:gridCol w:w="2685"/>
      </w:tblGrid>
      <w:tr w:rsidR="0073382E">
        <w:trPr>
          <w:trHeight w:val="645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hanging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hanging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hanging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73382E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1.Аналіз роботи МК за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2.Погодження календарних планів.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3.Складання плану роботи МК вчителів гуманітарних дисциплін.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Круглий стіл «Критерії оцінювання навчальних досягнень учнів  5-11 класів з мови, літератури, історії».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Грабська І.Й.</w:t>
            </w:r>
          </w:p>
          <w:p w:rsidR="0073382E" w:rsidRDefault="00437123">
            <w:pPr>
              <w:spacing w:after="16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Грабська І.Й </w:t>
            </w:r>
          </w:p>
          <w:p w:rsidR="0073382E" w:rsidRDefault="00437123">
            <w:pPr>
              <w:spacing w:after="16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Грабська І.Й</w:t>
            </w:r>
          </w:p>
          <w:p w:rsidR="0073382E" w:rsidRDefault="00437123">
            <w:pPr>
              <w:spacing w:after="16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Члени МК.</w:t>
            </w:r>
          </w:p>
        </w:tc>
      </w:tr>
      <w:tr w:rsidR="0073382E">
        <w:trPr>
          <w:trHeight w:val="300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1.Аналіз ДПА з української мови та літератури.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Особливості організації профільного вивчення предметів у старших класах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Вареникова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вечірка «Кулінарний антураж в українській літературі»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Випікання колосків пам’яті жертв Голодомору 1932-1933 рр.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День історії у школі 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</w:t>
            </w:r>
          </w:p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Грабська І.Й.</w:t>
            </w:r>
          </w:p>
          <w:p w:rsidR="0073382E" w:rsidRDefault="0073382E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 О.З</w:t>
            </w:r>
          </w:p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Лях О.З.</w:t>
            </w:r>
          </w:p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Занькі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О.Я.</w:t>
            </w:r>
          </w:p>
        </w:tc>
      </w:tr>
      <w:tr w:rsidR="0073382E">
        <w:trPr>
          <w:trHeight w:val="201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1.Методичний калейдоскоп «Підвищення кваліфікації вчителів-словесників».</w:t>
            </w:r>
          </w:p>
          <w:p w:rsidR="0073382E" w:rsidRDefault="00437123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Аналіз участі учнів у конкурсі української мови ім. Петра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Яцика</w:t>
            </w:r>
            <w:proofErr w:type="spellEnd"/>
          </w:p>
          <w:p w:rsidR="0073382E" w:rsidRDefault="00437123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Стан викладання української мови і літератури у профільних класах.</w:t>
            </w:r>
          </w:p>
          <w:p w:rsidR="0073382E" w:rsidRDefault="00437123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Панорама ідей «Шевченківські дні» у школі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Грабська І.Й. </w:t>
            </w:r>
          </w:p>
          <w:p w:rsidR="0073382E" w:rsidRDefault="0043712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3382E" w:rsidRDefault="00437123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Грабська І.Й. </w:t>
            </w:r>
          </w:p>
          <w:p w:rsidR="0073382E" w:rsidRDefault="0043712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Грабська І.Й. </w:t>
            </w:r>
          </w:p>
          <w:p w:rsidR="0073382E" w:rsidRDefault="00437123">
            <w:pPr>
              <w:spacing w:after="160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МК.</w:t>
            </w:r>
          </w:p>
        </w:tc>
      </w:tr>
      <w:tr w:rsidR="0073382E">
        <w:trPr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1.Проблемний стіл «Використання інноваційних технологій на уроках історії, української мови та літератури».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2.Творчі звіти вчителів МК за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437123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3.Аналіз рівня навчальних досягнень учнів за навчальний рік, виконання програм учителями МК.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Травень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Грабська І.Й.</w:t>
            </w:r>
          </w:p>
          <w:p w:rsidR="0073382E" w:rsidRDefault="0073382E">
            <w:pPr>
              <w:spacing w:after="160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Члени МК.</w:t>
            </w:r>
          </w:p>
          <w:p w:rsidR="0073382E" w:rsidRDefault="00437123">
            <w:pPr>
              <w:spacing w:after="160"/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Грабськ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І.Й</w:t>
            </w:r>
          </w:p>
        </w:tc>
      </w:tr>
    </w:tbl>
    <w:p w:rsidR="0073382E" w:rsidRDefault="004371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Тематика засідань методичної комісії вчителів початкових класів</w:t>
      </w:r>
    </w:p>
    <w:tbl>
      <w:tblPr>
        <w:tblStyle w:val="affc"/>
        <w:tblW w:w="15285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9345"/>
        <w:gridCol w:w="2670"/>
        <w:gridCol w:w="2505"/>
      </w:tblGrid>
      <w:tr w:rsidR="0073382E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hanging="1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hanging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spacing w:after="160"/>
              <w:ind w:hanging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73382E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1.Аналіз роботи за минулий навчальний рік.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2.Обговорення календарного планування на 2021-2022 н. р.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3.Ознайомлення з новими підручниками, методичними рекомендаціями та інструкціями.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4.Обговорення інструкції з ведення журналу у 1 – 4 класах.</w:t>
            </w:r>
          </w:p>
        </w:tc>
        <w:tc>
          <w:tcPr>
            <w:tcW w:w="26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5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Шандрович О.Р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С.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82E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1.Тренінг «Людські цінності».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Круглий стіл «Професійні вміння вчителя, які гарантують  успішне навчання учнів».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Адаптація учнів 1-го класу до шкільного навчання (обмін досвідом).</w:t>
            </w:r>
          </w:p>
        </w:tc>
        <w:tc>
          <w:tcPr>
            <w:tcW w:w="26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5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Гранат А.М..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Гнат Л. В.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Гринів Н. М.</w:t>
            </w:r>
          </w:p>
        </w:tc>
      </w:tr>
      <w:tr w:rsidR="0073382E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1.«Чай з бубликами» цікаве спілкування з психологом.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Майстер-клас «Ранкові зустрічі»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Обмін думками «Нова Українська школа - нові стандарти освіти».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заняття “Особливості інклюзивного навчання в системі освіти й формування толерантного ставлення до дітей з ООП”.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Лютий</w:t>
            </w:r>
          </w:p>
        </w:tc>
        <w:tc>
          <w:tcPr>
            <w:tcW w:w="25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Курган М.Я.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Артемчук Т.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Коверник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О.Б.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Шандрович О.Р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Гранат А. М</w:t>
            </w:r>
          </w:p>
        </w:tc>
      </w:tr>
      <w:tr w:rsidR="0073382E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Диспут «Сучасний 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НУШ.Який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він?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2.Обмін досвідом з проходження та тематики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курсів.</w:t>
            </w:r>
          </w:p>
          <w:p w:rsidR="0073382E" w:rsidRDefault="00437123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3.Круглий стіл «Співпраця вчителя та асистента вчителя в класі з інклюзивним навчанням”</w:t>
            </w:r>
          </w:p>
        </w:tc>
        <w:tc>
          <w:tcPr>
            <w:tcW w:w="26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Березень</w:t>
            </w:r>
          </w:p>
        </w:tc>
        <w:tc>
          <w:tcPr>
            <w:tcW w:w="25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А.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Гнатойко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М.</w:t>
            </w:r>
          </w:p>
        </w:tc>
      </w:tr>
      <w:tr w:rsidR="0073382E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1.Звіт  вчителя. “Рівень знань 4 класу з математики та української мови”. За результатами ДПА.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Підсумки роботи методичного об'єднання у поточному навчальному році.</w:t>
            </w:r>
          </w:p>
        </w:tc>
        <w:tc>
          <w:tcPr>
            <w:tcW w:w="26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</w:tc>
        <w:tc>
          <w:tcPr>
            <w:tcW w:w="25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С.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</w:tbl>
    <w:p w:rsidR="0073382E" w:rsidRDefault="00437123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Тематика засідань методичної комісії вчителів природничо-математичних дисциплін</w:t>
      </w:r>
    </w:p>
    <w:tbl>
      <w:tblPr>
        <w:tblStyle w:val="affd"/>
        <w:tblW w:w="15285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9330"/>
        <w:gridCol w:w="2730"/>
        <w:gridCol w:w="2520"/>
      </w:tblGrid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3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Зміст роботи</w:t>
            </w:r>
          </w:p>
        </w:tc>
        <w:tc>
          <w:tcPr>
            <w:tcW w:w="273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52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Відповідальні:</w:t>
            </w:r>
          </w:p>
        </w:tc>
      </w:tr>
      <w:tr w:rsidR="0073382E">
        <w:trPr>
          <w:trHeight w:val="2613"/>
        </w:trPr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0" w:type="dxa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1.Доповідь «Аналіз роботи МК за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2.Затвердження плану роботи на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3.Обговорення результатів ЗНО з математики за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4.Обговорення календарного планування уроків природничо-математичного циклу.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5.Обмін думками щодо критеріїв оцінювання.</w:t>
            </w:r>
          </w:p>
        </w:tc>
        <w:tc>
          <w:tcPr>
            <w:tcW w:w="27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О.Й.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О.Й.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2055"/>
        </w:trPr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30" w:type="dxa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1.Круглий стіл «Створення умов для творчого мислення та реалізації креативних та інноваційних ідей в освітньому процесі».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2.Презентація з обговоренням «Залучення учнів до науково-дослідної діяльності МАН як засіб розвитку їх дослідницьких здібностей».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3.Обмін думками «Залучення учнів до участі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олімпіадах та турнірах».</w:t>
            </w:r>
          </w:p>
        </w:tc>
        <w:tc>
          <w:tcPr>
            <w:tcW w:w="27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52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О.Й.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73382E">
        <w:trPr>
          <w:trHeight w:val="2001"/>
        </w:trPr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330" w:type="dxa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1.Тренінг «Розвиток природничих та математичних компетентностей учнів».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2.Методична мозаїка «Використання усного рахунку на уроках математики».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3.Брейн-Ринг.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 здоровий спосіб життя»</w:t>
            </w:r>
          </w:p>
        </w:tc>
        <w:tc>
          <w:tcPr>
            <w:tcW w:w="27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52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Жгута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Л.О.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Павловська О.С.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1515"/>
        </w:trPr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30" w:type="dxa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1.Звіт вчителів МК, що атестуються, про самоосвітню діяльність, виконання програм, результативність педагогічної  діяльності.</w:t>
            </w: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2.Екскурсія у професію «У світі хімічних чудес».</w:t>
            </w:r>
          </w:p>
        </w:tc>
        <w:tc>
          <w:tcPr>
            <w:tcW w:w="27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52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Павловська О.С.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Бандрівська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1815"/>
        </w:trPr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30" w:type="dxa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1.Перспективне  планування  роботи  МК на наступний навчальний рік.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2.Підведення підсумків роботи МК з реалізації проектів Стратегії розвитку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ст.-ліцею</w:t>
            </w:r>
            <w:proofErr w:type="spellEnd"/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3.Аналіз  рівня навчальних досягнень учнів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., виконання програм  учителів МК</w:t>
            </w: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52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О.Й.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О.Й.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382E" w:rsidRDefault="004371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засідань методичної комісії</w:t>
      </w:r>
      <w:r>
        <w:rPr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вихователів</w:t>
      </w:r>
    </w:p>
    <w:tbl>
      <w:tblPr>
        <w:tblStyle w:val="affe"/>
        <w:tblW w:w="15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9390"/>
        <w:gridCol w:w="2730"/>
        <w:gridCol w:w="2430"/>
      </w:tblGrid>
      <w:tr w:rsidR="0073382E">
        <w:tc>
          <w:tcPr>
            <w:tcW w:w="69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939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7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4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73382E">
        <w:tc>
          <w:tcPr>
            <w:tcW w:w="69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Аналіз роботи МК вихователів у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2.Обговорення та затвердження плану роботи МК на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Ознайомлення членів МК з положенням про академічну доброчесність.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4.Погодження виховних планів.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5.Круглий стіл «Розвиток пізнавальних і творчих здібностей учнів в позаурочний час».</w:t>
            </w: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1.Творча  майстерність вихователя «Виховання у дітей поваги до національних  цінностей нашого народу».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2.Проект «Моральні цінності – це пелюстки, з яких формується особистість  дитини».</w:t>
            </w: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1.Семінар «Естетичне виховання -  основа національної культури, збереження традицій і звичаїв українського народу».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Презентація творчої майстерні вихователів, які атестуються.</w:t>
            </w: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1.Підведення підсумків роботи МК вихователів у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 планування на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2.Обговорення участі МК вихователів у реалізації Стратегії розвитку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ст.-ліцею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3.Обмін думками щодо результатів підвищення кваліфікації членів МК</w:t>
            </w:r>
          </w:p>
        </w:tc>
        <w:tc>
          <w:tcPr>
            <w:tcW w:w="27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Вересень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3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Шабля Г.О.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Тиркало З.В.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 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Тиркало З.В.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</w:tc>
      </w:tr>
    </w:tbl>
    <w:p w:rsidR="0073382E" w:rsidRDefault="004371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Тематика засідань  методичної комісії вчителів  трудового навчання, фізкультури та предметів  естетичного циклу </w:t>
      </w:r>
    </w:p>
    <w:tbl>
      <w:tblPr>
        <w:tblStyle w:val="afff"/>
        <w:tblW w:w="15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9450"/>
        <w:gridCol w:w="2625"/>
        <w:gridCol w:w="2445"/>
      </w:tblGrid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5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62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44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Круглий стіл:</w:t>
            </w:r>
          </w:p>
          <w:p w:rsidR="0073382E" w:rsidRDefault="0043712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Затвердження  плану роботи методичної комісії.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2. Обговорення    календарного      планування  на 2021 – 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3. Формування  списків  медичних груп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4. Аналіз результатів курсової  підготовки педагогічних працівників   МК.</w:t>
            </w:r>
          </w:p>
          <w:p w:rsidR="0073382E" w:rsidRDefault="00437123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2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МК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Василик Н.М.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Дідун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МК</w:t>
            </w:r>
          </w:p>
        </w:tc>
      </w:tr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50" w:type="dxa"/>
          </w:tcPr>
          <w:p w:rsidR="0073382E" w:rsidRDefault="0043712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 думками «Критерії оцінювання  досягнень учнів з навчальних дисциплін»</w:t>
            </w:r>
          </w:p>
          <w:p w:rsidR="0073382E" w:rsidRDefault="0043712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заняття  «Толерантні види оточуючих».</w:t>
            </w:r>
          </w:p>
          <w:p w:rsidR="0073382E" w:rsidRDefault="00437123">
            <w:pPr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   Інтерактивна оперативка  «Життя без  насильства»</w:t>
            </w:r>
          </w:p>
        </w:tc>
        <w:tc>
          <w:tcPr>
            <w:tcW w:w="262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Листопад</w:t>
            </w:r>
          </w:p>
        </w:tc>
        <w:tc>
          <w:tcPr>
            <w:tcW w:w="24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МК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Артемчук Т.Б.</w:t>
            </w:r>
          </w:p>
        </w:tc>
      </w:tr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45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Фестиваль педагогічних ідей: звіт роботи  соціального педагога  та   психолога школи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. Усний журнал  « Хоровий спів, як вид вправ для здоров’я легень».</w:t>
            </w:r>
          </w:p>
        </w:tc>
        <w:tc>
          <w:tcPr>
            <w:tcW w:w="262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Артемчук Т.Б.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Гриценюк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5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1.Аналіз роботи методичної комісії вчителів трудового навчання, фізкультури та предметів  естетичного циклу у 2021 – 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Нотатки до плану роботи  МК на наступний навчальний рік</w:t>
            </w:r>
          </w:p>
        </w:tc>
        <w:tc>
          <w:tcPr>
            <w:tcW w:w="262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4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Василик Н.М.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МК</w:t>
            </w:r>
          </w:p>
        </w:tc>
      </w:tr>
    </w:tbl>
    <w:p w:rsidR="0073382E" w:rsidRDefault="004371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засідань методичної комісії класних керівників</w:t>
      </w:r>
    </w:p>
    <w:tbl>
      <w:tblPr>
        <w:tblStyle w:val="afff0"/>
        <w:tblW w:w="15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9480"/>
        <w:gridCol w:w="2580"/>
        <w:gridCol w:w="2490"/>
      </w:tblGrid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8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258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49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0" w:type="dxa"/>
          </w:tcPr>
          <w:p w:rsidR="0073382E" w:rsidRDefault="00437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1.Обговорення та реалізація методичної проблеми МК класних керівників.                   </w:t>
            </w:r>
          </w:p>
          <w:p w:rsidR="0073382E" w:rsidRDefault="00437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2.Планування роботи у напрямку національно-патріотичного виховання.                3.Обговорення планів виховної роботи класних керівників на 2021 – 2022 навчальний рік.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</w:t>
            </w:r>
          </w:p>
          <w:p w:rsidR="0073382E" w:rsidRDefault="00437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4.Ознайомлення з нормативно-правовими документами на 2021-2022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.; методичні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рекомендаціі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з питань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організаціі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виховної роботи у навчальному закладі.</w:t>
            </w:r>
          </w:p>
          <w:p w:rsidR="0073382E" w:rsidRDefault="00437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5. Консиліум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у дитячому середовищі: причини, наслідки та шляхи подолання. 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у навчальному закладі»                                                                     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9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Лех О.В.                                                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 О.В.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 М.Я.</w:t>
            </w:r>
          </w:p>
        </w:tc>
      </w:tr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1.Круглий стіл »Використання новітніх технологій у виховній роботі школи»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2.Поради психолога «Діагностика особистості, класного колективу».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3.Диспут на тему « Підвищення професійної майстерності педагога, як умова успішного формування професійних компетентностей»</w:t>
            </w:r>
          </w:p>
        </w:tc>
        <w:tc>
          <w:tcPr>
            <w:tcW w:w="258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Артемчук Т.Б.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</w:tc>
      </w:tr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0" w:type="dxa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1.Тренінг «Роль особистості класного керівника у формуванні творчого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учнівського колективу».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Обговорення та обмін вдалими формами роботи під час проведення виховних годин.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Обмін досвідом «Форми та методи профілактики шкідливих звичок». Огляд методичної літератури, нормативних документів з даного питання.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Лютий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МК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О.Л.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48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1. Підведення підсумків роботи МК класних керівників за 2021-2022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2.Підсумок участі класних керівників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проєкті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 «Мирна школа»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3.Перспективне планування роботи на 2022 -2023 навчальний рік.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2490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 О.В.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 О.В.</w:t>
            </w:r>
          </w:p>
        </w:tc>
      </w:tr>
    </w:tbl>
    <w:p w:rsidR="0073382E" w:rsidRDefault="0073382E">
      <w:pPr>
        <w:spacing w:line="240" w:lineRule="auto"/>
        <w:jc w:val="center"/>
        <w:rPr>
          <w:sz w:val="28"/>
          <w:szCs w:val="28"/>
        </w:rPr>
      </w:pPr>
    </w:p>
    <w:p w:rsidR="0073382E" w:rsidRDefault="004371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Виховна робота</w:t>
      </w:r>
    </w:p>
    <w:p w:rsidR="0073382E" w:rsidRDefault="007338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Style w:val="afff1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378"/>
        <w:gridCol w:w="2977"/>
        <w:gridCol w:w="4820"/>
      </w:tblGrid>
      <w:tr w:rsidR="007338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№ з/п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Зміст роботи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Термін виконання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Відповідальний</w:t>
            </w:r>
          </w:p>
        </w:tc>
      </w:tr>
      <w:tr w:rsidR="0073382E">
        <w:trPr>
          <w:trHeight w:val="26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  <w:p w:rsidR="0073382E" w:rsidRDefault="0073382E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День Знань.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до Дня першого дзвоника.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1.09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Керівник гуртка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Гриценюк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М.Ю.,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педагоги-організатори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Білик Н.С.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Ковалишин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Л.З.</w:t>
            </w:r>
          </w:p>
        </w:tc>
      </w:tr>
      <w:tr w:rsidR="0073382E">
        <w:trPr>
          <w:trHeight w:val="15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Акція. Увага, діти на дорозі!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1.09 –3.09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Класні керівники, вихователі</w:t>
            </w: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14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Вибори учнівського самоврядування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вересень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</w:t>
            </w:r>
          </w:p>
          <w:p w:rsidR="0073382E" w:rsidRDefault="0073382E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11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до Міжнародного дня миру.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20.09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Х.І.,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</w:t>
            </w:r>
          </w:p>
        </w:tc>
      </w:tr>
      <w:tr w:rsidR="0073382E">
        <w:trPr>
          <w:trHeight w:val="11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Урок «Червона точка пам’яті» присвячений 80-тій річниці  трагедія Бабиного Яру.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29.09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Вчителі історії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ЗаньківО.Я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., Білик Н.С.</w:t>
            </w:r>
          </w:p>
        </w:tc>
      </w:tr>
      <w:tr w:rsidR="0073382E">
        <w:trPr>
          <w:trHeight w:val="11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ind w:firstLine="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Парад святкових вітань до Дня учителя.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01.10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Х. 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</w:t>
            </w:r>
          </w:p>
        </w:tc>
      </w:tr>
      <w:tr w:rsidR="0073382E">
        <w:trPr>
          <w:trHeight w:val="10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Веломарафон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до Дня велосипеда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06.10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Х. І.,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Білик Н.С., </w:t>
            </w:r>
          </w:p>
        </w:tc>
      </w:tr>
      <w:tr w:rsidR="0073382E">
        <w:trPr>
          <w:trHeight w:val="7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Зустріч з працівниками правоохоронних органів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21.10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Спеціаліст служби у справах дітей І.М.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Пертак-Ласик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 класні керівники</w:t>
            </w:r>
          </w:p>
        </w:tc>
      </w:tr>
      <w:tr w:rsidR="0073382E">
        <w:trPr>
          <w:trHeight w:val="15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5.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 відновного спілкування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02.11.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ШСП, учителі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–тренери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Мирної школи,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Х.І.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156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keepNext/>
              <w:keepLines/>
              <w:shd w:val="clear" w:color="auto" w:fill="FFFFFF"/>
              <w:spacing w:before="300" w:after="15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"Бринить, співає наша мова, чарує, тішить і п'янить". Інтелектуальна гра-конкурс знавців української мови.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09.11 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Учителі словесники.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118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ind w:left="17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Заняття з елементами тренінгу. «Шляхи формування толерантної свідомості серед школярів».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16.11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Соц. педагог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І.М.</w:t>
            </w:r>
          </w:p>
        </w:tc>
      </w:tr>
      <w:tr w:rsidR="0073382E">
        <w:trPr>
          <w:trHeight w:val="10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Проведення заходів в рамках Всеукраїнської Акції «16 днів проти насильства». 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25.11-10.12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Соц. педагог та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психологи.</w:t>
            </w:r>
          </w:p>
        </w:tc>
      </w:tr>
      <w:tr w:rsidR="0073382E">
        <w:trPr>
          <w:trHeight w:val="115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>Зустріч-реквієм «Голод 33-го – біль душі і пам’ять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>серця»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28.11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Вчитель історії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О.Я.,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</w:t>
            </w:r>
          </w:p>
        </w:tc>
      </w:tr>
      <w:tr w:rsidR="0073382E">
        <w:trPr>
          <w:trHeight w:val="10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Години психології до Всесвітнього дня боротьби зі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СНІДом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«Усвідомлення проблеми, як інструмент у боротьбі з хворобою».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1.12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Психологи школи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6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Різдвяний тиждень іноземної мови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13.12-17.12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Вчителі іноземних мов,  Жук Н.І.,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І.В., учні 9 класу</w:t>
            </w:r>
          </w:p>
        </w:tc>
      </w:tr>
      <w:tr w:rsidR="0073382E">
        <w:trPr>
          <w:trHeight w:val="15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Андріївські вечорниці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13.12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Учні 9 класу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Класний керівник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І.В.</w:t>
            </w:r>
          </w:p>
        </w:tc>
      </w:tr>
      <w:tr w:rsidR="0073382E">
        <w:trPr>
          <w:trHeight w:val="24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>Позакласний захід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 xml:space="preserve"> «Іде Святий Миколай…»  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17.12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Учні 8 класу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Класний керівник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Лех О.В.</w:t>
            </w:r>
          </w:p>
        </w:tc>
      </w:tr>
      <w:tr w:rsidR="0073382E">
        <w:trPr>
          <w:trHeight w:val="1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Різдвяний ярмарок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24.12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Х.І.,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А.Д.,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</w:t>
            </w:r>
          </w:p>
        </w:tc>
      </w:tr>
      <w:tr w:rsidR="0073382E">
        <w:trPr>
          <w:trHeight w:val="21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Новорічно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- різдвяні вечорниці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Свято нового року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29.12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Учні 10-Б класу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Класний керівник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О.В.,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А.Д.</w:t>
            </w:r>
          </w:p>
        </w:tc>
      </w:tr>
      <w:tr w:rsidR="0073382E">
        <w:trPr>
          <w:trHeight w:val="14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Новорічно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- різдвяні  колядки, щедрівки. </w:t>
            </w:r>
          </w:p>
          <w:p w:rsidR="0073382E" w:rsidRDefault="0073382E">
            <w:pPr>
              <w:ind w:left="56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17.01.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Класні керівники, вихователі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10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Пізнавально-виховна година присвячена «Дню соборності України та Дню свободи».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21.01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Педагоги-організатори, вихователі, класні керівники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165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 подарунків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26.01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Педагоги-організатори, 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праламент</w:t>
            </w:r>
            <w:proofErr w:type="spellEnd"/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12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 пам’яті Героїв КРУТ «Нас було тільки 300»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28.01.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Вчителі історії, педагоги-організатори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73382E">
        <w:trPr>
          <w:trHeight w:val="15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>Зустріч із медсестрою школи «Карантинне сьогодення»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2.02.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Ліданова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Г.М., класні керівники</w:t>
            </w:r>
          </w:p>
        </w:tc>
      </w:tr>
      <w:tr w:rsidR="0073382E">
        <w:trPr>
          <w:trHeight w:val="7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11.02.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Педагоги-організатори, шкільний парламент</w:t>
            </w:r>
          </w:p>
        </w:tc>
      </w:tr>
      <w:tr w:rsidR="0073382E">
        <w:trPr>
          <w:trHeight w:val="7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 xml:space="preserve">Лірична мозаїка  «Кохання – то вічна людська краса».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>Майстерклас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 xml:space="preserve"> із розмальовування смачних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>валентинок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14.02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Педагоги-організатори, вихователі</w:t>
            </w:r>
          </w:p>
        </w:tc>
      </w:tr>
      <w:tr w:rsidR="0073382E">
        <w:trPr>
          <w:trHeight w:val="9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  <w:t xml:space="preserve">Виховний захід </w:t>
            </w:r>
            <w:r>
              <w:rPr>
                <w:rFonts w:ascii="Times New Roman" w:eastAsia="Times New Roman" w:hAnsi="Times New Roman" w:cs="Times New Roman"/>
                <w:color w:val="5A5657"/>
                <w:sz w:val="30"/>
                <w:szCs w:val="30"/>
                <w:shd w:val="clear" w:color="auto" w:fill="FBF8E7"/>
              </w:rPr>
              <w:t> </w:t>
            </w:r>
            <w:hyperlink r:id="rId10">
              <w:r>
                <w:rPr>
                  <w:rFonts w:ascii="Times New Roman" w:eastAsia="Times New Roman" w:hAnsi="Times New Roman" w:cs="Times New Roman"/>
                  <w:sz w:val="30"/>
                  <w:szCs w:val="30"/>
                  <w:u w:val="single"/>
                  <w:shd w:val="clear" w:color="auto" w:fill="FBF8E7"/>
                </w:rPr>
                <w:t>"Вам – наша пам’ять і любов!"</w:t>
              </w:r>
            </w:hyperlink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(до Дня Героїв Небесної Сотні).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18.02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Класні керівники, вихователі, педагоги-організатори</w:t>
            </w:r>
          </w:p>
        </w:tc>
      </w:tr>
      <w:tr w:rsidR="0073382E">
        <w:trPr>
          <w:trHeight w:val="6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 ШСП (шкільної  служби порозуміння)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Члени ШСП, педагоги-тренери, психологічна служба, класні керівники</w:t>
            </w:r>
          </w:p>
        </w:tc>
      </w:tr>
      <w:tr w:rsidR="0073382E">
        <w:trPr>
          <w:trHeight w:val="6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2.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Шевченківські дні в школі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1.03-10.03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1" w:name="_heading=h.3znysh7" w:colFirst="0" w:colLast="0"/>
            <w:bookmarkEnd w:id="1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вчителі-словесники, класні керівники, вихователі, Педагоги-організатори,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Гриценюк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М.Ю.</w:t>
            </w:r>
          </w:p>
        </w:tc>
      </w:tr>
      <w:tr w:rsidR="0073382E">
        <w:trPr>
          <w:trHeight w:val="6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 добровольця  України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14.03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</w:t>
            </w:r>
          </w:p>
        </w:tc>
      </w:tr>
      <w:tr w:rsidR="0073382E">
        <w:trPr>
          <w:trHeight w:val="6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«Цей казковий світ» - присвята Дню казки.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21.03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Учні 4 класу, кл. 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Сабара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Л.С.,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Гриценюк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М.Ю.</w:t>
            </w:r>
          </w:p>
        </w:tc>
      </w:tr>
      <w:tr w:rsidR="0073382E">
        <w:trPr>
          <w:trHeight w:val="5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Захід до Дня сміху.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Білик Н.С., учні 5-А класу,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Гриценюк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М.Ю.</w:t>
            </w:r>
          </w:p>
        </w:tc>
      </w:tr>
      <w:tr w:rsidR="0073382E">
        <w:trPr>
          <w:trHeight w:val="6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Шкільний день настільних ігор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6.04.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Шкільний парламент</w:t>
            </w:r>
          </w:p>
        </w:tc>
      </w:tr>
      <w:tr w:rsidR="0073382E">
        <w:trPr>
          <w:trHeight w:val="6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 зачіски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12.04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Педагоги-організатори, класні керівники, вихователі</w:t>
            </w:r>
          </w:p>
        </w:tc>
      </w:tr>
      <w:tr w:rsidR="0073382E">
        <w:trPr>
          <w:trHeight w:val="10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Майстерклас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із написання писанок  та приготування Великоднього кошика Захисникам України.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19.04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Педагоги-організатори, класні керівники</w:t>
            </w:r>
          </w:p>
        </w:tc>
      </w:tr>
      <w:tr w:rsidR="0073382E">
        <w:trPr>
          <w:trHeight w:val="8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Інформаційна година – «Чорнобильська весна»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26.04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Вчителі історії, класні керівники</w:t>
            </w:r>
          </w:p>
        </w:tc>
      </w:tr>
      <w:tr w:rsidR="0073382E">
        <w:trPr>
          <w:trHeight w:val="8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 шкільних талантів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4.05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Педагоги-організатори,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А.Д,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Гриценюк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М.Ю.,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Ковалишин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Л.З.</w:t>
            </w:r>
          </w:p>
        </w:tc>
      </w:tr>
      <w:tr w:rsidR="0073382E">
        <w:trPr>
          <w:trHeight w:val="73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День матері «Подорож до країни материнства».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10.05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Коверник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О.Б., учні 2-Б</w:t>
            </w:r>
          </w:p>
        </w:tc>
      </w:tr>
      <w:tr w:rsidR="0073382E">
        <w:trPr>
          <w:trHeight w:val="10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Патріотичний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«Моя сорочка вишиванка».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19.05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Педагоги-організатори,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Гриценюк.М.Ю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3382E">
        <w:trPr>
          <w:trHeight w:val="94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Церемонія нагородження лауреатів проекту «Учень року».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30.05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Педагоги-організатори</w:t>
            </w:r>
          </w:p>
        </w:tc>
      </w:tr>
      <w:tr w:rsidR="0073382E">
        <w:trPr>
          <w:trHeight w:val="73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«Дитячі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фестини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 - присвята Дню захисту дітей.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1.06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Класні керівники, педагоги-організатори,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Гриценюк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М.Ю.</w:t>
            </w:r>
          </w:p>
        </w:tc>
      </w:tr>
      <w:tr w:rsidR="0073382E">
        <w:trPr>
          <w:trHeight w:val="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Позакласний захід «Прощавай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школо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початкова».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Учні 1 класу, класний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керівник-Гринів.Н.М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3382E">
        <w:trPr>
          <w:trHeight w:val="8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Свято останнього дзвоника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Педагоги-організатори,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Гриценюк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М.Ю.</w:t>
            </w:r>
          </w:p>
        </w:tc>
      </w:tr>
      <w:tr w:rsidR="0073382E">
        <w:trPr>
          <w:trHeight w:val="8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Калейдоскоп шкільних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«Цей дивовижний світ».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6.06-10.06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Класні керівники</w:t>
            </w:r>
          </w:p>
        </w:tc>
      </w:tr>
    </w:tbl>
    <w:p w:rsidR="0073382E" w:rsidRDefault="0073382E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82E" w:rsidRDefault="004371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ІV. Управлінські процеси</w:t>
      </w:r>
    </w:p>
    <w:tbl>
      <w:tblPr>
        <w:tblStyle w:val="afff2"/>
        <w:tblW w:w="15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6030"/>
        <w:gridCol w:w="1815"/>
        <w:gridCol w:w="2250"/>
        <w:gridCol w:w="2055"/>
        <w:gridCol w:w="1995"/>
      </w:tblGrid>
      <w:tr w:rsidR="0073382E">
        <w:trPr>
          <w:trHeight w:val="480"/>
        </w:trPr>
        <w:tc>
          <w:tcPr>
            <w:tcW w:w="97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№</w:t>
            </w:r>
          </w:p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з/п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Зміст заходів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Термін</w:t>
            </w:r>
          </w:p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виконання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Відповідальні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Форма</w:t>
            </w:r>
          </w:p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звітності</w:t>
            </w:r>
          </w:p>
        </w:tc>
        <w:tc>
          <w:tcPr>
            <w:tcW w:w="199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73382E">
        <w:trPr>
          <w:trHeight w:val="480"/>
        </w:trPr>
        <w:tc>
          <w:tcPr>
            <w:tcW w:w="1512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>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Створення робочих груп із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якості освітнього процесу 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ст.-ліцеї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м. Хирів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Жовтень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Складання плану роботи робочих груп з проведення комплексного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самооцінювання</w:t>
            </w:r>
            <w:proofErr w:type="spellEnd"/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Листопад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Прендота І.І., Терлецька Т.Є.,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План роботи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Складання звіту директора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ст.-ліцею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м. Хирів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Червень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Прендота І.І., Терлецька Т.Є.,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Річний звіт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Складання плану розвитку матеріально-технічної бази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ст.-ліцею</w:t>
            </w:r>
            <w:proofErr w:type="spellEnd"/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Січень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План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Оприлюднення фінансового звіту про надходження і використання коштів, товарів, робіт і послуг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Фінансовий звіт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Співпраця з Хирівською міською радою щодо створення належних умов діяльності школи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73382E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Участь в обласних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мікропроектах</w:t>
            </w:r>
            <w:proofErr w:type="spellEnd"/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Мікропроект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rPr>
          <w:trHeight w:val="480"/>
        </w:trPr>
        <w:tc>
          <w:tcPr>
            <w:tcW w:w="1512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>Формування відносин довіри, прозорості, дотримання етичних норм</w:t>
            </w: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Продовження роботи Шкільної служби </w:t>
            </w: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порозуміння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 xml:space="preserve">Протягом </w:t>
            </w: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Лех О.В.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Щоденник </w:t>
            </w: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експерименту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Продовження співпраці з ГО “Інститут миру і порозуміння” в рамках проекту “Формування гуманістичних відносин учасників освітнього процесу шляхом впровадження моделі “Мирна школа”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І.І., команда лідерів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Щоденник експерименту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Створення Комісії з доброчесності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Вересень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Оприлюднення публічної інформації на сайті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ст.-ліцею</w:t>
            </w:r>
            <w:proofErr w:type="spellEnd"/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Щерба О.Ф.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Сайт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ст.-ліцею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Регулярне оновлення інформації на сторінці школи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Сторінка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rPr>
          <w:trHeight w:val="480"/>
        </w:trPr>
        <w:tc>
          <w:tcPr>
            <w:tcW w:w="1512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A35"/>
                <w:sz w:val="28"/>
                <w:szCs w:val="28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Анкетування педагогічних працівників щодо забезпечення можливостей професійного розвитку у закладі освіти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Лютий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Інформаційна довідка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Складання Орієнтовного плану підвищення кваліфікації педагогічних працівників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До 25 грудня 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Створення атестаційної комісії 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Вересень</w:t>
            </w:r>
          </w:p>
          <w:p w:rsidR="0073382E" w:rsidRDefault="0073382E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Засідання атестаційної комісії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Згідно плану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Протокол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Організація роботи методичних комісій 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Вересень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Терлецька Т.Є.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rPr>
          <w:trHeight w:val="480"/>
        </w:trPr>
        <w:tc>
          <w:tcPr>
            <w:tcW w:w="1512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Організація освітнього процесу на засадах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ухвалення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Розроблення та оприлюднення правил поведінки всіх учасників освітнього процесу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ІІ семестр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Х.І., Білик Н.С.,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Ковалець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С.І.,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Ковалишин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 xml:space="preserve"> Л.З.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Правила поведінки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Проведення регулярних оперативних нарад при директорові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Щоп’ятниці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73382E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Проведення зборів трудового колективу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Згідно плану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Протокол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Організація роботи учнівського самоврядування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Згідно плану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Білик Н.С.</w:t>
            </w:r>
          </w:p>
        </w:tc>
        <w:tc>
          <w:tcPr>
            <w:tcW w:w="2055" w:type="dxa"/>
          </w:tcPr>
          <w:p w:rsidR="0073382E" w:rsidRDefault="0073382E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Взаємодія з інклюзивно-ресурсним центром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Консультації, висновки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Співпраця з Хирівською дитячою музичною школою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Звіт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Участь школи у заходах громади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Звіт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Продовження  співпраці з ГО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Освіторія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”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Звіт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Продовження співпраці з ГО “Інститут миру і порозуміння”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Щоденник експерименту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Продовження співпраці з благодійною організацією “Промінь любові”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Звіт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Продовження співпраці з ЛОЦКЕТУМ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Протягом року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Звіт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Організація співпраці з МАН Львівської області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Вересень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Угода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Організація навчання за індивідуальною формою (педагогічний патронаж)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 01.09.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Організація навчання в  інклюзивних класах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 01.09.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82E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4371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3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Організація навчання за індивідуальною формою (екстернат)</w:t>
            </w:r>
          </w:p>
        </w:tc>
        <w:tc>
          <w:tcPr>
            <w:tcW w:w="1815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Січень</w:t>
            </w:r>
          </w:p>
        </w:tc>
        <w:tc>
          <w:tcPr>
            <w:tcW w:w="2250" w:type="dxa"/>
          </w:tcPr>
          <w:p w:rsidR="0073382E" w:rsidRDefault="00437123">
            <w:pPr>
              <w:tabs>
                <w:tab w:val="left" w:pos="1646"/>
              </w:tabs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Прендота І.І.</w:t>
            </w:r>
          </w:p>
        </w:tc>
        <w:tc>
          <w:tcPr>
            <w:tcW w:w="2055" w:type="dxa"/>
          </w:tcPr>
          <w:p w:rsidR="0073382E" w:rsidRDefault="00437123">
            <w:pPr>
              <w:tabs>
                <w:tab w:val="left" w:pos="1646"/>
              </w:tabs>
              <w:jc w:val="center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Наказ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382E" w:rsidRDefault="0043712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роботи педагогічної ради</w:t>
      </w:r>
    </w:p>
    <w:tbl>
      <w:tblPr>
        <w:tblStyle w:val="afff3"/>
        <w:tblW w:w="1522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185"/>
        <w:gridCol w:w="2025"/>
        <w:gridCol w:w="2115"/>
      </w:tblGrid>
      <w:tr w:rsidR="0073382E">
        <w:tc>
          <w:tcPr>
            <w:tcW w:w="900" w:type="dxa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 денний</w:t>
            </w:r>
          </w:p>
        </w:tc>
        <w:tc>
          <w:tcPr>
            <w:tcW w:w="2025" w:type="dxa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Місяць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Хто доповідає</w:t>
            </w:r>
          </w:p>
        </w:tc>
      </w:tr>
      <w:tr w:rsidR="0073382E">
        <w:trPr>
          <w:trHeight w:val="555"/>
        </w:trPr>
        <w:tc>
          <w:tcPr>
            <w:tcW w:w="900" w:type="dxa"/>
            <w:vMerge w:val="restart"/>
            <w:shd w:val="clear" w:color="auto" w:fill="auto"/>
          </w:tcPr>
          <w:p w:rsidR="0073382E" w:rsidRDefault="0073382E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1.Вибори секретаря педагогічної ради 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Прендота І.І. </w:t>
            </w:r>
          </w:p>
        </w:tc>
      </w:tr>
      <w:tr w:rsidR="0073382E">
        <w:trPr>
          <w:trHeight w:val="7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 підсумки діяльності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ст.-ліцею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Хирів у 2020-2021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та основні аспекти розвитку шкільної освіти у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І.І., Терлецька Т.Є.</w:t>
            </w:r>
          </w:p>
        </w:tc>
      </w:tr>
      <w:tr w:rsidR="0073382E">
        <w:trPr>
          <w:trHeight w:val="73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 затвердження Положення про  внутрішню систему забезпечення якості освіти 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ліцеї м. Хирів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69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Про затвердження Положення про педагогічну раду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ліцею м. Хирів.</w:t>
            </w:r>
          </w:p>
          <w:p w:rsidR="0073382E" w:rsidRDefault="0073382E">
            <w:pPr>
              <w:ind w:left="5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tabs>
                <w:tab w:val="center" w:pos="1080"/>
              </w:tabs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43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Про затвердження річного плану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ст.-ліцею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Про схвалення Плану заходів щодо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ліцеї 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Артемчук Т.Б.</w:t>
            </w:r>
          </w:p>
        </w:tc>
      </w:tr>
      <w:tr w:rsidR="0073382E">
        <w:trPr>
          <w:trHeight w:val="46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Про схвалення освітньої програми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ст.-ліцею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м.Хирів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43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Про затвердження структури 2021- 2022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48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Про затвердження режиму роботи ЗЗСО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І-ІІІст.-ліцею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Хирів у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73382E">
            <w:pPr>
              <w:ind w:left="4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52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Про затвердження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внутрішньошкільного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розпорядку  </w:t>
            </w:r>
          </w:p>
          <w:p w:rsidR="0073382E" w:rsidRDefault="0073382E">
            <w:pPr>
              <w:ind w:left="50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48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 Про затвердження системи роботи з охорони праці 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82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Про навантаження педагогічних працівників ЗЗСО І-ІІІ ст. - ліцею м. Хирів у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73382E">
            <w:pPr>
              <w:tabs>
                <w:tab w:val="left" w:pos="1134"/>
              </w:tabs>
              <w:ind w:left="502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558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 Різне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780"/>
        </w:trPr>
        <w:tc>
          <w:tcPr>
            <w:tcW w:w="900" w:type="dxa"/>
            <w:vMerge w:val="restart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1.Педрада-консиліум “Оцінювання знань учнів: теорія, практика, психологія”. З досвіду роботи вчителів Лях О.З.,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О.Я., Жук Н.І.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73382E" w:rsidRDefault="0073382E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Т.Є., Лях О.З.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2.Результати моніторингу забезпечення якості освіти з польської мови та історії України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3.Про роботу педагогічного колективу з соціального захисту дітей пільгових категорій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4.Про затвердження Плану підвищення кваліфікації педагогічних працівників ЗЗСО І-ІІІ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ст.-ліцею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2022 рік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 проведення шкільного конкурсу “Учень року”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6.Про проведення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якості освітньої діяльності у 2021-2022 навчальному році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Про організацію навчання за індивідуальною формою (екстернат) у 2021-2022 навчальному році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38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Про визнання результатів (затвердження сертифікатів) підвищення кваліфікації педагогічних працівників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педпрацівники</w:t>
            </w:r>
            <w:proofErr w:type="spellEnd"/>
          </w:p>
        </w:tc>
      </w:tr>
      <w:tr w:rsidR="0073382E">
        <w:trPr>
          <w:trHeight w:val="38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Про результати роботи комісії з доброчесності. Затвердження нового складу комісії з доброчесності.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38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Різне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735"/>
        </w:trPr>
        <w:tc>
          <w:tcPr>
            <w:tcW w:w="900" w:type="dxa"/>
            <w:vMerge w:val="restart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1.Індикатори сучасної якісної освіти. Через призму роботи вчителів Павловської О.С.,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Бандрівської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Н.І.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О.Й., Прендота І.І.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2.Результати моніторингу забезпечення якості освіти з математики (5-8 класи) та основ здоров’я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3.Про організацію харчування в школі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</w:tc>
      </w:tr>
      <w:tr w:rsidR="0073382E">
        <w:trPr>
          <w:trHeight w:val="456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 виконання рішень попередньої педагогічної ради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Прендота І.І. 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Про визнання результатів (затвердження сертифікатів) підвищення кваліфікації педагогічних працівників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педпрацівники</w:t>
            </w:r>
            <w:proofErr w:type="spellEnd"/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6.Різне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95"/>
        </w:trPr>
        <w:tc>
          <w:tcPr>
            <w:tcW w:w="900" w:type="dxa"/>
            <w:vMerge w:val="restart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1.Педрада-тренінг “Профілактику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запорука формування безпечного освітнього простору”. З досвіду роботи Плетені І.М., Артемчук Т.Б. 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 хід адаптації учнів 1, 5-их та 10-их класів до нових навчальних умов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Артемчук Т.Б., Курган М.Я.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 1, 5, 10 класів</w:t>
            </w:r>
          </w:p>
        </w:tc>
      </w:tr>
      <w:tr w:rsidR="0073382E">
        <w:trPr>
          <w:trHeight w:val="46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bottom w:val="single" w:sz="4" w:space="0" w:color="000000"/>
            </w:tcBorders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3.Про виконання рішень попередньої педради 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 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05"/>
        </w:trPr>
        <w:tc>
          <w:tcPr>
            <w:tcW w:w="900" w:type="dxa"/>
            <w:shd w:val="clear" w:color="auto" w:fill="auto"/>
          </w:tcPr>
          <w:p w:rsidR="0073382E" w:rsidRDefault="0073382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tcBorders>
              <w:bottom w:val="single" w:sz="4" w:space="0" w:color="000000"/>
            </w:tcBorders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4.Різне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735"/>
        </w:trPr>
        <w:tc>
          <w:tcPr>
            <w:tcW w:w="900" w:type="dxa"/>
            <w:vMerge w:val="restart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1.Реалізація наскрізних змістових ліній у практиці роботи Тиркало З.В.,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О.З.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73382E">
        <w:trPr>
          <w:trHeight w:val="52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 стан охорони праці в школі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Терлецька Т.Є.,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Б.М.</w:t>
            </w:r>
          </w:p>
        </w:tc>
      </w:tr>
      <w:tr w:rsidR="0073382E">
        <w:trPr>
          <w:trHeight w:val="52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3.Про проведення ДПА у 4-х, 9-х та  11-х класах. 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96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 визначення претендентів на нагородження свідоцтвом з відзнакою, золотою і срібною медалями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 9-го та 11-х класів</w:t>
            </w:r>
          </w:p>
        </w:tc>
      </w:tr>
      <w:tr w:rsidR="0073382E">
        <w:trPr>
          <w:trHeight w:val="54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 виконання рішень попередньої педагогічної ради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452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6.Різне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50"/>
        </w:trPr>
        <w:tc>
          <w:tcPr>
            <w:tcW w:w="900" w:type="dxa"/>
            <w:vMerge w:val="restart"/>
            <w:shd w:val="clear" w:color="auto" w:fill="auto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1.Моделювання індивідуальної траєкторії як умови розвитку можливостей учнів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45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2.Про закінчення 2021-2022 навчального року. Опрацювання листа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МОНу</w:t>
            </w:r>
            <w:proofErr w:type="spellEnd"/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Прендота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82E">
        <w:trPr>
          <w:trHeight w:val="46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3.Затвердження переліку предметів, розкладу ДПА та складу атестаційних комісій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Прендота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82E">
        <w:trPr>
          <w:trHeight w:val="99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 затвердження претендентів на нагородження свідоцтвом з відзнакою у 9-х класах та золотою і срібною медалями  в 11-х  класах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І.В.,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Василик Н.М.,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О.Й.</w:t>
            </w:r>
          </w:p>
        </w:tc>
      </w:tr>
      <w:tr w:rsidR="0073382E">
        <w:trPr>
          <w:trHeight w:val="4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5.Про виконання рішень попередньої педради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Прендота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82E">
        <w:trPr>
          <w:trHeight w:val="457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6.Різне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05"/>
        </w:trPr>
        <w:tc>
          <w:tcPr>
            <w:tcW w:w="900" w:type="dxa"/>
            <w:vMerge w:val="restart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1.Профільне навчання: складові вибору</w:t>
            </w:r>
          </w:p>
        </w:tc>
        <w:tc>
          <w:tcPr>
            <w:tcW w:w="2025" w:type="dxa"/>
            <w:vMerge w:val="restart"/>
          </w:tcPr>
          <w:p w:rsidR="0073382E" w:rsidRDefault="0073382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405"/>
        </w:trPr>
        <w:tc>
          <w:tcPr>
            <w:tcW w:w="900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 стан викладання предметів, які вивчаються на профільному рівні та рівень знань учнів з них</w:t>
            </w:r>
          </w:p>
        </w:tc>
        <w:tc>
          <w:tcPr>
            <w:tcW w:w="2025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</w:tc>
      </w:tr>
      <w:tr w:rsidR="0073382E">
        <w:trPr>
          <w:trHeight w:val="405"/>
        </w:trPr>
        <w:tc>
          <w:tcPr>
            <w:tcW w:w="900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3.Про організацію навчальних екскурсій та навчальної практики.</w:t>
            </w:r>
          </w:p>
        </w:tc>
        <w:tc>
          <w:tcPr>
            <w:tcW w:w="2025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80"/>
        </w:trPr>
        <w:tc>
          <w:tcPr>
            <w:tcW w:w="900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4.Про підсумки конкурсу Учень року.</w:t>
            </w:r>
          </w:p>
          <w:p w:rsidR="0073382E" w:rsidRDefault="0073382E">
            <w:pPr>
              <w:ind w:left="6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Валькових Х.І.</w:t>
            </w:r>
          </w:p>
        </w:tc>
      </w:tr>
      <w:tr w:rsidR="0073382E">
        <w:trPr>
          <w:trHeight w:val="480"/>
        </w:trPr>
        <w:tc>
          <w:tcPr>
            <w:tcW w:w="900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5.Про результати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освітньої діяльності у 2021-2022 навчальному році</w:t>
            </w:r>
          </w:p>
        </w:tc>
        <w:tc>
          <w:tcPr>
            <w:tcW w:w="2025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480"/>
        </w:trPr>
        <w:tc>
          <w:tcPr>
            <w:tcW w:w="900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6.Про виконання рішень попередньої педради</w:t>
            </w:r>
          </w:p>
        </w:tc>
        <w:tc>
          <w:tcPr>
            <w:tcW w:w="2025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480"/>
        </w:trPr>
        <w:tc>
          <w:tcPr>
            <w:tcW w:w="900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7.Різне</w:t>
            </w:r>
          </w:p>
        </w:tc>
        <w:tc>
          <w:tcPr>
            <w:tcW w:w="2025" w:type="dxa"/>
            <w:vMerge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813"/>
        </w:trPr>
        <w:tc>
          <w:tcPr>
            <w:tcW w:w="900" w:type="dxa"/>
            <w:vMerge w:val="restart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1.Про переведення учнів 1-8 та 10-х класів та нагородження учнів 5-8-х та 10-х класів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73382E">
        <w:trPr>
          <w:trHeight w:val="19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2.Про випуск учнів 9-го класу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73382E">
        <w:trPr>
          <w:trHeight w:val="46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3.Про набір учнів до школи на 2022-2023 н. р.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 .І.</w:t>
            </w:r>
          </w:p>
        </w:tc>
      </w:tr>
      <w:tr w:rsidR="0073382E">
        <w:trPr>
          <w:trHeight w:val="46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Про планування роботи на наступний навчальний рік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65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5.Різне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65"/>
        </w:trPr>
        <w:tc>
          <w:tcPr>
            <w:tcW w:w="900" w:type="dxa"/>
            <w:vMerge w:val="restart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випуск і нагородження учнів 11-их класів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Василик Н.М.,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 О.Й.</w:t>
            </w:r>
          </w:p>
        </w:tc>
      </w:tr>
      <w:tr w:rsidR="0073382E">
        <w:trPr>
          <w:trHeight w:val="756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попередній розподіл тижневого навантаження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педпрацівників</w:t>
            </w:r>
            <w:proofErr w:type="spellEnd"/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500"/>
        </w:trPr>
        <w:tc>
          <w:tcPr>
            <w:tcW w:w="900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5" w:type="dxa"/>
            <w:shd w:val="clear" w:color="auto" w:fill="auto"/>
          </w:tcPr>
          <w:p w:rsidR="0073382E" w:rsidRDefault="00437123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Різне</w:t>
            </w:r>
          </w:p>
        </w:tc>
        <w:tc>
          <w:tcPr>
            <w:tcW w:w="2025" w:type="dxa"/>
            <w:vMerge/>
            <w:shd w:val="clear" w:color="auto" w:fill="auto"/>
          </w:tcPr>
          <w:p w:rsidR="0073382E" w:rsidRDefault="0073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382E" w:rsidRDefault="004371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засідань атестаційної комісії</w:t>
      </w:r>
    </w:p>
    <w:tbl>
      <w:tblPr>
        <w:tblStyle w:val="afff4"/>
        <w:tblW w:w="15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0470"/>
        <w:gridCol w:w="1920"/>
        <w:gridCol w:w="2430"/>
      </w:tblGrid>
      <w:tr w:rsidR="0073382E">
        <w:tc>
          <w:tcPr>
            <w:tcW w:w="705" w:type="dxa"/>
            <w:shd w:val="clear" w:color="auto" w:fill="auto"/>
            <w:vAlign w:val="center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Термін 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73382E">
        <w:trPr>
          <w:trHeight w:val="1550"/>
        </w:trPr>
        <w:tc>
          <w:tcPr>
            <w:tcW w:w="70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ВЕРЕСЕНЬ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Коригування перспективного плану атестації педагогічних працівників.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Створення атестаційної комісії, узгодження її складу з профспілковим комітетом, видання наказу по школі.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Ознайомлення педагогічного колективу зі списком педагогічних працівників, що включені адміністрацією до атестації у 2021-2022 навчальному  році.</w:t>
            </w:r>
          </w:p>
        </w:tc>
        <w:tc>
          <w:tcPr>
            <w:tcW w:w="192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 т.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ІІІ т.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ІІІ т. </w:t>
            </w:r>
          </w:p>
        </w:tc>
        <w:tc>
          <w:tcPr>
            <w:tcW w:w="243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356"/>
        </w:trPr>
        <w:tc>
          <w:tcPr>
            <w:tcW w:w="70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ЖОВТЕНЬ</w:t>
            </w:r>
          </w:p>
          <w:p w:rsidR="0073382E" w:rsidRDefault="004371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Коригування проходження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курсів підвищення кваліфікації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Проведення засідання шкільної атестаційної комісії:</w:t>
            </w:r>
          </w:p>
          <w:p w:rsidR="0073382E" w:rsidRDefault="0043712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списку педагогічних працівників, що атестуються, та плану атестації на навчальний рік;</w:t>
            </w:r>
          </w:p>
          <w:p w:rsidR="0073382E" w:rsidRDefault="0043712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закріплення учителів та вихователів, що атестуються, за адміністративними та методичними працівниками школи.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Складання графіка проведення творчих звітів педагогами, що атестуються.</w:t>
            </w:r>
          </w:p>
          <w:p w:rsidR="0073382E" w:rsidRDefault="00437123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індивідуальних планів проходження атестації</w:t>
            </w:r>
          </w:p>
        </w:tc>
        <w:tc>
          <w:tcPr>
            <w:tcW w:w="192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 т. 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 т. 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ІІІ т.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ІV т.</w:t>
            </w:r>
          </w:p>
        </w:tc>
        <w:tc>
          <w:tcPr>
            <w:tcW w:w="243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>
        <w:trPr>
          <w:trHeight w:val="2085"/>
        </w:trPr>
        <w:tc>
          <w:tcPr>
            <w:tcW w:w="705" w:type="dxa"/>
          </w:tcPr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470" w:type="dxa"/>
            <w:tcBorders>
              <w:bottom w:val="single" w:sz="4" w:space="0" w:color="000000"/>
            </w:tcBorders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ЛИСТОПАД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Оновлення матеріалів у шкільному куточку атестації педагогічних працівників школи.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Засідання атестаційної комісії. Про хід підготовки до  атестації учителів: Лях О.З.,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О.Я., Жук Н.І.</w:t>
            </w:r>
          </w:p>
        </w:tc>
        <w:tc>
          <w:tcPr>
            <w:tcW w:w="192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т. 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ІV т. 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Т.Є.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атестаційної комісії</w:t>
            </w:r>
          </w:p>
        </w:tc>
      </w:tr>
      <w:tr w:rsidR="0073382E">
        <w:trPr>
          <w:trHeight w:val="1401"/>
        </w:trPr>
        <w:tc>
          <w:tcPr>
            <w:tcW w:w="70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4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ГРУДЕНЬ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1.Засідання атестаційної комісії.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хід підготовки до атестації учителів 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Бандрівська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Дуркалець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Р.М., Павловська О.С.</w:t>
            </w:r>
          </w:p>
        </w:tc>
        <w:tc>
          <w:tcPr>
            <w:tcW w:w="192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атестаційної комісії</w:t>
            </w:r>
          </w:p>
        </w:tc>
      </w:tr>
      <w:tr w:rsidR="0073382E">
        <w:tc>
          <w:tcPr>
            <w:tcW w:w="70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4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СІЧЕНЬ</w:t>
            </w:r>
          </w:p>
          <w:p w:rsidR="0073382E" w:rsidRDefault="00437123">
            <w:pPr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1.Засідання атестаційної комісії.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хід підготовки до атестації Артемчук Т.Б. та Плетені І.М.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атестаційної комісії</w:t>
            </w:r>
          </w:p>
        </w:tc>
      </w:tr>
      <w:tr w:rsidR="0073382E">
        <w:trPr>
          <w:trHeight w:val="1785"/>
        </w:trPr>
        <w:tc>
          <w:tcPr>
            <w:tcW w:w="70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4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ЛЮТИЙ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1.Засідання атестаційної комісії. Про хід підготовки до атестації педагогів:Тиркало З.В.,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О.З.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2.Презентація досвіду роботи педагогів, що атестуються.</w:t>
            </w:r>
          </w:p>
        </w:tc>
        <w:tc>
          <w:tcPr>
            <w:tcW w:w="192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ІІІ т. 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pStyle w:val="a3"/>
              <w:keepNext w:val="0"/>
              <w:keepLines w:val="0"/>
              <w:spacing w:before="0" w:after="0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IVт</w:t>
            </w:r>
            <w:proofErr w:type="spellEnd"/>
          </w:p>
        </w:tc>
        <w:tc>
          <w:tcPr>
            <w:tcW w:w="243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Члени атестаційної комісії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82E">
        <w:trPr>
          <w:trHeight w:val="421"/>
        </w:trPr>
        <w:tc>
          <w:tcPr>
            <w:tcW w:w="70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4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БЕРЕЗЕНЬ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Підсумкове засідання атестаційної комісії.  Затвердження матеріалів атестації. </w:t>
            </w:r>
          </w:p>
        </w:tc>
        <w:tc>
          <w:tcPr>
            <w:tcW w:w="1920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</w:tc>
      </w:tr>
      <w:tr w:rsidR="0073382E" w:rsidTr="000D7317">
        <w:trPr>
          <w:trHeight w:val="730"/>
        </w:trPr>
        <w:tc>
          <w:tcPr>
            <w:tcW w:w="705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470" w:type="dxa"/>
          </w:tcPr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КВІТЕНЬ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1.Видання наказу по школі “Про підсумки атестації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2.Подання атестаційних матеріалів на присвоєння вищої категорії, присвоєння педагогічних звань та нагород.</w:t>
            </w:r>
          </w:p>
          <w:p w:rsidR="0073382E" w:rsidRDefault="004371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3.Подання на розгляд   атестаційних комісій вищого рівня скарг (у разі наявності)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педагогічних працівників, що атестувалися.</w:t>
            </w:r>
          </w:p>
        </w:tc>
        <w:tc>
          <w:tcPr>
            <w:tcW w:w="192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ІІІт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30" w:type="dxa"/>
          </w:tcPr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382E" w:rsidRDefault="00437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Прендота І.І.</w:t>
            </w:r>
          </w:p>
          <w:p w:rsidR="0073382E" w:rsidRDefault="007338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382E" w:rsidRDefault="0043712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роботи шкільної бібліотеки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079"/>
        <w:gridCol w:w="2335"/>
        <w:gridCol w:w="3839"/>
      </w:tblGrid>
      <w:tr w:rsidR="00437123" w:rsidTr="00BD0C52">
        <w:tc>
          <w:tcPr>
            <w:tcW w:w="1101" w:type="dxa"/>
          </w:tcPr>
          <w:p w:rsidR="00437123" w:rsidRPr="00437123" w:rsidRDefault="00437123" w:rsidP="0043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37123">
              <w:rPr>
                <w:rFonts w:ascii="Times New Roman" w:hAnsi="Times New Roman" w:cs="Times New Roman"/>
                <w:b/>
                <w:sz w:val="28"/>
                <w:szCs w:val="28"/>
              </w:rPr>
              <w:t>з.п</w:t>
            </w:r>
            <w:proofErr w:type="spellEnd"/>
          </w:p>
        </w:tc>
        <w:tc>
          <w:tcPr>
            <w:tcW w:w="8079" w:type="dxa"/>
          </w:tcPr>
          <w:p w:rsidR="00437123" w:rsidRPr="00437123" w:rsidRDefault="00437123" w:rsidP="0043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23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335" w:type="dxa"/>
          </w:tcPr>
          <w:p w:rsidR="00437123" w:rsidRPr="00437123" w:rsidRDefault="00437123" w:rsidP="0043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23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839" w:type="dxa"/>
          </w:tcPr>
          <w:p w:rsidR="00437123" w:rsidRPr="00437123" w:rsidRDefault="00437123" w:rsidP="0043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123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437123" w:rsidTr="00BD0C52">
        <w:trPr>
          <w:trHeight w:val="2040"/>
        </w:trPr>
        <w:tc>
          <w:tcPr>
            <w:tcW w:w="1101" w:type="dxa"/>
          </w:tcPr>
          <w:p w:rsidR="00437123" w:rsidRPr="000D7317" w:rsidRDefault="00437123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0C52" w:rsidRDefault="00BD0C52" w:rsidP="00BD0C52">
            <w:pPr>
              <w:spacing w:before="24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СЕРПЕНЬ</w:t>
            </w:r>
          </w:p>
          <w:p w:rsidR="00BD0C52" w:rsidRDefault="00BD0C52" w:rsidP="00BD0C52">
            <w:pPr>
              <w:spacing w:line="276" w:lineRule="auto"/>
              <w:ind w:lef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1.Узгодження плану роботи бібліотеки.</w:t>
            </w:r>
          </w:p>
          <w:p w:rsidR="00BD0C52" w:rsidRDefault="00BD0C52" w:rsidP="00BD0C52">
            <w:pPr>
              <w:spacing w:line="276" w:lineRule="auto"/>
              <w:ind w:lef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Забезпечення підручниками учнів 1 – 11 класів.</w:t>
            </w:r>
          </w:p>
          <w:p w:rsidR="00437123" w:rsidRDefault="00BD0C52" w:rsidP="00BD0C52">
            <w:pPr>
              <w:spacing w:line="276" w:lineRule="auto"/>
              <w:ind w:left="-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Книжкова виставка «Завжди пам’ятай ти – Українець», до Дня незалежності України.</w:t>
            </w:r>
          </w:p>
        </w:tc>
        <w:tc>
          <w:tcPr>
            <w:tcW w:w="2335" w:type="dxa"/>
          </w:tcPr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ІI т.</w:t>
            </w:r>
          </w:p>
          <w:p w:rsidR="00BD0C52" w:rsidRPr="00437123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123">
              <w:rPr>
                <w:rFonts w:ascii="Times New Roman" w:eastAsia="Times New Roman" w:hAnsi="Times New Roman" w:cs="Times New Roman"/>
                <w:sz w:val="28"/>
                <w:szCs w:val="28"/>
              </w:rPr>
              <w:t>ІII т.</w:t>
            </w:r>
          </w:p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123">
              <w:rPr>
                <w:rFonts w:ascii="Times New Roman" w:eastAsia="Times New Roman" w:hAnsi="Times New Roman" w:cs="Times New Roman"/>
                <w:sz w:val="28"/>
                <w:szCs w:val="28"/>
              </w:rPr>
              <w:t>IV т</w:t>
            </w:r>
          </w:p>
          <w:p w:rsidR="00437123" w:rsidRDefault="004371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 Є.</w:t>
            </w:r>
          </w:p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BD0C52" w:rsidRDefault="00BD0C52" w:rsidP="00BD0C52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</w:t>
            </w:r>
          </w:p>
        </w:tc>
      </w:tr>
      <w:tr w:rsidR="00437123" w:rsidTr="00BD0C52">
        <w:trPr>
          <w:trHeight w:val="5366"/>
        </w:trPr>
        <w:tc>
          <w:tcPr>
            <w:tcW w:w="1101" w:type="dxa"/>
          </w:tcPr>
          <w:p w:rsidR="00437123" w:rsidRPr="000D7317" w:rsidRDefault="00437123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0C52" w:rsidRDefault="00BD0C52" w:rsidP="00BD0C52">
            <w:pPr>
              <w:tabs>
                <w:tab w:val="left" w:pos="1245"/>
                <w:tab w:val="center" w:pos="4870"/>
              </w:tabs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ВЕРЕСЕНЬ</w:t>
            </w:r>
          </w:p>
          <w:p w:rsidR="00BD0C52" w:rsidRDefault="00BD0C52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Організація екскурсій для учнів 1-х та 5-х класів, знайомство із фондом.</w:t>
            </w:r>
          </w:p>
          <w:p w:rsidR="00BD0C52" w:rsidRDefault="00BD0C52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2.Планування роботи бібліотеки та оргкомітету з питань збереження підручників.</w:t>
            </w:r>
          </w:p>
          <w:p w:rsidR="00BD0C52" w:rsidRDefault="00BD0C52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3.Надання допомоги класним керівникам у формуванні постів бережливих для перевірки стану збереження підручників учнями класу.</w:t>
            </w:r>
          </w:p>
          <w:p w:rsidR="00BD0C52" w:rsidRDefault="00BD0C52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Бібліотечно-бібліографічні уроки з метою формування в учнів бережливого ставлення до книги.</w:t>
            </w:r>
          </w:p>
          <w:p w:rsidR="00BD0C52" w:rsidRDefault="00BD0C52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DF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DFA"/>
              </w:rPr>
              <w:t>5. Віртуальна книжкова виставка, присвячена письменниці Оксані Забужко.</w:t>
            </w:r>
          </w:p>
          <w:p w:rsidR="00437123" w:rsidRDefault="00BD0C52" w:rsidP="000D7317">
            <w:pPr>
              <w:tabs>
                <w:tab w:val="left" w:pos="1245"/>
                <w:tab w:val="center" w:pos="4870"/>
              </w:tabs>
              <w:ind w:left="-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DFA"/>
              </w:rPr>
              <w:t>6. Книжкова виставка «Іван Карпенко-Карий -  корифей українського театру”</w:t>
            </w:r>
          </w:p>
        </w:tc>
        <w:tc>
          <w:tcPr>
            <w:tcW w:w="2335" w:type="dxa"/>
          </w:tcPr>
          <w:p w:rsidR="00437123" w:rsidRDefault="0043712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т. 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т.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року 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року 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т.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т</w:t>
            </w:r>
          </w:p>
        </w:tc>
        <w:tc>
          <w:tcPr>
            <w:tcW w:w="3839" w:type="dxa"/>
          </w:tcPr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 </w:t>
            </w:r>
          </w:p>
          <w:p w:rsidR="00BD0C52" w:rsidRDefault="00BD0C52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437123" w:rsidRDefault="00BD0C52" w:rsidP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766F85" w:rsidTr="00766F85">
        <w:trPr>
          <w:trHeight w:val="4140"/>
        </w:trPr>
        <w:tc>
          <w:tcPr>
            <w:tcW w:w="1101" w:type="dxa"/>
          </w:tcPr>
          <w:p w:rsidR="00766F85" w:rsidRPr="000D7317" w:rsidRDefault="00766F85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8079" w:type="dxa"/>
          </w:tcPr>
          <w:p w:rsidR="00766F85" w:rsidRDefault="00766F8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ЖОВТЕНЬ</w:t>
            </w:r>
          </w:p>
          <w:p w:rsidR="00766F85" w:rsidRDefault="00766F85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Оформлення інформаційного бюлетеня «Нові надходження до бібліотеки»</w:t>
            </w:r>
          </w:p>
          <w:p w:rsidR="00766F85" w:rsidRDefault="00766F85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Портрет поета «Серце кожного поета і романтика мусить іти на Голгофу», до 115 річчя з дня народження Івана Багряного та  75 років з виходу роману «Тигролови». </w:t>
            </w:r>
          </w:p>
          <w:p w:rsidR="00766F85" w:rsidRDefault="00766F85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3.Виставка – презентація «Пилип Орлик – творець першої в світі Конституції»</w:t>
            </w:r>
          </w:p>
          <w:p w:rsidR="00766F85" w:rsidRDefault="00766F85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4.Ведення бібліотечної документації.</w:t>
            </w:r>
          </w:p>
          <w:p w:rsidR="00766F85" w:rsidRDefault="00766F85" w:rsidP="00BD0C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Організація книжкових виставок,оглядів літератури, що сприяють удосконаленню навчального-виховного процесу.</w:t>
            </w:r>
          </w:p>
        </w:tc>
        <w:tc>
          <w:tcPr>
            <w:tcW w:w="2335" w:type="dxa"/>
          </w:tcPr>
          <w:p w:rsidR="00766F85" w:rsidRDefault="00766F8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т.</w:t>
            </w:r>
          </w:p>
          <w:p w:rsidR="00766F85" w:rsidRDefault="00766F85" w:rsidP="00BD0C52">
            <w:pPr>
              <w:spacing w:before="240" w:after="240"/>
              <w:ind w:lef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т.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т. 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839" w:type="dxa"/>
          </w:tcPr>
          <w:p w:rsidR="00766F85" w:rsidRDefault="00766F8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766F85" w:rsidTr="000D322E">
        <w:trPr>
          <w:trHeight w:val="3955"/>
        </w:trPr>
        <w:tc>
          <w:tcPr>
            <w:tcW w:w="1101" w:type="dxa"/>
          </w:tcPr>
          <w:p w:rsidR="00766F85" w:rsidRPr="000D7317" w:rsidRDefault="00766F85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766F85" w:rsidRDefault="00766F85" w:rsidP="00766F8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ЛИСТОПАД</w:t>
            </w:r>
          </w:p>
          <w:p w:rsidR="00766F85" w:rsidRDefault="00766F85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Книжкова виставка. Бесіда. «ЗУНР – провісниця держави Україна». </w:t>
            </w:r>
          </w:p>
          <w:p w:rsidR="00766F85" w:rsidRDefault="00766F85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2.День української писемності та мови. Огляд літератури. Книжкова виставка</w:t>
            </w:r>
          </w:p>
          <w:p w:rsidR="00766F85" w:rsidRDefault="00766F85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велична українська мово"</w:t>
            </w:r>
          </w:p>
          <w:p w:rsidR="00766F85" w:rsidRDefault="00766F85" w:rsidP="00BD0C52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Виставка-реквієм «Голодомор – чорна сповідь моєї Вітчизни».</w:t>
            </w:r>
          </w:p>
          <w:p w:rsidR="00766F85" w:rsidRDefault="00766F85" w:rsidP="00BD0C52">
            <w:pPr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4.Ольга Кобилянська (1863-1942) «Жінка із країни меланхолії» огляд  літератури</w:t>
            </w:r>
          </w:p>
        </w:tc>
        <w:tc>
          <w:tcPr>
            <w:tcW w:w="2335" w:type="dxa"/>
          </w:tcPr>
          <w:p w:rsidR="00766F85" w:rsidRDefault="00766F8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т.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т.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ІV т.</w:t>
            </w:r>
          </w:p>
          <w:p w:rsidR="00766F85" w:rsidRDefault="00766F85" w:rsidP="00BD0C52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IV т.</w:t>
            </w:r>
          </w:p>
        </w:tc>
        <w:tc>
          <w:tcPr>
            <w:tcW w:w="3839" w:type="dxa"/>
          </w:tcPr>
          <w:p w:rsidR="00766F85" w:rsidRDefault="00766F8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66F85" w:rsidRDefault="00766F85" w:rsidP="00BD0C52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66F85" w:rsidRDefault="00766F85" w:rsidP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766F85" w:rsidRDefault="00766F85" w:rsidP="00766F8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C52" w:rsidTr="00BD0C52">
        <w:tc>
          <w:tcPr>
            <w:tcW w:w="1101" w:type="dxa"/>
          </w:tcPr>
          <w:p w:rsidR="00BD0C52" w:rsidRPr="000D7317" w:rsidRDefault="00BD0C52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0C52" w:rsidRDefault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ГРУДЕНЬ</w:t>
            </w:r>
          </w:p>
          <w:p w:rsidR="00BD0C52" w:rsidRDefault="00BD0C52" w:rsidP="006048C8">
            <w:pPr>
              <w:spacing w:line="216" w:lineRule="auto"/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1.Бесіда.  Виставка-заклик «Пам’ятай!СНІД мусимо зупинити»</w:t>
            </w:r>
          </w:p>
          <w:p w:rsidR="006048C8" w:rsidRDefault="00BD0C52" w:rsidP="006048C8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буктрейлерів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творах художньої літератури для учнів 10 класу</w:t>
            </w:r>
          </w:p>
          <w:p w:rsidR="00BD0C52" w:rsidRPr="006048C8" w:rsidRDefault="00BD0C52" w:rsidP="006048C8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3.Робота учнівського самоврядування. Результати перевірки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підручників. Підсумки стану підручників за І семестр.</w:t>
            </w:r>
          </w:p>
          <w:p w:rsidR="00BD0C52" w:rsidRDefault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</w:tcPr>
          <w:p w:rsidR="00BD0C52" w:rsidRDefault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т.</w:t>
            </w: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т.</w:t>
            </w:r>
          </w:p>
          <w:p w:rsidR="006048C8" w:rsidRDefault="006048C8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ІII т.</w:t>
            </w:r>
          </w:p>
        </w:tc>
        <w:tc>
          <w:tcPr>
            <w:tcW w:w="3839" w:type="dxa"/>
          </w:tcPr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  </w:t>
            </w: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BD0C52" w:rsidRDefault="006048C8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Білик Н.С.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</w:t>
            </w:r>
          </w:p>
          <w:p w:rsidR="006048C8" w:rsidRDefault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C52" w:rsidTr="000D7317">
        <w:trPr>
          <w:trHeight w:val="3285"/>
        </w:trPr>
        <w:tc>
          <w:tcPr>
            <w:tcW w:w="1101" w:type="dxa"/>
          </w:tcPr>
          <w:p w:rsidR="00BD0C52" w:rsidRPr="000D7317" w:rsidRDefault="00BD0C52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0C52" w:rsidRDefault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СІЧЕНЬ</w:t>
            </w:r>
          </w:p>
          <w:p w:rsidR="006048C8" w:rsidRDefault="006048C8" w:rsidP="006048C8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1.Виставка – портрет до дня народження Степана  Бандери (1909—1959). </w:t>
            </w:r>
          </w:p>
          <w:p w:rsidR="006048C8" w:rsidRDefault="006048C8" w:rsidP="006048C8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2.Книжкова виставка до 400 річчя від дня народження 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Батіста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Мольєра (Поклена) (1622-1673), французького драматурга. </w:t>
            </w:r>
          </w:p>
          <w:p w:rsidR="006048C8" w:rsidRDefault="006048C8" w:rsidP="006048C8">
            <w:pPr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Звіт про роботу бібліотеки щодо підвищення педагогічної майстерності вчителів.</w:t>
            </w:r>
          </w:p>
        </w:tc>
        <w:tc>
          <w:tcPr>
            <w:tcW w:w="2335" w:type="dxa"/>
          </w:tcPr>
          <w:p w:rsidR="00BD0C52" w:rsidRDefault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т. </w:t>
            </w: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т.</w:t>
            </w:r>
          </w:p>
          <w:p w:rsidR="006048C8" w:rsidRDefault="006048C8" w:rsidP="006048C8">
            <w:pPr>
              <w:spacing w:before="240" w:after="240"/>
              <w:ind w:lef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048C8" w:rsidRDefault="006048C8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ІV т.</w:t>
            </w:r>
          </w:p>
          <w:p w:rsidR="006048C8" w:rsidRDefault="006048C8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D0C52" w:rsidRDefault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048C8" w:rsidRDefault="006048C8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Терлецька Т. Є.</w:t>
            </w:r>
          </w:p>
          <w:p w:rsidR="006048C8" w:rsidRDefault="006048C8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317" w:rsidTr="00BD0C52">
        <w:trPr>
          <w:trHeight w:val="3135"/>
        </w:trPr>
        <w:tc>
          <w:tcPr>
            <w:tcW w:w="1101" w:type="dxa"/>
          </w:tcPr>
          <w:p w:rsidR="000D7317" w:rsidRPr="000D7317" w:rsidRDefault="000D7317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0D7317" w:rsidRDefault="000D731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ЛЮТИЙ</w:t>
            </w:r>
          </w:p>
          <w:p w:rsidR="000D7317" w:rsidRDefault="000D7317" w:rsidP="006048C8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1.Конкурс на краще написання відгуку про книгу «Сучасна   українська проза»</w:t>
            </w:r>
          </w:p>
          <w:p w:rsidR="000D7317" w:rsidRDefault="000D7317" w:rsidP="006048C8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2.Виставка-пам'ять. «Вони померли, щоб жила Україна», до Дня Героїв Небесної Сотні.</w:t>
            </w:r>
          </w:p>
          <w:p w:rsidR="000D7317" w:rsidRDefault="000D7317" w:rsidP="006048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Огляд літератури «Там, де живе рідна мова, живе український народ», до Міжнародного Дня рідної мови.</w:t>
            </w:r>
          </w:p>
        </w:tc>
        <w:tc>
          <w:tcPr>
            <w:tcW w:w="2335" w:type="dxa"/>
          </w:tcPr>
          <w:p w:rsidR="000D7317" w:rsidRDefault="000D7317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317" w:rsidRDefault="000D7317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т.</w:t>
            </w:r>
          </w:p>
          <w:p w:rsidR="000D7317" w:rsidRDefault="000D7317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 т. </w:t>
            </w:r>
          </w:p>
          <w:p w:rsidR="000D7317" w:rsidRDefault="000D7317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т</w:t>
            </w:r>
          </w:p>
        </w:tc>
        <w:tc>
          <w:tcPr>
            <w:tcW w:w="3839" w:type="dxa"/>
          </w:tcPr>
          <w:p w:rsidR="000D7317" w:rsidRDefault="000D7317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317" w:rsidRDefault="000D7317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0D7317" w:rsidRDefault="000D7317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0D7317" w:rsidRDefault="000D7317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0D7317" w:rsidRDefault="000D7317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C52" w:rsidTr="00BD0C52">
        <w:tc>
          <w:tcPr>
            <w:tcW w:w="1101" w:type="dxa"/>
          </w:tcPr>
          <w:p w:rsidR="00BD0C52" w:rsidRPr="000D7317" w:rsidRDefault="00BD0C52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0C52" w:rsidRDefault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БЕРЕЗЕНЬ</w:t>
            </w:r>
          </w:p>
          <w:p w:rsidR="006048C8" w:rsidRDefault="006048C8" w:rsidP="006048C8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1.Партнерська робота бібліотекаря та класних керівників по залученню учнів до читання.</w:t>
            </w:r>
          </w:p>
          <w:p w:rsidR="006048C8" w:rsidRDefault="006048C8" w:rsidP="006048C8">
            <w:pPr>
              <w:ind w:left="-80"/>
              <w:jc w:val="both"/>
              <w:rPr>
                <w:rFonts w:ascii="Times New Roman" w:eastAsia="Times New Roman" w:hAnsi="Times New Roman" w:cs="Times New Roman"/>
                <w:color w:val="2C2A2A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Книжкова виставка з нагоди </w:t>
            </w:r>
            <w:r>
              <w:rPr>
                <w:rFonts w:ascii="Times New Roman" w:eastAsia="Times New Roman" w:hAnsi="Times New Roman" w:cs="Times New Roman"/>
                <w:color w:val="2C2A2A"/>
                <w:sz w:val="28"/>
                <w:szCs w:val="28"/>
                <w:highlight w:val="white"/>
              </w:rPr>
              <w:t>207 років від дня народження Тараса Шевченка (1814–1861).</w:t>
            </w:r>
          </w:p>
          <w:p w:rsidR="006048C8" w:rsidRDefault="006048C8" w:rsidP="006048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2C2A2A"/>
                <w:sz w:val="28"/>
                <w:szCs w:val="28"/>
                <w:highlight w:val="white"/>
              </w:rPr>
              <w:t xml:space="preserve">Книжкова виставка «Ядро нації. Поетеса епохи», з нагоди 91 </w:t>
            </w:r>
            <w:r>
              <w:rPr>
                <w:rFonts w:ascii="Times New Roman" w:eastAsia="Times New Roman" w:hAnsi="Times New Roman" w:cs="Times New Roman"/>
                <w:color w:val="2C2A2A"/>
                <w:sz w:val="28"/>
                <w:szCs w:val="28"/>
                <w:highlight w:val="white"/>
              </w:rPr>
              <w:lastRenderedPageBreak/>
              <w:t>року від дня народження Ліни Василівни Костенко (1930).</w:t>
            </w:r>
          </w:p>
        </w:tc>
        <w:tc>
          <w:tcPr>
            <w:tcW w:w="2335" w:type="dxa"/>
          </w:tcPr>
          <w:p w:rsidR="00BD0C52" w:rsidRDefault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8C8" w:rsidRDefault="006048C8" w:rsidP="006048C8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  <w:p w:rsidR="006048C8" w:rsidRDefault="006048C8" w:rsidP="006048C8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C8" w:rsidRDefault="006048C8" w:rsidP="006048C8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IІ т.</w:t>
            </w:r>
          </w:p>
          <w:p w:rsidR="006048C8" w:rsidRDefault="006048C8" w:rsidP="006048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48C8" w:rsidRDefault="006048C8" w:rsidP="006048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т.</w:t>
            </w:r>
          </w:p>
        </w:tc>
        <w:tc>
          <w:tcPr>
            <w:tcW w:w="3839" w:type="dxa"/>
          </w:tcPr>
          <w:p w:rsidR="00BD0C52" w:rsidRDefault="00BD0C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Грабська І. Й.</w:t>
            </w: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048C8" w:rsidRDefault="006048C8" w:rsidP="006048C8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</w:p>
          <w:p w:rsidR="006048C8" w:rsidRDefault="006048C8" w:rsidP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8C8" w:rsidTr="00BD0C52">
        <w:tc>
          <w:tcPr>
            <w:tcW w:w="1101" w:type="dxa"/>
          </w:tcPr>
          <w:p w:rsidR="006048C8" w:rsidRPr="000D7317" w:rsidRDefault="006048C8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6048C8" w:rsidRDefault="007A46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КВІТЕНЬ</w:t>
            </w:r>
          </w:p>
          <w:p w:rsidR="007A4631" w:rsidRDefault="007A4631" w:rsidP="007A4631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2C2A2A"/>
                <w:sz w:val="28"/>
                <w:szCs w:val="28"/>
                <w:highlight w:val="white"/>
              </w:rPr>
              <w:t xml:space="preserve"> Бесіда «</w:t>
            </w:r>
            <w:r>
              <w:rPr>
                <w:rFonts w:ascii="Times New Roman" w:eastAsia="Times New Roman" w:hAnsi="Times New Roman" w:cs="Times New Roman"/>
                <w:color w:val="1D2129"/>
                <w:sz w:val="28"/>
                <w:szCs w:val="28"/>
                <w:highlight w:val="white"/>
              </w:rPr>
              <w:t xml:space="preserve">Людина, що читає, розумна. І саме такою її створив Бог.», до </w:t>
            </w:r>
            <w:r>
              <w:rPr>
                <w:rFonts w:ascii="Times New Roman" w:eastAsia="Times New Roman" w:hAnsi="Times New Roman" w:cs="Times New Roman"/>
                <w:color w:val="2C2A2A"/>
                <w:sz w:val="28"/>
                <w:szCs w:val="28"/>
                <w:highlight w:val="white"/>
              </w:rPr>
              <w:t>Міжнародного дня дитячої книги.</w:t>
            </w:r>
          </w:p>
          <w:p w:rsidR="007A4631" w:rsidRDefault="007A4631" w:rsidP="007A46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A2A"/>
                <w:sz w:val="28"/>
                <w:szCs w:val="28"/>
                <w:highlight w:val="white"/>
              </w:rPr>
              <w:t>2.Виставка –реквієм. «Чорнобиль – чорний біль України»</w:t>
            </w:r>
          </w:p>
        </w:tc>
        <w:tc>
          <w:tcPr>
            <w:tcW w:w="2335" w:type="dxa"/>
          </w:tcPr>
          <w:p w:rsidR="007A4631" w:rsidRDefault="007A4631" w:rsidP="007A4631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631" w:rsidRDefault="007A4631" w:rsidP="007A4631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т.</w:t>
            </w:r>
          </w:p>
          <w:p w:rsidR="006048C8" w:rsidRDefault="007A4631" w:rsidP="007A46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ІV т.</w:t>
            </w:r>
          </w:p>
        </w:tc>
        <w:tc>
          <w:tcPr>
            <w:tcW w:w="3839" w:type="dxa"/>
          </w:tcPr>
          <w:p w:rsidR="006048C8" w:rsidRDefault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4631" w:rsidRDefault="007A46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7A4631" w:rsidRDefault="007A46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048C8" w:rsidTr="00BD0C52">
        <w:tc>
          <w:tcPr>
            <w:tcW w:w="1101" w:type="dxa"/>
          </w:tcPr>
          <w:p w:rsidR="006048C8" w:rsidRPr="000D7317" w:rsidRDefault="006048C8" w:rsidP="000D7317">
            <w:pPr>
              <w:pStyle w:val="af9"/>
              <w:numPr>
                <w:ilvl w:val="0"/>
                <w:numId w:val="5"/>
              </w:num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6048C8" w:rsidRDefault="007A463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ТРАВЕНЬ</w:t>
            </w:r>
          </w:p>
          <w:p w:rsidR="007A4631" w:rsidRDefault="007A4631" w:rsidP="007A4631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1.«Щоб легше було вчитися» - добір списків художньої літератури на літо за творами, що будуть вивчатися в наступному навчальному році.</w:t>
            </w:r>
          </w:p>
          <w:p w:rsidR="007A4631" w:rsidRDefault="007A4631" w:rsidP="007A4631">
            <w:pPr>
              <w:ind w:left="-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2.Книжкова виставка до 150 річчя від дня народження Василя Стефаника. </w:t>
            </w:r>
          </w:p>
          <w:p w:rsidR="007A4631" w:rsidRDefault="007A4631" w:rsidP="007A46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3.Аналіз забезпечення підручниками на новий навчальний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5" w:type="dxa"/>
          </w:tcPr>
          <w:p w:rsidR="006048C8" w:rsidRDefault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4631" w:rsidRDefault="007A4631" w:rsidP="007A4631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т.</w:t>
            </w:r>
          </w:p>
          <w:p w:rsidR="007A4631" w:rsidRDefault="007A4631" w:rsidP="007A4631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631" w:rsidRDefault="007A4631" w:rsidP="007A4631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631" w:rsidRDefault="007A4631" w:rsidP="007A4631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т. </w:t>
            </w:r>
          </w:p>
          <w:p w:rsidR="007A4631" w:rsidRDefault="007A4631" w:rsidP="007A4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631" w:rsidRDefault="007A4631" w:rsidP="007A46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т.</w:t>
            </w:r>
          </w:p>
        </w:tc>
        <w:tc>
          <w:tcPr>
            <w:tcW w:w="3839" w:type="dxa"/>
          </w:tcPr>
          <w:p w:rsidR="006048C8" w:rsidRDefault="006048C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4631" w:rsidRDefault="007A4631" w:rsidP="007A4631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</w:t>
            </w:r>
          </w:p>
          <w:p w:rsidR="007A4631" w:rsidRDefault="007A4631" w:rsidP="007A4631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631" w:rsidRDefault="007A4631" w:rsidP="007A4631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631" w:rsidRDefault="007A4631" w:rsidP="007A4631">
            <w:pPr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В. </w:t>
            </w:r>
          </w:p>
          <w:p w:rsidR="007A4631" w:rsidRDefault="007A4631" w:rsidP="007A46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В</w:t>
            </w:r>
          </w:p>
        </w:tc>
      </w:tr>
    </w:tbl>
    <w:p w:rsidR="0073382E" w:rsidRDefault="0073382E" w:rsidP="0020772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sectPr w:rsidR="0073382E" w:rsidSect="00BD0C52">
      <w:pgSz w:w="16838" w:h="11906" w:orient="landscape"/>
      <w:pgMar w:top="850" w:right="850" w:bottom="567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D4" w:rsidRDefault="00B336D4">
      <w:pPr>
        <w:spacing w:after="0" w:line="240" w:lineRule="auto"/>
      </w:pPr>
      <w:r>
        <w:separator/>
      </w:r>
    </w:p>
  </w:endnote>
  <w:endnote w:type="continuationSeparator" w:id="0">
    <w:p w:rsidR="00B336D4" w:rsidRDefault="00B3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D4" w:rsidRDefault="00B336D4">
      <w:pPr>
        <w:spacing w:after="0" w:line="240" w:lineRule="auto"/>
      </w:pPr>
      <w:r>
        <w:separator/>
      </w:r>
    </w:p>
  </w:footnote>
  <w:footnote w:type="continuationSeparator" w:id="0">
    <w:p w:rsidR="00B336D4" w:rsidRDefault="00B3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656"/>
    <w:multiLevelType w:val="multilevel"/>
    <w:tmpl w:val="DCECF54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BE17A4"/>
    <w:multiLevelType w:val="multilevel"/>
    <w:tmpl w:val="40B24F46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48350E2"/>
    <w:multiLevelType w:val="multilevel"/>
    <w:tmpl w:val="5426B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B45F8"/>
    <w:multiLevelType w:val="multilevel"/>
    <w:tmpl w:val="FB0EF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B5921"/>
    <w:multiLevelType w:val="hybridMultilevel"/>
    <w:tmpl w:val="1FB24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382E"/>
    <w:rsid w:val="000D7317"/>
    <w:rsid w:val="00207724"/>
    <w:rsid w:val="00437123"/>
    <w:rsid w:val="006048C8"/>
    <w:rsid w:val="0073382E"/>
    <w:rsid w:val="00766F85"/>
    <w:rsid w:val="007A4631"/>
    <w:rsid w:val="00B336D4"/>
    <w:rsid w:val="00B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A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F557C"/>
    <w:pPr>
      <w:spacing w:after="0" w:line="240" w:lineRule="auto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83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3240C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83240C"/>
    <w:pPr>
      <w:ind w:left="720"/>
      <w:contextualSpacing/>
    </w:p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6">
    <w:name w:val="header"/>
    <w:basedOn w:val="a"/>
    <w:link w:val="afff7"/>
    <w:uiPriority w:val="99"/>
    <w:unhideWhenUsed/>
    <w:rsid w:val="004371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f7">
    <w:name w:val="Верхний колонтитул Знак"/>
    <w:basedOn w:val="a0"/>
    <w:link w:val="afff6"/>
    <w:uiPriority w:val="99"/>
    <w:rsid w:val="00437123"/>
  </w:style>
  <w:style w:type="paragraph" w:styleId="afff8">
    <w:name w:val="footer"/>
    <w:basedOn w:val="a"/>
    <w:link w:val="afff9"/>
    <w:uiPriority w:val="99"/>
    <w:unhideWhenUsed/>
    <w:rsid w:val="004371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f9">
    <w:name w:val="Нижний колонтитул Знак"/>
    <w:basedOn w:val="a0"/>
    <w:link w:val="afff8"/>
    <w:uiPriority w:val="99"/>
    <w:rsid w:val="00437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A1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F557C"/>
    <w:pPr>
      <w:spacing w:after="0" w:line="240" w:lineRule="auto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83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3240C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83240C"/>
    <w:pPr>
      <w:ind w:left="720"/>
      <w:contextualSpacing/>
    </w:p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6">
    <w:name w:val="header"/>
    <w:basedOn w:val="a"/>
    <w:link w:val="afff7"/>
    <w:uiPriority w:val="99"/>
    <w:unhideWhenUsed/>
    <w:rsid w:val="004371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f7">
    <w:name w:val="Верхний колонтитул Знак"/>
    <w:basedOn w:val="a0"/>
    <w:link w:val="afff6"/>
    <w:uiPriority w:val="99"/>
    <w:rsid w:val="00437123"/>
  </w:style>
  <w:style w:type="paragraph" w:styleId="afff8">
    <w:name w:val="footer"/>
    <w:basedOn w:val="a"/>
    <w:link w:val="afff9"/>
    <w:uiPriority w:val="99"/>
    <w:unhideWhenUsed/>
    <w:rsid w:val="004371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f9">
    <w:name w:val="Нижний колонтитул Знак"/>
    <w:basedOn w:val="a0"/>
    <w:link w:val="afff8"/>
    <w:uiPriority w:val="99"/>
    <w:rsid w:val="00437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facebook.com/events/330173730956823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lZ8he7pN2gO8xz1mckN1AG3Rzw==">AMUW2mXARhIiKotMkdTxUZVm7ZGl1EiA/lA3c5xkqwy71t+BRiP4Qh845xVBWiP6Yc7ENcU+BFaYGIk6Rbco+GHMc7JTF9XC08y8OhV5ifuQPbD1Babqk4mNwBte8z124Wrq2Cfk9xtw5iciGYe6CUpok9ElF+BU2Df+qP6Z41MRF8thQlwAsGzIc9OBS/watJFkWTAR48N2BSNpRHE5AWiWSsJgwCuT9PXa3/rWyAWH+6s2jNkBKf0=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0B6330-703C-460E-814C-8FF28E16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44</Pages>
  <Words>33129</Words>
  <Characters>18885</Characters>
  <Application>Microsoft Office Word</Application>
  <DocSecurity>0</DocSecurity>
  <Lines>157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2021-11-01T13:35:00Z</dcterms:created>
  <dcterms:modified xsi:type="dcterms:W3CDTF">2022-02-07T11:50:00Z</dcterms:modified>
</cp:coreProperties>
</file>