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7A" w:rsidRPr="000D41A7" w:rsidRDefault="00CB297A" w:rsidP="00CB297A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1A7">
        <w:rPr>
          <w:b/>
          <w:bCs/>
          <w:sz w:val="28"/>
          <w:szCs w:val="28"/>
        </w:rPr>
        <w:t>Історія</w:t>
      </w:r>
    </w:p>
    <w:p w:rsidR="00CB297A" w:rsidRPr="000D41A7" w:rsidRDefault="00CB297A" w:rsidP="00CB297A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1A7">
        <w:rPr>
          <w:sz w:val="28"/>
          <w:szCs w:val="28"/>
        </w:rPr>
        <w:t>При оцінюванні навчальних досягнень з історії за основу береться</w:t>
      </w:r>
      <w:r w:rsidRPr="000D41A7">
        <w:rPr>
          <w:rFonts w:ascii="Times New Roman"/>
          <w:sz w:val="28"/>
          <w:szCs w:val="28"/>
        </w:rPr>
        <w:t>:</w:t>
      </w:r>
    </w:p>
    <w:p w:rsidR="00CB297A" w:rsidRPr="000D41A7" w:rsidRDefault="00CB297A" w:rsidP="00CB297A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8"/>
          <w:szCs w:val="28"/>
        </w:rPr>
      </w:pPr>
      <w:r w:rsidRPr="000D41A7">
        <w:rPr>
          <w:sz w:val="28"/>
          <w:szCs w:val="28"/>
        </w:rPr>
        <w:t>–</w:t>
      </w:r>
      <w:r w:rsidRPr="000D41A7">
        <w:rPr>
          <w:sz w:val="28"/>
          <w:szCs w:val="28"/>
        </w:rPr>
        <w:tab/>
        <w:t>поступове зростання рівня вимог до учнів від класу до класу відповідно до рівня набуття учнями ключових та предметних компетентностей</w:t>
      </w:r>
      <w:bookmarkStart w:id="0" w:name="_GoBack"/>
      <w:bookmarkEnd w:id="0"/>
      <w:r w:rsidRPr="000D41A7">
        <w:rPr>
          <w:rFonts w:ascii="Times New Roman"/>
          <w:sz w:val="28"/>
          <w:szCs w:val="28"/>
        </w:rPr>
        <w:t>;</w:t>
      </w:r>
    </w:p>
    <w:p w:rsidR="00CB297A" w:rsidRPr="000D41A7" w:rsidRDefault="00CB297A" w:rsidP="00CB297A">
      <w:pPr>
        <w:pStyle w:val="basic"/>
        <w:widowControl w:val="0"/>
        <w:spacing w:line="240" w:lineRule="auto"/>
        <w:ind w:left="397" w:hanging="397"/>
        <w:rPr>
          <w:rFonts w:ascii="Times New Roman" w:eastAsia="Times New Roman" w:hAnsi="Times New Roman" w:cs="Times New Roman"/>
          <w:sz w:val="28"/>
          <w:szCs w:val="28"/>
        </w:rPr>
      </w:pPr>
      <w:r w:rsidRPr="000D41A7">
        <w:rPr>
          <w:sz w:val="28"/>
          <w:szCs w:val="28"/>
        </w:rPr>
        <w:t>–</w:t>
      </w:r>
      <w:r w:rsidRPr="000D41A7">
        <w:rPr>
          <w:sz w:val="28"/>
          <w:szCs w:val="28"/>
        </w:rPr>
        <w:tab/>
        <w:t>рівень оволодіння основними питаннями змісту та переліком вмінь і навичок</w:t>
      </w:r>
      <w:r w:rsidRPr="000D41A7">
        <w:rPr>
          <w:rFonts w:ascii="Times New Roman"/>
          <w:sz w:val="28"/>
          <w:szCs w:val="28"/>
        </w:rPr>
        <w:t xml:space="preserve">, </w:t>
      </w:r>
      <w:r w:rsidRPr="000D41A7">
        <w:rPr>
          <w:sz w:val="28"/>
          <w:szCs w:val="28"/>
        </w:rPr>
        <w:t>що їх учні мають набути під час вивчення курсів історії України та всесвітньої історії відповідно з врахуванням вікових особливостей пізнавального процесу школярів</w:t>
      </w:r>
      <w:r w:rsidRPr="000D41A7">
        <w:rPr>
          <w:rFonts w:ascii="Times New Roman"/>
          <w:sz w:val="28"/>
          <w:szCs w:val="28"/>
        </w:rPr>
        <w:t>.</w:t>
      </w:r>
    </w:p>
    <w:tbl>
      <w:tblPr>
        <w:tblW w:w="10207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1702"/>
        <w:gridCol w:w="638"/>
        <w:gridCol w:w="7867"/>
      </w:tblGrid>
      <w:tr w:rsidR="00CB297A" w:rsidRPr="000D41A7" w:rsidTr="000D41A7">
        <w:trPr>
          <w:cantSplit/>
          <w:trHeight w:val="805"/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</w:pPr>
            <w:r w:rsidRPr="000D41A7"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</w:pPr>
            <w:r w:rsidRPr="000D41A7"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</w:pPr>
            <w:r w:rsidRPr="000D41A7"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CB297A" w:rsidRPr="000D41A7" w:rsidTr="000D41A7">
        <w:trPr>
          <w:cantSplit/>
          <w:trHeight w:val="57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rFonts w:ascii="Times New Roman"/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  </w:t>
            </w:r>
            <w:r w:rsidRPr="000D41A7">
              <w:rPr>
                <w:sz w:val="28"/>
                <w:szCs w:val="28"/>
              </w:rPr>
              <w:t>може повторити тему уроку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назвати одне</w:t>
            </w:r>
            <w:r w:rsidRPr="000D41A7">
              <w:rPr>
                <w:sz w:val="28"/>
                <w:szCs w:val="28"/>
              </w:rPr>
              <w:softHyphen/>
            </w:r>
            <w:r w:rsidR="000D41A7">
              <w:rPr>
                <w:sz w:val="28"/>
                <w:szCs w:val="28"/>
              </w:rPr>
              <w:t xml:space="preserve"> </w:t>
            </w:r>
            <w:r w:rsidRPr="000D41A7">
              <w:rPr>
                <w:sz w:val="28"/>
                <w:szCs w:val="28"/>
              </w:rPr>
              <w:t>два поняття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які вивчалися протягом теми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одну</w:t>
            </w:r>
            <w:r w:rsidR="000D41A7">
              <w:rPr>
                <w:sz w:val="28"/>
                <w:szCs w:val="28"/>
              </w:rPr>
              <w:t xml:space="preserve"> </w:t>
            </w:r>
            <w:r w:rsidRPr="000D41A7">
              <w:rPr>
                <w:sz w:val="28"/>
                <w:szCs w:val="28"/>
              </w:rPr>
              <w:softHyphen/>
              <w:t>дві події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персоналії чи історико</w:t>
            </w:r>
            <w:r w:rsidRPr="000D41A7">
              <w:rPr>
                <w:sz w:val="28"/>
                <w:szCs w:val="28"/>
              </w:rPr>
              <w:softHyphen/>
            </w:r>
            <w:r w:rsidR="000D41A7">
              <w:rPr>
                <w:sz w:val="28"/>
                <w:szCs w:val="28"/>
              </w:rPr>
              <w:t>-</w:t>
            </w:r>
            <w:r w:rsidRPr="000D41A7">
              <w:rPr>
                <w:sz w:val="28"/>
                <w:szCs w:val="28"/>
              </w:rPr>
              <w:t>географічні об’єкти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що вивчалися протягом теми</w:t>
            </w:r>
            <w:r w:rsidRPr="000D41A7">
              <w:rPr>
                <w:rFonts w:ascii="Times New Roman"/>
                <w:sz w:val="28"/>
                <w:szCs w:val="28"/>
              </w:rPr>
              <w:t>.</w:t>
            </w:r>
          </w:p>
        </w:tc>
      </w:tr>
      <w:tr w:rsidR="00CB297A" w:rsidRPr="000D41A7" w:rsidTr="000D41A7">
        <w:trPr>
          <w:cantSplit/>
          <w:trHeight w:val="1067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>Початковий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</w:t>
            </w:r>
            <w:r w:rsidRPr="000D41A7">
              <w:rPr>
                <w:sz w:val="28"/>
                <w:szCs w:val="28"/>
              </w:rPr>
              <w:t>називає декілька подій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дат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історичних постатей або історико</w:t>
            </w:r>
            <w:r w:rsidRPr="000D41A7">
              <w:rPr>
                <w:sz w:val="28"/>
                <w:szCs w:val="28"/>
              </w:rPr>
              <w:softHyphen/>
            </w:r>
            <w:r w:rsidR="000D41A7">
              <w:rPr>
                <w:sz w:val="28"/>
                <w:szCs w:val="28"/>
              </w:rPr>
              <w:t>-</w:t>
            </w:r>
            <w:r w:rsidRPr="000D41A7">
              <w:rPr>
                <w:sz w:val="28"/>
                <w:szCs w:val="28"/>
              </w:rPr>
              <w:t>географічних об’єктів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 xml:space="preserve">вибирає правильний варіант відповіді на рівні «так </w:t>
            </w:r>
            <w:r w:rsidRPr="000D41A7">
              <w:rPr>
                <w:sz w:val="28"/>
                <w:szCs w:val="28"/>
              </w:rPr>
              <w:softHyphen/>
              <w:t xml:space="preserve"> ні»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має загальне уявлення про лічбу часу в історії</w:t>
            </w:r>
          </w:p>
        </w:tc>
      </w:tr>
      <w:tr w:rsidR="00CB297A" w:rsidRPr="000D41A7" w:rsidTr="000D41A7">
        <w:trPr>
          <w:cantSplit/>
          <w:trHeight w:val="1067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97A" w:rsidRPr="000D41A7" w:rsidRDefault="00CB297A" w:rsidP="0059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</w:t>
            </w:r>
            <w:r w:rsidRPr="000D41A7">
              <w:rPr>
                <w:sz w:val="28"/>
                <w:szCs w:val="28"/>
              </w:rPr>
              <w:t>двома</w:t>
            </w:r>
            <w:r w:rsidRPr="000D41A7">
              <w:rPr>
                <w:sz w:val="28"/>
                <w:szCs w:val="28"/>
              </w:rPr>
              <w:softHyphen/>
            </w:r>
            <w:r w:rsidR="000D41A7">
              <w:rPr>
                <w:sz w:val="28"/>
                <w:szCs w:val="28"/>
              </w:rPr>
              <w:t xml:space="preserve"> </w:t>
            </w:r>
            <w:r w:rsidRPr="000D41A7">
              <w:rPr>
                <w:sz w:val="28"/>
                <w:szCs w:val="28"/>
              </w:rPr>
              <w:t>трьома простими реченнями може розповісти про історичну подію чи постать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впізнати її за описом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співвіднести рік зі століттям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 xml:space="preserve">століття – з тисячоліттям 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 xml:space="preserve">може пояснити легенду  історичної карти </w:t>
            </w:r>
          </w:p>
        </w:tc>
      </w:tr>
      <w:tr w:rsidR="00CB297A" w:rsidRPr="000D41A7" w:rsidTr="000D41A7">
        <w:trPr>
          <w:cantSplit/>
          <w:trHeight w:val="1067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>Середній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</w:t>
            </w:r>
            <w:r w:rsidRPr="000D41A7">
              <w:rPr>
                <w:sz w:val="28"/>
                <w:szCs w:val="28"/>
              </w:rPr>
              <w:t>репродуктивно відтворює невелику частину навчального матеріалу теми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з використанням понять та термінів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що подані у тексті підручника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називаючи одну</w:t>
            </w:r>
            <w:r w:rsidR="000D41A7">
              <w:rPr>
                <w:sz w:val="28"/>
                <w:szCs w:val="28"/>
              </w:rPr>
              <w:t xml:space="preserve"> </w:t>
            </w:r>
            <w:r w:rsidRPr="000D41A7">
              <w:rPr>
                <w:sz w:val="28"/>
                <w:szCs w:val="28"/>
              </w:rPr>
              <w:softHyphen/>
              <w:t>дві основні дати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розпізнає на історичній карті різноманітні історико</w:t>
            </w:r>
            <w:r w:rsidR="000D41A7">
              <w:rPr>
                <w:sz w:val="28"/>
                <w:szCs w:val="28"/>
              </w:rPr>
              <w:t>-</w:t>
            </w:r>
            <w:r w:rsidRPr="000D41A7">
              <w:rPr>
                <w:sz w:val="28"/>
                <w:szCs w:val="28"/>
              </w:rPr>
              <w:softHyphen/>
              <w:t>географічні об’єкти та використовує карту для  локалізації історичного змісту підручника за допомогою вчителя</w:t>
            </w:r>
          </w:p>
        </w:tc>
      </w:tr>
      <w:tr w:rsidR="00CB297A" w:rsidRPr="000D41A7" w:rsidTr="000D41A7">
        <w:trPr>
          <w:cantSplit/>
          <w:trHeight w:val="1067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97A" w:rsidRPr="000D41A7" w:rsidRDefault="00CB297A" w:rsidP="0059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rFonts w:ascii="Times New Roman"/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</w:t>
            </w:r>
            <w:r w:rsidRPr="000D41A7">
              <w:rPr>
                <w:sz w:val="28"/>
                <w:szCs w:val="28"/>
              </w:rPr>
              <w:t>з допомогою вчителя відтворює основний зміст навчальної теми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визначає окремі ознаки історичних понять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називає дати подій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що вивчаються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показує на карті історико</w:t>
            </w:r>
            <w:r w:rsidR="000D41A7">
              <w:rPr>
                <w:sz w:val="28"/>
                <w:szCs w:val="28"/>
              </w:rPr>
              <w:t>-</w:t>
            </w:r>
            <w:r w:rsidRPr="000D41A7">
              <w:rPr>
                <w:sz w:val="28"/>
                <w:szCs w:val="28"/>
              </w:rPr>
              <w:softHyphen/>
              <w:t>географічний об’єкт з використанням легенди карти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 xml:space="preserve">розпізнає різноманітні історичні джерела за їх видами </w:t>
            </w:r>
            <w:r w:rsidRPr="000D41A7">
              <w:rPr>
                <w:rFonts w:ascii="Times New Roman"/>
                <w:sz w:val="28"/>
                <w:szCs w:val="28"/>
              </w:rPr>
              <w:t xml:space="preserve">( </w:t>
            </w:r>
            <w:r w:rsidRPr="000D41A7">
              <w:rPr>
                <w:sz w:val="28"/>
                <w:szCs w:val="28"/>
              </w:rPr>
              <w:t>речові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візуальні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етнографічні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текстові тощо</w:t>
            </w:r>
            <w:r w:rsidRPr="000D41A7">
              <w:rPr>
                <w:rFonts w:ascii="Times New Roman"/>
                <w:sz w:val="28"/>
                <w:szCs w:val="28"/>
              </w:rPr>
              <w:t xml:space="preserve">) </w:t>
            </w:r>
          </w:p>
        </w:tc>
      </w:tr>
      <w:tr w:rsidR="00CB297A" w:rsidRPr="000D41A7" w:rsidTr="000D41A7">
        <w:trPr>
          <w:cantSplit/>
          <w:trHeight w:val="1067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97A" w:rsidRPr="000D41A7" w:rsidRDefault="00CB297A" w:rsidP="0059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spacing w:val="-3"/>
                <w:sz w:val="28"/>
                <w:szCs w:val="28"/>
              </w:rPr>
            </w:pPr>
            <w:r w:rsidRPr="000D41A7">
              <w:rPr>
                <w:spacing w:val="-3"/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pacing w:val="-3"/>
                <w:sz w:val="28"/>
                <w:szCs w:val="28"/>
              </w:rPr>
              <w:t>(</w:t>
            </w:r>
            <w:r w:rsidRPr="000D41A7">
              <w:rPr>
                <w:spacing w:val="-3"/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pacing w:val="-3"/>
                <w:sz w:val="28"/>
                <w:szCs w:val="28"/>
              </w:rPr>
              <w:t xml:space="preserve">) </w:t>
            </w:r>
            <w:r w:rsidRPr="000D41A7">
              <w:rPr>
                <w:spacing w:val="-3"/>
                <w:sz w:val="28"/>
                <w:szCs w:val="28"/>
              </w:rPr>
              <w:t>самостійно відтворює фактичний матеріал теми</w:t>
            </w:r>
            <w:r w:rsidRPr="000D41A7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0D41A7">
              <w:rPr>
                <w:spacing w:val="-3"/>
                <w:sz w:val="28"/>
                <w:szCs w:val="28"/>
              </w:rPr>
              <w:t>розповідає про історичну постать на основі матеріалів підручника</w:t>
            </w:r>
            <w:r w:rsidRPr="000D41A7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0D41A7">
              <w:rPr>
                <w:spacing w:val="-3"/>
                <w:sz w:val="28"/>
                <w:szCs w:val="28"/>
              </w:rPr>
              <w:t>встановлює х</w:t>
            </w:r>
            <w:r w:rsidR="000D41A7">
              <w:rPr>
                <w:spacing w:val="-3"/>
                <w:sz w:val="28"/>
                <w:szCs w:val="28"/>
              </w:rPr>
              <w:t xml:space="preserve">ронологічну послідовність трьох </w:t>
            </w:r>
            <w:r w:rsidRPr="000D41A7">
              <w:rPr>
                <w:spacing w:val="-3"/>
                <w:sz w:val="28"/>
                <w:szCs w:val="28"/>
              </w:rPr>
              <w:t>чотирьох подій</w:t>
            </w:r>
            <w:r w:rsidRPr="000D41A7">
              <w:rPr>
                <w:rFonts w:ascii="Times New Roman"/>
                <w:spacing w:val="-3"/>
                <w:sz w:val="28"/>
                <w:szCs w:val="28"/>
              </w:rPr>
              <w:t xml:space="preserve">; </w:t>
            </w:r>
            <w:r w:rsidRPr="000D41A7">
              <w:rPr>
                <w:spacing w:val="-3"/>
                <w:sz w:val="28"/>
                <w:szCs w:val="28"/>
              </w:rPr>
              <w:t xml:space="preserve">користується джерелами історичної інформації і за допомогою вчителя використовує для пояснення основного змісту теми </w:t>
            </w:r>
          </w:p>
        </w:tc>
      </w:tr>
      <w:tr w:rsidR="00CB297A" w:rsidRPr="000D41A7" w:rsidTr="000D41A7">
        <w:trPr>
          <w:cantSplit/>
          <w:trHeight w:val="1067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lastRenderedPageBreak/>
              <w:t>Достатній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 </w:t>
            </w:r>
            <w:r w:rsidRPr="000D41A7">
              <w:rPr>
                <w:sz w:val="28"/>
                <w:szCs w:val="28"/>
              </w:rPr>
              <w:t>послідовно і логічно відтворює навчальний матеріал теми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виявляє розуміння історичної термінології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 xml:space="preserve">характеризує події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причини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наслідки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значення</w:t>
            </w:r>
            <w:r w:rsidRPr="000D41A7">
              <w:rPr>
                <w:rFonts w:ascii="Times New Roman"/>
                <w:sz w:val="28"/>
                <w:szCs w:val="28"/>
              </w:rPr>
              <w:t xml:space="preserve">), </w:t>
            </w:r>
            <w:r w:rsidRPr="000D41A7">
              <w:rPr>
                <w:sz w:val="28"/>
                <w:szCs w:val="28"/>
              </w:rPr>
              <w:t>виокремлює деякі ознаки явищ та процесів</w:t>
            </w:r>
            <w:r w:rsidRPr="000D41A7">
              <w:rPr>
                <w:rFonts w:ascii="Times New Roman"/>
                <w:sz w:val="28"/>
                <w:szCs w:val="28"/>
              </w:rPr>
              <w:t xml:space="preserve">;  </w:t>
            </w:r>
            <w:r w:rsidRPr="000D41A7">
              <w:rPr>
                <w:sz w:val="28"/>
                <w:szCs w:val="28"/>
              </w:rPr>
              <w:t>самостійно «читає» історичні карти з допомогою їх легенди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самостійно працює з матеріалами підручника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встановлює відповідність подій та явищ</w:t>
            </w:r>
          </w:p>
        </w:tc>
      </w:tr>
      <w:tr w:rsidR="00CB297A" w:rsidRPr="000D41A7" w:rsidTr="000D41A7">
        <w:trPr>
          <w:cantSplit/>
          <w:trHeight w:val="1067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97A" w:rsidRPr="000D41A7" w:rsidRDefault="00CB297A" w:rsidP="0059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 </w:t>
            </w:r>
            <w:r w:rsidRPr="000D41A7">
              <w:rPr>
                <w:sz w:val="28"/>
                <w:szCs w:val="28"/>
              </w:rPr>
              <w:t>володіє навчальним матеріалом і використовує знання за аналогією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дає правильне визначення історичних понять та користується ними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аналізує описані історичні факти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порівнює однорідні історичні явища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визначає причинно</w:t>
            </w:r>
            <w:r w:rsidR="000D41A7">
              <w:rPr>
                <w:sz w:val="28"/>
                <w:szCs w:val="28"/>
              </w:rPr>
              <w:t>-</w:t>
            </w:r>
            <w:r w:rsidRPr="000D41A7">
              <w:rPr>
                <w:sz w:val="28"/>
                <w:szCs w:val="28"/>
              </w:rPr>
              <w:softHyphen/>
              <w:t>наслідкові зв’язки між ними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встановлює синхронність подій у межах періоду  з курсу історії України та всесвітньої історії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використовує історичну карту як джерело знань</w:t>
            </w:r>
          </w:p>
        </w:tc>
      </w:tr>
      <w:tr w:rsidR="00CB297A" w:rsidRPr="000D41A7" w:rsidTr="000D41A7">
        <w:trPr>
          <w:cantSplit/>
          <w:trHeight w:val="1067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97A" w:rsidRPr="000D41A7" w:rsidRDefault="00CB297A" w:rsidP="0059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 </w:t>
            </w:r>
            <w:r w:rsidRPr="000D41A7">
              <w:rPr>
                <w:sz w:val="28"/>
                <w:szCs w:val="28"/>
              </w:rPr>
              <w:t>оперує навчальним матеріалом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узагальнює окремі факти і формулює нескладні висновки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обґрунтовуючи їх конкретними фактами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розпізнає історичний факт та його інтерпретацію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дає порівняльну характеристику історичних явищ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самостійно встановлює причинно</w:t>
            </w:r>
            <w:r w:rsidRPr="000D41A7">
              <w:rPr>
                <w:sz w:val="28"/>
                <w:szCs w:val="28"/>
              </w:rPr>
              <w:softHyphen/>
            </w:r>
            <w:r w:rsidR="000D41A7">
              <w:rPr>
                <w:sz w:val="28"/>
                <w:szCs w:val="28"/>
              </w:rPr>
              <w:t>-</w:t>
            </w:r>
            <w:r w:rsidRPr="000D41A7">
              <w:rPr>
                <w:sz w:val="28"/>
                <w:szCs w:val="28"/>
              </w:rPr>
              <w:t>наслідкові зв’язки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синхронізує події у межах курсу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аналізує зміст історичної карти</w:t>
            </w:r>
          </w:p>
        </w:tc>
      </w:tr>
      <w:tr w:rsidR="00CB297A" w:rsidRPr="000D41A7" w:rsidTr="000D41A7">
        <w:trPr>
          <w:cantSplit/>
          <w:trHeight w:val="718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>Високий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spacing w:val="-2"/>
                <w:sz w:val="28"/>
                <w:szCs w:val="28"/>
              </w:rPr>
            </w:pPr>
            <w:r w:rsidRPr="000D41A7">
              <w:rPr>
                <w:spacing w:val="-2"/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pacing w:val="-2"/>
                <w:sz w:val="28"/>
                <w:szCs w:val="28"/>
              </w:rPr>
              <w:t>(</w:t>
            </w:r>
            <w:r w:rsidRPr="000D41A7">
              <w:rPr>
                <w:spacing w:val="-2"/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pacing w:val="-2"/>
                <w:sz w:val="28"/>
                <w:szCs w:val="28"/>
              </w:rPr>
              <w:t xml:space="preserve">) </w:t>
            </w:r>
            <w:r w:rsidRPr="000D41A7">
              <w:rPr>
                <w:spacing w:val="-2"/>
                <w:sz w:val="28"/>
                <w:szCs w:val="28"/>
              </w:rPr>
              <w:t>використовує набуті знання для вирішення нової навчальної проблеми</w:t>
            </w:r>
            <w:r w:rsidRPr="000D41A7">
              <w:rPr>
                <w:rFonts w:ascii="Times New Roman"/>
                <w:spacing w:val="-2"/>
                <w:sz w:val="28"/>
                <w:szCs w:val="28"/>
              </w:rPr>
              <w:t xml:space="preserve">; </w:t>
            </w:r>
            <w:r w:rsidRPr="000D41A7">
              <w:rPr>
                <w:spacing w:val="-2"/>
                <w:sz w:val="28"/>
                <w:szCs w:val="28"/>
              </w:rPr>
              <w:t>виявляє розуміння історичних процесів</w:t>
            </w:r>
            <w:r w:rsidRPr="000D41A7">
              <w:rPr>
                <w:rFonts w:ascii="Times New Roman"/>
                <w:spacing w:val="-2"/>
                <w:sz w:val="28"/>
                <w:szCs w:val="28"/>
              </w:rPr>
              <w:t xml:space="preserve">; </w:t>
            </w:r>
            <w:r w:rsidRPr="000D41A7">
              <w:rPr>
                <w:spacing w:val="-2"/>
                <w:sz w:val="28"/>
                <w:szCs w:val="28"/>
              </w:rPr>
              <w:t>робить аргументовані висновки</w:t>
            </w:r>
            <w:r w:rsidRPr="000D41A7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0D41A7">
              <w:rPr>
                <w:spacing w:val="-2"/>
                <w:sz w:val="28"/>
                <w:szCs w:val="28"/>
              </w:rPr>
              <w:t>спираючись на запропоновані історичні джерела</w:t>
            </w:r>
            <w:r w:rsidRPr="000D41A7">
              <w:rPr>
                <w:rFonts w:ascii="Times New Roman"/>
                <w:spacing w:val="-2"/>
                <w:sz w:val="28"/>
                <w:szCs w:val="28"/>
              </w:rPr>
              <w:t xml:space="preserve">; </w:t>
            </w:r>
            <w:r w:rsidRPr="000D41A7">
              <w:rPr>
                <w:spacing w:val="-2"/>
                <w:sz w:val="28"/>
                <w:szCs w:val="28"/>
              </w:rPr>
              <w:t>порівнює і систематизує дані історичних  джерел</w:t>
            </w:r>
            <w:r w:rsidRPr="000D41A7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0D41A7">
              <w:rPr>
                <w:spacing w:val="-2"/>
                <w:sz w:val="28"/>
                <w:szCs w:val="28"/>
              </w:rPr>
              <w:t>включаючи історичні карти</w:t>
            </w:r>
            <w:r w:rsidRPr="000D41A7">
              <w:rPr>
                <w:rFonts w:ascii="Times New Roman"/>
                <w:spacing w:val="-2"/>
                <w:sz w:val="28"/>
                <w:szCs w:val="28"/>
              </w:rPr>
              <w:t xml:space="preserve">; </w:t>
            </w:r>
            <w:r w:rsidRPr="000D41A7">
              <w:rPr>
                <w:spacing w:val="-2"/>
                <w:sz w:val="28"/>
                <w:szCs w:val="28"/>
              </w:rPr>
              <w:t>синхронізує події вітчизняної та всесвітньої історії  в межах вивченого історичного періоду</w:t>
            </w:r>
          </w:p>
        </w:tc>
      </w:tr>
      <w:tr w:rsidR="00CB297A" w:rsidRPr="000D41A7" w:rsidTr="000D41A7">
        <w:trPr>
          <w:cantSplit/>
          <w:trHeight w:val="763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97A" w:rsidRPr="000D41A7" w:rsidRDefault="00CB297A" w:rsidP="0059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11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rFonts w:ascii="Times New Roman"/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</w:t>
            </w:r>
            <w:r w:rsidRPr="000D41A7">
              <w:rPr>
                <w:sz w:val="28"/>
                <w:szCs w:val="28"/>
              </w:rPr>
              <w:t>володіє глибокими знаннями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може аргументовано висловлювати власні судження  в усній та письмовій формі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співвідносити історичні процеси з періодом на основі наукової періодизації історії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аналізує історичні джерела в їх багатоаспектному та багато перспективному вимірі</w:t>
            </w:r>
            <w:r w:rsidRPr="000D41A7">
              <w:rPr>
                <w:rFonts w:ascii="Times New Roman"/>
                <w:sz w:val="28"/>
                <w:szCs w:val="28"/>
              </w:rPr>
              <w:t>.</w:t>
            </w:r>
          </w:p>
        </w:tc>
      </w:tr>
      <w:tr w:rsidR="00CB297A" w:rsidRPr="000D41A7" w:rsidTr="000D41A7">
        <w:trPr>
          <w:cantSplit/>
          <w:trHeight w:val="718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97A" w:rsidRPr="000D41A7" w:rsidRDefault="00CB297A" w:rsidP="0059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0D41A7">
              <w:rPr>
                <w:rFonts w:ascii="Times New Roman"/>
                <w:sz w:val="28"/>
                <w:szCs w:val="28"/>
              </w:rPr>
              <w:t>12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97A" w:rsidRPr="000D41A7" w:rsidRDefault="00CB297A" w:rsidP="0059226A">
            <w:pPr>
              <w:pStyle w:val="basictable"/>
              <w:spacing w:line="240" w:lineRule="auto"/>
              <w:rPr>
                <w:rFonts w:ascii="Times New Roman"/>
                <w:sz w:val="28"/>
                <w:szCs w:val="28"/>
              </w:rPr>
            </w:pPr>
            <w:r w:rsidRPr="000D41A7">
              <w:rPr>
                <w:sz w:val="28"/>
                <w:szCs w:val="28"/>
              </w:rPr>
              <w:t xml:space="preserve">Учень </w:t>
            </w:r>
            <w:r w:rsidRPr="000D41A7">
              <w:rPr>
                <w:rFonts w:ascii="Times New Roman"/>
                <w:sz w:val="28"/>
                <w:szCs w:val="28"/>
              </w:rPr>
              <w:t>(</w:t>
            </w:r>
            <w:r w:rsidRPr="000D41A7">
              <w:rPr>
                <w:sz w:val="28"/>
                <w:szCs w:val="28"/>
              </w:rPr>
              <w:t>учениця</w:t>
            </w:r>
            <w:r w:rsidRPr="000D41A7">
              <w:rPr>
                <w:rFonts w:ascii="Times New Roman"/>
                <w:sz w:val="28"/>
                <w:szCs w:val="28"/>
              </w:rPr>
              <w:t xml:space="preserve">) </w:t>
            </w:r>
            <w:r w:rsidRPr="000D41A7">
              <w:rPr>
                <w:sz w:val="28"/>
                <w:szCs w:val="28"/>
              </w:rPr>
              <w:t>системно володіє навчальним матеріалом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самостійно характеризує історичні явища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виявляє особисту позицію щодо них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уміє виокремити проблему і визначити шляхи її розв’язання</w:t>
            </w:r>
            <w:r w:rsidRPr="000D41A7">
              <w:rPr>
                <w:rFonts w:ascii="Times New Roman"/>
                <w:sz w:val="28"/>
                <w:szCs w:val="28"/>
              </w:rPr>
              <w:t xml:space="preserve">; </w:t>
            </w:r>
            <w:r w:rsidRPr="000D41A7">
              <w:rPr>
                <w:sz w:val="28"/>
                <w:szCs w:val="28"/>
              </w:rPr>
              <w:t>самостійно добирає інформацію про минуле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аналізує та узагальнює її</w:t>
            </w:r>
            <w:r w:rsidRPr="000D41A7">
              <w:rPr>
                <w:rFonts w:ascii="Times New Roman"/>
                <w:sz w:val="28"/>
                <w:szCs w:val="28"/>
              </w:rPr>
              <w:t xml:space="preserve">, </w:t>
            </w:r>
            <w:r w:rsidRPr="000D41A7">
              <w:rPr>
                <w:sz w:val="28"/>
                <w:szCs w:val="28"/>
              </w:rPr>
              <w:t>пов’язує конкретну тему з широким історичним контекстом</w:t>
            </w:r>
            <w:r w:rsidRPr="000D41A7">
              <w:rPr>
                <w:rFonts w:ascii="Times New Roman"/>
                <w:sz w:val="28"/>
                <w:szCs w:val="28"/>
              </w:rPr>
              <w:t xml:space="preserve">,  </w:t>
            </w:r>
            <w:r w:rsidRPr="000D41A7">
              <w:rPr>
                <w:sz w:val="28"/>
                <w:szCs w:val="28"/>
              </w:rPr>
              <w:t>використовує міжпредметні  зв’язки</w:t>
            </w:r>
            <w:r w:rsidRPr="000D41A7">
              <w:rPr>
                <w:rFonts w:ascii="Times New Roman"/>
                <w:sz w:val="28"/>
                <w:szCs w:val="28"/>
              </w:rPr>
              <w:t>.</w:t>
            </w:r>
          </w:p>
        </w:tc>
      </w:tr>
    </w:tbl>
    <w:p w:rsidR="00EC0880" w:rsidRPr="000D41A7" w:rsidRDefault="00EC0880">
      <w:pPr>
        <w:rPr>
          <w:sz w:val="28"/>
          <w:szCs w:val="28"/>
          <w:lang w:val="uk-UA"/>
        </w:rPr>
      </w:pPr>
    </w:p>
    <w:sectPr w:rsidR="00EC0880" w:rsidRPr="000D41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Times New Roman"/>
    <w:charset w:val="00"/>
    <w:family w:val="roman"/>
    <w:pitch w:val="default"/>
  </w:font>
  <w:font w:name="HeliosCond-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A"/>
    <w:rsid w:val="000D41A7"/>
    <w:rsid w:val="00334CF3"/>
    <w:rsid w:val="00CB297A"/>
    <w:rsid w:val="00E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CB297A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basictable">
    <w:name w:val="basic table"/>
    <w:rsid w:val="00CB297A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CB297A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basictable">
    <w:name w:val="basic table"/>
    <w:rsid w:val="00CB297A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2775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2021-11-29T09:41:00Z</dcterms:created>
  <dcterms:modified xsi:type="dcterms:W3CDTF">2022-01-13T11:28:00Z</dcterms:modified>
</cp:coreProperties>
</file>