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F30" w:rsidRPr="006212FE" w:rsidRDefault="00E76F30" w:rsidP="00E76F30">
      <w:pPr>
        <w:pStyle w:val="11"/>
        <w:spacing w:before="63"/>
        <w:ind w:left="252" w:right="215"/>
        <w:jc w:val="center"/>
        <w:rPr>
          <w:u w:val="none"/>
        </w:rPr>
      </w:pPr>
      <w:bookmarkStart w:id="0" w:name="_GoBack"/>
      <w:bookmarkEnd w:id="0"/>
      <w:r>
        <w:rPr>
          <w:u w:val="none"/>
        </w:rPr>
        <w:t xml:space="preserve">Комунальний навчальний заклад </w:t>
      </w:r>
      <w:proofErr w:type="spellStart"/>
      <w:r>
        <w:rPr>
          <w:u w:val="none"/>
        </w:rPr>
        <w:t>Ходорівської</w:t>
      </w:r>
      <w:proofErr w:type="spellEnd"/>
      <w:r>
        <w:rPr>
          <w:u w:val="none"/>
        </w:rPr>
        <w:t xml:space="preserve"> міської ради Львівської області </w:t>
      </w:r>
      <w:r w:rsidRPr="006212FE">
        <w:rPr>
          <w:u w:val="none"/>
        </w:rPr>
        <w:t>ЗАГАЛЬНООСВІТНЯ ШКОЛА І-ІІІ ступенів №</w:t>
      </w:r>
      <w:r>
        <w:rPr>
          <w:u w:val="none"/>
        </w:rPr>
        <w:t>2 м. Ходорів</w:t>
      </w:r>
    </w:p>
    <w:p w:rsidR="00E76F30" w:rsidRPr="006212FE" w:rsidRDefault="00E76F30" w:rsidP="00E76F30">
      <w:pPr>
        <w:pStyle w:val="a6"/>
        <w:rPr>
          <w:b/>
          <w:sz w:val="30"/>
          <w:lang w:val="uk-UA"/>
        </w:rPr>
      </w:pPr>
    </w:p>
    <w:p w:rsidR="00E76F30" w:rsidRPr="006212FE" w:rsidRDefault="00E76F30" w:rsidP="00E76F30">
      <w:pPr>
        <w:pStyle w:val="a6"/>
        <w:jc w:val="center"/>
        <w:rPr>
          <w:b/>
          <w:sz w:val="30"/>
          <w:lang w:val="uk-UA"/>
        </w:rPr>
      </w:pPr>
    </w:p>
    <w:p w:rsidR="00E76F30" w:rsidRPr="006212FE" w:rsidRDefault="00E76F30" w:rsidP="00E76F30">
      <w:pPr>
        <w:spacing w:after="0" w:line="240" w:lineRule="auto"/>
        <w:ind w:left="246" w:right="215"/>
        <w:jc w:val="center"/>
        <w:rPr>
          <w:rFonts w:ascii="Times New Roman" w:hAnsi="Times New Roman" w:cs="Times New Roman"/>
          <w:b/>
          <w:sz w:val="36"/>
        </w:rPr>
      </w:pPr>
      <w:r w:rsidRPr="006212FE">
        <w:rPr>
          <w:rFonts w:ascii="Times New Roman" w:hAnsi="Times New Roman" w:cs="Times New Roman"/>
          <w:b/>
          <w:sz w:val="36"/>
        </w:rPr>
        <w:t>ЗВІТ</w:t>
      </w:r>
    </w:p>
    <w:p w:rsidR="00E76F30" w:rsidRPr="006212FE" w:rsidRDefault="00E76F30" w:rsidP="00E76F30">
      <w:pPr>
        <w:spacing w:after="0" w:line="240" w:lineRule="auto"/>
        <w:jc w:val="center"/>
        <w:rPr>
          <w:rFonts w:ascii="Times New Roman" w:hAnsi="Times New Roman" w:cs="Times New Roman"/>
          <w:b/>
          <w:sz w:val="36"/>
        </w:rPr>
      </w:pPr>
      <w:r w:rsidRPr="006212FE">
        <w:rPr>
          <w:rFonts w:ascii="Times New Roman" w:hAnsi="Times New Roman" w:cs="Times New Roman"/>
          <w:b/>
          <w:sz w:val="36"/>
        </w:rPr>
        <w:t>директора школи</w:t>
      </w:r>
    </w:p>
    <w:p w:rsidR="00E76F30" w:rsidRDefault="00E76F30" w:rsidP="00E76F30">
      <w:pPr>
        <w:spacing w:after="0" w:line="240" w:lineRule="auto"/>
        <w:ind w:left="1797" w:right="112" w:hanging="1653"/>
        <w:jc w:val="center"/>
        <w:rPr>
          <w:rFonts w:ascii="Times New Roman" w:hAnsi="Times New Roman" w:cs="Times New Roman"/>
          <w:b/>
          <w:sz w:val="36"/>
        </w:rPr>
      </w:pPr>
      <w:r w:rsidRPr="006212FE">
        <w:rPr>
          <w:rFonts w:ascii="Times New Roman" w:hAnsi="Times New Roman" w:cs="Times New Roman"/>
          <w:b/>
          <w:sz w:val="36"/>
        </w:rPr>
        <w:t xml:space="preserve">перед громадськістю </w:t>
      </w:r>
      <w:r>
        <w:rPr>
          <w:rFonts w:ascii="Times New Roman" w:hAnsi="Times New Roman" w:cs="Times New Roman"/>
          <w:b/>
          <w:sz w:val="36"/>
        </w:rPr>
        <w:t>про діяльність закладу освіти</w:t>
      </w:r>
    </w:p>
    <w:p w:rsidR="00E76F30" w:rsidRPr="006212FE" w:rsidRDefault="00E76F30" w:rsidP="00E76F30">
      <w:pPr>
        <w:spacing w:after="0" w:line="240" w:lineRule="auto"/>
        <w:ind w:left="1797" w:right="112" w:hanging="1653"/>
        <w:jc w:val="center"/>
        <w:rPr>
          <w:rFonts w:ascii="Times New Roman" w:hAnsi="Times New Roman" w:cs="Times New Roman"/>
          <w:b/>
          <w:sz w:val="36"/>
        </w:rPr>
      </w:pPr>
      <w:r>
        <w:rPr>
          <w:rFonts w:ascii="Times New Roman" w:hAnsi="Times New Roman" w:cs="Times New Roman"/>
          <w:b/>
          <w:sz w:val="36"/>
        </w:rPr>
        <w:t xml:space="preserve">в </w:t>
      </w:r>
      <w:r w:rsidRPr="006212FE">
        <w:rPr>
          <w:rFonts w:ascii="Times New Roman" w:hAnsi="Times New Roman" w:cs="Times New Roman"/>
          <w:b/>
          <w:sz w:val="36"/>
        </w:rPr>
        <w:t>20</w:t>
      </w:r>
      <w:r>
        <w:rPr>
          <w:rFonts w:ascii="Times New Roman" w:hAnsi="Times New Roman" w:cs="Times New Roman"/>
          <w:b/>
          <w:sz w:val="36"/>
        </w:rPr>
        <w:t>20</w:t>
      </w:r>
      <w:r w:rsidRPr="006212FE">
        <w:rPr>
          <w:rFonts w:ascii="Times New Roman" w:hAnsi="Times New Roman" w:cs="Times New Roman"/>
          <w:b/>
          <w:sz w:val="36"/>
        </w:rPr>
        <w:t>/202</w:t>
      </w:r>
      <w:r>
        <w:rPr>
          <w:rFonts w:ascii="Times New Roman" w:hAnsi="Times New Roman" w:cs="Times New Roman"/>
          <w:b/>
          <w:sz w:val="36"/>
        </w:rPr>
        <w:t>1</w:t>
      </w:r>
      <w:r w:rsidRPr="006212FE">
        <w:rPr>
          <w:rFonts w:ascii="Times New Roman" w:hAnsi="Times New Roman" w:cs="Times New Roman"/>
          <w:b/>
          <w:sz w:val="36"/>
        </w:rPr>
        <w:t>навчальному році.</w:t>
      </w:r>
    </w:p>
    <w:p w:rsidR="00E76F30" w:rsidRPr="006212FE" w:rsidRDefault="00E76F30" w:rsidP="00E76F30">
      <w:pPr>
        <w:spacing w:after="0" w:line="240" w:lineRule="auto"/>
        <w:ind w:right="-1"/>
        <w:jc w:val="center"/>
        <w:rPr>
          <w:rFonts w:ascii="Times New Roman" w:hAnsi="Times New Roman" w:cs="Times New Roman"/>
          <w:b/>
          <w:sz w:val="36"/>
          <w:szCs w:val="36"/>
        </w:rPr>
      </w:pPr>
      <w:r w:rsidRPr="006212FE">
        <w:rPr>
          <w:rFonts w:ascii="Times New Roman" w:hAnsi="Times New Roman" w:cs="Times New Roman"/>
          <w:b/>
          <w:sz w:val="36"/>
          <w:szCs w:val="36"/>
        </w:rPr>
        <w:t xml:space="preserve">та перспективи розвитку закладу </w:t>
      </w:r>
    </w:p>
    <w:p w:rsidR="00E76F30" w:rsidRPr="006212FE" w:rsidRDefault="00E76F30" w:rsidP="00E76F30">
      <w:pPr>
        <w:tabs>
          <w:tab w:val="left" w:pos="9638"/>
        </w:tabs>
        <w:spacing w:after="0" w:line="240" w:lineRule="auto"/>
        <w:ind w:right="-1"/>
        <w:jc w:val="center"/>
        <w:rPr>
          <w:rFonts w:ascii="Times New Roman" w:hAnsi="Times New Roman" w:cs="Times New Roman"/>
          <w:b/>
          <w:sz w:val="36"/>
          <w:szCs w:val="36"/>
        </w:rPr>
      </w:pPr>
      <w:r w:rsidRPr="006212FE">
        <w:rPr>
          <w:rFonts w:ascii="Times New Roman" w:hAnsi="Times New Roman" w:cs="Times New Roman"/>
          <w:b/>
          <w:sz w:val="36"/>
          <w:szCs w:val="36"/>
        </w:rPr>
        <w:t>на 202</w:t>
      </w:r>
      <w:r>
        <w:rPr>
          <w:rFonts w:ascii="Times New Roman" w:hAnsi="Times New Roman" w:cs="Times New Roman"/>
          <w:b/>
          <w:sz w:val="36"/>
          <w:szCs w:val="36"/>
        </w:rPr>
        <w:t>1</w:t>
      </w:r>
      <w:r w:rsidRPr="006212FE">
        <w:rPr>
          <w:rFonts w:ascii="Times New Roman" w:hAnsi="Times New Roman" w:cs="Times New Roman"/>
          <w:b/>
          <w:sz w:val="36"/>
          <w:szCs w:val="36"/>
        </w:rPr>
        <w:t>/202</w:t>
      </w:r>
      <w:r>
        <w:rPr>
          <w:rFonts w:ascii="Times New Roman" w:hAnsi="Times New Roman" w:cs="Times New Roman"/>
          <w:b/>
          <w:sz w:val="36"/>
          <w:szCs w:val="36"/>
        </w:rPr>
        <w:t>2</w:t>
      </w:r>
      <w:r w:rsidRPr="006212FE">
        <w:rPr>
          <w:rFonts w:ascii="Times New Roman" w:hAnsi="Times New Roman" w:cs="Times New Roman"/>
          <w:b/>
          <w:sz w:val="36"/>
          <w:szCs w:val="36"/>
        </w:rPr>
        <w:t xml:space="preserve"> навчальний рік</w:t>
      </w:r>
    </w:p>
    <w:p w:rsidR="00E76F30" w:rsidRPr="006212FE" w:rsidRDefault="00E76F30" w:rsidP="00E76F30">
      <w:pPr>
        <w:pStyle w:val="a6"/>
        <w:jc w:val="center"/>
        <w:rPr>
          <w:b/>
          <w:sz w:val="34"/>
        </w:rPr>
      </w:pPr>
    </w:p>
    <w:p w:rsidR="00E76F30" w:rsidRPr="006212FE" w:rsidRDefault="00E76F30" w:rsidP="00E76F30">
      <w:pPr>
        <w:pStyle w:val="a6"/>
        <w:rPr>
          <w:b/>
          <w:sz w:val="33"/>
        </w:rPr>
      </w:pPr>
    </w:p>
    <w:p w:rsidR="00E76F30" w:rsidRPr="006212FE" w:rsidRDefault="00E76F30" w:rsidP="00E76F30">
      <w:pPr>
        <w:ind w:left="250" w:right="215"/>
        <w:jc w:val="center"/>
        <w:rPr>
          <w:rFonts w:ascii="Times New Roman" w:hAnsi="Times New Roman" w:cs="Times New Roman"/>
          <w:b/>
          <w:sz w:val="36"/>
        </w:rPr>
      </w:pPr>
      <w:r w:rsidRPr="006212FE">
        <w:rPr>
          <w:rFonts w:ascii="Times New Roman" w:hAnsi="Times New Roman" w:cs="Times New Roman"/>
          <w:b/>
          <w:sz w:val="36"/>
        </w:rPr>
        <w:t>10.06.202</w:t>
      </w:r>
      <w:r>
        <w:rPr>
          <w:rFonts w:ascii="Times New Roman" w:hAnsi="Times New Roman" w:cs="Times New Roman"/>
          <w:b/>
          <w:sz w:val="36"/>
        </w:rPr>
        <w:t>1</w:t>
      </w:r>
    </w:p>
    <w:p w:rsidR="00E76F30" w:rsidRPr="006212FE" w:rsidRDefault="00E76F30" w:rsidP="00E76F30">
      <w:pPr>
        <w:pStyle w:val="a6"/>
        <w:rPr>
          <w:b/>
          <w:sz w:val="40"/>
        </w:rPr>
      </w:pPr>
    </w:p>
    <w:p w:rsidR="00E76F30" w:rsidRPr="006212FE" w:rsidRDefault="00E76F30" w:rsidP="00E76F30">
      <w:pPr>
        <w:pStyle w:val="a6"/>
        <w:rPr>
          <w:b/>
          <w:sz w:val="40"/>
        </w:rPr>
      </w:pPr>
    </w:p>
    <w:p w:rsidR="00E76F30" w:rsidRPr="006212FE" w:rsidRDefault="00E76F30" w:rsidP="00E76F30">
      <w:pPr>
        <w:pStyle w:val="a6"/>
        <w:rPr>
          <w:b/>
          <w:sz w:val="40"/>
        </w:rPr>
      </w:pPr>
    </w:p>
    <w:p w:rsidR="00E76F30" w:rsidRPr="006212FE" w:rsidRDefault="00E76F30" w:rsidP="00E76F30">
      <w:pPr>
        <w:pStyle w:val="a6"/>
        <w:rPr>
          <w:b/>
          <w:sz w:val="40"/>
        </w:rPr>
      </w:pPr>
    </w:p>
    <w:p w:rsidR="00E76F30" w:rsidRPr="006212FE" w:rsidRDefault="00E76F30" w:rsidP="00E76F30">
      <w:pPr>
        <w:pStyle w:val="a6"/>
        <w:rPr>
          <w:b/>
          <w:sz w:val="40"/>
        </w:rPr>
      </w:pPr>
    </w:p>
    <w:p w:rsidR="00E76F30" w:rsidRPr="006212FE" w:rsidRDefault="00E76F30" w:rsidP="00E76F30">
      <w:pPr>
        <w:pStyle w:val="a6"/>
        <w:rPr>
          <w:b/>
          <w:sz w:val="40"/>
        </w:rPr>
      </w:pPr>
    </w:p>
    <w:p w:rsidR="00E76F30" w:rsidRPr="006212FE" w:rsidRDefault="00E76F30" w:rsidP="00E76F30">
      <w:pPr>
        <w:pStyle w:val="a6"/>
        <w:rPr>
          <w:b/>
          <w:sz w:val="40"/>
        </w:rPr>
      </w:pPr>
    </w:p>
    <w:p w:rsidR="00E76F30" w:rsidRDefault="00E76F30" w:rsidP="00E76F30">
      <w:pPr>
        <w:pStyle w:val="a6"/>
        <w:rPr>
          <w:b/>
          <w:sz w:val="40"/>
          <w:lang w:val="uk-UA"/>
        </w:rPr>
      </w:pPr>
    </w:p>
    <w:p w:rsidR="00E76F30" w:rsidRDefault="00E76F30" w:rsidP="00E76F30">
      <w:pPr>
        <w:pStyle w:val="a6"/>
        <w:rPr>
          <w:b/>
          <w:sz w:val="40"/>
          <w:lang w:val="uk-UA"/>
        </w:rPr>
      </w:pPr>
    </w:p>
    <w:p w:rsidR="00E76F30" w:rsidRPr="006212FE" w:rsidRDefault="00E76F30" w:rsidP="00E76F30">
      <w:pPr>
        <w:pStyle w:val="a6"/>
        <w:rPr>
          <w:b/>
          <w:sz w:val="40"/>
          <w:lang w:val="uk-UA"/>
        </w:rPr>
      </w:pPr>
    </w:p>
    <w:p w:rsidR="00E76F30" w:rsidRPr="006212FE" w:rsidRDefault="00E76F30" w:rsidP="00E76F30">
      <w:pPr>
        <w:pStyle w:val="a6"/>
        <w:rPr>
          <w:b/>
          <w:sz w:val="40"/>
        </w:rPr>
      </w:pPr>
    </w:p>
    <w:p w:rsidR="00E76F30" w:rsidRPr="006212FE" w:rsidRDefault="00E76F30" w:rsidP="00E76F30">
      <w:pPr>
        <w:pStyle w:val="11"/>
        <w:spacing w:before="339" w:line="317" w:lineRule="exact"/>
        <w:ind w:left="243" w:right="215"/>
        <w:jc w:val="center"/>
        <w:rPr>
          <w:u w:val="none"/>
        </w:rPr>
      </w:pPr>
      <w:r w:rsidRPr="006212FE">
        <w:rPr>
          <w:u w:val="none"/>
        </w:rPr>
        <w:t>м.</w:t>
      </w:r>
      <w:r w:rsidRPr="006212FE">
        <w:rPr>
          <w:spacing w:val="-7"/>
          <w:u w:val="none"/>
        </w:rPr>
        <w:t xml:space="preserve"> </w:t>
      </w:r>
      <w:r>
        <w:rPr>
          <w:u w:val="none"/>
        </w:rPr>
        <w:t>Ходорів</w:t>
      </w:r>
    </w:p>
    <w:p w:rsidR="00E76F30" w:rsidRPr="006212FE" w:rsidRDefault="00E76F30" w:rsidP="00E76F30">
      <w:pPr>
        <w:spacing w:line="317" w:lineRule="exact"/>
        <w:ind w:left="252" w:right="471"/>
        <w:jc w:val="center"/>
        <w:rPr>
          <w:rFonts w:ascii="Times New Roman" w:hAnsi="Times New Roman" w:cs="Times New Roman"/>
          <w:sz w:val="28"/>
        </w:rPr>
      </w:pPr>
      <w:r w:rsidRPr="006212FE">
        <w:rPr>
          <w:rFonts w:ascii="Times New Roman" w:hAnsi="Times New Roman" w:cs="Times New Roman"/>
          <w:sz w:val="28"/>
        </w:rPr>
        <w:t>202</w:t>
      </w:r>
      <w:r w:rsidR="006E507A">
        <w:rPr>
          <w:rFonts w:ascii="Times New Roman" w:hAnsi="Times New Roman" w:cs="Times New Roman"/>
          <w:sz w:val="28"/>
        </w:rPr>
        <w:t>1</w:t>
      </w:r>
    </w:p>
    <w:p w:rsidR="00E76F30" w:rsidRDefault="00E76F30">
      <w:pPr>
        <w:rPr>
          <w:rFonts w:ascii="Times New Roman" w:hAnsi="Times New Roman" w:cs="Times New Roman"/>
          <w:sz w:val="28"/>
          <w:szCs w:val="28"/>
        </w:rPr>
      </w:pPr>
    </w:p>
    <w:p w:rsidR="00E76F30" w:rsidRDefault="00E76F30">
      <w:pPr>
        <w:rPr>
          <w:rFonts w:ascii="Times New Roman" w:hAnsi="Times New Roman" w:cs="Times New Roman"/>
          <w:sz w:val="28"/>
          <w:szCs w:val="28"/>
        </w:rPr>
      </w:pPr>
      <w:r>
        <w:rPr>
          <w:rFonts w:ascii="Times New Roman" w:hAnsi="Times New Roman" w:cs="Times New Roman"/>
          <w:sz w:val="28"/>
          <w:szCs w:val="28"/>
        </w:rPr>
        <w:br w:type="page"/>
      </w:r>
    </w:p>
    <w:p w:rsidR="009D37F4" w:rsidRPr="00763C3D" w:rsidRDefault="009D37F4" w:rsidP="00763C3D">
      <w:pPr>
        <w:jc w:val="center"/>
        <w:rPr>
          <w:rFonts w:ascii="Times New Roman" w:hAnsi="Times New Roman" w:cs="Times New Roman"/>
          <w:sz w:val="28"/>
          <w:szCs w:val="28"/>
        </w:rPr>
      </w:pPr>
      <w:r w:rsidRPr="00763C3D">
        <w:rPr>
          <w:rFonts w:ascii="Times New Roman" w:hAnsi="Times New Roman" w:cs="Times New Roman"/>
          <w:sz w:val="28"/>
          <w:szCs w:val="28"/>
        </w:rPr>
        <w:lastRenderedPageBreak/>
        <w:t xml:space="preserve">ЗВІТ ДИРЕКТОРА ШКОЛИ І-ІІІ СТУПЕНІВ № 2 </w:t>
      </w:r>
      <w:r w:rsidR="0002658E" w:rsidRPr="00763C3D">
        <w:rPr>
          <w:rFonts w:ascii="Times New Roman" w:hAnsi="Times New Roman" w:cs="Times New Roman"/>
          <w:sz w:val="28"/>
          <w:szCs w:val="28"/>
        </w:rPr>
        <w:t xml:space="preserve">м. Ходорів </w:t>
      </w:r>
      <w:proofErr w:type="spellStart"/>
      <w:r w:rsidR="0002658E" w:rsidRPr="00763C3D">
        <w:rPr>
          <w:rFonts w:ascii="Times New Roman" w:hAnsi="Times New Roman" w:cs="Times New Roman"/>
          <w:sz w:val="28"/>
          <w:szCs w:val="28"/>
        </w:rPr>
        <w:t>Тянюгіної</w:t>
      </w:r>
      <w:proofErr w:type="spellEnd"/>
      <w:r w:rsidR="0002658E" w:rsidRPr="00763C3D">
        <w:rPr>
          <w:rFonts w:ascii="Times New Roman" w:hAnsi="Times New Roman" w:cs="Times New Roman"/>
          <w:sz w:val="28"/>
          <w:szCs w:val="28"/>
        </w:rPr>
        <w:t xml:space="preserve"> Тетяни Василівни</w:t>
      </w:r>
      <w:r w:rsidRPr="00763C3D">
        <w:rPr>
          <w:rFonts w:ascii="Times New Roman" w:hAnsi="Times New Roman" w:cs="Times New Roman"/>
          <w:sz w:val="28"/>
          <w:szCs w:val="28"/>
        </w:rPr>
        <w:t xml:space="preserve"> </w:t>
      </w:r>
      <w:r w:rsidR="006E507A">
        <w:rPr>
          <w:rFonts w:ascii="Times New Roman" w:hAnsi="Times New Roman" w:cs="Times New Roman"/>
          <w:sz w:val="28"/>
          <w:szCs w:val="28"/>
        </w:rPr>
        <w:t>за</w:t>
      </w:r>
      <w:r w:rsidRPr="00763C3D">
        <w:rPr>
          <w:rFonts w:ascii="Times New Roman" w:hAnsi="Times New Roman" w:cs="Times New Roman"/>
          <w:sz w:val="28"/>
          <w:szCs w:val="28"/>
        </w:rPr>
        <w:t xml:space="preserve"> 2020-2021 </w:t>
      </w:r>
      <w:proofErr w:type="spellStart"/>
      <w:r w:rsidRPr="00763C3D">
        <w:rPr>
          <w:rFonts w:ascii="Times New Roman" w:hAnsi="Times New Roman" w:cs="Times New Roman"/>
          <w:sz w:val="28"/>
          <w:szCs w:val="28"/>
        </w:rPr>
        <w:t>н.р</w:t>
      </w:r>
      <w:proofErr w:type="spellEnd"/>
      <w:r w:rsidRPr="00763C3D">
        <w:rPr>
          <w:rFonts w:ascii="Times New Roman" w:hAnsi="Times New Roman" w:cs="Times New Roman"/>
          <w:sz w:val="28"/>
          <w:szCs w:val="28"/>
        </w:rPr>
        <w:t>.</w:t>
      </w:r>
    </w:p>
    <w:p w:rsidR="009D37F4" w:rsidRPr="009D37F4" w:rsidRDefault="009D37F4" w:rsidP="009D37F4">
      <w:pPr>
        <w:shd w:val="clear" w:color="auto" w:fill="FFFFFF"/>
        <w:spacing w:after="375" w:line="240" w:lineRule="auto"/>
        <w:rPr>
          <w:rFonts w:ascii="Arial" w:eastAsia="Times New Roman" w:hAnsi="Arial" w:cs="Arial"/>
          <w:color w:val="777777"/>
          <w:sz w:val="24"/>
          <w:szCs w:val="24"/>
          <w:lang w:eastAsia="uk-UA"/>
        </w:rPr>
      </w:pPr>
    </w:p>
    <w:p w:rsidR="009D37F4" w:rsidRPr="00763C3D" w:rsidRDefault="009D37F4" w:rsidP="00763C3D">
      <w:pPr>
        <w:rPr>
          <w:rFonts w:ascii="Times New Roman" w:hAnsi="Times New Roman" w:cs="Times New Roman"/>
          <w:b/>
          <w:sz w:val="24"/>
          <w:szCs w:val="24"/>
        </w:rPr>
      </w:pPr>
      <w:r w:rsidRPr="00763C3D">
        <w:rPr>
          <w:rFonts w:ascii="Times New Roman" w:hAnsi="Times New Roman" w:cs="Times New Roman"/>
          <w:b/>
          <w:sz w:val="24"/>
          <w:szCs w:val="24"/>
        </w:rPr>
        <w:t>Вступ</w:t>
      </w:r>
    </w:p>
    <w:p w:rsidR="009D37F4" w:rsidRDefault="009D37F4" w:rsidP="00E4567D">
      <w:pPr>
        <w:ind w:left="-284" w:firstLine="284"/>
        <w:jc w:val="both"/>
        <w:rPr>
          <w:rFonts w:ascii="Times New Roman" w:hAnsi="Times New Roman" w:cs="Times New Roman"/>
          <w:sz w:val="24"/>
          <w:szCs w:val="24"/>
        </w:rPr>
      </w:pPr>
      <w:r w:rsidRPr="0002658E">
        <w:rPr>
          <w:rFonts w:ascii="Times New Roman" w:hAnsi="Times New Roman" w:cs="Times New Roman"/>
          <w:sz w:val="24"/>
          <w:szCs w:val="24"/>
        </w:rPr>
        <w:t>Сучасна освіта, реалізуючи Концепцію НУШ, ставить перед школою завдання, щодо створення оптимальних умов для особистісного розвитку, формування компетентної, соціально зрілої, креативної особистості з почуттям національної свідомості, з усвідомленою громадською позицією, залученої до національних і загальнолюдських цінностей, вияву творчих здібностей учнів та вміння критично мислити.</w:t>
      </w:r>
    </w:p>
    <w:p w:rsidR="00837177" w:rsidRPr="00E4567D" w:rsidRDefault="00837177" w:rsidP="00E4567D">
      <w:pPr>
        <w:spacing w:before="311" w:after="0" w:line="240" w:lineRule="auto"/>
        <w:ind w:left="-284" w:right="27" w:firstLine="284"/>
        <w:jc w:val="both"/>
        <w:rPr>
          <w:rFonts w:ascii="Times New Roman" w:eastAsia="Times New Roman" w:hAnsi="Times New Roman" w:cs="Times New Roman"/>
          <w:sz w:val="24"/>
          <w:szCs w:val="24"/>
          <w:lang w:eastAsia="uk-UA"/>
        </w:rPr>
      </w:pPr>
      <w:r w:rsidRPr="00E4567D">
        <w:rPr>
          <w:rFonts w:ascii="Times New Roman" w:eastAsia="Times New Roman" w:hAnsi="Times New Roman" w:cs="Times New Roman"/>
          <w:color w:val="000000"/>
          <w:sz w:val="24"/>
          <w:szCs w:val="24"/>
          <w:lang w:eastAsia="uk-UA"/>
        </w:rPr>
        <w:t xml:space="preserve">Я, </w:t>
      </w:r>
      <w:proofErr w:type="spellStart"/>
      <w:r w:rsidRPr="00E4567D">
        <w:rPr>
          <w:rFonts w:ascii="Times New Roman" w:eastAsia="Times New Roman" w:hAnsi="Times New Roman" w:cs="Times New Roman"/>
          <w:color w:val="000000"/>
          <w:sz w:val="24"/>
          <w:szCs w:val="24"/>
          <w:lang w:eastAsia="uk-UA"/>
        </w:rPr>
        <w:t>Тянюгіна</w:t>
      </w:r>
      <w:proofErr w:type="spellEnd"/>
      <w:r w:rsidRPr="00E4567D">
        <w:rPr>
          <w:rFonts w:ascii="Times New Roman" w:eastAsia="Times New Roman" w:hAnsi="Times New Roman" w:cs="Times New Roman"/>
          <w:color w:val="000000"/>
          <w:sz w:val="24"/>
          <w:szCs w:val="24"/>
          <w:lang w:eastAsia="uk-UA"/>
        </w:rPr>
        <w:t xml:space="preserve"> Тетяна Василівна у період роботи директором у 2020-2021  </w:t>
      </w:r>
      <w:proofErr w:type="spellStart"/>
      <w:r w:rsidRPr="00E4567D">
        <w:rPr>
          <w:rFonts w:ascii="Times New Roman" w:eastAsia="Times New Roman" w:hAnsi="Times New Roman" w:cs="Times New Roman"/>
          <w:color w:val="000000"/>
          <w:sz w:val="24"/>
          <w:szCs w:val="24"/>
          <w:lang w:eastAsia="uk-UA"/>
        </w:rPr>
        <w:t>н.р</w:t>
      </w:r>
      <w:proofErr w:type="spellEnd"/>
      <w:r w:rsidRPr="00E4567D">
        <w:rPr>
          <w:rFonts w:ascii="Times New Roman" w:eastAsia="Times New Roman" w:hAnsi="Times New Roman" w:cs="Times New Roman"/>
          <w:color w:val="000000"/>
          <w:sz w:val="24"/>
          <w:szCs w:val="24"/>
          <w:lang w:eastAsia="uk-UA"/>
        </w:rPr>
        <w:t>. свою діяльність здійснювала в межах делегованих повноважень, у  відповідності з чинним законодавством України, Статутом школи та  функціональними обов’язками.  </w:t>
      </w:r>
    </w:p>
    <w:p w:rsidR="00837177" w:rsidRPr="00E4567D" w:rsidRDefault="00837177" w:rsidP="00E4567D">
      <w:pPr>
        <w:spacing w:before="6" w:after="0" w:line="240" w:lineRule="auto"/>
        <w:ind w:left="-284" w:right="27" w:firstLine="284"/>
        <w:jc w:val="both"/>
        <w:rPr>
          <w:rFonts w:ascii="Times New Roman" w:eastAsia="Times New Roman" w:hAnsi="Times New Roman" w:cs="Times New Roman"/>
          <w:sz w:val="24"/>
          <w:szCs w:val="24"/>
          <w:lang w:eastAsia="uk-UA"/>
        </w:rPr>
      </w:pPr>
      <w:r w:rsidRPr="00E4567D">
        <w:rPr>
          <w:rFonts w:ascii="Times New Roman" w:eastAsia="Times New Roman" w:hAnsi="Times New Roman" w:cs="Times New Roman"/>
          <w:color w:val="000000"/>
          <w:sz w:val="24"/>
          <w:szCs w:val="24"/>
          <w:lang w:eastAsia="uk-UA"/>
        </w:rPr>
        <w:t>У діяльності школи забезпечується прозорість, відкритість,  демократичність управління</w:t>
      </w:r>
      <w:r w:rsidR="00B31420">
        <w:rPr>
          <w:rFonts w:ascii="Times New Roman" w:eastAsia="Times New Roman" w:hAnsi="Times New Roman" w:cs="Times New Roman"/>
          <w:color w:val="000000"/>
          <w:sz w:val="24"/>
          <w:szCs w:val="24"/>
          <w:lang w:eastAsia="uk-UA"/>
        </w:rPr>
        <w:t xml:space="preserve">, про </w:t>
      </w:r>
      <w:r w:rsidR="0011645B">
        <w:rPr>
          <w:rFonts w:ascii="Times New Roman" w:eastAsia="Times New Roman" w:hAnsi="Times New Roman" w:cs="Times New Roman"/>
          <w:color w:val="000000"/>
          <w:sz w:val="24"/>
          <w:szCs w:val="24"/>
          <w:lang w:eastAsia="uk-UA"/>
        </w:rPr>
        <w:t xml:space="preserve">що </w:t>
      </w:r>
      <w:r w:rsidR="00B31420">
        <w:rPr>
          <w:rFonts w:ascii="Times New Roman" w:eastAsia="Times New Roman" w:hAnsi="Times New Roman" w:cs="Times New Roman"/>
          <w:color w:val="000000"/>
          <w:sz w:val="24"/>
          <w:szCs w:val="24"/>
          <w:lang w:eastAsia="uk-UA"/>
        </w:rPr>
        <w:t xml:space="preserve">зроблено висновки інституційним аудитом який відбувся у школі з 12.05.2021 по 18.05 2021 </w:t>
      </w:r>
      <w:r w:rsidRPr="00E4567D">
        <w:rPr>
          <w:rFonts w:ascii="Times New Roman" w:eastAsia="Times New Roman" w:hAnsi="Times New Roman" w:cs="Times New Roman"/>
          <w:color w:val="000000"/>
          <w:sz w:val="24"/>
          <w:szCs w:val="24"/>
          <w:lang w:eastAsia="uk-UA"/>
        </w:rPr>
        <w:t>Важливою умовою успішної діяльності школи  є чітке, конкретне планування освітньої діяльності школи. Воно  забезпечує цілеспрямованість у роботі всіх підрозділів, створює умови для  організації роботи педагогічного колективу та здобувачів освіти,  раціонального використання часу.  </w:t>
      </w:r>
    </w:p>
    <w:p w:rsidR="00E4567D" w:rsidRDefault="00E4567D" w:rsidP="00352F25">
      <w:pPr>
        <w:spacing w:before="11" w:after="0" w:line="240" w:lineRule="auto"/>
        <w:ind w:left="-284" w:right="27" w:firstLine="284"/>
        <w:jc w:val="center"/>
        <w:rPr>
          <w:rFonts w:ascii="Times New Roman" w:eastAsia="Times New Roman" w:hAnsi="Times New Roman" w:cs="Times New Roman"/>
          <w:b/>
          <w:bCs/>
          <w:color w:val="000000"/>
          <w:sz w:val="24"/>
          <w:szCs w:val="24"/>
          <w:lang w:eastAsia="uk-UA"/>
        </w:rPr>
      </w:pPr>
      <w:r w:rsidRPr="00E4567D">
        <w:rPr>
          <w:rFonts w:ascii="Times New Roman" w:eastAsia="Times New Roman" w:hAnsi="Times New Roman" w:cs="Times New Roman"/>
          <w:b/>
          <w:bCs/>
          <w:color w:val="000000"/>
          <w:sz w:val="24"/>
          <w:szCs w:val="24"/>
          <w:u w:val="single"/>
          <w:lang w:eastAsia="uk-UA"/>
        </w:rPr>
        <w:t>Внесок у підвищення рівня організації освітнього процесу у закладі</w:t>
      </w:r>
    </w:p>
    <w:p w:rsidR="00E4567D" w:rsidRPr="00E4567D" w:rsidRDefault="00E4567D" w:rsidP="00E4567D">
      <w:pPr>
        <w:spacing w:before="11" w:after="0" w:line="240" w:lineRule="auto"/>
        <w:ind w:left="-284" w:right="27" w:firstLine="284"/>
        <w:jc w:val="both"/>
        <w:rPr>
          <w:rFonts w:ascii="Times New Roman" w:eastAsia="Times New Roman" w:hAnsi="Times New Roman" w:cs="Times New Roman"/>
          <w:sz w:val="24"/>
          <w:szCs w:val="24"/>
          <w:lang w:eastAsia="uk-UA"/>
        </w:rPr>
      </w:pPr>
      <w:r w:rsidRPr="00E4567D">
        <w:rPr>
          <w:rFonts w:ascii="Times New Roman" w:eastAsia="Times New Roman" w:hAnsi="Times New Roman" w:cs="Times New Roman"/>
          <w:color w:val="000000"/>
          <w:sz w:val="24"/>
          <w:szCs w:val="24"/>
          <w:lang w:eastAsia="uk-UA"/>
        </w:rPr>
        <w:t>На посаді директора працюю 22 роки. Очолюю творчий, працездатний  колектив надійних, досвідчених, сумлінних педагогічних працівників. Їх у  школі 27. І всі вони – різні за віком, досвідом, темпераментом, ставленням до  закладу та дітей – потребують уваги, підтримки і допомоги, контролю й  визнання своїх педагогічних здобутків, своєї неповторності.  </w:t>
      </w:r>
    </w:p>
    <w:p w:rsidR="00E4567D" w:rsidRPr="00E4567D" w:rsidRDefault="00E4567D" w:rsidP="00E4567D">
      <w:pPr>
        <w:spacing w:before="7" w:after="0" w:line="240" w:lineRule="auto"/>
        <w:ind w:left="-284" w:right="36" w:firstLine="284"/>
        <w:jc w:val="both"/>
        <w:rPr>
          <w:rFonts w:ascii="Times New Roman" w:eastAsia="Times New Roman" w:hAnsi="Times New Roman" w:cs="Times New Roman"/>
          <w:sz w:val="24"/>
          <w:szCs w:val="24"/>
          <w:lang w:eastAsia="uk-UA"/>
        </w:rPr>
      </w:pPr>
      <w:r w:rsidRPr="00E4567D">
        <w:rPr>
          <w:rFonts w:ascii="Times New Roman" w:eastAsia="Times New Roman" w:hAnsi="Times New Roman" w:cs="Times New Roman"/>
          <w:color w:val="000000"/>
          <w:sz w:val="24"/>
          <w:szCs w:val="24"/>
          <w:lang w:eastAsia="uk-UA"/>
        </w:rPr>
        <w:t>Як директор орієнтуюся на головну, кінцеву мету навчання й виховання  школярів; прагну обирати найоптимальніший шлях для вирішення проблем  навчання й виховання здобувачів освіти, спираючись на громадську думку.  </w:t>
      </w:r>
    </w:p>
    <w:p w:rsidR="00E4567D" w:rsidRPr="00E4567D" w:rsidRDefault="00E4567D" w:rsidP="00E4567D">
      <w:pPr>
        <w:ind w:left="-284" w:firstLine="284"/>
        <w:jc w:val="both"/>
        <w:rPr>
          <w:rFonts w:ascii="Times New Roman" w:hAnsi="Times New Roman" w:cs="Times New Roman"/>
          <w:sz w:val="24"/>
          <w:szCs w:val="24"/>
        </w:rPr>
      </w:pPr>
      <w:r w:rsidRPr="00E4567D">
        <w:rPr>
          <w:rFonts w:ascii="Times New Roman" w:hAnsi="Times New Roman" w:cs="Times New Roman"/>
          <w:sz w:val="24"/>
          <w:szCs w:val="24"/>
        </w:rPr>
        <w:t xml:space="preserve">На початок 2020-2021 </w:t>
      </w:r>
      <w:proofErr w:type="spellStart"/>
      <w:r w:rsidRPr="00E4567D">
        <w:rPr>
          <w:rFonts w:ascii="Times New Roman" w:hAnsi="Times New Roman" w:cs="Times New Roman"/>
          <w:sz w:val="24"/>
          <w:szCs w:val="24"/>
        </w:rPr>
        <w:t>н.р</w:t>
      </w:r>
      <w:proofErr w:type="spellEnd"/>
      <w:r w:rsidRPr="00E4567D">
        <w:rPr>
          <w:rFonts w:ascii="Times New Roman" w:hAnsi="Times New Roman" w:cs="Times New Roman"/>
          <w:sz w:val="24"/>
          <w:szCs w:val="24"/>
        </w:rPr>
        <w:t>. у школі навчалося 192 учні, укомплектовано 11 класів, середня наповнюваність класів 17 учнів. Початкова школа налічує 4 класи, середня – 5 класів, старша – 2 класи.</w:t>
      </w:r>
    </w:p>
    <w:p w:rsidR="00E4567D" w:rsidRPr="00E4567D" w:rsidRDefault="00E4567D" w:rsidP="00E4567D">
      <w:pPr>
        <w:ind w:left="-284" w:firstLine="284"/>
        <w:jc w:val="both"/>
        <w:rPr>
          <w:rFonts w:ascii="Times New Roman" w:hAnsi="Times New Roman" w:cs="Times New Roman"/>
          <w:sz w:val="24"/>
          <w:szCs w:val="24"/>
        </w:rPr>
      </w:pPr>
      <w:r w:rsidRPr="00E4567D">
        <w:rPr>
          <w:rFonts w:ascii="Times New Roman" w:hAnsi="Times New Roman" w:cs="Times New Roman"/>
          <w:sz w:val="24"/>
          <w:szCs w:val="24"/>
        </w:rPr>
        <w:t>Завершили навчальний рік у школі 192 учні.</w:t>
      </w:r>
    </w:p>
    <w:p w:rsidR="00E4567D" w:rsidRPr="00BA598F" w:rsidRDefault="00E4567D" w:rsidP="00B31420">
      <w:pPr>
        <w:ind w:left="-284" w:firstLine="284"/>
        <w:jc w:val="both"/>
        <w:rPr>
          <w:rFonts w:ascii="Times New Roman" w:hAnsi="Times New Roman" w:cs="Times New Roman"/>
          <w:sz w:val="24"/>
          <w:szCs w:val="24"/>
        </w:rPr>
      </w:pPr>
      <w:r w:rsidRPr="00BA598F">
        <w:rPr>
          <w:rFonts w:ascii="Times New Roman" w:hAnsi="Times New Roman" w:cs="Times New Roman"/>
          <w:sz w:val="24"/>
          <w:szCs w:val="24"/>
        </w:rPr>
        <w:t>Згідно з Конституцією України (ст.51), Законом України «Про освіту», Порядком ведення обліку дітей дошкільного, шкільного віку та учнів (Затвердженого постановою Кабміну України від 13.09.2017 р. № 684), адміністрація школи вживає заходи щодо реалізації права дітей і підлітків шкільного віку, які постійно проживають на закріпленій території обслуговування. на здобуття повної загальної середньої освіти. Зокрема:</w:t>
      </w:r>
    </w:p>
    <w:p w:rsidR="00E4567D" w:rsidRPr="00BA598F" w:rsidRDefault="00E4567D" w:rsidP="00B31420">
      <w:pPr>
        <w:ind w:left="-284" w:firstLine="284"/>
        <w:jc w:val="both"/>
        <w:rPr>
          <w:rFonts w:ascii="Times New Roman" w:hAnsi="Times New Roman" w:cs="Times New Roman"/>
          <w:sz w:val="24"/>
          <w:szCs w:val="24"/>
        </w:rPr>
      </w:pPr>
      <w:r w:rsidRPr="00BA598F">
        <w:rPr>
          <w:rFonts w:ascii="Times New Roman" w:hAnsi="Times New Roman" w:cs="Times New Roman"/>
          <w:sz w:val="24"/>
          <w:szCs w:val="24"/>
        </w:rPr>
        <w:t>здійснює постійний контроль за відвідуванням школи, з’ясовує причини відсутності на уроках, підтримує тісний зв’язок з батьками, соціальною службою і кримінальною поліцією у справах неповнолітніх;</w:t>
      </w:r>
    </w:p>
    <w:p w:rsidR="00E4567D" w:rsidRPr="00BA598F" w:rsidRDefault="00E4567D" w:rsidP="00B31420">
      <w:pPr>
        <w:ind w:left="-284" w:firstLine="284"/>
        <w:jc w:val="both"/>
        <w:rPr>
          <w:rFonts w:ascii="Times New Roman" w:hAnsi="Times New Roman" w:cs="Times New Roman"/>
          <w:sz w:val="24"/>
          <w:szCs w:val="24"/>
        </w:rPr>
      </w:pPr>
      <w:r w:rsidRPr="00BA598F">
        <w:rPr>
          <w:rFonts w:ascii="Times New Roman" w:hAnsi="Times New Roman" w:cs="Times New Roman"/>
          <w:sz w:val="24"/>
          <w:szCs w:val="24"/>
        </w:rPr>
        <w:t>організовує роботу з надання допомоги в засвоєнні навчального матеріалу учням, які тривалий час не відвідували школу;</w:t>
      </w:r>
    </w:p>
    <w:p w:rsidR="00E4567D" w:rsidRPr="00BA598F" w:rsidRDefault="00E4567D" w:rsidP="00B31420">
      <w:pPr>
        <w:ind w:left="-284" w:firstLine="284"/>
        <w:jc w:val="both"/>
        <w:rPr>
          <w:rFonts w:ascii="Times New Roman" w:hAnsi="Times New Roman" w:cs="Times New Roman"/>
          <w:sz w:val="24"/>
          <w:szCs w:val="24"/>
        </w:rPr>
      </w:pPr>
      <w:r w:rsidRPr="00BA598F">
        <w:rPr>
          <w:rFonts w:ascii="Times New Roman" w:hAnsi="Times New Roman" w:cs="Times New Roman"/>
          <w:sz w:val="24"/>
          <w:szCs w:val="24"/>
        </w:rPr>
        <w:t>у межах своєї компетенції веде роз’яснювальну роботу серед населення щодо обов’язковості здобуття дітьми й підлітками повної загальної середньої освіти.</w:t>
      </w:r>
    </w:p>
    <w:p w:rsidR="00E4567D" w:rsidRDefault="00E4567D" w:rsidP="00B31420">
      <w:pPr>
        <w:ind w:left="-284" w:firstLine="284"/>
        <w:jc w:val="both"/>
        <w:rPr>
          <w:rFonts w:ascii="Times New Roman" w:hAnsi="Times New Roman" w:cs="Times New Roman"/>
          <w:sz w:val="24"/>
          <w:szCs w:val="24"/>
        </w:rPr>
      </w:pPr>
      <w:r w:rsidRPr="00BA598F">
        <w:rPr>
          <w:rFonts w:ascii="Times New Roman" w:hAnsi="Times New Roman" w:cs="Times New Roman"/>
          <w:sz w:val="24"/>
          <w:szCs w:val="24"/>
        </w:rPr>
        <w:t>Прийом дітей до школи здійснюється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МОН України від 16.04.2018 р. № 367.</w:t>
      </w:r>
    </w:p>
    <w:p w:rsidR="00E4567D" w:rsidRPr="00E15FD9" w:rsidRDefault="00E4567D" w:rsidP="00352F25">
      <w:pPr>
        <w:spacing w:before="11" w:after="0" w:line="240" w:lineRule="auto"/>
        <w:ind w:left="190" w:right="29" w:firstLine="704"/>
        <w:jc w:val="center"/>
        <w:rPr>
          <w:rFonts w:ascii="Times New Roman" w:eastAsia="Times New Roman" w:hAnsi="Times New Roman" w:cs="Times New Roman"/>
          <w:sz w:val="24"/>
          <w:szCs w:val="24"/>
          <w:lang w:eastAsia="uk-UA"/>
        </w:rPr>
      </w:pPr>
      <w:r w:rsidRPr="00E15FD9">
        <w:rPr>
          <w:rFonts w:ascii="Times" w:eastAsia="Times New Roman" w:hAnsi="Times" w:cs="Times"/>
          <w:b/>
          <w:bCs/>
          <w:color w:val="000000"/>
          <w:sz w:val="28"/>
          <w:szCs w:val="28"/>
          <w:u w:val="single"/>
          <w:lang w:eastAsia="uk-UA"/>
        </w:rPr>
        <w:lastRenderedPageBreak/>
        <w:t xml:space="preserve">Заходи щодо забезпечення закладу кваліфікованими педагогічними </w:t>
      </w:r>
      <w:r w:rsidRPr="00E15FD9">
        <w:rPr>
          <w:rFonts w:ascii="Times" w:eastAsia="Times New Roman" w:hAnsi="Times" w:cs="Times"/>
          <w:b/>
          <w:bCs/>
          <w:color w:val="000000"/>
          <w:sz w:val="28"/>
          <w:szCs w:val="28"/>
          <w:lang w:eastAsia="uk-UA"/>
        </w:rPr>
        <w:t> </w:t>
      </w:r>
      <w:r w:rsidRPr="00E15FD9">
        <w:rPr>
          <w:rFonts w:ascii="Times" w:eastAsia="Times New Roman" w:hAnsi="Times" w:cs="Times"/>
          <w:b/>
          <w:bCs/>
          <w:color w:val="000000"/>
          <w:sz w:val="28"/>
          <w:szCs w:val="28"/>
          <w:u w:val="single"/>
          <w:lang w:eastAsia="uk-UA"/>
        </w:rPr>
        <w:t>кадрами та доцільність їх розстановки</w:t>
      </w:r>
    </w:p>
    <w:p w:rsidR="0011645B" w:rsidRDefault="0011645B" w:rsidP="00B31420">
      <w:pPr>
        <w:spacing w:before="2" w:after="0" w:line="240" w:lineRule="auto"/>
        <w:ind w:left="184" w:right="27" w:firstLine="710"/>
        <w:rPr>
          <w:rFonts w:ascii="Times New Roman" w:eastAsia="Times New Roman" w:hAnsi="Times New Roman" w:cs="Times New Roman"/>
          <w:color w:val="000000"/>
          <w:sz w:val="24"/>
          <w:szCs w:val="24"/>
          <w:lang w:eastAsia="uk-UA"/>
        </w:rPr>
      </w:pPr>
    </w:p>
    <w:p w:rsidR="00E4567D" w:rsidRPr="00E4567D" w:rsidRDefault="00E4567D" w:rsidP="00B31420">
      <w:pPr>
        <w:spacing w:before="2" w:after="0" w:line="240" w:lineRule="auto"/>
        <w:ind w:left="184" w:right="27" w:firstLine="710"/>
        <w:rPr>
          <w:rFonts w:ascii="Times New Roman" w:eastAsia="Times New Roman" w:hAnsi="Times New Roman" w:cs="Times New Roman"/>
          <w:sz w:val="24"/>
          <w:szCs w:val="24"/>
          <w:lang w:eastAsia="uk-UA"/>
        </w:rPr>
      </w:pPr>
      <w:r w:rsidRPr="00E4567D">
        <w:rPr>
          <w:rFonts w:ascii="Times New Roman" w:eastAsia="Times New Roman" w:hAnsi="Times New Roman" w:cs="Times New Roman"/>
          <w:color w:val="000000"/>
          <w:sz w:val="24"/>
          <w:szCs w:val="24"/>
          <w:lang w:eastAsia="uk-UA"/>
        </w:rPr>
        <w:t>Школа – складний механізм. Її функціонування та розвиток  забезпечують кваліфіковані кадри, якими директор має не стільки керувати,  скільки вміло вести їх за собою і надихати на творчість.</w:t>
      </w:r>
    </w:p>
    <w:p w:rsidR="00E4567D" w:rsidRPr="00E4567D" w:rsidRDefault="00E4567D" w:rsidP="00B31420">
      <w:pPr>
        <w:spacing w:after="0" w:line="240" w:lineRule="auto"/>
        <w:ind w:left="184" w:right="27" w:firstLine="709"/>
        <w:rPr>
          <w:rFonts w:ascii="Times New Roman" w:eastAsia="Times New Roman" w:hAnsi="Times New Roman" w:cs="Times New Roman"/>
          <w:sz w:val="24"/>
          <w:szCs w:val="24"/>
          <w:lang w:eastAsia="uk-UA"/>
        </w:rPr>
      </w:pPr>
      <w:r w:rsidRPr="00E4567D">
        <w:rPr>
          <w:rFonts w:ascii="Times New Roman" w:eastAsia="Times New Roman" w:hAnsi="Times New Roman" w:cs="Times New Roman"/>
          <w:color w:val="000000"/>
          <w:sz w:val="24"/>
          <w:szCs w:val="24"/>
          <w:lang w:eastAsia="uk-UA"/>
        </w:rPr>
        <w:t>Керівництво персоналом здійснюється за допомогою методів:  − адміністративних (вони діють через правові норми, акти, інструкції,  накази, розпорядження), які забезпечують стабільне юридичне середовище для  діяльності закладу, гарантування прав і свобод підлеглих; </w:t>
      </w:r>
    </w:p>
    <w:p w:rsidR="0011645B" w:rsidRDefault="00E4567D" w:rsidP="00B31420">
      <w:pPr>
        <w:spacing w:after="0" w:line="240" w:lineRule="auto"/>
        <w:rPr>
          <w:rFonts w:ascii="Times New Roman" w:eastAsia="Times New Roman" w:hAnsi="Times New Roman" w:cs="Times New Roman"/>
          <w:color w:val="000000"/>
          <w:sz w:val="24"/>
          <w:szCs w:val="24"/>
          <w:lang w:eastAsia="uk-UA"/>
        </w:rPr>
      </w:pPr>
      <w:r w:rsidRPr="00E4567D">
        <w:rPr>
          <w:rFonts w:ascii="Times New Roman" w:eastAsia="Times New Roman" w:hAnsi="Times New Roman" w:cs="Times New Roman"/>
          <w:color w:val="000000"/>
          <w:sz w:val="24"/>
          <w:szCs w:val="24"/>
          <w:lang w:eastAsia="uk-UA"/>
        </w:rPr>
        <w:t xml:space="preserve">− економічних, які забезпечують матеріальне стимулювання колективу; </w:t>
      </w:r>
    </w:p>
    <w:p w:rsidR="00E4567D" w:rsidRPr="00E4567D" w:rsidRDefault="00E4567D" w:rsidP="00B31420">
      <w:pPr>
        <w:spacing w:after="0" w:line="240" w:lineRule="auto"/>
        <w:rPr>
          <w:rFonts w:ascii="Times New Roman" w:hAnsi="Times New Roman" w:cs="Times New Roman"/>
          <w:sz w:val="24"/>
          <w:szCs w:val="24"/>
        </w:rPr>
      </w:pPr>
      <w:r w:rsidRPr="00E4567D">
        <w:rPr>
          <w:rFonts w:ascii="Times New Roman" w:eastAsia="Times New Roman" w:hAnsi="Times New Roman" w:cs="Times New Roman"/>
          <w:color w:val="000000"/>
          <w:sz w:val="24"/>
          <w:szCs w:val="24"/>
          <w:lang w:eastAsia="uk-UA"/>
        </w:rPr>
        <w:t>− соціально-психологічних, які впливають на персонал через створення в  колективі нормального психологічного клімату й творчої атмосфери</w:t>
      </w:r>
      <w:r w:rsidR="0011645B">
        <w:rPr>
          <w:rFonts w:ascii="Times New Roman" w:eastAsia="Times New Roman" w:hAnsi="Times New Roman" w:cs="Times New Roman"/>
          <w:color w:val="000000"/>
          <w:sz w:val="24"/>
          <w:szCs w:val="24"/>
          <w:lang w:eastAsia="uk-UA"/>
        </w:rPr>
        <w:t>.</w:t>
      </w:r>
    </w:p>
    <w:p w:rsidR="00E4567D" w:rsidRPr="00E4567D" w:rsidRDefault="00E4567D" w:rsidP="00B31420">
      <w:pPr>
        <w:spacing w:after="0" w:line="240" w:lineRule="auto"/>
        <w:rPr>
          <w:rFonts w:ascii="Times New Roman" w:hAnsi="Times New Roman" w:cs="Times New Roman"/>
          <w:sz w:val="24"/>
          <w:szCs w:val="24"/>
        </w:rPr>
      </w:pPr>
      <w:r w:rsidRPr="00E4567D">
        <w:rPr>
          <w:rFonts w:ascii="Times New Roman" w:hAnsi="Times New Roman" w:cs="Times New Roman"/>
          <w:sz w:val="24"/>
          <w:szCs w:val="24"/>
        </w:rPr>
        <w:t>Значну роль у професійному зростанні вчителів відіграє атестація, яка сприяє моральному і матеріальному заохоченню та особистісному розвитку педагогічних кадрів.</w:t>
      </w:r>
    </w:p>
    <w:p w:rsidR="00E4567D" w:rsidRPr="00E4567D" w:rsidRDefault="00E4567D" w:rsidP="00B31420">
      <w:pPr>
        <w:spacing w:after="0" w:line="240" w:lineRule="auto"/>
        <w:rPr>
          <w:rFonts w:ascii="Times New Roman" w:hAnsi="Times New Roman" w:cs="Times New Roman"/>
          <w:sz w:val="24"/>
          <w:szCs w:val="24"/>
        </w:rPr>
      </w:pPr>
      <w:r w:rsidRPr="00E4567D">
        <w:rPr>
          <w:rFonts w:ascii="Times New Roman" w:hAnsi="Times New Roman" w:cs="Times New Roman"/>
          <w:sz w:val="24"/>
          <w:szCs w:val="24"/>
        </w:rPr>
        <w:t xml:space="preserve">За підсумками атестації педагогічних працівників у 2020-2021 </w:t>
      </w:r>
      <w:proofErr w:type="spellStart"/>
      <w:r w:rsidRPr="00E4567D">
        <w:rPr>
          <w:rFonts w:ascii="Times New Roman" w:hAnsi="Times New Roman" w:cs="Times New Roman"/>
          <w:sz w:val="24"/>
          <w:szCs w:val="24"/>
        </w:rPr>
        <w:t>н.р</w:t>
      </w:r>
      <w:proofErr w:type="spellEnd"/>
      <w:r w:rsidRPr="00E4567D">
        <w:rPr>
          <w:rFonts w:ascii="Times New Roman" w:hAnsi="Times New Roman" w:cs="Times New Roman"/>
          <w:sz w:val="24"/>
          <w:szCs w:val="24"/>
        </w:rPr>
        <w:t>.:</w:t>
      </w:r>
    </w:p>
    <w:p w:rsidR="00E4567D" w:rsidRPr="00E4567D" w:rsidRDefault="00E4567D" w:rsidP="00B31420">
      <w:pPr>
        <w:spacing w:after="0" w:line="240" w:lineRule="auto"/>
        <w:rPr>
          <w:rFonts w:ascii="Times New Roman" w:hAnsi="Times New Roman" w:cs="Times New Roman"/>
          <w:sz w:val="24"/>
          <w:szCs w:val="24"/>
        </w:rPr>
      </w:pPr>
      <w:r w:rsidRPr="00E4567D">
        <w:rPr>
          <w:rFonts w:ascii="Times New Roman" w:hAnsi="Times New Roman" w:cs="Times New Roman"/>
          <w:sz w:val="24"/>
          <w:szCs w:val="24"/>
        </w:rPr>
        <w:t>присвоєно кваліфікаційну категорію «Спеціаліст І категорії» – 1;</w:t>
      </w:r>
    </w:p>
    <w:p w:rsidR="00E4567D" w:rsidRPr="00E4567D" w:rsidRDefault="00E4567D" w:rsidP="00B31420">
      <w:pPr>
        <w:spacing w:after="0" w:line="240" w:lineRule="auto"/>
        <w:rPr>
          <w:rFonts w:ascii="Times New Roman" w:hAnsi="Times New Roman" w:cs="Times New Roman"/>
          <w:sz w:val="24"/>
          <w:szCs w:val="24"/>
        </w:rPr>
      </w:pPr>
      <w:r w:rsidRPr="00E4567D">
        <w:rPr>
          <w:rFonts w:ascii="Times New Roman" w:hAnsi="Times New Roman" w:cs="Times New Roman"/>
          <w:sz w:val="24"/>
          <w:szCs w:val="24"/>
        </w:rPr>
        <w:t>підтверджено кваліфікаційну категорію «Спеціаліст вищої категорії» – 8;</w:t>
      </w:r>
    </w:p>
    <w:p w:rsidR="00E4567D" w:rsidRPr="00E4567D" w:rsidRDefault="00E4567D" w:rsidP="00B31420">
      <w:pPr>
        <w:spacing w:after="0" w:line="240" w:lineRule="auto"/>
        <w:rPr>
          <w:rFonts w:ascii="Times New Roman" w:hAnsi="Times New Roman" w:cs="Times New Roman"/>
          <w:sz w:val="24"/>
          <w:szCs w:val="24"/>
        </w:rPr>
      </w:pPr>
      <w:r w:rsidRPr="00E4567D">
        <w:rPr>
          <w:rFonts w:ascii="Times New Roman" w:hAnsi="Times New Roman" w:cs="Times New Roman"/>
          <w:sz w:val="24"/>
          <w:szCs w:val="24"/>
        </w:rPr>
        <w:t xml:space="preserve">підтверджено педагогічне звання «Учитель методист» – </w:t>
      </w:r>
      <w:r w:rsidR="0011645B">
        <w:rPr>
          <w:rFonts w:ascii="Times New Roman" w:hAnsi="Times New Roman" w:cs="Times New Roman"/>
          <w:sz w:val="24"/>
          <w:szCs w:val="24"/>
        </w:rPr>
        <w:t>1</w:t>
      </w:r>
      <w:r w:rsidRPr="00E4567D">
        <w:rPr>
          <w:rFonts w:ascii="Times New Roman" w:hAnsi="Times New Roman" w:cs="Times New Roman"/>
          <w:sz w:val="24"/>
          <w:szCs w:val="24"/>
        </w:rPr>
        <w:t>;</w:t>
      </w:r>
    </w:p>
    <w:p w:rsidR="00E4567D" w:rsidRPr="00E4567D" w:rsidRDefault="00E4567D" w:rsidP="00B31420">
      <w:pPr>
        <w:spacing w:after="0" w:line="240" w:lineRule="auto"/>
        <w:rPr>
          <w:rFonts w:ascii="Times New Roman" w:hAnsi="Times New Roman" w:cs="Times New Roman"/>
          <w:sz w:val="24"/>
          <w:szCs w:val="24"/>
        </w:rPr>
      </w:pPr>
      <w:r w:rsidRPr="00E4567D">
        <w:rPr>
          <w:rFonts w:ascii="Times New Roman" w:hAnsi="Times New Roman" w:cs="Times New Roman"/>
          <w:sz w:val="24"/>
          <w:szCs w:val="24"/>
        </w:rPr>
        <w:t>підтверджено педагогічне звання «Старший учитель» – 4;</w:t>
      </w:r>
    </w:p>
    <w:p w:rsidR="00E4567D" w:rsidRPr="00E4567D" w:rsidRDefault="00E4567D" w:rsidP="00B31420">
      <w:pPr>
        <w:spacing w:after="0" w:line="240" w:lineRule="auto"/>
        <w:rPr>
          <w:rFonts w:ascii="Times New Roman" w:hAnsi="Times New Roman" w:cs="Times New Roman"/>
          <w:sz w:val="24"/>
          <w:szCs w:val="24"/>
        </w:rPr>
      </w:pPr>
      <w:r w:rsidRPr="00E4567D">
        <w:rPr>
          <w:rFonts w:ascii="Times New Roman" w:hAnsi="Times New Roman" w:cs="Times New Roman"/>
          <w:sz w:val="24"/>
          <w:szCs w:val="24"/>
        </w:rPr>
        <w:t>присвоєно педагогічне звання «Старший учитель» – 1;</w:t>
      </w:r>
    </w:p>
    <w:p w:rsidR="00E4567D" w:rsidRPr="00E4567D" w:rsidRDefault="00E4567D" w:rsidP="00B31420">
      <w:pPr>
        <w:spacing w:after="0" w:line="240" w:lineRule="auto"/>
        <w:rPr>
          <w:rFonts w:ascii="Times New Roman" w:hAnsi="Times New Roman" w:cs="Times New Roman"/>
          <w:sz w:val="24"/>
          <w:szCs w:val="24"/>
        </w:rPr>
      </w:pPr>
      <w:r w:rsidRPr="00E4567D">
        <w:rPr>
          <w:rFonts w:ascii="Times New Roman" w:hAnsi="Times New Roman" w:cs="Times New Roman"/>
          <w:sz w:val="24"/>
          <w:szCs w:val="24"/>
        </w:rPr>
        <w:t>присвоєно педагогічне звання «Учитель методист» – 1;</w:t>
      </w:r>
    </w:p>
    <w:p w:rsidR="00E4567D" w:rsidRPr="00E4567D" w:rsidRDefault="00E4567D" w:rsidP="00B31420">
      <w:pPr>
        <w:spacing w:after="0" w:line="240" w:lineRule="auto"/>
        <w:rPr>
          <w:rFonts w:ascii="Times New Roman" w:hAnsi="Times New Roman" w:cs="Times New Roman"/>
          <w:sz w:val="24"/>
          <w:szCs w:val="24"/>
        </w:rPr>
      </w:pPr>
      <w:r w:rsidRPr="00E4567D">
        <w:rPr>
          <w:rFonts w:ascii="Times New Roman" w:hAnsi="Times New Roman" w:cs="Times New Roman"/>
          <w:sz w:val="24"/>
          <w:szCs w:val="24"/>
        </w:rPr>
        <w:t> Чисельний склад педагогічних кадрів:</w:t>
      </w:r>
    </w:p>
    <w:p w:rsidR="00E4567D" w:rsidRPr="00E4567D" w:rsidRDefault="00E4567D" w:rsidP="00B31420">
      <w:pPr>
        <w:spacing w:after="0" w:line="240" w:lineRule="auto"/>
        <w:rPr>
          <w:rFonts w:ascii="Times New Roman" w:hAnsi="Times New Roman" w:cs="Times New Roman"/>
          <w:sz w:val="24"/>
          <w:szCs w:val="24"/>
        </w:rPr>
      </w:pPr>
      <w:r w:rsidRPr="00E4567D">
        <w:rPr>
          <w:rFonts w:ascii="Times New Roman" w:hAnsi="Times New Roman" w:cs="Times New Roman"/>
          <w:sz w:val="24"/>
          <w:szCs w:val="24"/>
        </w:rPr>
        <w:t>Протягом року у школі працювало 27 педагогічних працівники, з них:</w:t>
      </w:r>
    </w:p>
    <w:p w:rsidR="00E4567D" w:rsidRPr="00E4567D" w:rsidRDefault="00E4567D" w:rsidP="00B31420">
      <w:pPr>
        <w:spacing w:after="0" w:line="240" w:lineRule="auto"/>
        <w:rPr>
          <w:rFonts w:ascii="Times New Roman" w:hAnsi="Times New Roman" w:cs="Times New Roman"/>
          <w:sz w:val="24"/>
          <w:szCs w:val="24"/>
        </w:rPr>
      </w:pPr>
      <w:r w:rsidRPr="00E4567D">
        <w:rPr>
          <w:rFonts w:ascii="Times New Roman" w:hAnsi="Times New Roman" w:cs="Times New Roman"/>
          <w:sz w:val="24"/>
          <w:szCs w:val="24"/>
        </w:rPr>
        <w:t>13 – «Старший учитель»;</w:t>
      </w:r>
    </w:p>
    <w:p w:rsidR="00E4567D" w:rsidRPr="00E4567D" w:rsidRDefault="00E4567D" w:rsidP="00B31420">
      <w:pPr>
        <w:spacing w:after="0" w:line="240" w:lineRule="auto"/>
        <w:rPr>
          <w:rFonts w:ascii="Times New Roman" w:hAnsi="Times New Roman" w:cs="Times New Roman"/>
          <w:sz w:val="24"/>
          <w:szCs w:val="24"/>
        </w:rPr>
      </w:pPr>
      <w:r w:rsidRPr="00E4567D">
        <w:rPr>
          <w:rFonts w:ascii="Times New Roman" w:hAnsi="Times New Roman" w:cs="Times New Roman"/>
          <w:sz w:val="24"/>
          <w:szCs w:val="24"/>
        </w:rPr>
        <w:t>5 – «учитель-методист»</w:t>
      </w:r>
    </w:p>
    <w:p w:rsidR="00E4567D" w:rsidRPr="00E4567D" w:rsidRDefault="00E4567D" w:rsidP="00B31420">
      <w:pPr>
        <w:spacing w:after="0" w:line="240" w:lineRule="auto"/>
        <w:rPr>
          <w:rFonts w:ascii="Times New Roman" w:hAnsi="Times New Roman" w:cs="Times New Roman"/>
          <w:sz w:val="24"/>
          <w:szCs w:val="24"/>
        </w:rPr>
      </w:pPr>
      <w:r w:rsidRPr="00E4567D">
        <w:rPr>
          <w:rFonts w:ascii="Times New Roman" w:hAnsi="Times New Roman" w:cs="Times New Roman"/>
          <w:sz w:val="24"/>
          <w:szCs w:val="24"/>
        </w:rPr>
        <w:t>19 – «Вища категорія»;</w:t>
      </w:r>
    </w:p>
    <w:p w:rsidR="00E4567D" w:rsidRPr="00E4567D" w:rsidRDefault="00E4567D" w:rsidP="00B31420">
      <w:pPr>
        <w:spacing w:after="0" w:line="240" w:lineRule="auto"/>
        <w:rPr>
          <w:rFonts w:ascii="Times New Roman" w:hAnsi="Times New Roman" w:cs="Times New Roman"/>
          <w:sz w:val="24"/>
          <w:szCs w:val="24"/>
        </w:rPr>
      </w:pPr>
      <w:r w:rsidRPr="00E4567D">
        <w:rPr>
          <w:rFonts w:ascii="Times New Roman" w:hAnsi="Times New Roman" w:cs="Times New Roman"/>
          <w:sz w:val="24"/>
          <w:szCs w:val="24"/>
        </w:rPr>
        <w:t>3 – «Спеціаліст І категорії»;</w:t>
      </w:r>
    </w:p>
    <w:p w:rsidR="00E4567D" w:rsidRPr="00E4567D" w:rsidRDefault="00E4567D" w:rsidP="00B31420">
      <w:pPr>
        <w:spacing w:after="0" w:line="240" w:lineRule="auto"/>
        <w:rPr>
          <w:rFonts w:ascii="Times New Roman" w:hAnsi="Times New Roman" w:cs="Times New Roman"/>
          <w:sz w:val="24"/>
          <w:szCs w:val="24"/>
        </w:rPr>
      </w:pPr>
      <w:r w:rsidRPr="00E4567D">
        <w:rPr>
          <w:rFonts w:ascii="Times New Roman" w:hAnsi="Times New Roman" w:cs="Times New Roman"/>
          <w:sz w:val="24"/>
          <w:szCs w:val="24"/>
        </w:rPr>
        <w:t>1 – «Спеціаліст ІІ категорії»;</w:t>
      </w:r>
    </w:p>
    <w:p w:rsidR="00E4567D" w:rsidRPr="00E4567D" w:rsidRDefault="00E4567D" w:rsidP="00B31420">
      <w:pPr>
        <w:spacing w:after="0" w:line="240" w:lineRule="auto"/>
        <w:rPr>
          <w:rFonts w:ascii="Times New Roman" w:hAnsi="Times New Roman" w:cs="Times New Roman"/>
          <w:sz w:val="24"/>
          <w:szCs w:val="24"/>
        </w:rPr>
      </w:pPr>
      <w:r w:rsidRPr="00E4567D">
        <w:rPr>
          <w:rFonts w:ascii="Times New Roman" w:hAnsi="Times New Roman" w:cs="Times New Roman"/>
          <w:sz w:val="24"/>
          <w:szCs w:val="24"/>
        </w:rPr>
        <w:t>2- «Спеціаліст»</w:t>
      </w:r>
    </w:p>
    <w:p w:rsidR="00E4567D" w:rsidRPr="00E4567D" w:rsidRDefault="00E4567D" w:rsidP="00B31420">
      <w:pPr>
        <w:spacing w:after="0" w:line="240" w:lineRule="auto"/>
        <w:rPr>
          <w:rFonts w:ascii="Times New Roman" w:hAnsi="Times New Roman" w:cs="Times New Roman"/>
          <w:sz w:val="24"/>
          <w:szCs w:val="24"/>
        </w:rPr>
      </w:pPr>
      <w:r w:rsidRPr="00E4567D">
        <w:rPr>
          <w:rFonts w:ascii="Times New Roman" w:hAnsi="Times New Roman" w:cs="Times New Roman"/>
          <w:sz w:val="24"/>
          <w:szCs w:val="24"/>
        </w:rPr>
        <w:t>12 тарифний розряд - 2</w:t>
      </w:r>
    </w:p>
    <w:p w:rsidR="00E4567D" w:rsidRPr="00E4567D" w:rsidRDefault="00E4567D" w:rsidP="00B31420">
      <w:pPr>
        <w:spacing w:after="0" w:line="240" w:lineRule="auto"/>
        <w:rPr>
          <w:rFonts w:ascii="Times New Roman" w:hAnsi="Times New Roman" w:cs="Times New Roman"/>
          <w:sz w:val="24"/>
          <w:szCs w:val="24"/>
        </w:rPr>
      </w:pPr>
      <w:r w:rsidRPr="00E4567D">
        <w:rPr>
          <w:rFonts w:ascii="Times New Roman" w:hAnsi="Times New Roman" w:cs="Times New Roman"/>
          <w:sz w:val="24"/>
          <w:szCs w:val="24"/>
        </w:rPr>
        <w:t>Педагогічний колектив школи постійно працює над фаховим рівнем майстерності та постійно удосконалюють свої вміння:</w:t>
      </w:r>
    </w:p>
    <w:p w:rsidR="00E4567D" w:rsidRPr="00E4567D" w:rsidRDefault="00E4567D" w:rsidP="00B31420">
      <w:pPr>
        <w:spacing w:after="0" w:line="240" w:lineRule="auto"/>
        <w:rPr>
          <w:rFonts w:ascii="Times New Roman" w:hAnsi="Times New Roman" w:cs="Times New Roman"/>
          <w:sz w:val="24"/>
          <w:szCs w:val="24"/>
        </w:rPr>
      </w:pPr>
      <w:r w:rsidRPr="00E4567D">
        <w:rPr>
          <w:rFonts w:ascii="Times New Roman" w:hAnsi="Times New Roman" w:cs="Times New Roman"/>
          <w:sz w:val="24"/>
          <w:szCs w:val="24"/>
        </w:rPr>
        <w:t>індивідуальні, групові, колективні форми роботи;</w:t>
      </w:r>
    </w:p>
    <w:p w:rsidR="00E4567D" w:rsidRPr="00E4567D" w:rsidRDefault="00E4567D" w:rsidP="00B31420">
      <w:pPr>
        <w:spacing w:after="0" w:line="240" w:lineRule="auto"/>
        <w:rPr>
          <w:rFonts w:ascii="Times New Roman" w:hAnsi="Times New Roman" w:cs="Times New Roman"/>
          <w:sz w:val="24"/>
          <w:szCs w:val="24"/>
        </w:rPr>
      </w:pPr>
      <w:r w:rsidRPr="00E4567D">
        <w:rPr>
          <w:rFonts w:ascii="Times New Roman" w:hAnsi="Times New Roman" w:cs="Times New Roman"/>
          <w:sz w:val="24"/>
          <w:szCs w:val="24"/>
        </w:rPr>
        <w:t>курси підвищення кваліфікації;</w:t>
      </w:r>
    </w:p>
    <w:p w:rsidR="00E4567D" w:rsidRPr="00E4567D" w:rsidRDefault="00E4567D" w:rsidP="00B31420">
      <w:pPr>
        <w:spacing w:after="0" w:line="240" w:lineRule="auto"/>
        <w:rPr>
          <w:rFonts w:ascii="Times New Roman" w:hAnsi="Times New Roman" w:cs="Times New Roman"/>
          <w:sz w:val="24"/>
          <w:szCs w:val="24"/>
        </w:rPr>
      </w:pPr>
      <w:r w:rsidRPr="00E4567D">
        <w:rPr>
          <w:rFonts w:ascii="Times New Roman" w:hAnsi="Times New Roman" w:cs="Times New Roman"/>
          <w:sz w:val="24"/>
          <w:szCs w:val="24"/>
        </w:rPr>
        <w:t>участь у конкурсах професійної майстерності;</w:t>
      </w:r>
    </w:p>
    <w:p w:rsidR="00E4567D" w:rsidRPr="00E4567D" w:rsidRDefault="00E4567D" w:rsidP="00B31420">
      <w:pPr>
        <w:spacing w:after="0" w:line="240" w:lineRule="auto"/>
        <w:rPr>
          <w:rFonts w:ascii="Times New Roman" w:hAnsi="Times New Roman" w:cs="Times New Roman"/>
          <w:sz w:val="24"/>
          <w:szCs w:val="24"/>
        </w:rPr>
      </w:pPr>
      <w:r w:rsidRPr="00E4567D">
        <w:rPr>
          <w:rFonts w:ascii="Times New Roman" w:hAnsi="Times New Roman" w:cs="Times New Roman"/>
          <w:sz w:val="24"/>
          <w:szCs w:val="24"/>
        </w:rPr>
        <w:t>школа молодого спеціаліста. наставництво;</w:t>
      </w:r>
    </w:p>
    <w:p w:rsidR="00E4567D" w:rsidRPr="00E4567D" w:rsidRDefault="00E4567D" w:rsidP="00B31420">
      <w:pPr>
        <w:spacing w:after="0" w:line="240" w:lineRule="auto"/>
        <w:rPr>
          <w:rFonts w:ascii="Times New Roman" w:hAnsi="Times New Roman" w:cs="Times New Roman"/>
          <w:sz w:val="24"/>
          <w:szCs w:val="24"/>
        </w:rPr>
      </w:pPr>
      <w:r w:rsidRPr="00E4567D">
        <w:rPr>
          <w:rFonts w:ascii="Times New Roman" w:hAnsi="Times New Roman" w:cs="Times New Roman"/>
          <w:sz w:val="24"/>
          <w:szCs w:val="24"/>
        </w:rPr>
        <w:t>самоосвіта та атестація.</w:t>
      </w:r>
    </w:p>
    <w:p w:rsidR="006C28E7" w:rsidRDefault="006C28E7" w:rsidP="00B31420">
      <w:pPr>
        <w:pStyle w:val="a3"/>
        <w:spacing w:before="0" w:beforeAutospacing="0" w:after="0" w:afterAutospacing="0"/>
        <w:ind w:firstLine="709"/>
        <w:rPr>
          <w:b/>
          <w:shd w:val="clear" w:color="auto" w:fill="FFFFFF"/>
          <w:lang w:val="uk-UA"/>
        </w:rPr>
      </w:pPr>
      <w:r w:rsidRPr="007270CF">
        <w:rPr>
          <w:bCs/>
          <w:lang w:val="uk-UA"/>
        </w:rPr>
        <w:t xml:space="preserve">Під час карантину педагоги закладу приділили велику увагу підвищенню </w:t>
      </w:r>
      <w:r>
        <w:rPr>
          <w:bCs/>
          <w:lang w:val="uk-UA"/>
        </w:rPr>
        <w:t>рівня роботи дистанційно.</w:t>
      </w:r>
    </w:p>
    <w:p w:rsidR="00352F25" w:rsidRPr="00184DEF" w:rsidRDefault="00352F25" w:rsidP="00352F25">
      <w:pPr>
        <w:pStyle w:val="a3"/>
        <w:spacing w:before="0" w:beforeAutospacing="0" w:after="0" w:afterAutospacing="0"/>
        <w:ind w:firstLine="709"/>
        <w:jc w:val="both"/>
        <w:rPr>
          <w:b/>
          <w:shd w:val="clear" w:color="auto" w:fill="FFFFFF"/>
          <w:lang w:val="uk-UA"/>
        </w:rPr>
      </w:pPr>
      <w:r w:rsidRPr="00184DEF">
        <w:rPr>
          <w:b/>
          <w:shd w:val="clear" w:color="auto" w:fill="FFFFFF"/>
          <w:lang w:val="uk-UA"/>
        </w:rPr>
        <w:t>Матеріально-технічна база навчального закладу</w:t>
      </w:r>
    </w:p>
    <w:p w:rsidR="00352F25" w:rsidRPr="007270CF" w:rsidRDefault="00352F25" w:rsidP="00352F25">
      <w:pPr>
        <w:pStyle w:val="a3"/>
        <w:spacing w:before="0" w:beforeAutospacing="0" w:after="0" w:afterAutospacing="0"/>
        <w:ind w:firstLine="709"/>
        <w:jc w:val="both"/>
        <w:rPr>
          <w:shd w:val="clear" w:color="auto" w:fill="FFFFFF"/>
          <w:lang w:val="uk-UA"/>
        </w:rPr>
      </w:pPr>
      <w:r w:rsidRPr="007270CF">
        <w:rPr>
          <w:shd w:val="clear" w:color="auto" w:fill="FFFFFF"/>
          <w:lang w:val="uk-UA"/>
        </w:rPr>
        <w:t>Матеріально-технічна база навчального закладу включає будівлі, споруди, землю, комунікації, обладнання, інші матеріальні цінності, вартість яких відображено у балансі.</w:t>
      </w:r>
    </w:p>
    <w:p w:rsidR="00352F25" w:rsidRPr="007270CF" w:rsidRDefault="00352F25" w:rsidP="00352F25">
      <w:pPr>
        <w:pStyle w:val="a3"/>
        <w:spacing w:before="0" w:beforeAutospacing="0" w:after="0" w:afterAutospacing="0"/>
        <w:ind w:firstLine="709"/>
        <w:jc w:val="both"/>
        <w:rPr>
          <w:shd w:val="clear" w:color="auto" w:fill="FFFFFF"/>
          <w:lang w:val="uk-UA"/>
        </w:rPr>
      </w:pPr>
      <w:r w:rsidRPr="007270CF">
        <w:rPr>
          <w:shd w:val="clear" w:color="auto" w:fill="FFFFFF"/>
          <w:lang w:val="uk-UA"/>
        </w:rPr>
        <w:t xml:space="preserve">Загальна площа всіх приміщень </w:t>
      </w:r>
      <w:r>
        <w:rPr>
          <w:shd w:val="clear" w:color="auto" w:fill="FFFFFF"/>
          <w:lang w:val="uk-UA"/>
        </w:rPr>
        <w:t>1348</w:t>
      </w:r>
      <w:r w:rsidRPr="007270CF">
        <w:rPr>
          <w:shd w:val="clear" w:color="auto" w:fill="FFFFFF"/>
          <w:lang w:val="uk-UA"/>
        </w:rPr>
        <w:t xml:space="preserve"> м</w:t>
      </w:r>
      <w:r w:rsidRPr="007270CF">
        <w:rPr>
          <w:shd w:val="clear" w:color="auto" w:fill="FFFFFF"/>
          <w:vertAlign w:val="superscript"/>
          <w:lang w:val="uk-UA"/>
        </w:rPr>
        <w:t xml:space="preserve">2 </w:t>
      </w:r>
      <w:r w:rsidRPr="007270CF">
        <w:rPr>
          <w:shd w:val="clear" w:color="auto" w:fill="FFFFFF"/>
          <w:lang w:val="uk-UA"/>
        </w:rPr>
        <w:t>.</w:t>
      </w:r>
    </w:p>
    <w:p w:rsidR="00352F25" w:rsidRPr="007270CF" w:rsidRDefault="00352F25" w:rsidP="00352F25">
      <w:pPr>
        <w:pStyle w:val="a3"/>
        <w:spacing w:before="0" w:beforeAutospacing="0" w:after="0" w:afterAutospacing="0"/>
        <w:ind w:firstLine="709"/>
        <w:jc w:val="both"/>
        <w:rPr>
          <w:lang w:val="uk-UA"/>
        </w:rPr>
      </w:pPr>
      <w:r w:rsidRPr="007270CF">
        <w:rPr>
          <w:lang w:val="uk-UA"/>
        </w:rPr>
        <w:t>Для забезпечення </w:t>
      </w:r>
      <w:r>
        <w:rPr>
          <w:lang w:val="uk-UA"/>
        </w:rPr>
        <w:t>освітнього</w:t>
      </w:r>
      <w:r w:rsidRPr="007270CF">
        <w:rPr>
          <w:lang w:val="uk-UA"/>
        </w:rPr>
        <w:t xml:space="preserve"> процесу в школі </w:t>
      </w:r>
      <w:proofErr w:type="spellStart"/>
      <w:r w:rsidRPr="007270CF">
        <w:rPr>
          <w:lang w:val="uk-UA"/>
        </w:rPr>
        <w:t>оснащено</w:t>
      </w:r>
      <w:proofErr w:type="spellEnd"/>
      <w:r w:rsidRPr="007270CF">
        <w:rPr>
          <w:lang w:val="uk-UA"/>
        </w:rPr>
        <w:t xml:space="preserve"> </w:t>
      </w:r>
      <w:r>
        <w:rPr>
          <w:lang w:val="uk-UA"/>
        </w:rPr>
        <w:t>14</w:t>
      </w:r>
      <w:r w:rsidRPr="007270CF">
        <w:rPr>
          <w:lang w:val="uk-UA"/>
        </w:rPr>
        <w:t xml:space="preserve"> класних кімнат, з них:</w:t>
      </w:r>
    </w:p>
    <w:p w:rsidR="00352F25" w:rsidRPr="007270CF" w:rsidRDefault="00352F25" w:rsidP="00352F25">
      <w:pPr>
        <w:pStyle w:val="a3"/>
        <w:numPr>
          <w:ilvl w:val="0"/>
          <w:numId w:val="22"/>
        </w:numPr>
        <w:spacing w:before="0" w:beforeAutospacing="0" w:after="0" w:afterAutospacing="0"/>
        <w:jc w:val="both"/>
        <w:rPr>
          <w:lang w:val="uk-UA"/>
        </w:rPr>
      </w:pPr>
      <w:r w:rsidRPr="007270CF">
        <w:rPr>
          <w:lang w:val="uk-UA"/>
        </w:rPr>
        <w:t xml:space="preserve">кабінети української мови та літератури – </w:t>
      </w:r>
      <w:r>
        <w:rPr>
          <w:lang w:val="uk-UA"/>
        </w:rPr>
        <w:t>1</w:t>
      </w:r>
      <w:r w:rsidRPr="007270CF">
        <w:rPr>
          <w:lang w:val="uk-UA"/>
        </w:rPr>
        <w:t>,</w:t>
      </w:r>
    </w:p>
    <w:p w:rsidR="00352F25" w:rsidRPr="007270CF" w:rsidRDefault="00352F25" w:rsidP="00352F25">
      <w:pPr>
        <w:pStyle w:val="a3"/>
        <w:numPr>
          <w:ilvl w:val="0"/>
          <w:numId w:val="22"/>
        </w:numPr>
        <w:spacing w:before="0" w:beforeAutospacing="0" w:after="0" w:afterAutospacing="0"/>
        <w:jc w:val="both"/>
        <w:rPr>
          <w:lang w:val="uk-UA"/>
        </w:rPr>
      </w:pPr>
      <w:r w:rsidRPr="007270CF">
        <w:rPr>
          <w:lang w:val="uk-UA"/>
        </w:rPr>
        <w:t xml:space="preserve">кабінети математики – </w:t>
      </w:r>
      <w:r>
        <w:rPr>
          <w:lang w:val="uk-UA"/>
        </w:rPr>
        <w:t>1</w:t>
      </w:r>
      <w:r w:rsidRPr="007270CF">
        <w:rPr>
          <w:lang w:val="uk-UA"/>
        </w:rPr>
        <w:t>,</w:t>
      </w:r>
    </w:p>
    <w:p w:rsidR="00352F25" w:rsidRPr="007270CF" w:rsidRDefault="00352F25" w:rsidP="00352F25">
      <w:pPr>
        <w:pStyle w:val="a3"/>
        <w:numPr>
          <w:ilvl w:val="0"/>
          <w:numId w:val="22"/>
        </w:numPr>
        <w:spacing w:before="0" w:beforeAutospacing="0" w:after="0" w:afterAutospacing="0"/>
        <w:jc w:val="both"/>
        <w:rPr>
          <w:lang w:val="uk-UA"/>
        </w:rPr>
      </w:pPr>
      <w:r w:rsidRPr="007270CF">
        <w:rPr>
          <w:lang w:val="uk-UA"/>
        </w:rPr>
        <w:t>кабінети інформатики -2,</w:t>
      </w:r>
    </w:p>
    <w:p w:rsidR="00352F25" w:rsidRPr="007270CF" w:rsidRDefault="00352F25" w:rsidP="00352F25">
      <w:pPr>
        <w:pStyle w:val="a3"/>
        <w:numPr>
          <w:ilvl w:val="0"/>
          <w:numId w:val="22"/>
        </w:numPr>
        <w:spacing w:before="0" w:beforeAutospacing="0" w:after="0" w:afterAutospacing="0"/>
        <w:jc w:val="both"/>
        <w:rPr>
          <w:lang w:val="uk-UA"/>
        </w:rPr>
      </w:pPr>
      <w:r w:rsidRPr="007270CF">
        <w:rPr>
          <w:lang w:val="uk-UA"/>
        </w:rPr>
        <w:t>кабінет біології -1,</w:t>
      </w:r>
    </w:p>
    <w:p w:rsidR="00352F25" w:rsidRPr="007270CF" w:rsidRDefault="00352F25" w:rsidP="00352F25">
      <w:pPr>
        <w:pStyle w:val="a3"/>
        <w:numPr>
          <w:ilvl w:val="0"/>
          <w:numId w:val="22"/>
        </w:numPr>
        <w:spacing w:before="0" w:beforeAutospacing="0" w:after="0" w:afterAutospacing="0"/>
        <w:jc w:val="both"/>
        <w:rPr>
          <w:lang w:val="uk-UA"/>
        </w:rPr>
      </w:pPr>
      <w:r w:rsidRPr="007270CF">
        <w:rPr>
          <w:lang w:val="uk-UA"/>
        </w:rPr>
        <w:t>кабінет хімії – 1,</w:t>
      </w:r>
    </w:p>
    <w:p w:rsidR="00352F25" w:rsidRPr="007270CF" w:rsidRDefault="00352F25" w:rsidP="00352F25">
      <w:pPr>
        <w:pStyle w:val="a3"/>
        <w:numPr>
          <w:ilvl w:val="0"/>
          <w:numId w:val="22"/>
        </w:numPr>
        <w:spacing w:before="0" w:beforeAutospacing="0" w:after="0" w:afterAutospacing="0"/>
        <w:jc w:val="both"/>
        <w:rPr>
          <w:lang w:val="uk-UA"/>
        </w:rPr>
      </w:pPr>
      <w:r w:rsidRPr="007270CF">
        <w:rPr>
          <w:lang w:val="uk-UA"/>
        </w:rPr>
        <w:t>кабінет фізики – 1,</w:t>
      </w:r>
    </w:p>
    <w:p w:rsidR="00352F25" w:rsidRPr="007270CF" w:rsidRDefault="00352F25" w:rsidP="00352F25">
      <w:pPr>
        <w:pStyle w:val="a3"/>
        <w:numPr>
          <w:ilvl w:val="0"/>
          <w:numId w:val="22"/>
        </w:numPr>
        <w:spacing w:before="0" w:beforeAutospacing="0" w:after="0" w:afterAutospacing="0"/>
        <w:jc w:val="both"/>
        <w:rPr>
          <w:lang w:val="uk-UA"/>
        </w:rPr>
      </w:pPr>
      <w:r w:rsidRPr="007270CF">
        <w:rPr>
          <w:lang w:val="uk-UA"/>
        </w:rPr>
        <w:t>кабінети географії -1,</w:t>
      </w:r>
    </w:p>
    <w:p w:rsidR="00352F25" w:rsidRPr="007270CF" w:rsidRDefault="00352F25" w:rsidP="00352F25">
      <w:pPr>
        <w:pStyle w:val="a3"/>
        <w:numPr>
          <w:ilvl w:val="0"/>
          <w:numId w:val="22"/>
        </w:numPr>
        <w:spacing w:before="0" w:beforeAutospacing="0" w:after="0" w:afterAutospacing="0"/>
        <w:jc w:val="both"/>
        <w:rPr>
          <w:lang w:val="uk-UA"/>
        </w:rPr>
      </w:pPr>
      <w:r w:rsidRPr="007270CF">
        <w:rPr>
          <w:lang w:val="uk-UA"/>
        </w:rPr>
        <w:t>майстерні (</w:t>
      </w:r>
      <w:r>
        <w:rPr>
          <w:lang w:val="uk-UA"/>
        </w:rPr>
        <w:t>комбінована</w:t>
      </w:r>
      <w:r w:rsidRPr="007270CF">
        <w:rPr>
          <w:lang w:val="uk-UA"/>
        </w:rPr>
        <w:t>) – 1,</w:t>
      </w:r>
    </w:p>
    <w:p w:rsidR="00352F25" w:rsidRPr="007270CF" w:rsidRDefault="00352F25" w:rsidP="00352F25">
      <w:pPr>
        <w:pStyle w:val="a3"/>
        <w:numPr>
          <w:ilvl w:val="0"/>
          <w:numId w:val="22"/>
        </w:numPr>
        <w:spacing w:before="0" w:beforeAutospacing="0" w:after="0" w:afterAutospacing="0"/>
        <w:jc w:val="both"/>
        <w:rPr>
          <w:lang w:val="uk-UA"/>
        </w:rPr>
      </w:pPr>
      <w:r w:rsidRPr="007270CF">
        <w:rPr>
          <w:lang w:val="uk-UA"/>
        </w:rPr>
        <w:lastRenderedPageBreak/>
        <w:t>кабінет обслуговуючої праці – 1,</w:t>
      </w:r>
    </w:p>
    <w:p w:rsidR="00352F25" w:rsidRPr="007270CF" w:rsidRDefault="00352F25" w:rsidP="00352F25">
      <w:pPr>
        <w:pStyle w:val="a3"/>
        <w:numPr>
          <w:ilvl w:val="0"/>
          <w:numId w:val="22"/>
        </w:numPr>
        <w:spacing w:before="0" w:beforeAutospacing="0" w:after="0" w:afterAutospacing="0"/>
        <w:jc w:val="both"/>
        <w:rPr>
          <w:lang w:val="uk-UA"/>
        </w:rPr>
      </w:pPr>
      <w:r w:rsidRPr="007270CF">
        <w:rPr>
          <w:lang w:val="uk-UA"/>
        </w:rPr>
        <w:t xml:space="preserve">кабінети початкової школи  - </w:t>
      </w:r>
      <w:r>
        <w:rPr>
          <w:lang w:val="uk-UA"/>
        </w:rPr>
        <w:t>4</w:t>
      </w:r>
      <w:r w:rsidRPr="007270CF">
        <w:rPr>
          <w:lang w:val="uk-UA"/>
        </w:rPr>
        <w:t xml:space="preserve">,  </w:t>
      </w:r>
    </w:p>
    <w:p w:rsidR="00352F25" w:rsidRPr="007270CF" w:rsidRDefault="00352F25" w:rsidP="00352F25">
      <w:pPr>
        <w:pStyle w:val="a3"/>
        <w:numPr>
          <w:ilvl w:val="0"/>
          <w:numId w:val="22"/>
        </w:numPr>
        <w:spacing w:before="0" w:beforeAutospacing="0" w:after="0" w:afterAutospacing="0"/>
        <w:jc w:val="both"/>
        <w:rPr>
          <w:lang w:val="uk-UA"/>
        </w:rPr>
      </w:pPr>
      <w:r w:rsidRPr="007270CF">
        <w:rPr>
          <w:lang w:val="uk-UA"/>
        </w:rPr>
        <w:t>спортивн</w:t>
      </w:r>
      <w:r>
        <w:rPr>
          <w:lang w:val="uk-UA"/>
        </w:rPr>
        <w:t>а</w:t>
      </w:r>
      <w:r w:rsidRPr="007270CF">
        <w:rPr>
          <w:lang w:val="uk-UA"/>
        </w:rPr>
        <w:t xml:space="preserve"> </w:t>
      </w:r>
      <w:r>
        <w:rPr>
          <w:lang w:val="uk-UA"/>
        </w:rPr>
        <w:t>кімната</w:t>
      </w:r>
      <w:r w:rsidRPr="007270CF">
        <w:rPr>
          <w:lang w:val="uk-UA"/>
        </w:rPr>
        <w:t xml:space="preserve">   -1, </w:t>
      </w:r>
    </w:p>
    <w:p w:rsidR="00352F25" w:rsidRPr="007270CF" w:rsidRDefault="00352F25" w:rsidP="00352F25">
      <w:pPr>
        <w:pStyle w:val="a3"/>
        <w:numPr>
          <w:ilvl w:val="0"/>
          <w:numId w:val="22"/>
        </w:numPr>
        <w:spacing w:before="0" w:beforeAutospacing="0" w:after="0" w:afterAutospacing="0"/>
        <w:jc w:val="both"/>
        <w:rPr>
          <w:lang w:val="uk-UA"/>
        </w:rPr>
      </w:pPr>
      <w:r w:rsidRPr="007270CF">
        <w:rPr>
          <w:lang w:val="uk-UA"/>
        </w:rPr>
        <w:t>бібліотека (суміщена з читальною залою) – 1,</w:t>
      </w:r>
    </w:p>
    <w:p w:rsidR="00352F25" w:rsidRPr="007270CF" w:rsidRDefault="00352F25" w:rsidP="00352F25">
      <w:pPr>
        <w:pStyle w:val="a3"/>
        <w:numPr>
          <w:ilvl w:val="0"/>
          <w:numId w:val="22"/>
        </w:numPr>
        <w:spacing w:before="0" w:beforeAutospacing="0" w:after="0" w:afterAutospacing="0"/>
        <w:jc w:val="both"/>
        <w:rPr>
          <w:lang w:val="uk-UA"/>
        </w:rPr>
      </w:pPr>
      <w:r w:rsidRPr="007270CF">
        <w:rPr>
          <w:lang w:val="uk-UA"/>
        </w:rPr>
        <w:t>сховище книг – 1,</w:t>
      </w:r>
    </w:p>
    <w:p w:rsidR="00352F25" w:rsidRPr="007270CF" w:rsidRDefault="00352F25" w:rsidP="00352F25">
      <w:pPr>
        <w:pStyle w:val="a3"/>
        <w:numPr>
          <w:ilvl w:val="0"/>
          <w:numId w:val="22"/>
        </w:numPr>
        <w:spacing w:before="0" w:beforeAutospacing="0" w:after="0" w:afterAutospacing="0"/>
        <w:jc w:val="both"/>
        <w:rPr>
          <w:lang w:val="uk-UA"/>
        </w:rPr>
      </w:pPr>
      <w:r>
        <w:rPr>
          <w:lang w:val="uk-UA"/>
        </w:rPr>
        <w:t>архів</w:t>
      </w:r>
      <w:r w:rsidRPr="007270CF">
        <w:rPr>
          <w:lang w:val="uk-UA"/>
        </w:rPr>
        <w:t xml:space="preserve"> – 1, </w:t>
      </w:r>
    </w:p>
    <w:p w:rsidR="00352F25" w:rsidRPr="007270CF" w:rsidRDefault="00352F25" w:rsidP="00352F25">
      <w:pPr>
        <w:pStyle w:val="a3"/>
        <w:numPr>
          <w:ilvl w:val="0"/>
          <w:numId w:val="22"/>
        </w:numPr>
        <w:spacing w:before="0" w:beforeAutospacing="0" w:after="0" w:afterAutospacing="0"/>
        <w:jc w:val="both"/>
        <w:rPr>
          <w:lang w:val="uk-UA"/>
        </w:rPr>
      </w:pPr>
      <w:r>
        <w:rPr>
          <w:lang w:val="uk-UA"/>
        </w:rPr>
        <w:t>медпункт</w:t>
      </w:r>
      <w:r w:rsidRPr="007270CF">
        <w:rPr>
          <w:lang w:val="uk-UA"/>
        </w:rPr>
        <w:t xml:space="preserve">  - 1,</w:t>
      </w:r>
    </w:p>
    <w:p w:rsidR="00352F25" w:rsidRDefault="00352F25" w:rsidP="00352F25">
      <w:pPr>
        <w:pStyle w:val="a3"/>
        <w:numPr>
          <w:ilvl w:val="0"/>
          <w:numId w:val="22"/>
        </w:numPr>
        <w:spacing w:before="0" w:beforeAutospacing="0" w:after="0" w:afterAutospacing="0"/>
        <w:jc w:val="both"/>
        <w:rPr>
          <w:lang w:val="uk-UA"/>
        </w:rPr>
      </w:pPr>
      <w:r w:rsidRPr="007270CF">
        <w:rPr>
          <w:lang w:val="uk-UA"/>
        </w:rPr>
        <w:t xml:space="preserve">обідня зала </w:t>
      </w:r>
      <w:r>
        <w:rPr>
          <w:lang w:val="uk-UA"/>
        </w:rPr>
        <w:t>на 50 посадочних місць</w:t>
      </w:r>
    </w:p>
    <w:p w:rsidR="00352F25" w:rsidRPr="007270CF" w:rsidRDefault="00352F25" w:rsidP="00352F25">
      <w:pPr>
        <w:pStyle w:val="a3"/>
        <w:numPr>
          <w:ilvl w:val="0"/>
          <w:numId w:val="22"/>
        </w:numPr>
        <w:spacing w:before="0" w:beforeAutospacing="0" w:after="0" w:afterAutospacing="0"/>
        <w:jc w:val="both"/>
        <w:rPr>
          <w:lang w:val="uk-UA"/>
        </w:rPr>
      </w:pPr>
      <w:r w:rsidRPr="007270CF">
        <w:rPr>
          <w:lang w:val="uk-UA"/>
        </w:rPr>
        <w:t xml:space="preserve">актова зала </w:t>
      </w:r>
      <w:r>
        <w:rPr>
          <w:lang w:val="uk-UA"/>
        </w:rPr>
        <w:t>–</w:t>
      </w:r>
      <w:r w:rsidRPr="007270CF">
        <w:rPr>
          <w:lang w:val="uk-UA"/>
        </w:rPr>
        <w:t xml:space="preserve"> 1</w:t>
      </w:r>
      <w:r>
        <w:rPr>
          <w:lang w:val="uk-UA"/>
        </w:rPr>
        <w:t>,</w:t>
      </w:r>
    </w:p>
    <w:p w:rsidR="00352F25" w:rsidRPr="007270CF" w:rsidRDefault="00352F25" w:rsidP="00352F25">
      <w:pPr>
        <w:pStyle w:val="a3"/>
        <w:numPr>
          <w:ilvl w:val="0"/>
          <w:numId w:val="22"/>
        </w:numPr>
        <w:spacing w:before="0" w:beforeAutospacing="0" w:after="0" w:afterAutospacing="0"/>
        <w:jc w:val="both"/>
        <w:rPr>
          <w:lang w:val="uk-UA"/>
        </w:rPr>
      </w:pPr>
      <w:r w:rsidRPr="007270CF">
        <w:rPr>
          <w:lang w:val="uk-UA"/>
        </w:rPr>
        <w:t>приміщення для технічного персоналу тощо - 1.</w:t>
      </w:r>
    </w:p>
    <w:p w:rsidR="00352F25" w:rsidRPr="007270CF" w:rsidRDefault="00352F25" w:rsidP="00352F25">
      <w:pPr>
        <w:pStyle w:val="a3"/>
        <w:spacing w:before="0" w:beforeAutospacing="0" w:after="0" w:afterAutospacing="0"/>
        <w:ind w:firstLine="709"/>
        <w:jc w:val="both"/>
        <w:rPr>
          <w:lang w:val="uk-UA"/>
        </w:rPr>
      </w:pPr>
      <w:r w:rsidRPr="007270CF">
        <w:rPr>
          <w:lang w:val="uk-UA"/>
        </w:rPr>
        <w:t>Класні кімнати обладнані меблями, які підібрані відповідно віковим та фізіологічним особливостям учнів в тому числі одномісними партами для учнів 1-</w:t>
      </w:r>
      <w:r>
        <w:rPr>
          <w:lang w:val="uk-UA"/>
        </w:rPr>
        <w:t>3</w:t>
      </w:r>
      <w:r w:rsidRPr="007270CF">
        <w:rPr>
          <w:lang w:val="uk-UA"/>
        </w:rPr>
        <w:t xml:space="preserve"> класів.</w:t>
      </w:r>
    </w:p>
    <w:p w:rsidR="00352F25" w:rsidRPr="007270CF" w:rsidRDefault="00352F25" w:rsidP="00352F25">
      <w:pPr>
        <w:pStyle w:val="a3"/>
        <w:spacing w:before="0" w:beforeAutospacing="0" w:after="0" w:afterAutospacing="0"/>
        <w:ind w:firstLine="709"/>
        <w:jc w:val="both"/>
        <w:rPr>
          <w:lang w:val="uk-UA"/>
        </w:rPr>
      </w:pPr>
      <w:r w:rsidRPr="007270CF">
        <w:rPr>
          <w:lang w:val="uk-UA"/>
        </w:rPr>
        <w:t>Всі класні кімнати оформлені  згідно з сучасними вимогами, матеріально-технічна база кабінетів достатня для викладання предметів.</w:t>
      </w:r>
    </w:p>
    <w:p w:rsidR="00352F25" w:rsidRPr="007270CF" w:rsidRDefault="00352F25" w:rsidP="00352F25">
      <w:pPr>
        <w:spacing w:after="0" w:line="240" w:lineRule="auto"/>
        <w:jc w:val="both"/>
        <w:rPr>
          <w:rFonts w:ascii="Times New Roman" w:hAnsi="Times New Roman" w:cs="Times New Roman"/>
          <w:sz w:val="24"/>
          <w:szCs w:val="24"/>
        </w:rPr>
      </w:pPr>
      <w:r w:rsidRPr="007270CF">
        <w:rPr>
          <w:rFonts w:ascii="Times New Roman" w:hAnsi="Times New Roman" w:cs="Times New Roman"/>
          <w:sz w:val="24"/>
          <w:szCs w:val="24"/>
        </w:rPr>
        <w:tab/>
        <w:t xml:space="preserve">У наявності, </w:t>
      </w:r>
      <w:r>
        <w:rPr>
          <w:rFonts w:ascii="Times New Roman" w:hAnsi="Times New Roman" w:cs="Times New Roman"/>
          <w:sz w:val="24"/>
          <w:szCs w:val="24"/>
        </w:rPr>
        <w:t>28</w:t>
      </w:r>
      <w:r w:rsidRPr="007270CF">
        <w:rPr>
          <w:rFonts w:ascii="Times New Roman" w:hAnsi="Times New Roman" w:cs="Times New Roman"/>
          <w:sz w:val="24"/>
          <w:szCs w:val="24"/>
        </w:rPr>
        <w:t xml:space="preserve"> комп`ютерів</w:t>
      </w:r>
      <w:r w:rsidR="00B7351B">
        <w:rPr>
          <w:rFonts w:ascii="Times New Roman" w:hAnsi="Times New Roman" w:cs="Times New Roman"/>
          <w:sz w:val="24"/>
          <w:szCs w:val="24"/>
        </w:rPr>
        <w:t xml:space="preserve"> для учнів,</w:t>
      </w:r>
      <w:r w:rsidRPr="007270CF">
        <w:rPr>
          <w:rFonts w:ascii="Times New Roman" w:hAnsi="Times New Roman" w:cs="Times New Roman"/>
          <w:sz w:val="24"/>
          <w:szCs w:val="24"/>
        </w:rPr>
        <w:t xml:space="preserve"> для роботи адміністрації, вчителів та </w:t>
      </w:r>
      <w:proofErr w:type="spellStart"/>
      <w:r w:rsidRPr="007270CF">
        <w:rPr>
          <w:rFonts w:ascii="Times New Roman" w:hAnsi="Times New Roman" w:cs="Times New Roman"/>
          <w:sz w:val="24"/>
          <w:szCs w:val="24"/>
        </w:rPr>
        <w:t>бібліотекаря</w:t>
      </w:r>
      <w:proofErr w:type="spellEnd"/>
      <w:r w:rsidRPr="007270CF">
        <w:rPr>
          <w:rFonts w:ascii="Times New Roman" w:hAnsi="Times New Roman" w:cs="Times New Roman"/>
          <w:sz w:val="24"/>
          <w:szCs w:val="24"/>
        </w:rPr>
        <w:t xml:space="preserve">. </w:t>
      </w:r>
    </w:p>
    <w:p w:rsidR="00352F25" w:rsidRPr="007270CF" w:rsidRDefault="00352F25" w:rsidP="00352F25">
      <w:pPr>
        <w:spacing w:after="0" w:line="240" w:lineRule="auto"/>
        <w:jc w:val="both"/>
        <w:rPr>
          <w:rFonts w:ascii="Times New Roman" w:hAnsi="Times New Roman" w:cs="Times New Roman"/>
          <w:sz w:val="24"/>
          <w:szCs w:val="24"/>
        </w:rPr>
      </w:pPr>
      <w:r w:rsidRPr="007270CF">
        <w:rPr>
          <w:rFonts w:ascii="Times New Roman" w:hAnsi="Times New Roman" w:cs="Times New Roman"/>
          <w:sz w:val="24"/>
          <w:szCs w:val="24"/>
        </w:rPr>
        <w:t xml:space="preserve">На балансі школи знаходиться: </w:t>
      </w:r>
      <w:r>
        <w:rPr>
          <w:rFonts w:ascii="Times New Roman" w:hAnsi="Times New Roman" w:cs="Times New Roman"/>
          <w:sz w:val="24"/>
          <w:szCs w:val="24"/>
        </w:rPr>
        <w:t>2</w:t>
      </w:r>
      <w:r w:rsidRPr="007270CF">
        <w:rPr>
          <w:rFonts w:ascii="Times New Roman" w:hAnsi="Times New Roman" w:cs="Times New Roman"/>
          <w:sz w:val="24"/>
          <w:szCs w:val="24"/>
        </w:rPr>
        <w:t xml:space="preserve">  кабінети інформатики,</w:t>
      </w:r>
      <w:r>
        <w:rPr>
          <w:rFonts w:ascii="Times New Roman" w:hAnsi="Times New Roman" w:cs="Times New Roman"/>
          <w:sz w:val="24"/>
          <w:szCs w:val="24"/>
        </w:rPr>
        <w:t xml:space="preserve"> </w:t>
      </w:r>
      <w:r w:rsidR="00967144">
        <w:rPr>
          <w:rFonts w:ascii="Times New Roman" w:hAnsi="Times New Roman" w:cs="Times New Roman"/>
          <w:sz w:val="24"/>
          <w:szCs w:val="24"/>
        </w:rPr>
        <w:t>5</w:t>
      </w:r>
      <w:r w:rsidRPr="007270CF">
        <w:rPr>
          <w:rFonts w:ascii="Times New Roman" w:hAnsi="Times New Roman" w:cs="Times New Roman"/>
          <w:sz w:val="24"/>
          <w:szCs w:val="24"/>
        </w:rPr>
        <w:t xml:space="preserve"> кабінет</w:t>
      </w:r>
      <w:r w:rsidR="00967144">
        <w:rPr>
          <w:rFonts w:ascii="Times New Roman" w:hAnsi="Times New Roman" w:cs="Times New Roman"/>
          <w:sz w:val="24"/>
          <w:szCs w:val="24"/>
        </w:rPr>
        <w:t>ів та актова зала</w:t>
      </w:r>
      <w:r w:rsidRPr="007270CF">
        <w:rPr>
          <w:rFonts w:ascii="Times New Roman" w:hAnsi="Times New Roman" w:cs="Times New Roman"/>
          <w:sz w:val="24"/>
          <w:szCs w:val="24"/>
        </w:rPr>
        <w:t xml:space="preserve"> оснащені мультимедійними системами,. Вчителі закладу в своїй роботі використовують   електронні програмові засоби навчання та мультимедійні презентації</w:t>
      </w:r>
    </w:p>
    <w:p w:rsidR="00352F25" w:rsidRPr="007270CF" w:rsidRDefault="00352F25" w:rsidP="00352F25">
      <w:pPr>
        <w:pStyle w:val="a3"/>
        <w:spacing w:before="0" w:beforeAutospacing="0" w:after="0" w:afterAutospacing="0"/>
        <w:ind w:firstLine="709"/>
        <w:jc w:val="both"/>
        <w:rPr>
          <w:rStyle w:val="c0"/>
          <w:lang w:val="uk-UA"/>
        </w:rPr>
      </w:pPr>
      <w:r w:rsidRPr="007270CF">
        <w:rPr>
          <w:rStyle w:val="c0"/>
          <w:lang w:val="uk-UA"/>
        </w:rPr>
        <w:t xml:space="preserve">Бібліотечний фонд налічує всього </w:t>
      </w:r>
      <w:r w:rsidR="00B7351B">
        <w:rPr>
          <w:lang w:val="uk-UA"/>
        </w:rPr>
        <w:t>13537</w:t>
      </w:r>
      <w:r w:rsidRPr="007270CF">
        <w:rPr>
          <w:rStyle w:val="c0"/>
          <w:lang w:val="uk-UA"/>
        </w:rPr>
        <w:t xml:space="preserve"> примірників, з них:</w:t>
      </w:r>
    </w:p>
    <w:p w:rsidR="00352F25" w:rsidRPr="007270CF" w:rsidRDefault="00352F25" w:rsidP="00352F25">
      <w:pPr>
        <w:spacing w:after="0" w:line="240" w:lineRule="auto"/>
        <w:jc w:val="both"/>
        <w:rPr>
          <w:rFonts w:ascii="Times New Roman" w:hAnsi="Times New Roman" w:cs="Times New Roman"/>
          <w:sz w:val="24"/>
          <w:szCs w:val="24"/>
        </w:rPr>
      </w:pPr>
      <w:r w:rsidRPr="007270CF">
        <w:rPr>
          <w:rStyle w:val="c0"/>
          <w:rFonts w:ascii="Times New Roman" w:hAnsi="Times New Roman" w:cs="Times New Roman"/>
          <w:sz w:val="24"/>
          <w:szCs w:val="24"/>
        </w:rPr>
        <w:t xml:space="preserve">             підручники – </w:t>
      </w:r>
      <w:r w:rsidR="00B7351B">
        <w:rPr>
          <w:rFonts w:ascii="Times New Roman" w:hAnsi="Times New Roman" w:cs="Times New Roman"/>
          <w:sz w:val="24"/>
          <w:szCs w:val="24"/>
        </w:rPr>
        <w:t>5853</w:t>
      </w:r>
      <w:r w:rsidRPr="007270CF">
        <w:rPr>
          <w:rFonts w:ascii="Times New Roman" w:hAnsi="Times New Roman" w:cs="Times New Roman"/>
          <w:sz w:val="24"/>
          <w:szCs w:val="24"/>
        </w:rPr>
        <w:t xml:space="preserve"> примірник</w:t>
      </w:r>
      <w:r w:rsidR="00B7351B">
        <w:rPr>
          <w:rFonts w:ascii="Times New Roman" w:hAnsi="Times New Roman" w:cs="Times New Roman"/>
          <w:sz w:val="24"/>
          <w:szCs w:val="24"/>
        </w:rPr>
        <w:t>и</w:t>
      </w:r>
      <w:r w:rsidRPr="007270CF">
        <w:rPr>
          <w:rFonts w:ascii="Times New Roman" w:hAnsi="Times New Roman" w:cs="Times New Roman"/>
          <w:sz w:val="24"/>
          <w:szCs w:val="24"/>
        </w:rPr>
        <w:t>;</w:t>
      </w:r>
    </w:p>
    <w:p w:rsidR="00352F25" w:rsidRPr="00555E40" w:rsidRDefault="00352F25" w:rsidP="00352F25">
      <w:pPr>
        <w:pStyle w:val="a4"/>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Школа  підключена до Глобальної системи </w:t>
      </w:r>
      <w:proofErr w:type="spellStart"/>
      <w:r w:rsidRPr="007270CF">
        <w:rPr>
          <w:rFonts w:ascii="Times New Roman" w:hAnsi="Times New Roman" w:cs="Times New Roman"/>
          <w:sz w:val="24"/>
          <w:szCs w:val="24"/>
          <w:lang w:val="uk-UA"/>
        </w:rPr>
        <w:t>Internet</w:t>
      </w:r>
      <w:proofErr w:type="spellEnd"/>
      <w:r w:rsidRPr="007270CF">
        <w:rPr>
          <w:rFonts w:ascii="Times New Roman" w:hAnsi="Times New Roman" w:cs="Times New Roman"/>
          <w:sz w:val="24"/>
          <w:szCs w:val="24"/>
          <w:lang w:val="uk-UA"/>
        </w:rPr>
        <w:t xml:space="preserve">, має власний сайт </w:t>
      </w:r>
      <w:r>
        <w:rPr>
          <w:lang w:val="en-US"/>
        </w:rPr>
        <w:t>e</w:t>
      </w:r>
      <w:r w:rsidRPr="00555E40">
        <w:rPr>
          <w:lang w:val="uk-UA"/>
        </w:rPr>
        <w:t>-</w:t>
      </w:r>
      <w:r>
        <w:rPr>
          <w:lang w:val="en-US"/>
        </w:rPr>
        <w:t>schools</w:t>
      </w:r>
      <w:r w:rsidRPr="00555E40">
        <w:rPr>
          <w:lang w:val="uk-UA"/>
        </w:rPr>
        <w:t xml:space="preserve">2 </w:t>
      </w:r>
      <w:r>
        <w:rPr>
          <w:lang w:val="en-US"/>
        </w:rPr>
        <w:t>info</w:t>
      </w:r>
      <w:r w:rsidRPr="007270CF">
        <w:rPr>
          <w:rFonts w:ascii="Times New Roman" w:hAnsi="Times New Roman" w:cs="Times New Roman"/>
          <w:sz w:val="24"/>
          <w:szCs w:val="24"/>
          <w:lang w:val="uk-UA"/>
        </w:rPr>
        <w:t xml:space="preserve"> електронну пошту </w:t>
      </w:r>
      <w:r>
        <w:rPr>
          <w:rFonts w:ascii="Times New Roman" w:hAnsi="Times New Roman" w:cs="Times New Roman"/>
          <w:sz w:val="24"/>
          <w:szCs w:val="24"/>
          <w:shd w:val="clear" w:color="auto" w:fill="FFFFFF"/>
          <w:lang w:val="en-US"/>
        </w:rPr>
        <w:t>school</w:t>
      </w:r>
      <w:r w:rsidRPr="00555E40">
        <w:rPr>
          <w:rFonts w:ascii="Times New Roman" w:hAnsi="Times New Roman" w:cs="Times New Roman"/>
          <w:sz w:val="24"/>
          <w:szCs w:val="24"/>
          <w:shd w:val="clear" w:color="auto" w:fill="FFFFFF"/>
          <w:lang w:val="uk-UA"/>
        </w:rPr>
        <w:t>2.</w:t>
      </w:r>
      <w:proofErr w:type="spellStart"/>
      <w:r>
        <w:rPr>
          <w:rFonts w:ascii="Times New Roman" w:hAnsi="Times New Roman" w:cs="Times New Roman"/>
          <w:sz w:val="24"/>
          <w:szCs w:val="24"/>
          <w:shd w:val="clear" w:color="auto" w:fill="FFFFFF"/>
          <w:lang w:val="en-US"/>
        </w:rPr>
        <w:t>khodoriv</w:t>
      </w:r>
      <w:proofErr w:type="spellEnd"/>
      <w:r w:rsidRPr="00555E40">
        <w:rPr>
          <w:rFonts w:ascii="Times New Roman" w:hAnsi="Times New Roman" w:cs="Times New Roman"/>
          <w:sz w:val="24"/>
          <w:szCs w:val="24"/>
          <w:shd w:val="clear" w:color="auto" w:fill="FFFFFF"/>
          <w:lang w:val="uk-UA"/>
        </w:rPr>
        <w:t>@</w:t>
      </w:r>
      <w:proofErr w:type="spellStart"/>
      <w:r>
        <w:rPr>
          <w:rFonts w:ascii="Times New Roman" w:hAnsi="Times New Roman" w:cs="Times New Roman"/>
          <w:sz w:val="24"/>
          <w:szCs w:val="24"/>
          <w:shd w:val="clear" w:color="auto" w:fill="FFFFFF"/>
          <w:lang w:val="en-US"/>
        </w:rPr>
        <w:t>gmail</w:t>
      </w:r>
      <w:proofErr w:type="spellEnd"/>
      <w:r w:rsidRPr="00555E40">
        <w:rPr>
          <w:rFonts w:ascii="Times New Roman" w:hAnsi="Times New Roman" w:cs="Times New Roman"/>
          <w:sz w:val="24"/>
          <w:szCs w:val="24"/>
          <w:shd w:val="clear" w:color="auto" w:fill="FFFFFF"/>
          <w:lang w:val="uk-UA"/>
        </w:rPr>
        <w:t>.</w:t>
      </w:r>
      <w:r>
        <w:rPr>
          <w:rFonts w:ascii="Times New Roman" w:hAnsi="Times New Roman" w:cs="Times New Roman"/>
          <w:sz w:val="24"/>
          <w:szCs w:val="24"/>
          <w:shd w:val="clear" w:color="auto" w:fill="FFFFFF"/>
          <w:lang w:val="en-US"/>
        </w:rPr>
        <w:t>com</w:t>
      </w:r>
    </w:p>
    <w:p w:rsidR="00352F25" w:rsidRPr="007270CF" w:rsidRDefault="00352F25" w:rsidP="00352F25">
      <w:pPr>
        <w:pStyle w:val="a6"/>
        <w:spacing w:after="0"/>
        <w:ind w:right="215" w:firstLine="709"/>
        <w:jc w:val="both"/>
        <w:rPr>
          <w:lang w:val="uk-UA"/>
        </w:rPr>
      </w:pPr>
      <w:r w:rsidRPr="007270CF">
        <w:rPr>
          <w:lang w:val="uk-UA"/>
        </w:rPr>
        <w:t>Стан матеріально-технічного забезпечення навчальних кабінетів, майстерн</w:t>
      </w:r>
      <w:r>
        <w:rPr>
          <w:lang w:val="uk-UA"/>
        </w:rPr>
        <w:t>і</w:t>
      </w:r>
      <w:r w:rsidRPr="007270CF">
        <w:rPr>
          <w:lang w:val="uk-UA"/>
        </w:rPr>
        <w:t>, , спортмайданчика, що функціонують у закладі, є належним.</w:t>
      </w:r>
      <w:r w:rsidR="0011645B">
        <w:rPr>
          <w:lang w:val="uk-UA"/>
        </w:rPr>
        <w:t xml:space="preserve"> Минулого навчального року оновлено стільці в актовій залі.</w:t>
      </w:r>
    </w:p>
    <w:p w:rsidR="00352F25" w:rsidRPr="007270CF" w:rsidRDefault="00352F25" w:rsidP="00352F25">
      <w:pPr>
        <w:pStyle w:val="a6"/>
        <w:spacing w:after="0"/>
        <w:ind w:right="212" w:firstLine="709"/>
        <w:jc w:val="both"/>
        <w:rPr>
          <w:lang w:val="uk-UA"/>
        </w:rPr>
      </w:pPr>
      <w:r>
        <w:rPr>
          <w:lang w:val="uk-UA"/>
        </w:rPr>
        <w:t>У школі обладнано дві точки доступу до мережі інтернет</w:t>
      </w:r>
    </w:p>
    <w:p w:rsidR="00352F25" w:rsidRPr="007270CF" w:rsidRDefault="00352F25" w:rsidP="00352F25">
      <w:pPr>
        <w:pStyle w:val="a6"/>
        <w:spacing w:after="0"/>
        <w:ind w:right="214" w:firstLine="709"/>
        <w:jc w:val="both"/>
        <w:rPr>
          <w:lang w:val="uk-UA"/>
        </w:rPr>
      </w:pPr>
      <w:r w:rsidRPr="007270CF">
        <w:rPr>
          <w:lang w:val="uk-UA"/>
        </w:rPr>
        <w:t>Стан бібліотеки: збереження та поповнення фонду художньої, методичною та довідковою літературою, наявність періодичної преси – згідно норм, забезпеченість підручниками – 98%.</w:t>
      </w:r>
    </w:p>
    <w:p w:rsidR="00352F25" w:rsidRDefault="00352F25" w:rsidP="00352F25">
      <w:pPr>
        <w:pStyle w:val="a6"/>
        <w:spacing w:after="0"/>
        <w:ind w:right="221" w:firstLine="709"/>
        <w:jc w:val="both"/>
        <w:rPr>
          <w:lang w:val="uk-UA"/>
        </w:rPr>
      </w:pPr>
      <w:r w:rsidRPr="007270CF">
        <w:rPr>
          <w:lang w:val="uk-UA"/>
        </w:rPr>
        <w:t xml:space="preserve">Вчасно складено план проведення поточного ремонту, </w:t>
      </w:r>
      <w:r w:rsidR="00967144">
        <w:rPr>
          <w:lang w:val="uk-UA"/>
        </w:rPr>
        <w:t xml:space="preserve">який розпочався </w:t>
      </w:r>
      <w:r w:rsidRPr="007270CF">
        <w:rPr>
          <w:lang w:val="uk-UA"/>
        </w:rPr>
        <w:t>.</w:t>
      </w:r>
      <w:r w:rsidR="00967144">
        <w:rPr>
          <w:lang w:val="uk-UA"/>
        </w:rPr>
        <w:t>Зроблено капітальний ремонт фасаду школи</w:t>
      </w:r>
      <w:r w:rsidR="0011645B">
        <w:rPr>
          <w:lang w:val="uk-UA"/>
        </w:rPr>
        <w:t>.</w:t>
      </w:r>
      <w:r>
        <w:rPr>
          <w:lang w:val="uk-UA"/>
        </w:rPr>
        <w:t xml:space="preserve"> </w:t>
      </w:r>
    </w:p>
    <w:p w:rsidR="00352F25" w:rsidRPr="007270CF" w:rsidRDefault="00352F25" w:rsidP="00352F25">
      <w:pPr>
        <w:pStyle w:val="a6"/>
        <w:spacing w:after="0"/>
        <w:ind w:right="2" w:firstLine="709"/>
        <w:jc w:val="both"/>
        <w:rPr>
          <w:lang w:val="uk-UA"/>
        </w:rPr>
      </w:pPr>
      <w:r w:rsidRPr="007270CF">
        <w:rPr>
          <w:lang w:val="uk-UA"/>
        </w:rPr>
        <w:t>Огляд технічного стану будівель і споруд проведено. Технічні засоби навчання експлуатуються і зберігаються</w:t>
      </w:r>
    </w:p>
    <w:p w:rsidR="00352F25" w:rsidRPr="007270CF" w:rsidRDefault="00352F25" w:rsidP="00352F25">
      <w:pPr>
        <w:pStyle w:val="a6"/>
        <w:spacing w:after="0"/>
        <w:ind w:right="211" w:firstLine="709"/>
        <w:jc w:val="both"/>
        <w:rPr>
          <w:lang w:val="uk-UA"/>
        </w:rPr>
      </w:pPr>
      <w:r w:rsidRPr="007270CF">
        <w:rPr>
          <w:lang w:val="uk-UA"/>
        </w:rPr>
        <w:t>Заняття фізичної культури проводяться в  спортивн</w:t>
      </w:r>
      <w:r>
        <w:rPr>
          <w:lang w:val="uk-UA"/>
        </w:rPr>
        <w:t>ій</w:t>
      </w:r>
      <w:r w:rsidRPr="007270CF">
        <w:rPr>
          <w:lang w:val="uk-UA"/>
        </w:rPr>
        <w:t xml:space="preserve"> </w:t>
      </w:r>
      <w:r>
        <w:rPr>
          <w:lang w:val="uk-UA"/>
        </w:rPr>
        <w:t>кімнаті</w:t>
      </w:r>
      <w:r w:rsidRPr="007270CF">
        <w:rPr>
          <w:lang w:val="uk-UA"/>
        </w:rPr>
        <w:t xml:space="preserve"> та спортивному майданчику </w:t>
      </w:r>
      <w:r>
        <w:rPr>
          <w:lang w:val="uk-UA"/>
        </w:rPr>
        <w:t>школи.</w:t>
      </w:r>
      <w:r w:rsidRPr="007270CF">
        <w:rPr>
          <w:lang w:val="uk-UA"/>
        </w:rPr>
        <w:t xml:space="preserve"> Забезпечення спортивним інвентарем недостатнє.</w:t>
      </w:r>
    </w:p>
    <w:p w:rsidR="00352F25" w:rsidRPr="007270CF" w:rsidRDefault="00352F25" w:rsidP="00352F25">
      <w:pPr>
        <w:pStyle w:val="a6"/>
        <w:spacing w:after="0"/>
        <w:ind w:right="206" w:firstLine="709"/>
        <w:jc w:val="both"/>
        <w:rPr>
          <w:b/>
          <w:i/>
          <w:lang w:val="uk-UA"/>
        </w:rPr>
      </w:pPr>
      <w:r w:rsidRPr="007270CF">
        <w:rPr>
          <w:lang w:val="uk-UA"/>
        </w:rPr>
        <w:t>Їдальня обладнана необхідним устаткуванням</w:t>
      </w:r>
      <w:r>
        <w:rPr>
          <w:lang w:val="uk-UA"/>
        </w:rPr>
        <w:t xml:space="preserve"> </w:t>
      </w:r>
      <w:r w:rsidRPr="007270CF">
        <w:rPr>
          <w:lang w:val="uk-UA"/>
        </w:rPr>
        <w:t>.</w:t>
      </w:r>
    </w:p>
    <w:p w:rsidR="00B31420" w:rsidRPr="00B31420" w:rsidRDefault="00B31420" w:rsidP="0002658E">
      <w:pPr>
        <w:jc w:val="both"/>
        <w:rPr>
          <w:rFonts w:ascii="Times New Roman" w:hAnsi="Times New Roman" w:cs="Times New Roman"/>
          <w:b/>
          <w:sz w:val="24"/>
          <w:szCs w:val="24"/>
        </w:rPr>
      </w:pPr>
      <w:r w:rsidRPr="00B31420">
        <w:rPr>
          <w:rFonts w:ascii="Times New Roman" w:hAnsi="Times New Roman" w:cs="Times New Roman"/>
          <w:b/>
          <w:sz w:val="24"/>
          <w:szCs w:val="24"/>
        </w:rPr>
        <w:t>Освітній процес</w:t>
      </w:r>
      <w:r w:rsidR="00EC31C6">
        <w:rPr>
          <w:rFonts w:ascii="Times New Roman" w:hAnsi="Times New Roman" w:cs="Times New Roman"/>
          <w:b/>
          <w:sz w:val="24"/>
          <w:szCs w:val="24"/>
        </w:rPr>
        <w:t>, методична робота</w:t>
      </w:r>
    </w:p>
    <w:p w:rsidR="009D37F4" w:rsidRPr="0002658E" w:rsidRDefault="009D37F4" w:rsidP="0002658E">
      <w:pPr>
        <w:jc w:val="both"/>
        <w:rPr>
          <w:rFonts w:ascii="Times New Roman" w:hAnsi="Times New Roman" w:cs="Times New Roman"/>
          <w:sz w:val="24"/>
          <w:szCs w:val="24"/>
        </w:rPr>
      </w:pPr>
      <w:r w:rsidRPr="0002658E">
        <w:rPr>
          <w:rFonts w:ascii="Times New Roman" w:hAnsi="Times New Roman" w:cs="Times New Roman"/>
          <w:sz w:val="24"/>
          <w:szCs w:val="24"/>
        </w:rPr>
        <w:t xml:space="preserve">У 2020-2021 </w:t>
      </w:r>
      <w:proofErr w:type="spellStart"/>
      <w:r w:rsidRPr="0002658E">
        <w:rPr>
          <w:rFonts w:ascii="Times New Roman" w:hAnsi="Times New Roman" w:cs="Times New Roman"/>
          <w:sz w:val="24"/>
          <w:szCs w:val="24"/>
        </w:rPr>
        <w:t>н.р</w:t>
      </w:r>
      <w:proofErr w:type="spellEnd"/>
      <w:r w:rsidRPr="0002658E">
        <w:rPr>
          <w:rFonts w:ascii="Times New Roman" w:hAnsi="Times New Roman" w:cs="Times New Roman"/>
          <w:sz w:val="24"/>
          <w:szCs w:val="24"/>
        </w:rPr>
        <w:t xml:space="preserve">. колектив </w:t>
      </w:r>
      <w:r w:rsidR="0002658E" w:rsidRPr="0002658E">
        <w:rPr>
          <w:rFonts w:ascii="Times New Roman" w:hAnsi="Times New Roman" w:cs="Times New Roman"/>
          <w:sz w:val="24"/>
          <w:szCs w:val="24"/>
        </w:rPr>
        <w:t>ЗОШ</w:t>
      </w:r>
      <w:r w:rsidRPr="0002658E">
        <w:rPr>
          <w:rFonts w:ascii="Times New Roman" w:hAnsi="Times New Roman" w:cs="Times New Roman"/>
          <w:sz w:val="24"/>
          <w:szCs w:val="24"/>
        </w:rPr>
        <w:t xml:space="preserve"> І-ІІІ ступенів № 2 </w:t>
      </w:r>
      <w:r w:rsidR="0002658E" w:rsidRPr="0002658E">
        <w:rPr>
          <w:rFonts w:ascii="Times New Roman" w:hAnsi="Times New Roman" w:cs="Times New Roman"/>
          <w:sz w:val="24"/>
          <w:szCs w:val="24"/>
        </w:rPr>
        <w:t>м. Ходорів</w:t>
      </w:r>
      <w:r w:rsidRPr="0002658E">
        <w:rPr>
          <w:rFonts w:ascii="Times New Roman" w:hAnsi="Times New Roman" w:cs="Times New Roman"/>
          <w:sz w:val="24"/>
          <w:szCs w:val="24"/>
        </w:rPr>
        <w:t xml:space="preserve"> працював </w:t>
      </w:r>
      <w:r w:rsidR="0002658E" w:rsidRPr="0002658E">
        <w:rPr>
          <w:rFonts w:ascii="Times New Roman" w:hAnsi="Times New Roman" w:cs="Times New Roman"/>
          <w:sz w:val="24"/>
          <w:szCs w:val="24"/>
        </w:rPr>
        <w:t xml:space="preserve">І рік </w:t>
      </w:r>
      <w:r w:rsidRPr="0002658E">
        <w:rPr>
          <w:rFonts w:ascii="Times New Roman" w:hAnsi="Times New Roman" w:cs="Times New Roman"/>
          <w:sz w:val="24"/>
          <w:szCs w:val="24"/>
        </w:rPr>
        <w:t xml:space="preserve">над </w:t>
      </w:r>
      <w:r w:rsidR="0002658E" w:rsidRPr="0002658E">
        <w:rPr>
          <w:rFonts w:ascii="Times New Roman" w:hAnsi="Times New Roman" w:cs="Times New Roman"/>
          <w:sz w:val="24"/>
          <w:szCs w:val="24"/>
        </w:rPr>
        <w:t>проблемою</w:t>
      </w:r>
      <w:r w:rsidRPr="0002658E">
        <w:rPr>
          <w:rFonts w:ascii="Times New Roman" w:hAnsi="Times New Roman" w:cs="Times New Roman"/>
          <w:sz w:val="24"/>
          <w:szCs w:val="24"/>
        </w:rPr>
        <w:t>: «</w:t>
      </w:r>
      <w:r w:rsidR="0002658E" w:rsidRPr="0002658E">
        <w:rPr>
          <w:rFonts w:ascii="Times New Roman" w:hAnsi="Times New Roman" w:cs="Times New Roman"/>
          <w:sz w:val="24"/>
          <w:szCs w:val="24"/>
        </w:rPr>
        <w:t>Розвиток професійної компетентності</w:t>
      </w:r>
      <w:r w:rsidR="00763C3D">
        <w:rPr>
          <w:rFonts w:ascii="Times New Roman" w:hAnsi="Times New Roman" w:cs="Times New Roman"/>
          <w:sz w:val="24"/>
          <w:szCs w:val="24"/>
        </w:rPr>
        <w:t xml:space="preserve">  </w:t>
      </w:r>
      <w:r w:rsidR="0002658E" w:rsidRPr="0002658E">
        <w:rPr>
          <w:rFonts w:ascii="Times New Roman" w:hAnsi="Times New Roman" w:cs="Times New Roman"/>
          <w:sz w:val="24"/>
          <w:szCs w:val="24"/>
        </w:rPr>
        <w:t>учителів в умовах</w:t>
      </w:r>
      <w:r w:rsidR="00763C3D">
        <w:rPr>
          <w:rFonts w:ascii="Times New Roman" w:hAnsi="Times New Roman" w:cs="Times New Roman"/>
          <w:sz w:val="24"/>
          <w:szCs w:val="24"/>
        </w:rPr>
        <w:t xml:space="preserve"> </w:t>
      </w:r>
      <w:r w:rsidR="0002658E" w:rsidRPr="0002658E">
        <w:rPr>
          <w:rFonts w:ascii="Times New Roman" w:hAnsi="Times New Roman" w:cs="Times New Roman"/>
          <w:sz w:val="24"/>
          <w:szCs w:val="24"/>
        </w:rPr>
        <w:t xml:space="preserve">впровадження Нової Української </w:t>
      </w:r>
      <w:r w:rsidR="00763C3D">
        <w:rPr>
          <w:rFonts w:ascii="Times New Roman" w:hAnsi="Times New Roman" w:cs="Times New Roman"/>
          <w:sz w:val="24"/>
          <w:szCs w:val="24"/>
        </w:rPr>
        <w:t>Ш</w:t>
      </w:r>
      <w:r w:rsidR="0002658E" w:rsidRPr="0002658E">
        <w:rPr>
          <w:rFonts w:ascii="Times New Roman" w:hAnsi="Times New Roman" w:cs="Times New Roman"/>
          <w:sz w:val="24"/>
          <w:szCs w:val="24"/>
        </w:rPr>
        <w:t>коли»</w:t>
      </w:r>
      <w:r w:rsidRPr="0002658E">
        <w:rPr>
          <w:rFonts w:ascii="Times New Roman" w:hAnsi="Times New Roman" w:cs="Times New Roman"/>
          <w:sz w:val="24"/>
          <w:szCs w:val="24"/>
        </w:rPr>
        <w:t xml:space="preserve">, метою якої є забезпечення творчого розвитку кожного учня, врахування особливостей його інтелектуальної, емоційно-вольової та </w:t>
      </w:r>
      <w:proofErr w:type="spellStart"/>
      <w:r w:rsidRPr="0002658E">
        <w:rPr>
          <w:rFonts w:ascii="Times New Roman" w:hAnsi="Times New Roman" w:cs="Times New Roman"/>
          <w:sz w:val="24"/>
          <w:szCs w:val="24"/>
        </w:rPr>
        <w:t>дієво</w:t>
      </w:r>
      <w:proofErr w:type="spellEnd"/>
      <w:r w:rsidRPr="0002658E">
        <w:rPr>
          <w:rFonts w:ascii="Times New Roman" w:hAnsi="Times New Roman" w:cs="Times New Roman"/>
          <w:sz w:val="24"/>
          <w:szCs w:val="24"/>
        </w:rPr>
        <w:t>-практичної сфер, фізичного та психологічного стану; удосконалення системи неперервної освіти; розвиток україномовного освітнього і культурного простору; формування національних та загальнолюдських цінностей; формування через освіту здорового способу життя; впровадження інноваційних технологій.</w:t>
      </w:r>
    </w:p>
    <w:p w:rsidR="009D37F4" w:rsidRPr="0002658E" w:rsidRDefault="009D37F4" w:rsidP="00763C3D">
      <w:pPr>
        <w:spacing w:after="0" w:line="240" w:lineRule="auto"/>
        <w:jc w:val="both"/>
        <w:rPr>
          <w:rFonts w:ascii="Times New Roman" w:hAnsi="Times New Roman" w:cs="Times New Roman"/>
          <w:sz w:val="24"/>
          <w:szCs w:val="24"/>
        </w:rPr>
      </w:pPr>
      <w:r w:rsidRPr="009D37F4">
        <w:rPr>
          <w:b/>
          <w:bCs/>
          <w:lang w:eastAsia="uk-UA"/>
        </w:rPr>
        <w:t>Завдання педагогічного колективу: </w:t>
      </w:r>
      <w:r w:rsidRPr="0002658E">
        <w:rPr>
          <w:rFonts w:ascii="Times New Roman" w:hAnsi="Times New Roman" w:cs="Times New Roman"/>
          <w:sz w:val="24"/>
          <w:szCs w:val="24"/>
        </w:rPr>
        <w:t>педагогічний колектив у 2020-2021 н. р. визначив пріоритетними такі напрямки роботи:</w:t>
      </w:r>
    </w:p>
    <w:p w:rsidR="009D37F4" w:rsidRPr="0002658E" w:rsidRDefault="00763C3D" w:rsidP="00763C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D37F4" w:rsidRPr="0002658E">
        <w:rPr>
          <w:rFonts w:ascii="Times New Roman" w:hAnsi="Times New Roman" w:cs="Times New Roman"/>
          <w:sz w:val="24"/>
          <w:szCs w:val="24"/>
        </w:rPr>
        <w:t>реалізація основних положень Закону України «Про освіту»; Закону України «Про повну загальну середню освіту», нового Державного стандарту базової і повної загальної освіти, Концепції національно-патріотичного виховання дітей та молоді;</w:t>
      </w:r>
    </w:p>
    <w:p w:rsidR="0011645B" w:rsidRDefault="00763C3D" w:rsidP="00763C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D37F4" w:rsidRPr="0002658E">
        <w:rPr>
          <w:rFonts w:ascii="Times New Roman" w:hAnsi="Times New Roman" w:cs="Times New Roman"/>
          <w:sz w:val="24"/>
          <w:szCs w:val="24"/>
        </w:rPr>
        <w:t xml:space="preserve">модернізація системи формування в учнів пріоритетів у </w:t>
      </w:r>
      <w:proofErr w:type="spellStart"/>
      <w:r w:rsidR="009D37F4" w:rsidRPr="0002658E">
        <w:rPr>
          <w:rFonts w:ascii="Times New Roman" w:hAnsi="Times New Roman" w:cs="Times New Roman"/>
          <w:sz w:val="24"/>
          <w:szCs w:val="24"/>
        </w:rPr>
        <w:t>компетентністно</w:t>
      </w:r>
      <w:proofErr w:type="spellEnd"/>
      <w:r w:rsidR="009D37F4" w:rsidRPr="0002658E">
        <w:rPr>
          <w:rFonts w:ascii="Times New Roman" w:hAnsi="Times New Roman" w:cs="Times New Roman"/>
          <w:sz w:val="24"/>
          <w:szCs w:val="24"/>
        </w:rPr>
        <w:t xml:space="preserve">-зорієнтованій </w:t>
      </w:r>
    </w:p>
    <w:p w:rsidR="009D37F4" w:rsidRPr="0002658E" w:rsidRDefault="0011645B" w:rsidP="00763C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9D37F4" w:rsidRPr="0002658E">
        <w:rPr>
          <w:rFonts w:ascii="Times New Roman" w:hAnsi="Times New Roman" w:cs="Times New Roman"/>
          <w:sz w:val="24"/>
          <w:szCs w:val="24"/>
        </w:rPr>
        <w:t>навчально-пізнавальній діяльності шляхом постановки покрокових реалістичних цілей методом використання інноваційних педагогічних технологій;</w:t>
      </w:r>
    </w:p>
    <w:p w:rsidR="009D37F4" w:rsidRPr="0002658E" w:rsidRDefault="00763C3D" w:rsidP="00763C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D37F4" w:rsidRPr="0002658E">
        <w:rPr>
          <w:rFonts w:ascii="Times New Roman" w:hAnsi="Times New Roman" w:cs="Times New Roman"/>
          <w:sz w:val="24"/>
          <w:szCs w:val="24"/>
        </w:rPr>
        <w:t>формування громадської активності учнів;</w:t>
      </w:r>
    </w:p>
    <w:p w:rsidR="009D37F4" w:rsidRPr="0002658E" w:rsidRDefault="00763C3D" w:rsidP="00763C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D37F4" w:rsidRPr="0002658E">
        <w:rPr>
          <w:rFonts w:ascii="Times New Roman" w:hAnsi="Times New Roman" w:cs="Times New Roman"/>
          <w:sz w:val="24"/>
          <w:szCs w:val="24"/>
        </w:rPr>
        <w:t xml:space="preserve">розвиток лідерських </w:t>
      </w:r>
      <w:proofErr w:type="spellStart"/>
      <w:r w:rsidR="009D37F4" w:rsidRPr="0002658E">
        <w:rPr>
          <w:rFonts w:ascii="Times New Roman" w:hAnsi="Times New Roman" w:cs="Times New Roman"/>
          <w:sz w:val="24"/>
          <w:szCs w:val="24"/>
        </w:rPr>
        <w:t>компетентностей</w:t>
      </w:r>
      <w:proofErr w:type="spellEnd"/>
      <w:r w:rsidR="009D37F4" w:rsidRPr="0002658E">
        <w:rPr>
          <w:rFonts w:ascii="Times New Roman" w:hAnsi="Times New Roman" w:cs="Times New Roman"/>
          <w:sz w:val="24"/>
          <w:szCs w:val="24"/>
        </w:rPr>
        <w:t xml:space="preserve"> педагогів шляхом згуртування педагогічної команди однодумців через застосування </w:t>
      </w:r>
      <w:proofErr w:type="spellStart"/>
      <w:r w:rsidR="009D37F4" w:rsidRPr="0002658E">
        <w:rPr>
          <w:rFonts w:ascii="Times New Roman" w:hAnsi="Times New Roman" w:cs="Times New Roman"/>
          <w:sz w:val="24"/>
          <w:szCs w:val="24"/>
        </w:rPr>
        <w:t>методик</w:t>
      </w:r>
      <w:proofErr w:type="spellEnd"/>
      <w:r w:rsidR="009D37F4" w:rsidRPr="0002658E">
        <w:rPr>
          <w:rFonts w:ascii="Times New Roman" w:hAnsi="Times New Roman" w:cs="Times New Roman"/>
          <w:sz w:val="24"/>
          <w:szCs w:val="24"/>
        </w:rPr>
        <w:t>, передбачених концепцією НУШ;</w:t>
      </w:r>
    </w:p>
    <w:p w:rsidR="009D37F4" w:rsidRPr="0002658E" w:rsidRDefault="00763C3D" w:rsidP="00763C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D37F4" w:rsidRPr="0002658E">
        <w:rPr>
          <w:rFonts w:ascii="Times New Roman" w:hAnsi="Times New Roman" w:cs="Times New Roman"/>
          <w:sz w:val="24"/>
          <w:szCs w:val="24"/>
        </w:rPr>
        <w:t>підвищення якості освіти через поглиблення змісту загальноосвітньої підготовки;</w:t>
      </w:r>
    </w:p>
    <w:p w:rsidR="009D37F4" w:rsidRPr="0002658E" w:rsidRDefault="00763C3D" w:rsidP="00763C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D37F4" w:rsidRPr="0002658E">
        <w:rPr>
          <w:rFonts w:ascii="Times New Roman" w:hAnsi="Times New Roman" w:cs="Times New Roman"/>
          <w:sz w:val="24"/>
          <w:szCs w:val="24"/>
        </w:rPr>
        <w:t>забезпечення необхідних умов щодо впровадження Державного стандарту базової і повної загальної середньої освіти;</w:t>
      </w:r>
    </w:p>
    <w:p w:rsidR="009D37F4" w:rsidRPr="0002658E" w:rsidRDefault="00763C3D" w:rsidP="00763C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D37F4" w:rsidRPr="0002658E">
        <w:rPr>
          <w:rFonts w:ascii="Times New Roman" w:hAnsi="Times New Roman" w:cs="Times New Roman"/>
          <w:sz w:val="24"/>
          <w:szCs w:val="24"/>
        </w:rPr>
        <w:t>проведення національно-патріотичного виховання учнів, формування активної життєвої позиції;</w:t>
      </w:r>
    </w:p>
    <w:p w:rsidR="009D37F4" w:rsidRPr="0002658E" w:rsidRDefault="00763C3D" w:rsidP="00763C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D37F4" w:rsidRPr="0002658E">
        <w:rPr>
          <w:rFonts w:ascii="Times New Roman" w:hAnsi="Times New Roman" w:cs="Times New Roman"/>
          <w:sz w:val="24"/>
          <w:szCs w:val="24"/>
        </w:rPr>
        <w:t>впровадження інноваційних управлінських технологій, методів і прийомів;</w:t>
      </w:r>
    </w:p>
    <w:p w:rsidR="009D37F4" w:rsidRPr="0002658E" w:rsidRDefault="00763C3D" w:rsidP="00763C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D37F4" w:rsidRPr="0002658E">
        <w:rPr>
          <w:rFonts w:ascii="Times New Roman" w:hAnsi="Times New Roman" w:cs="Times New Roman"/>
          <w:sz w:val="24"/>
          <w:szCs w:val="24"/>
        </w:rPr>
        <w:t>розширення роботи з батьківською громадськістю;</w:t>
      </w:r>
    </w:p>
    <w:p w:rsidR="009D37F4" w:rsidRPr="0002658E" w:rsidRDefault="00763C3D" w:rsidP="00763C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D37F4" w:rsidRPr="0002658E">
        <w:rPr>
          <w:rFonts w:ascii="Times New Roman" w:hAnsi="Times New Roman" w:cs="Times New Roman"/>
          <w:sz w:val="24"/>
          <w:szCs w:val="24"/>
        </w:rPr>
        <w:t>забезпечення необхідних умов щодо створення безпечного освітнього середовища для освітньої діяльності учнів з ООП, удосконалення інноваційного освітнього середовища</w:t>
      </w:r>
      <w:r>
        <w:rPr>
          <w:rFonts w:ascii="Times New Roman" w:hAnsi="Times New Roman" w:cs="Times New Roman"/>
          <w:sz w:val="24"/>
          <w:szCs w:val="24"/>
        </w:rPr>
        <w:t>, хоча за висновком інституційного аудиту освітнє середовище оцінено на низькому рівні</w:t>
      </w:r>
      <w:r w:rsidR="009D37F4" w:rsidRPr="0002658E">
        <w:rPr>
          <w:rFonts w:ascii="Times New Roman" w:hAnsi="Times New Roman" w:cs="Times New Roman"/>
          <w:sz w:val="24"/>
          <w:szCs w:val="24"/>
        </w:rPr>
        <w:t>.</w:t>
      </w:r>
    </w:p>
    <w:p w:rsidR="00763C3D" w:rsidRDefault="00763C3D" w:rsidP="00763C3D">
      <w:pPr>
        <w:spacing w:after="0" w:line="240" w:lineRule="auto"/>
        <w:jc w:val="both"/>
        <w:rPr>
          <w:rFonts w:ascii="Times New Roman" w:hAnsi="Times New Roman" w:cs="Times New Roman"/>
          <w:sz w:val="24"/>
          <w:szCs w:val="24"/>
        </w:rPr>
      </w:pPr>
    </w:p>
    <w:p w:rsidR="009D37F4" w:rsidRPr="00763C3D" w:rsidRDefault="009D37F4" w:rsidP="00763C3D">
      <w:pPr>
        <w:spacing w:after="0" w:line="240" w:lineRule="auto"/>
        <w:jc w:val="both"/>
        <w:rPr>
          <w:rFonts w:ascii="Times New Roman" w:hAnsi="Times New Roman" w:cs="Times New Roman"/>
          <w:sz w:val="24"/>
          <w:szCs w:val="24"/>
        </w:rPr>
      </w:pPr>
      <w:r w:rsidRPr="00763C3D">
        <w:rPr>
          <w:rFonts w:ascii="Times New Roman" w:hAnsi="Times New Roman" w:cs="Times New Roman"/>
          <w:sz w:val="24"/>
          <w:szCs w:val="24"/>
        </w:rPr>
        <w:t xml:space="preserve">Протягом року працювало </w:t>
      </w:r>
      <w:r w:rsidR="00763C3D" w:rsidRPr="00763C3D">
        <w:rPr>
          <w:rFonts w:ascii="Times New Roman" w:hAnsi="Times New Roman" w:cs="Times New Roman"/>
          <w:sz w:val="24"/>
          <w:szCs w:val="24"/>
        </w:rPr>
        <w:t>4</w:t>
      </w:r>
      <w:r w:rsidRPr="00763C3D">
        <w:rPr>
          <w:rFonts w:ascii="Times New Roman" w:hAnsi="Times New Roman" w:cs="Times New Roman"/>
          <w:sz w:val="24"/>
          <w:szCs w:val="24"/>
        </w:rPr>
        <w:t xml:space="preserve"> МО:</w:t>
      </w:r>
    </w:p>
    <w:p w:rsidR="009D37F4" w:rsidRPr="00763C3D" w:rsidRDefault="009D37F4" w:rsidP="00763C3D">
      <w:pPr>
        <w:spacing w:after="0" w:line="240" w:lineRule="auto"/>
        <w:jc w:val="both"/>
        <w:rPr>
          <w:rFonts w:ascii="Times New Roman" w:hAnsi="Times New Roman" w:cs="Times New Roman"/>
          <w:sz w:val="24"/>
          <w:szCs w:val="24"/>
        </w:rPr>
      </w:pPr>
      <w:r w:rsidRPr="00763C3D">
        <w:rPr>
          <w:rFonts w:ascii="Times New Roman" w:hAnsi="Times New Roman" w:cs="Times New Roman"/>
          <w:sz w:val="24"/>
          <w:szCs w:val="24"/>
        </w:rPr>
        <w:t>гуманітарн</w:t>
      </w:r>
      <w:r w:rsidR="00763C3D" w:rsidRPr="00763C3D">
        <w:rPr>
          <w:rFonts w:ascii="Times New Roman" w:hAnsi="Times New Roman" w:cs="Times New Roman"/>
          <w:sz w:val="24"/>
          <w:szCs w:val="24"/>
        </w:rPr>
        <w:t>ого</w:t>
      </w:r>
      <w:r w:rsidRPr="00763C3D">
        <w:rPr>
          <w:rFonts w:ascii="Times New Roman" w:hAnsi="Times New Roman" w:cs="Times New Roman"/>
          <w:sz w:val="24"/>
          <w:szCs w:val="24"/>
        </w:rPr>
        <w:t xml:space="preserve"> </w:t>
      </w:r>
      <w:r w:rsidR="00763C3D" w:rsidRPr="00763C3D">
        <w:rPr>
          <w:rFonts w:ascii="Times New Roman" w:hAnsi="Times New Roman" w:cs="Times New Roman"/>
          <w:sz w:val="24"/>
          <w:szCs w:val="24"/>
        </w:rPr>
        <w:t>циклу</w:t>
      </w:r>
      <w:r w:rsidRPr="00763C3D">
        <w:rPr>
          <w:rFonts w:ascii="Times New Roman" w:hAnsi="Times New Roman" w:cs="Times New Roman"/>
          <w:sz w:val="24"/>
          <w:szCs w:val="24"/>
        </w:rPr>
        <w:t xml:space="preserve"> – голова </w:t>
      </w:r>
      <w:r w:rsidR="0002658E" w:rsidRPr="00763C3D">
        <w:rPr>
          <w:rFonts w:ascii="Times New Roman" w:hAnsi="Times New Roman" w:cs="Times New Roman"/>
          <w:sz w:val="24"/>
          <w:szCs w:val="24"/>
        </w:rPr>
        <w:t>Кухарська С. І.</w:t>
      </w:r>
    </w:p>
    <w:p w:rsidR="009D37F4" w:rsidRPr="00763C3D" w:rsidRDefault="0002658E" w:rsidP="00763C3D">
      <w:pPr>
        <w:spacing w:after="0" w:line="240" w:lineRule="auto"/>
        <w:jc w:val="both"/>
        <w:rPr>
          <w:rFonts w:ascii="Times New Roman" w:hAnsi="Times New Roman" w:cs="Times New Roman"/>
          <w:sz w:val="24"/>
          <w:szCs w:val="24"/>
        </w:rPr>
      </w:pPr>
      <w:r w:rsidRPr="00763C3D">
        <w:rPr>
          <w:rFonts w:ascii="Times New Roman" w:hAnsi="Times New Roman" w:cs="Times New Roman"/>
          <w:sz w:val="24"/>
          <w:szCs w:val="24"/>
        </w:rPr>
        <w:t>Природничо- математичн</w:t>
      </w:r>
      <w:r w:rsidR="00763C3D" w:rsidRPr="00763C3D">
        <w:rPr>
          <w:rFonts w:ascii="Times New Roman" w:hAnsi="Times New Roman" w:cs="Times New Roman"/>
          <w:sz w:val="24"/>
          <w:szCs w:val="24"/>
        </w:rPr>
        <w:t>ого</w:t>
      </w:r>
      <w:r w:rsidRPr="00763C3D">
        <w:rPr>
          <w:rFonts w:ascii="Times New Roman" w:hAnsi="Times New Roman" w:cs="Times New Roman"/>
          <w:sz w:val="24"/>
          <w:szCs w:val="24"/>
        </w:rPr>
        <w:t xml:space="preserve"> </w:t>
      </w:r>
      <w:r w:rsidR="00763C3D" w:rsidRPr="00763C3D">
        <w:rPr>
          <w:rFonts w:ascii="Times New Roman" w:hAnsi="Times New Roman" w:cs="Times New Roman"/>
          <w:sz w:val="24"/>
          <w:szCs w:val="24"/>
        </w:rPr>
        <w:t>циклу</w:t>
      </w:r>
      <w:r w:rsidR="009D37F4" w:rsidRPr="00763C3D">
        <w:rPr>
          <w:rFonts w:ascii="Times New Roman" w:hAnsi="Times New Roman" w:cs="Times New Roman"/>
          <w:sz w:val="24"/>
          <w:szCs w:val="24"/>
        </w:rPr>
        <w:t xml:space="preserve"> – голова </w:t>
      </w:r>
      <w:r w:rsidRPr="00763C3D">
        <w:rPr>
          <w:rFonts w:ascii="Times New Roman" w:hAnsi="Times New Roman" w:cs="Times New Roman"/>
          <w:sz w:val="24"/>
          <w:szCs w:val="24"/>
        </w:rPr>
        <w:t>Вовчак М. П.</w:t>
      </w:r>
    </w:p>
    <w:p w:rsidR="009D37F4" w:rsidRPr="00763C3D" w:rsidRDefault="0002658E" w:rsidP="00763C3D">
      <w:pPr>
        <w:spacing w:after="0" w:line="240" w:lineRule="auto"/>
        <w:jc w:val="both"/>
        <w:rPr>
          <w:rFonts w:ascii="Times New Roman" w:hAnsi="Times New Roman" w:cs="Times New Roman"/>
          <w:sz w:val="24"/>
          <w:szCs w:val="24"/>
        </w:rPr>
      </w:pPr>
      <w:r w:rsidRPr="00763C3D">
        <w:rPr>
          <w:rFonts w:ascii="Times New Roman" w:hAnsi="Times New Roman" w:cs="Times New Roman"/>
          <w:sz w:val="24"/>
          <w:szCs w:val="24"/>
        </w:rPr>
        <w:t>Вчителів початкових класів</w:t>
      </w:r>
      <w:r w:rsidR="009D37F4" w:rsidRPr="00763C3D">
        <w:rPr>
          <w:rFonts w:ascii="Times New Roman" w:hAnsi="Times New Roman" w:cs="Times New Roman"/>
          <w:sz w:val="24"/>
          <w:szCs w:val="24"/>
        </w:rPr>
        <w:t xml:space="preserve"> – голова </w:t>
      </w:r>
      <w:proofErr w:type="spellStart"/>
      <w:r w:rsidRPr="00763C3D">
        <w:rPr>
          <w:rFonts w:ascii="Times New Roman" w:hAnsi="Times New Roman" w:cs="Times New Roman"/>
          <w:sz w:val="24"/>
          <w:szCs w:val="24"/>
        </w:rPr>
        <w:t>Гульцьо</w:t>
      </w:r>
      <w:proofErr w:type="spellEnd"/>
      <w:r w:rsidRPr="00763C3D">
        <w:rPr>
          <w:rFonts w:ascii="Times New Roman" w:hAnsi="Times New Roman" w:cs="Times New Roman"/>
          <w:sz w:val="24"/>
          <w:szCs w:val="24"/>
        </w:rPr>
        <w:t xml:space="preserve"> Г. М.</w:t>
      </w:r>
    </w:p>
    <w:p w:rsidR="009D37F4" w:rsidRPr="00763C3D" w:rsidRDefault="0002658E" w:rsidP="00763C3D">
      <w:pPr>
        <w:spacing w:after="0" w:line="240" w:lineRule="auto"/>
        <w:jc w:val="both"/>
        <w:rPr>
          <w:rFonts w:ascii="Times New Roman" w:hAnsi="Times New Roman" w:cs="Times New Roman"/>
          <w:sz w:val="24"/>
          <w:szCs w:val="24"/>
        </w:rPr>
      </w:pPr>
      <w:r w:rsidRPr="00763C3D">
        <w:rPr>
          <w:rFonts w:ascii="Times New Roman" w:hAnsi="Times New Roman" w:cs="Times New Roman"/>
          <w:sz w:val="24"/>
          <w:szCs w:val="24"/>
        </w:rPr>
        <w:t>Класних керівників</w:t>
      </w:r>
      <w:r w:rsidR="009D37F4" w:rsidRPr="00763C3D">
        <w:rPr>
          <w:rFonts w:ascii="Times New Roman" w:hAnsi="Times New Roman" w:cs="Times New Roman"/>
          <w:sz w:val="24"/>
          <w:szCs w:val="24"/>
        </w:rPr>
        <w:t xml:space="preserve"> – голова </w:t>
      </w:r>
      <w:r w:rsidRPr="00763C3D">
        <w:rPr>
          <w:rFonts w:ascii="Times New Roman" w:hAnsi="Times New Roman" w:cs="Times New Roman"/>
          <w:sz w:val="24"/>
          <w:szCs w:val="24"/>
        </w:rPr>
        <w:t>Деркач Н. Я.</w:t>
      </w:r>
    </w:p>
    <w:p w:rsidR="009D37F4" w:rsidRPr="00763C3D" w:rsidRDefault="009D37F4" w:rsidP="00763C3D">
      <w:pPr>
        <w:spacing w:after="0" w:line="240" w:lineRule="auto"/>
        <w:jc w:val="both"/>
        <w:rPr>
          <w:rFonts w:ascii="Times New Roman" w:hAnsi="Times New Roman" w:cs="Times New Roman"/>
          <w:sz w:val="24"/>
          <w:szCs w:val="24"/>
        </w:rPr>
      </w:pPr>
      <w:r w:rsidRPr="00763C3D">
        <w:rPr>
          <w:rFonts w:ascii="Times New Roman" w:hAnsi="Times New Roman" w:cs="Times New Roman"/>
          <w:sz w:val="24"/>
          <w:szCs w:val="24"/>
        </w:rPr>
        <w:t>.</w:t>
      </w:r>
    </w:p>
    <w:p w:rsidR="009D37F4" w:rsidRPr="00763C3D" w:rsidRDefault="009D37F4" w:rsidP="00763C3D">
      <w:pPr>
        <w:spacing w:after="0" w:line="240" w:lineRule="auto"/>
        <w:jc w:val="both"/>
        <w:rPr>
          <w:rFonts w:ascii="Times New Roman" w:hAnsi="Times New Roman" w:cs="Times New Roman"/>
          <w:sz w:val="24"/>
          <w:szCs w:val="24"/>
        </w:rPr>
      </w:pPr>
      <w:r w:rsidRPr="00763C3D">
        <w:rPr>
          <w:rFonts w:ascii="Times New Roman" w:hAnsi="Times New Roman" w:cs="Times New Roman"/>
          <w:sz w:val="24"/>
          <w:szCs w:val="24"/>
        </w:rPr>
        <w:t>Контроль за роботою педагогічного та учнівського колективів здійснювався за напрямками:</w:t>
      </w:r>
    </w:p>
    <w:p w:rsidR="009D37F4" w:rsidRPr="00763C3D" w:rsidRDefault="0002658E" w:rsidP="00763C3D">
      <w:pPr>
        <w:spacing w:after="0" w:line="240" w:lineRule="auto"/>
        <w:jc w:val="both"/>
        <w:rPr>
          <w:rFonts w:ascii="Times New Roman" w:hAnsi="Times New Roman" w:cs="Times New Roman"/>
          <w:sz w:val="24"/>
          <w:szCs w:val="24"/>
        </w:rPr>
      </w:pPr>
      <w:r w:rsidRPr="00763C3D">
        <w:rPr>
          <w:rFonts w:ascii="Times New Roman" w:hAnsi="Times New Roman" w:cs="Times New Roman"/>
          <w:sz w:val="24"/>
          <w:szCs w:val="24"/>
        </w:rPr>
        <w:t>В</w:t>
      </w:r>
      <w:r w:rsidR="009D37F4" w:rsidRPr="00763C3D">
        <w:rPr>
          <w:rFonts w:ascii="Times New Roman" w:hAnsi="Times New Roman" w:cs="Times New Roman"/>
          <w:sz w:val="24"/>
          <w:szCs w:val="24"/>
        </w:rPr>
        <w:t>иконання</w:t>
      </w:r>
      <w:r w:rsidRPr="00763C3D">
        <w:rPr>
          <w:rFonts w:ascii="Times New Roman" w:hAnsi="Times New Roman" w:cs="Times New Roman"/>
          <w:sz w:val="24"/>
          <w:szCs w:val="24"/>
        </w:rPr>
        <w:t xml:space="preserve"> освітньої програми та</w:t>
      </w:r>
      <w:r w:rsidR="009D37F4" w:rsidRPr="00763C3D">
        <w:rPr>
          <w:rFonts w:ascii="Times New Roman" w:hAnsi="Times New Roman" w:cs="Times New Roman"/>
          <w:sz w:val="24"/>
          <w:szCs w:val="24"/>
        </w:rPr>
        <w:t xml:space="preserve"> навчальних планів та програм, введення шкільної документації;</w:t>
      </w:r>
    </w:p>
    <w:p w:rsidR="009D37F4" w:rsidRPr="00763C3D" w:rsidRDefault="00EC31C6" w:rsidP="00763C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D37F4" w:rsidRPr="00763C3D">
        <w:rPr>
          <w:rFonts w:ascii="Times New Roman" w:hAnsi="Times New Roman" w:cs="Times New Roman"/>
          <w:sz w:val="24"/>
          <w:szCs w:val="24"/>
        </w:rPr>
        <w:t xml:space="preserve">організація системи оцінювання, яка сприяє реалізації </w:t>
      </w:r>
      <w:proofErr w:type="spellStart"/>
      <w:r w:rsidR="009D37F4" w:rsidRPr="00763C3D">
        <w:rPr>
          <w:rFonts w:ascii="Times New Roman" w:hAnsi="Times New Roman" w:cs="Times New Roman"/>
          <w:sz w:val="24"/>
          <w:szCs w:val="24"/>
        </w:rPr>
        <w:t>компетентнісного</w:t>
      </w:r>
      <w:proofErr w:type="spellEnd"/>
      <w:r w:rsidR="009D37F4" w:rsidRPr="00763C3D">
        <w:rPr>
          <w:rFonts w:ascii="Times New Roman" w:hAnsi="Times New Roman" w:cs="Times New Roman"/>
          <w:sz w:val="24"/>
          <w:szCs w:val="24"/>
        </w:rPr>
        <w:t xml:space="preserve"> підходу до навчання;</w:t>
      </w:r>
    </w:p>
    <w:p w:rsidR="009D37F4" w:rsidRPr="00763C3D" w:rsidRDefault="009D37F4" w:rsidP="00763C3D">
      <w:pPr>
        <w:spacing w:after="0" w:line="240" w:lineRule="auto"/>
        <w:jc w:val="both"/>
        <w:rPr>
          <w:rFonts w:ascii="Times New Roman" w:hAnsi="Times New Roman" w:cs="Times New Roman"/>
          <w:sz w:val="24"/>
          <w:szCs w:val="24"/>
        </w:rPr>
      </w:pPr>
      <w:r w:rsidRPr="00763C3D">
        <w:rPr>
          <w:rFonts w:ascii="Times New Roman" w:hAnsi="Times New Roman" w:cs="Times New Roman"/>
          <w:sz w:val="24"/>
          <w:szCs w:val="24"/>
        </w:rPr>
        <w:t>моніторинг організації освітнього процесу з використанням технологій дистанційного навчання;</w:t>
      </w:r>
    </w:p>
    <w:p w:rsidR="009D37F4" w:rsidRPr="00763C3D" w:rsidRDefault="009D37F4" w:rsidP="00763C3D">
      <w:pPr>
        <w:spacing w:after="0" w:line="240" w:lineRule="auto"/>
        <w:jc w:val="both"/>
        <w:rPr>
          <w:rFonts w:ascii="Times New Roman" w:hAnsi="Times New Roman" w:cs="Times New Roman"/>
          <w:sz w:val="24"/>
          <w:szCs w:val="24"/>
        </w:rPr>
      </w:pPr>
      <w:r w:rsidRPr="00763C3D">
        <w:rPr>
          <w:rFonts w:ascii="Times New Roman" w:hAnsi="Times New Roman" w:cs="Times New Roman"/>
          <w:sz w:val="24"/>
          <w:szCs w:val="24"/>
        </w:rPr>
        <w:t>організація педагогічної діяльності на засадах академічної доброчесності;</w:t>
      </w:r>
    </w:p>
    <w:p w:rsidR="009D37F4" w:rsidRPr="00763C3D" w:rsidRDefault="009D37F4" w:rsidP="00763C3D">
      <w:pPr>
        <w:spacing w:after="0" w:line="240" w:lineRule="auto"/>
        <w:jc w:val="both"/>
        <w:rPr>
          <w:rFonts w:ascii="Times New Roman" w:hAnsi="Times New Roman" w:cs="Times New Roman"/>
          <w:sz w:val="24"/>
          <w:szCs w:val="24"/>
        </w:rPr>
      </w:pPr>
      <w:r w:rsidRPr="00763C3D">
        <w:rPr>
          <w:rFonts w:ascii="Times New Roman" w:hAnsi="Times New Roman" w:cs="Times New Roman"/>
          <w:sz w:val="24"/>
          <w:szCs w:val="24"/>
        </w:rPr>
        <w:t>аналіз обсягу і якості домашнього завдання у початковій школі;</w:t>
      </w:r>
    </w:p>
    <w:p w:rsidR="009D37F4" w:rsidRPr="00763C3D" w:rsidRDefault="00763C3D" w:rsidP="00763C3D">
      <w:pPr>
        <w:spacing w:after="0" w:line="240" w:lineRule="auto"/>
        <w:jc w:val="both"/>
        <w:rPr>
          <w:rFonts w:ascii="Times New Roman" w:hAnsi="Times New Roman" w:cs="Times New Roman"/>
          <w:sz w:val="24"/>
          <w:szCs w:val="24"/>
        </w:rPr>
      </w:pPr>
      <w:r w:rsidRPr="00763C3D">
        <w:rPr>
          <w:rFonts w:ascii="Times New Roman" w:hAnsi="Times New Roman" w:cs="Times New Roman"/>
          <w:sz w:val="24"/>
          <w:szCs w:val="24"/>
        </w:rPr>
        <w:t xml:space="preserve"> Стан </w:t>
      </w:r>
      <w:r w:rsidR="009D37F4" w:rsidRPr="00763C3D">
        <w:rPr>
          <w:rFonts w:ascii="Times New Roman" w:hAnsi="Times New Roman" w:cs="Times New Roman"/>
          <w:sz w:val="24"/>
          <w:szCs w:val="24"/>
        </w:rPr>
        <w:t xml:space="preserve">викладання математики учнів </w:t>
      </w:r>
      <w:r w:rsidRPr="00763C3D">
        <w:rPr>
          <w:rFonts w:ascii="Times New Roman" w:hAnsi="Times New Roman" w:cs="Times New Roman"/>
          <w:sz w:val="24"/>
          <w:szCs w:val="24"/>
        </w:rPr>
        <w:t>5-11</w:t>
      </w:r>
      <w:r w:rsidR="009D37F4" w:rsidRPr="00763C3D">
        <w:rPr>
          <w:rFonts w:ascii="Times New Roman" w:hAnsi="Times New Roman" w:cs="Times New Roman"/>
          <w:sz w:val="24"/>
          <w:szCs w:val="24"/>
        </w:rPr>
        <w:t xml:space="preserve"> клас</w:t>
      </w:r>
      <w:r w:rsidRPr="00763C3D">
        <w:rPr>
          <w:rFonts w:ascii="Times New Roman" w:hAnsi="Times New Roman" w:cs="Times New Roman"/>
          <w:sz w:val="24"/>
          <w:szCs w:val="24"/>
        </w:rPr>
        <w:t>ах</w:t>
      </w:r>
      <w:r w:rsidR="009D37F4" w:rsidRPr="00763C3D">
        <w:rPr>
          <w:rFonts w:ascii="Times New Roman" w:hAnsi="Times New Roman" w:cs="Times New Roman"/>
          <w:sz w:val="24"/>
          <w:szCs w:val="24"/>
        </w:rPr>
        <w:t>;</w:t>
      </w:r>
    </w:p>
    <w:p w:rsidR="009D37F4" w:rsidRPr="00763C3D" w:rsidRDefault="009D37F4" w:rsidP="00763C3D">
      <w:pPr>
        <w:spacing w:after="0" w:line="240" w:lineRule="auto"/>
        <w:jc w:val="both"/>
        <w:rPr>
          <w:rFonts w:ascii="Times New Roman" w:hAnsi="Times New Roman" w:cs="Times New Roman"/>
          <w:sz w:val="24"/>
          <w:szCs w:val="24"/>
        </w:rPr>
      </w:pPr>
      <w:r w:rsidRPr="00763C3D">
        <w:rPr>
          <w:rFonts w:ascii="Times New Roman" w:hAnsi="Times New Roman" w:cs="Times New Roman"/>
          <w:sz w:val="24"/>
          <w:szCs w:val="24"/>
        </w:rPr>
        <w:t>аналіз рівня самопідготовки учнів 3-4 класів та ГПД;</w:t>
      </w:r>
    </w:p>
    <w:p w:rsidR="009D37F4" w:rsidRPr="00763C3D" w:rsidRDefault="009D37F4" w:rsidP="00763C3D">
      <w:pPr>
        <w:spacing w:after="0" w:line="240" w:lineRule="auto"/>
        <w:jc w:val="both"/>
        <w:rPr>
          <w:rFonts w:ascii="Times New Roman" w:hAnsi="Times New Roman" w:cs="Times New Roman"/>
          <w:sz w:val="24"/>
          <w:szCs w:val="24"/>
        </w:rPr>
      </w:pPr>
      <w:r w:rsidRPr="00763C3D">
        <w:rPr>
          <w:rFonts w:ascii="Times New Roman" w:hAnsi="Times New Roman" w:cs="Times New Roman"/>
          <w:sz w:val="24"/>
          <w:szCs w:val="24"/>
        </w:rPr>
        <w:t>аналіз ведення зошитів української мови у 5-9 класах;</w:t>
      </w:r>
    </w:p>
    <w:p w:rsidR="009D37F4" w:rsidRPr="00763C3D" w:rsidRDefault="009D37F4" w:rsidP="00763C3D">
      <w:pPr>
        <w:spacing w:after="0" w:line="240" w:lineRule="auto"/>
        <w:jc w:val="both"/>
        <w:rPr>
          <w:rFonts w:ascii="Times New Roman" w:hAnsi="Times New Roman" w:cs="Times New Roman"/>
          <w:sz w:val="24"/>
          <w:szCs w:val="24"/>
        </w:rPr>
      </w:pPr>
      <w:r w:rsidRPr="00763C3D">
        <w:rPr>
          <w:rFonts w:ascii="Times New Roman" w:hAnsi="Times New Roman" w:cs="Times New Roman"/>
          <w:sz w:val="24"/>
          <w:szCs w:val="24"/>
        </w:rPr>
        <w:t>моніторинг завдань для контрольних робіт з української мови, математики, стан організації ГПД;</w:t>
      </w:r>
    </w:p>
    <w:p w:rsidR="009D37F4" w:rsidRPr="00763C3D" w:rsidRDefault="009D37F4" w:rsidP="00763C3D">
      <w:pPr>
        <w:spacing w:after="0" w:line="240" w:lineRule="auto"/>
        <w:jc w:val="both"/>
        <w:rPr>
          <w:rFonts w:ascii="Times New Roman" w:hAnsi="Times New Roman" w:cs="Times New Roman"/>
          <w:sz w:val="24"/>
          <w:szCs w:val="24"/>
        </w:rPr>
      </w:pPr>
      <w:r w:rsidRPr="00763C3D">
        <w:rPr>
          <w:rFonts w:ascii="Times New Roman" w:hAnsi="Times New Roman" w:cs="Times New Roman"/>
          <w:sz w:val="24"/>
          <w:szCs w:val="24"/>
        </w:rPr>
        <w:t>аналіз роботи гуртків;</w:t>
      </w:r>
    </w:p>
    <w:p w:rsidR="009D37F4" w:rsidRPr="00763C3D" w:rsidRDefault="009D37F4" w:rsidP="00763C3D">
      <w:pPr>
        <w:spacing w:after="0" w:line="240" w:lineRule="auto"/>
        <w:jc w:val="both"/>
        <w:rPr>
          <w:rFonts w:ascii="Times New Roman" w:hAnsi="Times New Roman" w:cs="Times New Roman"/>
          <w:sz w:val="24"/>
          <w:szCs w:val="24"/>
        </w:rPr>
      </w:pPr>
      <w:r w:rsidRPr="00763C3D">
        <w:rPr>
          <w:rFonts w:ascii="Times New Roman" w:hAnsi="Times New Roman" w:cs="Times New Roman"/>
          <w:sz w:val="24"/>
          <w:szCs w:val="24"/>
        </w:rPr>
        <w:t>удосконалення веб-сайту школи;</w:t>
      </w:r>
    </w:p>
    <w:p w:rsidR="009D37F4" w:rsidRPr="00763C3D" w:rsidRDefault="009D37F4" w:rsidP="00763C3D">
      <w:pPr>
        <w:spacing w:after="0" w:line="240" w:lineRule="auto"/>
        <w:jc w:val="both"/>
        <w:rPr>
          <w:rFonts w:ascii="Times New Roman" w:hAnsi="Times New Roman" w:cs="Times New Roman"/>
          <w:sz w:val="24"/>
          <w:szCs w:val="24"/>
        </w:rPr>
      </w:pPr>
      <w:r w:rsidRPr="00763C3D">
        <w:rPr>
          <w:rFonts w:ascii="Times New Roman" w:hAnsi="Times New Roman" w:cs="Times New Roman"/>
          <w:sz w:val="24"/>
          <w:szCs w:val="24"/>
        </w:rPr>
        <w:t xml:space="preserve">аналіз організації діяльності щодо запобіганню прояву </w:t>
      </w:r>
      <w:proofErr w:type="spellStart"/>
      <w:r w:rsidRPr="00763C3D">
        <w:rPr>
          <w:rFonts w:ascii="Times New Roman" w:hAnsi="Times New Roman" w:cs="Times New Roman"/>
          <w:sz w:val="24"/>
          <w:szCs w:val="24"/>
        </w:rPr>
        <w:t>булінгу</w:t>
      </w:r>
      <w:proofErr w:type="spellEnd"/>
      <w:r w:rsidRPr="00763C3D">
        <w:rPr>
          <w:rFonts w:ascii="Times New Roman" w:hAnsi="Times New Roman" w:cs="Times New Roman"/>
          <w:sz w:val="24"/>
          <w:szCs w:val="24"/>
        </w:rPr>
        <w:t>;</w:t>
      </w:r>
    </w:p>
    <w:p w:rsidR="009D37F4" w:rsidRPr="00763C3D" w:rsidRDefault="009D37F4" w:rsidP="00763C3D">
      <w:pPr>
        <w:spacing w:after="0" w:line="240" w:lineRule="auto"/>
        <w:jc w:val="both"/>
        <w:rPr>
          <w:rFonts w:ascii="Times New Roman" w:hAnsi="Times New Roman" w:cs="Times New Roman"/>
          <w:sz w:val="24"/>
          <w:szCs w:val="24"/>
        </w:rPr>
      </w:pPr>
      <w:r w:rsidRPr="00763C3D">
        <w:rPr>
          <w:rFonts w:ascii="Times New Roman" w:hAnsi="Times New Roman" w:cs="Times New Roman"/>
          <w:sz w:val="24"/>
          <w:szCs w:val="24"/>
        </w:rPr>
        <w:t>аналіз випадків травматизму серед учасників освітнього процесу;</w:t>
      </w:r>
    </w:p>
    <w:p w:rsidR="009D37F4" w:rsidRPr="00763C3D" w:rsidRDefault="009D37F4" w:rsidP="00763C3D">
      <w:pPr>
        <w:spacing w:after="0" w:line="240" w:lineRule="auto"/>
        <w:jc w:val="both"/>
        <w:rPr>
          <w:rFonts w:ascii="Times New Roman" w:hAnsi="Times New Roman" w:cs="Times New Roman"/>
          <w:sz w:val="24"/>
          <w:szCs w:val="24"/>
        </w:rPr>
      </w:pPr>
      <w:r w:rsidRPr="00763C3D">
        <w:rPr>
          <w:rFonts w:ascii="Times New Roman" w:hAnsi="Times New Roman" w:cs="Times New Roman"/>
          <w:sz w:val="24"/>
          <w:szCs w:val="24"/>
        </w:rPr>
        <w:t>стан відвідування учнями школи;</w:t>
      </w:r>
    </w:p>
    <w:p w:rsidR="009D37F4" w:rsidRPr="00763C3D" w:rsidRDefault="009D37F4" w:rsidP="00763C3D">
      <w:pPr>
        <w:spacing w:after="0" w:line="240" w:lineRule="auto"/>
        <w:jc w:val="both"/>
        <w:rPr>
          <w:rFonts w:ascii="Times New Roman" w:hAnsi="Times New Roman" w:cs="Times New Roman"/>
          <w:sz w:val="24"/>
          <w:szCs w:val="24"/>
        </w:rPr>
      </w:pPr>
      <w:r w:rsidRPr="00763C3D">
        <w:rPr>
          <w:rFonts w:ascii="Times New Roman" w:hAnsi="Times New Roman" w:cs="Times New Roman"/>
          <w:sz w:val="24"/>
          <w:szCs w:val="24"/>
        </w:rPr>
        <w:t>контроль за атестацією працівників.</w:t>
      </w:r>
    </w:p>
    <w:p w:rsidR="009D37F4" w:rsidRPr="00EC31C6" w:rsidRDefault="009D37F4" w:rsidP="00EC31C6">
      <w:pPr>
        <w:shd w:val="clear" w:color="auto" w:fill="FFFFFF"/>
        <w:spacing w:after="375" w:line="240" w:lineRule="auto"/>
        <w:ind w:left="-284" w:firstLine="284"/>
        <w:jc w:val="both"/>
        <w:rPr>
          <w:rFonts w:ascii="Times New Roman" w:hAnsi="Times New Roman" w:cs="Times New Roman"/>
          <w:sz w:val="24"/>
          <w:szCs w:val="24"/>
        </w:rPr>
      </w:pPr>
      <w:r w:rsidRPr="009D37F4">
        <w:rPr>
          <w:rFonts w:ascii="Arial" w:eastAsia="Times New Roman" w:hAnsi="Arial" w:cs="Arial"/>
          <w:b/>
          <w:bCs/>
          <w:color w:val="777777"/>
          <w:sz w:val="24"/>
          <w:szCs w:val="24"/>
          <w:lang w:eastAsia="uk-UA"/>
        </w:rPr>
        <w:t> </w:t>
      </w:r>
      <w:r w:rsidRPr="00BA598F">
        <w:rPr>
          <w:rFonts w:ascii="Times New Roman" w:hAnsi="Times New Roman" w:cs="Times New Roman"/>
          <w:sz w:val="24"/>
          <w:szCs w:val="24"/>
        </w:rPr>
        <w:t xml:space="preserve">Значну роль у професійному зростанні вчителів відіграє атестація, яка сприяє моральному і </w:t>
      </w:r>
      <w:r w:rsidRPr="00EC31C6">
        <w:rPr>
          <w:rFonts w:ascii="Times New Roman" w:hAnsi="Times New Roman" w:cs="Times New Roman"/>
          <w:sz w:val="24"/>
          <w:szCs w:val="24"/>
        </w:rPr>
        <w:t>матеріальному заохоченню та особистісному розвитку педагогічних кадрів.</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 xml:space="preserve">Відтепер головне завдання для учнів  — опанувати за 12 років навчання не просто окремі предмети, але так звані «компетентності»   Кожна з таких </w:t>
      </w:r>
      <w:proofErr w:type="spellStart"/>
      <w:r w:rsidRPr="00E33E92">
        <w:rPr>
          <w:rFonts w:ascii="Times New Roman" w:hAnsi="Times New Roman" w:cs="Times New Roman"/>
          <w:sz w:val="24"/>
          <w:szCs w:val="24"/>
        </w:rPr>
        <w:t>компетентностей</w:t>
      </w:r>
      <w:proofErr w:type="spellEnd"/>
      <w:r w:rsidRPr="00E33E92">
        <w:rPr>
          <w:rFonts w:ascii="Times New Roman" w:hAnsi="Times New Roman" w:cs="Times New Roman"/>
          <w:sz w:val="24"/>
          <w:szCs w:val="24"/>
        </w:rPr>
        <w:t xml:space="preserve"> — це комбінація знань, умінь, навичок, способу мислення, а також поглядів і цінностей. При цьому в рамках одного шкільного предмету учні – залежно від форми подачі того чи іншого матеріалу — можуть опановувати одразу кілька </w:t>
      </w:r>
      <w:proofErr w:type="spellStart"/>
      <w:r w:rsidRPr="00E33E92">
        <w:rPr>
          <w:rFonts w:ascii="Times New Roman" w:hAnsi="Times New Roman" w:cs="Times New Roman"/>
          <w:sz w:val="24"/>
          <w:szCs w:val="24"/>
        </w:rPr>
        <w:t>компетентностей</w:t>
      </w:r>
      <w:proofErr w:type="spellEnd"/>
      <w:r w:rsidRPr="00E33E92">
        <w:rPr>
          <w:rFonts w:ascii="Times New Roman" w:hAnsi="Times New Roman" w:cs="Times New Roman"/>
          <w:sz w:val="24"/>
          <w:szCs w:val="24"/>
        </w:rPr>
        <w:t>.</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Інструментом становлення нової освіти  є інноваційна діяльність, яка полягає у внесенні якісно нових елементів у освітній процес.  Пропонуються нові технології, інший педагогічний менталітет.</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lastRenderedPageBreak/>
        <w:t>Реалізація нових векторів розвитку освіти (  посилення уваги до особистості, розвиток у учнів творчого потенціалу)  потребує використання інноваційних  педагогічних технологій, творчого пошуку нових або вдосконалений концепцій, принципів, підходів до освіти, суттєвих змін у змісті, формах і методах навчання, виховання.</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Сучасній школі сьогодні  потрібний вчитель, який міг би оновлювати, удосконалювати зміст своєї діяльності. І впоратися з цим  завданням можна тільки за умови розумного поєднання традиційних та інноваційних форм і методів навчання.</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Однією з найпоширеніших колективних форм методичної роботи в школі є  майстер-класи та  семінари ( теоретичні та практичного змісту),  завдання яких –  впровадження у практику вчителів передового педагогічного досвіду і надбань педагогічної науки з в обраної теми.  Протягом навчального року   проведені такі заходи:</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Семінари-практикуми ( були проведені дистанційно,  представлені презентації)</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«Особливості проведення продуктивного уроку з предметів  різних профілів»   на якому продемонстровано теоретичний матеріал та досвід роботи  передових вчителів :  елементи продуктивного уроку, загальні практичні методи  і напрямки навчання,  конкретні напрямки   та рекомендації роботи з учнями, що мають різні здібності та запропонована література  для  кожного з цих напрямків роботи.</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«Урок- нестандарт – це азарт, але він того варт» на якому продемонстровано  нетрадиційні  форми організації уроку,  наведені  конкретні приклади  таких уроків та  запропонована методика  їх проведення.  Планується наступний етап  роботи :  майстер-класи  з досвіду вчителів школи.</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Панорама педагогічної майстерності, методичний захід протягом якого проводилися:</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 xml:space="preserve">показові та нестандартні   </w:t>
      </w:r>
      <w:proofErr w:type="spellStart"/>
      <w:r w:rsidRPr="00E33E92">
        <w:rPr>
          <w:rFonts w:ascii="Times New Roman" w:hAnsi="Times New Roman" w:cs="Times New Roman"/>
          <w:sz w:val="24"/>
          <w:szCs w:val="24"/>
        </w:rPr>
        <w:t>уроки</w:t>
      </w:r>
      <w:proofErr w:type="spellEnd"/>
      <w:r w:rsidRPr="00E33E92">
        <w:rPr>
          <w:rFonts w:ascii="Times New Roman" w:hAnsi="Times New Roman" w:cs="Times New Roman"/>
          <w:sz w:val="24"/>
          <w:szCs w:val="24"/>
        </w:rPr>
        <w:t xml:space="preserve">   педагогічної майстерності із  демонстрацією власного досвіду  щодо формування ключових </w:t>
      </w:r>
      <w:proofErr w:type="spellStart"/>
      <w:r w:rsidRPr="00E33E92">
        <w:rPr>
          <w:rFonts w:ascii="Times New Roman" w:hAnsi="Times New Roman" w:cs="Times New Roman"/>
          <w:sz w:val="24"/>
          <w:szCs w:val="24"/>
        </w:rPr>
        <w:t>компетентностей</w:t>
      </w:r>
      <w:proofErr w:type="spellEnd"/>
      <w:r w:rsidRPr="00E33E92">
        <w:rPr>
          <w:rFonts w:ascii="Times New Roman" w:hAnsi="Times New Roman" w:cs="Times New Roman"/>
          <w:sz w:val="24"/>
          <w:szCs w:val="24"/>
        </w:rPr>
        <w:t>  та застосування  інноваційних технологій  при здійсненні освітнього процесу Ярмолюк О.С.  10 клас на тему « Похідна функції»,   Петренко В.І. – 9а на тему: « Кримінальна відповідальність неповнолітніх» та інші.</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 xml:space="preserve">Аналіз роботи свідчить, що за минулий навчальний рік урізноманітнилися форми  роботи на уроках, методи  організації </w:t>
      </w:r>
      <w:r w:rsidR="00EC31C6" w:rsidRPr="00E33E92">
        <w:rPr>
          <w:rFonts w:ascii="Times New Roman" w:hAnsi="Times New Roman" w:cs="Times New Roman"/>
          <w:sz w:val="24"/>
          <w:szCs w:val="24"/>
        </w:rPr>
        <w:t xml:space="preserve">освітньої </w:t>
      </w:r>
      <w:r w:rsidRPr="00E33E92">
        <w:rPr>
          <w:rFonts w:ascii="Times New Roman" w:hAnsi="Times New Roman" w:cs="Times New Roman"/>
          <w:sz w:val="24"/>
          <w:szCs w:val="24"/>
        </w:rPr>
        <w:t xml:space="preserve"> діяльності.</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Рівень навчальних досягнень   учнів підвищився  практично з усіх предметів, так середній рівень навчальних досягнень  підвищився на 1 бал ( з 5,7  до 6,7), однак залишається    «середній».</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Порівняльна діаграма успішності учнів  з основних предметів</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 </w:t>
      </w:r>
      <w:r w:rsidRPr="00E33E92">
        <w:rPr>
          <w:rFonts w:ascii="Times New Roman" w:hAnsi="Times New Roman" w:cs="Times New Roman"/>
          <w:noProof/>
          <w:sz w:val="24"/>
          <w:szCs w:val="24"/>
          <w:lang w:eastAsia="uk-UA"/>
        </w:rPr>
        <w:drawing>
          <wp:inline distT="0" distB="0" distL="0" distR="0" wp14:anchorId="269D1D2A" wp14:editId="74749D3C">
            <wp:extent cx="4729683" cy="2297526"/>
            <wp:effectExtent l="0" t="0" r="13970" b="762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lastRenderedPageBreak/>
        <w:t> </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 xml:space="preserve">На виконання плану-графіку   контролю, вивчався стан викладання та рівень навчальних досягнень з предметів навчального плану : </w:t>
      </w:r>
      <w:r w:rsidR="00A4110D" w:rsidRPr="00E33E92">
        <w:rPr>
          <w:rFonts w:ascii="Times New Roman" w:hAnsi="Times New Roman" w:cs="Times New Roman"/>
          <w:sz w:val="24"/>
          <w:szCs w:val="24"/>
        </w:rPr>
        <w:t>математики</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 xml:space="preserve">З метою контроль за   організацією освітньої діяльності  вчителями під час  здійснення дистанційного навчання та рівнем проведення уроків, відвідані </w:t>
      </w:r>
      <w:proofErr w:type="spellStart"/>
      <w:r w:rsidRPr="00E33E92">
        <w:rPr>
          <w:rFonts w:ascii="Times New Roman" w:hAnsi="Times New Roman" w:cs="Times New Roman"/>
          <w:sz w:val="24"/>
          <w:szCs w:val="24"/>
        </w:rPr>
        <w:t>уроки</w:t>
      </w:r>
      <w:proofErr w:type="spellEnd"/>
      <w:r w:rsidRPr="00E33E92">
        <w:rPr>
          <w:rFonts w:ascii="Times New Roman" w:hAnsi="Times New Roman" w:cs="Times New Roman"/>
          <w:sz w:val="24"/>
          <w:szCs w:val="24"/>
        </w:rPr>
        <w:t xml:space="preserve"> у всіх вчителів, що викладають у </w:t>
      </w:r>
      <w:r w:rsidR="00A4110D" w:rsidRPr="00E33E92">
        <w:rPr>
          <w:rFonts w:ascii="Times New Roman" w:hAnsi="Times New Roman" w:cs="Times New Roman"/>
          <w:sz w:val="24"/>
          <w:szCs w:val="24"/>
        </w:rPr>
        <w:t>1</w:t>
      </w:r>
      <w:r w:rsidRPr="00E33E92">
        <w:rPr>
          <w:rFonts w:ascii="Times New Roman" w:hAnsi="Times New Roman" w:cs="Times New Roman"/>
          <w:sz w:val="24"/>
          <w:szCs w:val="24"/>
        </w:rPr>
        <w:t xml:space="preserve">-11 класах: на освітніх платформах  </w:t>
      </w:r>
      <w:proofErr w:type="spellStart"/>
      <w:r w:rsidRPr="00E33E92">
        <w:rPr>
          <w:rFonts w:ascii="Times New Roman" w:hAnsi="Times New Roman" w:cs="Times New Roman"/>
          <w:sz w:val="24"/>
          <w:szCs w:val="24"/>
        </w:rPr>
        <w:t>Zoom</w:t>
      </w:r>
      <w:proofErr w:type="spellEnd"/>
      <w:r w:rsidRPr="00E33E92">
        <w:rPr>
          <w:rFonts w:ascii="Times New Roman" w:hAnsi="Times New Roman" w:cs="Times New Roman"/>
          <w:sz w:val="24"/>
          <w:szCs w:val="24"/>
        </w:rPr>
        <w:t xml:space="preserve">,  </w:t>
      </w:r>
      <w:proofErr w:type="spellStart"/>
      <w:r w:rsidRPr="00E33E92">
        <w:rPr>
          <w:rFonts w:ascii="Times New Roman" w:hAnsi="Times New Roman" w:cs="Times New Roman"/>
          <w:sz w:val="24"/>
          <w:szCs w:val="24"/>
        </w:rPr>
        <w:t>Meet</w:t>
      </w:r>
      <w:proofErr w:type="spellEnd"/>
      <w:r w:rsidRPr="00E33E92">
        <w:rPr>
          <w:rFonts w:ascii="Times New Roman" w:hAnsi="Times New Roman" w:cs="Times New Roman"/>
          <w:sz w:val="24"/>
          <w:szCs w:val="24"/>
        </w:rPr>
        <w:t xml:space="preserve">,    </w:t>
      </w:r>
      <w:proofErr w:type="spellStart"/>
      <w:r w:rsidRPr="00E33E92">
        <w:rPr>
          <w:rFonts w:ascii="Times New Roman" w:hAnsi="Times New Roman" w:cs="Times New Roman"/>
          <w:sz w:val="24"/>
          <w:szCs w:val="24"/>
        </w:rPr>
        <w:t>Google</w:t>
      </w:r>
      <w:proofErr w:type="spellEnd"/>
      <w:r w:rsidRPr="00E33E92">
        <w:rPr>
          <w:rFonts w:ascii="Times New Roman" w:hAnsi="Times New Roman" w:cs="Times New Roman"/>
          <w:sz w:val="24"/>
          <w:szCs w:val="24"/>
        </w:rPr>
        <w:t xml:space="preserve">  </w:t>
      </w:r>
      <w:proofErr w:type="spellStart"/>
      <w:r w:rsidRPr="00E33E92">
        <w:rPr>
          <w:rFonts w:ascii="Times New Roman" w:hAnsi="Times New Roman" w:cs="Times New Roman"/>
          <w:sz w:val="24"/>
          <w:szCs w:val="24"/>
        </w:rPr>
        <w:t>Classroom</w:t>
      </w:r>
      <w:proofErr w:type="spellEnd"/>
      <w:r w:rsidRPr="00E33E92">
        <w:rPr>
          <w:rFonts w:ascii="Times New Roman" w:hAnsi="Times New Roman" w:cs="Times New Roman"/>
          <w:sz w:val="24"/>
          <w:szCs w:val="24"/>
        </w:rPr>
        <w:t xml:space="preserve"> ,  </w:t>
      </w:r>
      <w:proofErr w:type="spellStart"/>
      <w:r w:rsidRPr="00E33E92">
        <w:rPr>
          <w:rFonts w:ascii="Times New Roman" w:hAnsi="Times New Roman" w:cs="Times New Roman"/>
          <w:sz w:val="24"/>
          <w:szCs w:val="24"/>
        </w:rPr>
        <w:t>Viber</w:t>
      </w:r>
      <w:proofErr w:type="spellEnd"/>
      <w:r w:rsidRPr="00E33E92">
        <w:rPr>
          <w:rFonts w:ascii="Times New Roman" w:hAnsi="Times New Roman" w:cs="Times New Roman"/>
          <w:sz w:val="24"/>
          <w:szCs w:val="24"/>
        </w:rPr>
        <w:t>  тощо.</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Результати роботи НУШ</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Особливістю НУШ є організація нового освітнього простору. У кабінетах 1-3 класах створено 7 навчальних осередків.</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Протягом року основними формами організації освітнього процесу були:</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 xml:space="preserve">віртуальні подорожі, </w:t>
      </w:r>
      <w:proofErr w:type="spellStart"/>
      <w:r w:rsidRPr="00E33E92">
        <w:rPr>
          <w:rFonts w:ascii="Times New Roman" w:hAnsi="Times New Roman" w:cs="Times New Roman"/>
          <w:sz w:val="24"/>
          <w:szCs w:val="24"/>
        </w:rPr>
        <w:t>уроки-квести</w:t>
      </w:r>
      <w:proofErr w:type="spellEnd"/>
      <w:r w:rsidRPr="00E33E92">
        <w:rPr>
          <w:rFonts w:ascii="Times New Roman" w:hAnsi="Times New Roman" w:cs="Times New Roman"/>
          <w:sz w:val="24"/>
          <w:szCs w:val="24"/>
        </w:rPr>
        <w:t xml:space="preserve">, </w:t>
      </w:r>
      <w:proofErr w:type="spellStart"/>
      <w:r w:rsidRPr="00E33E92">
        <w:rPr>
          <w:rFonts w:ascii="Times New Roman" w:hAnsi="Times New Roman" w:cs="Times New Roman"/>
          <w:sz w:val="24"/>
          <w:szCs w:val="24"/>
        </w:rPr>
        <w:t>уроки</w:t>
      </w:r>
      <w:proofErr w:type="spellEnd"/>
      <w:r w:rsidRPr="00E33E92">
        <w:rPr>
          <w:rFonts w:ascii="Times New Roman" w:hAnsi="Times New Roman" w:cs="Times New Roman"/>
          <w:sz w:val="24"/>
          <w:szCs w:val="24"/>
        </w:rPr>
        <w:t xml:space="preserve">-спектаклі, </w:t>
      </w:r>
      <w:proofErr w:type="spellStart"/>
      <w:r w:rsidRPr="00E33E92">
        <w:rPr>
          <w:rFonts w:ascii="Times New Roman" w:hAnsi="Times New Roman" w:cs="Times New Roman"/>
          <w:sz w:val="24"/>
          <w:szCs w:val="24"/>
        </w:rPr>
        <w:t>уроки</w:t>
      </w:r>
      <w:proofErr w:type="spellEnd"/>
      <w:r w:rsidRPr="00E33E92">
        <w:rPr>
          <w:rFonts w:ascii="Times New Roman" w:hAnsi="Times New Roman" w:cs="Times New Roman"/>
          <w:sz w:val="24"/>
          <w:szCs w:val="24"/>
        </w:rPr>
        <w:t xml:space="preserve">-казки, інтегровані </w:t>
      </w:r>
      <w:proofErr w:type="spellStart"/>
      <w:r w:rsidRPr="00E33E92">
        <w:rPr>
          <w:rFonts w:ascii="Times New Roman" w:hAnsi="Times New Roman" w:cs="Times New Roman"/>
          <w:sz w:val="24"/>
          <w:szCs w:val="24"/>
        </w:rPr>
        <w:t>уроки</w:t>
      </w:r>
      <w:proofErr w:type="spellEnd"/>
      <w:r w:rsidRPr="00E33E92">
        <w:rPr>
          <w:rFonts w:ascii="Times New Roman" w:hAnsi="Times New Roman" w:cs="Times New Roman"/>
          <w:sz w:val="24"/>
          <w:szCs w:val="24"/>
        </w:rPr>
        <w:t>, практичні заняття.</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 xml:space="preserve">Заняття проводилися в малих групах, в парах змінного складу. Функції перевірки та оцінювання досягнення </w:t>
      </w:r>
      <w:proofErr w:type="spellStart"/>
      <w:r w:rsidRPr="00E33E92">
        <w:rPr>
          <w:rFonts w:ascii="Times New Roman" w:hAnsi="Times New Roman" w:cs="Times New Roman"/>
          <w:sz w:val="24"/>
          <w:szCs w:val="24"/>
        </w:rPr>
        <w:t>компетентностей</w:t>
      </w:r>
      <w:proofErr w:type="spellEnd"/>
      <w:r w:rsidRPr="00E33E92">
        <w:rPr>
          <w:rFonts w:ascii="Times New Roman" w:hAnsi="Times New Roman" w:cs="Times New Roman"/>
          <w:sz w:val="24"/>
          <w:szCs w:val="24"/>
        </w:rPr>
        <w:t xml:space="preserve"> вчителі виконували під час навчально-практичних занять. Кабінети 1-х, 2-х та 3-х класів оснащені необхідними методичними матеріалами, ноутбуками, принтерами, проекторами, екранами та наочними матеріалами. Щоденно навчання у 1-3-х класах розпочиналося із ранкових зустрічей, на яких учні ділилися своїми враженнями, настроєм, щоденними новинами.</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Діти використовували отримані знання у пошуково-дослідницькій практиці та науково-пізнавальній діяльності, що передбачає активну участь учнів у реалізації проектів, екологічних акцій і виховних заходів в онлайн-форматі:</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Свято Осені,</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Свято Миколая, виставка поробок «Зимова фантазія»,</w:t>
      </w:r>
    </w:p>
    <w:p w:rsidR="00827918" w:rsidRPr="00E33E92" w:rsidRDefault="00827918" w:rsidP="00E33E92">
      <w:pPr>
        <w:jc w:val="both"/>
        <w:rPr>
          <w:rFonts w:ascii="Times New Roman" w:hAnsi="Times New Roman" w:cs="Times New Roman"/>
          <w:sz w:val="24"/>
          <w:szCs w:val="24"/>
        </w:rPr>
      </w:pPr>
      <w:proofErr w:type="spellStart"/>
      <w:r w:rsidRPr="00E33E92">
        <w:rPr>
          <w:rFonts w:ascii="Times New Roman" w:hAnsi="Times New Roman" w:cs="Times New Roman"/>
          <w:sz w:val="24"/>
          <w:szCs w:val="24"/>
        </w:rPr>
        <w:t>Флешмоб</w:t>
      </w:r>
      <w:proofErr w:type="spellEnd"/>
      <w:r w:rsidRPr="00E33E92">
        <w:rPr>
          <w:rFonts w:ascii="Times New Roman" w:hAnsi="Times New Roman" w:cs="Times New Roman"/>
          <w:sz w:val="24"/>
          <w:szCs w:val="24"/>
        </w:rPr>
        <w:t xml:space="preserve"> до Дня Соборності України;</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Свято «Зустріч весни»;</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Всеукраїнська акція «День зустрічі птахів»;</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Інформаційна акція до Всесвітнього дня здоров’я;</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Свято «Великодня», виставка поробок;</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Свято Матері;</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День пам’яті і примирення;</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Акція до дня Вишиванки;</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Екологічна акція (збір макулатури);</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Свято Останнього дзвоника.</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Втілюючи ідеї педагогіки-партнерства. вчителі використовували у своїй роботі не лише стандартні методи організації освітнього процесу, а й більшою мірою виявляли ініціативу і спрямовували навчання і виховання, щоб дитина була постійно залучена до спільної діяльності. Як інструменти педагогіки-партнерства були використані цікаві і захоплюючі розповіді, відверті бесіди.</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lastRenderedPageBreak/>
        <w:t>Протягом навчального року заняття проводилися, як очно у класах, так і дистанційно онлайн, під час онлайн-занять усі здобувачі освіти були залучені до освітнього процесу.</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Організація інклюзивної форми навчання:</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 xml:space="preserve">У 2020-2021 </w:t>
      </w:r>
      <w:proofErr w:type="spellStart"/>
      <w:r w:rsidRPr="00E33E92">
        <w:rPr>
          <w:rFonts w:ascii="Times New Roman" w:hAnsi="Times New Roman" w:cs="Times New Roman"/>
          <w:sz w:val="24"/>
          <w:szCs w:val="24"/>
        </w:rPr>
        <w:t>н.р.</w:t>
      </w:r>
      <w:r w:rsidR="00A4110D" w:rsidRPr="00E33E92">
        <w:rPr>
          <w:rFonts w:ascii="Times New Roman" w:hAnsi="Times New Roman" w:cs="Times New Roman"/>
          <w:sz w:val="24"/>
          <w:szCs w:val="24"/>
        </w:rPr>
        <w:t>не</w:t>
      </w:r>
      <w:proofErr w:type="spellEnd"/>
      <w:r w:rsidRPr="00E33E92">
        <w:rPr>
          <w:rFonts w:ascii="Times New Roman" w:hAnsi="Times New Roman" w:cs="Times New Roman"/>
          <w:sz w:val="24"/>
          <w:szCs w:val="24"/>
        </w:rPr>
        <w:t xml:space="preserve"> було організовано інклюзивне навчання у </w:t>
      </w:r>
      <w:r w:rsidR="00A4110D" w:rsidRPr="00E33E92">
        <w:rPr>
          <w:rFonts w:ascii="Times New Roman" w:hAnsi="Times New Roman" w:cs="Times New Roman"/>
          <w:sz w:val="24"/>
          <w:szCs w:val="24"/>
        </w:rPr>
        <w:t>3</w:t>
      </w:r>
      <w:r w:rsidRPr="00E33E92">
        <w:rPr>
          <w:rFonts w:ascii="Times New Roman" w:hAnsi="Times New Roman" w:cs="Times New Roman"/>
          <w:sz w:val="24"/>
          <w:szCs w:val="24"/>
        </w:rPr>
        <w:t xml:space="preserve"> класі для одного учн</w:t>
      </w:r>
      <w:r w:rsidR="00EC31C6" w:rsidRPr="00E33E92">
        <w:rPr>
          <w:rFonts w:ascii="Times New Roman" w:hAnsi="Times New Roman" w:cs="Times New Roman"/>
          <w:sz w:val="24"/>
          <w:szCs w:val="24"/>
        </w:rPr>
        <w:t>я</w:t>
      </w:r>
      <w:r w:rsidRPr="00E33E92">
        <w:rPr>
          <w:rFonts w:ascii="Times New Roman" w:hAnsi="Times New Roman" w:cs="Times New Roman"/>
          <w:sz w:val="24"/>
          <w:szCs w:val="24"/>
        </w:rPr>
        <w:t xml:space="preserve"> з ООП. </w:t>
      </w:r>
      <w:r w:rsidR="00A4110D" w:rsidRPr="00E33E92">
        <w:rPr>
          <w:rFonts w:ascii="Times New Roman" w:hAnsi="Times New Roman" w:cs="Times New Roman"/>
          <w:sz w:val="24"/>
          <w:szCs w:val="24"/>
        </w:rPr>
        <w:t>Тому завдання на наступний навчальний рік організувати інклюзивний клас- 3 клас</w:t>
      </w:r>
      <w:r w:rsidRPr="00E33E92">
        <w:rPr>
          <w:rFonts w:ascii="Times New Roman" w:hAnsi="Times New Roman" w:cs="Times New Roman"/>
          <w:sz w:val="24"/>
          <w:szCs w:val="24"/>
        </w:rPr>
        <w:t xml:space="preserve"> за нормативно-правовими документами, які є чинними у даній освітній галузі.</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Підсумки роботи ГПД</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 xml:space="preserve">У 2020-2021 </w:t>
      </w:r>
      <w:proofErr w:type="spellStart"/>
      <w:r w:rsidRPr="00E33E92">
        <w:rPr>
          <w:rFonts w:ascii="Times New Roman" w:hAnsi="Times New Roman" w:cs="Times New Roman"/>
          <w:sz w:val="24"/>
          <w:szCs w:val="24"/>
        </w:rPr>
        <w:t>н.р</w:t>
      </w:r>
      <w:proofErr w:type="spellEnd"/>
      <w:r w:rsidRPr="00E33E92">
        <w:rPr>
          <w:rFonts w:ascii="Times New Roman" w:hAnsi="Times New Roman" w:cs="Times New Roman"/>
          <w:sz w:val="24"/>
          <w:szCs w:val="24"/>
        </w:rPr>
        <w:t>. у школі працювал</w:t>
      </w:r>
      <w:r w:rsidR="00A4110D" w:rsidRPr="00E33E92">
        <w:rPr>
          <w:rFonts w:ascii="Times New Roman" w:hAnsi="Times New Roman" w:cs="Times New Roman"/>
          <w:sz w:val="24"/>
          <w:szCs w:val="24"/>
        </w:rPr>
        <w:t>а</w:t>
      </w:r>
      <w:r w:rsidRPr="00E33E92">
        <w:rPr>
          <w:rFonts w:ascii="Times New Roman" w:hAnsi="Times New Roman" w:cs="Times New Roman"/>
          <w:sz w:val="24"/>
          <w:szCs w:val="24"/>
        </w:rPr>
        <w:t xml:space="preserve">  гру</w:t>
      </w:r>
      <w:r w:rsidR="00A4110D" w:rsidRPr="00E33E92">
        <w:rPr>
          <w:rFonts w:ascii="Times New Roman" w:hAnsi="Times New Roman" w:cs="Times New Roman"/>
          <w:sz w:val="24"/>
          <w:szCs w:val="24"/>
        </w:rPr>
        <w:t>па</w:t>
      </w:r>
      <w:r w:rsidRPr="00E33E92">
        <w:rPr>
          <w:rFonts w:ascii="Times New Roman" w:hAnsi="Times New Roman" w:cs="Times New Roman"/>
          <w:sz w:val="24"/>
          <w:szCs w:val="24"/>
        </w:rPr>
        <w:t xml:space="preserve"> подовженого дня. Для роботи ГПД було надано навчальні кабінети початкової школи. Усі учні, які відвідували ГПД, дотримувалися режиму роботи.</w:t>
      </w:r>
    </w:p>
    <w:p w:rsidR="00827918" w:rsidRPr="00E33E92" w:rsidRDefault="00827918" w:rsidP="00E33E92">
      <w:pPr>
        <w:jc w:val="both"/>
        <w:rPr>
          <w:rFonts w:ascii="Times New Roman" w:hAnsi="Times New Roman" w:cs="Times New Roman"/>
          <w:sz w:val="24"/>
          <w:szCs w:val="24"/>
        </w:rPr>
      </w:pPr>
      <w:r w:rsidRPr="00E33E92">
        <w:rPr>
          <w:rFonts w:ascii="Times New Roman" w:hAnsi="Times New Roman" w:cs="Times New Roman"/>
          <w:sz w:val="24"/>
          <w:szCs w:val="24"/>
        </w:rPr>
        <w:t xml:space="preserve">Вихованці ГПД максимально були залучені до гурткової роботи. Здоров’язберігаючі функції школярів сприяли прогулянки на свіжому повітрі, спортивні години та екскурсії. У цілому, роботу </w:t>
      </w:r>
      <w:r w:rsidR="00E33E92" w:rsidRPr="00E33E92">
        <w:rPr>
          <w:rFonts w:ascii="Times New Roman" w:hAnsi="Times New Roman" w:cs="Times New Roman"/>
          <w:sz w:val="24"/>
          <w:szCs w:val="24"/>
        </w:rPr>
        <w:t>Г</w:t>
      </w:r>
      <w:r w:rsidRPr="00E33E92">
        <w:rPr>
          <w:rFonts w:ascii="Times New Roman" w:hAnsi="Times New Roman" w:cs="Times New Roman"/>
          <w:sz w:val="24"/>
          <w:szCs w:val="24"/>
        </w:rPr>
        <w:t>ПД можна визначити задовільною.</w:t>
      </w:r>
    </w:p>
    <w:p w:rsidR="00B21B60" w:rsidRPr="00E33E92" w:rsidRDefault="00B21B60" w:rsidP="00E33E92">
      <w:pPr>
        <w:jc w:val="both"/>
        <w:rPr>
          <w:rFonts w:ascii="Times New Roman" w:hAnsi="Times New Roman" w:cs="Times New Roman"/>
          <w:sz w:val="24"/>
          <w:szCs w:val="24"/>
        </w:rPr>
      </w:pPr>
      <w:r w:rsidRPr="00E33E92">
        <w:rPr>
          <w:rFonts w:ascii="Times New Roman" w:hAnsi="Times New Roman" w:cs="Times New Roman"/>
          <w:sz w:val="24"/>
          <w:szCs w:val="24"/>
        </w:rPr>
        <w:t>Виховна робота</w:t>
      </w:r>
    </w:p>
    <w:p w:rsidR="00F9490E" w:rsidRPr="00E33E92" w:rsidRDefault="00F9490E" w:rsidP="00E33E92">
      <w:pPr>
        <w:jc w:val="both"/>
        <w:rPr>
          <w:rFonts w:ascii="Times New Roman" w:hAnsi="Times New Roman" w:cs="Times New Roman"/>
          <w:sz w:val="24"/>
          <w:szCs w:val="24"/>
        </w:rPr>
      </w:pPr>
      <w:r w:rsidRPr="00E33E92">
        <w:rPr>
          <w:rFonts w:ascii="Times New Roman" w:hAnsi="Times New Roman" w:cs="Times New Roman"/>
          <w:sz w:val="24"/>
          <w:szCs w:val="24"/>
        </w:rPr>
        <w:t xml:space="preserve">Відповідно до статті 15 Закону України «Про повну загальну середню освіту» від 16.01.2020 № 463-ІХ виховний процес є невід’ємною складовою освітнього процесу і має </w:t>
      </w:r>
      <w:proofErr w:type="spellStart"/>
      <w:r w:rsidRPr="00E33E92">
        <w:rPr>
          <w:rFonts w:ascii="Times New Roman" w:hAnsi="Times New Roman" w:cs="Times New Roman"/>
          <w:sz w:val="24"/>
          <w:szCs w:val="24"/>
        </w:rPr>
        <w:t>грунтуватися</w:t>
      </w:r>
      <w:proofErr w:type="spellEnd"/>
      <w:r w:rsidRPr="00E33E92">
        <w:rPr>
          <w:rFonts w:ascii="Times New Roman" w:hAnsi="Times New Roman" w:cs="Times New Roman"/>
          <w:sz w:val="24"/>
          <w:szCs w:val="24"/>
        </w:rPr>
        <w:t xml:space="preserve">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тощо. Виховний процес, як наголошується в Концепції Нової української школи, має проходити </w:t>
      </w:r>
      <w:proofErr w:type="spellStart"/>
      <w:r w:rsidRPr="00E33E92">
        <w:rPr>
          <w:rFonts w:ascii="Times New Roman" w:hAnsi="Times New Roman" w:cs="Times New Roman"/>
          <w:sz w:val="24"/>
          <w:szCs w:val="24"/>
        </w:rPr>
        <w:t>наскрізно</w:t>
      </w:r>
      <w:proofErr w:type="spellEnd"/>
      <w:r w:rsidRPr="00E33E92">
        <w:rPr>
          <w:rFonts w:ascii="Times New Roman" w:hAnsi="Times New Roman" w:cs="Times New Roman"/>
          <w:sz w:val="24"/>
          <w:szCs w:val="24"/>
        </w:rPr>
        <w:t xml:space="preserve"> як через навчальні предмети, так і систему позакласної, позашкільної роботи.</w:t>
      </w:r>
    </w:p>
    <w:p w:rsidR="00F9490E" w:rsidRPr="00E33E92" w:rsidRDefault="00F9490E" w:rsidP="00E33E92">
      <w:pPr>
        <w:jc w:val="both"/>
        <w:rPr>
          <w:rFonts w:ascii="Times New Roman" w:hAnsi="Times New Roman" w:cs="Times New Roman"/>
          <w:sz w:val="24"/>
          <w:szCs w:val="24"/>
        </w:rPr>
      </w:pPr>
      <w:r w:rsidRPr="00E33E92">
        <w:rPr>
          <w:rFonts w:ascii="Times New Roman" w:hAnsi="Times New Roman" w:cs="Times New Roman"/>
          <w:sz w:val="24"/>
          <w:szCs w:val="24"/>
        </w:rPr>
        <w:t xml:space="preserve">На виконання законів України «Про освіту», «Про повну загальну середню освіту», «Про внесення змін до деяких законодавчих актів України щодо протидії </w:t>
      </w:r>
      <w:proofErr w:type="spellStart"/>
      <w:r w:rsidRPr="00E33E92">
        <w:rPr>
          <w:rFonts w:ascii="Times New Roman" w:hAnsi="Times New Roman" w:cs="Times New Roman"/>
          <w:sz w:val="24"/>
          <w:szCs w:val="24"/>
        </w:rPr>
        <w:t>булінгу</w:t>
      </w:r>
      <w:proofErr w:type="spellEnd"/>
      <w:r w:rsidRPr="00E33E92">
        <w:rPr>
          <w:rFonts w:ascii="Times New Roman" w:hAnsi="Times New Roman" w:cs="Times New Roman"/>
          <w:sz w:val="24"/>
          <w:szCs w:val="24"/>
        </w:rPr>
        <w:t xml:space="preserve"> (цькуванню)», Указів Президента України від 18 травня 2019 року № 286/2019 «Про Стратегію національно-патріотичного виховання», від 25.05.2020 №195/2020 «Про Національну стратегію розбудови безпечного і здорового освітнього середовища у новій українській школі», наказів Міністерства освіти і науки України від 29.07.2019 № 1038 «Про внесення змін до наказу Міністерства освіти і науки України від 16.06.2015 р. № 641», від 28.12.2019 №1646 «Деякі питання реагування на випадки </w:t>
      </w:r>
      <w:proofErr w:type="spellStart"/>
      <w:r w:rsidRPr="00E33E92">
        <w:rPr>
          <w:rFonts w:ascii="Times New Roman" w:hAnsi="Times New Roman" w:cs="Times New Roman"/>
          <w:sz w:val="24"/>
          <w:szCs w:val="24"/>
        </w:rPr>
        <w:t>булінгу</w:t>
      </w:r>
      <w:proofErr w:type="spellEnd"/>
      <w:r w:rsidRPr="00E33E92">
        <w:rPr>
          <w:rFonts w:ascii="Times New Roman" w:hAnsi="Times New Roman" w:cs="Times New Roman"/>
          <w:sz w:val="24"/>
          <w:szCs w:val="24"/>
        </w:rPr>
        <w:t xml:space="preserve"> (цькування) та застосування заходів виховного впливу в закладах освіти», Плану дій щодо реалізації Концепції національно-патріотичного виховання в системі освіти України, відповідно до Концепції реалізації державної політики у сфері реформування загальної середньої освіти «Нова українська школа» на період до 2029 року, яка схвалена розпорядженням Кабінету Міністрів України від 14 грудня 2016 р. № 988-р, програми «Нова українська школа» у поступі до цінностей», яка розглянута та затверджена Вченими радами Інституту проблем виховання (протокол № 6 від 02 липня 2018 року) та Інституту модернізації змісту освіти (протокол № 7 від 26 вересня 2018 року), нової редакції Концепції національно-патріотичного виховання в системі освіти України, згідно з листами Міністерства освіти і науки України від 13.04.2020 № 1/9-207, від 20.07.2020 № 1/9-385 «Деякі питання організації виховного процесу у 2020/2021 н. р. щодо формування в дітей та учнівської молоді ціннісних життєвих навичок», від 14.08.2020 № 1/9-436 «Про створення безпечного освітнього середовища в закладі освіти та попередження і протидії </w:t>
      </w:r>
      <w:proofErr w:type="spellStart"/>
      <w:r w:rsidRPr="00E33E92">
        <w:rPr>
          <w:rFonts w:ascii="Times New Roman" w:hAnsi="Times New Roman" w:cs="Times New Roman"/>
          <w:sz w:val="24"/>
          <w:szCs w:val="24"/>
        </w:rPr>
        <w:t>булінгу</w:t>
      </w:r>
      <w:proofErr w:type="spellEnd"/>
      <w:r w:rsidRPr="00E33E92">
        <w:rPr>
          <w:rFonts w:ascii="Times New Roman" w:hAnsi="Times New Roman" w:cs="Times New Roman"/>
          <w:sz w:val="24"/>
          <w:szCs w:val="24"/>
        </w:rPr>
        <w:t xml:space="preserve"> (цькуванню)», від 27.08.2020 № 1/9-483 «Щодо проведення першого уроку в закладах загальної середньої освіти», від 29.05.2020 № 1/9-292 «Щодо організації роботи закладів позашкільної освіти» виховна робота буде спрямована на виконання таких завдань:</w:t>
      </w:r>
    </w:p>
    <w:p w:rsidR="00F9490E" w:rsidRPr="00E33E92" w:rsidRDefault="00F9490E" w:rsidP="00E33E92">
      <w:pPr>
        <w:jc w:val="both"/>
        <w:rPr>
          <w:rFonts w:ascii="Times New Roman" w:hAnsi="Times New Roman" w:cs="Times New Roman"/>
          <w:sz w:val="24"/>
          <w:szCs w:val="24"/>
        </w:rPr>
      </w:pPr>
      <w:r w:rsidRPr="00E33E92">
        <w:rPr>
          <w:rFonts w:ascii="Times New Roman" w:hAnsi="Times New Roman" w:cs="Times New Roman"/>
          <w:sz w:val="24"/>
          <w:szCs w:val="24"/>
        </w:rPr>
        <w:t>– створення освітнього середовища, вільного від будь-яких форм насильства та дискримінації;</w:t>
      </w:r>
    </w:p>
    <w:p w:rsidR="00F9490E" w:rsidRPr="00E33E92" w:rsidRDefault="00F9490E" w:rsidP="00E33E92">
      <w:pPr>
        <w:jc w:val="both"/>
        <w:rPr>
          <w:rFonts w:ascii="Times New Roman" w:hAnsi="Times New Roman" w:cs="Times New Roman"/>
          <w:sz w:val="24"/>
          <w:szCs w:val="24"/>
        </w:rPr>
      </w:pPr>
      <w:r w:rsidRPr="00E33E92">
        <w:rPr>
          <w:rFonts w:ascii="Times New Roman" w:hAnsi="Times New Roman" w:cs="Times New Roman"/>
          <w:sz w:val="24"/>
          <w:szCs w:val="24"/>
        </w:rPr>
        <w:lastRenderedPageBreak/>
        <w:t>– формування в дітей та учнівської молоді ціннісних життєвих навичок,</w:t>
      </w:r>
    </w:p>
    <w:p w:rsidR="00F9490E" w:rsidRPr="00E33E92" w:rsidRDefault="00F9490E" w:rsidP="00E33E92">
      <w:pPr>
        <w:jc w:val="both"/>
        <w:rPr>
          <w:rFonts w:ascii="Times New Roman" w:hAnsi="Times New Roman" w:cs="Times New Roman"/>
          <w:sz w:val="24"/>
          <w:szCs w:val="24"/>
        </w:rPr>
      </w:pPr>
      <w:r w:rsidRPr="00E33E92">
        <w:rPr>
          <w:rFonts w:ascii="Times New Roman" w:hAnsi="Times New Roman" w:cs="Times New Roman"/>
          <w:sz w:val="24"/>
          <w:szCs w:val="24"/>
        </w:rPr>
        <w:t xml:space="preserve">– профілактику </w:t>
      </w:r>
      <w:proofErr w:type="spellStart"/>
      <w:r w:rsidRPr="00E33E92">
        <w:rPr>
          <w:rFonts w:ascii="Times New Roman" w:hAnsi="Times New Roman" w:cs="Times New Roman"/>
          <w:sz w:val="24"/>
          <w:szCs w:val="24"/>
        </w:rPr>
        <w:t>булінгу</w:t>
      </w:r>
      <w:proofErr w:type="spellEnd"/>
      <w:r w:rsidRPr="00E33E92">
        <w:rPr>
          <w:rFonts w:ascii="Times New Roman" w:hAnsi="Times New Roman" w:cs="Times New Roman"/>
          <w:sz w:val="24"/>
          <w:szCs w:val="24"/>
        </w:rPr>
        <w:t xml:space="preserve"> (цькування),</w:t>
      </w:r>
    </w:p>
    <w:p w:rsidR="00F9490E" w:rsidRPr="00E33E92" w:rsidRDefault="00F9490E" w:rsidP="00E33E92">
      <w:pPr>
        <w:jc w:val="both"/>
        <w:rPr>
          <w:rFonts w:ascii="Times New Roman" w:hAnsi="Times New Roman" w:cs="Times New Roman"/>
          <w:sz w:val="24"/>
          <w:szCs w:val="24"/>
        </w:rPr>
      </w:pPr>
      <w:r w:rsidRPr="00E33E92">
        <w:rPr>
          <w:rFonts w:ascii="Times New Roman" w:hAnsi="Times New Roman" w:cs="Times New Roman"/>
          <w:sz w:val="24"/>
          <w:szCs w:val="24"/>
        </w:rPr>
        <w:t>– безпека дітей у цифровому середовищі,</w:t>
      </w:r>
    </w:p>
    <w:p w:rsidR="00F9490E" w:rsidRPr="00E33E92" w:rsidRDefault="00F9490E" w:rsidP="00E33E92">
      <w:pPr>
        <w:jc w:val="both"/>
        <w:rPr>
          <w:rFonts w:ascii="Times New Roman" w:hAnsi="Times New Roman" w:cs="Times New Roman"/>
          <w:sz w:val="24"/>
          <w:szCs w:val="24"/>
        </w:rPr>
      </w:pPr>
      <w:r w:rsidRPr="00E33E92">
        <w:rPr>
          <w:rFonts w:ascii="Times New Roman" w:hAnsi="Times New Roman" w:cs="Times New Roman"/>
          <w:sz w:val="24"/>
          <w:szCs w:val="24"/>
        </w:rPr>
        <w:t>– формування правової компетентності учнів, профілактику кримінальних правопорушень,</w:t>
      </w:r>
    </w:p>
    <w:p w:rsidR="00F9490E" w:rsidRPr="00E33E92" w:rsidRDefault="00F9490E" w:rsidP="00E33E92">
      <w:pPr>
        <w:jc w:val="both"/>
        <w:rPr>
          <w:rFonts w:ascii="Times New Roman" w:hAnsi="Times New Roman" w:cs="Times New Roman"/>
          <w:sz w:val="24"/>
          <w:szCs w:val="24"/>
        </w:rPr>
      </w:pPr>
      <w:r w:rsidRPr="00E33E92">
        <w:rPr>
          <w:rFonts w:ascii="Times New Roman" w:hAnsi="Times New Roman" w:cs="Times New Roman"/>
          <w:sz w:val="24"/>
          <w:szCs w:val="24"/>
        </w:rPr>
        <w:t>– формування здорового способу життя, профілактика вживання наркотичних і психотропних речовин;</w:t>
      </w:r>
    </w:p>
    <w:p w:rsidR="00F9490E" w:rsidRPr="00E33E92" w:rsidRDefault="00F9490E" w:rsidP="00E33E92">
      <w:pPr>
        <w:jc w:val="both"/>
        <w:rPr>
          <w:rFonts w:ascii="Times New Roman" w:hAnsi="Times New Roman" w:cs="Times New Roman"/>
          <w:sz w:val="24"/>
          <w:szCs w:val="24"/>
        </w:rPr>
      </w:pPr>
      <w:r w:rsidRPr="00E33E92">
        <w:rPr>
          <w:rFonts w:ascii="Times New Roman" w:hAnsi="Times New Roman" w:cs="Times New Roman"/>
          <w:sz w:val="24"/>
          <w:szCs w:val="24"/>
        </w:rPr>
        <w:t>– запобігання торгівлі людьми;</w:t>
      </w:r>
    </w:p>
    <w:p w:rsidR="00F9490E" w:rsidRPr="00E33E92" w:rsidRDefault="00F9490E" w:rsidP="00E33E92">
      <w:pPr>
        <w:jc w:val="both"/>
        <w:rPr>
          <w:rFonts w:ascii="Times New Roman" w:hAnsi="Times New Roman" w:cs="Times New Roman"/>
          <w:sz w:val="24"/>
          <w:szCs w:val="24"/>
        </w:rPr>
      </w:pPr>
      <w:r w:rsidRPr="00E33E92">
        <w:rPr>
          <w:rFonts w:ascii="Times New Roman" w:hAnsi="Times New Roman" w:cs="Times New Roman"/>
          <w:sz w:val="24"/>
          <w:szCs w:val="24"/>
        </w:rPr>
        <w:t>– впродовж усього освітнього процесу приділити увагу формуванню у здобувачів освіти ціннісних орієнтирів сучасної української школи:</w:t>
      </w:r>
    </w:p>
    <w:p w:rsidR="00F9490E" w:rsidRPr="00E33E92" w:rsidRDefault="00F9490E" w:rsidP="00E33E92">
      <w:pPr>
        <w:jc w:val="both"/>
        <w:rPr>
          <w:rFonts w:ascii="Times New Roman" w:hAnsi="Times New Roman" w:cs="Times New Roman"/>
          <w:sz w:val="24"/>
          <w:szCs w:val="24"/>
        </w:rPr>
      </w:pPr>
      <w:r w:rsidRPr="00E33E92">
        <w:rPr>
          <w:rFonts w:ascii="Times New Roman" w:hAnsi="Times New Roman" w:cs="Times New Roman"/>
          <w:sz w:val="24"/>
          <w:szCs w:val="24"/>
        </w:rPr>
        <w:t>морально-етичних (гідність, рівність, справедливість, толерантність, культурне різноманіття, турбота, чесність, довіра та ін.),</w:t>
      </w:r>
    </w:p>
    <w:p w:rsidR="00F9490E" w:rsidRPr="00E33E92" w:rsidRDefault="00F9490E" w:rsidP="00E33E92">
      <w:pPr>
        <w:jc w:val="both"/>
        <w:rPr>
          <w:rFonts w:ascii="Times New Roman" w:hAnsi="Times New Roman" w:cs="Times New Roman"/>
          <w:sz w:val="24"/>
          <w:szCs w:val="24"/>
        </w:rPr>
      </w:pPr>
      <w:r w:rsidRPr="00E33E92">
        <w:rPr>
          <w:rFonts w:ascii="Times New Roman" w:hAnsi="Times New Roman" w:cs="Times New Roman"/>
          <w:sz w:val="24"/>
          <w:szCs w:val="24"/>
        </w:rPr>
        <w:t>соціально-правових (верховенство права, нетерпимість до корупції, патріотизм, екологічно-етична, соціальна відповідальність та ін.),</w:t>
      </w:r>
    </w:p>
    <w:p w:rsidR="00F9490E" w:rsidRPr="00E33E92" w:rsidRDefault="00F9490E" w:rsidP="00E33E92">
      <w:pPr>
        <w:jc w:val="both"/>
        <w:rPr>
          <w:rFonts w:ascii="Times New Roman" w:hAnsi="Times New Roman" w:cs="Times New Roman"/>
          <w:sz w:val="24"/>
          <w:szCs w:val="24"/>
        </w:rPr>
      </w:pPr>
      <w:r w:rsidRPr="00E33E92">
        <w:rPr>
          <w:rFonts w:ascii="Times New Roman" w:hAnsi="Times New Roman" w:cs="Times New Roman"/>
          <w:sz w:val="24"/>
          <w:szCs w:val="24"/>
        </w:rPr>
        <w:t>особистісно-зорієнтованих (самореалізація, лідерство, свобода, відповідальність та ін.);</w:t>
      </w:r>
    </w:p>
    <w:p w:rsidR="00F9490E" w:rsidRPr="00E33E92" w:rsidRDefault="00F9490E" w:rsidP="00E33E92">
      <w:pPr>
        <w:jc w:val="both"/>
        <w:rPr>
          <w:rFonts w:ascii="Times New Roman" w:hAnsi="Times New Roman" w:cs="Times New Roman"/>
          <w:sz w:val="24"/>
          <w:szCs w:val="24"/>
        </w:rPr>
      </w:pPr>
      <w:r w:rsidRPr="00E33E92">
        <w:rPr>
          <w:rFonts w:ascii="Times New Roman" w:hAnsi="Times New Roman" w:cs="Times New Roman"/>
          <w:sz w:val="24"/>
          <w:szCs w:val="24"/>
        </w:rPr>
        <w:t xml:space="preserve">– підвищення психолого-педагогічної компетентності батьків, формування у них свідомого відповідального ставлення до виконання обов’язків, пов’язаних з утриманням, вихованням та освітою дітей; освітня робота із батьками та законними представниками дітей з питань профілактики насильства, </w:t>
      </w:r>
      <w:proofErr w:type="spellStart"/>
      <w:r w:rsidRPr="00E33E92">
        <w:rPr>
          <w:rFonts w:ascii="Times New Roman" w:hAnsi="Times New Roman" w:cs="Times New Roman"/>
          <w:sz w:val="24"/>
          <w:szCs w:val="24"/>
        </w:rPr>
        <w:t>булінгу</w:t>
      </w:r>
      <w:proofErr w:type="spellEnd"/>
      <w:r w:rsidRPr="00E33E92">
        <w:rPr>
          <w:rFonts w:ascii="Times New Roman" w:hAnsi="Times New Roman" w:cs="Times New Roman"/>
          <w:sz w:val="24"/>
          <w:szCs w:val="24"/>
        </w:rPr>
        <w:t>, формування ненасильницької моделі поведінки та вирішення конфліктів мирним шляхом;</w:t>
      </w:r>
    </w:p>
    <w:p w:rsidR="00F9490E" w:rsidRPr="00E33E92" w:rsidRDefault="00F9490E" w:rsidP="00E33E92">
      <w:pPr>
        <w:jc w:val="both"/>
        <w:rPr>
          <w:rFonts w:ascii="Times New Roman" w:hAnsi="Times New Roman" w:cs="Times New Roman"/>
          <w:sz w:val="24"/>
          <w:szCs w:val="24"/>
        </w:rPr>
      </w:pPr>
      <w:r w:rsidRPr="00E33E92">
        <w:rPr>
          <w:rFonts w:ascii="Times New Roman" w:hAnsi="Times New Roman" w:cs="Times New Roman"/>
          <w:sz w:val="24"/>
          <w:szCs w:val="24"/>
        </w:rPr>
        <w:t>– патріотичне виховання учнів, така побудова виховної діяльності, щоб сама її організація, шкільне середовище виховували дітей у дусі патріотизму, глибокого розуміння історії свого народу, національної ідентичності, самобутності; виховання поваги до Конституції держави, законодавства, державних символів та  мови;</w:t>
      </w:r>
    </w:p>
    <w:p w:rsidR="00F9490E" w:rsidRPr="00E33E92" w:rsidRDefault="00F9490E" w:rsidP="00E33E92">
      <w:pPr>
        <w:jc w:val="both"/>
        <w:rPr>
          <w:rFonts w:ascii="Times New Roman" w:hAnsi="Times New Roman" w:cs="Times New Roman"/>
          <w:sz w:val="24"/>
          <w:szCs w:val="24"/>
        </w:rPr>
      </w:pPr>
      <w:r w:rsidRPr="00E33E92">
        <w:rPr>
          <w:rFonts w:ascii="Times New Roman" w:hAnsi="Times New Roman" w:cs="Times New Roman"/>
          <w:sz w:val="24"/>
          <w:szCs w:val="24"/>
        </w:rPr>
        <w:t>– формування в школі творчого середовища, залучення учнів в позаурочний час до  спорту, творчості, мистецтва, інших громадських заходів з метою їх позитивної самореалізації, соціалізації;</w:t>
      </w:r>
    </w:p>
    <w:p w:rsidR="00F9490E" w:rsidRPr="00E33E92" w:rsidRDefault="00F9490E" w:rsidP="00E33E92">
      <w:pPr>
        <w:jc w:val="both"/>
        <w:rPr>
          <w:rFonts w:ascii="Times New Roman" w:hAnsi="Times New Roman" w:cs="Times New Roman"/>
          <w:sz w:val="24"/>
          <w:szCs w:val="24"/>
        </w:rPr>
      </w:pPr>
      <w:r w:rsidRPr="00E33E92">
        <w:rPr>
          <w:rFonts w:ascii="Times New Roman" w:hAnsi="Times New Roman" w:cs="Times New Roman"/>
          <w:sz w:val="24"/>
          <w:szCs w:val="24"/>
        </w:rPr>
        <w:t>– розвиток творчої співпраці педагогічного колективу, учнів і батьків на засадах педагогіки партнерства;</w:t>
      </w:r>
    </w:p>
    <w:p w:rsidR="00F9490E" w:rsidRPr="00E33E92" w:rsidRDefault="00F9490E" w:rsidP="00E33E92">
      <w:pPr>
        <w:jc w:val="both"/>
        <w:rPr>
          <w:rFonts w:ascii="Times New Roman" w:hAnsi="Times New Roman" w:cs="Times New Roman"/>
          <w:sz w:val="24"/>
          <w:szCs w:val="24"/>
        </w:rPr>
      </w:pPr>
      <w:r w:rsidRPr="00E33E92">
        <w:rPr>
          <w:rFonts w:ascii="Times New Roman" w:hAnsi="Times New Roman" w:cs="Times New Roman"/>
          <w:sz w:val="24"/>
          <w:szCs w:val="24"/>
        </w:rPr>
        <w:t>– вивчення та впровадження кращого педагогічного досвіду з питань виховання здобувачів освіти (створення безпечного освітнього середовища, формування ціннісних орієнтацій, пошук форм «діяльнісного патріотизму», запобігання правопорушенням, з формування здорового способу життя, підвищення психолого-педагогічної компетентності батьків, тощо), організації освітнього процесу у дистанційному та змішаному форматі.</w:t>
      </w:r>
    </w:p>
    <w:p w:rsidR="00F9490E" w:rsidRPr="00E33E92" w:rsidRDefault="00F9490E" w:rsidP="00E33E92">
      <w:pPr>
        <w:jc w:val="both"/>
        <w:rPr>
          <w:rFonts w:ascii="Times New Roman" w:hAnsi="Times New Roman" w:cs="Times New Roman"/>
          <w:sz w:val="24"/>
          <w:szCs w:val="24"/>
        </w:rPr>
      </w:pPr>
      <w:r w:rsidRPr="00E33E92">
        <w:rPr>
          <w:rFonts w:ascii="Times New Roman" w:hAnsi="Times New Roman" w:cs="Times New Roman"/>
          <w:sz w:val="24"/>
          <w:szCs w:val="24"/>
        </w:rPr>
        <w:t>Однією важливою особливістю цього навчального року, яка суттєво впливала на педагогічну і навчальну діяльність,  є здійснення освітнього процесу в умовах адаптивного карантину.</w:t>
      </w:r>
    </w:p>
    <w:p w:rsidR="00F9490E" w:rsidRPr="00E33E92" w:rsidRDefault="00F9490E" w:rsidP="00E33E92">
      <w:pPr>
        <w:jc w:val="both"/>
        <w:rPr>
          <w:rFonts w:ascii="Times New Roman" w:hAnsi="Times New Roman" w:cs="Times New Roman"/>
          <w:sz w:val="24"/>
          <w:szCs w:val="24"/>
        </w:rPr>
      </w:pPr>
      <w:r w:rsidRPr="00E33E92">
        <w:rPr>
          <w:rFonts w:ascii="Times New Roman" w:hAnsi="Times New Roman" w:cs="Times New Roman"/>
          <w:sz w:val="24"/>
          <w:szCs w:val="24"/>
        </w:rPr>
        <w:t xml:space="preserve">Важливим напрямом діяльності педагогічного колективу є національно-патріотичне виховання учнів, формування у них морально-етичних </w:t>
      </w:r>
      <w:proofErr w:type="spellStart"/>
      <w:r w:rsidRPr="00E33E92">
        <w:rPr>
          <w:rFonts w:ascii="Times New Roman" w:hAnsi="Times New Roman" w:cs="Times New Roman"/>
          <w:sz w:val="24"/>
          <w:szCs w:val="24"/>
        </w:rPr>
        <w:t>ціннісніх</w:t>
      </w:r>
      <w:proofErr w:type="spellEnd"/>
      <w:r w:rsidRPr="00E33E92">
        <w:rPr>
          <w:rFonts w:ascii="Times New Roman" w:hAnsi="Times New Roman" w:cs="Times New Roman"/>
          <w:sz w:val="24"/>
          <w:szCs w:val="24"/>
        </w:rPr>
        <w:t xml:space="preserve"> орієнтирів, соціальних, громадянських </w:t>
      </w:r>
      <w:proofErr w:type="spellStart"/>
      <w:r w:rsidRPr="00E33E92">
        <w:rPr>
          <w:rFonts w:ascii="Times New Roman" w:hAnsi="Times New Roman" w:cs="Times New Roman"/>
          <w:sz w:val="24"/>
          <w:szCs w:val="24"/>
        </w:rPr>
        <w:t>компетентностей</w:t>
      </w:r>
      <w:proofErr w:type="spellEnd"/>
      <w:r w:rsidRPr="00E33E92">
        <w:rPr>
          <w:rFonts w:ascii="Times New Roman" w:hAnsi="Times New Roman" w:cs="Times New Roman"/>
          <w:sz w:val="24"/>
          <w:szCs w:val="24"/>
        </w:rPr>
        <w:t>.</w:t>
      </w:r>
    </w:p>
    <w:p w:rsidR="009966AE" w:rsidRPr="00E33E92" w:rsidRDefault="00F9490E" w:rsidP="00E33E92">
      <w:pPr>
        <w:jc w:val="both"/>
        <w:rPr>
          <w:rFonts w:ascii="Times New Roman" w:hAnsi="Times New Roman" w:cs="Times New Roman"/>
          <w:sz w:val="24"/>
          <w:szCs w:val="24"/>
        </w:rPr>
      </w:pPr>
      <w:r w:rsidRPr="00E33E92">
        <w:rPr>
          <w:rFonts w:ascii="Times New Roman" w:hAnsi="Times New Roman" w:cs="Times New Roman"/>
          <w:sz w:val="24"/>
          <w:szCs w:val="24"/>
        </w:rPr>
        <w:t>Під час підготовки до поточного навчального року, натхненні красою рідної землі, історією нашого народу і його традиціями,  учні школи взяли участь у святкуванні Дня Незале</w:t>
      </w:r>
      <w:r w:rsidR="00806380" w:rsidRPr="00E33E92">
        <w:rPr>
          <w:rFonts w:ascii="Times New Roman" w:hAnsi="Times New Roman" w:cs="Times New Roman"/>
          <w:sz w:val="24"/>
          <w:szCs w:val="24"/>
        </w:rPr>
        <w:t>ж</w:t>
      </w:r>
      <w:r w:rsidR="009966AE" w:rsidRPr="00E33E92">
        <w:rPr>
          <w:rFonts w:ascii="Times New Roman" w:hAnsi="Times New Roman" w:cs="Times New Roman"/>
          <w:sz w:val="24"/>
          <w:szCs w:val="24"/>
        </w:rPr>
        <w:t>ності України</w:t>
      </w:r>
    </w:p>
    <w:p w:rsidR="009966AE" w:rsidRPr="00680CEA" w:rsidRDefault="009966AE" w:rsidP="00680CEA">
      <w:pPr>
        <w:spacing w:line="276" w:lineRule="auto"/>
        <w:ind w:firstLine="567"/>
        <w:jc w:val="both"/>
        <w:rPr>
          <w:rFonts w:ascii="Times New Roman" w:hAnsi="Times New Roman" w:cs="Times New Roman"/>
          <w:color w:val="000000"/>
          <w:sz w:val="24"/>
          <w:szCs w:val="24"/>
        </w:rPr>
      </w:pPr>
      <w:r w:rsidRPr="00680CEA">
        <w:rPr>
          <w:rFonts w:ascii="Times New Roman" w:hAnsi="Times New Roman" w:cs="Times New Roman"/>
          <w:color w:val="000000"/>
          <w:sz w:val="24"/>
          <w:szCs w:val="24"/>
        </w:rPr>
        <w:lastRenderedPageBreak/>
        <w:t>Під час аналізу стану виховної роботи були охоплені такі питання:</w:t>
      </w:r>
    </w:p>
    <w:p w:rsidR="009966AE" w:rsidRPr="00680CEA" w:rsidRDefault="009966AE" w:rsidP="00680CEA">
      <w:pPr>
        <w:numPr>
          <w:ilvl w:val="0"/>
          <w:numId w:val="25"/>
        </w:numPr>
        <w:tabs>
          <w:tab w:val="left" w:pos="284"/>
        </w:tabs>
        <w:spacing w:after="0" w:line="276" w:lineRule="auto"/>
        <w:ind w:left="0" w:firstLine="0"/>
        <w:jc w:val="both"/>
        <w:rPr>
          <w:rFonts w:ascii="Times New Roman" w:hAnsi="Times New Roman" w:cs="Times New Roman"/>
          <w:color w:val="000000"/>
          <w:sz w:val="24"/>
          <w:szCs w:val="24"/>
        </w:rPr>
      </w:pPr>
      <w:r w:rsidRPr="00680CEA">
        <w:rPr>
          <w:rFonts w:ascii="Times New Roman" w:hAnsi="Times New Roman" w:cs="Times New Roman"/>
          <w:color w:val="000000"/>
          <w:sz w:val="24"/>
          <w:szCs w:val="24"/>
        </w:rPr>
        <w:t>організація та результативність загальношкільних заходів;</w:t>
      </w:r>
    </w:p>
    <w:p w:rsidR="009966AE" w:rsidRPr="00680CEA" w:rsidRDefault="009966AE" w:rsidP="00680CEA">
      <w:pPr>
        <w:numPr>
          <w:ilvl w:val="0"/>
          <w:numId w:val="25"/>
        </w:numPr>
        <w:tabs>
          <w:tab w:val="left" w:pos="284"/>
        </w:tabs>
        <w:spacing w:after="0" w:line="276" w:lineRule="auto"/>
        <w:ind w:left="0" w:firstLine="0"/>
        <w:jc w:val="both"/>
        <w:rPr>
          <w:rFonts w:ascii="Times New Roman" w:hAnsi="Times New Roman" w:cs="Times New Roman"/>
          <w:color w:val="000000"/>
          <w:sz w:val="24"/>
          <w:szCs w:val="24"/>
        </w:rPr>
      </w:pPr>
      <w:r w:rsidRPr="00680CEA">
        <w:rPr>
          <w:rFonts w:ascii="Times New Roman" w:hAnsi="Times New Roman" w:cs="Times New Roman"/>
          <w:color w:val="000000"/>
          <w:sz w:val="24"/>
          <w:szCs w:val="24"/>
        </w:rPr>
        <w:t>тематика проведення позакласних заходів;</w:t>
      </w:r>
    </w:p>
    <w:p w:rsidR="009966AE" w:rsidRPr="00680CEA" w:rsidRDefault="009966AE" w:rsidP="00680CEA">
      <w:pPr>
        <w:numPr>
          <w:ilvl w:val="0"/>
          <w:numId w:val="25"/>
        </w:numPr>
        <w:tabs>
          <w:tab w:val="left" w:pos="284"/>
        </w:tabs>
        <w:spacing w:after="0" w:line="276" w:lineRule="auto"/>
        <w:ind w:left="0" w:firstLine="0"/>
        <w:jc w:val="both"/>
        <w:rPr>
          <w:rFonts w:ascii="Times New Roman" w:hAnsi="Times New Roman" w:cs="Times New Roman"/>
          <w:color w:val="000000"/>
          <w:sz w:val="24"/>
          <w:szCs w:val="24"/>
        </w:rPr>
      </w:pPr>
      <w:r w:rsidRPr="00680CEA">
        <w:rPr>
          <w:rFonts w:ascii="Times New Roman" w:hAnsi="Times New Roman" w:cs="Times New Roman"/>
          <w:color w:val="000000"/>
          <w:sz w:val="24"/>
          <w:szCs w:val="24"/>
        </w:rPr>
        <w:t>творчі досягнення здобувачів освіти за 2020/2021 навчального року.</w:t>
      </w:r>
    </w:p>
    <w:p w:rsidR="009966AE" w:rsidRPr="00680CEA" w:rsidRDefault="009966AE" w:rsidP="00680CEA">
      <w:pPr>
        <w:spacing w:after="0" w:line="256" w:lineRule="auto"/>
        <w:jc w:val="both"/>
        <w:rPr>
          <w:rFonts w:ascii="Times New Roman" w:hAnsi="Times New Roman" w:cs="Times New Roman"/>
          <w:sz w:val="24"/>
          <w:szCs w:val="24"/>
        </w:rPr>
      </w:pPr>
      <w:r w:rsidRPr="00680CEA">
        <w:rPr>
          <w:rFonts w:ascii="Times New Roman" w:hAnsi="Times New Roman" w:cs="Times New Roman"/>
          <w:spacing w:val="-3"/>
          <w:sz w:val="24"/>
          <w:szCs w:val="24"/>
        </w:rPr>
        <w:t xml:space="preserve">За вказаний період проведено всі заплановані загальношкільні заходи, серед яких: День знань (вересень), свято до Дня працівника освіти, </w:t>
      </w:r>
      <w:r w:rsidRPr="00680CEA">
        <w:rPr>
          <w:rFonts w:ascii="Times New Roman" w:hAnsi="Times New Roman" w:cs="Times New Roman"/>
          <w:sz w:val="24"/>
          <w:szCs w:val="24"/>
        </w:rPr>
        <w:t>заходи до Дня українського козацтва (жовтень). У</w:t>
      </w:r>
      <w:r w:rsidRPr="00680CEA">
        <w:rPr>
          <w:rFonts w:ascii="Times New Roman" w:hAnsi="Times New Roman" w:cs="Times New Roman"/>
          <w:spacing w:val="-3"/>
          <w:sz w:val="24"/>
          <w:szCs w:val="24"/>
        </w:rPr>
        <w:t xml:space="preserve"> рамках декади вчителів початкових класів було проведено День Святого Миколая, ранок «100 днів у школі», майстер-клас з розпису пряників, новорічні та різдвяні свята (грудень), на яких діти продемонстрували свої здібності онлайн. </w:t>
      </w:r>
      <w:r w:rsidRPr="00680CEA">
        <w:rPr>
          <w:rFonts w:ascii="Times New Roman" w:hAnsi="Times New Roman" w:cs="Times New Roman"/>
          <w:sz w:val="24"/>
          <w:szCs w:val="24"/>
        </w:rPr>
        <w:t>Відповідно до плану роботи декади педагогічної майстерності учителів української мови та літератури, зарубіжної л-ри, історії проведено усний журнал «Мово моя калинова» на базі 5 та 10 класів (</w:t>
      </w:r>
      <w:proofErr w:type="spellStart"/>
      <w:r w:rsidRPr="00680CEA">
        <w:rPr>
          <w:rFonts w:ascii="Times New Roman" w:hAnsi="Times New Roman" w:cs="Times New Roman"/>
          <w:sz w:val="24"/>
          <w:szCs w:val="24"/>
        </w:rPr>
        <w:t>Гульцьо</w:t>
      </w:r>
      <w:proofErr w:type="spellEnd"/>
      <w:r w:rsidRPr="00680CEA">
        <w:rPr>
          <w:rFonts w:ascii="Times New Roman" w:hAnsi="Times New Roman" w:cs="Times New Roman"/>
          <w:sz w:val="24"/>
          <w:szCs w:val="24"/>
        </w:rPr>
        <w:t xml:space="preserve"> Л.Р.). Під час декади природничо-математичного циклу учителькою хімії </w:t>
      </w:r>
      <w:proofErr w:type="spellStart"/>
      <w:r w:rsidRPr="00680CEA">
        <w:rPr>
          <w:rFonts w:ascii="Times New Roman" w:hAnsi="Times New Roman" w:cs="Times New Roman"/>
          <w:sz w:val="24"/>
          <w:szCs w:val="24"/>
        </w:rPr>
        <w:t>Станчук</w:t>
      </w:r>
      <w:proofErr w:type="spellEnd"/>
      <w:r w:rsidRPr="00680CEA">
        <w:rPr>
          <w:rFonts w:ascii="Times New Roman" w:hAnsi="Times New Roman" w:cs="Times New Roman"/>
          <w:sz w:val="24"/>
          <w:szCs w:val="24"/>
        </w:rPr>
        <w:t xml:space="preserve"> О.П. проведено позакласний пізнавальний захід «Світ пахощів».</w:t>
      </w:r>
    </w:p>
    <w:p w:rsidR="009966AE" w:rsidRPr="00680CEA" w:rsidRDefault="009966AE" w:rsidP="00680CEA">
      <w:pPr>
        <w:spacing w:line="276" w:lineRule="auto"/>
        <w:ind w:firstLine="567"/>
        <w:jc w:val="both"/>
        <w:rPr>
          <w:rFonts w:ascii="Times New Roman" w:hAnsi="Times New Roman" w:cs="Times New Roman"/>
          <w:sz w:val="24"/>
          <w:szCs w:val="24"/>
        </w:rPr>
      </w:pPr>
      <w:r w:rsidRPr="00680CEA">
        <w:rPr>
          <w:rFonts w:ascii="Times New Roman" w:hAnsi="Times New Roman" w:cs="Times New Roman"/>
          <w:sz w:val="24"/>
          <w:szCs w:val="24"/>
        </w:rPr>
        <w:t xml:space="preserve">Протягом навчального року в закладі проведені традиційні тематичні дні: День захисника України (жовтень), відкриття меморіальної дошки кавалеру ордена «Лицарський хрест», випускнику школи </w:t>
      </w:r>
      <w:proofErr w:type="spellStart"/>
      <w:r w:rsidRPr="00680CEA">
        <w:rPr>
          <w:rFonts w:ascii="Times New Roman" w:hAnsi="Times New Roman" w:cs="Times New Roman"/>
          <w:sz w:val="24"/>
          <w:szCs w:val="24"/>
        </w:rPr>
        <w:t>Федоришину</w:t>
      </w:r>
      <w:proofErr w:type="spellEnd"/>
      <w:r w:rsidRPr="00680CEA">
        <w:rPr>
          <w:rFonts w:ascii="Times New Roman" w:hAnsi="Times New Roman" w:cs="Times New Roman"/>
          <w:sz w:val="24"/>
          <w:szCs w:val="24"/>
        </w:rPr>
        <w:t xml:space="preserve"> Роману, День української писемності та мови (написання </w:t>
      </w:r>
      <w:proofErr w:type="spellStart"/>
      <w:r w:rsidRPr="00680CEA">
        <w:rPr>
          <w:rFonts w:ascii="Times New Roman" w:hAnsi="Times New Roman" w:cs="Times New Roman"/>
          <w:sz w:val="24"/>
          <w:szCs w:val="24"/>
        </w:rPr>
        <w:t>радіодиктанту</w:t>
      </w:r>
      <w:proofErr w:type="spellEnd"/>
      <w:r w:rsidRPr="00680CEA">
        <w:rPr>
          <w:rFonts w:ascii="Times New Roman" w:hAnsi="Times New Roman" w:cs="Times New Roman"/>
          <w:sz w:val="24"/>
          <w:szCs w:val="24"/>
        </w:rPr>
        <w:t xml:space="preserve"> національної єдності «Виклики книжкової ери», листопад), День пам’яті жертв голодомору (листопад), День гідності та свободи (листопад), перегляд кінофільму «Крути – бій за майбутнє» (січень), День безпечного Інтернету «Разом до найкращого Інтернету» (лютий), онлайн усний журнал-реквієм «Пам’ятні дзвони Чорнобиля» (квітень), свято Матері онлайн (травень), літературно-музична композиція онлайн до Міжнародного дня захисту дітей (червень), свято прощання з початковою школою, ранок «Прощай, наш перший клас» (червень), Свято останнього дзвоника (червень).</w:t>
      </w:r>
    </w:p>
    <w:p w:rsidR="009966AE" w:rsidRPr="00680CEA" w:rsidRDefault="009966AE" w:rsidP="00680CEA">
      <w:pPr>
        <w:spacing w:line="276" w:lineRule="auto"/>
        <w:ind w:firstLine="567"/>
        <w:jc w:val="both"/>
        <w:rPr>
          <w:rFonts w:ascii="Times New Roman" w:hAnsi="Times New Roman" w:cs="Times New Roman"/>
          <w:sz w:val="24"/>
          <w:szCs w:val="24"/>
        </w:rPr>
      </w:pPr>
      <w:r w:rsidRPr="00680CEA">
        <w:rPr>
          <w:rFonts w:ascii="Times New Roman" w:hAnsi="Times New Roman" w:cs="Times New Roman"/>
          <w:sz w:val="24"/>
          <w:szCs w:val="24"/>
        </w:rPr>
        <w:t xml:space="preserve">Учні школи були активними учасниками онлайн-конкурсів, </w:t>
      </w:r>
      <w:proofErr w:type="spellStart"/>
      <w:r w:rsidRPr="00680CEA">
        <w:rPr>
          <w:rFonts w:ascii="Times New Roman" w:hAnsi="Times New Roman" w:cs="Times New Roman"/>
          <w:sz w:val="24"/>
          <w:szCs w:val="24"/>
        </w:rPr>
        <w:t>флешмобів</w:t>
      </w:r>
      <w:proofErr w:type="spellEnd"/>
      <w:r w:rsidRPr="00680CEA">
        <w:rPr>
          <w:rFonts w:ascii="Times New Roman" w:hAnsi="Times New Roman" w:cs="Times New Roman"/>
          <w:sz w:val="24"/>
          <w:szCs w:val="24"/>
        </w:rPr>
        <w:t>: «Різдвяні канікули», «Довго щирими сими словами до людей промовлятиму я», поетичний мікрофон, «Кобзарю! Знов то тебе я приходжу…», «І слово, і пісня, матусю, тобі», до Дня книги фестиваль читання.</w:t>
      </w:r>
    </w:p>
    <w:p w:rsidR="009966AE" w:rsidRPr="00680CEA" w:rsidRDefault="009966AE" w:rsidP="00680CEA">
      <w:pPr>
        <w:shd w:val="clear" w:color="auto" w:fill="FFFFFF"/>
        <w:spacing w:line="276" w:lineRule="auto"/>
        <w:ind w:firstLine="570"/>
        <w:jc w:val="both"/>
        <w:rPr>
          <w:rFonts w:ascii="Times New Roman" w:hAnsi="Times New Roman" w:cs="Times New Roman"/>
          <w:sz w:val="24"/>
          <w:szCs w:val="24"/>
        </w:rPr>
      </w:pPr>
      <w:r w:rsidRPr="00680CEA">
        <w:rPr>
          <w:rFonts w:ascii="Times New Roman" w:hAnsi="Times New Roman" w:cs="Times New Roman"/>
          <w:spacing w:val="-3"/>
          <w:sz w:val="24"/>
          <w:szCs w:val="24"/>
        </w:rPr>
        <w:t>Протягом начального року в рамках реалізації Стратегії національно-патріотичного виховання проведено тематичні заходи: «Пам’яті жертв Голодомору»; «День Гідності та Свободи»; «</w:t>
      </w:r>
      <w:r w:rsidRPr="00680CEA">
        <w:rPr>
          <w:rFonts w:ascii="Times New Roman" w:hAnsi="Times New Roman" w:cs="Times New Roman"/>
          <w:sz w:val="24"/>
          <w:szCs w:val="24"/>
          <w:lang w:eastAsia="uk-UA"/>
        </w:rPr>
        <w:t>День Збройних сил України»</w:t>
      </w:r>
      <w:r w:rsidRPr="00680CEA">
        <w:rPr>
          <w:rFonts w:ascii="Times New Roman" w:hAnsi="Times New Roman" w:cs="Times New Roman"/>
          <w:spacing w:val="-3"/>
          <w:sz w:val="24"/>
          <w:szCs w:val="24"/>
        </w:rPr>
        <w:t>; «До Дня УПА»</w:t>
      </w:r>
      <w:r w:rsidRPr="00680CEA">
        <w:rPr>
          <w:rFonts w:ascii="Times New Roman" w:hAnsi="Times New Roman" w:cs="Times New Roman"/>
          <w:bCs/>
          <w:sz w:val="24"/>
          <w:szCs w:val="24"/>
        </w:rPr>
        <w:t>, акції «Незабудка пам’яті», «Свічка пам’яті», «Подаруй частинку тепла українському воїну», «Різдвяний кошик», «Великодній кошик», спільно з публічною бібліотекою відбувся захід-зустріч з родинами Героїв Небесної Сотні «Майдан: деталі», праведно зустріч з творцями фільму «Найвища проба» (</w:t>
      </w:r>
      <w:proofErr w:type="spellStart"/>
      <w:r w:rsidRPr="00680CEA">
        <w:rPr>
          <w:rFonts w:ascii="Times New Roman" w:hAnsi="Times New Roman" w:cs="Times New Roman"/>
          <w:bCs/>
          <w:sz w:val="24"/>
          <w:szCs w:val="24"/>
        </w:rPr>
        <w:t>Бирич</w:t>
      </w:r>
      <w:proofErr w:type="spellEnd"/>
      <w:r w:rsidRPr="00680CEA">
        <w:rPr>
          <w:rFonts w:ascii="Times New Roman" w:hAnsi="Times New Roman" w:cs="Times New Roman"/>
          <w:bCs/>
          <w:sz w:val="24"/>
          <w:szCs w:val="24"/>
        </w:rPr>
        <w:t xml:space="preserve"> Б.В., </w:t>
      </w:r>
      <w:proofErr w:type="spellStart"/>
      <w:r w:rsidRPr="00680CEA">
        <w:rPr>
          <w:rFonts w:ascii="Times New Roman" w:hAnsi="Times New Roman" w:cs="Times New Roman"/>
          <w:bCs/>
          <w:sz w:val="24"/>
          <w:szCs w:val="24"/>
        </w:rPr>
        <w:t>Охоцька</w:t>
      </w:r>
      <w:proofErr w:type="spellEnd"/>
      <w:r w:rsidRPr="00680CEA">
        <w:rPr>
          <w:rFonts w:ascii="Times New Roman" w:hAnsi="Times New Roman" w:cs="Times New Roman"/>
          <w:bCs/>
          <w:sz w:val="24"/>
          <w:szCs w:val="24"/>
        </w:rPr>
        <w:t xml:space="preserve"> Г.Я.), відбулася зустріч з учасником АТО, випускником школи </w:t>
      </w:r>
      <w:proofErr w:type="spellStart"/>
      <w:r w:rsidRPr="00680CEA">
        <w:rPr>
          <w:rFonts w:ascii="Times New Roman" w:hAnsi="Times New Roman" w:cs="Times New Roman"/>
          <w:bCs/>
          <w:sz w:val="24"/>
          <w:szCs w:val="24"/>
        </w:rPr>
        <w:t>Бончинським</w:t>
      </w:r>
      <w:proofErr w:type="spellEnd"/>
      <w:r w:rsidRPr="00680CEA">
        <w:rPr>
          <w:rFonts w:ascii="Times New Roman" w:hAnsi="Times New Roman" w:cs="Times New Roman"/>
          <w:bCs/>
          <w:sz w:val="24"/>
          <w:szCs w:val="24"/>
        </w:rPr>
        <w:t xml:space="preserve"> Олегом (травень), п</w:t>
      </w:r>
      <w:r w:rsidRPr="00680CEA">
        <w:rPr>
          <w:rFonts w:ascii="Times New Roman" w:hAnsi="Times New Roman" w:cs="Times New Roman"/>
          <w:sz w:val="24"/>
          <w:szCs w:val="24"/>
        </w:rPr>
        <w:t>роведено роботу щодо героїзації осіб, які віддали життя за незалежність України та вшанування їх пам’яті.</w:t>
      </w:r>
    </w:p>
    <w:p w:rsidR="009966AE" w:rsidRPr="00680CEA" w:rsidRDefault="009966AE" w:rsidP="00680CEA">
      <w:pPr>
        <w:shd w:val="clear" w:color="auto" w:fill="FFFFFF"/>
        <w:spacing w:line="276" w:lineRule="auto"/>
        <w:ind w:firstLine="570"/>
        <w:jc w:val="both"/>
        <w:rPr>
          <w:rFonts w:ascii="Times New Roman" w:hAnsi="Times New Roman" w:cs="Times New Roman"/>
          <w:spacing w:val="-3"/>
          <w:sz w:val="24"/>
          <w:szCs w:val="24"/>
        </w:rPr>
      </w:pPr>
      <w:r w:rsidRPr="00680CEA">
        <w:rPr>
          <w:rFonts w:ascii="Times New Roman" w:hAnsi="Times New Roman" w:cs="Times New Roman"/>
          <w:bCs/>
          <w:sz w:val="24"/>
          <w:szCs w:val="24"/>
        </w:rPr>
        <w:t xml:space="preserve">Спільно з публічною бібліотекою до Міжнародного дня рідної мови </w:t>
      </w:r>
      <w:proofErr w:type="spellStart"/>
      <w:r w:rsidRPr="00680CEA">
        <w:rPr>
          <w:rFonts w:ascii="Times New Roman" w:hAnsi="Times New Roman" w:cs="Times New Roman"/>
          <w:bCs/>
          <w:sz w:val="24"/>
          <w:szCs w:val="24"/>
        </w:rPr>
        <w:t>Татомир</w:t>
      </w:r>
      <w:proofErr w:type="spellEnd"/>
      <w:r w:rsidRPr="00680CEA">
        <w:rPr>
          <w:rFonts w:ascii="Times New Roman" w:hAnsi="Times New Roman" w:cs="Times New Roman"/>
          <w:bCs/>
          <w:sz w:val="24"/>
          <w:szCs w:val="24"/>
        </w:rPr>
        <w:t xml:space="preserve"> Н.М. (2 </w:t>
      </w:r>
      <w:proofErr w:type="spellStart"/>
      <w:r w:rsidRPr="00680CEA">
        <w:rPr>
          <w:rFonts w:ascii="Times New Roman" w:hAnsi="Times New Roman" w:cs="Times New Roman"/>
          <w:bCs/>
          <w:sz w:val="24"/>
          <w:szCs w:val="24"/>
        </w:rPr>
        <w:t>кл</w:t>
      </w:r>
      <w:proofErr w:type="spellEnd"/>
      <w:r w:rsidRPr="00680CEA">
        <w:rPr>
          <w:rFonts w:ascii="Times New Roman" w:hAnsi="Times New Roman" w:cs="Times New Roman"/>
          <w:bCs/>
          <w:sz w:val="24"/>
          <w:szCs w:val="24"/>
        </w:rPr>
        <w:t xml:space="preserve">.) провела ранок «Лунай, рідна мово!», </w:t>
      </w:r>
      <w:proofErr w:type="spellStart"/>
      <w:r w:rsidRPr="00680CEA">
        <w:rPr>
          <w:rFonts w:ascii="Times New Roman" w:hAnsi="Times New Roman" w:cs="Times New Roman"/>
          <w:bCs/>
          <w:sz w:val="24"/>
          <w:szCs w:val="24"/>
        </w:rPr>
        <w:t>Куртяк</w:t>
      </w:r>
      <w:proofErr w:type="spellEnd"/>
      <w:r w:rsidRPr="00680CEA">
        <w:rPr>
          <w:rFonts w:ascii="Times New Roman" w:hAnsi="Times New Roman" w:cs="Times New Roman"/>
          <w:bCs/>
          <w:sz w:val="24"/>
          <w:szCs w:val="24"/>
        </w:rPr>
        <w:t xml:space="preserve"> В.В. (3 </w:t>
      </w:r>
      <w:proofErr w:type="spellStart"/>
      <w:r w:rsidRPr="00680CEA">
        <w:rPr>
          <w:rFonts w:ascii="Times New Roman" w:hAnsi="Times New Roman" w:cs="Times New Roman"/>
          <w:bCs/>
          <w:sz w:val="24"/>
          <w:szCs w:val="24"/>
        </w:rPr>
        <w:t>кл</w:t>
      </w:r>
      <w:proofErr w:type="spellEnd"/>
      <w:r w:rsidRPr="00680CEA">
        <w:rPr>
          <w:rFonts w:ascii="Times New Roman" w:hAnsi="Times New Roman" w:cs="Times New Roman"/>
          <w:bCs/>
          <w:sz w:val="24"/>
          <w:szCs w:val="24"/>
        </w:rPr>
        <w:t xml:space="preserve">.) провела свято казки «Брати Грімм ідуть за казками».  </w:t>
      </w:r>
    </w:p>
    <w:p w:rsidR="009966AE" w:rsidRPr="00680CEA" w:rsidRDefault="009966AE" w:rsidP="00680CEA">
      <w:pPr>
        <w:spacing w:line="276" w:lineRule="auto"/>
        <w:ind w:firstLine="570"/>
        <w:jc w:val="both"/>
        <w:rPr>
          <w:rFonts w:ascii="Times New Roman" w:hAnsi="Times New Roman" w:cs="Times New Roman"/>
          <w:sz w:val="24"/>
          <w:szCs w:val="24"/>
        </w:rPr>
      </w:pPr>
      <w:r w:rsidRPr="00680CEA">
        <w:rPr>
          <w:rFonts w:ascii="Times New Roman" w:hAnsi="Times New Roman" w:cs="Times New Roman"/>
          <w:color w:val="000000"/>
          <w:sz w:val="24"/>
          <w:szCs w:val="24"/>
        </w:rPr>
        <w:t>У 2020/2021 навчальному році</w:t>
      </w:r>
      <w:r w:rsidRPr="00680CEA">
        <w:rPr>
          <w:rFonts w:ascii="Times New Roman" w:hAnsi="Times New Roman" w:cs="Times New Roman"/>
          <w:sz w:val="24"/>
          <w:szCs w:val="24"/>
        </w:rPr>
        <w:t xml:space="preserve"> у закладі освіти проведено тематичні тижні: </w:t>
      </w:r>
    </w:p>
    <w:p w:rsidR="009966AE" w:rsidRPr="00680CEA" w:rsidRDefault="009966AE" w:rsidP="00680CEA">
      <w:pPr>
        <w:numPr>
          <w:ilvl w:val="0"/>
          <w:numId w:val="26"/>
        </w:numPr>
        <w:tabs>
          <w:tab w:val="left" w:pos="284"/>
        </w:tabs>
        <w:spacing w:after="0" w:line="276" w:lineRule="auto"/>
        <w:ind w:left="0" w:firstLine="0"/>
        <w:contextualSpacing/>
        <w:jc w:val="both"/>
        <w:rPr>
          <w:rFonts w:ascii="Times New Roman" w:hAnsi="Times New Roman" w:cs="Times New Roman"/>
          <w:sz w:val="24"/>
          <w:szCs w:val="24"/>
        </w:rPr>
      </w:pPr>
      <w:r w:rsidRPr="00680CEA">
        <w:rPr>
          <w:rFonts w:ascii="Times New Roman" w:hAnsi="Times New Roman" w:cs="Times New Roman"/>
          <w:sz w:val="24"/>
          <w:szCs w:val="24"/>
        </w:rPr>
        <w:t>тиждень правового  виховання (листопад, лютий);</w:t>
      </w:r>
    </w:p>
    <w:p w:rsidR="009966AE" w:rsidRPr="00680CEA" w:rsidRDefault="009966AE" w:rsidP="00680CEA">
      <w:pPr>
        <w:numPr>
          <w:ilvl w:val="0"/>
          <w:numId w:val="26"/>
        </w:numPr>
        <w:tabs>
          <w:tab w:val="left" w:pos="284"/>
        </w:tabs>
        <w:spacing w:after="0" w:line="276" w:lineRule="auto"/>
        <w:ind w:left="0" w:firstLine="0"/>
        <w:contextualSpacing/>
        <w:jc w:val="both"/>
        <w:rPr>
          <w:rFonts w:ascii="Times New Roman" w:hAnsi="Times New Roman" w:cs="Times New Roman"/>
          <w:sz w:val="24"/>
          <w:szCs w:val="24"/>
        </w:rPr>
      </w:pPr>
      <w:r w:rsidRPr="00680CEA">
        <w:rPr>
          <w:rFonts w:ascii="Times New Roman" w:hAnsi="Times New Roman" w:cs="Times New Roman"/>
          <w:sz w:val="24"/>
          <w:szCs w:val="24"/>
        </w:rPr>
        <w:t>«16 днів проти насильства».</w:t>
      </w:r>
    </w:p>
    <w:p w:rsidR="009966AE" w:rsidRPr="00680CEA" w:rsidRDefault="009966AE" w:rsidP="00680CEA">
      <w:pPr>
        <w:shd w:val="clear" w:color="auto" w:fill="FFFFFF"/>
        <w:spacing w:line="276" w:lineRule="auto"/>
        <w:ind w:firstLine="570"/>
        <w:jc w:val="both"/>
        <w:rPr>
          <w:rFonts w:ascii="Times New Roman" w:hAnsi="Times New Roman" w:cs="Times New Roman"/>
          <w:spacing w:val="-3"/>
          <w:sz w:val="24"/>
          <w:szCs w:val="24"/>
        </w:rPr>
      </w:pPr>
      <w:r w:rsidRPr="00680CEA">
        <w:rPr>
          <w:rFonts w:ascii="Times New Roman" w:hAnsi="Times New Roman" w:cs="Times New Roman"/>
          <w:spacing w:val="-3"/>
          <w:sz w:val="24"/>
          <w:szCs w:val="24"/>
        </w:rPr>
        <w:t xml:space="preserve">З метою підвищення рівня правової освіти й політичної культури майбутніх виборців, підвищення інтересу до інституту виборів у школярів; сприяння виховання у підлітків активної </w:t>
      </w:r>
      <w:r w:rsidRPr="00680CEA">
        <w:rPr>
          <w:rFonts w:ascii="Times New Roman" w:hAnsi="Times New Roman" w:cs="Times New Roman"/>
          <w:spacing w:val="-3"/>
          <w:sz w:val="24"/>
          <w:szCs w:val="24"/>
        </w:rPr>
        <w:lastRenderedPageBreak/>
        <w:t>життєвої позиції у жовтні 2020 року у закладі проведено ділову гру «Вибори президента шкільного парламенту».</w:t>
      </w:r>
    </w:p>
    <w:p w:rsidR="009966AE" w:rsidRPr="00680CEA" w:rsidRDefault="009966AE" w:rsidP="00680CEA">
      <w:pPr>
        <w:spacing w:line="276" w:lineRule="auto"/>
        <w:ind w:firstLine="570"/>
        <w:contextualSpacing/>
        <w:jc w:val="both"/>
        <w:rPr>
          <w:rFonts w:ascii="Times New Roman" w:hAnsi="Times New Roman" w:cs="Times New Roman"/>
          <w:sz w:val="24"/>
          <w:szCs w:val="24"/>
        </w:rPr>
      </w:pPr>
      <w:r w:rsidRPr="00680CEA">
        <w:rPr>
          <w:rFonts w:ascii="Times New Roman" w:hAnsi="Times New Roman" w:cs="Times New Roman"/>
          <w:sz w:val="24"/>
          <w:szCs w:val="24"/>
        </w:rPr>
        <w:t xml:space="preserve">Згідно плану роботи закладу освіти класними керівниками проведені бесіди, години спілкування, диспути, </w:t>
      </w:r>
      <w:proofErr w:type="spellStart"/>
      <w:r w:rsidRPr="00680CEA">
        <w:rPr>
          <w:rFonts w:ascii="Times New Roman" w:hAnsi="Times New Roman" w:cs="Times New Roman"/>
          <w:sz w:val="24"/>
          <w:szCs w:val="24"/>
        </w:rPr>
        <w:t>квести</w:t>
      </w:r>
      <w:proofErr w:type="spellEnd"/>
      <w:r w:rsidRPr="00680CEA">
        <w:rPr>
          <w:rFonts w:ascii="Times New Roman" w:hAnsi="Times New Roman" w:cs="Times New Roman"/>
          <w:sz w:val="24"/>
          <w:szCs w:val="24"/>
        </w:rPr>
        <w:t xml:space="preserve">, вікторини, конкурси, </w:t>
      </w:r>
      <w:proofErr w:type="spellStart"/>
      <w:r w:rsidRPr="00680CEA">
        <w:rPr>
          <w:rFonts w:ascii="Times New Roman" w:hAnsi="Times New Roman" w:cs="Times New Roman"/>
          <w:sz w:val="24"/>
          <w:szCs w:val="24"/>
        </w:rPr>
        <w:t>флешмоби</w:t>
      </w:r>
      <w:proofErr w:type="spellEnd"/>
      <w:r w:rsidRPr="00680CEA">
        <w:rPr>
          <w:rFonts w:ascii="Times New Roman" w:hAnsi="Times New Roman" w:cs="Times New Roman"/>
          <w:sz w:val="24"/>
          <w:szCs w:val="24"/>
        </w:rPr>
        <w:t xml:space="preserve">. У шкільній бібліотеці оформлені тематичні виставки літератури, новинки періодичної преси на відповідні теми. </w:t>
      </w:r>
    </w:p>
    <w:p w:rsidR="009966AE" w:rsidRPr="00680CEA" w:rsidRDefault="009966AE" w:rsidP="00680CEA">
      <w:pPr>
        <w:spacing w:line="276" w:lineRule="auto"/>
        <w:ind w:firstLine="513"/>
        <w:jc w:val="both"/>
        <w:rPr>
          <w:rFonts w:ascii="Times New Roman" w:hAnsi="Times New Roman" w:cs="Times New Roman"/>
          <w:spacing w:val="-3"/>
          <w:sz w:val="24"/>
          <w:szCs w:val="24"/>
        </w:rPr>
      </w:pPr>
      <w:r w:rsidRPr="00680CEA">
        <w:rPr>
          <w:rFonts w:ascii="Times New Roman" w:hAnsi="Times New Roman" w:cs="Times New Roman"/>
          <w:spacing w:val="-3"/>
          <w:sz w:val="24"/>
          <w:szCs w:val="24"/>
        </w:rPr>
        <w:t xml:space="preserve">Класні керівники у своїй роботі використовують як індивідуальні форми роботи (бесіди, розподіл доручень, створення виховних ситуацій), так і групові (виховні години, ігри, конкурси, </w:t>
      </w:r>
      <w:proofErr w:type="spellStart"/>
      <w:r w:rsidRPr="00680CEA">
        <w:rPr>
          <w:rFonts w:ascii="Times New Roman" w:hAnsi="Times New Roman" w:cs="Times New Roman"/>
          <w:spacing w:val="-3"/>
          <w:sz w:val="24"/>
          <w:szCs w:val="24"/>
        </w:rPr>
        <w:t>квести</w:t>
      </w:r>
      <w:proofErr w:type="spellEnd"/>
      <w:r w:rsidRPr="00680CEA">
        <w:rPr>
          <w:rFonts w:ascii="Times New Roman" w:hAnsi="Times New Roman" w:cs="Times New Roman"/>
          <w:spacing w:val="-3"/>
          <w:sz w:val="24"/>
          <w:szCs w:val="24"/>
        </w:rPr>
        <w:t>). Відвідані заходи класних керівників свідчать, що форми виховної діяльності обираються з урахуванням вікових особливостей та інтересів дітей.</w:t>
      </w:r>
    </w:p>
    <w:p w:rsidR="00F9490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У період призупинення освітнього процесу в приміщеннях заклад</w:t>
      </w:r>
      <w:r w:rsidR="00806380" w:rsidRPr="00FB1A44">
        <w:rPr>
          <w:rFonts w:ascii="Times New Roman" w:hAnsi="Times New Roman" w:cs="Times New Roman"/>
          <w:sz w:val="24"/>
          <w:szCs w:val="24"/>
        </w:rPr>
        <w:t>у</w:t>
      </w:r>
      <w:r w:rsidRPr="00FB1A44">
        <w:rPr>
          <w:rFonts w:ascii="Times New Roman" w:hAnsi="Times New Roman" w:cs="Times New Roman"/>
          <w:sz w:val="24"/>
          <w:szCs w:val="24"/>
        </w:rPr>
        <w:t xml:space="preserve"> освіти з метою попередження розповсюдження </w:t>
      </w:r>
      <w:proofErr w:type="spellStart"/>
      <w:r w:rsidRPr="00FB1A44">
        <w:rPr>
          <w:rFonts w:ascii="Times New Roman" w:hAnsi="Times New Roman" w:cs="Times New Roman"/>
          <w:sz w:val="24"/>
          <w:szCs w:val="24"/>
        </w:rPr>
        <w:t>коронавірусної</w:t>
      </w:r>
      <w:proofErr w:type="spellEnd"/>
      <w:r w:rsidRPr="00FB1A44">
        <w:rPr>
          <w:rFonts w:ascii="Times New Roman" w:hAnsi="Times New Roman" w:cs="Times New Roman"/>
          <w:sz w:val="24"/>
          <w:szCs w:val="24"/>
        </w:rPr>
        <w:t xml:space="preserve"> інфекції COVID -19 вихованці шкільних гуртків здобували позашкільну освіту, у дистанційному форматі. </w:t>
      </w:r>
    </w:p>
    <w:p w:rsidR="00F9490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 xml:space="preserve">Важливим напрямом діяльності педагогічного колективу в 2020/2021 навчальному році було створення безпечного освітнього середовища. Впроваджено заходи з превентивного виховання, щодо збереження життя і здоров’я учнів, з формування здорового способу життя, з метою запобігання насильству, </w:t>
      </w:r>
      <w:proofErr w:type="spellStart"/>
      <w:r w:rsidRPr="00FB1A44">
        <w:rPr>
          <w:rFonts w:ascii="Times New Roman" w:hAnsi="Times New Roman" w:cs="Times New Roman"/>
          <w:sz w:val="24"/>
          <w:szCs w:val="24"/>
        </w:rPr>
        <w:t>булінгу</w:t>
      </w:r>
      <w:proofErr w:type="spellEnd"/>
      <w:r w:rsidRPr="00FB1A44">
        <w:rPr>
          <w:rFonts w:ascii="Times New Roman" w:hAnsi="Times New Roman" w:cs="Times New Roman"/>
          <w:sz w:val="24"/>
          <w:szCs w:val="24"/>
        </w:rPr>
        <w:t>.</w:t>
      </w:r>
    </w:p>
    <w:p w:rsidR="00F9490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 xml:space="preserve">16 листопада — Міжнародний день толерантності, який було запроваджено за рішенням ЮНЕСКО і  відзначається в усьому світі. 16.11.2020 учні </w:t>
      </w:r>
      <w:r w:rsidR="00B41A29" w:rsidRPr="00FB1A44">
        <w:rPr>
          <w:rFonts w:ascii="Times New Roman" w:hAnsi="Times New Roman" w:cs="Times New Roman"/>
          <w:sz w:val="24"/>
          <w:szCs w:val="24"/>
        </w:rPr>
        <w:t>школи</w:t>
      </w:r>
      <w:r w:rsidRPr="00FB1A44">
        <w:rPr>
          <w:rFonts w:ascii="Times New Roman" w:hAnsi="Times New Roman" w:cs="Times New Roman"/>
          <w:sz w:val="24"/>
          <w:szCs w:val="24"/>
        </w:rPr>
        <w:t xml:space="preserve"> долучились до мистецької акції «Світ без насильства»..</w:t>
      </w:r>
    </w:p>
    <w:p w:rsidR="00F9490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 xml:space="preserve">Залучено учнів 5-9 класів та їхніх батьків до участі в онлайн-опитуванні «Питання профілактики </w:t>
      </w:r>
      <w:proofErr w:type="spellStart"/>
      <w:r w:rsidRPr="00FB1A44">
        <w:rPr>
          <w:rFonts w:ascii="Times New Roman" w:hAnsi="Times New Roman" w:cs="Times New Roman"/>
          <w:sz w:val="24"/>
          <w:szCs w:val="24"/>
        </w:rPr>
        <w:t>булінгу</w:t>
      </w:r>
      <w:proofErr w:type="spellEnd"/>
      <w:r w:rsidRPr="00FB1A44">
        <w:rPr>
          <w:rFonts w:ascii="Times New Roman" w:hAnsi="Times New Roman" w:cs="Times New Roman"/>
          <w:sz w:val="24"/>
          <w:szCs w:val="24"/>
        </w:rPr>
        <w:t xml:space="preserve"> в шкільному середовищі Адміністрацією закладу надано методичні рекомендації та практичну допомогу учасникам освітнього процесу щодо забезпечення безпеки у цифровому середовищі.</w:t>
      </w:r>
    </w:p>
    <w:p w:rsidR="00F9490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 xml:space="preserve">З метою захисту прав дитини оновлено дані про учнів, які потребують особливої соціальної уваги та підтримки. </w:t>
      </w:r>
      <w:r w:rsidR="00806380" w:rsidRPr="00FB1A44">
        <w:rPr>
          <w:rFonts w:ascii="Times New Roman" w:hAnsi="Times New Roman" w:cs="Times New Roman"/>
          <w:sz w:val="24"/>
          <w:szCs w:val="24"/>
        </w:rPr>
        <w:t>У</w:t>
      </w:r>
      <w:r w:rsidRPr="00FB1A44">
        <w:rPr>
          <w:rFonts w:ascii="Times New Roman" w:hAnsi="Times New Roman" w:cs="Times New Roman"/>
          <w:sz w:val="24"/>
          <w:szCs w:val="24"/>
        </w:rPr>
        <w:t>чням 1-4 класів пільгових категорій</w:t>
      </w:r>
      <w:r w:rsidR="00806380" w:rsidRPr="00FB1A44">
        <w:rPr>
          <w:rFonts w:ascii="Times New Roman" w:hAnsi="Times New Roman" w:cs="Times New Roman"/>
          <w:sz w:val="24"/>
          <w:szCs w:val="24"/>
        </w:rPr>
        <w:t>, інвалідам, дітям учасників АТО</w:t>
      </w:r>
      <w:r w:rsidRPr="00FB1A44">
        <w:rPr>
          <w:rFonts w:ascii="Times New Roman" w:hAnsi="Times New Roman" w:cs="Times New Roman"/>
          <w:sz w:val="24"/>
          <w:szCs w:val="24"/>
        </w:rPr>
        <w:t xml:space="preserve"> безкоштовно надається одноразове гаряче харчування за кошти бюджету</w:t>
      </w:r>
      <w:r w:rsidR="00806380" w:rsidRPr="00FB1A44">
        <w:rPr>
          <w:rFonts w:ascii="Times New Roman" w:hAnsi="Times New Roman" w:cs="Times New Roman"/>
          <w:sz w:val="24"/>
          <w:szCs w:val="24"/>
        </w:rPr>
        <w:t>.</w:t>
      </w:r>
    </w:p>
    <w:p w:rsidR="00F9490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 xml:space="preserve">Під контролем адміністрації школи перебувають учні, які потребують посиленого психолого-педагогічного супроводу. Проведено роботу (як індивідуальну, так і з сім’ями здобувачів освіти) з метою залучення до навчання учнів, схильних до пропусків уроків без поважних причин. </w:t>
      </w:r>
    </w:p>
    <w:p w:rsidR="00F9490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Проконтрольовано продовження навчання учнями, які вибули після закінчення 9 класу, працевлаштування випускників 11 класу 2020 р. Ведеться облік відвідування закладу здобувачами освіти.</w:t>
      </w:r>
    </w:p>
    <w:p w:rsidR="00F9490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 xml:space="preserve">Практичним психологом </w:t>
      </w:r>
      <w:proofErr w:type="spellStart"/>
      <w:r w:rsidR="009966AE" w:rsidRPr="00FB1A44">
        <w:rPr>
          <w:rFonts w:ascii="Times New Roman" w:hAnsi="Times New Roman" w:cs="Times New Roman"/>
          <w:sz w:val="24"/>
          <w:szCs w:val="24"/>
        </w:rPr>
        <w:t>Куртяк</w:t>
      </w:r>
      <w:proofErr w:type="spellEnd"/>
      <w:r w:rsidR="009966AE" w:rsidRPr="00FB1A44">
        <w:rPr>
          <w:rFonts w:ascii="Times New Roman" w:hAnsi="Times New Roman" w:cs="Times New Roman"/>
          <w:sz w:val="24"/>
          <w:szCs w:val="24"/>
        </w:rPr>
        <w:t xml:space="preserve"> В. В.</w:t>
      </w:r>
      <w:r w:rsidRPr="00FB1A44">
        <w:rPr>
          <w:rFonts w:ascii="Times New Roman" w:hAnsi="Times New Roman" w:cs="Times New Roman"/>
          <w:sz w:val="24"/>
          <w:szCs w:val="24"/>
        </w:rPr>
        <w:t xml:space="preserve"> здійснювався психологічний супровід учасників освітнього процесу в умовах очного та дистанційного навчання. Проведено дослідження та розроблено рекомендації щодо розвитку навичок конструктивного спілкування між учнями та педагогічними працівниками (січень-лютий 2021).</w:t>
      </w:r>
    </w:p>
    <w:p w:rsidR="00F9490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У 2020/2021 н. р.  проведено заходи з метою формування в учнів здорового способу життя, профілактики шкідливих звичок.</w:t>
      </w:r>
    </w:p>
    <w:p w:rsidR="00F9490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 xml:space="preserve">Здійснювалась системна психологічна просвіта учнів 9-11 класів, спрямована на профілактику паління. </w:t>
      </w:r>
    </w:p>
    <w:p w:rsidR="00F9490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Здійснено заходи з метою забезпечення безпеки життєдіяльності учасників освітнього процесу, охорони праці.</w:t>
      </w:r>
    </w:p>
    <w:p w:rsidR="00F9490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lastRenderedPageBreak/>
        <w:t>Як зазначено вище, особливістю цього навчального року є організація освітнього процесу в умовах адаптивного карантину, призупинення</w:t>
      </w:r>
      <w:r w:rsidR="00806380" w:rsidRPr="00FB1A44">
        <w:rPr>
          <w:rFonts w:ascii="Times New Roman" w:hAnsi="Times New Roman" w:cs="Times New Roman"/>
          <w:sz w:val="24"/>
          <w:szCs w:val="24"/>
        </w:rPr>
        <w:t xml:space="preserve"> освітнього процесу</w:t>
      </w:r>
      <w:r w:rsidRPr="00FB1A44">
        <w:rPr>
          <w:rFonts w:ascii="Times New Roman" w:hAnsi="Times New Roman" w:cs="Times New Roman"/>
          <w:sz w:val="24"/>
          <w:szCs w:val="24"/>
        </w:rPr>
        <w:t xml:space="preserve"> .</w:t>
      </w:r>
    </w:p>
    <w:p w:rsidR="009966A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 xml:space="preserve">Навчальний рік почався першим </w:t>
      </w:r>
      <w:proofErr w:type="spellStart"/>
      <w:r w:rsidRPr="00FB1A44">
        <w:rPr>
          <w:rFonts w:ascii="Times New Roman" w:hAnsi="Times New Roman" w:cs="Times New Roman"/>
          <w:sz w:val="24"/>
          <w:szCs w:val="24"/>
        </w:rPr>
        <w:t>уроком</w:t>
      </w:r>
      <w:proofErr w:type="spellEnd"/>
      <w:r w:rsidRPr="00FB1A44">
        <w:rPr>
          <w:rFonts w:ascii="Times New Roman" w:hAnsi="Times New Roman" w:cs="Times New Roman"/>
          <w:sz w:val="24"/>
          <w:szCs w:val="24"/>
        </w:rPr>
        <w:t xml:space="preserve"> з формування соціальної компетентності і запобігання розповсюдженню </w:t>
      </w:r>
      <w:proofErr w:type="spellStart"/>
      <w:r w:rsidRPr="00FB1A44">
        <w:rPr>
          <w:rFonts w:ascii="Times New Roman" w:hAnsi="Times New Roman" w:cs="Times New Roman"/>
          <w:sz w:val="24"/>
          <w:szCs w:val="24"/>
        </w:rPr>
        <w:t>коронавірусу</w:t>
      </w:r>
      <w:proofErr w:type="spellEnd"/>
      <w:r w:rsidRPr="00FB1A44">
        <w:rPr>
          <w:rFonts w:ascii="Times New Roman" w:hAnsi="Times New Roman" w:cs="Times New Roman"/>
          <w:sz w:val="24"/>
          <w:szCs w:val="24"/>
        </w:rPr>
        <w:t xml:space="preserve"> COVID-19. </w:t>
      </w:r>
    </w:p>
    <w:p w:rsidR="009966A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 xml:space="preserve">Проведено інструктажі охорони праці та безпеки життєдіяльності. Здійснюються щоденні заходи з метою запобігання розповсюдженню </w:t>
      </w:r>
      <w:proofErr w:type="spellStart"/>
      <w:r w:rsidRPr="00FB1A44">
        <w:rPr>
          <w:rFonts w:ascii="Times New Roman" w:hAnsi="Times New Roman" w:cs="Times New Roman"/>
          <w:sz w:val="24"/>
          <w:szCs w:val="24"/>
        </w:rPr>
        <w:t>коронавірусу</w:t>
      </w:r>
      <w:proofErr w:type="spellEnd"/>
      <w:r w:rsidRPr="00FB1A44">
        <w:rPr>
          <w:rFonts w:ascii="Times New Roman" w:hAnsi="Times New Roman" w:cs="Times New Roman"/>
          <w:sz w:val="24"/>
          <w:szCs w:val="24"/>
        </w:rPr>
        <w:t xml:space="preserve"> COVID-19, контролюється виконання вимог щодо дотримання соціальної дистанції та респіраторної гігієни. Адміністрацією школи здійснювався щоденний моніторинг стану здоров’я учнів та працівників закладу з метою виявлення хворих на COVID-19 як під час очного навчання, так і дистанційного. </w:t>
      </w:r>
    </w:p>
    <w:p w:rsidR="00F9490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Проведено тематичні тижні з безпеки дорожнього руху «Увага! Діти на дорозі!» (вересень 2020), з охорони праці та пожежної безпеки (листопад, грудень 2020). Організовано виставку дитячих малюнків «Охорона праці очима дітей».</w:t>
      </w:r>
    </w:p>
    <w:p w:rsidR="00F9490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Щорічно 28 квітня в Україні відзначають День охорони праці, який збігається зі Всесвітнім днем охорони праці. Пандемія COVID-19 обумовила вибір теми Всесвітнього дня охорони праці і у 2021 році «Передбачати, готуватися та реагувати на кризи–ІНВЕСТУЙМО ЗАРАЗ У СТІЙКІ СИСТЕМИ БЗР».  Разом з кризою прийшло усвідомлення важливості, включно зі службами безпеки та охорони здоров’я. Саме тому Всесвітній день безпеки та здоров’я на роботі було присвячено стратегіям зміцнення систем безпеки та здоров’я на роботі (БЗР), протидії кризам. Тематичні заходи «28 квітня — День охорони праці» було проведено у дистанційному форматі. Під час спілкування обговорювались питання важливості дотримання правил безпеки життєдіяльності: виконання протиепідемічних заходів,  правил дорожнього руху, електробезпеки, безпеки у побуті, безпеки користування газовим приладами тощо.</w:t>
      </w:r>
    </w:p>
    <w:p w:rsidR="00F9490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 xml:space="preserve">Розслідувано </w:t>
      </w:r>
      <w:r w:rsidR="009966AE" w:rsidRPr="00FB1A44">
        <w:rPr>
          <w:rFonts w:ascii="Times New Roman" w:hAnsi="Times New Roman" w:cs="Times New Roman"/>
          <w:sz w:val="24"/>
          <w:szCs w:val="24"/>
        </w:rPr>
        <w:t>1</w:t>
      </w:r>
      <w:r w:rsidRPr="00FB1A44">
        <w:rPr>
          <w:rFonts w:ascii="Times New Roman" w:hAnsi="Times New Roman" w:cs="Times New Roman"/>
          <w:sz w:val="24"/>
          <w:szCs w:val="24"/>
        </w:rPr>
        <w:t xml:space="preserve"> нещасн</w:t>
      </w:r>
      <w:r w:rsidR="009966AE" w:rsidRPr="00FB1A44">
        <w:rPr>
          <w:rFonts w:ascii="Times New Roman" w:hAnsi="Times New Roman" w:cs="Times New Roman"/>
          <w:sz w:val="24"/>
          <w:szCs w:val="24"/>
        </w:rPr>
        <w:t xml:space="preserve">ий </w:t>
      </w:r>
      <w:r w:rsidRPr="00FB1A44">
        <w:rPr>
          <w:rFonts w:ascii="Times New Roman" w:hAnsi="Times New Roman" w:cs="Times New Roman"/>
          <w:sz w:val="24"/>
          <w:szCs w:val="24"/>
        </w:rPr>
        <w:t>випад</w:t>
      </w:r>
      <w:r w:rsidR="009966AE" w:rsidRPr="00FB1A44">
        <w:rPr>
          <w:rFonts w:ascii="Times New Roman" w:hAnsi="Times New Roman" w:cs="Times New Roman"/>
          <w:sz w:val="24"/>
          <w:szCs w:val="24"/>
        </w:rPr>
        <w:t>о</w:t>
      </w:r>
      <w:r w:rsidRPr="00FB1A44">
        <w:rPr>
          <w:rFonts w:ascii="Times New Roman" w:hAnsi="Times New Roman" w:cs="Times New Roman"/>
          <w:sz w:val="24"/>
          <w:szCs w:val="24"/>
        </w:rPr>
        <w:t>к, що ста</w:t>
      </w:r>
      <w:r w:rsidR="00806380" w:rsidRPr="00FB1A44">
        <w:rPr>
          <w:rFonts w:ascii="Times New Roman" w:hAnsi="Times New Roman" w:cs="Times New Roman"/>
          <w:sz w:val="24"/>
          <w:szCs w:val="24"/>
        </w:rPr>
        <w:t>в</w:t>
      </w:r>
      <w:r w:rsidRPr="00FB1A44">
        <w:rPr>
          <w:rFonts w:ascii="Times New Roman" w:hAnsi="Times New Roman" w:cs="Times New Roman"/>
          <w:sz w:val="24"/>
          <w:szCs w:val="24"/>
        </w:rPr>
        <w:t>ся з уч</w:t>
      </w:r>
      <w:r w:rsidR="00806380" w:rsidRPr="00FB1A44">
        <w:rPr>
          <w:rFonts w:ascii="Times New Roman" w:hAnsi="Times New Roman" w:cs="Times New Roman"/>
          <w:sz w:val="24"/>
          <w:szCs w:val="24"/>
        </w:rPr>
        <w:t>еницею</w:t>
      </w:r>
      <w:r w:rsidRPr="00FB1A44">
        <w:rPr>
          <w:rFonts w:ascii="Times New Roman" w:hAnsi="Times New Roman" w:cs="Times New Roman"/>
          <w:sz w:val="24"/>
          <w:szCs w:val="24"/>
        </w:rPr>
        <w:t xml:space="preserve"> під час освітнього  процесу, розроблено та впроваджено заходи з метою попередження травматизму</w:t>
      </w:r>
      <w:r w:rsidR="009966AE" w:rsidRPr="00FB1A44">
        <w:rPr>
          <w:rFonts w:ascii="Times New Roman" w:hAnsi="Times New Roman" w:cs="Times New Roman"/>
          <w:sz w:val="24"/>
          <w:szCs w:val="24"/>
        </w:rPr>
        <w:t xml:space="preserve"> та 1 випадок невиробничого характеру</w:t>
      </w:r>
      <w:r w:rsidRPr="00FB1A44">
        <w:rPr>
          <w:rFonts w:ascii="Times New Roman" w:hAnsi="Times New Roman" w:cs="Times New Roman"/>
          <w:sz w:val="24"/>
          <w:szCs w:val="24"/>
        </w:rPr>
        <w:t>.</w:t>
      </w:r>
    </w:p>
    <w:p w:rsidR="00F9490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 xml:space="preserve">Адміністрацією школи здійснюється методичний супровід виховної роботи. Цього навчального року продовжується вивчення та впровадження ефективних виховних технологій. </w:t>
      </w:r>
    </w:p>
    <w:p w:rsidR="00B31420"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 xml:space="preserve">Протягом 2020/2021 н. р. проведено змістовну виховну роботу класними керівниками, практичним психологом </w:t>
      </w:r>
      <w:proofErr w:type="spellStart"/>
      <w:r w:rsidR="009966AE" w:rsidRPr="00FB1A44">
        <w:rPr>
          <w:rFonts w:ascii="Times New Roman" w:hAnsi="Times New Roman" w:cs="Times New Roman"/>
          <w:sz w:val="24"/>
          <w:szCs w:val="24"/>
        </w:rPr>
        <w:t>Куртяк</w:t>
      </w:r>
      <w:proofErr w:type="spellEnd"/>
      <w:r w:rsidR="009966AE" w:rsidRPr="00FB1A44">
        <w:rPr>
          <w:rFonts w:ascii="Times New Roman" w:hAnsi="Times New Roman" w:cs="Times New Roman"/>
          <w:sz w:val="24"/>
          <w:szCs w:val="24"/>
        </w:rPr>
        <w:t xml:space="preserve"> В. В.</w:t>
      </w:r>
      <w:r w:rsidRPr="00FB1A44">
        <w:rPr>
          <w:rFonts w:ascii="Times New Roman" w:hAnsi="Times New Roman" w:cs="Times New Roman"/>
          <w:sz w:val="24"/>
          <w:szCs w:val="24"/>
        </w:rPr>
        <w:t xml:space="preserve">, педагогом-організатором </w:t>
      </w:r>
      <w:proofErr w:type="spellStart"/>
      <w:r w:rsidR="009966AE" w:rsidRPr="00FB1A44">
        <w:rPr>
          <w:rFonts w:ascii="Times New Roman" w:hAnsi="Times New Roman" w:cs="Times New Roman"/>
          <w:sz w:val="24"/>
          <w:szCs w:val="24"/>
        </w:rPr>
        <w:t>Стахів</w:t>
      </w:r>
      <w:proofErr w:type="spellEnd"/>
      <w:r w:rsidR="009966AE" w:rsidRPr="00FB1A44">
        <w:rPr>
          <w:rFonts w:ascii="Times New Roman" w:hAnsi="Times New Roman" w:cs="Times New Roman"/>
          <w:sz w:val="24"/>
          <w:szCs w:val="24"/>
        </w:rPr>
        <w:t xml:space="preserve"> Г. В.</w:t>
      </w:r>
      <w:r w:rsidRPr="00FB1A44">
        <w:rPr>
          <w:rFonts w:ascii="Times New Roman" w:hAnsi="Times New Roman" w:cs="Times New Roman"/>
          <w:sz w:val="24"/>
          <w:szCs w:val="24"/>
        </w:rPr>
        <w:t xml:space="preserve"> </w:t>
      </w:r>
    </w:p>
    <w:p w:rsidR="00F9490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 xml:space="preserve">Аналіз проведеної роботи висвітлює і певні проблеми, подолання яких є необхідною умовою ефективності освітнього процесу закладу. Під час здійснення моніторингу організації освітнього процесу в дистанційному форматі виявлено певні проблеми. Низький рівень культури спілкування здобувачів освіти у комунікаційних онлайн-сервісах, створених у </w:t>
      </w:r>
      <w:proofErr w:type="spellStart"/>
      <w:r w:rsidRPr="00FB1A44">
        <w:rPr>
          <w:rFonts w:ascii="Times New Roman" w:hAnsi="Times New Roman" w:cs="Times New Roman"/>
          <w:sz w:val="24"/>
          <w:szCs w:val="24"/>
        </w:rPr>
        <w:t>месенджерах</w:t>
      </w:r>
      <w:proofErr w:type="spellEnd"/>
      <w:r w:rsidRPr="00FB1A44">
        <w:rPr>
          <w:rFonts w:ascii="Times New Roman" w:hAnsi="Times New Roman" w:cs="Times New Roman"/>
          <w:sz w:val="24"/>
          <w:szCs w:val="24"/>
        </w:rPr>
        <w:t xml:space="preserve"> групах, онлайн-уроків значно знижує рівень освітнього процесу. З різних причин не всі учні які беруть участь у позаурочних заходах за різними напрямами виховної роботи та позашкільної освіти. За такого стану виникає проблема організації корисного і змістовного дозвілля не охоплених заходами дітей, частина яких перебуває протягом дня без безпосереднього нагляду батьків. Не всі класні керівники дотримуються виконавської дисципліни. Потребує удосконалення рівень освітньої діяльності педагогічних працівників під час роботи на електронних освітніх платформах, з комунікаційними онлайн-сервісами, методика застосування цифрових інструментів, за допомогою яких організовується освітній процес під час дистанційного навчання. Потрібно працювати над впровадженням ефективних технологій дистанційного та змішаного навчання, форм організації освітнього процесу у дистанційному форматі. Потрібно удосконалювати методичний рівень освітньої роботи з учнівськими колективами. Не застосовується повною мірою потенціал ефективних освітніх </w:t>
      </w:r>
      <w:r w:rsidRPr="00FB1A44">
        <w:rPr>
          <w:rFonts w:ascii="Times New Roman" w:hAnsi="Times New Roman" w:cs="Times New Roman"/>
          <w:sz w:val="24"/>
          <w:szCs w:val="24"/>
        </w:rPr>
        <w:lastRenderedPageBreak/>
        <w:t xml:space="preserve">технологій для організації групової діяльності школярів і на шкільному рівні, і на рівні класних колективів, формування вміння працювати в команді над єдиним </w:t>
      </w:r>
      <w:proofErr w:type="spellStart"/>
      <w:r w:rsidRPr="00FB1A44">
        <w:rPr>
          <w:rFonts w:ascii="Times New Roman" w:hAnsi="Times New Roman" w:cs="Times New Roman"/>
          <w:sz w:val="24"/>
          <w:szCs w:val="24"/>
        </w:rPr>
        <w:t>проєктом</w:t>
      </w:r>
      <w:proofErr w:type="spellEnd"/>
      <w:r w:rsidRPr="00FB1A44">
        <w:rPr>
          <w:rFonts w:ascii="Times New Roman" w:hAnsi="Times New Roman" w:cs="Times New Roman"/>
          <w:sz w:val="24"/>
          <w:szCs w:val="24"/>
        </w:rPr>
        <w:t xml:space="preserve">, спілкування в групах. Не використано класними керівниками 5-11 класів можливостей творчої реалізації учнів у школі лідерства. Педагогам слід створювати ситуації для формування у вихованців діяльнісного ставлення до всього, що об’єднується поняттям національні скарби ідеали, морально-етичні ціннісні орієнтири, громадянські і соціальні  цінності, застосовувати діяльнісні форми проведення різноманітних заходів, ефективні педагогічні </w:t>
      </w:r>
      <w:proofErr w:type="spellStart"/>
      <w:r w:rsidRPr="00FB1A44">
        <w:rPr>
          <w:rFonts w:ascii="Times New Roman" w:hAnsi="Times New Roman" w:cs="Times New Roman"/>
          <w:sz w:val="24"/>
          <w:szCs w:val="24"/>
        </w:rPr>
        <w:t>технологї</w:t>
      </w:r>
      <w:proofErr w:type="spellEnd"/>
      <w:r w:rsidRPr="00FB1A44">
        <w:rPr>
          <w:rFonts w:ascii="Times New Roman" w:hAnsi="Times New Roman" w:cs="Times New Roman"/>
          <w:sz w:val="24"/>
          <w:szCs w:val="24"/>
        </w:rPr>
        <w:t xml:space="preserve"> (розвиток критичного мислення, емоційного інтелекту тощо). Педагогу-організатору </w:t>
      </w:r>
      <w:proofErr w:type="spellStart"/>
      <w:r w:rsidR="00B31420" w:rsidRPr="00FB1A44">
        <w:rPr>
          <w:rFonts w:ascii="Times New Roman" w:hAnsi="Times New Roman" w:cs="Times New Roman"/>
          <w:sz w:val="24"/>
          <w:szCs w:val="24"/>
        </w:rPr>
        <w:t>Стахів</w:t>
      </w:r>
      <w:proofErr w:type="spellEnd"/>
      <w:r w:rsidR="00B31420" w:rsidRPr="00FB1A44">
        <w:rPr>
          <w:rFonts w:ascii="Times New Roman" w:hAnsi="Times New Roman" w:cs="Times New Roman"/>
          <w:sz w:val="24"/>
          <w:szCs w:val="24"/>
        </w:rPr>
        <w:t xml:space="preserve"> Г. В.</w:t>
      </w:r>
      <w:r w:rsidRPr="00FB1A44">
        <w:rPr>
          <w:rFonts w:ascii="Times New Roman" w:hAnsi="Times New Roman" w:cs="Times New Roman"/>
          <w:sz w:val="24"/>
          <w:szCs w:val="24"/>
        </w:rPr>
        <w:t xml:space="preserve"> необхідно удосконалювати методичний та організаційний рівень проведення шкільних заходів у дистанційному форматі. Класним керівникам потрібно удосконалити рівень педагогічної діяльності, забезпечити належний методичний рівень виховної роботи з учнями. Потребує удосконалення робота з правового виховання учнів. Залишається проблема залучення сім’ї в єдиний освітній простір. Потрібно удосконалювати комунікацію з батьками учнів, створювати умови для активної взаємодії з ними в освітній діяльності, підвищення їх психолого-педагогічної  компетентності. Оптимізації потребує діяльність шкільного МО класних керівників. Зважаючи на продовження карантинних обмежень і пов’язані з цим виклики, на які школа повинна своєчасно і ефективно реагувати, нагальною є потреба розвивати компетентність педагогічних працівників щодо організації дистанційної роботи з учнівськими колективами, учнівськими лідерами, батьками.</w:t>
      </w:r>
    </w:p>
    <w:p w:rsidR="00F9490E" w:rsidRPr="00E33E92" w:rsidRDefault="00F9490E" w:rsidP="00E33E92">
      <w:pPr>
        <w:jc w:val="both"/>
        <w:rPr>
          <w:rFonts w:ascii="Times New Roman" w:hAnsi="Times New Roman" w:cs="Times New Roman"/>
          <w:b/>
          <w:sz w:val="24"/>
          <w:szCs w:val="24"/>
        </w:rPr>
      </w:pPr>
      <w:r w:rsidRPr="00E33E92">
        <w:rPr>
          <w:rFonts w:ascii="Times New Roman" w:hAnsi="Times New Roman" w:cs="Times New Roman"/>
          <w:b/>
          <w:sz w:val="24"/>
          <w:szCs w:val="24"/>
        </w:rPr>
        <w:t>Медичне забезпечення</w:t>
      </w:r>
    </w:p>
    <w:p w:rsidR="00F9490E" w:rsidRPr="00FB1A44" w:rsidRDefault="00B31420" w:rsidP="00E33E92">
      <w:pPr>
        <w:jc w:val="both"/>
        <w:rPr>
          <w:rFonts w:ascii="Times New Roman" w:hAnsi="Times New Roman" w:cs="Times New Roman"/>
          <w:sz w:val="24"/>
          <w:szCs w:val="24"/>
        </w:rPr>
      </w:pPr>
      <w:r w:rsidRPr="00FB1A44">
        <w:rPr>
          <w:rFonts w:ascii="Times New Roman" w:hAnsi="Times New Roman" w:cs="Times New Roman"/>
          <w:sz w:val="24"/>
          <w:szCs w:val="24"/>
        </w:rPr>
        <w:t xml:space="preserve">Оскільки у школі відсутня медсестра, то класні керівники, учителі </w:t>
      </w:r>
    </w:p>
    <w:p w:rsidR="00680CEA"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-постійно контролювал</w:t>
      </w:r>
      <w:r w:rsidR="00B31420" w:rsidRPr="00FB1A44">
        <w:rPr>
          <w:rFonts w:ascii="Times New Roman" w:hAnsi="Times New Roman" w:cs="Times New Roman"/>
          <w:sz w:val="24"/>
          <w:szCs w:val="24"/>
        </w:rPr>
        <w:t>и</w:t>
      </w:r>
      <w:r w:rsidR="00680CEA" w:rsidRPr="00FB1A44">
        <w:rPr>
          <w:rFonts w:ascii="Times New Roman" w:hAnsi="Times New Roman" w:cs="Times New Roman"/>
          <w:sz w:val="24"/>
          <w:szCs w:val="24"/>
        </w:rPr>
        <w:t xml:space="preserve"> </w:t>
      </w:r>
      <w:r w:rsidRPr="00FB1A44">
        <w:rPr>
          <w:rFonts w:ascii="Times New Roman" w:hAnsi="Times New Roman" w:cs="Times New Roman"/>
          <w:sz w:val="24"/>
          <w:szCs w:val="24"/>
        </w:rPr>
        <w:t>стан здоров’я дітей;</w:t>
      </w:r>
    </w:p>
    <w:p w:rsidR="00680CEA"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w:t>
      </w:r>
      <w:r w:rsidR="00680CEA" w:rsidRPr="00FB1A44">
        <w:rPr>
          <w:rFonts w:ascii="Times New Roman" w:hAnsi="Times New Roman" w:cs="Times New Roman"/>
          <w:sz w:val="24"/>
          <w:szCs w:val="24"/>
        </w:rPr>
        <w:t>-</w:t>
      </w:r>
      <w:r w:rsidRPr="00FB1A44">
        <w:rPr>
          <w:rFonts w:ascii="Times New Roman" w:hAnsi="Times New Roman" w:cs="Times New Roman"/>
          <w:sz w:val="24"/>
          <w:szCs w:val="24"/>
        </w:rPr>
        <w:t>здійснювал</w:t>
      </w:r>
      <w:r w:rsidR="00B31420" w:rsidRPr="00FB1A44">
        <w:rPr>
          <w:rFonts w:ascii="Times New Roman" w:hAnsi="Times New Roman" w:cs="Times New Roman"/>
          <w:sz w:val="24"/>
          <w:szCs w:val="24"/>
        </w:rPr>
        <w:t>и</w:t>
      </w:r>
      <w:r w:rsidRPr="00FB1A44">
        <w:rPr>
          <w:rFonts w:ascii="Times New Roman" w:hAnsi="Times New Roman" w:cs="Times New Roman"/>
          <w:sz w:val="24"/>
          <w:szCs w:val="24"/>
        </w:rPr>
        <w:t>  профілактичні  та  оздоровчі  заходи  під  час  освітнього процесу;</w:t>
      </w:r>
    </w:p>
    <w:p w:rsidR="00680CEA"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-надавала  першу  та  невідкладну  медичну  допомогу  у  разі  гострого захворювання або травм;</w:t>
      </w:r>
    </w:p>
    <w:p w:rsidR="00F9490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-здійснювал</w:t>
      </w:r>
      <w:r w:rsidR="00B31420" w:rsidRPr="00FB1A44">
        <w:rPr>
          <w:rFonts w:ascii="Times New Roman" w:hAnsi="Times New Roman" w:cs="Times New Roman"/>
          <w:sz w:val="24"/>
          <w:szCs w:val="24"/>
        </w:rPr>
        <w:t>и</w:t>
      </w:r>
      <w:r w:rsidRPr="00FB1A44">
        <w:rPr>
          <w:rFonts w:ascii="Times New Roman" w:hAnsi="Times New Roman" w:cs="Times New Roman"/>
          <w:sz w:val="24"/>
          <w:szCs w:val="24"/>
        </w:rPr>
        <w:t>  контроль  за  організацією  харчування,  за  дотриманням раціонального режиму освітньої діяльності, навчального навантаження;-контролювал</w:t>
      </w:r>
      <w:r w:rsidR="00B31420" w:rsidRPr="00FB1A44">
        <w:rPr>
          <w:rFonts w:ascii="Times New Roman" w:hAnsi="Times New Roman" w:cs="Times New Roman"/>
          <w:sz w:val="24"/>
          <w:szCs w:val="24"/>
        </w:rPr>
        <w:t>и</w:t>
      </w:r>
      <w:r w:rsidRPr="00FB1A44">
        <w:rPr>
          <w:rFonts w:ascii="Times New Roman" w:hAnsi="Times New Roman" w:cs="Times New Roman"/>
          <w:sz w:val="24"/>
          <w:szCs w:val="24"/>
        </w:rPr>
        <w:t>   дотримання   санітарно-гігієнічних   вимог   та протиепідемічного режиму.</w:t>
      </w:r>
    </w:p>
    <w:p w:rsidR="00F9490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Санітарно-просвітницька робота:</w:t>
      </w:r>
    </w:p>
    <w:p w:rsidR="00F9490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проводила</w:t>
      </w:r>
      <w:r w:rsidR="00B31420" w:rsidRPr="00FB1A44">
        <w:rPr>
          <w:rFonts w:ascii="Times New Roman" w:hAnsi="Times New Roman" w:cs="Times New Roman"/>
          <w:sz w:val="24"/>
          <w:szCs w:val="24"/>
        </w:rPr>
        <w:t>сь</w:t>
      </w:r>
      <w:r w:rsidRPr="00FB1A44">
        <w:rPr>
          <w:rFonts w:ascii="Times New Roman" w:hAnsi="Times New Roman" w:cs="Times New Roman"/>
          <w:sz w:val="24"/>
          <w:szCs w:val="24"/>
        </w:rPr>
        <w:t xml:space="preserve"> санітарно-просвітницьк</w:t>
      </w:r>
      <w:r w:rsidR="00B31420" w:rsidRPr="00FB1A44">
        <w:rPr>
          <w:rFonts w:ascii="Times New Roman" w:hAnsi="Times New Roman" w:cs="Times New Roman"/>
          <w:sz w:val="24"/>
          <w:szCs w:val="24"/>
        </w:rPr>
        <w:t>а</w:t>
      </w:r>
      <w:r w:rsidRPr="00FB1A44">
        <w:rPr>
          <w:rFonts w:ascii="Times New Roman" w:hAnsi="Times New Roman" w:cs="Times New Roman"/>
          <w:sz w:val="24"/>
          <w:szCs w:val="24"/>
        </w:rPr>
        <w:t xml:space="preserve"> робот</w:t>
      </w:r>
      <w:r w:rsidR="00B31420" w:rsidRPr="00FB1A44">
        <w:rPr>
          <w:rFonts w:ascii="Times New Roman" w:hAnsi="Times New Roman" w:cs="Times New Roman"/>
          <w:sz w:val="24"/>
          <w:szCs w:val="24"/>
        </w:rPr>
        <w:t>а</w:t>
      </w:r>
      <w:r w:rsidRPr="00FB1A44">
        <w:rPr>
          <w:rFonts w:ascii="Times New Roman" w:hAnsi="Times New Roman" w:cs="Times New Roman"/>
          <w:sz w:val="24"/>
          <w:szCs w:val="24"/>
        </w:rPr>
        <w:t xml:space="preserve"> серед дітей та батьків;</w:t>
      </w:r>
    </w:p>
    <w:p w:rsidR="00F9490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проводила роз’яснювальні бесіди.</w:t>
      </w:r>
    </w:p>
    <w:p w:rsidR="00F9490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Робота бібліотеки</w:t>
      </w:r>
      <w:r w:rsidR="00680CEA" w:rsidRPr="00FB1A44">
        <w:rPr>
          <w:rFonts w:ascii="Times New Roman" w:hAnsi="Times New Roman" w:cs="Times New Roman"/>
          <w:sz w:val="24"/>
          <w:szCs w:val="24"/>
        </w:rPr>
        <w:t xml:space="preserve"> проводилася згідно плану </w:t>
      </w:r>
      <w:r w:rsidRPr="00FB1A44">
        <w:rPr>
          <w:rFonts w:ascii="Times New Roman" w:hAnsi="Times New Roman" w:cs="Times New Roman"/>
          <w:sz w:val="24"/>
          <w:szCs w:val="24"/>
        </w:rPr>
        <w:t>Книгами школа забезпечена на 100%.</w:t>
      </w:r>
    </w:p>
    <w:p w:rsidR="00680CEA" w:rsidRPr="00FB1A44" w:rsidRDefault="00680CEA" w:rsidP="00E33E92">
      <w:pPr>
        <w:jc w:val="both"/>
        <w:rPr>
          <w:rFonts w:ascii="Times New Roman" w:hAnsi="Times New Roman" w:cs="Times New Roman"/>
          <w:sz w:val="24"/>
          <w:szCs w:val="24"/>
        </w:rPr>
      </w:pPr>
      <w:r w:rsidRPr="00FB1A44">
        <w:rPr>
          <w:rFonts w:ascii="Times New Roman" w:hAnsi="Times New Roman" w:cs="Times New Roman"/>
          <w:sz w:val="24"/>
          <w:szCs w:val="24"/>
        </w:rPr>
        <w:t>ЗАВДАННЯ НА 202</w:t>
      </w:r>
      <w:r w:rsidR="00FB1A44" w:rsidRPr="00FB1A44">
        <w:rPr>
          <w:rFonts w:ascii="Times New Roman" w:hAnsi="Times New Roman" w:cs="Times New Roman"/>
          <w:sz w:val="24"/>
          <w:szCs w:val="24"/>
        </w:rPr>
        <w:t>1</w:t>
      </w:r>
      <w:r w:rsidRPr="00FB1A44">
        <w:rPr>
          <w:rFonts w:ascii="Times New Roman" w:hAnsi="Times New Roman" w:cs="Times New Roman"/>
          <w:sz w:val="24"/>
          <w:szCs w:val="24"/>
        </w:rPr>
        <w:t>/202</w:t>
      </w:r>
      <w:r w:rsidR="00FB1A44" w:rsidRPr="00FB1A44">
        <w:rPr>
          <w:rFonts w:ascii="Times New Roman" w:hAnsi="Times New Roman" w:cs="Times New Roman"/>
          <w:sz w:val="24"/>
          <w:szCs w:val="24"/>
        </w:rPr>
        <w:t>2</w:t>
      </w:r>
      <w:r w:rsidRPr="00FB1A44">
        <w:rPr>
          <w:rFonts w:ascii="Times New Roman" w:hAnsi="Times New Roman" w:cs="Times New Roman"/>
          <w:sz w:val="24"/>
          <w:szCs w:val="24"/>
        </w:rPr>
        <w:t xml:space="preserve"> НАВЧАЛЬНИЙ РІК</w:t>
      </w:r>
    </w:p>
    <w:p w:rsidR="00680CEA" w:rsidRPr="00FB1A44" w:rsidRDefault="00680CEA" w:rsidP="00E33E92">
      <w:pPr>
        <w:jc w:val="both"/>
        <w:rPr>
          <w:rFonts w:ascii="Times New Roman" w:hAnsi="Times New Roman" w:cs="Times New Roman"/>
          <w:sz w:val="24"/>
          <w:szCs w:val="24"/>
        </w:rPr>
      </w:pPr>
      <w:r w:rsidRPr="00FB1A44">
        <w:rPr>
          <w:rFonts w:ascii="Times New Roman" w:hAnsi="Times New Roman" w:cs="Times New Roman"/>
          <w:sz w:val="24"/>
          <w:szCs w:val="24"/>
        </w:rPr>
        <w:t>З метою реалізації законодавчих актів України в галузі освіти, Програми розвитку освіти в Україні та початку роботи  проблемної теми школи  «Розвиток професійної компетентності учителів в умовах впровадження НОВОЇ УКРАЇНСЬКОЇ ШКОЛИ»</w:t>
      </w:r>
    </w:p>
    <w:p w:rsidR="00680CEA" w:rsidRPr="00FB1A44" w:rsidRDefault="00680CEA" w:rsidP="00E33E92">
      <w:pPr>
        <w:jc w:val="both"/>
        <w:rPr>
          <w:rFonts w:ascii="Times New Roman" w:hAnsi="Times New Roman" w:cs="Times New Roman"/>
          <w:sz w:val="24"/>
          <w:szCs w:val="24"/>
        </w:rPr>
      </w:pPr>
      <w:r w:rsidRPr="00FB1A44">
        <w:rPr>
          <w:rFonts w:ascii="Times New Roman" w:hAnsi="Times New Roman" w:cs="Times New Roman"/>
          <w:sz w:val="24"/>
          <w:szCs w:val="24"/>
        </w:rPr>
        <w:t>1.  Забезпечення  якісного супроводу впровадження Нового Державного стандарту початкової освіти (НУШ), оперативна допомога вчителям у підвищенні якості всіх видів освітньої діяльності;</w:t>
      </w:r>
    </w:p>
    <w:p w:rsidR="00680CEA" w:rsidRPr="00FB1A44" w:rsidRDefault="00680CEA" w:rsidP="00E33E92">
      <w:pPr>
        <w:jc w:val="both"/>
        <w:rPr>
          <w:rFonts w:ascii="Times New Roman" w:hAnsi="Times New Roman" w:cs="Times New Roman"/>
          <w:sz w:val="24"/>
          <w:szCs w:val="24"/>
        </w:rPr>
      </w:pPr>
      <w:r w:rsidRPr="00FB1A44">
        <w:rPr>
          <w:rFonts w:ascii="Times New Roman" w:hAnsi="Times New Roman" w:cs="Times New Roman"/>
          <w:sz w:val="24"/>
          <w:szCs w:val="24"/>
        </w:rPr>
        <w:t>2.  Створення  умов  для  формування  психічно  і  соціально  зрілої  особистості, зорієнтованої на розвиток власних здібностей і саморозвиток.</w:t>
      </w:r>
    </w:p>
    <w:p w:rsidR="00680CEA" w:rsidRPr="00FB1A44" w:rsidRDefault="00680CEA" w:rsidP="00E33E92">
      <w:pPr>
        <w:jc w:val="both"/>
        <w:rPr>
          <w:rFonts w:ascii="Times New Roman" w:hAnsi="Times New Roman" w:cs="Times New Roman"/>
          <w:sz w:val="24"/>
          <w:szCs w:val="24"/>
        </w:rPr>
      </w:pPr>
      <w:r w:rsidRPr="00FB1A44">
        <w:rPr>
          <w:rFonts w:ascii="Times New Roman" w:hAnsi="Times New Roman" w:cs="Times New Roman"/>
          <w:sz w:val="24"/>
          <w:szCs w:val="24"/>
        </w:rPr>
        <w:lastRenderedPageBreak/>
        <w:t>3.   Створення належних  умов для адаптації до навчання в основній школі учням 5-х класів, учням 1-х класів – у початковій школі, учням 10-х класів – у старшій школі.</w:t>
      </w:r>
    </w:p>
    <w:p w:rsidR="00680CEA" w:rsidRPr="00FB1A44" w:rsidRDefault="00680CEA" w:rsidP="00E33E92">
      <w:pPr>
        <w:jc w:val="both"/>
        <w:rPr>
          <w:rFonts w:ascii="Times New Roman" w:hAnsi="Times New Roman" w:cs="Times New Roman"/>
          <w:sz w:val="24"/>
          <w:szCs w:val="24"/>
        </w:rPr>
      </w:pPr>
      <w:r w:rsidRPr="00FB1A44">
        <w:rPr>
          <w:rFonts w:ascii="Times New Roman" w:hAnsi="Times New Roman" w:cs="Times New Roman"/>
          <w:sz w:val="24"/>
          <w:szCs w:val="24"/>
        </w:rPr>
        <w:t xml:space="preserve">4.  Продовження роботи и над якістю уроку як засобу розвитку творчої особистості вчителя й учня, над інформатизацією навчально-виховного процесу, застосовування  </w:t>
      </w:r>
      <w:proofErr w:type="spellStart"/>
      <w:r w:rsidRPr="00FB1A44">
        <w:rPr>
          <w:rFonts w:ascii="Times New Roman" w:hAnsi="Times New Roman" w:cs="Times New Roman"/>
          <w:sz w:val="24"/>
          <w:szCs w:val="24"/>
        </w:rPr>
        <w:t>елементиів</w:t>
      </w:r>
      <w:proofErr w:type="spellEnd"/>
      <w:r w:rsidRPr="00FB1A44">
        <w:rPr>
          <w:rFonts w:ascii="Times New Roman" w:hAnsi="Times New Roman" w:cs="Times New Roman"/>
          <w:sz w:val="24"/>
          <w:szCs w:val="24"/>
        </w:rPr>
        <w:t xml:space="preserve">  інноваційних  технологій, використання  методів дистанційного навчання.</w:t>
      </w:r>
    </w:p>
    <w:p w:rsidR="00680CEA" w:rsidRPr="00FB1A44" w:rsidRDefault="00680CEA" w:rsidP="00E33E92">
      <w:pPr>
        <w:jc w:val="both"/>
        <w:rPr>
          <w:rFonts w:ascii="Times New Roman" w:hAnsi="Times New Roman" w:cs="Times New Roman"/>
          <w:sz w:val="24"/>
          <w:szCs w:val="24"/>
        </w:rPr>
      </w:pPr>
      <w:r w:rsidRPr="00FB1A44">
        <w:rPr>
          <w:rFonts w:ascii="Times New Roman" w:hAnsi="Times New Roman" w:cs="Times New Roman"/>
          <w:sz w:val="24"/>
          <w:szCs w:val="24"/>
        </w:rPr>
        <w:t>6.  Забезпечення якісної  підготовку учнів до участі у зовнішньому незалежному оцінюванні, державної підсумкової атестації.</w:t>
      </w:r>
    </w:p>
    <w:p w:rsidR="00680CEA" w:rsidRPr="00FB1A44" w:rsidRDefault="00E33E92" w:rsidP="00E33E92">
      <w:pPr>
        <w:jc w:val="both"/>
        <w:rPr>
          <w:rFonts w:ascii="Times New Roman" w:hAnsi="Times New Roman" w:cs="Times New Roman"/>
          <w:sz w:val="24"/>
          <w:szCs w:val="24"/>
        </w:rPr>
      </w:pPr>
      <w:r>
        <w:rPr>
          <w:rFonts w:ascii="Times New Roman" w:hAnsi="Times New Roman" w:cs="Times New Roman"/>
          <w:sz w:val="24"/>
          <w:szCs w:val="24"/>
        </w:rPr>
        <w:t>7.</w:t>
      </w:r>
      <w:r w:rsidR="00680CEA" w:rsidRPr="00FB1A44">
        <w:rPr>
          <w:rFonts w:ascii="Times New Roman" w:hAnsi="Times New Roman" w:cs="Times New Roman"/>
          <w:sz w:val="24"/>
          <w:szCs w:val="24"/>
        </w:rPr>
        <w:t>Реалізація державної політики у сфері реформування загальної середньої освіти «Нова українська школа».</w:t>
      </w:r>
    </w:p>
    <w:p w:rsidR="00680CEA" w:rsidRPr="00FB1A44" w:rsidRDefault="00E33E92" w:rsidP="00E33E92">
      <w:pPr>
        <w:jc w:val="both"/>
        <w:rPr>
          <w:rFonts w:ascii="Times New Roman" w:hAnsi="Times New Roman" w:cs="Times New Roman"/>
          <w:sz w:val="24"/>
          <w:szCs w:val="24"/>
        </w:rPr>
      </w:pPr>
      <w:r>
        <w:rPr>
          <w:rFonts w:ascii="Times New Roman" w:hAnsi="Times New Roman" w:cs="Times New Roman"/>
          <w:sz w:val="24"/>
          <w:szCs w:val="24"/>
        </w:rPr>
        <w:t>8.</w:t>
      </w:r>
      <w:r w:rsidR="00680CEA" w:rsidRPr="00FB1A44">
        <w:rPr>
          <w:rFonts w:ascii="Times New Roman" w:hAnsi="Times New Roman" w:cs="Times New Roman"/>
          <w:sz w:val="24"/>
          <w:szCs w:val="24"/>
        </w:rPr>
        <w:t>Впровадження сучасних інтерактивних технологій, спрямованих на розкриття та розвиток інтелектуальних і творчих здібностей дитини, на задоволення її потреб у самовдосконаленні у навчання «без кордонів», навчання «</w:t>
      </w:r>
      <w:proofErr w:type="spellStart"/>
      <w:r w:rsidR="00680CEA" w:rsidRPr="00FB1A44">
        <w:rPr>
          <w:rFonts w:ascii="Times New Roman" w:hAnsi="Times New Roman" w:cs="Times New Roman"/>
          <w:sz w:val="24"/>
          <w:szCs w:val="24"/>
        </w:rPr>
        <w:t>open</w:t>
      </w:r>
      <w:proofErr w:type="spellEnd"/>
      <w:r w:rsidR="00680CEA" w:rsidRPr="00FB1A44">
        <w:rPr>
          <w:rFonts w:ascii="Times New Roman" w:hAnsi="Times New Roman" w:cs="Times New Roman"/>
          <w:sz w:val="24"/>
          <w:szCs w:val="24"/>
        </w:rPr>
        <w:t xml:space="preserve"> </w:t>
      </w:r>
      <w:proofErr w:type="spellStart"/>
      <w:r w:rsidR="00680CEA" w:rsidRPr="00FB1A44">
        <w:rPr>
          <w:rFonts w:ascii="Times New Roman" w:hAnsi="Times New Roman" w:cs="Times New Roman"/>
          <w:sz w:val="24"/>
          <w:szCs w:val="24"/>
        </w:rPr>
        <w:t>spase</w:t>
      </w:r>
      <w:proofErr w:type="spellEnd"/>
      <w:r w:rsidR="00680CEA" w:rsidRPr="00FB1A44">
        <w:rPr>
          <w:rFonts w:ascii="Times New Roman" w:hAnsi="Times New Roman" w:cs="Times New Roman"/>
          <w:sz w:val="24"/>
          <w:szCs w:val="24"/>
        </w:rPr>
        <w:t>»;</w:t>
      </w:r>
    </w:p>
    <w:p w:rsidR="00680CEA" w:rsidRPr="00FB1A44" w:rsidRDefault="00E33E92" w:rsidP="00E33E92">
      <w:pPr>
        <w:jc w:val="both"/>
        <w:rPr>
          <w:rFonts w:ascii="Times New Roman" w:hAnsi="Times New Roman" w:cs="Times New Roman"/>
          <w:sz w:val="24"/>
          <w:szCs w:val="24"/>
        </w:rPr>
      </w:pPr>
      <w:r>
        <w:rPr>
          <w:rFonts w:ascii="Times New Roman" w:hAnsi="Times New Roman" w:cs="Times New Roman"/>
          <w:sz w:val="24"/>
          <w:szCs w:val="24"/>
        </w:rPr>
        <w:t>9.</w:t>
      </w:r>
      <w:r w:rsidR="00680CEA" w:rsidRPr="00FB1A44">
        <w:rPr>
          <w:rFonts w:ascii="Times New Roman" w:hAnsi="Times New Roman" w:cs="Times New Roman"/>
          <w:sz w:val="24"/>
          <w:szCs w:val="24"/>
        </w:rPr>
        <w:t>Забезпечити  подальший  розвиток  учнівського  самоврядування,  широкого залучення  його  до  вирішення  питань  організації  освітнього  процесу,  розвитку громадянської активності, здорового способу життя.</w:t>
      </w:r>
    </w:p>
    <w:p w:rsidR="00680CEA" w:rsidRPr="00FB1A44" w:rsidRDefault="00E33E92" w:rsidP="00E33E92">
      <w:pPr>
        <w:jc w:val="both"/>
        <w:rPr>
          <w:rFonts w:ascii="Times New Roman" w:hAnsi="Times New Roman" w:cs="Times New Roman"/>
          <w:sz w:val="24"/>
          <w:szCs w:val="24"/>
        </w:rPr>
      </w:pPr>
      <w:r>
        <w:rPr>
          <w:rFonts w:ascii="Times New Roman" w:hAnsi="Times New Roman" w:cs="Times New Roman"/>
          <w:sz w:val="24"/>
          <w:szCs w:val="24"/>
        </w:rPr>
        <w:t>10.</w:t>
      </w:r>
      <w:r w:rsidR="00680CEA" w:rsidRPr="00FB1A44">
        <w:rPr>
          <w:rFonts w:ascii="Times New Roman" w:hAnsi="Times New Roman" w:cs="Times New Roman"/>
          <w:sz w:val="24"/>
          <w:szCs w:val="24"/>
        </w:rPr>
        <w:t>Разом із службою у справах дітей, громадськістю здійснювати  профілактичну  роботу  з  неповнолітніми,  схильними  до  правопорушень  та скоєння злочинів, шкідливих звичок;</w:t>
      </w:r>
    </w:p>
    <w:p w:rsidR="00680CEA" w:rsidRPr="00FB1A44" w:rsidRDefault="00E33E92" w:rsidP="00E33E92">
      <w:pPr>
        <w:jc w:val="both"/>
        <w:rPr>
          <w:rFonts w:ascii="Times New Roman" w:hAnsi="Times New Roman" w:cs="Times New Roman"/>
          <w:sz w:val="24"/>
          <w:szCs w:val="24"/>
        </w:rPr>
      </w:pPr>
      <w:r>
        <w:rPr>
          <w:rFonts w:ascii="Times New Roman" w:hAnsi="Times New Roman" w:cs="Times New Roman"/>
          <w:sz w:val="24"/>
          <w:szCs w:val="24"/>
        </w:rPr>
        <w:t>11.</w:t>
      </w:r>
      <w:r w:rsidR="00680CEA" w:rsidRPr="00FB1A44">
        <w:rPr>
          <w:rFonts w:ascii="Times New Roman" w:hAnsi="Times New Roman" w:cs="Times New Roman"/>
          <w:sz w:val="24"/>
          <w:szCs w:val="24"/>
        </w:rPr>
        <w:t xml:space="preserve">Здійснювати  роботу  щодо  поліпшення  умов  виховання,  навчання  та оздоровлення,  матеріального  забезпечення  та  захисту  прав  дітей-сиріт  і  дітей, позбавлених батьківського піклування. </w:t>
      </w:r>
    </w:p>
    <w:p w:rsidR="00680CEA" w:rsidRPr="00FB1A44" w:rsidRDefault="00E33E92" w:rsidP="00E33E92">
      <w:pPr>
        <w:jc w:val="both"/>
        <w:rPr>
          <w:rFonts w:ascii="Times New Roman" w:hAnsi="Times New Roman" w:cs="Times New Roman"/>
          <w:sz w:val="24"/>
          <w:szCs w:val="24"/>
        </w:rPr>
      </w:pPr>
      <w:r>
        <w:rPr>
          <w:rFonts w:ascii="Times New Roman" w:hAnsi="Times New Roman" w:cs="Times New Roman"/>
          <w:sz w:val="24"/>
          <w:szCs w:val="24"/>
        </w:rPr>
        <w:t>12.</w:t>
      </w:r>
      <w:r w:rsidR="00680CEA" w:rsidRPr="00FB1A44">
        <w:rPr>
          <w:rFonts w:ascii="Times New Roman" w:hAnsi="Times New Roman" w:cs="Times New Roman"/>
          <w:sz w:val="24"/>
          <w:szCs w:val="24"/>
        </w:rPr>
        <w:t>Анулювати всі порушення виявлені інституційним аудитом</w:t>
      </w:r>
    </w:p>
    <w:p w:rsidR="00680CEA" w:rsidRPr="00FB1A44" w:rsidRDefault="00680CEA" w:rsidP="00E33E92">
      <w:pPr>
        <w:jc w:val="both"/>
        <w:rPr>
          <w:rFonts w:ascii="Times New Roman" w:hAnsi="Times New Roman" w:cs="Times New Roman"/>
          <w:sz w:val="24"/>
          <w:szCs w:val="24"/>
        </w:rPr>
      </w:pPr>
      <w:r w:rsidRPr="00FB1A44">
        <w:rPr>
          <w:rFonts w:ascii="Times New Roman" w:hAnsi="Times New Roman" w:cs="Times New Roman"/>
          <w:sz w:val="24"/>
          <w:szCs w:val="24"/>
        </w:rPr>
        <w:t>Я щиро дякую педагогічному, учнівському та батьківському колективам за суттєву підтримку та допомогу в 2020/2021 навчальному році, за активну участь у вирішенні тих проблем, які стояли перед закладом, за вашу небайдужість. Адже тільки разом ми зможемо подолати будь-які проблеми і зробити нашу школу ще кращою, ніж вона є.</w:t>
      </w:r>
    </w:p>
    <w:p w:rsidR="00680CEA" w:rsidRPr="00FB1A44" w:rsidRDefault="00680CEA" w:rsidP="00E33E92">
      <w:pPr>
        <w:jc w:val="both"/>
        <w:rPr>
          <w:rFonts w:ascii="Times New Roman" w:hAnsi="Times New Roman" w:cs="Times New Roman"/>
          <w:sz w:val="24"/>
          <w:szCs w:val="24"/>
        </w:rPr>
      </w:pPr>
    </w:p>
    <w:p w:rsidR="00680CEA" w:rsidRPr="00FB1A44" w:rsidRDefault="00680CEA" w:rsidP="00E33E92">
      <w:pPr>
        <w:jc w:val="both"/>
        <w:rPr>
          <w:rFonts w:ascii="Times New Roman" w:hAnsi="Times New Roman" w:cs="Times New Roman"/>
          <w:sz w:val="24"/>
          <w:szCs w:val="24"/>
        </w:rPr>
      </w:pPr>
    </w:p>
    <w:p w:rsidR="00680CEA" w:rsidRPr="00FB1A44" w:rsidRDefault="00680CEA" w:rsidP="00E33E92">
      <w:pPr>
        <w:jc w:val="both"/>
        <w:rPr>
          <w:rFonts w:ascii="Times New Roman" w:hAnsi="Times New Roman" w:cs="Times New Roman"/>
          <w:sz w:val="24"/>
          <w:szCs w:val="24"/>
        </w:rPr>
      </w:pPr>
      <w:r w:rsidRPr="00FB1A44">
        <w:rPr>
          <w:rFonts w:ascii="Times New Roman" w:hAnsi="Times New Roman" w:cs="Times New Roman"/>
          <w:sz w:val="24"/>
          <w:szCs w:val="24"/>
        </w:rPr>
        <w:tab/>
        <w:t xml:space="preserve">Директор школи                                 Тетяна </w:t>
      </w:r>
      <w:proofErr w:type="spellStart"/>
      <w:r w:rsidRPr="00FB1A44">
        <w:rPr>
          <w:rFonts w:ascii="Times New Roman" w:hAnsi="Times New Roman" w:cs="Times New Roman"/>
          <w:sz w:val="24"/>
          <w:szCs w:val="24"/>
        </w:rPr>
        <w:t>Тянюгіна</w:t>
      </w:r>
      <w:proofErr w:type="spellEnd"/>
    </w:p>
    <w:p w:rsidR="00680CEA" w:rsidRPr="00FB1A44" w:rsidRDefault="00680CEA" w:rsidP="00E33E92">
      <w:pPr>
        <w:jc w:val="both"/>
        <w:rPr>
          <w:rFonts w:ascii="Times New Roman" w:hAnsi="Times New Roman" w:cs="Times New Roman"/>
          <w:sz w:val="24"/>
          <w:szCs w:val="24"/>
        </w:rPr>
      </w:pPr>
    </w:p>
    <w:p w:rsidR="00680CEA" w:rsidRPr="00FB1A44" w:rsidRDefault="00680CEA" w:rsidP="00E33E92">
      <w:pPr>
        <w:jc w:val="both"/>
        <w:rPr>
          <w:rFonts w:ascii="Times New Roman" w:hAnsi="Times New Roman" w:cs="Times New Roman"/>
          <w:sz w:val="24"/>
          <w:szCs w:val="24"/>
        </w:rPr>
      </w:pPr>
    </w:p>
    <w:p w:rsidR="00F9490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Бажаю всім гарного здоров’я. До зустрічі в новому навчальному році!</w:t>
      </w:r>
    </w:p>
    <w:p w:rsidR="00F9490E" w:rsidRPr="00FB1A44" w:rsidRDefault="00F9490E" w:rsidP="00E33E92">
      <w:pPr>
        <w:jc w:val="both"/>
        <w:rPr>
          <w:rFonts w:ascii="Times New Roman" w:hAnsi="Times New Roman" w:cs="Times New Roman"/>
          <w:sz w:val="24"/>
          <w:szCs w:val="24"/>
        </w:rPr>
      </w:pPr>
      <w:r w:rsidRPr="00FB1A44">
        <w:rPr>
          <w:rFonts w:ascii="Times New Roman" w:hAnsi="Times New Roman" w:cs="Times New Roman"/>
          <w:sz w:val="24"/>
          <w:szCs w:val="24"/>
        </w:rPr>
        <w:t> </w:t>
      </w:r>
    </w:p>
    <w:p w:rsidR="00F9490E" w:rsidRPr="00F9490E" w:rsidRDefault="00F9490E" w:rsidP="00F9490E">
      <w:pPr>
        <w:shd w:val="clear" w:color="auto" w:fill="FFFFFF"/>
        <w:spacing w:before="150" w:after="150" w:line="240" w:lineRule="auto"/>
        <w:ind w:left="150" w:right="150"/>
        <w:rPr>
          <w:rFonts w:ascii="Times New Roman" w:eastAsia="Times New Roman" w:hAnsi="Times New Roman" w:cs="Times New Roman"/>
          <w:color w:val="D06F10"/>
          <w:sz w:val="24"/>
          <w:szCs w:val="24"/>
          <w:lang w:eastAsia="uk-UA"/>
        </w:rPr>
      </w:pPr>
      <w:r w:rsidRPr="00F9490E">
        <w:rPr>
          <w:rFonts w:ascii="Arial" w:eastAsia="Times New Roman" w:hAnsi="Arial" w:cs="Arial"/>
          <w:color w:val="777777"/>
          <w:sz w:val="24"/>
          <w:szCs w:val="24"/>
          <w:lang w:eastAsia="uk-UA"/>
        </w:rPr>
        <w:fldChar w:fldCharType="begin"/>
      </w:r>
      <w:r w:rsidRPr="00F9490E">
        <w:rPr>
          <w:rFonts w:ascii="Arial" w:eastAsia="Times New Roman" w:hAnsi="Arial" w:cs="Arial"/>
          <w:color w:val="777777"/>
          <w:sz w:val="24"/>
          <w:szCs w:val="24"/>
          <w:lang w:eastAsia="uk-UA"/>
        </w:rPr>
        <w:instrText xml:space="preserve"> HYPERLINK "https://www.facebook.com/sharer/sharer.php?u=http://school122.kiev.ua/%d0%b7%d0%b2%d1%96%d1%82-%d0%b4%d0%b8%d1%80%d0%b5%d0%ba%d1%82%d0%be%d1%80%d0%b0-%d1%88%d0%ba%d0%be%d0%bb%d0%b8-%d1%96-%d1%96%d1%96%d1%96-%d1%81%d1%82%d1%83%d0%bf%d0%b5%d0%bd%d1%96%d0%b2-%e2%84%96-122/" \o "Share on Facebook" \t "_blank" </w:instrText>
      </w:r>
      <w:r w:rsidRPr="00F9490E">
        <w:rPr>
          <w:rFonts w:ascii="Arial" w:eastAsia="Times New Roman" w:hAnsi="Arial" w:cs="Arial"/>
          <w:color w:val="777777"/>
          <w:sz w:val="24"/>
          <w:szCs w:val="24"/>
          <w:lang w:eastAsia="uk-UA"/>
        </w:rPr>
        <w:fldChar w:fldCharType="separate"/>
      </w:r>
    </w:p>
    <w:p w:rsidR="00F9490E" w:rsidRPr="00F9490E" w:rsidRDefault="00F9490E" w:rsidP="00F9490E">
      <w:pPr>
        <w:shd w:val="clear" w:color="auto" w:fill="FFFFFF"/>
        <w:spacing w:after="0" w:line="240" w:lineRule="auto"/>
        <w:rPr>
          <w:rFonts w:ascii="Times New Roman" w:eastAsia="Times New Roman" w:hAnsi="Times New Roman" w:cs="Times New Roman"/>
          <w:color w:val="777777"/>
          <w:sz w:val="24"/>
          <w:szCs w:val="24"/>
          <w:lang w:eastAsia="uk-UA"/>
        </w:rPr>
      </w:pPr>
      <w:r w:rsidRPr="00F9490E">
        <w:rPr>
          <w:rFonts w:ascii="Arial" w:eastAsia="Times New Roman" w:hAnsi="Arial" w:cs="Arial"/>
          <w:color w:val="777777"/>
          <w:sz w:val="24"/>
          <w:szCs w:val="24"/>
          <w:lang w:eastAsia="uk-UA"/>
        </w:rPr>
        <w:fldChar w:fldCharType="end"/>
      </w:r>
    </w:p>
    <w:p w:rsidR="00F9490E" w:rsidRPr="00F9490E" w:rsidRDefault="00F9490E" w:rsidP="00F9490E"/>
    <w:p w:rsidR="00F9490E" w:rsidRDefault="00F9490E" w:rsidP="00B21B60">
      <w:pPr>
        <w:spacing w:after="0" w:line="240" w:lineRule="auto"/>
        <w:ind w:firstLine="708"/>
        <w:jc w:val="both"/>
        <w:rPr>
          <w:rFonts w:ascii="Times New Roman" w:eastAsia="Times New Roman" w:hAnsi="Times New Roman" w:cs="Times New Roman"/>
          <w:sz w:val="24"/>
          <w:szCs w:val="24"/>
          <w:lang w:eastAsia="ru-RU"/>
        </w:rPr>
      </w:pPr>
    </w:p>
    <w:p w:rsidR="00F9490E" w:rsidRDefault="00F9490E" w:rsidP="00B21B60">
      <w:pPr>
        <w:spacing w:after="0" w:line="240" w:lineRule="auto"/>
        <w:ind w:firstLine="708"/>
        <w:jc w:val="both"/>
        <w:rPr>
          <w:rFonts w:ascii="Times New Roman" w:eastAsia="Times New Roman" w:hAnsi="Times New Roman" w:cs="Times New Roman"/>
          <w:sz w:val="24"/>
          <w:szCs w:val="24"/>
          <w:lang w:eastAsia="ru-RU"/>
        </w:rPr>
      </w:pPr>
    </w:p>
    <w:p w:rsidR="008A57E5" w:rsidRDefault="008A57E5"/>
    <w:sectPr w:rsidR="008A57E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3F76"/>
    <w:multiLevelType w:val="multilevel"/>
    <w:tmpl w:val="88AA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505DA"/>
    <w:multiLevelType w:val="multilevel"/>
    <w:tmpl w:val="51BA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75EA1"/>
    <w:multiLevelType w:val="multilevel"/>
    <w:tmpl w:val="3D0083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87D6A"/>
    <w:multiLevelType w:val="multilevel"/>
    <w:tmpl w:val="3350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E2348A"/>
    <w:multiLevelType w:val="multilevel"/>
    <w:tmpl w:val="946A1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36D2"/>
    <w:multiLevelType w:val="multilevel"/>
    <w:tmpl w:val="BAF0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AF5A61"/>
    <w:multiLevelType w:val="hybridMultilevel"/>
    <w:tmpl w:val="964A0EAA"/>
    <w:lvl w:ilvl="0" w:tplc="FC96B670">
      <w:numFmt w:val="bullet"/>
      <w:lvlText w:val="-"/>
      <w:lvlJc w:val="left"/>
      <w:pPr>
        <w:ind w:left="930" w:hanging="360"/>
      </w:pPr>
      <w:rPr>
        <w:rFonts w:ascii="Times New Roman" w:eastAsia="Times New Roman" w:hAnsi="Times New Roman" w:cs="Times New Roman"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7" w15:restartNumberingAfterBreak="0">
    <w:nsid w:val="1B3C7F40"/>
    <w:multiLevelType w:val="multilevel"/>
    <w:tmpl w:val="21BA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63164B"/>
    <w:multiLevelType w:val="multilevel"/>
    <w:tmpl w:val="D78A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015CAF"/>
    <w:multiLevelType w:val="hybridMultilevel"/>
    <w:tmpl w:val="F08CDD58"/>
    <w:lvl w:ilvl="0" w:tplc="277284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B00EC0"/>
    <w:multiLevelType w:val="multilevel"/>
    <w:tmpl w:val="FDDC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262479"/>
    <w:multiLevelType w:val="multilevel"/>
    <w:tmpl w:val="CFFE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B747B9"/>
    <w:multiLevelType w:val="hybridMultilevel"/>
    <w:tmpl w:val="C5028F76"/>
    <w:lvl w:ilvl="0" w:tplc="485C68B0">
      <w:start w:val="7"/>
      <w:numFmt w:val="decimal"/>
      <w:lvlText w:val="%1."/>
      <w:lvlJc w:val="left"/>
      <w:pPr>
        <w:ind w:left="1353" w:hanging="360"/>
      </w:pPr>
      <w:rPr>
        <w:rFonts w:hint="default"/>
      </w:rPr>
    </w:lvl>
    <w:lvl w:ilvl="1" w:tplc="04190019" w:tentative="1">
      <w:start w:val="1"/>
      <w:numFmt w:val="lowerLetter"/>
      <w:lvlText w:val="%2."/>
      <w:lvlJc w:val="left"/>
      <w:pPr>
        <w:ind w:left="1292" w:hanging="360"/>
      </w:pPr>
    </w:lvl>
    <w:lvl w:ilvl="2" w:tplc="0419001B" w:tentative="1">
      <w:start w:val="1"/>
      <w:numFmt w:val="lowerRoman"/>
      <w:lvlText w:val="%3."/>
      <w:lvlJc w:val="right"/>
      <w:pPr>
        <w:ind w:left="2012" w:hanging="180"/>
      </w:pPr>
    </w:lvl>
    <w:lvl w:ilvl="3" w:tplc="0419000F" w:tentative="1">
      <w:start w:val="1"/>
      <w:numFmt w:val="decimal"/>
      <w:lvlText w:val="%4."/>
      <w:lvlJc w:val="left"/>
      <w:pPr>
        <w:ind w:left="2732" w:hanging="360"/>
      </w:pPr>
    </w:lvl>
    <w:lvl w:ilvl="4" w:tplc="04190019" w:tentative="1">
      <w:start w:val="1"/>
      <w:numFmt w:val="lowerLetter"/>
      <w:lvlText w:val="%5."/>
      <w:lvlJc w:val="left"/>
      <w:pPr>
        <w:ind w:left="3452" w:hanging="360"/>
      </w:pPr>
    </w:lvl>
    <w:lvl w:ilvl="5" w:tplc="0419001B" w:tentative="1">
      <w:start w:val="1"/>
      <w:numFmt w:val="lowerRoman"/>
      <w:lvlText w:val="%6."/>
      <w:lvlJc w:val="right"/>
      <w:pPr>
        <w:ind w:left="4172" w:hanging="180"/>
      </w:pPr>
    </w:lvl>
    <w:lvl w:ilvl="6" w:tplc="0419000F" w:tentative="1">
      <w:start w:val="1"/>
      <w:numFmt w:val="decimal"/>
      <w:lvlText w:val="%7."/>
      <w:lvlJc w:val="left"/>
      <w:pPr>
        <w:ind w:left="4892" w:hanging="360"/>
      </w:pPr>
    </w:lvl>
    <w:lvl w:ilvl="7" w:tplc="04190019" w:tentative="1">
      <w:start w:val="1"/>
      <w:numFmt w:val="lowerLetter"/>
      <w:lvlText w:val="%8."/>
      <w:lvlJc w:val="left"/>
      <w:pPr>
        <w:ind w:left="5612" w:hanging="360"/>
      </w:pPr>
    </w:lvl>
    <w:lvl w:ilvl="8" w:tplc="0419001B" w:tentative="1">
      <w:start w:val="1"/>
      <w:numFmt w:val="lowerRoman"/>
      <w:lvlText w:val="%9."/>
      <w:lvlJc w:val="right"/>
      <w:pPr>
        <w:ind w:left="6332" w:hanging="180"/>
      </w:pPr>
    </w:lvl>
  </w:abstractNum>
  <w:abstractNum w:abstractNumId="13" w15:restartNumberingAfterBreak="0">
    <w:nsid w:val="3DA05606"/>
    <w:multiLevelType w:val="multilevel"/>
    <w:tmpl w:val="C99A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572315"/>
    <w:multiLevelType w:val="multilevel"/>
    <w:tmpl w:val="2A06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EE4CB7"/>
    <w:multiLevelType w:val="hybridMultilevel"/>
    <w:tmpl w:val="3118EED6"/>
    <w:lvl w:ilvl="0" w:tplc="607E161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341F26"/>
    <w:multiLevelType w:val="multilevel"/>
    <w:tmpl w:val="750A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C3719F"/>
    <w:multiLevelType w:val="multilevel"/>
    <w:tmpl w:val="4934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E82559"/>
    <w:multiLevelType w:val="multilevel"/>
    <w:tmpl w:val="11D0A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4D4733"/>
    <w:multiLevelType w:val="hybridMultilevel"/>
    <w:tmpl w:val="7C5898AC"/>
    <w:lvl w:ilvl="0" w:tplc="A7B665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27954B8"/>
    <w:multiLevelType w:val="multilevel"/>
    <w:tmpl w:val="BC62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C3EC7"/>
    <w:multiLevelType w:val="multilevel"/>
    <w:tmpl w:val="2EB4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9C5CC4"/>
    <w:multiLevelType w:val="multilevel"/>
    <w:tmpl w:val="4BA0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9B1D67"/>
    <w:multiLevelType w:val="multilevel"/>
    <w:tmpl w:val="7B5E4D80"/>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177E74"/>
    <w:multiLevelType w:val="multilevel"/>
    <w:tmpl w:val="1700C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44440F"/>
    <w:multiLevelType w:val="multilevel"/>
    <w:tmpl w:val="59EE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D96B27"/>
    <w:multiLevelType w:val="multilevel"/>
    <w:tmpl w:val="E586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8"/>
  </w:num>
  <w:num w:numId="3">
    <w:abstractNumId w:val="1"/>
  </w:num>
  <w:num w:numId="4">
    <w:abstractNumId w:val="25"/>
  </w:num>
  <w:num w:numId="5">
    <w:abstractNumId w:val="0"/>
  </w:num>
  <w:num w:numId="6">
    <w:abstractNumId w:val="8"/>
  </w:num>
  <w:num w:numId="7">
    <w:abstractNumId w:val="13"/>
  </w:num>
  <w:num w:numId="8">
    <w:abstractNumId w:val="3"/>
  </w:num>
  <w:num w:numId="9">
    <w:abstractNumId w:val="4"/>
  </w:num>
  <w:num w:numId="10">
    <w:abstractNumId w:val="21"/>
  </w:num>
  <w:num w:numId="11">
    <w:abstractNumId w:val="2"/>
    <w:lvlOverride w:ilvl="0">
      <w:lvl w:ilvl="0">
        <w:numFmt w:val="decimal"/>
        <w:lvlText w:val="%1."/>
        <w:lvlJc w:val="left"/>
      </w:lvl>
    </w:lvlOverride>
  </w:num>
  <w:num w:numId="12">
    <w:abstractNumId w:val="7"/>
  </w:num>
  <w:num w:numId="13">
    <w:abstractNumId w:val="5"/>
  </w:num>
  <w:num w:numId="14">
    <w:abstractNumId w:val="17"/>
  </w:num>
  <w:num w:numId="15">
    <w:abstractNumId w:val="10"/>
  </w:num>
  <w:num w:numId="16">
    <w:abstractNumId w:val="16"/>
  </w:num>
  <w:num w:numId="17">
    <w:abstractNumId w:val="22"/>
  </w:num>
  <w:num w:numId="18">
    <w:abstractNumId w:val="23"/>
  </w:num>
  <w:num w:numId="19">
    <w:abstractNumId w:val="14"/>
  </w:num>
  <w:num w:numId="20">
    <w:abstractNumId w:val="26"/>
  </w:num>
  <w:num w:numId="21">
    <w:abstractNumId w:val="11"/>
  </w:num>
  <w:num w:numId="22">
    <w:abstractNumId w:val="19"/>
  </w:num>
  <w:num w:numId="23">
    <w:abstractNumId w:val="24"/>
  </w:num>
  <w:num w:numId="24">
    <w:abstractNumId w:val="15"/>
  </w:num>
  <w:num w:numId="25">
    <w:abstractNumId w:val="9"/>
  </w:num>
  <w:num w:numId="26">
    <w:abstractNumId w:val="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F4"/>
    <w:rsid w:val="0002658E"/>
    <w:rsid w:val="0011645B"/>
    <w:rsid w:val="00205EC4"/>
    <w:rsid w:val="00352F25"/>
    <w:rsid w:val="00680CEA"/>
    <w:rsid w:val="006C28E7"/>
    <w:rsid w:val="006E507A"/>
    <w:rsid w:val="00763C3D"/>
    <w:rsid w:val="00806380"/>
    <w:rsid w:val="00827918"/>
    <w:rsid w:val="00837177"/>
    <w:rsid w:val="008A57E5"/>
    <w:rsid w:val="00967144"/>
    <w:rsid w:val="009966AE"/>
    <w:rsid w:val="009D37F4"/>
    <w:rsid w:val="00A4110D"/>
    <w:rsid w:val="00B21B60"/>
    <w:rsid w:val="00B31420"/>
    <w:rsid w:val="00B41A29"/>
    <w:rsid w:val="00B7351B"/>
    <w:rsid w:val="00BA598F"/>
    <w:rsid w:val="00DB5CA3"/>
    <w:rsid w:val="00DF7DF4"/>
    <w:rsid w:val="00E0323A"/>
    <w:rsid w:val="00E33E92"/>
    <w:rsid w:val="00E4567D"/>
    <w:rsid w:val="00E76F30"/>
    <w:rsid w:val="00EC31C6"/>
    <w:rsid w:val="00F60742"/>
    <w:rsid w:val="00F9490E"/>
    <w:rsid w:val="00FB1A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0E1EF-C38A-4627-B564-A6360957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90E"/>
  </w:style>
  <w:style w:type="paragraph" w:styleId="3">
    <w:name w:val="heading 3"/>
    <w:basedOn w:val="a"/>
    <w:next w:val="a"/>
    <w:link w:val="30"/>
    <w:uiPriority w:val="9"/>
    <w:semiHidden/>
    <w:unhideWhenUsed/>
    <w:qFormat/>
    <w:rsid w:val="00680CEA"/>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C28E7"/>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styleId="a4">
    <w:name w:val="No Spacing"/>
    <w:link w:val="a5"/>
    <w:uiPriority w:val="1"/>
    <w:qFormat/>
    <w:rsid w:val="00352F25"/>
    <w:pPr>
      <w:spacing w:after="0" w:line="240" w:lineRule="auto"/>
    </w:pPr>
    <w:rPr>
      <w:lang w:val="ru-RU"/>
    </w:rPr>
  </w:style>
  <w:style w:type="paragraph" w:styleId="a6">
    <w:name w:val="Body Text"/>
    <w:basedOn w:val="a"/>
    <w:link w:val="a7"/>
    <w:rsid w:val="00352F25"/>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352F25"/>
    <w:rPr>
      <w:rFonts w:ascii="Times New Roman" w:eastAsia="Times New Roman" w:hAnsi="Times New Roman" w:cs="Times New Roman"/>
      <w:sz w:val="24"/>
      <w:szCs w:val="24"/>
      <w:lang w:val="ru-RU" w:eastAsia="ru-RU"/>
    </w:rPr>
  </w:style>
  <w:style w:type="character" w:customStyle="1" w:styleId="c0">
    <w:name w:val="c0"/>
    <w:basedOn w:val="a0"/>
    <w:rsid w:val="00352F25"/>
  </w:style>
  <w:style w:type="character" w:customStyle="1" w:styleId="a5">
    <w:name w:val="Без інтервалів Знак"/>
    <w:link w:val="a4"/>
    <w:uiPriority w:val="1"/>
    <w:rsid w:val="00352F25"/>
    <w:rPr>
      <w:lang w:val="ru-RU"/>
    </w:rPr>
  </w:style>
  <w:style w:type="paragraph" w:styleId="a8">
    <w:name w:val="List Paragraph"/>
    <w:basedOn w:val="a"/>
    <w:uiPriority w:val="34"/>
    <w:qFormat/>
    <w:rsid w:val="00B21B60"/>
    <w:pPr>
      <w:spacing w:after="200" w:line="276" w:lineRule="auto"/>
      <w:ind w:left="720"/>
      <w:contextualSpacing/>
    </w:pPr>
    <w:rPr>
      <w:rFonts w:ascii="Calibri" w:eastAsia="Times New Roman" w:hAnsi="Calibri" w:cs="Times New Roman"/>
      <w:lang w:val="ru-RU" w:eastAsia="ru-RU"/>
    </w:rPr>
  </w:style>
  <w:style w:type="character" w:customStyle="1" w:styleId="30">
    <w:name w:val="Заголовок 3 Знак"/>
    <w:basedOn w:val="a0"/>
    <w:link w:val="3"/>
    <w:uiPriority w:val="9"/>
    <w:semiHidden/>
    <w:rsid w:val="00680CEA"/>
    <w:rPr>
      <w:rFonts w:asciiTheme="majorHAnsi" w:eastAsiaTheme="majorEastAsia" w:hAnsiTheme="majorHAnsi" w:cstheme="majorBidi"/>
      <w:b/>
      <w:bCs/>
      <w:color w:val="5B9BD5" w:themeColor="accent1"/>
      <w:lang w:val="ru-RU"/>
    </w:rPr>
  </w:style>
  <w:style w:type="paragraph" w:customStyle="1" w:styleId="1">
    <w:name w:val="Без интервала1"/>
    <w:qFormat/>
    <w:rsid w:val="00680CEA"/>
    <w:pPr>
      <w:spacing w:after="0" w:line="240" w:lineRule="auto"/>
    </w:pPr>
    <w:rPr>
      <w:rFonts w:ascii="Calibri" w:eastAsia="Calibri" w:hAnsi="Calibri" w:cs="Times New Roman"/>
      <w:lang w:val="ru-RU" w:eastAsia="ru-RU"/>
    </w:rPr>
  </w:style>
  <w:style w:type="paragraph" w:customStyle="1" w:styleId="11">
    <w:name w:val="Заголовок 11"/>
    <w:basedOn w:val="a"/>
    <w:uiPriority w:val="1"/>
    <w:qFormat/>
    <w:rsid w:val="00E76F30"/>
    <w:pPr>
      <w:widowControl w:val="0"/>
      <w:autoSpaceDE w:val="0"/>
      <w:autoSpaceDN w:val="0"/>
      <w:spacing w:before="70" w:after="0" w:line="240" w:lineRule="auto"/>
      <w:outlineLvl w:val="1"/>
    </w:pPr>
    <w:rPr>
      <w:rFonts w:ascii="Times New Roman" w:eastAsia="Times New Roman" w:hAnsi="Times New Roman" w:cs="Times New Roman"/>
      <w:b/>
      <w:bCs/>
      <w:sz w:val="28"/>
      <w:szCs w:val="28"/>
      <w:u w:val="single" w:color="000000"/>
    </w:rPr>
  </w:style>
  <w:style w:type="paragraph" w:styleId="a9">
    <w:name w:val="Balloon Text"/>
    <w:basedOn w:val="a"/>
    <w:link w:val="aa"/>
    <w:uiPriority w:val="99"/>
    <w:semiHidden/>
    <w:unhideWhenUsed/>
    <w:rsid w:val="006E507A"/>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6E50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217872">
      <w:bodyDiv w:val="1"/>
      <w:marLeft w:val="0"/>
      <w:marRight w:val="0"/>
      <w:marTop w:val="0"/>
      <w:marBottom w:val="0"/>
      <w:divBdr>
        <w:top w:val="none" w:sz="0" w:space="0" w:color="auto"/>
        <w:left w:val="none" w:sz="0" w:space="0" w:color="auto"/>
        <w:bottom w:val="none" w:sz="0" w:space="0" w:color="auto"/>
        <w:right w:val="none" w:sz="0" w:space="0" w:color="auto"/>
      </w:divBdr>
      <w:divsChild>
        <w:div w:id="845708470">
          <w:marLeft w:val="0"/>
          <w:marRight w:val="0"/>
          <w:marTop w:val="0"/>
          <w:marBottom w:val="0"/>
          <w:divBdr>
            <w:top w:val="none" w:sz="0" w:space="0" w:color="auto"/>
            <w:left w:val="none" w:sz="0" w:space="0" w:color="auto"/>
            <w:bottom w:val="single" w:sz="2" w:space="0" w:color="E7E7E7"/>
            <w:right w:val="none" w:sz="0" w:space="0" w:color="auto"/>
          </w:divBdr>
          <w:divsChild>
            <w:div w:id="1258906709">
              <w:marLeft w:val="0"/>
              <w:marRight w:val="0"/>
              <w:marTop w:val="0"/>
              <w:marBottom w:val="75"/>
              <w:divBdr>
                <w:top w:val="none" w:sz="0" w:space="0" w:color="auto"/>
                <w:left w:val="none" w:sz="0" w:space="0" w:color="auto"/>
                <w:bottom w:val="none" w:sz="0" w:space="0" w:color="auto"/>
                <w:right w:val="none" w:sz="0" w:space="0" w:color="auto"/>
              </w:divBdr>
            </w:div>
          </w:divsChild>
        </w:div>
        <w:div w:id="1576361292">
          <w:marLeft w:val="0"/>
          <w:marRight w:val="0"/>
          <w:marTop w:val="225"/>
          <w:marBottom w:val="0"/>
          <w:divBdr>
            <w:top w:val="none" w:sz="0" w:space="0" w:color="auto"/>
            <w:left w:val="none" w:sz="0" w:space="0" w:color="auto"/>
            <w:bottom w:val="none" w:sz="0" w:space="0" w:color="auto"/>
            <w:right w:val="none" w:sz="0" w:space="0" w:color="auto"/>
          </w:divBdr>
          <w:divsChild>
            <w:div w:id="737284920">
              <w:marLeft w:val="0"/>
              <w:marRight w:val="0"/>
              <w:marTop w:val="0"/>
              <w:marBottom w:val="0"/>
              <w:divBdr>
                <w:top w:val="none" w:sz="0" w:space="0" w:color="auto"/>
                <w:left w:val="none" w:sz="0" w:space="0" w:color="auto"/>
                <w:bottom w:val="none" w:sz="0" w:space="0" w:color="auto"/>
                <w:right w:val="none" w:sz="0" w:space="0" w:color="auto"/>
              </w:divBdr>
              <w:divsChild>
                <w:div w:id="17868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2020/2021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Лист1!$B$1</c:f>
              <c:strCache>
                <c:ptCount val="1"/>
                <c:pt idx="0">
                  <c:v>2020-2021</c:v>
                </c:pt>
              </c:strCache>
            </c:strRef>
          </c:tx>
          <c:spPr>
            <a:solidFill>
              <a:schemeClr val="accent1"/>
            </a:solidFill>
            <a:ln>
              <a:noFill/>
            </a:ln>
            <a:effectLst/>
          </c:spPr>
          <c:invertIfNegative val="0"/>
          <c:dLbls>
            <c:delete val="1"/>
          </c:dLbls>
          <c:cat>
            <c:strRef>
              <c:f>Лист1!$A$2:$A$5</c:f>
              <c:strCache>
                <c:ptCount val="4"/>
                <c:pt idx="0">
                  <c:v>Високий</c:v>
                </c:pt>
                <c:pt idx="1">
                  <c:v>Достатній</c:v>
                </c:pt>
                <c:pt idx="2">
                  <c:v>Середній</c:v>
                </c:pt>
                <c:pt idx="3">
                  <c:v>Початковий</c:v>
                </c:pt>
              </c:strCache>
            </c:strRef>
          </c:cat>
          <c:val>
            <c:numRef>
              <c:f>Лист1!$B$2:$B$5</c:f>
              <c:numCache>
                <c:formatCode>General</c:formatCode>
                <c:ptCount val="4"/>
                <c:pt idx="0">
                  <c:v>20</c:v>
                </c:pt>
                <c:pt idx="1">
                  <c:v>45</c:v>
                </c:pt>
                <c:pt idx="2">
                  <c:v>36</c:v>
                </c:pt>
                <c:pt idx="3">
                  <c:v>5</c:v>
                </c:pt>
              </c:numCache>
            </c:numRef>
          </c:val>
          <c:extLst>
            <c:ext xmlns:c16="http://schemas.microsoft.com/office/drawing/2014/chart" uri="{C3380CC4-5D6E-409C-BE32-E72D297353CC}">
              <c16:uniqueId val="{00000001-4A23-44CF-BB95-5DEBDCE3C732}"/>
            </c:ext>
          </c:extLst>
        </c:ser>
        <c:dLbls>
          <c:dLblPos val="outEnd"/>
          <c:showLegendKey val="0"/>
          <c:showVal val="1"/>
          <c:showCatName val="0"/>
          <c:showSerName val="0"/>
          <c:showPercent val="0"/>
          <c:showBubbleSize val="0"/>
        </c:dLbls>
        <c:gapWidth val="219"/>
        <c:overlap val="-27"/>
        <c:axId val="475338463"/>
        <c:axId val="475341375"/>
      </c:barChart>
      <c:catAx>
        <c:axId val="47533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75341375"/>
        <c:crosses val="autoZero"/>
        <c:auto val="1"/>
        <c:lblAlgn val="ctr"/>
        <c:lblOffset val="100"/>
        <c:noMultiLvlLbl val="0"/>
      </c:catAx>
      <c:valAx>
        <c:axId val="4753413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7533846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uk-UA"/>
          </a:p>
        </c:txPr>
      </c:dTable>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14</Pages>
  <Words>24426</Words>
  <Characters>13924</Characters>
  <Application>Microsoft Office Word</Application>
  <DocSecurity>0</DocSecurity>
  <Lines>116</Lines>
  <Paragraphs>76</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38274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15</cp:revision>
  <cp:lastPrinted>2021-11-09T12:11:00Z</cp:lastPrinted>
  <dcterms:created xsi:type="dcterms:W3CDTF">2021-07-13T07:48:00Z</dcterms:created>
  <dcterms:modified xsi:type="dcterms:W3CDTF">2021-12-21T08:56:00Z</dcterms:modified>
</cp:coreProperties>
</file>