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1030" w:rsidRDefault="00381030" w:rsidP="00381030">
      <w:pPr>
        <w:pStyle w:val="a4"/>
        <w:spacing w:before="73"/>
        <w:ind w:left="1384" w:right="1392"/>
        <w:jc w:val="center"/>
      </w:pPr>
      <w:r>
        <w:t>ЗЗСО І- ІІІ ступенів №2 м. Ходорів</w:t>
      </w:r>
    </w:p>
    <w:p w:rsidR="00381030" w:rsidRDefault="00381030" w:rsidP="00381030">
      <w:pPr>
        <w:pStyle w:val="a6"/>
        <w:jc w:val="center"/>
      </w:pPr>
      <w:r>
        <w:t>АЛГОРИТМ</w:t>
      </w:r>
    </w:p>
    <w:p w:rsidR="00381030" w:rsidRDefault="00381030" w:rsidP="00381030">
      <w:pPr>
        <w:pStyle w:val="a6"/>
        <w:spacing w:before="42"/>
        <w:ind w:left="3591" w:right="3187" w:firstLine="408"/>
      </w:pPr>
      <w:bookmarkStart w:id="0" w:name="проведення_атестації_педагогічних_праців"/>
      <w:bookmarkEnd w:id="0"/>
      <w:r>
        <w:t>проведення атестації</w:t>
      </w:r>
      <w:r>
        <w:rPr>
          <w:spacing w:val="1"/>
        </w:rPr>
        <w:t xml:space="preserve"> </w:t>
      </w:r>
      <w:r>
        <w:t>педагогічних</w:t>
      </w:r>
      <w:r>
        <w:rPr>
          <w:spacing w:val="-19"/>
        </w:rPr>
        <w:t xml:space="preserve"> </w:t>
      </w:r>
      <w:r>
        <w:t>працівників</w:t>
      </w:r>
    </w:p>
    <w:p w:rsidR="00381030" w:rsidRDefault="00381030" w:rsidP="00381030">
      <w:pPr>
        <w:spacing w:line="242" w:lineRule="auto"/>
        <w:ind w:left="3975" w:right="867" w:hanging="1998"/>
        <w:rPr>
          <w:b/>
          <w:i/>
          <w:sz w:val="20"/>
        </w:rPr>
      </w:pPr>
      <w:r>
        <w:rPr>
          <w:b/>
          <w:i/>
          <w:sz w:val="24"/>
        </w:rPr>
        <w:t xml:space="preserve">(за новим Положенням про атестацію педагогічних працівників </w:t>
      </w:r>
      <w:r>
        <w:rPr>
          <w:b/>
          <w:i/>
          <w:sz w:val="20"/>
        </w:rPr>
        <w:t>відповідно до</w:t>
      </w:r>
      <w:r>
        <w:rPr>
          <w:b/>
          <w:i/>
          <w:spacing w:val="-47"/>
          <w:sz w:val="20"/>
        </w:rPr>
        <w:t xml:space="preserve"> </w:t>
      </w:r>
      <w:r>
        <w:rPr>
          <w:b/>
          <w:i/>
          <w:sz w:val="20"/>
        </w:rPr>
        <w:t>наказу</w:t>
      </w:r>
      <w:r>
        <w:rPr>
          <w:b/>
          <w:i/>
          <w:spacing w:val="3"/>
          <w:sz w:val="20"/>
        </w:rPr>
        <w:t xml:space="preserve"> </w:t>
      </w:r>
      <w:r>
        <w:rPr>
          <w:b/>
          <w:i/>
          <w:sz w:val="20"/>
        </w:rPr>
        <w:t>МОН України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№805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від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09.09.2022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року)</w:t>
      </w:r>
    </w:p>
    <w:p w:rsidR="00381030" w:rsidRDefault="00381030" w:rsidP="00381030">
      <w:pPr>
        <w:spacing w:before="6"/>
        <w:rPr>
          <w:b/>
          <w:i/>
          <w:sz w:val="25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4538"/>
        <w:gridCol w:w="1782"/>
        <w:gridCol w:w="2330"/>
      </w:tblGrid>
      <w:tr w:rsidR="00381030" w:rsidTr="008232F0">
        <w:trPr>
          <w:trHeight w:val="321"/>
        </w:trPr>
        <w:tc>
          <w:tcPr>
            <w:tcW w:w="2127" w:type="dxa"/>
          </w:tcPr>
          <w:p w:rsidR="00381030" w:rsidRDefault="00381030" w:rsidP="008232F0">
            <w:pPr>
              <w:pStyle w:val="TableParagraph"/>
              <w:spacing w:line="301" w:lineRule="exact"/>
              <w:ind w:left="272" w:right="26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Дата</w:t>
            </w:r>
          </w:p>
        </w:tc>
        <w:tc>
          <w:tcPr>
            <w:tcW w:w="4538" w:type="dxa"/>
          </w:tcPr>
          <w:p w:rsidR="00381030" w:rsidRDefault="00381030" w:rsidP="008232F0">
            <w:pPr>
              <w:pStyle w:val="TableParagraph"/>
              <w:spacing w:line="301" w:lineRule="exact"/>
              <w:ind w:left="173" w:right="17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Заходи</w:t>
            </w:r>
          </w:p>
        </w:tc>
        <w:tc>
          <w:tcPr>
            <w:tcW w:w="1782" w:type="dxa"/>
          </w:tcPr>
          <w:p w:rsidR="00381030" w:rsidRDefault="00381030" w:rsidP="008232F0">
            <w:pPr>
              <w:pStyle w:val="TableParagraph"/>
              <w:spacing w:line="301" w:lineRule="exact"/>
              <w:ind w:left="134" w:right="13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Форма</w:t>
            </w:r>
          </w:p>
        </w:tc>
        <w:tc>
          <w:tcPr>
            <w:tcW w:w="2330" w:type="dxa"/>
          </w:tcPr>
          <w:p w:rsidR="00381030" w:rsidRDefault="00381030" w:rsidP="008232F0">
            <w:pPr>
              <w:pStyle w:val="TableParagraph"/>
              <w:spacing w:line="301" w:lineRule="exact"/>
              <w:ind w:left="258" w:right="25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Відповідальні</w:t>
            </w:r>
          </w:p>
        </w:tc>
      </w:tr>
      <w:tr w:rsidR="00381030" w:rsidTr="008232F0">
        <w:trPr>
          <w:trHeight w:val="1286"/>
        </w:trPr>
        <w:tc>
          <w:tcPr>
            <w:tcW w:w="2127" w:type="dxa"/>
          </w:tcPr>
          <w:p w:rsidR="00381030" w:rsidRDefault="00381030" w:rsidP="008232F0">
            <w:pPr>
              <w:pStyle w:val="TableParagraph"/>
              <w:spacing w:line="319" w:lineRule="exact"/>
              <w:ind w:left="546"/>
              <w:rPr>
                <w:b/>
                <w:sz w:val="28"/>
              </w:rPr>
            </w:pPr>
            <w:r>
              <w:rPr>
                <w:b/>
                <w:sz w:val="28"/>
              </w:rPr>
              <w:t>До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20.09</w:t>
            </w:r>
          </w:p>
          <w:p w:rsidR="00381030" w:rsidRDefault="00381030" w:rsidP="008232F0">
            <w:pPr>
              <w:pStyle w:val="TableParagraph"/>
              <w:ind w:left="657"/>
              <w:rPr>
                <w:b/>
                <w:sz w:val="28"/>
              </w:rPr>
            </w:pPr>
            <w:r>
              <w:rPr>
                <w:b/>
                <w:sz w:val="28"/>
                <w:u w:val="thick"/>
              </w:rPr>
              <w:t>(19.09)</w:t>
            </w:r>
          </w:p>
        </w:tc>
        <w:tc>
          <w:tcPr>
            <w:tcW w:w="4538" w:type="dxa"/>
          </w:tcPr>
          <w:p w:rsidR="00381030" w:rsidRDefault="00381030" w:rsidP="008232F0">
            <w:pPr>
              <w:pStyle w:val="TableParagraph"/>
              <w:spacing w:line="315" w:lineRule="exact"/>
              <w:ind w:left="288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Створення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атестаційної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комісії;</w:t>
            </w:r>
          </w:p>
          <w:p w:rsidR="00381030" w:rsidRDefault="00381030" w:rsidP="008232F0">
            <w:pPr>
              <w:pStyle w:val="TableParagraph"/>
              <w:ind w:left="273" w:firstLine="340"/>
              <w:rPr>
                <w:sz w:val="28"/>
              </w:rPr>
            </w:pPr>
            <w:r>
              <w:rPr>
                <w:sz w:val="28"/>
              </w:rPr>
              <w:t>- Затвердити графік та план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проведення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засідань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атестаційної</w:t>
            </w:r>
          </w:p>
          <w:p w:rsidR="00381030" w:rsidRDefault="00381030" w:rsidP="008232F0">
            <w:pPr>
              <w:pStyle w:val="TableParagraph"/>
              <w:spacing w:line="308" w:lineRule="exact"/>
              <w:ind w:left="1824"/>
              <w:rPr>
                <w:sz w:val="28"/>
              </w:rPr>
            </w:pPr>
            <w:r>
              <w:rPr>
                <w:sz w:val="28"/>
              </w:rPr>
              <w:t>комісії.</w:t>
            </w:r>
          </w:p>
        </w:tc>
        <w:tc>
          <w:tcPr>
            <w:tcW w:w="1782" w:type="dxa"/>
          </w:tcPr>
          <w:p w:rsidR="00381030" w:rsidRDefault="00381030" w:rsidP="008232F0">
            <w:pPr>
              <w:pStyle w:val="TableParagraph"/>
              <w:spacing w:line="315" w:lineRule="exact"/>
              <w:ind w:left="133" w:right="132"/>
              <w:jc w:val="center"/>
              <w:rPr>
                <w:sz w:val="28"/>
              </w:rPr>
            </w:pPr>
            <w:r>
              <w:rPr>
                <w:sz w:val="28"/>
              </w:rPr>
              <w:t>Наказ</w:t>
            </w:r>
          </w:p>
        </w:tc>
        <w:tc>
          <w:tcPr>
            <w:tcW w:w="2330" w:type="dxa"/>
          </w:tcPr>
          <w:p w:rsidR="00381030" w:rsidRDefault="00381030" w:rsidP="008232F0">
            <w:pPr>
              <w:pStyle w:val="TableParagraph"/>
              <w:spacing w:line="315" w:lineRule="exact"/>
              <w:ind w:left="258" w:right="252"/>
              <w:jc w:val="center"/>
              <w:rPr>
                <w:sz w:val="28"/>
              </w:rPr>
            </w:pPr>
            <w:r>
              <w:rPr>
                <w:sz w:val="28"/>
              </w:rPr>
              <w:t>Директор</w:t>
            </w:r>
          </w:p>
        </w:tc>
      </w:tr>
      <w:tr w:rsidR="00381030" w:rsidTr="008232F0">
        <w:trPr>
          <w:trHeight w:val="5473"/>
        </w:trPr>
        <w:tc>
          <w:tcPr>
            <w:tcW w:w="2127" w:type="dxa"/>
          </w:tcPr>
          <w:p w:rsidR="00381030" w:rsidRDefault="00381030" w:rsidP="008232F0">
            <w:pPr>
              <w:pStyle w:val="TableParagraph"/>
              <w:spacing w:line="319" w:lineRule="exact"/>
              <w:ind w:left="546"/>
              <w:rPr>
                <w:b/>
                <w:sz w:val="28"/>
              </w:rPr>
            </w:pPr>
            <w:r>
              <w:rPr>
                <w:b/>
                <w:sz w:val="28"/>
              </w:rPr>
              <w:t>До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10.10</w:t>
            </w:r>
          </w:p>
          <w:p w:rsidR="00381030" w:rsidRDefault="00381030" w:rsidP="008232F0">
            <w:pPr>
              <w:pStyle w:val="TableParagraph"/>
              <w:ind w:left="657"/>
              <w:rPr>
                <w:b/>
                <w:sz w:val="28"/>
              </w:rPr>
            </w:pPr>
            <w:r>
              <w:rPr>
                <w:b/>
                <w:sz w:val="28"/>
                <w:u w:val="thick"/>
              </w:rPr>
              <w:t>(09.10)</w:t>
            </w:r>
          </w:p>
        </w:tc>
        <w:tc>
          <w:tcPr>
            <w:tcW w:w="4538" w:type="dxa"/>
          </w:tcPr>
          <w:p w:rsidR="00381030" w:rsidRDefault="00381030" w:rsidP="008232F0">
            <w:pPr>
              <w:pStyle w:val="TableParagraph"/>
              <w:ind w:left="350" w:right="352" w:firstLine="4"/>
              <w:jc w:val="center"/>
              <w:rPr>
                <w:sz w:val="28"/>
              </w:rPr>
            </w:pPr>
            <w:r>
              <w:rPr>
                <w:sz w:val="28"/>
              </w:rPr>
              <w:t>Скласти і затвердити список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педагогічних працівників, які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підлягають черговій атестації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наступному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календарному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році;</w:t>
            </w:r>
          </w:p>
          <w:p w:rsidR="00381030" w:rsidRDefault="00381030" w:rsidP="008232F0">
            <w:pPr>
              <w:pStyle w:val="TableParagraph"/>
              <w:spacing w:line="242" w:lineRule="auto"/>
              <w:ind w:left="1704" w:right="225" w:hanging="1470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Визначити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строки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проведення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їх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атестації;</w:t>
            </w:r>
          </w:p>
          <w:p w:rsidR="00381030" w:rsidRDefault="00381030" w:rsidP="008232F0">
            <w:pPr>
              <w:pStyle w:val="TableParagraph"/>
              <w:ind w:left="350" w:right="349" w:firstLine="235"/>
              <w:rPr>
                <w:sz w:val="28"/>
              </w:rPr>
            </w:pPr>
            <w:r>
              <w:rPr>
                <w:sz w:val="28"/>
              </w:rPr>
              <w:t>- Визначити строк та адресу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електронної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пошти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подання</w:t>
            </w:r>
          </w:p>
          <w:p w:rsidR="00381030" w:rsidRDefault="00381030" w:rsidP="008232F0">
            <w:pPr>
              <w:pStyle w:val="TableParagraph"/>
              <w:ind w:left="173" w:right="176"/>
              <w:jc w:val="center"/>
              <w:rPr>
                <w:sz w:val="28"/>
              </w:rPr>
            </w:pPr>
            <w:r>
              <w:rPr>
                <w:spacing w:val="-1"/>
                <w:sz w:val="28"/>
              </w:rPr>
              <w:t xml:space="preserve">педагогічними </w:t>
            </w:r>
            <w:r>
              <w:rPr>
                <w:sz w:val="28"/>
              </w:rPr>
              <w:t>працівниками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документів (у разі подання 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електронній формі);</w:t>
            </w:r>
          </w:p>
          <w:p w:rsidR="00381030" w:rsidRDefault="00381030" w:rsidP="008232F0">
            <w:pPr>
              <w:pStyle w:val="TableParagraph"/>
              <w:ind w:left="249" w:right="243" w:firstLine="67"/>
              <w:jc w:val="both"/>
              <w:rPr>
                <w:sz w:val="28"/>
              </w:rPr>
            </w:pPr>
            <w:r>
              <w:rPr>
                <w:sz w:val="28"/>
              </w:rPr>
              <w:t>- Перенесення чергової атестації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педпрацівників, у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разі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тимчасової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непрацездатності,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або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настання</w:t>
            </w:r>
          </w:p>
          <w:p w:rsidR="00381030" w:rsidRDefault="00381030" w:rsidP="008232F0">
            <w:pPr>
              <w:pStyle w:val="TableParagraph"/>
              <w:ind w:left="288" w:right="287" w:firstLine="787"/>
              <w:jc w:val="both"/>
              <w:rPr>
                <w:sz w:val="28"/>
              </w:rPr>
            </w:pPr>
            <w:r>
              <w:rPr>
                <w:sz w:val="28"/>
              </w:rPr>
              <w:t>інших обставин, що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перешкоджають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ним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атестації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</w:p>
          <w:p w:rsidR="00381030" w:rsidRDefault="00381030" w:rsidP="008232F0">
            <w:pPr>
              <w:pStyle w:val="TableParagraph"/>
              <w:spacing w:line="308" w:lineRule="exact"/>
              <w:ind w:left="1728"/>
              <w:jc w:val="both"/>
              <w:rPr>
                <w:sz w:val="28"/>
              </w:rPr>
            </w:pPr>
            <w:r>
              <w:rPr>
                <w:sz w:val="28"/>
              </w:rPr>
              <w:t>один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рік.</w:t>
            </w:r>
          </w:p>
        </w:tc>
        <w:tc>
          <w:tcPr>
            <w:tcW w:w="1782" w:type="dxa"/>
          </w:tcPr>
          <w:p w:rsidR="00381030" w:rsidRDefault="00381030" w:rsidP="008232F0">
            <w:pPr>
              <w:pStyle w:val="TableParagraph"/>
              <w:spacing w:line="315" w:lineRule="exact"/>
              <w:ind w:left="445"/>
              <w:rPr>
                <w:sz w:val="28"/>
              </w:rPr>
            </w:pPr>
            <w:r>
              <w:rPr>
                <w:sz w:val="28"/>
              </w:rPr>
              <w:t>Список</w:t>
            </w:r>
          </w:p>
          <w:p w:rsidR="00381030" w:rsidRDefault="00381030" w:rsidP="008232F0">
            <w:pPr>
              <w:pStyle w:val="TableParagraph"/>
              <w:rPr>
                <w:b/>
                <w:i/>
                <w:sz w:val="30"/>
              </w:rPr>
            </w:pPr>
          </w:p>
          <w:p w:rsidR="00381030" w:rsidRDefault="00381030" w:rsidP="008232F0">
            <w:pPr>
              <w:pStyle w:val="TableParagraph"/>
              <w:rPr>
                <w:b/>
                <w:i/>
                <w:sz w:val="30"/>
              </w:rPr>
            </w:pPr>
          </w:p>
          <w:p w:rsidR="00381030" w:rsidRDefault="00381030" w:rsidP="008232F0">
            <w:pPr>
              <w:pStyle w:val="TableParagraph"/>
              <w:spacing w:before="10"/>
              <w:rPr>
                <w:b/>
                <w:i/>
                <w:sz w:val="23"/>
              </w:rPr>
            </w:pPr>
          </w:p>
          <w:p w:rsidR="00381030" w:rsidRDefault="00381030" w:rsidP="008232F0">
            <w:pPr>
              <w:pStyle w:val="TableParagraph"/>
              <w:spacing w:line="482" w:lineRule="auto"/>
              <w:ind w:left="311"/>
              <w:rPr>
                <w:sz w:val="28"/>
              </w:rPr>
            </w:pPr>
            <w:r>
              <w:rPr>
                <w:w w:val="95"/>
                <w:sz w:val="28"/>
              </w:rPr>
              <w:t>Протокол</w:t>
            </w:r>
            <w:r>
              <w:rPr>
                <w:spacing w:val="-64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Протокол</w:t>
            </w:r>
          </w:p>
          <w:p w:rsidR="00381030" w:rsidRDefault="00381030" w:rsidP="008232F0">
            <w:pPr>
              <w:pStyle w:val="TableParagraph"/>
              <w:spacing w:before="9"/>
              <w:rPr>
                <w:b/>
                <w:i/>
                <w:sz w:val="27"/>
              </w:rPr>
            </w:pPr>
          </w:p>
          <w:p w:rsidR="00381030" w:rsidRDefault="00381030" w:rsidP="008232F0">
            <w:pPr>
              <w:pStyle w:val="TableParagraph"/>
              <w:ind w:left="311"/>
              <w:rPr>
                <w:sz w:val="28"/>
              </w:rPr>
            </w:pPr>
            <w:r>
              <w:rPr>
                <w:sz w:val="28"/>
              </w:rPr>
              <w:t>Протокол</w:t>
            </w:r>
          </w:p>
        </w:tc>
        <w:tc>
          <w:tcPr>
            <w:tcW w:w="2330" w:type="dxa"/>
          </w:tcPr>
          <w:p w:rsidR="00381030" w:rsidRDefault="00381030" w:rsidP="008232F0">
            <w:pPr>
              <w:pStyle w:val="TableParagraph"/>
              <w:spacing w:line="315" w:lineRule="exact"/>
              <w:ind w:left="257" w:right="258"/>
              <w:jc w:val="center"/>
              <w:rPr>
                <w:sz w:val="28"/>
              </w:rPr>
            </w:pPr>
            <w:r>
              <w:rPr>
                <w:sz w:val="28"/>
              </w:rPr>
              <w:t>АК</w:t>
            </w:r>
          </w:p>
          <w:p w:rsidR="00381030" w:rsidRDefault="00381030" w:rsidP="008232F0">
            <w:pPr>
              <w:pStyle w:val="TableParagraph"/>
              <w:rPr>
                <w:b/>
                <w:i/>
                <w:sz w:val="30"/>
              </w:rPr>
            </w:pPr>
          </w:p>
          <w:p w:rsidR="00381030" w:rsidRDefault="00381030" w:rsidP="008232F0">
            <w:pPr>
              <w:pStyle w:val="TableParagraph"/>
              <w:rPr>
                <w:b/>
                <w:i/>
                <w:sz w:val="30"/>
              </w:rPr>
            </w:pPr>
          </w:p>
          <w:p w:rsidR="00381030" w:rsidRDefault="00381030" w:rsidP="008232F0">
            <w:pPr>
              <w:pStyle w:val="TableParagraph"/>
              <w:spacing w:before="10"/>
              <w:rPr>
                <w:b/>
                <w:i/>
                <w:sz w:val="23"/>
              </w:rPr>
            </w:pPr>
          </w:p>
          <w:p w:rsidR="00381030" w:rsidRDefault="00381030" w:rsidP="008232F0">
            <w:pPr>
              <w:pStyle w:val="TableParagraph"/>
              <w:spacing w:line="482" w:lineRule="auto"/>
              <w:ind w:left="968" w:right="97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АК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АК</w:t>
            </w:r>
          </w:p>
          <w:p w:rsidR="00381030" w:rsidRDefault="00381030" w:rsidP="008232F0">
            <w:pPr>
              <w:pStyle w:val="TableParagraph"/>
              <w:spacing w:before="9"/>
              <w:rPr>
                <w:b/>
                <w:i/>
                <w:sz w:val="27"/>
              </w:rPr>
            </w:pPr>
          </w:p>
          <w:p w:rsidR="00381030" w:rsidRDefault="00381030" w:rsidP="008232F0">
            <w:pPr>
              <w:pStyle w:val="TableParagraph"/>
              <w:ind w:left="257" w:right="258"/>
              <w:jc w:val="center"/>
              <w:rPr>
                <w:sz w:val="28"/>
              </w:rPr>
            </w:pPr>
            <w:r>
              <w:rPr>
                <w:sz w:val="28"/>
              </w:rPr>
              <w:t>АК</w:t>
            </w:r>
          </w:p>
        </w:tc>
      </w:tr>
      <w:tr w:rsidR="00381030" w:rsidTr="008232F0">
        <w:trPr>
          <w:trHeight w:val="1934"/>
        </w:trPr>
        <w:tc>
          <w:tcPr>
            <w:tcW w:w="2127" w:type="dxa"/>
          </w:tcPr>
          <w:p w:rsidR="00381030" w:rsidRDefault="00381030" w:rsidP="008232F0">
            <w:pPr>
              <w:pStyle w:val="TableParagraph"/>
              <w:spacing w:before="2"/>
              <w:ind w:left="278" w:right="26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Не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пізніше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5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днів після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засіданння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(10.10)</w:t>
            </w:r>
          </w:p>
        </w:tc>
        <w:tc>
          <w:tcPr>
            <w:tcW w:w="4538" w:type="dxa"/>
          </w:tcPr>
          <w:p w:rsidR="00381030" w:rsidRDefault="00381030" w:rsidP="008232F0">
            <w:pPr>
              <w:pStyle w:val="TableParagraph"/>
              <w:ind w:left="220" w:right="175" w:hanging="44"/>
              <w:jc w:val="both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Оприлюднити інформацію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веб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сайті закладу (відповідно пунктів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1,2 ІІІ розділу Положення: список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чергової атестації, графік засідань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АК,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строки,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адресу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електронної</w:t>
            </w:r>
          </w:p>
          <w:p w:rsidR="00381030" w:rsidRDefault="00381030" w:rsidP="008232F0">
            <w:pPr>
              <w:pStyle w:val="TableParagraph"/>
              <w:spacing w:line="307" w:lineRule="exact"/>
              <w:ind w:left="355"/>
              <w:jc w:val="both"/>
              <w:rPr>
                <w:sz w:val="28"/>
              </w:rPr>
            </w:pPr>
            <w:r>
              <w:rPr>
                <w:sz w:val="28"/>
              </w:rPr>
              <w:t>пошти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подання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документів)</w:t>
            </w:r>
          </w:p>
        </w:tc>
        <w:tc>
          <w:tcPr>
            <w:tcW w:w="1782" w:type="dxa"/>
          </w:tcPr>
          <w:p w:rsidR="00381030" w:rsidRDefault="00381030" w:rsidP="008232F0">
            <w:pPr>
              <w:pStyle w:val="TableParagraph"/>
              <w:spacing w:line="320" w:lineRule="exact"/>
              <w:ind w:left="137" w:right="132"/>
              <w:jc w:val="center"/>
              <w:rPr>
                <w:sz w:val="28"/>
              </w:rPr>
            </w:pPr>
            <w:r>
              <w:rPr>
                <w:sz w:val="28"/>
              </w:rPr>
              <w:t>Інформація</w:t>
            </w:r>
          </w:p>
        </w:tc>
        <w:tc>
          <w:tcPr>
            <w:tcW w:w="2330" w:type="dxa"/>
          </w:tcPr>
          <w:p w:rsidR="00381030" w:rsidRDefault="00381030" w:rsidP="008232F0">
            <w:pPr>
              <w:pStyle w:val="TableParagraph"/>
              <w:spacing w:line="320" w:lineRule="exact"/>
              <w:ind w:left="258" w:right="258"/>
              <w:jc w:val="center"/>
              <w:rPr>
                <w:sz w:val="28"/>
              </w:rPr>
            </w:pPr>
            <w:r>
              <w:rPr>
                <w:sz w:val="28"/>
              </w:rPr>
              <w:t>Секретар</w:t>
            </w:r>
          </w:p>
        </w:tc>
      </w:tr>
      <w:tr w:rsidR="00381030" w:rsidTr="008232F0">
        <w:trPr>
          <w:trHeight w:val="3221"/>
        </w:trPr>
        <w:tc>
          <w:tcPr>
            <w:tcW w:w="2127" w:type="dxa"/>
          </w:tcPr>
          <w:p w:rsidR="00381030" w:rsidRDefault="00381030" w:rsidP="008232F0">
            <w:pPr>
              <w:pStyle w:val="TableParagraph"/>
              <w:ind w:left="119" w:right="108" w:firstLine="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Протягом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п’яти робочих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днів з дня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оприлюднення</w:t>
            </w:r>
            <w:r>
              <w:rPr>
                <w:b/>
                <w:spacing w:val="1"/>
                <w:w w:val="95"/>
                <w:sz w:val="28"/>
              </w:rPr>
              <w:t xml:space="preserve"> </w:t>
            </w:r>
            <w:r>
              <w:rPr>
                <w:b/>
                <w:sz w:val="28"/>
              </w:rPr>
              <w:t>інформації на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сайті</w:t>
            </w:r>
          </w:p>
          <w:p w:rsidR="00381030" w:rsidRDefault="00381030" w:rsidP="008232F0">
            <w:pPr>
              <w:pStyle w:val="TableParagraph"/>
              <w:spacing w:before="1" w:line="322" w:lineRule="exact"/>
              <w:ind w:left="278" w:right="25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(Із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10.10 до</w:t>
            </w:r>
          </w:p>
          <w:p w:rsidR="00381030" w:rsidRDefault="00381030" w:rsidP="008232F0">
            <w:pPr>
              <w:pStyle w:val="TableParagraph"/>
              <w:ind w:left="274" w:right="26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16.10)</w:t>
            </w:r>
          </w:p>
        </w:tc>
        <w:tc>
          <w:tcPr>
            <w:tcW w:w="4538" w:type="dxa"/>
          </w:tcPr>
          <w:p w:rsidR="00381030" w:rsidRDefault="00381030" w:rsidP="008232F0">
            <w:pPr>
              <w:pStyle w:val="TableParagraph"/>
              <w:ind w:left="302" w:right="296" w:firstLine="408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Подаються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документи,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паперовій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чи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електронній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формі,</w:t>
            </w:r>
          </w:p>
          <w:p w:rsidR="00381030" w:rsidRDefault="00381030" w:rsidP="008232F0">
            <w:pPr>
              <w:pStyle w:val="TableParagraph"/>
              <w:ind w:left="173" w:right="167"/>
              <w:jc w:val="center"/>
              <w:rPr>
                <w:sz w:val="28"/>
              </w:rPr>
            </w:pPr>
            <w:r>
              <w:rPr>
                <w:sz w:val="28"/>
              </w:rPr>
              <w:t>що свідчать про педагогічну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майстерність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та/або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професійні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досягнення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педагогічного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працівника, що атестується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чергово.(Документи,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які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зберігаються в особовій справі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педагогічного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працівника,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</w:p>
          <w:p w:rsidR="00381030" w:rsidRDefault="00381030" w:rsidP="008232F0">
            <w:pPr>
              <w:pStyle w:val="TableParagraph"/>
              <w:spacing w:line="308" w:lineRule="exact"/>
              <w:ind w:left="173" w:right="180"/>
              <w:jc w:val="center"/>
              <w:rPr>
                <w:sz w:val="28"/>
              </w:rPr>
            </w:pPr>
            <w:r>
              <w:rPr>
                <w:sz w:val="28"/>
              </w:rPr>
              <w:t>подаються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атестаційної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комісії)</w:t>
            </w:r>
          </w:p>
        </w:tc>
        <w:tc>
          <w:tcPr>
            <w:tcW w:w="1782" w:type="dxa"/>
          </w:tcPr>
          <w:p w:rsidR="00381030" w:rsidRDefault="00381030" w:rsidP="008232F0">
            <w:pPr>
              <w:pStyle w:val="TableParagraph"/>
              <w:ind w:left="109" w:right="99" w:hanging="2"/>
              <w:jc w:val="center"/>
              <w:rPr>
                <w:sz w:val="28"/>
              </w:rPr>
            </w:pPr>
            <w:r>
              <w:rPr>
                <w:sz w:val="28"/>
              </w:rPr>
              <w:t>Портфоліо,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документи,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що,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 його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думку,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свідчать про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педагогічну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майстерність</w:t>
            </w:r>
          </w:p>
        </w:tc>
        <w:tc>
          <w:tcPr>
            <w:tcW w:w="2330" w:type="dxa"/>
          </w:tcPr>
          <w:p w:rsidR="00381030" w:rsidRDefault="00381030" w:rsidP="008232F0">
            <w:pPr>
              <w:pStyle w:val="TableParagraph"/>
              <w:ind w:left="210" w:right="196" w:hanging="7"/>
              <w:jc w:val="center"/>
              <w:rPr>
                <w:sz w:val="28"/>
              </w:rPr>
            </w:pPr>
            <w:r>
              <w:rPr>
                <w:sz w:val="28"/>
              </w:rPr>
              <w:t>Педагогічний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працівник,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який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атестується</w:t>
            </w:r>
          </w:p>
        </w:tc>
      </w:tr>
    </w:tbl>
    <w:p w:rsidR="00381030" w:rsidRDefault="00381030" w:rsidP="00381030">
      <w:pPr>
        <w:jc w:val="center"/>
        <w:rPr>
          <w:sz w:val="28"/>
        </w:rPr>
        <w:sectPr w:rsidR="00381030" w:rsidSect="00381030">
          <w:pgSz w:w="11910" w:h="16840"/>
          <w:pgMar w:top="540" w:right="160" w:bottom="280" w:left="740" w:header="708" w:footer="708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4538"/>
        <w:gridCol w:w="1782"/>
        <w:gridCol w:w="2330"/>
      </w:tblGrid>
      <w:tr w:rsidR="00381030" w:rsidTr="008232F0">
        <w:trPr>
          <w:trHeight w:val="2899"/>
        </w:trPr>
        <w:tc>
          <w:tcPr>
            <w:tcW w:w="2127" w:type="dxa"/>
          </w:tcPr>
          <w:p w:rsidR="00381030" w:rsidRDefault="00381030" w:rsidP="008232F0">
            <w:pPr>
              <w:pStyle w:val="TableParagraph"/>
              <w:spacing w:line="320" w:lineRule="exact"/>
              <w:ind w:left="278" w:right="2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(Із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10.10 до</w:t>
            </w:r>
          </w:p>
          <w:p w:rsidR="00381030" w:rsidRDefault="00381030" w:rsidP="008232F0">
            <w:pPr>
              <w:pStyle w:val="TableParagraph"/>
              <w:ind w:left="273" w:right="26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16.10)</w:t>
            </w:r>
          </w:p>
        </w:tc>
        <w:tc>
          <w:tcPr>
            <w:tcW w:w="4538" w:type="dxa"/>
          </w:tcPr>
          <w:p w:rsidR="00381030" w:rsidRDefault="00381030" w:rsidP="008232F0">
            <w:pPr>
              <w:pStyle w:val="TableParagraph"/>
              <w:spacing w:line="315" w:lineRule="exact"/>
              <w:ind w:left="173" w:right="173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Реєструються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документи.</w:t>
            </w:r>
          </w:p>
          <w:p w:rsidR="00381030" w:rsidRDefault="00381030" w:rsidP="008232F0">
            <w:pPr>
              <w:pStyle w:val="TableParagraph"/>
              <w:ind w:left="264" w:right="268" w:firstLine="4"/>
              <w:jc w:val="center"/>
              <w:rPr>
                <w:sz w:val="28"/>
              </w:rPr>
            </w:pPr>
            <w:r>
              <w:rPr>
                <w:sz w:val="28"/>
              </w:rPr>
              <w:t>Електронний варіант документів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(формат РВЕ, кожен документ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окремому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файлі)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надсилається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адресу електронної пошти 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подання педагогічними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працівниками документів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електронній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формі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</w:t>
            </w:r>
          </w:p>
          <w:p w:rsidR="00381030" w:rsidRDefault="00381030" w:rsidP="008232F0">
            <w:pPr>
              <w:pStyle w:val="TableParagraph"/>
              <w:spacing w:before="2" w:line="308" w:lineRule="exact"/>
              <w:ind w:left="173" w:right="178"/>
              <w:jc w:val="center"/>
              <w:rPr>
                <w:sz w:val="28"/>
              </w:rPr>
            </w:pPr>
            <w:r>
              <w:rPr>
                <w:sz w:val="28"/>
              </w:rPr>
              <w:t>підтвердженням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отримання.</w:t>
            </w:r>
          </w:p>
        </w:tc>
        <w:tc>
          <w:tcPr>
            <w:tcW w:w="1782" w:type="dxa"/>
          </w:tcPr>
          <w:p w:rsidR="00381030" w:rsidRDefault="00381030" w:rsidP="008232F0">
            <w:pPr>
              <w:pStyle w:val="TableParagraph"/>
              <w:ind w:left="292" w:firstLine="129"/>
              <w:rPr>
                <w:sz w:val="28"/>
              </w:rPr>
            </w:pPr>
            <w:r>
              <w:rPr>
                <w:sz w:val="28"/>
              </w:rPr>
              <w:t>Журнал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реєстрації</w:t>
            </w:r>
          </w:p>
        </w:tc>
        <w:tc>
          <w:tcPr>
            <w:tcW w:w="2330" w:type="dxa"/>
          </w:tcPr>
          <w:p w:rsidR="00381030" w:rsidRDefault="00381030" w:rsidP="008232F0">
            <w:pPr>
              <w:pStyle w:val="TableParagraph"/>
              <w:spacing w:line="315" w:lineRule="exact"/>
              <w:ind w:right="611"/>
              <w:jc w:val="right"/>
              <w:rPr>
                <w:sz w:val="28"/>
              </w:rPr>
            </w:pPr>
            <w:r>
              <w:rPr>
                <w:sz w:val="28"/>
              </w:rPr>
              <w:t>Секретар</w:t>
            </w:r>
          </w:p>
        </w:tc>
      </w:tr>
      <w:tr w:rsidR="00381030" w:rsidTr="008232F0">
        <w:trPr>
          <w:trHeight w:val="6121"/>
        </w:trPr>
        <w:tc>
          <w:tcPr>
            <w:tcW w:w="2127" w:type="dxa"/>
          </w:tcPr>
          <w:p w:rsidR="00381030" w:rsidRDefault="00381030" w:rsidP="008232F0">
            <w:pPr>
              <w:pStyle w:val="TableParagraph"/>
              <w:spacing w:line="320" w:lineRule="exact"/>
              <w:ind w:left="546"/>
              <w:rPr>
                <w:b/>
                <w:sz w:val="28"/>
              </w:rPr>
            </w:pPr>
            <w:r>
              <w:rPr>
                <w:b/>
                <w:sz w:val="28"/>
              </w:rPr>
              <w:t>До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20.12</w:t>
            </w:r>
          </w:p>
        </w:tc>
        <w:tc>
          <w:tcPr>
            <w:tcW w:w="4538" w:type="dxa"/>
          </w:tcPr>
          <w:p w:rsidR="00381030" w:rsidRDefault="00381030" w:rsidP="008232F0">
            <w:pPr>
              <w:pStyle w:val="TableParagraph"/>
              <w:numPr>
                <w:ilvl w:val="0"/>
                <w:numId w:val="3"/>
              </w:numPr>
              <w:tabs>
                <w:tab w:val="left" w:pos="317"/>
              </w:tabs>
              <w:ind w:right="149" w:hanging="15"/>
              <w:rPr>
                <w:sz w:val="28"/>
              </w:rPr>
            </w:pPr>
            <w:r>
              <w:rPr>
                <w:sz w:val="28"/>
              </w:rPr>
              <w:t>Прийняти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заяву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від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педагогічного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працівника,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який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підлягає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черговій</w:t>
            </w:r>
          </w:p>
          <w:p w:rsidR="00381030" w:rsidRDefault="00381030" w:rsidP="008232F0">
            <w:pPr>
              <w:pStyle w:val="TableParagraph"/>
              <w:spacing w:line="242" w:lineRule="auto"/>
              <w:ind w:left="216" w:right="214" w:hanging="5"/>
              <w:jc w:val="center"/>
              <w:rPr>
                <w:sz w:val="28"/>
              </w:rPr>
            </w:pPr>
            <w:r>
              <w:rPr>
                <w:sz w:val="28"/>
              </w:rPr>
              <w:t>атестації, але не включений до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списку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включити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списків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(за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потреби);</w:t>
            </w:r>
          </w:p>
          <w:p w:rsidR="00381030" w:rsidRDefault="00381030" w:rsidP="008232F0">
            <w:pPr>
              <w:pStyle w:val="TableParagraph"/>
              <w:numPr>
                <w:ilvl w:val="0"/>
                <w:numId w:val="3"/>
              </w:numPr>
              <w:tabs>
                <w:tab w:val="left" w:pos="317"/>
              </w:tabs>
              <w:ind w:left="595" w:right="152" w:hanging="442"/>
              <w:rPr>
                <w:sz w:val="28"/>
              </w:rPr>
            </w:pPr>
            <w:r>
              <w:rPr>
                <w:sz w:val="28"/>
              </w:rPr>
              <w:t>Прийняти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заяву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від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педагогічного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працівника, для проведення</w:t>
            </w:r>
          </w:p>
          <w:p w:rsidR="00381030" w:rsidRDefault="00381030" w:rsidP="008232F0">
            <w:pPr>
              <w:pStyle w:val="TableParagraph"/>
              <w:ind w:left="153" w:right="151" w:hanging="4"/>
              <w:jc w:val="center"/>
              <w:rPr>
                <w:sz w:val="28"/>
              </w:rPr>
            </w:pPr>
            <w:r>
              <w:rPr>
                <w:sz w:val="28"/>
              </w:rPr>
              <w:t>позачергової атестації за формою,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наведеною в додатку 1 Положення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атестацію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(за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лотримання умов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п.6 розділу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1 Положення);</w:t>
            </w:r>
          </w:p>
          <w:p w:rsidR="00381030" w:rsidRDefault="00381030" w:rsidP="008232F0">
            <w:pPr>
              <w:pStyle w:val="TableParagraph"/>
              <w:ind w:left="494" w:right="486" w:firstLine="24"/>
              <w:rPr>
                <w:sz w:val="28"/>
              </w:rPr>
            </w:pPr>
            <w:r>
              <w:rPr>
                <w:sz w:val="28"/>
              </w:rPr>
              <w:t>- Затвердити окремий список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педагогічних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працівників,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які</w:t>
            </w:r>
          </w:p>
          <w:p w:rsidR="00381030" w:rsidRDefault="00381030" w:rsidP="008232F0">
            <w:pPr>
              <w:pStyle w:val="TableParagraph"/>
              <w:ind w:left="1498" w:right="222" w:hanging="1263"/>
              <w:rPr>
                <w:sz w:val="28"/>
              </w:rPr>
            </w:pPr>
            <w:r>
              <w:rPr>
                <w:sz w:val="28"/>
              </w:rPr>
              <w:t>підлягають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позачерговій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атестації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(за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потреби);</w:t>
            </w:r>
          </w:p>
          <w:p w:rsidR="00381030" w:rsidRDefault="00381030" w:rsidP="008232F0">
            <w:pPr>
              <w:pStyle w:val="TableParagraph"/>
              <w:spacing w:line="242" w:lineRule="auto"/>
              <w:ind w:left="124" w:firstLine="110"/>
              <w:rPr>
                <w:sz w:val="28"/>
              </w:rPr>
            </w:pPr>
            <w:r>
              <w:rPr>
                <w:sz w:val="28"/>
              </w:rPr>
              <w:t>- Визначити строки проведення їх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атестації,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подання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ними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документів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та 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разі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потреби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внести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зміни до</w:t>
            </w:r>
          </w:p>
          <w:p w:rsidR="00381030" w:rsidRDefault="00381030" w:rsidP="008232F0">
            <w:pPr>
              <w:pStyle w:val="TableParagraph"/>
              <w:spacing w:line="303" w:lineRule="exact"/>
              <w:ind w:left="523"/>
              <w:rPr>
                <w:sz w:val="28"/>
              </w:rPr>
            </w:pPr>
            <w:r>
              <w:rPr>
                <w:sz w:val="28"/>
              </w:rPr>
              <w:t>графіка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засідань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(за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потреби)</w:t>
            </w:r>
          </w:p>
        </w:tc>
        <w:tc>
          <w:tcPr>
            <w:tcW w:w="1782" w:type="dxa"/>
          </w:tcPr>
          <w:p w:rsidR="00381030" w:rsidRDefault="00381030" w:rsidP="008232F0">
            <w:pPr>
              <w:pStyle w:val="TableParagraph"/>
              <w:spacing w:line="315" w:lineRule="exact"/>
              <w:ind w:left="137" w:right="131"/>
              <w:jc w:val="center"/>
              <w:rPr>
                <w:sz w:val="28"/>
              </w:rPr>
            </w:pPr>
            <w:r>
              <w:rPr>
                <w:sz w:val="28"/>
              </w:rPr>
              <w:t>Заява</w:t>
            </w:r>
          </w:p>
          <w:p w:rsidR="00381030" w:rsidRDefault="00381030" w:rsidP="008232F0">
            <w:pPr>
              <w:pStyle w:val="TableParagraph"/>
              <w:rPr>
                <w:b/>
                <w:i/>
                <w:sz w:val="30"/>
              </w:rPr>
            </w:pPr>
          </w:p>
          <w:p w:rsidR="00381030" w:rsidRDefault="00381030" w:rsidP="008232F0">
            <w:pPr>
              <w:pStyle w:val="TableParagraph"/>
              <w:rPr>
                <w:b/>
                <w:i/>
                <w:sz w:val="30"/>
              </w:rPr>
            </w:pPr>
          </w:p>
          <w:p w:rsidR="00381030" w:rsidRDefault="00381030" w:rsidP="008232F0">
            <w:pPr>
              <w:pStyle w:val="TableParagraph"/>
              <w:rPr>
                <w:b/>
                <w:i/>
                <w:sz w:val="30"/>
              </w:rPr>
            </w:pPr>
          </w:p>
          <w:p w:rsidR="00381030" w:rsidRDefault="00381030" w:rsidP="008232F0">
            <w:pPr>
              <w:pStyle w:val="TableParagraph"/>
              <w:rPr>
                <w:b/>
                <w:i/>
                <w:sz w:val="30"/>
              </w:rPr>
            </w:pPr>
          </w:p>
          <w:p w:rsidR="00381030" w:rsidRDefault="00381030" w:rsidP="008232F0">
            <w:pPr>
              <w:pStyle w:val="TableParagraph"/>
              <w:spacing w:before="233"/>
              <w:ind w:left="137" w:right="131"/>
              <w:jc w:val="center"/>
              <w:rPr>
                <w:sz w:val="28"/>
              </w:rPr>
            </w:pPr>
            <w:r>
              <w:rPr>
                <w:sz w:val="28"/>
              </w:rPr>
              <w:t>Заява</w:t>
            </w:r>
          </w:p>
          <w:p w:rsidR="00381030" w:rsidRDefault="00381030" w:rsidP="008232F0">
            <w:pPr>
              <w:pStyle w:val="TableParagraph"/>
              <w:rPr>
                <w:b/>
                <w:i/>
                <w:sz w:val="30"/>
              </w:rPr>
            </w:pPr>
          </w:p>
          <w:p w:rsidR="00381030" w:rsidRDefault="00381030" w:rsidP="008232F0">
            <w:pPr>
              <w:pStyle w:val="TableParagraph"/>
              <w:rPr>
                <w:b/>
                <w:i/>
                <w:sz w:val="30"/>
              </w:rPr>
            </w:pPr>
          </w:p>
          <w:p w:rsidR="00381030" w:rsidRDefault="00381030" w:rsidP="008232F0">
            <w:pPr>
              <w:pStyle w:val="TableParagraph"/>
              <w:rPr>
                <w:b/>
                <w:i/>
                <w:sz w:val="30"/>
              </w:rPr>
            </w:pPr>
          </w:p>
          <w:p w:rsidR="00381030" w:rsidRDefault="00381030" w:rsidP="008232F0">
            <w:pPr>
              <w:pStyle w:val="TableParagraph"/>
              <w:rPr>
                <w:b/>
                <w:i/>
                <w:sz w:val="30"/>
              </w:rPr>
            </w:pPr>
          </w:p>
          <w:p w:rsidR="00381030" w:rsidRDefault="00381030" w:rsidP="008232F0">
            <w:pPr>
              <w:pStyle w:val="TableParagraph"/>
              <w:spacing w:before="228"/>
              <w:ind w:left="135" w:right="132"/>
              <w:jc w:val="center"/>
              <w:rPr>
                <w:sz w:val="28"/>
              </w:rPr>
            </w:pPr>
            <w:r>
              <w:rPr>
                <w:sz w:val="28"/>
              </w:rPr>
              <w:t>Список</w:t>
            </w:r>
          </w:p>
          <w:p w:rsidR="00381030" w:rsidRDefault="00381030" w:rsidP="008232F0">
            <w:pPr>
              <w:pStyle w:val="TableParagraph"/>
              <w:rPr>
                <w:b/>
                <w:i/>
                <w:sz w:val="30"/>
              </w:rPr>
            </w:pPr>
          </w:p>
          <w:p w:rsidR="00381030" w:rsidRDefault="00381030" w:rsidP="008232F0">
            <w:pPr>
              <w:pStyle w:val="TableParagraph"/>
              <w:rPr>
                <w:b/>
                <w:i/>
                <w:sz w:val="30"/>
              </w:rPr>
            </w:pPr>
          </w:p>
          <w:p w:rsidR="00381030" w:rsidRDefault="00381030" w:rsidP="008232F0">
            <w:pPr>
              <w:pStyle w:val="TableParagraph"/>
              <w:spacing w:before="10"/>
              <w:rPr>
                <w:b/>
                <w:i/>
                <w:sz w:val="23"/>
              </w:rPr>
            </w:pPr>
          </w:p>
          <w:p w:rsidR="00381030" w:rsidRDefault="00381030" w:rsidP="008232F0">
            <w:pPr>
              <w:pStyle w:val="TableParagraph"/>
              <w:ind w:left="137" w:right="131"/>
              <w:jc w:val="center"/>
              <w:rPr>
                <w:sz w:val="28"/>
              </w:rPr>
            </w:pPr>
            <w:r>
              <w:rPr>
                <w:sz w:val="28"/>
              </w:rPr>
              <w:t>Протокол</w:t>
            </w:r>
          </w:p>
        </w:tc>
        <w:tc>
          <w:tcPr>
            <w:tcW w:w="2330" w:type="dxa"/>
          </w:tcPr>
          <w:p w:rsidR="00381030" w:rsidRDefault="00381030" w:rsidP="008232F0">
            <w:pPr>
              <w:pStyle w:val="TableParagraph"/>
              <w:spacing w:line="315" w:lineRule="exact"/>
              <w:ind w:left="258" w:right="258"/>
              <w:jc w:val="center"/>
              <w:rPr>
                <w:sz w:val="28"/>
              </w:rPr>
            </w:pPr>
            <w:r>
              <w:rPr>
                <w:sz w:val="28"/>
              </w:rPr>
              <w:t>Секретар</w:t>
            </w:r>
          </w:p>
          <w:p w:rsidR="00381030" w:rsidRDefault="00381030" w:rsidP="008232F0">
            <w:pPr>
              <w:pStyle w:val="TableParagraph"/>
              <w:rPr>
                <w:b/>
                <w:i/>
                <w:sz w:val="30"/>
              </w:rPr>
            </w:pPr>
          </w:p>
          <w:p w:rsidR="00381030" w:rsidRDefault="00381030" w:rsidP="008232F0">
            <w:pPr>
              <w:pStyle w:val="TableParagraph"/>
              <w:rPr>
                <w:b/>
                <w:i/>
                <w:sz w:val="30"/>
              </w:rPr>
            </w:pPr>
          </w:p>
          <w:p w:rsidR="00381030" w:rsidRDefault="00381030" w:rsidP="008232F0">
            <w:pPr>
              <w:pStyle w:val="TableParagraph"/>
              <w:rPr>
                <w:b/>
                <w:i/>
                <w:sz w:val="30"/>
              </w:rPr>
            </w:pPr>
          </w:p>
          <w:p w:rsidR="00381030" w:rsidRDefault="00381030" w:rsidP="008232F0">
            <w:pPr>
              <w:pStyle w:val="TableParagraph"/>
              <w:rPr>
                <w:b/>
                <w:i/>
                <w:sz w:val="30"/>
              </w:rPr>
            </w:pPr>
          </w:p>
          <w:p w:rsidR="00381030" w:rsidRDefault="00381030" w:rsidP="008232F0">
            <w:pPr>
              <w:pStyle w:val="TableParagraph"/>
              <w:spacing w:before="233"/>
              <w:ind w:left="258" w:right="258"/>
              <w:jc w:val="center"/>
              <w:rPr>
                <w:sz w:val="28"/>
              </w:rPr>
            </w:pPr>
            <w:r>
              <w:rPr>
                <w:sz w:val="28"/>
              </w:rPr>
              <w:t>Секретар</w:t>
            </w:r>
          </w:p>
          <w:p w:rsidR="00381030" w:rsidRDefault="00381030" w:rsidP="008232F0">
            <w:pPr>
              <w:pStyle w:val="TableParagraph"/>
              <w:rPr>
                <w:b/>
                <w:i/>
                <w:sz w:val="30"/>
              </w:rPr>
            </w:pPr>
          </w:p>
          <w:p w:rsidR="00381030" w:rsidRDefault="00381030" w:rsidP="008232F0">
            <w:pPr>
              <w:pStyle w:val="TableParagraph"/>
              <w:rPr>
                <w:b/>
                <w:i/>
                <w:sz w:val="30"/>
              </w:rPr>
            </w:pPr>
          </w:p>
          <w:p w:rsidR="00381030" w:rsidRDefault="00381030" w:rsidP="008232F0">
            <w:pPr>
              <w:pStyle w:val="TableParagraph"/>
              <w:rPr>
                <w:b/>
                <w:i/>
                <w:sz w:val="30"/>
              </w:rPr>
            </w:pPr>
          </w:p>
          <w:p w:rsidR="00381030" w:rsidRDefault="00381030" w:rsidP="008232F0">
            <w:pPr>
              <w:pStyle w:val="TableParagraph"/>
              <w:rPr>
                <w:b/>
                <w:i/>
                <w:sz w:val="30"/>
              </w:rPr>
            </w:pPr>
          </w:p>
          <w:p w:rsidR="00381030" w:rsidRDefault="00381030" w:rsidP="008232F0">
            <w:pPr>
              <w:pStyle w:val="TableParagraph"/>
              <w:spacing w:before="228"/>
              <w:ind w:left="257" w:right="258"/>
              <w:jc w:val="center"/>
              <w:rPr>
                <w:sz w:val="28"/>
              </w:rPr>
            </w:pPr>
            <w:r>
              <w:rPr>
                <w:sz w:val="28"/>
              </w:rPr>
              <w:t>АК</w:t>
            </w:r>
          </w:p>
          <w:p w:rsidR="00381030" w:rsidRDefault="00381030" w:rsidP="008232F0">
            <w:pPr>
              <w:pStyle w:val="TableParagraph"/>
              <w:rPr>
                <w:b/>
                <w:i/>
                <w:sz w:val="30"/>
              </w:rPr>
            </w:pPr>
          </w:p>
          <w:p w:rsidR="00381030" w:rsidRDefault="00381030" w:rsidP="008232F0">
            <w:pPr>
              <w:pStyle w:val="TableParagraph"/>
              <w:rPr>
                <w:b/>
                <w:i/>
                <w:sz w:val="30"/>
              </w:rPr>
            </w:pPr>
          </w:p>
          <w:p w:rsidR="00381030" w:rsidRDefault="00381030" w:rsidP="008232F0">
            <w:pPr>
              <w:pStyle w:val="TableParagraph"/>
              <w:spacing w:before="10"/>
              <w:rPr>
                <w:b/>
                <w:i/>
                <w:sz w:val="23"/>
              </w:rPr>
            </w:pPr>
          </w:p>
          <w:p w:rsidR="00381030" w:rsidRDefault="00381030" w:rsidP="008232F0">
            <w:pPr>
              <w:pStyle w:val="TableParagraph"/>
              <w:ind w:left="257" w:right="258"/>
              <w:jc w:val="center"/>
              <w:rPr>
                <w:sz w:val="28"/>
              </w:rPr>
            </w:pPr>
            <w:r>
              <w:rPr>
                <w:sz w:val="28"/>
              </w:rPr>
              <w:t>АК</w:t>
            </w:r>
          </w:p>
        </w:tc>
      </w:tr>
      <w:tr w:rsidR="00381030" w:rsidTr="008232F0">
        <w:trPr>
          <w:trHeight w:val="1929"/>
        </w:trPr>
        <w:tc>
          <w:tcPr>
            <w:tcW w:w="2127" w:type="dxa"/>
          </w:tcPr>
          <w:p w:rsidR="00381030" w:rsidRDefault="00381030" w:rsidP="008232F0">
            <w:pPr>
              <w:pStyle w:val="TableParagraph"/>
              <w:ind w:left="277" w:right="268"/>
              <w:jc w:val="center"/>
              <w:rPr>
                <w:b/>
                <w:sz w:val="28"/>
              </w:rPr>
            </w:pPr>
            <w:r>
              <w:rPr>
                <w:b/>
                <w:spacing w:val="-1"/>
                <w:sz w:val="28"/>
              </w:rPr>
              <w:t>Не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z w:val="28"/>
              </w:rPr>
              <w:t>пізніше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п’яти днів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після</w:t>
            </w:r>
          </w:p>
          <w:p w:rsidR="00381030" w:rsidRDefault="00381030" w:rsidP="008232F0">
            <w:pPr>
              <w:pStyle w:val="TableParagraph"/>
              <w:ind w:left="278" w:right="267"/>
              <w:jc w:val="center"/>
              <w:rPr>
                <w:b/>
                <w:sz w:val="28"/>
              </w:rPr>
            </w:pPr>
            <w:r>
              <w:rPr>
                <w:b/>
                <w:spacing w:val="-1"/>
                <w:sz w:val="28"/>
              </w:rPr>
              <w:t>засідання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(21.12)</w:t>
            </w:r>
          </w:p>
        </w:tc>
        <w:tc>
          <w:tcPr>
            <w:tcW w:w="4538" w:type="dxa"/>
          </w:tcPr>
          <w:p w:rsidR="00381030" w:rsidRDefault="00381030" w:rsidP="008232F0">
            <w:pPr>
              <w:pStyle w:val="TableParagraph"/>
              <w:ind w:left="480" w:right="241" w:hanging="236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Оприлюднюється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інформація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вебсайті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закладу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(доповнений</w:t>
            </w:r>
          </w:p>
          <w:p w:rsidR="00381030" w:rsidRDefault="00381030" w:rsidP="008232F0">
            <w:pPr>
              <w:pStyle w:val="TableParagraph"/>
              <w:ind w:left="211" w:right="211" w:hanging="1"/>
              <w:jc w:val="center"/>
              <w:rPr>
                <w:sz w:val="28"/>
              </w:rPr>
            </w:pPr>
            <w:r>
              <w:rPr>
                <w:sz w:val="28"/>
              </w:rPr>
              <w:t>список на чергову атестацію,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список позачергової атестації,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строки,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адресу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електронної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пошти</w:t>
            </w:r>
          </w:p>
          <w:p w:rsidR="00381030" w:rsidRDefault="00381030" w:rsidP="008232F0">
            <w:pPr>
              <w:pStyle w:val="TableParagraph"/>
              <w:spacing w:line="308" w:lineRule="exact"/>
              <w:ind w:left="173" w:right="174"/>
              <w:jc w:val="center"/>
              <w:rPr>
                <w:sz w:val="28"/>
              </w:rPr>
            </w:pPr>
            <w:r>
              <w:rPr>
                <w:sz w:val="28"/>
              </w:rPr>
              <w:t>для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подання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документів)</w:t>
            </w:r>
          </w:p>
        </w:tc>
        <w:tc>
          <w:tcPr>
            <w:tcW w:w="1782" w:type="dxa"/>
          </w:tcPr>
          <w:p w:rsidR="00381030" w:rsidRDefault="00381030" w:rsidP="008232F0">
            <w:pPr>
              <w:pStyle w:val="TableParagraph"/>
              <w:spacing w:line="315" w:lineRule="exact"/>
              <w:ind w:left="210"/>
              <w:rPr>
                <w:sz w:val="28"/>
              </w:rPr>
            </w:pPr>
            <w:r>
              <w:rPr>
                <w:sz w:val="28"/>
              </w:rPr>
              <w:t>Інформація</w:t>
            </w:r>
          </w:p>
        </w:tc>
        <w:tc>
          <w:tcPr>
            <w:tcW w:w="2330" w:type="dxa"/>
          </w:tcPr>
          <w:p w:rsidR="00381030" w:rsidRDefault="00381030" w:rsidP="008232F0">
            <w:pPr>
              <w:pStyle w:val="TableParagraph"/>
              <w:spacing w:line="315" w:lineRule="exact"/>
              <w:ind w:right="611"/>
              <w:jc w:val="right"/>
              <w:rPr>
                <w:sz w:val="28"/>
              </w:rPr>
            </w:pPr>
            <w:r>
              <w:rPr>
                <w:sz w:val="28"/>
              </w:rPr>
              <w:t>Секретар</w:t>
            </w:r>
          </w:p>
        </w:tc>
      </w:tr>
      <w:tr w:rsidR="00381030" w:rsidTr="008232F0">
        <w:trPr>
          <w:trHeight w:val="2899"/>
        </w:trPr>
        <w:tc>
          <w:tcPr>
            <w:tcW w:w="2127" w:type="dxa"/>
          </w:tcPr>
          <w:p w:rsidR="00381030" w:rsidRDefault="00381030" w:rsidP="008232F0">
            <w:pPr>
              <w:pStyle w:val="TableParagraph"/>
              <w:ind w:left="119" w:right="108" w:firstLine="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Протягом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п’яти робочих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днів з дня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оприлюднення</w:t>
            </w:r>
            <w:r>
              <w:rPr>
                <w:b/>
                <w:spacing w:val="1"/>
                <w:w w:val="95"/>
                <w:sz w:val="28"/>
              </w:rPr>
              <w:t xml:space="preserve"> </w:t>
            </w:r>
            <w:r>
              <w:rPr>
                <w:b/>
                <w:sz w:val="28"/>
              </w:rPr>
              <w:t>інформації на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сайті</w:t>
            </w:r>
          </w:p>
          <w:p w:rsidR="00381030" w:rsidRDefault="00381030" w:rsidP="008232F0">
            <w:pPr>
              <w:pStyle w:val="TableParagraph"/>
              <w:spacing w:line="322" w:lineRule="exact"/>
              <w:ind w:left="278" w:right="2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(Із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21.12 до</w:t>
            </w:r>
          </w:p>
          <w:p w:rsidR="00381030" w:rsidRDefault="00381030" w:rsidP="008232F0">
            <w:pPr>
              <w:pStyle w:val="TableParagraph"/>
              <w:ind w:left="273" w:right="26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26.12)</w:t>
            </w:r>
          </w:p>
        </w:tc>
        <w:tc>
          <w:tcPr>
            <w:tcW w:w="4538" w:type="dxa"/>
          </w:tcPr>
          <w:p w:rsidR="00381030" w:rsidRDefault="00381030" w:rsidP="008232F0">
            <w:pPr>
              <w:pStyle w:val="TableParagraph"/>
              <w:ind w:left="302" w:right="296" w:firstLine="408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Подаються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документи,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паперовій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чи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електронній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формі,</w:t>
            </w:r>
          </w:p>
          <w:p w:rsidR="00381030" w:rsidRDefault="00381030" w:rsidP="008232F0">
            <w:pPr>
              <w:pStyle w:val="TableParagraph"/>
              <w:ind w:left="173" w:right="167"/>
              <w:jc w:val="center"/>
              <w:rPr>
                <w:sz w:val="28"/>
              </w:rPr>
            </w:pPr>
            <w:r>
              <w:rPr>
                <w:sz w:val="28"/>
              </w:rPr>
              <w:t>що свідчать про педагогічну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майстерність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та/або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професійні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досягнення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педагогів,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(Документи, які зберігаються 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особовій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справі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педагогічного</w:t>
            </w:r>
          </w:p>
          <w:p w:rsidR="00381030" w:rsidRDefault="00381030" w:rsidP="008232F0">
            <w:pPr>
              <w:pStyle w:val="TableParagraph"/>
              <w:spacing w:line="320" w:lineRule="atLeast"/>
              <w:ind w:left="173" w:right="168"/>
              <w:jc w:val="center"/>
              <w:rPr>
                <w:sz w:val="28"/>
              </w:rPr>
            </w:pPr>
            <w:r>
              <w:rPr>
                <w:sz w:val="28"/>
              </w:rPr>
              <w:t>працівника,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подаються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атестаційної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комісії)</w:t>
            </w:r>
          </w:p>
        </w:tc>
        <w:tc>
          <w:tcPr>
            <w:tcW w:w="1782" w:type="dxa"/>
          </w:tcPr>
          <w:p w:rsidR="00381030" w:rsidRDefault="00381030" w:rsidP="008232F0">
            <w:pPr>
              <w:pStyle w:val="TableParagraph"/>
              <w:ind w:left="109" w:right="99" w:hanging="2"/>
              <w:jc w:val="center"/>
              <w:rPr>
                <w:sz w:val="28"/>
              </w:rPr>
            </w:pPr>
            <w:r>
              <w:rPr>
                <w:sz w:val="28"/>
              </w:rPr>
              <w:t>Портфоліо,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документи,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що,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 його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думку,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свідчать про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педагогічну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майстерність</w:t>
            </w:r>
          </w:p>
        </w:tc>
        <w:tc>
          <w:tcPr>
            <w:tcW w:w="2330" w:type="dxa"/>
          </w:tcPr>
          <w:p w:rsidR="00381030" w:rsidRDefault="00381030" w:rsidP="008232F0">
            <w:pPr>
              <w:pStyle w:val="TableParagraph"/>
              <w:ind w:left="210" w:right="196" w:hanging="7"/>
              <w:jc w:val="center"/>
              <w:rPr>
                <w:sz w:val="28"/>
              </w:rPr>
            </w:pPr>
            <w:r>
              <w:rPr>
                <w:sz w:val="28"/>
              </w:rPr>
              <w:t>Педагогічний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працівник,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який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атестується</w:t>
            </w:r>
          </w:p>
        </w:tc>
      </w:tr>
      <w:tr w:rsidR="00381030" w:rsidTr="008232F0">
        <w:trPr>
          <w:trHeight w:val="1285"/>
        </w:trPr>
        <w:tc>
          <w:tcPr>
            <w:tcW w:w="2127" w:type="dxa"/>
          </w:tcPr>
          <w:p w:rsidR="00381030" w:rsidRDefault="00381030" w:rsidP="008232F0">
            <w:pPr>
              <w:pStyle w:val="TableParagraph"/>
              <w:spacing w:line="319" w:lineRule="exact"/>
              <w:ind w:left="278" w:right="2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(Із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21.12 до</w:t>
            </w:r>
          </w:p>
          <w:p w:rsidR="00381030" w:rsidRDefault="00381030" w:rsidP="008232F0">
            <w:pPr>
              <w:pStyle w:val="TableParagraph"/>
              <w:spacing w:line="322" w:lineRule="exact"/>
              <w:ind w:left="273" w:right="26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26.12)</w:t>
            </w:r>
          </w:p>
        </w:tc>
        <w:tc>
          <w:tcPr>
            <w:tcW w:w="4538" w:type="dxa"/>
          </w:tcPr>
          <w:p w:rsidR="00381030" w:rsidRDefault="00381030" w:rsidP="008232F0">
            <w:pPr>
              <w:pStyle w:val="TableParagraph"/>
              <w:ind w:left="302" w:right="294" w:firstLine="350"/>
              <w:rPr>
                <w:sz w:val="28"/>
              </w:rPr>
            </w:pPr>
            <w:r>
              <w:rPr>
                <w:sz w:val="28"/>
              </w:rPr>
              <w:t>- Реєструються документи.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Електронний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варіант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документів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(формат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РВЕ,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кожен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документ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</w:p>
          <w:p w:rsidR="00381030" w:rsidRDefault="00381030" w:rsidP="008232F0">
            <w:pPr>
              <w:pStyle w:val="TableParagraph"/>
              <w:spacing w:line="307" w:lineRule="exact"/>
              <w:ind w:left="264"/>
              <w:rPr>
                <w:sz w:val="28"/>
              </w:rPr>
            </w:pPr>
            <w:r>
              <w:rPr>
                <w:sz w:val="28"/>
              </w:rPr>
              <w:t>окремому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файлі)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надсилається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</w:p>
        </w:tc>
        <w:tc>
          <w:tcPr>
            <w:tcW w:w="1782" w:type="dxa"/>
          </w:tcPr>
          <w:p w:rsidR="00381030" w:rsidRDefault="00381030" w:rsidP="008232F0">
            <w:pPr>
              <w:pStyle w:val="TableParagraph"/>
              <w:ind w:left="292" w:firstLine="129"/>
              <w:rPr>
                <w:sz w:val="28"/>
              </w:rPr>
            </w:pPr>
            <w:r>
              <w:rPr>
                <w:sz w:val="28"/>
              </w:rPr>
              <w:t>Журнал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реєстрації</w:t>
            </w:r>
          </w:p>
        </w:tc>
        <w:tc>
          <w:tcPr>
            <w:tcW w:w="2330" w:type="dxa"/>
          </w:tcPr>
          <w:p w:rsidR="00381030" w:rsidRDefault="00381030" w:rsidP="008232F0">
            <w:pPr>
              <w:pStyle w:val="TableParagraph"/>
              <w:spacing w:line="315" w:lineRule="exact"/>
              <w:ind w:right="611"/>
              <w:jc w:val="right"/>
              <w:rPr>
                <w:sz w:val="28"/>
              </w:rPr>
            </w:pPr>
            <w:r>
              <w:rPr>
                <w:sz w:val="28"/>
              </w:rPr>
              <w:t>Секретар</w:t>
            </w:r>
          </w:p>
        </w:tc>
      </w:tr>
    </w:tbl>
    <w:p w:rsidR="00381030" w:rsidRDefault="00381030" w:rsidP="00381030">
      <w:pPr>
        <w:spacing w:line="315" w:lineRule="exact"/>
        <w:jc w:val="right"/>
        <w:rPr>
          <w:sz w:val="28"/>
        </w:rPr>
        <w:sectPr w:rsidR="00381030">
          <w:pgSz w:w="11910" w:h="16840"/>
          <w:pgMar w:top="540" w:right="160" w:bottom="280" w:left="740" w:header="708" w:footer="708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4538"/>
        <w:gridCol w:w="1782"/>
        <w:gridCol w:w="2330"/>
      </w:tblGrid>
      <w:tr w:rsidR="00381030" w:rsidTr="008232F0">
        <w:trPr>
          <w:trHeight w:val="1612"/>
        </w:trPr>
        <w:tc>
          <w:tcPr>
            <w:tcW w:w="2127" w:type="dxa"/>
          </w:tcPr>
          <w:p w:rsidR="00381030" w:rsidRDefault="00381030" w:rsidP="008232F0">
            <w:pPr>
              <w:pStyle w:val="TableParagraph"/>
              <w:rPr>
                <w:sz w:val="26"/>
              </w:rPr>
            </w:pPr>
          </w:p>
        </w:tc>
        <w:tc>
          <w:tcPr>
            <w:tcW w:w="4538" w:type="dxa"/>
          </w:tcPr>
          <w:p w:rsidR="00381030" w:rsidRDefault="00381030" w:rsidP="008232F0">
            <w:pPr>
              <w:pStyle w:val="TableParagraph"/>
              <w:ind w:left="173" w:right="174"/>
              <w:jc w:val="center"/>
              <w:rPr>
                <w:sz w:val="28"/>
              </w:rPr>
            </w:pPr>
            <w:r>
              <w:rPr>
                <w:sz w:val="28"/>
              </w:rPr>
              <w:t>адресу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електронної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пошти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подання педагогічними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працівниками документів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електронній формі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</w:t>
            </w:r>
          </w:p>
          <w:p w:rsidR="00381030" w:rsidRDefault="00381030" w:rsidP="008232F0">
            <w:pPr>
              <w:pStyle w:val="TableParagraph"/>
              <w:spacing w:line="308" w:lineRule="exact"/>
              <w:ind w:left="173" w:right="178"/>
              <w:jc w:val="center"/>
              <w:rPr>
                <w:sz w:val="28"/>
              </w:rPr>
            </w:pPr>
            <w:r>
              <w:rPr>
                <w:sz w:val="28"/>
              </w:rPr>
              <w:t>підтвердженням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отримання.</w:t>
            </w:r>
          </w:p>
        </w:tc>
        <w:tc>
          <w:tcPr>
            <w:tcW w:w="1782" w:type="dxa"/>
          </w:tcPr>
          <w:p w:rsidR="00381030" w:rsidRDefault="00381030" w:rsidP="008232F0">
            <w:pPr>
              <w:pStyle w:val="TableParagraph"/>
              <w:rPr>
                <w:sz w:val="26"/>
              </w:rPr>
            </w:pPr>
          </w:p>
        </w:tc>
        <w:tc>
          <w:tcPr>
            <w:tcW w:w="2330" w:type="dxa"/>
          </w:tcPr>
          <w:p w:rsidR="00381030" w:rsidRDefault="00381030" w:rsidP="008232F0">
            <w:pPr>
              <w:pStyle w:val="TableParagraph"/>
              <w:rPr>
                <w:sz w:val="26"/>
              </w:rPr>
            </w:pPr>
          </w:p>
        </w:tc>
      </w:tr>
      <w:tr w:rsidR="00381030" w:rsidTr="008232F0">
        <w:trPr>
          <w:trHeight w:val="7408"/>
        </w:trPr>
        <w:tc>
          <w:tcPr>
            <w:tcW w:w="2127" w:type="dxa"/>
          </w:tcPr>
          <w:p w:rsidR="00381030" w:rsidRDefault="00381030" w:rsidP="008232F0">
            <w:pPr>
              <w:pStyle w:val="TableParagraph"/>
              <w:spacing w:line="315" w:lineRule="exact"/>
              <w:ind w:left="546"/>
              <w:rPr>
                <w:sz w:val="28"/>
              </w:rPr>
            </w:pPr>
            <w:r>
              <w:rPr>
                <w:sz w:val="28"/>
              </w:rPr>
              <w:t>До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25.01</w:t>
            </w:r>
          </w:p>
        </w:tc>
        <w:tc>
          <w:tcPr>
            <w:tcW w:w="4538" w:type="dxa"/>
          </w:tcPr>
          <w:p w:rsidR="00381030" w:rsidRDefault="00381030" w:rsidP="008232F0">
            <w:pPr>
              <w:pStyle w:val="TableParagraph"/>
              <w:numPr>
                <w:ilvl w:val="0"/>
                <w:numId w:val="2"/>
              </w:numPr>
              <w:tabs>
                <w:tab w:val="left" w:pos="356"/>
              </w:tabs>
              <w:ind w:right="190" w:hanging="312"/>
              <w:rPr>
                <w:sz w:val="28"/>
              </w:rPr>
            </w:pPr>
            <w:r>
              <w:rPr>
                <w:sz w:val="28"/>
              </w:rPr>
              <w:t>Розгляд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документів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педагогічних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працівників, які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атестуються;</w:t>
            </w:r>
          </w:p>
          <w:p w:rsidR="00381030" w:rsidRDefault="00381030" w:rsidP="008232F0">
            <w:pPr>
              <w:pStyle w:val="TableParagraph"/>
              <w:ind w:left="158" w:right="154" w:hanging="5"/>
              <w:jc w:val="center"/>
              <w:rPr>
                <w:sz w:val="28"/>
              </w:rPr>
            </w:pPr>
            <w:r>
              <w:rPr>
                <w:sz w:val="28"/>
              </w:rPr>
              <w:t>- Перевірка їх достовірності, 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потреби,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встановлення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дотримання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вимог пунктів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8,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9 розділу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I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Положення;</w:t>
            </w:r>
          </w:p>
          <w:p w:rsidR="00381030" w:rsidRDefault="00381030" w:rsidP="008232F0">
            <w:pPr>
              <w:pStyle w:val="TableParagraph"/>
              <w:spacing w:line="242" w:lineRule="auto"/>
              <w:ind w:left="364" w:right="358" w:firstLine="600"/>
              <w:rPr>
                <w:sz w:val="28"/>
              </w:rPr>
            </w:pPr>
            <w:r>
              <w:rPr>
                <w:sz w:val="28"/>
              </w:rPr>
              <w:t>- Оцінка професійних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компетентностей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педагогічного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працівника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урахуванням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його</w:t>
            </w:r>
          </w:p>
          <w:p w:rsidR="00381030" w:rsidRDefault="00381030" w:rsidP="008232F0">
            <w:pPr>
              <w:pStyle w:val="TableParagraph"/>
              <w:ind w:left="173" w:right="171"/>
              <w:jc w:val="center"/>
              <w:rPr>
                <w:sz w:val="28"/>
              </w:rPr>
            </w:pPr>
            <w:r>
              <w:rPr>
                <w:sz w:val="28"/>
              </w:rPr>
              <w:t>посадових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обов’язків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вимог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професійного стандарту (за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наявності);</w:t>
            </w:r>
          </w:p>
          <w:p w:rsidR="00381030" w:rsidRDefault="00381030" w:rsidP="008232F0">
            <w:pPr>
              <w:pStyle w:val="TableParagraph"/>
              <w:numPr>
                <w:ilvl w:val="0"/>
                <w:numId w:val="2"/>
              </w:numPr>
              <w:tabs>
                <w:tab w:val="left" w:pos="428"/>
              </w:tabs>
              <w:ind w:left="648" w:right="267" w:hanging="384"/>
              <w:rPr>
                <w:sz w:val="28"/>
              </w:rPr>
            </w:pPr>
            <w:r>
              <w:rPr>
                <w:sz w:val="28"/>
              </w:rPr>
              <w:t>Прийняття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рішення,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потреби,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для належного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оцінювання</w:t>
            </w:r>
          </w:p>
          <w:p w:rsidR="00381030" w:rsidRDefault="00381030" w:rsidP="008232F0">
            <w:pPr>
              <w:pStyle w:val="TableParagraph"/>
              <w:ind w:left="129" w:right="126" w:hanging="1"/>
              <w:jc w:val="center"/>
              <w:rPr>
                <w:sz w:val="28"/>
              </w:rPr>
            </w:pPr>
            <w:r>
              <w:rPr>
                <w:sz w:val="28"/>
              </w:rPr>
              <w:t>професійних компетентностей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педагогічного працівника про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вивчення практичного досвіду його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роботи,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визначає зі складу членів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атестаційної комісії членів, які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аналізуватимуть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практичний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досвід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роботи педагогічного працівника, 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також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затверджує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графік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заходів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</w:t>
            </w:r>
          </w:p>
          <w:p w:rsidR="00381030" w:rsidRDefault="00381030" w:rsidP="008232F0">
            <w:pPr>
              <w:pStyle w:val="TableParagraph"/>
              <w:spacing w:line="308" w:lineRule="exact"/>
              <w:ind w:left="173" w:right="174"/>
              <w:jc w:val="center"/>
              <w:rPr>
                <w:sz w:val="28"/>
              </w:rPr>
            </w:pPr>
            <w:r>
              <w:rPr>
                <w:sz w:val="28"/>
              </w:rPr>
              <w:t>його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проведення.</w:t>
            </w:r>
          </w:p>
        </w:tc>
        <w:tc>
          <w:tcPr>
            <w:tcW w:w="1782" w:type="dxa"/>
          </w:tcPr>
          <w:p w:rsidR="00381030" w:rsidRDefault="00381030" w:rsidP="008232F0">
            <w:pPr>
              <w:pStyle w:val="TableParagraph"/>
              <w:spacing w:line="315" w:lineRule="exact"/>
              <w:ind w:left="137" w:right="131"/>
              <w:jc w:val="center"/>
              <w:rPr>
                <w:sz w:val="28"/>
              </w:rPr>
            </w:pPr>
            <w:r>
              <w:rPr>
                <w:sz w:val="28"/>
              </w:rPr>
              <w:t>Протокол</w:t>
            </w:r>
          </w:p>
        </w:tc>
        <w:tc>
          <w:tcPr>
            <w:tcW w:w="2330" w:type="dxa"/>
          </w:tcPr>
          <w:p w:rsidR="00381030" w:rsidRDefault="00381030" w:rsidP="008232F0">
            <w:pPr>
              <w:pStyle w:val="TableParagraph"/>
              <w:spacing w:line="315" w:lineRule="exact"/>
              <w:ind w:left="257" w:right="258"/>
              <w:jc w:val="center"/>
              <w:rPr>
                <w:sz w:val="28"/>
              </w:rPr>
            </w:pPr>
            <w:r>
              <w:rPr>
                <w:sz w:val="28"/>
              </w:rPr>
              <w:t>АК</w:t>
            </w:r>
          </w:p>
        </w:tc>
      </w:tr>
      <w:tr w:rsidR="00381030" w:rsidTr="008232F0">
        <w:trPr>
          <w:trHeight w:val="964"/>
        </w:trPr>
        <w:tc>
          <w:tcPr>
            <w:tcW w:w="2127" w:type="dxa"/>
          </w:tcPr>
          <w:p w:rsidR="00381030" w:rsidRDefault="00381030" w:rsidP="008232F0">
            <w:pPr>
              <w:pStyle w:val="TableParagraph"/>
              <w:spacing w:line="320" w:lineRule="exact"/>
              <w:ind w:left="546"/>
              <w:rPr>
                <w:b/>
                <w:sz w:val="28"/>
              </w:rPr>
            </w:pPr>
            <w:r>
              <w:rPr>
                <w:b/>
                <w:sz w:val="28"/>
              </w:rPr>
              <w:t>До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01.03</w:t>
            </w:r>
          </w:p>
        </w:tc>
        <w:tc>
          <w:tcPr>
            <w:tcW w:w="4538" w:type="dxa"/>
          </w:tcPr>
          <w:p w:rsidR="00381030" w:rsidRDefault="00381030" w:rsidP="008232F0">
            <w:pPr>
              <w:pStyle w:val="TableParagraph"/>
              <w:ind w:left="139" w:right="133"/>
              <w:jc w:val="center"/>
              <w:rPr>
                <w:sz w:val="28"/>
              </w:rPr>
            </w:pPr>
            <w:r>
              <w:rPr>
                <w:sz w:val="28"/>
              </w:rPr>
              <w:t>Аналіз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практичного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досвіду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роботи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педагогічного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працівника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(за</w:t>
            </w:r>
          </w:p>
          <w:p w:rsidR="00381030" w:rsidRDefault="00381030" w:rsidP="008232F0">
            <w:pPr>
              <w:pStyle w:val="TableParagraph"/>
              <w:spacing w:line="308" w:lineRule="exact"/>
              <w:ind w:left="173" w:right="173"/>
              <w:jc w:val="center"/>
              <w:rPr>
                <w:sz w:val="28"/>
              </w:rPr>
            </w:pPr>
            <w:r>
              <w:rPr>
                <w:sz w:val="28"/>
              </w:rPr>
              <w:t>потреби).</w:t>
            </w:r>
          </w:p>
        </w:tc>
        <w:tc>
          <w:tcPr>
            <w:tcW w:w="1782" w:type="dxa"/>
          </w:tcPr>
          <w:p w:rsidR="00381030" w:rsidRDefault="00381030" w:rsidP="008232F0">
            <w:pPr>
              <w:pStyle w:val="TableParagraph"/>
              <w:spacing w:line="315" w:lineRule="exact"/>
              <w:ind w:left="133" w:right="132"/>
              <w:jc w:val="center"/>
              <w:rPr>
                <w:sz w:val="28"/>
              </w:rPr>
            </w:pPr>
            <w:r>
              <w:rPr>
                <w:sz w:val="28"/>
              </w:rPr>
              <w:t>Довідка</w:t>
            </w:r>
          </w:p>
        </w:tc>
        <w:tc>
          <w:tcPr>
            <w:tcW w:w="2330" w:type="dxa"/>
          </w:tcPr>
          <w:p w:rsidR="00381030" w:rsidRDefault="00381030" w:rsidP="008232F0">
            <w:pPr>
              <w:pStyle w:val="TableParagraph"/>
              <w:spacing w:line="315" w:lineRule="exact"/>
              <w:ind w:left="257" w:right="258"/>
              <w:jc w:val="center"/>
              <w:rPr>
                <w:sz w:val="28"/>
              </w:rPr>
            </w:pPr>
            <w:r>
              <w:rPr>
                <w:sz w:val="28"/>
              </w:rPr>
              <w:t>АК</w:t>
            </w:r>
          </w:p>
        </w:tc>
      </w:tr>
      <w:tr w:rsidR="00381030" w:rsidTr="008232F0">
        <w:trPr>
          <w:trHeight w:val="643"/>
        </w:trPr>
        <w:tc>
          <w:tcPr>
            <w:tcW w:w="2127" w:type="dxa"/>
          </w:tcPr>
          <w:p w:rsidR="00381030" w:rsidRDefault="00381030" w:rsidP="008232F0">
            <w:pPr>
              <w:pStyle w:val="TableParagraph"/>
              <w:spacing w:line="320" w:lineRule="exact"/>
              <w:ind w:left="546"/>
              <w:rPr>
                <w:b/>
                <w:sz w:val="28"/>
              </w:rPr>
            </w:pPr>
            <w:r>
              <w:rPr>
                <w:b/>
                <w:sz w:val="28"/>
              </w:rPr>
              <w:t>До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01.04</w:t>
            </w:r>
          </w:p>
          <w:p w:rsidR="00381030" w:rsidRDefault="00381030" w:rsidP="008232F0">
            <w:pPr>
              <w:pStyle w:val="TableParagraph"/>
              <w:spacing w:line="304" w:lineRule="exact"/>
              <w:ind w:left="657"/>
              <w:rPr>
                <w:b/>
                <w:sz w:val="28"/>
              </w:rPr>
            </w:pPr>
            <w:r>
              <w:rPr>
                <w:b/>
                <w:sz w:val="28"/>
              </w:rPr>
              <w:t>(27.03)</w:t>
            </w:r>
          </w:p>
        </w:tc>
        <w:tc>
          <w:tcPr>
            <w:tcW w:w="4538" w:type="dxa"/>
          </w:tcPr>
          <w:p w:rsidR="00381030" w:rsidRDefault="00381030" w:rsidP="008232F0">
            <w:pPr>
              <w:pStyle w:val="TableParagraph"/>
              <w:spacing w:line="315" w:lineRule="exact"/>
              <w:ind w:left="206"/>
              <w:rPr>
                <w:sz w:val="28"/>
              </w:rPr>
            </w:pPr>
            <w:r>
              <w:rPr>
                <w:sz w:val="28"/>
              </w:rPr>
              <w:t>Прийняти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рішення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результати</w:t>
            </w:r>
          </w:p>
          <w:p w:rsidR="00381030" w:rsidRDefault="00381030" w:rsidP="008232F0">
            <w:pPr>
              <w:pStyle w:val="TableParagraph"/>
              <w:spacing w:line="308" w:lineRule="exact"/>
              <w:ind w:left="144"/>
              <w:rPr>
                <w:sz w:val="28"/>
              </w:rPr>
            </w:pPr>
            <w:r>
              <w:rPr>
                <w:sz w:val="28"/>
              </w:rPr>
              <w:t>атестації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педагогічних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працівників.</w:t>
            </w:r>
          </w:p>
        </w:tc>
        <w:tc>
          <w:tcPr>
            <w:tcW w:w="1782" w:type="dxa"/>
          </w:tcPr>
          <w:p w:rsidR="00381030" w:rsidRDefault="00381030" w:rsidP="008232F0">
            <w:pPr>
              <w:pStyle w:val="TableParagraph"/>
              <w:spacing w:line="315" w:lineRule="exact"/>
              <w:ind w:left="137" w:right="131"/>
              <w:jc w:val="center"/>
              <w:rPr>
                <w:sz w:val="28"/>
              </w:rPr>
            </w:pPr>
            <w:r>
              <w:rPr>
                <w:sz w:val="28"/>
              </w:rPr>
              <w:t>Протокол</w:t>
            </w:r>
          </w:p>
        </w:tc>
        <w:tc>
          <w:tcPr>
            <w:tcW w:w="2330" w:type="dxa"/>
          </w:tcPr>
          <w:p w:rsidR="00381030" w:rsidRDefault="00381030" w:rsidP="008232F0">
            <w:pPr>
              <w:pStyle w:val="TableParagraph"/>
              <w:spacing w:line="315" w:lineRule="exact"/>
              <w:ind w:left="257" w:right="258"/>
              <w:jc w:val="center"/>
              <w:rPr>
                <w:sz w:val="28"/>
              </w:rPr>
            </w:pPr>
            <w:r>
              <w:rPr>
                <w:sz w:val="28"/>
              </w:rPr>
              <w:t>АК</w:t>
            </w:r>
          </w:p>
        </w:tc>
      </w:tr>
      <w:tr w:rsidR="00381030" w:rsidTr="008232F0">
        <w:trPr>
          <w:trHeight w:val="3543"/>
        </w:trPr>
        <w:tc>
          <w:tcPr>
            <w:tcW w:w="2127" w:type="dxa"/>
          </w:tcPr>
          <w:p w:rsidR="00381030" w:rsidRDefault="00381030" w:rsidP="008232F0">
            <w:pPr>
              <w:pStyle w:val="TableParagraph"/>
              <w:ind w:left="796" w:right="303" w:hanging="476"/>
              <w:rPr>
                <w:b/>
                <w:sz w:val="28"/>
              </w:rPr>
            </w:pPr>
            <w:r>
              <w:rPr>
                <w:b/>
                <w:sz w:val="28"/>
              </w:rPr>
              <w:t>Впродовж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z w:val="28"/>
              </w:rPr>
              <w:t>3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днів</w:t>
            </w:r>
          </w:p>
          <w:p w:rsidR="00381030" w:rsidRDefault="00381030" w:rsidP="008232F0">
            <w:pPr>
              <w:pStyle w:val="TableParagraph"/>
              <w:spacing w:line="321" w:lineRule="exact"/>
              <w:ind w:left="292"/>
              <w:rPr>
                <w:b/>
                <w:sz w:val="28"/>
              </w:rPr>
            </w:pPr>
            <w:r>
              <w:rPr>
                <w:b/>
                <w:sz w:val="28"/>
              </w:rPr>
              <w:t>(27.03-29.03)</w:t>
            </w:r>
          </w:p>
        </w:tc>
        <w:tc>
          <w:tcPr>
            <w:tcW w:w="4538" w:type="dxa"/>
          </w:tcPr>
          <w:p w:rsidR="00381030" w:rsidRDefault="00381030" w:rsidP="008232F0">
            <w:pPr>
              <w:pStyle w:val="TableParagraph"/>
              <w:ind w:left="451" w:right="445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Надання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атестаційних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листів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педагогічним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працівникам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під</w:t>
            </w:r>
          </w:p>
          <w:p w:rsidR="00381030" w:rsidRDefault="00381030" w:rsidP="008232F0">
            <w:pPr>
              <w:pStyle w:val="TableParagraph"/>
              <w:spacing w:line="242" w:lineRule="auto"/>
              <w:ind w:left="173" w:right="171"/>
              <w:jc w:val="center"/>
              <w:rPr>
                <w:sz w:val="28"/>
              </w:rPr>
            </w:pPr>
            <w:r>
              <w:rPr>
                <w:sz w:val="28"/>
              </w:rPr>
              <w:t>підпис/надсилання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електронну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адресу із підтвердженням про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отримання;</w:t>
            </w:r>
          </w:p>
          <w:p w:rsidR="00381030" w:rsidRDefault="00381030" w:rsidP="008232F0">
            <w:pPr>
              <w:pStyle w:val="TableParagraph"/>
              <w:numPr>
                <w:ilvl w:val="0"/>
                <w:numId w:val="1"/>
              </w:numPr>
              <w:tabs>
                <w:tab w:val="left" w:pos="471"/>
              </w:tabs>
              <w:ind w:right="305" w:hanging="1398"/>
              <w:rPr>
                <w:sz w:val="28"/>
              </w:rPr>
            </w:pPr>
            <w:r>
              <w:rPr>
                <w:sz w:val="28"/>
              </w:rPr>
              <w:t>Видання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наказу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результати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атестації;</w:t>
            </w:r>
          </w:p>
          <w:p w:rsidR="00381030" w:rsidRDefault="00381030" w:rsidP="008232F0">
            <w:pPr>
              <w:pStyle w:val="TableParagraph"/>
              <w:numPr>
                <w:ilvl w:val="0"/>
                <w:numId w:val="1"/>
              </w:numPr>
              <w:tabs>
                <w:tab w:val="left" w:pos="519"/>
              </w:tabs>
              <w:ind w:left="1392" w:right="350" w:hanging="1037"/>
              <w:rPr>
                <w:sz w:val="28"/>
              </w:rPr>
            </w:pPr>
            <w:r>
              <w:rPr>
                <w:sz w:val="28"/>
              </w:rPr>
              <w:t>Подання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наказу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бухгалтерії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відділу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освіти;</w:t>
            </w:r>
          </w:p>
          <w:p w:rsidR="00381030" w:rsidRDefault="00381030" w:rsidP="008232F0">
            <w:pPr>
              <w:pStyle w:val="TableParagraph"/>
              <w:spacing w:line="322" w:lineRule="exact"/>
              <w:ind w:left="1733" w:right="549" w:hanging="1182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Проведення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тарифікації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(за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потреби)</w:t>
            </w:r>
          </w:p>
        </w:tc>
        <w:tc>
          <w:tcPr>
            <w:tcW w:w="1782" w:type="dxa"/>
          </w:tcPr>
          <w:p w:rsidR="00381030" w:rsidRDefault="00381030" w:rsidP="008232F0">
            <w:pPr>
              <w:pStyle w:val="TableParagraph"/>
              <w:ind w:left="292" w:right="277" w:hanging="1"/>
              <w:jc w:val="center"/>
              <w:rPr>
                <w:sz w:val="28"/>
              </w:rPr>
            </w:pPr>
            <w:r>
              <w:rPr>
                <w:sz w:val="28"/>
              </w:rPr>
              <w:t>Журнал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реєстрації</w:t>
            </w:r>
          </w:p>
          <w:p w:rsidR="00381030" w:rsidRDefault="00381030" w:rsidP="008232F0">
            <w:pPr>
              <w:pStyle w:val="TableParagraph"/>
              <w:rPr>
                <w:b/>
                <w:i/>
                <w:sz w:val="30"/>
              </w:rPr>
            </w:pPr>
          </w:p>
          <w:p w:rsidR="00381030" w:rsidRDefault="00381030" w:rsidP="008232F0">
            <w:pPr>
              <w:pStyle w:val="TableParagraph"/>
              <w:spacing w:before="8"/>
              <w:rPr>
                <w:b/>
                <w:i/>
                <w:sz w:val="25"/>
              </w:rPr>
            </w:pPr>
          </w:p>
          <w:p w:rsidR="00381030" w:rsidRDefault="00381030" w:rsidP="008232F0">
            <w:pPr>
              <w:pStyle w:val="TableParagraph"/>
              <w:spacing w:line="480" w:lineRule="auto"/>
              <w:ind w:left="541" w:right="53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Наказ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Наказ</w:t>
            </w:r>
          </w:p>
          <w:p w:rsidR="00381030" w:rsidRDefault="00381030" w:rsidP="008232F0">
            <w:pPr>
              <w:pStyle w:val="TableParagraph"/>
              <w:spacing w:line="320" w:lineRule="exact"/>
              <w:ind w:left="137" w:right="132"/>
              <w:jc w:val="center"/>
              <w:rPr>
                <w:sz w:val="28"/>
              </w:rPr>
            </w:pPr>
            <w:r>
              <w:rPr>
                <w:sz w:val="28"/>
              </w:rPr>
              <w:t>Тарифікація</w:t>
            </w:r>
          </w:p>
        </w:tc>
        <w:tc>
          <w:tcPr>
            <w:tcW w:w="2330" w:type="dxa"/>
          </w:tcPr>
          <w:p w:rsidR="00381030" w:rsidRDefault="00381030" w:rsidP="008232F0">
            <w:pPr>
              <w:pStyle w:val="TableParagraph"/>
              <w:spacing w:line="315" w:lineRule="exact"/>
              <w:ind w:left="613"/>
              <w:rPr>
                <w:sz w:val="28"/>
              </w:rPr>
            </w:pPr>
            <w:r>
              <w:rPr>
                <w:sz w:val="28"/>
              </w:rPr>
              <w:t>Секретар</w:t>
            </w:r>
          </w:p>
          <w:p w:rsidR="00381030" w:rsidRDefault="00381030" w:rsidP="008232F0">
            <w:pPr>
              <w:pStyle w:val="TableParagraph"/>
              <w:rPr>
                <w:b/>
                <w:i/>
                <w:sz w:val="30"/>
              </w:rPr>
            </w:pPr>
          </w:p>
          <w:p w:rsidR="00381030" w:rsidRDefault="00381030" w:rsidP="008232F0">
            <w:pPr>
              <w:pStyle w:val="TableParagraph"/>
              <w:rPr>
                <w:b/>
                <w:i/>
                <w:sz w:val="30"/>
              </w:rPr>
            </w:pPr>
          </w:p>
          <w:p w:rsidR="00381030" w:rsidRDefault="00381030" w:rsidP="008232F0">
            <w:pPr>
              <w:pStyle w:val="TableParagraph"/>
              <w:spacing w:before="3"/>
              <w:rPr>
                <w:b/>
                <w:i/>
                <w:sz w:val="24"/>
              </w:rPr>
            </w:pPr>
          </w:p>
          <w:p w:rsidR="00381030" w:rsidRDefault="00381030" w:rsidP="008232F0">
            <w:pPr>
              <w:pStyle w:val="TableParagraph"/>
              <w:spacing w:line="480" w:lineRule="auto"/>
              <w:ind w:left="594" w:right="586"/>
              <w:jc w:val="both"/>
              <w:rPr>
                <w:sz w:val="28"/>
              </w:rPr>
            </w:pPr>
            <w:r>
              <w:rPr>
                <w:spacing w:val="-1"/>
                <w:sz w:val="28"/>
              </w:rPr>
              <w:t>Директор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Директор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Директор</w:t>
            </w:r>
          </w:p>
        </w:tc>
      </w:tr>
    </w:tbl>
    <w:p w:rsidR="00381030" w:rsidRDefault="00381030" w:rsidP="00381030"/>
    <w:p w:rsidR="00E01E5D" w:rsidRDefault="00E01E5D">
      <w:bookmarkStart w:id="1" w:name="_GoBack"/>
      <w:bookmarkEnd w:id="1"/>
    </w:p>
    <w:sectPr w:rsidR="00E01E5D">
      <w:pgSz w:w="11910" w:h="16840"/>
      <w:pgMar w:top="540" w:right="160" w:bottom="280" w:left="74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90CF3"/>
    <w:multiLevelType w:val="hybridMultilevel"/>
    <w:tmpl w:val="16B47B1A"/>
    <w:lvl w:ilvl="0" w:tplc="F94A1A1E">
      <w:numFmt w:val="bullet"/>
      <w:lvlText w:val="-"/>
      <w:lvlJc w:val="left"/>
      <w:pPr>
        <w:ind w:left="168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608E9672">
      <w:numFmt w:val="bullet"/>
      <w:lvlText w:val="•"/>
      <w:lvlJc w:val="left"/>
      <w:pPr>
        <w:ind w:left="160" w:hanging="164"/>
      </w:pPr>
      <w:rPr>
        <w:rFonts w:hint="default"/>
        <w:lang w:val="uk-UA" w:eastAsia="en-US" w:bidi="ar-SA"/>
      </w:rPr>
    </w:lvl>
    <w:lvl w:ilvl="2" w:tplc="371A5CDE">
      <w:numFmt w:val="bullet"/>
      <w:lvlText w:val="•"/>
      <w:lvlJc w:val="left"/>
      <w:pPr>
        <w:ind w:left="500" w:hanging="164"/>
      </w:pPr>
      <w:rPr>
        <w:rFonts w:hint="default"/>
        <w:lang w:val="uk-UA" w:eastAsia="en-US" w:bidi="ar-SA"/>
      </w:rPr>
    </w:lvl>
    <w:lvl w:ilvl="3" w:tplc="1FE0324A">
      <w:numFmt w:val="bullet"/>
      <w:lvlText w:val="•"/>
      <w:lvlJc w:val="left"/>
      <w:pPr>
        <w:ind w:left="1003" w:hanging="164"/>
      </w:pPr>
      <w:rPr>
        <w:rFonts w:hint="default"/>
        <w:lang w:val="uk-UA" w:eastAsia="en-US" w:bidi="ar-SA"/>
      </w:rPr>
    </w:lvl>
    <w:lvl w:ilvl="4" w:tplc="895AD034">
      <w:numFmt w:val="bullet"/>
      <w:lvlText w:val="•"/>
      <w:lvlJc w:val="left"/>
      <w:pPr>
        <w:ind w:left="1507" w:hanging="164"/>
      </w:pPr>
      <w:rPr>
        <w:rFonts w:hint="default"/>
        <w:lang w:val="uk-UA" w:eastAsia="en-US" w:bidi="ar-SA"/>
      </w:rPr>
    </w:lvl>
    <w:lvl w:ilvl="5" w:tplc="08982D00">
      <w:numFmt w:val="bullet"/>
      <w:lvlText w:val="•"/>
      <w:lvlJc w:val="left"/>
      <w:pPr>
        <w:ind w:left="2010" w:hanging="164"/>
      </w:pPr>
      <w:rPr>
        <w:rFonts w:hint="default"/>
        <w:lang w:val="uk-UA" w:eastAsia="en-US" w:bidi="ar-SA"/>
      </w:rPr>
    </w:lvl>
    <w:lvl w:ilvl="6" w:tplc="A15CE1CA">
      <w:numFmt w:val="bullet"/>
      <w:lvlText w:val="•"/>
      <w:lvlJc w:val="left"/>
      <w:pPr>
        <w:ind w:left="2514" w:hanging="164"/>
      </w:pPr>
      <w:rPr>
        <w:rFonts w:hint="default"/>
        <w:lang w:val="uk-UA" w:eastAsia="en-US" w:bidi="ar-SA"/>
      </w:rPr>
    </w:lvl>
    <w:lvl w:ilvl="7" w:tplc="801E5D48">
      <w:numFmt w:val="bullet"/>
      <w:lvlText w:val="•"/>
      <w:lvlJc w:val="left"/>
      <w:pPr>
        <w:ind w:left="3017" w:hanging="164"/>
      </w:pPr>
      <w:rPr>
        <w:rFonts w:hint="default"/>
        <w:lang w:val="uk-UA" w:eastAsia="en-US" w:bidi="ar-SA"/>
      </w:rPr>
    </w:lvl>
    <w:lvl w:ilvl="8" w:tplc="1A42DD4C">
      <w:numFmt w:val="bullet"/>
      <w:lvlText w:val="•"/>
      <w:lvlJc w:val="left"/>
      <w:pPr>
        <w:ind w:left="3521" w:hanging="164"/>
      </w:pPr>
      <w:rPr>
        <w:rFonts w:hint="default"/>
        <w:lang w:val="uk-UA" w:eastAsia="en-US" w:bidi="ar-SA"/>
      </w:rPr>
    </w:lvl>
  </w:abstractNum>
  <w:abstractNum w:abstractNumId="1" w15:restartNumberingAfterBreak="0">
    <w:nsid w:val="16D526DB"/>
    <w:multiLevelType w:val="hybridMultilevel"/>
    <w:tmpl w:val="D53ACEE8"/>
    <w:lvl w:ilvl="0" w:tplc="194CE4F8">
      <w:numFmt w:val="bullet"/>
      <w:lvlText w:val="-"/>
      <w:lvlJc w:val="left"/>
      <w:pPr>
        <w:ind w:left="504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AB54304E">
      <w:numFmt w:val="bullet"/>
      <w:lvlText w:val="•"/>
      <w:lvlJc w:val="left"/>
      <w:pPr>
        <w:ind w:left="360" w:hanging="164"/>
      </w:pPr>
      <w:rPr>
        <w:rFonts w:hint="default"/>
        <w:lang w:val="uk-UA" w:eastAsia="en-US" w:bidi="ar-SA"/>
      </w:rPr>
    </w:lvl>
    <w:lvl w:ilvl="2" w:tplc="A26EFB7C">
      <w:numFmt w:val="bullet"/>
      <w:lvlText w:val="•"/>
      <w:lvlJc w:val="left"/>
      <w:pPr>
        <w:ind w:left="500" w:hanging="164"/>
      </w:pPr>
      <w:rPr>
        <w:rFonts w:hint="default"/>
        <w:lang w:val="uk-UA" w:eastAsia="en-US" w:bidi="ar-SA"/>
      </w:rPr>
    </w:lvl>
    <w:lvl w:ilvl="3" w:tplc="6B4A85EE">
      <w:numFmt w:val="bullet"/>
      <w:lvlText w:val="•"/>
      <w:lvlJc w:val="left"/>
      <w:pPr>
        <w:ind w:left="1003" w:hanging="164"/>
      </w:pPr>
      <w:rPr>
        <w:rFonts w:hint="default"/>
        <w:lang w:val="uk-UA" w:eastAsia="en-US" w:bidi="ar-SA"/>
      </w:rPr>
    </w:lvl>
    <w:lvl w:ilvl="4" w:tplc="5F9C7548">
      <w:numFmt w:val="bullet"/>
      <w:lvlText w:val="•"/>
      <w:lvlJc w:val="left"/>
      <w:pPr>
        <w:ind w:left="1507" w:hanging="164"/>
      </w:pPr>
      <w:rPr>
        <w:rFonts w:hint="default"/>
        <w:lang w:val="uk-UA" w:eastAsia="en-US" w:bidi="ar-SA"/>
      </w:rPr>
    </w:lvl>
    <w:lvl w:ilvl="5" w:tplc="DA769EFA">
      <w:numFmt w:val="bullet"/>
      <w:lvlText w:val="•"/>
      <w:lvlJc w:val="left"/>
      <w:pPr>
        <w:ind w:left="2010" w:hanging="164"/>
      </w:pPr>
      <w:rPr>
        <w:rFonts w:hint="default"/>
        <w:lang w:val="uk-UA" w:eastAsia="en-US" w:bidi="ar-SA"/>
      </w:rPr>
    </w:lvl>
    <w:lvl w:ilvl="6" w:tplc="870C3F34">
      <w:numFmt w:val="bullet"/>
      <w:lvlText w:val="•"/>
      <w:lvlJc w:val="left"/>
      <w:pPr>
        <w:ind w:left="2514" w:hanging="164"/>
      </w:pPr>
      <w:rPr>
        <w:rFonts w:hint="default"/>
        <w:lang w:val="uk-UA" w:eastAsia="en-US" w:bidi="ar-SA"/>
      </w:rPr>
    </w:lvl>
    <w:lvl w:ilvl="7" w:tplc="FAF649E2">
      <w:numFmt w:val="bullet"/>
      <w:lvlText w:val="•"/>
      <w:lvlJc w:val="left"/>
      <w:pPr>
        <w:ind w:left="3017" w:hanging="164"/>
      </w:pPr>
      <w:rPr>
        <w:rFonts w:hint="default"/>
        <w:lang w:val="uk-UA" w:eastAsia="en-US" w:bidi="ar-SA"/>
      </w:rPr>
    </w:lvl>
    <w:lvl w:ilvl="8" w:tplc="CD305B54">
      <w:numFmt w:val="bullet"/>
      <w:lvlText w:val="•"/>
      <w:lvlJc w:val="left"/>
      <w:pPr>
        <w:ind w:left="3521" w:hanging="164"/>
      </w:pPr>
      <w:rPr>
        <w:rFonts w:hint="default"/>
        <w:lang w:val="uk-UA" w:eastAsia="en-US" w:bidi="ar-SA"/>
      </w:rPr>
    </w:lvl>
  </w:abstractNum>
  <w:abstractNum w:abstractNumId="2" w15:restartNumberingAfterBreak="0">
    <w:nsid w:val="40885855"/>
    <w:multiLevelType w:val="hybridMultilevel"/>
    <w:tmpl w:val="F9B088D0"/>
    <w:lvl w:ilvl="0" w:tplc="FCA015D6">
      <w:numFmt w:val="bullet"/>
      <w:lvlText w:val="-"/>
      <w:lvlJc w:val="left"/>
      <w:pPr>
        <w:ind w:left="1704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3028C886">
      <w:numFmt w:val="bullet"/>
      <w:lvlText w:val="•"/>
      <w:lvlJc w:val="left"/>
      <w:pPr>
        <w:ind w:left="1740" w:hanging="164"/>
      </w:pPr>
      <w:rPr>
        <w:rFonts w:hint="default"/>
        <w:lang w:val="uk-UA" w:eastAsia="en-US" w:bidi="ar-SA"/>
      </w:rPr>
    </w:lvl>
    <w:lvl w:ilvl="2" w:tplc="5FBAEA56">
      <w:numFmt w:val="bullet"/>
      <w:lvlText w:val="•"/>
      <w:lvlJc w:val="left"/>
      <w:pPr>
        <w:ind w:left="2049" w:hanging="164"/>
      </w:pPr>
      <w:rPr>
        <w:rFonts w:hint="default"/>
        <w:lang w:val="uk-UA" w:eastAsia="en-US" w:bidi="ar-SA"/>
      </w:rPr>
    </w:lvl>
    <w:lvl w:ilvl="3" w:tplc="69AC6660">
      <w:numFmt w:val="bullet"/>
      <w:lvlText w:val="•"/>
      <w:lvlJc w:val="left"/>
      <w:pPr>
        <w:ind w:left="2359" w:hanging="164"/>
      </w:pPr>
      <w:rPr>
        <w:rFonts w:hint="default"/>
        <w:lang w:val="uk-UA" w:eastAsia="en-US" w:bidi="ar-SA"/>
      </w:rPr>
    </w:lvl>
    <w:lvl w:ilvl="4" w:tplc="05D892D4">
      <w:numFmt w:val="bullet"/>
      <w:lvlText w:val="•"/>
      <w:lvlJc w:val="left"/>
      <w:pPr>
        <w:ind w:left="2669" w:hanging="164"/>
      </w:pPr>
      <w:rPr>
        <w:rFonts w:hint="default"/>
        <w:lang w:val="uk-UA" w:eastAsia="en-US" w:bidi="ar-SA"/>
      </w:rPr>
    </w:lvl>
    <w:lvl w:ilvl="5" w:tplc="4EA8E0D8">
      <w:numFmt w:val="bullet"/>
      <w:lvlText w:val="•"/>
      <w:lvlJc w:val="left"/>
      <w:pPr>
        <w:ind w:left="2979" w:hanging="164"/>
      </w:pPr>
      <w:rPr>
        <w:rFonts w:hint="default"/>
        <w:lang w:val="uk-UA" w:eastAsia="en-US" w:bidi="ar-SA"/>
      </w:rPr>
    </w:lvl>
    <w:lvl w:ilvl="6" w:tplc="38E29004">
      <w:numFmt w:val="bullet"/>
      <w:lvlText w:val="•"/>
      <w:lvlJc w:val="left"/>
      <w:pPr>
        <w:ind w:left="3288" w:hanging="164"/>
      </w:pPr>
      <w:rPr>
        <w:rFonts w:hint="default"/>
        <w:lang w:val="uk-UA" w:eastAsia="en-US" w:bidi="ar-SA"/>
      </w:rPr>
    </w:lvl>
    <w:lvl w:ilvl="7" w:tplc="8F205F64">
      <w:numFmt w:val="bullet"/>
      <w:lvlText w:val="•"/>
      <w:lvlJc w:val="left"/>
      <w:pPr>
        <w:ind w:left="3598" w:hanging="164"/>
      </w:pPr>
      <w:rPr>
        <w:rFonts w:hint="default"/>
        <w:lang w:val="uk-UA" w:eastAsia="en-US" w:bidi="ar-SA"/>
      </w:rPr>
    </w:lvl>
    <w:lvl w:ilvl="8" w:tplc="0D98E588">
      <w:numFmt w:val="bullet"/>
      <w:lvlText w:val="•"/>
      <w:lvlJc w:val="left"/>
      <w:pPr>
        <w:ind w:left="3908" w:hanging="164"/>
      </w:pPr>
      <w:rPr>
        <w:rFonts w:hint="default"/>
        <w:lang w:val="uk-UA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5C0"/>
    <w:rsid w:val="00381030"/>
    <w:rsid w:val="009175C0"/>
    <w:rsid w:val="00E01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3C13D"/>
  <w15:chartTrackingRefBased/>
  <w15:docId w15:val="{DE8DA109-5343-40BF-A750-3FC88FF48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1030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81030"/>
    <w:rPr>
      <w:color w:val="0563C1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38103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link w:val="a5"/>
    <w:uiPriority w:val="1"/>
    <w:qFormat/>
    <w:rsid w:val="00381030"/>
    <w:pPr>
      <w:widowControl w:val="0"/>
      <w:autoSpaceDE w:val="0"/>
      <w:autoSpaceDN w:val="0"/>
      <w:spacing w:before="6" w:after="0" w:line="240" w:lineRule="auto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a5">
    <w:name w:val="Основний текст Знак"/>
    <w:basedOn w:val="a0"/>
    <w:link w:val="a4"/>
    <w:uiPriority w:val="1"/>
    <w:rsid w:val="00381030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styleId="a6">
    <w:name w:val="Title"/>
    <w:basedOn w:val="a"/>
    <w:link w:val="a7"/>
    <w:uiPriority w:val="1"/>
    <w:qFormat/>
    <w:rsid w:val="00381030"/>
    <w:pPr>
      <w:widowControl w:val="0"/>
      <w:autoSpaceDE w:val="0"/>
      <w:autoSpaceDN w:val="0"/>
      <w:spacing w:before="7" w:after="0" w:line="240" w:lineRule="auto"/>
      <w:ind w:left="1384" w:right="967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a7">
    <w:name w:val="Назва Знак"/>
    <w:basedOn w:val="a0"/>
    <w:link w:val="a6"/>
    <w:uiPriority w:val="1"/>
    <w:rsid w:val="00381030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TableParagraph">
    <w:name w:val="Table Paragraph"/>
    <w:basedOn w:val="a"/>
    <w:uiPriority w:val="1"/>
    <w:qFormat/>
    <w:rsid w:val="0038103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210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3088</Words>
  <Characters>1761</Characters>
  <Application>Microsoft Office Word</Application>
  <DocSecurity>0</DocSecurity>
  <Lines>14</Lines>
  <Paragraphs>9</Paragraphs>
  <ScaleCrop>false</ScaleCrop>
  <Company>Інститут Модернізації та Змісту освіти</Company>
  <LinksUpToDate>false</LinksUpToDate>
  <CharactersWithSpaces>4840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</dc:creator>
  <cp:keywords/>
  <dc:description/>
  <cp:lastModifiedBy>school</cp:lastModifiedBy>
  <cp:revision>2</cp:revision>
  <dcterms:created xsi:type="dcterms:W3CDTF">2023-10-24T10:49:00Z</dcterms:created>
  <dcterms:modified xsi:type="dcterms:W3CDTF">2023-10-24T10:51:00Z</dcterms:modified>
</cp:coreProperties>
</file>