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31" w:rsidRPr="007C23CB" w:rsidRDefault="00C43431" w:rsidP="007C23CB">
      <w:pPr>
        <w:jc w:val="center"/>
        <w:rPr>
          <w:b/>
          <w:bCs/>
          <w:sz w:val="32"/>
          <w:szCs w:val="32"/>
          <w:lang w:val="ru-RU"/>
        </w:rPr>
      </w:pPr>
      <w:r w:rsidRPr="007C23CB">
        <w:rPr>
          <w:b/>
          <w:bCs/>
          <w:sz w:val="32"/>
          <w:szCs w:val="32"/>
          <w:lang w:val="ru-RU"/>
        </w:rPr>
        <w:t>Протидія б</w:t>
      </w:r>
      <w:r w:rsidR="007C23CB" w:rsidRPr="007C23CB">
        <w:rPr>
          <w:b/>
          <w:bCs/>
          <w:sz w:val="32"/>
          <w:szCs w:val="32"/>
          <w:lang w:val="ru-RU"/>
        </w:rPr>
        <w:t>улінгу</w:t>
      </w:r>
    </w:p>
    <w:p w:rsidR="007C23CB" w:rsidRDefault="00C43431" w:rsidP="007C23CB">
      <w:pPr>
        <w:jc w:val="right"/>
        <w:rPr>
          <w:i/>
          <w:iCs/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 xml:space="preserve">Віддай людині крихітку себе. </w:t>
      </w:r>
    </w:p>
    <w:p w:rsidR="00C43431" w:rsidRPr="007C23CB" w:rsidRDefault="00C43431" w:rsidP="007C23CB">
      <w:pPr>
        <w:jc w:val="right"/>
        <w:rPr>
          <w:i/>
          <w:iCs/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За це душа поповнюється світлом.</w:t>
      </w:r>
    </w:p>
    <w:p w:rsidR="00C43431" w:rsidRPr="007C23CB" w:rsidRDefault="00C43431" w:rsidP="007C23CB">
      <w:pPr>
        <w:jc w:val="right"/>
        <w:rPr>
          <w:sz w:val="24"/>
          <w:szCs w:val="24"/>
          <w:lang w:val="ru-RU"/>
        </w:rPr>
      </w:pPr>
      <w:r w:rsidRPr="007C23CB">
        <w:rPr>
          <w:b/>
          <w:bCs/>
          <w:sz w:val="24"/>
          <w:szCs w:val="24"/>
          <w:lang w:val="ru-RU"/>
        </w:rPr>
        <w:t>Л. Костенко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7C23CB">
      <w:pPr>
        <w:jc w:val="center"/>
        <w:rPr>
          <w:sz w:val="24"/>
          <w:szCs w:val="24"/>
        </w:rPr>
      </w:pPr>
      <w:r w:rsidRPr="007C23CB">
        <w:rPr>
          <w:sz w:val="24"/>
          <w:szCs w:val="24"/>
        </w:rPr>
        <w:drawing>
          <wp:inline distT="0" distB="0" distL="0" distR="0">
            <wp:extent cx="3038475" cy="2314575"/>
            <wp:effectExtent l="0" t="0" r="9525" b="9525"/>
            <wp:docPr id="7" name="Рисунок 7" descr="http://llt.multycourse.com.ua/public_html/files_uploaded/acoso-escol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lt.multycourse.com.ua/public_html/files_uploaded/acoso-escola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Образливі прізвиська, глузування, піддражнювання, підніжки, стусани з боку одного або групи учнів щодо однокласника чи однокласниці – це ознаки нездорових стосунків, які можуть призвести до цькування — регулярного, повторюваного день у день знущання. Регулярне та цілеспрямоване нанесення фізичної й душевної шкоди стало об’єктом уваги науковців і педагогів, починаючи з 70-х років минулого століття, й отримало спеціальну назву – булінґ.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bookmarkStart w:id="0" w:name="2"/>
      <w:r w:rsidRPr="007C23CB">
        <w:rPr>
          <w:b/>
          <w:bCs/>
          <w:sz w:val="24"/>
          <w:szCs w:val="24"/>
        </w:rPr>
        <w:t>Про булінг</w:t>
      </w:r>
      <w:bookmarkEnd w:id="0"/>
    </w:p>
    <w:tbl>
      <w:tblPr>
        <w:tblW w:w="0" w:type="auto"/>
        <w:tblBorders>
          <w:top w:val="outset" w:sz="12" w:space="0" w:color="00BFFF"/>
          <w:left w:val="outset" w:sz="12" w:space="0" w:color="00BFFF"/>
          <w:bottom w:val="outset" w:sz="12" w:space="0" w:color="00BFFF"/>
          <w:right w:val="outset" w:sz="12" w:space="0" w:color="00B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373"/>
        <w:gridCol w:w="150"/>
      </w:tblGrid>
      <w:tr w:rsidR="00C43431" w:rsidRPr="007C23CB" w:rsidTr="00C43431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31" w:rsidRPr="007C23CB" w:rsidRDefault="00C43431" w:rsidP="00C43431">
            <w:pPr>
              <w:rPr>
                <w:sz w:val="24"/>
                <w:szCs w:val="24"/>
              </w:rPr>
            </w:pPr>
            <w:r w:rsidRPr="007C23CB">
              <w:rPr>
                <w:sz w:val="24"/>
                <w:szCs w:val="24"/>
              </w:rPr>
              <w:t> </w:t>
            </w:r>
          </w:p>
        </w:tc>
      </w:tr>
      <w:tr w:rsidR="00C43431" w:rsidRPr="007C23CB" w:rsidTr="00C43431"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31" w:rsidRPr="007C23CB" w:rsidRDefault="00C43431" w:rsidP="00C43431">
            <w:pPr>
              <w:rPr>
                <w:sz w:val="24"/>
                <w:szCs w:val="24"/>
              </w:rPr>
            </w:pPr>
            <w:r w:rsidRPr="007C23C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431" w:rsidRPr="007C23CB" w:rsidRDefault="00C43431" w:rsidP="00C43431">
            <w:pPr>
              <w:rPr>
                <w:sz w:val="24"/>
                <w:szCs w:val="24"/>
              </w:rPr>
            </w:pPr>
            <w:hyperlink r:id="rId7" w:history="1">
              <w:r w:rsidRPr="007C23CB">
                <w:rPr>
                  <w:rStyle w:val="a3"/>
                  <w:sz w:val="24"/>
                  <w:szCs w:val="24"/>
                </w:rPr>
                <w:t>Булінґ</w:t>
              </w:r>
            </w:hyperlink>
            <w:r w:rsidRPr="007C23CB">
              <w:rPr>
                <w:sz w:val="24"/>
                <w:szCs w:val="24"/>
              </w:rPr>
              <w:t> (від англ. bully – хуліган, задирака, грубіян, «to bully»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      </w:r>
          </w:p>
        </w:tc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31" w:rsidRPr="007C23CB" w:rsidRDefault="00C43431" w:rsidP="00C43431">
            <w:pPr>
              <w:rPr>
                <w:sz w:val="24"/>
                <w:szCs w:val="24"/>
              </w:rPr>
            </w:pPr>
            <w:r w:rsidRPr="007C23CB">
              <w:rPr>
                <w:sz w:val="24"/>
                <w:szCs w:val="24"/>
              </w:rPr>
              <w:t> </w:t>
            </w:r>
          </w:p>
        </w:tc>
      </w:tr>
      <w:tr w:rsidR="00C43431" w:rsidRPr="007C23CB" w:rsidTr="00C43431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3431" w:rsidRPr="007C23CB" w:rsidRDefault="00C43431" w:rsidP="00C43431">
            <w:pPr>
              <w:rPr>
                <w:sz w:val="24"/>
                <w:szCs w:val="24"/>
              </w:rPr>
            </w:pPr>
            <w:r w:rsidRPr="007C23CB">
              <w:rPr>
                <w:sz w:val="24"/>
                <w:szCs w:val="24"/>
              </w:rPr>
              <w:t> </w:t>
            </w:r>
          </w:p>
        </w:tc>
      </w:tr>
    </w:tbl>
    <w:p w:rsidR="007C23CB" w:rsidRDefault="007C23CB" w:rsidP="00C43431">
      <w:pPr>
        <w:rPr>
          <w:sz w:val="24"/>
          <w:szCs w:val="24"/>
        </w:rPr>
      </w:pPr>
    </w:p>
    <w:p w:rsidR="007C23CB" w:rsidRDefault="007C23CB" w:rsidP="00C43431">
      <w:pPr>
        <w:rPr>
          <w:sz w:val="24"/>
          <w:szCs w:val="24"/>
        </w:rPr>
      </w:pPr>
    </w:p>
    <w:p w:rsidR="007C23CB" w:rsidRPr="007C23CB" w:rsidRDefault="007C23CB" w:rsidP="00C43431">
      <w:pPr>
        <w:rPr>
          <w:sz w:val="24"/>
          <w:szCs w:val="24"/>
        </w:rPr>
      </w:pP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lastRenderedPageBreak/>
        <w:t>Прикметною ознакою булінґу є довготривале «відторгнення» дитини її соціальним оточенням.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Найчастіше булінґ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</w:t>
      </w:r>
      <w:proofErr w:type="gramStart"/>
      <w:r w:rsidRPr="007C23CB">
        <w:rPr>
          <w:sz w:val="24"/>
          <w:szCs w:val="24"/>
          <w:lang w:val="ru-RU"/>
        </w:rPr>
        <w:t>на шляху</w:t>
      </w:r>
      <w:proofErr w:type="gramEnd"/>
      <w:r w:rsidRPr="007C23CB">
        <w:rPr>
          <w:sz w:val="24"/>
          <w:szCs w:val="24"/>
          <w:lang w:val="ru-RU"/>
        </w:rPr>
        <w:t xml:space="preserve"> до дому. Навіть удома жертву булінґу можуть продовжувати цькувати, надсилаючи образливі повідомлення на телефон або через соціальні мережі.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bookmarkStart w:id="1" w:name="3"/>
      <w:r w:rsidRPr="007C23CB">
        <w:rPr>
          <w:b/>
          <w:bCs/>
          <w:sz w:val="24"/>
          <w:szCs w:val="24"/>
          <w:lang w:val="ru-RU"/>
        </w:rPr>
        <w:t>Булінг в Україні</w:t>
      </w:r>
      <w:bookmarkEnd w:id="1"/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За даними різних досліджень, майже кожен третій учень в Україні так чи інакше зазнавав булінґу в школі, потерпав від принижень і глузувань: 10 % – регулярно (раз на тиждень і частіше); 55 % – частково піддаються знущанню з боку однокласників; 26 % – батьків вважают</w:t>
      </w:r>
      <w:r w:rsidR="007C23CB">
        <w:rPr>
          <w:sz w:val="24"/>
          <w:szCs w:val="24"/>
          <w:lang w:val="ru-RU"/>
        </w:rPr>
        <w:t>ь своїх дітей жертвами булінґу.</w:t>
      </w:r>
    </w:p>
    <w:p w:rsidR="007C23CB" w:rsidRPr="007C23CB" w:rsidRDefault="007C23CB" w:rsidP="00C43431">
      <w:pPr>
        <w:rPr>
          <w:sz w:val="24"/>
          <w:szCs w:val="24"/>
          <w:lang w:val="ru-RU"/>
        </w:rPr>
      </w:pP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drawing>
          <wp:inline distT="0" distB="0" distL="0" distR="0">
            <wp:extent cx="6067425" cy="4114800"/>
            <wp:effectExtent l="0" t="0" r="9525" b="0"/>
            <wp:docPr id="6" name="Рисунок 6" descr="http://llt.multycourse.com.ua/public_html/files_uploaded/14479691_1193847604013102_3341380604514872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lt.multycourse.com.ua/public_html/files_uploaded/14479691_1193847604013102_33413806045148724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bookmarkStart w:id="2" w:name="4"/>
      <w:bookmarkEnd w:id="2"/>
      <w:r w:rsidRPr="007C23CB">
        <w:rPr>
          <w:b/>
          <w:bCs/>
          <w:sz w:val="24"/>
          <w:szCs w:val="24"/>
        </w:rPr>
        <w:lastRenderedPageBreak/>
        <w:t>Жертви й ініціатори булінгу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 </w:t>
      </w:r>
    </w:p>
    <w:p w:rsidR="00C43431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Практично в кожному класі є учні, які стають об’єктами глузувань та знущань, а також агресори, які є ініціаторами булінґу.</w:t>
      </w:r>
    </w:p>
    <w:p w:rsidR="007C23CB" w:rsidRPr="007C23CB" w:rsidRDefault="007C23CB" w:rsidP="00C43431">
      <w:pPr>
        <w:rPr>
          <w:sz w:val="24"/>
          <w:szCs w:val="24"/>
        </w:rPr>
      </w:pPr>
    </w:p>
    <w:p w:rsidR="00C43431" w:rsidRDefault="00C43431" w:rsidP="007C23CB">
      <w:pPr>
        <w:jc w:val="center"/>
        <w:rPr>
          <w:sz w:val="24"/>
          <w:szCs w:val="24"/>
        </w:rPr>
      </w:pPr>
      <w:r w:rsidRPr="007C23CB">
        <w:rPr>
          <w:sz w:val="24"/>
          <w:szCs w:val="24"/>
        </w:rPr>
        <w:drawing>
          <wp:inline distT="0" distB="0" distL="0" distR="0">
            <wp:extent cx="2581275" cy="1885950"/>
            <wp:effectExtent l="0" t="0" r="9525" b="0"/>
            <wp:docPr id="5" name="Рисунок 5" descr="http://multycourse.com.ua/public_html/img/modul_4/9/buling_bolezn_vl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ycourse.com.ua/public_html/img/modul_4/9/buling_bolezn_vlas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CB" w:rsidRPr="007C23CB" w:rsidRDefault="007C23CB" w:rsidP="007C23CB">
      <w:pPr>
        <w:jc w:val="center"/>
        <w:rPr>
          <w:sz w:val="24"/>
          <w:szCs w:val="24"/>
        </w:rPr>
      </w:pP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 xml:space="preserve">Найчастіше цькування ініціюють надміру агресивні діти, які люблять домінувати, тобто бути «головними». </w:t>
      </w:r>
      <w:r w:rsidRPr="007C23CB">
        <w:rPr>
          <w:sz w:val="24"/>
          <w:szCs w:val="24"/>
          <w:lang w:val="ru-RU"/>
        </w:rPr>
        <w:t>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їхніх сім'ях.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Зазвичай об'єктом знущань (жертвою) булінґу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</w:t>
      </w:r>
      <w:r w:rsidRPr="007C23CB">
        <w:rPr>
          <w:sz w:val="24"/>
          <w:szCs w:val="24"/>
        </w:rPr>
        <w:t>Найчастіше жертвами булінґу стають діти, які мають: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фізичні вади – носять окуляри, погано чують, мають порушення опорно- рухового апарату, фізично слабкі;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особливості поведінки – замкнуті чи імпульсивні, невпевнені, тривожні;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недостатньо розвинені соціальні навички: часто не мають жодного близького друга, краще спілкуються з дорослими ніж з однолітками;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підвищена тривожність, невпевненість, провокуючи агресію;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lastRenderedPageBreak/>
        <w:t>відсутність досвіду життя в колективі (так звані «домашні» діти);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деякі захворювання: заїкання, дислалія (порушення мовлення), дисграфія (порушення письма), дислексія (порушення читання);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знижений рівень інтелекту, труднощі у навчанні;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високий інтелект, обдарованість, видатні досягнення;</w:t>
      </w:r>
    </w:p>
    <w:p w:rsidR="00C43431" w:rsidRPr="007C23CB" w:rsidRDefault="00C43431" w:rsidP="00C4343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слабо розвинені гігієнічні навички (неохайні, носять брудні речі, мають неприємний запах).</w:t>
      </w:r>
    </w:p>
    <w:p w:rsidR="00C43431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За даними </w:t>
      </w:r>
      <w:r w:rsidRPr="007C23CB">
        <w:rPr>
          <w:sz w:val="24"/>
          <w:szCs w:val="24"/>
        </w:rPr>
        <w:t>U</w:t>
      </w:r>
      <w:r w:rsidRPr="007C23CB">
        <w:rPr>
          <w:sz w:val="24"/>
          <w:szCs w:val="24"/>
          <w:lang w:val="ru-RU"/>
        </w:rPr>
        <w:t>-</w:t>
      </w:r>
      <w:r w:rsidRPr="007C23CB">
        <w:rPr>
          <w:sz w:val="24"/>
          <w:szCs w:val="24"/>
        </w:rPr>
        <w:t>Report</w:t>
      </w:r>
      <w:r w:rsidRPr="007C23CB">
        <w:rPr>
          <w:sz w:val="24"/>
          <w:szCs w:val="24"/>
          <w:lang w:val="ru-RU"/>
        </w:rPr>
        <w:t>, 49 % підтвердили, що вони піддавалися булінґу, а саме через: зовнішність, стать, орієнтацію, етнічну належність.</w:t>
      </w:r>
    </w:p>
    <w:p w:rsidR="007C23CB" w:rsidRPr="007C23CB" w:rsidRDefault="007C23CB" w:rsidP="00C43431">
      <w:pPr>
        <w:rPr>
          <w:sz w:val="24"/>
          <w:szCs w:val="24"/>
          <w:lang w:val="ru-RU"/>
        </w:rPr>
      </w:pP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drawing>
          <wp:inline distT="0" distB="0" distL="0" distR="0">
            <wp:extent cx="6038850" cy="3629025"/>
            <wp:effectExtent l="0" t="0" r="0" b="9525"/>
            <wp:docPr id="4" name="Рисунок 4" descr="http://llt.multycourse.com.ua/public_html/files_uploaded/14446109_1193849540679575_23708619675391040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lt.multycourse.com.ua/public_html/files_uploaded/14446109_1193849540679575_237086196753910402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bookmarkStart w:id="3" w:name="5"/>
      <w:bookmarkEnd w:id="3"/>
      <w:r w:rsidRPr="007C23CB">
        <w:rPr>
          <w:b/>
          <w:bCs/>
          <w:sz w:val="24"/>
          <w:szCs w:val="24"/>
          <w:lang w:val="ru-RU"/>
        </w:rPr>
        <w:t>Форми та види булінґу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Людину, яку вибрали жертвою і яка не може постояти </w:t>
      </w:r>
      <w:proofErr w:type="gramStart"/>
      <w:r w:rsidRPr="007C23CB">
        <w:rPr>
          <w:sz w:val="24"/>
          <w:szCs w:val="24"/>
          <w:lang w:val="ru-RU"/>
        </w:rPr>
        <w:t>за себе</w:t>
      </w:r>
      <w:proofErr w:type="gramEnd"/>
      <w:r w:rsidRPr="007C23CB">
        <w:rPr>
          <w:sz w:val="24"/>
          <w:szCs w:val="24"/>
          <w:lang w:val="ru-RU"/>
        </w:rPr>
        <w:t xml:space="preserve">, намагаються принизити, залякати, ізолювати від інших різними способами. </w:t>
      </w:r>
      <w:r w:rsidRPr="007C23CB">
        <w:rPr>
          <w:sz w:val="24"/>
          <w:szCs w:val="24"/>
        </w:rPr>
        <w:t>Найпоширенішими формами булінґу є: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словесні образи, глузування, обзивання, погрози;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образливі жести або дії, наприклад, плювки;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lastRenderedPageBreak/>
        <w:t>залякування за допомогою слів, загрозливих інтонацій, щоб змусити жертву щось зробити чи не зробити;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ігнорування, відмова від спілкування, виключення із гри, бойкот;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вимагання грошей, їжі, речей, умисного пошкодження особистого майна жертви.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C43431" w:rsidRPr="007C23CB" w:rsidRDefault="00C43431" w:rsidP="00C43431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приниження за допомогою мобільних телефонів та інтернету (СМС-повідомлення, електронні листи, образливі репліки і коментарі </w:t>
      </w:r>
      <w:proofErr w:type="gramStart"/>
      <w:r w:rsidRPr="007C23CB">
        <w:rPr>
          <w:sz w:val="24"/>
          <w:szCs w:val="24"/>
          <w:lang w:val="ru-RU"/>
        </w:rPr>
        <w:t>у чатах</w:t>
      </w:r>
      <w:proofErr w:type="gramEnd"/>
      <w:r w:rsidRPr="007C23CB">
        <w:rPr>
          <w:sz w:val="24"/>
          <w:szCs w:val="24"/>
          <w:lang w:val="ru-RU"/>
        </w:rPr>
        <w:t xml:space="preserve"> і т.д.), поширення чуток і пліток.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Види булінґу можна об’єднати у групи словесного (вербального), фізичного, соціального (емоційного) й електронного (кібербулінґ) знущання, які часто поєднуються для більш сильного впливу.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70 % знущань відбуваються словесно: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Фізичне насильство найбільш помітне, однак становить менше третини випадків булінґу (нанесення ударів, штовхання, підніжки, пошкодження або крадіжка особистих речей жертви та ін.).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Нині набирає обертів кібербулінґ.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bookmarkStart w:id="4" w:name="6"/>
      <w:bookmarkEnd w:id="4"/>
      <w:r w:rsidRPr="007C23CB">
        <w:rPr>
          <w:b/>
          <w:bCs/>
          <w:sz w:val="24"/>
          <w:szCs w:val="24"/>
          <w:lang w:val="ru-RU"/>
        </w:rPr>
        <w:t>Наслідки шкільного насилля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Жертви булінґу переживають важкі емоції – почуття приниження і сором, страх, розпач і злість. </w:t>
      </w:r>
      <w:r w:rsidRPr="007C23CB">
        <w:rPr>
          <w:sz w:val="24"/>
          <w:szCs w:val="24"/>
        </w:rPr>
        <w:t>Булінґ вкрай негативно впливає на соціалізацію жертви, спричиняючи:</w:t>
      </w:r>
    </w:p>
    <w:p w:rsidR="00C43431" w:rsidRPr="007C23CB" w:rsidRDefault="00C43431" w:rsidP="00C43431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неадекватне сприймання себе – занижену самооцінку, комплекс неповноцінності, беззахисність;</w:t>
      </w:r>
    </w:p>
    <w:p w:rsidR="00C43431" w:rsidRPr="007C23CB" w:rsidRDefault="00C43431" w:rsidP="00C43431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негативне сприймання однолітків – відсторонення від спілкування, самотність, часті прогули у школі;</w:t>
      </w:r>
    </w:p>
    <w:p w:rsidR="00C43431" w:rsidRPr="007C23CB" w:rsidRDefault="00C43431" w:rsidP="00C43431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lastRenderedPageBreak/>
        <w:t>неадекватне сприймання реальності – підвищену тривожність, різноманітні фобії, неврози;</w:t>
      </w:r>
    </w:p>
    <w:p w:rsidR="00C43431" w:rsidRPr="007C23CB" w:rsidRDefault="00C43431" w:rsidP="00C43431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девіантну поведінку – схильність до правопорушень, суїцидальні наміри, формування алкогольної, тютюнової чи наркотичної залежності.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b/>
          <w:bCs/>
          <w:sz w:val="24"/>
          <w:szCs w:val="24"/>
        </w:rPr>
        <w:drawing>
          <wp:inline distT="0" distB="0" distL="0" distR="0">
            <wp:extent cx="5991225" cy="3419475"/>
            <wp:effectExtent l="0" t="0" r="9525" b="9525"/>
            <wp:docPr id="3" name="Рисунок 3" descr="http://llt.multycourse.com.ua/public_html/files_uploaded/14516515_1193847740679755_4124374286104725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lt.multycourse.com.ua/public_html/files_uploaded/14516515_1193847740679755_4124374286104725671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bookmarkStart w:id="5" w:name="7"/>
      <w:bookmarkEnd w:id="5"/>
      <w:r w:rsidRPr="007C23CB">
        <w:rPr>
          <w:b/>
          <w:bCs/>
          <w:sz w:val="24"/>
          <w:szCs w:val="24"/>
          <w:lang w:val="ru-RU"/>
        </w:rPr>
        <w:t>Як реагувати на цькування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Молодші школярі мають неодмінно звертатися по допомогу до дорослих — учителів і батьків. Допомога дорослих дуже потрібна і </w:t>
      </w:r>
      <w:proofErr w:type="gramStart"/>
      <w:r w:rsidRPr="007C23CB">
        <w:rPr>
          <w:sz w:val="24"/>
          <w:szCs w:val="24"/>
          <w:lang w:val="ru-RU"/>
        </w:rPr>
        <w:t>в будь</w:t>
      </w:r>
      <w:proofErr w:type="gramEnd"/>
      <w:r w:rsidRPr="007C23CB">
        <w:rPr>
          <w:sz w:val="24"/>
          <w:szCs w:val="24"/>
          <w:lang w:val="ru-RU"/>
        </w:rPr>
        <w:t>-якому іншому віці, особливо якщо дії кривдників можуть завдати серйозної шкоди фізичному та психічному здоров'ю.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Як впоратися з ситуацією самостійно</w:t>
      </w:r>
    </w:p>
    <w:p w:rsidR="00C43431" w:rsidRPr="007C23CB" w:rsidRDefault="00C43431" w:rsidP="00C4343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C43431" w:rsidRPr="007C23CB" w:rsidRDefault="00C43431" w:rsidP="00C4343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C43431" w:rsidRPr="007C23CB" w:rsidRDefault="00C43431" w:rsidP="00C43431">
      <w:pPr>
        <w:numPr>
          <w:ilvl w:val="0"/>
          <w:numId w:val="4"/>
        </w:num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lastRenderedPageBreak/>
        <w:t xml:space="preserve">Стримуйте гнів і злість. Адже це саме те, чого домагається кривдник. </w:t>
      </w:r>
      <w:r w:rsidRPr="007C23CB">
        <w:rPr>
          <w:sz w:val="24"/>
          <w:szCs w:val="24"/>
        </w:rPr>
        <w:t>Говоріть спокійно і впевнено, покажіть силу духу.</w:t>
      </w:r>
    </w:p>
    <w:p w:rsidR="00C43431" w:rsidRPr="007C23CB" w:rsidRDefault="00C43431" w:rsidP="00C4343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C43431" w:rsidRPr="007C23CB" w:rsidRDefault="00C43431" w:rsidP="00C43431">
      <w:pPr>
        <w:numPr>
          <w:ilvl w:val="0"/>
          <w:numId w:val="4"/>
        </w:num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Не соромтеся обговорювати такі загрозливі ситуації з людьми, яким ви довіряєте. </w:t>
      </w:r>
      <w:r w:rsidRPr="007C23CB">
        <w:rPr>
          <w:sz w:val="24"/>
          <w:szCs w:val="24"/>
        </w:rPr>
        <w:t>Це допоможе вибудувати правильну лінію поведінки і припинити насилля.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bookmarkStart w:id="6" w:name="8"/>
      <w:bookmarkEnd w:id="6"/>
      <w:r w:rsidRPr="007C23CB">
        <w:rPr>
          <w:b/>
          <w:bCs/>
          <w:sz w:val="24"/>
          <w:szCs w:val="24"/>
        </w:rPr>
        <w:t>Що можуть зробити батьки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t> </w:t>
      </w:r>
    </w:p>
    <w:p w:rsidR="00C43431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Багато учнів соромляться розповідати дорослим, що вони є жертвами булінґу.</w:t>
      </w:r>
    </w:p>
    <w:p w:rsidR="007C23CB" w:rsidRPr="007C23CB" w:rsidRDefault="007C23CB" w:rsidP="00C43431">
      <w:pPr>
        <w:rPr>
          <w:sz w:val="24"/>
          <w:szCs w:val="24"/>
          <w:lang w:val="ru-RU"/>
        </w:rPr>
      </w:pPr>
    </w:p>
    <w:p w:rsidR="00C43431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drawing>
          <wp:inline distT="0" distB="0" distL="0" distR="0">
            <wp:extent cx="6248400" cy="3609975"/>
            <wp:effectExtent l="0" t="0" r="0" b="9525"/>
            <wp:docPr id="2" name="Рисунок 2" descr="http://llt.multycourse.com.ua/public_html/files_uploaded/14469464_1193847717346424_8673757602290777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lt.multycourse.com.ua/public_html/files_uploaded/14469464_1193847717346424_8673757602290777891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CB" w:rsidRPr="007C23CB" w:rsidRDefault="007C23CB" w:rsidP="00C43431">
      <w:pPr>
        <w:rPr>
          <w:sz w:val="24"/>
          <w:szCs w:val="24"/>
        </w:rPr>
      </w:pP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Проте якщо дитина все-таки підтвердила в розмові, що вона стала жертвою булінґу, то скажіть їй:</w:t>
      </w:r>
    </w:p>
    <w:p w:rsidR="00C43431" w:rsidRPr="007C23CB" w:rsidRDefault="00C43431" w:rsidP="00C4343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Я тобі вірю</w:t>
      </w:r>
      <w:r w:rsidRPr="007C23CB">
        <w:rPr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(це допоможе дитині зрозуміти, що Ви повністю на її боці).</w:t>
      </w:r>
    </w:p>
    <w:p w:rsidR="00C43431" w:rsidRPr="007C23CB" w:rsidRDefault="00C43431" w:rsidP="00C4343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Мені шкода, що з тобою це сталося</w:t>
      </w:r>
      <w:r w:rsidRPr="007C23CB">
        <w:rPr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(це допоможе дитині зрозуміти, що Ви переживаєте за неї і співчуваєте їй).</w:t>
      </w:r>
    </w:p>
    <w:p w:rsidR="00C43431" w:rsidRPr="007C23CB" w:rsidRDefault="00C43431" w:rsidP="00C4343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lastRenderedPageBreak/>
        <w:t>Це не твоя провина</w:t>
      </w:r>
      <w:r w:rsidRPr="007C23CB">
        <w:rPr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(це допоможе дитині зрозуміти, що її не звинувачують у тому, що сталося).</w:t>
      </w:r>
    </w:p>
    <w:p w:rsidR="00C43431" w:rsidRPr="007C23CB" w:rsidRDefault="00C43431" w:rsidP="00C4343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Таке може трапитися з кожним</w:t>
      </w:r>
      <w:r w:rsidRPr="007C23CB">
        <w:rPr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C43431" w:rsidRPr="007C23CB" w:rsidRDefault="00C43431" w:rsidP="00C4343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Добре, що ти сказав мені про це</w:t>
      </w:r>
      <w:r w:rsidRPr="007C23CB">
        <w:rPr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(це допоможе дитині зрозуміти, що вона правильно вчинила, звернувшись по допомогу).</w:t>
      </w:r>
    </w:p>
    <w:p w:rsidR="00C43431" w:rsidRPr="007C23CB" w:rsidRDefault="00C43431" w:rsidP="00C4343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Я люблю тебе і намагатимуся зробити так, щоб тобі більше не загрожувала небезпека</w:t>
      </w:r>
      <w:r w:rsidRPr="007C23CB">
        <w:rPr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(це допоможе дитині з надією подивитись у майбутнє та відчути захист).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bookmarkStart w:id="7" w:name="9"/>
      <w:bookmarkEnd w:id="7"/>
      <w:r w:rsidRPr="007C23CB">
        <w:rPr>
          <w:b/>
          <w:bCs/>
          <w:sz w:val="24"/>
          <w:szCs w:val="24"/>
          <w:lang w:val="ru-RU"/>
        </w:rPr>
        <w:t>Що можуть зробити вчителі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У школі вирішальна роль у боротьбі з булінґом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</w:t>
      </w:r>
      <w:r w:rsidRPr="007C23CB">
        <w:rPr>
          <w:sz w:val="24"/>
          <w:szCs w:val="24"/>
        </w:rPr>
        <w:t>Для успішної боротьби з насильством у школі: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</w:rPr>
      </w:pPr>
      <w:r w:rsidRPr="007C23CB">
        <w:rPr>
          <w:sz w:val="24"/>
          <w:szCs w:val="24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</w:t>
      </w:r>
      <w:r w:rsidRPr="007C23CB">
        <w:rPr>
          <w:sz w:val="24"/>
          <w:szCs w:val="24"/>
        </w:rPr>
        <w:t>Правила мають бути зрозумілими, точними і короткими.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lastRenderedPageBreak/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</w:rPr>
      </w:pPr>
      <w:r w:rsidRPr="007C23CB">
        <w:rPr>
          <w:sz w:val="24"/>
          <w:szCs w:val="24"/>
          <w:lang w:val="ru-RU"/>
        </w:rPr>
        <w:t xml:space="preserve"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</w:t>
      </w:r>
      <w:r w:rsidRPr="007C23CB">
        <w:rPr>
          <w:sz w:val="24"/>
          <w:szCs w:val="24"/>
        </w:rPr>
        <w:t>До такої розмови варто залучити шкільного психолога.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</w:t>
      </w:r>
      <w:proofErr w:type="gramStart"/>
      <w:r w:rsidRPr="007C23CB">
        <w:rPr>
          <w:sz w:val="24"/>
          <w:szCs w:val="24"/>
          <w:lang w:val="ru-RU"/>
        </w:rPr>
        <w:t>і ,</w:t>
      </w:r>
      <w:proofErr w:type="gramEnd"/>
      <w:r w:rsidRPr="007C23CB">
        <w:rPr>
          <w:sz w:val="24"/>
          <w:szCs w:val="24"/>
          <w:lang w:val="ru-RU"/>
        </w:rPr>
        <w:t xml:space="preserve"> якщо треба, покликати на допомогу дорослих.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C43431" w:rsidRPr="007C23CB" w:rsidRDefault="00C43431" w:rsidP="00C43431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</w:rPr>
      </w:pPr>
      <w:r w:rsidRPr="007C23CB">
        <w:rPr>
          <w:sz w:val="24"/>
          <w:szCs w:val="24"/>
        </w:rPr>
        <w:drawing>
          <wp:inline distT="0" distB="0" distL="0" distR="0">
            <wp:extent cx="6162675" cy="3657600"/>
            <wp:effectExtent l="0" t="0" r="9525" b="0"/>
            <wp:docPr id="1" name="Рисунок 1" descr="http://llt.multycourse.com.ua/public_html/files_uploaded/14440897_1193850160679513_45973607087253829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lt.multycourse.com.ua/public_html/files_uploaded/14440897_1193850160679513_4597360708725382981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bookmarkStart w:id="8" w:name="10"/>
      <w:bookmarkEnd w:id="8"/>
      <w:r w:rsidRPr="007C23CB">
        <w:rPr>
          <w:b/>
          <w:bCs/>
          <w:sz w:val="24"/>
          <w:szCs w:val="24"/>
          <w:lang w:val="ru-RU"/>
        </w:rPr>
        <w:lastRenderedPageBreak/>
        <w:t>Навчання навичок</w:t>
      </w:r>
      <w:r w:rsidRPr="007C23CB">
        <w:rPr>
          <w:b/>
          <w:bCs/>
          <w:sz w:val="24"/>
          <w:szCs w:val="24"/>
        </w:rPr>
        <w:t> </w:t>
      </w:r>
      <w:r w:rsidRPr="007C23CB">
        <w:rPr>
          <w:b/>
          <w:bCs/>
          <w:sz w:val="24"/>
          <w:szCs w:val="24"/>
          <w:lang w:val="ru-RU"/>
        </w:rPr>
        <w:t>протидії булінґу в школі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</w:rPr>
        <w:t> 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Насильство у школі – буденна реальність для багатьох людей в усьому світі. Переслідування, знущання, погрози онлайн, образи – все це негативно впливає на школяра та його успіхи в навчанні. Що стоїть за насильством </w:t>
      </w:r>
      <w:proofErr w:type="gramStart"/>
      <w:r w:rsidRPr="007C23CB">
        <w:rPr>
          <w:sz w:val="24"/>
          <w:szCs w:val="24"/>
          <w:lang w:val="ru-RU"/>
        </w:rPr>
        <w:t>у школах</w:t>
      </w:r>
      <w:proofErr w:type="gramEnd"/>
      <w:r w:rsidRPr="007C23CB">
        <w:rPr>
          <w:sz w:val="24"/>
          <w:szCs w:val="24"/>
          <w:lang w:val="ru-RU"/>
        </w:rPr>
        <w:t xml:space="preserve"> і що можна зробити, аби зупинити його, учні можуть дізнатися на тренінгах, які проводять на уроках основ здоров’я або у старшій школі на виховних годинах.</w:t>
      </w:r>
    </w:p>
    <w:p w:rsidR="007C23CB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sz w:val="24"/>
          <w:szCs w:val="24"/>
          <w:lang w:val="ru-RU"/>
        </w:rPr>
        <w:t xml:space="preserve">Нижче наведено тренінги, що їх проводять за чинною програмою предмета «Основи здоров’я» для учнів 1-9 класів. Ознайомлення з цими тренінгами важливе для розуміння того, яким чином досягається набуття життєвих навичок </w:t>
      </w:r>
      <w:proofErr w:type="gramStart"/>
      <w:r w:rsidRPr="007C23CB">
        <w:rPr>
          <w:sz w:val="24"/>
          <w:szCs w:val="24"/>
          <w:lang w:val="ru-RU"/>
        </w:rPr>
        <w:t>у рамках</w:t>
      </w:r>
      <w:proofErr w:type="gramEnd"/>
      <w:r w:rsidRPr="007C23CB">
        <w:rPr>
          <w:sz w:val="24"/>
          <w:szCs w:val="24"/>
          <w:lang w:val="ru-RU"/>
        </w:rPr>
        <w:t xml:space="preserve"> освітнього процесу.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b/>
          <w:bCs/>
          <w:i/>
          <w:iCs/>
          <w:sz w:val="24"/>
          <w:szCs w:val="24"/>
          <w:lang w:val="ru-RU"/>
        </w:rPr>
        <w:t>Тренінги для початкової школи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4 клас</w:t>
      </w:r>
    </w:p>
    <w:p w:rsidR="007C23CB" w:rsidRPr="007C23CB" w:rsidRDefault="00C43431" w:rsidP="00C43431">
      <w:pPr>
        <w:rPr>
          <w:sz w:val="24"/>
          <w:szCs w:val="24"/>
          <w:lang w:val="ru-RU"/>
        </w:rPr>
      </w:pPr>
      <w:hyperlink r:id="rId14" w:history="1">
        <w:r w:rsidRPr="007C23CB">
          <w:rPr>
            <w:rStyle w:val="a3"/>
            <w:b/>
            <w:bCs/>
            <w:sz w:val="24"/>
            <w:szCs w:val="24"/>
            <w:lang w:val="ru-RU"/>
          </w:rPr>
          <w:t>Тренінг 4. Як відстояти себе.</w:t>
        </w:r>
      </w:hyperlink>
      <w:r w:rsidRPr="007C23CB">
        <w:rPr>
          <w:b/>
          <w:bCs/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Діти демонструють уміння говорити «ні» на пропозиції однолітків, називають способи протистояння насиллю у своєму середовищі, наводять приклади позитивного та негативного впливу однолітків.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b/>
          <w:bCs/>
          <w:i/>
          <w:iCs/>
          <w:sz w:val="24"/>
          <w:szCs w:val="24"/>
          <w:lang w:val="ru-RU"/>
        </w:rPr>
        <w:t>Тренінги для основної та старшої школи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5 клас</w:t>
      </w:r>
    </w:p>
    <w:p w:rsidR="00C43431" w:rsidRPr="007C23CB" w:rsidRDefault="00C43431" w:rsidP="00C43431">
      <w:pPr>
        <w:rPr>
          <w:sz w:val="24"/>
          <w:szCs w:val="24"/>
        </w:rPr>
      </w:pPr>
      <w:hyperlink r:id="rId15" w:history="1">
        <w:r w:rsidRPr="007C23CB">
          <w:rPr>
            <w:rStyle w:val="a3"/>
            <w:b/>
            <w:bCs/>
            <w:sz w:val="24"/>
            <w:szCs w:val="24"/>
            <w:lang w:val="ru-RU"/>
          </w:rPr>
          <w:t>Тренінг 7. Спілкування з однолітками.</w:t>
        </w:r>
      </w:hyperlink>
      <w:r w:rsidRPr="007C23CB">
        <w:rPr>
          <w:sz w:val="24"/>
          <w:szCs w:val="24"/>
        </w:rPr>
        <w:t> Учні розвивають навички рівноправного спілкування з однолітками, вчаться розпізнавати ознаки дружнього й недружнього спілкування, протидіяти проявам агресії у своєму середовищі, захищати друзів від кривдників, звертатися по допомогу в критичних ситуаціях.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6 клас</w:t>
      </w:r>
    </w:p>
    <w:p w:rsidR="00C43431" w:rsidRPr="007C23CB" w:rsidRDefault="00C43431" w:rsidP="00C43431">
      <w:pPr>
        <w:rPr>
          <w:sz w:val="24"/>
          <w:szCs w:val="24"/>
        </w:rPr>
      </w:pPr>
      <w:hyperlink r:id="rId16" w:history="1">
        <w:r w:rsidRPr="007C23CB">
          <w:rPr>
            <w:rStyle w:val="a3"/>
            <w:b/>
            <w:bCs/>
            <w:sz w:val="24"/>
            <w:szCs w:val="24"/>
            <w:lang w:val="ru-RU"/>
          </w:rPr>
          <w:t>Тренінг 3. Як протистояти тиску однолітків.</w:t>
        </w:r>
      </w:hyperlink>
      <w:r w:rsidRPr="007C23CB">
        <w:rPr>
          <w:b/>
          <w:bCs/>
          <w:sz w:val="24"/>
          <w:szCs w:val="24"/>
        </w:rPr>
        <w:t> </w:t>
      </w:r>
      <w:r w:rsidRPr="007C23CB">
        <w:rPr>
          <w:sz w:val="24"/>
          <w:szCs w:val="24"/>
        </w:rPr>
        <w:t>У ході заняття учні вчаться розпізнавати маніпуляції і протидіяти їм, демонструють уміння відмовлятися від небезпечних пропозицій сторонніх людей, друзів, протидіяти тиску компанії.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hyperlink r:id="rId17" w:history="1">
        <w:r w:rsidRPr="007C23CB">
          <w:rPr>
            <w:rStyle w:val="a3"/>
            <w:b/>
            <w:bCs/>
            <w:sz w:val="24"/>
            <w:szCs w:val="24"/>
          </w:rPr>
          <w:t>Тренінг 10. Підліткові компанії.</w:t>
        </w:r>
      </w:hyperlink>
      <w:r w:rsidRPr="007C23CB">
        <w:rPr>
          <w:b/>
          <w:bCs/>
          <w:sz w:val="24"/>
          <w:szCs w:val="24"/>
        </w:rPr>
        <w:t> </w:t>
      </w:r>
      <w:r w:rsidRPr="007C23CB">
        <w:rPr>
          <w:sz w:val="24"/>
          <w:szCs w:val="24"/>
        </w:rPr>
        <w:t xml:space="preserve">Учні вивчають ознаки дружніх, недружніх, небезпечних компаній. </w:t>
      </w:r>
      <w:r w:rsidRPr="007C23CB">
        <w:rPr>
          <w:sz w:val="24"/>
          <w:szCs w:val="24"/>
          <w:lang w:val="ru-RU"/>
        </w:rPr>
        <w:t>Демонструють здатність припиняти агресію і насилля у своєму середовищі.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r w:rsidRPr="007C23CB">
        <w:rPr>
          <w:i/>
          <w:iCs/>
          <w:sz w:val="24"/>
          <w:szCs w:val="24"/>
          <w:lang w:val="ru-RU"/>
        </w:rPr>
        <w:t>8 клас</w:t>
      </w:r>
    </w:p>
    <w:p w:rsidR="00C43431" w:rsidRPr="007C23CB" w:rsidRDefault="00C43431" w:rsidP="00C43431">
      <w:pPr>
        <w:rPr>
          <w:sz w:val="24"/>
          <w:szCs w:val="24"/>
          <w:lang w:val="ru-RU"/>
        </w:rPr>
      </w:pPr>
      <w:hyperlink r:id="rId18" w:history="1">
        <w:r w:rsidRPr="007C23CB">
          <w:rPr>
            <w:rStyle w:val="a3"/>
            <w:b/>
            <w:bCs/>
            <w:sz w:val="24"/>
            <w:szCs w:val="24"/>
            <w:lang w:val="ru-RU"/>
          </w:rPr>
          <w:t>Тренінг 3. Стоп булінг.</w:t>
        </w:r>
      </w:hyperlink>
      <w:r w:rsidRPr="007C23CB">
        <w:rPr>
          <w:b/>
          <w:bCs/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Розвивають навички співчутливого ставлення до жертв насилля, навички надання і отримання допомоги. Вчаться розрізняти булінґ і піддражнювання, розробляють стратегії подолання булінґу</w:t>
      </w:r>
    </w:p>
    <w:p w:rsidR="00B779D4" w:rsidRPr="007C23CB" w:rsidRDefault="00C43431">
      <w:pPr>
        <w:rPr>
          <w:sz w:val="24"/>
          <w:szCs w:val="24"/>
        </w:rPr>
      </w:pPr>
      <w:hyperlink r:id="rId19" w:history="1">
        <w:r w:rsidRPr="007C23CB">
          <w:rPr>
            <w:rStyle w:val="a3"/>
            <w:b/>
            <w:bCs/>
            <w:sz w:val="24"/>
            <w:szCs w:val="24"/>
            <w:lang w:val="ru-RU"/>
          </w:rPr>
          <w:t>Тренінг 4. Безпека спілкування у мережі Інтернет.</w:t>
        </w:r>
      </w:hyperlink>
      <w:r w:rsidRPr="007C23CB">
        <w:rPr>
          <w:b/>
          <w:bCs/>
          <w:sz w:val="24"/>
          <w:szCs w:val="24"/>
        </w:rPr>
        <w:t> </w:t>
      </w:r>
      <w:r w:rsidRPr="007C23CB">
        <w:rPr>
          <w:sz w:val="24"/>
          <w:szCs w:val="24"/>
          <w:lang w:val="ru-RU"/>
        </w:rPr>
        <w:t>Учні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усвідомлюють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відмінності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між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поняттями</w:t>
      </w:r>
      <w:r w:rsidRPr="007C23CB">
        <w:rPr>
          <w:sz w:val="24"/>
          <w:szCs w:val="24"/>
        </w:rPr>
        <w:t xml:space="preserve"> «</w:t>
      </w:r>
      <w:r w:rsidRPr="007C23CB">
        <w:rPr>
          <w:sz w:val="24"/>
          <w:szCs w:val="24"/>
          <w:lang w:val="ru-RU"/>
        </w:rPr>
        <w:t>булінґ</w:t>
      </w:r>
      <w:r w:rsidRPr="007C23CB">
        <w:rPr>
          <w:sz w:val="24"/>
          <w:szCs w:val="24"/>
        </w:rPr>
        <w:t xml:space="preserve">» </w:t>
      </w:r>
      <w:r w:rsidRPr="007C23CB">
        <w:rPr>
          <w:sz w:val="24"/>
          <w:szCs w:val="24"/>
          <w:lang w:val="ru-RU"/>
        </w:rPr>
        <w:t>і</w:t>
      </w:r>
      <w:r w:rsidRPr="007C23CB">
        <w:rPr>
          <w:sz w:val="24"/>
          <w:szCs w:val="24"/>
        </w:rPr>
        <w:t xml:space="preserve"> «</w:t>
      </w:r>
      <w:r w:rsidRPr="007C23CB">
        <w:rPr>
          <w:sz w:val="24"/>
          <w:szCs w:val="24"/>
          <w:lang w:val="ru-RU"/>
        </w:rPr>
        <w:t>кібербулінґ</w:t>
      </w:r>
      <w:r w:rsidRPr="007C23CB">
        <w:rPr>
          <w:sz w:val="24"/>
          <w:szCs w:val="24"/>
        </w:rPr>
        <w:t xml:space="preserve">», </w:t>
      </w:r>
      <w:r w:rsidRPr="007C23CB">
        <w:rPr>
          <w:sz w:val="24"/>
          <w:szCs w:val="24"/>
          <w:lang w:val="ru-RU"/>
        </w:rPr>
        <w:t>демонструють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навички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в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умінні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захищати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персональні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дані</w:t>
      </w:r>
      <w:r w:rsidRPr="007C23CB">
        <w:rPr>
          <w:sz w:val="24"/>
          <w:szCs w:val="24"/>
        </w:rPr>
        <w:t xml:space="preserve">, </w:t>
      </w:r>
      <w:r w:rsidRPr="007C23CB">
        <w:rPr>
          <w:sz w:val="24"/>
          <w:szCs w:val="24"/>
          <w:lang w:val="ru-RU"/>
        </w:rPr>
        <w:t>уникати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ризикованої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поведінки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в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мережі</w:t>
      </w:r>
      <w:r w:rsidRPr="007C23CB">
        <w:rPr>
          <w:sz w:val="24"/>
          <w:szCs w:val="24"/>
        </w:rPr>
        <w:t xml:space="preserve"> </w:t>
      </w:r>
      <w:r w:rsidRPr="007C23CB">
        <w:rPr>
          <w:sz w:val="24"/>
          <w:szCs w:val="24"/>
          <w:lang w:val="ru-RU"/>
        </w:rPr>
        <w:t>Інтернет</w:t>
      </w:r>
      <w:r w:rsidRPr="007C23CB">
        <w:rPr>
          <w:sz w:val="24"/>
          <w:szCs w:val="24"/>
        </w:rPr>
        <w:t>.</w:t>
      </w:r>
      <w:bookmarkStart w:id="9" w:name="_GoBack"/>
      <w:bookmarkEnd w:id="9"/>
    </w:p>
    <w:sectPr w:rsidR="00B779D4" w:rsidRPr="007C23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1054"/>
    <w:multiLevelType w:val="multilevel"/>
    <w:tmpl w:val="427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8498A"/>
    <w:multiLevelType w:val="multilevel"/>
    <w:tmpl w:val="0AF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76655"/>
    <w:multiLevelType w:val="multilevel"/>
    <w:tmpl w:val="1AF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44C3E"/>
    <w:multiLevelType w:val="multilevel"/>
    <w:tmpl w:val="75F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A5575"/>
    <w:multiLevelType w:val="multilevel"/>
    <w:tmpl w:val="3F7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F43ED"/>
    <w:multiLevelType w:val="multilevel"/>
    <w:tmpl w:val="437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0"/>
    <w:rsid w:val="00071720"/>
    <w:rsid w:val="00357BE9"/>
    <w:rsid w:val="007C23CB"/>
    <w:rsid w:val="00B779D4"/>
    <w:rsid w:val="00C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A884"/>
  <w15:chartTrackingRefBased/>
  <w15:docId w15:val="{2B42B84A-2DB3-45F0-928F-A6ED7EE0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4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398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5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6360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5431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6425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20984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3547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964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24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llt.multycourse.com.ua/public_html/files_uploaded/files/8%20%D0%BA%D0%BB%D0%B0%D1%81_%20%D0%A2%D1%80%D0%B5%D0%BD%D1%96%D0%BD%D0%B3%203_%20%D0%A1%D1%82%D0%BE%D0%BF%20%D0%B1%D1%83%D0%BB%D1%96%D0%BD%D0%B3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lt.multycourse.com.ua/ru/glossary/165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llt.multycourse.com.ua/public_html/files_uploaded/files/6%20%D0%BA%D0%BB%D0%B0%D1%81_%20%D0%A2%D1%80%D0%B5%D0%BD%D1%96%D0%BD%D0%B3%2010_%D0%9F%D1%96%D0%B4%D0%BB%D1%96%D1%82%D0%BA%D0%BE%D0%B2%D1%96%20%D0%BA%D0%BE%D0%BC%D0%BF%D0%B0%D0%BD%D1%96%D1%9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lt.multycourse.com.ua/public_html/files_uploaded/files/6%20%D0%BA%D0%BB%D0%B0%D1%81_%20%D0%A2%D1%80%D0%B5%D0%BD%D1%96%D0%BD%D0%B3%203_%20%D0%AF%D0%BA%20%D0%BF%D1%80%D0%BE%D1%82%D0%B8%D0%B4%D1%96%D1%8F%D1%82%D0%B8%20%D1%82%D0%B8%D1%81%D0%BA%D1%83%20%D0%BE%D0%B4%D0%BD%D0%BE%D0%BB%D1%96%D1%82%D0%BA%D1%96%D0%B2(1)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llt.multycourse.com.ua/public_html/files_uploaded/files/5%20%D0%BA%D0%BB%D0%B0%D1%81_%20%D0%A2%D1%80%D0%B5%D0%BD%D1%96%D0%BD%D0%B3%207_%20%D0%A1%D0%BF%D1%96%D0%BB%D0%BA%D1%83%D0%B2%D0%B0%D0%BD%D0%BD%D1%8F%20%D0%B7%20%D0%BE%D0%B4%D0%BD%D0%BE%D0%BB%D1%96%D1%82%D0%BA%D0%B0%D0%BC%D0%B8(2)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llt.multycourse.com.ua/public_html/files_uploaded/files/8%20%D0%BA%D0%BB%D0%B0%D1%81_%20%D0%A2%D1%80%D0%B5%D0%BD%D1%96%D0%BD%D0%B3%204_%20%D0%91%D0%B5%D0%B7%D0%BF%D0%B5%D0%BA%D0%B0%20%D1%81%D0%BF%D1%96%D0%BB%D0%BA%D1%83%D0%B2%D0%B0%D0%BD%D0%BD%D1%8F%20%D0%B2%20%D1%96%D0%BD%D1%82%D0%B5%D1%80%D0%BD%D0%B5%D1%82%D1%9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llt.multycourse.com.ua/public_html/files_uploaded/files/4%20%D0%BA%D0%BB%D0%B0%D1%81_%20%D0%A2%D1%80%D0%B5%D0%BD%D1%96%D0%BD%D0%B3%202_%20%D0%AF%D0%BA%20%D0%B2%D1%96%D0%B4%D1%81%D1%82%D0%BE%D1%8F%D1%82%D0%B8%20%D1%81%D0%B5%D0%B1%D0%B5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AEDE-512F-4B6D-8183-4AF7299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2019-02-07T11:12:00Z</cp:lastPrinted>
  <dcterms:created xsi:type="dcterms:W3CDTF">2019-02-07T10:55:00Z</dcterms:created>
  <dcterms:modified xsi:type="dcterms:W3CDTF">2019-02-07T11:16:00Z</dcterms:modified>
</cp:coreProperties>
</file>