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BA" w:rsidRPr="00B725BA" w:rsidRDefault="00B725BA" w:rsidP="00B725BA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B725BA">
        <w:rPr>
          <w:rFonts w:eastAsiaTheme="minorEastAsia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E7D61F1" wp14:editId="5B233C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520" cy="435610"/>
            <wp:effectExtent l="0" t="0" r="0" b="2540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IZUB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5BA" w:rsidRPr="00B725BA" w:rsidRDefault="00B725BA" w:rsidP="00B725BA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725BA" w:rsidRPr="00B725BA" w:rsidRDefault="00B725BA" w:rsidP="00B72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25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</w:t>
      </w:r>
    </w:p>
    <w:p w:rsidR="00B725BA" w:rsidRPr="00B725BA" w:rsidRDefault="00B725BA" w:rsidP="00B72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25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ВІДДІЛ ОСВІТИ ,</w:t>
      </w:r>
      <w:proofErr w:type="spellStart"/>
      <w:r w:rsidRPr="00B725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СІМʼЇ,МОЛОДІ,СПОРТУ,КУЛЬТУРИ</w:t>
      </w:r>
      <w:proofErr w:type="spellEnd"/>
      <w:r w:rsidRPr="00B725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І ТУРИЗМУ СТАНІСЛАВЧИЦЬКОЇ СІЛЬСЬКОЇ РАДИ</w:t>
      </w:r>
    </w:p>
    <w:p w:rsidR="00B725BA" w:rsidRPr="00B725BA" w:rsidRDefault="00B725BA" w:rsidP="00B72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25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КАЦМАЗІВСЬКА ЗАГАЛЬНООСВІТНЯ ШКОЛА І-ІІ СТУПЕНІВ</w:t>
      </w:r>
    </w:p>
    <w:p w:rsidR="00B725BA" w:rsidRPr="00B725BA" w:rsidRDefault="00B725BA" w:rsidP="00B725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25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НАКАЗ</w:t>
      </w:r>
    </w:p>
    <w:p w:rsidR="00B725BA" w:rsidRPr="00B725BA" w:rsidRDefault="00B725BA" w:rsidP="00B725BA">
      <w:pPr>
        <w:tabs>
          <w:tab w:val="left" w:pos="46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25BA" w:rsidRPr="00B725BA" w:rsidRDefault="00B725BA" w:rsidP="00B725BA">
      <w:pPr>
        <w:tabs>
          <w:tab w:val="left" w:pos="46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5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04.06.2021 р.                                </w:t>
      </w:r>
      <w:r w:rsidRPr="00B725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B725BA">
        <w:rPr>
          <w:rFonts w:ascii="Times New Roman" w:eastAsia="Times New Roman" w:hAnsi="Times New Roman" w:cs="Times New Roman"/>
          <w:sz w:val="28"/>
          <w:szCs w:val="28"/>
          <w:lang w:val="ru-RU"/>
        </w:rPr>
        <w:t>с.Кацмазів</w:t>
      </w:r>
      <w:proofErr w:type="spellEnd"/>
      <w:r w:rsidRPr="00B725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2-у</w:t>
      </w:r>
    </w:p>
    <w:p w:rsidR="00B725BA" w:rsidRDefault="00B725BA" w:rsidP="00B72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25BA" w:rsidRDefault="00B725BA" w:rsidP="00B72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переведення учнів 1-3 класів, випуск </w:t>
      </w:r>
    </w:p>
    <w:p w:rsidR="00B725BA" w:rsidRDefault="00B725BA" w:rsidP="00B72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учнів 4 класу та нагородження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Похвальним</w:t>
      </w:r>
    </w:p>
    <w:p w:rsidR="00B725BA" w:rsidRDefault="00B725BA" w:rsidP="00B72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листом «За високі досягнення у навчанні»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725BA" w:rsidRDefault="00B725BA" w:rsidP="00B725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B725BA" w:rsidRDefault="00B725BA" w:rsidP="00B725BA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</w:rPr>
        <w:t xml:space="preserve">наказу МОН України </w:t>
      </w:r>
      <w:r>
        <w:rPr>
          <w:rFonts w:ascii="Times New Roman" w:hAnsi="Times New Roman" w:cs="Times New Roman"/>
          <w:sz w:val="28"/>
          <w:szCs w:val="28"/>
        </w:rPr>
        <w:t>від 14.07.2015 року № 762 «Про затвердження Порядку переведення учнів (вихованців) загальноосвітнього 06.02.2008р.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закладів», рішення педаг</w:t>
      </w:r>
      <w:r>
        <w:rPr>
          <w:rFonts w:ascii="Times New Roman" w:hAnsi="Times New Roman" w:cs="Times New Roman"/>
          <w:sz w:val="28"/>
          <w:szCs w:val="28"/>
        </w:rPr>
        <w:t>огічної ради школи від 04 червня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021 року, протокол № 9</w:t>
      </w:r>
      <w:r>
        <w:rPr>
          <w:rFonts w:ascii="Times New Roman" w:hAnsi="Times New Roman" w:cs="Times New Roman"/>
          <w:sz w:val="28"/>
          <w:szCs w:val="28"/>
        </w:rPr>
        <w:t xml:space="preserve"> з питань «Про закінчення учнями 1- 3 класів і перевід до наступних класів»; «Про випуск учнів 4 класу з школи І ступеня і перевід до основної школи»; «Про нагородження учнів  Похвальними листами «За високі досягнення у навчанні», на основі результатів річних оцінок,</w:t>
      </w:r>
    </w:p>
    <w:p w:rsidR="00B725BA" w:rsidRDefault="00B725BA" w:rsidP="00B725BA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</w:rPr>
        <w:t>НАКАЗУЮ:</w:t>
      </w:r>
    </w:p>
    <w:p w:rsidR="00B725BA" w:rsidRPr="00720212" w:rsidRDefault="00B725BA" w:rsidP="00B725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rebuchet MS" w:hAnsi="Trebuchet MS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</w:t>
      </w:r>
      <w:r>
        <w:rPr>
          <w:rFonts w:ascii="Times New Roman" w:hAnsi="Times New Roman"/>
          <w:sz w:val="28"/>
          <w:szCs w:val="28"/>
        </w:rPr>
        <w:t xml:space="preserve">  учнів першого класу  перевести до другого.</w:t>
      </w:r>
    </w:p>
    <w:p w:rsidR="00B725BA" w:rsidRPr="00720212" w:rsidRDefault="00B725BA" w:rsidP="00B725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ʼ</w:t>
      </w:r>
      <w:r>
        <w:rPr>
          <w:rFonts w:ascii="Times New Roman" w:hAnsi="Times New Roman"/>
          <w:sz w:val="28"/>
          <w:szCs w:val="28"/>
        </w:rPr>
        <w:t>ять</w:t>
      </w:r>
      <w:proofErr w:type="spellEnd"/>
      <w:r>
        <w:rPr>
          <w:rFonts w:ascii="Times New Roman" w:hAnsi="Times New Roman"/>
          <w:sz w:val="28"/>
          <w:szCs w:val="28"/>
        </w:rPr>
        <w:t xml:space="preserve">  учнів другого класу перевести до третього.</w:t>
      </w:r>
    </w:p>
    <w:p w:rsidR="00B725BA" w:rsidRPr="00720212" w:rsidRDefault="00B725BA" w:rsidP="00B725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rebuchet MS" w:hAnsi="Trebuchet MS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ять</w:t>
      </w:r>
      <w:r>
        <w:rPr>
          <w:rFonts w:ascii="Times New Roman" w:hAnsi="Times New Roman"/>
          <w:sz w:val="28"/>
          <w:szCs w:val="28"/>
        </w:rPr>
        <w:t xml:space="preserve"> учнів 3 класу перевести до четвертого.</w:t>
      </w:r>
    </w:p>
    <w:p w:rsidR="00B725BA" w:rsidRPr="00720212" w:rsidRDefault="00B725BA" w:rsidP="00B725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Шестеро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 учнів</w:t>
      </w:r>
      <w:proofErr w:type="gramEnd"/>
      <w:r>
        <w:rPr>
          <w:rFonts w:ascii="Times New Roman" w:hAnsi="Times New Roman"/>
          <w:sz w:val="28"/>
          <w:szCs w:val="28"/>
        </w:rPr>
        <w:t xml:space="preserve"> четвертого класу  випустити з початкової школи та перевести до 5 класу основної школи.</w:t>
      </w:r>
    </w:p>
    <w:p w:rsidR="00B725BA" w:rsidRPr="00B725BA" w:rsidRDefault="00B725BA" w:rsidP="00B725BA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Нагородити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Похвальним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листом «З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високі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досягнення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навчанні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учениць</w:t>
      </w:r>
      <w:r w:rsidRPr="00B7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Ковбасюк Яну Олегівну та</w:t>
      </w:r>
      <w:r w:rsidRPr="00B7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Кучерявчук</w:t>
      </w:r>
      <w:proofErr w:type="spellEnd"/>
      <w:r w:rsidRPr="00B7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Дарію Юріївну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5BA" w:rsidRPr="00B725BA" w:rsidRDefault="00B725BA" w:rsidP="00B725BA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725BA" w:rsidRDefault="00B725BA" w:rsidP="00B725BA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B725BA" w:rsidRDefault="00B725BA" w:rsidP="00B7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BA" w:rsidRDefault="00B725BA" w:rsidP="00B725B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ЗЗСО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В.Паламар</w:t>
      </w:r>
      <w:proofErr w:type="spellEnd"/>
    </w:p>
    <w:p w:rsidR="00B725BA" w:rsidRDefault="00B725BA" w:rsidP="00B725B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5BA" w:rsidRPr="00B725BA" w:rsidRDefault="00B725BA" w:rsidP="00B725B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З наказом </w:t>
      </w:r>
      <w:proofErr w:type="spellStart"/>
      <w:proofErr w:type="gramStart"/>
      <w:r w:rsidRPr="00B725BA">
        <w:rPr>
          <w:rFonts w:ascii="Times New Roman" w:hAnsi="Times New Roman" w:cs="Times New Roman"/>
          <w:sz w:val="28"/>
          <w:szCs w:val="28"/>
          <w:lang w:val="ru-RU"/>
        </w:rPr>
        <w:t>ознайомлені</w:t>
      </w:r>
      <w:proofErr w:type="spellEnd"/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End"/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5BA">
        <w:rPr>
          <w:rFonts w:ascii="Times New Roman" w:hAnsi="Times New Roman" w:cs="Times New Roman"/>
          <w:sz w:val="28"/>
          <w:szCs w:val="28"/>
          <w:lang w:val="ru-RU"/>
        </w:rPr>
        <w:t>Дозорча</w:t>
      </w:r>
      <w:proofErr w:type="spellEnd"/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Н.О.</w:t>
      </w:r>
    </w:p>
    <w:p w:rsidR="00B725BA" w:rsidRPr="00B725BA" w:rsidRDefault="00B725BA" w:rsidP="00B725B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proofErr w:type="spellStart"/>
      <w:r w:rsidRPr="00B725BA">
        <w:rPr>
          <w:rFonts w:ascii="Times New Roman" w:hAnsi="Times New Roman" w:cs="Times New Roman"/>
          <w:sz w:val="28"/>
          <w:szCs w:val="28"/>
          <w:lang w:val="ru-RU"/>
        </w:rPr>
        <w:t>Стахова</w:t>
      </w:r>
      <w:proofErr w:type="spellEnd"/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О.І.</w:t>
      </w:r>
    </w:p>
    <w:p w:rsidR="00B725BA" w:rsidRPr="00B725BA" w:rsidRDefault="00B725BA" w:rsidP="00B725B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proofErr w:type="spellStart"/>
      <w:r w:rsidRPr="00B725BA">
        <w:rPr>
          <w:rFonts w:ascii="Times New Roman" w:hAnsi="Times New Roman" w:cs="Times New Roman"/>
          <w:sz w:val="28"/>
          <w:szCs w:val="28"/>
          <w:lang w:val="ru-RU"/>
        </w:rPr>
        <w:t>Баклаженко</w:t>
      </w:r>
      <w:proofErr w:type="spellEnd"/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І.В.</w:t>
      </w:r>
    </w:p>
    <w:p w:rsidR="00B725BA" w:rsidRPr="00B725BA" w:rsidRDefault="00B725BA" w:rsidP="00B725B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proofErr w:type="spellStart"/>
      <w:r w:rsidRPr="00B725BA">
        <w:rPr>
          <w:rFonts w:ascii="Times New Roman" w:hAnsi="Times New Roman" w:cs="Times New Roman"/>
          <w:sz w:val="28"/>
          <w:szCs w:val="28"/>
          <w:lang w:val="ru-RU"/>
        </w:rPr>
        <w:t>Кушнір</w:t>
      </w:r>
      <w:proofErr w:type="spellEnd"/>
      <w:r w:rsidRPr="00B725BA">
        <w:rPr>
          <w:rFonts w:ascii="Times New Roman" w:hAnsi="Times New Roman" w:cs="Times New Roman"/>
          <w:sz w:val="28"/>
          <w:szCs w:val="28"/>
          <w:lang w:val="ru-RU"/>
        </w:rPr>
        <w:t xml:space="preserve"> О.В.</w:t>
      </w:r>
    </w:p>
    <w:p w:rsidR="00B725BA" w:rsidRPr="00B725BA" w:rsidRDefault="00B725BA" w:rsidP="00B725B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056A4" w:rsidRDefault="007056A4"/>
    <w:sectPr w:rsidR="007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8BA"/>
    <w:multiLevelType w:val="hybridMultilevel"/>
    <w:tmpl w:val="7C8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00B85"/>
    <w:multiLevelType w:val="hybridMultilevel"/>
    <w:tmpl w:val="499C5D38"/>
    <w:lvl w:ilvl="0" w:tplc="FC36557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BA"/>
    <w:rsid w:val="007056A4"/>
    <w:rsid w:val="00B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1545"/>
  <w15:chartTrackingRefBased/>
  <w15:docId w15:val="{A00E042F-2422-4607-A559-7CAE967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B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2021-06-12T06:13:00Z</dcterms:created>
  <dcterms:modified xsi:type="dcterms:W3CDTF">2021-06-12T06:19:00Z</dcterms:modified>
</cp:coreProperties>
</file>