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6F" w:rsidRPr="00255EB0" w:rsidRDefault="00770F6F" w:rsidP="00770F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Українська мова 8 клас</w:t>
      </w:r>
    </w:p>
    <w:tbl>
      <w:tblPr>
        <w:tblStyle w:val="a3"/>
        <w:tblW w:w="0" w:type="auto"/>
        <w:tblLook w:val="04A0"/>
      </w:tblPr>
      <w:tblGrid>
        <w:gridCol w:w="1696"/>
        <w:gridCol w:w="61"/>
        <w:gridCol w:w="932"/>
        <w:gridCol w:w="3543"/>
        <w:gridCol w:w="3113"/>
      </w:tblGrid>
      <w:tr w:rsidR="00770F6F" w:rsidTr="002D1480">
        <w:tc>
          <w:tcPr>
            <w:tcW w:w="1757" w:type="dxa"/>
            <w:gridSpan w:val="2"/>
          </w:tcPr>
          <w:p w:rsidR="00770F6F" w:rsidRDefault="00770F6F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</w:t>
            </w:r>
            <w:proofErr w:type="spellStart"/>
            <w:r>
              <w:rPr>
                <w:sz w:val="28"/>
                <w:szCs w:val="28"/>
                <w:lang w:val="uk-UA"/>
              </w:rPr>
              <w:t>Б.учителя</w:t>
            </w:r>
            <w:proofErr w:type="spellEnd"/>
          </w:p>
        </w:tc>
        <w:tc>
          <w:tcPr>
            <w:tcW w:w="932" w:type="dxa"/>
          </w:tcPr>
          <w:p w:rsidR="00770F6F" w:rsidRDefault="00770F6F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770F6F" w:rsidRDefault="00770F6F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3543" w:type="dxa"/>
          </w:tcPr>
          <w:p w:rsidR="00770F6F" w:rsidRDefault="00770F6F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Зміст уроку</w:t>
            </w:r>
          </w:p>
        </w:tc>
        <w:tc>
          <w:tcPr>
            <w:tcW w:w="3113" w:type="dxa"/>
          </w:tcPr>
          <w:p w:rsidR="00770F6F" w:rsidRDefault="00770F6F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для учнів для </w:t>
            </w:r>
            <w:proofErr w:type="spellStart"/>
            <w:r>
              <w:rPr>
                <w:sz w:val="28"/>
                <w:szCs w:val="28"/>
                <w:lang w:val="uk-UA"/>
              </w:rPr>
              <w:t>самоопрацювання</w:t>
            </w:r>
            <w:proofErr w:type="spellEnd"/>
          </w:p>
        </w:tc>
      </w:tr>
      <w:tr w:rsidR="00770F6F" w:rsidTr="002D1480">
        <w:tc>
          <w:tcPr>
            <w:tcW w:w="1696" w:type="dxa"/>
          </w:tcPr>
          <w:p w:rsidR="00770F6F" w:rsidRDefault="00770F6F" w:rsidP="002D148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993" w:type="dxa"/>
            <w:gridSpan w:val="2"/>
          </w:tcPr>
          <w:p w:rsidR="00770F6F" w:rsidRDefault="00770F6F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3543" w:type="dxa"/>
          </w:tcPr>
          <w:p w:rsidR="00770F6F" w:rsidRDefault="00770F6F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Поняття про відокремлення</w:t>
            </w:r>
          </w:p>
        </w:tc>
        <w:tc>
          <w:tcPr>
            <w:tcW w:w="3113" w:type="dxa"/>
          </w:tcPr>
          <w:p w:rsidR="00770F6F" w:rsidRDefault="00770F6F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Пар.31 </w:t>
            </w:r>
            <w:proofErr w:type="spellStart"/>
            <w:r>
              <w:rPr>
                <w:sz w:val="28"/>
                <w:szCs w:val="28"/>
                <w:lang w:val="uk-UA"/>
              </w:rPr>
              <w:t>вивч</w:t>
            </w:r>
            <w:proofErr w:type="spellEnd"/>
            <w:r>
              <w:rPr>
                <w:sz w:val="28"/>
                <w:szCs w:val="28"/>
                <w:lang w:val="uk-UA"/>
              </w:rPr>
              <w:t>.,впр.313,314</w:t>
            </w:r>
          </w:p>
        </w:tc>
      </w:tr>
      <w:tr w:rsidR="00770F6F" w:rsidTr="002D1480">
        <w:tc>
          <w:tcPr>
            <w:tcW w:w="1696" w:type="dxa"/>
          </w:tcPr>
          <w:p w:rsidR="00770F6F" w:rsidRDefault="00770F6F" w:rsidP="002D14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770F6F" w:rsidRDefault="00770F6F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543" w:type="dxa"/>
          </w:tcPr>
          <w:p w:rsidR="00770F6F" w:rsidRDefault="00770F6F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Відокремлені означення</w:t>
            </w:r>
          </w:p>
        </w:tc>
        <w:tc>
          <w:tcPr>
            <w:tcW w:w="3113" w:type="dxa"/>
          </w:tcPr>
          <w:p w:rsidR="00770F6F" w:rsidRDefault="00770F6F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Стр.147 </w:t>
            </w:r>
            <w:proofErr w:type="spellStart"/>
            <w:r>
              <w:rPr>
                <w:sz w:val="28"/>
                <w:szCs w:val="28"/>
                <w:lang w:val="uk-UA"/>
              </w:rPr>
              <w:t>вивч</w:t>
            </w:r>
            <w:proofErr w:type="spellEnd"/>
            <w:r>
              <w:rPr>
                <w:sz w:val="28"/>
                <w:szCs w:val="28"/>
                <w:lang w:val="uk-UA"/>
              </w:rPr>
              <w:t>.,впр.319,323.</w:t>
            </w:r>
          </w:p>
        </w:tc>
      </w:tr>
      <w:tr w:rsidR="00770F6F" w:rsidTr="002D1480">
        <w:tc>
          <w:tcPr>
            <w:tcW w:w="1696" w:type="dxa"/>
          </w:tcPr>
          <w:p w:rsidR="00770F6F" w:rsidRDefault="00770F6F" w:rsidP="002D14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770F6F" w:rsidRDefault="00770F6F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3543" w:type="dxa"/>
          </w:tcPr>
          <w:p w:rsidR="00770F6F" w:rsidRDefault="00770F6F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Відокремлені прикладки</w:t>
            </w:r>
          </w:p>
        </w:tc>
        <w:tc>
          <w:tcPr>
            <w:tcW w:w="3113" w:type="dxa"/>
          </w:tcPr>
          <w:p w:rsidR="00770F6F" w:rsidRDefault="00770F6F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Пар.33,впр.336,344</w:t>
            </w:r>
          </w:p>
        </w:tc>
      </w:tr>
    </w:tbl>
    <w:p w:rsidR="00770F6F" w:rsidRPr="00255EB0" w:rsidRDefault="00770F6F" w:rsidP="00770F6F">
      <w:pPr>
        <w:rPr>
          <w:sz w:val="28"/>
          <w:szCs w:val="28"/>
          <w:lang w:val="uk-UA"/>
        </w:rPr>
      </w:pPr>
    </w:p>
    <w:p w:rsidR="006C2339" w:rsidRDefault="006C2339"/>
    <w:sectPr w:rsidR="006C2339" w:rsidSect="003B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70F6F"/>
    <w:rsid w:val="006C2339"/>
    <w:rsid w:val="0077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F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2020-03-16T07:56:00Z</dcterms:created>
  <dcterms:modified xsi:type="dcterms:W3CDTF">2020-03-16T07:56:00Z</dcterms:modified>
</cp:coreProperties>
</file>