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C6" w:rsidRPr="00830003" w:rsidRDefault="00FD647D" w:rsidP="00235CC6">
      <w:pPr>
        <w:pStyle w:val="1"/>
        <w:shd w:val="clear" w:color="auto" w:fill="auto"/>
        <w:tabs>
          <w:tab w:val="left" w:pos="3600"/>
          <w:tab w:val="center" w:pos="4909"/>
        </w:tabs>
        <w:spacing w:before="0" w:after="0" w:line="240" w:lineRule="auto"/>
        <w:ind w:left="1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235CC6" w:rsidRPr="00830003">
        <w:rPr>
          <w:rFonts w:ascii="Times New Roman" w:hAnsi="Times New Roman" w:cs="Times New Roman"/>
          <w:b/>
          <w:bCs/>
          <w:sz w:val="24"/>
          <w:szCs w:val="24"/>
        </w:rPr>
        <w:t>Затверджую:</w:t>
      </w:r>
    </w:p>
    <w:p w:rsidR="00235CC6" w:rsidRPr="00830003" w:rsidRDefault="00235CC6" w:rsidP="00235CC6">
      <w:pPr>
        <w:pStyle w:val="1"/>
        <w:shd w:val="clear" w:color="auto" w:fill="auto"/>
        <w:spacing w:before="0" w:after="0" w:line="24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 w:rsidRPr="008300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Голова атестаційної комісії</w:t>
      </w:r>
    </w:p>
    <w:p w:rsidR="00235CC6" w:rsidRPr="00830003" w:rsidRDefault="00235CC6" w:rsidP="00235CC6">
      <w:pPr>
        <w:pStyle w:val="1"/>
        <w:shd w:val="clear" w:color="auto" w:fill="auto"/>
        <w:spacing w:before="0" w:after="0" w:line="24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 w:rsidRPr="008300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FD647D">
        <w:rPr>
          <w:rFonts w:ascii="Times New Roman" w:hAnsi="Times New Roman" w:cs="Times New Roman"/>
          <w:b/>
          <w:bCs/>
          <w:sz w:val="24"/>
          <w:szCs w:val="24"/>
        </w:rPr>
        <w:t>Людмила</w:t>
      </w:r>
      <w:r w:rsidRPr="0083000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D647D">
        <w:rPr>
          <w:rFonts w:ascii="Times New Roman" w:hAnsi="Times New Roman" w:cs="Times New Roman"/>
          <w:b/>
          <w:bCs/>
          <w:sz w:val="24"/>
          <w:szCs w:val="24"/>
        </w:rPr>
        <w:t>САВИЧ</w:t>
      </w:r>
    </w:p>
    <w:p w:rsidR="00235CC6" w:rsidRPr="00830003" w:rsidRDefault="00235CC6" w:rsidP="00235CC6">
      <w:pPr>
        <w:tabs>
          <w:tab w:val="left" w:pos="664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35CC6" w:rsidRPr="00830003" w:rsidRDefault="00235CC6" w:rsidP="00235C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:rsidR="00235CC6" w:rsidRPr="00830003" w:rsidRDefault="00235CC6" w:rsidP="00235C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b/>
          <w:sz w:val="28"/>
          <w:szCs w:val="28"/>
          <w:lang w:val="uk-UA"/>
        </w:rPr>
        <w:t>проведення засідань атестаційної комісії</w:t>
      </w:r>
    </w:p>
    <w:p w:rsidR="00235CC6" w:rsidRPr="00830003" w:rsidRDefault="00235CC6" w:rsidP="00235C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b/>
          <w:sz w:val="28"/>
          <w:szCs w:val="28"/>
          <w:lang w:val="uk-UA"/>
        </w:rPr>
        <w:t>у 2023-2024 навчальному році</w:t>
      </w:r>
    </w:p>
    <w:p w:rsidR="00235CC6" w:rsidRPr="00830003" w:rsidRDefault="00235CC6" w:rsidP="00235CC6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235CC6" w:rsidRPr="00830003" w:rsidRDefault="00235CC6" w:rsidP="00235C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b/>
          <w:sz w:val="28"/>
          <w:szCs w:val="28"/>
          <w:lang w:val="uk-UA"/>
        </w:rPr>
        <w:t>Засідання №1</w:t>
      </w:r>
    </w:p>
    <w:p w:rsidR="00235CC6" w:rsidRPr="00830003" w:rsidRDefault="00235CC6" w:rsidP="00235C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b/>
          <w:sz w:val="28"/>
          <w:szCs w:val="28"/>
        </w:rPr>
        <w:t>21.09.202</w:t>
      </w:r>
      <w:r w:rsidRPr="0083000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235CC6" w:rsidRPr="00830003" w:rsidRDefault="00235CC6" w:rsidP="00235CC6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sz w:val="28"/>
          <w:szCs w:val="28"/>
          <w:lang w:val="uk-UA"/>
        </w:rPr>
        <w:t>1. Розподіл функціональних обов’язків між членами атестаційної комісії.</w:t>
      </w:r>
    </w:p>
    <w:p w:rsidR="00235CC6" w:rsidRPr="00830003" w:rsidRDefault="00235CC6" w:rsidP="00235CC6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sz w:val="28"/>
          <w:szCs w:val="28"/>
          <w:lang w:val="uk-UA"/>
        </w:rPr>
        <w:t>2. Планування роботи атестаційної комісії.</w:t>
      </w:r>
    </w:p>
    <w:p w:rsidR="00235CC6" w:rsidRPr="00830003" w:rsidRDefault="00235CC6" w:rsidP="00235CC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sz w:val="28"/>
          <w:szCs w:val="28"/>
          <w:lang w:val="uk-UA"/>
        </w:rPr>
        <w:t xml:space="preserve">Складання та затвердження графіка проведення засідань атестаційної комісії. </w:t>
      </w:r>
    </w:p>
    <w:p w:rsidR="00235CC6" w:rsidRPr="00830003" w:rsidRDefault="00235CC6" w:rsidP="00235CC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CC6" w:rsidRPr="00830003" w:rsidRDefault="00235CC6" w:rsidP="00235CC6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CC6" w:rsidRPr="00830003" w:rsidRDefault="00235CC6" w:rsidP="00235C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b/>
          <w:sz w:val="28"/>
          <w:szCs w:val="28"/>
          <w:lang w:val="uk-UA"/>
        </w:rPr>
        <w:t>Засідання №2</w:t>
      </w:r>
    </w:p>
    <w:p w:rsidR="00235CC6" w:rsidRPr="00830003" w:rsidRDefault="00235CC6" w:rsidP="00235C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b/>
          <w:sz w:val="28"/>
          <w:szCs w:val="28"/>
          <w:lang w:val="uk-UA"/>
        </w:rPr>
        <w:t>09.10.2023р.</w:t>
      </w:r>
    </w:p>
    <w:p w:rsidR="00235CC6" w:rsidRPr="00830003" w:rsidRDefault="00235CC6" w:rsidP="00235CC6">
      <w:pPr>
        <w:pStyle w:val="a3"/>
        <w:numPr>
          <w:ilvl w:val="0"/>
          <w:numId w:val="1"/>
        </w:numPr>
        <w:tabs>
          <w:tab w:val="left" w:pos="432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sz w:val="28"/>
          <w:szCs w:val="28"/>
          <w:lang w:val="uk-UA"/>
        </w:rPr>
        <w:t xml:space="preserve"> Складання та з</w:t>
      </w:r>
      <w:r w:rsidRPr="008300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атвердження списків педагогічних працівників, які підлягають черговій  атестації.</w:t>
      </w:r>
    </w:p>
    <w:p w:rsidR="00235CC6" w:rsidRPr="00830003" w:rsidRDefault="00235CC6" w:rsidP="00235CC6">
      <w:pPr>
        <w:pStyle w:val="a3"/>
        <w:numPr>
          <w:ilvl w:val="0"/>
          <w:numId w:val="1"/>
        </w:numPr>
        <w:tabs>
          <w:tab w:val="left" w:pos="432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sz w:val="28"/>
          <w:szCs w:val="28"/>
          <w:lang w:val="uk-UA"/>
        </w:rPr>
        <w:t>Затвердження строків проведення чергової атестації.</w:t>
      </w:r>
    </w:p>
    <w:p w:rsidR="00235CC6" w:rsidRPr="00830003" w:rsidRDefault="00235CC6" w:rsidP="00235CC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строку подання  </w:t>
      </w:r>
      <w:proofErr w:type="spellStart"/>
      <w:r w:rsidRPr="00830003">
        <w:rPr>
          <w:rFonts w:ascii="Times New Roman" w:hAnsi="Times New Roman" w:cs="Times New Roman"/>
          <w:sz w:val="28"/>
          <w:szCs w:val="28"/>
          <w:lang w:val="uk-UA"/>
        </w:rPr>
        <w:t>педпрацівниками</w:t>
      </w:r>
      <w:proofErr w:type="spellEnd"/>
      <w:r w:rsidRPr="00830003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</w:t>
      </w:r>
      <w:r w:rsidRPr="0083000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педагогічну</w:t>
      </w:r>
      <w:proofErr w:type="spellEnd"/>
      <w:r w:rsidRPr="00830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 w:rsidRPr="00830003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30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830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830003">
        <w:rPr>
          <w:rFonts w:ascii="Times New Roman" w:hAnsi="Times New Roman" w:cs="Times New Roman"/>
          <w:sz w:val="28"/>
          <w:szCs w:val="28"/>
        </w:rPr>
        <w:t xml:space="preserve">. </w:t>
      </w:r>
      <w:r w:rsidRPr="008300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5CC6" w:rsidRPr="00830003" w:rsidRDefault="00235CC6" w:rsidP="00235CC6">
      <w:pPr>
        <w:pStyle w:val="a3"/>
        <w:numPr>
          <w:ilvl w:val="0"/>
          <w:numId w:val="1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0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Затвердження графіка заходів з вивчення практичного досвіду </w:t>
      </w:r>
      <w:proofErr w:type="spellStart"/>
      <w:r w:rsidRPr="008300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педпрацівників</w:t>
      </w:r>
      <w:proofErr w:type="spellEnd"/>
      <w:r w:rsidRPr="008300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(згідно з річним планом роботи ліцею)</w:t>
      </w:r>
    </w:p>
    <w:p w:rsidR="00235CC6" w:rsidRPr="00830003" w:rsidRDefault="00235CC6" w:rsidP="00235CC6">
      <w:pPr>
        <w:pStyle w:val="a3"/>
        <w:numPr>
          <w:ilvl w:val="0"/>
          <w:numId w:val="1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sz w:val="28"/>
          <w:szCs w:val="28"/>
          <w:lang w:val="uk-UA"/>
        </w:rPr>
        <w:t>Визначення членів атестаційної комісії для вивчення та  аналізу практичного досвіду роботи педагогічних працівників.</w:t>
      </w:r>
    </w:p>
    <w:p w:rsidR="00235CC6" w:rsidRPr="00830003" w:rsidRDefault="00235CC6" w:rsidP="00235CC6">
      <w:pPr>
        <w:pStyle w:val="a3"/>
        <w:numPr>
          <w:ilvl w:val="0"/>
          <w:numId w:val="1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0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Оприлюднення інформації на </w:t>
      </w:r>
      <w:proofErr w:type="spellStart"/>
      <w:r w:rsidRPr="008300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вебсайті</w:t>
      </w:r>
      <w:proofErr w:type="spellEnd"/>
      <w:r w:rsidRPr="008300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ліцею.</w:t>
      </w:r>
    </w:p>
    <w:p w:rsidR="00235CC6" w:rsidRPr="00830003" w:rsidRDefault="00235CC6" w:rsidP="00235C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5CC6" w:rsidRPr="00830003" w:rsidRDefault="00235CC6" w:rsidP="00235C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Засідання №3</w:t>
      </w:r>
    </w:p>
    <w:p w:rsidR="00235CC6" w:rsidRPr="00830003" w:rsidRDefault="00235CC6" w:rsidP="00235C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21.12.2023</w:t>
      </w:r>
      <w:r w:rsidRPr="00830003">
        <w:rPr>
          <w:rFonts w:ascii="Times New Roman" w:hAnsi="Times New Roman" w:cs="Times New Roman"/>
          <w:b/>
          <w:sz w:val="28"/>
          <w:szCs w:val="28"/>
        </w:rPr>
        <w:t> </w:t>
      </w:r>
    </w:p>
    <w:p w:rsidR="00235CC6" w:rsidRPr="00830003" w:rsidRDefault="00235CC6" w:rsidP="00235CC6">
      <w:pPr>
        <w:tabs>
          <w:tab w:val="left" w:pos="4320"/>
        </w:tabs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0003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830003">
        <w:rPr>
          <w:rFonts w:ascii="Times New Roman" w:hAnsi="Times New Roman" w:cs="Times New Roman"/>
          <w:sz w:val="28"/>
          <w:szCs w:val="28"/>
          <w:lang w:val="uk-UA"/>
        </w:rPr>
        <w:t xml:space="preserve"> Розгляд заяв </w:t>
      </w:r>
      <w:proofErr w:type="spellStart"/>
      <w:r w:rsidRPr="00830003">
        <w:rPr>
          <w:rFonts w:ascii="Times New Roman" w:hAnsi="Times New Roman" w:cs="Times New Roman"/>
          <w:sz w:val="28"/>
          <w:szCs w:val="28"/>
          <w:lang w:val="uk-UA"/>
        </w:rPr>
        <w:t>педпрацівників</w:t>
      </w:r>
      <w:proofErr w:type="spellEnd"/>
      <w:r w:rsidRPr="00830003">
        <w:rPr>
          <w:rFonts w:ascii="Times New Roman" w:hAnsi="Times New Roman" w:cs="Times New Roman"/>
          <w:sz w:val="28"/>
          <w:szCs w:val="28"/>
          <w:lang w:val="uk-UA"/>
        </w:rPr>
        <w:t xml:space="preserve"> та включення їх до списку</w:t>
      </w:r>
      <w:r w:rsidRPr="008300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педагогічних працівників, які підлягають черговій  атестації в поточному році.</w:t>
      </w:r>
    </w:p>
    <w:p w:rsidR="00235CC6" w:rsidRPr="00830003" w:rsidRDefault="00235CC6" w:rsidP="00235CC6">
      <w:pPr>
        <w:tabs>
          <w:tab w:val="left" w:pos="4320"/>
        </w:tabs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0003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8300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Затвердження окремого списку педагогічних працівників, які підлягають позачерговій  атестації в поточному році.</w:t>
      </w:r>
    </w:p>
    <w:p w:rsidR="00235CC6" w:rsidRPr="00830003" w:rsidRDefault="00235CC6" w:rsidP="00235CC6">
      <w:pPr>
        <w:tabs>
          <w:tab w:val="left" w:pos="432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sz w:val="28"/>
          <w:szCs w:val="28"/>
          <w:lang w:val="uk-UA"/>
        </w:rPr>
        <w:t>3. Внесення змін до графіка засідань (у разі потреби).</w:t>
      </w:r>
    </w:p>
    <w:p w:rsidR="00235CC6" w:rsidRPr="00830003" w:rsidRDefault="00235CC6" w:rsidP="00235CC6">
      <w:pPr>
        <w:tabs>
          <w:tab w:val="left" w:pos="432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sz w:val="28"/>
          <w:szCs w:val="28"/>
          <w:lang w:val="uk-UA"/>
        </w:rPr>
        <w:t>4. Визначення строків проведення атестації даних педагогічних працівників та  подання документів.</w:t>
      </w:r>
    </w:p>
    <w:p w:rsidR="00235CC6" w:rsidRPr="00830003" w:rsidRDefault="00235CC6" w:rsidP="00235CC6">
      <w:pPr>
        <w:tabs>
          <w:tab w:val="left" w:pos="432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sz w:val="28"/>
          <w:szCs w:val="28"/>
          <w:lang w:val="uk-UA"/>
        </w:rPr>
        <w:t>5. Прийняття рішення про вивчення практичного досвіду роботи учителів,які атестуються.</w:t>
      </w:r>
    </w:p>
    <w:p w:rsidR="00235CC6" w:rsidRPr="00830003" w:rsidRDefault="00235CC6" w:rsidP="00235CC6">
      <w:pPr>
        <w:tabs>
          <w:tab w:val="left" w:pos="432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sz w:val="28"/>
          <w:szCs w:val="28"/>
          <w:lang w:val="uk-UA"/>
        </w:rPr>
        <w:t>6.Затвердження графіку заходів з вивчення практичного досвіду роботи педагогічних працівників.</w:t>
      </w:r>
    </w:p>
    <w:p w:rsidR="00235CC6" w:rsidRPr="00830003" w:rsidRDefault="00235CC6" w:rsidP="00235C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5CC6" w:rsidRPr="00830003" w:rsidRDefault="00235CC6" w:rsidP="00235C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b/>
          <w:sz w:val="28"/>
          <w:szCs w:val="28"/>
          <w:lang w:val="uk-UA"/>
        </w:rPr>
        <w:t>Засідання №4</w:t>
      </w:r>
    </w:p>
    <w:p w:rsidR="00235CC6" w:rsidRPr="00830003" w:rsidRDefault="00FD647D" w:rsidP="00235C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25.02</w:t>
      </w:r>
      <w:r w:rsidR="00235CC6" w:rsidRPr="00830003">
        <w:rPr>
          <w:rFonts w:ascii="Times New Roman" w:hAnsi="Times New Roman" w:cs="Times New Roman"/>
          <w:b/>
          <w:sz w:val="28"/>
          <w:szCs w:val="28"/>
          <w:lang w:val="uk-UA"/>
        </w:rPr>
        <w:t>. 2024</w:t>
      </w:r>
    </w:p>
    <w:p w:rsidR="00235CC6" w:rsidRPr="00830003" w:rsidRDefault="00235CC6" w:rsidP="00235CC6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003">
        <w:rPr>
          <w:rFonts w:ascii="Times New Roman" w:hAnsi="Times New Roman" w:cs="Times New Roman"/>
          <w:sz w:val="28"/>
          <w:szCs w:val="28"/>
          <w:lang w:val="uk-UA"/>
        </w:rPr>
        <w:t xml:space="preserve">Розгляд атестаційних матеріалів, поданих </w:t>
      </w:r>
      <w:proofErr w:type="spellStart"/>
      <w:r w:rsidRPr="00830003">
        <w:rPr>
          <w:rFonts w:ascii="Times New Roman" w:hAnsi="Times New Roman" w:cs="Times New Roman"/>
          <w:sz w:val="28"/>
          <w:szCs w:val="28"/>
          <w:lang w:val="uk-UA"/>
        </w:rPr>
        <w:t>педпрацівниками</w:t>
      </w:r>
      <w:proofErr w:type="spellEnd"/>
      <w:r w:rsidRPr="008300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35CC6" w:rsidRPr="00830003" w:rsidRDefault="00235CC6" w:rsidP="00235CC6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003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становл</w:t>
      </w:r>
      <w:r w:rsidRPr="00830003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Pr="00830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відповідн</w:t>
      </w:r>
      <w:proofErr w:type="spellEnd"/>
      <w:r w:rsidRPr="00830003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83000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30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830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830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8300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5CC6" w:rsidRPr="00830003" w:rsidRDefault="00235CC6" w:rsidP="00235CC6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00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еревірк</w:t>
      </w:r>
      <w:proofErr w:type="spellEnd"/>
      <w:r w:rsidRPr="0083000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30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достовірності</w:t>
      </w:r>
      <w:proofErr w:type="spellEnd"/>
      <w:r w:rsidRPr="00830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830003">
        <w:rPr>
          <w:rFonts w:ascii="Times New Roman" w:hAnsi="Times New Roman" w:cs="Times New Roman"/>
          <w:sz w:val="28"/>
          <w:szCs w:val="28"/>
        </w:rPr>
        <w:t xml:space="preserve"> (за потреби)</w:t>
      </w:r>
      <w:r w:rsidRPr="008300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5CC6" w:rsidRPr="00830003" w:rsidRDefault="00235CC6" w:rsidP="00235CC6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5CC6" w:rsidRPr="00830003" w:rsidRDefault="00235CC6" w:rsidP="00235CC6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5CC6" w:rsidRPr="00830003" w:rsidRDefault="00235CC6" w:rsidP="00235CC6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b/>
          <w:sz w:val="28"/>
          <w:szCs w:val="28"/>
          <w:lang w:val="uk-UA"/>
        </w:rPr>
        <w:t>Засідання №5</w:t>
      </w:r>
    </w:p>
    <w:p w:rsidR="00235CC6" w:rsidRPr="00830003" w:rsidRDefault="00235CC6" w:rsidP="00235CC6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b/>
          <w:sz w:val="28"/>
          <w:szCs w:val="28"/>
          <w:lang w:val="uk-UA"/>
        </w:rPr>
        <w:t>Березень 2024</w:t>
      </w:r>
    </w:p>
    <w:p w:rsidR="00235CC6" w:rsidRPr="00830003" w:rsidRDefault="00235CC6" w:rsidP="00235CC6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5CC6" w:rsidRPr="00830003" w:rsidRDefault="00235CC6" w:rsidP="00235C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наліз</w:t>
      </w:r>
      <w:proofErr w:type="spellEnd"/>
      <w:r w:rsidRPr="00830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практичн</w:t>
      </w:r>
      <w:r w:rsidRPr="00830003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830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83000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30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30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педагогічн</w:t>
      </w:r>
      <w:r w:rsidRPr="00830003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830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працівник</w:t>
      </w:r>
      <w:r w:rsidRPr="00830003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8300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5CC6" w:rsidRPr="00830003" w:rsidRDefault="00235CC6" w:rsidP="00235C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sz w:val="28"/>
          <w:szCs w:val="28"/>
          <w:lang w:val="uk-UA"/>
        </w:rPr>
        <w:t>Прийняття р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3000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830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830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830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03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8300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5CC6" w:rsidRPr="00830003" w:rsidRDefault="00235CC6" w:rsidP="0023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4D2" w:rsidRPr="00235CC6" w:rsidRDefault="000414D2">
      <w:pPr>
        <w:rPr>
          <w:lang w:val="uk-UA"/>
        </w:rPr>
      </w:pPr>
    </w:p>
    <w:sectPr w:rsidR="000414D2" w:rsidRPr="00235CC6" w:rsidSect="000414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DC8"/>
    <w:multiLevelType w:val="hybridMultilevel"/>
    <w:tmpl w:val="3D02DC4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7638B"/>
    <w:multiLevelType w:val="hybridMultilevel"/>
    <w:tmpl w:val="643CC118"/>
    <w:lvl w:ilvl="0" w:tplc="DAE076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85D03"/>
    <w:multiLevelType w:val="hybridMultilevel"/>
    <w:tmpl w:val="2A6AB1EA"/>
    <w:lvl w:ilvl="0" w:tplc="183C32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B5A6F"/>
    <w:multiLevelType w:val="hybridMultilevel"/>
    <w:tmpl w:val="4974629C"/>
    <w:lvl w:ilvl="0" w:tplc="EA3CBF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5CC6"/>
    <w:rsid w:val="000414D2"/>
    <w:rsid w:val="00235CC6"/>
    <w:rsid w:val="00440ACF"/>
    <w:rsid w:val="00C570A4"/>
    <w:rsid w:val="00FD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C6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5CC6"/>
    <w:pPr>
      <w:ind w:left="720"/>
    </w:pPr>
  </w:style>
  <w:style w:type="character" w:customStyle="1" w:styleId="a4">
    <w:name w:val="Основной текст_"/>
    <w:link w:val="1"/>
    <w:uiPriority w:val="99"/>
    <w:locked/>
    <w:rsid w:val="00235CC6"/>
    <w:rPr>
      <w:rFonts w:ascii="Century Schoolbook" w:eastAsia="Times New Roman" w:hAnsi="Century Schoolbook" w:cs="Century Schoolbook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235CC6"/>
    <w:pPr>
      <w:widowControl w:val="0"/>
      <w:shd w:val="clear" w:color="auto" w:fill="FFFFFF"/>
      <w:spacing w:before="300" w:after="300" w:line="235" w:lineRule="exact"/>
      <w:jc w:val="center"/>
    </w:pPr>
    <w:rPr>
      <w:rFonts w:ascii="Century Schoolbook" w:eastAsia="Times New Roman" w:hAnsi="Century Schoolbook" w:cs="Century Schoolbook"/>
      <w:sz w:val="17"/>
      <w:szCs w:val="17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1351</Words>
  <Characters>771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valamanoclash@gmail.com</dc:creator>
  <cp:lastModifiedBy>Administrator</cp:lastModifiedBy>
  <cp:revision>2</cp:revision>
  <dcterms:created xsi:type="dcterms:W3CDTF">2023-11-02T09:21:00Z</dcterms:created>
  <dcterms:modified xsi:type="dcterms:W3CDTF">2023-11-02T09:21:00Z</dcterms:modified>
</cp:coreProperties>
</file>