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BA0" w14:textId="304E3BC3" w:rsidR="00412359" w:rsidRDefault="00C90BB9">
      <w:r>
        <w:rPr>
          <w:noProof/>
        </w:rPr>
        <w:drawing>
          <wp:inline distT="0" distB="0" distL="0" distR="0" wp14:anchorId="63E5B6C0" wp14:editId="56A0D70A">
            <wp:extent cx="9163050" cy="6276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4577517" w14:textId="0B1826CF" w:rsidR="006E20D9" w:rsidRDefault="002434C2">
      <w:r>
        <w:rPr>
          <w:noProof/>
        </w:rPr>
        <w:lastRenderedPageBreak/>
        <w:drawing>
          <wp:inline distT="0" distB="0" distL="0" distR="0" wp14:anchorId="68D90799" wp14:editId="08E6BF00">
            <wp:extent cx="8905875" cy="6200775"/>
            <wp:effectExtent l="0" t="0" r="9525" b="952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957D3C" w14:textId="646E6579" w:rsidR="004D608F" w:rsidRDefault="004D608F">
      <w:r>
        <w:rPr>
          <w:noProof/>
        </w:rPr>
        <w:lastRenderedPageBreak/>
        <w:drawing>
          <wp:inline distT="0" distB="0" distL="0" distR="0" wp14:anchorId="3F578B6E" wp14:editId="0C7029A9">
            <wp:extent cx="8848725" cy="5724525"/>
            <wp:effectExtent l="0" t="0" r="9525" b="952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A37CD50" w14:textId="49CC67A7" w:rsidR="00FA453C" w:rsidRDefault="00FA453C"/>
    <w:p w14:paraId="41B15998" w14:textId="4BC6F396" w:rsidR="00FA453C" w:rsidRDefault="00FA453C"/>
    <w:p w14:paraId="2A7B9364" w14:textId="403FE96C" w:rsidR="00FA453C" w:rsidRDefault="00FA453C">
      <w:r>
        <w:rPr>
          <w:noProof/>
        </w:rPr>
        <w:lastRenderedPageBreak/>
        <w:drawing>
          <wp:inline distT="0" distB="0" distL="0" distR="0" wp14:anchorId="616776C4" wp14:editId="13C1D499">
            <wp:extent cx="8820150" cy="6619875"/>
            <wp:effectExtent l="0" t="0" r="0" b="9525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EEA9CD6" w14:textId="4A76B6C9" w:rsidR="00B96D48" w:rsidRDefault="00547C7D">
      <w:r>
        <w:rPr>
          <w:noProof/>
        </w:rPr>
        <w:lastRenderedPageBreak/>
        <w:drawing>
          <wp:inline distT="0" distB="0" distL="0" distR="0" wp14:anchorId="0352F5BB" wp14:editId="00316FDF">
            <wp:extent cx="8791575" cy="6715125"/>
            <wp:effectExtent l="0" t="0" r="9525" b="952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4F23D2" w14:textId="6A72AAA3" w:rsidR="002C7806" w:rsidRDefault="002C7806">
      <w:r>
        <w:rPr>
          <w:noProof/>
        </w:rPr>
        <w:lastRenderedPageBreak/>
        <w:drawing>
          <wp:inline distT="0" distB="0" distL="0" distR="0" wp14:anchorId="667AC0F9" wp14:editId="07DEA250">
            <wp:extent cx="9144000" cy="6219825"/>
            <wp:effectExtent l="0" t="0" r="0" b="952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091378" w14:textId="52826715" w:rsidR="0023199E" w:rsidRDefault="00BF0B58">
      <w:r>
        <w:rPr>
          <w:noProof/>
        </w:rPr>
        <w:lastRenderedPageBreak/>
        <w:drawing>
          <wp:inline distT="0" distB="0" distL="0" distR="0" wp14:anchorId="7C069AC4" wp14:editId="0D896021">
            <wp:extent cx="8905875" cy="6248400"/>
            <wp:effectExtent l="0" t="0" r="9525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B96CB7" w14:textId="1092DF91" w:rsidR="00453025" w:rsidRDefault="00453025">
      <w:r>
        <w:rPr>
          <w:noProof/>
        </w:rPr>
        <w:lastRenderedPageBreak/>
        <w:drawing>
          <wp:inline distT="0" distB="0" distL="0" distR="0" wp14:anchorId="23D37607" wp14:editId="49F21492">
            <wp:extent cx="8877300" cy="6315075"/>
            <wp:effectExtent l="0" t="0" r="0" b="952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97817C" w14:textId="35743704" w:rsidR="00B87635" w:rsidRDefault="000B5214">
      <w:r>
        <w:rPr>
          <w:noProof/>
        </w:rPr>
        <w:lastRenderedPageBreak/>
        <w:drawing>
          <wp:inline distT="0" distB="0" distL="0" distR="0" wp14:anchorId="1C80243A" wp14:editId="297FEDE0">
            <wp:extent cx="8972550" cy="6505575"/>
            <wp:effectExtent l="0" t="0" r="0" b="9525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6F5F15" w14:textId="20642A44" w:rsidR="00B2255E" w:rsidRDefault="00C058A4">
      <w:r>
        <w:rPr>
          <w:noProof/>
        </w:rPr>
        <w:lastRenderedPageBreak/>
        <w:drawing>
          <wp:inline distT="0" distB="0" distL="0" distR="0" wp14:anchorId="03727A8C" wp14:editId="315CF207">
            <wp:extent cx="9058275" cy="5734050"/>
            <wp:effectExtent l="0" t="0" r="9525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B647BF" w14:textId="17402BAE" w:rsidR="001455F7" w:rsidRDefault="001455F7"/>
    <w:p w14:paraId="13D867F0" w14:textId="70181EBA" w:rsidR="0005119E" w:rsidRDefault="0005119E"/>
    <w:p w14:paraId="685FBCC7" w14:textId="39C54054" w:rsidR="0005119E" w:rsidRDefault="0005119E">
      <w:r>
        <w:rPr>
          <w:noProof/>
        </w:rPr>
        <w:lastRenderedPageBreak/>
        <w:drawing>
          <wp:inline distT="0" distB="0" distL="0" distR="0" wp14:anchorId="5F419A06" wp14:editId="2125AD2D">
            <wp:extent cx="8934450" cy="6276975"/>
            <wp:effectExtent l="0" t="0" r="0" b="9525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BD68974" w14:textId="05A18BC3" w:rsidR="001455F7" w:rsidRDefault="00627548">
      <w:r>
        <w:rPr>
          <w:noProof/>
        </w:rPr>
        <w:lastRenderedPageBreak/>
        <w:drawing>
          <wp:inline distT="0" distB="0" distL="0" distR="0" wp14:anchorId="6580D332" wp14:editId="2C745304">
            <wp:extent cx="8943975" cy="6543675"/>
            <wp:effectExtent l="0" t="0" r="9525" b="9525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7B5A02" w14:textId="793B12B0" w:rsidR="00BD33A9" w:rsidRDefault="00C12D35">
      <w:r>
        <w:rPr>
          <w:noProof/>
        </w:rPr>
        <w:lastRenderedPageBreak/>
        <w:drawing>
          <wp:inline distT="0" distB="0" distL="0" distR="0" wp14:anchorId="1588F0D1" wp14:editId="4F6C840E">
            <wp:extent cx="9001125" cy="5486400"/>
            <wp:effectExtent l="0" t="0" r="9525" b="0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48DA07" w14:textId="07E1348F" w:rsidR="00E718AD" w:rsidRDefault="00E718AD"/>
    <w:p w14:paraId="65AA08A5" w14:textId="471A92B5" w:rsidR="00E718AD" w:rsidRDefault="00E718AD"/>
    <w:p w14:paraId="617B11C1" w14:textId="4964F773" w:rsidR="00E718AD" w:rsidRDefault="00E718AD"/>
    <w:p w14:paraId="4175C48E" w14:textId="4D7D10FB" w:rsidR="00E718AD" w:rsidRDefault="00E718AD">
      <w:r>
        <w:rPr>
          <w:noProof/>
        </w:rPr>
        <w:lastRenderedPageBreak/>
        <w:drawing>
          <wp:inline distT="0" distB="0" distL="0" distR="0" wp14:anchorId="6FB14E0A" wp14:editId="56D1E64E">
            <wp:extent cx="8915400" cy="5657850"/>
            <wp:effectExtent l="0" t="0" r="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201546F" w14:textId="18110BB4" w:rsidR="006E6A30" w:rsidRDefault="006E6A30"/>
    <w:p w14:paraId="60FAC903" w14:textId="0FFE6304" w:rsidR="006E6A30" w:rsidRDefault="006E6A30"/>
    <w:p w14:paraId="2D294BA6" w14:textId="0F41D9F2" w:rsidR="006E6A30" w:rsidRDefault="006E6A30">
      <w:r>
        <w:rPr>
          <w:noProof/>
        </w:rPr>
        <w:lastRenderedPageBreak/>
        <w:drawing>
          <wp:inline distT="0" distB="0" distL="0" distR="0" wp14:anchorId="6DEBC422" wp14:editId="3BC1A774">
            <wp:extent cx="8924925" cy="6696075"/>
            <wp:effectExtent l="0" t="0" r="9525" b="9525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C52D35B" w14:textId="272B0ED1" w:rsidR="002D4E65" w:rsidRDefault="00B80524">
      <w:r>
        <w:rPr>
          <w:noProof/>
        </w:rPr>
        <w:lastRenderedPageBreak/>
        <w:drawing>
          <wp:inline distT="0" distB="0" distL="0" distR="0" wp14:anchorId="384D6BDE" wp14:editId="23524B9A">
            <wp:extent cx="8858250" cy="6486525"/>
            <wp:effectExtent l="0" t="0" r="0" b="9525"/>
            <wp:docPr id="16" name="Ді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9E4206C" w14:textId="0A20E3A8" w:rsidR="007F1A29" w:rsidRDefault="007F1A29">
      <w:r>
        <w:rPr>
          <w:noProof/>
        </w:rPr>
        <w:lastRenderedPageBreak/>
        <w:drawing>
          <wp:inline distT="0" distB="0" distL="0" distR="0" wp14:anchorId="73E83A32" wp14:editId="63F35C18">
            <wp:extent cx="8934450" cy="6391275"/>
            <wp:effectExtent l="0" t="0" r="0" b="9525"/>
            <wp:docPr id="17" name="Ді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ACA5CD4" w14:textId="3B8785FF" w:rsidR="00684ACE" w:rsidRDefault="00684ACE">
      <w:pPr>
        <w:rPr>
          <w:lang w:val="uk-UA"/>
        </w:rPr>
      </w:pPr>
      <w:r>
        <w:rPr>
          <w:lang w:val="uk-UA"/>
        </w:rPr>
        <w:lastRenderedPageBreak/>
        <w:t xml:space="preserve"> </w:t>
      </w:r>
      <w:r>
        <w:rPr>
          <w:noProof/>
          <w:lang w:val="uk-UA"/>
        </w:rPr>
        <w:drawing>
          <wp:inline distT="0" distB="0" distL="0" distR="0" wp14:anchorId="3096C908" wp14:editId="651396A8">
            <wp:extent cx="9220200" cy="6067425"/>
            <wp:effectExtent l="0" t="0" r="0" b="9525"/>
            <wp:docPr id="18" name="Ді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92C4EBE" w14:textId="77777777" w:rsidR="00A54E8F" w:rsidRDefault="00A54E8F">
      <w:pPr>
        <w:rPr>
          <w:lang w:val="uk-UA"/>
        </w:rPr>
      </w:pPr>
    </w:p>
    <w:p w14:paraId="097A8942" w14:textId="1BB28A12" w:rsidR="00F81758" w:rsidRDefault="00F76E20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0ED283D7" wp14:editId="451CCAF4">
            <wp:extent cx="8915400" cy="5905500"/>
            <wp:effectExtent l="0" t="0" r="0" b="0"/>
            <wp:docPr id="19" name="Ді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B67A756" w14:textId="5BFF4A72" w:rsidR="009C7CAF" w:rsidRDefault="00192F80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C57EEE8" wp14:editId="3070371E">
            <wp:extent cx="8839200" cy="6600825"/>
            <wp:effectExtent l="0" t="0" r="0" b="9525"/>
            <wp:docPr id="20" name="Ді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BD7DB5E" w14:textId="578D0B26" w:rsidR="00F55FFC" w:rsidRDefault="00F55FFC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EB3451D" wp14:editId="1B02DAB5">
            <wp:extent cx="9010650" cy="6572250"/>
            <wp:effectExtent l="0" t="0" r="0" b="0"/>
            <wp:docPr id="21" name="Ді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8F18FE3" w14:textId="7F5E6BF6" w:rsidR="000A7AEC" w:rsidRDefault="006903E6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552C08E" wp14:editId="0C889481">
            <wp:extent cx="8905875" cy="6276975"/>
            <wp:effectExtent l="0" t="0" r="9525" b="9525"/>
            <wp:docPr id="22" name="Ді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60AA36" w14:textId="734D1189" w:rsidR="00290D0E" w:rsidRDefault="00290D0E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583D0CB4" wp14:editId="5D2BC5B8">
            <wp:extent cx="8924925" cy="6610350"/>
            <wp:effectExtent l="0" t="0" r="9525" b="0"/>
            <wp:docPr id="23" name="Ді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EA6B1F9" w14:textId="5EE192C6" w:rsidR="00290D0E" w:rsidRDefault="00290D0E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EDACC4F" wp14:editId="40963E51">
            <wp:extent cx="9039225" cy="6162675"/>
            <wp:effectExtent l="0" t="0" r="9525" b="9525"/>
            <wp:docPr id="24" name="Діагра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EC89E9C" w14:textId="7FB29D79" w:rsidR="003550DB" w:rsidRDefault="003550DB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18CEFA99" wp14:editId="776C750D">
            <wp:extent cx="8829675" cy="6134100"/>
            <wp:effectExtent l="0" t="0" r="9525" b="0"/>
            <wp:docPr id="25" name="Діагра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2502E3C" w14:textId="590A7043" w:rsidR="00F5525D" w:rsidRDefault="00F5525D">
      <w:pPr>
        <w:rPr>
          <w:lang w:val="uk-UA"/>
        </w:rPr>
      </w:pPr>
    </w:p>
    <w:p w14:paraId="0081AA97" w14:textId="0ADB0432" w:rsidR="00F5525D" w:rsidRDefault="00F5525D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6F5C50F" wp14:editId="1764A357">
            <wp:extent cx="8877300" cy="6057900"/>
            <wp:effectExtent l="0" t="0" r="0" b="0"/>
            <wp:docPr id="26" name="Діагра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F3C9F80" w14:textId="77777777" w:rsidR="00AC30FF" w:rsidRDefault="00AC30FF">
      <w:pPr>
        <w:rPr>
          <w:lang w:val="uk-UA"/>
        </w:rPr>
      </w:pPr>
    </w:p>
    <w:p w14:paraId="134F5880" w14:textId="6602F52C" w:rsidR="0034489C" w:rsidRDefault="0034489C">
      <w:pPr>
        <w:rPr>
          <w:lang w:val="uk-UA"/>
        </w:rPr>
      </w:pPr>
    </w:p>
    <w:p w14:paraId="1A848E8D" w14:textId="7083E9BA" w:rsidR="0034489C" w:rsidRDefault="00AC30FF">
      <w:pPr>
        <w:rPr>
          <w:lang w:val="uk-UA"/>
        </w:rPr>
      </w:pPr>
      <w:r>
        <w:rPr>
          <w:lang w:val="uk-UA"/>
        </w:rPr>
        <w:t xml:space="preserve"> </w:t>
      </w:r>
    </w:p>
    <w:p w14:paraId="63570F65" w14:textId="456CC2FD" w:rsidR="0034489C" w:rsidRDefault="00AC30FF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2B7EE72E" wp14:editId="30DA654B">
            <wp:extent cx="9010650" cy="5638800"/>
            <wp:effectExtent l="0" t="0" r="0" b="0"/>
            <wp:docPr id="27" name="Діагра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8814E74" w14:textId="79F20222" w:rsidR="00585BBE" w:rsidRDefault="0011233B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57ECCCCE" wp14:editId="5190BDE8">
            <wp:extent cx="8924925" cy="6181725"/>
            <wp:effectExtent l="0" t="0" r="9525" b="9525"/>
            <wp:docPr id="28" name="Діагра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448CFC8" w14:textId="343F2627" w:rsidR="00D175B6" w:rsidRPr="00684ACE" w:rsidRDefault="00D175B6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5A784A6" wp14:editId="2FB3B130">
            <wp:extent cx="8867775" cy="6086475"/>
            <wp:effectExtent l="0" t="0" r="9525" b="9525"/>
            <wp:docPr id="29" name="Діагра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sectPr w:rsidR="00D175B6" w:rsidRPr="00684ACE" w:rsidSect="006E20D9">
      <w:pgSz w:w="15840" w:h="1224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3"/>
    <w:rsid w:val="0005119E"/>
    <w:rsid w:val="000616BE"/>
    <w:rsid w:val="00067B1B"/>
    <w:rsid w:val="00070964"/>
    <w:rsid w:val="00075DC1"/>
    <w:rsid w:val="000A7AEC"/>
    <w:rsid w:val="000B5214"/>
    <w:rsid w:val="000F25A3"/>
    <w:rsid w:val="00111241"/>
    <w:rsid w:val="0011233B"/>
    <w:rsid w:val="0014270D"/>
    <w:rsid w:val="001455F7"/>
    <w:rsid w:val="00192F80"/>
    <w:rsid w:val="002223E1"/>
    <w:rsid w:val="0023199E"/>
    <w:rsid w:val="002434C2"/>
    <w:rsid w:val="00290D0E"/>
    <w:rsid w:val="00297EF7"/>
    <w:rsid w:val="002C7806"/>
    <w:rsid w:val="002D4E65"/>
    <w:rsid w:val="002E1FC7"/>
    <w:rsid w:val="0034489C"/>
    <w:rsid w:val="003550DB"/>
    <w:rsid w:val="003C0240"/>
    <w:rsid w:val="00412359"/>
    <w:rsid w:val="00436CC7"/>
    <w:rsid w:val="00453025"/>
    <w:rsid w:val="0048705C"/>
    <w:rsid w:val="004D608F"/>
    <w:rsid w:val="00547C7D"/>
    <w:rsid w:val="005509F4"/>
    <w:rsid w:val="00585208"/>
    <w:rsid w:val="00585BBE"/>
    <w:rsid w:val="005A70F3"/>
    <w:rsid w:val="005C1F81"/>
    <w:rsid w:val="005E5EBD"/>
    <w:rsid w:val="00600FFA"/>
    <w:rsid w:val="00627548"/>
    <w:rsid w:val="0066686D"/>
    <w:rsid w:val="00684ACE"/>
    <w:rsid w:val="006903E6"/>
    <w:rsid w:val="006E20D9"/>
    <w:rsid w:val="006E6A30"/>
    <w:rsid w:val="007745C5"/>
    <w:rsid w:val="007B0D94"/>
    <w:rsid w:val="007F1A29"/>
    <w:rsid w:val="008144AC"/>
    <w:rsid w:val="0086231F"/>
    <w:rsid w:val="00877A8E"/>
    <w:rsid w:val="008B5965"/>
    <w:rsid w:val="009131BE"/>
    <w:rsid w:val="00986CE9"/>
    <w:rsid w:val="009C7CAF"/>
    <w:rsid w:val="009E7E13"/>
    <w:rsid w:val="009F060F"/>
    <w:rsid w:val="00A0555D"/>
    <w:rsid w:val="00A54E8F"/>
    <w:rsid w:val="00A83A8A"/>
    <w:rsid w:val="00A90CD5"/>
    <w:rsid w:val="00A91BED"/>
    <w:rsid w:val="00AC30FF"/>
    <w:rsid w:val="00AD7E79"/>
    <w:rsid w:val="00B2255E"/>
    <w:rsid w:val="00B346E2"/>
    <w:rsid w:val="00B80524"/>
    <w:rsid w:val="00B863E7"/>
    <w:rsid w:val="00B87635"/>
    <w:rsid w:val="00B96D48"/>
    <w:rsid w:val="00BD33A9"/>
    <w:rsid w:val="00BF0B58"/>
    <w:rsid w:val="00C02218"/>
    <w:rsid w:val="00C058A4"/>
    <w:rsid w:val="00C12D35"/>
    <w:rsid w:val="00C90BB9"/>
    <w:rsid w:val="00D175B6"/>
    <w:rsid w:val="00D22C02"/>
    <w:rsid w:val="00DC33B4"/>
    <w:rsid w:val="00DE2A92"/>
    <w:rsid w:val="00DE475D"/>
    <w:rsid w:val="00E165BF"/>
    <w:rsid w:val="00E32911"/>
    <w:rsid w:val="00E45053"/>
    <w:rsid w:val="00E62AE8"/>
    <w:rsid w:val="00E718AD"/>
    <w:rsid w:val="00E8108C"/>
    <w:rsid w:val="00E83A96"/>
    <w:rsid w:val="00E967C2"/>
    <w:rsid w:val="00E97BA7"/>
    <w:rsid w:val="00EA6F8E"/>
    <w:rsid w:val="00EE6B42"/>
    <w:rsid w:val="00F24384"/>
    <w:rsid w:val="00F5525D"/>
    <w:rsid w:val="00F55FFC"/>
    <w:rsid w:val="00F76E20"/>
    <w:rsid w:val="00F81758"/>
    <w:rsid w:val="00F92B55"/>
    <w:rsid w:val="00F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F1A7"/>
  <w15:chartTrackingRefBased/>
  <w15:docId w15:val="{A30BC1E3-6C63-41FF-A14E-B99CABF2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Моніторинг навчальних досягнень за І семестр</a:t>
            </a:r>
            <a:r>
              <a:rPr lang="ru-RU" baseline="0"/>
              <a:t> 2020-2021 н.р.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12-10 балів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Лист1!$B$2:$B$24</c:f>
              <c:numCache>
                <c:formatCode>0%</c:formatCode>
                <c:ptCount val="23"/>
                <c:pt idx="0" formatCode="0.00%">
                  <c:v>7.0999999999999994E-2</c:v>
                </c:pt>
                <c:pt idx="1">
                  <c:v>0</c:v>
                </c:pt>
                <c:pt idx="2" formatCode="0.00%">
                  <c:v>0.14299999999999999</c:v>
                </c:pt>
                <c:pt idx="3">
                  <c:v>0.05</c:v>
                </c:pt>
                <c:pt idx="4">
                  <c:v>0</c:v>
                </c:pt>
                <c:pt idx="5" formatCode="0.00%">
                  <c:v>0.16700000000000001</c:v>
                </c:pt>
                <c:pt idx="6">
                  <c:v>0</c:v>
                </c:pt>
                <c:pt idx="7">
                  <c:v>0</c:v>
                </c:pt>
                <c:pt idx="8">
                  <c:v>0.04</c:v>
                </c:pt>
                <c:pt idx="9">
                  <c:v>0</c:v>
                </c:pt>
                <c:pt idx="10">
                  <c:v>0</c:v>
                </c:pt>
                <c:pt idx="11">
                  <c:v>0.04</c:v>
                </c:pt>
                <c:pt idx="12">
                  <c:v>0.05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 formatCode="0.00%">
                  <c:v>4.8000000000000001E-2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C-429C-9954-D449E90D57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9-7 балів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Лист1!$C$2:$C$24</c:f>
              <c:numCache>
                <c:formatCode>0.00%</c:formatCode>
                <c:ptCount val="23"/>
                <c:pt idx="0">
                  <c:v>0.311</c:v>
                </c:pt>
                <c:pt idx="1">
                  <c:v>0.40699999999999997</c:v>
                </c:pt>
                <c:pt idx="2">
                  <c:v>0.35699999999999998</c:v>
                </c:pt>
                <c:pt idx="3" formatCode="0%">
                  <c:v>0.33</c:v>
                </c:pt>
                <c:pt idx="4">
                  <c:v>0.56499999999999995</c:v>
                </c:pt>
                <c:pt idx="5">
                  <c:v>0.375</c:v>
                </c:pt>
                <c:pt idx="6" formatCode="0%">
                  <c:v>0.22</c:v>
                </c:pt>
                <c:pt idx="7">
                  <c:v>0.217</c:v>
                </c:pt>
                <c:pt idx="8" formatCode="0%">
                  <c:v>0.25</c:v>
                </c:pt>
                <c:pt idx="9">
                  <c:v>0.185</c:v>
                </c:pt>
                <c:pt idx="10">
                  <c:v>3.6999999999999998E-2</c:v>
                </c:pt>
                <c:pt idx="11" formatCode="0%">
                  <c:v>0.08</c:v>
                </c:pt>
                <c:pt idx="12" formatCode="0%">
                  <c:v>0.21</c:v>
                </c:pt>
                <c:pt idx="13" formatCode="0%">
                  <c:v>0.25</c:v>
                </c:pt>
                <c:pt idx="14" formatCode="0%">
                  <c:v>0.14000000000000001</c:v>
                </c:pt>
                <c:pt idx="15" formatCode="0%">
                  <c:v>0.2</c:v>
                </c:pt>
                <c:pt idx="16">
                  <c:v>0.115</c:v>
                </c:pt>
                <c:pt idx="17">
                  <c:v>0.14199999999999999</c:v>
                </c:pt>
                <c:pt idx="18">
                  <c:v>0.23799999999999999</c:v>
                </c:pt>
                <c:pt idx="19" formatCode="0%">
                  <c:v>0.14000000000000001</c:v>
                </c:pt>
                <c:pt idx="20" formatCode="0%">
                  <c:v>0.09</c:v>
                </c:pt>
                <c:pt idx="21" formatCode="0%">
                  <c:v>0.24</c:v>
                </c:pt>
                <c:pt idx="22">
                  <c:v>0.28499999999999998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C-429C-9954-D449E90D57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6-4 балів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Лист1!$D$2:$D$24</c:f>
              <c:numCache>
                <c:formatCode>0.00%</c:formatCode>
                <c:ptCount val="23"/>
                <c:pt idx="0">
                  <c:v>0.53500000000000003</c:v>
                </c:pt>
                <c:pt idx="1">
                  <c:v>0.55600000000000005</c:v>
                </c:pt>
                <c:pt idx="2">
                  <c:v>0.46400000000000002</c:v>
                </c:pt>
                <c:pt idx="3" formatCode="0%">
                  <c:v>0.52</c:v>
                </c:pt>
                <c:pt idx="4">
                  <c:v>0.34699999999999998</c:v>
                </c:pt>
                <c:pt idx="5">
                  <c:v>0.33300000000000002</c:v>
                </c:pt>
                <c:pt idx="6" formatCode="0%">
                  <c:v>0.74</c:v>
                </c:pt>
                <c:pt idx="7">
                  <c:v>0.73899999999999999</c:v>
                </c:pt>
                <c:pt idx="8" formatCode="0%">
                  <c:v>0.45</c:v>
                </c:pt>
                <c:pt idx="9">
                  <c:v>0.33300000000000002</c:v>
                </c:pt>
                <c:pt idx="10">
                  <c:v>0.70399999999999996</c:v>
                </c:pt>
                <c:pt idx="11" formatCode="0%">
                  <c:v>0.24</c:v>
                </c:pt>
                <c:pt idx="12" formatCode="0%">
                  <c:v>0.42</c:v>
                </c:pt>
                <c:pt idx="13">
                  <c:v>0.33300000000000002</c:v>
                </c:pt>
                <c:pt idx="14" formatCode="0%">
                  <c:v>0.43</c:v>
                </c:pt>
                <c:pt idx="15" formatCode="0%">
                  <c:v>0.35</c:v>
                </c:pt>
                <c:pt idx="16" formatCode="0%">
                  <c:v>0.54</c:v>
                </c:pt>
                <c:pt idx="17" formatCode="0%">
                  <c:v>0.56999999999999995</c:v>
                </c:pt>
                <c:pt idx="18">
                  <c:v>0.42799999999999999</c:v>
                </c:pt>
                <c:pt idx="19" formatCode="0%">
                  <c:v>0.62</c:v>
                </c:pt>
                <c:pt idx="20">
                  <c:v>0.45500000000000002</c:v>
                </c:pt>
                <c:pt idx="21" formatCode="0%">
                  <c:v>0.52</c:v>
                </c:pt>
                <c:pt idx="22">
                  <c:v>0.52300000000000002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5C-429C-9954-D449E90D57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3-1 бали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Лист1!$E$2:$E$24</c:f>
              <c:numCache>
                <c:formatCode>0.00%</c:formatCode>
                <c:ptCount val="23"/>
                <c:pt idx="0">
                  <c:v>0.39200000000000002</c:v>
                </c:pt>
                <c:pt idx="1">
                  <c:v>3.6999999999999998E-2</c:v>
                </c:pt>
                <c:pt idx="2">
                  <c:v>3.5000000000000003E-2</c:v>
                </c:pt>
                <c:pt idx="3" formatCode="0%">
                  <c:v>0.1</c:v>
                </c:pt>
                <c:pt idx="4">
                  <c:v>8.6999999999999994E-2</c:v>
                </c:pt>
                <c:pt idx="5">
                  <c:v>0.125</c:v>
                </c:pt>
                <c:pt idx="6" formatCode="0%">
                  <c:v>0.04</c:v>
                </c:pt>
                <c:pt idx="7">
                  <c:v>4.2999999999999997E-2</c:v>
                </c:pt>
                <c:pt idx="8" formatCode="0%">
                  <c:v>0.25</c:v>
                </c:pt>
                <c:pt idx="9">
                  <c:v>0.48099999999999998</c:v>
                </c:pt>
                <c:pt idx="10">
                  <c:v>0.25900000000000001</c:v>
                </c:pt>
                <c:pt idx="11" formatCode="0%">
                  <c:v>0.64</c:v>
                </c:pt>
                <c:pt idx="12" formatCode="0%">
                  <c:v>0.32</c:v>
                </c:pt>
                <c:pt idx="13">
                  <c:v>0.41599999999999998</c:v>
                </c:pt>
                <c:pt idx="14" formatCode="0%">
                  <c:v>0.43</c:v>
                </c:pt>
                <c:pt idx="15" formatCode="0%">
                  <c:v>0.45</c:v>
                </c:pt>
                <c:pt idx="16" formatCode="0%">
                  <c:v>0.35</c:v>
                </c:pt>
                <c:pt idx="17" formatCode="0%">
                  <c:v>0.24</c:v>
                </c:pt>
                <c:pt idx="18">
                  <c:v>0.33300000000000002</c:v>
                </c:pt>
                <c:pt idx="19" formatCode="0%">
                  <c:v>0.24</c:v>
                </c:pt>
                <c:pt idx="20">
                  <c:v>0.45500000000000002</c:v>
                </c:pt>
                <c:pt idx="21" formatCode="0%">
                  <c:v>0.24</c:v>
                </c:pt>
                <c:pt idx="22" formatCode="0%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5C-429C-9954-D449E90D5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1607480"/>
        <c:axId val="501601576"/>
      </c:barChart>
      <c:catAx>
        <c:axId val="501607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01601576"/>
        <c:crosses val="autoZero"/>
        <c:auto val="1"/>
        <c:lblAlgn val="ctr"/>
        <c:lblOffset val="100"/>
        <c:noMultiLvlLbl val="0"/>
      </c:catAx>
      <c:valAx>
        <c:axId val="501601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0160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Історія України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1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</c:strCache>
            </c:strRef>
          </c:cat>
          <c:val>
            <c:numRef>
              <c:f>Аркуш1!$B$2:$B$21</c:f>
              <c:numCache>
                <c:formatCode>General</c:formatCode>
                <c:ptCount val="20"/>
                <c:pt idx="0">
                  <c:v>4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2</c:v>
                </c:pt>
                <c:pt idx="8">
                  <c:v>7</c:v>
                </c:pt>
                <c:pt idx="9">
                  <c:v>4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0</c:v>
                </c:pt>
                <c:pt idx="17">
                  <c:v>1</c:v>
                </c:pt>
                <c:pt idx="18">
                  <c:v>6</c:v>
                </c:pt>
                <c:pt idx="1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5-4E1E-B6BD-16052756057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1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</c:strCache>
            </c:strRef>
          </c:cat>
          <c:val>
            <c:numRef>
              <c:f>Аркуш1!$C$2:$C$21</c:f>
              <c:numCache>
                <c:formatCode>General</c:formatCode>
                <c:ptCount val="20"/>
                <c:pt idx="0">
                  <c:v>6</c:v>
                </c:pt>
                <c:pt idx="1">
                  <c:v>13</c:v>
                </c:pt>
                <c:pt idx="2">
                  <c:v>13</c:v>
                </c:pt>
                <c:pt idx="3">
                  <c:v>9</c:v>
                </c:pt>
                <c:pt idx="4">
                  <c:v>11</c:v>
                </c:pt>
                <c:pt idx="5">
                  <c:v>10</c:v>
                </c:pt>
                <c:pt idx="6">
                  <c:v>6</c:v>
                </c:pt>
                <c:pt idx="7">
                  <c:v>16</c:v>
                </c:pt>
                <c:pt idx="8">
                  <c:v>8</c:v>
                </c:pt>
                <c:pt idx="9">
                  <c:v>4</c:v>
                </c:pt>
                <c:pt idx="10">
                  <c:v>5</c:v>
                </c:pt>
                <c:pt idx="11">
                  <c:v>10</c:v>
                </c:pt>
                <c:pt idx="12">
                  <c:v>7</c:v>
                </c:pt>
                <c:pt idx="13">
                  <c:v>10</c:v>
                </c:pt>
                <c:pt idx="14">
                  <c:v>8</c:v>
                </c:pt>
                <c:pt idx="15">
                  <c:v>8</c:v>
                </c:pt>
                <c:pt idx="16">
                  <c:v>11</c:v>
                </c:pt>
                <c:pt idx="17">
                  <c:v>6</c:v>
                </c:pt>
                <c:pt idx="18">
                  <c:v>12</c:v>
                </c:pt>
                <c:pt idx="1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95-4E1E-B6BD-16052756057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1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</c:strCache>
            </c:strRef>
          </c:cat>
          <c:val>
            <c:numRef>
              <c:f>Аркуш1!$D$2:$D$21</c:f>
              <c:numCache>
                <c:formatCode>General</c:formatCode>
                <c:ptCount val="20"/>
                <c:pt idx="0">
                  <c:v>10</c:v>
                </c:pt>
                <c:pt idx="1">
                  <c:v>4</c:v>
                </c:pt>
                <c:pt idx="2">
                  <c:v>5</c:v>
                </c:pt>
                <c:pt idx="3">
                  <c:v>9</c:v>
                </c:pt>
                <c:pt idx="4">
                  <c:v>12</c:v>
                </c:pt>
                <c:pt idx="5">
                  <c:v>12</c:v>
                </c:pt>
                <c:pt idx="6">
                  <c:v>16</c:v>
                </c:pt>
                <c:pt idx="7">
                  <c:v>6</c:v>
                </c:pt>
                <c:pt idx="8">
                  <c:v>3</c:v>
                </c:pt>
                <c:pt idx="9">
                  <c:v>8</c:v>
                </c:pt>
                <c:pt idx="10">
                  <c:v>12</c:v>
                </c:pt>
                <c:pt idx="11">
                  <c:v>10</c:v>
                </c:pt>
                <c:pt idx="12">
                  <c:v>11</c:v>
                </c:pt>
                <c:pt idx="13">
                  <c:v>14</c:v>
                </c:pt>
                <c:pt idx="14">
                  <c:v>8</c:v>
                </c:pt>
                <c:pt idx="15">
                  <c:v>10</c:v>
                </c:pt>
                <c:pt idx="16">
                  <c:v>10</c:v>
                </c:pt>
                <c:pt idx="17">
                  <c:v>14</c:v>
                </c:pt>
                <c:pt idx="18">
                  <c:v>7</c:v>
                </c:pt>
                <c:pt idx="1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95-4E1E-B6BD-16052756057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1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</c:strCache>
            </c:strRef>
          </c:cat>
          <c:val>
            <c:numRef>
              <c:f>Аркуш1!$E$2:$E$21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95-4E1E-B6BD-160527560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5431856"/>
        <c:axId val="605432512"/>
        <c:axId val="0"/>
      </c:bar3DChart>
      <c:catAx>
        <c:axId val="60543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05432512"/>
        <c:crosses val="autoZero"/>
        <c:auto val="1"/>
        <c:lblAlgn val="ctr"/>
        <c:lblOffset val="100"/>
        <c:noMultiLvlLbl val="0"/>
      </c:catAx>
      <c:valAx>
        <c:axId val="60543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0543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Інформатика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Аркуш1!$B$2:$B$21</c:f>
              <c:numCache>
                <c:formatCode>General</c:formatCode>
                <c:ptCount val="20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3</c:v>
                </c:pt>
                <c:pt idx="7">
                  <c:v>2</c:v>
                </c:pt>
                <c:pt idx="8">
                  <c:v>5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B-4414-929F-26E639906BC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Аркуш1!$C$2:$C$21</c:f>
              <c:numCache>
                <c:formatCode>General</c:formatCode>
                <c:ptCount val="20"/>
                <c:pt idx="0">
                  <c:v>13</c:v>
                </c:pt>
                <c:pt idx="1">
                  <c:v>12</c:v>
                </c:pt>
                <c:pt idx="2">
                  <c:v>12</c:v>
                </c:pt>
                <c:pt idx="3">
                  <c:v>9</c:v>
                </c:pt>
                <c:pt idx="4">
                  <c:v>15</c:v>
                </c:pt>
                <c:pt idx="5">
                  <c:v>11</c:v>
                </c:pt>
                <c:pt idx="6">
                  <c:v>17</c:v>
                </c:pt>
                <c:pt idx="7">
                  <c:v>16</c:v>
                </c:pt>
                <c:pt idx="8">
                  <c:v>7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  <c:pt idx="12">
                  <c:v>8</c:v>
                </c:pt>
                <c:pt idx="13">
                  <c:v>13</c:v>
                </c:pt>
                <c:pt idx="14">
                  <c:v>13</c:v>
                </c:pt>
                <c:pt idx="15">
                  <c:v>7</c:v>
                </c:pt>
                <c:pt idx="16">
                  <c:v>11</c:v>
                </c:pt>
                <c:pt idx="17">
                  <c:v>8</c:v>
                </c:pt>
                <c:pt idx="18">
                  <c:v>11</c:v>
                </c:pt>
                <c:pt idx="1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2B-4414-929F-26E639906BC8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Аркуш1!$D$2:$D$21</c:f>
              <c:numCache>
                <c:formatCode>General</c:formatCode>
                <c:ptCount val="20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8</c:v>
                </c:pt>
                <c:pt idx="10">
                  <c:v>8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6</c:v>
                </c:pt>
                <c:pt idx="15">
                  <c:v>11</c:v>
                </c:pt>
                <c:pt idx="16">
                  <c:v>8</c:v>
                </c:pt>
                <c:pt idx="17">
                  <c:v>11</c:v>
                </c:pt>
                <c:pt idx="18">
                  <c:v>11</c:v>
                </c:pt>
                <c:pt idx="1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2B-4414-929F-26E639906BC8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2B-4414-929F-26E639906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2122016"/>
        <c:axId val="672122344"/>
        <c:axId val="0"/>
      </c:bar3DChart>
      <c:catAx>
        <c:axId val="67212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72122344"/>
        <c:crosses val="autoZero"/>
        <c:auto val="1"/>
        <c:lblAlgn val="ctr"/>
        <c:lblOffset val="100"/>
        <c:noMultiLvlLbl val="0"/>
      </c:catAx>
      <c:valAx>
        <c:axId val="672122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7212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</a:t>
            </a:r>
            <a:r>
              <a:rPr lang="ru-RU" baseline="0"/>
              <a:t> література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Аркуш1!$B$2:$B$21</c:f>
              <c:numCache>
                <c:formatCode>General</c:formatCode>
                <c:ptCount val="20"/>
                <c:pt idx="0">
                  <c:v>5</c:v>
                </c:pt>
                <c:pt idx="1">
                  <c:v>9</c:v>
                </c:pt>
                <c:pt idx="2">
                  <c:v>10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  <c:pt idx="9">
                  <c:v>5</c:v>
                </c:pt>
                <c:pt idx="10">
                  <c:v>3</c:v>
                </c:pt>
                <c:pt idx="11">
                  <c:v>4</c:v>
                </c:pt>
                <c:pt idx="12">
                  <c:v>4</c:v>
                </c:pt>
                <c:pt idx="13">
                  <c:v>1</c:v>
                </c:pt>
                <c:pt idx="14">
                  <c:v>2</c:v>
                </c:pt>
                <c:pt idx="15">
                  <c:v>4</c:v>
                </c:pt>
                <c:pt idx="16">
                  <c:v>3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4-4727-B636-25861F192A4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Аркуш1!$C$2:$C$21</c:f>
              <c:numCache>
                <c:formatCode>General</c:formatCode>
                <c:ptCount val="20"/>
                <c:pt idx="0">
                  <c:v>8</c:v>
                </c:pt>
                <c:pt idx="1">
                  <c:v>11</c:v>
                </c:pt>
                <c:pt idx="2">
                  <c:v>7</c:v>
                </c:pt>
                <c:pt idx="3">
                  <c:v>11</c:v>
                </c:pt>
                <c:pt idx="4">
                  <c:v>13</c:v>
                </c:pt>
                <c:pt idx="5">
                  <c:v>12</c:v>
                </c:pt>
                <c:pt idx="6">
                  <c:v>13</c:v>
                </c:pt>
                <c:pt idx="7">
                  <c:v>11</c:v>
                </c:pt>
                <c:pt idx="8">
                  <c:v>8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11</c:v>
                </c:pt>
                <c:pt idx="14">
                  <c:v>7</c:v>
                </c:pt>
                <c:pt idx="15">
                  <c:v>8</c:v>
                </c:pt>
                <c:pt idx="16">
                  <c:v>8</c:v>
                </c:pt>
                <c:pt idx="17">
                  <c:v>8</c:v>
                </c:pt>
                <c:pt idx="18">
                  <c:v>11</c:v>
                </c:pt>
                <c:pt idx="1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84-4727-B636-25861F192A4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Аркуш1!$D$2:$D$21</c:f>
              <c:numCache>
                <c:formatCode>General</c:formatCode>
                <c:ptCount val="20"/>
                <c:pt idx="0">
                  <c:v>6</c:v>
                </c:pt>
                <c:pt idx="1">
                  <c:v>3</c:v>
                </c:pt>
                <c:pt idx="2">
                  <c:v>6</c:v>
                </c:pt>
                <c:pt idx="3">
                  <c:v>8</c:v>
                </c:pt>
                <c:pt idx="4">
                  <c:v>8</c:v>
                </c:pt>
                <c:pt idx="5">
                  <c:v>6</c:v>
                </c:pt>
                <c:pt idx="6">
                  <c:v>12</c:v>
                </c:pt>
                <c:pt idx="7">
                  <c:v>9</c:v>
                </c:pt>
                <c:pt idx="8">
                  <c:v>8</c:v>
                </c:pt>
                <c:pt idx="9">
                  <c:v>7</c:v>
                </c:pt>
                <c:pt idx="10">
                  <c:v>11</c:v>
                </c:pt>
                <c:pt idx="11">
                  <c:v>13</c:v>
                </c:pt>
                <c:pt idx="12">
                  <c:v>10</c:v>
                </c:pt>
                <c:pt idx="13">
                  <c:v>13</c:v>
                </c:pt>
                <c:pt idx="14">
                  <c:v>11</c:v>
                </c:pt>
                <c:pt idx="15">
                  <c:v>7</c:v>
                </c:pt>
                <c:pt idx="16">
                  <c:v>10</c:v>
                </c:pt>
                <c:pt idx="17">
                  <c:v>10</c:v>
                </c:pt>
                <c:pt idx="18">
                  <c:v>12</c:v>
                </c:pt>
                <c:pt idx="1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84-4727-B636-25861F192A44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4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84-4727-B636-25861F192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6648152"/>
        <c:axId val="666645856"/>
        <c:axId val="0"/>
      </c:bar3DChart>
      <c:catAx>
        <c:axId val="666648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66645856"/>
        <c:crosses val="autoZero"/>
        <c:auto val="1"/>
        <c:lblAlgn val="ctr"/>
        <c:lblOffset val="100"/>
        <c:noMultiLvlLbl val="0"/>
      </c:catAx>
      <c:valAx>
        <c:axId val="66664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66648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Правознавство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EC-434B-83C8-FF0D58EA2EDA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EC-434B-83C8-FF0D58EA2EDA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EC-434B-83C8-FF0D58EA2EDA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EC-434B-83C8-FF0D58EA2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2153504"/>
        <c:axId val="672153832"/>
        <c:axId val="0"/>
      </c:bar3DChart>
      <c:catAx>
        <c:axId val="67215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72153832"/>
        <c:crosses val="autoZero"/>
        <c:auto val="1"/>
        <c:lblAlgn val="ctr"/>
        <c:lblOffset val="100"/>
        <c:noMultiLvlLbl val="0"/>
      </c:catAx>
      <c:valAx>
        <c:axId val="67215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7215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Біологія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Аркуш1!$A$2:$A$13</c:f>
              <c:strCache>
                <c:ptCount val="12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C6-45F5-89F3-79F39CC55EF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Аркуш1!$A$2:$A$13</c:f>
              <c:strCache>
                <c:ptCount val="12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6</c:v>
                </c:pt>
                <c:pt idx="4">
                  <c:v>11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C6-45F5-89F3-79F39CC55EFD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Аркуш1!$A$2:$A$13</c:f>
              <c:strCache>
                <c:ptCount val="12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</c:strCache>
            </c:strRef>
          </c:cat>
          <c:val>
            <c:numRef>
              <c:f>Аркуш1!$D$2:$D$13</c:f>
              <c:numCache>
                <c:formatCode>General</c:formatCode>
                <c:ptCount val="12"/>
                <c:pt idx="0">
                  <c:v>6</c:v>
                </c:pt>
                <c:pt idx="1">
                  <c:v>11</c:v>
                </c:pt>
                <c:pt idx="2">
                  <c:v>9</c:v>
                </c:pt>
                <c:pt idx="3">
                  <c:v>17</c:v>
                </c:pt>
                <c:pt idx="4">
                  <c:v>11</c:v>
                </c:pt>
                <c:pt idx="5">
                  <c:v>12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11</c:v>
                </c:pt>
                <c:pt idx="10">
                  <c:v>18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C6-45F5-89F3-79F39CC55EFD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Аркуш1!$A$2:$A$13</c:f>
              <c:strCache>
                <c:ptCount val="12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</c:strCache>
            </c:strRef>
          </c:cat>
          <c:val>
            <c:numRef>
              <c:f>Аркуш1!$E$2:$E$13</c:f>
              <c:numCache>
                <c:formatCode>General</c:formatCode>
                <c:ptCount val="12"/>
                <c:pt idx="0">
                  <c:v>7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6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C6-45F5-89F3-79F39CC55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2716736"/>
        <c:axId val="642718376"/>
        <c:axId val="0"/>
      </c:bar3DChart>
      <c:catAx>
        <c:axId val="64271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42718376"/>
        <c:crosses val="autoZero"/>
        <c:auto val="1"/>
        <c:lblAlgn val="ctr"/>
        <c:lblOffset val="100"/>
        <c:noMultiLvlLbl val="0"/>
      </c:catAx>
      <c:valAx>
        <c:axId val="642718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4271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Біологія</a:t>
            </a:r>
            <a:r>
              <a:rPr lang="ru-RU" baseline="0"/>
              <a:t> і екологія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8-4FEF-A58A-1C6BEDD9F89A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7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98-4FEF-A58A-1C6BEDD9F89A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14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98-4FEF-A58A-1C6BEDD9F89A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Аркуш1!$E$2:$E$6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98-4FEF-A58A-1C6BEDD9F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511752"/>
        <c:axId val="649489624"/>
        <c:axId val="0"/>
      </c:bar3DChart>
      <c:catAx>
        <c:axId val="153511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49489624"/>
        <c:crosses val="autoZero"/>
        <c:auto val="1"/>
        <c:lblAlgn val="ctr"/>
        <c:lblOffset val="100"/>
        <c:noMultiLvlLbl val="0"/>
      </c:catAx>
      <c:valAx>
        <c:axId val="649489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53511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Геометрія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9-41CB-8F0F-C95274F3E26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B9-41CB-8F0F-C95274F3E26D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19</c:v>
                </c:pt>
                <c:pt idx="1">
                  <c:v>21</c:v>
                </c:pt>
                <c:pt idx="2">
                  <c:v>5</c:v>
                </c:pt>
                <c:pt idx="3">
                  <c:v>8</c:v>
                </c:pt>
                <c:pt idx="4">
                  <c:v>11</c:v>
                </c:pt>
                <c:pt idx="5">
                  <c:v>11</c:v>
                </c:pt>
                <c:pt idx="6">
                  <c:v>8</c:v>
                </c:pt>
                <c:pt idx="7">
                  <c:v>20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B9-41CB-8F0F-C95274F3E26D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0">
                  <c:v>3</c:v>
                </c:pt>
                <c:pt idx="1">
                  <c:v>2</c:v>
                </c:pt>
                <c:pt idx="2">
                  <c:v>14</c:v>
                </c:pt>
                <c:pt idx="3">
                  <c:v>3</c:v>
                </c:pt>
                <c:pt idx="4">
                  <c:v>6</c:v>
                </c:pt>
                <c:pt idx="5">
                  <c:v>4</c:v>
                </c:pt>
                <c:pt idx="6">
                  <c:v>8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B9-41CB-8F0F-C95274F3E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1174112"/>
        <c:axId val="691178376"/>
        <c:axId val="0"/>
      </c:bar3DChart>
      <c:catAx>
        <c:axId val="69117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91178376"/>
        <c:crosses val="autoZero"/>
        <c:auto val="1"/>
        <c:lblAlgn val="ctr"/>
        <c:lblOffset val="100"/>
        <c:noMultiLvlLbl val="0"/>
      </c:catAx>
      <c:valAx>
        <c:axId val="691178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9117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Алгебра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A5-4159-869F-40631B2A59A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9</c:v>
                </c:pt>
                <c:pt idx="6">
                  <c:v>3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5-4159-869F-40631B2A59A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10</c:v>
                </c:pt>
                <c:pt idx="1">
                  <c:v>19</c:v>
                </c:pt>
                <c:pt idx="2">
                  <c:v>5</c:v>
                </c:pt>
                <c:pt idx="3">
                  <c:v>9</c:v>
                </c:pt>
                <c:pt idx="4">
                  <c:v>11</c:v>
                </c:pt>
                <c:pt idx="5">
                  <c:v>8</c:v>
                </c:pt>
                <c:pt idx="6">
                  <c:v>9</c:v>
                </c:pt>
                <c:pt idx="7">
                  <c:v>15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A5-4159-869F-40631B2A59AC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0">
                  <c:v>12</c:v>
                </c:pt>
                <c:pt idx="1">
                  <c:v>4</c:v>
                </c:pt>
                <c:pt idx="2">
                  <c:v>13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7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A5-4159-869F-40631B2A5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1331552"/>
        <c:axId val="691332864"/>
        <c:axId val="0"/>
      </c:bar3DChart>
      <c:catAx>
        <c:axId val="69133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91332864"/>
        <c:crosses val="autoZero"/>
        <c:auto val="1"/>
        <c:lblAlgn val="ctr"/>
        <c:lblOffset val="100"/>
        <c:noMultiLvlLbl val="0"/>
      </c:catAx>
      <c:valAx>
        <c:axId val="69133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9133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Аркуш1!$A$2:$A$18</c:f>
              <c:strCache>
                <c:ptCount val="17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10-в</c:v>
                </c:pt>
                <c:pt idx="15">
                  <c:v>11-а</c:v>
                </c:pt>
                <c:pt idx="16">
                  <c:v>11-б</c:v>
                </c:pt>
              </c:strCache>
            </c:strRef>
          </c:cat>
          <c:val>
            <c:numRef>
              <c:f>Аркуш1!$B$2:$B$18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6</c:v>
                </c:pt>
                <c:pt idx="7">
                  <c:v>5</c:v>
                </c:pt>
                <c:pt idx="8">
                  <c:v>2</c:v>
                </c:pt>
                <c:pt idx="9">
                  <c:v>5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4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56-45F9-BA6E-1A042E1F312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4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Аркуш1!$A$2:$A$18</c:f>
              <c:strCache>
                <c:ptCount val="17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10-в</c:v>
                </c:pt>
                <c:pt idx="15">
                  <c:v>11-а</c:v>
                </c:pt>
                <c:pt idx="16">
                  <c:v>11-б</c:v>
                </c:pt>
              </c:strCache>
            </c:strRef>
          </c:cat>
          <c:val>
            <c:numRef>
              <c:f>Аркуш1!$C$2:$C$18</c:f>
              <c:numCache>
                <c:formatCode>General</c:formatCode>
                <c:ptCount val="17"/>
                <c:pt idx="0">
                  <c:v>6</c:v>
                </c:pt>
                <c:pt idx="1">
                  <c:v>8</c:v>
                </c:pt>
                <c:pt idx="2">
                  <c:v>12</c:v>
                </c:pt>
                <c:pt idx="3">
                  <c:v>11</c:v>
                </c:pt>
                <c:pt idx="4">
                  <c:v>8</c:v>
                </c:pt>
                <c:pt idx="5">
                  <c:v>2</c:v>
                </c:pt>
                <c:pt idx="6">
                  <c:v>6</c:v>
                </c:pt>
                <c:pt idx="7">
                  <c:v>5</c:v>
                </c:pt>
                <c:pt idx="8">
                  <c:v>11</c:v>
                </c:pt>
                <c:pt idx="9">
                  <c:v>5</c:v>
                </c:pt>
                <c:pt idx="10">
                  <c:v>13</c:v>
                </c:pt>
                <c:pt idx="11">
                  <c:v>13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10</c:v>
                </c:pt>
                <c:pt idx="1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56-45F9-BA6E-1A042E1F312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6">
                <a:alpha val="88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6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6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Аркуш1!$A$2:$A$18</c:f>
              <c:strCache>
                <c:ptCount val="17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10-в</c:v>
                </c:pt>
                <c:pt idx="15">
                  <c:v>11-а</c:v>
                </c:pt>
                <c:pt idx="16">
                  <c:v>11-б</c:v>
                </c:pt>
              </c:strCache>
            </c:strRef>
          </c:cat>
          <c:val>
            <c:numRef>
              <c:f>Аркуш1!$D$2:$D$18</c:f>
              <c:numCache>
                <c:formatCode>General</c:formatCode>
                <c:ptCount val="17"/>
                <c:pt idx="0">
                  <c:v>11</c:v>
                </c:pt>
                <c:pt idx="1">
                  <c:v>14</c:v>
                </c:pt>
                <c:pt idx="2">
                  <c:v>6</c:v>
                </c:pt>
                <c:pt idx="3">
                  <c:v>16</c:v>
                </c:pt>
                <c:pt idx="4">
                  <c:v>17</c:v>
                </c:pt>
                <c:pt idx="5">
                  <c:v>16</c:v>
                </c:pt>
                <c:pt idx="6">
                  <c:v>7</c:v>
                </c:pt>
                <c:pt idx="7">
                  <c:v>14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6</c:v>
                </c:pt>
                <c:pt idx="12">
                  <c:v>16</c:v>
                </c:pt>
                <c:pt idx="13">
                  <c:v>16</c:v>
                </c:pt>
                <c:pt idx="14">
                  <c:v>15</c:v>
                </c:pt>
                <c:pt idx="15">
                  <c:v>8</c:v>
                </c:pt>
                <c:pt idx="1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56-45F9-BA6E-1A042E1F3124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2">
                <a:lumMod val="60000"/>
                <a:alpha val="88000"/>
              </a:schemeClr>
            </a:solidFill>
            <a:ln>
              <a:solidFill>
                <a:schemeClr val="accent2">
                  <a:lumMod val="60000"/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60000"/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lumMod val="60000"/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Аркуш1!$A$2:$A$18</c:f>
              <c:strCache>
                <c:ptCount val="17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10-в</c:v>
                </c:pt>
                <c:pt idx="15">
                  <c:v>11-а</c:v>
                </c:pt>
                <c:pt idx="16">
                  <c:v>11-б</c:v>
                </c:pt>
              </c:strCache>
            </c:strRef>
          </c:cat>
          <c:val>
            <c:numRef>
              <c:f>Аркуш1!$E$2:$E$18</c:f>
              <c:numCache>
                <c:formatCode>General</c:formatCode>
                <c:ptCount val="17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3</c:v>
                </c:pt>
                <c:pt idx="1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56-45F9-BA6E-1A042E1F31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691390920"/>
        <c:axId val="691386328"/>
        <c:axId val="0"/>
      </c:bar3DChart>
      <c:catAx>
        <c:axId val="691390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91386328"/>
        <c:crosses val="autoZero"/>
        <c:auto val="1"/>
        <c:lblAlgn val="ctr"/>
        <c:lblOffset val="100"/>
        <c:noMultiLvlLbl val="0"/>
      </c:catAx>
      <c:valAx>
        <c:axId val="6913863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1390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Фізична культура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Аркуш1!$B$2:$B$21</c:f>
              <c:numCache>
                <c:formatCode>General</c:formatCode>
                <c:ptCount val="20"/>
                <c:pt idx="0">
                  <c:v>19</c:v>
                </c:pt>
                <c:pt idx="1">
                  <c:v>22</c:v>
                </c:pt>
                <c:pt idx="2">
                  <c:v>23</c:v>
                </c:pt>
                <c:pt idx="3">
                  <c:v>17</c:v>
                </c:pt>
                <c:pt idx="4">
                  <c:v>19</c:v>
                </c:pt>
                <c:pt idx="5">
                  <c:v>13</c:v>
                </c:pt>
                <c:pt idx="6">
                  <c:v>27</c:v>
                </c:pt>
                <c:pt idx="7">
                  <c:v>26</c:v>
                </c:pt>
                <c:pt idx="8">
                  <c:v>20</c:v>
                </c:pt>
                <c:pt idx="9">
                  <c:v>13</c:v>
                </c:pt>
                <c:pt idx="10">
                  <c:v>15</c:v>
                </c:pt>
                <c:pt idx="11">
                  <c:v>14</c:v>
                </c:pt>
                <c:pt idx="12">
                  <c:v>20</c:v>
                </c:pt>
                <c:pt idx="13">
                  <c:v>26</c:v>
                </c:pt>
                <c:pt idx="14">
                  <c:v>19</c:v>
                </c:pt>
                <c:pt idx="15">
                  <c:v>11</c:v>
                </c:pt>
                <c:pt idx="16">
                  <c:v>8</c:v>
                </c:pt>
                <c:pt idx="17">
                  <c:v>13</c:v>
                </c:pt>
                <c:pt idx="18">
                  <c:v>17</c:v>
                </c:pt>
                <c:pt idx="1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D-41C1-82BF-714A4FD8EDC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Аркуш1!$C$2:$C$21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10</c:v>
                </c:pt>
                <c:pt idx="16">
                  <c:v>10</c:v>
                </c:pt>
                <c:pt idx="17">
                  <c:v>7</c:v>
                </c:pt>
                <c:pt idx="18">
                  <c:v>4</c:v>
                </c:pt>
                <c:pt idx="1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D-41C1-82BF-714A4FD8EDC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3D-41C1-82BF-714A4FD8EDCC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3D-41C1-82BF-714A4FD8E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5409736"/>
        <c:axId val="635410064"/>
        <c:axId val="0"/>
      </c:bar3DChart>
      <c:catAx>
        <c:axId val="635409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5410064"/>
        <c:crosses val="autoZero"/>
        <c:auto val="1"/>
        <c:lblAlgn val="ctr"/>
        <c:lblOffset val="100"/>
        <c:noMultiLvlLbl val="0"/>
      </c:catAx>
      <c:valAx>
        <c:axId val="63541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5409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 мова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Аркуш1!$B$2:$B$24</c:f>
              <c:numCache>
                <c:formatCode>General</c:formatCode>
                <c:ptCount val="23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2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6</c:v>
                </c:pt>
                <c:pt idx="11">
                  <c:v>3</c:v>
                </c:pt>
                <c:pt idx="12">
                  <c:v>5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5</c:v>
                </c:pt>
                <c:pt idx="19">
                  <c:v>3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4A-4522-939A-1900FED738C0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Аркуш1!$C$2:$C$24</c:f>
              <c:numCache>
                <c:formatCode>General</c:formatCode>
                <c:ptCount val="23"/>
                <c:pt idx="0">
                  <c:v>12</c:v>
                </c:pt>
                <c:pt idx="1">
                  <c:v>16</c:v>
                </c:pt>
                <c:pt idx="2">
                  <c:v>16</c:v>
                </c:pt>
                <c:pt idx="3">
                  <c:v>6</c:v>
                </c:pt>
                <c:pt idx="4">
                  <c:v>11</c:v>
                </c:pt>
                <c:pt idx="5">
                  <c:v>9</c:v>
                </c:pt>
                <c:pt idx="6">
                  <c:v>8</c:v>
                </c:pt>
                <c:pt idx="7">
                  <c:v>11</c:v>
                </c:pt>
                <c:pt idx="8">
                  <c:v>11</c:v>
                </c:pt>
                <c:pt idx="9">
                  <c:v>10</c:v>
                </c:pt>
                <c:pt idx="10">
                  <c:v>7</c:v>
                </c:pt>
                <c:pt idx="11">
                  <c:v>6</c:v>
                </c:pt>
                <c:pt idx="12">
                  <c:v>1</c:v>
                </c:pt>
                <c:pt idx="13">
                  <c:v>7</c:v>
                </c:pt>
                <c:pt idx="14">
                  <c:v>6</c:v>
                </c:pt>
                <c:pt idx="15">
                  <c:v>6</c:v>
                </c:pt>
                <c:pt idx="16">
                  <c:v>8</c:v>
                </c:pt>
                <c:pt idx="17">
                  <c:v>5</c:v>
                </c:pt>
                <c:pt idx="18">
                  <c:v>4</c:v>
                </c:pt>
                <c:pt idx="19">
                  <c:v>8</c:v>
                </c:pt>
                <c:pt idx="20">
                  <c:v>8</c:v>
                </c:pt>
                <c:pt idx="21">
                  <c:v>10</c:v>
                </c:pt>
                <c:pt idx="2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4A-4522-939A-1900FED738C0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Аркуш1!$D$2:$D$24</c:f>
              <c:numCache>
                <c:formatCode>General</c:formatCode>
                <c:ptCount val="23"/>
                <c:pt idx="0">
                  <c:v>12</c:v>
                </c:pt>
                <c:pt idx="1">
                  <c:v>9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6</c:v>
                </c:pt>
                <c:pt idx="6">
                  <c:v>11</c:v>
                </c:pt>
                <c:pt idx="7">
                  <c:v>12</c:v>
                </c:pt>
                <c:pt idx="8">
                  <c:v>9</c:v>
                </c:pt>
                <c:pt idx="9">
                  <c:v>17</c:v>
                </c:pt>
                <c:pt idx="10">
                  <c:v>10</c:v>
                </c:pt>
                <c:pt idx="11">
                  <c:v>10</c:v>
                </c:pt>
                <c:pt idx="12">
                  <c:v>9</c:v>
                </c:pt>
                <c:pt idx="13">
                  <c:v>12</c:v>
                </c:pt>
                <c:pt idx="14">
                  <c:v>13</c:v>
                </c:pt>
                <c:pt idx="15">
                  <c:v>12</c:v>
                </c:pt>
                <c:pt idx="16">
                  <c:v>15</c:v>
                </c:pt>
                <c:pt idx="17">
                  <c:v>13</c:v>
                </c:pt>
                <c:pt idx="18">
                  <c:v>12</c:v>
                </c:pt>
                <c:pt idx="19">
                  <c:v>10</c:v>
                </c:pt>
                <c:pt idx="20">
                  <c:v>11</c:v>
                </c:pt>
                <c:pt idx="21">
                  <c:v>13</c:v>
                </c:pt>
                <c:pt idx="2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4A-4522-939A-1900FED738C0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Аркуш1!$A$2:$A$24</c:f>
              <c:strCache>
                <c:ptCount val="2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10-а</c:v>
                </c:pt>
                <c:pt idx="19">
                  <c:v>10-б</c:v>
                </c:pt>
                <c:pt idx="20">
                  <c:v>10-в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Аркуш1!$E$2:$E$24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4A-4522-939A-1900FED73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9405248"/>
        <c:axId val="589400328"/>
        <c:axId val="0"/>
      </c:bar3DChart>
      <c:catAx>
        <c:axId val="58940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89400328"/>
        <c:crosses val="autoZero"/>
        <c:auto val="1"/>
        <c:lblAlgn val="ctr"/>
        <c:lblOffset val="100"/>
        <c:noMultiLvlLbl val="0"/>
      </c:catAx>
      <c:valAx>
        <c:axId val="589400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8940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Фізика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64-4039-920F-7A1FE084E00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12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6</c:v>
                </c:pt>
                <c:pt idx="7">
                  <c:v>5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64-4039-920F-7A1FE084E00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14</c:v>
                </c:pt>
                <c:pt idx="1">
                  <c:v>16</c:v>
                </c:pt>
                <c:pt idx="2">
                  <c:v>12</c:v>
                </c:pt>
                <c:pt idx="3">
                  <c:v>10</c:v>
                </c:pt>
                <c:pt idx="4">
                  <c:v>11</c:v>
                </c:pt>
                <c:pt idx="5">
                  <c:v>16</c:v>
                </c:pt>
                <c:pt idx="6">
                  <c:v>12</c:v>
                </c:pt>
                <c:pt idx="7">
                  <c:v>17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64-4039-920F-7A1FE084E00B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7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64-4039-920F-7A1FE084E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285056"/>
        <c:axId val="161284728"/>
        <c:axId val="0"/>
      </c:bar3DChart>
      <c:catAx>
        <c:axId val="16128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61284728"/>
        <c:crosses val="autoZero"/>
        <c:auto val="1"/>
        <c:lblAlgn val="ctr"/>
        <c:lblOffset val="100"/>
        <c:noMultiLvlLbl val="0"/>
      </c:catAx>
      <c:valAx>
        <c:axId val="161284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6128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Фізика</a:t>
            </a:r>
            <a:r>
              <a:rPr lang="ru-RU" baseline="0"/>
              <a:t> й астрономія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DB-43C8-8A6C-96810423571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DB-43C8-8A6C-968104235712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11</c:v>
                </c:pt>
                <c:pt idx="1">
                  <c:v>13</c:v>
                </c:pt>
                <c:pt idx="2">
                  <c:v>17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DB-43C8-8A6C-968104235712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Аркуш1!$E$2:$E$6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DB-43C8-8A6C-9681042357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3842408"/>
        <c:axId val="763851592"/>
        <c:axId val="0"/>
      </c:bar3DChart>
      <c:catAx>
        <c:axId val="763842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63851592"/>
        <c:crosses val="autoZero"/>
        <c:auto val="1"/>
        <c:lblAlgn val="ctr"/>
        <c:lblOffset val="100"/>
        <c:noMultiLvlLbl val="0"/>
      </c:catAx>
      <c:valAx>
        <c:axId val="763851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638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Хімія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Аркуш1!$B$2:$B$15</c:f>
              <c:numCache>
                <c:formatCode>General</c:formatCode>
                <c:ptCount val="14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5</c:v>
                </c:pt>
                <c:pt idx="7">
                  <c:v>2</c:v>
                </c:pt>
                <c:pt idx="8">
                  <c:v>1</c:v>
                </c:pt>
                <c:pt idx="9">
                  <c:v>4</c:v>
                </c:pt>
                <c:pt idx="10">
                  <c:v>2</c:v>
                </c:pt>
                <c:pt idx="11">
                  <c:v>0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62-4867-8246-8F5069DF272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Аркуш1!$C$2:$C$15</c:f>
              <c:numCache>
                <c:formatCode>General</c:formatCode>
                <c:ptCount val="14"/>
                <c:pt idx="0">
                  <c:v>10</c:v>
                </c:pt>
                <c:pt idx="1">
                  <c:v>12</c:v>
                </c:pt>
                <c:pt idx="2">
                  <c:v>4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  <c:pt idx="7">
                  <c:v>7</c:v>
                </c:pt>
                <c:pt idx="8">
                  <c:v>7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8</c:v>
                </c:pt>
                <c:pt idx="1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62-4867-8246-8F5069DF272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Аркуш1!$D$2:$D$15</c:f>
              <c:numCache>
                <c:formatCode>General</c:formatCode>
                <c:ptCount val="14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8</c:v>
                </c:pt>
                <c:pt idx="7">
                  <c:v>13</c:v>
                </c:pt>
                <c:pt idx="8">
                  <c:v>9</c:v>
                </c:pt>
                <c:pt idx="9">
                  <c:v>6</c:v>
                </c:pt>
                <c:pt idx="10">
                  <c:v>14</c:v>
                </c:pt>
                <c:pt idx="11">
                  <c:v>7</c:v>
                </c:pt>
                <c:pt idx="12">
                  <c:v>10</c:v>
                </c:pt>
                <c:pt idx="1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62-4867-8246-8F5069DF2724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Аркуш1!$E$2:$E$15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7</c:v>
                </c:pt>
                <c:pt idx="10">
                  <c:v>0</c:v>
                </c:pt>
                <c:pt idx="11">
                  <c:v>10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62-4867-8246-8F5069DF27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5419576"/>
        <c:axId val="635416296"/>
        <c:axId val="0"/>
      </c:bar3DChart>
      <c:catAx>
        <c:axId val="63541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5416296"/>
        <c:crosses val="autoZero"/>
        <c:auto val="1"/>
        <c:lblAlgn val="ctr"/>
        <c:lblOffset val="100"/>
        <c:noMultiLvlLbl val="0"/>
      </c:catAx>
      <c:valAx>
        <c:axId val="635416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541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Природознавство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6-4D49-B28D-EDF485D3F6F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6-4D49-B28D-EDF485D3F6F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D6-4D49-B28D-EDF485D3F6FC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D6-4D49-B28D-EDF485D3F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6421720"/>
        <c:axId val="736425656"/>
        <c:axId val="0"/>
      </c:bar3DChart>
      <c:catAx>
        <c:axId val="736421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6425656"/>
        <c:crosses val="autoZero"/>
        <c:auto val="1"/>
        <c:lblAlgn val="ctr"/>
        <c:lblOffset val="100"/>
        <c:noMultiLvlLbl val="0"/>
      </c:catAx>
      <c:valAx>
        <c:axId val="736425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6421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Німецька мова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Аркуш1!$B$2:$B$21</c:f>
              <c:numCache>
                <c:formatCode>General</c:formatCode>
                <c:ptCount val="20"/>
                <c:pt idx="0">
                  <c:v>5</c:v>
                </c:pt>
                <c:pt idx="1">
                  <c:v>8</c:v>
                </c:pt>
                <c:pt idx="2">
                  <c:v>15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3</c:v>
                </c:pt>
                <c:pt idx="17">
                  <c:v>1</c:v>
                </c:pt>
                <c:pt idx="18">
                  <c:v>3</c:v>
                </c:pt>
                <c:pt idx="1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B2-4108-A2F0-A15ADF2C85E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Аркуш1!$C$2:$C$21</c:f>
              <c:numCache>
                <c:formatCode>General</c:formatCode>
                <c:ptCount val="20"/>
                <c:pt idx="0">
                  <c:v>6</c:v>
                </c:pt>
                <c:pt idx="1">
                  <c:v>8</c:v>
                </c:pt>
                <c:pt idx="2">
                  <c:v>2</c:v>
                </c:pt>
                <c:pt idx="3">
                  <c:v>8</c:v>
                </c:pt>
                <c:pt idx="4">
                  <c:v>15</c:v>
                </c:pt>
                <c:pt idx="5">
                  <c:v>10</c:v>
                </c:pt>
                <c:pt idx="6">
                  <c:v>6</c:v>
                </c:pt>
                <c:pt idx="7">
                  <c:v>11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7</c:v>
                </c:pt>
                <c:pt idx="12">
                  <c:v>4</c:v>
                </c:pt>
                <c:pt idx="13">
                  <c:v>7</c:v>
                </c:pt>
                <c:pt idx="14">
                  <c:v>5</c:v>
                </c:pt>
                <c:pt idx="15">
                  <c:v>6</c:v>
                </c:pt>
                <c:pt idx="16">
                  <c:v>4</c:v>
                </c:pt>
                <c:pt idx="17">
                  <c:v>7</c:v>
                </c:pt>
                <c:pt idx="18">
                  <c:v>10</c:v>
                </c:pt>
                <c:pt idx="1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B2-4108-A2F0-A15ADF2C85E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Аркуш1!$D$2:$D$21</c:f>
              <c:numCache>
                <c:formatCode>General</c:formatCode>
                <c:ptCount val="20"/>
                <c:pt idx="0">
                  <c:v>8</c:v>
                </c:pt>
                <c:pt idx="1">
                  <c:v>7</c:v>
                </c:pt>
                <c:pt idx="2">
                  <c:v>8</c:v>
                </c:pt>
                <c:pt idx="3">
                  <c:v>11</c:v>
                </c:pt>
                <c:pt idx="4">
                  <c:v>4</c:v>
                </c:pt>
                <c:pt idx="5">
                  <c:v>9</c:v>
                </c:pt>
                <c:pt idx="6">
                  <c:v>17</c:v>
                </c:pt>
                <c:pt idx="7">
                  <c:v>12</c:v>
                </c:pt>
                <c:pt idx="8">
                  <c:v>12</c:v>
                </c:pt>
                <c:pt idx="9">
                  <c:v>8</c:v>
                </c:pt>
                <c:pt idx="10">
                  <c:v>13</c:v>
                </c:pt>
                <c:pt idx="11">
                  <c:v>12</c:v>
                </c:pt>
                <c:pt idx="12">
                  <c:v>11</c:v>
                </c:pt>
                <c:pt idx="13">
                  <c:v>13</c:v>
                </c:pt>
                <c:pt idx="14">
                  <c:v>11</c:v>
                </c:pt>
                <c:pt idx="15">
                  <c:v>8</c:v>
                </c:pt>
                <c:pt idx="16">
                  <c:v>10</c:v>
                </c:pt>
                <c:pt idx="17">
                  <c:v>8</c:v>
                </c:pt>
                <c:pt idx="18">
                  <c:v>9</c:v>
                </c:pt>
                <c:pt idx="1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B2-4108-A2F0-A15ADF2C85EC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  <c:pt idx="15">
                  <c:v>6</c:v>
                </c:pt>
                <c:pt idx="16">
                  <c:v>4</c:v>
                </c:pt>
                <c:pt idx="17">
                  <c:v>6</c:v>
                </c:pt>
                <c:pt idx="18">
                  <c:v>3</c:v>
                </c:pt>
                <c:pt idx="1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B2-4108-A2F0-A15ADF2C8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6411224"/>
        <c:axId val="736411552"/>
        <c:axId val="0"/>
      </c:bar3DChart>
      <c:catAx>
        <c:axId val="736411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6411552"/>
        <c:crosses val="autoZero"/>
        <c:auto val="1"/>
        <c:lblAlgn val="ctr"/>
        <c:lblOffset val="100"/>
        <c:noMultiLvlLbl val="0"/>
      </c:catAx>
      <c:valAx>
        <c:axId val="73641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6411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Мистецтво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Аркуш1!$A$2:$A$12</c:f>
              <c:strCache>
                <c:ptCount val="11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9-а</c:v>
                </c:pt>
                <c:pt idx="4">
                  <c:v>9-б</c:v>
                </c:pt>
                <c:pt idx="5">
                  <c:v>9-в</c:v>
                </c:pt>
                <c:pt idx="6">
                  <c:v>10-а</c:v>
                </c:pt>
                <c:pt idx="7">
                  <c:v>10-б</c:v>
                </c:pt>
                <c:pt idx="8">
                  <c:v>10-в</c:v>
                </c:pt>
                <c:pt idx="9">
                  <c:v>11-а</c:v>
                </c:pt>
                <c:pt idx="10">
                  <c:v>11-б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11</c:v>
                </c:pt>
                <c:pt idx="1">
                  <c:v>14</c:v>
                </c:pt>
                <c:pt idx="2">
                  <c:v>11</c:v>
                </c:pt>
                <c:pt idx="3">
                  <c:v>5</c:v>
                </c:pt>
                <c:pt idx="4">
                  <c:v>8</c:v>
                </c:pt>
                <c:pt idx="5">
                  <c:v>3</c:v>
                </c:pt>
                <c:pt idx="6">
                  <c:v>5</c:v>
                </c:pt>
                <c:pt idx="7">
                  <c:v>6</c:v>
                </c:pt>
                <c:pt idx="8">
                  <c:v>3</c:v>
                </c:pt>
                <c:pt idx="9">
                  <c:v>10</c:v>
                </c:pt>
                <c:pt idx="1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D-40C7-A1BE-D380F36A5C9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Аркуш1!$A$2:$A$12</c:f>
              <c:strCache>
                <c:ptCount val="11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9-а</c:v>
                </c:pt>
                <c:pt idx="4">
                  <c:v>9-б</c:v>
                </c:pt>
                <c:pt idx="5">
                  <c:v>9-в</c:v>
                </c:pt>
                <c:pt idx="6">
                  <c:v>10-а</c:v>
                </c:pt>
                <c:pt idx="7">
                  <c:v>10-б</c:v>
                </c:pt>
                <c:pt idx="8">
                  <c:v>10-в</c:v>
                </c:pt>
                <c:pt idx="9">
                  <c:v>11-а</c:v>
                </c:pt>
                <c:pt idx="10">
                  <c:v>11-б</c:v>
                </c:pt>
              </c:strCache>
            </c:strRef>
          </c:cat>
          <c:val>
            <c:numRef>
              <c:f>Аркуш1!$C$2:$C$12</c:f>
              <c:numCache>
                <c:formatCode>General</c:formatCode>
                <c:ptCount val="11"/>
                <c:pt idx="0">
                  <c:v>7</c:v>
                </c:pt>
                <c:pt idx="1">
                  <c:v>5</c:v>
                </c:pt>
                <c:pt idx="2">
                  <c:v>10</c:v>
                </c:pt>
                <c:pt idx="3">
                  <c:v>8</c:v>
                </c:pt>
                <c:pt idx="4">
                  <c:v>8</c:v>
                </c:pt>
                <c:pt idx="5">
                  <c:v>10</c:v>
                </c:pt>
                <c:pt idx="6">
                  <c:v>8</c:v>
                </c:pt>
                <c:pt idx="7">
                  <c:v>15</c:v>
                </c:pt>
                <c:pt idx="8">
                  <c:v>16</c:v>
                </c:pt>
                <c:pt idx="9">
                  <c:v>11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8D-40C7-A1BE-D380F36A5C9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Аркуш1!$A$2:$A$12</c:f>
              <c:strCache>
                <c:ptCount val="11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9-а</c:v>
                </c:pt>
                <c:pt idx="4">
                  <c:v>9-б</c:v>
                </c:pt>
                <c:pt idx="5">
                  <c:v>9-в</c:v>
                </c:pt>
                <c:pt idx="6">
                  <c:v>10-а</c:v>
                </c:pt>
                <c:pt idx="7">
                  <c:v>10-б</c:v>
                </c:pt>
                <c:pt idx="8">
                  <c:v>10-в</c:v>
                </c:pt>
                <c:pt idx="9">
                  <c:v>11-а</c:v>
                </c:pt>
                <c:pt idx="10">
                  <c:v>11-б</c:v>
                </c:pt>
              </c:strCache>
            </c:strRef>
          </c:cat>
          <c:val>
            <c:numRef>
              <c:f>Аркуш1!$D$2:$D$12</c:f>
              <c:numCache>
                <c:formatCode>General</c:formatCode>
                <c:ptCount val="11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8D-40C7-A1BE-D380F36A5C9F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4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Аркуш1!$A$2:$A$12</c:f>
              <c:strCache>
                <c:ptCount val="11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9-а</c:v>
                </c:pt>
                <c:pt idx="4">
                  <c:v>9-б</c:v>
                </c:pt>
                <c:pt idx="5">
                  <c:v>9-в</c:v>
                </c:pt>
                <c:pt idx="6">
                  <c:v>10-а</c:v>
                </c:pt>
                <c:pt idx="7">
                  <c:v>10-б</c:v>
                </c:pt>
                <c:pt idx="8">
                  <c:v>10-в</c:v>
                </c:pt>
                <c:pt idx="9">
                  <c:v>11-а</c:v>
                </c:pt>
                <c:pt idx="10">
                  <c:v>11-б</c:v>
                </c:pt>
              </c:strCache>
            </c:strRef>
          </c:cat>
          <c:val>
            <c:numRef>
              <c:f>Аркуш1!$E$2:$E$12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8D-40C7-A1BE-D380F36A5C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651099664"/>
        <c:axId val="651093104"/>
        <c:axId val="0"/>
      </c:bar3DChart>
      <c:catAx>
        <c:axId val="65109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1093104"/>
        <c:crosses val="autoZero"/>
        <c:auto val="1"/>
        <c:lblAlgn val="ctr"/>
        <c:lblOffset val="100"/>
        <c:noMultiLvlLbl val="0"/>
      </c:catAx>
      <c:valAx>
        <c:axId val="651093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5109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Образотворче</a:t>
            </a:r>
            <a:r>
              <a:rPr lang="ru-RU" baseline="0"/>
              <a:t> мистецтво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14</c:v>
                </c:pt>
                <c:pt idx="1">
                  <c:v>18</c:v>
                </c:pt>
                <c:pt idx="2">
                  <c:v>15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15</c:v>
                </c:pt>
                <c:pt idx="7">
                  <c:v>13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1C-4CA1-B149-168A853E215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6</c:v>
                </c:pt>
                <c:pt idx="1">
                  <c:v>5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1C-4CA1-B149-168A853E2155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1C-4CA1-B149-168A853E2155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1C-4CA1-B149-168A853E21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0947800"/>
        <c:axId val="650948784"/>
        <c:axId val="0"/>
      </c:bar3DChart>
      <c:catAx>
        <c:axId val="65094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0948784"/>
        <c:crosses val="autoZero"/>
        <c:auto val="1"/>
        <c:lblAlgn val="ctr"/>
        <c:lblOffset val="100"/>
        <c:noMultiLvlLbl val="0"/>
      </c:catAx>
      <c:valAx>
        <c:axId val="65094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0947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Музичне мистецтво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15</c:v>
                </c:pt>
                <c:pt idx="1">
                  <c:v>18</c:v>
                </c:pt>
                <c:pt idx="2">
                  <c:v>20</c:v>
                </c:pt>
                <c:pt idx="3">
                  <c:v>18</c:v>
                </c:pt>
                <c:pt idx="4">
                  <c:v>20</c:v>
                </c:pt>
                <c:pt idx="5">
                  <c:v>22</c:v>
                </c:pt>
                <c:pt idx="6">
                  <c:v>16</c:v>
                </c:pt>
                <c:pt idx="7">
                  <c:v>14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A-41C1-971C-EF7A6007DBF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8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1A-41C1-971C-EF7A6007DBF5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9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1A-41C1-971C-EF7A6007DBF5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1A-41C1-971C-EF7A6007D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0188960"/>
        <c:axId val="710192240"/>
        <c:axId val="0"/>
      </c:bar3DChart>
      <c:catAx>
        <c:axId val="71018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10192240"/>
        <c:crosses val="autoZero"/>
        <c:auto val="1"/>
        <c:lblAlgn val="ctr"/>
        <c:lblOffset val="100"/>
        <c:noMultiLvlLbl val="0"/>
      </c:catAx>
      <c:valAx>
        <c:axId val="71019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1018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Громадянська</a:t>
            </a:r>
            <a:r>
              <a:rPr lang="ru-RU" baseline="0"/>
              <a:t> осві</a:t>
            </a:r>
            <a:r>
              <a:rPr lang="uk-UA" baseline="0"/>
              <a:t>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1-4E74-BADF-B7C033D93B3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1-4E74-BADF-B7C033D93B3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31-4E74-BADF-B7C033D93B3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31-4E74-BADF-B7C033D93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0033816"/>
        <c:axId val="710028896"/>
        <c:axId val="0"/>
      </c:bar3DChart>
      <c:catAx>
        <c:axId val="710033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10028896"/>
        <c:crosses val="autoZero"/>
        <c:auto val="1"/>
        <c:lblAlgn val="ctr"/>
        <c:lblOffset val="100"/>
        <c:noMultiLvlLbl val="0"/>
      </c:catAx>
      <c:valAx>
        <c:axId val="71002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10033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Захист України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DA-453C-A555-9365A74297B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10</c:v>
                </c:pt>
                <c:pt idx="3">
                  <c:v>17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DA-453C-A555-9365A74297B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9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DA-453C-A555-9365A74297B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</c:strCache>
            </c:strRef>
          </c:cat>
          <c:val>
            <c:numRef>
              <c:f>Аркуш1!$E$2:$E$6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DA-453C-A555-9365A74297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08027544"/>
        <c:axId val="608036400"/>
        <c:axId val="0"/>
      </c:bar3DChart>
      <c:catAx>
        <c:axId val="60802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08036400"/>
        <c:crosses val="autoZero"/>
        <c:auto val="1"/>
        <c:lblAlgn val="ctr"/>
        <c:lblOffset val="100"/>
        <c:noMultiLvlLbl val="0"/>
      </c:catAx>
      <c:valAx>
        <c:axId val="60803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08027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Літератутрне читання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B-4006-ADC2-990FE14A48C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12</c:v>
                </c:pt>
                <c:pt idx="1">
                  <c:v>19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B-4006-ADC2-990FE14A48C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B-4006-ADC2-990FE14A48C4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0B-4006-ADC2-990FE14A4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4405040"/>
        <c:axId val="734405696"/>
        <c:axId val="0"/>
      </c:bar3DChart>
      <c:catAx>
        <c:axId val="73440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4405696"/>
        <c:crosses val="autoZero"/>
        <c:auto val="1"/>
        <c:lblAlgn val="ctr"/>
        <c:lblOffset val="100"/>
        <c:noMultiLvlLbl val="0"/>
      </c:catAx>
      <c:valAx>
        <c:axId val="73440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440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Аркуш1!$B$2:$B$15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18-48F9-AB79-7311B06E6C21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Аркуш1!$C$2:$C$15</c:f>
              <c:numCache>
                <c:formatCode>General</c:formatCode>
                <c:ptCount val="14"/>
                <c:pt idx="0">
                  <c:v>14</c:v>
                </c:pt>
                <c:pt idx="1">
                  <c:v>9</c:v>
                </c:pt>
                <c:pt idx="2">
                  <c:v>14</c:v>
                </c:pt>
                <c:pt idx="3">
                  <c:v>7</c:v>
                </c:pt>
                <c:pt idx="4">
                  <c:v>13</c:v>
                </c:pt>
                <c:pt idx="5">
                  <c:v>7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6</c:v>
                </c:pt>
                <c:pt idx="1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18-48F9-AB79-7311B06E6C21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Аркуш1!$D$2:$D$15</c:f>
              <c:numCache>
                <c:formatCode>General</c:formatCode>
                <c:ptCount val="14"/>
                <c:pt idx="0">
                  <c:v>12</c:v>
                </c:pt>
                <c:pt idx="1">
                  <c:v>13</c:v>
                </c:pt>
                <c:pt idx="2">
                  <c:v>8</c:v>
                </c:pt>
                <c:pt idx="3">
                  <c:v>10</c:v>
                </c:pt>
                <c:pt idx="4">
                  <c:v>3</c:v>
                </c:pt>
                <c:pt idx="5">
                  <c:v>9</c:v>
                </c:pt>
                <c:pt idx="6">
                  <c:v>14</c:v>
                </c:pt>
                <c:pt idx="7">
                  <c:v>17</c:v>
                </c:pt>
                <c:pt idx="8">
                  <c:v>10</c:v>
                </c:pt>
                <c:pt idx="9">
                  <c:v>10</c:v>
                </c:pt>
                <c:pt idx="10">
                  <c:v>15</c:v>
                </c:pt>
                <c:pt idx="11">
                  <c:v>13</c:v>
                </c:pt>
                <c:pt idx="12">
                  <c:v>16</c:v>
                </c:pt>
                <c:pt idx="1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18-48F9-AB79-7311B06E6C21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Аркуш1!$E$2:$E$15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5</c:v>
                </c:pt>
                <c:pt idx="7">
                  <c:v>1</c:v>
                </c:pt>
                <c:pt idx="8">
                  <c:v>6</c:v>
                </c:pt>
                <c:pt idx="9">
                  <c:v>5</c:v>
                </c:pt>
                <c:pt idx="10">
                  <c:v>0</c:v>
                </c:pt>
                <c:pt idx="11">
                  <c:v>5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18-48F9-AB79-7311B06E6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4432592"/>
        <c:axId val="734432264"/>
        <c:axId val="0"/>
      </c:bar3DChart>
      <c:catAx>
        <c:axId val="73443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4432264"/>
        <c:crosses val="autoZero"/>
        <c:auto val="1"/>
        <c:lblAlgn val="ctr"/>
        <c:lblOffset val="100"/>
        <c:noMultiLvlLbl val="0"/>
      </c:catAx>
      <c:valAx>
        <c:axId val="73443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443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Природознавство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Аркуш1!$A$2:$A$7</c:f>
              <c:strCache>
                <c:ptCount val="6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E-452D-AE06-83BDBBC33EE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Аркуш1!$A$2:$A$7</c:f>
              <c:strCache>
                <c:ptCount val="6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13</c:v>
                </c:pt>
                <c:pt idx="1">
                  <c:v>15</c:v>
                </c:pt>
                <c:pt idx="2">
                  <c:v>13</c:v>
                </c:pt>
                <c:pt idx="3">
                  <c:v>8</c:v>
                </c:pt>
                <c:pt idx="4">
                  <c:v>7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0E-452D-AE06-83BDBBC33EE5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Аркуш1!$A$2:$A$7</c:f>
              <c:strCache>
                <c:ptCount val="6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13</c:v>
                </c:pt>
                <c:pt idx="1">
                  <c:v>9</c:v>
                </c:pt>
                <c:pt idx="2">
                  <c:v>10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0E-452D-AE06-83BDBBC33EE5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Аркуш1!$A$2:$A$7</c:f>
              <c:strCache>
                <c:ptCount val="6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0E-452D-AE06-83BDBBC33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7252768"/>
        <c:axId val="737247520"/>
        <c:axId val="0"/>
      </c:bar3DChart>
      <c:catAx>
        <c:axId val="73725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7247520"/>
        <c:crosses val="autoZero"/>
        <c:auto val="1"/>
        <c:lblAlgn val="ctr"/>
        <c:lblOffset val="100"/>
        <c:noMultiLvlLbl val="0"/>
      </c:catAx>
      <c:valAx>
        <c:axId val="73724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3725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Англійська мова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Аркуш1!$A$2:$A$19</c:f>
              <c:strCache>
                <c:ptCount val="18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</c:strCache>
            </c:strRef>
          </c:cat>
          <c:val>
            <c:numRef>
              <c:f>Аркуш1!$B$2:$B$19</c:f>
              <c:numCache>
                <c:formatCode>General</c:formatCode>
                <c:ptCount val="18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4</c:v>
                </c:pt>
                <c:pt idx="5">
                  <c:v>9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4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19-4006-9A10-7EB2B5C332F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Аркуш1!$A$2:$A$19</c:f>
              <c:strCache>
                <c:ptCount val="18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</c:strCache>
            </c:strRef>
          </c:cat>
          <c:val>
            <c:numRef>
              <c:f>Аркуш1!$C$2:$C$19</c:f>
              <c:numCache>
                <c:formatCode>General</c:formatCode>
                <c:ptCount val="18"/>
                <c:pt idx="0">
                  <c:v>6</c:v>
                </c:pt>
                <c:pt idx="1">
                  <c:v>19</c:v>
                </c:pt>
                <c:pt idx="2">
                  <c:v>0</c:v>
                </c:pt>
                <c:pt idx="3">
                  <c:v>5</c:v>
                </c:pt>
                <c:pt idx="4">
                  <c:v>16</c:v>
                </c:pt>
                <c:pt idx="5">
                  <c:v>8</c:v>
                </c:pt>
                <c:pt idx="6">
                  <c:v>7</c:v>
                </c:pt>
                <c:pt idx="7">
                  <c:v>10</c:v>
                </c:pt>
                <c:pt idx="8">
                  <c:v>10</c:v>
                </c:pt>
                <c:pt idx="9">
                  <c:v>7</c:v>
                </c:pt>
                <c:pt idx="10">
                  <c:v>11</c:v>
                </c:pt>
                <c:pt idx="11">
                  <c:v>5</c:v>
                </c:pt>
                <c:pt idx="12">
                  <c:v>5</c:v>
                </c:pt>
                <c:pt idx="13">
                  <c:v>2</c:v>
                </c:pt>
                <c:pt idx="14">
                  <c:v>8</c:v>
                </c:pt>
                <c:pt idx="15">
                  <c:v>8</c:v>
                </c:pt>
                <c:pt idx="16">
                  <c:v>7</c:v>
                </c:pt>
                <c:pt idx="1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19-4006-9A10-7EB2B5C332F6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Аркуш1!$A$2:$A$19</c:f>
              <c:strCache>
                <c:ptCount val="18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</c:strCache>
            </c:strRef>
          </c:cat>
          <c:val>
            <c:numRef>
              <c:f>Аркуш1!$D$2:$D$19</c:f>
              <c:numCache>
                <c:formatCode>General</c:formatCode>
                <c:ptCount val="18"/>
                <c:pt idx="0">
                  <c:v>15</c:v>
                </c:pt>
                <c:pt idx="1">
                  <c:v>8</c:v>
                </c:pt>
                <c:pt idx="2">
                  <c:v>0</c:v>
                </c:pt>
                <c:pt idx="3">
                  <c:v>9</c:v>
                </c:pt>
                <c:pt idx="4">
                  <c:v>3</c:v>
                </c:pt>
                <c:pt idx="5">
                  <c:v>7</c:v>
                </c:pt>
                <c:pt idx="6">
                  <c:v>12</c:v>
                </c:pt>
                <c:pt idx="7">
                  <c:v>12</c:v>
                </c:pt>
                <c:pt idx="8">
                  <c:v>10</c:v>
                </c:pt>
                <c:pt idx="9">
                  <c:v>17</c:v>
                </c:pt>
                <c:pt idx="10">
                  <c:v>13</c:v>
                </c:pt>
                <c:pt idx="11">
                  <c:v>9</c:v>
                </c:pt>
                <c:pt idx="12">
                  <c:v>9</c:v>
                </c:pt>
                <c:pt idx="13">
                  <c:v>13</c:v>
                </c:pt>
                <c:pt idx="14">
                  <c:v>12</c:v>
                </c:pt>
                <c:pt idx="15">
                  <c:v>11</c:v>
                </c:pt>
                <c:pt idx="16">
                  <c:v>13</c:v>
                </c:pt>
                <c:pt idx="1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19-4006-9A10-7EB2B5C332F6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Аркуш1!$A$2:$A$19</c:f>
              <c:strCache>
                <c:ptCount val="18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5-а</c:v>
                </c:pt>
                <c:pt idx="4">
                  <c:v>5-б</c:v>
                </c:pt>
                <c:pt idx="5">
                  <c:v>5-в</c:v>
                </c:pt>
                <c:pt idx="6">
                  <c:v>6-а</c:v>
                </c:pt>
                <c:pt idx="7">
                  <c:v>6-б</c:v>
                </c:pt>
                <c:pt idx="8">
                  <c:v>6-в</c:v>
                </c:pt>
                <c:pt idx="9">
                  <c:v>7-а</c:v>
                </c:pt>
                <c:pt idx="10">
                  <c:v>7-б</c:v>
                </c:pt>
                <c:pt idx="11">
                  <c:v>7-в</c:v>
                </c:pt>
                <c:pt idx="12">
                  <c:v>8-а</c:v>
                </c:pt>
                <c:pt idx="13">
                  <c:v>8-б</c:v>
                </c:pt>
                <c:pt idx="14">
                  <c:v>8-в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</c:strCache>
            </c:strRef>
          </c:cat>
          <c:val>
            <c:numRef>
              <c:f>Аркуш1!$E$2:$E$19</c:f>
              <c:numCache>
                <c:formatCode>General</c:formatCode>
                <c:ptCount val="1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5</c:v>
                </c:pt>
                <c:pt idx="12">
                  <c:v>2</c:v>
                </c:pt>
                <c:pt idx="13">
                  <c:v>5</c:v>
                </c:pt>
                <c:pt idx="14">
                  <c:v>1</c:v>
                </c:pt>
                <c:pt idx="15">
                  <c:v>0</c:v>
                </c:pt>
                <c:pt idx="16">
                  <c:v>4</c:v>
                </c:pt>
                <c:pt idx="1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19-4006-9A10-7EB2B5C33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2697280"/>
        <c:axId val="562697608"/>
        <c:axId val="0"/>
      </c:bar3DChart>
      <c:catAx>
        <c:axId val="5626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62697608"/>
        <c:crosses val="autoZero"/>
        <c:auto val="1"/>
        <c:lblAlgn val="ctr"/>
        <c:lblOffset val="100"/>
        <c:noMultiLvlLbl val="0"/>
      </c:catAx>
      <c:valAx>
        <c:axId val="562697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6269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Трудове</a:t>
            </a:r>
            <a:r>
              <a:rPr lang="ru-RU" baseline="0"/>
              <a:t> навчання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</c:strCache>
            </c:strRef>
          </c:cat>
          <c:val>
            <c:numRef>
              <c:f>Аркуш1!$B$2:$B$16</c:f>
              <c:numCache>
                <c:formatCode>General</c:formatCode>
                <c:ptCount val="15"/>
                <c:pt idx="0">
                  <c:v>5</c:v>
                </c:pt>
                <c:pt idx="1">
                  <c:v>15</c:v>
                </c:pt>
                <c:pt idx="2">
                  <c:v>22</c:v>
                </c:pt>
                <c:pt idx="3">
                  <c:v>13</c:v>
                </c:pt>
                <c:pt idx="4">
                  <c:v>12</c:v>
                </c:pt>
                <c:pt idx="5">
                  <c:v>14</c:v>
                </c:pt>
                <c:pt idx="6">
                  <c:v>12</c:v>
                </c:pt>
                <c:pt idx="7">
                  <c:v>14</c:v>
                </c:pt>
                <c:pt idx="8">
                  <c:v>7</c:v>
                </c:pt>
                <c:pt idx="9">
                  <c:v>6</c:v>
                </c:pt>
                <c:pt idx="10">
                  <c:v>8</c:v>
                </c:pt>
                <c:pt idx="11">
                  <c:v>10</c:v>
                </c:pt>
                <c:pt idx="12">
                  <c:v>1</c:v>
                </c:pt>
                <c:pt idx="13">
                  <c:v>4</c:v>
                </c:pt>
                <c:pt idx="1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3-40D3-812D-683380DACE21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</c:strCache>
            </c:strRef>
          </c:cat>
          <c:val>
            <c:numRef>
              <c:f>Аркуш1!$C$2:$C$16</c:f>
              <c:numCache>
                <c:formatCode>General</c:formatCode>
                <c:ptCount val="15"/>
                <c:pt idx="0">
                  <c:v>12</c:v>
                </c:pt>
                <c:pt idx="1">
                  <c:v>8</c:v>
                </c:pt>
                <c:pt idx="2">
                  <c:v>2</c:v>
                </c:pt>
                <c:pt idx="3">
                  <c:v>6</c:v>
                </c:pt>
                <c:pt idx="4">
                  <c:v>11</c:v>
                </c:pt>
                <c:pt idx="5">
                  <c:v>10</c:v>
                </c:pt>
                <c:pt idx="6">
                  <c:v>14</c:v>
                </c:pt>
                <c:pt idx="7">
                  <c:v>11</c:v>
                </c:pt>
                <c:pt idx="8">
                  <c:v>8</c:v>
                </c:pt>
                <c:pt idx="9">
                  <c:v>7</c:v>
                </c:pt>
                <c:pt idx="10">
                  <c:v>10</c:v>
                </c:pt>
                <c:pt idx="11">
                  <c:v>12</c:v>
                </c:pt>
                <c:pt idx="12">
                  <c:v>6</c:v>
                </c:pt>
                <c:pt idx="13">
                  <c:v>13</c:v>
                </c:pt>
                <c:pt idx="1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F3-40D3-812D-683380DACE21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</c:strCache>
            </c:strRef>
          </c:cat>
          <c:val>
            <c:numRef>
              <c:f>Аркуш1!$D$2:$D$16</c:f>
              <c:numCache>
                <c:formatCode>General</c:formatCode>
                <c:ptCount val="1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6</c:v>
                </c:pt>
                <c:pt idx="9">
                  <c:v>5</c:v>
                </c:pt>
                <c:pt idx="10">
                  <c:v>6</c:v>
                </c:pt>
                <c:pt idx="11">
                  <c:v>1</c:v>
                </c:pt>
                <c:pt idx="12">
                  <c:v>9</c:v>
                </c:pt>
                <c:pt idx="13">
                  <c:v>6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F3-40D3-812D-683380DACE21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Аркуш1!$A$2:$A$16</c:f>
              <c:strCache>
                <c:ptCount val="15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</c:strCache>
            </c:strRef>
          </c:cat>
          <c:val>
            <c:numRef>
              <c:f>Аркуш1!$E$2:$E$16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3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F3-40D3-812D-683380DAC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4143936"/>
        <c:axId val="634143608"/>
        <c:axId val="0"/>
      </c:bar3DChart>
      <c:catAx>
        <c:axId val="63414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4143608"/>
        <c:crosses val="autoZero"/>
        <c:auto val="1"/>
        <c:lblAlgn val="ctr"/>
        <c:lblOffset val="100"/>
        <c:noMultiLvlLbl val="0"/>
      </c:catAx>
      <c:valAx>
        <c:axId val="634143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414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Всесвітня Історія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Аркуш1!$B$2:$B$15</c:f>
              <c:numCache>
                <c:formatCode>General</c:formatCode>
                <c:ptCount val="14"/>
                <c:pt idx="0">
                  <c:v>5</c:v>
                </c:pt>
                <c:pt idx="1">
                  <c:v>2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6</c:v>
                </c:pt>
                <c:pt idx="1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3-4B4F-ABA0-8AF3BA37BBA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Аркуш1!$C$2:$C$15</c:f>
              <c:numCache>
                <c:formatCode>General</c:formatCode>
                <c:ptCount val="14"/>
                <c:pt idx="0">
                  <c:v>8</c:v>
                </c:pt>
                <c:pt idx="1">
                  <c:v>16</c:v>
                </c:pt>
                <c:pt idx="2">
                  <c:v>8</c:v>
                </c:pt>
                <c:pt idx="3">
                  <c:v>4</c:v>
                </c:pt>
                <c:pt idx="4">
                  <c:v>6</c:v>
                </c:pt>
                <c:pt idx="5">
                  <c:v>12</c:v>
                </c:pt>
                <c:pt idx="6">
                  <c:v>7</c:v>
                </c:pt>
                <c:pt idx="7">
                  <c:v>9</c:v>
                </c:pt>
                <c:pt idx="8">
                  <c:v>9</c:v>
                </c:pt>
                <c:pt idx="9">
                  <c:v>6</c:v>
                </c:pt>
                <c:pt idx="10">
                  <c:v>10</c:v>
                </c:pt>
                <c:pt idx="11">
                  <c:v>8</c:v>
                </c:pt>
                <c:pt idx="12">
                  <c:v>11</c:v>
                </c:pt>
                <c:pt idx="1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3-4B4F-ABA0-8AF3BA37BBA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Аркуш1!$D$2:$D$15</c:f>
              <c:numCache>
                <c:formatCode>General</c:formatCode>
                <c:ptCount val="14"/>
                <c:pt idx="0">
                  <c:v>13</c:v>
                </c:pt>
                <c:pt idx="1">
                  <c:v>6</c:v>
                </c:pt>
                <c:pt idx="2">
                  <c:v>3</c:v>
                </c:pt>
                <c:pt idx="3">
                  <c:v>6</c:v>
                </c:pt>
                <c:pt idx="4">
                  <c:v>13</c:v>
                </c:pt>
                <c:pt idx="5">
                  <c:v>8</c:v>
                </c:pt>
                <c:pt idx="6">
                  <c:v>9</c:v>
                </c:pt>
                <c:pt idx="7">
                  <c:v>15</c:v>
                </c:pt>
                <c:pt idx="8">
                  <c:v>11</c:v>
                </c:pt>
                <c:pt idx="9">
                  <c:v>12</c:v>
                </c:pt>
                <c:pt idx="10">
                  <c:v>9</c:v>
                </c:pt>
                <c:pt idx="11">
                  <c:v>14</c:v>
                </c:pt>
                <c:pt idx="12">
                  <c:v>7</c:v>
                </c:pt>
                <c:pt idx="1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3-4B4F-ABA0-8AF3BA37BBA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Аркуш1!$E$2:$E$15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63-4B4F-ABA0-8AF3BA37BBA9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Аркуш1!$A$2:$A$15</c:f>
              <c:strCache>
                <c:ptCount val="14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  <c:pt idx="9">
                  <c:v>10-а</c:v>
                </c:pt>
                <c:pt idx="10">
                  <c:v>10-б</c:v>
                </c:pt>
                <c:pt idx="11">
                  <c:v>10-в</c:v>
                </c:pt>
                <c:pt idx="12">
                  <c:v>11-а</c:v>
                </c:pt>
                <c:pt idx="13">
                  <c:v>11-б</c:v>
                </c:pt>
              </c:strCache>
            </c:strRef>
          </c:cat>
          <c:val>
            <c:numRef>
              <c:f>Аркуш1!$F$2:$F$15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5-2163-4B4F-ABA0-8AF3BA37B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5425296"/>
        <c:axId val="605418736"/>
        <c:axId val="0"/>
      </c:bar3DChart>
      <c:catAx>
        <c:axId val="60542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05418736"/>
        <c:crosses val="autoZero"/>
        <c:auto val="1"/>
        <c:lblAlgn val="ctr"/>
        <c:lblOffset val="100"/>
        <c:noMultiLvlLbl val="0"/>
      </c:catAx>
      <c:valAx>
        <c:axId val="60541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0542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Зарубіжна література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Аркуш1!$B$2:$B$21</c:f>
              <c:numCache>
                <c:formatCode>General</c:formatCode>
                <c:ptCount val="20"/>
                <c:pt idx="0">
                  <c:v>3</c:v>
                </c:pt>
                <c:pt idx="1">
                  <c:v>7</c:v>
                </c:pt>
                <c:pt idx="2">
                  <c:v>10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8</c:v>
                </c:pt>
                <c:pt idx="7">
                  <c:v>5</c:v>
                </c:pt>
                <c:pt idx="8">
                  <c:v>7</c:v>
                </c:pt>
                <c:pt idx="9">
                  <c:v>7</c:v>
                </c:pt>
                <c:pt idx="10">
                  <c:v>3</c:v>
                </c:pt>
                <c:pt idx="11">
                  <c:v>2</c:v>
                </c:pt>
                <c:pt idx="12">
                  <c:v>4</c:v>
                </c:pt>
                <c:pt idx="13">
                  <c:v>2</c:v>
                </c:pt>
                <c:pt idx="14">
                  <c:v>1</c:v>
                </c:pt>
                <c:pt idx="15">
                  <c:v>5</c:v>
                </c:pt>
                <c:pt idx="16">
                  <c:v>7</c:v>
                </c:pt>
                <c:pt idx="17">
                  <c:v>1</c:v>
                </c:pt>
                <c:pt idx="18">
                  <c:v>4</c:v>
                </c:pt>
                <c:pt idx="1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ED-4A44-99B7-D86907315061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Аркуш1!$C$2:$C$21</c:f>
              <c:numCache>
                <c:formatCode>General</c:formatCode>
                <c:ptCount val="20"/>
                <c:pt idx="0">
                  <c:v>7</c:v>
                </c:pt>
                <c:pt idx="1">
                  <c:v>12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9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3</c:v>
                </c:pt>
                <c:pt idx="13">
                  <c:v>8</c:v>
                </c:pt>
                <c:pt idx="14">
                  <c:v>7</c:v>
                </c:pt>
                <c:pt idx="15">
                  <c:v>7</c:v>
                </c:pt>
                <c:pt idx="16">
                  <c:v>10</c:v>
                </c:pt>
                <c:pt idx="17">
                  <c:v>12</c:v>
                </c:pt>
                <c:pt idx="18">
                  <c:v>10</c:v>
                </c:pt>
                <c:pt idx="1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ED-4A44-99B7-D86907315061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Аркуш1!$D$2:$D$21</c:f>
              <c:numCache>
                <c:formatCode>General</c:formatCode>
                <c:ptCount val="20"/>
                <c:pt idx="0">
                  <c:v>10</c:v>
                </c:pt>
                <c:pt idx="1">
                  <c:v>4</c:v>
                </c:pt>
                <c:pt idx="2">
                  <c:v>8</c:v>
                </c:pt>
                <c:pt idx="3">
                  <c:v>13</c:v>
                </c:pt>
                <c:pt idx="4">
                  <c:v>15</c:v>
                </c:pt>
                <c:pt idx="5">
                  <c:v>11</c:v>
                </c:pt>
                <c:pt idx="6">
                  <c:v>12</c:v>
                </c:pt>
                <c:pt idx="7">
                  <c:v>11</c:v>
                </c:pt>
                <c:pt idx="8">
                  <c:v>6</c:v>
                </c:pt>
                <c:pt idx="9">
                  <c:v>7</c:v>
                </c:pt>
                <c:pt idx="10">
                  <c:v>13</c:v>
                </c:pt>
                <c:pt idx="11">
                  <c:v>14</c:v>
                </c:pt>
                <c:pt idx="12">
                  <c:v>9</c:v>
                </c:pt>
                <c:pt idx="13">
                  <c:v>14</c:v>
                </c:pt>
                <c:pt idx="14">
                  <c:v>11</c:v>
                </c:pt>
                <c:pt idx="15">
                  <c:v>9</c:v>
                </c:pt>
                <c:pt idx="16">
                  <c:v>4</c:v>
                </c:pt>
                <c:pt idx="17">
                  <c:v>9</c:v>
                </c:pt>
                <c:pt idx="18">
                  <c:v>9</c:v>
                </c:pt>
                <c:pt idx="1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ED-4A44-99B7-D86907315061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П.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Аркуш1!$A$2:$A$21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7-а</c:v>
                </c:pt>
                <c:pt idx="7">
                  <c:v>7-б</c:v>
                </c:pt>
                <c:pt idx="8">
                  <c:v>7-в</c:v>
                </c:pt>
                <c:pt idx="9">
                  <c:v>8-а</c:v>
                </c:pt>
                <c:pt idx="10">
                  <c:v>8-б</c:v>
                </c:pt>
                <c:pt idx="11">
                  <c:v>8-в</c:v>
                </c:pt>
                <c:pt idx="12">
                  <c:v>9-а</c:v>
                </c:pt>
                <c:pt idx="13">
                  <c:v>9-б</c:v>
                </c:pt>
                <c:pt idx="14">
                  <c:v>9-в</c:v>
                </c:pt>
                <c:pt idx="15">
                  <c:v>10-а</c:v>
                </c:pt>
                <c:pt idx="16">
                  <c:v>10-б</c:v>
                </c:pt>
                <c:pt idx="17">
                  <c:v>10-в</c:v>
                </c:pt>
                <c:pt idx="18">
                  <c:v>11-а</c:v>
                </c:pt>
                <c:pt idx="19">
                  <c:v>11-б</c:v>
                </c:pt>
              </c:strCache>
            </c:strRef>
          </c:cat>
          <c:val>
            <c:numRef>
              <c:f>Аркуш1!$E$2:$E$21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4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ED-4A44-99B7-D86907315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4123272"/>
        <c:axId val="634115400"/>
        <c:axId val="0"/>
      </c:bar3DChart>
      <c:catAx>
        <c:axId val="634123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4115400"/>
        <c:crosses val="autoZero"/>
        <c:auto val="1"/>
        <c:lblAlgn val="ctr"/>
        <c:lblOffset val="100"/>
        <c:noMultiLvlLbl val="0"/>
      </c:catAx>
      <c:valAx>
        <c:axId val="634115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34123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29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 Осипчук</cp:lastModifiedBy>
  <cp:revision>14</cp:revision>
  <dcterms:created xsi:type="dcterms:W3CDTF">2021-04-13T18:56:00Z</dcterms:created>
  <dcterms:modified xsi:type="dcterms:W3CDTF">2021-04-23T08:19:00Z</dcterms:modified>
</cp:coreProperties>
</file>