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01D" w:rsidRPr="008805AE" w:rsidRDefault="0027401D" w:rsidP="0027401D">
      <w:pPr>
        <w:pStyle w:val="1"/>
        <w:ind w:left="0" w:right="2"/>
        <w:jc w:val="center"/>
        <w:rPr>
          <w:sz w:val="32"/>
        </w:rPr>
      </w:pPr>
      <w:r w:rsidRPr="008805AE">
        <w:rPr>
          <w:sz w:val="32"/>
        </w:rPr>
        <w:t>ЗВІТ КЕРІВНИКА</w:t>
      </w:r>
    </w:p>
    <w:p w:rsidR="0027401D" w:rsidRDefault="0027401D" w:rsidP="0027401D">
      <w:pPr>
        <w:ind w:right="2" w:firstLine="2"/>
        <w:jc w:val="center"/>
        <w:rPr>
          <w:b/>
          <w:sz w:val="32"/>
          <w:szCs w:val="28"/>
        </w:rPr>
      </w:pPr>
      <w:r>
        <w:rPr>
          <w:b/>
          <w:sz w:val="32"/>
          <w:szCs w:val="28"/>
        </w:rPr>
        <w:t>Карпилівського ліцею Цуманської селищної ради</w:t>
      </w:r>
    </w:p>
    <w:p w:rsidR="0027401D" w:rsidRPr="008805AE" w:rsidRDefault="0027401D" w:rsidP="0027401D">
      <w:pPr>
        <w:ind w:right="2" w:firstLine="2"/>
        <w:jc w:val="center"/>
        <w:rPr>
          <w:b/>
          <w:sz w:val="32"/>
          <w:szCs w:val="28"/>
        </w:rPr>
      </w:pPr>
      <w:r w:rsidRPr="008805AE">
        <w:rPr>
          <w:b/>
          <w:sz w:val="32"/>
          <w:szCs w:val="28"/>
        </w:rPr>
        <w:t>Волинської області</w:t>
      </w:r>
    </w:p>
    <w:p w:rsidR="0027401D" w:rsidRPr="008805AE" w:rsidRDefault="0027401D" w:rsidP="0027401D">
      <w:pPr>
        <w:ind w:right="2" w:firstLine="2"/>
        <w:jc w:val="center"/>
        <w:rPr>
          <w:b/>
          <w:sz w:val="32"/>
          <w:szCs w:val="28"/>
          <w:u w:val="single"/>
        </w:rPr>
      </w:pPr>
      <w:r w:rsidRPr="008805AE">
        <w:rPr>
          <w:b/>
          <w:sz w:val="32"/>
          <w:szCs w:val="28"/>
          <w:u w:val="single"/>
        </w:rPr>
        <w:t>Тарасюк Валентини Василівни</w:t>
      </w:r>
    </w:p>
    <w:p w:rsidR="0027401D" w:rsidRDefault="0027401D" w:rsidP="0027401D">
      <w:pPr>
        <w:ind w:right="2"/>
        <w:jc w:val="center"/>
        <w:rPr>
          <w:b/>
          <w:sz w:val="32"/>
          <w:szCs w:val="28"/>
        </w:rPr>
      </w:pPr>
      <w:r w:rsidRPr="008805AE">
        <w:rPr>
          <w:b/>
          <w:sz w:val="32"/>
          <w:szCs w:val="28"/>
        </w:rPr>
        <w:t>перед педагогічним колективом та громадськістю</w:t>
      </w:r>
    </w:p>
    <w:p w:rsidR="0027401D" w:rsidRPr="008805AE" w:rsidRDefault="0027401D" w:rsidP="0027401D">
      <w:pPr>
        <w:ind w:right="2"/>
        <w:jc w:val="center"/>
        <w:rPr>
          <w:b/>
          <w:sz w:val="32"/>
          <w:szCs w:val="28"/>
        </w:rPr>
      </w:pPr>
      <w:r>
        <w:rPr>
          <w:b/>
          <w:sz w:val="32"/>
          <w:szCs w:val="28"/>
        </w:rPr>
        <w:t>за 20</w:t>
      </w:r>
      <w:r>
        <w:rPr>
          <w:b/>
          <w:sz w:val="32"/>
          <w:szCs w:val="28"/>
          <w:lang w:val="ru-RU"/>
        </w:rPr>
        <w:t>23</w:t>
      </w:r>
      <w:r>
        <w:rPr>
          <w:b/>
          <w:sz w:val="32"/>
          <w:szCs w:val="28"/>
        </w:rPr>
        <w:t>/202</w:t>
      </w:r>
      <w:r>
        <w:rPr>
          <w:b/>
          <w:sz w:val="32"/>
          <w:szCs w:val="28"/>
          <w:lang w:val="ru-RU"/>
        </w:rPr>
        <w:t>4</w:t>
      </w:r>
      <w:r w:rsidRPr="008805AE">
        <w:rPr>
          <w:b/>
          <w:sz w:val="32"/>
          <w:szCs w:val="28"/>
        </w:rPr>
        <w:t xml:space="preserve"> навчальний рік</w:t>
      </w:r>
    </w:p>
    <w:p w:rsidR="0027401D" w:rsidRPr="007406FF" w:rsidRDefault="0027401D" w:rsidP="0027401D">
      <w:pPr>
        <w:ind w:right="2"/>
        <w:jc w:val="center"/>
        <w:rPr>
          <w:b/>
          <w:sz w:val="32"/>
          <w:szCs w:val="28"/>
        </w:rPr>
      </w:pPr>
      <w:r w:rsidRPr="008805AE">
        <w:rPr>
          <w:b/>
          <w:sz w:val="32"/>
          <w:szCs w:val="28"/>
        </w:rPr>
        <w:t xml:space="preserve">від </w:t>
      </w:r>
      <w:r>
        <w:rPr>
          <w:b/>
          <w:sz w:val="32"/>
          <w:szCs w:val="28"/>
        </w:rPr>
        <w:t>1</w:t>
      </w:r>
      <w:r>
        <w:rPr>
          <w:b/>
          <w:sz w:val="32"/>
          <w:szCs w:val="28"/>
          <w:lang w:val="ru-RU"/>
        </w:rPr>
        <w:t>2</w:t>
      </w:r>
      <w:r>
        <w:rPr>
          <w:b/>
          <w:sz w:val="32"/>
          <w:szCs w:val="28"/>
        </w:rPr>
        <w:t>.06.20</w:t>
      </w:r>
      <w:r w:rsidRPr="007406FF">
        <w:rPr>
          <w:b/>
          <w:sz w:val="32"/>
          <w:szCs w:val="28"/>
          <w:lang w:val="ru-RU"/>
        </w:rPr>
        <w:t>2</w:t>
      </w:r>
      <w:r>
        <w:rPr>
          <w:b/>
          <w:sz w:val="32"/>
          <w:szCs w:val="28"/>
          <w:lang w:val="ru-RU"/>
        </w:rPr>
        <w:t>4</w:t>
      </w:r>
      <w:r>
        <w:rPr>
          <w:b/>
          <w:sz w:val="32"/>
          <w:szCs w:val="28"/>
        </w:rPr>
        <w:t>р.</w:t>
      </w:r>
    </w:p>
    <w:p w:rsidR="0027401D" w:rsidRPr="00EB0D35" w:rsidRDefault="0027401D" w:rsidP="0027401D">
      <w:pPr>
        <w:pStyle w:val="a3"/>
        <w:ind w:left="0" w:firstLine="0"/>
        <w:rPr>
          <w:b/>
        </w:rPr>
      </w:pPr>
    </w:p>
    <w:p w:rsidR="0027401D" w:rsidRPr="00861C8D" w:rsidRDefault="0027401D" w:rsidP="0027401D">
      <w:pPr>
        <w:pStyle w:val="a5"/>
        <w:numPr>
          <w:ilvl w:val="0"/>
          <w:numId w:val="3"/>
        </w:numPr>
        <w:tabs>
          <w:tab w:val="left" w:pos="523"/>
        </w:tabs>
        <w:ind w:right="628" w:firstLine="609"/>
        <w:rPr>
          <w:b/>
          <w:sz w:val="24"/>
          <w:szCs w:val="24"/>
        </w:rPr>
      </w:pPr>
      <w:r w:rsidRPr="00861C8D">
        <w:rPr>
          <w:b/>
          <w:sz w:val="24"/>
          <w:szCs w:val="24"/>
        </w:rPr>
        <w:t>Виконання функціональних обов’язків щодо забезпечення обов’язковості загальної середньої освіти.</w:t>
      </w:r>
    </w:p>
    <w:p w:rsidR="0027401D" w:rsidRPr="00861C8D" w:rsidRDefault="0027401D" w:rsidP="0027401D">
      <w:pPr>
        <w:pStyle w:val="a3"/>
        <w:ind w:right="628" w:firstLine="609"/>
        <w:rPr>
          <w:sz w:val="24"/>
          <w:szCs w:val="24"/>
        </w:rPr>
      </w:pPr>
      <w:r w:rsidRPr="00861C8D">
        <w:rPr>
          <w:sz w:val="24"/>
          <w:szCs w:val="24"/>
        </w:rPr>
        <w:t>Згідно з наказом Міністерства освіти і науки України №55 від 28.01.2005 року «Про запровадження звітування керівників дошкільних, загальноосвітніх та професійно-технічних навчальних закладів» та №178  від 23.03.2005 року «Про затвердження примірного Положення про порядок звітування керівників дошкільних, загальноосвітніх та професійно-технічних навчальних закладів перед педагогічним колективом та громадськістю, відповідно до п. 95 «Положення про загальноосвітній навчальний заклад» директор зобов’язаний щорічно звітувати про виконану роботу протягом навчального року.</w:t>
      </w:r>
    </w:p>
    <w:p w:rsidR="0027401D" w:rsidRPr="00861C8D" w:rsidRDefault="0027401D" w:rsidP="0027401D">
      <w:pPr>
        <w:pStyle w:val="a3"/>
        <w:ind w:right="628" w:firstLine="609"/>
        <w:rPr>
          <w:sz w:val="24"/>
          <w:szCs w:val="24"/>
        </w:rPr>
      </w:pPr>
      <w:r w:rsidRPr="00861C8D">
        <w:rPr>
          <w:sz w:val="24"/>
          <w:szCs w:val="24"/>
        </w:rPr>
        <w:t>Карпилівський ліцей є комунальною власністю Цуманської селищної ради Волинської області і забезпечує одержання учнями загальної середньої освіти на рівні Державних стандартів відповідно до Законів України «Про освіту», «Про повну загальну середню освіту», Положення про середній навчально-виховний заклад, нормативних документів Міністерства освіти і науки України.</w:t>
      </w:r>
    </w:p>
    <w:p w:rsidR="0027401D" w:rsidRPr="00861C8D" w:rsidRDefault="0027401D" w:rsidP="0027401D">
      <w:pPr>
        <w:pStyle w:val="a3"/>
        <w:ind w:right="628" w:firstLine="609"/>
        <w:rPr>
          <w:sz w:val="24"/>
          <w:szCs w:val="24"/>
        </w:rPr>
      </w:pPr>
      <w:r w:rsidRPr="00861C8D">
        <w:rPr>
          <w:sz w:val="24"/>
          <w:szCs w:val="24"/>
        </w:rPr>
        <w:t>Перед колективом було поставлено наступні завдання:</w:t>
      </w:r>
    </w:p>
    <w:p w:rsidR="0027401D" w:rsidRPr="00861C8D" w:rsidRDefault="0027401D" w:rsidP="0027401D">
      <w:pPr>
        <w:pStyle w:val="a5"/>
        <w:numPr>
          <w:ilvl w:val="0"/>
          <w:numId w:val="2"/>
        </w:numPr>
        <w:tabs>
          <w:tab w:val="left" w:pos="1306"/>
        </w:tabs>
        <w:ind w:right="628" w:firstLine="609"/>
        <w:rPr>
          <w:sz w:val="24"/>
          <w:szCs w:val="24"/>
        </w:rPr>
      </w:pPr>
      <w:r w:rsidRPr="00861C8D">
        <w:rPr>
          <w:sz w:val="24"/>
          <w:szCs w:val="24"/>
        </w:rPr>
        <w:t>забезпечення оптимального функціонування школи як цілісної соціально-педагогічної системи, створення умов для ефективної діяльності всіх підсистем;</w:t>
      </w:r>
    </w:p>
    <w:p w:rsidR="0027401D" w:rsidRPr="00861C8D" w:rsidRDefault="0027401D" w:rsidP="0027401D">
      <w:pPr>
        <w:pStyle w:val="a5"/>
        <w:numPr>
          <w:ilvl w:val="0"/>
          <w:numId w:val="2"/>
        </w:numPr>
        <w:tabs>
          <w:tab w:val="left" w:pos="1236"/>
        </w:tabs>
        <w:ind w:right="628" w:firstLine="609"/>
        <w:rPr>
          <w:sz w:val="24"/>
          <w:szCs w:val="24"/>
        </w:rPr>
      </w:pPr>
      <w:r w:rsidRPr="00861C8D">
        <w:rPr>
          <w:sz w:val="24"/>
          <w:szCs w:val="24"/>
        </w:rPr>
        <w:t>забезпечення варіативної, різнорівневої підготовки учнів відповідно до динаміки розвитку і прогнозування успішності навчання на базі стандартизації школи;</w:t>
      </w:r>
    </w:p>
    <w:p w:rsidR="0027401D" w:rsidRPr="00861C8D" w:rsidRDefault="0027401D" w:rsidP="0027401D">
      <w:pPr>
        <w:pStyle w:val="a5"/>
        <w:numPr>
          <w:ilvl w:val="0"/>
          <w:numId w:val="2"/>
        </w:numPr>
        <w:tabs>
          <w:tab w:val="left" w:pos="1236"/>
        </w:tabs>
        <w:ind w:right="628" w:firstLine="609"/>
        <w:rPr>
          <w:sz w:val="24"/>
          <w:szCs w:val="24"/>
        </w:rPr>
      </w:pPr>
      <w:r w:rsidRPr="00861C8D">
        <w:rPr>
          <w:sz w:val="24"/>
          <w:szCs w:val="24"/>
        </w:rPr>
        <w:t>організація планомірної роботи, що спрямована на розвиток шкільної мережі;</w:t>
      </w:r>
    </w:p>
    <w:p w:rsidR="0027401D" w:rsidRPr="00861C8D" w:rsidRDefault="0027401D" w:rsidP="0027401D">
      <w:pPr>
        <w:pStyle w:val="a5"/>
        <w:numPr>
          <w:ilvl w:val="0"/>
          <w:numId w:val="2"/>
        </w:numPr>
        <w:tabs>
          <w:tab w:val="left" w:pos="1236"/>
        </w:tabs>
        <w:ind w:right="628" w:firstLine="609"/>
        <w:rPr>
          <w:sz w:val="24"/>
          <w:szCs w:val="24"/>
        </w:rPr>
      </w:pPr>
      <w:r w:rsidRPr="00861C8D">
        <w:rPr>
          <w:sz w:val="24"/>
          <w:szCs w:val="24"/>
        </w:rPr>
        <w:t>підвищення якості навчання шляхом впровадження інформаційно-комп’ютерних та здоров’язберігаючих технологій у освітній процес;</w:t>
      </w:r>
    </w:p>
    <w:p w:rsidR="0027401D" w:rsidRPr="00861C8D" w:rsidRDefault="0027401D" w:rsidP="0027401D">
      <w:pPr>
        <w:pStyle w:val="a5"/>
        <w:numPr>
          <w:ilvl w:val="0"/>
          <w:numId w:val="2"/>
        </w:numPr>
        <w:tabs>
          <w:tab w:val="left" w:pos="1236"/>
          <w:tab w:val="left" w:pos="2952"/>
          <w:tab w:val="left" w:pos="4572"/>
          <w:tab w:val="left" w:pos="8763"/>
        </w:tabs>
        <w:ind w:right="628" w:firstLine="609"/>
        <w:rPr>
          <w:sz w:val="24"/>
          <w:szCs w:val="24"/>
        </w:rPr>
      </w:pPr>
      <w:r w:rsidRPr="00861C8D">
        <w:rPr>
          <w:sz w:val="24"/>
          <w:szCs w:val="24"/>
        </w:rPr>
        <w:t xml:space="preserve">розвиток системи індивідуально-диференційної </w:t>
      </w:r>
      <w:r w:rsidRPr="00861C8D">
        <w:rPr>
          <w:spacing w:val="-5"/>
          <w:sz w:val="24"/>
          <w:szCs w:val="24"/>
        </w:rPr>
        <w:t xml:space="preserve">роботи </w:t>
      </w:r>
      <w:r w:rsidRPr="00861C8D">
        <w:rPr>
          <w:sz w:val="24"/>
          <w:szCs w:val="24"/>
        </w:rPr>
        <w:t>з обдарованими учнями;</w:t>
      </w:r>
    </w:p>
    <w:p w:rsidR="0027401D" w:rsidRPr="00861C8D" w:rsidRDefault="0027401D" w:rsidP="0027401D">
      <w:pPr>
        <w:pStyle w:val="a5"/>
        <w:numPr>
          <w:ilvl w:val="0"/>
          <w:numId w:val="2"/>
        </w:numPr>
        <w:tabs>
          <w:tab w:val="left" w:pos="1236"/>
        </w:tabs>
        <w:ind w:right="628" w:firstLine="609"/>
        <w:rPr>
          <w:sz w:val="24"/>
          <w:szCs w:val="24"/>
        </w:rPr>
      </w:pPr>
      <w:r w:rsidRPr="00861C8D">
        <w:rPr>
          <w:sz w:val="24"/>
          <w:szCs w:val="24"/>
        </w:rPr>
        <w:t>створення умов для вдосконалення системи виховання здорового способу життя, формування в учнів ціннісного ставлення до свого здоров’я;</w:t>
      </w:r>
    </w:p>
    <w:p w:rsidR="0027401D" w:rsidRPr="00861C8D" w:rsidRDefault="0027401D" w:rsidP="0027401D">
      <w:pPr>
        <w:pStyle w:val="a5"/>
        <w:numPr>
          <w:ilvl w:val="0"/>
          <w:numId w:val="2"/>
        </w:numPr>
        <w:tabs>
          <w:tab w:val="left" w:pos="1236"/>
          <w:tab w:val="left" w:pos="3144"/>
          <w:tab w:val="left" w:pos="6577"/>
          <w:tab w:val="left" w:pos="8424"/>
        </w:tabs>
        <w:ind w:right="628" w:firstLine="609"/>
        <w:rPr>
          <w:sz w:val="24"/>
          <w:szCs w:val="24"/>
        </w:rPr>
      </w:pPr>
      <w:r w:rsidRPr="00861C8D">
        <w:rPr>
          <w:sz w:val="24"/>
          <w:szCs w:val="24"/>
        </w:rPr>
        <w:t>здійснення</w:t>
      </w:r>
      <w:r w:rsidRPr="00861C8D">
        <w:rPr>
          <w:sz w:val="24"/>
          <w:szCs w:val="24"/>
        </w:rPr>
        <w:tab/>
        <w:t xml:space="preserve">психолого-педагогічної підтримки </w:t>
      </w:r>
      <w:r w:rsidRPr="00861C8D">
        <w:rPr>
          <w:spacing w:val="-3"/>
          <w:sz w:val="24"/>
          <w:szCs w:val="24"/>
        </w:rPr>
        <w:t xml:space="preserve">соціально </w:t>
      </w:r>
      <w:r w:rsidRPr="00861C8D">
        <w:rPr>
          <w:sz w:val="24"/>
          <w:szCs w:val="24"/>
        </w:rPr>
        <w:t>неадаптованих учнів;</w:t>
      </w:r>
    </w:p>
    <w:p w:rsidR="0027401D" w:rsidRPr="00861C8D" w:rsidRDefault="0027401D" w:rsidP="0027401D">
      <w:pPr>
        <w:pStyle w:val="a5"/>
        <w:numPr>
          <w:ilvl w:val="0"/>
          <w:numId w:val="2"/>
        </w:numPr>
        <w:tabs>
          <w:tab w:val="left" w:pos="1236"/>
          <w:tab w:val="left" w:pos="2316"/>
          <w:tab w:val="left" w:pos="3449"/>
          <w:tab w:val="left" w:pos="4159"/>
          <w:tab w:val="left" w:pos="5907"/>
          <w:tab w:val="left" w:pos="7126"/>
          <w:tab w:val="left" w:pos="7536"/>
          <w:tab w:val="left" w:pos="9352"/>
        </w:tabs>
        <w:ind w:right="628" w:firstLine="609"/>
        <w:rPr>
          <w:sz w:val="24"/>
          <w:szCs w:val="24"/>
        </w:rPr>
      </w:pPr>
      <w:r w:rsidRPr="00861C8D">
        <w:rPr>
          <w:sz w:val="24"/>
          <w:szCs w:val="24"/>
        </w:rPr>
        <w:t>пошук шляхів для</w:t>
      </w:r>
      <w:r w:rsidRPr="00861C8D">
        <w:rPr>
          <w:sz w:val="24"/>
          <w:szCs w:val="24"/>
        </w:rPr>
        <w:tab/>
        <w:t>розширення зв’язків</w:t>
      </w:r>
      <w:r w:rsidRPr="00861C8D">
        <w:rPr>
          <w:sz w:val="24"/>
          <w:szCs w:val="24"/>
        </w:rPr>
        <w:tab/>
        <w:t xml:space="preserve">з суспільними </w:t>
      </w:r>
      <w:r w:rsidRPr="00861C8D">
        <w:rPr>
          <w:spacing w:val="-9"/>
          <w:sz w:val="24"/>
          <w:szCs w:val="24"/>
        </w:rPr>
        <w:t xml:space="preserve">та </w:t>
      </w:r>
      <w:r w:rsidRPr="00861C8D">
        <w:rPr>
          <w:sz w:val="24"/>
          <w:szCs w:val="24"/>
        </w:rPr>
        <w:t>громадськими організаціями.</w:t>
      </w:r>
    </w:p>
    <w:p w:rsidR="0027401D" w:rsidRPr="00861C8D" w:rsidRDefault="0027401D" w:rsidP="0027401D">
      <w:pPr>
        <w:pStyle w:val="a5"/>
        <w:numPr>
          <w:ilvl w:val="0"/>
          <w:numId w:val="2"/>
        </w:numPr>
        <w:tabs>
          <w:tab w:val="left" w:pos="1236"/>
          <w:tab w:val="left" w:pos="2316"/>
          <w:tab w:val="left" w:pos="3449"/>
          <w:tab w:val="left" w:pos="4159"/>
          <w:tab w:val="left" w:pos="5907"/>
          <w:tab w:val="left" w:pos="7126"/>
          <w:tab w:val="left" w:pos="7536"/>
          <w:tab w:val="left" w:pos="9352"/>
        </w:tabs>
        <w:ind w:right="628" w:firstLine="609"/>
        <w:rPr>
          <w:sz w:val="24"/>
          <w:szCs w:val="24"/>
        </w:rPr>
        <w:sectPr w:rsidR="0027401D" w:rsidRPr="00861C8D" w:rsidSect="00861C8D">
          <w:pgSz w:w="11910" w:h="16840"/>
          <w:pgMar w:top="709" w:right="711" w:bottom="1440" w:left="1134" w:header="709" w:footer="709" w:gutter="0"/>
          <w:cols w:space="720"/>
          <w:docGrid w:linePitch="299"/>
        </w:sectPr>
      </w:pPr>
    </w:p>
    <w:p w:rsidR="0027401D" w:rsidRPr="00861C8D" w:rsidRDefault="0027401D" w:rsidP="0027401D">
      <w:pPr>
        <w:pStyle w:val="a3"/>
        <w:ind w:right="628" w:firstLine="609"/>
        <w:rPr>
          <w:sz w:val="24"/>
          <w:szCs w:val="24"/>
        </w:rPr>
      </w:pPr>
      <w:r w:rsidRPr="00861C8D">
        <w:rPr>
          <w:sz w:val="24"/>
          <w:szCs w:val="24"/>
        </w:rPr>
        <w:lastRenderedPageBreak/>
        <w:t xml:space="preserve">Будівля школи збудована та прийнята в експлуатацію у жовтні 1999 року, розташована на земельній ділянці загальною площею </w:t>
      </w:r>
      <w:smartTag w:uri="urn:schemas-microsoft-com:office:smarttags" w:element="metricconverter">
        <w:smartTagPr>
          <w:attr w:name="ProductID" w:val="3,3 га"/>
        </w:smartTagPr>
        <w:r w:rsidRPr="00861C8D">
          <w:rPr>
            <w:sz w:val="24"/>
            <w:szCs w:val="24"/>
          </w:rPr>
          <w:t>3,3 га</w:t>
        </w:r>
      </w:smartTag>
      <w:r w:rsidRPr="00861C8D">
        <w:rPr>
          <w:sz w:val="24"/>
          <w:szCs w:val="24"/>
        </w:rPr>
        <w:t>.</w:t>
      </w:r>
    </w:p>
    <w:p w:rsidR="0027401D" w:rsidRPr="00861C8D" w:rsidRDefault="0027401D" w:rsidP="0027401D">
      <w:pPr>
        <w:pStyle w:val="a3"/>
        <w:tabs>
          <w:tab w:val="left" w:pos="2413"/>
          <w:tab w:val="left" w:pos="3242"/>
          <w:tab w:val="left" w:pos="4113"/>
          <w:tab w:val="left" w:pos="4884"/>
          <w:tab w:val="left" w:pos="5344"/>
          <w:tab w:val="left" w:pos="6344"/>
          <w:tab w:val="left" w:pos="7608"/>
        </w:tabs>
        <w:ind w:right="628" w:firstLine="609"/>
        <w:rPr>
          <w:sz w:val="24"/>
          <w:szCs w:val="24"/>
        </w:rPr>
      </w:pPr>
      <w:r w:rsidRPr="00861C8D">
        <w:rPr>
          <w:sz w:val="24"/>
          <w:szCs w:val="24"/>
        </w:rPr>
        <w:t xml:space="preserve">Структура навчального року та режим роботи </w:t>
      </w:r>
      <w:r w:rsidRPr="00861C8D">
        <w:rPr>
          <w:spacing w:val="-1"/>
          <w:sz w:val="24"/>
          <w:szCs w:val="24"/>
        </w:rPr>
        <w:t xml:space="preserve">встановлюються </w:t>
      </w:r>
      <w:r w:rsidRPr="00861C8D">
        <w:rPr>
          <w:sz w:val="24"/>
          <w:szCs w:val="24"/>
        </w:rPr>
        <w:t>Навчальним закладом у межах часу, передбаченого робочим навчальним планом та освітньою програмою закладу освіти.</w:t>
      </w:r>
    </w:p>
    <w:p w:rsidR="0027401D" w:rsidRPr="00861C8D" w:rsidRDefault="0027401D" w:rsidP="0027401D">
      <w:pPr>
        <w:pStyle w:val="a3"/>
        <w:tabs>
          <w:tab w:val="left" w:pos="2612"/>
          <w:tab w:val="left" w:pos="3187"/>
          <w:tab w:val="left" w:pos="3544"/>
          <w:tab w:val="left" w:pos="4622"/>
          <w:tab w:val="left" w:pos="6243"/>
          <w:tab w:val="left" w:pos="6739"/>
          <w:tab w:val="left" w:pos="8119"/>
        </w:tabs>
        <w:ind w:right="628" w:firstLine="609"/>
        <w:rPr>
          <w:sz w:val="24"/>
          <w:szCs w:val="24"/>
        </w:rPr>
      </w:pPr>
      <w:r w:rsidRPr="00861C8D">
        <w:rPr>
          <w:sz w:val="24"/>
          <w:szCs w:val="24"/>
        </w:rPr>
        <w:t xml:space="preserve">Навчальний рік у закладі поділяється на семестри, </w:t>
      </w:r>
      <w:r w:rsidRPr="00861C8D">
        <w:rPr>
          <w:spacing w:val="-3"/>
          <w:sz w:val="24"/>
          <w:szCs w:val="24"/>
        </w:rPr>
        <w:t xml:space="preserve">починається </w:t>
      </w:r>
      <w:r w:rsidRPr="00861C8D">
        <w:rPr>
          <w:sz w:val="24"/>
          <w:szCs w:val="24"/>
        </w:rPr>
        <w:t>1 вересня і закінчується не пізніше 1 липня наступного року.</w:t>
      </w:r>
    </w:p>
    <w:p w:rsidR="0027401D" w:rsidRPr="00861C8D" w:rsidRDefault="0027401D" w:rsidP="0027401D">
      <w:pPr>
        <w:pStyle w:val="a3"/>
        <w:ind w:right="628" w:firstLine="609"/>
        <w:rPr>
          <w:sz w:val="24"/>
          <w:szCs w:val="24"/>
        </w:rPr>
      </w:pPr>
      <w:r w:rsidRPr="00861C8D">
        <w:rPr>
          <w:sz w:val="24"/>
          <w:szCs w:val="24"/>
        </w:rPr>
        <w:t xml:space="preserve">Тривалість  уроків  у  закладі  становить:  у  </w:t>
      </w:r>
      <w:r w:rsidRPr="00861C8D">
        <w:rPr>
          <w:spacing w:val="2"/>
          <w:sz w:val="24"/>
          <w:szCs w:val="24"/>
        </w:rPr>
        <w:t xml:space="preserve">1-х  </w:t>
      </w:r>
      <w:r w:rsidRPr="00861C8D">
        <w:rPr>
          <w:sz w:val="24"/>
          <w:szCs w:val="24"/>
        </w:rPr>
        <w:t>класах  –  35   хвилин, у 2-4-х класах – 40 хвилин, у 5-11-х – 45хвилин.</w:t>
      </w:r>
    </w:p>
    <w:p w:rsidR="0027401D" w:rsidRPr="00861C8D" w:rsidRDefault="0027401D" w:rsidP="0027401D">
      <w:pPr>
        <w:pStyle w:val="a3"/>
        <w:ind w:right="628" w:firstLine="609"/>
        <w:rPr>
          <w:sz w:val="24"/>
          <w:szCs w:val="24"/>
        </w:rPr>
      </w:pPr>
      <w:r w:rsidRPr="00861C8D">
        <w:rPr>
          <w:sz w:val="24"/>
          <w:szCs w:val="24"/>
        </w:rPr>
        <w:lastRenderedPageBreak/>
        <w:t>.</w:t>
      </w:r>
    </w:p>
    <w:p w:rsidR="0027401D" w:rsidRDefault="0027401D" w:rsidP="0027401D">
      <w:pPr>
        <w:ind w:left="242" w:right="628" w:firstLine="609"/>
        <w:jc w:val="both"/>
        <w:rPr>
          <w:b/>
          <w:sz w:val="24"/>
          <w:szCs w:val="24"/>
          <w:u w:val="single"/>
        </w:rPr>
      </w:pPr>
      <w:r w:rsidRPr="00861C8D">
        <w:rPr>
          <w:b/>
          <w:sz w:val="24"/>
          <w:szCs w:val="24"/>
          <w:u w:val="single"/>
        </w:rPr>
        <w:t>Мережа та контингент учнів</w:t>
      </w:r>
    </w:p>
    <w:p w:rsidR="00861C8D" w:rsidRPr="00861C8D" w:rsidRDefault="00861C8D" w:rsidP="0027401D">
      <w:pPr>
        <w:ind w:left="242" w:right="628" w:firstLine="609"/>
        <w:jc w:val="both"/>
        <w:rPr>
          <w:b/>
          <w:sz w:val="24"/>
          <w:szCs w:val="24"/>
          <w:u w:val="single"/>
        </w:rPr>
      </w:pPr>
    </w:p>
    <w:p w:rsidR="0027401D" w:rsidRPr="00861C8D" w:rsidRDefault="0027401D" w:rsidP="0027401D">
      <w:pPr>
        <w:ind w:left="242" w:right="628" w:firstLine="609"/>
        <w:jc w:val="both"/>
        <w:rPr>
          <w:sz w:val="24"/>
          <w:szCs w:val="24"/>
        </w:rPr>
      </w:pPr>
      <w:r w:rsidRPr="00861C8D">
        <w:rPr>
          <w:sz w:val="24"/>
          <w:szCs w:val="24"/>
        </w:rPr>
        <w:t xml:space="preserve">Педагогічним колективом проведено певну роботу щодо збереження й розвитку шкільної мережі. </w:t>
      </w:r>
    </w:p>
    <w:p w:rsidR="0027401D" w:rsidRPr="00861C8D" w:rsidRDefault="0027401D" w:rsidP="0027401D">
      <w:pPr>
        <w:ind w:left="242" w:right="628" w:firstLine="609"/>
        <w:jc w:val="both"/>
        <w:rPr>
          <w:sz w:val="24"/>
          <w:szCs w:val="24"/>
        </w:rPr>
      </w:pPr>
      <w:r w:rsidRPr="00861C8D">
        <w:rPr>
          <w:sz w:val="24"/>
          <w:szCs w:val="24"/>
        </w:rPr>
        <w:t>На початок 20</w:t>
      </w:r>
      <w:r w:rsidR="009807A6" w:rsidRPr="00861C8D">
        <w:rPr>
          <w:sz w:val="24"/>
          <w:szCs w:val="24"/>
          <w:lang w:val="ru-RU"/>
        </w:rPr>
        <w:t>23</w:t>
      </w:r>
      <w:r w:rsidRPr="00861C8D">
        <w:rPr>
          <w:sz w:val="24"/>
          <w:szCs w:val="24"/>
        </w:rPr>
        <w:t>/202</w:t>
      </w:r>
      <w:r w:rsidR="009807A6" w:rsidRPr="00861C8D">
        <w:rPr>
          <w:sz w:val="24"/>
          <w:szCs w:val="24"/>
          <w:lang w:val="ru-RU"/>
        </w:rPr>
        <w:t>4 навчального</w:t>
      </w:r>
      <w:r w:rsidRPr="00861C8D">
        <w:rPr>
          <w:sz w:val="24"/>
          <w:szCs w:val="24"/>
        </w:rPr>
        <w:t xml:space="preserve"> року у школі навчалося </w:t>
      </w:r>
      <w:r w:rsidR="009807A6" w:rsidRPr="00861C8D">
        <w:rPr>
          <w:sz w:val="24"/>
          <w:szCs w:val="24"/>
        </w:rPr>
        <w:t>592</w:t>
      </w:r>
      <w:r w:rsidRPr="00861C8D">
        <w:rPr>
          <w:sz w:val="24"/>
          <w:szCs w:val="24"/>
        </w:rPr>
        <w:t xml:space="preserve"> учнів,</w:t>
      </w:r>
      <w:r w:rsidR="009807A6" w:rsidRPr="00861C8D">
        <w:rPr>
          <w:sz w:val="24"/>
          <w:szCs w:val="24"/>
        </w:rPr>
        <w:t xml:space="preserve"> закінчило навчальний рік  - 591 учнів, з них  465</w:t>
      </w:r>
      <w:r w:rsidRPr="00861C8D">
        <w:rPr>
          <w:sz w:val="24"/>
          <w:szCs w:val="24"/>
        </w:rPr>
        <w:t xml:space="preserve"> уч</w:t>
      </w:r>
      <w:r w:rsidR="009807A6" w:rsidRPr="00861C8D">
        <w:rPr>
          <w:sz w:val="24"/>
          <w:szCs w:val="24"/>
        </w:rPr>
        <w:t>нів денної форми навчання та 126</w:t>
      </w:r>
      <w:r w:rsidRPr="00861C8D">
        <w:rPr>
          <w:sz w:val="24"/>
          <w:szCs w:val="24"/>
        </w:rPr>
        <w:t xml:space="preserve"> учнів заочної форми навчання.</w:t>
      </w:r>
    </w:p>
    <w:p w:rsidR="0027401D" w:rsidRPr="00861C8D" w:rsidRDefault="009807A6" w:rsidP="0027401D">
      <w:pPr>
        <w:ind w:left="242" w:right="628" w:firstLine="609"/>
        <w:jc w:val="both"/>
        <w:rPr>
          <w:sz w:val="24"/>
          <w:szCs w:val="24"/>
        </w:rPr>
      </w:pPr>
      <w:r w:rsidRPr="00861C8D">
        <w:rPr>
          <w:sz w:val="24"/>
          <w:szCs w:val="24"/>
        </w:rPr>
        <w:t>Укомплектовано 25</w:t>
      </w:r>
      <w:r w:rsidR="0027401D" w:rsidRPr="00861C8D">
        <w:rPr>
          <w:sz w:val="24"/>
          <w:szCs w:val="24"/>
        </w:rPr>
        <w:t xml:space="preserve"> класів, се</w:t>
      </w:r>
      <w:r w:rsidRPr="00861C8D">
        <w:rPr>
          <w:sz w:val="24"/>
          <w:szCs w:val="24"/>
        </w:rPr>
        <w:t>редня наповнюваність класів – 24</w:t>
      </w:r>
      <w:r w:rsidR="0027401D" w:rsidRPr="00861C8D">
        <w:rPr>
          <w:sz w:val="24"/>
          <w:szCs w:val="24"/>
        </w:rPr>
        <w:t xml:space="preserve"> учні. </w:t>
      </w:r>
    </w:p>
    <w:p w:rsidR="0027401D" w:rsidRPr="00861C8D" w:rsidRDefault="0027401D" w:rsidP="0027401D">
      <w:pPr>
        <w:ind w:left="242" w:right="628" w:firstLine="609"/>
        <w:jc w:val="both"/>
        <w:rPr>
          <w:sz w:val="24"/>
          <w:szCs w:val="24"/>
        </w:rPr>
      </w:pPr>
      <w:r w:rsidRPr="00861C8D">
        <w:rPr>
          <w:sz w:val="24"/>
          <w:szCs w:val="24"/>
        </w:rPr>
        <w:t xml:space="preserve">Початкова школа – </w:t>
      </w:r>
      <w:r w:rsidRPr="00861C8D">
        <w:rPr>
          <w:sz w:val="24"/>
          <w:szCs w:val="24"/>
          <w:lang w:val="ru-RU"/>
        </w:rPr>
        <w:t>9</w:t>
      </w:r>
      <w:r w:rsidRPr="00861C8D">
        <w:rPr>
          <w:sz w:val="24"/>
          <w:szCs w:val="24"/>
        </w:rPr>
        <w:t xml:space="preserve"> класів, базова середня школа - 10 класів, старша школа – 7 класів</w:t>
      </w:r>
      <w:r w:rsidR="009807A6" w:rsidRPr="00861C8D">
        <w:rPr>
          <w:sz w:val="24"/>
          <w:szCs w:val="24"/>
        </w:rPr>
        <w:t xml:space="preserve"> </w:t>
      </w:r>
      <w:r w:rsidRPr="00861C8D">
        <w:rPr>
          <w:sz w:val="24"/>
          <w:szCs w:val="24"/>
        </w:rPr>
        <w:t>(2</w:t>
      </w:r>
      <w:r w:rsidR="009807A6" w:rsidRPr="00861C8D">
        <w:rPr>
          <w:sz w:val="24"/>
          <w:szCs w:val="24"/>
        </w:rPr>
        <w:t xml:space="preserve"> класи денної форми навчання і 4 класи</w:t>
      </w:r>
      <w:r w:rsidRPr="00861C8D">
        <w:rPr>
          <w:sz w:val="24"/>
          <w:szCs w:val="24"/>
        </w:rPr>
        <w:t xml:space="preserve"> заочної форми навчання)</w:t>
      </w:r>
    </w:p>
    <w:p w:rsidR="0027401D" w:rsidRPr="00861C8D" w:rsidRDefault="0027401D" w:rsidP="0027401D">
      <w:pPr>
        <w:ind w:left="242" w:right="628" w:firstLine="609"/>
        <w:jc w:val="both"/>
        <w:rPr>
          <w:sz w:val="24"/>
          <w:szCs w:val="24"/>
        </w:rPr>
      </w:pPr>
      <w:r w:rsidRPr="00861C8D">
        <w:rPr>
          <w:sz w:val="24"/>
          <w:szCs w:val="24"/>
        </w:rPr>
        <w:t>У порівнянні з минулими роками кількість учнів  не збільшується.</w:t>
      </w:r>
    </w:p>
    <w:p w:rsidR="0027401D" w:rsidRPr="00861C8D" w:rsidRDefault="0027401D" w:rsidP="0027401D">
      <w:pPr>
        <w:ind w:left="242" w:right="628" w:firstLine="609"/>
        <w:jc w:val="both"/>
        <w:rPr>
          <w:b/>
          <w:sz w:val="24"/>
          <w:szCs w:val="24"/>
          <w:u w:val="single"/>
        </w:rPr>
      </w:pPr>
    </w:p>
    <w:p w:rsidR="0027401D" w:rsidRPr="00861C8D" w:rsidRDefault="0027401D" w:rsidP="0027401D">
      <w:pPr>
        <w:ind w:left="242" w:right="628" w:firstLine="609"/>
        <w:jc w:val="both"/>
        <w:rPr>
          <w:b/>
          <w:sz w:val="24"/>
          <w:szCs w:val="24"/>
          <w:u w:val="single"/>
        </w:rPr>
      </w:pPr>
      <w:r w:rsidRPr="00861C8D">
        <w:rPr>
          <w:b/>
          <w:sz w:val="24"/>
          <w:szCs w:val="24"/>
          <w:u w:val="single"/>
        </w:rPr>
        <w:t>Рух учнів</w:t>
      </w:r>
    </w:p>
    <w:p w:rsidR="0027401D" w:rsidRPr="00861C8D" w:rsidRDefault="0027401D" w:rsidP="0027401D">
      <w:pPr>
        <w:ind w:left="242" w:right="628" w:firstLine="609"/>
        <w:jc w:val="both"/>
        <w:rPr>
          <w:sz w:val="24"/>
          <w:szCs w:val="24"/>
        </w:rPr>
      </w:pPr>
      <w:r w:rsidRPr="00861C8D">
        <w:rPr>
          <w:sz w:val="24"/>
          <w:szCs w:val="24"/>
        </w:rPr>
        <w:t>Протягом навчального року внаслідок міграційних процесів має місце вибуття та зарахування учнів. Цей процес здійснюється у відповідності до Порядку зарахування, відрахування та переведення учнів до державних та комунальних закладів освіти для здобуття повної загальної середньої освіти( наказ МОН України від 10.05.2018 № 367).</w:t>
      </w:r>
    </w:p>
    <w:p w:rsidR="0027401D" w:rsidRPr="00861C8D" w:rsidRDefault="0027401D" w:rsidP="0027401D">
      <w:pPr>
        <w:ind w:left="242" w:right="628" w:firstLine="609"/>
        <w:jc w:val="both"/>
        <w:rPr>
          <w:sz w:val="24"/>
          <w:szCs w:val="24"/>
        </w:rPr>
      </w:pPr>
      <w:r w:rsidRPr="00861C8D">
        <w:rPr>
          <w:sz w:val="24"/>
          <w:szCs w:val="24"/>
        </w:rPr>
        <w:t xml:space="preserve"> Щосеместрово в школі здійснюється аналіз  руху учнів, встановлюється причини вибуття учнів. Всі учні, які вибувають з школи , підтверджують своє подальше навчання у закладах освіти довідками встановленого зразка.</w:t>
      </w:r>
    </w:p>
    <w:p w:rsidR="0027401D" w:rsidRPr="00861C8D" w:rsidRDefault="00861C8D" w:rsidP="0027401D">
      <w:pPr>
        <w:ind w:left="242" w:right="628" w:firstLine="609"/>
        <w:jc w:val="both"/>
        <w:rPr>
          <w:sz w:val="24"/>
          <w:szCs w:val="24"/>
        </w:rPr>
      </w:pPr>
      <w:r>
        <w:rPr>
          <w:sz w:val="24"/>
          <w:szCs w:val="24"/>
        </w:rPr>
        <w:t>Таблиця руху учнів протягом 2023-2024</w:t>
      </w:r>
      <w:r w:rsidR="0027401D" w:rsidRPr="00861C8D">
        <w:rPr>
          <w:sz w:val="24"/>
          <w:szCs w:val="24"/>
        </w:rPr>
        <w:t xml:space="preserve"> навчального року:</w:t>
      </w:r>
    </w:p>
    <w:tbl>
      <w:tblPr>
        <w:tblpPr w:leftFromText="180" w:rightFromText="180" w:vertAnchor="text" w:horzAnchor="page" w:tblpX="2867" w:tblpY="192"/>
        <w:tblW w:w="5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8"/>
        <w:gridCol w:w="1130"/>
        <w:gridCol w:w="1130"/>
        <w:gridCol w:w="1128"/>
        <w:gridCol w:w="1130"/>
      </w:tblGrid>
      <w:tr w:rsidR="00AF6472" w:rsidRPr="00861C8D" w:rsidTr="00FD0553">
        <w:trPr>
          <w:cantSplit/>
          <w:trHeight w:val="1551"/>
        </w:trPr>
        <w:tc>
          <w:tcPr>
            <w:tcW w:w="1128" w:type="dxa"/>
            <w:tcBorders>
              <w:top w:val="single" w:sz="4" w:space="0" w:color="auto"/>
              <w:left w:val="single" w:sz="4" w:space="0" w:color="auto"/>
              <w:bottom w:val="single" w:sz="4" w:space="0" w:color="auto"/>
              <w:right w:val="single" w:sz="4" w:space="0" w:color="auto"/>
            </w:tcBorders>
            <w:textDirection w:val="btLr"/>
          </w:tcPr>
          <w:p w:rsidR="00AF6472" w:rsidRPr="00861C8D" w:rsidRDefault="00AF6472" w:rsidP="00AF6472">
            <w:pPr>
              <w:ind w:left="113" w:right="113"/>
              <w:jc w:val="both"/>
              <w:rPr>
                <w:sz w:val="24"/>
                <w:szCs w:val="24"/>
              </w:rPr>
            </w:pPr>
            <w:r w:rsidRPr="00861C8D">
              <w:rPr>
                <w:sz w:val="24"/>
                <w:szCs w:val="24"/>
              </w:rPr>
              <w:t>Клас</w:t>
            </w:r>
            <w:r w:rsidR="00FD0553" w:rsidRPr="00861C8D">
              <w:rPr>
                <w:sz w:val="24"/>
                <w:szCs w:val="24"/>
              </w:rPr>
              <w:t>ів</w:t>
            </w:r>
          </w:p>
        </w:tc>
        <w:tc>
          <w:tcPr>
            <w:tcW w:w="1130" w:type="dxa"/>
            <w:tcBorders>
              <w:top w:val="single" w:sz="4" w:space="0" w:color="auto"/>
              <w:left w:val="single" w:sz="4" w:space="0" w:color="auto"/>
              <w:bottom w:val="single" w:sz="4" w:space="0" w:color="auto"/>
              <w:right w:val="single" w:sz="4" w:space="0" w:color="auto"/>
            </w:tcBorders>
            <w:textDirection w:val="btLr"/>
          </w:tcPr>
          <w:p w:rsidR="00AF6472" w:rsidRPr="00861C8D" w:rsidRDefault="00FD0553" w:rsidP="00FD0553">
            <w:pPr>
              <w:ind w:left="113" w:right="113"/>
              <w:jc w:val="both"/>
              <w:rPr>
                <w:sz w:val="24"/>
                <w:szCs w:val="24"/>
              </w:rPr>
            </w:pPr>
            <w:r w:rsidRPr="00861C8D">
              <w:rPr>
                <w:sz w:val="24"/>
                <w:szCs w:val="24"/>
              </w:rPr>
              <w:t>Учнів н</w:t>
            </w:r>
            <w:r w:rsidR="00AF6472" w:rsidRPr="00861C8D">
              <w:rPr>
                <w:sz w:val="24"/>
                <w:szCs w:val="24"/>
              </w:rPr>
              <w:t>а 01.09.2023</w:t>
            </w:r>
          </w:p>
        </w:tc>
        <w:tc>
          <w:tcPr>
            <w:tcW w:w="1130" w:type="dxa"/>
            <w:tcBorders>
              <w:top w:val="single" w:sz="4" w:space="0" w:color="auto"/>
              <w:left w:val="single" w:sz="4" w:space="0" w:color="auto"/>
              <w:bottom w:val="single" w:sz="4" w:space="0" w:color="auto"/>
              <w:right w:val="single" w:sz="4" w:space="0" w:color="auto"/>
            </w:tcBorders>
            <w:textDirection w:val="btLr"/>
          </w:tcPr>
          <w:p w:rsidR="00AF6472" w:rsidRPr="00861C8D" w:rsidRDefault="00FD0553" w:rsidP="00AF6472">
            <w:pPr>
              <w:ind w:left="113" w:right="113"/>
              <w:jc w:val="both"/>
              <w:rPr>
                <w:sz w:val="24"/>
                <w:szCs w:val="24"/>
              </w:rPr>
            </w:pPr>
            <w:r w:rsidRPr="00861C8D">
              <w:rPr>
                <w:sz w:val="24"/>
                <w:szCs w:val="24"/>
              </w:rPr>
              <w:t>Прибуло</w:t>
            </w:r>
          </w:p>
        </w:tc>
        <w:tc>
          <w:tcPr>
            <w:tcW w:w="1128" w:type="dxa"/>
            <w:tcBorders>
              <w:top w:val="single" w:sz="4" w:space="0" w:color="auto"/>
              <w:left w:val="single" w:sz="4" w:space="0" w:color="auto"/>
              <w:bottom w:val="single" w:sz="4" w:space="0" w:color="auto"/>
              <w:right w:val="single" w:sz="4" w:space="0" w:color="auto"/>
            </w:tcBorders>
            <w:textDirection w:val="btLr"/>
          </w:tcPr>
          <w:p w:rsidR="00AF6472" w:rsidRPr="00861C8D" w:rsidRDefault="00FD0553" w:rsidP="00AF6472">
            <w:pPr>
              <w:ind w:left="113" w:right="113"/>
              <w:jc w:val="both"/>
              <w:rPr>
                <w:sz w:val="24"/>
                <w:szCs w:val="24"/>
              </w:rPr>
            </w:pPr>
            <w:r w:rsidRPr="00861C8D">
              <w:rPr>
                <w:sz w:val="24"/>
                <w:szCs w:val="24"/>
              </w:rPr>
              <w:t>Вибуло</w:t>
            </w:r>
          </w:p>
        </w:tc>
        <w:tc>
          <w:tcPr>
            <w:tcW w:w="1130" w:type="dxa"/>
            <w:tcBorders>
              <w:top w:val="single" w:sz="4" w:space="0" w:color="auto"/>
              <w:left w:val="single" w:sz="4" w:space="0" w:color="auto"/>
              <w:bottom w:val="single" w:sz="4" w:space="0" w:color="auto"/>
              <w:right w:val="single" w:sz="4" w:space="0" w:color="auto"/>
            </w:tcBorders>
            <w:textDirection w:val="btLr"/>
          </w:tcPr>
          <w:p w:rsidR="00AF6472" w:rsidRPr="00861C8D" w:rsidRDefault="00FD0553" w:rsidP="00FD0553">
            <w:pPr>
              <w:ind w:left="113" w:right="113"/>
              <w:jc w:val="both"/>
              <w:rPr>
                <w:sz w:val="24"/>
                <w:szCs w:val="24"/>
              </w:rPr>
            </w:pPr>
            <w:r w:rsidRPr="00861C8D">
              <w:rPr>
                <w:sz w:val="24"/>
                <w:szCs w:val="24"/>
              </w:rPr>
              <w:t>Учнів на 31</w:t>
            </w:r>
            <w:r w:rsidRPr="00861C8D">
              <w:rPr>
                <w:sz w:val="24"/>
                <w:szCs w:val="24"/>
              </w:rPr>
              <w:t>.</w:t>
            </w:r>
            <w:r w:rsidRPr="00861C8D">
              <w:rPr>
                <w:sz w:val="24"/>
                <w:szCs w:val="24"/>
              </w:rPr>
              <w:t>05</w:t>
            </w:r>
            <w:r w:rsidRPr="00861C8D">
              <w:rPr>
                <w:sz w:val="24"/>
                <w:szCs w:val="24"/>
              </w:rPr>
              <w:t>.2024</w:t>
            </w:r>
          </w:p>
        </w:tc>
      </w:tr>
      <w:tr w:rsidR="00AF6472" w:rsidRPr="00861C8D" w:rsidTr="00AF6472">
        <w:trPr>
          <w:trHeight w:val="479"/>
        </w:trPr>
        <w:tc>
          <w:tcPr>
            <w:tcW w:w="1128" w:type="dxa"/>
            <w:tcBorders>
              <w:top w:val="single" w:sz="4" w:space="0" w:color="auto"/>
              <w:left w:val="single" w:sz="4" w:space="0" w:color="auto"/>
              <w:bottom w:val="single" w:sz="4" w:space="0" w:color="auto"/>
              <w:right w:val="single" w:sz="4" w:space="0" w:color="auto"/>
            </w:tcBorders>
          </w:tcPr>
          <w:p w:rsidR="00AF6472" w:rsidRPr="00861C8D" w:rsidRDefault="00FD0553" w:rsidP="00AF6472">
            <w:pPr>
              <w:jc w:val="both"/>
              <w:rPr>
                <w:sz w:val="24"/>
                <w:szCs w:val="24"/>
              </w:rPr>
            </w:pPr>
            <w:r w:rsidRPr="00861C8D">
              <w:rPr>
                <w:sz w:val="24"/>
                <w:szCs w:val="24"/>
              </w:rPr>
              <w:t>25</w:t>
            </w:r>
          </w:p>
        </w:tc>
        <w:tc>
          <w:tcPr>
            <w:tcW w:w="1130" w:type="dxa"/>
            <w:tcBorders>
              <w:top w:val="single" w:sz="4" w:space="0" w:color="auto"/>
              <w:left w:val="single" w:sz="4" w:space="0" w:color="auto"/>
              <w:bottom w:val="single" w:sz="4" w:space="0" w:color="auto"/>
              <w:right w:val="single" w:sz="4" w:space="0" w:color="auto"/>
            </w:tcBorders>
          </w:tcPr>
          <w:p w:rsidR="00AF6472" w:rsidRPr="00861C8D" w:rsidRDefault="00FD0553" w:rsidP="00AF6472">
            <w:pPr>
              <w:jc w:val="both"/>
              <w:rPr>
                <w:sz w:val="24"/>
                <w:szCs w:val="24"/>
              </w:rPr>
            </w:pPr>
            <w:r w:rsidRPr="00861C8D">
              <w:rPr>
                <w:sz w:val="24"/>
                <w:szCs w:val="24"/>
              </w:rPr>
              <w:t>592</w:t>
            </w:r>
          </w:p>
        </w:tc>
        <w:tc>
          <w:tcPr>
            <w:tcW w:w="1130" w:type="dxa"/>
            <w:tcBorders>
              <w:top w:val="single" w:sz="4" w:space="0" w:color="auto"/>
              <w:left w:val="single" w:sz="4" w:space="0" w:color="auto"/>
              <w:bottom w:val="single" w:sz="4" w:space="0" w:color="auto"/>
              <w:right w:val="single" w:sz="4" w:space="0" w:color="auto"/>
            </w:tcBorders>
          </w:tcPr>
          <w:p w:rsidR="00AF6472" w:rsidRPr="00861C8D" w:rsidRDefault="00FD0553" w:rsidP="00AF6472">
            <w:pPr>
              <w:jc w:val="both"/>
              <w:rPr>
                <w:sz w:val="24"/>
                <w:szCs w:val="24"/>
              </w:rPr>
            </w:pPr>
            <w:r w:rsidRPr="00861C8D">
              <w:rPr>
                <w:sz w:val="24"/>
                <w:szCs w:val="24"/>
              </w:rPr>
              <w:t>4</w:t>
            </w:r>
          </w:p>
        </w:tc>
        <w:tc>
          <w:tcPr>
            <w:tcW w:w="1128" w:type="dxa"/>
            <w:tcBorders>
              <w:top w:val="single" w:sz="4" w:space="0" w:color="auto"/>
              <w:left w:val="single" w:sz="4" w:space="0" w:color="auto"/>
              <w:bottom w:val="single" w:sz="4" w:space="0" w:color="auto"/>
              <w:right w:val="single" w:sz="4" w:space="0" w:color="auto"/>
            </w:tcBorders>
          </w:tcPr>
          <w:p w:rsidR="00AF6472" w:rsidRPr="00861C8D" w:rsidRDefault="00FD0553" w:rsidP="00AF6472">
            <w:pPr>
              <w:jc w:val="both"/>
              <w:rPr>
                <w:sz w:val="24"/>
                <w:szCs w:val="24"/>
              </w:rPr>
            </w:pPr>
            <w:r w:rsidRPr="00861C8D">
              <w:rPr>
                <w:sz w:val="24"/>
                <w:szCs w:val="24"/>
              </w:rPr>
              <w:t>5</w:t>
            </w:r>
          </w:p>
        </w:tc>
        <w:tc>
          <w:tcPr>
            <w:tcW w:w="1130" w:type="dxa"/>
            <w:tcBorders>
              <w:top w:val="single" w:sz="4" w:space="0" w:color="auto"/>
              <w:left w:val="single" w:sz="4" w:space="0" w:color="auto"/>
              <w:bottom w:val="single" w:sz="4" w:space="0" w:color="auto"/>
              <w:right w:val="single" w:sz="4" w:space="0" w:color="auto"/>
            </w:tcBorders>
          </w:tcPr>
          <w:p w:rsidR="00AF6472" w:rsidRPr="00861C8D" w:rsidRDefault="00FD0553" w:rsidP="00AF6472">
            <w:pPr>
              <w:jc w:val="both"/>
              <w:rPr>
                <w:sz w:val="24"/>
                <w:szCs w:val="24"/>
              </w:rPr>
            </w:pPr>
            <w:r w:rsidRPr="00861C8D">
              <w:rPr>
                <w:sz w:val="24"/>
                <w:szCs w:val="24"/>
              </w:rPr>
              <w:t>591</w:t>
            </w:r>
          </w:p>
        </w:tc>
      </w:tr>
    </w:tbl>
    <w:p w:rsidR="0027401D" w:rsidRPr="00861C8D" w:rsidRDefault="0027401D" w:rsidP="0027401D">
      <w:pPr>
        <w:ind w:left="242" w:right="628" w:firstLine="609"/>
        <w:jc w:val="both"/>
        <w:rPr>
          <w:sz w:val="24"/>
          <w:szCs w:val="24"/>
        </w:rPr>
      </w:pPr>
    </w:p>
    <w:p w:rsidR="0027401D" w:rsidRPr="00861C8D" w:rsidRDefault="0027401D" w:rsidP="0027401D">
      <w:pPr>
        <w:ind w:left="242" w:right="628" w:firstLine="609"/>
        <w:jc w:val="both"/>
        <w:rPr>
          <w:sz w:val="24"/>
          <w:szCs w:val="24"/>
        </w:rPr>
      </w:pPr>
    </w:p>
    <w:p w:rsidR="0027401D" w:rsidRPr="00861C8D" w:rsidRDefault="0027401D" w:rsidP="0027401D">
      <w:pPr>
        <w:ind w:left="242" w:right="628" w:firstLine="609"/>
        <w:jc w:val="both"/>
        <w:rPr>
          <w:sz w:val="24"/>
          <w:szCs w:val="24"/>
        </w:rPr>
      </w:pPr>
    </w:p>
    <w:p w:rsidR="0027401D" w:rsidRPr="00861C8D" w:rsidRDefault="0027401D" w:rsidP="0027401D">
      <w:pPr>
        <w:ind w:left="242" w:right="628" w:firstLine="609"/>
        <w:jc w:val="both"/>
        <w:rPr>
          <w:sz w:val="24"/>
          <w:szCs w:val="24"/>
        </w:rPr>
      </w:pPr>
    </w:p>
    <w:p w:rsidR="0027401D" w:rsidRPr="00861C8D" w:rsidRDefault="0027401D" w:rsidP="0027401D">
      <w:pPr>
        <w:ind w:left="242" w:right="628" w:firstLine="609"/>
        <w:jc w:val="both"/>
        <w:rPr>
          <w:b/>
          <w:sz w:val="24"/>
          <w:szCs w:val="24"/>
          <w:u w:val="single"/>
        </w:rPr>
      </w:pPr>
    </w:p>
    <w:p w:rsidR="0027401D" w:rsidRPr="00861C8D" w:rsidRDefault="0027401D" w:rsidP="0027401D">
      <w:pPr>
        <w:ind w:right="628" w:firstLine="851"/>
        <w:jc w:val="both"/>
        <w:rPr>
          <w:sz w:val="24"/>
          <w:szCs w:val="24"/>
        </w:rPr>
      </w:pPr>
    </w:p>
    <w:p w:rsidR="0027401D" w:rsidRPr="00861C8D" w:rsidRDefault="0027401D" w:rsidP="0027401D">
      <w:pPr>
        <w:ind w:right="628" w:firstLine="851"/>
        <w:jc w:val="both"/>
        <w:rPr>
          <w:sz w:val="24"/>
          <w:szCs w:val="24"/>
        </w:rPr>
      </w:pPr>
    </w:p>
    <w:p w:rsidR="00AF6472" w:rsidRPr="00861C8D" w:rsidRDefault="00AF6472" w:rsidP="0027401D">
      <w:pPr>
        <w:ind w:right="628" w:firstLine="851"/>
        <w:jc w:val="both"/>
        <w:rPr>
          <w:sz w:val="24"/>
          <w:szCs w:val="24"/>
        </w:rPr>
      </w:pPr>
    </w:p>
    <w:p w:rsidR="00AF6472" w:rsidRPr="00861C8D" w:rsidRDefault="00AF6472" w:rsidP="0027401D">
      <w:pPr>
        <w:ind w:right="628" w:firstLine="851"/>
        <w:jc w:val="both"/>
        <w:rPr>
          <w:sz w:val="24"/>
          <w:szCs w:val="24"/>
        </w:rPr>
      </w:pPr>
    </w:p>
    <w:p w:rsidR="00AF6472" w:rsidRPr="00861C8D" w:rsidRDefault="00AF6472" w:rsidP="0027401D">
      <w:pPr>
        <w:ind w:right="628" w:firstLine="851"/>
        <w:jc w:val="both"/>
        <w:rPr>
          <w:sz w:val="24"/>
          <w:szCs w:val="24"/>
        </w:rPr>
      </w:pPr>
    </w:p>
    <w:p w:rsidR="0027401D" w:rsidRPr="00861C8D" w:rsidRDefault="0027401D" w:rsidP="0027401D">
      <w:pPr>
        <w:ind w:right="628" w:firstLine="851"/>
        <w:jc w:val="both"/>
        <w:rPr>
          <w:sz w:val="24"/>
          <w:szCs w:val="24"/>
        </w:rPr>
      </w:pPr>
      <w:r w:rsidRPr="00861C8D">
        <w:rPr>
          <w:sz w:val="24"/>
          <w:szCs w:val="24"/>
        </w:rPr>
        <w:t>Основними заходами зі збереження контингенту учнів у 20</w:t>
      </w:r>
      <w:r w:rsidR="00FD0553" w:rsidRPr="00861C8D">
        <w:rPr>
          <w:sz w:val="24"/>
          <w:szCs w:val="24"/>
          <w:lang w:val="ru-RU"/>
        </w:rPr>
        <w:t>23</w:t>
      </w:r>
      <w:r w:rsidRPr="00861C8D">
        <w:rPr>
          <w:sz w:val="24"/>
          <w:szCs w:val="24"/>
        </w:rPr>
        <w:t>/202</w:t>
      </w:r>
      <w:r w:rsidR="00FD0553" w:rsidRPr="00861C8D">
        <w:rPr>
          <w:sz w:val="24"/>
          <w:szCs w:val="24"/>
          <w:lang w:val="ru-RU"/>
        </w:rPr>
        <w:t>4</w:t>
      </w:r>
      <w:r w:rsidRPr="00861C8D">
        <w:rPr>
          <w:sz w:val="24"/>
          <w:szCs w:val="24"/>
        </w:rPr>
        <w:t xml:space="preserve"> навчальному році були:</w:t>
      </w:r>
    </w:p>
    <w:p w:rsidR="0027401D" w:rsidRPr="00861C8D" w:rsidRDefault="0027401D" w:rsidP="0027401D">
      <w:pPr>
        <w:pStyle w:val="11"/>
        <w:numPr>
          <w:ilvl w:val="0"/>
          <w:numId w:val="8"/>
        </w:numPr>
        <w:ind w:left="0" w:right="628" w:firstLine="851"/>
        <w:jc w:val="both"/>
        <w:rPr>
          <w:lang w:val="uk-UA"/>
        </w:rPr>
      </w:pPr>
      <w:r w:rsidRPr="00861C8D">
        <w:rPr>
          <w:lang w:val="uk-UA"/>
        </w:rPr>
        <w:t>організація інклюзивного навчання ;</w:t>
      </w:r>
    </w:p>
    <w:p w:rsidR="0027401D" w:rsidRPr="00861C8D" w:rsidRDefault="0027401D" w:rsidP="0027401D">
      <w:pPr>
        <w:pStyle w:val="11"/>
        <w:numPr>
          <w:ilvl w:val="0"/>
          <w:numId w:val="8"/>
        </w:numPr>
        <w:ind w:left="0" w:right="628" w:firstLine="851"/>
        <w:jc w:val="both"/>
        <w:rPr>
          <w:lang w:val="uk-UA"/>
        </w:rPr>
      </w:pPr>
      <w:r w:rsidRPr="00861C8D">
        <w:rPr>
          <w:lang w:val="uk-UA"/>
        </w:rPr>
        <w:t>контроль за відвідування учнями навчальних занять;</w:t>
      </w:r>
    </w:p>
    <w:p w:rsidR="0027401D" w:rsidRPr="00861C8D" w:rsidRDefault="0027401D" w:rsidP="0027401D">
      <w:pPr>
        <w:pStyle w:val="11"/>
        <w:numPr>
          <w:ilvl w:val="0"/>
          <w:numId w:val="8"/>
        </w:numPr>
        <w:ind w:left="0" w:right="628" w:firstLine="851"/>
        <w:jc w:val="both"/>
        <w:rPr>
          <w:lang w:val="uk-UA"/>
        </w:rPr>
      </w:pPr>
      <w:r w:rsidRPr="00861C8D">
        <w:rPr>
          <w:lang w:val="uk-UA"/>
        </w:rPr>
        <w:t>організація навчання за індивідуальною формою;</w:t>
      </w:r>
    </w:p>
    <w:p w:rsidR="0027401D" w:rsidRPr="00861C8D" w:rsidRDefault="0027401D" w:rsidP="0027401D">
      <w:pPr>
        <w:pStyle w:val="11"/>
        <w:numPr>
          <w:ilvl w:val="0"/>
          <w:numId w:val="8"/>
        </w:numPr>
        <w:ind w:left="0" w:right="628" w:firstLine="851"/>
        <w:jc w:val="both"/>
        <w:rPr>
          <w:lang w:val="uk-UA"/>
        </w:rPr>
      </w:pPr>
      <w:r w:rsidRPr="00861C8D">
        <w:rPr>
          <w:lang w:val="uk-UA"/>
        </w:rPr>
        <w:t>організація навчання за заочною формою.</w:t>
      </w:r>
    </w:p>
    <w:p w:rsidR="0027401D" w:rsidRPr="00861C8D" w:rsidRDefault="0027401D" w:rsidP="0027401D">
      <w:pPr>
        <w:pStyle w:val="11"/>
        <w:numPr>
          <w:ilvl w:val="0"/>
          <w:numId w:val="8"/>
        </w:numPr>
        <w:ind w:left="0" w:right="628" w:firstLine="851"/>
        <w:jc w:val="both"/>
        <w:rPr>
          <w:lang w:val="uk-UA"/>
        </w:rPr>
      </w:pPr>
      <w:r w:rsidRPr="00861C8D">
        <w:rPr>
          <w:lang w:val="uk-UA"/>
        </w:rPr>
        <w:t>організація навчального процесу з використанням технологій дистанційного навчання</w:t>
      </w:r>
    </w:p>
    <w:p w:rsidR="0027401D" w:rsidRPr="00861C8D" w:rsidRDefault="0027401D" w:rsidP="0027401D">
      <w:pPr>
        <w:pStyle w:val="a3"/>
        <w:ind w:left="0" w:right="628" w:firstLine="851"/>
        <w:rPr>
          <w:sz w:val="24"/>
          <w:szCs w:val="24"/>
        </w:rPr>
      </w:pPr>
      <w:r w:rsidRPr="00861C8D">
        <w:rPr>
          <w:sz w:val="24"/>
          <w:szCs w:val="24"/>
        </w:rPr>
        <w:t>Протягом 20</w:t>
      </w:r>
      <w:r w:rsidR="00FD0553" w:rsidRPr="00861C8D">
        <w:rPr>
          <w:sz w:val="24"/>
          <w:szCs w:val="24"/>
          <w:lang w:val="ru-RU"/>
        </w:rPr>
        <w:t>23</w:t>
      </w:r>
      <w:r w:rsidRPr="00861C8D">
        <w:rPr>
          <w:sz w:val="24"/>
          <w:szCs w:val="24"/>
        </w:rPr>
        <w:t>/202</w:t>
      </w:r>
      <w:r w:rsidR="00FD0553" w:rsidRPr="00861C8D">
        <w:rPr>
          <w:sz w:val="24"/>
          <w:szCs w:val="24"/>
          <w:lang w:val="ru-RU"/>
        </w:rPr>
        <w:t>4</w:t>
      </w:r>
      <w:r w:rsidR="00145382" w:rsidRPr="00861C8D">
        <w:rPr>
          <w:sz w:val="24"/>
          <w:szCs w:val="24"/>
        </w:rPr>
        <w:t xml:space="preserve"> навчального року 2</w:t>
      </w:r>
      <w:r w:rsidRPr="00861C8D">
        <w:rPr>
          <w:sz w:val="24"/>
          <w:szCs w:val="24"/>
        </w:rPr>
        <w:t xml:space="preserve"> учні навчалися за індивідуальною формою</w:t>
      </w:r>
      <w:r w:rsidR="00145382" w:rsidRPr="00861C8D">
        <w:rPr>
          <w:sz w:val="24"/>
          <w:szCs w:val="24"/>
        </w:rPr>
        <w:t>( педагогічний патронаж), 8</w:t>
      </w:r>
      <w:r w:rsidRPr="00861C8D">
        <w:rPr>
          <w:sz w:val="24"/>
          <w:szCs w:val="24"/>
        </w:rPr>
        <w:t xml:space="preserve"> учнів за інклюзивною формою.</w:t>
      </w:r>
    </w:p>
    <w:p w:rsidR="0027401D" w:rsidRPr="00861C8D" w:rsidRDefault="0027401D" w:rsidP="0027401D">
      <w:pPr>
        <w:pStyle w:val="a3"/>
        <w:ind w:left="0" w:right="628" w:firstLine="851"/>
        <w:rPr>
          <w:sz w:val="24"/>
          <w:szCs w:val="24"/>
        </w:rPr>
      </w:pPr>
      <w:r w:rsidRPr="00861C8D">
        <w:rPr>
          <w:sz w:val="24"/>
          <w:szCs w:val="24"/>
        </w:rPr>
        <w:t>З метою формування 1-х класів на наступний навчальний рік проводиться цілеспрямована робота: проводяться зустрічі адміністрації школи, вчителів початкових класів з батьками дітей,  що  проживають  в  мікрорайоні  школи  з метою роз’яснення умов роботи з першокласниками, зарахування до школи, особливостей програм, методики навчання, анкетування батьків, проведено відкриті уроки та позакласні заходи для майбутніх першокласників та їх батьків, консультації практичного психолога.</w:t>
      </w:r>
    </w:p>
    <w:p w:rsidR="0027401D" w:rsidRPr="00861C8D" w:rsidRDefault="0027401D" w:rsidP="0027401D">
      <w:pPr>
        <w:pStyle w:val="a3"/>
        <w:ind w:left="0" w:right="628" w:firstLine="851"/>
        <w:rPr>
          <w:sz w:val="24"/>
          <w:szCs w:val="24"/>
        </w:rPr>
      </w:pPr>
      <w:r w:rsidRPr="00861C8D">
        <w:rPr>
          <w:sz w:val="24"/>
          <w:szCs w:val="24"/>
        </w:rPr>
        <w:t>Слід відзначити, що робота з забезпечення гарантованого права громадян на отримання повної з</w:t>
      </w:r>
      <w:r w:rsidR="00145382" w:rsidRPr="00861C8D">
        <w:rPr>
          <w:sz w:val="24"/>
          <w:szCs w:val="24"/>
        </w:rPr>
        <w:t>агальної середньої освіти в 2023/2024</w:t>
      </w:r>
      <w:r w:rsidRPr="00861C8D">
        <w:rPr>
          <w:sz w:val="24"/>
          <w:szCs w:val="24"/>
        </w:rPr>
        <w:t xml:space="preserve"> навчальному році здійснювалася на належному рівні та сприяла охопленню загальною середньою освітою мешканців шкільного віку, що  проживають  на території обслуговування школи.</w:t>
      </w:r>
    </w:p>
    <w:p w:rsidR="0027401D" w:rsidRPr="00861C8D" w:rsidRDefault="0027401D" w:rsidP="0027401D">
      <w:pPr>
        <w:pStyle w:val="1"/>
        <w:numPr>
          <w:ilvl w:val="0"/>
          <w:numId w:val="3"/>
        </w:numPr>
        <w:tabs>
          <w:tab w:val="left" w:pos="455"/>
        </w:tabs>
        <w:ind w:left="0" w:right="628" w:firstLine="851"/>
        <w:rPr>
          <w:sz w:val="24"/>
          <w:szCs w:val="24"/>
        </w:rPr>
      </w:pPr>
      <w:r w:rsidRPr="00861C8D">
        <w:rPr>
          <w:sz w:val="24"/>
          <w:szCs w:val="24"/>
        </w:rPr>
        <w:lastRenderedPageBreak/>
        <w:t>Заходи щодо забезпечення навчального закладу педагогічними кадрами та доцільність їх розстановки.</w:t>
      </w:r>
    </w:p>
    <w:p w:rsidR="0027401D" w:rsidRPr="00861C8D" w:rsidRDefault="0027401D" w:rsidP="0027401D">
      <w:pPr>
        <w:pStyle w:val="a3"/>
        <w:ind w:left="0" w:right="628" w:firstLine="851"/>
        <w:rPr>
          <w:sz w:val="24"/>
          <w:szCs w:val="24"/>
        </w:rPr>
      </w:pPr>
      <w:r w:rsidRPr="00861C8D">
        <w:rPr>
          <w:sz w:val="24"/>
          <w:szCs w:val="24"/>
        </w:rPr>
        <w:t>Ефективно здійснювалася</w:t>
      </w:r>
      <w:r w:rsidR="00FD0553" w:rsidRPr="00861C8D">
        <w:rPr>
          <w:sz w:val="24"/>
          <w:szCs w:val="24"/>
        </w:rPr>
        <w:t xml:space="preserve"> кадрова політика. На 01.09.2023</w:t>
      </w:r>
      <w:r w:rsidRPr="00861C8D">
        <w:rPr>
          <w:sz w:val="24"/>
          <w:szCs w:val="24"/>
        </w:rPr>
        <w:t xml:space="preserve"> року школа була оптимально укомплектована педагогічними кадрами та обслуговуючим персоналом.</w:t>
      </w:r>
    </w:p>
    <w:p w:rsidR="0027401D" w:rsidRPr="00861C8D" w:rsidRDefault="0027401D" w:rsidP="00861C8D">
      <w:pPr>
        <w:pStyle w:val="Default"/>
        <w:tabs>
          <w:tab w:val="left" w:pos="8931"/>
        </w:tabs>
        <w:ind w:right="628" w:firstLine="851"/>
        <w:jc w:val="both"/>
        <w:rPr>
          <w:lang w:val="uk-UA"/>
        </w:rPr>
      </w:pPr>
      <w:r w:rsidRPr="00861C8D">
        <w:rPr>
          <w:lang w:val="uk-UA"/>
        </w:rPr>
        <w:t>У 20</w:t>
      </w:r>
      <w:r w:rsidRPr="00861C8D">
        <w:t>2</w:t>
      </w:r>
      <w:r w:rsidR="00FD0553" w:rsidRPr="00861C8D">
        <w:rPr>
          <w:lang w:val="uk-UA"/>
        </w:rPr>
        <w:t>3/2024</w:t>
      </w:r>
      <w:r w:rsidRPr="00861C8D">
        <w:rPr>
          <w:lang w:val="uk-UA"/>
        </w:rPr>
        <w:t xml:space="preserve"> навчальному році освітній</w:t>
      </w:r>
      <w:r w:rsidR="00145382" w:rsidRPr="00861C8D">
        <w:rPr>
          <w:color w:val="auto"/>
          <w:lang w:val="uk-UA"/>
        </w:rPr>
        <w:t xml:space="preserve"> процес у школі забезпечували 46</w:t>
      </w:r>
      <w:r w:rsidRPr="00861C8D">
        <w:rPr>
          <w:color w:val="auto"/>
          <w:lang w:val="uk-UA"/>
        </w:rPr>
        <w:t xml:space="preserve"> педагогів.</w:t>
      </w:r>
    </w:p>
    <w:p w:rsidR="0027401D" w:rsidRPr="00861C8D" w:rsidRDefault="0027401D" w:rsidP="0027401D">
      <w:pPr>
        <w:ind w:right="628" w:firstLine="851"/>
        <w:jc w:val="both"/>
        <w:rPr>
          <w:sz w:val="24"/>
          <w:szCs w:val="24"/>
        </w:rPr>
      </w:pPr>
      <w:r w:rsidRPr="00861C8D">
        <w:rPr>
          <w:sz w:val="24"/>
          <w:szCs w:val="24"/>
        </w:rPr>
        <w:t xml:space="preserve">Кількість педагогічних працівників (за категоріями і педагогічними званнями): </w:t>
      </w:r>
    </w:p>
    <w:p w:rsidR="0027401D" w:rsidRPr="00861C8D" w:rsidRDefault="0027401D" w:rsidP="0027401D">
      <w:pPr>
        <w:pStyle w:val="11"/>
        <w:numPr>
          <w:ilvl w:val="0"/>
          <w:numId w:val="7"/>
        </w:numPr>
        <w:tabs>
          <w:tab w:val="left" w:pos="884"/>
        </w:tabs>
        <w:ind w:left="0" w:right="628" w:firstLine="851"/>
        <w:jc w:val="both"/>
        <w:rPr>
          <w:lang w:val="uk-UA"/>
        </w:rPr>
      </w:pPr>
      <w:r w:rsidRPr="00861C8D">
        <w:rPr>
          <w:lang w:val="uk-UA"/>
        </w:rPr>
        <w:t>Вища – 17</w:t>
      </w:r>
    </w:p>
    <w:p w:rsidR="0027401D" w:rsidRPr="00861C8D" w:rsidRDefault="0034152E" w:rsidP="0027401D">
      <w:pPr>
        <w:pStyle w:val="11"/>
        <w:numPr>
          <w:ilvl w:val="0"/>
          <w:numId w:val="7"/>
        </w:numPr>
        <w:tabs>
          <w:tab w:val="left" w:pos="884"/>
        </w:tabs>
        <w:ind w:left="0" w:right="628" w:firstLine="851"/>
        <w:jc w:val="both"/>
        <w:rPr>
          <w:lang w:val="uk-UA"/>
        </w:rPr>
      </w:pPr>
      <w:r w:rsidRPr="00861C8D">
        <w:rPr>
          <w:lang w:val="uk-UA"/>
        </w:rPr>
        <w:t>Перша – 8</w:t>
      </w:r>
    </w:p>
    <w:p w:rsidR="0027401D" w:rsidRPr="00861C8D" w:rsidRDefault="00861C8D" w:rsidP="0027401D">
      <w:pPr>
        <w:pStyle w:val="11"/>
        <w:numPr>
          <w:ilvl w:val="0"/>
          <w:numId w:val="7"/>
        </w:numPr>
        <w:tabs>
          <w:tab w:val="left" w:pos="884"/>
        </w:tabs>
        <w:ind w:left="0" w:right="628" w:firstLine="851"/>
        <w:jc w:val="both"/>
        <w:rPr>
          <w:lang w:val="uk-UA"/>
        </w:rPr>
      </w:pPr>
      <w:r w:rsidRPr="00861C8D">
        <w:rPr>
          <w:lang w:val="uk-UA"/>
        </w:rPr>
        <w:t>Друга – 11</w:t>
      </w:r>
    </w:p>
    <w:p w:rsidR="0027401D" w:rsidRPr="00861C8D" w:rsidRDefault="0027401D" w:rsidP="0027401D">
      <w:pPr>
        <w:pStyle w:val="11"/>
        <w:numPr>
          <w:ilvl w:val="0"/>
          <w:numId w:val="7"/>
        </w:numPr>
        <w:tabs>
          <w:tab w:val="left" w:pos="884"/>
        </w:tabs>
        <w:ind w:left="0" w:right="628" w:firstLine="851"/>
        <w:jc w:val="both"/>
        <w:rPr>
          <w:lang w:val="uk-UA"/>
        </w:rPr>
      </w:pPr>
      <w:r w:rsidRPr="00861C8D">
        <w:rPr>
          <w:lang w:val="uk-UA"/>
        </w:rPr>
        <w:t>Спеціаліст</w:t>
      </w:r>
      <w:r w:rsidR="00861C8D" w:rsidRPr="00861C8D">
        <w:rPr>
          <w:lang w:val="uk-UA"/>
        </w:rPr>
        <w:t xml:space="preserve"> – 7</w:t>
      </w:r>
    </w:p>
    <w:p w:rsidR="0027401D" w:rsidRPr="00861C8D" w:rsidRDefault="0027401D" w:rsidP="0027401D">
      <w:pPr>
        <w:pStyle w:val="11"/>
        <w:numPr>
          <w:ilvl w:val="0"/>
          <w:numId w:val="7"/>
        </w:numPr>
        <w:tabs>
          <w:tab w:val="left" w:pos="884"/>
        </w:tabs>
        <w:ind w:left="0" w:right="628" w:firstLine="851"/>
        <w:jc w:val="both"/>
        <w:rPr>
          <w:lang w:val="uk-UA"/>
        </w:rPr>
      </w:pPr>
      <w:r w:rsidRPr="00861C8D">
        <w:rPr>
          <w:lang w:val="uk-UA"/>
        </w:rPr>
        <w:t>Відмінник освіти України - 6</w:t>
      </w:r>
    </w:p>
    <w:p w:rsidR="0027401D" w:rsidRPr="00861C8D" w:rsidRDefault="0027401D" w:rsidP="0027401D">
      <w:pPr>
        <w:pStyle w:val="11"/>
        <w:numPr>
          <w:ilvl w:val="0"/>
          <w:numId w:val="7"/>
        </w:numPr>
        <w:tabs>
          <w:tab w:val="left" w:pos="884"/>
        </w:tabs>
        <w:ind w:left="0" w:right="628" w:firstLine="851"/>
        <w:jc w:val="both"/>
        <w:rPr>
          <w:lang w:val="uk-UA"/>
        </w:rPr>
      </w:pPr>
      <w:r w:rsidRPr="00861C8D">
        <w:rPr>
          <w:lang w:val="uk-UA"/>
        </w:rPr>
        <w:t>Старший учитель – 15.</w:t>
      </w:r>
    </w:p>
    <w:p w:rsidR="0027401D" w:rsidRPr="00861C8D" w:rsidRDefault="0027401D" w:rsidP="0027401D">
      <w:pPr>
        <w:pStyle w:val="a3"/>
        <w:ind w:left="0" w:right="628" w:firstLine="851"/>
        <w:rPr>
          <w:sz w:val="24"/>
          <w:szCs w:val="24"/>
        </w:rPr>
      </w:pPr>
      <w:r w:rsidRPr="00861C8D">
        <w:rPr>
          <w:sz w:val="24"/>
          <w:szCs w:val="24"/>
        </w:rPr>
        <w:t>Розподіл навчального навантаження проведено відповідно до фаху та кваліфікації за погодженням з профспілковим комітетом школи.</w:t>
      </w:r>
    </w:p>
    <w:p w:rsidR="0027401D" w:rsidRPr="00861C8D" w:rsidRDefault="0027401D" w:rsidP="0027401D">
      <w:pPr>
        <w:pStyle w:val="a3"/>
        <w:ind w:left="0" w:right="628" w:firstLine="851"/>
        <w:rPr>
          <w:sz w:val="24"/>
          <w:szCs w:val="24"/>
        </w:rPr>
      </w:pPr>
      <w:r w:rsidRPr="00861C8D">
        <w:rPr>
          <w:sz w:val="24"/>
          <w:szCs w:val="24"/>
        </w:rPr>
        <w:t>На засіданні педагогічно</w:t>
      </w:r>
      <w:r w:rsidR="00FD0553" w:rsidRPr="00861C8D">
        <w:rPr>
          <w:sz w:val="24"/>
          <w:szCs w:val="24"/>
        </w:rPr>
        <w:t>ї ради закладу освіти 28.12.2023</w:t>
      </w:r>
      <w:r w:rsidRPr="00861C8D">
        <w:rPr>
          <w:sz w:val="24"/>
          <w:szCs w:val="24"/>
        </w:rPr>
        <w:t xml:space="preserve"> року ( протоко</w:t>
      </w:r>
      <w:r w:rsidR="00C965B1" w:rsidRPr="00861C8D">
        <w:rPr>
          <w:sz w:val="24"/>
          <w:szCs w:val="24"/>
        </w:rPr>
        <w:t>л №4</w:t>
      </w:r>
      <w:r w:rsidRPr="00861C8D">
        <w:rPr>
          <w:sz w:val="24"/>
          <w:szCs w:val="24"/>
        </w:rPr>
        <w:t xml:space="preserve">) затверджено річний план підвищення кваліфікації </w:t>
      </w:r>
      <w:r w:rsidR="00FD0553" w:rsidRPr="00861C8D">
        <w:rPr>
          <w:sz w:val="24"/>
          <w:szCs w:val="24"/>
        </w:rPr>
        <w:t>педагогічних працівників на 2024</w:t>
      </w:r>
      <w:r w:rsidRPr="00861C8D">
        <w:rPr>
          <w:sz w:val="24"/>
          <w:szCs w:val="24"/>
        </w:rPr>
        <w:t xml:space="preserve"> рік відповідно до чинного законодавства. Педагоги мали можливість пройти підвищення кваліфікації при Волинському ІППО за очно-дистанційною, дистанційною, онлайн формою, взяти участь в он-лайн семінарах, т</w:t>
      </w:r>
      <w:r w:rsidR="00FD0553" w:rsidRPr="00861C8D">
        <w:rPr>
          <w:sz w:val="24"/>
          <w:szCs w:val="24"/>
        </w:rPr>
        <w:t>ренінгах. Цією можливістю у 2024</w:t>
      </w:r>
      <w:r w:rsidRPr="00861C8D">
        <w:rPr>
          <w:sz w:val="24"/>
          <w:szCs w:val="24"/>
        </w:rPr>
        <w:t xml:space="preserve"> році уже  скористалися 42% педагогічних працівників закладу освіти.</w:t>
      </w:r>
    </w:p>
    <w:p w:rsidR="00145382" w:rsidRPr="00861C8D" w:rsidRDefault="00145382" w:rsidP="0027401D">
      <w:pPr>
        <w:pStyle w:val="a3"/>
        <w:ind w:left="0" w:right="628" w:firstLine="851"/>
        <w:rPr>
          <w:b/>
          <w:sz w:val="24"/>
          <w:szCs w:val="24"/>
        </w:rPr>
      </w:pPr>
    </w:p>
    <w:p w:rsidR="0027401D" w:rsidRPr="00861C8D" w:rsidRDefault="0027401D" w:rsidP="0027401D">
      <w:pPr>
        <w:tabs>
          <w:tab w:val="left" w:pos="720"/>
        </w:tabs>
        <w:ind w:right="628" w:firstLine="851"/>
        <w:jc w:val="both"/>
        <w:rPr>
          <w:b/>
          <w:color w:val="000000"/>
          <w:sz w:val="24"/>
          <w:szCs w:val="24"/>
          <w:u w:val="single"/>
        </w:rPr>
      </w:pPr>
      <w:r w:rsidRPr="00861C8D">
        <w:rPr>
          <w:b/>
          <w:color w:val="000000"/>
          <w:sz w:val="24"/>
          <w:szCs w:val="24"/>
          <w:u w:val="single"/>
        </w:rPr>
        <w:t>Атестація педагогічних працівників</w:t>
      </w:r>
    </w:p>
    <w:p w:rsidR="0027401D" w:rsidRPr="00861C8D" w:rsidRDefault="0027401D" w:rsidP="0027401D">
      <w:pPr>
        <w:tabs>
          <w:tab w:val="left" w:pos="720"/>
        </w:tabs>
        <w:ind w:right="628" w:firstLine="851"/>
        <w:jc w:val="both"/>
        <w:rPr>
          <w:b/>
          <w:color w:val="000000"/>
          <w:sz w:val="24"/>
          <w:szCs w:val="24"/>
          <w:u w:val="single"/>
        </w:rPr>
      </w:pPr>
    </w:p>
    <w:p w:rsidR="0027401D" w:rsidRPr="00861C8D" w:rsidRDefault="0027401D" w:rsidP="0027401D">
      <w:pPr>
        <w:tabs>
          <w:tab w:val="left" w:pos="720"/>
        </w:tabs>
        <w:ind w:right="628" w:firstLine="851"/>
        <w:jc w:val="both"/>
        <w:rPr>
          <w:color w:val="000000"/>
          <w:sz w:val="24"/>
          <w:szCs w:val="24"/>
        </w:rPr>
      </w:pPr>
      <w:r w:rsidRPr="00861C8D">
        <w:rPr>
          <w:color w:val="000000"/>
          <w:sz w:val="24"/>
          <w:szCs w:val="24"/>
        </w:rPr>
        <w:t>Значну стимулюючу роль у професійному зростанні педагогічних кадрів відіграє атестація, яка сприяє моральному і матеріальному заохоченню педагогічних працівників, узагальненню та впровадженню досвіду кращих вчителів у практику навчання та виховання учнів.</w:t>
      </w:r>
    </w:p>
    <w:p w:rsidR="0027401D" w:rsidRPr="00861C8D" w:rsidRDefault="0027401D" w:rsidP="0027401D">
      <w:pPr>
        <w:tabs>
          <w:tab w:val="left" w:pos="720"/>
        </w:tabs>
        <w:ind w:right="628" w:firstLine="851"/>
        <w:jc w:val="both"/>
        <w:rPr>
          <w:color w:val="000000"/>
          <w:sz w:val="24"/>
          <w:szCs w:val="24"/>
        </w:rPr>
      </w:pPr>
      <w:r w:rsidRPr="00861C8D">
        <w:rPr>
          <w:color w:val="000000"/>
          <w:sz w:val="24"/>
          <w:szCs w:val="24"/>
        </w:rPr>
        <w:t>Робота з атестації педагогічних працівників навчального закладу була організована відповідно до Типового положення про атестацію педагогічних працівників. Протягом навчального року згідно з річним планом роботи закладу освіти орган</w:t>
      </w:r>
      <w:r w:rsidR="00145382" w:rsidRPr="00861C8D">
        <w:rPr>
          <w:color w:val="000000"/>
          <w:sz w:val="24"/>
          <w:szCs w:val="24"/>
        </w:rPr>
        <w:t>ізовано та проведено атестацію 8</w:t>
      </w:r>
      <w:r w:rsidRPr="00861C8D">
        <w:rPr>
          <w:color w:val="000000"/>
          <w:sz w:val="24"/>
          <w:szCs w:val="24"/>
        </w:rPr>
        <w:t xml:space="preserve"> педагогічних працівників з метою виявлення їх рівня кваліфікації , педагогічного професіоналізму, вивчення відповідності займаній посаді.</w:t>
      </w:r>
    </w:p>
    <w:p w:rsidR="0027401D" w:rsidRPr="00861C8D" w:rsidRDefault="0027401D" w:rsidP="0027401D">
      <w:pPr>
        <w:tabs>
          <w:tab w:val="left" w:pos="720"/>
        </w:tabs>
        <w:ind w:right="628" w:firstLine="851"/>
        <w:jc w:val="both"/>
        <w:rPr>
          <w:color w:val="000000"/>
          <w:sz w:val="24"/>
          <w:szCs w:val="24"/>
        </w:rPr>
      </w:pPr>
      <w:r w:rsidRPr="00861C8D">
        <w:rPr>
          <w:color w:val="000000"/>
          <w:sz w:val="24"/>
          <w:szCs w:val="24"/>
        </w:rPr>
        <w:t xml:space="preserve"> За результатами атестації : </w:t>
      </w:r>
    </w:p>
    <w:p w:rsidR="0027401D" w:rsidRPr="00861C8D" w:rsidRDefault="0027401D" w:rsidP="0027401D">
      <w:pPr>
        <w:tabs>
          <w:tab w:val="left" w:pos="720"/>
        </w:tabs>
        <w:ind w:right="628" w:firstLine="851"/>
        <w:jc w:val="both"/>
        <w:rPr>
          <w:color w:val="000000"/>
          <w:sz w:val="24"/>
          <w:szCs w:val="24"/>
        </w:rPr>
      </w:pPr>
      <w:r w:rsidRPr="00861C8D">
        <w:rPr>
          <w:color w:val="000000"/>
          <w:sz w:val="24"/>
          <w:szCs w:val="24"/>
        </w:rPr>
        <w:t xml:space="preserve"> Атестовано на відповідність раніше присвоєної кваліфікаційної категорії:</w:t>
      </w:r>
    </w:p>
    <w:p w:rsidR="0027401D" w:rsidRPr="00861C8D" w:rsidRDefault="00145382" w:rsidP="0027401D">
      <w:pPr>
        <w:tabs>
          <w:tab w:val="left" w:pos="720"/>
        </w:tabs>
        <w:ind w:right="628" w:firstLine="851"/>
        <w:jc w:val="both"/>
        <w:rPr>
          <w:color w:val="000000"/>
          <w:sz w:val="24"/>
          <w:szCs w:val="24"/>
        </w:rPr>
      </w:pPr>
      <w:r w:rsidRPr="00861C8D">
        <w:rPr>
          <w:color w:val="000000"/>
          <w:sz w:val="24"/>
          <w:szCs w:val="24"/>
        </w:rPr>
        <w:t xml:space="preserve"> «спеціаліст вищої категорії» - 3</w:t>
      </w:r>
    </w:p>
    <w:p w:rsidR="0027401D" w:rsidRPr="00861C8D" w:rsidRDefault="0027401D" w:rsidP="0027401D">
      <w:pPr>
        <w:tabs>
          <w:tab w:val="left" w:pos="720"/>
        </w:tabs>
        <w:ind w:right="628" w:firstLine="851"/>
        <w:jc w:val="both"/>
        <w:rPr>
          <w:color w:val="000000"/>
          <w:sz w:val="24"/>
          <w:szCs w:val="24"/>
        </w:rPr>
      </w:pPr>
      <w:r w:rsidRPr="00861C8D">
        <w:rPr>
          <w:color w:val="000000"/>
          <w:sz w:val="24"/>
          <w:szCs w:val="24"/>
        </w:rPr>
        <w:t>Присвоєно кваліфікаційну категорію :</w:t>
      </w:r>
    </w:p>
    <w:p w:rsidR="0027401D" w:rsidRPr="00861C8D" w:rsidRDefault="00145382" w:rsidP="0027401D">
      <w:pPr>
        <w:tabs>
          <w:tab w:val="left" w:pos="720"/>
        </w:tabs>
        <w:ind w:right="628" w:firstLine="851"/>
        <w:jc w:val="both"/>
        <w:rPr>
          <w:color w:val="000000"/>
          <w:sz w:val="24"/>
          <w:szCs w:val="24"/>
        </w:rPr>
      </w:pPr>
      <w:r w:rsidRPr="00861C8D">
        <w:rPr>
          <w:color w:val="000000"/>
          <w:sz w:val="24"/>
          <w:szCs w:val="24"/>
        </w:rPr>
        <w:t>«спеціаліст І категорії» - 3</w:t>
      </w:r>
    </w:p>
    <w:p w:rsidR="00145382" w:rsidRPr="00861C8D" w:rsidRDefault="00145382" w:rsidP="0027401D">
      <w:pPr>
        <w:tabs>
          <w:tab w:val="left" w:pos="720"/>
        </w:tabs>
        <w:ind w:right="628" w:firstLine="851"/>
        <w:jc w:val="both"/>
        <w:rPr>
          <w:color w:val="000000"/>
          <w:sz w:val="24"/>
          <w:szCs w:val="24"/>
        </w:rPr>
      </w:pPr>
      <w:r w:rsidRPr="00861C8D">
        <w:rPr>
          <w:color w:val="000000"/>
          <w:sz w:val="24"/>
          <w:szCs w:val="24"/>
        </w:rPr>
        <w:t>«спеціаліст ІІ категорії» - 1</w:t>
      </w:r>
    </w:p>
    <w:p w:rsidR="00145382" w:rsidRPr="00861C8D" w:rsidRDefault="00145382" w:rsidP="0027401D">
      <w:pPr>
        <w:tabs>
          <w:tab w:val="left" w:pos="720"/>
        </w:tabs>
        <w:ind w:right="628" w:firstLine="851"/>
        <w:jc w:val="both"/>
        <w:rPr>
          <w:color w:val="000000"/>
          <w:sz w:val="24"/>
          <w:szCs w:val="24"/>
        </w:rPr>
      </w:pPr>
      <w:r w:rsidRPr="00861C8D">
        <w:rPr>
          <w:color w:val="000000"/>
          <w:sz w:val="24"/>
          <w:szCs w:val="24"/>
        </w:rPr>
        <w:t>«спеціаліст з оплатою по 12 тарифному розряду» - 1</w:t>
      </w:r>
    </w:p>
    <w:p w:rsidR="0027401D" w:rsidRPr="00861C8D" w:rsidRDefault="0027401D" w:rsidP="0027401D">
      <w:pPr>
        <w:tabs>
          <w:tab w:val="left" w:pos="720"/>
        </w:tabs>
        <w:ind w:right="628" w:firstLine="851"/>
        <w:jc w:val="both"/>
        <w:rPr>
          <w:color w:val="000000"/>
          <w:sz w:val="24"/>
          <w:szCs w:val="24"/>
        </w:rPr>
      </w:pPr>
      <w:r w:rsidRPr="00861C8D">
        <w:rPr>
          <w:color w:val="000000"/>
          <w:sz w:val="24"/>
          <w:szCs w:val="24"/>
        </w:rPr>
        <w:t>Атестовано на відповідність раніше присвоєного педагогічного звання:</w:t>
      </w:r>
    </w:p>
    <w:p w:rsidR="0027401D" w:rsidRPr="00861C8D" w:rsidRDefault="00145382" w:rsidP="0027401D">
      <w:pPr>
        <w:tabs>
          <w:tab w:val="left" w:pos="720"/>
        </w:tabs>
        <w:ind w:right="628" w:firstLine="851"/>
        <w:jc w:val="both"/>
        <w:rPr>
          <w:color w:val="000000"/>
          <w:sz w:val="24"/>
          <w:szCs w:val="24"/>
        </w:rPr>
      </w:pPr>
      <w:r w:rsidRPr="00861C8D">
        <w:rPr>
          <w:color w:val="000000"/>
          <w:sz w:val="24"/>
          <w:szCs w:val="24"/>
        </w:rPr>
        <w:t>«старший вчитель» -3</w:t>
      </w:r>
    </w:p>
    <w:p w:rsidR="0027401D" w:rsidRPr="00861C8D" w:rsidRDefault="0027401D" w:rsidP="0027401D">
      <w:pPr>
        <w:pStyle w:val="a3"/>
        <w:ind w:left="0" w:right="628" w:firstLine="851"/>
        <w:rPr>
          <w:sz w:val="24"/>
          <w:szCs w:val="24"/>
        </w:rPr>
      </w:pPr>
      <w:r w:rsidRPr="00861C8D">
        <w:rPr>
          <w:sz w:val="24"/>
          <w:szCs w:val="24"/>
        </w:rPr>
        <w:t>Завдяки скоординованим діям адміністрації та профспілкового комітету    в колективі панує доброзичливий психологічний мікроклімат, який сприяє відповідальному ставленню працівників до результатів своєї праці.</w:t>
      </w:r>
    </w:p>
    <w:p w:rsidR="0027401D" w:rsidRPr="00861C8D" w:rsidRDefault="0027401D" w:rsidP="0027401D">
      <w:pPr>
        <w:pStyle w:val="a3"/>
        <w:ind w:left="0" w:right="628" w:firstLine="851"/>
        <w:rPr>
          <w:sz w:val="24"/>
          <w:szCs w:val="24"/>
        </w:rPr>
      </w:pPr>
      <w:r w:rsidRPr="00861C8D">
        <w:rPr>
          <w:sz w:val="24"/>
          <w:szCs w:val="24"/>
        </w:rPr>
        <w:t>Запроваджено раціональну систему використання робочого часу працівників школи протягом робочого дня та в канікулярний період.</w:t>
      </w:r>
    </w:p>
    <w:p w:rsidR="0027401D" w:rsidRPr="00861C8D" w:rsidRDefault="0027401D" w:rsidP="0027401D">
      <w:pPr>
        <w:pStyle w:val="a3"/>
        <w:ind w:left="0" w:right="628" w:firstLine="851"/>
        <w:rPr>
          <w:sz w:val="24"/>
          <w:szCs w:val="24"/>
        </w:rPr>
      </w:pPr>
      <w:r w:rsidRPr="00861C8D">
        <w:rPr>
          <w:sz w:val="24"/>
          <w:szCs w:val="24"/>
        </w:rPr>
        <w:t>Важливі рішення приймаються виважено, обговорюються з батьками, учнями та вчителями.</w:t>
      </w:r>
    </w:p>
    <w:p w:rsidR="0027401D" w:rsidRDefault="0027401D" w:rsidP="0027401D">
      <w:pPr>
        <w:pStyle w:val="a3"/>
        <w:ind w:left="0" w:right="628" w:firstLine="851"/>
        <w:rPr>
          <w:sz w:val="24"/>
          <w:szCs w:val="24"/>
        </w:rPr>
      </w:pPr>
    </w:p>
    <w:p w:rsidR="00861C8D" w:rsidRDefault="00861C8D" w:rsidP="0027401D">
      <w:pPr>
        <w:pStyle w:val="a3"/>
        <w:ind w:left="0" w:right="628" w:firstLine="851"/>
        <w:rPr>
          <w:sz w:val="24"/>
          <w:szCs w:val="24"/>
        </w:rPr>
      </w:pPr>
    </w:p>
    <w:p w:rsidR="00861C8D" w:rsidRPr="00861C8D" w:rsidRDefault="00861C8D" w:rsidP="0027401D">
      <w:pPr>
        <w:pStyle w:val="a3"/>
        <w:ind w:left="0" w:right="628" w:firstLine="851"/>
        <w:rPr>
          <w:sz w:val="24"/>
          <w:szCs w:val="24"/>
        </w:rPr>
      </w:pPr>
    </w:p>
    <w:p w:rsidR="0027401D" w:rsidRPr="00861C8D" w:rsidRDefault="0027401D" w:rsidP="0027401D">
      <w:pPr>
        <w:pStyle w:val="a3"/>
        <w:ind w:left="0" w:right="628" w:firstLine="851"/>
        <w:rPr>
          <w:b/>
          <w:sz w:val="24"/>
          <w:szCs w:val="24"/>
          <w:u w:val="single"/>
        </w:rPr>
      </w:pPr>
      <w:r w:rsidRPr="00861C8D">
        <w:rPr>
          <w:b/>
          <w:sz w:val="24"/>
          <w:szCs w:val="24"/>
          <w:u w:val="single"/>
        </w:rPr>
        <w:lastRenderedPageBreak/>
        <w:t>Методична робота з педагогічними кадрами</w:t>
      </w:r>
    </w:p>
    <w:p w:rsidR="00C21987" w:rsidRPr="00861C8D" w:rsidRDefault="00C21987" w:rsidP="0027401D">
      <w:pPr>
        <w:pStyle w:val="a3"/>
        <w:ind w:left="0" w:right="628" w:firstLine="851"/>
        <w:rPr>
          <w:b/>
          <w:sz w:val="24"/>
          <w:szCs w:val="24"/>
          <w:u w:val="single"/>
        </w:rPr>
      </w:pPr>
    </w:p>
    <w:p w:rsidR="0027401D" w:rsidRPr="00861C8D" w:rsidRDefault="0027401D" w:rsidP="0027401D">
      <w:pPr>
        <w:tabs>
          <w:tab w:val="left" w:pos="720"/>
        </w:tabs>
        <w:ind w:firstLine="851"/>
        <w:jc w:val="both"/>
        <w:rPr>
          <w:color w:val="000000"/>
          <w:sz w:val="24"/>
          <w:szCs w:val="24"/>
        </w:rPr>
      </w:pPr>
      <w:r w:rsidRPr="00861C8D">
        <w:rPr>
          <w:color w:val="000000"/>
          <w:sz w:val="24"/>
          <w:szCs w:val="24"/>
        </w:rPr>
        <w:t>Згідно з річним планом роботи закладу освіти на 2023-2024 н.р. педагогічний колектив розпочав працювати над методичною проблемою: «Формування життєвих компетентностей учнів через реалізацію в освітньому процесі інноваційних педагогічних проєктів».</w:t>
      </w:r>
    </w:p>
    <w:p w:rsidR="0027401D" w:rsidRPr="00861C8D" w:rsidRDefault="0027401D" w:rsidP="0027401D">
      <w:pPr>
        <w:tabs>
          <w:tab w:val="left" w:pos="720"/>
        </w:tabs>
        <w:ind w:firstLine="851"/>
        <w:jc w:val="both"/>
        <w:rPr>
          <w:color w:val="000000"/>
          <w:sz w:val="24"/>
          <w:szCs w:val="24"/>
        </w:rPr>
      </w:pPr>
      <w:r w:rsidRPr="00861C8D">
        <w:rPr>
          <w:color w:val="000000"/>
          <w:sz w:val="24"/>
          <w:szCs w:val="24"/>
        </w:rPr>
        <w:t>На початку навчального року була створена методична рада закладу освіти, до якої входили вчителі: Шевчук І.П., Тарасюк О.С., Крикун О.П., Мосійчук Т.В., Ворон Н.В.</w:t>
      </w:r>
    </w:p>
    <w:p w:rsidR="0027401D" w:rsidRPr="00861C8D" w:rsidRDefault="0027401D" w:rsidP="0027401D">
      <w:pPr>
        <w:tabs>
          <w:tab w:val="left" w:pos="720"/>
        </w:tabs>
        <w:ind w:firstLine="851"/>
        <w:jc w:val="both"/>
        <w:rPr>
          <w:color w:val="000000"/>
          <w:sz w:val="24"/>
          <w:szCs w:val="24"/>
        </w:rPr>
      </w:pPr>
      <w:r w:rsidRPr="00861C8D">
        <w:rPr>
          <w:color w:val="000000"/>
          <w:sz w:val="24"/>
          <w:szCs w:val="24"/>
        </w:rPr>
        <w:t>Членами методичної ради проведено огляд-конкурс навчальних кабінетів. Кабінети фізики, біології, української мови і літератури, комбінована майстерня і кабінет інформатики визнані найкращими, відповідають усім вимогам, проатестовані. В ліцеї є ще кабінети: кабінет історії, математики, зарубіжної літератури, іноземної мови, кабінет предмету «Захист  України», географії, хімії, образотворчого мистецтва, кабінети початкових класів.</w:t>
      </w:r>
    </w:p>
    <w:p w:rsidR="0027401D" w:rsidRPr="00861C8D" w:rsidRDefault="0027401D" w:rsidP="0027401D">
      <w:pPr>
        <w:tabs>
          <w:tab w:val="left" w:pos="720"/>
        </w:tabs>
        <w:ind w:firstLine="851"/>
        <w:jc w:val="both"/>
        <w:rPr>
          <w:color w:val="000000"/>
          <w:sz w:val="24"/>
          <w:szCs w:val="24"/>
        </w:rPr>
      </w:pPr>
      <w:r w:rsidRPr="00861C8D">
        <w:rPr>
          <w:color w:val="000000"/>
          <w:sz w:val="24"/>
          <w:szCs w:val="24"/>
        </w:rPr>
        <w:t>Науково-методична робота була спрямована на удосконалення змісту та форм роботи навчально-виховного процесу. На початку навчального року була складена структура методичної роботи. Всі вчителі працюють над індивідуальними методичними темами, які обрано залежно від рівня педагогічної майстерності, інтересів вчителів. Було сплановано проведення предметних тижнів. Найкращими і найцікавішими були проведені такі тижні: тиждень української мови та літератури (Лесині дні), «Шануймо слово Кобзаря» (вчителі Войчик В.П., Трофімчук І.А., Ворон Н.В., Мартинюк Т.Г., Арендарчук Л.М.), тиждень фізичної культури (вчителі Шнит О.С., Тарасюк О.С.), тиждень зарубіжної літератури (Тарасюк Н.П., Ворон Н.В., Шевчук І.П.), тиждень англійської мови    (Тарасюк О.В.,   Назарчук Т.О., Берестюк Л.В., Ліщук С.О.), тиждень біології           (Філюк К.А.), тиждень хімії (Гайдучик Л.І.), тиждень історії (Мартинюк О.О., Ройко Т.В.), тиждень математики (Тарасюк В.В., Мацюк О.В., Балашук С.О.), тиждень географії (Мосійчук Т.В., Нерода К.В.), тиждень екології (Філюк К. А.).</w:t>
      </w:r>
    </w:p>
    <w:p w:rsidR="0027401D" w:rsidRPr="00861C8D" w:rsidRDefault="0027401D" w:rsidP="0027401D">
      <w:pPr>
        <w:tabs>
          <w:tab w:val="left" w:pos="720"/>
        </w:tabs>
        <w:ind w:firstLine="851"/>
        <w:jc w:val="both"/>
        <w:rPr>
          <w:color w:val="000000"/>
          <w:sz w:val="24"/>
          <w:szCs w:val="24"/>
        </w:rPr>
      </w:pPr>
      <w:r w:rsidRPr="00861C8D">
        <w:rPr>
          <w:color w:val="000000"/>
          <w:sz w:val="24"/>
          <w:szCs w:val="24"/>
        </w:rPr>
        <w:t>Вчителі української мови та літератури проводили заходи до 153-ї річниці від дня народження Лесі Українки та з нагоди Міжнародного дня рідної мови. Вчитель        Войчик В.П. провела загальношкільну лінійку «Життя Лесі Українки – це подвиг», КВК «Рідне слово – не полова» (5 клас), годину спілкування «Зорій довіку поміж нас»             (5-Б клас), усний журнал «Величне слово Лесі Українки» (Мартинюк Т.Г. з учнями       9,11 кл.).  Арендарчук Л.М. у 8 класі провела інтелектуальн</w:t>
      </w:r>
      <w:r w:rsidR="00861C8D">
        <w:rPr>
          <w:color w:val="000000"/>
          <w:sz w:val="24"/>
          <w:szCs w:val="24"/>
        </w:rPr>
        <w:t>у гру «Лесина доля», у</w:t>
      </w:r>
      <w:r w:rsidRPr="00861C8D">
        <w:rPr>
          <w:color w:val="000000"/>
          <w:sz w:val="24"/>
          <w:szCs w:val="24"/>
        </w:rPr>
        <w:t xml:space="preserve">  7-А класі  - круглий стіл «Н гостину до Лесі». Трофімчук І.А. провів КВК «Як ми знаємо Лесю Українку». Ворон Н.В. з учнями 6-А класу провела гру Доміно «Творчість Лесі Українки».</w:t>
      </w:r>
    </w:p>
    <w:p w:rsidR="0027401D" w:rsidRPr="00861C8D" w:rsidRDefault="0027401D" w:rsidP="0027401D">
      <w:pPr>
        <w:tabs>
          <w:tab w:val="left" w:pos="720"/>
        </w:tabs>
        <w:ind w:firstLine="851"/>
        <w:jc w:val="both"/>
        <w:rPr>
          <w:color w:val="000000"/>
          <w:sz w:val="24"/>
          <w:szCs w:val="24"/>
        </w:rPr>
      </w:pPr>
      <w:r w:rsidRPr="00861C8D">
        <w:rPr>
          <w:color w:val="000000"/>
          <w:sz w:val="24"/>
          <w:szCs w:val="24"/>
        </w:rPr>
        <w:t>До 210-річниці з дня народження Т.Г. Шевченка проведені такі заходи: загальношкільна лінійка «Єднаймо Україну Тарасовим словом» (6 кл., Ворон Н.В.) і літературна гра «Факт чи міф» (6 кл., Ворон Н.В.); вікторина «Шевченко і сучасність» (5 кл., Войчик В.П.); літературна вікторина «Шевченкова криниця від слова не німіє» (7 кл., Арендарчук Л.М.); усний журнал «Величне слово Кобзаря» (11 клас, Мартинюк Т.Г.) і літературна гра «стежками Кобзаря» (9 кл., Мартинюк Т.Г.)</w:t>
      </w:r>
    </w:p>
    <w:p w:rsidR="0027401D" w:rsidRPr="00861C8D" w:rsidRDefault="0027401D" w:rsidP="0027401D">
      <w:pPr>
        <w:tabs>
          <w:tab w:val="left" w:pos="720"/>
        </w:tabs>
        <w:ind w:firstLine="851"/>
        <w:jc w:val="both"/>
        <w:rPr>
          <w:sz w:val="24"/>
          <w:szCs w:val="24"/>
        </w:rPr>
      </w:pPr>
      <w:r w:rsidRPr="00861C8D">
        <w:rPr>
          <w:sz w:val="24"/>
          <w:szCs w:val="24"/>
        </w:rPr>
        <w:t>Вчителі фізичної культури Тарасюк О.С., Шнит О.С. провели Олімпійський тиждень     (11.09 – 15.09.2023).</w:t>
      </w:r>
    </w:p>
    <w:p w:rsidR="0027401D" w:rsidRPr="00861C8D" w:rsidRDefault="0027401D" w:rsidP="0027401D">
      <w:pPr>
        <w:tabs>
          <w:tab w:val="left" w:pos="720"/>
        </w:tabs>
        <w:ind w:firstLine="851"/>
        <w:jc w:val="both"/>
        <w:rPr>
          <w:sz w:val="24"/>
          <w:szCs w:val="24"/>
        </w:rPr>
      </w:pPr>
      <w:r w:rsidRPr="00861C8D">
        <w:rPr>
          <w:sz w:val="24"/>
          <w:szCs w:val="24"/>
        </w:rPr>
        <w:t>Понеділок. День відкриття Олімпійського тижня: веселі ігри та естафети; тематичний урок з модулю футбол «Крок за кроком до Олімпійських вершин» (7 клас); тематичний урок-гру  «Спорт – здоров’я! Спорт – це гра! Спорт – це дружна сім’я!»         (5 клас).</w:t>
      </w:r>
    </w:p>
    <w:p w:rsidR="0027401D" w:rsidRPr="00861C8D" w:rsidRDefault="0027401D" w:rsidP="0027401D">
      <w:pPr>
        <w:tabs>
          <w:tab w:val="left" w:pos="720"/>
        </w:tabs>
        <w:ind w:firstLine="851"/>
        <w:jc w:val="both"/>
        <w:rPr>
          <w:sz w:val="24"/>
          <w:szCs w:val="24"/>
        </w:rPr>
      </w:pPr>
      <w:r w:rsidRPr="00861C8D">
        <w:rPr>
          <w:sz w:val="24"/>
          <w:szCs w:val="24"/>
        </w:rPr>
        <w:t>Вівторок. День веселих перерв: руханка «Веселі каруселі» (3-4 класи), виставка малюнків «Спорт і я» (5-6 кл., Полицяк Б.В.), веселі естафети «Ми юні олімпійці» (4-5 кл.); естафети на велосипедах (5-11 кл.).</w:t>
      </w:r>
    </w:p>
    <w:p w:rsidR="0027401D" w:rsidRPr="00861C8D" w:rsidRDefault="0027401D" w:rsidP="0027401D">
      <w:pPr>
        <w:tabs>
          <w:tab w:val="left" w:pos="720"/>
        </w:tabs>
        <w:ind w:firstLine="851"/>
        <w:jc w:val="both"/>
        <w:rPr>
          <w:sz w:val="24"/>
          <w:szCs w:val="24"/>
        </w:rPr>
      </w:pPr>
      <w:r w:rsidRPr="00861C8D">
        <w:rPr>
          <w:sz w:val="24"/>
          <w:szCs w:val="24"/>
        </w:rPr>
        <w:t>Середа. День футболу: турнір з футболу (8-11 кл.), панна для дівчаток (7-9 кл.).</w:t>
      </w:r>
    </w:p>
    <w:p w:rsidR="0027401D" w:rsidRPr="00861C8D" w:rsidRDefault="0027401D" w:rsidP="0027401D">
      <w:pPr>
        <w:tabs>
          <w:tab w:val="left" w:pos="720"/>
        </w:tabs>
        <w:ind w:firstLine="851"/>
        <w:jc w:val="both"/>
        <w:rPr>
          <w:sz w:val="24"/>
          <w:szCs w:val="24"/>
        </w:rPr>
      </w:pPr>
      <w:r w:rsidRPr="00861C8D">
        <w:rPr>
          <w:sz w:val="24"/>
          <w:szCs w:val="24"/>
        </w:rPr>
        <w:t>Четвер. День улюблених видів спорту (5-11 класи): теніс, волейбол, шашки, футбол, баскетбол.</w:t>
      </w:r>
    </w:p>
    <w:p w:rsidR="0027401D" w:rsidRPr="00861C8D" w:rsidRDefault="0027401D" w:rsidP="0027401D">
      <w:pPr>
        <w:tabs>
          <w:tab w:val="left" w:pos="720"/>
        </w:tabs>
        <w:ind w:firstLine="851"/>
        <w:jc w:val="both"/>
        <w:rPr>
          <w:sz w:val="24"/>
          <w:szCs w:val="24"/>
        </w:rPr>
      </w:pPr>
      <w:r w:rsidRPr="00861C8D">
        <w:rPr>
          <w:sz w:val="24"/>
          <w:szCs w:val="24"/>
        </w:rPr>
        <w:t>П’ятниця.  День здоров’я (1-11 класи). Підготували: назву команди, девіз, художній номер (речівка, пісня, руханка, вірш…), символіку команди.</w:t>
      </w:r>
    </w:p>
    <w:p w:rsidR="0027401D" w:rsidRPr="00861C8D" w:rsidRDefault="0027401D" w:rsidP="0027401D">
      <w:pPr>
        <w:tabs>
          <w:tab w:val="left" w:pos="720"/>
        </w:tabs>
        <w:ind w:firstLine="851"/>
        <w:jc w:val="both"/>
        <w:rPr>
          <w:sz w:val="24"/>
          <w:szCs w:val="24"/>
        </w:rPr>
      </w:pPr>
      <w:r w:rsidRPr="00861C8D">
        <w:rPr>
          <w:sz w:val="24"/>
          <w:szCs w:val="24"/>
        </w:rPr>
        <w:t xml:space="preserve"> Вчитель зарубіжної літератури Ворон Н.В. провела інтерактивну гру «Велике казкове </w:t>
      </w:r>
      <w:r w:rsidRPr="00861C8D">
        <w:rPr>
          <w:sz w:val="24"/>
          <w:szCs w:val="24"/>
        </w:rPr>
        <w:lastRenderedPageBreak/>
        <w:t xml:space="preserve">доміно» (5 клас) і загальношкільну лінійку «Книги – наші друзі» і оформила стенди «Література – мистецтво слова»; Шевчук І.П. провела літературну гру «Що? Де? Коли?» (7 кл.); у Всесвітній день поезії (21 березня 2024р.) було проведено виразне читання поезії українських і зарубіжних письменників (5-11 кл.); Тарасюк Н.П. провела відкритий урок у 10 класі на тему: «Оскар Уайльд «Портрет Доріана Грея». Історія створення роману». </w:t>
      </w:r>
    </w:p>
    <w:p w:rsidR="0027401D" w:rsidRPr="00861C8D" w:rsidRDefault="0027401D" w:rsidP="0027401D">
      <w:pPr>
        <w:tabs>
          <w:tab w:val="left" w:pos="720"/>
        </w:tabs>
        <w:ind w:firstLine="851"/>
        <w:jc w:val="both"/>
        <w:rPr>
          <w:color w:val="000000"/>
          <w:sz w:val="24"/>
          <w:szCs w:val="24"/>
        </w:rPr>
      </w:pPr>
      <w:r w:rsidRPr="00861C8D">
        <w:rPr>
          <w:color w:val="000000"/>
          <w:sz w:val="24"/>
          <w:szCs w:val="24"/>
        </w:rPr>
        <w:t>Під час тижня англійської мови проведено такі заходи: вікторина «Чи знаєте ви Англію та англійців?» (10 клас); калейдоскоп новин. Святкування Нового року та Різдва у різних країнах (9 кл.); змагання –подорож «</w:t>
      </w:r>
      <w:r w:rsidRPr="00861C8D">
        <w:rPr>
          <w:color w:val="000000"/>
          <w:sz w:val="24"/>
          <w:szCs w:val="24"/>
          <w:lang w:val="en-US"/>
        </w:rPr>
        <w:t>ABC</w:t>
      </w:r>
      <w:r w:rsidRPr="00861C8D">
        <w:rPr>
          <w:color w:val="000000"/>
          <w:sz w:val="24"/>
          <w:szCs w:val="24"/>
        </w:rPr>
        <w:t>-</w:t>
      </w:r>
      <w:r w:rsidRPr="00861C8D">
        <w:rPr>
          <w:color w:val="000000"/>
          <w:sz w:val="24"/>
          <w:szCs w:val="24"/>
          <w:lang w:val="en-US"/>
        </w:rPr>
        <w:t>Land</w:t>
      </w:r>
      <w:r w:rsidRPr="00861C8D">
        <w:rPr>
          <w:color w:val="000000"/>
          <w:sz w:val="24"/>
          <w:szCs w:val="24"/>
        </w:rPr>
        <w:t>» (2 кл.); гра-квест «Пошук скарбів» (7 кл.); показовий урок «Зимові свята» (5 кл.); гра-змагання «</w:t>
      </w:r>
      <w:r w:rsidRPr="00861C8D">
        <w:rPr>
          <w:color w:val="000000"/>
          <w:sz w:val="24"/>
          <w:szCs w:val="24"/>
          <w:lang w:val="en-US"/>
        </w:rPr>
        <w:t>We</w:t>
      </w:r>
      <w:r w:rsidRPr="00861C8D">
        <w:rPr>
          <w:color w:val="000000"/>
          <w:sz w:val="24"/>
          <w:szCs w:val="24"/>
        </w:rPr>
        <w:t xml:space="preserve"> </w:t>
      </w:r>
      <w:r w:rsidRPr="00861C8D">
        <w:rPr>
          <w:color w:val="000000"/>
          <w:sz w:val="24"/>
          <w:szCs w:val="24"/>
          <w:lang w:val="en-US"/>
        </w:rPr>
        <w:t>like</w:t>
      </w:r>
      <w:r w:rsidRPr="00861C8D">
        <w:rPr>
          <w:color w:val="000000"/>
          <w:sz w:val="24"/>
          <w:szCs w:val="24"/>
        </w:rPr>
        <w:t xml:space="preserve"> </w:t>
      </w:r>
      <w:r w:rsidRPr="00861C8D">
        <w:rPr>
          <w:color w:val="000000"/>
          <w:sz w:val="24"/>
          <w:szCs w:val="24"/>
          <w:lang w:val="en-US"/>
        </w:rPr>
        <w:t>English</w:t>
      </w:r>
      <w:r w:rsidRPr="00861C8D">
        <w:rPr>
          <w:color w:val="000000"/>
          <w:sz w:val="24"/>
          <w:szCs w:val="24"/>
        </w:rPr>
        <w:t>» (6 кл.); віртуальна подорож англомовними країнами (11 клас); конкурс малюнка-розмальовки «Моя улюблена англійська літера».</w:t>
      </w:r>
    </w:p>
    <w:p w:rsidR="0027401D" w:rsidRPr="00861C8D" w:rsidRDefault="0027401D" w:rsidP="0027401D">
      <w:pPr>
        <w:tabs>
          <w:tab w:val="left" w:pos="720"/>
        </w:tabs>
        <w:ind w:firstLine="851"/>
        <w:jc w:val="both"/>
        <w:rPr>
          <w:color w:val="000000"/>
          <w:sz w:val="24"/>
          <w:szCs w:val="24"/>
        </w:rPr>
      </w:pPr>
      <w:r w:rsidRPr="00861C8D">
        <w:rPr>
          <w:color w:val="000000"/>
          <w:sz w:val="24"/>
          <w:szCs w:val="24"/>
        </w:rPr>
        <w:t xml:space="preserve">Під час тижня біології проведено такі заходи: КВК «Таємниці людського організму» (8 клас); пізнавальна вікторина «Чи знаєте ви птахів» (7-А кл); </w:t>
      </w:r>
      <w:r w:rsidRPr="00861C8D">
        <w:rPr>
          <w:color w:val="000000"/>
          <w:sz w:val="24"/>
          <w:szCs w:val="24"/>
          <w:lang w:val="en-US"/>
        </w:rPr>
        <w:t>NATUR</w:t>
      </w:r>
      <w:r w:rsidRPr="00861C8D">
        <w:rPr>
          <w:color w:val="000000"/>
          <w:sz w:val="24"/>
          <w:szCs w:val="24"/>
        </w:rPr>
        <w:t xml:space="preserve"> - квест для учнів 7-Б класу; вікторина «Цей дивовижний світ природи» (7 кл.); гра «Кращий знавець біології» (10 клас); урок-змагання для учнів 9 класів «Я люблю біологію»; урок «Екологічні проблеми України» (11 клас).</w:t>
      </w:r>
    </w:p>
    <w:p w:rsidR="0027401D" w:rsidRPr="00861C8D" w:rsidRDefault="0027401D" w:rsidP="0027401D">
      <w:pPr>
        <w:tabs>
          <w:tab w:val="left" w:pos="720"/>
        </w:tabs>
        <w:ind w:firstLine="851"/>
        <w:jc w:val="both"/>
        <w:rPr>
          <w:color w:val="000000"/>
          <w:sz w:val="24"/>
          <w:szCs w:val="24"/>
        </w:rPr>
      </w:pPr>
      <w:r w:rsidRPr="00861C8D">
        <w:rPr>
          <w:color w:val="000000"/>
          <w:sz w:val="24"/>
          <w:szCs w:val="24"/>
        </w:rPr>
        <w:t>Під час тижня географії Мосійчук Т.В. провела такі заходи: географічний КВК «Подорож до країни Географії» (10-11 класи); підсумковий урок-гру з теми «Гідросфера» (6-Б кл.). Нерода К.В. провела географічну вікторину «Я люблю Україну» (8 кл.).</w:t>
      </w:r>
    </w:p>
    <w:p w:rsidR="0027401D" w:rsidRPr="00861C8D" w:rsidRDefault="0027401D" w:rsidP="0027401D">
      <w:pPr>
        <w:tabs>
          <w:tab w:val="left" w:pos="720"/>
        </w:tabs>
        <w:ind w:firstLine="851"/>
        <w:jc w:val="both"/>
        <w:rPr>
          <w:color w:val="000000"/>
          <w:sz w:val="24"/>
          <w:szCs w:val="24"/>
        </w:rPr>
      </w:pPr>
      <w:r w:rsidRPr="00861C8D">
        <w:rPr>
          <w:color w:val="000000"/>
          <w:sz w:val="24"/>
          <w:szCs w:val="24"/>
        </w:rPr>
        <w:t>Під час тижня екології проведені такі заходи: Філюк К.А. провела загальношкільну лінійку для учнів 5-11 класів, підготувала екологічну вікторину для учнів 10 класу «Ми самі розумні» і провела акцію «Посади і збережи дерево».  Вчителі трудового навчання Нерода К.В. та Трофімчук І.А. організували акцію «Пташині домівки» з учнями 5-11 класів; Нерода К.В., вчитель географії, провела акцію «Первоцвіти» з учнями 5-11 класів та інтелектуальну гру «Дослідники у світі природи» з учнями 6 класів; класні керівники провели години спілкування на тему «Екологічне виховання» та екологічний марафон «Чисте подвір’я». Вчителі Філюк К.А. і Мосійчук Т.В. з учнями 7-8 класів підготували виступ агітбригади «Сполох».</w:t>
      </w:r>
    </w:p>
    <w:p w:rsidR="0027401D" w:rsidRPr="00861C8D" w:rsidRDefault="0027401D" w:rsidP="0027401D">
      <w:pPr>
        <w:tabs>
          <w:tab w:val="left" w:pos="720"/>
        </w:tabs>
        <w:ind w:firstLine="851"/>
        <w:jc w:val="both"/>
        <w:rPr>
          <w:color w:val="000000"/>
          <w:sz w:val="24"/>
          <w:szCs w:val="24"/>
        </w:rPr>
      </w:pPr>
      <w:r w:rsidRPr="00861C8D">
        <w:rPr>
          <w:color w:val="000000"/>
          <w:sz w:val="24"/>
          <w:szCs w:val="24"/>
        </w:rPr>
        <w:t>Під час тижня хімії Гайдучик Л.І. провела такі заходи: відкритий урок у 7-Б класі на тему «Небезпечні речовини та їх маркування»; конкурс для учнів 8-9 класів «Подумай сам»; відкритий урок у 8-А класі на тему «Кислоти: класифікація, властивості, застосування»; відео марафон для 7-11 класів «Цікава хімія».</w:t>
      </w:r>
    </w:p>
    <w:p w:rsidR="0027401D" w:rsidRPr="00861C8D" w:rsidRDefault="0027401D" w:rsidP="0027401D">
      <w:pPr>
        <w:tabs>
          <w:tab w:val="left" w:pos="720"/>
        </w:tabs>
        <w:ind w:firstLine="851"/>
        <w:jc w:val="both"/>
        <w:rPr>
          <w:color w:val="000000"/>
          <w:sz w:val="24"/>
          <w:szCs w:val="24"/>
        </w:rPr>
      </w:pPr>
      <w:r w:rsidRPr="00861C8D">
        <w:rPr>
          <w:color w:val="000000"/>
          <w:sz w:val="24"/>
          <w:szCs w:val="24"/>
        </w:rPr>
        <w:t>Під час тижня математики проведено такі заходи: Тарасюк В.В. у 7 класах провела презентацію «14 березня – Міжнародний день числа Пі»; Мацюк О.В. провела  позакласний захід «Логічне лото та танграмія. Завдання на математичній стіні» і математичну вікторину у 6 класах. Балашук О.С. провів математичне КВК з учнями 10-11 класів.</w:t>
      </w:r>
    </w:p>
    <w:p w:rsidR="0027401D" w:rsidRPr="00861C8D" w:rsidRDefault="0027401D" w:rsidP="0027401D">
      <w:pPr>
        <w:tabs>
          <w:tab w:val="left" w:pos="720"/>
        </w:tabs>
        <w:ind w:firstLine="851"/>
        <w:jc w:val="both"/>
        <w:rPr>
          <w:color w:val="000000"/>
          <w:sz w:val="24"/>
          <w:szCs w:val="24"/>
        </w:rPr>
      </w:pPr>
      <w:r w:rsidRPr="00861C8D">
        <w:rPr>
          <w:color w:val="000000"/>
          <w:sz w:val="24"/>
          <w:szCs w:val="24"/>
        </w:rPr>
        <w:t xml:space="preserve">Під час тижня історії проведено такі заходи «Історичний </w:t>
      </w:r>
      <w:r w:rsidRPr="00861C8D">
        <w:rPr>
          <w:color w:val="000000"/>
          <w:sz w:val="24"/>
          <w:szCs w:val="24"/>
          <w:lang w:val="en-US"/>
        </w:rPr>
        <w:t>QR</w:t>
      </w:r>
      <w:r w:rsidRPr="00861C8D">
        <w:rPr>
          <w:color w:val="000000"/>
          <w:sz w:val="24"/>
          <w:szCs w:val="24"/>
        </w:rPr>
        <w:t xml:space="preserve"> КВЕСТ-ГРА» (10-11 кл., Ройко Т.В.); історія в кросвордах та ребусах «У світі історії» (8 кл., Ройко Т.В.); історичний брейн-ринг «Козацька доба в історії України» (8 кл., Ройко Т.В.); у 5 класах  історична гра «Колесо історії» і настільна інтелектуальна гра «Скринька знань: Всесвітня історія» (Ройко Т.В); Мартинюк О.О. у 7-9 класах провела урок «Бій за майбутнє». Інформаційні матеріали до Дня пам’яті Героїв Крут 1918 р.; у 6 класах провела вікторину з історії Стародавнього світу.</w:t>
      </w:r>
    </w:p>
    <w:p w:rsidR="0027401D" w:rsidRPr="00861C8D" w:rsidRDefault="0027401D" w:rsidP="0027401D">
      <w:pPr>
        <w:tabs>
          <w:tab w:val="left" w:pos="720"/>
        </w:tabs>
        <w:ind w:firstLine="851"/>
        <w:jc w:val="both"/>
        <w:rPr>
          <w:color w:val="000000"/>
          <w:sz w:val="24"/>
          <w:szCs w:val="24"/>
        </w:rPr>
      </w:pPr>
      <w:r w:rsidRPr="00861C8D">
        <w:rPr>
          <w:color w:val="000000"/>
          <w:sz w:val="24"/>
          <w:szCs w:val="24"/>
        </w:rPr>
        <w:t>Тиждень фізики не був проведений.</w:t>
      </w:r>
    </w:p>
    <w:p w:rsidR="0027401D" w:rsidRPr="00861C8D" w:rsidRDefault="0027401D" w:rsidP="0027401D">
      <w:pPr>
        <w:tabs>
          <w:tab w:val="left" w:pos="720"/>
        </w:tabs>
        <w:ind w:firstLine="851"/>
        <w:jc w:val="both"/>
        <w:rPr>
          <w:color w:val="000000"/>
          <w:sz w:val="24"/>
          <w:szCs w:val="24"/>
        </w:rPr>
      </w:pPr>
      <w:r w:rsidRPr="00861C8D">
        <w:rPr>
          <w:color w:val="000000"/>
          <w:sz w:val="24"/>
          <w:szCs w:val="24"/>
        </w:rPr>
        <w:t xml:space="preserve">Важливою ланкою науково-методичної роботи в закладі освіти є організація виховної роботи. Організоване методичне об’єднання класних керівників (керівник Тарасюк О.С.). Кожний класний керівник проводив відкриту виховну годину, обмін досвідом за круглим столом, обговорювали актуальні питання. </w:t>
      </w:r>
    </w:p>
    <w:p w:rsidR="0027401D" w:rsidRPr="00861C8D" w:rsidRDefault="0027401D" w:rsidP="0027401D">
      <w:pPr>
        <w:adjustRightInd w:val="0"/>
        <w:ind w:firstLine="851"/>
        <w:jc w:val="both"/>
        <w:rPr>
          <w:color w:val="000000"/>
          <w:sz w:val="24"/>
          <w:szCs w:val="24"/>
        </w:rPr>
      </w:pPr>
      <w:r w:rsidRPr="00861C8D">
        <w:rPr>
          <w:color w:val="000000"/>
          <w:sz w:val="24"/>
          <w:szCs w:val="24"/>
        </w:rPr>
        <w:t xml:space="preserve">Ще організовано методичне об’єднання вчителів початкових класів. Голова методоб’єднання Ліщук С.О. На початку навчального року був складений план роботи методоб’єднання. Вчитель Шевчук Ю.В. </w:t>
      </w:r>
      <w:r w:rsidRPr="00861C8D">
        <w:rPr>
          <w:sz w:val="24"/>
          <w:szCs w:val="24"/>
        </w:rPr>
        <w:t>провела відкритий урок з математики у 1-Б класі на тему «Переставний закон додавання»</w:t>
      </w:r>
      <w:r w:rsidRPr="00861C8D">
        <w:rPr>
          <w:color w:val="000000"/>
          <w:sz w:val="24"/>
          <w:szCs w:val="24"/>
        </w:rPr>
        <w:t xml:space="preserve"> і відкритий урок з предмету ЯДС на тему «Охорона природи»; вчитель Балашук С.О. -  відкритий урок з математики у 5-А класі на тему «Підсумковий урок. Розв’язування задач і вправ»; Вітковська М.В. провела відкритий урок з правознавства у 9-Б класі на тему «Право неповнолітніх на працю»; Арендарчук Л.М. - відкритий </w:t>
      </w:r>
      <w:r w:rsidRPr="00861C8D">
        <w:rPr>
          <w:color w:val="000000"/>
          <w:sz w:val="24"/>
          <w:szCs w:val="24"/>
        </w:rPr>
        <w:lastRenderedPageBreak/>
        <w:t xml:space="preserve">урок з української літератури у </w:t>
      </w:r>
      <w:r w:rsidR="00AC282A">
        <w:rPr>
          <w:color w:val="000000"/>
          <w:sz w:val="24"/>
          <w:szCs w:val="24"/>
        </w:rPr>
        <w:t xml:space="preserve">7-А класі на тему  </w:t>
      </w:r>
      <w:r w:rsidRPr="00861C8D">
        <w:rPr>
          <w:color w:val="000000"/>
          <w:sz w:val="24"/>
          <w:szCs w:val="24"/>
        </w:rPr>
        <w:t>«А. Чайковський «За сестрою». Благородство, відповідальність, мужність, вірність, життєлюбство запорозьких козаків»; Лінник Г.А. провела відкритий урок з української мови у 4-Б класі на тему «Дієслово»; Лінник Н.П. -  відкритий урок з української мови у  4-А класі на тему «Прикметник»; Тарасюк В.В. провела відкритий урок з алгебри у 7-Б класі на тему «Урок-подорож до міста «Формули скороченого множення». Квадрат суми і квадрат різниці»; Нерода К.В. разом з асистентом-вчителя Мороз В.І. провели відкритий урок з курсу «Пізнаємо природу» у 6-А класі на тему «Пізнаємо взаємозв’язки у природі. Як організми співіснують у середовищі».</w:t>
      </w:r>
    </w:p>
    <w:p w:rsidR="0027401D" w:rsidRPr="00861C8D" w:rsidRDefault="0027401D" w:rsidP="0027401D">
      <w:pPr>
        <w:tabs>
          <w:tab w:val="left" w:pos="720"/>
        </w:tabs>
        <w:ind w:firstLine="851"/>
        <w:jc w:val="both"/>
        <w:rPr>
          <w:color w:val="000000"/>
          <w:sz w:val="24"/>
          <w:szCs w:val="24"/>
        </w:rPr>
      </w:pPr>
      <w:r w:rsidRPr="00861C8D">
        <w:rPr>
          <w:color w:val="000000"/>
          <w:sz w:val="24"/>
          <w:szCs w:val="24"/>
        </w:rPr>
        <w:t>Згідно з річним планом було організовано роботу закладу освіти молодого вчителя: видано наказ про призначення педагогів-наставників, проведено співбесіди з молодими вчителями про планування навчального матеріалу, вивчення нормативних документів про освіту, вивчено вимоги до сучасного уроку, планування задач уроку, управління процесом навчання на уроці.</w:t>
      </w:r>
    </w:p>
    <w:p w:rsidR="0027401D" w:rsidRPr="00861C8D" w:rsidRDefault="0027401D" w:rsidP="0027401D">
      <w:pPr>
        <w:tabs>
          <w:tab w:val="left" w:pos="720"/>
        </w:tabs>
        <w:ind w:firstLine="851"/>
        <w:jc w:val="both"/>
        <w:rPr>
          <w:color w:val="000000"/>
          <w:sz w:val="24"/>
          <w:szCs w:val="24"/>
        </w:rPr>
      </w:pPr>
      <w:r w:rsidRPr="00861C8D">
        <w:rPr>
          <w:sz w:val="24"/>
          <w:szCs w:val="24"/>
        </w:rPr>
        <w:t xml:space="preserve">Наставником у молодого педагога-організатора Близнюк Іванни Володимирівни  - наставник Тарасюк Оксана Сергіївна. У молодого вчителя англійської мови Берестюк Людмили Вікторівни – наставник Тарасюк Ольга Василівна. У молодого асистента вчителя Федорчук Крістіни Романівни – наставник Ходорчук Людмила Петрівна. У Ройко Оксани Миколаївни – наставник Лінник Людмила Олегівна. Добре працювали   наставники   молодих  педагогів: Тарасюк О.С., Тарасюк О.В.,Ходорчук Л.П., Лінник Л.О. </w:t>
      </w:r>
      <w:r w:rsidRPr="00861C8D">
        <w:rPr>
          <w:color w:val="000000"/>
          <w:sz w:val="24"/>
          <w:szCs w:val="24"/>
        </w:rPr>
        <w:t>Молоді вчителі відвідували уроки у своїх наставників, проводили обмін досвідом.</w:t>
      </w:r>
    </w:p>
    <w:p w:rsidR="0027401D" w:rsidRPr="00861C8D" w:rsidRDefault="0027401D" w:rsidP="0027401D">
      <w:pPr>
        <w:tabs>
          <w:tab w:val="left" w:pos="720"/>
        </w:tabs>
        <w:ind w:firstLine="851"/>
        <w:jc w:val="both"/>
        <w:rPr>
          <w:color w:val="000000"/>
          <w:sz w:val="24"/>
          <w:szCs w:val="24"/>
        </w:rPr>
      </w:pPr>
      <w:r w:rsidRPr="00861C8D">
        <w:rPr>
          <w:color w:val="000000"/>
          <w:sz w:val="24"/>
          <w:szCs w:val="24"/>
        </w:rPr>
        <w:t xml:space="preserve">У минулому 2023 – 2024 н.р. у нашому ліцеї атестувались вчителі:  </w:t>
      </w:r>
      <w:r w:rsidRPr="00861C8D">
        <w:rPr>
          <w:sz w:val="24"/>
          <w:szCs w:val="24"/>
        </w:rPr>
        <w:t>Шевчук Ю.В., Лінник Н.П., Лінник Г.А., Балашук С.О., Арендарчук Л.</w:t>
      </w:r>
      <w:r w:rsidR="00AC282A">
        <w:rPr>
          <w:sz w:val="24"/>
          <w:szCs w:val="24"/>
        </w:rPr>
        <w:t>М., Мороз В.І., Вітковська М.В., Тарасюк В.В..</w:t>
      </w:r>
      <w:r w:rsidRPr="00861C8D">
        <w:rPr>
          <w:sz w:val="24"/>
          <w:szCs w:val="24"/>
        </w:rPr>
        <w:t xml:space="preserve"> </w:t>
      </w:r>
      <w:r w:rsidRPr="00861C8D">
        <w:rPr>
          <w:color w:val="000000"/>
          <w:sz w:val="24"/>
          <w:szCs w:val="24"/>
        </w:rPr>
        <w:t>До атестації було вивчено, узагальнено наказом по школі роботу вчителів, які атестувалися.</w:t>
      </w:r>
    </w:p>
    <w:p w:rsidR="0027401D" w:rsidRPr="00861C8D" w:rsidRDefault="0027401D" w:rsidP="0027401D">
      <w:pPr>
        <w:tabs>
          <w:tab w:val="left" w:pos="720"/>
        </w:tabs>
        <w:ind w:firstLine="851"/>
        <w:jc w:val="both"/>
        <w:rPr>
          <w:color w:val="000000"/>
          <w:sz w:val="24"/>
          <w:szCs w:val="24"/>
        </w:rPr>
      </w:pPr>
      <w:r w:rsidRPr="00861C8D">
        <w:rPr>
          <w:color w:val="000000"/>
          <w:sz w:val="24"/>
          <w:szCs w:val="24"/>
        </w:rPr>
        <w:t xml:space="preserve">Протягом минулого року вчителі підвищували свій кваліфікаційний рівень шляхом самоосвіти, участі у роботі міжшкільних, шкільних методичних об’єднаннях, проходили навчання на курсах післядипломної освіти. Курси підвищення кваліфікації, семінари, тренінги при ВІППО пройшла переважна більшість педагогічних працівників закладу освіти. У зв’язку із введенням воєнного стану форми навчання були різні: очна, онлайн. Слід відмітити, що учителі велику увагу приділяли самоосвіті. З вересня 2023 року курсову перепідготовку пройшли:  Войчик В.П., Янюк А.В., Полицяк Б.В., Трофімчук І.А., Лінник Н.П., Войчик М.М., Ворон Н.В., Веремій Л.О., Берестюк Т.П., Тарасюк В.В., Лінник Г.А., Ройко Т.В., Шнит О.С., Філюк К.А., Ліщук С.О., Нерода К.В., Приємська М.С., Федорчук Г.П. </w:t>
      </w:r>
    </w:p>
    <w:p w:rsidR="0027401D" w:rsidRPr="00861C8D" w:rsidRDefault="0027401D" w:rsidP="0027401D">
      <w:pPr>
        <w:tabs>
          <w:tab w:val="left" w:pos="720"/>
        </w:tabs>
        <w:ind w:firstLine="851"/>
        <w:jc w:val="both"/>
        <w:rPr>
          <w:color w:val="000000"/>
          <w:sz w:val="24"/>
          <w:szCs w:val="24"/>
        </w:rPr>
      </w:pPr>
      <w:r w:rsidRPr="00861C8D">
        <w:rPr>
          <w:color w:val="000000"/>
          <w:sz w:val="24"/>
          <w:szCs w:val="24"/>
        </w:rPr>
        <w:t>З січня 2024 року по червень 2024 року курсову перепідготовку пройшли вчителі: Тарасюк О.Б., Мосійчук Т.В., Шевчук І.П., Свіргун Н. О, Вітковська М.В., Крикун О.П, Ліщук С.О., Мацюк О.В., Трофімчук І.А., Федорчук О.В., Федорчук К.Р., Янюк А.В., Мороз В.І.</w:t>
      </w:r>
    </w:p>
    <w:p w:rsidR="0027401D" w:rsidRPr="00861C8D" w:rsidRDefault="0027401D" w:rsidP="0027401D">
      <w:pPr>
        <w:tabs>
          <w:tab w:val="left" w:pos="720"/>
        </w:tabs>
        <w:ind w:firstLine="851"/>
        <w:jc w:val="both"/>
        <w:rPr>
          <w:color w:val="000000"/>
          <w:sz w:val="24"/>
          <w:szCs w:val="24"/>
        </w:rPr>
      </w:pPr>
      <w:r w:rsidRPr="00861C8D">
        <w:rPr>
          <w:color w:val="000000"/>
          <w:sz w:val="24"/>
          <w:szCs w:val="24"/>
        </w:rPr>
        <w:t xml:space="preserve">У школі проведені дистанційно підсумкові контрольні роботи за навчальним планом в 5-11-х класах. У зв’язку з воєнним станом ДПА скасовано у 4-х ,9-х, 11-ому, 12-ому класах. В 11 класі під час ЗНО учні будуть здавати  мультипредметний тест з української мови,  математики, історії України та іншого предмету за вибором учня. </w:t>
      </w:r>
    </w:p>
    <w:p w:rsidR="0027401D" w:rsidRPr="00861C8D" w:rsidRDefault="0027401D" w:rsidP="0027401D">
      <w:pPr>
        <w:ind w:firstLine="851"/>
        <w:jc w:val="both"/>
        <w:rPr>
          <w:color w:val="000000"/>
          <w:sz w:val="24"/>
          <w:szCs w:val="24"/>
        </w:rPr>
      </w:pPr>
      <w:r w:rsidRPr="00861C8D">
        <w:rPr>
          <w:color w:val="000000"/>
          <w:sz w:val="24"/>
          <w:szCs w:val="24"/>
        </w:rPr>
        <w:t xml:space="preserve">Вивчено стан викладання предметів згідно складеного графіка і узагальнено наказом по закладі освіти. </w:t>
      </w:r>
    </w:p>
    <w:p w:rsidR="0027401D" w:rsidRPr="00861C8D" w:rsidRDefault="0027401D" w:rsidP="0027401D">
      <w:pPr>
        <w:ind w:firstLine="851"/>
        <w:jc w:val="both"/>
        <w:rPr>
          <w:color w:val="000000"/>
          <w:sz w:val="24"/>
          <w:szCs w:val="24"/>
        </w:rPr>
      </w:pPr>
    </w:p>
    <w:p w:rsidR="0027401D" w:rsidRPr="00861C8D" w:rsidRDefault="0027401D" w:rsidP="0027401D">
      <w:pPr>
        <w:ind w:left="1134"/>
        <w:jc w:val="both"/>
        <w:rPr>
          <w:sz w:val="24"/>
          <w:szCs w:val="24"/>
        </w:rPr>
      </w:pPr>
      <w:r w:rsidRPr="00861C8D">
        <w:rPr>
          <w:sz w:val="24"/>
          <w:szCs w:val="24"/>
        </w:rPr>
        <w:t>фізика</w:t>
      </w:r>
      <w:r w:rsidRPr="00861C8D">
        <w:rPr>
          <w:sz w:val="24"/>
          <w:szCs w:val="24"/>
        </w:rPr>
        <w:tab/>
      </w:r>
      <w:r w:rsidRPr="00861C8D">
        <w:rPr>
          <w:sz w:val="24"/>
          <w:szCs w:val="24"/>
        </w:rPr>
        <w:tab/>
      </w:r>
      <w:r w:rsidRPr="00861C8D">
        <w:rPr>
          <w:sz w:val="24"/>
          <w:szCs w:val="24"/>
        </w:rPr>
        <w:tab/>
      </w:r>
      <w:r w:rsidRPr="00861C8D">
        <w:rPr>
          <w:sz w:val="24"/>
          <w:szCs w:val="24"/>
        </w:rPr>
        <w:tab/>
      </w:r>
      <w:r w:rsidRPr="00861C8D">
        <w:rPr>
          <w:sz w:val="24"/>
          <w:szCs w:val="24"/>
        </w:rPr>
        <w:tab/>
      </w:r>
      <w:r w:rsidRPr="00861C8D">
        <w:rPr>
          <w:sz w:val="24"/>
          <w:szCs w:val="24"/>
        </w:rPr>
        <w:tab/>
      </w:r>
      <w:r w:rsidRPr="00861C8D">
        <w:rPr>
          <w:sz w:val="24"/>
          <w:szCs w:val="24"/>
        </w:rPr>
        <w:tab/>
        <w:t>- листопад 2023 р.,</w:t>
      </w:r>
    </w:p>
    <w:p w:rsidR="0027401D" w:rsidRPr="00861C8D" w:rsidRDefault="0027401D" w:rsidP="0027401D">
      <w:pPr>
        <w:ind w:left="1134"/>
        <w:jc w:val="both"/>
        <w:rPr>
          <w:sz w:val="24"/>
          <w:szCs w:val="24"/>
        </w:rPr>
      </w:pPr>
      <w:r w:rsidRPr="00861C8D">
        <w:rPr>
          <w:sz w:val="24"/>
          <w:szCs w:val="24"/>
        </w:rPr>
        <w:t>англійська мова</w:t>
      </w:r>
      <w:r w:rsidRPr="00861C8D">
        <w:rPr>
          <w:sz w:val="24"/>
          <w:szCs w:val="24"/>
        </w:rPr>
        <w:tab/>
      </w:r>
      <w:r w:rsidRPr="00861C8D">
        <w:rPr>
          <w:sz w:val="24"/>
          <w:szCs w:val="24"/>
        </w:rPr>
        <w:tab/>
      </w:r>
      <w:r w:rsidRPr="00861C8D">
        <w:rPr>
          <w:sz w:val="24"/>
          <w:szCs w:val="24"/>
        </w:rPr>
        <w:tab/>
      </w:r>
      <w:r w:rsidRPr="00861C8D">
        <w:rPr>
          <w:sz w:val="24"/>
          <w:szCs w:val="24"/>
        </w:rPr>
        <w:tab/>
      </w:r>
      <w:r w:rsidRPr="00861C8D">
        <w:rPr>
          <w:sz w:val="24"/>
          <w:szCs w:val="24"/>
        </w:rPr>
        <w:tab/>
        <w:t xml:space="preserve">            - грудень 2023 р.,</w:t>
      </w:r>
    </w:p>
    <w:p w:rsidR="0027401D" w:rsidRPr="00861C8D" w:rsidRDefault="0027401D" w:rsidP="0027401D">
      <w:pPr>
        <w:ind w:left="1134"/>
        <w:jc w:val="both"/>
        <w:rPr>
          <w:sz w:val="24"/>
          <w:szCs w:val="24"/>
        </w:rPr>
      </w:pPr>
      <w:r w:rsidRPr="00861C8D">
        <w:rPr>
          <w:sz w:val="24"/>
          <w:szCs w:val="24"/>
        </w:rPr>
        <w:t>музичне мистецтво</w:t>
      </w:r>
      <w:r w:rsidRPr="00861C8D">
        <w:rPr>
          <w:sz w:val="24"/>
          <w:szCs w:val="24"/>
        </w:rPr>
        <w:tab/>
      </w:r>
      <w:r w:rsidRPr="00861C8D">
        <w:rPr>
          <w:sz w:val="24"/>
          <w:szCs w:val="24"/>
        </w:rPr>
        <w:tab/>
      </w:r>
      <w:r w:rsidRPr="00861C8D">
        <w:rPr>
          <w:sz w:val="24"/>
          <w:szCs w:val="24"/>
        </w:rPr>
        <w:tab/>
      </w:r>
      <w:r w:rsidRPr="00861C8D">
        <w:rPr>
          <w:sz w:val="24"/>
          <w:szCs w:val="24"/>
        </w:rPr>
        <w:tab/>
      </w:r>
      <w:r w:rsidRPr="00861C8D">
        <w:rPr>
          <w:sz w:val="24"/>
          <w:szCs w:val="24"/>
        </w:rPr>
        <w:tab/>
        <w:t>- грудень 2023 р.,</w:t>
      </w:r>
    </w:p>
    <w:p w:rsidR="0027401D" w:rsidRPr="00861C8D" w:rsidRDefault="0027401D" w:rsidP="0027401D">
      <w:pPr>
        <w:ind w:left="1134"/>
        <w:jc w:val="both"/>
        <w:rPr>
          <w:sz w:val="24"/>
          <w:szCs w:val="24"/>
        </w:rPr>
      </w:pPr>
      <w:r w:rsidRPr="00861C8D">
        <w:rPr>
          <w:sz w:val="24"/>
          <w:szCs w:val="24"/>
        </w:rPr>
        <w:t>основи здоров’я</w:t>
      </w:r>
      <w:r w:rsidRPr="00861C8D">
        <w:rPr>
          <w:sz w:val="24"/>
          <w:szCs w:val="24"/>
        </w:rPr>
        <w:tab/>
      </w:r>
      <w:r w:rsidRPr="00861C8D">
        <w:rPr>
          <w:sz w:val="24"/>
          <w:szCs w:val="24"/>
        </w:rPr>
        <w:tab/>
      </w:r>
      <w:r w:rsidRPr="00861C8D">
        <w:rPr>
          <w:sz w:val="24"/>
          <w:szCs w:val="24"/>
        </w:rPr>
        <w:tab/>
      </w:r>
      <w:r w:rsidRPr="00861C8D">
        <w:rPr>
          <w:sz w:val="24"/>
          <w:szCs w:val="24"/>
        </w:rPr>
        <w:tab/>
      </w:r>
      <w:r w:rsidRPr="00861C8D">
        <w:rPr>
          <w:sz w:val="24"/>
          <w:szCs w:val="24"/>
        </w:rPr>
        <w:tab/>
        <w:t xml:space="preserve">            - січень 2024 р.,</w:t>
      </w:r>
    </w:p>
    <w:p w:rsidR="0027401D" w:rsidRPr="00861C8D" w:rsidRDefault="0027401D" w:rsidP="0027401D">
      <w:pPr>
        <w:ind w:left="1134"/>
        <w:jc w:val="both"/>
        <w:rPr>
          <w:sz w:val="24"/>
          <w:szCs w:val="24"/>
        </w:rPr>
      </w:pPr>
      <w:r w:rsidRPr="00861C8D">
        <w:rPr>
          <w:sz w:val="24"/>
          <w:szCs w:val="24"/>
        </w:rPr>
        <w:t>інформатика</w:t>
      </w:r>
      <w:r w:rsidRPr="00861C8D">
        <w:rPr>
          <w:sz w:val="24"/>
          <w:szCs w:val="24"/>
        </w:rPr>
        <w:tab/>
      </w:r>
      <w:r w:rsidRPr="00861C8D">
        <w:rPr>
          <w:sz w:val="24"/>
          <w:szCs w:val="24"/>
        </w:rPr>
        <w:tab/>
      </w:r>
      <w:r w:rsidRPr="00861C8D">
        <w:rPr>
          <w:sz w:val="24"/>
          <w:szCs w:val="24"/>
        </w:rPr>
        <w:tab/>
      </w:r>
      <w:r w:rsidRPr="00861C8D">
        <w:rPr>
          <w:sz w:val="24"/>
          <w:szCs w:val="24"/>
        </w:rPr>
        <w:tab/>
      </w:r>
      <w:r w:rsidRPr="00861C8D">
        <w:rPr>
          <w:sz w:val="24"/>
          <w:szCs w:val="24"/>
        </w:rPr>
        <w:tab/>
      </w:r>
      <w:r w:rsidRPr="00861C8D">
        <w:rPr>
          <w:sz w:val="24"/>
          <w:szCs w:val="24"/>
        </w:rPr>
        <w:tab/>
        <w:t>- лютий 2024 р.,</w:t>
      </w:r>
    </w:p>
    <w:p w:rsidR="0027401D" w:rsidRPr="00861C8D" w:rsidRDefault="0027401D" w:rsidP="0027401D">
      <w:pPr>
        <w:ind w:left="1134"/>
        <w:jc w:val="both"/>
        <w:rPr>
          <w:sz w:val="24"/>
          <w:szCs w:val="24"/>
        </w:rPr>
      </w:pPr>
      <w:r w:rsidRPr="00861C8D">
        <w:rPr>
          <w:sz w:val="24"/>
          <w:szCs w:val="24"/>
        </w:rPr>
        <w:t>хімія</w:t>
      </w:r>
      <w:r w:rsidRPr="00861C8D">
        <w:rPr>
          <w:sz w:val="24"/>
          <w:szCs w:val="24"/>
        </w:rPr>
        <w:tab/>
      </w:r>
      <w:r w:rsidRPr="00861C8D">
        <w:rPr>
          <w:sz w:val="24"/>
          <w:szCs w:val="24"/>
        </w:rPr>
        <w:tab/>
      </w:r>
      <w:r w:rsidRPr="00861C8D">
        <w:rPr>
          <w:sz w:val="24"/>
          <w:szCs w:val="24"/>
        </w:rPr>
        <w:tab/>
      </w:r>
      <w:r w:rsidRPr="00861C8D">
        <w:rPr>
          <w:sz w:val="24"/>
          <w:szCs w:val="24"/>
        </w:rPr>
        <w:tab/>
      </w:r>
      <w:r w:rsidRPr="00861C8D">
        <w:rPr>
          <w:sz w:val="24"/>
          <w:szCs w:val="24"/>
        </w:rPr>
        <w:tab/>
      </w:r>
      <w:r w:rsidRPr="00861C8D">
        <w:rPr>
          <w:sz w:val="24"/>
          <w:szCs w:val="24"/>
        </w:rPr>
        <w:tab/>
      </w:r>
      <w:r w:rsidRPr="00861C8D">
        <w:rPr>
          <w:sz w:val="24"/>
          <w:szCs w:val="24"/>
        </w:rPr>
        <w:tab/>
        <w:t>- лютий 2024 р.,</w:t>
      </w:r>
    </w:p>
    <w:p w:rsidR="0027401D" w:rsidRPr="00861C8D" w:rsidRDefault="0027401D" w:rsidP="0027401D">
      <w:pPr>
        <w:ind w:left="1134"/>
        <w:jc w:val="both"/>
        <w:rPr>
          <w:sz w:val="24"/>
          <w:szCs w:val="24"/>
        </w:rPr>
      </w:pPr>
      <w:r w:rsidRPr="00861C8D">
        <w:rPr>
          <w:sz w:val="24"/>
          <w:szCs w:val="24"/>
        </w:rPr>
        <w:t>математика</w:t>
      </w:r>
      <w:r w:rsidRPr="00861C8D">
        <w:rPr>
          <w:sz w:val="24"/>
          <w:szCs w:val="24"/>
        </w:rPr>
        <w:tab/>
      </w:r>
      <w:r w:rsidRPr="00861C8D">
        <w:rPr>
          <w:sz w:val="24"/>
          <w:szCs w:val="24"/>
        </w:rPr>
        <w:tab/>
      </w:r>
      <w:r w:rsidRPr="00861C8D">
        <w:rPr>
          <w:sz w:val="24"/>
          <w:szCs w:val="24"/>
        </w:rPr>
        <w:tab/>
      </w:r>
      <w:r w:rsidRPr="00861C8D">
        <w:rPr>
          <w:sz w:val="24"/>
          <w:szCs w:val="24"/>
        </w:rPr>
        <w:tab/>
      </w:r>
      <w:r w:rsidRPr="00861C8D">
        <w:rPr>
          <w:sz w:val="24"/>
          <w:szCs w:val="24"/>
        </w:rPr>
        <w:tab/>
      </w:r>
      <w:r w:rsidRPr="00861C8D">
        <w:rPr>
          <w:sz w:val="24"/>
          <w:szCs w:val="24"/>
        </w:rPr>
        <w:tab/>
        <w:t>- березень 2024 р.,</w:t>
      </w:r>
    </w:p>
    <w:p w:rsidR="0027401D" w:rsidRPr="00861C8D" w:rsidRDefault="0027401D" w:rsidP="0027401D">
      <w:pPr>
        <w:ind w:left="1134"/>
        <w:jc w:val="both"/>
        <w:rPr>
          <w:sz w:val="24"/>
          <w:szCs w:val="24"/>
        </w:rPr>
      </w:pPr>
      <w:r w:rsidRPr="00861C8D">
        <w:rPr>
          <w:sz w:val="24"/>
          <w:szCs w:val="24"/>
        </w:rPr>
        <w:t>фізична культура</w:t>
      </w:r>
      <w:r w:rsidRPr="00861C8D">
        <w:rPr>
          <w:sz w:val="24"/>
          <w:szCs w:val="24"/>
        </w:rPr>
        <w:tab/>
      </w:r>
      <w:r w:rsidRPr="00861C8D">
        <w:rPr>
          <w:sz w:val="24"/>
          <w:szCs w:val="24"/>
        </w:rPr>
        <w:tab/>
      </w:r>
      <w:r w:rsidRPr="00861C8D">
        <w:rPr>
          <w:sz w:val="24"/>
          <w:szCs w:val="24"/>
        </w:rPr>
        <w:tab/>
      </w:r>
      <w:r w:rsidRPr="00861C8D">
        <w:rPr>
          <w:sz w:val="24"/>
          <w:szCs w:val="24"/>
        </w:rPr>
        <w:tab/>
      </w:r>
      <w:r w:rsidRPr="00861C8D">
        <w:rPr>
          <w:sz w:val="24"/>
          <w:szCs w:val="24"/>
        </w:rPr>
        <w:tab/>
        <w:t>- квітень 2024 р.,</w:t>
      </w:r>
    </w:p>
    <w:p w:rsidR="0027401D" w:rsidRPr="00861C8D" w:rsidRDefault="0027401D" w:rsidP="0027401D">
      <w:pPr>
        <w:ind w:left="1134"/>
        <w:jc w:val="both"/>
        <w:rPr>
          <w:sz w:val="24"/>
          <w:szCs w:val="24"/>
        </w:rPr>
      </w:pPr>
      <w:r w:rsidRPr="00861C8D">
        <w:rPr>
          <w:sz w:val="24"/>
          <w:szCs w:val="24"/>
        </w:rPr>
        <w:t>Захист України</w:t>
      </w:r>
      <w:r w:rsidRPr="00861C8D">
        <w:rPr>
          <w:sz w:val="24"/>
          <w:szCs w:val="24"/>
        </w:rPr>
        <w:tab/>
      </w:r>
      <w:r w:rsidRPr="00861C8D">
        <w:rPr>
          <w:sz w:val="24"/>
          <w:szCs w:val="24"/>
        </w:rPr>
        <w:tab/>
      </w:r>
      <w:r w:rsidRPr="00861C8D">
        <w:rPr>
          <w:sz w:val="24"/>
          <w:szCs w:val="24"/>
        </w:rPr>
        <w:tab/>
      </w:r>
      <w:r w:rsidRPr="00861C8D">
        <w:rPr>
          <w:sz w:val="24"/>
          <w:szCs w:val="24"/>
        </w:rPr>
        <w:tab/>
      </w:r>
      <w:r w:rsidRPr="00861C8D">
        <w:rPr>
          <w:sz w:val="24"/>
          <w:szCs w:val="24"/>
        </w:rPr>
        <w:tab/>
        <w:t xml:space="preserve">            - квітень 2024 р.</w:t>
      </w:r>
    </w:p>
    <w:p w:rsidR="0027401D" w:rsidRPr="00861C8D" w:rsidRDefault="0027401D" w:rsidP="0027401D">
      <w:pPr>
        <w:ind w:firstLine="851"/>
        <w:jc w:val="both"/>
        <w:rPr>
          <w:sz w:val="24"/>
          <w:szCs w:val="24"/>
        </w:rPr>
      </w:pPr>
      <w:r w:rsidRPr="00861C8D">
        <w:rPr>
          <w:sz w:val="24"/>
          <w:szCs w:val="24"/>
        </w:rPr>
        <w:tab/>
      </w:r>
      <w:r w:rsidRPr="00861C8D">
        <w:rPr>
          <w:sz w:val="24"/>
          <w:szCs w:val="24"/>
        </w:rPr>
        <w:tab/>
      </w:r>
    </w:p>
    <w:p w:rsidR="0027401D" w:rsidRPr="00861C8D" w:rsidRDefault="0027401D" w:rsidP="0027401D">
      <w:pPr>
        <w:tabs>
          <w:tab w:val="left" w:pos="720"/>
        </w:tabs>
        <w:ind w:firstLine="851"/>
        <w:jc w:val="both"/>
        <w:rPr>
          <w:color w:val="000000"/>
          <w:sz w:val="24"/>
          <w:szCs w:val="24"/>
        </w:rPr>
      </w:pPr>
      <w:r w:rsidRPr="00861C8D">
        <w:rPr>
          <w:color w:val="000000"/>
          <w:sz w:val="24"/>
          <w:szCs w:val="24"/>
        </w:rPr>
        <w:lastRenderedPageBreak/>
        <w:t>Одним із важливих напрямків діяльності методичної служби є створення системи роботи з розвитку дитячої обдарованості. Пошуку та розвитку дитячих талантів, самовдосконалення та самореалізації обдарованих дітей сприяють проведення олімпіад, конкурсів, змагань, інтелектуальних ігор.</w:t>
      </w:r>
    </w:p>
    <w:p w:rsidR="0027401D" w:rsidRPr="00861C8D" w:rsidRDefault="0027401D" w:rsidP="0027401D">
      <w:pPr>
        <w:tabs>
          <w:tab w:val="left" w:pos="720"/>
        </w:tabs>
        <w:ind w:firstLine="851"/>
        <w:jc w:val="both"/>
        <w:rPr>
          <w:color w:val="000000"/>
          <w:sz w:val="24"/>
          <w:szCs w:val="24"/>
        </w:rPr>
      </w:pPr>
      <w:r w:rsidRPr="00861C8D">
        <w:rPr>
          <w:color w:val="000000"/>
          <w:sz w:val="24"/>
          <w:szCs w:val="24"/>
        </w:rPr>
        <w:t>На початку навчального року кожен вчитель-предметник склав план роботи з обдарованими дітьми. Цю інформацію було подано в відділ освіти і оформлено окремою папкою «Робота з обдарованими дітьми». Найбільш творчо працювали з обдарованими дітьми вчителі: Нерода К.В., Полицяк Б.В., Тарасюк О.С., Шнит О.С., Мартинюк Т.Г., Войчик В.П., Ворон Н.В., Філюк К.А., Федорчук О.В., Мосійчук Т.В., Мартинюк О.О., Лінник Н.П., Лінчук Н.С. Ці вчителі залучали учнів до різноманітних конкурсів шкільних, міжшкільних, обласних і займали призові місця. Через карантинні обмеження та воєнний стан Всеукраїнські конкурси  з історії «Лелека», з української літератури «Соняшник», з фізики «Левеня, із зарубіжної літератури «</w:t>
      </w:r>
      <w:r w:rsidRPr="00861C8D">
        <w:rPr>
          <w:color w:val="000000"/>
          <w:sz w:val="24"/>
          <w:szCs w:val="24"/>
          <w:lang w:val="en-US"/>
        </w:rPr>
        <w:t>Sanflaver</w:t>
      </w:r>
      <w:r w:rsidRPr="00861C8D">
        <w:rPr>
          <w:color w:val="000000"/>
          <w:sz w:val="24"/>
          <w:szCs w:val="24"/>
        </w:rPr>
        <w:t>», з інформатики «Бобер», природничий «Колосок»  не були проведені. Проведені: математичний «Кенгуру» - 31 учень.  Проведені предметні олімпіади. Шкільні олімпіади проводились у закладі освіти, визначено переможців. Переможці першого етапу брали участь у другому етапі Всеукраїнських предметних олімпіад. Визначено переможців.</w:t>
      </w:r>
    </w:p>
    <w:p w:rsidR="0027401D" w:rsidRPr="00861C8D" w:rsidRDefault="0027401D" w:rsidP="0027401D">
      <w:pPr>
        <w:pStyle w:val="a3"/>
        <w:ind w:left="0" w:right="628" w:firstLine="851"/>
        <w:rPr>
          <w:sz w:val="24"/>
          <w:szCs w:val="24"/>
        </w:rPr>
      </w:pPr>
      <w:r w:rsidRPr="00861C8D">
        <w:rPr>
          <w:sz w:val="24"/>
          <w:szCs w:val="24"/>
        </w:rPr>
        <w:t>Для реалізації єдиної методичної теми вчителі брали участь у таких конкурсах, а саме:</w:t>
      </w:r>
    </w:p>
    <w:p w:rsidR="0027401D" w:rsidRPr="00861C8D" w:rsidRDefault="0027401D" w:rsidP="0027401D">
      <w:pPr>
        <w:adjustRightInd w:val="0"/>
        <w:ind w:firstLine="851"/>
        <w:jc w:val="both"/>
        <w:rPr>
          <w:sz w:val="24"/>
          <w:szCs w:val="24"/>
        </w:rPr>
      </w:pPr>
      <w:r w:rsidRPr="00861C8D">
        <w:rPr>
          <w:sz w:val="24"/>
          <w:szCs w:val="24"/>
        </w:rPr>
        <w:t xml:space="preserve"> - Нерода Катерина Віталіївна є активним учасником районних, обласних і всеукраїнських конкурсів. Зайняла І місце в обласному етапі  Всеукраїнського конкурсу молодіжних проектів з енергозбереження «Енергія і середовище - 2024» в номінації «Прості рішення проти зміни клімату»   (01.03.2024, наказ № 16/ОД, м.Луцьк).</w:t>
      </w:r>
    </w:p>
    <w:p w:rsidR="0027401D" w:rsidRPr="00861C8D" w:rsidRDefault="0027401D" w:rsidP="0027401D">
      <w:pPr>
        <w:adjustRightInd w:val="0"/>
        <w:ind w:firstLine="851"/>
        <w:jc w:val="both"/>
        <w:rPr>
          <w:sz w:val="24"/>
          <w:szCs w:val="24"/>
        </w:rPr>
      </w:pPr>
      <w:r w:rsidRPr="00861C8D">
        <w:rPr>
          <w:sz w:val="24"/>
          <w:szCs w:val="24"/>
        </w:rPr>
        <w:t>- Нерода Катерина Віталіївна зайняла ІІІ місце в обласному етапі  Всеукраїнського конкурсу молодіжних проектів з енергозбереження «Енергія і середовище - 2024». Номінація 5А урок «Енергетичний практикум «Заощаджуй сьогодні, щоб мати комфортне завтра»  (18.04.2024, наказ № 31, м.Київ).</w:t>
      </w:r>
    </w:p>
    <w:p w:rsidR="0027401D" w:rsidRPr="00861C8D" w:rsidRDefault="0027401D" w:rsidP="0027401D">
      <w:pPr>
        <w:adjustRightInd w:val="0"/>
        <w:ind w:firstLine="851"/>
        <w:jc w:val="both"/>
        <w:rPr>
          <w:sz w:val="24"/>
          <w:szCs w:val="24"/>
        </w:rPr>
      </w:pPr>
      <w:r w:rsidRPr="00861C8D">
        <w:rPr>
          <w:sz w:val="24"/>
          <w:szCs w:val="24"/>
        </w:rPr>
        <w:t>Ройко Т.В., вчитель історії, підвищує свій професійний рівень, бере участь у різноманітних онлайн-конкурсах: нагороджена Грамотою за ефективне використання онлайн-тестування в педагогічній діяльності та активну участь в роботі, спрямованій на підвищення якості освіти (№ ЕG352309 від 20.09.2023); нагороджена Почесною Грамотою за високий професіоналізм, готовність працювати з новими і сучасними технологіями, популяризацію та системне використання онлайн-тестування в освітньому процесі (№ ZО543151 від 20.09.2023); нагороджена Золотою Грамотою за вагомий внесок у проектування освітнього процесу, забезпечує формування цифрової грамотності у школярів та визначні досягнення, спрямовані на розвиток освітнього проекту «Всеосвіта» (№ АМ141705 від 11.03.2024).</w:t>
      </w:r>
    </w:p>
    <w:p w:rsidR="0027401D" w:rsidRPr="00861C8D" w:rsidRDefault="0027401D" w:rsidP="0027401D">
      <w:pPr>
        <w:jc w:val="both"/>
        <w:rPr>
          <w:sz w:val="24"/>
          <w:szCs w:val="24"/>
          <w:lang w:eastAsia="uk-UA"/>
        </w:rPr>
      </w:pPr>
      <w:r w:rsidRPr="00861C8D">
        <w:rPr>
          <w:sz w:val="24"/>
          <w:szCs w:val="24"/>
          <w:lang w:eastAsia="uk-UA"/>
        </w:rPr>
        <w:t>Про роботу з обдарованими учнями відображено у наказі від 21.05.2024 р. «</w:t>
      </w:r>
      <w:r w:rsidRPr="00861C8D">
        <w:rPr>
          <w:sz w:val="24"/>
          <w:szCs w:val="24"/>
        </w:rPr>
        <w:t>Про результати роботи  з обдарованими та здібними дітьми  за 2023/2024 навчальний рік</w:t>
      </w:r>
      <w:r w:rsidRPr="00861C8D">
        <w:rPr>
          <w:sz w:val="24"/>
          <w:szCs w:val="24"/>
          <w:lang w:eastAsia="uk-UA"/>
        </w:rPr>
        <w:t>»</w:t>
      </w:r>
    </w:p>
    <w:p w:rsidR="0027401D" w:rsidRPr="00861C8D" w:rsidRDefault="0027401D" w:rsidP="0027401D">
      <w:pPr>
        <w:ind w:firstLine="851"/>
        <w:jc w:val="both"/>
        <w:rPr>
          <w:sz w:val="24"/>
          <w:szCs w:val="24"/>
        </w:rPr>
      </w:pPr>
      <w:r w:rsidRPr="00861C8D">
        <w:rPr>
          <w:sz w:val="24"/>
          <w:szCs w:val="24"/>
        </w:rPr>
        <w:t>Грамотами Цуманської селищної ради за сумлінну працю, високий професіоналізм, наполегливість та цілеспрямованість, впровадження нових форм і методів навчання і виховання школярів нагороджені учителі:</w:t>
      </w:r>
    </w:p>
    <w:p w:rsidR="0027401D" w:rsidRPr="00861C8D" w:rsidRDefault="0027401D" w:rsidP="0027401D">
      <w:pPr>
        <w:ind w:firstLine="851"/>
        <w:jc w:val="both"/>
        <w:rPr>
          <w:sz w:val="24"/>
          <w:szCs w:val="24"/>
        </w:rPr>
      </w:pPr>
      <w:r w:rsidRPr="00861C8D">
        <w:rPr>
          <w:sz w:val="24"/>
          <w:szCs w:val="24"/>
        </w:rPr>
        <w:t>- Філюк Катерина Анатоліївна, учитель біології</w:t>
      </w:r>
    </w:p>
    <w:p w:rsidR="0027401D" w:rsidRPr="00861C8D" w:rsidRDefault="0027401D" w:rsidP="0027401D">
      <w:pPr>
        <w:ind w:firstLine="851"/>
        <w:jc w:val="both"/>
        <w:rPr>
          <w:sz w:val="24"/>
          <w:szCs w:val="24"/>
        </w:rPr>
      </w:pPr>
      <w:r w:rsidRPr="00861C8D">
        <w:rPr>
          <w:sz w:val="24"/>
          <w:szCs w:val="24"/>
        </w:rPr>
        <w:t>- Ворон Наталія Василівна, учитель зарубіжної літератури</w:t>
      </w:r>
    </w:p>
    <w:p w:rsidR="0027401D" w:rsidRPr="00861C8D" w:rsidRDefault="0027401D" w:rsidP="0027401D">
      <w:pPr>
        <w:ind w:firstLine="851"/>
        <w:jc w:val="both"/>
        <w:rPr>
          <w:sz w:val="24"/>
          <w:szCs w:val="24"/>
        </w:rPr>
      </w:pPr>
      <w:r w:rsidRPr="00861C8D">
        <w:rPr>
          <w:sz w:val="24"/>
          <w:szCs w:val="24"/>
        </w:rPr>
        <w:t>- Мартинюк Оксана Олександрівна, вчитель історії</w:t>
      </w:r>
    </w:p>
    <w:p w:rsidR="0027401D" w:rsidRPr="00861C8D" w:rsidRDefault="0027401D" w:rsidP="0027401D">
      <w:pPr>
        <w:ind w:firstLine="851"/>
        <w:jc w:val="both"/>
        <w:rPr>
          <w:sz w:val="24"/>
          <w:szCs w:val="24"/>
        </w:rPr>
      </w:pPr>
      <w:r w:rsidRPr="00861C8D">
        <w:rPr>
          <w:sz w:val="24"/>
          <w:szCs w:val="24"/>
        </w:rPr>
        <w:t>- Лінник Галина Анатоліївна, учитель початкових класів</w:t>
      </w:r>
    </w:p>
    <w:p w:rsidR="0027401D" w:rsidRPr="00861C8D" w:rsidRDefault="0027401D" w:rsidP="0027401D">
      <w:pPr>
        <w:ind w:firstLine="851"/>
        <w:jc w:val="both"/>
        <w:rPr>
          <w:sz w:val="24"/>
          <w:szCs w:val="24"/>
        </w:rPr>
      </w:pPr>
      <w:r w:rsidRPr="00861C8D">
        <w:rPr>
          <w:sz w:val="24"/>
          <w:szCs w:val="24"/>
        </w:rPr>
        <w:t>- Лінник Наталія Петрівна, учитель початкових класів</w:t>
      </w:r>
    </w:p>
    <w:p w:rsidR="0027401D" w:rsidRPr="00861C8D" w:rsidRDefault="0027401D" w:rsidP="0027401D">
      <w:pPr>
        <w:ind w:firstLine="851"/>
        <w:jc w:val="both"/>
        <w:rPr>
          <w:sz w:val="24"/>
          <w:szCs w:val="24"/>
        </w:rPr>
      </w:pPr>
      <w:r w:rsidRPr="00861C8D">
        <w:rPr>
          <w:sz w:val="24"/>
          <w:szCs w:val="24"/>
        </w:rPr>
        <w:t>- Ліщук Софія Олександрівна, учитель початкових класів</w:t>
      </w:r>
    </w:p>
    <w:p w:rsidR="0027401D" w:rsidRPr="00861C8D" w:rsidRDefault="0027401D" w:rsidP="0027401D">
      <w:pPr>
        <w:ind w:firstLine="851"/>
        <w:jc w:val="both"/>
        <w:rPr>
          <w:sz w:val="24"/>
          <w:szCs w:val="24"/>
        </w:rPr>
      </w:pPr>
      <w:r w:rsidRPr="00861C8D">
        <w:rPr>
          <w:sz w:val="24"/>
          <w:szCs w:val="24"/>
        </w:rPr>
        <w:t>- Федорчук Ольга Володимирівна, учитель предмету «Захист України»</w:t>
      </w:r>
    </w:p>
    <w:p w:rsidR="0027401D" w:rsidRPr="00861C8D" w:rsidRDefault="0027401D" w:rsidP="0027401D">
      <w:pPr>
        <w:ind w:firstLine="851"/>
        <w:jc w:val="both"/>
        <w:rPr>
          <w:color w:val="000000"/>
          <w:sz w:val="24"/>
          <w:szCs w:val="24"/>
        </w:rPr>
      </w:pPr>
      <w:r w:rsidRPr="00861C8D">
        <w:rPr>
          <w:color w:val="000000"/>
          <w:sz w:val="24"/>
          <w:szCs w:val="24"/>
        </w:rPr>
        <w:t>Вся науково-методична робота в ліцеї була спрямована на підвищення кваліфікації та професійної майстерності кожного педагога. Це досягалось слідуючим чином: самоосвіта, курсова перепідготовка, взаємовідвідування уроків, атестація, участь у різноманітних конкурсах. Аналіз результатів показав, що методична робота сприяла розвитку природних здібностей учня, формуванню їх творчої особистості, організації профільного навчання.</w:t>
      </w:r>
    </w:p>
    <w:p w:rsidR="0027401D" w:rsidRPr="00861C8D" w:rsidRDefault="0027401D" w:rsidP="0027401D">
      <w:pPr>
        <w:tabs>
          <w:tab w:val="left" w:pos="720"/>
        </w:tabs>
        <w:ind w:firstLine="851"/>
        <w:jc w:val="both"/>
        <w:rPr>
          <w:color w:val="000000"/>
          <w:sz w:val="24"/>
          <w:szCs w:val="24"/>
        </w:rPr>
      </w:pPr>
      <w:r w:rsidRPr="00861C8D">
        <w:rPr>
          <w:color w:val="000000"/>
          <w:sz w:val="24"/>
          <w:szCs w:val="24"/>
        </w:rPr>
        <w:lastRenderedPageBreak/>
        <w:t>Однак, підготовка учнів до шкільних олімпіад, залучення обдарованої молоді до науково-дослідницької роботи потребує особливої уваги. У цьому напрямку роботи основна роль належить вчителю. Саме від його глибокого наукового знання свого предмету, вміння сформувати відносини з учнями і залежить рівень підготовки учнів до предметних олімпіад. Тому потрібно активізувати підготовку учнів до предметних олімпіад та участі в технічних конкурсах та естетичних конкурсах.</w:t>
      </w:r>
    </w:p>
    <w:p w:rsidR="0027401D" w:rsidRPr="00861C8D" w:rsidRDefault="0027401D" w:rsidP="00861C8D">
      <w:pPr>
        <w:tabs>
          <w:tab w:val="left" w:pos="720"/>
        </w:tabs>
        <w:ind w:firstLine="851"/>
        <w:jc w:val="both"/>
        <w:rPr>
          <w:color w:val="000000"/>
          <w:sz w:val="24"/>
          <w:szCs w:val="24"/>
        </w:rPr>
      </w:pPr>
      <w:r w:rsidRPr="00861C8D">
        <w:rPr>
          <w:color w:val="000000"/>
          <w:sz w:val="24"/>
          <w:szCs w:val="24"/>
        </w:rPr>
        <w:t>На жаль, у 2023-2024 н.р. вчителі  нашого навчального закладу не брали участь у конкурсах «Вчитель року», «Творчі сходинки педагогів Цуманщини».</w:t>
      </w:r>
    </w:p>
    <w:p w:rsidR="0027401D" w:rsidRPr="00861C8D" w:rsidRDefault="0027401D" w:rsidP="0027401D">
      <w:pPr>
        <w:pStyle w:val="a3"/>
        <w:ind w:left="0" w:right="628" w:firstLine="851"/>
        <w:rPr>
          <w:b/>
          <w:sz w:val="24"/>
          <w:szCs w:val="24"/>
          <w:u w:val="single"/>
        </w:rPr>
      </w:pPr>
    </w:p>
    <w:p w:rsidR="0027401D" w:rsidRPr="00861C8D" w:rsidRDefault="0027401D" w:rsidP="0027401D">
      <w:pPr>
        <w:pStyle w:val="a3"/>
        <w:ind w:left="0" w:right="628" w:firstLine="851"/>
        <w:rPr>
          <w:b/>
          <w:sz w:val="24"/>
          <w:szCs w:val="24"/>
          <w:u w:val="single"/>
        </w:rPr>
      </w:pPr>
      <w:r w:rsidRPr="00861C8D">
        <w:rPr>
          <w:b/>
          <w:sz w:val="24"/>
          <w:szCs w:val="24"/>
          <w:u w:val="single"/>
        </w:rPr>
        <w:t>Результати навчальної діяльності учнів</w:t>
      </w:r>
    </w:p>
    <w:p w:rsidR="0027401D" w:rsidRPr="00861C8D" w:rsidRDefault="0027401D" w:rsidP="0027401D">
      <w:pPr>
        <w:pStyle w:val="a3"/>
        <w:ind w:left="0" w:right="628" w:firstLine="851"/>
        <w:rPr>
          <w:b/>
          <w:sz w:val="24"/>
          <w:szCs w:val="24"/>
          <w:u w:val="single"/>
        </w:rPr>
      </w:pPr>
    </w:p>
    <w:p w:rsidR="0027401D" w:rsidRPr="00861C8D" w:rsidRDefault="0027401D" w:rsidP="0027401D">
      <w:pPr>
        <w:pStyle w:val="a3"/>
        <w:ind w:left="0" w:right="628" w:firstLine="851"/>
        <w:rPr>
          <w:sz w:val="24"/>
          <w:szCs w:val="24"/>
        </w:rPr>
      </w:pPr>
      <w:r w:rsidRPr="00861C8D">
        <w:rPr>
          <w:sz w:val="24"/>
          <w:szCs w:val="24"/>
        </w:rPr>
        <w:t xml:space="preserve">У </w:t>
      </w:r>
      <w:r w:rsidR="009807A6" w:rsidRPr="00861C8D">
        <w:rPr>
          <w:sz w:val="24"/>
          <w:szCs w:val="24"/>
        </w:rPr>
        <w:t>2023-2024</w:t>
      </w:r>
      <w:r w:rsidRPr="00861C8D">
        <w:rPr>
          <w:sz w:val="24"/>
          <w:szCs w:val="24"/>
        </w:rPr>
        <w:t xml:space="preserve"> навчальному році:</w:t>
      </w:r>
    </w:p>
    <w:p w:rsidR="0027401D" w:rsidRPr="00861C8D" w:rsidRDefault="0027401D" w:rsidP="0027401D">
      <w:pPr>
        <w:pStyle w:val="a3"/>
        <w:ind w:left="0" w:right="628" w:firstLine="851"/>
        <w:rPr>
          <w:sz w:val="24"/>
          <w:szCs w:val="24"/>
        </w:rPr>
      </w:pPr>
      <w:r w:rsidRPr="00861C8D">
        <w:rPr>
          <w:sz w:val="24"/>
          <w:szCs w:val="24"/>
        </w:rPr>
        <w:t>- до н</w:t>
      </w:r>
      <w:r w:rsidR="009807A6" w:rsidRPr="00861C8D">
        <w:rPr>
          <w:sz w:val="24"/>
          <w:szCs w:val="24"/>
        </w:rPr>
        <w:t>аступного класу переведено  - 5</w:t>
      </w:r>
      <w:r w:rsidRPr="00861C8D">
        <w:rPr>
          <w:sz w:val="24"/>
          <w:szCs w:val="24"/>
        </w:rPr>
        <w:t>2</w:t>
      </w:r>
      <w:r w:rsidR="009807A6" w:rsidRPr="00861C8D">
        <w:rPr>
          <w:sz w:val="24"/>
          <w:szCs w:val="24"/>
        </w:rPr>
        <w:t>3</w:t>
      </w:r>
      <w:r w:rsidRPr="00861C8D">
        <w:rPr>
          <w:sz w:val="24"/>
          <w:szCs w:val="24"/>
        </w:rPr>
        <w:t xml:space="preserve"> учні;</w:t>
      </w:r>
    </w:p>
    <w:p w:rsidR="0027401D" w:rsidRPr="00861C8D" w:rsidRDefault="0027401D" w:rsidP="0027401D">
      <w:pPr>
        <w:pStyle w:val="a3"/>
        <w:ind w:left="0" w:right="628" w:firstLine="851"/>
        <w:rPr>
          <w:sz w:val="24"/>
          <w:szCs w:val="24"/>
        </w:rPr>
      </w:pPr>
      <w:r w:rsidRPr="00861C8D">
        <w:rPr>
          <w:sz w:val="24"/>
          <w:szCs w:val="24"/>
        </w:rPr>
        <w:t xml:space="preserve">- </w:t>
      </w:r>
      <w:r w:rsidR="0047088E" w:rsidRPr="00861C8D">
        <w:rPr>
          <w:sz w:val="24"/>
          <w:szCs w:val="24"/>
        </w:rPr>
        <w:t>випущено зі школи</w:t>
      </w:r>
      <w:r w:rsidRPr="00861C8D">
        <w:rPr>
          <w:sz w:val="24"/>
          <w:szCs w:val="24"/>
        </w:rPr>
        <w:t xml:space="preserve">  - </w:t>
      </w:r>
      <w:r w:rsidR="0047088E" w:rsidRPr="00861C8D">
        <w:rPr>
          <w:sz w:val="24"/>
          <w:szCs w:val="24"/>
        </w:rPr>
        <w:t>68</w:t>
      </w:r>
      <w:r w:rsidRPr="00861C8D">
        <w:rPr>
          <w:sz w:val="24"/>
          <w:szCs w:val="24"/>
        </w:rPr>
        <w:t xml:space="preserve"> учні;</w:t>
      </w:r>
    </w:p>
    <w:p w:rsidR="0027401D" w:rsidRPr="00861C8D" w:rsidRDefault="0027401D" w:rsidP="0027401D">
      <w:pPr>
        <w:pStyle w:val="a3"/>
        <w:ind w:left="0" w:right="2" w:firstLine="851"/>
        <w:rPr>
          <w:sz w:val="24"/>
          <w:szCs w:val="24"/>
        </w:rPr>
      </w:pPr>
      <w:r w:rsidRPr="00861C8D">
        <w:rPr>
          <w:sz w:val="24"/>
          <w:szCs w:val="24"/>
        </w:rPr>
        <w:t xml:space="preserve">- результати якості знань учнів, високий – 6%; достатній – </w:t>
      </w:r>
      <w:r w:rsidR="009807A6" w:rsidRPr="00861C8D">
        <w:rPr>
          <w:sz w:val="24"/>
          <w:szCs w:val="24"/>
        </w:rPr>
        <w:t>31</w:t>
      </w:r>
      <w:r w:rsidRPr="00861C8D">
        <w:rPr>
          <w:sz w:val="24"/>
          <w:szCs w:val="24"/>
        </w:rPr>
        <w:t xml:space="preserve"> %; середній – </w:t>
      </w:r>
      <w:r w:rsidR="009807A6" w:rsidRPr="00861C8D">
        <w:rPr>
          <w:sz w:val="24"/>
          <w:szCs w:val="24"/>
        </w:rPr>
        <w:t>57</w:t>
      </w:r>
      <w:r w:rsidRPr="00861C8D">
        <w:rPr>
          <w:sz w:val="24"/>
          <w:szCs w:val="24"/>
        </w:rPr>
        <w:t xml:space="preserve">%; початковий – </w:t>
      </w:r>
      <w:r w:rsidR="009807A6" w:rsidRPr="00861C8D">
        <w:rPr>
          <w:sz w:val="24"/>
          <w:szCs w:val="24"/>
        </w:rPr>
        <w:t>6</w:t>
      </w:r>
      <w:r w:rsidRPr="00861C8D">
        <w:rPr>
          <w:sz w:val="24"/>
          <w:szCs w:val="24"/>
        </w:rPr>
        <w:t xml:space="preserve"> %.</w:t>
      </w:r>
    </w:p>
    <w:p w:rsidR="0027401D" w:rsidRPr="00861C8D" w:rsidRDefault="0027401D" w:rsidP="0027401D">
      <w:pPr>
        <w:pStyle w:val="a3"/>
        <w:ind w:left="0" w:right="628" w:firstLine="851"/>
        <w:rPr>
          <w:sz w:val="24"/>
          <w:szCs w:val="24"/>
        </w:rPr>
      </w:pPr>
      <w:r w:rsidRPr="00861C8D">
        <w:rPr>
          <w:sz w:val="24"/>
          <w:szCs w:val="24"/>
        </w:rPr>
        <w:t>Складовими якості освіти є результати підсумкового етапу моніторингу рівня навчальних досягнень учнів з навчальних предметів за перший семестр та навчальний рік.</w:t>
      </w:r>
    </w:p>
    <w:p w:rsidR="0047088E" w:rsidRPr="00861C8D" w:rsidRDefault="0047088E" w:rsidP="0027401D">
      <w:pPr>
        <w:pStyle w:val="a3"/>
        <w:ind w:left="0" w:right="628" w:firstLine="851"/>
        <w:rPr>
          <w:sz w:val="24"/>
          <w:szCs w:val="24"/>
        </w:rPr>
      </w:pPr>
    </w:p>
    <w:p w:rsidR="0047088E" w:rsidRPr="00861C8D" w:rsidRDefault="0047088E" w:rsidP="0047088E">
      <w:pPr>
        <w:ind w:firstLine="708"/>
        <w:jc w:val="both"/>
        <w:rPr>
          <w:sz w:val="24"/>
          <w:szCs w:val="24"/>
        </w:rPr>
      </w:pPr>
      <w:r w:rsidRPr="00861C8D">
        <w:rPr>
          <w:sz w:val="24"/>
          <w:szCs w:val="24"/>
        </w:rPr>
        <w:t>Результати моніторингу навчальних досягнень за 2023-2024 н.р.</w:t>
      </w:r>
    </w:p>
    <w:p w:rsidR="0047088E" w:rsidRPr="00861C8D" w:rsidRDefault="0047088E" w:rsidP="0047088E">
      <w:pPr>
        <w:ind w:firstLine="708"/>
        <w:jc w:val="both"/>
        <w:rPr>
          <w:sz w:val="24"/>
          <w:szCs w:val="24"/>
        </w:rPr>
      </w:pPr>
    </w:p>
    <w:tbl>
      <w:tblPr>
        <w:tblW w:w="10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25"/>
        <w:gridCol w:w="3079"/>
        <w:gridCol w:w="1287"/>
        <w:gridCol w:w="1363"/>
        <w:gridCol w:w="1254"/>
        <w:gridCol w:w="1590"/>
        <w:gridCol w:w="709"/>
      </w:tblGrid>
      <w:tr w:rsidR="0047088E" w:rsidRPr="00861C8D" w:rsidTr="009807A6">
        <w:trPr>
          <w:cantSplit/>
          <w:trHeight w:val="1134"/>
        </w:trPr>
        <w:tc>
          <w:tcPr>
            <w:tcW w:w="925" w:type="dxa"/>
          </w:tcPr>
          <w:p w:rsidR="0047088E" w:rsidRPr="00861C8D" w:rsidRDefault="0047088E" w:rsidP="009807A6">
            <w:pPr>
              <w:jc w:val="both"/>
              <w:rPr>
                <w:sz w:val="24"/>
                <w:szCs w:val="24"/>
              </w:rPr>
            </w:pPr>
            <w:r w:rsidRPr="00861C8D">
              <w:rPr>
                <w:sz w:val="24"/>
                <w:szCs w:val="24"/>
              </w:rPr>
              <w:t xml:space="preserve"> п/п</w:t>
            </w:r>
          </w:p>
        </w:tc>
        <w:tc>
          <w:tcPr>
            <w:tcW w:w="3079" w:type="dxa"/>
          </w:tcPr>
          <w:p w:rsidR="0047088E" w:rsidRPr="00861C8D" w:rsidRDefault="0047088E" w:rsidP="009807A6">
            <w:pPr>
              <w:jc w:val="both"/>
              <w:rPr>
                <w:sz w:val="24"/>
                <w:szCs w:val="24"/>
              </w:rPr>
            </w:pPr>
            <w:r w:rsidRPr="00861C8D">
              <w:rPr>
                <w:sz w:val="24"/>
                <w:szCs w:val="24"/>
              </w:rPr>
              <w:t>Предмет</w:t>
            </w:r>
          </w:p>
        </w:tc>
        <w:tc>
          <w:tcPr>
            <w:tcW w:w="1287" w:type="dxa"/>
          </w:tcPr>
          <w:p w:rsidR="0047088E" w:rsidRPr="00861C8D" w:rsidRDefault="0047088E" w:rsidP="009807A6">
            <w:pPr>
              <w:jc w:val="both"/>
              <w:rPr>
                <w:sz w:val="24"/>
                <w:szCs w:val="24"/>
              </w:rPr>
            </w:pPr>
            <w:r w:rsidRPr="00861C8D">
              <w:rPr>
                <w:sz w:val="24"/>
                <w:szCs w:val="24"/>
              </w:rPr>
              <w:t>Високий рівень, %</w:t>
            </w:r>
          </w:p>
        </w:tc>
        <w:tc>
          <w:tcPr>
            <w:tcW w:w="1363" w:type="dxa"/>
          </w:tcPr>
          <w:p w:rsidR="0047088E" w:rsidRPr="00861C8D" w:rsidRDefault="0047088E" w:rsidP="009807A6">
            <w:pPr>
              <w:jc w:val="both"/>
              <w:rPr>
                <w:sz w:val="24"/>
                <w:szCs w:val="24"/>
              </w:rPr>
            </w:pPr>
            <w:r w:rsidRPr="00861C8D">
              <w:rPr>
                <w:sz w:val="24"/>
                <w:szCs w:val="24"/>
              </w:rPr>
              <w:t>Достатній рівень, %</w:t>
            </w:r>
          </w:p>
        </w:tc>
        <w:tc>
          <w:tcPr>
            <w:tcW w:w="1254" w:type="dxa"/>
          </w:tcPr>
          <w:p w:rsidR="0047088E" w:rsidRPr="00861C8D" w:rsidRDefault="0047088E" w:rsidP="009807A6">
            <w:pPr>
              <w:jc w:val="both"/>
              <w:rPr>
                <w:sz w:val="24"/>
                <w:szCs w:val="24"/>
              </w:rPr>
            </w:pPr>
            <w:r w:rsidRPr="00861C8D">
              <w:rPr>
                <w:sz w:val="24"/>
                <w:szCs w:val="24"/>
              </w:rPr>
              <w:t>Середній рівень, %</w:t>
            </w:r>
          </w:p>
        </w:tc>
        <w:tc>
          <w:tcPr>
            <w:tcW w:w="1590" w:type="dxa"/>
            <w:tcBorders>
              <w:right w:val="single" w:sz="4" w:space="0" w:color="auto"/>
            </w:tcBorders>
          </w:tcPr>
          <w:p w:rsidR="0047088E" w:rsidRPr="00861C8D" w:rsidRDefault="0047088E" w:rsidP="009807A6">
            <w:pPr>
              <w:ind w:right="-132"/>
              <w:rPr>
                <w:sz w:val="24"/>
                <w:szCs w:val="24"/>
              </w:rPr>
            </w:pPr>
            <w:r w:rsidRPr="00861C8D">
              <w:rPr>
                <w:sz w:val="24"/>
                <w:szCs w:val="24"/>
              </w:rPr>
              <w:t>Початковий рівень, %</w:t>
            </w:r>
          </w:p>
        </w:tc>
        <w:tc>
          <w:tcPr>
            <w:tcW w:w="709" w:type="dxa"/>
            <w:tcBorders>
              <w:right w:val="single" w:sz="4" w:space="0" w:color="auto"/>
            </w:tcBorders>
            <w:textDirection w:val="btLr"/>
          </w:tcPr>
          <w:p w:rsidR="0047088E" w:rsidRPr="00861C8D" w:rsidRDefault="0047088E" w:rsidP="009807A6">
            <w:pPr>
              <w:ind w:left="113" w:right="-132"/>
              <w:rPr>
                <w:sz w:val="24"/>
                <w:szCs w:val="24"/>
              </w:rPr>
            </w:pPr>
            <w:r w:rsidRPr="00861C8D">
              <w:rPr>
                <w:sz w:val="24"/>
                <w:szCs w:val="24"/>
              </w:rPr>
              <w:t>Середній бал</w:t>
            </w:r>
          </w:p>
        </w:tc>
      </w:tr>
      <w:tr w:rsidR="0047088E" w:rsidRPr="00861C8D" w:rsidTr="009807A6">
        <w:trPr>
          <w:trHeight w:val="272"/>
        </w:trPr>
        <w:tc>
          <w:tcPr>
            <w:tcW w:w="925" w:type="dxa"/>
          </w:tcPr>
          <w:p w:rsidR="0047088E" w:rsidRPr="00861C8D" w:rsidRDefault="0047088E" w:rsidP="0047088E">
            <w:pPr>
              <w:widowControl/>
              <w:numPr>
                <w:ilvl w:val="0"/>
                <w:numId w:val="15"/>
              </w:numPr>
              <w:autoSpaceDE/>
              <w:autoSpaceDN/>
              <w:jc w:val="both"/>
              <w:rPr>
                <w:sz w:val="24"/>
                <w:szCs w:val="24"/>
              </w:rPr>
            </w:pPr>
          </w:p>
        </w:tc>
        <w:tc>
          <w:tcPr>
            <w:tcW w:w="3079" w:type="dxa"/>
          </w:tcPr>
          <w:p w:rsidR="0047088E" w:rsidRPr="00861C8D" w:rsidRDefault="0047088E" w:rsidP="009807A6">
            <w:pPr>
              <w:jc w:val="both"/>
              <w:rPr>
                <w:sz w:val="24"/>
                <w:szCs w:val="24"/>
              </w:rPr>
            </w:pPr>
            <w:r w:rsidRPr="00861C8D">
              <w:rPr>
                <w:sz w:val="24"/>
                <w:szCs w:val="24"/>
              </w:rPr>
              <w:t>Українська мова</w:t>
            </w:r>
          </w:p>
        </w:tc>
        <w:tc>
          <w:tcPr>
            <w:tcW w:w="1287" w:type="dxa"/>
          </w:tcPr>
          <w:p w:rsidR="0047088E" w:rsidRPr="00861C8D" w:rsidRDefault="0047088E" w:rsidP="009807A6">
            <w:pPr>
              <w:jc w:val="both"/>
              <w:rPr>
                <w:sz w:val="24"/>
                <w:szCs w:val="24"/>
              </w:rPr>
            </w:pPr>
            <w:r w:rsidRPr="00861C8D">
              <w:rPr>
                <w:sz w:val="24"/>
                <w:szCs w:val="24"/>
              </w:rPr>
              <w:t>25</w:t>
            </w:r>
          </w:p>
        </w:tc>
        <w:tc>
          <w:tcPr>
            <w:tcW w:w="1363" w:type="dxa"/>
          </w:tcPr>
          <w:p w:rsidR="0047088E" w:rsidRPr="00861C8D" w:rsidRDefault="0047088E" w:rsidP="009807A6">
            <w:pPr>
              <w:jc w:val="both"/>
              <w:rPr>
                <w:sz w:val="24"/>
                <w:szCs w:val="24"/>
              </w:rPr>
            </w:pPr>
            <w:r w:rsidRPr="00861C8D">
              <w:rPr>
                <w:sz w:val="24"/>
                <w:szCs w:val="24"/>
              </w:rPr>
              <w:t>41</w:t>
            </w:r>
          </w:p>
        </w:tc>
        <w:tc>
          <w:tcPr>
            <w:tcW w:w="1254" w:type="dxa"/>
          </w:tcPr>
          <w:p w:rsidR="0047088E" w:rsidRPr="00861C8D" w:rsidRDefault="0047088E" w:rsidP="009807A6">
            <w:pPr>
              <w:jc w:val="both"/>
              <w:rPr>
                <w:sz w:val="24"/>
                <w:szCs w:val="24"/>
              </w:rPr>
            </w:pPr>
            <w:r w:rsidRPr="00861C8D">
              <w:rPr>
                <w:sz w:val="24"/>
                <w:szCs w:val="24"/>
              </w:rPr>
              <w:t>32</w:t>
            </w:r>
          </w:p>
        </w:tc>
        <w:tc>
          <w:tcPr>
            <w:tcW w:w="1590" w:type="dxa"/>
            <w:tcBorders>
              <w:right w:val="single" w:sz="4" w:space="0" w:color="auto"/>
            </w:tcBorders>
          </w:tcPr>
          <w:p w:rsidR="0047088E" w:rsidRPr="00861C8D" w:rsidRDefault="0047088E" w:rsidP="009807A6">
            <w:pPr>
              <w:jc w:val="both"/>
              <w:rPr>
                <w:sz w:val="24"/>
                <w:szCs w:val="24"/>
              </w:rPr>
            </w:pPr>
            <w:r w:rsidRPr="00861C8D">
              <w:rPr>
                <w:sz w:val="24"/>
                <w:szCs w:val="24"/>
              </w:rPr>
              <w:t>2</w:t>
            </w:r>
          </w:p>
        </w:tc>
        <w:tc>
          <w:tcPr>
            <w:tcW w:w="709" w:type="dxa"/>
            <w:tcBorders>
              <w:right w:val="single" w:sz="4" w:space="0" w:color="auto"/>
            </w:tcBorders>
          </w:tcPr>
          <w:p w:rsidR="0047088E" w:rsidRPr="00861C8D" w:rsidRDefault="0047088E" w:rsidP="009807A6">
            <w:pPr>
              <w:jc w:val="both"/>
              <w:rPr>
                <w:sz w:val="24"/>
                <w:szCs w:val="24"/>
              </w:rPr>
            </w:pPr>
            <w:r w:rsidRPr="00861C8D">
              <w:rPr>
                <w:sz w:val="24"/>
                <w:szCs w:val="24"/>
              </w:rPr>
              <w:t>7,5</w:t>
            </w:r>
          </w:p>
        </w:tc>
      </w:tr>
      <w:tr w:rsidR="0047088E" w:rsidRPr="00861C8D" w:rsidTr="009807A6">
        <w:trPr>
          <w:trHeight w:val="277"/>
        </w:trPr>
        <w:tc>
          <w:tcPr>
            <w:tcW w:w="925" w:type="dxa"/>
          </w:tcPr>
          <w:p w:rsidR="0047088E" w:rsidRPr="00861C8D" w:rsidRDefault="0047088E" w:rsidP="0047088E">
            <w:pPr>
              <w:widowControl/>
              <w:numPr>
                <w:ilvl w:val="0"/>
                <w:numId w:val="15"/>
              </w:numPr>
              <w:autoSpaceDE/>
              <w:autoSpaceDN/>
              <w:jc w:val="both"/>
              <w:rPr>
                <w:sz w:val="24"/>
                <w:szCs w:val="24"/>
              </w:rPr>
            </w:pPr>
          </w:p>
        </w:tc>
        <w:tc>
          <w:tcPr>
            <w:tcW w:w="3079" w:type="dxa"/>
          </w:tcPr>
          <w:p w:rsidR="0047088E" w:rsidRPr="00861C8D" w:rsidRDefault="0047088E" w:rsidP="009807A6">
            <w:pPr>
              <w:jc w:val="both"/>
              <w:rPr>
                <w:sz w:val="24"/>
                <w:szCs w:val="24"/>
              </w:rPr>
            </w:pPr>
            <w:r w:rsidRPr="00861C8D">
              <w:rPr>
                <w:sz w:val="24"/>
                <w:szCs w:val="24"/>
              </w:rPr>
              <w:t>Українська література</w:t>
            </w:r>
          </w:p>
        </w:tc>
        <w:tc>
          <w:tcPr>
            <w:tcW w:w="1287" w:type="dxa"/>
          </w:tcPr>
          <w:p w:rsidR="0047088E" w:rsidRPr="00861C8D" w:rsidRDefault="0047088E" w:rsidP="009807A6">
            <w:pPr>
              <w:jc w:val="both"/>
              <w:rPr>
                <w:sz w:val="24"/>
                <w:szCs w:val="24"/>
              </w:rPr>
            </w:pPr>
            <w:r w:rsidRPr="00861C8D">
              <w:rPr>
                <w:sz w:val="24"/>
                <w:szCs w:val="24"/>
              </w:rPr>
              <w:t>26</w:t>
            </w:r>
          </w:p>
        </w:tc>
        <w:tc>
          <w:tcPr>
            <w:tcW w:w="1363" w:type="dxa"/>
          </w:tcPr>
          <w:p w:rsidR="0047088E" w:rsidRPr="00861C8D" w:rsidRDefault="0047088E" w:rsidP="009807A6">
            <w:pPr>
              <w:jc w:val="both"/>
              <w:rPr>
                <w:sz w:val="24"/>
                <w:szCs w:val="24"/>
              </w:rPr>
            </w:pPr>
            <w:r w:rsidRPr="00861C8D">
              <w:rPr>
                <w:sz w:val="24"/>
                <w:szCs w:val="24"/>
              </w:rPr>
              <w:t>40</w:t>
            </w:r>
          </w:p>
        </w:tc>
        <w:tc>
          <w:tcPr>
            <w:tcW w:w="1254" w:type="dxa"/>
          </w:tcPr>
          <w:p w:rsidR="0047088E" w:rsidRPr="00861C8D" w:rsidRDefault="0047088E" w:rsidP="009807A6">
            <w:pPr>
              <w:jc w:val="both"/>
              <w:rPr>
                <w:sz w:val="24"/>
                <w:szCs w:val="24"/>
              </w:rPr>
            </w:pPr>
            <w:r w:rsidRPr="00861C8D">
              <w:rPr>
                <w:sz w:val="24"/>
                <w:szCs w:val="24"/>
              </w:rPr>
              <w:t>32</w:t>
            </w:r>
          </w:p>
        </w:tc>
        <w:tc>
          <w:tcPr>
            <w:tcW w:w="1590" w:type="dxa"/>
            <w:tcBorders>
              <w:right w:val="single" w:sz="4" w:space="0" w:color="auto"/>
            </w:tcBorders>
          </w:tcPr>
          <w:p w:rsidR="0047088E" w:rsidRPr="00861C8D" w:rsidRDefault="0047088E" w:rsidP="009807A6">
            <w:pPr>
              <w:jc w:val="both"/>
              <w:rPr>
                <w:sz w:val="24"/>
                <w:szCs w:val="24"/>
              </w:rPr>
            </w:pPr>
            <w:r w:rsidRPr="00861C8D">
              <w:rPr>
                <w:sz w:val="24"/>
                <w:szCs w:val="24"/>
              </w:rPr>
              <w:t>2</w:t>
            </w:r>
          </w:p>
        </w:tc>
        <w:tc>
          <w:tcPr>
            <w:tcW w:w="709" w:type="dxa"/>
            <w:tcBorders>
              <w:right w:val="single" w:sz="4" w:space="0" w:color="auto"/>
            </w:tcBorders>
          </w:tcPr>
          <w:p w:rsidR="0047088E" w:rsidRPr="00861C8D" w:rsidRDefault="0047088E" w:rsidP="009807A6">
            <w:pPr>
              <w:jc w:val="both"/>
              <w:rPr>
                <w:sz w:val="24"/>
                <w:szCs w:val="24"/>
              </w:rPr>
            </w:pPr>
            <w:r w:rsidRPr="00861C8D">
              <w:rPr>
                <w:sz w:val="24"/>
                <w:szCs w:val="24"/>
              </w:rPr>
              <w:t>7,7</w:t>
            </w:r>
          </w:p>
        </w:tc>
      </w:tr>
      <w:tr w:rsidR="0047088E" w:rsidRPr="00861C8D" w:rsidTr="009807A6">
        <w:trPr>
          <w:trHeight w:val="272"/>
        </w:trPr>
        <w:tc>
          <w:tcPr>
            <w:tcW w:w="925" w:type="dxa"/>
          </w:tcPr>
          <w:p w:rsidR="0047088E" w:rsidRPr="00861C8D" w:rsidRDefault="0047088E" w:rsidP="0047088E">
            <w:pPr>
              <w:widowControl/>
              <w:numPr>
                <w:ilvl w:val="0"/>
                <w:numId w:val="15"/>
              </w:numPr>
              <w:autoSpaceDE/>
              <w:autoSpaceDN/>
              <w:jc w:val="both"/>
              <w:rPr>
                <w:sz w:val="24"/>
                <w:szCs w:val="24"/>
              </w:rPr>
            </w:pPr>
          </w:p>
        </w:tc>
        <w:tc>
          <w:tcPr>
            <w:tcW w:w="3079" w:type="dxa"/>
          </w:tcPr>
          <w:p w:rsidR="0047088E" w:rsidRPr="00861C8D" w:rsidRDefault="0047088E" w:rsidP="009807A6">
            <w:pPr>
              <w:jc w:val="both"/>
              <w:rPr>
                <w:sz w:val="24"/>
                <w:szCs w:val="24"/>
              </w:rPr>
            </w:pPr>
            <w:r w:rsidRPr="00861C8D">
              <w:rPr>
                <w:sz w:val="24"/>
                <w:szCs w:val="24"/>
              </w:rPr>
              <w:t>Зарубіжна література</w:t>
            </w:r>
          </w:p>
        </w:tc>
        <w:tc>
          <w:tcPr>
            <w:tcW w:w="1287" w:type="dxa"/>
          </w:tcPr>
          <w:p w:rsidR="0047088E" w:rsidRPr="00861C8D" w:rsidRDefault="0047088E" w:rsidP="009807A6">
            <w:pPr>
              <w:jc w:val="both"/>
              <w:rPr>
                <w:sz w:val="24"/>
                <w:szCs w:val="24"/>
              </w:rPr>
            </w:pPr>
            <w:r w:rsidRPr="00861C8D">
              <w:rPr>
                <w:sz w:val="24"/>
                <w:szCs w:val="24"/>
              </w:rPr>
              <w:t>15</w:t>
            </w:r>
          </w:p>
        </w:tc>
        <w:tc>
          <w:tcPr>
            <w:tcW w:w="1363" w:type="dxa"/>
          </w:tcPr>
          <w:p w:rsidR="0047088E" w:rsidRPr="00861C8D" w:rsidRDefault="0047088E" w:rsidP="009807A6">
            <w:pPr>
              <w:jc w:val="both"/>
              <w:rPr>
                <w:sz w:val="24"/>
                <w:szCs w:val="24"/>
              </w:rPr>
            </w:pPr>
            <w:r w:rsidRPr="00861C8D">
              <w:rPr>
                <w:sz w:val="24"/>
                <w:szCs w:val="24"/>
              </w:rPr>
              <w:t>43</w:t>
            </w:r>
          </w:p>
        </w:tc>
        <w:tc>
          <w:tcPr>
            <w:tcW w:w="1254" w:type="dxa"/>
          </w:tcPr>
          <w:p w:rsidR="0047088E" w:rsidRPr="00861C8D" w:rsidRDefault="0047088E" w:rsidP="009807A6">
            <w:pPr>
              <w:jc w:val="both"/>
              <w:rPr>
                <w:sz w:val="24"/>
                <w:szCs w:val="24"/>
              </w:rPr>
            </w:pPr>
            <w:r w:rsidRPr="00861C8D">
              <w:rPr>
                <w:sz w:val="24"/>
                <w:szCs w:val="24"/>
              </w:rPr>
              <w:t>41</w:t>
            </w:r>
          </w:p>
        </w:tc>
        <w:tc>
          <w:tcPr>
            <w:tcW w:w="1590" w:type="dxa"/>
            <w:tcBorders>
              <w:right w:val="single" w:sz="4" w:space="0" w:color="auto"/>
            </w:tcBorders>
          </w:tcPr>
          <w:p w:rsidR="0047088E" w:rsidRPr="00861C8D" w:rsidRDefault="0047088E" w:rsidP="009807A6">
            <w:pPr>
              <w:jc w:val="both"/>
              <w:rPr>
                <w:sz w:val="24"/>
                <w:szCs w:val="24"/>
              </w:rPr>
            </w:pPr>
            <w:r w:rsidRPr="00861C8D">
              <w:rPr>
                <w:sz w:val="24"/>
                <w:szCs w:val="24"/>
              </w:rPr>
              <w:t>1</w:t>
            </w:r>
          </w:p>
        </w:tc>
        <w:tc>
          <w:tcPr>
            <w:tcW w:w="709" w:type="dxa"/>
            <w:tcBorders>
              <w:right w:val="single" w:sz="4" w:space="0" w:color="auto"/>
            </w:tcBorders>
          </w:tcPr>
          <w:p w:rsidR="0047088E" w:rsidRPr="00861C8D" w:rsidRDefault="0047088E" w:rsidP="009807A6">
            <w:pPr>
              <w:jc w:val="both"/>
              <w:rPr>
                <w:sz w:val="24"/>
                <w:szCs w:val="24"/>
              </w:rPr>
            </w:pPr>
            <w:r w:rsidRPr="00861C8D">
              <w:rPr>
                <w:sz w:val="24"/>
                <w:szCs w:val="24"/>
              </w:rPr>
              <w:t>6,8</w:t>
            </w:r>
          </w:p>
        </w:tc>
      </w:tr>
      <w:tr w:rsidR="0047088E" w:rsidRPr="00861C8D" w:rsidTr="009807A6">
        <w:trPr>
          <w:trHeight w:val="272"/>
        </w:trPr>
        <w:tc>
          <w:tcPr>
            <w:tcW w:w="925" w:type="dxa"/>
          </w:tcPr>
          <w:p w:rsidR="0047088E" w:rsidRPr="00861C8D" w:rsidRDefault="0047088E" w:rsidP="0047088E">
            <w:pPr>
              <w:widowControl/>
              <w:numPr>
                <w:ilvl w:val="0"/>
                <w:numId w:val="15"/>
              </w:numPr>
              <w:autoSpaceDE/>
              <w:autoSpaceDN/>
              <w:jc w:val="both"/>
              <w:rPr>
                <w:sz w:val="24"/>
                <w:szCs w:val="24"/>
              </w:rPr>
            </w:pPr>
          </w:p>
        </w:tc>
        <w:tc>
          <w:tcPr>
            <w:tcW w:w="3079" w:type="dxa"/>
          </w:tcPr>
          <w:p w:rsidR="0047088E" w:rsidRPr="00861C8D" w:rsidRDefault="0047088E" w:rsidP="009807A6">
            <w:pPr>
              <w:jc w:val="both"/>
              <w:rPr>
                <w:sz w:val="24"/>
                <w:szCs w:val="24"/>
              </w:rPr>
            </w:pPr>
            <w:r w:rsidRPr="00861C8D">
              <w:rPr>
                <w:sz w:val="24"/>
                <w:szCs w:val="24"/>
              </w:rPr>
              <w:t>Англійська мова</w:t>
            </w:r>
          </w:p>
        </w:tc>
        <w:tc>
          <w:tcPr>
            <w:tcW w:w="1287" w:type="dxa"/>
          </w:tcPr>
          <w:p w:rsidR="0047088E" w:rsidRPr="00861C8D" w:rsidRDefault="0047088E" w:rsidP="009807A6">
            <w:pPr>
              <w:jc w:val="both"/>
              <w:rPr>
                <w:sz w:val="24"/>
                <w:szCs w:val="24"/>
              </w:rPr>
            </w:pPr>
            <w:r w:rsidRPr="00861C8D">
              <w:rPr>
                <w:sz w:val="24"/>
                <w:szCs w:val="24"/>
              </w:rPr>
              <w:t>13</w:t>
            </w:r>
          </w:p>
        </w:tc>
        <w:tc>
          <w:tcPr>
            <w:tcW w:w="1363" w:type="dxa"/>
          </w:tcPr>
          <w:p w:rsidR="0047088E" w:rsidRPr="00861C8D" w:rsidRDefault="0047088E" w:rsidP="009807A6">
            <w:pPr>
              <w:jc w:val="both"/>
              <w:rPr>
                <w:sz w:val="24"/>
                <w:szCs w:val="24"/>
              </w:rPr>
            </w:pPr>
            <w:r w:rsidRPr="00861C8D">
              <w:rPr>
                <w:sz w:val="24"/>
                <w:szCs w:val="24"/>
              </w:rPr>
              <w:t>33</w:t>
            </w:r>
          </w:p>
        </w:tc>
        <w:tc>
          <w:tcPr>
            <w:tcW w:w="1254" w:type="dxa"/>
          </w:tcPr>
          <w:p w:rsidR="0047088E" w:rsidRPr="00861C8D" w:rsidRDefault="0047088E" w:rsidP="009807A6">
            <w:pPr>
              <w:jc w:val="both"/>
              <w:rPr>
                <w:sz w:val="24"/>
                <w:szCs w:val="24"/>
              </w:rPr>
            </w:pPr>
            <w:r w:rsidRPr="00861C8D">
              <w:rPr>
                <w:sz w:val="24"/>
                <w:szCs w:val="24"/>
              </w:rPr>
              <w:t>54</w:t>
            </w:r>
          </w:p>
        </w:tc>
        <w:tc>
          <w:tcPr>
            <w:tcW w:w="1590" w:type="dxa"/>
            <w:tcBorders>
              <w:right w:val="single" w:sz="4" w:space="0" w:color="auto"/>
            </w:tcBorders>
          </w:tcPr>
          <w:p w:rsidR="0047088E" w:rsidRPr="00861C8D" w:rsidRDefault="0047088E" w:rsidP="009807A6">
            <w:pPr>
              <w:jc w:val="both"/>
              <w:rPr>
                <w:sz w:val="24"/>
                <w:szCs w:val="24"/>
              </w:rPr>
            </w:pPr>
            <w:r w:rsidRPr="00861C8D">
              <w:rPr>
                <w:sz w:val="24"/>
                <w:szCs w:val="24"/>
              </w:rPr>
              <w:t>-</w:t>
            </w:r>
          </w:p>
        </w:tc>
        <w:tc>
          <w:tcPr>
            <w:tcW w:w="709" w:type="dxa"/>
            <w:tcBorders>
              <w:right w:val="single" w:sz="4" w:space="0" w:color="auto"/>
            </w:tcBorders>
          </w:tcPr>
          <w:p w:rsidR="0047088E" w:rsidRPr="00861C8D" w:rsidRDefault="0047088E" w:rsidP="009807A6">
            <w:pPr>
              <w:jc w:val="both"/>
              <w:rPr>
                <w:sz w:val="24"/>
                <w:szCs w:val="24"/>
              </w:rPr>
            </w:pPr>
            <w:r w:rsidRPr="00861C8D">
              <w:rPr>
                <w:sz w:val="24"/>
                <w:szCs w:val="24"/>
              </w:rPr>
              <w:t>6,6</w:t>
            </w:r>
          </w:p>
        </w:tc>
      </w:tr>
      <w:tr w:rsidR="0047088E" w:rsidRPr="00861C8D" w:rsidTr="009807A6">
        <w:trPr>
          <w:trHeight w:val="287"/>
        </w:trPr>
        <w:tc>
          <w:tcPr>
            <w:tcW w:w="925" w:type="dxa"/>
          </w:tcPr>
          <w:p w:rsidR="0047088E" w:rsidRPr="00861C8D" w:rsidRDefault="0047088E" w:rsidP="0047088E">
            <w:pPr>
              <w:widowControl/>
              <w:numPr>
                <w:ilvl w:val="0"/>
                <w:numId w:val="15"/>
              </w:numPr>
              <w:autoSpaceDE/>
              <w:autoSpaceDN/>
              <w:jc w:val="both"/>
              <w:rPr>
                <w:sz w:val="24"/>
                <w:szCs w:val="24"/>
              </w:rPr>
            </w:pPr>
          </w:p>
        </w:tc>
        <w:tc>
          <w:tcPr>
            <w:tcW w:w="3079" w:type="dxa"/>
          </w:tcPr>
          <w:p w:rsidR="0047088E" w:rsidRPr="00861C8D" w:rsidRDefault="0047088E" w:rsidP="009807A6">
            <w:pPr>
              <w:jc w:val="both"/>
              <w:rPr>
                <w:sz w:val="24"/>
                <w:szCs w:val="24"/>
              </w:rPr>
            </w:pPr>
            <w:r w:rsidRPr="00861C8D">
              <w:rPr>
                <w:sz w:val="24"/>
                <w:szCs w:val="24"/>
              </w:rPr>
              <w:t>Математика</w:t>
            </w:r>
          </w:p>
        </w:tc>
        <w:tc>
          <w:tcPr>
            <w:tcW w:w="1287" w:type="dxa"/>
          </w:tcPr>
          <w:p w:rsidR="0047088E" w:rsidRPr="00861C8D" w:rsidRDefault="0047088E" w:rsidP="009807A6">
            <w:pPr>
              <w:jc w:val="both"/>
              <w:rPr>
                <w:sz w:val="24"/>
                <w:szCs w:val="24"/>
              </w:rPr>
            </w:pPr>
            <w:r w:rsidRPr="00861C8D">
              <w:rPr>
                <w:sz w:val="24"/>
                <w:szCs w:val="24"/>
              </w:rPr>
              <w:t>9</w:t>
            </w:r>
          </w:p>
        </w:tc>
        <w:tc>
          <w:tcPr>
            <w:tcW w:w="1363" w:type="dxa"/>
          </w:tcPr>
          <w:p w:rsidR="0047088E" w:rsidRPr="00861C8D" w:rsidRDefault="0047088E" w:rsidP="009807A6">
            <w:pPr>
              <w:jc w:val="both"/>
              <w:rPr>
                <w:sz w:val="24"/>
                <w:szCs w:val="24"/>
              </w:rPr>
            </w:pPr>
            <w:r w:rsidRPr="00861C8D">
              <w:rPr>
                <w:sz w:val="24"/>
                <w:szCs w:val="24"/>
              </w:rPr>
              <w:t>40</w:t>
            </w:r>
          </w:p>
        </w:tc>
        <w:tc>
          <w:tcPr>
            <w:tcW w:w="1254" w:type="dxa"/>
          </w:tcPr>
          <w:p w:rsidR="0047088E" w:rsidRPr="00861C8D" w:rsidRDefault="0047088E" w:rsidP="009807A6">
            <w:pPr>
              <w:jc w:val="both"/>
              <w:rPr>
                <w:sz w:val="24"/>
                <w:szCs w:val="24"/>
              </w:rPr>
            </w:pPr>
            <w:r w:rsidRPr="00861C8D">
              <w:rPr>
                <w:sz w:val="24"/>
                <w:szCs w:val="24"/>
              </w:rPr>
              <w:t>50</w:t>
            </w:r>
          </w:p>
        </w:tc>
        <w:tc>
          <w:tcPr>
            <w:tcW w:w="1590" w:type="dxa"/>
            <w:tcBorders>
              <w:right w:val="single" w:sz="4" w:space="0" w:color="auto"/>
            </w:tcBorders>
          </w:tcPr>
          <w:p w:rsidR="0047088E" w:rsidRPr="00861C8D" w:rsidRDefault="0047088E" w:rsidP="009807A6">
            <w:pPr>
              <w:jc w:val="both"/>
              <w:rPr>
                <w:sz w:val="24"/>
                <w:szCs w:val="24"/>
              </w:rPr>
            </w:pPr>
            <w:r w:rsidRPr="00861C8D">
              <w:rPr>
                <w:sz w:val="24"/>
                <w:szCs w:val="24"/>
              </w:rPr>
              <w:t>1</w:t>
            </w:r>
          </w:p>
        </w:tc>
        <w:tc>
          <w:tcPr>
            <w:tcW w:w="709" w:type="dxa"/>
            <w:tcBorders>
              <w:right w:val="single" w:sz="4" w:space="0" w:color="auto"/>
            </w:tcBorders>
          </w:tcPr>
          <w:p w:rsidR="0047088E" w:rsidRPr="00861C8D" w:rsidRDefault="0047088E" w:rsidP="009807A6">
            <w:pPr>
              <w:jc w:val="both"/>
              <w:rPr>
                <w:sz w:val="24"/>
                <w:szCs w:val="24"/>
              </w:rPr>
            </w:pPr>
            <w:r w:rsidRPr="00861C8D">
              <w:rPr>
                <w:sz w:val="24"/>
                <w:szCs w:val="24"/>
              </w:rPr>
              <w:t>6,6</w:t>
            </w:r>
          </w:p>
        </w:tc>
      </w:tr>
      <w:tr w:rsidR="0047088E" w:rsidRPr="00861C8D" w:rsidTr="009807A6">
        <w:trPr>
          <w:trHeight w:val="272"/>
        </w:trPr>
        <w:tc>
          <w:tcPr>
            <w:tcW w:w="925" w:type="dxa"/>
          </w:tcPr>
          <w:p w:rsidR="0047088E" w:rsidRPr="00861C8D" w:rsidRDefault="0047088E" w:rsidP="0047088E">
            <w:pPr>
              <w:widowControl/>
              <w:numPr>
                <w:ilvl w:val="0"/>
                <w:numId w:val="15"/>
              </w:numPr>
              <w:autoSpaceDE/>
              <w:autoSpaceDN/>
              <w:jc w:val="both"/>
              <w:rPr>
                <w:sz w:val="24"/>
                <w:szCs w:val="24"/>
              </w:rPr>
            </w:pPr>
          </w:p>
        </w:tc>
        <w:tc>
          <w:tcPr>
            <w:tcW w:w="3079" w:type="dxa"/>
          </w:tcPr>
          <w:p w:rsidR="0047088E" w:rsidRPr="00861C8D" w:rsidRDefault="0047088E" w:rsidP="009807A6">
            <w:pPr>
              <w:jc w:val="both"/>
              <w:rPr>
                <w:sz w:val="24"/>
                <w:szCs w:val="24"/>
              </w:rPr>
            </w:pPr>
            <w:r w:rsidRPr="00861C8D">
              <w:rPr>
                <w:sz w:val="24"/>
                <w:szCs w:val="24"/>
              </w:rPr>
              <w:t>Алгебра</w:t>
            </w:r>
          </w:p>
        </w:tc>
        <w:tc>
          <w:tcPr>
            <w:tcW w:w="1287" w:type="dxa"/>
          </w:tcPr>
          <w:p w:rsidR="0047088E" w:rsidRPr="00861C8D" w:rsidRDefault="0047088E" w:rsidP="009807A6">
            <w:pPr>
              <w:jc w:val="both"/>
              <w:rPr>
                <w:sz w:val="24"/>
                <w:szCs w:val="24"/>
              </w:rPr>
            </w:pPr>
            <w:r w:rsidRPr="00861C8D">
              <w:rPr>
                <w:sz w:val="24"/>
                <w:szCs w:val="24"/>
              </w:rPr>
              <w:t>8</w:t>
            </w:r>
          </w:p>
        </w:tc>
        <w:tc>
          <w:tcPr>
            <w:tcW w:w="1363" w:type="dxa"/>
          </w:tcPr>
          <w:p w:rsidR="0047088E" w:rsidRPr="00861C8D" w:rsidRDefault="0047088E" w:rsidP="009807A6">
            <w:pPr>
              <w:jc w:val="both"/>
              <w:rPr>
                <w:sz w:val="24"/>
                <w:szCs w:val="24"/>
              </w:rPr>
            </w:pPr>
            <w:r w:rsidRPr="00861C8D">
              <w:rPr>
                <w:sz w:val="24"/>
                <w:szCs w:val="24"/>
              </w:rPr>
              <w:t>36</w:t>
            </w:r>
          </w:p>
        </w:tc>
        <w:tc>
          <w:tcPr>
            <w:tcW w:w="1254" w:type="dxa"/>
          </w:tcPr>
          <w:p w:rsidR="0047088E" w:rsidRPr="00861C8D" w:rsidRDefault="0047088E" w:rsidP="009807A6">
            <w:pPr>
              <w:jc w:val="both"/>
              <w:rPr>
                <w:sz w:val="24"/>
                <w:szCs w:val="24"/>
              </w:rPr>
            </w:pPr>
            <w:r w:rsidRPr="00861C8D">
              <w:rPr>
                <w:sz w:val="24"/>
                <w:szCs w:val="24"/>
              </w:rPr>
              <w:t>54</w:t>
            </w:r>
          </w:p>
        </w:tc>
        <w:tc>
          <w:tcPr>
            <w:tcW w:w="1590" w:type="dxa"/>
            <w:tcBorders>
              <w:right w:val="single" w:sz="4" w:space="0" w:color="auto"/>
            </w:tcBorders>
          </w:tcPr>
          <w:p w:rsidR="0047088E" w:rsidRPr="00861C8D" w:rsidRDefault="0047088E" w:rsidP="009807A6">
            <w:pPr>
              <w:jc w:val="both"/>
              <w:rPr>
                <w:sz w:val="24"/>
                <w:szCs w:val="24"/>
              </w:rPr>
            </w:pPr>
            <w:r w:rsidRPr="00861C8D">
              <w:rPr>
                <w:sz w:val="24"/>
                <w:szCs w:val="24"/>
              </w:rPr>
              <w:t>2</w:t>
            </w:r>
          </w:p>
        </w:tc>
        <w:tc>
          <w:tcPr>
            <w:tcW w:w="709" w:type="dxa"/>
            <w:tcBorders>
              <w:right w:val="single" w:sz="4" w:space="0" w:color="auto"/>
            </w:tcBorders>
          </w:tcPr>
          <w:p w:rsidR="0047088E" w:rsidRPr="00861C8D" w:rsidRDefault="0047088E" w:rsidP="009807A6">
            <w:pPr>
              <w:jc w:val="both"/>
              <w:rPr>
                <w:sz w:val="24"/>
                <w:szCs w:val="24"/>
              </w:rPr>
            </w:pPr>
            <w:r w:rsidRPr="00861C8D">
              <w:rPr>
                <w:sz w:val="24"/>
                <w:szCs w:val="24"/>
              </w:rPr>
              <w:t>6,4</w:t>
            </w:r>
          </w:p>
        </w:tc>
      </w:tr>
      <w:tr w:rsidR="0047088E" w:rsidRPr="00861C8D" w:rsidTr="009807A6">
        <w:trPr>
          <w:trHeight w:val="272"/>
        </w:trPr>
        <w:tc>
          <w:tcPr>
            <w:tcW w:w="925" w:type="dxa"/>
          </w:tcPr>
          <w:p w:rsidR="0047088E" w:rsidRPr="00861C8D" w:rsidRDefault="0047088E" w:rsidP="0047088E">
            <w:pPr>
              <w:widowControl/>
              <w:numPr>
                <w:ilvl w:val="0"/>
                <w:numId w:val="15"/>
              </w:numPr>
              <w:autoSpaceDE/>
              <w:autoSpaceDN/>
              <w:jc w:val="both"/>
              <w:rPr>
                <w:sz w:val="24"/>
                <w:szCs w:val="24"/>
              </w:rPr>
            </w:pPr>
          </w:p>
        </w:tc>
        <w:tc>
          <w:tcPr>
            <w:tcW w:w="3079" w:type="dxa"/>
          </w:tcPr>
          <w:p w:rsidR="0047088E" w:rsidRPr="00861C8D" w:rsidRDefault="0047088E" w:rsidP="009807A6">
            <w:pPr>
              <w:jc w:val="both"/>
              <w:rPr>
                <w:sz w:val="24"/>
                <w:szCs w:val="24"/>
              </w:rPr>
            </w:pPr>
            <w:r w:rsidRPr="00861C8D">
              <w:rPr>
                <w:sz w:val="24"/>
                <w:szCs w:val="24"/>
              </w:rPr>
              <w:t>Геометрія</w:t>
            </w:r>
          </w:p>
        </w:tc>
        <w:tc>
          <w:tcPr>
            <w:tcW w:w="1287" w:type="dxa"/>
          </w:tcPr>
          <w:p w:rsidR="0047088E" w:rsidRPr="00861C8D" w:rsidRDefault="0047088E" w:rsidP="009807A6">
            <w:pPr>
              <w:jc w:val="both"/>
              <w:rPr>
                <w:sz w:val="24"/>
                <w:szCs w:val="24"/>
              </w:rPr>
            </w:pPr>
            <w:r w:rsidRPr="00861C8D">
              <w:rPr>
                <w:sz w:val="24"/>
                <w:szCs w:val="24"/>
              </w:rPr>
              <w:t>8</w:t>
            </w:r>
          </w:p>
        </w:tc>
        <w:tc>
          <w:tcPr>
            <w:tcW w:w="1363" w:type="dxa"/>
          </w:tcPr>
          <w:p w:rsidR="0047088E" w:rsidRPr="00861C8D" w:rsidRDefault="0047088E" w:rsidP="009807A6">
            <w:pPr>
              <w:jc w:val="both"/>
              <w:rPr>
                <w:sz w:val="24"/>
                <w:szCs w:val="24"/>
              </w:rPr>
            </w:pPr>
            <w:r w:rsidRPr="00861C8D">
              <w:rPr>
                <w:sz w:val="24"/>
                <w:szCs w:val="24"/>
              </w:rPr>
              <w:t>39</w:t>
            </w:r>
          </w:p>
        </w:tc>
        <w:tc>
          <w:tcPr>
            <w:tcW w:w="1254" w:type="dxa"/>
          </w:tcPr>
          <w:p w:rsidR="0047088E" w:rsidRPr="00861C8D" w:rsidRDefault="0047088E" w:rsidP="009807A6">
            <w:pPr>
              <w:jc w:val="both"/>
              <w:rPr>
                <w:sz w:val="24"/>
                <w:szCs w:val="24"/>
              </w:rPr>
            </w:pPr>
            <w:r w:rsidRPr="00861C8D">
              <w:rPr>
                <w:sz w:val="24"/>
                <w:szCs w:val="24"/>
              </w:rPr>
              <w:t>52</w:t>
            </w:r>
          </w:p>
        </w:tc>
        <w:tc>
          <w:tcPr>
            <w:tcW w:w="1590" w:type="dxa"/>
            <w:tcBorders>
              <w:right w:val="single" w:sz="4" w:space="0" w:color="auto"/>
            </w:tcBorders>
          </w:tcPr>
          <w:p w:rsidR="0047088E" w:rsidRPr="00861C8D" w:rsidRDefault="0047088E" w:rsidP="009807A6">
            <w:pPr>
              <w:jc w:val="both"/>
              <w:rPr>
                <w:sz w:val="24"/>
                <w:szCs w:val="24"/>
              </w:rPr>
            </w:pPr>
            <w:r w:rsidRPr="00861C8D">
              <w:rPr>
                <w:sz w:val="24"/>
                <w:szCs w:val="24"/>
              </w:rPr>
              <w:t>1</w:t>
            </w:r>
          </w:p>
        </w:tc>
        <w:tc>
          <w:tcPr>
            <w:tcW w:w="709" w:type="dxa"/>
            <w:tcBorders>
              <w:right w:val="single" w:sz="4" w:space="0" w:color="auto"/>
            </w:tcBorders>
          </w:tcPr>
          <w:p w:rsidR="0047088E" w:rsidRPr="00861C8D" w:rsidRDefault="0047088E" w:rsidP="009807A6">
            <w:pPr>
              <w:jc w:val="both"/>
              <w:rPr>
                <w:sz w:val="24"/>
                <w:szCs w:val="24"/>
              </w:rPr>
            </w:pPr>
            <w:r w:rsidRPr="00861C8D">
              <w:rPr>
                <w:sz w:val="24"/>
                <w:szCs w:val="24"/>
              </w:rPr>
              <w:t>6,2</w:t>
            </w:r>
          </w:p>
        </w:tc>
      </w:tr>
      <w:tr w:rsidR="0047088E" w:rsidRPr="00861C8D" w:rsidTr="009807A6">
        <w:trPr>
          <w:trHeight w:val="272"/>
        </w:trPr>
        <w:tc>
          <w:tcPr>
            <w:tcW w:w="925" w:type="dxa"/>
          </w:tcPr>
          <w:p w:rsidR="0047088E" w:rsidRPr="00861C8D" w:rsidRDefault="0047088E" w:rsidP="0047088E">
            <w:pPr>
              <w:widowControl/>
              <w:numPr>
                <w:ilvl w:val="0"/>
                <w:numId w:val="15"/>
              </w:numPr>
              <w:autoSpaceDE/>
              <w:autoSpaceDN/>
              <w:jc w:val="both"/>
              <w:rPr>
                <w:sz w:val="24"/>
                <w:szCs w:val="24"/>
              </w:rPr>
            </w:pPr>
          </w:p>
        </w:tc>
        <w:tc>
          <w:tcPr>
            <w:tcW w:w="3079" w:type="dxa"/>
          </w:tcPr>
          <w:p w:rsidR="0047088E" w:rsidRPr="00861C8D" w:rsidRDefault="0047088E" w:rsidP="009807A6">
            <w:pPr>
              <w:jc w:val="both"/>
              <w:rPr>
                <w:sz w:val="24"/>
                <w:szCs w:val="24"/>
              </w:rPr>
            </w:pPr>
            <w:r w:rsidRPr="00861C8D">
              <w:rPr>
                <w:sz w:val="24"/>
                <w:szCs w:val="24"/>
              </w:rPr>
              <w:t>Фізика</w:t>
            </w:r>
          </w:p>
        </w:tc>
        <w:tc>
          <w:tcPr>
            <w:tcW w:w="1287" w:type="dxa"/>
          </w:tcPr>
          <w:p w:rsidR="0047088E" w:rsidRPr="00861C8D" w:rsidRDefault="0047088E" w:rsidP="009807A6">
            <w:pPr>
              <w:jc w:val="both"/>
              <w:rPr>
                <w:sz w:val="24"/>
                <w:szCs w:val="24"/>
              </w:rPr>
            </w:pPr>
            <w:r w:rsidRPr="00861C8D">
              <w:rPr>
                <w:sz w:val="24"/>
                <w:szCs w:val="24"/>
              </w:rPr>
              <w:t>33</w:t>
            </w:r>
          </w:p>
        </w:tc>
        <w:tc>
          <w:tcPr>
            <w:tcW w:w="1363" w:type="dxa"/>
          </w:tcPr>
          <w:p w:rsidR="0047088E" w:rsidRPr="00861C8D" w:rsidRDefault="0047088E" w:rsidP="009807A6">
            <w:pPr>
              <w:jc w:val="both"/>
              <w:rPr>
                <w:sz w:val="24"/>
                <w:szCs w:val="24"/>
              </w:rPr>
            </w:pPr>
            <w:r w:rsidRPr="00861C8D">
              <w:rPr>
                <w:sz w:val="24"/>
                <w:szCs w:val="24"/>
              </w:rPr>
              <w:t>25</w:t>
            </w:r>
          </w:p>
        </w:tc>
        <w:tc>
          <w:tcPr>
            <w:tcW w:w="1254" w:type="dxa"/>
          </w:tcPr>
          <w:p w:rsidR="0047088E" w:rsidRPr="00861C8D" w:rsidRDefault="0047088E" w:rsidP="009807A6">
            <w:pPr>
              <w:jc w:val="both"/>
              <w:rPr>
                <w:sz w:val="24"/>
                <w:szCs w:val="24"/>
              </w:rPr>
            </w:pPr>
            <w:r w:rsidRPr="00861C8D">
              <w:rPr>
                <w:sz w:val="24"/>
                <w:szCs w:val="24"/>
              </w:rPr>
              <w:t>40</w:t>
            </w:r>
          </w:p>
        </w:tc>
        <w:tc>
          <w:tcPr>
            <w:tcW w:w="1590" w:type="dxa"/>
            <w:tcBorders>
              <w:right w:val="single" w:sz="4" w:space="0" w:color="auto"/>
            </w:tcBorders>
          </w:tcPr>
          <w:p w:rsidR="0047088E" w:rsidRPr="00861C8D" w:rsidRDefault="0047088E" w:rsidP="009807A6">
            <w:pPr>
              <w:jc w:val="both"/>
              <w:rPr>
                <w:sz w:val="24"/>
                <w:szCs w:val="24"/>
              </w:rPr>
            </w:pPr>
            <w:r w:rsidRPr="00861C8D">
              <w:rPr>
                <w:sz w:val="24"/>
                <w:szCs w:val="24"/>
              </w:rPr>
              <w:t>2</w:t>
            </w:r>
          </w:p>
        </w:tc>
        <w:tc>
          <w:tcPr>
            <w:tcW w:w="709" w:type="dxa"/>
            <w:tcBorders>
              <w:right w:val="single" w:sz="4" w:space="0" w:color="auto"/>
            </w:tcBorders>
          </w:tcPr>
          <w:p w:rsidR="0047088E" w:rsidRPr="00861C8D" w:rsidRDefault="0047088E" w:rsidP="009807A6">
            <w:pPr>
              <w:jc w:val="both"/>
              <w:rPr>
                <w:sz w:val="24"/>
                <w:szCs w:val="24"/>
              </w:rPr>
            </w:pPr>
            <w:r w:rsidRPr="00861C8D">
              <w:rPr>
                <w:sz w:val="24"/>
                <w:szCs w:val="24"/>
              </w:rPr>
              <w:t>6,8</w:t>
            </w:r>
          </w:p>
        </w:tc>
      </w:tr>
      <w:tr w:rsidR="0047088E" w:rsidRPr="00861C8D" w:rsidTr="009807A6">
        <w:trPr>
          <w:trHeight w:val="272"/>
        </w:trPr>
        <w:tc>
          <w:tcPr>
            <w:tcW w:w="925" w:type="dxa"/>
          </w:tcPr>
          <w:p w:rsidR="0047088E" w:rsidRPr="00861C8D" w:rsidRDefault="0047088E" w:rsidP="0047088E">
            <w:pPr>
              <w:widowControl/>
              <w:numPr>
                <w:ilvl w:val="0"/>
                <w:numId w:val="15"/>
              </w:numPr>
              <w:autoSpaceDE/>
              <w:autoSpaceDN/>
              <w:jc w:val="both"/>
              <w:rPr>
                <w:sz w:val="24"/>
                <w:szCs w:val="24"/>
              </w:rPr>
            </w:pPr>
          </w:p>
        </w:tc>
        <w:tc>
          <w:tcPr>
            <w:tcW w:w="3079" w:type="dxa"/>
          </w:tcPr>
          <w:p w:rsidR="0047088E" w:rsidRPr="00861C8D" w:rsidRDefault="0047088E" w:rsidP="009807A6">
            <w:pPr>
              <w:jc w:val="both"/>
              <w:rPr>
                <w:sz w:val="24"/>
                <w:szCs w:val="24"/>
              </w:rPr>
            </w:pPr>
            <w:r w:rsidRPr="00861C8D">
              <w:rPr>
                <w:sz w:val="24"/>
                <w:szCs w:val="24"/>
              </w:rPr>
              <w:t>Хімія</w:t>
            </w:r>
          </w:p>
        </w:tc>
        <w:tc>
          <w:tcPr>
            <w:tcW w:w="1287" w:type="dxa"/>
          </w:tcPr>
          <w:p w:rsidR="0047088E" w:rsidRPr="00861C8D" w:rsidRDefault="0047088E" w:rsidP="009807A6">
            <w:pPr>
              <w:jc w:val="both"/>
              <w:rPr>
                <w:sz w:val="24"/>
                <w:szCs w:val="24"/>
              </w:rPr>
            </w:pPr>
            <w:r w:rsidRPr="00861C8D">
              <w:rPr>
                <w:sz w:val="24"/>
                <w:szCs w:val="24"/>
              </w:rPr>
              <w:t>23</w:t>
            </w:r>
          </w:p>
        </w:tc>
        <w:tc>
          <w:tcPr>
            <w:tcW w:w="1363" w:type="dxa"/>
          </w:tcPr>
          <w:p w:rsidR="0047088E" w:rsidRPr="00861C8D" w:rsidRDefault="0047088E" w:rsidP="009807A6">
            <w:pPr>
              <w:jc w:val="both"/>
              <w:rPr>
                <w:sz w:val="24"/>
                <w:szCs w:val="24"/>
              </w:rPr>
            </w:pPr>
            <w:r w:rsidRPr="00861C8D">
              <w:rPr>
                <w:sz w:val="24"/>
                <w:szCs w:val="24"/>
              </w:rPr>
              <w:t>26</w:t>
            </w:r>
          </w:p>
        </w:tc>
        <w:tc>
          <w:tcPr>
            <w:tcW w:w="1254" w:type="dxa"/>
          </w:tcPr>
          <w:p w:rsidR="0047088E" w:rsidRPr="00861C8D" w:rsidRDefault="0047088E" w:rsidP="009807A6">
            <w:pPr>
              <w:jc w:val="both"/>
              <w:rPr>
                <w:sz w:val="24"/>
                <w:szCs w:val="24"/>
              </w:rPr>
            </w:pPr>
            <w:r w:rsidRPr="00861C8D">
              <w:rPr>
                <w:sz w:val="24"/>
                <w:szCs w:val="24"/>
              </w:rPr>
              <w:t>51</w:t>
            </w:r>
          </w:p>
        </w:tc>
        <w:tc>
          <w:tcPr>
            <w:tcW w:w="1590" w:type="dxa"/>
            <w:tcBorders>
              <w:right w:val="single" w:sz="4" w:space="0" w:color="auto"/>
            </w:tcBorders>
          </w:tcPr>
          <w:p w:rsidR="0047088E" w:rsidRPr="00861C8D" w:rsidRDefault="0047088E" w:rsidP="009807A6">
            <w:pPr>
              <w:jc w:val="both"/>
              <w:rPr>
                <w:sz w:val="24"/>
                <w:szCs w:val="24"/>
              </w:rPr>
            </w:pPr>
            <w:r w:rsidRPr="00861C8D">
              <w:rPr>
                <w:sz w:val="24"/>
                <w:szCs w:val="24"/>
              </w:rPr>
              <w:t>-</w:t>
            </w:r>
          </w:p>
        </w:tc>
        <w:tc>
          <w:tcPr>
            <w:tcW w:w="709" w:type="dxa"/>
            <w:tcBorders>
              <w:right w:val="single" w:sz="4" w:space="0" w:color="auto"/>
            </w:tcBorders>
          </w:tcPr>
          <w:p w:rsidR="0047088E" w:rsidRPr="00861C8D" w:rsidRDefault="0047088E" w:rsidP="009807A6">
            <w:pPr>
              <w:jc w:val="both"/>
              <w:rPr>
                <w:sz w:val="24"/>
                <w:szCs w:val="24"/>
              </w:rPr>
            </w:pPr>
            <w:r w:rsidRPr="00861C8D">
              <w:rPr>
                <w:sz w:val="24"/>
                <w:szCs w:val="24"/>
              </w:rPr>
              <w:t>7,7</w:t>
            </w:r>
          </w:p>
        </w:tc>
      </w:tr>
      <w:tr w:rsidR="0047088E" w:rsidRPr="00861C8D" w:rsidTr="009807A6">
        <w:trPr>
          <w:trHeight w:val="287"/>
        </w:trPr>
        <w:tc>
          <w:tcPr>
            <w:tcW w:w="925" w:type="dxa"/>
          </w:tcPr>
          <w:p w:rsidR="0047088E" w:rsidRPr="00861C8D" w:rsidRDefault="0047088E" w:rsidP="0047088E">
            <w:pPr>
              <w:widowControl/>
              <w:numPr>
                <w:ilvl w:val="0"/>
                <w:numId w:val="15"/>
              </w:numPr>
              <w:autoSpaceDE/>
              <w:autoSpaceDN/>
              <w:jc w:val="both"/>
              <w:rPr>
                <w:sz w:val="24"/>
                <w:szCs w:val="24"/>
              </w:rPr>
            </w:pPr>
          </w:p>
        </w:tc>
        <w:tc>
          <w:tcPr>
            <w:tcW w:w="3079" w:type="dxa"/>
          </w:tcPr>
          <w:p w:rsidR="0047088E" w:rsidRPr="00861C8D" w:rsidRDefault="0047088E" w:rsidP="009807A6">
            <w:pPr>
              <w:jc w:val="both"/>
              <w:rPr>
                <w:sz w:val="24"/>
                <w:szCs w:val="24"/>
              </w:rPr>
            </w:pPr>
            <w:r w:rsidRPr="00861C8D">
              <w:rPr>
                <w:sz w:val="24"/>
                <w:szCs w:val="24"/>
              </w:rPr>
              <w:t>Географія</w:t>
            </w:r>
          </w:p>
        </w:tc>
        <w:tc>
          <w:tcPr>
            <w:tcW w:w="1287" w:type="dxa"/>
          </w:tcPr>
          <w:p w:rsidR="0047088E" w:rsidRPr="00861C8D" w:rsidRDefault="0047088E" w:rsidP="009807A6">
            <w:pPr>
              <w:jc w:val="both"/>
              <w:rPr>
                <w:sz w:val="24"/>
                <w:szCs w:val="24"/>
              </w:rPr>
            </w:pPr>
            <w:r w:rsidRPr="00861C8D">
              <w:rPr>
                <w:sz w:val="24"/>
                <w:szCs w:val="24"/>
              </w:rPr>
              <w:t>14</w:t>
            </w:r>
          </w:p>
        </w:tc>
        <w:tc>
          <w:tcPr>
            <w:tcW w:w="1363" w:type="dxa"/>
          </w:tcPr>
          <w:p w:rsidR="0047088E" w:rsidRPr="00861C8D" w:rsidRDefault="0047088E" w:rsidP="009807A6">
            <w:pPr>
              <w:jc w:val="both"/>
              <w:rPr>
                <w:sz w:val="24"/>
                <w:szCs w:val="24"/>
              </w:rPr>
            </w:pPr>
            <w:r w:rsidRPr="00861C8D">
              <w:rPr>
                <w:sz w:val="24"/>
                <w:szCs w:val="24"/>
              </w:rPr>
              <w:t>51</w:t>
            </w:r>
          </w:p>
        </w:tc>
        <w:tc>
          <w:tcPr>
            <w:tcW w:w="1254" w:type="dxa"/>
          </w:tcPr>
          <w:p w:rsidR="0047088E" w:rsidRPr="00861C8D" w:rsidRDefault="0047088E" w:rsidP="009807A6">
            <w:pPr>
              <w:jc w:val="both"/>
              <w:rPr>
                <w:sz w:val="24"/>
                <w:szCs w:val="24"/>
              </w:rPr>
            </w:pPr>
            <w:r w:rsidRPr="00861C8D">
              <w:rPr>
                <w:sz w:val="24"/>
                <w:szCs w:val="24"/>
              </w:rPr>
              <w:t>33</w:t>
            </w:r>
          </w:p>
        </w:tc>
        <w:tc>
          <w:tcPr>
            <w:tcW w:w="1590" w:type="dxa"/>
            <w:tcBorders>
              <w:right w:val="single" w:sz="4" w:space="0" w:color="auto"/>
            </w:tcBorders>
          </w:tcPr>
          <w:p w:rsidR="0047088E" w:rsidRPr="00861C8D" w:rsidRDefault="0047088E" w:rsidP="009807A6">
            <w:pPr>
              <w:jc w:val="both"/>
              <w:rPr>
                <w:sz w:val="24"/>
                <w:szCs w:val="24"/>
              </w:rPr>
            </w:pPr>
            <w:r w:rsidRPr="00861C8D">
              <w:rPr>
                <w:sz w:val="24"/>
                <w:szCs w:val="24"/>
              </w:rPr>
              <w:t>2</w:t>
            </w:r>
          </w:p>
        </w:tc>
        <w:tc>
          <w:tcPr>
            <w:tcW w:w="709" w:type="dxa"/>
            <w:tcBorders>
              <w:right w:val="single" w:sz="4" w:space="0" w:color="auto"/>
            </w:tcBorders>
          </w:tcPr>
          <w:p w:rsidR="0047088E" w:rsidRPr="00861C8D" w:rsidRDefault="0047088E" w:rsidP="009807A6">
            <w:pPr>
              <w:jc w:val="both"/>
              <w:rPr>
                <w:sz w:val="24"/>
                <w:szCs w:val="24"/>
              </w:rPr>
            </w:pPr>
            <w:r w:rsidRPr="00861C8D">
              <w:rPr>
                <w:sz w:val="24"/>
                <w:szCs w:val="24"/>
              </w:rPr>
              <w:t>7,3</w:t>
            </w:r>
          </w:p>
        </w:tc>
      </w:tr>
      <w:tr w:rsidR="0047088E" w:rsidRPr="00861C8D" w:rsidTr="009807A6">
        <w:trPr>
          <w:trHeight w:val="287"/>
        </w:trPr>
        <w:tc>
          <w:tcPr>
            <w:tcW w:w="925" w:type="dxa"/>
          </w:tcPr>
          <w:p w:rsidR="0047088E" w:rsidRPr="00861C8D" w:rsidRDefault="0047088E" w:rsidP="0047088E">
            <w:pPr>
              <w:widowControl/>
              <w:numPr>
                <w:ilvl w:val="0"/>
                <w:numId w:val="15"/>
              </w:numPr>
              <w:autoSpaceDE/>
              <w:autoSpaceDN/>
              <w:jc w:val="both"/>
              <w:rPr>
                <w:sz w:val="24"/>
                <w:szCs w:val="24"/>
              </w:rPr>
            </w:pPr>
          </w:p>
        </w:tc>
        <w:tc>
          <w:tcPr>
            <w:tcW w:w="3079" w:type="dxa"/>
          </w:tcPr>
          <w:p w:rsidR="0047088E" w:rsidRPr="00861C8D" w:rsidRDefault="0047088E" w:rsidP="009807A6">
            <w:pPr>
              <w:jc w:val="both"/>
              <w:rPr>
                <w:sz w:val="24"/>
                <w:szCs w:val="24"/>
              </w:rPr>
            </w:pPr>
            <w:r w:rsidRPr="00861C8D">
              <w:rPr>
                <w:sz w:val="24"/>
                <w:szCs w:val="24"/>
              </w:rPr>
              <w:t>Пізнаємо природу</w:t>
            </w:r>
          </w:p>
        </w:tc>
        <w:tc>
          <w:tcPr>
            <w:tcW w:w="1287" w:type="dxa"/>
          </w:tcPr>
          <w:p w:rsidR="0047088E" w:rsidRPr="00861C8D" w:rsidRDefault="0047088E" w:rsidP="009807A6">
            <w:pPr>
              <w:jc w:val="both"/>
              <w:rPr>
                <w:sz w:val="24"/>
                <w:szCs w:val="24"/>
              </w:rPr>
            </w:pPr>
            <w:r w:rsidRPr="00861C8D">
              <w:rPr>
                <w:sz w:val="24"/>
                <w:szCs w:val="24"/>
              </w:rPr>
              <w:t>10</w:t>
            </w:r>
          </w:p>
        </w:tc>
        <w:tc>
          <w:tcPr>
            <w:tcW w:w="1363" w:type="dxa"/>
          </w:tcPr>
          <w:p w:rsidR="0047088E" w:rsidRPr="00861C8D" w:rsidRDefault="0047088E" w:rsidP="009807A6">
            <w:pPr>
              <w:jc w:val="both"/>
              <w:rPr>
                <w:sz w:val="24"/>
                <w:szCs w:val="24"/>
              </w:rPr>
            </w:pPr>
            <w:r w:rsidRPr="00861C8D">
              <w:rPr>
                <w:sz w:val="24"/>
                <w:szCs w:val="24"/>
              </w:rPr>
              <w:t>52</w:t>
            </w:r>
          </w:p>
        </w:tc>
        <w:tc>
          <w:tcPr>
            <w:tcW w:w="1254" w:type="dxa"/>
          </w:tcPr>
          <w:p w:rsidR="0047088E" w:rsidRPr="00861C8D" w:rsidRDefault="0047088E" w:rsidP="009807A6">
            <w:pPr>
              <w:jc w:val="both"/>
              <w:rPr>
                <w:sz w:val="24"/>
                <w:szCs w:val="24"/>
              </w:rPr>
            </w:pPr>
            <w:r w:rsidRPr="00861C8D">
              <w:rPr>
                <w:sz w:val="24"/>
                <w:szCs w:val="24"/>
              </w:rPr>
              <w:t>37</w:t>
            </w:r>
          </w:p>
        </w:tc>
        <w:tc>
          <w:tcPr>
            <w:tcW w:w="1590" w:type="dxa"/>
            <w:tcBorders>
              <w:right w:val="single" w:sz="4" w:space="0" w:color="auto"/>
            </w:tcBorders>
          </w:tcPr>
          <w:p w:rsidR="0047088E" w:rsidRPr="00861C8D" w:rsidRDefault="0047088E" w:rsidP="009807A6">
            <w:pPr>
              <w:jc w:val="both"/>
              <w:rPr>
                <w:sz w:val="24"/>
                <w:szCs w:val="24"/>
              </w:rPr>
            </w:pPr>
            <w:r w:rsidRPr="00861C8D">
              <w:rPr>
                <w:sz w:val="24"/>
                <w:szCs w:val="24"/>
              </w:rPr>
              <w:t>1</w:t>
            </w:r>
          </w:p>
        </w:tc>
        <w:tc>
          <w:tcPr>
            <w:tcW w:w="709" w:type="dxa"/>
            <w:tcBorders>
              <w:right w:val="single" w:sz="4" w:space="0" w:color="auto"/>
            </w:tcBorders>
          </w:tcPr>
          <w:p w:rsidR="0047088E" w:rsidRPr="00861C8D" w:rsidRDefault="0047088E" w:rsidP="009807A6">
            <w:pPr>
              <w:jc w:val="both"/>
              <w:rPr>
                <w:sz w:val="24"/>
                <w:szCs w:val="24"/>
              </w:rPr>
            </w:pPr>
            <w:r w:rsidRPr="00861C8D">
              <w:rPr>
                <w:sz w:val="24"/>
                <w:szCs w:val="24"/>
              </w:rPr>
              <w:t>6,8</w:t>
            </w:r>
          </w:p>
        </w:tc>
      </w:tr>
      <w:tr w:rsidR="0047088E" w:rsidRPr="00861C8D" w:rsidTr="009807A6">
        <w:trPr>
          <w:trHeight w:val="272"/>
        </w:trPr>
        <w:tc>
          <w:tcPr>
            <w:tcW w:w="925" w:type="dxa"/>
          </w:tcPr>
          <w:p w:rsidR="0047088E" w:rsidRPr="00861C8D" w:rsidRDefault="0047088E" w:rsidP="0047088E">
            <w:pPr>
              <w:widowControl/>
              <w:numPr>
                <w:ilvl w:val="0"/>
                <w:numId w:val="15"/>
              </w:numPr>
              <w:autoSpaceDE/>
              <w:autoSpaceDN/>
              <w:jc w:val="both"/>
              <w:rPr>
                <w:sz w:val="24"/>
                <w:szCs w:val="24"/>
              </w:rPr>
            </w:pPr>
          </w:p>
        </w:tc>
        <w:tc>
          <w:tcPr>
            <w:tcW w:w="3079" w:type="dxa"/>
          </w:tcPr>
          <w:p w:rsidR="0047088E" w:rsidRPr="00861C8D" w:rsidRDefault="0047088E" w:rsidP="009807A6">
            <w:pPr>
              <w:jc w:val="both"/>
              <w:rPr>
                <w:sz w:val="24"/>
                <w:szCs w:val="24"/>
              </w:rPr>
            </w:pPr>
            <w:r w:rsidRPr="00861C8D">
              <w:rPr>
                <w:sz w:val="24"/>
                <w:szCs w:val="24"/>
              </w:rPr>
              <w:t>Біологія</w:t>
            </w:r>
          </w:p>
        </w:tc>
        <w:tc>
          <w:tcPr>
            <w:tcW w:w="1287" w:type="dxa"/>
          </w:tcPr>
          <w:p w:rsidR="0047088E" w:rsidRPr="00861C8D" w:rsidRDefault="0047088E" w:rsidP="009807A6">
            <w:pPr>
              <w:jc w:val="both"/>
              <w:rPr>
                <w:sz w:val="24"/>
                <w:szCs w:val="24"/>
              </w:rPr>
            </w:pPr>
            <w:r w:rsidRPr="00861C8D">
              <w:rPr>
                <w:sz w:val="24"/>
                <w:szCs w:val="24"/>
              </w:rPr>
              <w:t>18</w:t>
            </w:r>
          </w:p>
        </w:tc>
        <w:tc>
          <w:tcPr>
            <w:tcW w:w="1363" w:type="dxa"/>
          </w:tcPr>
          <w:p w:rsidR="0047088E" w:rsidRPr="00861C8D" w:rsidRDefault="0047088E" w:rsidP="009807A6">
            <w:pPr>
              <w:jc w:val="both"/>
              <w:rPr>
                <w:sz w:val="24"/>
                <w:szCs w:val="24"/>
              </w:rPr>
            </w:pPr>
            <w:r w:rsidRPr="00861C8D">
              <w:rPr>
                <w:sz w:val="24"/>
                <w:szCs w:val="24"/>
              </w:rPr>
              <w:t>47</w:t>
            </w:r>
          </w:p>
        </w:tc>
        <w:tc>
          <w:tcPr>
            <w:tcW w:w="1254" w:type="dxa"/>
          </w:tcPr>
          <w:p w:rsidR="0047088E" w:rsidRPr="00861C8D" w:rsidRDefault="0047088E" w:rsidP="009807A6">
            <w:pPr>
              <w:jc w:val="both"/>
              <w:rPr>
                <w:sz w:val="24"/>
                <w:szCs w:val="24"/>
              </w:rPr>
            </w:pPr>
            <w:r w:rsidRPr="00861C8D">
              <w:rPr>
                <w:sz w:val="24"/>
                <w:szCs w:val="24"/>
              </w:rPr>
              <w:t>35</w:t>
            </w:r>
          </w:p>
        </w:tc>
        <w:tc>
          <w:tcPr>
            <w:tcW w:w="1590" w:type="dxa"/>
            <w:tcBorders>
              <w:right w:val="single" w:sz="4" w:space="0" w:color="auto"/>
            </w:tcBorders>
          </w:tcPr>
          <w:p w:rsidR="0047088E" w:rsidRPr="00861C8D" w:rsidRDefault="0047088E" w:rsidP="009807A6">
            <w:pPr>
              <w:jc w:val="both"/>
              <w:rPr>
                <w:sz w:val="24"/>
                <w:szCs w:val="24"/>
              </w:rPr>
            </w:pPr>
            <w:r w:rsidRPr="00861C8D">
              <w:rPr>
                <w:sz w:val="24"/>
                <w:szCs w:val="24"/>
              </w:rPr>
              <w:t>-</w:t>
            </w:r>
          </w:p>
        </w:tc>
        <w:tc>
          <w:tcPr>
            <w:tcW w:w="709" w:type="dxa"/>
            <w:tcBorders>
              <w:right w:val="single" w:sz="4" w:space="0" w:color="auto"/>
            </w:tcBorders>
          </w:tcPr>
          <w:p w:rsidR="0047088E" w:rsidRPr="00861C8D" w:rsidRDefault="0047088E" w:rsidP="009807A6">
            <w:pPr>
              <w:jc w:val="both"/>
              <w:rPr>
                <w:sz w:val="24"/>
                <w:szCs w:val="24"/>
              </w:rPr>
            </w:pPr>
            <w:r w:rsidRPr="00861C8D">
              <w:rPr>
                <w:sz w:val="24"/>
                <w:szCs w:val="24"/>
              </w:rPr>
              <w:t>7,4</w:t>
            </w:r>
          </w:p>
        </w:tc>
      </w:tr>
      <w:tr w:rsidR="0047088E" w:rsidRPr="00861C8D" w:rsidTr="009807A6">
        <w:trPr>
          <w:trHeight w:val="272"/>
        </w:trPr>
        <w:tc>
          <w:tcPr>
            <w:tcW w:w="925" w:type="dxa"/>
          </w:tcPr>
          <w:p w:rsidR="0047088E" w:rsidRPr="00861C8D" w:rsidRDefault="0047088E" w:rsidP="0047088E">
            <w:pPr>
              <w:widowControl/>
              <w:numPr>
                <w:ilvl w:val="0"/>
                <w:numId w:val="15"/>
              </w:numPr>
              <w:autoSpaceDE/>
              <w:autoSpaceDN/>
              <w:jc w:val="both"/>
              <w:rPr>
                <w:sz w:val="24"/>
                <w:szCs w:val="24"/>
              </w:rPr>
            </w:pPr>
          </w:p>
        </w:tc>
        <w:tc>
          <w:tcPr>
            <w:tcW w:w="3079" w:type="dxa"/>
          </w:tcPr>
          <w:p w:rsidR="0047088E" w:rsidRPr="00861C8D" w:rsidRDefault="0047088E" w:rsidP="009807A6">
            <w:pPr>
              <w:jc w:val="both"/>
              <w:rPr>
                <w:sz w:val="24"/>
                <w:szCs w:val="24"/>
              </w:rPr>
            </w:pPr>
            <w:r w:rsidRPr="00861C8D">
              <w:rPr>
                <w:sz w:val="24"/>
                <w:szCs w:val="24"/>
              </w:rPr>
              <w:t>Астрономія</w:t>
            </w:r>
          </w:p>
        </w:tc>
        <w:tc>
          <w:tcPr>
            <w:tcW w:w="1287" w:type="dxa"/>
          </w:tcPr>
          <w:p w:rsidR="0047088E" w:rsidRPr="00861C8D" w:rsidRDefault="0047088E" w:rsidP="009807A6">
            <w:pPr>
              <w:jc w:val="both"/>
              <w:rPr>
                <w:sz w:val="24"/>
                <w:szCs w:val="24"/>
              </w:rPr>
            </w:pPr>
            <w:r w:rsidRPr="00861C8D">
              <w:rPr>
                <w:sz w:val="24"/>
                <w:szCs w:val="24"/>
              </w:rPr>
              <w:t>56</w:t>
            </w:r>
          </w:p>
        </w:tc>
        <w:tc>
          <w:tcPr>
            <w:tcW w:w="1363" w:type="dxa"/>
          </w:tcPr>
          <w:p w:rsidR="0047088E" w:rsidRPr="00861C8D" w:rsidRDefault="0047088E" w:rsidP="009807A6">
            <w:pPr>
              <w:jc w:val="both"/>
              <w:rPr>
                <w:sz w:val="24"/>
                <w:szCs w:val="24"/>
              </w:rPr>
            </w:pPr>
            <w:r w:rsidRPr="00861C8D">
              <w:rPr>
                <w:sz w:val="24"/>
                <w:szCs w:val="24"/>
              </w:rPr>
              <w:t>32</w:t>
            </w:r>
          </w:p>
        </w:tc>
        <w:tc>
          <w:tcPr>
            <w:tcW w:w="1254" w:type="dxa"/>
          </w:tcPr>
          <w:p w:rsidR="0047088E" w:rsidRPr="00861C8D" w:rsidRDefault="0047088E" w:rsidP="009807A6">
            <w:pPr>
              <w:jc w:val="both"/>
              <w:rPr>
                <w:sz w:val="24"/>
                <w:szCs w:val="24"/>
              </w:rPr>
            </w:pPr>
            <w:r w:rsidRPr="00861C8D">
              <w:rPr>
                <w:sz w:val="24"/>
                <w:szCs w:val="24"/>
              </w:rPr>
              <w:t>8</w:t>
            </w:r>
          </w:p>
        </w:tc>
        <w:tc>
          <w:tcPr>
            <w:tcW w:w="1590" w:type="dxa"/>
            <w:tcBorders>
              <w:right w:val="single" w:sz="4" w:space="0" w:color="auto"/>
            </w:tcBorders>
          </w:tcPr>
          <w:p w:rsidR="0047088E" w:rsidRPr="00861C8D" w:rsidRDefault="0047088E" w:rsidP="009807A6">
            <w:pPr>
              <w:jc w:val="both"/>
              <w:rPr>
                <w:sz w:val="24"/>
                <w:szCs w:val="24"/>
              </w:rPr>
            </w:pPr>
            <w:r w:rsidRPr="00861C8D">
              <w:rPr>
                <w:sz w:val="24"/>
                <w:szCs w:val="24"/>
              </w:rPr>
              <w:t>-</w:t>
            </w:r>
          </w:p>
        </w:tc>
        <w:tc>
          <w:tcPr>
            <w:tcW w:w="709" w:type="dxa"/>
            <w:tcBorders>
              <w:right w:val="single" w:sz="4" w:space="0" w:color="auto"/>
            </w:tcBorders>
          </w:tcPr>
          <w:p w:rsidR="0047088E" w:rsidRPr="00861C8D" w:rsidRDefault="0047088E" w:rsidP="009807A6">
            <w:pPr>
              <w:jc w:val="both"/>
              <w:rPr>
                <w:sz w:val="24"/>
                <w:szCs w:val="24"/>
              </w:rPr>
            </w:pPr>
            <w:r w:rsidRPr="00861C8D">
              <w:rPr>
                <w:sz w:val="24"/>
                <w:szCs w:val="24"/>
              </w:rPr>
              <w:t>9</w:t>
            </w:r>
          </w:p>
        </w:tc>
      </w:tr>
      <w:tr w:rsidR="0047088E" w:rsidRPr="00861C8D" w:rsidTr="009807A6">
        <w:trPr>
          <w:trHeight w:val="272"/>
        </w:trPr>
        <w:tc>
          <w:tcPr>
            <w:tcW w:w="925" w:type="dxa"/>
          </w:tcPr>
          <w:p w:rsidR="0047088E" w:rsidRPr="00861C8D" w:rsidRDefault="0047088E" w:rsidP="0047088E">
            <w:pPr>
              <w:widowControl/>
              <w:numPr>
                <w:ilvl w:val="0"/>
                <w:numId w:val="15"/>
              </w:numPr>
              <w:autoSpaceDE/>
              <w:autoSpaceDN/>
              <w:jc w:val="both"/>
              <w:rPr>
                <w:sz w:val="24"/>
                <w:szCs w:val="24"/>
              </w:rPr>
            </w:pPr>
          </w:p>
        </w:tc>
        <w:tc>
          <w:tcPr>
            <w:tcW w:w="3079" w:type="dxa"/>
          </w:tcPr>
          <w:p w:rsidR="0047088E" w:rsidRPr="00861C8D" w:rsidRDefault="0047088E" w:rsidP="009807A6">
            <w:pPr>
              <w:jc w:val="both"/>
              <w:rPr>
                <w:sz w:val="24"/>
                <w:szCs w:val="24"/>
              </w:rPr>
            </w:pPr>
            <w:r w:rsidRPr="00861C8D">
              <w:rPr>
                <w:sz w:val="24"/>
                <w:szCs w:val="24"/>
              </w:rPr>
              <w:t>Історія України</w:t>
            </w:r>
          </w:p>
        </w:tc>
        <w:tc>
          <w:tcPr>
            <w:tcW w:w="1287" w:type="dxa"/>
          </w:tcPr>
          <w:p w:rsidR="0047088E" w:rsidRPr="00861C8D" w:rsidRDefault="0047088E" w:rsidP="009807A6">
            <w:pPr>
              <w:jc w:val="both"/>
              <w:rPr>
                <w:sz w:val="24"/>
                <w:szCs w:val="24"/>
              </w:rPr>
            </w:pPr>
            <w:r w:rsidRPr="00861C8D">
              <w:rPr>
                <w:sz w:val="24"/>
                <w:szCs w:val="24"/>
              </w:rPr>
              <w:t>10</w:t>
            </w:r>
          </w:p>
        </w:tc>
        <w:tc>
          <w:tcPr>
            <w:tcW w:w="1363" w:type="dxa"/>
          </w:tcPr>
          <w:p w:rsidR="0047088E" w:rsidRPr="00861C8D" w:rsidRDefault="0047088E" w:rsidP="009807A6">
            <w:pPr>
              <w:jc w:val="both"/>
              <w:rPr>
                <w:sz w:val="24"/>
                <w:szCs w:val="24"/>
              </w:rPr>
            </w:pPr>
            <w:r w:rsidRPr="00861C8D">
              <w:rPr>
                <w:sz w:val="24"/>
                <w:szCs w:val="24"/>
              </w:rPr>
              <w:t>41</w:t>
            </w:r>
          </w:p>
        </w:tc>
        <w:tc>
          <w:tcPr>
            <w:tcW w:w="1254" w:type="dxa"/>
          </w:tcPr>
          <w:p w:rsidR="0047088E" w:rsidRPr="00861C8D" w:rsidRDefault="0047088E" w:rsidP="009807A6">
            <w:pPr>
              <w:jc w:val="both"/>
              <w:rPr>
                <w:sz w:val="24"/>
                <w:szCs w:val="24"/>
              </w:rPr>
            </w:pPr>
            <w:r w:rsidRPr="00861C8D">
              <w:rPr>
                <w:sz w:val="24"/>
                <w:szCs w:val="24"/>
              </w:rPr>
              <w:t>49</w:t>
            </w:r>
          </w:p>
        </w:tc>
        <w:tc>
          <w:tcPr>
            <w:tcW w:w="1590" w:type="dxa"/>
            <w:tcBorders>
              <w:right w:val="single" w:sz="4" w:space="0" w:color="auto"/>
            </w:tcBorders>
          </w:tcPr>
          <w:p w:rsidR="0047088E" w:rsidRPr="00861C8D" w:rsidRDefault="0047088E" w:rsidP="009807A6">
            <w:pPr>
              <w:jc w:val="both"/>
              <w:rPr>
                <w:sz w:val="24"/>
                <w:szCs w:val="24"/>
              </w:rPr>
            </w:pPr>
            <w:r w:rsidRPr="00861C8D">
              <w:rPr>
                <w:sz w:val="24"/>
                <w:szCs w:val="24"/>
              </w:rPr>
              <w:t>-</w:t>
            </w:r>
          </w:p>
        </w:tc>
        <w:tc>
          <w:tcPr>
            <w:tcW w:w="709" w:type="dxa"/>
            <w:tcBorders>
              <w:right w:val="single" w:sz="4" w:space="0" w:color="auto"/>
            </w:tcBorders>
          </w:tcPr>
          <w:p w:rsidR="0047088E" w:rsidRPr="00861C8D" w:rsidRDefault="0047088E" w:rsidP="009807A6">
            <w:pPr>
              <w:jc w:val="both"/>
              <w:rPr>
                <w:sz w:val="24"/>
                <w:szCs w:val="24"/>
              </w:rPr>
            </w:pPr>
            <w:r w:rsidRPr="00861C8D">
              <w:rPr>
                <w:sz w:val="24"/>
                <w:szCs w:val="24"/>
              </w:rPr>
              <w:t>6,4</w:t>
            </w:r>
          </w:p>
        </w:tc>
      </w:tr>
      <w:tr w:rsidR="0047088E" w:rsidRPr="00861C8D" w:rsidTr="009807A6">
        <w:trPr>
          <w:trHeight w:val="272"/>
        </w:trPr>
        <w:tc>
          <w:tcPr>
            <w:tcW w:w="925" w:type="dxa"/>
          </w:tcPr>
          <w:p w:rsidR="0047088E" w:rsidRPr="00861C8D" w:rsidRDefault="0047088E" w:rsidP="0047088E">
            <w:pPr>
              <w:widowControl/>
              <w:numPr>
                <w:ilvl w:val="0"/>
                <w:numId w:val="15"/>
              </w:numPr>
              <w:autoSpaceDE/>
              <w:autoSpaceDN/>
              <w:jc w:val="both"/>
              <w:rPr>
                <w:sz w:val="24"/>
                <w:szCs w:val="24"/>
              </w:rPr>
            </w:pPr>
          </w:p>
        </w:tc>
        <w:tc>
          <w:tcPr>
            <w:tcW w:w="3079" w:type="dxa"/>
          </w:tcPr>
          <w:p w:rsidR="0047088E" w:rsidRPr="00861C8D" w:rsidRDefault="0047088E" w:rsidP="009807A6">
            <w:pPr>
              <w:jc w:val="both"/>
              <w:rPr>
                <w:sz w:val="24"/>
                <w:szCs w:val="24"/>
              </w:rPr>
            </w:pPr>
            <w:r w:rsidRPr="00861C8D">
              <w:rPr>
                <w:sz w:val="24"/>
                <w:szCs w:val="24"/>
              </w:rPr>
              <w:t>Всесвітня історія</w:t>
            </w:r>
          </w:p>
        </w:tc>
        <w:tc>
          <w:tcPr>
            <w:tcW w:w="1287" w:type="dxa"/>
          </w:tcPr>
          <w:p w:rsidR="0047088E" w:rsidRPr="00861C8D" w:rsidRDefault="0047088E" w:rsidP="009807A6">
            <w:pPr>
              <w:jc w:val="both"/>
              <w:rPr>
                <w:sz w:val="24"/>
                <w:szCs w:val="24"/>
              </w:rPr>
            </w:pPr>
            <w:r w:rsidRPr="00861C8D">
              <w:rPr>
                <w:sz w:val="24"/>
                <w:szCs w:val="24"/>
              </w:rPr>
              <w:t>11</w:t>
            </w:r>
          </w:p>
        </w:tc>
        <w:tc>
          <w:tcPr>
            <w:tcW w:w="1363" w:type="dxa"/>
          </w:tcPr>
          <w:p w:rsidR="0047088E" w:rsidRPr="00861C8D" w:rsidRDefault="0047088E" w:rsidP="009807A6">
            <w:pPr>
              <w:jc w:val="both"/>
              <w:rPr>
                <w:sz w:val="24"/>
                <w:szCs w:val="24"/>
              </w:rPr>
            </w:pPr>
            <w:r w:rsidRPr="00861C8D">
              <w:rPr>
                <w:sz w:val="24"/>
                <w:szCs w:val="24"/>
              </w:rPr>
              <w:t>41</w:t>
            </w:r>
          </w:p>
        </w:tc>
        <w:tc>
          <w:tcPr>
            <w:tcW w:w="1254" w:type="dxa"/>
          </w:tcPr>
          <w:p w:rsidR="0047088E" w:rsidRPr="00861C8D" w:rsidRDefault="0047088E" w:rsidP="009807A6">
            <w:pPr>
              <w:jc w:val="both"/>
              <w:rPr>
                <w:sz w:val="24"/>
                <w:szCs w:val="24"/>
              </w:rPr>
            </w:pPr>
            <w:r w:rsidRPr="00861C8D">
              <w:rPr>
                <w:sz w:val="24"/>
                <w:szCs w:val="24"/>
              </w:rPr>
              <w:t>48</w:t>
            </w:r>
          </w:p>
        </w:tc>
        <w:tc>
          <w:tcPr>
            <w:tcW w:w="1590" w:type="dxa"/>
            <w:tcBorders>
              <w:right w:val="single" w:sz="4" w:space="0" w:color="auto"/>
            </w:tcBorders>
          </w:tcPr>
          <w:p w:rsidR="0047088E" w:rsidRPr="00861C8D" w:rsidRDefault="0047088E" w:rsidP="009807A6">
            <w:pPr>
              <w:jc w:val="both"/>
              <w:rPr>
                <w:sz w:val="24"/>
                <w:szCs w:val="24"/>
              </w:rPr>
            </w:pPr>
            <w:r w:rsidRPr="00861C8D">
              <w:rPr>
                <w:sz w:val="24"/>
                <w:szCs w:val="24"/>
              </w:rPr>
              <w:t>-</w:t>
            </w:r>
          </w:p>
        </w:tc>
        <w:tc>
          <w:tcPr>
            <w:tcW w:w="709" w:type="dxa"/>
            <w:tcBorders>
              <w:right w:val="single" w:sz="4" w:space="0" w:color="auto"/>
            </w:tcBorders>
          </w:tcPr>
          <w:p w:rsidR="0047088E" w:rsidRPr="00861C8D" w:rsidRDefault="0047088E" w:rsidP="009807A6">
            <w:pPr>
              <w:jc w:val="both"/>
              <w:rPr>
                <w:sz w:val="24"/>
                <w:szCs w:val="24"/>
              </w:rPr>
            </w:pPr>
            <w:r w:rsidRPr="00861C8D">
              <w:rPr>
                <w:sz w:val="24"/>
                <w:szCs w:val="24"/>
              </w:rPr>
              <w:t>6,6</w:t>
            </w:r>
          </w:p>
        </w:tc>
      </w:tr>
      <w:tr w:rsidR="0047088E" w:rsidRPr="00861C8D" w:rsidTr="009807A6">
        <w:trPr>
          <w:trHeight w:val="287"/>
        </w:trPr>
        <w:tc>
          <w:tcPr>
            <w:tcW w:w="925" w:type="dxa"/>
          </w:tcPr>
          <w:p w:rsidR="0047088E" w:rsidRPr="00861C8D" w:rsidRDefault="0047088E" w:rsidP="0047088E">
            <w:pPr>
              <w:widowControl/>
              <w:numPr>
                <w:ilvl w:val="0"/>
                <w:numId w:val="15"/>
              </w:numPr>
              <w:autoSpaceDE/>
              <w:autoSpaceDN/>
              <w:jc w:val="both"/>
              <w:rPr>
                <w:sz w:val="24"/>
                <w:szCs w:val="24"/>
              </w:rPr>
            </w:pPr>
          </w:p>
        </w:tc>
        <w:tc>
          <w:tcPr>
            <w:tcW w:w="3079" w:type="dxa"/>
          </w:tcPr>
          <w:p w:rsidR="0047088E" w:rsidRPr="00861C8D" w:rsidRDefault="0047088E" w:rsidP="009807A6">
            <w:pPr>
              <w:jc w:val="both"/>
              <w:rPr>
                <w:sz w:val="24"/>
                <w:szCs w:val="24"/>
              </w:rPr>
            </w:pPr>
            <w:r w:rsidRPr="00861C8D">
              <w:rPr>
                <w:sz w:val="24"/>
                <w:szCs w:val="24"/>
              </w:rPr>
              <w:t>Правознавство</w:t>
            </w:r>
          </w:p>
        </w:tc>
        <w:tc>
          <w:tcPr>
            <w:tcW w:w="1287" w:type="dxa"/>
          </w:tcPr>
          <w:p w:rsidR="0047088E" w:rsidRPr="00861C8D" w:rsidRDefault="0047088E" w:rsidP="009807A6">
            <w:pPr>
              <w:jc w:val="both"/>
              <w:rPr>
                <w:sz w:val="24"/>
                <w:szCs w:val="24"/>
              </w:rPr>
            </w:pPr>
            <w:r w:rsidRPr="00861C8D">
              <w:rPr>
                <w:sz w:val="24"/>
                <w:szCs w:val="24"/>
              </w:rPr>
              <w:t>23</w:t>
            </w:r>
          </w:p>
        </w:tc>
        <w:tc>
          <w:tcPr>
            <w:tcW w:w="1363" w:type="dxa"/>
          </w:tcPr>
          <w:p w:rsidR="0047088E" w:rsidRPr="00861C8D" w:rsidRDefault="0047088E" w:rsidP="009807A6">
            <w:pPr>
              <w:jc w:val="both"/>
              <w:rPr>
                <w:sz w:val="24"/>
                <w:szCs w:val="24"/>
              </w:rPr>
            </w:pPr>
            <w:r w:rsidRPr="00861C8D">
              <w:rPr>
                <w:sz w:val="24"/>
                <w:szCs w:val="24"/>
              </w:rPr>
              <w:t>45</w:t>
            </w:r>
          </w:p>
        </w:tc>
        <w:tc>
          <w:tcPr>
            <w:tcW w:w="1254" w:type="dxa"/>
          </w:tcPr>
          <w:p w:rsidR="0047088E" w:rsidRPr="00861C8D" w:rsidRDefault="0047088E" w:rsidP="009807A6">
            <w:pPr>
              <w:jc w:val="both"/>
              <w:rPr>
                <w:sz w:val="24"/>
                <w:szCs w:val="24"/>
              </w:rPr>
            </w:pPr>
            <w:r w:rsidRPr="00861C8D">
              <w:rPr>
                <w:sz w:val="24"/>
                <w:szCs w:val="24"/>
              </w:rPr>
              <w:t>32</w:t>
            </w:r>
          </w:p>
        </w:tc>
        <w:tc>
          <w:tcPr>
            <w:tcW w:w="1590" w:type="dxa"/>
            <w:tcBorders>
              <w:right w:val="single" w:sz="4" w:space="0" w:color="auto"/>
            </w:tcBorders>
          </w:tcPr>
          <w:p w:rsidR="0047088E" w:rsidRPr="00861C8D" w:rsidRDefault="0047088E" w:rsidP="009807A6">
            <w:pPr>
              <w:jc w:val="both"/>
              <w:rPr>
                <w:sz w:val="24"/>
                <w:szCs w:val="24"/>
              </w:rPr>
            </w:pPr>
            <w:r w:rsidRPr="00861C8D">
              <w:rPr>
                <w:sz w:val="24"/>
                <w:szCs w:val="24"/>
              </w:rPr>
              <w:t>-</w:t>
            </w:r>
          </w:p>
        </w:tc>
        <w:tc>
          <w:tcPr>
            <w:tcW w:w="709" w:type="dxa"/>
            <w:tcBorders>
              <w:right w:val="single" w:sz="4" w:space="0" w:color="auto"/>
            </w:tcBorders>
          </w:tcPr>
          <w:p w:rsidR="0047088E" w:rsidRPr="00861C8D" w:rsidRDefault="0047088E" w:rsidP="009807A6">
            <w:pPr>
              <w:jc w:val="both"/>
              <w:rPr>
                <w:sz w:val="24"/>
                <w:szCs w:val="24"/>
              </w:rPr>
            </w:pPr>
            <w:r w:rsidRPr="00861C8D">
              <w:rPr>
                <w:sz w:val="24"/>
                <w:szCs w:val="24"/>
              </w:rPr>
              <w:t>7,6</w:t>
            </w:r>
          </w:p>
        </w:tc>
      </w:tr>
      <w:tr w:rsidR="0047088E" w:rsidRPr="00861C8D" w:rsidTr="009807A6">
        <w:trPr>
          <w:trHeight w:val="272"/>
        </w:trPr>
        <w:tc>
          <w:tcPr>
            <w:tcW w:w="925" w:type="dxa"/>
          </w:tcPr>
          <w:p w:rsidR="0047088E" w:rsidRPr="00861C8D" w:rsidRDefault="0047088E" w:rsidP="0047088E">
            <w:pPr>
              <w:widowControl/>
              <w:numPr>
                <w:ilvl w:val="0"/>
                <w:numId w:val="15"/>
              </w:numPr>
              <w:autoSpaceDE/>
              <w:autoSpaceDN/>
              <w:jc w:val="both"/>
              <w:rPr>
                <w:sz w:val="24"/>
                <w:szCs w:val="24"/>
              </w:rPr>
            </w:pPr>
          </w:p>
        </w:tc>
        <w:tc>
          <w:tcPr>
            <w:tcW w:w="3079" w:type="dxa"/>
          </w:tcPr>
          <w:p w:rsidR="0047088E" w:rsidRPr="00861C8D" w:rsidRDefault="0047088E" w:rsidP="009807A6">
            <w:pPr>
              <w:jc w:val="both"/>
              <w:rPr>
                <w:sz w:val="24"/>
                <w:szCs w:val="24"/>
              </w:rPr>
            </w:pPr>
            <w:r w:rsidRPr="00861C8D">
              <w:rPr>
                <w:sz w:val="24"/>
                <w:szCs w:val="24"/>
              </w:rPr>
              <w:t>Інформатика</w:t>
            </w:r>
          </w:p>
        </w:tc>
        <w:tc>
          <w:tcPr>
            <w:tcW w:w="1287" w:type="dxa"/>
          </w:tcPr>
          <w:p w:rsidR="0047088E" w:rsidRPr="00861C8D" w:rsidRDefault="0047088E" w:rsidP="009807A6">
            <w:pPr>
              <w:jc w:val="both"/>
              <w:rPr>
                <w:sz w:val="24"/>
                <w:szCs w:val="24"/>
              </w:rPr>
            </w:pPr>
            <w:r w:rsidRPr="00861C8D">
              <w:rPr>
                <w:sz w:val="24"/>
                <w:szCs w:val="24"/>
              </w:rPr>
              <w:t>37</w:t>
            </w:r>
          </w:p>
        </w:tc>
        <w:tc>
          <w:tcPr>
            <w:tcW w:w="1363" w:type="dxa"/>
          </w:tcPr>
          <w:p w:rsidR="0047088E" w:rsidRPr="00861C8D" w:rsidRDefault="0047088E" w:rsidP="009807A6">
            <w:pPr>
              <w:jc w:val="both"/>
              <w:rPr>
                <w:sz w:val="24"/>
                <w:szCs w:val="24"/>
              </w:rPr>
            </w:pPr>
            <w:r w:rsidRPr="00861C8D">
              <w:rPr>
                <w:sz w:val="24"/>
                <w:szCs w:val="24"/>
              </w:rPr>
              <w:t>29</w:t>
            </w:r>
          </w:p>
        </w:tc>
        <w:tc>
          <w:tcPr>
            <w:tcW w:w="1254" w:type="dxa"/>
          </w:tcPr>
          <w:p w:rsidR="0047088E" w:rsidRPr="00861C8D" w:rsidRDefault="0047088E" w:rsidP="009807A6">
            <w:pPr>
              <w:jc w:val="both"/>
              <w:rPr>
                <w:sz w:val="24"/>
                <w:szCs w:val="24"/>
              </w:rPr>
            </w:pPr>
            <w:r w:rsidRPr="00861C8D">
              <w:rPr>
                <w:sz w:val="24"/>
                <w:szCs w:val="24"/>
              </w:rPr>
              <w:t>34</w:t>
            </w:r>
          </w:p>
        </w:tc>
        <w:tc>
          <w:tcPr>
            <w:tcW w:w="1590" w:type="dxa"/>
            <w:tcBorders>
              <w:right w:val="single" w:sz="4" w:space="0" w:color="auto"/>
            </w:tcBorders>
          </w:tcPr>
          <w:p w:rsidR="0047088E" w:rsidRPr="00861C8D" w:rsidRDefault="0047088E" w:rsidP="009807A6">
            <w:pPr>
              <w:jc w:val="both"/>
              <w:rPr>
                <w:sz w:val="24"/>
                <w:szCs w:val="24"/>
              </w:rPr>
            </w:pPr>
            <w:r w:rsidRPr="00861C8D">
              <w:rPr>
                <w:sz w:val="24"/>
                <w:szCs w:val="24"/>
              </w:rPr>
              <w:t>-</w:t>
            </w:r>
          </w:p>
        </w:tc>
        <w:tc>
          <w:tcPr>
            <w:tcW w:w="709" w:type="dxa"/>
            <w:tcBorders>
              <w:right w:val="single" w:sz="4" w:space="0" w:color="auto"/>
            </w:tcBorders>
          </w:tcPr>
          <w:p w:rsidR="0047088E" w:rsidRPr="00861C8D" w:rsidRDefault="0047088E" w:rsidP="009807A6">
            <w:pPr>
              <w:jc w:val="both"/>
              <w:rPr>
                <w:sz w:val="24"/>
                <w:szCs w:val="24"/>
              </w:rPr>
            </w:pPr>
            <w:r w:rsidRPr="00861C8D">
              <w:rPr>
                <w:sz w:val="24"/>
                <w:szCs w:val="24"/>
              </w:rPr>
              <w:t>7,8</w:t>
            </w:r>
          </w:p>
        </w:tc>
      </w:tr>
      <w:tr w:rsidR="0047088E" w:rsidRPr="00861C8D" w:rsidTr="009807A6">
        <w:trPr>
          <w:trHeight w:val="272"/>
        </w:trPr>
        <w:tc>
          <w:tcPr>
            <w:tcW w:w="925" w:type="dxa"/>
          </w:tcPr>
          <w:p w:rsidR="0047088E" w:rsidRPr="00861C8D" w:rsidRDefault="0047088E" w:rsidP="0047088E">
            <w:pPr>
              <w:widowControl/>
              <w:numPr>
                <w:ilvl w:val="0"/>
                <w:numId w:val="15"/>
              </w:numPr>
              <w:autoSpaceDE/>
              <w:autoSpaceDN/>
              <w:jc w:val="both"/>
              <w:rPr>
                <w:sz w:val="24"/>
                <w:szCs w:val="24"/>
              </w:rPr>
            </w:pPr>
          </w:p>
        </w:tc>
        <w:tc>
          <w:tcPr>
            <w:tcW w:w="3079" w:type="dxa"/>
          </w:tcPr>
          <w:p w:rsidR="0047088E" w:rsidRPr="00861C8D" w:rsidRDefault="0047088E" w:rsidP="009807A6">
            <w:pPr>
              <w:jc w:val="both"/>
              <w:rPr>
                <w:sz w:val="24"/>
                <w:szCs w:val="24"/>
              </w:rPr>
            </w:pPr>
            <w:r w:rsidRPr="00861C8D">
              <w:rPr>
                <w:sz w:val="24"/>
                <w:szCs w:val="24"/>
              </w:rPr>
              <w:t>Фізкультура</w:t>
            </w:r>
          </w:p>
        </w:tc>
        <w:tc>
          <w:tcPr>
            <w:tcW w:w="1287" w:type="dxa"/>
          </w:tcPr>
          <w:p w:rsidR="0047088E" w:rsidRPr="00861C8D" w:rsidRDefault="0047088E" w:rsidP="009807A6">
            <w:pPr>
              <w:jc w:val="both"/>
              <w:rPr>
                <w:sz w:val="24"/>
                <w:szCs w:val="24"/>
              </w:rPr>
            </w:pPr>
            <w:r w:rsidRPr="00861C8D">
              <w:rPr>
                <w:sz w:val="24"/>
                <w:szCs w:val="24"/>
              </w:rPr>
              <w:t>71</w:t>
            </w:r>
          </w:p>
        </w:tc>
        <w:tc>
          <w:tcPr>
            <w:tcW w:w="1363" w:type="dxa"/>
          </w:tcPr>
          <w:p w:rsidR="0047088E" w:rsidRPr="00861C8D" w:rsidRDefault="0047088E" w:rsidP="009807A6">
            <w:pPr>
              <w:jc w:val="both"/>
              <w:rPr>
                <w:sz w:val="24"/>
                <w:szCs w:val="24"/>
              </w:rPr>
            </w:pPr>
            <w:r w:rsidRPr="00861C8D">
              <w:rPr>
                <w:sz w:val="24"/>
                <w:szCs w:val="24"/>
              </w:rPr>
              <w:t>29</w:t>
            </w:r>
          </w:p>
        </w:tc>
        <w:tc>
          <w:tcPr>
            <w:tcW w:w="1254" w:type="dxa"/>
          </w:tcPr>
          <w:p w:rsidR="0047088E" w:rsidRPr="00861C8D" w:rsidRDefault="0047088E" w:rsidP="009807A6">
            <w:pPr>
              <w:jc w:val="both"/>
              <w:rPr>
                <w:sz w:val="24"/>
                <w:szCs w:val="24"/>
              </w:rPr>
            </w:pPr>
            <w:r w:rsidRPr="00861C8D">
              <w:rPr>
                <w:sz w:val="24"/>
                <w:szCs w:val="24"/>
              </w:rPr>
              <w:t>-</w:t>
            </w:r>
          </w:p>
        </w:tc>
        <w:tc>
          <w:tcPr>
            <w:tcW w:w="1590" w:type="dxa"/>
            <w:tcBorders>
              <w:right w:val="single" w:sz="4" w:space="0" w:color="auto"/>
            </w:tcBorders>
          </w:tcPr>
          <w:p w:rsidR="0047088E" w:rsidRPr="00861C8D" w:rsidRDefault="0047088E" w:rsidP="009807A6">
            <w:pPr>
              <w:jc w:val="both"/>
              <w:rPr>
                <w:sz w:val="24"/>
                <w:szCs w:val="24"/>
              </w:rPr>
            </w:pPr>
            <w:r w:rsidRPr="00861C8D">
              <w:rPr>
                <w:sz w:val="24"/>
                <w:szCs w:val="24"/>
              </w:rPr>
              <w:t>-</w:t>
            </w:r>
          </w:p>
        </w:tc>
        <w:tc>
          <w:tcPr>
            <w:tcW w:w="709" w:type="dxa"/>
            <w:tcBorders>
              <w:right w:val="single" w:sz="4" w:space="0" w:color="auto"/>
            </w:tcBorders>
          </w:tcPr>
          <w:p w:rsidR="0047088E" w:rsidRPr="00861C8D" w:rsidRDefault="0047088E" w:rsidP="009807A6">
            <w:pPr>
              <w:jc w:val="both"/>
              <w:rPr>
                <w:sz w:val="24"/>
                <w:szCs w:val="24"/>
              </w:rPr>
            </w:pPr>
            <w:r w:rsidRPr="00861C8D">
              <w:rPr>
                <w:sz w:val="24"/>
                <w:szCs w:val="24"/>
              </w:rPr>
              <w:t>9,7</w:t>
            </w:r>
          </w:p>
        </w:tc>
      </w:tr>
      <w:tr w:rsidR="0047088E" w:rsidRPr="00861C8D" w:rsidTr="009807A6">
        <w:trPr>
          <w:trHeight w:val="272"/>
        </w:trPr>
        <w:tc>
          <w:tcPr>
            <w:tcW w:w="925" w:type="dxa"/>
          </w:tcPr>
          <w:p w:rsidR="0047088E" w:rsidRPr="00861C8D" w:rsidRDefault="0047088E" w:rsidP="0047088E">
            <w:pPr>
              <w:widowControl/>
              <w:numPr>
                <w:ilvl w:val="0"/>
                <w:numId w:val="15"/>
              </w:numPr>
              <w:autoSpaceDE/>
              <w:autoSpaceDN/>
              <w:jc w:val="both"/>
              <w:rPr>
                <w:sz w:val="24"/>
                <w:szCs w:val="24"/>
              </w:rPr>
            </w:pPr>
          </w:p>
        </w:tc>
        <w:tc>
          <w:tcPr>
            <w:tcW w:w="3079" w:type="dxa"/>
          </w:tcPr>
          <w:p w:rsidR="0047088E" w:rsidRPr="00861C8D" w:rsidRDefault="0047088E" w:rsidP="009807A6">
            <w:pPr>
              <w:jc w:val="both"/>
              <w:rPr>
                <w:sz w:val="24"/>
                <w:szCs w:val="24"/>
              </w:rPr>
            </w:pPr>
            <w:r w:rsidRPr="00861C8D">
              <w:rPr>
                <w:sz w:val="24"/>
                <w:szCs w:val="24"/>
              </w:rPr>
              <w:t>Музика</w:t>
            </w:r>
          </w:p>
        </w:tc>
        <w:tc>
          <w:tcPr>
            <w:tcW w:w="1287" w:type="dxa"/>
          </w:tcPr>
          <w:p w:rsidR="0047088E" w:rsidRPr="00861C8D" w:rsidRDefault="0047088E" w:rsidP="009807A6">
            <w:pPr>
              <w:jc w:val="both"/>
              <w:rPr>
                <w:sz w:val="24"/>
                <w:szCs w:val="24"/>
              </w:rPr>
            </w:pPr>
            <w:r w:rsidRPr="00861C8D">
              <w:rPr>
                <w:sz w:val="24"/>
                <w:szCs w:val="24"/>
              </w:rPr>
              <w:t>60</w:t>
            </w:r>
          </w:p>
        </w:tc>
        <w:tc>
          <w:tcPr>
            <w:tcW w:w="1363" w:type="dxa"/>
          </w:tcPr>
          <w:p w:rsidR="0047088E" w:rsidRPr="00861C8D" w:rsidRDefault="0047088E" w:rsidP="009807A6">
            <w:pPr>
              <w:jc w:val="both"/>
              <w:rPr>
                <w:sz w:val="24"/>
                <w:szCs w:val="24"/>
              </w:rPr>
            </w:pPr>
            <w:r w:rsidRPr="00861C8D">
              <w:rPr>
                <w:sz w:val="24"/>
                <w:szCs w:val="24"/>
              </w:rPr>
              <w:t>30</w:t>
            </w:r>
          </w:p>
        </w:tc>
        <w:tc>
          <w:tcPr>
            <w:tcW w:w="1254" w:type="dxa"/>
          </w:tcPr>
          <w:p w:rsidR="0047088E" w:rsidRPr="00861C8D" w:rsidRDefault="0047088E" w:rsidP="009807A6">
            <w:pPr>
              <w:jc w:val="both"/>
              <w:rPr>
                <w:sz w:val="24"/>
                <w:szCs w:val="24"/>
              </w:rPr>
            </w:pPr>
            <w:r w:rsidRPr="00861C8D">
              <w:rPr>
                <w:sz w:val="24"/>
                <w:szCs w:val="24"/>
              </w:rPr>
              <w:t>10</w:t>
            </w:r>
          </w:p>
        </w:tc>
        <w:tc>
          <w:tcPr>
            <w:tcW w:w="1590" w:type="dxa"/>
            <w:tcBorders>
              <w:right w:val="single" w:sz="4" w:space="0" w:color="auto"/>
            </w:tcBorders>
          </w:tcPr>
          <w:p w:rsidR="0047088E" w:rsidRPr="00861C8D" w:rsidRDefault="0047088E" w:rsidP="009807A6">
            <w:pPr>
              <w:jc w:val="both"/>
              <w:rPr>
                <w:sz w:val="24"/>
                <w:szCs w:val="24"/>
              </w:rPr>
            </w:pPr>
            <w:r w:rsidRPr="00861C8D">
              <w:rPr>
                <w:sz w:val="24"/>
                <w:szCs w:val="24"/>
              </w:rPr>
              <w:t>-</w:t>
            </w:r>
          </w:p>
        </w:tc>
        <w:tc>
          <w:tcPr>
            <w:tcW w:w="709" w:type="dxa"/>
            <w:tcBorders>
              <w:right w:val="single" w:sz="4" w:space="0" w:color="auto"/>
            </w:tcBorders>
          </w:tcPr>
          <w:p w:rsidR="0047088E" w:rsidRPr="00861C8D" w:rsidRDefault="0047088E" w:rsidP="009807A6">
            <w:pPr>
              <w:jc w:val="both"/>
              <w:rPr>
                <w:sz w:val="24"/>
                <w:szCs w:val="24"/>
              </w:rPr>
            </w:pPr>
            <w:r w:rsidRPr="00861C8D">
              <w:rPr>
                <w:sz w:val="24"/>
                <w:szCs w:val="24"/>
              </w:rPr>
              <w:t>9</w:t>
            </w:r>
          </w:p>
        </w:tc>
      </w:tr>
      <w:tr w:rsidR="0047088E" w:rsidRPr="00861C8D" w:rsidTr="009807A6">
        <w:trPr>
          <w:trHeight w:val="294"/>
        </w:trPr>
        <w:tc>
          <w:tcPr>
            <w:tcW w:w="925" w:type="dxa"/>
          </w:tcPr>
          <w:p w:rsidR="0047088E" w:rsidRPr="00861C8D" w:rsidRDefault="0047088E" w:rsidP="0047088E">
            <w:pPr>
              <w:widowControl/>
              <w:numPr>
                <w:ilvl w:val="0"/>
                <w:numId w:val="15"/>
              </w:numPr>
              <w:autoSpaceDE/>
              <w:autoSpaceDN/>
              <w:jc w:val="both"/>
              <w:rPr>
                <w:sz w:val="24"/>
                <w:szCs w:val="24"/>
              </w:rPr>
            </w:pPr>
          </w:p>
        </w:tc>
        <w:tc>
          <w:tcPr>
            <w:tcW w:w="3079" w:type="dxa"/>
          </w:tcPr>
          <w:p w:rsidR="0047088E" w:rsidRPr="00861C8D" w:rsidRDefault="0047088E" w:rsidP="009807A6">
            <w:pPr>
              <w:jc w:val="both"/>
              <w:rPr>
                <w:sz w:val="24"/>
                <w:szCs w:val="24"/>
              </w:rPr>
            </w:pPr>
            <w:r w:rsidRPr="00861C8D">
              <w:rPr>
                <w:sz w:val="24"/>
                <w:szCs w:val="24"/>
              </w:rPr>
              <w:t>Образотворче мистецтво</w:t>
            </w:r>
          </w:p>
        </w:tc>
        <w:tc>
          <w:tcPr>
            <w:tcW w:w="1287" w:type="dxa"/>
          </w:tcPr>
          <w:p w:rsidR="0047088E" w:rsidRPr="00861C8D" w:rsidRDefault="0047088E" w:rsidP="009807A6">
            <w:pPr>
              <w:jc w:val="both"/>
              <w:rPr>
                <w:sz w:val="24"/>
                <w:szCs w:val="24"/>
              </w:rPr>
            </w:pPr>
            <w:r w:rsidRPr="00861C8D">
              <w:rPr>
                <w:sz w:val="24"/>
                <w:szCs w:val="24"/>
              </w:rPr>
              <w:t>69</w:t>
            </w:r>
          </w:p>
        </w:tc>
        <w:tc>
          <w:tcPr>
            <w:tcW w:w="1363" w:type="dxa"/>
          </w:tcPr>
          <w:p w:rsidR="0047088E" w:rsidRPr="00861C8D" w:rsidRDefault="0047088E" w:rsidP="009807A6">
            <w:pPr>
              <w:jc w:val="both"/>
              <w:rPr>
                <w:sz w:val="24"/>
                <w:szCs w:val="24"/>
              </w:rPr>
            </w:pPr>
            <w:r w:rsidRPr="00861C8D">
              <w:rPr>
                <w:sz w:val="24"/>
                <w:szCs w:val="24"/>
              </w:rPr>
              <w:t>27</w:t>
            </w:r>
          </w:p>
        </w:tc>
        <w:tc>
          <w:tcPr>
            <w:tcW w:w="1254" w:type="dxa"/>
          </w:tcPr>
          <w:p w:rsidR="0047088E" w:rsidRPr="00861C8D" w:rsidRDefault="0047088E" w:rsidP="009807A6">
            <w:pPr>
              <w:jc w:val="both"/>
              <w:rPr>
                <w:sz w:val="24"/>
                <w:szCs w:val="24"/>
              </w:rPr>
            </w:pPr>
            <w:r w:rsidRPr="00861C8D">
              <w:rPr>
                <w:sz w:val="24"/>
                <w:szCs w:val="24"/>
              </w:rPr>
              <w:t>4</w:t>
            </w:r>
          </w:p>
        </w:tc>
        <w:tc>
          <w:tcPr>
            <w:tcW w:w="1590" w:type="dxa"/>
            <w:tcBorders>
              <w:right w:val="single" w:sz="4" w:space="0" w:color="auto"/>
            </w:tcBorders>
          </w:tcPr>
          <w:p w:rsidR="0047088E" w:rsidRPr="00861C8D" w:rsidRDefault="0047088E" w:rsidP="009807A6">
            <w:pPr>
              <w:jc w:val="both"/>
              <w:rPr>
                <w:sz w:val="24"/>
                <w:szCs w:val="24"/>
              </w:rPr>
            </w:pPr>
            <w:r w:rsidRPr="00861C8D">
              <w:rPr>
                <w:sz w:val="24"/>
                <w:szCs w:val="24"/>
              </w:rPr>
              <w:t>-</w:t>
            </w:r>
          </w:p>
        </w:tc>
        <w:tc>
          <w:tcPr>
            <w:tcW w:w="709" w:type="dxa"/>
            <w:tcBorders>
              <w:right w:val="single" w:sz="4" w:space="0" w:color="auto"/>
            </w:tcBorders>
          </w:tcPr>
          <w:p w:rsidR="0047088E" w:rsidRPr="00861C8D" w:rsidRDefault="0047088E" w:rsidP="009807A6">
            <w:pPr>
              <w:jc w:val="both"/>
              <w:rPr>
                <w:sz w:val="24"/>
                <w:szCs w:val="24"/>
              </w:rPr>
            </w:pPr>
            <w:r w:rsidRPr="00861C8D">
              <w:rPr>
                <w:sz w:val="24"/>
                <w:szCs w:val="24"/>
              </w:rPr>
              <w:t>9,9</w:t>
            </w:r>
          </w:p>
        </w:tc>
      </w:tr>
      <w:tr w:rsidR="0047088E" w:rsidRPr="00861C8D" w:rsidTr="009807A6">
        <w:trPr>
          <w:trHeight w:val="272"/>
        </w:trPr>
        <w:tc>
          <w:tcPr>
            <w:tcW w:w="925" w:type="dxa"/>
          </w:tcPr>
          <w:p w:rsidR="0047088E" w:rsidRPr="00861C8D" w:rsidRDefault="0047088E" w:rsidP="0047088E">
            <w:pPr>
              <w:widowControl/>
              <w:numPr>
                <w:ilvl w:val="0"/>
                <w:numId w:val="15"/>
              </w:numPr>
              <w:autoSpaceDE/>
              <w:autoSpaceDN/>
              <w:jc w:val="both"/>
              <w:rPr>
                <w:sz w:val="24"/>
                <w:szCs w:val="24"/>
              </w:rPr>
            </w:pPr>
          </w:p>
        </w:tc>
        <w:tc>
          <w:tcPr>
            <w:tcW w:w="3079" w:type="dxa"/>
          </w:tcPr>
          <w:p w:rsidR="0047088E" w:rsidRPr="00861C8D" w:rsidRDefault="0047088E" w:rsidP="009807A6">
            <w:pPr>
              <w:jc w:val="both"/>
              <w:rPr>
                <w:sz w:val="24"/>
                <w:szCs w:val="24"/>
              </w:rPr>
            </w:pPr>
            <w:r w:rsidRPr="00861C8D">
              <w:rPr>
                <w:sz w:val="24"/>
                <w:szCs w:val="24"/>
              </w:rPr>
              <w:t>Захист України</w:t>
            </w:r>
          </w:p>
        </w:tc>
        <w:tc>
          <w:tcPr>
            <w:tcW w:w="1287" w:type="dxa"/>
          </w:tcPr>
          <w:p w:rsidR="0047088E" w:rsidRPr="00861C8D" w:rsidRDefault="0047088E" w:rsidP="009807A6">
            <w:pPr>
              <w:jc w:val="both"/>
              <w:rPr>
                <w:sz w:val="24"/>
                <w:szCs w:val="24"/>
              </w:rPr>
            </w:pPr>
            <w:r w:rsidRPr="00861C8D">
              <w:rPr>
                <w:sz w:val="24"/>
                <w:szCs w:val="24"/>
              </w:rPr>
              <w:t>67</w:t>
            </w:r>
          </w:p>
        </w:tc>
        <w:tc>
          <w:tcPr>
            <w:tcW w:w="1363" w:type="dxa"/>
          </w:tcPr>
          <w:p w:rsidR="0047088E" w:rsidRPr="00861C8D" w:rsidRDefault="0047088E" w:rsidP="009807A6">
            <w:pPr>
              <w:jc w:val="both"/>
              <w:rPr>
                <w:sz w:val="24"/>
                <w:szCs w:val="24"/>
              </w:rPr>
            </w:pPr>
            <w:r w:rsidRPr="00861C8D">
              <w:rPr>
                <w:sz w:val="24"/>
                <w:szCs w:val="24"/>
              </w:rPr>
              <w:t>29</w:t>
            </w:r>
          </w:p>
        </w:tc>
        <w:tc>
          <w:tcPr>
            <w:tcW w:w="1254" w:type="dxa"/>
          </w:tcPr>
          <w:p w:rsidR="0047088E" w:rsidRPr="00861C8D" w:rsidRDefault="0047088E" w:rsidP="009807A6">
            <w:pPr>
              <w:jc w:val="both"/>
              <w:rPr>
                <w:sz w:val="24"/>
                <w:szCs w:val="24"/>
              </w:rPr>
            </w:pPr>
            <w:r w:rsidRPr="00861C8D">
              <w:rPr>
                <w:sz w:val="24"/>
                <w:szCs w:val="24"/>
              </w:rPr>
              <w:t>4</w:t>
            </w:r>
          </w:p>
        </w:tc>
        <w:tc>
          <w:tcPr>
            <w:tcW w:w="1590" w:type="dxa"/>
            <w:tcBorders>
              <w:right w:val="single" w:sz="4" w:space="0" w:color="auto"/>
            </w:tcBorders>
          </w:tcPr>
          <w:p w:rsidR="0047088E" w:rsidRPr="00861C8D" w:rsidRDefault="0047088E" w:rsidP="009807A6">
            <w:pPr>
              <w:jc w:val="both"/>
              <w:rPr>
                <w:sz w:val="24"/>
                <w:szCs w:val="24"/>
              </w:rPr>
            </w:pPr>
            <w:r w:rsidRPr="00861C8D">
              <w:rPr>
                <w:sz w:val="24"/>
                <w:szCs w:val="24"/>
              </w:rPr>
              <w:t>-</w:t>
            </w:r>
          </w:p>
        </w:tc>
        <w:tc>
          <w:tcPr>
            <w:tcW w:w="709" w:type="dxa"/>
            <w:tcBorders>
              <w:right w:val="single" w:sz="4" w:space="0" w:color="auto"/>
            </w:tcBorders>
          </w:tcPr>
          <w:p w:rsidR="0047088E" w:rsidRPr="00861C8D" w:rsidRDefault="0047088E" w:rsidP="009807A6">
            <w:pPr>
              <w:jc w:val="both"/>
              <w:rPr>
                <w:sz w:val="24"/>
                <w:szCs w:val="24"/>
              </w:rPr>
            </w:pPr>
            <w:r w:rsidRPr="00861C8D">
              <w:rPr>
                <w:sz w:val="24"/>
                <w:szCs w:val="24"/>
              </w:rPr>
              <w:t>9,9</w:t>
            </w:r>
          </w:p>
        </w:tc>
      </w:tr>
      <w:tr w:rsidR="0047088E" w:rsidRPr="00861C8D" w:rsidTr="009807A6">
        <w:trPr>
          <w:trHeight w:val="272"/>
        </w:trPr>
        <w:tc>
          <w:tcPr>
            <w:tcW w:w="925" w:type="dxa"/>
          </w:tcPr>
          <w:p w:rsidR="0047088E" w:rsidRPr="00861C8D" w:rsidRDefault="0047088E" w:rsidP="0047088E">
            <w:pPr>
              <w:widowControl/>
              <w:numPr>
                <w:ilvl w:val="0"/>
                <w:numId w:val="15"/>
              </w:numPr>
              <w:autoSpaceDE/>
              <w:autoSpaceDN/>
              <w:jc w:val="both"/>
              <w:rPr>
                <w:sz w:val="24"/>
                <w:szCs w:val="24"/>
              </w:rPr>
            </w:pPr>
          </w:p>
        </w:tc>
        <w:tc>
          <w:tcPr>
            <w:tcW w:w="3079" w:type="dxa"/>
          </w:tcPr>
          <w:p w:rsidR="0047088E" w:rsidRPr="00861C8D" w:rsidRDefault="0047088E" w:rsidP="009807A6">
            <w:pPr>
              <w:jc w:val="both"/>
              <w:rPr>
                <w:sz w:val="24"/>
                <w:szCs w:val="24"/>
              </w:rPr>
            </w:pPr>
            <w:r w:rsidRPr="00861C8D">
              <w:rPr>
                <w:sz w:val="24"/>
                <w:szCs w:val="24"/>
              </w:rPr>
              <w:t>ОБЖ</w:t>
            </w:r>
          </w:p>
        </w:tc>
        <w:tc>
          <w:tcPr>
            <w:tcW w:w="1287" w:type="dxa"/>
          </w:tcPr>
          <w:p w:rsidR="0047088E" w:rsidRPr="00861C8D" w:rsidRDefault="0047088E" w:rsidP="009807A6">
            <w:pPr>
              <w:jc w:val="both"/>
              <w:rPr>
                <w:sz w:val="24"/>
                <w:szCs w:val="24"/>
              </w:rPr>
            </w:pPr>
            <w:r w:rsidRPr="00861C8D">
              <w:rPr>
                <w:sz w:val="24"/>
                <w:szCs w:val="24"/>
              </w:rPr>
              <w:t>21</w:t>
            </w:r>
          </w:p>
        </w:tc>
        <w:tc>
          <w:tcPr>
            <w:tcW w:w="1363" w:type="dxa"/>
          </w:tcPr>
          <w:p w:rsidR="0047088E" w:rsidRPr="00861C8D" w:rsidRDefault="0047088E" w:rsidP="009807A6">
            <w:pPr>
              <w:jc w:val="both"/>
              <w:rPr>
                <w:sz w:val="24"/>
                <w:szCs w:val="24"/>
              </w:rPr>
            </w:pPr>
            <w:r w:rsidRPr="00861C8D">
              <w:rPr>
                <w:sz w:val="24"/>
                <w:szCs w:val="24"/>
              </w:rPr>
              <w:t>51</w:t>
            </w:r>
          </w:p>
        </w:tc>
        <w:tc>
          <w:tcPr>
            <w:tcW w:w="1254" w:type="dxa"/>
          </w:tcPr>
          <w:p w:rsidR="0047088E" w:rsidRPr="00861C8D" w:rsidRDefault="0047088E" w:rsidP="009807A6">
            <w:pPr>
              <w:jc w:val="both"/>
              <w:rPr>
                <w:sz w:val="24"/>
                <w:szCs w:val="24"/>
              </w:rPr>
            </w:pPr>
            <w:r w:rsidRPr="00861C8D">
              <w:rPr>
                <w:sz w:val="24"/>
                <w:szCs w:val="24"/>
              </w:rPr>
              <w:t>28</w:t>
            </w:r>
          </w:p>
        </w:tc>
        <w:tc>
          <w:tcPr>
            <w:tcW w:w="1590" w:type="dxa"/>
            <w:tcBorders>
              <w:right w:val="single" w:sz="4" w:space="0" w:color="auto"/>
            </w:tcBorders>
          </w:tcPr>
          <w:p w:rsidR="0047088E" w:rsidRPr="00861C8D" w:rsidRDefault="0047088E" w:rsidP="009807A6">
            <w:pPr>
              <w:jc w:val="both"/>
              <w:rPr>
                <w:sz w:val="24"/>
                <w:szCs w:val="24"/>
              </w:rPr>
            </w:pPr>
            <w:r w:rsidRPr="00861C8D">
              <w:rPr>
                <w:sz w:val="24"/>
                <w:szCs w:val="24"/>
              </w:rPr>
              <w:t>-</w:t>
            </w:r>
          </w:p>
        </w:tc>
        <w:tc>
          <w:tcPr>
            <w:tcW w:w="709" w:type="dxa"/>
            <w:tcBorders>
              <w:right w:val="single" w:sz="4" w:space="0" w:color="auto"/>
            </w:tcBorders>
          </w:tcPr>
          <w:p w:rsidR="0047088E" w:rsidRPr="00861C8D" w:rsidRDefault="0047088E" w:rsidP="009807A6">
            <w:pPr>
              <w:jc w:val="both"/>
              <w:rPr>
                <w:sz w:val="24"/>
                <w:szCs w:val="24"/>
              </w:rPr>
            </w:pPr>
            <w:r w:rsidRPr="00861C8D">
              <w:rPr>
                <w:sz w:val="24"/>
                <w:szCs w:val="24"/>
              </w:rPr>
              <w:t>9,5</w:t>
            </w:r>
          </w:p>
        </w:tc>
      </w:tr>
      <w:tr w:rsidR="0047088E" w:rsidRPr="00861C8D" w:rsidTr="009807A6">
        <w:trPr>
          <w:trHeight w:val="272"/>
        </w:trPr>
        <w:tc>
          <w:tcPr>
            <w:tcW w:w="925" w:type="dxa"/>
          </w:tcPr>
          <w:p w:rsidR="0047088E" w:rsidRPr="00861C8D" w:rsidRDefault="0047088E" w:rsidP="0047088E">
            <w:pPr>
              <w:widowControl/>
              <w:numPr>
                <w:ilvl w:val="0"/>
                <w:numId w:val="15"/>
              </w:numPr>
              <w:autoSpaceDE/>
              <w:autoSpaceDN/>
              <w:jc w:val="both"/>
              <w:rPr>
                <w:sz w:val="24"/>
                <w:szCs w:val="24"/>
              </w:rPr>
            </w:pPr>
          </w:p>
        </w:tc>
        <w:tc>
          <w:tcPr>
            <w:tcW w:w="3079" w:type="dxa"/>
          </w:tcPr>
          <w:p w:rsidR="0047088E" w:rsidRPr="00861C8D" w:rsidRDefault="0047088E" w:rsidP="009807A6">
            <w:pPr>
              <w:jc w:val="both"/>
              <w:rPr>
                <w:sz w:val="24"/>
                <w:szCs w:val="24"/>
              </w:rPr>
            </w:pPr>
            <w:r w:rsidRPr="00861C8D">
              <w:rPr>
                <w:sz w:val="24"/>
                <w:szCs w:val="24"/>
              </w:rPr>
              <w:t>Трудове навчання</w:t>
            </w:r>
          </w:p>
        </w:tc>
        <w:tc>
          <w:tcPr>
            <w:tcW w:w="1287" w:type="dxa"/>
          </w:tcPr>
          <w:p w:rsidR="0047088E" w:rsidRPr="00861C8D" w:rsidRDefault="0047088E" w:rsidP="009807A6">
            <w:pPr>
              <w:jc w:val="both"/>
              <w:rPr>
                <w:sz w:val="24"/>
                <w:szCs w:val="24"/>
              </w:rPr>
            </w:pPr>
            <w:r w:rsidRPr="00861C8D">
              <w:rPr>
                <w:sz w:val="24"/>
                <w:szCs w:val="24"/>
              </w:rPr>
              <w:t>51</w:t>
            </w:r>
          </w:p>
        </w:tc>
        <w:tc>
          <w:tcPr>
            <w:tcW w:w="1363" w:type="dxa"/>
          </w:tcPr>
          <w:p w:rsidR="0047088E" w:rsidRPr="00861C8D" w:rsidRDefault="0047088E" w:rsidP="009807A6">
            <w:pPr>
              <w:jc w:val="both"/>
              <w:rPr>
                <w:sz w:val="24"/>
                <w:szCs w:val="24"/>
              </w:rPr>
            </w:pPr>
            <w:r w:rsidRPr="00861C8D">
              <w:rPr>
                <w:sz w:val="24"/>
                <w:szCs w:val="24"/>
              </w:rPr>
              <w:t>48</w:t>
            </w:r>
          </w:p>
        </w:tc>
        <w:tc>
          <w:tcPr>
            <w:tcW w:w="1254" w:type="dxa"/>
          </w:tcPr>
          <w:p w:rsidR="0047088E" w:rsidRPr="00861C8D" w:rsidRDefault="0047088E" w:rsidP="009807A6">
            <w:pPr>
              <w:jc w:val="both"/>
              <w:rPr>
                <w:sz w:val="24"/>
                <w:szCs w:val="24"/>
              </w:rPr>
            </w:pPr>
            <w:r w:rsidRPr="00861C8D">
              <w:rPr>
                <w:sz w:val="24"/>
                <w:szCs w:val="24"/>
              </w:rPr>
              <w:t>1</w:t>
            </w:r>
          </w:p>
        </w:tc>
        <w:tc>
          <w:tcPr>
            <w:tcW w:w="1590" w:type="dxa"/>
            <w:tcBorders>
              <w:right w:val="single" w:sz="4" w:space="0" w:color="auto"/>
            </w:tcBorders>
          </w:tcPr>
          <w:p w:rsidR="0047088E" w:rsidRPr="00861C8D" w:rsidRDefault="0047088E" w:rsidP="009807A6">
            <w:pPr>
              <w:jc w:val="both"/>
              <w:rPr>
                <w:sz w:val="24"/>
                <w:szCs w:val="24"/>
              </w:rPr>
            </w:pPr>
            <w:r w:rsidRPr="00861C8D">
              <w:rPr>
                <w:sz w:val="24"/>
                <w:szCs w:val="24"/>
              </w:rPr>
              <w:t>-</w:t>
            </w:r>
          </w:p>
        </w:tc>
        <w:tc>
          <w:tcPr>
            <w:tcW w:w="709" w:type="dxa"/>
            <w:tcBorders>
              <w:right w:val="single" w:sz="4" w:space="0" w:color="auto"/>
            </w:tcBorders>
          </w:tcPr>
          <w:p w:rsidR="0047088E" w:rsidRPr="00861C8D" w:rsidRDefault="0047088E" w:rsidP="009807A6">
            <w:pPr>
              <w:jc w:val="both"/>
              <w:rPr>
                <w:sz w:val="24"/>
                <w:szCs w:val="24"/>
              </w:rPr>
            </w:pPr>
            <w:r w:rsidRPr="00861C8D">
              <w:rPr>
                <w:sz w:val="24"/>
                <w:szCs w:val="24"/>
              </w:rPr>
              <w:t>9,5</w:t>
            </w:r>
          </w:p>
        </w:tc>
      </w:tr>
      <w:tr w:rsidR="0047088E" w:rsidRPr="00861C8D" w:rsidTr="009807A6">
        <w:trPr>
          <w:trHeight w:val="287"/>
        </w:trPr>
        <w:tc>
          <w:tcPr>
            <w:tcW w:w="925" w:type="dxa"/>
          </w:tcPr>
          <w:p w:rsidR="0047088E" w:rsidRPr="00861C8D" w:rsidRDefault="0047088E" w:rsidP="0047088E">
            <w:pPr>
              <w:widowControl/>
              <w:numPr>
                <w:ilvl w:val="0"/>
                <w:numId w:val="15"/>
              </w:numPr>
              <w:autoSpaceDE/>
              <w:autoSpaceDN/>
              <w:jc w:val="both"/>
              <w:rPr>
                <w:sz w:val="24"/>
                <w:szCs w:val="24"/>
              </w:rPr>
            </w:pPr>
          </w:p>
        </w:tc>
        <w:tc>
          <w:tcPr>
            <w:tcW w:w="3079" w:type="dxa"/>
          </w:tcPr>
          <w:p w:rsidR="0047088E" w:rsidRPr="00861C8D" w:rsidRDefault="0047088E" w:rsidP="009807A6">
            <w:pPr>
              <w:jc w:val="both"/>
              <w:rPr>
                <w:sz w:val="24"/>
                <w:szCs w:val="24"/>
              </w:rPr>
            </w:pPr>
            <w:r w:rsidRPr="00861C8D">
              <w:rPr>
                <w:sz w:val="24"/>
                <w:szCs w:val="24"/>
              </w:rPr>
              <w:t>Технології</w:t>
            </w:r>
          </w:p>
        </w:tc>
        <w:tc>
          <w:tcPr>
            <w:tcW w:w="1287" w:type="dxa"/>
          </w:tcPr>
          <w:p w:rsidR="0047088E" w:rsidRPr="00861C8D" w:rsidRDefault="0047088E" w:rsidP="009807A6">
            <w:pPr>
              <w:jc w:val="both"/>
              <w:rPr>
                <w:sz w:val="24"/>
                <w:szCs w:val="24"/>
              </w:rPr>
            </w:pPr>
            <w:r w:rsidRPr="00861C8D">
              <w:rPr>
                <w:sz w:val="24"/>
                <w:szCs w:val="24"/>
              </w:rPr>
              <w:t>60</w:t>
            </w:r>
          </w:p>
        </w:tc>
        <w:tc>
          <w:tcPr>
            <w:tcW w:w="1363" w:type="dxa"/>
          </w:tcPr>
          <w:p w:rsidR="0047088E" w:rsidRPr="00861C8D" w:rsidRDefault="0047088E" w:rsidP="009807A6">
            <w:pPr>
              <w:jc w:val="both"/>
              <w:rPr>
                <w:sz w:val="24"/>
                <w:szCs w:val="24"/>
              </w:rPr>
            </w:pPr>
            <w:r w:rsidRPr="00861C8D">
              <w:rPr>
                <w:sz w:val="24"/>
                <w:szCs w:val="24"/>
              </w:rPr>
              <w:t>36</w:t>
            </w:r>
          </w:p>
        </w:tc>
        <w:tc>
          <w:tcPr>
            <w:tcW w:w="1254" w:type="dxa"/>
          </w:tcPr>
          <w:p w:rsidR="0047088E" w:rsidRPr="00861C8D" w:rsidRDefault="0047088E" w:rsidP="009807A6">
            <w:pPr>
              <w:jc w:val="both"/>
              <w:rPr>
                <w:sz w:val="24"/>
                <w:szCs w:val="24"/>
              </w:rPr>
            </w:pPr>
            <w:r w:rsidRPr="00861C8D">
              <w:rPr>
                <w:sz w:val="24"/>
                <w:szCs w:val="24"/>
              </w:rPr>
              <w:t>4</w:t>
            </w:r>
          </w:p>
        </w:tc>
        <w:tc>
          <w:tcPr>
            <w:tcW w:w="1590" w:type="dxa"/>
            <w:tcBorders>
              <w:right w:val="single" w:sz="4" w:space="0" w:color="auto"/>
            </w:tcBorders>
          </w:tcPr>
          <w:p w:rsidR="0047088E" w:rsidRPr="00861C8D" w:rsidRDefault="0047088E" w:rsidP="009807A6">
            <w:pPr>
              <w:jc w:val="both"/>
              <w:rPr>
                <w:sz w:val="24"/>
                <w:szCs w:val="24"/>
              </w:rPr>
            </w:pPr>
            <w:r w:rsidRPr="00861C8D">
              <w:rPr>
                <w:sz w:val="24"/>
                <w:szCs w:val="24"/>
              </w:rPr>
              <w:t>-</w:t>
            </w:r>
          </w:p>
        </w:tc>
        <w:tc>
          <w:tcPr>
            <w:tcW w:w="709" w:type="dxa"/>
            <w:tcBorders>
              <w:right w:val="single" w:sz="4" w:space="0" w:color="auto"/>
            </w:tcBorders>
          </w:tcPr>
          <w:p w:rsidR="0047088E" w:rsidRPr="00861C8D" w:rsidRDefault="0047088E" w:rsidP="009807A6">
            <w:pPr>
              <w:jc w:val="both"/>
              <w:rPr>
                <w:sz w:val="24"/>
                <w:szCs w:val="24"/>
              </w:rPr>
            </w:pPr>
            <w:r w:rsidRPr="00861C8D">
              <w:rPr>
                <w:sz w:val="24"/>
                <w:szCs w:val="24"/>
              </w:rPr>
              <w:t>9,4</w:t>
            </w:r>
          </w:p>
        </w:tc>
      </w:tr>
      <w:tr w:rsidR="0047088E" w:rsidRPr="00861C8D" w:rsidTr="009807A6">
        <w:trPr>
          <w:trHeight w:val="287"/>
        </w:trPr>
        <w:tc>
          <w:tcPr>
            <w:tcW w:w="925" w:type="dxa"/>
            <w:tcBorders>
              <w:bottom w:val="single" w:sz="4" w:space="0" w:color="auto"/>
            </w:tcBorders>
          </w:tcPr>
          <w:p w:rsidR="0047088E" w:rsidRPr="00861C8D" w:rsidRDefault="0047088E" w:rsidP="0047088E">
            <w:pPr>
              <w:widowControl/>
              <w:numPr>
                <w:ilvl w:val="0"/>
                <w:numId w:val="15"/>
              </w:numPr>
              <w:autoSpaceDE/>
              <w:autoSpaceDN/>
              <w:jc w:val="both"/>
              <w:rPr>
                <w:sz w:val="24"/>
                <w:szCs w:val="24"/>
              </w:rPr>
            </w:pPr>
          </w:p>
        </w:tc>
        <w:tc>
          <w:tcPr>
            <w:tcW w:w="3079" w:type="dxa"/>
          </w:tcPr>
          <w:p w:rsidR="0047088E" w:rsidRPr="00861C8D" w:rsidRDefault="0047088E" w:rsidP="009807A6">
            <w:pPr>
              <w:jc w:val="both"/>
              <w:rPr>
                <w:sz w:val="24"/>
                <w:szCs w:val="24"/>
              </w:rPr>
            </w:pPr>
            <w:r w:rsidRPr="00861C8D">
              <w:rPr>
                <w:sz w:val="24"/>
                <w:szCs w:val="24"/>
              </w:rPr>
              <w:t>Мистецтво</w:t>
            </w:r>
          </w:p>
        </w:tc>
        <w:tc>
          <w:tcPr>
            <w:tcW w:w="1287" w:type="dxa"/>
          </w:tcPr>
          <w:p w:rsidR="0047088E" w:rsidRPr="00861C8D" w:rsidRDefault="0047088E" w:rsidP="009807A6">
            <w:pPr>
              <w:jc w:val="both"/>
              <w:rPr>
                <w:sz w:val="24"/>
                <w:szCs w:val="24"/>
              </w:rPr>
            </w:pPr>
            <w:r w:rsidRPr="00861C8D">
              <w:rPr>
                <w:sz w:val="24"/>
                <w:szCs w:val="24"/>
              </w:rPr>
              <w:t>51</w:t>
            </w:r>
          </w:p>
        </w:tc>
        <w:tc>
          <w:tcPr>
            <w:tcW w:w="1363" w:type="dxa"/>
          </w:tcPr>
          <w:p w:rsidR="0047088E" w:rsidRPr="00861C8D" w:rsidRDefault="0047088E" w:rsidP="009807A6">
            <w:pPr>
              <w:jc w:val="both"/>
              <w:rPr>
                <w:sz w:val="24"/>
                <w:szCs w:val="24"/>
              </w:rPr>
            </w:pPr>
            <w:r w:rsidRPr="00861C8D">
              <w:rPr>
                <w:sz w:val="24"/>
                <w:szCs w:val="24"/>
              </w:rPr>
              <w:t>35</w:t>
            </w:r>
          </w:p>
        </w:tc>
        <w:tc>
          <w:tcPr>
            <w:tcW w:w="1254" w:type="dxa"/>
          </w:tcPr>
          <w:p w:rsidR="0047088E" w:rsidRPr="00861C8D" w:rsidRDefault="0047088E" w:rsidP="009807A6">
            <w:pPr>
              <w:jc w:val="both"/>
              <w:rPr>
                <w:sz w:val="24"/>
                <w:szCs w:val="24"/>
              </w:rPr>
            </w:pPr>
            <w:r w:rsidRPr="00861C8D">
              <w:rPr>
                <w:sz w:val="24"/>
                <w:szCs w:val="24"/>
              </w:rPr>
              <w:t>14</w:t>
            </w:r>
          </w:p>
        </w:tc>
        <w:tc>
          <w:tcPr>
            <w:tcW w:w="1590" w:type="dxa"/>
            <w:tcBorders>
              <w:right w:val="single" w:sz="4" w:space="0" w:color="auto"/>
            </w:tcBorders>
          </w:tcPr>
          <w:p w:rsidR="0047088E" w:rsidRPr="00861C8D" w:rsidRDefault="0047088E" w:rsidP="009807A6">
            <w:pPr>
              <w:jc w:val="both"/>
              <w:rPr>
                <w:sz w:val="24"/>
                <w:szCs w:val="24"/>
              </w:rPr>
            </w:pPr>
            <w:r w:rsidRPr="00861C8D">
              <w:rPr>
                <w:sz w:val="24"/>
                <w:szCs w:val="24"/>
              </w:rPr>
              <w:t>-</w:t>
            </w:r>
          </w:p>
        </w:tc>
        <w:tc>
          <w:tcPr>
            <w:tcW w:w="709" w:type="dxa"/>
            <w:tcBorders>
              <w:right w:val="single" w:sz="4" w:space="0" w:color="auto"/>
            </w:tcBorders>
          </w:tcPr>
          <w:p w:rsidR="0047088E" w:rsidRPr="00861C8D" w:rsidRDefault="0047088E" w:rsidP="009807A6">
            <w:pPr>
              <w:jc w:val="both"/>
              <w:rPr>
                <w:sz w:val="24"/>
                <w:szCs w:val="24"/>
              </w:rPr>
            </w:pPr>
            <w:r w:rsidRPr="00861C8D">
              <w:rPr>
                <w:sz w:val="24"/>
                <w:szCs w:val="24"/>
              </w:rPr>
              <w:t>9,1</w:t>
            </w:r>
          </w:p>
        </w:tc>
      </w:tr>
      <w:tr w:rsidR="0047088E" w:rsidRPr="00861C8D" w:rsidTr="009807A6">
        <w:trPr>
          <w:trHeight w:val="330"/>
        </w:trPr>
        <w:tc>
          <w:tcPr>
            <w:tcW w:w="925" w:type="dxa"/>
            <w:tcBorders>
              <w:top w:val="single" w:sz="4" w:space="0" w:color="auto"/>
              <w:bottom w:val="single" w:sz="4" w:space="0" w:color="auto"/>
            </w:tcBorders>
          </w:tcPr>
          <w:p w:rsidR="0047088E" w:rsidRPr="00861C8D" w:rsidRDefault="0047088E" w:rsidP="0047088E">
            <w:pPr>
              <w:widowControl/>
              <w:numPr>
                <w:ilvl w:val="0"/>
                <w:numId w:val="15"/>
              </w:numPr>
              <w:autoSpaceDE/>
              <w:autoSpaceDN/>
              <w:jc w:val="both"/>
              <w:rPr>
                <w:sz w:val="24"/>
                <w:szCs w:val="24"/>
              </w:rPr>
            </w:pPr>
          </w:p>
        </w:tc>
        <w:tc>
          <w:tcPr>
            <w:tcW w:w="3079" w:type="dxa"/>
            <w:tcBorders>
              <w:bottom w:val="single" w:sz="4" w:space="0" w:color="auto"/>
            </w:tcBorders>
          </w:tcPr>
          <w:p w:rsidR="0047088E" w:rsidRPr="00861C8D" w:rsidRDefault="0047088E" w:rsidP="009807A6">
            <w:pPr>
              <w:jc w:val="both"/>
              <w:rPr>
                <w:sz w:val="24"/>
                <w:szCs w:val="24"/>
              </w:rPr>
            </w:pPr>
            <w:r w:rsidRPr="00861C8D">
              <w:rPr>
                <w:sz w:val="24"/>
                <w:szCs w:val="24"/>
              </w:rPr>
              <w:t>Громадянська освіта</w:t>
            </w:r>
          </w:p>
        </w:tc>
        <w:tc>
          <w:tcPr>
            <w:tcW w:w="1287" w:type="dxa"/>
            <w:tcBorders>
              <w:bottom w:val="single" w:sz="4" w:space="0" w:color="auto"/>
            </w:tcBorders>
          </w:tcPr>
          <w:p w:rsidR="0047088E" w:rsidRPr="00861C8D" w:rsidRDefault="0047088E" w:rsidP="009807A6">
            <w:pPr>
              <w:jc w:val="both"/>
              <w:rPr>
                <w:sz w:val="24"/>
                <w:szCs w:val="24"/>
              </w:rPr>
            </w:pPr>
            <w:r w:rsidRPr="00861C8D">
              <w:rPr>
                <w:sz w:val="24"/>
                <w:szCs w:val="24"/>
              </w:rPr>
              <w:t>46</w:t>
            </w:r>
          </w:p>
        </w:tc>
        <w:tc>
          <w:tcPr>
            <w:tcW w:w="1363" w:type="dxa"/>
            <w:tcBorders>
              <w:bottom w:val="single" w:sz="4" w:space="0" w:color="auto"/>
            </w:tcBorders>
          </w:tcPr>
          <w:p w:rsidR="0047088E" w:rsidRPr="00861C8D" w:rsidRDefault="0047088E" w:rsidP="009807A6">
            <w:pPr>
              <w:jc w:val="both"/>
              <w:rPr>
                <w:sz w:val="24"/>
                <w:szCs w:val="24"/>
              </w:rPr>
            </w:pPr>
            <w:r w:rsidRPr="00861C8D">
              <w:rPr>
                <w:sz w:val="24"/>
                <w:szCs w:val="24"/>
              </w:rPr>
              <w:t>27</w:t>
            </w:r>
          </w:p>
        </w:tc>
        <w:tc>
          <w:tcPr>
            <w:tcW w:w="1254" w:type="dxa"/>
            <w:tcBorders>
              <w:bottom w:val="single" w:sz="4" w:space="0" w:color="auto"/>
            </w:tcBorders>
          </w:tcPr>
          <w:p w:rsidR="0047088E" w:rsidRPr="00861C8D" w:rsidRDefault="0047088E" w:rsidP="009807A6">
            <w:pPr>
              <w:jc w:val="both"/>
              <w:rPr>
                <w:sz w:val="24"/>
                <w:szCs w:val="24"/>
              </w:rPr>
            </w:pPr>
            <w:r w:rsidRPr="00861C8D">
              <w:rPr>
                <w:sz w:val="24"/>
                <w:szCs w:val="24"/>
              </w:rPr>
              <w:t>27</w:t>
            </w:r>
          </w:p>
        </w:tc>
        <w:tc>
          <w:tcPr>
            <w:tcW w:w="1590" w:type="dxa"/>
            <w:tcBorders>
              <w:bottom w:val="single" w:sz="4" w:space="0" w:color="auto"/>
              <w:right w:val="single" w:sz="4" w:space="0" w:color="auto"/>
            </w:tcBorders>
          </w:tcPr>
          <w:p w:rsidR="0047088E" w:rsidRPr="00861C8D" w:rsidRDefault="0047088E" w:rsidP="009807A6">
            <w:pPr>
              <w:jc w:val="both"/>
              <w:rPr>
                <w:sz w:val="24"/>
                <w:szCs w:val="24"/>
              </w:rPr>
            </w:pPr>
            <w:r w:rsidRPr="00861C8D">
              <w:rPr>
                <w:sz w:val="24"/>
                <w:szCs w:val="24"/>
              </w:rPr>
              <w:t>-</w:t>
            </w:r>
          </w:p>
        </w:tc>
        <w:tc>
          <w:tcPr>
            <w:tcW w:w="709" w:type="dxa"/>
            <w:tcBorders>
              <w:bottom w:val="single" w:sz="4" w:space="0" w:color="auto"/>
              <w:right w:val="single" w:sz="4" w:space="0" w:color="auto"/>
            </w:tcBorders>
          </w:tcPr>
          <w:p w:rsidR="0047088E" w:rsidRPr="00861C8D" w:rsidRDefault="0047088E" w:rsidP="009807A6">
            <w:pPr>
              <w:jc w:val="both"/>
              <w:rPr>
                <w:sz w:val="24"/>
                <w:szCs w:val="24"/>
              </w:rPr>
            </w:pPr>
            <w:r w:rsidRPr="00861C8D">
              <w:rPr>
                <w:sz w:val="24"/>
                <w:szCs w:val="24"/>
              </w:rPr>
              <w:t>8,2</w:t>
            </w:r>
          </w:p>
        </w:tc>
      </w:tr>
      <w:tr w:rsidR="0047088E" w:rsidRPr="00861C8D" w:rsidTr="009807A6">
        <w:trPr>
          <w:trHeight w:val="345"/>
        </w:trPr>
        <w:tc>
          <w:tcPr>
            <w:tcW w:w="925" w:type="dxa"/>
            <w:tcBorders>
              <w:top w:val="single" w:sz="4" w:space="0" w:color="auto"/>
              <w:bottom w:val="single" w:sz="4" w:space="0" w:color="auto"/>
            </w:tcBorders>
          </w:tcPr>
          <w:p w:rsidR="0047088E" w:rsidRPr="00861C8D" w:rsidRDefault="0047088E" w:rsidP="0047088E">
            <w:pPr>
              <w:widowControl/>
              <w:numPr>
                <w:ilvl w:val="0"/>
                <w:numId w:val="15"/>
              </w:numPr>
              <w:autoSpaceDE/>
              <w:autoSpaceDN/>
              <w:jc w:val="both"/>
              <w:rPr>
                <w:sz w:val="24"/>
                <w:szCs w:val="24"/>
              </w:rPr>
            </w:pPr>
          </w:p>
        </w:tc>
        <w:tc>
          <w:tcPr>
            <w:tcW w:w="3079" w:type="dxa"/>
            <w:tcBorders>
              <w:top w:val="single" w:sz="4" w:space="0" w:color="auto"/>
              <w:bottom w:val="single" w:sz="4" w:space="0" w:color="auto"/>
            </w:tcBorders>
          </w:tcPr>
          <w:p w:rsidR="0047088E" w:rsidRPr="00861C8D" w:rsidRDefault="0047088E" w:rsidP="009807A6">
            <w:pPr>
              <w:jc w:val="both"/>
              <w:rPr>
                <w:sz w:val="24"/>
                <w:szCs w:val="24"/>
              </w:rPr>
            </w:pPr>
            <w:r w:rsidRPr="00861C8D">
              <w:rPr>
                <w:sz w:val="24"/>
                <w:szCs w:val="24"/>
              </w:rPr>
              <w:t xml:space="preserve">Етика </w:t>
            </w:r>
          </w:p>
        </w:tc>
        <w:tc>
          <w:tcPr>
            <w:tcW w:w="1287" w:type="dxa"/>
            <w:tcBorders>
              <w:top w:val="single" w:sz="4" w:space="0" w:color="auto"/>
              <w:bottom w:val="single" w:sz="4" w:space="0" w:color="auto"/>
            </w:tcBorders>
          </w:tcPr>
          <w:p w:rsidR="0047088E" w:rsidRPr="00861C8D" w:rsidRDefault="0047088E" w:rsidP="009807A6">
            <w:pPr>
              <w:jc w:val="both"/>
              <w:rPr>
                <w:sz w:val="24"/>
                <w:szCs w:val="24"/>
              </w:rPr>
            </w:pPr>
            <w:r w:rsidRPr="00861C8D">
              <w:rPr>
                <w:sz w:val="24"/>
                <w:szCs w:val="24"/>
              </w:rPr>
              <w:t>22</w:t>
            </w:r>
          </w:p>
        </w:tc>
        <w:tc>
          <w:tcPr>
            <w:tcW w:w="1363" w:type="dxa"/>
            <w:tcBorders>
              <w:top w:val="single" w:sz="4" w:space="0" w:color="auto"/>
              <w:bottom w:val="single" w:sz="4" w:space="0" w:color="auto"/>
            </w:tcBorders>
          </w:tcPr>
          <w:p w:rsidR="0047088E" w:rsidRPr="00861C8D" w:rsidRDefault="0047088E" w:rsidP="009807A6">
            <w:pPr>
              <w:jc w:val="both"/>
              <w:rPr>
                <w:sz w:val="24"/>
                <w:szCs w:val="24"/>
              </w:rPr>
            </w:pPr>
            <w:r w:rsidRPr="00861C8D">
              <w:rPr>
                <w:sz w:val="24"/>
                <w:szCs w:val="24"/>
              </w:rPr>
              <w:t>61</w:t>
            </w:r>
          </w:p>
        </w:tc>
        <w:tc>
          <w:tcPr>
            <w:tcW w:w="1254" w:type="dxa"/>
            <w:tcBorders>
              <w:top w:val="single" w:sz="4" w:space="0" w:color="auto"/>
              <w:bottom w:val="single" w:sz="4" w:space="0" w:color="auto"/>
            </w:tcBorders>
          </w:tcPr>
          <w:p w:rsidR="0047088E" w:rsidRPr="00861C8D" w:rsidRDefault="0047088E" w:rsidP="009807A6">
            <w:pPr>
              <w:jc w:val="both"/>
              <w:rPr>
                <w:sz w:val="24"/>
                <w:szCs w:val="24"/>
              </w:rPr>
            </w:pPr>
            <w:r w:rsidRPr="00861C8D">
              <w:rPr>
                <w:sz w:val="24"/>
                <w:szCs w:val="24"/>
              </w:rPr>
              <w:t>17</w:t>
            </w:r>
          </w:p>
        </w:tc>
        <w:tc>
          <w:tcPr>
            <w:tcW w:w="1590" w:type="dxa"/>
            <w:tcBorders>
              <w:top w:val="single" w:sz="4" w:space="0" w:color="auto"/>
              <w:bottom w:val="single" w:sz="4" w:space="0" w:color="auto"/>
              <w:right w:val="single" w:sz="4" w:space="0" w:color="auto"/>
            </w:tcBorders>
          </w:tcPr>
          <w:p w:rsidR="0047088E" w:rsidRPr="00861C8D" w:rsidRDefault="0047088E" w:rsidP="009807A6">
            <w:pPr>
              <w:jc w:val="both"/>
              <w:rPr>
                <w:sz w:val="24"/>
                <w:szCs w:val="24"/>
              </w:rPr>
            </w:pPr>
            <w:r w:rsidRPr="00861C8D">
              <w:rPr>
                <w:sz w:val="24"/>
                <w:szCs w:val="24"/>
              </w:rPr>
              <w:t>-</w:t>
            </w:r>
          </w:p>
        </w:tc>
        <w:tc>
          <w:tcPr>
            <w:tcW w:w="709" w:type="dxa"/>
            <w:tcBorders>
              <w:top w:val="single" w:sz="4" w:space="0" w:color="auto"/>
              <w:bottom w:val="single" w:sz="4" w:space="0" w:color="auto"/>
              <w:right w:val="single" w:sz="4" w:space="0" w:color="auto"/>
            </w:tcBorders>
          </w:tcPr>
          <w:p w:rsidR="0047088E" w:rsidRPr="00861C8D" w:rsidRDefault="0047088E" w:rsidP="009807A6">
            <w:pPr>
              <w:jc w:val="both"/>
              <w:rPr>
                <w:sz w:val="24"/>
                <w:szCs w:val="24"/>
              </w:rPr>
            </w:pPr>
            <w:r w:rsidRPr="00861C8D">
              <w:rPr>
                <w:sz w:val="24"/>
                <w:szCs w:val="24"/>
              </w:rPr>
              <w:t>8</w:t>
            </w:r>
          </w:p>
        </w:tc>
      </w:tr>
      <w:tr w:rsidR="0047088E" w:rsidRPr="00861C8D" w:rsidTr="009807A6">
        <w:trPr>
          <w:trHeight w:val="195"/>
        </w:trPr>
        <w:tc>
          <w:tcPr>
            <w:tcW w:w="925" w:type="dxa"/>
            <w:tcBorders>
              <w:top w:val="single" w:sz="4" w:space="0" w:color="auto"/>
              <w:bottom w:val="single" w:sz="4" w:space="0" w:color="auto"/>
            </w:tcBorders>
          </w:tcPr>
          <w:p w:rsidR="0047088E" w:rsidRPr="00861C8D" w:rsidRDefault="0047088E" w:rsidP="0047088E">
            <w:pPr>
              <w:widowControl/>
              <w:numPr>
                <w:ilvl w:val="0"/>
                <w:numId w:val="15"/>
              </w:numPr>
              <w:autoSpaceDE/>
              <w:autoSpaceDN/>
              <w:jc w:val="both"/>
              <w:rPr>
                <w:sz w:val="24"/>
                <w:szCs w:val="24"/>
              </w:rPr>
            </w:pPr>
          </w:p>
        </w:tc>
        <w:tc>
          <w:tcPr>
            <w:tcW w:w="3079" w:type="dxa"/>
            <w:tcBorders>
              <w:top w:val="single" w:sz="4" w:space="0" w:color="auto"/>
              <w:bottom w:val="single" w:sz="4" w:space="0" w:color="auto"/>
            </w:tcBorders>
          </w:tcPr>
          <w:p w:rsidR="0047088E" w:rsidRPr="00861C8D" w:rsidRDefault="0047088E" w:rsidP="009807A6">
            <w:pPr>
              <w:jc w:val="both"/>
              <w:rPr>
                <w:sz w:val="24"/>
                <w:szCs w:val="24"/>
              </w:rPr>
            </w:pPr>
            <w:r w:rsidRPr="00861C8D">
              <w:rPr>
                <w:sz w:val="24"/>
                <w:szCs w:val="24"/>
              </w:rPr>
              <w:t>Людина і світ професій</w:t>
            </w:r>
          </w:p>
        </w:tc>
        <w:tc>
          <w:tcPr>
            <w:tcW w:w="1287" w:type="dxa"/>
            <w:tcBorders>
              <w:top w:val="single" w:sz="4" w:space="0" w:color="auto"/>
              <w:bottom w:val="single" w:sz="4" w:space="0" w:color="auto"/>
            </w:tcBorders>
          </w:tcPr>
          <w:p w:rsidR="0047088E" w:rsidRPr="00861C8D" w:rsidRDefault="0047088E" w:rsidP="009807A6">
            <w:pPr>
              <w:jc w:val="both"/>
              <w:rPr>
                <w:sz w:val="24"/>
                <w:szCs w:val="24"/>
              </w:rPr>
            </w:pPr>
            <w:r w:rsidRPr="00861C8D">
              <w:rPr>
                <w:sz w:val="24"/>
                <w:szCs w:val="24"/>
              </w:rPr>
              <w:t>20</w:t>
            </w:r>
          </w:p>
        </w:tc>
        <w:tc>
          <w:tcPr>
            <w:tcW w:w="1363" w:type="dxa"/>
            <w:tcBorders>
              <w:top w:val="single" w:sz="4" w:space="0" w:color="auto"/>
              <w:bottom w:val="single" w:sz="4" w:space="0" w:color="auto"/>
            </w:tcBorders>
          </w:tcPr>
          <w:p w:rsidR="0047088E" w:rsidRPr="00861C8D" w:rsidRDefault="0047088E" w:rsidP="009807A6">
            <w:pPr>
              <w:jc w:val="both"/>
              <w:rPr>
                <w:sz w:val="24"/>
                <w:szCs w:val="24"/>
              </w:rPr>
            </w:pPr>
            <w:r w:rsidRPr="00861C8D">
              <w:rPr>
                <w:sz w:val="24"/>
                <w:szCs w:val="24"/>
              </w:rPr>
              <w:t>62</w:t>
            </w:r>
          </w:p>
        </w:tc>
        <w:tc>
          <w:tcPr>
            <w:tcW w:w="1254" w:type="dxa"/>
            <w:tcBorders>
              <w:top w:val="single" w:sz="4" w:space="0" w:color="auto"/>
              <w:bottom w:val="single" w:sz="4" w:space="0" w:color="auto"/>
            </w:tcBorders>
          </w:tcPr>
          <w:p w:rsidR="0047088E" w:rsidRPr="00861C8D" w:rsidRDefault="0047088E" w:rsidP="009807A6">
            <w:pPr>
              <w:jc w:val="both"/>
              <w:rPr>
                <w:sz w:val="24"/>
                <w:szCs w:val="24"/>
              </w:rPr>
            </w:pPr>
            <w:r w:rsidRPr="00861C8D">
              <w:rPr>
                <w:sz w:val="24"/>
                <w:szCs w:val="24"/>
              </w:rPr>
              <w:t>18</w:t>
            </w:r>
          </w:p>
        </w:tc>
        <w:tc>
          <w:tcPr>
            <w:tcW w:w="1590" w:type="dxa"/>
            <w:tcBorders>
              <w:top w:val="single" w:sz="4" w:space="0" w:color="auto"/>
              <w:bottom w:val="single" w:sz="4" w:space="0" w:color="auto"/>
              <w:right w:val="single" w:sz="4" w:space="0" w:color="auto"/>
            </w:tcBorders>
          </w:tcPr>
          <w:p w:rsidR="0047088E" w:rsidRPr="00861C8D" w:rsidRDefault="0047088E" w:rsidP="009807A6">
            <w:pPr>
              <w:jc w:val="both"/>
              <w:rPr>
                <w:sz w:val="24"/>
                <w:szCs w:val="24"/>
              </w:rPr>
            </w:pPr>
            <w:r w:rsidRPr="00861C8D">
              <w:rPr>
                <w:sz w:val="24"/>
                <w:szCs w:val="24"/>
              </w:rPr>
              <w:t>-</w:t>
            </w:r>
          </w:p>
        </w:tc>
        <w:tc>
          <w:tcPr>
            <w:tcW w:w="709" w:type="dxa"/>
            <w:tcBorders>
              <w:top w:val="single" w:sz="4" w:space="0" w:color="auto"/>
              <w:bottom w:val="single" w:sz="4" w:space="0" w:color="auto"/>
              <w:right w:val="single" w:sz="4" w:space="0" w:color="auto"/>
            </w:tcBorders>
          </w:tcPr>
          <w:p w:rsidR="0047088E" w:rsidRPr="00861C8D" w:rsidRDefault="0047088E" w:rsidP="009807A6">
            <w:pPr>
              <w:jc w:val="both"/>
              <w:rPr>
                <w:sz w:val="24"/>
                <w:szCs w:val="24"/>
              </w:rPr>
            </w:pPr>
            <w:r w:rsidRPr="00861C8D">
              <w:rPr>
                <w:sz w:val="24"/>
                <w:szCs w:val="24"/>
              </w:rPr>
              <w:t>8</w:t>
            </w:r>
          </w:p>
        </w:tc>
      </w:tr>
      <w:tr w:rsidR="0047088E" w:rsidRPr="00861C8D" w:rsidTr="009807A6">
        <w:trPr>
          <w:trHeight w:val="195"/>
        </w:trPr>
        <w:tc>
          <w:tcPr>
            <w:tcW w:w="925" w:type="dxa"/>
            <w:tcBorders>
              <w:top w:val="single" w:sz="4" w:space="0" w:color="auto"/>
            </w:tcBorders>
          </w:tcPr>
          <w:p w:rsidR="0047088E" w:rsidRPr="00861C8D" w:rsidRDefault="0047088E" w:rsidP="0047088E">
            <w:pPr>
              <w:widowControl/>
              <w:numPr>
                <w:ilvl w:val="0"/>
                <w:numId w:val="15"/>
              </w:numPr>
              <w:autoSpaceDE/>
              <w:autoSpaceDN/>
              <w:jc w:val="both"/>
              <w:rPr>
                <w:sz w:val="24"/>
                <w:szCs w:val="24"/>
              </w:rPr>
            </w:pPr>
          </w:p>
        </w:tc>
        <w:tc>
          <w:tcPr>
            <w:tcW w:w="3079" w:type="dxa"/>
            <w:tcBorders>
              <w:top w:val="single" w:sz="4" w:space="0" w:color="auto"/>
            </w:tcBorders>
          </w:tcPr>
          <w:p w:rsidR="0047088E" w:rsidRPr="00861C8D" w:rsidRDefault="0047088E" w:rsidP="009807A6">
            <w:pPr>
              <w:jc w:val="both"/>
              <w:rPr>
                <w:sz w:val="24"/>
                <w:szCs w:val="24"/>
              </w:rPr>
            </w:pPr>
            <w:r w:rsidRPr="00861C8D">
              <w:rPr>
                <w:sz w:val="24"/>
                <w:szCs w:val="24"/>
              </w:rPr>
              <w:t>Здоров’я, безпека, добробут</w:t>
            </w:r>
          </w:p>
        </w:tc>
        <w:tc>
          <w:tcPr>
            <w:tcW w:w="1287" w:type="dxa"/>
            <w:tcBorders>
              <w:top w:val="single" w:sz="4" w:space="0" w:color="auto"/>
            </w:tcBorders>
          </w:tcPr>
          <w:p w:rsidR="0047088E" w:rsidRPr="00861C8D" w:rsidRDefault="0047088E" w:rsidP="009807A6">
            <w:pPr>
              <w:jc w:val="both"/>
              <w:rPr>
                <w:sz w:val="24"/>
                <w:szCs w:val="24"/>
              </w:rPr>
            </w:pPr>
            <w:r w:rsidRPr="00861C8D">
              <w:rPr>
                <w:sz w:val="24"/>
                <w:szCs w:val="24"/>
              </w:rPr>
              <w:t>27</w:t>
            </w:r>
          </w:p>
        </w:tc>
        <w:tc>
          <w:tcPr>
            <w:tcW w:w="1363" w:type="dxa"/>
            <w:tcBorders>
              <w:top w:val="single" w:sz="4" w:space="0" w:color="auto"/>
            </w:tcBorders>
          </w:tcPr>
          <w:p w:rsidR="0047088E" w:rsidRPr="00861C8D" w:rsidRDefault="0047088E" w:rsidP="009807A6">
            <w:pPr>
              <w:jc w:val="both"/>
              <w:rPr>
                <w:sz w:val="24"/>
                <w:szCs w:val="24"/>
              </w:rPr>
            </w:pPr>
            <w:r w:rsidRPr="00861C8D">
              <w:rPr>
                <w:sz w:val="24"/>
                <w:szCs w:val="24"/>
              </w:rPr>
              <w:t>57</w:t>
            </w:r>
          </w:p>
        </w:tc>
        <w:tc>
          <w:tcPr>
            <w:tcW w:w="1254" w:type="dxa"/>
            <w:tcBorders>
              <w:top w:val="single" w:sz="4" w:space="0" w:color="auto"/>
            </w:tcBorders>
          </w:tcPr>
          <w:p w:rsidR="0047088E" w:rsidRPr="00861C8D" w:rsidRDefault="0047088E" w:rsidP="009807A6">
            <w:pPr>
              <w:jc w:val="both"/>
              <w:rPr>
                <w:sz w:val="24"/>
                <w:szCs w:val="24"/>
              </w:rPr>
            </w:pPr>
            <w:r w:rsidRPr="00861C8D">
              <w:rPr>
                <w:sz w:val="24"/>
                <w:szCs w:val="24"/>
              </w:rPr>
              <w:t>16</w:t>
            </w:r>
          </w:p>
        </w:tc>
        <w:tc>
          <w:tcPr>
            <w:tcW w:w="1590" w:type="dxa"/>
            <w:tcBorders>
              <w:top w:val="single" w:sz="4" w:space="0" w:color="auto"/>
              <w:right w:val="single" w:sz="4" w:space="0" w:color="auto"/>
            </w:tcBorders>
          </w:tcPr>
          <w:p w:rsidR="0047088E" w:rsidRPr="00861C8D" w:rsidRDefault="0047088E" w:rsidP="009807A6">
            <w:pPr>
              <w:jc w:val="both"/>
              <w:rPr>
                <w:sz w:val="24"/>
                <w:szCs w:val="24"/>
              </w:rPr>
            </w:pPr>
            <w:r w:rsidRPr="00861C8D">
              <w:rPr>
                <w:sz w:val="24"/>
                <w:szCs w:val="24"/>
              </w:rPr>
              <w:t>-</w:t>
            </w:r>
          </w:p>
        </w:tc>
        <w:tc>
          <w:tcPr>
            <w:tcW w:w="709" w:type="dxa"/>
            <w:tcBorders>
              <w:top w:val="single" w:sz="4" w:space="0" w:color="auto"/>
              <w:right w:val="single" w:sz="4" w:space="0" w:color="auto"/>
            </w:tcBorders>
          </w:tcPr>
          <w:p w:rsidR="0047088E" w:rsidRPr="00861C8D" w:rsidRDefault="0047088E" w:rsidP="009807A6">
            <w:pPr>
              <w:jc w:val="both"/>
              <w:rPr>
                <w:sz w:val="24"/>
                <w:szCs w:val="24"/>
              </w:rPr>
            </w:pPr>
            <w:r w:rsidRPr="00861C8D">
              <w:rPr>
                <w:sz w:val="24"/>
                <w:szCs w:val="24"/>
              </w:rPr>
              <w:t>8,2</w:t>
            </w:r>
          </w:p>
        </w:tc>
      </w:tr>
    </w:tbl>
    <w:p w:rsidR="0047088E" w:rsidRPr="00861C8D" w:rsidRDefault="0047088E" w:rsidP="00861C8D">
      <w:pPr>
        <w:ind w:firstLine="708"/>
        <w:jc w:val="right"/>
        <w:rPr>
          <w:sz w:val="24"/>
          <w:szCs w:val="24"/>
        </w:rPr>
      </w:pPr>
      <w:r w:rsidRPr="00861C8D">
        <w:rPr>
          <w:sz w:val="24"/>
          <w:szCs w:val="24"/>
        </w:rPr>
        <w:tab/>
      </w:r>
      <w:r w:rsidRPr="00861C8D">
        <w:rPr>
          <w:sz w:val="24"/>
          <w:szCs w:val="24"/>
        </w:rPr>
        <w:tab/>
      </w:r>
      <w:r w:rsidRPr="00861C8D">
        <w:rPr>
          <w:sz w:val="24"/>
          <w:szCs w:val="24"/>
        </w:rPr>
        <w:tab/>
      </w:r>
      <w:r w:rsidRPr="00861C8D">
        <w:rPr>
          <w:sz w:val="24"/>
          <w:szCs w:val="24"/>
        </w:rPr>
        <w:tab/>
      </w:r>
      <w:r w:rsidRPr="00861C8D">
        <w:rPr>
          <w:sz w:val="24"/>
          <w:szCs w:val="24"/>
        </w:rPr>
        <w:tab/>
      </w:r>
      <w:r w:rsidRPr="00861C8D">
        <w:rPr>
          <w:sz w:val="24"/>
          <w:szCs w:val="24"/>
        </w:rPr>
        <w:tab/>
      </w:r>
      <w:r w:rsidRPr="00861C8D">
        <w:rPr>
          <w:sz w:val="24"/>
          <w:szCs w:val="24"/>
        </w:rPr>
        <w:tab/>
      </w:r>
      <w:r w:rsidRPr="00861C8D">
        <w:rPr>
          <w:sz w:val="24"/>
          <w:szCs w:val="24"/>
        </w:rPr>
        <w:tab/>
      </w:r>
      <w:r w:rsidRPr="00861C8D">
        <w:rPr>
          <w:sz w:val="24"/>
          <w:szCs w:val="24"/>
        </w:rPr>
        <w:tab/>
      </w:r>
      <w:r w:rsidRPr="00861C8D">
        <w:rPr>
          <w:sz w:val="24"/>
          <w:szCs w:val="24"/>
        </w:rPr>
        <w:tab/>
      </w:r>
      <w:r w:rsidRPr="00861C8D">
        <w:rPr>
          <w:sz w:val="24"/>
          <w:szCs w:val="24"/>
        </w:rPr>
        <w:tab/>
      </w:r>
    </w:p>
    <w:p w:rsidR="0027401D" w:rsidRPr="00861C8D" w:rsidRDefault="0027401D" w:rsidP="0027401D">
      <w:pPr>
        <w:pStyle w:val="1"/>
        <w:tabs>
          <w:tab w:val="left" w:pos="587"/>
        </w:tabs>
        <w:ind w:right="628"/>
        <w:rPr>
          <w:sz w:val="24"/>
          <w:szCs w:val="24"/>
        </w:rPr>
      </w:pPr>
    </w:p>
    <w:p w:rsidR="0027401D" w:rsidRDefault="0027401D" w:rsidP="0027401D">
      <w:pPr>
        <w:pStyle w:val="1"/>
        <w:tabs>
          <w:tab w:val="left" w:pos="587"/>
        </w:tabs>
        <w:ind w:left="0" w:right="628" w:firstLine="851"/>
        <w:rPr>
          <w:sz w:val="24"/>
          <w:szCs w:val="24"/>
        </w:rPr>
      </w:pPr>
      <w:r w:rsidRPr="00861C8D">
        <w:rPr>
          <w:sz w:val="24"/>
          <w:szCs w:val="24"/>
        </w:rPr>
        <w:t>3. Створення умов для варіативності навчання та вжиті заходи щодо упровадження інноваційних педагогічних технологій у навчальний процес.</w:t>
      </w:r>
    </w:p>
    <w:p w:rsidR="00AC282A" w:rsidRPr="00861C8D" w:rsidRDefault="00AC282A" w:rsidP="0027401D">
      <w:pPr>
        <w:pStyle w:val="1"/>
        <w:tabs>
          <w:tab w:val="left" w:pos="587"/>
        </w:tabs>
        <w:ind w:left="0" w:right="628" w:firstLine="851"/>
        <w:rPr>
          <w:sz w:val="24"/>
          <w:szCs w:val="24"/>
        </w:rPr>
      </w:pPr>
    </w:p>
    <w:p w:rsidR="0027401D" w:rsidRPr="00861C8D" w:rsidRDefault="0027401D" w:rsidP="0027401D">
      <w:pPr>
        <w:pStyle w:val="a3"/>
        <w:tabs>
          <w:tab w:val="left" w:pos="9356"/>
        </w:tabs>
        <w:ind w:left="0" w:right="628" w:firstLine="851"/>
        <w:rPr>
          <w:sz w:val="24"/>
          <w:szCs w:val="24"/>
        </w:rPr>
      </w:pPr>
      <w:r w:rsidRPr="00861C8D">
        <w:rPr>
          <w:sz w:val="24"/>
          <w:szCs w:val="24"/>
        </w:rPr>
        <w:t xml:space="preserve">Враховуючи потреби учнів, кадрові можливості, матеріальну базу школи, перспективу здобуття подальшої освіти випускниками школи, в закладі створені умови для  профільного вивчення  української мови та літератури в 10-11 класах. </w:t>
      </w:r>
    </w:p>
    <w:p w:rsidR="0027401D" w:rsidRPr="00861C8D" w:rsidRDefault="0027401D" w:rsidP="0027401D">
      <w:pPr>
        <w:pStyle w:val="a3"/>
        <w:tabs>
          <w:tab w:val="left" w:pos="9356"/>
        </w:tabs>
        <w:ind w:left="0" w:right="628" w:firstLine="851"/>
        <w:rPr>
          <w:sz w:val="24"/>
          <w:szCs w:val="24"/>
        </w:rPr>
      </w:pPr>
      <w:r w:rsidRPr="00861C8D">
        <w:rPr>
          <w:sz w:val="24"/>
          <w:szCs w:val="24"/>
        </w:rPr>
        <w:t xml:space="preserve">Постійно удосконалюється забезпечення Інтернетом: у школі є доступ до Інтернету, вільна  зона  WI-FI.  </w:t>
      </w:r>
    </w:p>
    <w:p w:rsidR="0027401D" w:rsidRPr="00861C8D" w:rsidRDefault="0027401D" w:rsidP="0027401D">
      <w:pPr>
        <w:pStyle w:val="a3"/>
        <w:tabs>
          <w:tab w:val="left" w:pos="9356"/>
        </w:tabs>
        <w:ind w:left="0" w:right="628" w:firstLine="851"/>
        <w:rPr>
          <w:sz w:val="24"/>
          <w:szCs w:val="24"/>
        </w:rPr>
      </w:pPr>
      <w:r w:rsidRPr="00861C8D">
        <w:rPr>
          <w:sz w:val="24"/>
          <w:szCs w:val="24"/>
        </w:rPr>
        <w:t>Постійно оновлюється офіційний сайт школи, який оформлює Янюк А.В., вчитель інформатики.</w:t>
      </w:r>
    </w:p>
    <w:p w:rsidR="0027401D" w:rsidRPr="00861C8D" w:rsidRDefault="0027401D" w:rsidP="0027401D">
      <w:pPr>
        <w:tabs>
          <w:tab w:val="left" w:pos="720"/>
          <w:tab w:val="left" w:pos="9356"/>
        </w:tabs>
        <w:ind w:right="628" w:firstLine="851"/>
        <w:jc w:val="both"/>
        <w:rPr>
          <w:b/>
          <w:color w:val="000000"/>
          <w:sz w:val="24"/>
          <w:szCs w:val="24"/>
          <w:u w:val="single"/>
        </w:rPr>
      </w:pPr>
    </w:p>
    <w:p w:rsidR="0027401D" w:rsidRPr="00861C8D" w:rsidRDefault="0027401D" w:rsidP="0027401D">
      <w:pPr>
        <w:tabs>
          <w:tab w:val="left" w:pos="720"/>
          <w:tab w:val="left" w:pos="9356"/>
        </w:tabs>
        <w:ind w:right="628" w:firstLine="851"/>
        <w:jc w:val="both"/>
        <w:rPr>
          <w:b/>
          <w:color w:val="000000"/>
          <w:sz w:val="24"/>
          <w:szCs w:val="24"/>
          <w:u w:val="single"/>
        </w:rPr>
      </w:pPr>
      <w:r w:rsidRPr="00861C8D">
        <w:rPr>
          <w:b/>
          <w:color w:val="000000"/>
          <w:sz w:val="24"/>
          <w:szCs w:val="24"/>
          <w:u w:val="single"/>
        </w:rPr>
        <w:t>Робота зі здібними та обдарованими дітьми</w:t>
      </w:r>
    </w:p>
    <w:p w:rsidR="0027401D" w:rsidRPr="00861C8D" w:rsidRDefault="0027401D" w:rsidP="0027401D">
      <w:pPr>
        <w:rPr>
          <w:b/>
          <w:i/>
          <w:sz w:val="24"/>
          <w:szCs w:val="24"/>
        </w:rPr>
      </w:pPr>
    </w:p>
    <w:p w:rsidR="0027401D" w:rsidRPr="00861C8D" w:rsidRDefault="0027401D" w:rsidP="0027401D">
      <w:pPr>
        <w:jc w:val="both"/>
        <w:rPr>
          <w:sz w:val="24"/>
          <w:szCs w:val="24"/>
        </w:rPr>
      </w:pPr>
      <w:r w:rsidRPr="00861C8D">
        <w:rPr>
          <w:sz w:val="24"/>
          <w:szCs w:val="24"/>
        </w:rPr>
        <w:t xml:space="preserve">          На виконання Закону України «Про освіту», Указу Президента України від 24.04.2000 №612/2000 «Про додаткові заходи щодо розвитку системи виявлення та підтримки обдарованих і талановитих дітей та молоді», Указу Президента України від 30.09.2010 № 927/2010 «Про заходи щодо розвитку системи виявлення та підтримки обдарованих і талановитих дітей та молоді»,  наказу МОН № 1330 від 31.10.2023 року «Про проведення Всеукраїнських учнівських олімпіад з навчальних предметів і турнірів у 2023/2024 навчальному році», наказу МОН № 1336 від 01.11.2023 року «Про проведення Всеукраїнського конкурсу-захисту науково-дослідницьких робіт учнів - членів Малої академії наук України у 2023/2024 навчальному році», листа Міністерства освіти і науки України від 20.10.2023 №1/16286-23 „Про проведення XIVМіжнародного мовно-літературного конкурсу учнівської та студентської молоді імені Тараса Шевченка“, листа МОН від 20 жовтня 2023 р.№ 1/16290-23 «Про проведення ХХІV міжнародного конкурсу з української мови імені Петра Яцика» та з метою підтримки і стимулювання інтелектуальної і творчо обдарованої молоді проведено систему психолого – педагогічних, методичних, організаційних заходів роботи із обдарованими та здібними учнями.</w:t>
      </w:r>
    </w:p>
    <w:p w:rsidR="0027401D" w:rsidRPr="00861C8D" w:rsidRDefault="0027401D" w:rsidP="0027401D">
      <w:pPr>
        <w:jc w:val="both"/>
        <w:rPr>
          <w:sz w:val="24"/>
          <w:szCs w:val="24"/>
        </w:rPr>
      </w:pPr>
      <w:r w:rsidRPr="00861C8D">
        <w:rPr>
          <w:sz w:val="24"/>
          <w:szCs w:val="24"/>
        </w:rPr>
        <w:tab/>
        <w:t>Основними завданнями педагогів з цього напряму роботи було створення  оптимальних  умов  для  виявлення обдарованої молоді, надання їй підтримки в розвитку  творчого  потенціалу, самореалізації  та  духовного  вдосконалення, залучення до участі у олімпіадах, конкурсах, змаганнях, турнірах тощо. Процес виявлення обдарованих дітей заснований не тільки на високих результатах навчання, а й на пізнавальній активності, генеруванні ідей та творчих продуктів, гнучкості мислення, здатності бачити проблему під незвичним кутом зору, підвищеній потребі в інтелектуальних або творчих навантаженнях, наданні переваги індивідуальній роботі над груповою, здатності до довготривалої концентрації уваги на цікавій діяльності, схильності виходити за межі поставленого завдання.</w:t>
      </w:r>
    </w:p>
    <w:p w:rsidR="0027401D" w:rsidRPr="00861C8D" w:rsidRDefault="0027401D" w:rsidP="0027401D">
      <w:pPr>
        <w:jc w:val="both"/>
        <w:rPr>
          <w:sz w:val="24"/>
          <w:szCs w:val="24"/>
        </w:rPr>
      </w:pPr>
      <w:r w:rsidRPr="00861C8D">
        <w:rPr>
          <w:sz w:val="24"/>
          <w:szCs w:val="24"/>
        </w:rPr>
        <w:tab/>
        <w:t>Обдаровані та здібні учні ліцею об’єднані за типом діяльності:</w:t>
      </w:r>
    </w:p>
    <w:p w:rsidR="0027401D" w:rsidRPr="00861C8D" w:rsidRDefault="0027401D" w:rsidP="0027401D">
      <w:pPr>
        <w:jc w:val="both"/>
        <w:rPr>
          <w:sz w:val="24"/>
          <w:szCs w:val="24"/>
        </w:rPr>
      </w:pPr>
      <w:r w:rsidRPr="00861C8D">
        <w:rPr>
          <w:sz w:val="24"/>
          <w:szCs w:val="24"/>
        </w:rPr>
        <w:t>- інтелектуально-академічна;</w:t>
      </w:r>
    </w:p>
    <w:p w:rsidR="0027401D" w:rsidRPr="00861C8D" w:rsidRDefault="0027401D" w:rsidP="0027401D">
      <w:pPr>
        <w:jc w:val="both"/>
        <w:rPr>
          <w:sz w:val="24"/>
          <w:szCs w:val="24"/>
        </w:rPr>
      </w:pPr>
      <w:r w:rsidRPr="00861C8D">
        <w:rPr>
          <w:sz w:val="24"/>
          <w:szCs w:val="24"/>
        </w:rPr>
        <w:t>- творча;</w:t>
      </w:r>
    </w:p>
    <w:p w:rsidR="0027401D" w:rsidRPr="00861C8D" w:rsidRDefault="0027401D" w:rsidP="0027401D">
      <w:pPr>
        <w:jc w:val="both"/>
        <w:rPr>
          <w:sz w:val="24"/>
          <w:szCs w:val="24"/>
        </w:rPr>
      </w:pPr>
      <w:r w:rsidRPr="00861C8D">
        <w:rPr>
          <w:sz w:val="24"/>
          <w:szCs w:val="24"/>
        </w:rPr>
        <w:t>- організаторська;</w:t>
      </w:r>
    </w:p>
    <w:p w:rsidR="0027401D" w:rsidRPr="00861C8D" w:rsidRDefault="0027401D" w:rsidP="0027401D">
      <w:pPr>
        <w:jc w:val="both"/>
        <w:rPr>
          <w:sz w:val="24"/>
          <w:szCs w:val="24"/>
        </w:rPr>
      </w:pPr>
      <w:r w:rsidRPr="00861C8D">
        <w:rPr>
          <w:sz w:val="24"/>
          <w:szCs w:val="24"/>
        </w:rPr>
        <w:t>- соціальна;</w:t>
      </w:r>
    </w:p>
    <w:p w:rsidR="0027401D" w:rsidRPr="00861C8D" w:rsidRDefault="0027401D" w:rsidP="0027401D">
      <w:pPr>
        <w:jc w:val="both"/>
        <w:rPr>
          <w:sz w:val="24"/>
          <w:szCs w:val="24"/>
        </w:rPr>
      </w:pPr>
      <w:r w:rsidRPr="00861C8D">
        <w:rPr>
          <w:sz w:val="24"/>
          <w:szCs w:val="24"/>
        </w:rPr>
        <w:t xml:space="preserve">- технічна; </w:t>
      </w:r>
    </w:p>
    <w:p w:rsidR="0027401D" w:rsidRPr="00861C8D" w:rsidRDefault="0027401D" w:rsidP="0027401D">
      <w:pPr>
        <w:jc w:val="both"/>
        <w:rPr>
          <w:sz w:val="24"/>
          <w:szCs w:val="24"/>
        </w:rPr>
      </w:pPr>
      <w:r w:rsidRPr="00861C8D">
        <w:rPr>
          <w:sz w:val="24"/>
          <w:szCs w:val="24"/>
        </w:rPr>
        <w:t>- художня;</w:t>
      </w:r>
    </w:p>
    <w:p w:rsidR="0027401D" w:rsidRPr="00861C8D" w:rsidRDefault="0027401D" w:rsidP="0027401D">
      <w:pPr>
        <w:jc w:val="both"/>
        <w:rPr>
          <w:sz w:val="24"/>
          <w:szCs w:val="24"/>
        </w:rPr>
      </w:pPr>
      <w:r w:rsidRPr="00861C8D">
        <w:rPr>
          <w:sz w:val="24"/>
          <w:szCs w:val="24"/>
        </w:rPr>
        <w:t>- спортивна.</w:t>
      </w:r>
    </w:p>
    <w:p w:rsidR="0027401D" w:rsidRPr="00861C8D" w:rsidRDefault="0027401D" w:rsidP="0027401D">
      <w:pPr>
        <w:jc w:val="both"/>
        <w:rPr>
          <w:sz w:val="24"/>
          <w:szCs w:val="24"/>
        </w:rPr>
      </w:pPr>
      <w:r w:rsidRPr="00861C8D">
        <w:rPr>
          <w:sz w:val="24"/>
          <w:szCs w:val="24"/>
        </w:rPr>
        <w:lastRenderedPageBreak/>
        <w:tab/>
        <w:t>Під час освітнього процесу, педагоги спостерігають за діяльністю учнів,оцінюють рівень пізнавального інтересу та нестандартності мислення дітей. Матеріалом для вивчення є продукція дитячої творчості -  письмові роботи, проєкти,  малюнки, запити й інтереси. Обов’язковою під час роботи є гнучкість в організації навчання-індивідуалізована робота: творчі завдання, дослідницька робота тощо. Якщо вчитель визначає у дитини здібності, які потребують розвитку, він звертає на це увагу батьків, рекомендує їм шляхи для розвитку дитячого потенціалу:участь у конкурсах, турнірах;навчання в позашкільних закладах; відвідування гуртків; платформи, додатки для самостійного дистанційного навчання.</w:t>
      </w:r>
    </w:p>
    <w:p w:rsidR="0027401D" w:rsidRPr="00861C8D" w:rsidRDefault="0027401D" w:rsidP="0027401D">
      <w:pPr>
        <w:jc w:val="both"/>
        <w:rPr>
          <w:sz w:val="24"/>
          <w:szCs w:val="24"/>
        </w:rPr>
      </w:pPr>
      <w:r w:rsidRPr="00861C8D">
        <w:rPr>
          <w:sz w:val="24"/>
          <w:szCs w:val="24"/>
        </w:rPr>
        <w:tab/>
        <w:t>Відповідно до плану роботи закладу, заступниками директора з навчальної роботи Шевчук І.П., з навчально-виховної роботи Тарасюк О.С.  проведено із педагогічними працівниками ряд інформаційно-методичних заходів: «Організація роботи з обдарованими та здібними учнями у навчальному році», «Підготовка та проведення І етапу Всеукраїнських олімпіад», «Участь у ІІ етапі Всеукраїнських олімпіад», «Результати участі учнів у конкурсах, турнірах, змаганнях». Педагоги опрацювали нормативно-правові документи щодо роботи із обдарованими учнями, опитувальники, спільні навчальні матеріали. Заступником директора з навчальної роботи Шевчук І.П. постійно проводиться аналіз та опитування вчителів щодо результатів участі учнів у предметних олімпіадах, інтерактивних олімпіадах, конкурсах тощо. Оновлюються результати та успіхи роботи з даного напряму.</w:t>
      </w:r>
    </w:p>
    <w:p w:rsidR="0027401D" w:rsidRPr="00861C8D" w:rsidRDefault="0027401D" w:rsidP="0027401D">
      <w:pPr>
        <w:jc w:val="both"/>
        <w:rPr>
          <w:sz w:val="24"/>
          <w:szCs w:val="24"/>
        </w:rPr>
      </w:pPr>
      <w:r w:rsidRPr="00861C8D">
        <w:rPr>
          <w:sz w:val="24"/>
          <w:szCs w:val="24"/>
        </w:rPr>
        <w:tab/>
        <w:t xml:space="preserve">Вчителями організовано та погоджено графік консультацій з обдарованими та здібними учнями у навчальному році. Діти мають змогу працювати додатково із ускладненими завданнями. Спеціалістом психологічної служби ліцею Янюк Т.О. проведено моніторинг, з метою виявлення інтересів та нахилів обдарованих та здібних дітей: вивчення їх пізнавальних, комунікативних, творчих, художньо-естетичних інтересів і нахилів, потреб у фізичній активності й розвитку через спеціальні психологічні тести та заповнені індивідуальні карти. Для вчителів організовані практичні заняття по наданню рекомендацій та порад щодо організації навчання та профілактики фізичних і розумових перевантажень, запобігання негативним психологічним стресовим ситуаціям обдарованих учнів під час підготовки та виконання інтелектуальних завдань, організації предметних олімпіад, конкурсів, змагань. </w:t>
      </w:r>
    </w:p>
    <w:p w:rsidR="0027401D" w:rsidRPr="00861C8D" w:rsidRDefault="0027401D" w:rsidP="0027401D">
      <w:pPr>
        <w:jc w:val="both"/>
        <w:rPr>
          <w:sz w:val="24"/>
          <w:szCs w:val="24"/>
        </w:rPr>
      </w:pPr>
      <w:r w:rsidRPr="00861C8D">
        <w:rPr>
          <w:sz w:val="24"/>
          <w:szCs w:val="24"/>
        </w:rPr>
        <w:tab/>
        <w:t>Враховуючи військовий і безпековий стан,дозвіл батьків, учні ліцею  залучалися до участі у інтелектуальних заходах та стали учасниками  I та ІІ етапів предметних олімпіад, конкурсів, спортивних змагань різних рівнів.</w:t>
      </w:r>
    </w:p>
    <w:p w:rsidR="0027401D" w:rsidRPr="00861C8D" w:rsidRDefault="0027401D" w:rsidP="0027401D">
      <w:pPr>
        <w:jc w:val="both"/>
        <w:rPr>
          <w:sz w:val="24"/>
          <w:szCs w:val="24"/>
        </w:rPr>
      </w:pPr>
      <w:r w:rsidRPr="00861C8D">
        <w:rPr>
          <w:sz w:val="24"/>
          <w:szCs w:val="24"/>
        </w:rPr>
        <w:t>Результатом роботи  є:</w:t>
      </w:r>
    </w:p>
    <w:p w:rsidR="0027401D" w:rsidRPr="00861C8D" w:rsidRDefault="0027401D" w:rsidP="0027401D">
      <w:pPr>
        <w:jc w:val="both"/>
        <w:rPr>
          <w:sz w:val="24"/>
          <w:szCs w:val="24"/>
        </w:rPr>
      </w:pPr>
      <w:r w:rsidRPr="00861C8D">
        <w:rPr>
          <w:sz w:val="24"/>
          <w:szCs w:val="24"/>
        </w:rPr>
        <w:t>- ІІІ місце у ІІ етапові Всеукраїнської олімпіади з української мови, учениця 11 класу – Ховайло Катерина ( вчитель  Мартинюк Т.Г.)  :</w:t>
      </w:r>
    </w:p>
    <w:p w:rsidR="0027401D" w:rsidRPr="00861C8D" w:rsidRDefault="0027401D" w:rsidP="0027401D">
      <w:pPr>
        <w:jc w:val="both"/>
        <w:rPr>
          <w:sz w:val="24"/>
          <w:szCs w:val="24"/>
        </w:rPr>
      </w:pPr>
      <w:r w:rsidRPr="00861C8D">
        <w:rPr>
          <w:sz w:val="24"/>
          <w:szCs w:val="24"/>
        </w:rPr>
        <w:t>- І місце у ІІ етапові Всеукраїнської олімпіади з математики, учень 6-Б класу Шинкарук Киріл (вчитель Мацюк О.В.) ;</w:t>
      </w:r>
    </w:p>
    <w:p w:rsidR="0027401D" w:rsidRPr="00861C8D" w:rsidRDefault="0027401D" w:rsidP="0027401D">
      <w:pPr>
        <w:jc w:val="both"/>
        <w:rPr>
          <w:sz w:val="24"/>
          <w:szCs w:val="24"/>
        </w:rPr>
      </w:pPr>
      <w:r w:rsidRPr="00861C8D">
        <w:rPr>
          <w:sz w:val="24"/>
          <w:szCs w:val="24"/>
        </w:rPr>
        <w:t>- ІІ місце у ІІ етапові Всеукраїнської олімпіади з правознавства, учениця 9 класу Папежук Анна (вчитель Вітковська М.В.) ;</w:t>
      </w:r>
    </w:p>
    <w:p w:rsidR="0027401D" w:rsidRPr="00861C8D" w:rsidRDefault="0027401D" w:rsidP="0027401D">
      <w:pPr>
        <w:jc w:val="both"/>
        <w:rPr>
          <w:sz w:val="24"/>
          <w:szCs w:val="24"/>
        </w:rPr>
      </w:pPr>
      <w:r w:rsidRPr="00861C8D">
        <w:rPr>
          <w:sz w:val="24"/>
          <w:szCs w:val="24"/>
        </w:rPr>
        <w:t>- ІІ місце у ІІ етапові Всеукраїнської олімпіади з біології, учениця 11 класу Ховайло Катерина (вчитель Філюк К.А.) ;</w:t>
      </w:r>
    </w:p>
    <w:p w:rsidR="0027401D" w:rsidRPr="00861C8D" w:rsidRDefault="0027401D" w:rsidP="0027401D">
      <w:pPr>
        <w:jc w:val="both"/>
        <w:rPr>
          <w:sz w:val="24"/>
          <w:szCs w:val="24"/>
        </w:rPr>
      </w:pPr>
      <w:r w:rsidRPr="00861C8D">
        <w:rPr>
          <w:sz w:val="24"/>
          <w:szCs w:val="24"/>
        </w:rPr>
        <w:t>- І місце у ІІ етапові Всеукраїнської олімпіади з історії, учень 8 класу Крикун Давид (вчитель Ройко Т.В.) ;</w:t>
      </w:r>
    </w:p>
    <w:p w:rsidR="0027401D" w:rsidRPr="00861C8D" w:rsidRDefault="0027401D" w:rsidP="0027401D">
      <w:pPr>
        <w:jc w:val="both"/>
        <w:rPr>
          <w:sz w:val="24"/>
          <w:szCs w:val="24"/>
        </w:rPr>
      </w:pPr>
      <w:r w:rsidRPr="00861C8D">
        <w:rPr>
          <w:sz w:val="24"/>
          <w:szCs w:val="24"/>
        </w:rPr>
        <w:t>- ІІІ місце у ІІ етапові Всеукраїнської олімпіади з історії, учениця 9 класу Папежук Анна (вчитель Мартинюк О.О.) ;</w:t>
      </w:r>
    </w:p>
    <w:p w:rsidR="0027401D" w:rsidRPr="00861C8D" w:rsidRDefault="0027401D" w:rsidP="0027401D">
      <w:pPr>
        <w:jc w:val="both"/>
        <w:rPr>
          <w:sz w:val="24"/>
          <w:szCs w:val="24"/>
        </w:rPr>
      </w:pPr>
      <w:r w:rsidRPr="00861C8D">
        <w:rPr>
          <w:sz w:val="24"/>
          <w:szCs w:val="24"/>
        </w:rPr>
        <w:t>- ІІІ місце у ІІ етапові Всеукраїнської олімпіади з хімії, учениця 7класу Тарасюк Лілія С. (вчитель Гайдучик Л.І.) ;</w:t>
      </w:r>
    </w:p>
    <w:p w:rsidR="0027401D" w:rsidRPr="00861C8D" w:rsidRDefault="0027401D" w:rsidP="0027401D">
      <w:pPr>
        <w:jc w:val="both"/>
        <w:rPr>
          <w:sz w:val="24"/>
          <w:szCs w:val="24"/>
        </w:rPr>
      </w:pPr>
      <w:r w:rsidRPr="00861C8D">
        <w:rPr>
          <w:sz w:val="24"/>
          <w:szCs w:val="24"/>
        </w:rPr>
        <w:t>- ІІІ місце у ІІ етапові Всеукраїнської олімпіади з хімії, учень 8 класу Крикун Давид (вчитель Гайдучик Л.І.) ;</w:t>
      </w:r>
    </w:p>
    <w:p w:rsidR="0027401D" w:rsidRPr="00861C8D" w:rsidRDefault="0027401D" w:rsidP="0027401D">
      <w:pPr>
        <w:jc w:val="both"/>
        <w:rPr>
          <w:sz w:val="24"/>
          <w:szCs w:val="24"/>
        </w:rPr>
      </w:pPr>
      <w:r w:rsidRPr="00861C8D">
        <w:rPr>
          <w:sz w:val="24"/>
          <w:szCs w:val="24"/>
        </w:rPr>
        <w:t>- ІІІ місце у ІІ етапові Всеукраїнської олімпіади з англійської мови, учениця 8 класу Шевчук Іванна (вчитель Тарасюк О.В.) ;</w:t>
      </w:r>
    </w:p>
    <w:p w:rsidR="0027401D" w:rsidRPr="00861C8D" w:rsidRDefault="0027401D" w:rsidP="0027401D">
      <w:pPr>
        <w:jc w:val="both"/>
        <w:rPr>
          <w:sz w:val="24"/>
          <w:szCs w:val="24"/>
        </w:rPr>
      </w:pPr>
      <w:r w:rsidRPr="00861C8D">
        <w:rPr>
          <w:sz w:val="24"/>
          <w:szCs w:val="24"/>
        </w:rPr>
        <w:t>- ІІІ місце у ІІ етапові Всеукраїнської олімпіади з англійської мови, учениця 10 класу Лінник Софія (вчитель Тарасюк О.В.) ;</w:t>
      </w:r>
    </w:p>
    <w:p w:rsidR="0027401D" w:rsidRPr="00861C8D" w:rsidRDefault="0027401D" w:rsidP="0027401D">
      <w:pPr>
        <w:jc w:val="both"/>
        <w:rPr>
          <w:sz w:val="24"/>
          <w:szCs w:val="24"/>
        </w:rPr>
      </w:pPr>
      <w:r w:rsidRPr="00861C8D">
        <w:rPr>
          <w:sz w:val="24"/>
          <w:szCs w:val="24"/>
        </w:rPr>
        <w:lastRenderedPageBreak/>
        <w:t>- ІІ місце у ІІ етапові Всеукраїнської олімпіади з англійської мови, учениця 11 класу Паламар Іванна (вчитель Берестюк Л.В.) ;</w:t>
      </w:r>
    </w:p>
    <w:p w:rsidR="0027401D" w:rsidRPr="00861C8D" w:rsidRDefault="0027401D" w:rsidP="0027401D">
      <w:pPr>
        <w:jc w:val="both"/>
        <w:rPr>
          <w:sz w:val="24"/>
          <w:szCs w:val="24"/>
        </w:rPr>
      </w:pPr>
      <w:r w:rsidRPr="00861C8D">
        <w:rPr>
          <w:sz w:val="24"/>
          <w:szCs w:val="24"/>
        </w:rPr>
        <w:t>- ІІ місце у ІІ етапові Всеукраїнської олімпіади з астрономії, учень 11 класу Нерода Дмитро (вчитель Войчик М.М.) ;</w:t>
      </w:r>
    </w:p>
    <w:p w:rsidR="0027401D" w:rsidRPr="00861C8D" w:rsidRDefault="0027401D" w:rsidP="0027401D">
      <w:pPr>
        <w:jc w:val="both"/>
        <w:rPr>
          <w:sz w:val="24"/>
          <w:szCs w:val="24"/>
        </w:rPr>
      </w:pPr>
      <w:r w:rsidRPr="00861C8D">
        <w:rPr>
          <w:sz w:val="24"/>
          <w:szCs w:val="24"/>
        </w:rPr>
        <w:t>- ІІ місце у ІІ етапові Всеукраїнської олімпіади з трудового навчання, учень 9 класу Тарасюк Олександр  (вчитель Трофімчук І.А.) ;</w:t>
      </w:r>
    </w:p>
    <w:p w:rsidR="0027401D" w:rsidRPr="00861C8D" w:rsidRDefault="0027401D" w:rsidP="0027401D">
      <w:pPr>
        <w:jc w:val="both"/>
        <w:rPr>
          <w:sz w:val="24"/>
          <w:szCs w:val="24"/>
        </w:rPr>
      </w:pPr>
      <w:r w:rsidRPr="00861C8D">
        <w:rPr>
          <w:sz w:val="24"/>
          <w:szCs w:val="24"/>
        </w:rPr>
        <w:t>- І місце у ІІ етапові Всеукраїнської олімпіади з технологій, учні 11 класу Нерода Дмитро, Копитюк Анастасія (вчитель Нерода К.В.) ;</w:t>
      </w:r>
    </w:p>
    <w:p w:rsidR="0027401D" w:rsidRPr="00861C8D" w:rsidRDefault="0027401D" w:rsidP="0027401D">
      <w:pPr>
        <w:jc w:val="both"/>
        <w:rPr>
          <w:sz w:val="24"/>
          <w:szCs w:val="24"/>
        </w:rPr>
      </w:pPr>
      <w:r w:rsidRPr="00861C8D">
        <w:rPr>
          <w:sz w:val="24"/>
          <w:szCs w:val="24"/>
        </w:rPr>
        <w:tab/>
        <w:t>Учасниками  Всеукраїнського математичного конкурсу «Кенгуру» стали  31 учень нашого закладу освіти.</w:t>
      </w:r>
    </w:p>
    <w:p w:rsidR="0027401D" w:rsidRPr="00861C8D" w:rsidRDefault="0027401D" w:rsidP="0027401D">
      <w:pPr>
        <w:jc w:val="both"/>
        <w:rPr>
          <w:sz w:val="24"/>
          <w:szCs w:val="24"/>
        </w:rPr>
      </w:pPr>
    </w:p>
    <w:p w:rsidR="0027401D" w:rsidRPr="00861C8D" w:rsidRDefault="0027401D" w:rsidP="0027401D">
      <w:pPr>
        <w:jc w:val="both"/>
        <w:rPr>
          <w:sz w:val="24"/>
          <w:szCs w:val="24"/>
        </w:rPr>
      </w:pPr>
      <w:r w:rsidRPr="00861C8D">
        <w:rPr>
          <w:sz w:val="24"/>
          <w:szCs w:val="24"/>
        </w:rPr>
        <w:tab/>
        <w:t>Участь та результативність в обласних і Всеукраїнських конкурсах:</w:t>
      </w:r>
    </w:p>
    <w:tbl>
      <w:tblPr>
        <w:tblW w:w="1022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8"/>
        <w:gridCol w:w="1864"/>
        <w:gridCol w:w="3471"/>
        <w:gridCol w:w="2091"/>
        <w:gridCol w:w="1862"/>
      </w:tblGrid>
      <w:tr w:rsidR="0027401D" w:rsidRPr="00861C8D" w:rsidTr="009807A6">
        <w:trPr>
          <w:trHeight w:val="1082"/>
        </w:trPr>
        <w:tc>
          <w:tcPr>
            <w:tcW w:w="938" w:type="dxa"/>
          </w:tcPr>
          <w:p w:rsidR="0027401D" w:rsidRPr="00861C8D" w:rsidRDefault="0027401D" w:rsidP="009807A6">
            <w:pPr>
              <w:jc w:val="both"/>
              <w:rPr>
                <w:sz w:val="24"/>
                <w:szCs w:val="24"/>
              </w:rPr>
            </w:pPr>
            <w:r w:rsidRPr="00861C8D">
              <w:rPr>
                <w:sz w:val="24"/>
                <w:szCs w:val="24"/>
              </w:rPr>
              <w:t>№ п/п</w:t>
            </w:r>
          </w:p>
        </w:tc>
        <w:tc>
          <w:tcPr>
            <w:tcW w:w="1864" w:type="dxa"/>
          </w:tcPr>
          <w:p w:rsidR="0027401D" w:rsidRPr="00861C8D" w:rsidRDefault="0027401D" w:rsidP="009807A6">
            <w:pPr>
              <w:jc w:val="both"/>
              <w:rPr>
                <w:sz w:val="24"/>
                <w:szCs w:val="24"/>
              </w:rPr>
            </w:pPr>
            <w:r w:rsidRPr="00861C8D">
              <w:rPr>
                <w:sz w:val="24"/>
                <w:szCs w:val="24"/>
              </w:rPr>
              <w:t>Дата</w:t>
            </w:r>
          </w:p>
        </w:tc>
        <w:tc>
          <w:tcPr>
            <w:tcW w:w="3471" w:type="dxa"/>
          </w:tcPr>
          <w:p w:rsidR="0027401D" w:rsidRPr="00861C8D" w:rsidRDefault="0027401D" w:rsidP="009807A6">
            <w:pPr>
              <w:jc w:val="both"/>
              <w:rPr>
                <w:sz w:val="24"/>
                <w:szCs w:val="24"/>
              </w:rPr>
            </w:pPr>
            <w:r w:rsidRPr="00861C8D">
              <w:rPr>
                <w:sz w:val="24"/>
                <w:szCs w:val="24"/>
              </w:rPr>
              <w:t>Назва конкурсу</w:t>
            </w:r>
          </w:p>
        </w:tc>
        <w:tc>
          <w:tcPr>
            <w:tcW w:w="2091" w:type="dxa"/>
          </w:tcPr>
          <w:p w:rsidR="0027401D" w:rsidRPr="00861C8D" w:rsidRDefault="0027401D" w:rsidP="009807A6">
            <w:pPr>
              <w:jc w:val="both"/>
              <w:rPr>
                <w:sz w:val="24"/>
                <w:szCs w:val="24"/>
              </w:rPr>
            </w:pPr>
            <w:r w:rsidRPr="00861C8D">
              <w:rPr>
                <w:sz w:val="24"/>
                <w:szCs w:val="24"/>
              </w:rPr>
              <w:t>ПІБ учасника, клас, результати</w:t>
            </w:r>
          </w:p>
        </w:tc>
        <w:tc>
          <w:tcPr>
            <w:tcW w:w="1862" w:type="dxa"/>
          </w:tcPr>
          <w:p w:rsidR="0027401D" w:rsidRPr="00861C8D" w:rsidRDefault="0027401D" w:rsidP="009807A6">
            <w:pPr>
              <w:jc w:val="both"/>
              <w:rPr>
                <w:sz w:val="24"/>
                <w:szCs w:val="24"/>
              </w:rPr>
            </w:pPr>
            <w:r w:rsidRPr="00861C8D">
              <w:rPr>
                <w:sz w:val="24"/>
                <w:szCs w:val="24"/>
              </w:rPr>
              <w:t>Керівник, ПІБ, посада</w:t>
            </w:r>
          </w:p>
        </w:tc>
      </w:tr>
      <w:tr w:rsidR="0027401D" w:rsidRPr="00861C8D" w:rsidTr="009807A6">
        <w:trPr>
          <w:trHeight w:val="558"/>
        </w:trPr>
        <w:tc>
          <w:tcPr>
            <w:tcW w:w="938" w:type="dxa"/>
          </w:tcPr>
          <w:p w:rsidR="0027401D" w:rsidRPr="00861C8D" w:rsidRDefault="0027401D" w:rsidP="0027401D">
            <w:pPr>
              <w:widowControl/>
              <w:numPr>
                <w:ilvl w:val="0"/>
                <w:numId w:val="14"/>
              </w:numPr>
              <w:autoSpaceDE/>
              <w:autoSpaceDN/>
              <w:jc w:val="both"/>
              <w:rPr>
                <w:sz w:val="24"/>
                <w:szCs w:val="24"/>
              </w:rPr>
            </w:pPr>
          </w:p>
        </w:tc>
        <w:tc>
          <w:tcPr>
            <w:tcW w:w="1864" w:type="dxa"/>
          </w:tcPr>
          <w:p w:rsidR="0027401D" w:rsidRPr="00861C8D" w:rsidRDefault="0027401D" w:rsidP="009807A6">
            <w:pPr>
              <w:jc w:val="both"/>
              <w:rPr>
                <w:sz w:val="24"/>
                <w:szCs w:val="24"/>
              </w:rPr>
            </w:pPr>
            <w:r w:rsidRPr="00861C8D">
              <w:rPr>
                <w:sz w:val="24"/>
                <w:szCs w:val="24"/>
              </w:rPr>
              <w:t>2024</w:t>
            </w:r>
          </w:p>
        </w:tc>
        <w:tc>
          <w:tcPr>
            <w:tcW w:w="3471" w:type="dxa"/>
          </w:tcPr>
          <w:p w:rsidR="0027401D" w:rsidRPr="00861C8D" w:rsidRDefault="0027401D" w:rsidP="009807A6">
            <w:pPr>
              <w:jc w:val="both"/>
              <w:rPr>
                <w:sz w:val="24"/>
                <w:szCs w:val="24"/>
              </w:rPr>
            </w:pPr>
            <w:r w:rsidRPr="00861C8D">
              <w:rPr>
                <w:sz w:val="24"/>
                <w:szCs w:val="24"/>
              </w:rPr>
              <w:t>Обласний етап Всеукраїнського конкурсу «Годівничка - 2024»</w:t>
            </w:r>
          </w:p>
        </w:tc>
        <w:tc>
          <w:tcPr>
            <w:tcW w:w="2091" w:type="dxa"/>
          </w:tcPr>
          <w:p w:rsidR="0027401D" w:rsidRPr="00861C8D" w:rsidRDefault="0027401D" w:rsidP="009807A6">
            <w:pPr>
              <w:jc w:val="both"/>
              <w:rPr>
                <w:sz w:val="24"/>
                <w:szCs w:val="24"/>
              </w:rPr>
            </w:pPr>
            <w:r w:rsidRPr="00861C8D">
              <w:rPr>
                <w:sz w:val="24"/>
                <w:szCs w:val="24"/>
              </w:rPr>
              <w:t>Нерода Дмитро Юрійович, учень 11 класу, ІІ місце</w:t>
            </w:r>
          </w:p>
        </w:tc>
        <w:tc>
          <w:tcPr>
            <w:tcW w:w="1862" w:type="dxa"/>
          </w:tcPr>
          <w:p w:rsidR="0027401D" w:rsidRPr="00861C8D" w:rsidRDefault="0027401D" w:rsidP="009807A6">
            <w:pPr>
              <w:jc w:val="both"/>
              <w:rPr>
                <w:sz w:val="24"/>
                <w:szCs w:val="24"/>
              </w:rPr>
            </w:pPr>
            <w:r w:rsidRPr="00861C8D">
              <w:rPr>
                <w:sz w:val="24"/>
                <w:szCs w:val="24"/>
              </w:rPr>
              <w:t>Нерода Катерина Віталіївна, вчитель трудового навчання</w:t>
            </w:r>
          </w:p>
        </w:tc>
      </w:tr>
      <w:tr w:rsidR="0027401D" w:rsidRPr="00861C8D" w:rsidTr="009807A6">
        <w:trPr>
          <w:trHeight w:val="558"/>
        </w:trPr>
        <w:tc>
          <w:tcPr>
            <w:tcW w:w="938" w:type="dxa"/>
          </w:tcPr>
          <w:p w:rsidR="0027401D" w:rsidRPr="00861C8D" w:rsidRDefault="0027401D" w:rsidP="0027401D">
            <w:pPr>
              <w:widowControl/>
              <w:numPr>
                <w:ilvl w:val="0"/>
                <w:numId w:val="14"/>
              </w:numPr>
              <w:autoSpaceDE/>
              <w:autoSpaceDN/>
              <w:jc w:val="both"/>
              <w:rPr>
                <w:sz w:val="24"/>
                <w:szCs w:val="24"/>
              </w:rPr>
            </w:pPr>
          </w:p>
        </w:tc>
        <w:tc>
          <w:tcPr>
            <w:tcW w:w="1864" w:type="dxa"/>
          </w:tcPr>
          <w:p w:rsidR="0027401D" w:rsidRPr="00861C8D" w:rsidRDefault="0027401D" w:rsidP="009807A6">
            <w:pPr>
              <w:jc w:val="both"/>
              <w:rPr>
                <w:sz w:val="24"/>
                <w:szCs w:val="24"/>
              </w:rPr>
            </w:pPr>
            <w:r w:rsidRPr="00861C8D">
              <w:rPr>
                <w:sz w:val="24"/>
                <w:szCs w:val="24"/>
              </w:rPr>
              <w:t>Квітень 2024</w:t>
            </w:r>
          </w:p>
        </w:tc>
        <w:tc>
          <w:tcPr>
            <w:tcW w:w="3471" w:type="dxa"/>
          </w:tcPr>
          <w:p w:rsidR="0027401D" w:rsidRPr="00861C8D" w:rsidRDefault="0027401D" w:rsidP="009807A6">
            <w:pPr>
              <w:jc w:val="both"/>
              <w:rPr>
                <w:sz w:val="24"/>
                <w:szCs w:val="24"/>
              </w:rPr>
            </w:pPr>
            <w:r w:rsidRPr="00861C8D">
              <w:rPr>
                <w:sz w:val="24"/>
                <w:szCs w:val="24"/>
              </w:rPr>
              <w:t>Обласний етап Всеукраїнського конкурсу «День зустрічі птахів», номінація «Агітаційна робота»</w:t>
            </w:r>
          </w:p>
        </w:tc>
        <w:tc>
          <w:tcPr>
            <w:tcW w:w="2091" w:type="dxa"/>
          </w:tcPr>
          <w:p w:rsidR="0027401D" w:rsidRPr="00861C8D" w:rsidRDefault="0027401D" w:rsidP="009807A6">
            <w:pPr>
              <w:jc w:val="both"/>
              <w:rPr>
                <w:sz w:val="24"/>
                <w:szCs w:val="24"/>
              </w:rPr>
            </w:pPr>
            <w:r w:rsidRPr="00861C8D">
              <w:rPr>
                <w:sz w:val="24"/>
                <w:szCs w:val="24"/>
              </w:rPr>
              <w:t>Учні 6-х класів, переможці</w:t>
            </w:r>
          </w:p>
        </w:tc>
        <w:tc>
          <w:tcPr>
            <w:tcW w:w="1862" w:type="dxa"/>
          </w:tcPr>
          <w:p w:rsidR="0027401D" w:rsidRPr="00861C8D" w:rsidRDefault="0027401D" w:rsidP="009807A6">
            <w:pPr>
              <w:jc w:val="both"/>
              <w:rPr>
                <w:sz w:val="24"/>
                <w:szCs w:val="24"/>
              </w:rPr>
            </w:pPr>
            <w:r w:rsidRPr="00861C8D">
              <w:rPr>
                <w:sz w:val="24"/>
                <w:szCs w:val="24"/>
              </w:rPr>
              <w:t>Нерода Катерина Віталіївна, вчитель географії</w:t>
            </w:r>
          </w:p>
        </w:tc>
      </w:tr>
      <w:tr w:rsidR="0027401D" w:rsidRPr="00861C8D" w:rsidTr="009807A6">
        <w:trPr>
          <w:trHeight w:val="558"/>
        </w:trPr>
        <w:tc>
          <w:tcPr>
            <w:tcW w:w="938" w:type="dxa"/>
          </w:tcPr>
          <w:p w:rsidR="0027401D" w:rsidRPr="00861C8D" w:rsidRDefault="0027401D" w:rsidP="0027401D">
            <w:pPr>
              <w:widowControl/>
              <w:numPr>
                <w:ilvl w:val="0"/>
                <w:numId w:val="14"/>
              </w:numPr>
              <w:autoSpaceDE/>
              <w:autoSpaceDN/>
              <w:jc w:val="both"/>
              <w:rPr>
                <w:sz w:val="24"/>
                <w:szCs w:val="24"/>
              </w:rPr>
            </w:pPr>
          </w:p>
        </w:tc>
        <w:tc>
          <w:tcPr>
            <w:tcW w:w="1864" w:type="dxa"/>
          </w:tcPr>
          <w:p w:rsidR="0027401D" w:rsidRPr="00861C8D" w:rsidRDefault="0027401D" w:rsidP="009807A6">
            <w:pPr>
              <w:jc w:val="both"/>
              <w:rPr>
                <w:sz w:val="24"/>
                <w:szCs w:val="24"/>
              </w:rPr>
            </w:pPr>
            <w:r w:rsidRPr="00861C8D">
              <w:rPr>
                <w:sz w:val="24"/>
                <w:szCs w:val="24"/>
              </w:rPr>
              <w:t>17,19 квітня 2024</w:t>
            </w:r>
          </w:p>
        </w:tc>
        <w:tc>
          <w:tcPr>
            <w:tcW w:w="3471" w:type="dxa"/>
          </w:tcPr>
          <w:p w:rsidR="0027401D" w:rsidRPr="00861C8D" w:rsidRDefault="0027401D" w:rsidP="009807A6">
            <w:pPr>
              <w:jc w:val="both"/>
              <w:rPr>
                <w:sz w:val="24"/>
                <w:szCs w:val="24"/>
              </w:rPr>
            </w:pPr>
            <w:r w:rsidRPr="00861C8D">
              <w:rPr>
                <w:sz w:val="24"/>
                <w:szCs w:val="24"/>
              </w:rPr>
              <w:t>Обласний етап Всеукраїнського конкурсу «Земля – наш спільний дім»</w:t>
            </w:r>
          </w:p>
        </w:tc>
        <w:tc>
          <w:tcPr>
            <w:tcW w:w="2091" w:type="dxa"/>
          </w:tcPr>
          <w:p w:rsidR="0027401D" w:rsidRPr="00861C8D" w:rsidRDefault="0027401D" w:rsidP="009807A6">
            <w:pPr>
              <w:jc w:val="both"/>
              <w:rPr>
                <w:sz w:val="24"/>
                <w:szCs w:val="24"/>
              </w:rPr>
            </w:pPr>
            <w:r w:rsidRPr="00861C8D">
              <w:rPr>
                <w:sz w:val="24"/>
                <w:szCs w:val="24"/>
              </w:rPr>
              <w:t>Агітбригада «Сполох», ІІІ місце</w:t>
            </w:r>
          </w:p>
        </w:tc>
        <w:tc>
          <w:tcPr>
            <w:tcW w:w="1862" w:type="dxa"/>
          </w:tcPr>
          <w:p w:rsidR="0027401D" w:rsidRPr="00861C8D" w:rsidRDefault="0027401D" w:rsidP="009807A6">
            <w:pPr>
              <w:jc w:val="both"/>
              <w:rPr>
                <w:sz w:val="24"/>
                <w:szCs w:val="24"/>
              </w:rPr>
            </w:pPr>
            <w:r w:rsidRPr="00861C8D">
              <w:rPr>
                <w:sz w:val="24"/>
                <w:szCs w:val="24"/>
              </w:rPr>
              <w:t xml:space="preserve">Філюк Катерина Анатоліївна, вчитель біології, </w:t>
            </w:r>
          </w:p>
          <w:p w:rsidR="0027401D" w:rsidRPr="00861C8D" w:rsidRDefault="0027401D" w:rsidP="009807A6">
            <w:pPr>
              <w:jc w:val="both"/>
              <w:rPr>
                <w:sz w:val="24"/>
                <w:szCs w:val="24"/>
              </w:rPr>
            </w:pPr>
            <w:r w:rsidRPr="00861C8D">
              <w:rPr>
                <w:sz w:val="24"/>
                <w:szCs w:val="24"/>
              </w:rPr>
              <w:t>Мосійчук Тетяна Володимирівна, вчитель географії</w:t>
            </w:r>
          </w:p>
        </w:tc>
      </w:tr>
      <w:tr w:rsidR="0027401D" w:rsidRPr="00861C8D" w:rsidTr="009807A6">
        <w:trPr>
          <w:trHeight w:val="558"/>
        </w:trPr>
        <w:tc>
          <w:tcPr>
            <w:tcW w:w="938" w:type="dxa"/>
          </w:tcPr>
          <w:p w:rsidR="0027401D" w:rsidRPr="00861C8D" w:rsidRDefault="0027401D" w:rsidP="0027401D">
            <w:pPr>
              <w:widowControl/>
              <w:numPr>
                <w:ilvl w:val="0"/>
                <w:numId w:val="14"/>
              </w:numPr>
              <w:autoSpaceDE/>
              <w:autoSpaceDN/>
              <w:jc w:val="both"/>
              <w:rPr>
                <w:sz w:val="24"/>
                <w:szCs w:val="24"/>
              </w:rPr>
            </w:pPr>
          </w:p>
        </w:tc>
        <w:tc>
          <w:tcPr>
            <w:tcW w:w="1864" w:type="dxa"/>
          </w:tcPr>
          <w:p w:rsidR="0027401D" w:rsidRPr="00861C8D" w:rsidRDefault="0027401D" w:rsidP="009807A6">
            <w:pPr>
              <w:jc w:val="both"/>
              <w:rPr>
                <w:sz w:val="24"/>
                <w:szCs w:val="24"/>
              </w:rPr>
            </w:pPr>
            <w:r w:rsidRPr="00861C8D">
              <w:rPr>
                <w:sz w:val="24"/>
                <w:szCs w:val="24"/>
              </w:rPr>
              <w:t>Лютий 2024</w:t>
            </w:r>
          </w:p>
        </w:tc>
        <w:tc>
          <w:tcPr>
            <w:tcW w:w="3471" w:type="dxa"/>
          </w:tcPr>
          <w:p w:rsidR="0027401D" w:rsidRPr="00861C8D" w:rsidRDefault="0027401D" w:rsidP="009807A6">
            <w:pPr>
              <w:jc w:val="both"/>
              <w:rPr>
                <w:sz w:val="24"/>
                <w:szCs w:val="24"/>
              </w:rPr>
            </w:pPr>
            <w:r w:rsidRPr="00861C8D">
              <w:rPr>
                <w:sz w:val="24"/>
                <w:szCs w:val="24"/>
              </w:rPr>
              <w:t>Всеукраїнський інтернет-конкурс «Пласт – наша гордість і сила»</w:t>
            </w:r>
          </w:p>
        </w:tc>
        <w:tc>
          <w:tcPr>
            <w:tcW w:w="2091" w:type="dxa"/>
          </w:tcPr>
          <w:p w:rsidR="0027401D" w:rsidRPr="00861C8D" w:rsidRDefault="0027401D" w:rsidP="009807A6">
            <w:pPr>
              <w:jc w:val="both"/>
              <w:rPr>
                <w:sz w:val="24"/>
                <w:szCs w:val="24"/>
              </w:rPr>
            </w:pPr>
            <w:r w:rsidRPr="00861C8D">
              <w:rPr>
                <w:sz w:val="24"/>
                <w:szCs w:val="24"/>
              </w:rPr>
              <w:t>Учні 9-Б класу, Диплом І ступеня</w:t>
            </w:r>
          </w:p>
        </w:tc>
        <w:tc>
          <w:tcPr>
            <w:tcW w:w="1862" w:type="dxa"/>
          </w:tcPr>
          <w:p w:rsidR="0027401D" w:rsidRPr="00861C8D" w:rsidRDefault="0027401D" w:rsidP="009807A6">
            <w:pPr>
              <w:jc w:val="both"/>
              <w:rPr>
                <w:sz w:val="24"/>
                <w:szCs w:val="24"/>
              </w:rPr>
            </w:pPr>
            <w:r w:rsidRPr="00861C8D">
              <w:rPr>
                <w:sz w:val="24"/>
                <w:szCs w:val="24"/>
              </w:rPr>
              <w:t>Мартинюк Оксана Олександрівна, вчитель історії</w:t>
            </w:r>
          </w:p>
        </w:tc>
      </w:tr>
      <w:tr w:rsidR="0027401D" w:rsidRPr="00861C8D" w:rsidTr="009807A6">
        <w:trPr>
          <w:trHeight w:val="558"/>
        </w:trPr>
        <w:tc>
          <w:tcPr>
            <w:tcW w:w="938" w:type="dxa"/>
          </w:tcPr>
          <w:p w:rsidR="0027401D" w:rsidRPr="00861C8D" w:rsidRDefault="0027401D" w:rsidP="0027401D">
            <w:pPr>
              <w:widowControl/>
              <w:numPr>
                <w:ilvl w:val="0"/>
                <w:numId w:val="14"/>
              </w:numPr>
              <w:autoSpaceDE/>
              <w:autoSpaceDN/>
              <w:jc w:val="both"/>
              <w:rPr>
                <w:sz w:val="24"/>
                <w:szCs w:val="24"/>
              </w:rPr>
            </w:pPr>
          </w:p>
        </w:tc>
        <w:tc>
          <w:tcPr>
            <w:tcW w:w="1864" w:type="dxa"/>
          </w:tcPr>
          <w:p w:rsidR="0027401D" w:rsidRPr="00861C8D" w:rsidRDefault="0027401D" w:rsidP="009807A6">
            <w:pPr>
              <w:jc w:val="both"/>
              <w:rPr>
                <w:sz w:val="24"/>
                <w:szCs w:val="24"/>
              </w:rPr>
            </w:pPr>
            <w:r w:rsidRPr="00861C8D">
              <w:rPr>
                <w:sz w:val="24"/>
                <w:szCs w:val="24"/>
              </w:rPr>
              <w:t>Квітень 2024</w:t>
            </w:r>
          </w:p>
        </w:tc>
        <w:tc>
          <w:tcPr>
            <w:tcW w:w="3471" w:type="dxa"/>
          </w:tcPr>
          <w:p w:rsidR="0027401D" w:rsidRPr="00861C8D" w:rsidRDefault="0027401D" w:rsidP="009807A6">
            <w:pPr>
              <w:jc w:val="both"/>
              <w:rPr>
                <w:sz w:val="24"/>
                <w:szCs w:val="24"/>
              </w:rPr>
            </w:pPr>
            <w:r w:rsidRPr="00861C8D">
              <w:rPr>
                <w:sz w:val="24"/>
                <w:szCs w:val="24"/>
              </w:rPr>
              <w:t>Всеукраїнський конкурс до Дня Соборності</w:t>
            </w:r>
          </w:p>
        </w:tc>
        <w:tc>
          <w:tcPr>
            <w:tcW w:w="2091" w:type="dxa"/>
          </w:tcPr>
          <w:p w:rsidR="0027401D" w:rsidRPr="00861C8D" w:rsidRDefault="0027401D" w:rsidP="009807A6">
            <w:pPr>
              <w:jc w:val="both"/>
              <w:rPr>
                <w:sz w:val="24"/>
                <w:szCs w:val="24"/>
              </w:rPr>
            </w:pPr>
            <w:r w:rsidRPr="00861C8D">
              <w:rPr>
                <w:sz w:val="24"/>
                <w:szCs w:val="24"/>
              </w:rPr>
              <w:t>Учні 9-Б класу, Диплом ІІІ ступеня</w:t>
            </w:r>
          </w:p>
        </w:tc>
        <w:tc>
          <w:tcPr>
            <w:tcW w:w="1862" w:type="dxa"/>
          </w:tcPr>
          <w:p w:rsidR="0027401D" w:rsidRPr="00861C8D" w:rsidRDefault="0027401D" w:rsidP="009807A6">
            <w:pPr>
              <w:jc w:val="both"/>
              <w:rPr>
                <w:sz w:val="24"/>
                <w:szCs w:val="24"/>
              </w:rPr>
            </w:pPr>
            <w:r w:rsidRPr="00861C8D">
              <w:rPr>
                <w:sz w:val="24"/>
                <w:szCs w:val="24"/>
              </w:rPr>
              <w:t>Мартинюк Оксана Олександрівна, вчитель історії</w:t>
            </w:r>
          </w:p>
        </w:tc>
      </w:tr>
      <w:tr w:rsidR="0027401D" w:rsidRPr="00861C8D" w:rsidTr="009807A6">
        <w:trPr>
          <w:trHeight w:val="558"/>
        </w:trPr>
        <w:tc>
          <w:tcPr>
            <w:tcW w:w="938" w:type="dxa"/>
          </w:tcPr>
          <w:p w:rsidR="0027401D" w:rsidRPr="00861C8D" w:rsidRDefault="0027401D" w:rsidP="0027401D">
            <w:pPr>
              <w:widowControl/>
              <w:numPr>
                <w:ilvl w:val="0"/>
                <w:numId w:val="14"/>
              </w:numPr>
              <w:autoSpaceDE/>
              <w:autoSpaceDN/>
              <w:jc w:val="both"/>
              <w:rPr>
                <w:sz w:val="24"/>
                <w:szCs w:val="24"/>
              </w:rPr>
            </w:pPr>
          </w:p>
        </w:tc>
        <w:tc>
          <w:tcPr>
            <w:tcW w:w="1864" w:type="dxa"/>
          </w:tcPr>
          <w:p w:rsidR="0027401D" w:rsidRPr="00861C8D" w:rsidRDefault="0027401D" w:rsidP="009807A6">
            <w:pPr>
              <w:jc w:val="both"/>
              <w:rPr>
                <w:sz w:val="24"/>
                <w:szCs w:val="24"/>
              </w:rPr>
            </w:pPr>
            <w:r w:rsidRPr="00861C8D">
              <w:rPr>
                <w:sz w:val="24"/>
                <w:szCs w:val="24"/>
              </w:rPr>
              <w:t>Жовтень 2023</w:t>
            </w:r>
          </w:p>
        </w:tc>
        <w:tc>
          <w:tcPr>
            <w:tcW w:w="3471" w:type="dxa"/>
          </w:tcPr>
          <w:p w:rsidR="0027401D" w:rsidRPr="00861C8D" w:rsidRDefault="0027401D" w:rsidP="009807A6">
            <w:pPr>
              <w:jc w:val="both"/>
              <w:rPr>
                <w:sz w:val="24"/>
                <w:szCs w:val="24"/>
              </w:rPr>
            </w:pPr>
            <w:r w:rsidRPr="00861C8D">
              <w:rPr>
                <w:sz w:val="24"/>
                <w:szCs w:val="24"/>
              </w:rPr>
              <w:t>Обласний етап Всеукраїнського родинного конкурсу-виставки «Хліб – найбільший скарб», номінація «Українська паляниця»</w:t>
            </w:r>
          </w:p>
        </w:tc>
        <w:tc>
          <w:tcPr>
            <w:tcW w:w="2091" w:type="dxa"/>
          </w:tcPr>
          <w:p w:rsidR="0027401D" w:rsidRPr="00861C8D" w:rsidRDefault="0027401D" w:rsidP="009807A6">
            <w:pPr>
              <w:jc w:val="both"/>
              <w:rPr>
                <w:sz w:val="24"/>
                <w:szCs w:val="24"/>
              </w:rPr>
            </w:pPr>
            <w:r w:rsidRPr="00861C8D">
              <w:rPr>
                <w:sz w:val="24"/>
                <w:szCs w:val="24"/>
              </w:rPr>
              <w:t>Мартинюк Софія Андріївна, учениця 9-го класу, І місце</w:t>
            </w:r>
          </w:p>
        </w:tc>
        <w:tc>
          <w:tcPr>
            <w:tcW w:w="1862" w:type="dxa"/>
          </w:tcPr>
          <w:p w:rsidR="0027401D" w:rsidRPr="00861C8D" w:rsidRDefault="0027401D" w:rsidP="009807A6">
            <w:pPr>
              <w:jc w:val="both"/>
              <w:rPr>
                <w:sz w:val="24"/>
                <w:szCs w:val="24"/>
              </w:rPr>
            </w:pPr>
            <w:r w:rsidRPr="00861C8D">
              <w:rPr>
                <w:sz w:val="24"/>
                <w:szCs w:val="24"/>
              </w:rPr>
              <w:t>Тарасюк Оксана Сергіївна, заступник директора з навчально-</w:t>
            </w:r>
            <w:r w:rsidRPr="00861C8D">
              <w:rPr>
                <w:sz w:val="24"/>
                <w:szCs w:val="24"/>
              </w:rPr>
              <w:lastRenderedPageBreak/>
              <w:t>виховної роботи</w:t>
            </w:r>
          </w:p>
        </w:tc>
      </w:tr>
      <w:tr w:rsidR="0027401D" w:rsidRPr="00861C8D" w:rsidTr="009807A6">
        <w:trPr>
          <w:trHeight w:val="558"/>
        </w:trPr>
        <w:tc>
          <w:tcPr>
            <w:tcW w:w="938" w:type="dxa"/>
          </w:tcPr>
          <w:p w:rsidR="0027401D" w:rsidRPr="00861C8D" w:rsidRDefault="0027401D" w:rsidP="0027401D">
            <w:pPr>
              <w:widowControl/>
              <w:numPr>
                <w:ilvl w:val="0"/>
                <w:numId w:val="14"/>
              </w:numPr>
              <w:autoSpaceDE/>
              <w:autoSpaceDN/>
              <w:jc w:val="both"/>
              <w:rPr>
                <w:sz w:val="24"/>
                <w:szCs w:val="24"/>
              </w:rPr>
            </w:pPr>
          </w:p>
        </w:tc>
        <w:tc>
          <w:tcPr>
            <w:tcW w:w="1864" w:type="dxa"/>
          </w:tcPr>
          <w:p w:rsidR="0027401D" w:rsidRPr="00861C8D" w:rsidRDefault="0027401D" w:rsidP="009807A6">
            <w:pPr>
              <w:jc w:val="both"/>
              <w:rPr>
                <w:sz w:val="24"/>
                <w:szCs w:val="24"/>
              </w:rPr>
            </w:pPr>
            <w:r w:rsidRPr="00861C8D">
              <w:rPr>
                <w:sz w:val="24"/>
                <w:szCs w:val="24"/>
              </w:rPr>
              <w:t>Жовтень 2023</w:t>
            </w:r>
          </w:p>
        </w:tc>
        <w:tc>
          <w:tcPr>
            <w:tcW w:w="3471" w:type="dxa"/>
          </w:tcPr>
          <w:p w:rsidR="0027401D" w:rsidRPr="00861C8D" w:rsidRDefault="0027401D" w:rsidP="009807A6">
            <w:pPr>
              <w:jc w:val="both"/>
              <w:rPr>
                <w:sz w:val="24"/>
                <w:szCs w:val="24"/>
              </w:rPr>
            </w:pPr>
            <w:r w:rsidRPr="00861C8D">
              <w:rPr>
                <w:sz w:val="24"/>
                <w:szCs w:val="24"/>
              </w:rPr>
              <w:t>Обласний етап Всеукраїнського родинного конкурсу-виставки «Хліб – найбільший скарб», номінація «Хліб загального вжитку»</w:t>
            </w:r>
          </w:p>
        </w:tc>
        <w:tc>
          <w:tcPr>
            <w:tcW w:w="2091" w:type="dxa"/>
          </w:tcPr>
          <w:p w:rsidR="0027401D" w:rsidRPr="00861C8D" w:rsidRDefault="0027401D" w:rsidP="009807A6">
            <w:pPr>
              <w:jc w:val="both"/>
              <w:rPr>
                <w:sz w:val="24"/>
                <w:szCs w:val="24"/>
              </w:rPr>
            </w:pPr>
            <w:r w:rsidRPr="00861C8D">
              <w:rPr>
                <w:sz w:val="24"/>
                <w:szCs w:val="24"/>
              </w:rPr>
              <w:t>Нерода Ангеліна Юріївна, учениця 7-го класу, І місце</w:t>
            </w:r>
          </w:p>
        </w:tc>
        <w:tc>
          <w:tcPr>
            <w:tcW w:w="1862" w:type="dxa"/>
          </w:tcPr>
          <w:p w:rsidR="0027401D" w:rsidRPr="00861C8D" w:rsidRDefault="0027401D" w:rsidP="009807A6">
            <w:pPr>
              <w:jc w:val="both"/>
              <w:rPr>
                <w:sz w:val="24"/>
                <w:szCs w:val="24"/>
              </w:rPr>
            </w:pPr>
            <w:r w:rsidRPr="00861C8D">
              <w:rPr>
                <w:sz w:val="24"/>
                <w:szCs w:val="24"/>
              </w:rPr>
              <w:t>Лінчук Наталія Сергіївна, бібліотекар</w:t>
            </w:r>
          </w:p>
        </w:tc>
      </w:tr>
      <w:tr w:rsidR="0027401D" w:rsidRPr="00861C8D" w:rsidTr="009807A6">
        <w:trPr>
          <w:trHeight w:val="558"/>
        </w:trPr>
        <w:tc>
          <w:tcPr>
            <w:tcW w:w="938" w:type="dxa"/>
          </w:tcPr>
          <w:p w:rsidR="0027401D" w:rsidRPr="00861C8D" w:rsidRDefault="0027401D" w:rsidP="0027401D">
            <w:pPr>
              <w:widowControl/>
              <w:numPr>
                <w:ilvl w:val="0"/>
                <w:numId w:val="14"/>
              </w:numPr>
              <w:autoSpaceDE/>
              <w:autoSpaceDN/>
              <w:jc w:val="both"/>
              <w:rPr>
                <w:sz w:val="24"/>
                <w:szCs w:val="24"/>
              </w:rPr>
            </w:pPr>
          </w:p>
        </w:tc>
        <w:tc>
          <w:tcPr>
            <w:tcW w:w="1864" w:type="dxa"/>
          </w:tcPr>
          <w:p w:rsidR="0027401D" w:rsidRPr="00861C8D" w:rsidRDefault="0027401D" w:rsidP="009807A6">
            <w:pPr>
              <w:jc w:val="both"/>
              <w:rPr>
                <w:sz w:val="24"/>
                <w:szCs w:val="24"/>
              </w:rPr>
            </w:pPr>
            <w:r w:rsidRPr="00861C8D">
              <w:rPr>
                <w:sz w:val="24"/>
                <w:szCs w:val="24"/>
              </w:rPr>
              <w:t>Листопад 2023</w:t>
            </w:r>
          </w:p>
        </w:tc>
        <w:tc>
          <w:tcPr>
            <w:tcW w:w="3471" w:type="dxa"/>
          </w:tcPr>
          <w:p w:rsidR="0027401D" w:rsidRPr="00861C8D" w:rsidRDefault="0027401D" w:rsidP="009807A6">
            <w:pPr>
              <w:jc w:val="both"/>
              <w:rPr>
                <w:sz w:val="24"/>
                <w:szCs w:val="24"/>
              </w:rPr>
            </w:pPr>
            <w:r w:rsidRPr="00861C8D">
              <w:rPr>
                <w:sz w:val="24"/>
                <w:szCs w:val="24"/>
                <w:lang w:val="en-US"/>
              </w:rPr>
              <w:t>V</w:t>
            </w:r>
            <w:r w:rsidRPr="00861C8D">
              <w:rPr>
                <w:sz w:val="24"/>
                <w:szCs w:val="24"/>
              </w:rPr>
              <w:t>ІІ Всеукраїнський конкурс «Гуманне ставлення до тварин»</w:t>
            </w:r>
          </w:p>
        </w:tc>
        <w:tc>
          <w:tcPr>
            <w:tcW w:w="2091" w:type="dxa"/>
          </w:tcPr>
          <w:p w:rsidR="0027401D" w:rsidRPr="00861C8D" w:rsidRDefault="0027401D" w:rsidP="009807A6">
            <w:pPr>
              <w:jc w:val="both"/>
              <w:rPr>
                <w:sz w:val="24"/>
                <w:szCs w:val="24"/>
              </w:rPr>
            </w:pPr>
            <w:r w:rsidRPr="00861C8D">
              <w:rPr>
                <w:sz w:val="24"/>
                <w:szCs w:val="24"/>
              </w:rPr>
              <w:t>Шевчук Іванна, учениця 8-го класу, учасник</w:t>
            </w:r>
          </w:p>
        </w:tc>
        <w:tc>
          <w:tcPr>
            <w:tcW w:w="1862" w:type="dxa"/>
          </w:tcPr>
          <w:p w:rsidR="0027401D" w:rsidRPr="00861C8D" w:rsidRDefault="0027401D" w:rsidP="009807A6">
            <w:pPr>
              <w:jc w:val="both"/>
              <w:rPr>
                <w:sz w:val="24"/>
                <w:szCs w:val="24"/>
              </w:rPr>
            </w:pPr>
            <w:r w:rsidRPr="00861C8D">
              <w:rPr>
                <w:sz w:val="24"/>
                <w:szCs w:val="24"/>
              </w:rPr>
              <w:t>Лінник Наталія Петрівна, вчитель початкових класів</w:t>
            </w:r>
          </w:p>
        </w:tc>
      </w:tr>
      <w:tr w:rsidR="0027401D" w:rsidRPr="00861C8D" w:rsidTr="009807A6">
        <w:trPr>
          <w:trHeight w:val="558"/>
        </w:trPr>
        <w:tc>
          <w:tcPr>
            <w:tcW w:w="938" w:type="dxa"/>
          </w:tcPr>
          <w:p w:rsidR="0027401D" w:rsidRPr="00861C8D" w:rsidRDefault="0027401D" w:rsidP="0027401D">
            <w:pPr>
              <w:widowControl/>
              <w:numPr>
                <w:ilvl w:val="0"/>
                <w:numId w:val="14"/>
              </w:numPr>
              <w:autoSpaceDE/>
              <w:autoSpaceDN/>
              <w:jc w:val="both"/>
              <w:rPr>
                <w:sz w:val="24"/>
                <w:szCs w:val="24"/>
              </w:rPr>
            </w:pPr>
          </w:p>
        </w:tc>
        <w:tc>
          <w:tcPr>
            <w:tcW w:w="1864" w:type="dxa"/>
          </w:tcPr>
          <w:p w:rsidR="0027401D" w:rsidRPr="00861C8D" w:rsidRDefault="0027401D" w:rsidP="009807A6">
            <w:pPr>
              <w:jc w:val="both"/>
              <w:rPr>
                <w:sz w:val="24"/>
                <w:szCs w:val="24"/>
              </w:rPr>
            </w:pPr>
            <w:r w:rsidRPr="00861C8D">
              <w:rPr>
                <w:sz w:val="24"/>
                <w:szCs w:val="24"/>
              </w:rPr>
              <w:t>Грудень 2023</w:t>
            </w:r>
          </w:p>
        </w:tc>
        <w:tc>
          <w:tcPr>
            <w:tcW w:w="3471" w:type="dxa"/>
          </w:tcPr>
          <w:p w:rsidR="0027401D" w:rsidRPr="00861C8D" w:rsidRDefault="0027401D" w:rsidP="009807A6">
            <w:pPr>
              <w:jc w:val="both"/>
              <w:rPr>
                <w:sz w:val="24"/>
                <w:szCs w:val="24"/>
              </w:rPr>
            </w:pPr>
            <w:r w:rsidRPr="00861C8D">
              <w:rPr>
                <w:sz w:val="24"/>
                <w:szCs w:val="24"/>
              </w:rPr>
              <w:t xml:space="preserve">ІІ Всеукраїнський конкурс дитячо-юнацької творчості «Чарівна осінь» </w:t>
            </w:r>
          </w:p>
        </w:tc>
        <w:tc>
          <w:tcPr>
            <w:tcW w:w="2091" w:type="dxa"/>
          </w:tcPr>
          <w:p w:rsidR="0027401D" w:rsidRPr="00861C8D" w:rsidRDefault="0027401D" w:rsidP="009807A6">
            <w:pPr>
              <w:jc w:val="both"/>
              <w:rPr>
                <w:sz w:val="24"/>
                <w:szCs w:val="24"/>
              </w:rPr>
            </w:pPr>
            <w:r w:rsidRPr="00861C8D">
              <w:rPr>
                <w:sz w:val="24"/>
                <w:szCs w:val="24"/>
              </w:rPr>
              <w:t>Крикун Дарина, 4-А клас,</w:t>
            </w:r>
          </w:p>
          <w:p w:rsidR="0027401D" w:rsidRPr="00861C8D" w:rsidRDefault="0027401D" w:rsidP="009807A6">
            <w:pPr>
              <w:rPr>
                <w:sz w:val="24"/>
                <w:szCs w:val="24"/>
              </w:rPr>
            </w:pPr>
            <w:r w:rsidRPr="00861C8D">
              <w:rPr>
                <w:sz w:val="24"/>
                <w:szCs w:val="24"/>
              </w:rPr>
              <w:t>ІІ місце,   нагороджена Дипломом № YХ37851549 від 10.12.2023 (освітній портал «Алаба»)</w:t>
            </w:r>
          </w:p>
        </w:tc>
        <w:tc>
          <w:tcPr>
            <w:tcW w:w="1862" w:type="dxa"/>
          </w:tcPr>
          <w:p w:rsidR="0027401D" w:rsidRPr="00861C8D" w:rsidRDefault="0027401D" w:rsidP="009807A6">
            <w:pPr>
              <w:jc w:val="both"/>
              <w:rPr>
                <w:sz w:val="24"/>
                <w:szCs w:val="24"/>
              </w:rPr>
            </w:pPr>
            <w:r w:rsidRPr="00861C8D">
              <w:rPr>
                <w:sz w:val="24"/>
                <w:szCs w:val="24"/>
              </w:rPr>
              <w:t>Лінник Наталія Петрівна, вчитель початкових класів</w:t>
            </w:r>
          </w:p>
        </w:tc>
      </w:tr>
      <w:tr w:rsidR="0027401D" w:rsidRPr="00861C8D" w:rsidTr="009807A6">
        <w:trPr>
          <w:trHeight w:val="558"/>
        </w:trPr>
        <w:tc>
          <w:tcPr>
            <w:tcW w:w="938" w:type="dxa"/>
          </w:tcPr>
          <w:p w:rsidR="0027401D" w:rsidRPr="00861C8D" w:rsidRDefault="0027401D" w:rsidP="0027401D">
            <w:pPr>
              <w:widowControl/>
              <w:numPr>
                <w:ilvl w:val="0"/>
                <w:numId w:val="14"/>
              </w:numPr>
              <w:autoSpaceDE/>
              <w:autoSpaceDN/>
              <w:jc w:val="both"/>
              <w:rPr>
                <w:sz w:val="24"/>
                <w:szCs w:val="24"/>
              </w:rPr>
            </w:pPr>
          </w:p>
        </w:tc>
        <w:tc>
          <w:tcPr>
            <w:tcW w:w="1864" w:type="dxa"/>
          </w:tcPr>
          <w:p w:rsidR="0027401D" w:rsidRPr="00861C8D" w:rsidRDefault="0027401D" w:rsidP="009807A6">
            <w:pPr>
              <w:jc w:val="both"/>
              <w:rPr>
                <w:sz w:val="24"/>
                <w:szCs w:val="24"/>
              </w:rPr>
            </w:pPr>
            <w:r w:rsidRPr="00861C8D">
              <w:rPr>
                <w:sz w:val="24"/>
                <w:szCs w:val="24"/>
              </w:rPr>
              <w:t>2023</w:t>
            </w:r>
          </w:p>
        </w:tc>
        <w:tc>
          <w:tcPr>
            <w:tcW w:w="3471" w:type="dxa"/>
          </w:tcPr>
          <w:p w:rsidR="0027401D" w:rsidRPr="00861C8D" w:rsidRDefault="0027401D" w:rsidP="009807A6">
            <w:pPr>
              <w:jc w:val="both"/>
              <w:rPr>
                <w:sz w:val="24"/>
                <w:szCs w:val="24"/>
              </w:rPr>
            </w:pPr>
            <w:r w:rsidRPr="00861C8D">
              <w:rPr>
                <w:sz w:val="24"/>
                <w:szCs w:val="24"/>
              </w:rPr>
              <w:t>Всеукраїнський учнівський літературно-мистецький конкурс «Стежками Каменяра»</w:t>
            </w:r>
          </w:p>
        </w:tc>
        <w:tc>
          <w:tcPr>
            <w:tcW w:w="2091" w:type="dxa"/>
          </w:tcPr>
          <w:p w:rsidR="0027401D" w:rsidRPr="00861C8D" w:rsidRDefault="0027401D" w:rsidP="009807A6">
            <w:pPr>
              <w:jc w:val="both"/>
              <w:rPr>
                <w:sz w:val="24"/>
                <w:szCs w:val="24"/>
              </w:rPr>
            </w:pPr>
            <w:r w:rsidRPr="00861C8D">
              <w:rPr>
                <w:sz w:val="24"/>
                <w:szCs w:val="24"/>
              </w:rPr>
              <w:t>Шевчук Анастасія, учениця    7-го класу, учасниця</w:t>
            </w:r>
          </w:p>
        </w:tc>
        <w:tc>
          <w:tcPr>
            <w:tcW w:w="1862" w:type="dxa"/>
          </w:tcPr>
          <w:p w:rsidR="0027401D" w:rsidRPr="00861C8D" w:rsidRDefault="0027401D" w:rsidP="009807A6">
            <w:pPr>
              <w:jc w:val="both"/>
              <w:rPr>
                <w:sz w:val="24"/>
                <w:szCs w:val="24"/>
              </w:rPr>
            </w:pPr>
            <w:r w:rsidRPr="00861C8D">
              <w:rPr>
                <w:sz w:val="24"/>
                <w:szCs w:val="24"/>
              </w:rPr>
              <w:t>Трофімчук Іван Трофімович, вчитель української мови і літератури</w:t>
            </w:r>
          </w:p>
        </w:tc>
      </w:tr>
      <w:tr w:rsidR="0027401D" w:rsidRPr="00861C8D" w:rsidTr="009807A6">
        <w:trPr>
          <w:trHeight w:val="558"/>
        </w:trPr>
        <w:tc>
          <w:tcPr>
            <w:tcW w:w="938" w:type="dxa"/>
          </w:tcPr>
          <w:p w:rsidR="0027401D" w:rsidRPr="00861C8D" w:rsidRDefault="0027401D" w:rsidP="0027401D">
            <w:pPr>
              <w:widowControl/>
              <w:numPr>
                <w:ilvl w:val="0"/>
                <w:numId w:val="14"/>
              </w:numPr>
              <w:autoSpaceDE/>
              <w:autoSpaceDN/>
              <w:jc w:val="both"/>
              <w:rPr>
                <w:sz w:val="24"/>
                <w:szCs w:val="24"/>
              </w:rPr>
            </w:pPr>
          </w:p>
        </w:tc>
        <w:tc>
          <w:tcPr>
            <w:tcW w:w="1864" w:type="dxa"/>
          </w:tcPr>
          <w:p w:rsidR="0027401D" w:rsidRPr="00861C8D" w:rsidRDefault="0027401D" w:rsidP="009807A6">
            <w:pPr>
              <w:jc w:val="both"/>
              <w:rPr>
                <w:sz w:val="24"/>
                <w:szCs w:val="24"/>
              </w:rPr>
            </w:pPr>
            <w:r w:rsidRPr="00861C8D">
              <w:rPr>
                <w:sz w:val="24"/>
                <w:szCs w:val="24"/>
              </w:rPr>
              <w:t>Березень 2024</w:t>
            </w:r>
          </w:p>
        </w:tc>
        <w:tc>
          <w:tcPr>
            <w:tcW w:w="3471" w:type="dxa"/>
          </w:tcPr>
          <w:p w:rsidR="0027401D" w:rsidRPr="00861C8D" w:rsidRDefault="0027401D" w:rsidP="009807A6">
            <w:pPr>
              <w:jc w:val="both"/>
              <w:rPr>
                <w:sz w:val="24"/>
                <w:szCs w:val="24"/>
              </w:rPr>
            </w:pPr>
            <w:r w:rsidRPr="00861C8D">
              <w:rPr>
                <w:sz w:val="24"/>
                <w:szCs w:val="24"/>
              </w:rPr>
              <w:t>Всеукраїнський конкурс «Я маю право на життя»</w:t>
            </w:r>
          </w:p>
        </w:tc>
        <w:tc>
          <w:tcPr>
            <w:tcW w:w="2091" w:type="dxa"/>
          </w:tcPr>
          <w:p w:rsidR="0027401D" w:rsidRPr="00861C8D" w:rsidRDefault="0027401D" w:rsidP="009807A6">
            <w:pPr>
              <w:jc w:val="both"/>
              <w:rPr>
                <w:sz w:val="24"/>
                <w:szCs w:val="24"/>
              </w:rPr>
            </w:pPr>
            <w:r w:rsidRPr="00861C8D">
              <w:rPr>
                <w:sz w:val="24"/>
                <w:szCs w:val="24"/>
              </w:rPr>
              <w:t>Тарасюк Вікторія, учениця 7-го класу,</w:t>
            </w:r>
          </w:p>
          <w:p w:rsidR="0027401D" w:rsidRPr="00861C8D" w:rsidRDefault="0027401D" w:rsidP="009807A6">
            <w:pPr>
              <w:jc w:val="both"/>
              <w:rPr>
                <w:sz w:val="24"/>
                <w:szCs w:val="24"/>
              </w:rPr>
            </w:pPr>
            <w:r w:rsidRPr="00861C8D">
              <w:rPr>
                <w:sz w:val="24"/>
                <w:szCs w:val="24"/>
              </w:rPr>
              <w:t>Свіргун Евеліна, учениця 7-го класу,</w:t>
            </w:r>
          </w:p>
          <w:p w:rsidR="0027401D" w:rsidRPr="00861C8D" w:rsidRDefault="0027401D" w:rsidP="009807A6">
            <w:pPr>
              <w:jc w:val="both"/>
              <w:rPr>
                <w:sz w:val="24"/>
                <w:szCs w:val="24"/>
              </w:rPr>
            </w:pPr>
            <w:r w:rsidRPr="00861C8D">
              <w:rPr>
                <w:sz w:val="24"/>
                <w:szCs w:val="24"/>
              </w:rPr>
              <w:t>Свіргун Вероніка, учениця 7-го класу – учасники конкурсу</w:t>
            </w:r>
          </w:p>
        </w:tc>
        <w:tc>
          <w:tcPr>
            <w:tcW w:w="1862" w:type="dxa"/>
          </w:tcPr>
          <w:p w:rsidR="0027401D" w:rsidRPr="00861C8D" w:rsidRDefault="0027401D" w:rsidP="009807A6">
            <w:pPr>
              <w:jc w:val="both"/>
              <w:rPr>
                <w:sz w:val="24"/>
                <w:szCs w:val="24"/>
              </w:rPr>
            </w:pPr>
            <w:r w:rsidRPr="00861C8D">
              <w:rPr>
                <w:sz w:val="24"/>
                <w:szCs w:val="24"/>
              </w:rPr>
              <w:t>Полицяк Богдана Вікторівна, вчитель образотворчого мистецтва</w:t>
            </w:r>
          </w:p>
        </w:tc>
      </w:tr>
      <w:tr w:rsidR="0027401D" w:rsidRPr="00861C8D" w:rsidTr="009807A6">
        <w:trPr>
          <w:trHeight w:val="558"/>
        </w:trPr>
        <w:tc>
          <w:tcPr>
            <w:tcW w:w="938" w:type="dxa"/>
          </w:tcPr>
          <w:p w:rsidR="0027401D" w:rsidRPr="00861C8D" w:rsidRDefault="0027401D" w:rsidP="0027401D">
            <w:pPr>
              <w:widowControl/>
              <w:numPr>
                <w:ilvl w:val="0"/>
                <w:numId w:val="14"/>
              </w:numPr>
              <w:autoSpaceDE/>
              <w:autoSpaceDN/>
              <w:jc w:val="both"/>
              <w:rPr>
                <w:sz w:val="24"/>
                <w:szCs w:val="24"/>
              </w:rPr>
            </w:pPr>
          </w:p>
        </w:tc>
        <w:tc>
          <w:tcPr>
            <w:tcW w:w="1864" w:type="dxa"/>
          </w:tcPr>
          <w:p w:rsidR="0027401D" w:rsidRPr="00861C8D" w:rsidRDefault="0027401D" w:rsidP="009807A6">
            <w:pPr>
              <w:jc w:val="both"/>
              <w:rPr>
                <w:sz w:val="24"/>
                <w:szCs w:val="24"/>
              </w:rPr>
            </w:pPr>
            <w:r w:rsidRPr="00861C8D">
              <w:rPr>
                <w:sz w:val="24"/>
                <w:szCs w:val="24"/>
              </w:rPr>
              <w:t>Квітень 2024</w:t>
            </w:r>
          </w:p>
        </w:tc>
        <w:tc>
          <w:tcPr>
            <w:tcW w:w="3471" w:type="dxa"/>
          </w:tcPr>
          <w:p w:rsidR="0027401D" w:rsidRPr="00861C8D" w:rsidRDefault="0027401D" w:rsidP="009807A6">
            <w:pPr>
              <w:jc w:val="both"/>
              <w:rPr>
                <w:sz w:val="24"/>
                <w:szCs w:val="24"/>
              </w:rPr>
            </w:pPr>
            <w:r w:rsidRPr="00861C8D">
              <w:rPr>
                <w:sz w:val="24"/>
                <w:szCs w:val="24"/>
              </w:rPr>
              <w:t>Обласний конкурс дитячих малюнків «Діти – за безпечне майбутнє»</w:t>
            </w:r>
          </w:p>
        </w:tc>
        <w:tc>
          <w:tcPr>
            <w:tcW w:w="2091" w:type="dxa"/>
          </w:tcPr>
          <w:p w:rsidR="0027401D" w:rsidRPr="00861C8D" w:rsidRDefault="0027401D" w:rsidP="009807A6">
            <w:pPr>
              <w:jc w:val="both"/>
              <w:rPr>
                <w:sz w:val="24"/>
                <w:szCs w:val="24"/>
              </w:rPr>
            </w:pPr>
            <w:r w:rsidRPr="00861C8D">
              <w:rPr>
                <w:sz w:val="24"/>
                <w:szCs w:val="24"/>
              </w:rPr>
              <w:t xml:space="preserve">Лінник Дарина, учениця 9-Б класу, </w:t>
            </w:r>
          </w:p>
          <w:p w:rsidR="0027401D" w:rsidRPr="00861C8D" w:rsidRDefault="0027401D" w:rsidP="009807A6">
            <w:pPr>
              <w:jc w:val="both"/>
              <w:rPr>
                <w:sz w:val="24"/>
                <w:szCs w:val="24"/>
              </w:rPr>
            </w:pPr>
            <w:r w:rsidRPr="00861C8D">
              <w:rPr>
                <w:sz w:val="24"/>
                <w:szCs w:val="24"/>
              </w:rPr>
              <w:t>Лінник Вікторія, учениця 10 класу – учасники конкурсу</w:t>
            </w:r>
          </w:p>
        </w:tc>
        <w:tc>
          <w:tcPr>
            <w:tcW w:w="1862" w:type="dxa"/>
          </w:tcPr>
          <w:p w:rsidR="0027401D" w:rsidRPr="00861C8D" w:rsidRDefault="0027401D" w:rsidP="009807A6">
            <w:pPr>
              <w:jc w:val="both"/>
              <w:rPr>
                <w:sz w:val="24"/>
                <w:szCs w:val="24"/>
              </w:rPr>
            </w:pPr>
            <w:r w:rsidRPr="00861C8D">
              <w:rPr>
                <w:sz w:val="24"/>
                <w:szCs w:val="24"/>
              </w:rPr>
              <w:t>Полицяк Богдана Вікторівна, вчитель образотворчого мистецтва</w:t>
            </w:r>
          </w:p>
        </w:tc>
      </w:tr>
      <w:tr w:rsidR="0027401D" w:rsidRPr="00861C8D" w:rsidTr="009807A6">
        <w:trPr>
          <w:trHeight w:val="558"/>
        </w:trPr>
        <w:tc>
          <w:tcPr>
            <w:tcW w:w="938" w:type="dxa"/>
          </w:tcPr>
          <w:p w:rsidR="0027401D" w:rsidRPr="00861C8D" w:rsidRDefault="0027401D" w:rsidP="0027401D">
            <w:pPr>
              <w:widowControl/>
              <w:numPr>
                <w:ilvl w:val="0"/>
                <w:numId w:val="14"/>
              </w:numPr>
              <w:autoSpaceDE/>
              <w:autoSpaceDN/>
              <w:jc w:val="both"/>
              <w:rPr>
                <w:sz w:val="24"/>
                <w:szCs w:val="24"/>
              </w:rPr>
            </w:pPr>
          </w:p>
        </w:tc>
        <w:tc>
          <w:tcPr>
            <w:tcW w:w="1864" w:type="dxa"/>
          </w:tcPr>
          <w:p w:rsidR="0027401D" w:rsidRPr="00861C8D" w:rsidRDefault="0027401D" w:rsidP="009807A6">
            <w:pPr>
              <w:jc w:val="both"/>
              <w:rPr>
                <w:sz w:val="24"/>
                <w:szCs w:val="24"/>
              </w:rPr>
            </w:pPr>
            <w:r w:rsidRPr="00861C8D">
              <w:rPr>
                <w:sz w:val="24"/>
                <w:szCs w:val="24"/>
              </w:rPr>
              <w:t>2023</w:t>
            </w:r>
          </w:p>
        </w:tc>
        <w:tc>
          <w:tcPr>
            <w:tcW w:w="3471" w:type="dxa"/>
          </w:tcPr>
          <w:p w:rsidR="0027401D" w:rsidRPr="00861C8D" w:rsidRDefault="0027401D" w:rsidP="009807A6">
            <w:pPr>
              <w:jc w:val="both"/>
              <w:rPr>
                <w:sz w:val="24"/>
                <w:szCs w:val="24"/>
              </w:rPr>
            </w:pPr>
            <w:r w:rsidRPr="00861C8D">
              <w:rPr>
                <w:sz w:val="24"/>
                <w:szCs w:val="24"/>
              </w:rPr>
              <w:t>Спартакіада «Спорт для всіх»</w:t>
            </w:r>
          </w:p>
        </w:tc>
        <w:tc>
          <w:tcPr>
            <w:tcW w:w="2091" w:type="dxa"/>
          </w:tcPr>
          <w:p w:rsidR="0027401D" w:rsidRPr="00861C8D" w:rsidRDefault="0027401D" w:rsidP="009807A6">
            <w:pPr>
              <w:jc w:val="both"/>
              <w:rPr>
                <w:sz w:val="24"/>
                <w:szCs w:val="24"/>
              </w:rPr>
            </w:pPr>
            <w:r w:rsidRPr="00861C8D">
              <w:rPr>
                <w:sz w:val="24"/>
                <w:szCs w:val="24"/>
              </w:rPr>
              <w:t xml:space="preserve">Учні закладу, </w:t>
            </w:r>
          </w:p>
          <w:p w:rsidR="0027401D" w:rsidRPr="00861C8D" w:rsidRDefault="0027401D" w:rsidP="009807A6">
            <w:pPr>
              <w:jc w:val="both"/>
              <w:rPr>
                <w:sz w:val="24"/>
                <w:szCs w:val="24"/>
              </w:rPr>
            </w:pPr>
            <w:r w:rsidRPr="00861C8D">
              <w:rPr>
                <w:sz w:val="24"/>
                <w:szCs w:val="24"/>
              </w:rPr>
              <w:t>ІІІ місце</w:t>
            </w:r>
          </w:p>
        </w:tc>
        <w:tc>
          <w:tcPr>
            <w:tcW w:w="1862" w:type="dxa"/>
          </w:tcPr>
          <w:p w:rsidR="0027401D" w:rsidRPr="00861C8D" w:rsidRDefault="0027401D" w:rsidP="009807A6">
            <w:pPr>
              <w:jc w:val="both"/>
              <w:rPr>
                <w:sz w:val="24"/>
                <w:szCs w:val="24"/>
              </w:rPr>
            </w:pPr>
            <w:r w:rsidRPr="00861C8D">
              <w:rPr>
                <w:sz w:val="24"/>
                <w:szCs w:val="24"/>
              </w:rPr>
              <w:t xml:space="preserve">Шнит Олег Сергійович, Тарасюк Оксана Сергіївна, вчителі фізичної </w:t>
            </w:r>
            <w:r w:rsidRPr="00861C8D">
              <w:rPr>
                <w:sz w:val="24"/>
                <w:szCs w:val="24"/>
              </w:rPr>
              <w:lastRenderedPageBreak/>
              <w:t>культури</w:t>
            </w:r>
          </w:p>
        </w:tc>
      </w:tr>
      <w:tr w:rsidR="0027401D" w:rsidRPr="00861C8D" w:rsidTr="009807A6">
        <w:trPr>
          <w:trHeight w:val="558"/>
        </w:trPr>
        <w:tc>
          <w:tcPr>
            <w:tcW w:w="938" w:type="dxa"/>
          </w:tcPr>
          <w:p w:rsidR="0027401D" w:rsidRPr="00861C8D" w:rsidRDefault="0027401D" w:rsidP="0027401D">
            <w:pPr>
              <w:widowControl/>
              <w:numPr>
                <w:ilvl w:val="0"/>
                <w:numId w:val="14"/>
              </w:numPr>
              <w:autoSpaceDE/>
              <w:autoSpaceDN/>
              <w:jc w:val="both"/>
              <w:rPr>
                <w:sz w:val="24"/>
                <w:szCs w:val="24"/>
              </w:rPr>
            </w:pPr>
          </w:p>
        </w:tc>
        <w:tc>
          <w:tcPr>
            <w:tcW w:w="1864" w:type="dxa"/>
          </w:tcPr>
          <w:p w:rsidR="0027401D" w:rsidRPr="00861C8D" w:rsidRDefault="0027401D" w:rsidP="009807A6">
            <w:pPr>
              <w:jc w:val="both"/>
              <w:rPr>
                <w:sz w:val="24"/>
                <w:szCs w:val="24"/>
              </w:rPr>
            </w:pPr>
            <w:r w:rsidRPr="00861C8D">
              <w:rPr>
                <w:sz w:val="24"/>
                <w:szCs w:val="24"/>
              </w:rPr>
              <w:t>Січень 2024</w:t>
            </w:r>
          </w:p>
        </w:tc>
        <w:tc>
          <w:tcPr>
            <w:tcW w:w="3471" w:type="dxa"/>
          </w:tcPr>
          <w:p w:rsidR="0027401D" w:rsidRPr="00861C8D" w:rsidRDefault="0027401D" w:rsidP="009807A6">
            <w:pPr>
              <w:jc w:val="both"/>
              <w:rPr>
                <w:sz w:val="24"/>
                <w:szCs w:val="24"/>
              </w:rPr>
            </w:pPr>
            <w:r w:rsidRPr="00861C8D">
              <w:rPr>
                <w:sz w:val="24"/>
                <w:szCs w:val="24"/>
              </w:rPr>
              <w:t>Турнір  з волейболу серед дівчат «Зима - 2024»</w:t>
            </w:r>
          </w:p>
        </w:tc>
        <w:tc>
          <w:tcPr>
            <w:tcW w:w="2091" w:type="dxa"/>
          </w:tcPr>
          <w:p w:rsidR="0027401D" w:rsidRPr="00861C8D" w:rsidRDefault="0027401D" w:rsidP="009807A6">
            <w:pPr>
              <w:jc w:val="both"/>
              <w:rPr>
                <w:sz w:val="24"/>
                <w:szCs w:val="24"/>
              </w:rPr>
            </w:pPr>
            <w:r w:rsidRPr="00861C8D">
              <w:rPr>
                <w:sz w:val="24"/>
                <w:szCs w:val="24"/>
              </w:rPr>
              <w:t xml:space="preserve">Учасники </w:t>
            </w:r>
          </w:p>
        </w:tc>
        <w:tc>
          <w:tcPr>
            <w:tcW w:w="1862" w:type="dxa"/>
          </w:tcPr>
          <w:p w:rsidR="0027401D" w:rsidRPr="00861C8D" w:rsidRDefault="0027401D" w:rsidP="009807A6">
            <w:pPr>
              <w:jc w:val="both"/>
              <w:rPr>
                <w:sz w:val="24"/>
                <w:szCs w:val="24"/>
              </w:rPr>
            </w:pPr>
            <w:r w:rsidRPr="00861C8D">
              <w:rPr>
                <w:sz w:val="24"/>
                <w:szCs w:val="24"/>
              </w:rPr>
              <w:t>Шнит Олег Сергійович, Тарасюк Оксана Сергіївна, вчителі фізичної культури</w:t>
            </w:r>
          </w:p>
        </w:tc>
      </w:tr>
      <w:tr w:rsidR="0027401D" w:rsidRPr="00861C8D" w:rsidTr="009807A6">
        <w:trPr>
          <w:trHeight w:val="558"/>
        </w:trPr>
        <w:tc>
          <w:tcPr>
            <w:tcW w:w="938" w:type="dxa"/>
          </w:tcPr>
          <w:p w:rsidR="0027401D" w:rsidRPr="00861C8D" w:rsidRDefault="0027401D" w:rsidP="0027401D">
            <w:pPr>
              <w:widowControl/>
              <w:numPr>
                <w:ilvl w:val="0"/>
                <w:numId w:val="14"/>
              </w:numPr>
              <w:autoSpaceDE/>
              <w:autoSpaceDN/>
              <w:jc w:val="both"/>
              <w:rPr>
                <w:sz w:val="24"/>
                <w:szCs w:val="24"/>
              </w:rPr>
            </w:pPr>
          </w:p>
        </w:tc>
        <w:tc>
          <w:tcPr>
            <w:tcW w:w="1864" w:type="dxa"/>
          </w:tcPr>
          <w:p w:rsidR="0027401D" w:rsidRPr="00861C8D" w:rsidRDefault="0027401D" w:rsidP="009807A6">
            <w:pPr>
              <w:jc w:val="both"/>
              <w:rPr>
                <w:sz w:val="24"/>
                <w:szCs w:val="24"/>
              </w:rPr>
            </w:pPr>
            <w:r w:rsidRPr="00861C8D">
              <w:rPr>
                <w:sz w:val="24"/>
                <w:szCs w:val="24"/>
              </w:rPr>
              <w:t>Лютий 2024</w:t>
            </w:r>
          </w:p>
        </w:tc>
        <w:tc>
          <w:tcPr>
            <w:tcW w:w="3471" w:type="dxa"/>
          </w:tcPr>
          <w:p w:rsidR="0027401D" w:rsidRPr="00861C8D" w:rsidRDefault="0027401D" w:rsidP="009807A6">
            <w:pPr>
              <w:jc w:val="both"/>
              <w:rPr>
                <w:sz w:val="24"/>
                <w:szCs w:val="24"/>
              </w:rPr>
            </w:pPr>
            <w:r w:rsidRPr="00861C8D">
              <w:rPr>
                <w:sz w:val="24"/>
                <w:szCs w:val="24"/>
              </w:rPr>
              <w:t>Територіальний етап Всеукраїнських змагань «Пліч-о-пліч шкільні ліги»  з волейболу серед дівчат</w:t>
            </w:r>
          </w:p>
        </w:tc>
        <w:tc>
          <w:tcPr>
            <w:tcW w:w="2091" w:type="dxa"/>
          </w:tcPr>
          <w:p w:rsidR="0027401D" w:rsidRPr="00861C8D" w:rsidRDefault="0027401D" w:rsidP="009807A6">
            <w:pPr>
              <w:jc w:val="both"/>
              <w:rPr>
                <w:sz w:val="24"/>
                <w:szCs w:val="24"/>
              </w:rPr>
            </w:pPr>
            <w:r w:rsidRPr="00861C8D">
              <w:rPr>
                <w:sz w:val="24"/>
                <w:szCs w:val="24"/>
              </w:rPr>
              <w:t xml:space="preserve">Учасники </w:t>
            </w:r>
          </w:p>
        </w:tc>
        <w:tc>
          <w:tcPr>
            <w:tcW w:w="1862" w:type="dxa"/>
          </w:tcPr>
          <w:p w:rsidR="0027401D" w:rsidRPr="00861C8D" w:rsidRDefault="0027401D" w:rsidP="009807A6">
            <w:pPr>
              <w:jc w:val="both"/>
              <w:rPr>
                <w:sz w:val="24"/>
                <w:szCs w:val="24"/>
              </w:rPr>
            </w:pPr>
            <w:r w:rsidRPr="00861C8D">
              <w:rPr>
                <w:sz w:val="24"/>
                <w:szCs w:val="24"/>
              </w:rPr>
              <w:t>Шнит Олег Сергійович, Тарасюк Оксана Сергіївна, вчителі фізичної культури</w:t>
            </w:r>
          </w:p>
        </w:tc>
      </w:tr>
      <w:tr w:rsidR="0027401D" w:rsidRPr="00861C8D" w:rsidTr="009807A6">
        <w:trPr>
          <w:trHeight w:val="558"/>
        </w:trPr>
        <w:tc>
          <w:tcPr>
            <w:tcW w:w="938" w:type="dxa"/>
          </w:tcPr>
          <w:p w:rsidR="0027401D" w:rsidRPr="00861C8D" w:rsidRDefault="0027401D" w:rsidP="0027401D">
            <w:pPr>
              <w:widowControl/>
              <w:numPr>
                <w:ilvl w:val="0"/>
                <w:numId w:val="14"/>
              </w:numPr>
              <w:autoSpaceDE/>
              <w:autoSpaceDN/>
              <w:jc w:val="both"/>
              <w:rPr>
                <w:sz w:val="24"/>
                <w:szCs w:val="24"/>
              </w:rPr>
            </w:pPr>
          </w:p>
        </w:tc>
        <w:tc>
          <w:tcPr>
            <w:tcW w:w="1864" w:type="dxa"/>
          </w:tcPr>
          <w:p w:rsidR="0027401D" w:rsidRPr="00861C8D" w:rsidRDefault="0027401D" w:rsidP="009807A6">
            <w:pPr>
              <w:jc w:val="both"/>
              <w:rPr>
                <w:sz w:val="24"/>
                <w:szCs w:val="24"/>
              </w:rPr>
            </w:pPr>
            <w:r w:rsidRPr="00861C8D">
              <w:rPr>
                <w:sz w:val="24"/>
                <w:szCs w:val="24"/>
              </w:rPr>
              <w:t>Березень 2024</w:t>
            </w:r>
          </w:p>
        </w:tc>
        <w:tc>
          <w:tcPr>
            <w:tcW w:w="3471" w:type="dxa"/>
          </w:tcPr>
          <w:p w:rsidR="0027401D" w:rsidRPr="00861C8D" w:rsidRDefault="0027401D" w:rsidP="009807A6">
            <w:pPr>
              <w:jc w:val="both"/>
              <w:rPr>
                <w:sz w:val="24"/>
                <w:szCs w:val="24"/>
              </w:rPr>
            </w:pPr>
            <w:r w:rsidRPr="00861C8D">
              <w:rPr>
                <w:sz w:val="24"/>
                <w:szCs w:val="24"/>
              </w:rPr>
              <w:t>Спартакіада «Спорт для всіх», змагання з волейболу (юнаки)</w:t>
            </w:r>
          </w:p>
        </w:tc>
        <w:tc>
          <w:tcPr>
            <w:tcW w:w="2091" w:type="dxa"/>
          </w:tcPr>
          <w:p w:rsidR="0027401D" w:rsidRPr="00861C8D" w:rsidRDefault="0027401D" w:rsidP="009807A6">
            <w:pPr>
              <w:jc w:val="both"/>
              <w:rPr>
                <w:sz w:val="24"/>
                <w:szCs w:val="24"/>
              </w:rPr>
            </w:pPr>
            <w:r w:rsidRPr="00861C8D">
              <w:rPr>
                <w:sz w:val="24"/>
                <w:szCs w:val="24"/>
              </w:rPr>
              <w:t>Учасники</w:t>
            </w:r>
          </w:p>
        </w:tc>
        <w:tc>
          <w:tcPr>
            <w:tcW w:w="1862" w:type="dxa"/>
          </w:tcPr>
          <w:p w:rsidR="0027401D" w:rsidRPr="00861C8D" w:rsidRDefault="0027401D" w:rsidP="009807A6">
            <w:pPr>
              <w:jc w:val="both"/>
              <w:rPr>
                <w:sz w:val="24"/>
                <w:szCs w:val="24"/>
              </w:rPr>
            </w:pPr>
            <w:r w:rsidRPr="00861C8D">
              <w:rPr>
                <w:sz w:val="24"/>
                <w:szCs w:val="24"/>
              </w:rPr>
              <w:t>Шнит Олег Сергійович, Тарасюк Оксана Сергіївна, вчителі фізичної культури</w:t>
            </w:r>
          </w:p>
        </w:tc>
      </w:tr>
      <w:tr w:rsidR="0027401D" w:rsidRPr="00861C8D" w:rsidTr="009807A6">
        <w:trPr>
          <w:trHeight w:val="558"/>
        </w:trPr>
        <w:tc>
          <w:tcPr>
            <w:tcW w:w="938" w:type="dxa"/>
          </w:tcPr>
          <w:p w:rsidR="0027401D" w:rsidRPr="00861C8D" w:rsidRDefault="0027401D" w:rsidP="0027401D">
            <w:pPr>
              <w:widowControl/>
              <w:numPr>
                <w:ilvl w:val="0"/>
                <w:numId w:val="14"/>
              </w:numPr>
              <w:autoSpaceDE/>
              <w:autoSpaceDN/>
              <w:jc w:val="both"/>
              <w:rPr>
                <w:sz w:val="24"/>
                <w:szCs w:val="24"/>
              </w:rPr>
            </w:pPr>
          </w:p>
        </w:tc>
        <w:tc>
          <w:tcPr>
            <w:tcW w:w="1864" w:type="dxa"/>
          </w:tcPr>
          <w:p w:rsidR="0027401D" w:rsidRPr="00861C8D" w:rsidRDefault="0027401D" w:rsidP="009807A6">
            <w:pPr>
              <w:jc w:val="both"/>
              <w:rPr>
                <w:sz w:val="24"/>
                <w:szCs w:val="24"/>
              </w:rPr>
            </w:pPr>
            <w:r w:rsidRPr="00861C8D">
              <w:rPr>
                <w:sz w:val="24"/>
                <w:szCs w:val="24"/>
              </w:rPr>
              <w:t>Березень 2024</w:t>
            </w:r>
          </w:p>
        </w:tc>
        <w:tc>
          <w:tcPr>
            <w:tcW w:w="3471" w:type="dxa"/>
          </w:tcPr>
          <w:p w:rsidR="0027401D" w:rsidRPr="00861C8D" w:rsidRDefault="0027401D" w:rsidP="009807A6">
            <w:pPr>
              <w:jc w:val="both"/>
              <w:rPr>
                <w:sz w:val="24"/>
                <w:szCs w:val="24"/>
              </w:rPr>
            </w:pPr>
            <w:r w:rsidRPr="00861C8D">
              <w:rPr>
                <w:sz w:val="24"/>
                <w:szCs w:val="24"/>
              </w:rPr>
              <w:t>Територіальний етап Всеукраїнських змагань «Пліч-о-пліч шкільні ліги»  з футзалу</w:t>
            </w:r>
          </w:p>
        </w:tc>
        <w:tc>
          <w:tcPr>
            <w:tcW w:w="2091" w:type="dxa"/>
          </w:tcPr>
          <w:p w:rsidR="0027401D" w:rsidRPr="00861C8D" w:rsidRDefault="0027401D" w:rsidP="009807A6">
            <w:pPr>
              <w:jc w:val="both"/>
              <w:rPr>
                <w:sz w:val="24"/>
                <w:szCs w:val="24"/>
              </w:rPr>
            </w:pPr>
            <w:r w:rsidRPr="00861C8D">
              <w:rPr>
                <w:sz w:val="24"/>
                <w:szCs w:val="24"/>
              </w:rPr>
              <w:t>І місце</w:t>
            </w:r>
          </w:p>
        </w:tc>
        <w:tc>
          <w:tcPr>
            <w:tcW w:w="1862" w:type="dxa"/>
          </w:tcPr>
          <w:p w:rsidR="0027401D" w:rsidRPr="00861C8D" w:rsidRDefault="0027401D" w:rsidP="009807A6">
            <w:pPr>
              <w:jc w:val="both"/>
              <w:rPr>
                <w:sz w:val="24"/>
                <w:szCs w:val="24"/>
              </w:rPr>
            </w:pPr>
            <w:r w:rsidRPr="00861C8D">
              <w:rPr>
                <w:sz w:val="24"/>
                <w:szCs w:val="24"/>
              </w:rPr>
              <w:t>Шнит Олег Сергійович, Тарасюк Оксана Сергіївна, вчителі фізичної культури</w:t>
            </w:r>
          </w:p>
        </w:tc>
      </w:tr>
      <w:tr w:rsidR="0027401D" w:rsidRPr="00861C8D" w:rsidTr="009807A6">
        <w:trPr>
          <w:trHeight w:val="558"/>
        </w:trPr>
        <w:tc>
          <w:tcPr>
            <w:tcW w:w="938" w:type="dxa"/>
          </w:tcPr>
          <w:p w:rsidR="0027401D" w:rsidRPr="00861C8D" w:rsidRDefault="0027401D" w:rsidP="0027401D">
            <w:pPr>
              <w:widowControl/>
              <w:numPr>
                <w:ilvl w:val="0"/>
                <w:numId w:val="14"/>
              </w:numPr>
              <w:autoSpaceDE/>
              <w:autoSpaceDN/>
              <w:jc w:val="both"/>
              <w:rPr>
                <w:sz w:val="24"/>
                <w:szCs w:val="24"/>
              </w:rPr>
            </w:pPr>
          </w:p>
        </w:tc>
        <w:tc>
          <w:tcPr>
            <w:tcW w:w="1864" w:type="dxa"/>
          </w:tcPr>
          <w:p w:rsidR="0027401D" w:rsidRPr="00861C8D" w:rsidRDefault="0027401D" w:rsidP="009807A6">
            <w:pPr>
              <w:jc w:val="both"/>
              <w:rPr>
                <w:sz w:val="24"/>
                <w:szCs w:val="24"/>
              </w:rPr>
            </w:pPr>
            <w:r w:rsidRPr="00861C8D">
              <w:rPr>
                <w:sz w:val="24"/>
                <w:szCs w:val="24"/>
              </w:rPr>
              <w:t>Квітень 2024</w:t>
            </w:r>
          </w:p>
        </w:tc>
        <w:tc>
          <w:tcPr>
            <w:tcW w:w="3471" w:type="dxa"/>
          </w:tcPr>
          <w:p w:rsidR="0027401D" w:rsidRPr="00861C8D" w:rsidRDefault="0027401D" w:rsidP="009807A6">
            <w:pPr>
              <w:jc w:val="both"/>
              <w:rPr>
                <w:sz w:val="24"/>
                <w:szCs w:val="24"/>
              </w:rPr>
            </w:pPr>
            <w:r w:rsidRPr="00861C8D">
              <w:rPr>
                <w:sz w:val="24"/>
                <w:szCs w:val="24"/>
              </w:rPr>
              <w:t>Змагання з настільного тенісу</w:t>
            </w:r>
          </w:p>
        </w:tc>
        <w:tc>
          <w:tcPr>
            <w:tcW w:w="2091" w:type="dxa"/>
          </w:tcPr>
          <w:p w:rsidR="0027401D" w:rsidRPr="00861C8D" w:rsidRDefault="0027401D" w:rsidP="009807A6">
            <w:pPr>
              <w:jc w:val="both"/>
              <w:rPr>
                <w:sz w:val="24"/>
                <w:szCs w:val="24"/>
              </w:rPr>
            </w:pPr>
            <w:r w:rsidRPr="00861C8D">
              <w:rPr>
                <w:sz w:val="24"/>
                <w:szCs w:val="24"/>
              </w:rPr>
              <w:t xml:space="preserve">Федорчук Вадим, учень 10 класу, </w:t>
            </w:r>
          </w:p>
          <w:p w:rsidR="0027401D" w:rsidRPr="00861C8D" w:rsidRDefault="0027401D" w:rsidP="009807A6">
            <w:pPr>
              <w:jc w:val="both"/>
              <w:rPr>
                <w:sz w:val="24"/>
                <w:szCs w:val="24"/>
              </w:rPr>
            </w:pPr>
            <w:r w:rsidRPr="00861C8D">
              <w:rPr>
                <w:sz w:val="24"/>
                <w:szCs w:val="24"/>
              </w:rPr>
              <w:t>І місце</w:t>
            </w:r>
          </w:p>
        </w:tc>
        <w:tc>
          <w:tcPr>
            <w:tcW w:w="1862" w:type="dxa"/>
          </w:tcPr>
          <w:p w:rsidR="0027401D" w:rsidRPr="00861C8D" w:rsidRDefault="0027401D" w:rsidP="009807A6">
            <w:pPr>
              <w:jc w:val="both"/>
              <w:rPr>
                <w:sz w:val="24"/>
                <w:szCs w:val="24"/>
              </w:rPr>
            </w:pPr>
            <w:r w:rsidRPr="00861C8D">
              <w:rPr>
                <w:sz w:val="24"/>
                <w:szCs w:val="24"/>
              </w:rPr>
              <w:t>Шнит Олег Сергійович, Тарасюк Оксана Сергіївна, вчителі фізичної культури</w:t>
            </w:r>
          </w:p>
        </w:tc>
      </w:tr>
      <w:tr w:rsidR="0027401D" w:rsidRPr="00861C8D" w:rsidTr="009807A6">
        <w:trPr>
          <w:trHeight w:val="558"/>
        </w:trPr>
        <w:tc>
          <w:tcPr>
            <w:tcW w:w="938" w:type="dxa"/>
          </w:tcPr>
          <w:p w:rsidR="0027401D" w:rsidRPr="00861C8D" w:rsidRDefault="0027401D" w:rsidP="0027401D">
            <w:pPr>
              <w:widowControl/>
              <w:numPr>
                <w:ilvl w:val="0"/>
                <w:numId w:val="14"/>
              </w:numPr>
              <w:autoSpaceDE/>
              <w:autoSpaceDN/>
              <w:jc w:val="both"/>
              <w:rPr>
                <w:sz w:val="24"/>
                <w:szCs w:val="24"/>
              </w:rPr>
            </w:pPr>
          </w:p>
        </w:tc>
        <w:tc>
          <w:tcPr>
            <w:tcW w:w="1864" w:type="dxa"/>
          </w:tcPr>
          <w:p w:rsidR="0027401D" w:rsidRPr="00861C8D" w:rsidRDefault="0027401D" w:rsidP="009807A6">
            <w:pPr>
              <w:jc w:val="both"/>
              <w:rPr>
                <w:sz w:val="24"/>
                <w:szCs w:val="24"/>
              </w:rPr>
            </w:pPr>
            <w:r w:rsidRPr="00861C8D">
              <w:rPr>
                <w:sz w:val="24"/>
                <w:szCs w:val="24"/>
              </w:rPr>
              <w:t>Квітень 2024</w:t>
            </w:r>
          </w:p>
        </w:tc>
        <w:tc>
          <w:tcPr>
            <w:tcW w:w="3471" w:type="dxa"/>
          </w:tcPr>
          <w:p w:rsidR="0027401D" w:rsidRPr="00861C8D" w:rsidRDefault="0027401D" w:rsidP="009807A6">
            <w:pPr>
              <w:jc w:val="both"/>
              <w:rPr>
                <w:sz w:val="24"/>
                <w:szCs w:val="24"/>
              </w:rPr>
            </w:pPr>
            <w:r w:rsidRPr="00861C8D">
              <w:rPr>
                <w:sz w:val="24"/>
                <w:szCs w:val="24"/>
              </w:rPr>
              <w:t>Змагання з шашок</w:t>
            </w:r>
          </w:p>
        </w:tc>
        <w:tc>
          <w:tcPr>
            <w:tcW w:w="2091" w:type="dxa"/>
          </w:tcPr>
          <w:p w:rsidR="0027401D" w:rsidRPr="00861C8D" w:rsidRDefault="0027401D" w:rsidP="009807A6">
            <w:pPr>
              <w:jc w:val="both"/>
              <w:rPr>
                <w:sz w:val="24"/>
                <w:szCs w:val="24"/>
              </w:rPr>
            </w:pPr>
            <w:r w:rsidRPr="00861C8D">
              <w:rPr>
                <w:sz w:val="24"/>
                <w:szCs w:val="24"/>
              </w:rPr>
              <w:t>Федорчук Світлана, учениця 6-Б класу, ІІ місце</w:t>
            </w:r>
          </w:p>
        </w:tc>
        <w:tc>
          <w:tcPr>
            <w:tcW w:w="1862" w:type="dxa"/>
          </w:tcPr>
          <w:p w:rsidR="0027401D" w:rsidRPr="00861C8D" w:rsidRDefault="0027401D" w:rsidP="009807A6">
            <w:pPr>
              <w:jc w:val="both"/>
              <w:rPr>
                <w:sz w:val="24"/>
                <w:szCs w:val="24"/>
              </w:rPr>
            </w:pPr>
            <w:r w:rsidRPr="00861C8D">
              <w:rPr>
                <w:sz w:val="24"/>
                <w:szCs w:val="24"/>
              </w:rPr>
              <w:t>Шнит Олег Сергійович, Тарасюк Оксана Сергіївна, вчителі фізичної культури</w:t>
            </w:r>
          </w:p>
        </w:tc>
      </w:tr>
      <w:tr w:rsidR="0027401D" w:rsidRPr="00861C8D" w:rsidTr="009807A6">
        <w:trPr>
          <w:trHeight w:val="558"/>
        </w:trPr>
        <w:tc>
          <w:tcPr>
            <w:tcW w:w="938" w:type="dxa"/>
          </w:tcPr>
          <w:p w:rsidR="0027401D" w:rsidRPr="00861C8D" w:rsidRDefault="0027401D" w:rsidP="0027401D">
            <w:pPr>
              <w:widowControl/>
              <w:numPr>
                <w:ilvl w:val="0"/>
                <w:numId w:val="14"/>
              </w:numPr>
              <w:autoSpaceDE/>
              <w:autoSpaceDN/>
              <w:jc w:val="both"/>
              <w:rPr>
                <w:sz w:val="24"/>
                <w:szCs w:val="24"/>
              </w:rPr>
            </w:pPr>
          </w:p>
        </w:tc>
        <w:tc>
          <w:tcPr>
            <w:tcW w:w="1864" w:type="dxa"/>
          </w:tcPr>
          <w:p w:rsidR="0027401D" w:rsidRPr="00861C8D" w:rsidRDefault="0027401D" w:rsidP="009807A6">
            <w:pPr>
              <w:jc w:val="both"/>
              <w:rPr>
                <w:sz w:val="24"/>
                <w:szCs w:val="24"/>
              </w:rPr>
            </w:pPr>
            <w:r w:rsidRPr="00861C8D">
              <w:rPr>
                <w:sz w:val="24"/>
                <w:szCs w:val="24"/>
              </w:rPr>
              <w:t>Квітень 2024</w:t>
            </w:r>
          </w:p>
        </w:tc>
        <w:tc>
          <w:tcPr>
            <w:tcW w:w="3471" w:type="dxa"/>
          </w:tcPr>
          <w:p w:rsidR="0027401D" w:rsidRPr="00861C8D" w:rsidRDefault="0027401D" w:rsidP="009807A6">
            <w:pPr>
              <w:jc w:val="both"/>
              <w:rPr>
                <w:sz w:val="24"/>
                <w:szCs w:val="24"/>
              </w:rPr>
            </w:pPr>
            <w:r w:rsidRPr="00861C8D">
              <w:rPr>
                <w:sz w:val="24"/>
                <w:szCs w:val="24"/>
              </w:rPr>
              <w:t>Районний етап Всеукраїнських змагань «Пліч-о-пліч шкільні ліги»  з футзалу</w:t>
            </w:r>
          </w:p>
        </w:tc>
        <w:tc>
          <w:tcPr>
            <w:tcW w:w="2091" w:type="dxa"/>
          </w:tcPr>
          <w:p w:rsidR="0027401D" w:rsidRPr="00861C8D" w:rsidRDefault="0027401D" w:rsidP="009807A6">
            <w:pPr>
              <w:jc w:val="both"/>
              <w:rPr>
                <w:sz w:val="24"/>
                <w:szCs w:val="24"/>
              </w:rPr>
            </w:pPr>
            <w:r w:rsidRPr="00861C8D">
              <w:rPr>
                <w:sz w:val="24"/>
                <w:szCs w:val="24"/>
              </w:rPr>
              <w:t>І</w:t>
            </w:r>
            <w:r w:rsidRPr="00861C8D">
              <w:rPr>
                <w:sz w:val="24"/>
                <w:szCs w:val="24"/>
                <w:lang w:val="en-US"/>
              </w:rPr>
              <w:t>V</w:t>
            </w:r>
            <w:r w:rsidRPr="00861C8D">
              <w:rPr>
                <w:sz w:val="24"/>
                <w:szCs w:val="24"/>
              </w:rPr>
              <w:t xml:space="preserve">  місце</w:t>
            </w:r>
          </w:p>
        </w:tc>
        <w:tc>
          <w:tcPr>
            <w:tcW w:w="1862" w:type="dxa"/>
          </w:tcPr>
          <w:p w:rsidR="0027401D" w:rsidRPr="00861C8D" w:rsidRDefault="0027401D" w:rsidP="009807A6">
            <w:pPr>
              <w:jc w:val="both"/>
              <w:rPr>
                <w:sz w:val="24"/>
                <w:szCs w:val="24"/>
              </w:rPr>
            </w:pPr>
            <w:r w:rsidRPr="00861C8D">
              <w:rPr>
                <w:sz w:val="24"/>
                <w:szCs w:val="24"/>
              </w:rPr>
              <w:t>Шнит Олег Сергійович, Тарасюк Оксана Сергіївна, вчителі фізичної культури</w:t>
            </w:r>
          </w:p>
        </w:tc>
      </w:tr>
    </w:tbl>
    <w:p w:rsidR="0027401D" w:rsidRPr="00861C8D" w:rsidRDefault="0027401D" w:rsidP="0027401D">
      <w:pPr>
        <w:jc w:val="both"/>
        <w:rPr>
          <w:sz w:val="24"/>
          <w:szCs w:val="24"/>
        </w:rPr>
      </w:pPr>
    </w:p>
    <w:p w:rsidR="0027401D" w:rsidRPr="00861C8D" w:rsidRDefault="0027401D" w:rsidP="0027401D">
      <w:pPr>
        <w:jc w:val="both"/>
        <w:rPr>
          <w:sz w:val="24"/>
          <w:szCs w:val="24"/>
        </w:rPr>
      </w:pPr>
      <w:r w:rsidRPr="00861C8D">
        <w:rPr>
          <w:sz w:val="24"/>
          <w:szCs w:val="24"/>
        </w:rPr>
        <w:t xml:space="preserve">Аналіз результативної участі у Всеукраїнських олімпіадах, конкурсах, свідчать про те, що педагогічним колективом проводиться робота щодо розвитку інтересів учнів до поглиблення знань з базових дисциплін. Участь в інтелектуальних змаганнях є дієвим засобом поглиблення й розширення знань з предмета, підтримки й стимулювання творчо-обдарованої учнівської молоді, забезпечення умов для розвитку їх інтелектуального потенціалу. </w:t>
      </w:r>
    </w:p>
    <w:p w:rsidR="0027401D" w:rsidRPr="00861C8D" w:rsidRDefault="0027401D" w:rsidP="0027401D">
      <w:pPr>
        <w:ind w:firstLine="851"/>
        <w:jc w:val="both"/>
        <w:rPr>
          <w:color w:val="000000"/>
          <w:sz w:val="24"/>
          <w:szCs w:val="24"/>
        </w:rPr>
      </w:pPr>
    </w:p>
    <w:p w:rsidR="0027401D" w:rsidRPr="00861C8D" w:rsidRDefault="0027401D" w:rsidP="0027401D">
      <w:pPr>
        <w:ind w:firstLine="851"/>
        <w:jc w:val="both"/>
        <w:rPr>
          <w:b/>
          <w:color w:val="000000"/>
          <w:sz w:val="24"/>
          <w:szCs w:val="24"/>
          <w:u w:val="single"/>
        </w:rPr>
      </w:pPr>
      <w:r w:rsidRPr="00861C8D">
        <w:rPr>
          <w:b/>
          <w:color w:val="000000"/>
          <w:sz w:val="24"/>
          <w:szCs w:val="24"/>
          <w:u w:val="single"/>
        </w:rPr>
        <w:t>Організація інклюзивного навчання.</w:t>
      </w:r>
    </w:p>
    <w:p w:rsidR="0027401D" w:rsidRPr="00861C8D" w:rsidRDefault="0027401D" w:rsidP="0027401D">
      <w:pPr>
        <w:ind w:firstLine="851"/>
        <w:jc w:val="both"/>
        <w:rPr>
          <w:b/>
          <w:color w:val="000000"/>
          <w:sz w:val="24"/>
          <w:szCs w:val="24"/>
          <w:u w:val="single"/>
        </w:rPr>
      </w:pPr>
    </w:p>
    <w:p w:rsidR="0027401D" w:rsidRPr="00861C8D" w:rsidRDefault="0027401D" w:rsidP="0027401D">
      <w:pPr>
        <w:jc w:val="both"/>
        <w:outlineLvl w:val="0"/>
        <w:rPr>
          <w:sz w:val="24"/>
          <w:szCs w:val="24"/>
        </w:rPr>
      </w:pPr>
      <w:r w:rsidRPr="00861C8D">
        <w:rPr>
          <w:sz w:val="24"/>
          <w:szCs w:val="24"/>
        </w:rPr>
        <w:tab/>
        <w:t>Відповідно до статей 19, 20, 25 Закону України «Про освіту» постанови Кабінету міністрів України від 15.08.2011 № 872 «Про затвердження Порядку організації інклюзивного навчання у загальноосвітніх навчальних закладах» зі змінами внесеними згідно постанови КМУ від 09.08.2017 № 588,  на основі засідання команд психолого-педагогічного супроводу закладу  освіти із залученими фахівцями комунальної установи «Інклюзивно-ресурсний цент» Ківерцівської міської ради (від 19.01.2022 року),  рішення педагогічної ра</w:t>
      </w:r>
      <w:r w:rsidR="00861C8D">
        <w:rPr>
          <w:sz w:val="24"/>
          <w:szCs w:val="24"/>
        </w:rPr>
        <w:t>ди ліцею    (протокол  № 1 від 28.08.2023</w:t>
      </w:r>
      <w:r w:rsidRPr="00861C8D">
        <w:rPr>
          <w:sz w:val="24"/>
          <w:szCs w:val="24"/>
        </w:rPr>
        <w:t xml:space="preserve"> р.),  та  з метою забезпечення рівного </w:t>
      </w:r>
      <w:r w:rsidR="00861C8D">
        <w:rPr>
          <w:sz w:val="24"/>
          <w:szCs w:val="24"/>
        </w:rPr>
        <w:t>доступу до якісної освіти у 2023-2024</w:t>
      </w:r>
      <w:r w:rsidRPr="00861C8D">
        <w:rPr>
          <w:sz w:val="24"/>
          <w:szCs w:val="24"/>
        </w:rPr>
        <w:t xml:space="preserve">  н.р. було органі</w:t>
      </w:r>
      <w:r w:rsidR="00861C8D">
        <w:rPr>
          <w:sz w:val="24"/>
          <w:szCs w:val="24"/>
        </w:rPr>
        <w:t>зовано інклюзивне навчання для 8</w:t>
      </w:r>
      <w:r w:rsidRPr="00861C8D">
        <w:rPr>
          <w:sz w:val="24"/>
          <w:szCs w:val="24"/>
        </w:rPr>
        <w:t xml:space="preserve">-х дітей з особливими потребами. </w:t>
      </w:r>
    </w:p>
    <w:p w:rsidR="0027401D" w:rsidRPr="00861C8D" w:rsidRDefault="0027401D" w:rsidP="0027401D">
      <w:pPr>
        <w:ind w:firstLine="709"/>
        <w:jc w:val="both"/>
        <w:outlineLvl w:val="0"/>
        <w:rPr>
          <w:sz w:val="24"/>
          <w:szCs w:val="24"/>
        </w:rPr>
      </w:pPr>
      <w:r w:rsidRPr="00861C8D">
        <w:rPr>
          <w:sz w:val="24"/>
          <w:szCs w:val="24"/>
        </w:rPr>
        <w:t>Інклюзивне навчання дітей з особливими освітніми потребами організовувалося відповідно до Постанови Кабінету Міністрів від 09.08.2017 року № 588  «Про внесення змін до Порядку організації інклюзивного навчання у загальноосвітніх навчальних закладах», Постанови Кабінету Міністрів від 15.11.2017 року № 863  «Про внесення змін до Порядку та умов надання субвенції з державного бюджету місцевим бюджетам на надання державної підтримки особам з особливими освітніми потребами», листів Міністерства освіти і науки України від 13.08.2013 року № 1/9-413 «Про організацію навчально-виховного процесу учнів з розумовою відсталістю та затримкою психічного розвитку», висновків  про комплексну психолого-педагогічну оцінку розвитку дитини ІРЦ Ківерцівської ради та рішення педагогічної ради лі</w:t>
      </w:r>
      <w:r w:rsidR="00861C8D">
        <w:rPr>
          <w:sz w:val="24"/>
          <w:szCs w:val="24"/>
        </w:rPr>
        <w:t>цею (протокол № 1 від 28.08.2023</w:t>
      </w:r>
      <w:r w:rsidRPr="00861C8D">
        <w:rPr>
          <w:sz w:val="24"/>
          <w:szCs w:val="24"/>
        </w:rPr>
        <w:t xml:space="preserve"> р.).</w:t>
      </w:r>
    </w:p>
    <w:p w:rsidR="0027401D" w:rsidRPr="00861C8D" w:rsidRDefault="0027401D" w:rsidP="0027401D">
      <w:pPr>
        <w:ind w:firstLine="709"/>
        <w:jc w:val="both"/>
        <w:outlineLvl w:val="0"/>
        <w:rPr>
          <w:sz w:val="24"/>
          <w:szCs w:val="24"/>
        </w:rPr>
      </w:pPr>
      <w:r w:rsidRPr="00861C8D">
        <w:rPr>
          <w:sz w:val="24"/>
          <w:szCs w:val="24"/>
        </w:rPr>
        <w:t>Навчання в інклюзивних класах здійснювалося за типовими навчальними планами, програмами, підручниками та посібниками, рекомендованими Міністерством освіти і науки для загальноосвітніх навчальних закладів.</w:t>
      </w:r>
    </w:p>
    <w:p w:rsidR="00861C8D" w:rsidRDefault="0027401D" w:rsidP="00861C8D">
      <w:pPr>
        <w:ind w:firstLine="709"/>
        <w:jc w:val="both"/>
        <w:outlineLvl w:val="0"/>
        <w:rPr>
          <w:sz w:val="24"/>
          <w:szCs w:val="24"/>
        </w:rPr>
      </w:pPr>
      <w:r w:rsidRPr="00861C8D">
        <w:rPr>
          <w:sz w:val="24"/>
          <w:szCs w:val="24"/>
        </w:rPr>
        <w:t>Освітній процес у класах з інклюзивним навчанням здійснювався відповідно до робочого навчального плану закладу освіти з корекційним складником для дітей з особливими освітніми потребами. З урахуванням індивідуальних особливостей дітей було складено індивідуальні навчальні плани відповідно до висновків  про комплексну психолого-педагогічну оцінку розвитку дитини щодо вибору для дитини навчальної програми</w:t>
      </w:r>
      <w:r w:rsidR="00861C8D">
        <w:rPr>
          <w:sz w:val="24"/>
          <w:szCs w:val="24"/>
        </w:rPr>
        <w:t>.</w:t>
      </w:r>
      <w:r w:rsidRPr="00861C8D">
        <w:rPr>
          <w:sz w:val="24"/>
          <w:szCs w:val="24"/>
        </w:rPr>
        <w:t xml:space="preserve"> </w:t>
      </w:r>
    </w:p>
    <w:p w:rsidR="00861C8D" w:rsidRPr="00861C8D" w:rsidRDefault="00861C8D" w:rsidP="00861C8D">
      <w:pPr>
        <w:ind w:firstLine="709"/>
        <w:jc w:val="both"/>
        <w:outlineLvl w:val="0"/>
        <w:rPr>
          <w:sz w:val="24"/>
          <w:szCs w:val="24"/>
        </w:rPr>
      </w:pPr>
    </w:p>
    <w:p w:rsidR="0027401D" w:rsidRPr="00861C8D" w:rsidRDefault="0027401D" w:rsidP="0027401D">
      <w:pPr>
        <w:pStyle w:val="1"/>
        <w:ind w:left="0" w:right="628" w:firstLine="851"/>
        <w:rPr>
          <w:sz w:val="24"/>
          <w:szCs w:val="24"/>
        </w:rPr>
      </w:pPr>
      <w:r w:rsidRPr="00861C8D">
        <w:rPr>
          <w:sz w:val="24"/>
          <w:szCs w:val="24"/>
        </w:rPr>
        <w:t>4. Організація виховної роботи в школі.</w:t>
      </w:r>
    </w:p>
    <w:p w:rsidR="0027401D" w:rsidRPr="00861C8D" w:rsidRDefault="0027401D" w:rsidP="0027401D">
      <w:pPr>
        <w:pStyle w:val="1"/>
        <w:ind w:left="0" w:right="628" w:firstLine="851"/>
        <w:rPr>
          <w:sz w:val="24"/>
          <w:szCs w:val="24"/>
        </w:rPr>
      </w:pPr>
    </w:p>
    <w:p w:rsidR="009807A6" w:rsidRPr="00861C8D" w:rsidRDefault="00861C8D" w:rsidP="00861C8D">
      <w:pPr>
        <w:pStyle w:val="a6"/>
        <w:shd w:val="clear" w:color="auto" w:fill="FFFFFF"/>
        <w:spacing w:before="0" w:beforeAutospacing="0" w:after="0" w:afterAutospacing="0" w:line="322" w:lineRule="atLeast"/>
        <w:ind w:firstLine="567"/>
        <w:rPr>
          <w:lang w:val="uk-UA"/>
        </w:rPr>
      </w:pPr>
      <w:r>
        <w:rPr>
          <w:lang w:val="uk-UA"/>
        </w:rPr>
        <w:t>В</w:t>
      </w:r>
      <w:r w:rsidR="009807A6" w:rsidRPr="00861C8D">
        <w:rPr>
          <w:lang w:val="uk-UA"/>
        </w:rPr>
        <w:t>иховна робота в закладі освіти була спланована відповідно до реалізації Законів України «Про освіту», «Про загальну середню освіту», «Про позашкільну освіту», «Про охорону дитинства», «Про запобігання та протидію домашньому насильству»,</w:t>
      </w:r>
      <w:r w:rsidR="009807A6" w:rsidRPr="00861C8D">
        <w:t> </w:t>
      </w:r>
      <w:r w:rsidR="009807A6" w:rsidRPr="00861C8D">
        <w:rPr>
          <w:lang w:val="uk-UA"/>
        </w:rPr>
        <w:t xml:space="preserve"> Декларацію прав дитини,</w:t>
      </w:r>
      <w:r w:rsidR="009807A6" w:rsidRPr="00861C8D">
        <w:t> </w:t>
      </w:r>
      <w:r w:rsidR="009807A6" w:rsidRPr="00861C8D">
        <w:rPr>
          <w:lang w:val="uk-UA"/>
        </w:rPr>
        <w:t xml:space="preserve"> постанова Кабінету Міністрів № 453 від 30.05.2018 «Національний план дій щодо реалізації Конвенції ООН про права дитини», програми «Основні орієнтири виховання учнів 1 – 11 класів, </w:t>
      </w:r>
      <w:r w:rsidR="009807A6" w:rsidRPr="00861C8D">
        <w:rPr>
          <w:lang w:val="uk-UA"/>
        </w:rPr>
        <w:lastRenderedPageBreak/>
        <w:t>указів Президента України «Про додаткові заходи щодо запобігання дитячій бездоглядності» та «Національній стратегії розбудови безпечного і здорового освітнього середовища у НУШ» № 195 від 25.05.2020 року, Концепції реалізації державної політики у сфері реформування загальної середньої освіти «Нова українська школа» на період до 2029 року, яка схвалена розпорядженням Кабінету Міністрів України</w:t>
      </w:r>
      <w:r w:rsidR="009807A6" w:rsidRPr="00861C8D">
        <w:t> </w:t>
      </w:r>
      <w:r w:rsidR="009807A6" w:rsidRPr="00861C8D">
        <w:rPr>
          <w:lang w:val="uk-UA"/>
        </w:rPr>
        <w:t xml:space="preserve"> від 14.12.2016 № 988-р, розпорядження Кабінету Міністрів України від 14.04.2021№ 366</w:t>
      </w:r>
      <w:r w:rsidRPr="00861C8D">
        <w:rPr>
          <w:lang w:val="uk-UA"/>
        </w:rPr>
        <w:t xml:space="preserve"> </w:t>
      </w:r>
      <w:r w:rsidR="009807A6" w:rsidRPr="00861C8D">
        <w:rPr>
          <w:lang w:val="uk-UA"/>
        </w:rPr>
        <w:t xml:space="preserve"> «Про схвалення Національної стратегії із створення безб</w:t>
      </w:r>
      <w:r w:rsidRPr="00861C8D">
        <w:rPr>
          <w:lang w:val="uk-UA"/>
        </w:rPr>
        <w:t xml:space="preserve">ар’єрного простору в </w:t>
      </w:r>
      <w:r w:rsidR="009807A6" w:rsidRPr="00861C8D">
        <w:rPr>
          <w:lang w:val="uk-UA"/>
        </w:rPr>
        <w:t>Україні на період до 2030 року», наказу МОН</w:t>
      </w:r>
      <w:r w:rsidR="009807A6" w:rsidRPr="00861C8D">
        <w:rPr>
          <w:lang w:val="uk-UA"/>
        </w:rPr>
        <w:br/>
        <w:t>від 06.06.2022 № 527 «Про деякі питання національно-патріотичного виховання в закладах освіти України та визнання таким, що втратив чинність, наказу МОН України від 16.06.2015 № 641», листа МОН України від 14.08.2020 № 1/9-436 «Про</w:t>
      </w:r>
      <w:r w:rsidR="009807A6" w:rsidRPr="00861C8D">
        <w:t> </w:t>
      </w:r>
      <w:r w:rsidR="009807A6" w:rsidRPr="00861C8D">
        <w:rPr>
          <w:lang w:val="uk-UA"/>
        </w:rPr>
        <w:t>створення безпечного освітнього середовища</w:t>
      </w:r>
      <w:r w:rsidR="009807A6" w:rsidRPr="00861C8D">
        <w:t> </w:t>
      </w:r>
      <w:r w:rsidR="009807A6" w:rsidRPr="00861C8D">
        <w:rPr>
          <w:lang w:val="uk-UA"/>
        </w:rPr>
        <w:t>в закладі освіти та попередження і протидії булінгу (цькуванню)»,</w:t>
      </w:r>
      <w:r w:rsidR="009807A6" w:rsidRPr="00861C8D">
        <w:t> </w:t>
      </w:r>
      <w:r w:rsidR="009807A6" w:rsidRPr="00861C8D">
        <w:rPr>
          <w:lang w:val="uk-UA"/>
        </w:rPr>
        <w:t xml:space="preserve"> листа МОН України від 24.08.2023 № 1/12702-23 «Щодо організації виховного процесу в закладах освіти у 2023-2024 н.р.».</w:t>
      </w:r>
      <w:r w:rsidR="009807A6" w:rsidRPr="00861C8D">
        <w:t> </w:t>
      </w:r>
    </w:p>
    <w:p w:rsidR="009807A6" w:rsidRPr="00861C8D" w:rsidRDefault="009807A6" w:rsidP="009807A6">
      <w:pPr>
        <w:pStyle w:val="a6"/>
        <w:shd w:val="clear" w:color="auto" w:fill="FFFFFF"/>
        <w:spacing w:before="0" w:beforeAutospacing="0" w:after="0" w:afterAutospacing="0" w:line="322" w:lineRule="atLeast"/>
        <w:ind w:firstLine="567"/>
        <w:jc w:val="both"/>
      </w:pPr>
      <w:proofErr w:type="gramStart"/>
      <w:r w:rsidRPr="00861C8D">
        <w:t>З</w:t>
      </w:r>
      <w:proofErr w:type="gramEnd"/>
      <w:r w:rsidRPr="00861C8D">
        <w:t xml:space="preserve"> метою моніторингу стану виховної роботи в закладі освіти в 2023/2024 навчальному році  заступником директора з навчально-виховної роботи  Оксаною Тарасюк було проаналізовано стан виховної роботи в Карпилівському ліцеї.</w:t>
      </w:r>
    </w:p>
    <w:p w:rsidR="009807A6" w:rsidRPr="00861C8D" w:rsidRDefault="009807A6" w:rsidP="009807A6">
      <w:pPr>
        <w:pStyle w:val="a6"/>
        <w:shd w:val="clear" w:color="auto" w:fill="FFFFFF"/>
        <w:spacing w:before="0" w:beforeAutospacing="0" w:after="0" w:afterAutospacing="0" w:line="322" w:lineRule="atLeast"/>
        <w:ind w:firstLine="567"/>
        <w:jc w:val="both"/>
      </w:pPr>
      <w:r w:rsidRPr="00861C8D">
        <w:t xml:space="preserve">В жорстоких реаліях воєнного стану в Україні перед освітянами стоїть важливе завдання - об’єднання зусиль педагогічної та громадської спільнот на засадах взаєморозуміння, співробітництва щодо захисту прав та свобод, оволодіння дітьми універсальними цінностями та моделями поведінки, які складають основу </w:t>
      </w:r>
      <w:proofErr w:type="gramStart"/>
      <w:r w:rsidRPr="00861C8D">
        <w:t>св</w:t>
      </w:r>
      <w:proofErr w:type="gramEnd"/>
      <w:r w:rsidRPr="00861C8D">
        <w:t xml:space="preserve">ітової культури. Відповідно </w:t>
      </w:r>
      <w:proofErr w:type="gramStart"/>
      <w:r w:rsidRPr="00861C8D">
        <w:t>до</w:t>
      </w:r>
      <w:proofErr w:type="gramEnd"/>
      <w:r w:rsidRPr="00861C8D">
        <w:t xml:space="preserve"> Закону України «Про освіту», Концепції Нової української школи виховання є невід’ємною складовою освітнього процесу, є наскрізним процесом, який охоплює усі сфери шкільного життя і має ґрунтуватися на цінностях. Особлива роль в організації виховної діяльності в закладі освіти належить класним керівникам. Єдність навчання, виховання і розвитку здобувачів освіти  забезпечується спільними зусиллями </w:t>
      </w:r>
      <w:proofErr w:type="gramStart"/>
      <w:r w:rsidRPr="00861C8D">
        <w:t>вс</w:t>
      </w:r>
      <w:proofErr w:type="gramEnd"/>
      <w:r w:rsidRPr="00861C8D">
        <w:t xml:space="preserve">іх учасників освітнього процесу.       </w:t>
      </w:r>
      <w:proofErr w:type="gramStart"/>
      <w:r w:rsidRPr="00861C8D">
        <w:t>Характер виховання повинен передбачати глибоке розуміння педагогом природи вихованців, їх індивідуальних рис і можливостей, поваги до особистості дитини, постійно дбати про її гармонійний розвиток, встановлення взаємин співробітництва в освітньому процесі. Успіх виховного процесу залежить від відносин між педагогом та здобувачем освіти, які повинні будуватися на основі співдружност</w:t>
      </w:r>
      <w:proofErr w:type="gramEnd"/>
      <w:r w:rsidRPr="00861C8D">
        <w:t>і, співробітництва і ділового партнерства.</w:t>
      </w:r>
    </w:p>
    <w:p w:rsidR="009807A6" w:rsidRPr="00861C8D" w:rsidRDefault="009807A6" w:rsidP="009807A6">
      <w:pPr>
        <w:pStyle w:val="a6"/>
        <w:shd w:val="clear" w:color="auto" w:fill="FFFFFF"/>
        <w:spacing w:before="0" w:beforeAutospacing="0" w:after="0" w:afterAutospacing="0" w:line="322" w:lineRule="atLeast"/>
        <w:ind w:firstLine="567"/>
        <w:jc w:val="both"/>
      </w:pPr>
      <w:r w:rsidRPr="00861C8D">
        <w:t xml:space="preserve"> Питання про стан виховної роботи у нашому закладі освіти постійно слухаються на нарадах при директорові, педрадах, методичних об’єднаннях  класних керівників, загальношкільних зборах та конференціях і відображається </w:t>
      </w:r>
      <w:proofErr w:type="gramStart"/>
      <w:r w:rsidRPr="00861C8D">
        <w:t>у</w:t>
      </w:r>
      <w:proofErr w:type="gramEnd"/>
      <w:r w:rsidRPr="00861C8D">
        <w:t xml:space="preserve"> відповідних наказах. Виконуючи завдання і реалізуючи основні принципи виховної роботи, педагогічний колектив ліцею орієнтуються на нормативно - правову базу з питань виховної роботи. Для їх реалізації  в закладі освіти був розроблений план виховної роботи освітнього закладу, який є складовою </w:t>
      </w:r>
      <w:proofErr w:type="gramStart"/>
      <w:r w:rsidRPr="00861C8D">
        <w:t>р</w:t>
      </w:r>
      <w:proofErr w:type="gramEnd"/>
      <w:r w:rsidRPr="00861C8D">
        <w:t xml:space="preserve">ічного плану ліцею, щомісячні плани  та плани виховної роботи класних керівників. В організації освітнього процесу в умовах воєнного стану настала потреба  іншого змісту та підходів до проведення виховної роботи, про що сказано в методичних рекомендаціях щодо організації виховної роботи в закладах освіти в 2023-2024 навчальних роках (лист МОН від 24.08.2023 № 1/12702-23). Основним цільовим напрямом  стало забезпечення безпекової складової здоров'я особистості, забезпечення її фізичного, психічного, </w:t>
      </w:r>
      <w:proofErr w:type="gramStart"/>
      <w:r w:rsidRPr="00861C8D">
        <w:t>соц</w:t>
      </w:r>
      <w:proofErr w:type="gramEnd"/>
      <w:r w:rsidRPr="00861C8D">
        <w:t>іального і духовного благополуччя. Виходячи з цього основними напрямками та завданнями виховної роботи у  2023-2024 навчальному році були:</w:t>
      </w:r>
    </w:p>
    <w:p w:rsidR="009807A6" w:rsidRPr="00861C8D" w:rsidRDefault="009807A6" w:rsidP="009807A6">
      <w:pPr>
        <w:pStyle w:val="a6"/>
        <w:shd w:val="clear" w:color="auto" w:fill="FFFFFF"/>
        <w:spacing w:before="0" w:beforeAutospacing="0" w:after="0" w:afterAutospacing="0" w:line="322" w:lineRule="atLeast"/>
        <w:jc w:val="both"/>
      </w:pPr>
      <w:r w:rsidRPr="00861C8D">
        <w:lastRenderedPageBreak/>
        <w:t>- надання здобувачам освіти базових знань з основ безпеки та формування поведінки правильних безпекових дій в умовах воєнного стану, навчити правилам збереження здоров’я, життя свого, оточуючих в разі бойових дій;</w:t>
      </w:r>
    </w:p>
    <w:p w:rsidR="009807A6" w:rsidRPr="00861C8D" w:rsidRDefault="009807A6" w:rsidP="009807A6">
      <w:pPr>
        <w:pStyle w:val="a6"/>
        <w:shd w:val="clear" w:color="auto" w:fill="FFFFFF"/>
        <w:spacing w:before="0" w:beforeAutospacing="0" w:after="0" w:afterAutospacing="0" w:line="322" w:lineRule="atLeast"/>
        <w:jc w:val="both"/>
      </w:pPr>
      <w:r w:rsidRPr="00861C8D">
        <w:t xml:space="preserve">- надання психологічної </w:t>
      </w:r>
      <w:proofErr w:type="gramStart"/>
      <w:r w:rsidRPr="00861C8D">
        <w:t>п</w:t>
      </w:r>
      <w:proofErr w:type="gramEnd"/>
      <w:r w:rsidRPr="00861C8D">
        <w:t>ідтримки, забезпечення психолого-педагогічного супроводу емоційно вразливих категорій осіб;</w:t>
      </w:r>
    </w:p>
    <w:p w:rsidR="009807A6" w:rsidRPr="00861C8D" w:rsidRDefault="009807A6" w:rsidP="009807A6">
      <w:pPr>
        <w:pStyle w:val="a6"/>
        <w:shd w:val="clear" w:color="auto" w:fill="FFFFFF"/>
        <w:spacing w:before="0" w:beforeAutospacing="0" w:after="0" w:afterAutospacing="0" w:line="322" w:lineRule="atLeast"/>
        <w:jc w:val="both"/>
      </w:pPr>
      <w:r w:rsidRPr="00861C8D">
        <w:t xml:space="preserve">- протидія </w:t>
      </w:r>
      <w:proofErr w:type="gramStart"/>
      <w:r w:rsidRPr="00861C8D">
        <w:t>бул</w:t>
      </w:r>
      <w:proofErr w:type="gramEnd"/>
      <w:r w:rsidRPr="00861C8D">
        <w:t>інгу, запобігання домашньому насильству, запобігання та протидія торгівлі людьми.</w:t>
      </w:r>
    </w:p>
    <w:p w:rsidR="009807A6" w:rsidRPr="00861C8D" w:rsidRDefault="009807A6" w:rsidP="009807A6">
      <w:pPr>
        <w:pStyle w:val="a6"/>
        <w:shd w:val="clear" w:color="auto" w:fill="FFFFFF"/>
        <w:spacing w:before="0" w:beforeAutospacing="0" w:after="0" w:afterAutospacing="0" w:line="322" w:lineRule="atLeast"/>
        <w:jc w:val="both"/>
      </w:pPr>
      <w:r w:rsidRPr="00861C8D">
        <w:t xml:space="preserve">- </w:t>
      </w:r>
      <w:proofErr w:type="gramStart"/>
      <w:r w:rsidRPr="00861C8D">
        <w:t>проф</w:t>
      </w:r>
      <w:proofErr w:type="gramEnd"/>
      <w:r w:rsidRPr="00861C8D">
        <w:t>ілактика шкідливих звичок та девіантної поведінки</w:t>
      </w:r>
    </w:p>
    <w:p w:rsidR="009807A6" w:rsidRPr="00861C8D" w:rsidRDefault="009807A6" w:rsidP="009807A6">
      <w:pPr>
        <w:pStyle w:val="a6"/>
        <w:shd w:val="clear" w:color="auto" w:fill="FFFFFF"/>
        <w:spacing w:before="0" w:beforeAutospacing="0" w:after="0" w:afterAutospacing="0" w:line="322" w:lineRule="atLeast"/>
        <w:jc w:val="both"/>
      </w:pPr>
      <w:r w:rsidRPr="00861C8D">
        <w:t>- сприяння розвитку учнівського самоврядування</w:t>
      </w:r>
    </w:p>
    <w:p w:rsidR="009807A6" w:rsidRPr="00861C8D" w:rsidRDefault="009807A6" w:rsidP="009807A6">
      <w:pPr>
        <w:pStyle w:val="a6"/>
        <w:shd w:val="clear" w:color="auto" w:fill="FFFFFF"/>
        <w:spacing w:before="0" w:beforeAutospacing="0" w:after="0" w:afterAutospacing="0" w:line="322" w:lineRule="atLeast"/>
        <w:jc w:val="both"/>
      </w:pPr>
      <w:r w:rsidRPr="00861C8D">
        <w:t xml:space="preserve">- сприяння адаптації та емоційно-психологічної </w:t>
      </w:r>
      <w:proofErr w:type="gramStart"/>
      <w:r w:rsidRPr="00861C8D">
        <w:t>п</w:t>
      </w:r>
      <w:proofErr w:type="gramEnd"/>
      <w:r w:rsidRPr="00861C8D">
        <w:t>ідтримки тимчасово внутрішньо переміщеним особам;</w:t>
      </w:r>
    </w:p>
    <w:p w:rsidR="009807A6" w:rsidRPr="00861C8D" w:rsidRDefault="009807A6" w:rsidP="009807A6">
      <w:pPr>
        <w:pStyle w:val="a6"/>
        <w:shd w:val="clear" w:color="auto" w:fill="FFFFFF"/>
        <w:spacing w:before="0" w:beforeAutospacing="0" w:after="0" w:afterAutospacing="0" w:line="322" w:lineRule="atLeast"/>
        <w:jc w:val="both"/>
      </w:pPr>
      <w:r w:rsidRPr="00861C8D">
        <w:t xml:space="preserve">- формування рис і якостей «українця-переможця» у війні російської федерації проти України: - моральна </w:t>
      </w:r>
      <w:proofErr w:type="gramStart"/>
      <w:r w:rsidRPr="00861C8D">
        <w:t>ст</w:t>
      </w:r>
      <w:proofErr w:type="gramEnd"/>
      <w:r w:rsidRPr="00861C8D">
        <w:t>ійкість, витримка, сила волі і твердість духу;</w:t>
      </w:r>
    </w:p>
    <w:p w:rsidR="009807A6" w:rsidRPr="00861C8D" w:rsidRDefault="009807A6" w:rsidP="009807A6">
      <w:pPr>
        <w:pStyle w:val="a6"/>
        <w:shd w:val="clear" w:color="auto" w:fill="FFFFFF"/>
        <w:spacing w:before="0" w:beforeAutospacing="0" w:after="0" w:afterAutospacing="0" w:line="322" w:lineRule="atLeast"/>
        <w:jc w:val="both"/>
      </w:pPr>
      <w:r w:rsidRPr="00861C8D">
        <w:t xml:space="preserve">-  протидія ворожій пропаганді, віра в перемогу, </w:t>
      </w:r>
      <w:proofErr w:type="gramStart"/>
      <w:r w:rsidRPr="00861C8D">
        <w:t>п</w:t>
      </w:r>
      <w:proofErr w:type="gramEnd"/>
      <w:r w:rsidRPr="00861C8D">
        <w:t>ідтримання власного емоційного ресурсу;</w:t>
      </w:r>
    </w:p>
    <w:p w:rsidR="009807A6" w:rsidRPr="00861C8D" w:rsidRDefault="009807A6" w:rsidP="009807A6">
      <w:pPr>
        <w:pStyle w:val="a6"/>
        <w:shd w:val="clear" w:color="auto" w:fill="FFFFFF"/>
        <w:spacing w:before="0" w:beforeAutospacing="0" w:after="0" w:afterAutospacing="0" w:line="322" w:lineRule="atLeast"/>
        <w:jc w:val="both"/>
      </w:pPr>
      <w:r w:rsidRPr="00861C8D">
        <w:t>- здатність та вміння протистояти негативним емоціям, стресу, тривозі, почуттю небезпеки;</w:t>
      </w:r>
    </w:p>
    <w:p w:rsidR="009807A6" w:rsidRPr="00861C8D" w:rsidRDefault="009807A6" w:rsidP="009807A6">
      <w:pPr>
        <w:pStyle w:val="a6"/>
        <w:shd w:val="clear" w:color="auto" w:fill="FFFFFF"/>
        <w:spacing w:before="0" w:beforeAutospacing="0" w:after="0" w:afterAutospacing="0" w:line="322" w:lineRule="atLeast"/>
        <w:jc w:val="both"/>
      </w:pPr>
      <w:r w:rsidRPr="00861C8D">
        <w:t>- співчуття, милосердя, взаємодопомога, волонтерство, відчуття себе громадянином.</w:t>
      </w:r>
    </w:p>
    <w:p w:rsidR="009807A6" w:rsidRPr="00861C8D" w:rsidRDefault="009807A6" w:rsidP="009807A6">
      <w:pPr>
        <w:pStyle w:val="a6"/>
        <w:shd w:val="clear" w:color="auto" w:fill="FFFFFF"/>
        <w:spacing w:before="0" w:beforeAutospacing="0" w:after="0" w:afterAutospacing="0" w:line="322" w:lineRule="atLeast"/>
        <w:ind w:firstLine="567"/>
        <w:jc w:val="both"/>
      </w:pPr>
      <w:r w:rsidRPr="00861C8D">
        <w:t xml:space="preserve">В основу діяльності закладу освіти покладено принцип гуманізму, демократизму, незалежності від політичних, громадських та </w:t>
      </w:r>
      <w:proofErr w:type="gramStart"/>
      <w:r w:rsidRPr="00861C8D">
        <w:t>рел</w:t>
      </w:r>
      <w:proofErr w:type="gramEnd"/>
      <w:r w:rsidRPr="00861C8D">
        <w:t xml:space="preserve">ігійних організацій, поєднання загальнолюдського і національного взаємозв’язку, розумового, морального, фізичного і естетичного виховання, науковості, диференціації, індивідуалізації змісту і форм освіти, розвиваючого характеру навчання. </w:t>
      </w:r>
      <w:proofErr w:type="gramStart"/>
      <w:r w:rsidRPr="00861C8D">
        <w:t>З</w:t>
      </w:r>
      <w:proofErr w:type="gramEnd"/>
      <w:r w:rsidRPr="00861C8D">
        <w:t xml:space="preserve"> ціллю організації зайнятості здобувачів освіти, забезпечення повноцінного всебічного розвитку ліцеїстів, розумового естетичного, фізичного та розвитку природних здібностей створена система особистісного підходу.</w:t>
      </w:r>
    </w:p>
    <w:p w:rsidR="009807A6" w:rsidRPr="00861C8D" w:rsidRDefault="009807A6" w:rsidP="009807A6">
      <w:pPr>
        <w:pStyle w:val="a6"/>
        <w:shd w:val="clear" w:color="auto" w:fill="FFFFFF"/>
        <w:spacing w:before="0" w:beforeAutospacing="0" w:after="0" w:afterAutospacing="0" w:line="322" w:lineRule="atLeast"/>
        <w:ind w:firstLine="567"/>
        <w:jc w:val="both"/>
      </w:pPr>
      <w:r w:rsidRPr="00861C8D">
        <w:t xml:space="preserve">На початку навчального року здобувачів освіти ознайомили з правилами внутрішнього розпорядку ліцею, проінформували про поведінку </w:t>
      </w:r>
      <w:proofErr w:type="gramStart"/>
      <w:r w:rsidRPr="00861C8D">
        <w:t>п</w:t>
      </w:r>
      <w:proofErr w:type="gramEnd"/>
      <w:r w:rsidRPr="00861C8D">
        <w:t>ід час воєнного стану, карантину,  використання мобільних телефонів та заборону тютюнопаління, споживання алкогольних напоїв тощо.</w:t>
      </w:r>
    </w:p>
    <w:p w:rsidR="009807A6" w:rsidRPr="00861C8D" w:rsidRDefault="009807A6" w:rsidP="009807A6">
      <w:pPr>
        <w:pStyle w:val="a6"/>
        <w:shd w:val="clear" w:color="auto" w:fill="FFFFFF"/>
        <w:spacing w:before="0" w:beforeAutospacing="0" w:after="0" w:afterAutospacing="0" w:line="322" w:lineRule="atLeast"/>
        <w:ind w:firstLine="567"/>
        <w:jc w:val="both"/>
      </w:pPr>
      <w:r w:rsidRPr="00861C8D">
        <w:t xml:space="preserve">Постійно </w:t>
      </w:r>
      <w:proofErr w:type="gramStart"/>
      <w:r w:rsidRPr="00861C8D">
        <w:t>проводились</w:t>
      </w:r>
      <w:proofErr w:type="gramEnd"/>
      <w:r w:rsidRPr="00861C8D">
        <w:t xml:space="preserve"> заходи щодо інформування новин та найважливіших подій в ліцеї, в державі, в світі, проводився аналіз відвідування здобувачами освіти навчальних занять.     </w:t>
      </w:r>
    </w:p>
    <w:p w:rsidR="009807A6" w:rsidRPr="00861C8D" w:rsidRDefault="009807A6" w:rsidP="009807A6">
      <w:pPr>
        <w:pStyle w:val="a6"/>
        <w:shd w:val="clear" w:color="auto" w:fill="FFFFFF"/>
        <w:spacing w:before="0" w:beforeAutospacing="0" w:after="0" w:afterAutospacing="0" w:line="322" w:lineRule="atLeast"/>
        <w:ind w:firstLine="567"/>
        <w:jc w:val="both"/>
      </w:pPr>
      <w:proofErr w:type="gramStart"/>
      <w:r w:rsidRPr="00861C8D">
        <w:t xml:space="preserve">У закладі освіти оприлюднено правила поведінки, створені спільно з учасниками освітнього процесу, що засновані на правах людини й спрямовані на формування позитивної мотивації в поведінці учасників освітнього процесу. </w:t>
      </w:r>
      <w:proofErr w:type="gramEnd"/>
    </w:p>
    <w:p w:rsidR="009807A6" w:rsidRPr="00861C8D" w:rsidRDefault="009807A6" w:rsidP="009807A6">
      <w:pPr>
        <w:pStyle w:val="a6"/>
        <w:shd w:val="clear" w:color="auto" w:fill="FFFFFF"/>
        <w:spacing w:before="0" w:beforeAutospacing="0" w:after="0" w:afterAutospacing="0" w:line="322" w:lineRule="atLeast"/>
        <w:ind w:firstLine="567"/>
        <w:jc w:val="both"/>
      </w:pPr>
      <w:r w:rsidRPr="00861C8D">
        <w:t xml:space="preserve">Одним із напрямів роботи в умовах воєнного стану, постійних воєнних загроз було надання здобувачам освіти знань з основ безпеки, ознайомлення їх з важливими для збереження здоров’я та життя правилами дій </w:t>
      </w:r>
      <w:proofErr w:type="gramStart"/>
      <w:r w:rsidRPr="00861C8D">
        <w:t>в</w:t>
      </w:r>
      <w:proofErr w:type="gramEnd"/>
      <w:r w:rsidRPr="00861C8D">
        <w:t xml:space="preserve"> певних ситуаціях.</w:t>
      </w:r>
    </w:p>
    <w:p w:rsidR="009807A6" w:rsidRPr="00861C8D" w:rsidRDefault="009807A6" w:rsidP="009807A6">
      <w:pPr>
        <w:pStyle w:val="a6"/>
        <w:shd w:val="clear" w:color="auto" w:fill="FFFFFF"/>
        <w:spacing w:before="0" w:beforeAutospacing="0" w:after="0" w:afterAutospacing="0" w:line="322" w:lineRule="atLeast"/>
        <w:ind w:firstLine="567"/>
        <w:jc w:val="both"/>
      </w:pPr>
      <w:proofErr w:type="gramStart"/>
      <w:r w:rsidRPr="00861C8D">
        <w:t>З</w:t>
      </w:r>
      <w:proofErr w:type="gramEnd"/>
      <w:r w:rsidRPr="00861C8D">
        <w:t xml:space="preserve"> метою проведення цілеспрямованої профілактичної роботи серед учасників освітнього процесу з питань безпеки життєдіяльності, підвищення рівня інформаційно-роз’яснювальної діяльності з виховання поважного ставлення до безпеки і здоров’я людини як основи для реалізації успішного життя, опанування навичок безпечної поведінки в умовах воєнного стану в закладі освіти проходили тижні знань з безпеки життєдіяльності</w:t>
      </w:r>
      <w:proofErr w:type="gramStart"/>
      <w:r w:rsidRPr="00861C8D">
        <w:t xml:space="preserve"> ,</w:t>
      </w:r>
      <w:proofErr w:type="gramEnd"/>
      <w:r w:rsidRPr="00861C8D">
        <w:t xml:space="preserve"> тиждені безпеки дорожнього руху, традиційно було проведено місячник повторення правил для учнів , місячник «Увага! Ді</w:t>
      </w:r>
      <w:proofErr w:type="gramStart"/>
      <w:r w:rsidRPr="00861C8D">
        <w:t>ти на</w:t>
      </w:r>
      <w:proofErr w:type="gramEnd"/>
      <w:r w:rsidRPr="00861C8D">
        <w:t xml:space="preserve"> дорозі», декаду здорового способу життя, День цивільного захисту.</w:t>
      </w:r>
    </w:p>
    <w:p w:rsidR="009807A6" w:rsidRPr="00861C8D" w:rsidRDefault="009807A6" w:rsidP="009807A6">
      <w:pPr>
        <w:pStyle w:val="a6"/>
        <w:shd w:val="clear" w:color="auto" w:fill="FFFFFF"/>
        <w:spacing w:before="0" w:beforeAutospacing="0" w:after="0" w:afterAutospacing="0" w:line="322" w:lineRule="atLeast"/>
        <w:ind w:firstLine="567"/>
        <w:jc w:val="both"/>
      </w:pPr>
      <w:r w:rsidRPr="00861C8D">
        <w:t xml:space="preserve">Перед канікулами для здобувачів освіти  проводиться урок безпеки життєдіяльності «Правила поведінки </w:t>
      </w:r>
      <w:proofErr w:type="gramStart"/>
      <w:r w:rsidRPr="00861C8D">
        <w:t>п</w:t>
      </w:r>
      <w:proofErr w:type="gramEnd"/>
      <w:r w:rsidRPr="00861C8D">
        <w:t xml:space="preserve">ід час канікул», де розглядаються  правила поведінки в побуті, на вулиці, з </w:t>
      </w:r>
      <w:r w:rsidRPr="00861C8D">
        <w:lastRenderedPageBreak/>
        <w:t>незнайомими предметами, під час надзвичайних ситуацій тощо. Бесі</w:t>
      </w:r>
      <w:proofErr w:type="gramStart"/>
      <w:r w:rsidRPr="00861C8D">
        <w:t>ди в</w:t>
      </w:r>
      <w:proofErr w:type="gramEnd"/>
      <w:r w:rsidRPr="00861C8D">
        <w:t>ідображені у класних журналах та журналах інструктажів.</w:t>
      </w:r>
    </w:p>
    <w:p w:rsidR="009807A6" w:rsidRPr="00861C8D" w:rsidRDefault="009807A6" w:rsidP="009807A6">
      <w:pPr>
        <w:pStyle w:val="a6"/>
        <w:shd w:val="clear" w:color="auto" w:fill="FFFFFF"/>
        <w:spacing w:before="0" w:beforeAutospacing="0" w:after="0" w:afterAutospacing="0" w:line="322" w:lineRule="atLeast"/>
        <w:ind w:firstLine="567"/>
        <w:jc w:val="both"/>
      </w:pPr>
      <w:r w:rsidRPr="00861C8D">
        <w:t xml:space="preserve"> Підсумки проведених заходів </w:t>
      </w:r>
      <w:proofErr w:type="gramStart"/>
      <w:r w:rsidRPr="00861C8D">
        <w:t>в</w:t>
      </w:r>
      <w:proofErr w:type="gramEnd"/>
      <w:r w:rsidRPr="00861C8D">
        <w:t>ідображено у відповідних наказах.</w:t>
      </w:r>
    </w:p>
    <w:p w:rsidR="009807A6" w:rsidRPr="00861C8D" w:rsidRDefault="009807A6" w:rsidP="009807A6">
      <w:pPr>
        <w:pStyle w:val="a6"/>
        <w:shd w:val="clear" w:color="auto" w:fill="FFFFFF"/>
        <w:spacing w:before="0" w:beforeAutospacing="0" w:after="0" w:afterAutospacing="0" w:line="322" w:lineRule="atLeast"/>
        <w:ind w:firstLine="567"/>
        <w:jc w:val="both"/>
      </w:pPr>
      <w:r w:rsidRPr="00861C8D">
        <w:t xml:space="preserve">З метою виховання почуття емпатії та переживання до дитини, яка зазнає насильства, розвитку вміння знаходити шляхи виходу зі складної ситуації,  формування навиків </w:t>
      </w:r>
      <w:proofErr w:type="gramStart"/>
      <w:r w:rsidRPr="00861C8D">
        <w:t>в</w:t>
      </w:r>
      <w:proofErr w:type="gramEnd"/>
      <w:r w:rsidRPr="00861C8D">
        <w:t xml:space="preserve">ідповідальної та безпечної поведінки і попередження поширення негативних явищ в учнівському середовищі, запобігання будь-яких проявів насильства в ліцеї щорічно згідно річного плану роботи освітнього закладу та з метою привернення уваги громадськості до проблем попередження та подолання насильства в сім’ї, забезпечення рівних прав жінок та чоловіків, недопущення випадків насильства щодо дітей та підлітків </w:t>
      </w:r>
      <w:proofErr w:type="gramStart"/>
      <w:r w:rsidRPr="00861C8D">
        <w:t>в</w:t>
      </w:r>
      <w:proofErr w:type="gramEnd"/>
      <w:r w:rsidRPr="00861C8D">
        <w:t xml:space="preserve"> закладі освіти проходять акції «16 днів з протидії насилля»</w:t>
      </w:r>
    </w:p>
    <w:p w:rsidR="009807A6" w:rsidRPr="00861C8D" w:rsidRDefault="009807A6" w:rsidP="009807A6">
      <w:pPr>
        <w:pStyle w:val="a6"/>
        <w:shd w:val="clear" w:color="auto" w:fill="FFFFFF"/>
        <w:spacing w:before="0" w:beforeAutospacing="0" w:after="0" w:afterAutospacing="0" w:line="322" w:lineRule="atLeast"/>
        <w:ind w:firstLine="567"/>
        <w:jc w:val="both"/>
      </w:pPr>
      <w:proofErr w:type="gramStart"/>
      <w:r w:rsidRPr="00861C8D">
        <w:t>З</w:t>
      </w:r>
      <w:proofErr w:type="gramEnd"/>
      <w:r w:rsidRPr="00861C8D">
        <w:t>  метою проведення роз’яснювальної та навчальної роботи серед здобувачів освіти щодо запобігання торгівлі людьми в умовах воєнної агресії  в освітньому закладі проведено День профілактики  протидії торгівлі людьми.</w:t>
      </w:r>
    </w:p>
    <w:p w:rsidR="009807A6" w:rsidRPr="00861C8D" w:rsidRDefault="009807A6" w:rsidP="009807A6">
      <w:pPr>
        <w:pStyle w:val="a6"/>
        <w:shd w:val="clear" w:color="auto" w:fill="FFFFFF"/>
        <w:spacing w:before="0" w:beforeAutospacing="0" w:after="0" w:afterAutospacing="0" w:line="322" w:lineRule="atLeast"/>
        <w:ind w:firstLine="567"/>
        <w:jc w:val="both"/>
      </w:pPr>
      <w:r w:rsidRPr="00861C8D">
        <w:t xml:space="preserve">У рамках відзначення Міжнародного дня толерантності практичним психологом були </w:t>
      </w:r>
      <w:proofErr w:type="gramStart"/>
      <w:r w:rsidRPr="00861C8D">
        <w:t>проведен</w:t>
      </w:r>
      <w:proofErr w:type="gramEnd"/>
      <w:r w:rsidRPr="00861C8D">
        <w:t>і  години психолога  Головною метою яких було виховання дружніх відносин між дітьми та розвивати  почуття емпатії, терпіння, доброти та поваги.</w:t>
      </w:r>
    </w:p>
    <w:p w:rsidR="009807A6" w:rsidRPr="00861C8D" w:rsidRDefault="009807A6" w:rsidP="009807A6">
      <w:pPr>
        <w:pStyle w:val="a6"/>
        <w:shd w:val="clear" w:color="auto" w:fill="FFFFFF"/>
        <w:spacing w:before="0" w:beforeAutospacing="0" w:after="0" w:afterAutospacing="0" w:line="322" w:lineRule="atLeast"/>
        <w:ind w:firstLine="567"/>
        <w:jc w:val="both"/>
      </w:pPr>
      <w:r w:rsidRPr="00861C8D">
        <w:t xml:space="preserve">На стенді в коридорі освітнього закладу розміщено інформаційні матеріали про причини виникнення </w:t>
      </w:r>
      <w:proofErr w:type="gramStart"/>
      <w:r w:rsidRPr="00861C8D">
        <w:t>бул</w:t>
      </w:r>
      <w:proofErr w:type="gramEnd"/>
      <w:r w:rsidRPr="00861C8D">
        <w:t xml:space="preserve">інгу, матеріали з питань рівних прав  та можливостей чоловіків та жінок, попередження насильства в сім’ї та запобігання торгівлі людьми,  інформація про телефони гарячої лінії. </w:t>
      </w:r>
    </w:p>
    <w:p w:rsidR="009807A6" w:rsidRPr="00861C8D" w:rsidRDefault="009807A6" w:rsidP="009807A6">
      <w:pPr>
        <w:pStyle w:val="a6"/>
        <w:shd w:val="clear" w:color="auto" w:fill="FFFFFF"/>
        <w:spacing w:before="0" w:beforeAutospacing="0" w:after="0" w:afterAutospacing="0" w:line="322" w:lineRule="atLeast"/>
        <w:ind w:firstLine="567"/>
        <w:jc w:val="both"/>
      </w:pPr>
      <w:r w:rsidRPr="00861C8D">
        <w:t xml:space="preserve">Із заявами до керівника закладу  освіти протягом  2023-2024 навчального року про факти </w:t>
      </w:r>
      <w:proofErr w:type="gramStart"/>
      <w:r w:rsidRPr="00861C8D">
        <w:t>бул</w:t>
      </w:r>
      <w:proofErr w:type="gramEnd"/>
      <w:r w:rsidRPr="00861C8D">
        <w:t>інгу ні здобувачі освіти, ні їх батьки не зверталися.</w:t>
      </w:r>
    </w:p>
    <w:p w:rsidR="009807A6" w:rsidRPr="00861C8D" w:rsidRDefault="009807A6" w:rsidP="009807A6">
      <w:pPr>
        <w:pStyle w:val="a6"/>
        <w:shd w:val="clear" w:color="auto" w:fill="FFFFFF"/>
        <w:spacing w:before="0" w:beforeAutospacing="0" w:after="0" w:afterAutospacing="0" w:line="322" w:lineRule="atLeast"/>
        <w:ind w:firstLine="567"/>
        <w:jc w:val="both"/>
      </w:pPr>
      <w:r w:rsidRPr="00861C8D">
        <w:t xml:space="preserve">Реалізація завдань і змісту </w:t>
      </w:r>
      <w:proofErr w:type="gramStart"/>
      <w:r w:rsidRPr="00861C8D">
        <w:t>правового</w:t>
      </w:r>
      <w:proofErr w:type="gramEnd"/>
      <w:r w:rsidRPr="00861C8D">
        <w:t xml:space="preserve"> та превентивного виховання здобувачів освіти в закладі здійснюється передусім у процесі освітнього процесу.</w:t>
      </w:r>
    </w:p>
    <w:p w:rsidR="009807A6" w:rsidRPr="00861C8D" w:rsidRDefault="009807A6" w:rsidP="009807A6">
      <w:pPr>
        <w:pStyle w:val="a6"/>
        <w:shd w:val="clear" w:color="auto" w:fill="FFFFFF"/>
        <w:spacing w:before="0" w:beforeAutospacing="0" w:after="0" w:afterAutospacing="0" w:line="322" w:lineRule="atLeast"/>
        <w:ind w:firstLine="567"/>
        <w:jc w:val="both"/>
      </w:pPr>
      <w:r w:rsidRPr="00861C8D">
        <w:t xml:space="preserve">Важлива роль у правовому та превентивному виховання здобувачів освіти належить курсам «Основи правознавства» та «Громадянська освіта» у процесі вивчення яких вони знайомляться з фундаментальними цінностями сучасного </w:t>
      </w:r>
      <w:proofErr w:type="gramStart"/>
      <w:r w:rsidRPr="00861C8D">
        <w:t>св</w:t>
      </w:r>
      <w:proofErr w:type="gramEnd"/>
      <w:r w:rsidRPr="00861C8D">
        <w:t>іту: демократія, свобода, повага гідності та прав людини, солідарність, що є базовою умовою демократичного розвитку суспільства та  громадян, які володіють уміннями здійснювати зважений і раціональний вибі</w:t>
      </w:r>
      <w:proofErr w:type="gramStart"/>
      <w:r w:rsidRPr="00861C8D">
        <w:t>р</w:t>
      </w:r>
      <w:proofErr w:type="gramEnd"/>
      <w:r w:rsidRPr="00861C8D">
        <w:t>, критично мислити та аналізувати інформацію, розуміють роль і значення права, толерантно ставляться до думок інших, активно цікавляться суспільним, політичним та економічним життям з усіма галузями права, здобувають знання, вміння і навички в системному вигляді.</w:t>
      </w:r>
    </w:p>
    <w:p w:rsidR="009807A6" w:rsidRPr="00861C8D" w:rsidRDefault="009807A6" w:rsidP="009807A6">
      <w:pPr>
        <w:pStyle w:val="a6"/>
        <w:shd w:val="clear" w:color="auto" w:fill="FFFFFF"/>
        <w:spacing w:before="0" w:beforeAutospacing="0" w:after="0" w:afterAutospacing="0" w:line="322" w:lineRule="atLeast"/>
        <w:ind w:firstLine="567"/>
        <w:jc w:val="both"/>
      </w:pPr>
      <w:r w:rsidRPr="00861C8D">
        <w:t xml:space="preserve">Щодо </w:t>
      </w:r>
      <w:proofErr w:type="gramStart"/>
      <w:r w:rsidRPr="00861C8D">
        <w:t>проф</w:t>
      </w:r>
      <w:proofErr w:type="gramEnd"/>
      <w:r w:rsidRPr="00861C8D">
        <w:t>ілактики правопорушень серед учасників освітнього процесу розроблено план заходів.</w:t>
      </w:r>
    </w:p>
    <w:p w:rsidR="009807A6" w:rsidRPr="00861C8D" w:rsidRDefault="009807A6" w:rsidP="009807A6">
      <w:pPr>
        <w:pStyle w:val="a6"/>
        <w:shd w:val="clear" w:color="auto" w:fill="FFFFFF"/>
        <w:spacing w:before="0" w:beforeAutospacing="0" w:after="0" w:afterAutospacing="0" w:line="322" w:lineRule="atLeast"/>
        <w:ind w:firstLine="567"/>
        <w:jc w:val="both"/>
      </w:pPr>
      <w:r w:rsidRPr="00861C8D">
        <w:t xml:space="preserve">Систематично згідно плану, а також поза планом проводились засідання ради  </w:t>
      </w:r>
      <w:proofErr w:type="gramStart"/>
      <w:r w:rsidRPr="00861C8D">
        <w:t>проф</w:t>
      </w:r>
      <w:proofErr w:type="gramEnd"/>
      <w:r w:rsidRPr="00861C8D">
        <w:t>ілактики правопорушень, де розглядались питання відповідно плану та індивідуальні справи здобувачів освіти, які мають пропуски занять без поважних причин, порушують правила внутрішнього розпорядку ліцею та схильні до правопорушень.</w:t>
      </w:r>
    </w:p>
    <w:p w:rsidR="009807A6" w:rsidRPr="00861C8D" w:rsidRDefault="009807A6" w:rsidP="009807A6">
      <w:pPr>
        <w:ind w:firstLine="851"/>
        <w:jc w:val="both"/>
        <w:rPr>
          <w:sz w:val="24"/>
          <w:szCs w:val="24"/>
        </w:rPr>
      </w:pPr>
      <w:r w:rsidRPr="00861C8D">
        <w:rPr>
          <w:sz w:val="24"/>
          <w:szCs w:val="24"/>
        </w:rPr>
        <w:t>На внутрішкільному обліку схильних до правопорушень  стоїть 2 учні.</w:t>
      </w:r>
    </w:p>
    <w:p w:rsidR="009807A6" w:rsidRPr="00861C8D" w:rsidRDefault="009807A6" w:rsidP="009807A6">
      <w:pPr>
        <w:ind w:firstLine="851"/>
        <w:jc w:val="both"/>
        <w:rPr>
          <w:sz w:val="24"/>
          <w:szCs w:val="24"/>
        </w:rPr>
      </w:pPr>
      <w:r w:rsidRPr="00861C8D">
        <w:rPr>
          <w:sz w:val="24"/>
          <w:szCs w:val="24"/>
        </w:rPr>
        <w:t>Класними керівниками  та з боку дирекції школи проводилась постійна індивідуальна робота з цими дітьми щодо корекції їх девіантної  поведінки, були вивчені умови проживання цих дітей в сім’ї.</w:t>
      </w:r>
    </w:p>
    <w:p w:rsidR="009807A6" w:rsidRPr="00861C8D" w:rsidRDefault="009807A6" w:rsidP="009807A6">
      <w:pPr>
        <w:ind w:firstLine="851"/>
        <w:jc w:val="both"/>
        <w:rPr>
          <w:sz w:val="24"/>
          <w:szCs w:val="24"/>
        </w:rPr>
      </w:pPr>
      <w:r w:rsidRPr="00861C8D">
        <w:rPr>
          <w:sz w:val="24"/>
          <w:szCs w:val="24"/>
        </w:rPr>
        <w:t xml:space="preserve">Практичний психолог школи Янюк Т.В., класні керівники , заступник директора з навчально-виховної роботи проводять бесіди –настанови, роз’яснення, практичні заняття,  з </w:t>
      </w:r>
      <w:r w:rsidRPr="00861C8D">
        <w:rPr>
          <w:sz w:val="24"/>
          <w:szCs w:val="24"/>
        </w:rPr>
        <w:lastRenderedPageBreak/>
        <w:t>дітьми сім’ї, яка проживає у складних життєвих обставинах Лінник Ніни Миколаївни та Юрія Мироновича: Лінником Сергієм (4-В клас),  Лінником Богданом (6-А клас), Лінник Надією ( 8-Б клас), Лінником Олександром (9-А клас). З батьками також проводяться профілактичні бесіди-настанови щодо поведінки дітей, відвідування навчальних занять .</w:t>
      </w:r>
    </w:p>
    <w:p w:rsidR="009807A6" w:rsidRPr="00861C8D" w:rsidRDefault="009807A6" w:rsidP="009807A6">
      <w:pPr>
        <w:pStyle w:val="a6"/>
        <w:shd w:val="clear" w:color="auto" w:fill="FFFFFF"/>
        <w:spacing w:before="0" w:beforeAutospacing="0" w:after="0" w:afterAutospacing="0" w:line="322" w:lineRule="atLeast"/>
        <w:ind w:firstLine="567"/>
        <w:jc w:val="both"/>
        <w:rPr>
          <w:lang w:val="uk-UA"/>
        </w:rPr>
      </w:pPr>
      <w:r w:rsidRPr="00861C8D">
        <w:rPr>
          <w:lang w:val="uk-UA"/>
        </w:rPr>
        <w:t>Важливою складовою виховного процесу є національно-патріотичне виховання, головною метою якого є набуття молодими громадянами соціального досвіду, готовності до виконання громадянських і конституційних обов'язків, успадкування духовних надбань українського народу, досягнення високої культури взаємин, формування особистісних рис громадянина Української держави.</w:t>
      </w:r>
    </w:p>
    <w:p w:rsidR="009807A6" w:rsidRPr="00861C8D" w:rsidRDefault="009807A6" w:rsidP="009807A6">
      <w:pPr>
        <w:pStyle w:val="a6"/>
        <w:shd w:val="clear" w:color="auto" w:fill="FFFFFF"/>
        <w:spacing w:before="0" w:beforeAutospacing="0" w:after="0" w:afterAutospacing="0" w:line="322" w:lineRule="atLeast"/>
        <w:ind w:firstLine="567"/>
        <w:jc w:val="both"/>
      </w:pPr>
      <w:r w:rsidRPr="00861C8D">
        <w:t xml:space="preserve">Здобувачі освіти ліцею приймають активну участь в громадському житті  закладу освіти і класу. Діти є  активними та охоче беруть участь у </w:t>
      </w:r>
      <w:proofErr w:type="gramStart"/>
      <w:r w:rsidRPr="00861C8D">
        <w:t>р</w:t>
      </w:r>
      <w:proofErr w:type="gramEnd"/>
      <w:r w:rsidRPr="00861C8D">
        <w:t>ізноманітних шкільних конкурсах і змаганнях, тематичних тижнях, декадах, місячниках, а саме: «Олімпійський тиждень»,  «Тиждень правових знань», «Декада пропаганди здорового способу життя», тиждень «Лесині дні», декада «Шануймо слово Кобзаря», «Тиждень екології», «Декада духовності», «Тиждень родинного виховання», «Місячник милосердя».</w:t>
      </w:r>
    </w:p>
    <w:p w:rsidR="009807A6" w:rsidRPr="00861C8D" w:rsidRDefault="009807A6" w:rsidP="009807A6">
      <w:pPr>
        <w:pStyle w:val="a6"/>
        <w:shd w:val="clear" w:color="auto" w:fill="FFFFFF"/>
        <w:spacing w:before="0" w:beforeAutospacing="0" w:after="0" w:afterAutospacing="0" w:line="322" w:lineRule="atLeast"/>
        <w:ind w:firstLine="567"/>
        <w:jc w:val="both"/>
      </w:pPr>
      <w:r w:rsidRPr="00861C8D">
        <w:t xml:space="preserve">  Результатом роботи співпраці класного керівника та активу учнівського самоврядування є демократичні стосунки у колективі, організація та проведення свят, виховних годин, конкурсів, створення дитячих проектів, акцій.</w:t>
      </w:r>
    </w:p>
    <w:p w:rsidR="009807A6" w:rsidRPr="00861C8D" w:rsidRDefault="009807A6" w:rsidP="009807A6">
      <w:pPr>
        <w:pStyle w:val="a6"/>
        <w:shd w:val="clear" w:color="auto" w:fill="FFFFFF"/>
        <w:spacing w:before="0" w:beforeAutospacing="0" w:after="0" w:afterAutospacing="0" w:line="322" w:lineRule="atLeast"/>
        <w:ind w:firstLine="567"/>
        <w:jc w:val="both"/>
      </w:pPr>
      <w:r w:rsidRPr="00861C8D">
        <w:t xml:space="preserve">За планом виховної роботи проводяться </w:t>
      </w:r>
      <w:proofErr w:type="gramStart"/>
      <w:r w:rsidRPr="00861C8D">
        <w:t>р</w:t>
      </w:r>
      <w:proofErr w:type="gramEnd"/>
      <w:r w:rsidRPr="00861C8D">
        <w:t xml:space="preserve">ізноманітні заходи та форми роботи з реалізації Концепцій національно-патріотичного та громадянського виховання в закладі освіти, зокрема: заходи до Дня  партизанської слави, Дня захисника та захисниць України, посвята у козачата, Дня визволення України від фашистських загарбників,  Дня Гідності і Свободи, Дня пам’яті жертв Голодомору, Дня збройних сил України ( дружня зустріч між командами Карпилівського та Башликівського закладу освіти, де юнаки та дівчата 10-х,  11-х класів показали свою практичну </w:t>
      </w:r>
      <w:proofErr w:type="gramStart"/>
      <w:r w:rsidRPr="00861C8D">
        <w:t>п</w:t>
      </w:r>
      <w:proofErr w:type="gramEnd"/>
      <w:r w:rsidRPr="00861C8D">
        <w:t>ідготовку з предмету «Захист України»), Дня Соборності, Дня пам’яті жертв Голокосту, Дня пам’яті героїв, що полягли під Крутами, Дня вшанування учасників бойових дій на території інших держав, Дня Герої</w:t>
      </w:r>
      <w:proofErr w:type="gramStart"/>
      <w:r w:rsidRPr="00861C8D">
        <w:t>в</w:t>
      </w:r>
      <w:proofErr w:type="gramEnd"/>
      <w:r w:rsidRPr="00861C8D">
        <w:t xml:space="preserve"> Небесної Сотні, Дня початку повномасштабного вторгнення росії на територію України, Дня єднання, Дня пам'ятi та примирення. </w:t>
      </w:r>
    </w:p>
    <w:p w:rsidR="009807A6" w:rsidRPr="00861C8D" w:rsidRDefault="009807A6" w:rsidP="009807A6">
      <w:pPr>
        <w:pStyle w:val="a6"/>
        <w:shd w:val="clear" w:color="auto" w:fill="FFFFFF"/>
        <w:spacing w:before="0" w:beforeAutospacing="0" w:after="0" w:afterAutospacing="0" w:line="322" w:lineRule="atLeast"/>
        <w:ind w:firstLine="567"/>
        <w:jc w:val="both"/>
      </w:pPr>
      <w:r w:rsidRPr="00861C8D">
        <w:t xml:space="preserve">Цікаво та креативно організований  флешмоб «Діти проти війни», челендж «Хустку одягаю – </w:t>
      </w:r>
      <w:proofErr w:type="gramStart"/>
      <w:r w:rsidRPr="00861C8D">
        <w:t>перемогу</w:t>
      </w:r>
      <w:proofErr w:type="gramEnd"/>
      <w:r w:rsidRPr="00861C8D">
        <w:t xml:space="preserve"> закликаю» до Дня Української хустки, кольоровий тиждень вдячності ЗСУ, флешмоб на захист української мови «Без мови немає держави», флешмоб «Об’єднані Україною» (до Дня єднання), флешмоб «Вишиванка – мій генетичний код» (до Дня Вишиванки), Різдвяно-Новорічний ярмарок ( зібрано 15522 </w:t>
      </w:r>
      <w:proofErr w:type="gramStart"/>
      <w:r w:rsidRPr="00861C8D">
        <w:t>грн.)</w:t>
      </w:r>
      <w:proofErr w:type="gramEnd"/>
    </w:p>
    <w:p w:rsidR="009807A6" w:rsidRPr="00861C8D" w:rsidRDefault="009807A6" w:rsidP="009807A6">
      <w:pPr>
        <w:pStyle w:val="a6"/>
        <w:shd w:val="clear" w:color="auto" w:fill="FFFFFF"/>
        <w:spacing w:before="0" w:beforeAutospacing="0" w:after="0" w:afterAutospacing="0" w:line="322" w:lineRule="atLeast"/>
        <w:ind w:firstLine="567"/>
        <w:jc w:val="both"/>
      </w:pPr>
      <w:r w:rsidRPr="00861C8D">
        <w:t xml:space="preserve">Для вшануванн загиблих Героїв Цуманської ОТГ, </w:t>
      </w:r>
      <w:proofErr w:type="gramStart"/>
      <w:r w:rsidRPr="00861C8D">
        <w:t>у</w:t>
      </w:r>
      <w:proofErr w:type="gramEnd"/>
      <w:r w:rsidRPr="00861C8D">
        <w:t xml:space="preserve"> біблі</w:t>
      </w:r>
      <w:proofErr w:type="gramStart"/>
      <w:r w:rsidRPr="00861C8D">
        <w:t>отец</w:t>
      </w:r>
      <w:proofErr w:type="gramEnd"/>
      <w:r w:rsidRPr="00861C8D">
        <w:t>і ліцею створено стенд «Герої нашого часу».</w:t>
      </w:r>
    </w:p>
    <w:p w:rsidR="009807A6" w:rsidRPr="00861C8D" w:rsidRDefault="009807A6" w:rsidP="009807A6">
      <w:pPr>
        <w:pStyle w:val="a6"/>
        <w:shd w:val="clear" w:color="auto" w:fill="FFFFFF"/>
        <w:spacing w:before="0" w:beforeAutospacing="0" w:after="0" w:afterAutospacing="0" w:line="322" w:lineRule="atLeast"/>
        <w:ind w:firstLine="567"/>
        <w:jc w:val="both"/>
      </w:pPr>
      <w:r w:rsidRPr="00861C8D">
        <w:t>Проведено волонтерські акції "</w:t>
      </w:r>
      <w:proofErr w:type="gramStart"/>
      <w:r w:rsidRPr="00861C8D">
        <w:t>З</w:t>
      </w:r>
      <w:proofErr w:type="gramEnd"/>
      <w:r w:rsidRPr="00861C8D">
        <w:t>ігрій захисника", "Смаколики для поранених захисників України", "Окопні свічки", «Малюнок та лист для солдата».</w:t>
      </w:r>
    </w:p>
    <w:p w:rsidR="009807A6" w:rsidRPr="00AC282A" w:rsidRDefault="009807A6" w:rsidP="009807A6">
      <w:pPr>
        <w:pStyle w:val="a6"/>
        <w:shd w:val="clear" w:color="auto" w:fill="FFFFFF"/>
        <w:spacing w:before="0" w:beforeAutospacing="0" w:after="0" w:afterAutospacing="0" w:line="322" w:lineRule="atLeast"/>
        <w:ind w:firstLine="567"/>
        <w:jc w:val="both"/>
      </w:pPr>
      <w:r w:rsidRPr="00861C8D">
        <w:t>Також проведені екологічні акції, а саме: акція «</w:t>
      </w:r>
      <w:proofErr w:type="gramStart"/>
      <w:r w:rsidRPr="00861C8D">
        <w:t>П</w:t>
      </w:r>
      <w:proofErr w:type="gramEnd"/>
      <w:r w:rsidRPr="00861C8D">
        <w:t>ідгодуй птахів», «Збережи ялинку</w:t>
      </w:r>
      <w:r w:rsidRPr="00861C8D">
        <w:rPr>
          <w:b/>
        </w:rPr>
        <w:t xml:space="preserve">», </w:t>
      </w:r>
      <w:r w:rsidRPr="00861C8D">
        <w:t>«Первоцвіти», «Посади дерево», «Шпаківня – хатинка для птахів», трудові десанти «Подвір’я нашої школи найчистіше»</w:t>
      </w:r>
    </w:p>
    <w:p w:rsidR="009807A6" w:rsidRPr="00861C8D" w:rsidRDefault="009807A6" w:rsidP="009807A6">
      <w:pPr>
        <w:pStyle w:val="a6"/>
        <w:shd w:val="clear" w:color="auto" w:fill="FFFFFF"/>
        <w:spacing w:before="0" w:beforeAutospacing="0" w:after="0" w:afterAutospacing="0" w:line="322" w:lineRule="atLeast"/>
        <w:ind w:firstLine="567"/>
        <w:jc w:val="both"/>
      </w:pPr>
      <w:r w:rsidRPr="00861C8D">
        <w:t xml:space="preserve"> Один з головних життєвих виборів, який здійснює людина в юному віці – це вибі</w:t>
      </w:r>
      <w:proofErr w:type="gramStart"/>
      <w:r w:rsidRPr="00861C8D">
        <w:t>р</w:t>
      </w:r>
      <w:proofErr w:type="gramEnd"/>
      <w:r w:rsidRPr="00861C8D">
        <w:t xml:space="preserve"> професії. Він має значення як для самої людини, так і для суспільства.     Основними напрямами профорієнтаційної роботи із здобувачами освіти ліцею</w:t>
      </w:r>
      <w:proofErr w:type="gramStart"/>
      <w:r w:rsidRPr="00861C8D">
        <w:t xml:space="preserve"> є:</w:t>
      </w:r>
      <w:proofErr w:type="gramEnd"/>
    </w:p>
    <w:p w:rsidR="009807A6" w:rsidRPr="00861C8D" w:rsidRDefault="009807A6" w:rsidP="009807A6">
      <w:pPr>
        <w:pStyle w:val="a6"/>
        <w:shd w:val="clear" w:color="auto" w:fill="FFFFFF"/>
        <w:spacing w:before="0" w:beforeAutospacing="0" w:after="0" w:afterAutospacing="0" w:line="322" w:lineRule="atLeast"/>
        <w:ind w:firstLine="567"/>
        <w:jc w:val="both"/>
      </w:pPr>
      <w:r w:rsidRPr="00861C8D">
        <w:t>- професійна просвіта,</w:t>
      </w:r>
    </w:p>
    <w:p w:rsidR="009807A6" w:rsidRPr="00861C8D" w:rsidRDefault="009807A6" w:rsidP="009807A6">
      <w:pPr>
        <w:pStyle w:val="a6"/>
        <w:shd w:val="clear" w:color="auto" w:fill="FFFFFF"/>
        <w:spacing w:before="0" w:beforeAutospacing="0" w:after="0" w:afterAutospacing="0" w:line="322" w:lineRule="atLeast"/>
        <w:ind w:firstLine="567"/>
        <w:jc w:val="both"/>
      </w:pPr>
      <w:r w:rsidRPr="00861C8D">
        <w:t>- професійне виховання,</w:t>
      </w:r>
    </w:p>
    <w:p w:rsidR="009807A6" w:rsidRPr="00861C8D" w:rsidRDefault="009807A6" w:rsidP="009807A6">
      <w:pPr>
        <w:pStyle w:val="a6"/>
        <w:shd w:val="clear" w:color="auto" w:fill="FFFFFF"/>
        <w:spacing w:before="0" w:beforeAutospacing="0" w:after="0" w:afterAutospacing="0" w:line="322" w:lineRule="atLeast"/>
        <w:ind w:firstLine="567"/>
        <w:jc w:val="both"/>
      </w:pPr>
      <w:r w:rsidRPr="00861C8D">
        <w:lastRenderedPageBreak/>
        <w:t>- професійна діагностика</w:t>
      </w:r>
    </w:p>
    <w:p w:rsidR="009807A6" w:rsidRPr="00861C8D" w:rsidRDefault="009807A6" w:rsidP="009807A6">
      <w:pPr>
        <w:pStyle w:val="a6"/>
        <w:shd w:val="clear" w:color="auto" w:fill="FFFFFF"/>
        <w:spacing w:before="0" w:beforeAutospacing="0" w:after="0" w:afterAutospacing="0" w:line="322" w:lineRule="atLeast"/>
        <w:ind w:firstLine="567"/>
        <w:jc w:val="both"/>
      </w:pPr>
      <w:r w:rsidRPr="00861C8D">
        <w:t>- професійна консультація учні</w:t>
      </w:r>
      <w:proofErr w:type="gramStart"/>
      <w:r w:rsidRPr="00861C8D">
        <w:t>в</w:t>
      </w:r>
      <w:proofErr w:type="gramEnd"/>
      <w:r w:rsidRPr="00861C8D">
        <w:t>.</w:t>
      </w:r>
    </w:p>
    <w:p w:rsidR="009807A6" w:rsidRPr="00861C8D" w:rsidRDefault="009807A6" w:rsidP="009807A6">
      <w:pPr>
        <w:pStyle w:val="a6"/>
        <w:shd w:val="clear" w:color="auto" w:fill="FFFFFF"/>
        <w:spacing w:before="0" w:beforeAutospacing="0" w:after="0" w:afterAutospacing="0" w:line="322" w:lineRule="atLeast"/>
        <w:ind w:firstLine="567"/>
        <w:jc w:val="both"/>
      </w:pPr>
      <w:r w:rsidRPr="00861C8D">
        <w:t xml:space="preserve">     Провідна роль у цій роботі належить класним керівникам та практичному психологу </w:t>
      </w:r>
      <w:proofErr w:type="gramStart"/>
      <w:r w:rsidRPr="00861C8D">
        <w:t>л</w:t>
      </w:r>
      <w:proofErr w:type="gramEnd"/>
      <w:r w:rsidRPr="00861C8D">
        <w:t xml:space="preserve">іцею. Вони протягом тривалого часу спостерігають за здобувачами освіти свого класу, вивчають їх індивідуальні особливості, інтереси, здібності й нахили, контактують з батьками, знають виховний потенціал кожної сім'ї. Це дає їм змогу організувати профорієнтаційну роботу на належному </w:t>
      </w:r>
      <w:proofErr w:type="gramStart"/>
      <w:r w:rsidRPr="00861C8D">
        <w:t>р</w:t>
      </w:r>
      <w:proofErr w:type="gramEnd"/>
      <w:r w:rsidRPr="00861C8D">
        <w:t>івні. Серед форм такої роботи найефективнішими, що виконують класні керівники є: зустрічі з  випускниками, години спілкування, заняття в гуртка</w:t>
      </w:r>
      <w:proofErr w:type="gramStart"/>
      <w:r w:rsidRPr="00861C8D">
        <w:t>х(</w:t>
      </w:r>
      <w:proofErr w:type="gramEnd"/>
      <w:r w:rsidRPr="00861C8D">
        <w:t xml:space="preserve"> у ліцеї працюють 3 гуртки), а саме: декоративно-ужиткового напрямку «Народна вишивка» ( керівник Нерода К.В.), образотворчого мистецтва «Мистецька світлиця (керівник Полицяк Б.В.), екологічного напрямку «Шкільне лісництво» ( Нерода К.В.), що дає їм змогу спостерігати за розвитком у здобувачів освіти професійних інтересів.</w:t>
      </w:r>
    </w:p>
    <w:p w:rsidR="009807A6" w:rsidRPr="00861C8D" w:rsidRDefault="009807A6" w:rsidP="009807A6">
      <w:pPr>
        <w:pStyle w:val="a6"/>
        <w:shd w:val="clear" w:color="auto" w:fill="FFFFFF"/>
        <w:spacing w:before="0" w:beforeAutospacing="0" w:after="0" w:afterAutospacing="0" w:line="322" w:lineRule="atLeast"/>
        <w:ind w:firstLine="567"/>
        <w:jc w:val="both"/>
      </w:pPr>
      <w:r w:rsidRPr="00861C8D">
        <w:t>Велика та клопітка робота проводилася із спортивно-масової роботи. Вчителі фізичної культури готували та залучали своїх вихованців до усіх спортивних заходів Цуманської ОТГ, а саме : змаганнях з волейболу ( хлопці, дівчата), настільного тенісу, шашок, легкої атлетики, футболу, футзалу, змаганнях «</w:t>
      </w:r>
      <w:proofErr w:type="gramStart"/>
      <w:r w:rsidRPr="00861C8D">
        <w:t>Пл</w:t>
      </w:r>
      <w:proofErr w:type="gramEnd"/>
      <w:r w:rsidRPr="00861C8D">
        <w:t>іч- о- пліч Всеукраїнські шкільні ліги». Учні нагороджені грамотами, медалями, кубками.</w:t>
      </w:r>
    </w:p>
    <w:p w:rsidR="009807A6" w:rsidRPr="00861C8D" w:rsidRDefault="009807A6" w:rsidP="009807A6">
      <w:pPr>
        <w:pStyle w:val="a6"/>
        <w:shd w:val="clear" w:color="auto" w:fill="FFFFFF"/>
        <w:spacing w:before="0" w:beforeAutospacing="0" w:after="0" w:afterAutospacing="0" w:line="322" w:lineRule="atLeast"/>
        <w:ind w:firstLine="567"/>
        <w:jc w:val="both"/>
      </w:pPr>
      <w:r w:rsidRPr="00861C8D">
        <w:t>       Реалізація завдань виховної системи закладу відбувається за рахунок злагодженої співпраці педагогічного колективу, спланованої роботи педагога-організатора, класних керівників, класних колективі</w:t>
      </w:r>
      <w:proofErr w:type="gramStart"/>
      <w:r w:rsidRPr="00861C8D">
        <w:t>в</w:t>
      </w:r>
      <w:proofErr w:type="gramEnd"/>
      <w:r w:rsidRPr="00861C8D">
        <w:t xml:space="preserve"> та батьків здобувачів освіти.</w:t>
      </w:r>
    </w:p>
    <w:p w:rsidR="009807A6" w:rsidRPr="00861C8D" w:rsidRDefault="009807A6" w:rsidP="009807A6">
      <w:pPr>
        <w:pStyle w:val="a6"/>
        <w:shd w:val="clear" w:color="auto" w:fill="FFFFFF"/>
        <w:spacing w:before="0" w:beforeAutospacing="0" w:after="0" w:afterAutospacing="0" w:line="322" w:lineRule="atLeast"/>
        <w:ind w:firstLine="567"/>
        <w:jc w:val="both"/>
      </w:pPr>
      <w:r w:rsidRPr="00861C8D">
        <w:t xml:space="preserve">       Велика увага приділяється плануванню і організації позаурочної навчально-виховної роботи з дітьми, </w:t>
      </w:r>
      <w:proofErr w:type="gramStart"/>
      <w:r w:rsidRPr="00861C8D">
        <w:t>п</w:t>
      </w:r>
      <w:proofErr w:type="gramEnd"/>
      <w:r w:rsidRPr="00861C8D">
        <w:t>ідлітками в ліцеї. Вивчення та врахування індивідуальних особливостей здобувачів освіти сприяє розвитку їх здібностей, талантів, навичок, самодіяльності, самоврядування, організації змістовного дозвілля і відпочинку. </w:t>
      </w:r>
    </w:p>
    <w:p w:rsidR="009807A6" w:rsidRPr="00861C8D" w:rsidRDefault="009807A6" w:rsidP="009807A6">
      <w:pPr>
        <w:pStyle w:val="a6"/>
        <w:shd w:val="clear" w:color="auto" w:fill="FFFFFF"/>
        <w:spacing w:before="0" w:beforeAutospacing="0" w:after="0" w:afterAutospacing="0" w:line="322" w:lineRule="atLeast"/>
        <w:ind w:firstLine="567"/>
        <w:jc w:val="both"/>
      </w:pPr>
      <w:r w:rsidRPr="00861C8D">
        <w:t xml:space="preserve">Організовані екскурсії: для учнів 2,4,5 класів </w:t>
      </w:r>
      <w:proofErr w:type="gramStart"/>
      <w:r w:rsidRPr="00861C8D">
        <w:t>в</w:t>
      </w:r>
      <w:proofErr w:type="gramEnd"/>
      <w:r w:rsidRPr="00861C8D">
        <w:t xml:space="preserve"> ур. Лопатень ( класні керівники Свіргун Н.О., Веремій Л.О., Лінник Н.П.,Лінник Г.А., Войчик В.П.,Полицяк Б.В.), для учнів 3-4 класів </w:t>
      </w:r>
      <w:proofErr w:type="gramStart"/>
      <w:r w:rsidRPr="00861C8D">
        <w:t>в</w:t>
      </w:r>
      <w:proofErr w:type="gramEnd"/>
      <w:r w:rsidRPr="00861C8D">
        <w:t xml:space="preserve"> Олицький замок , що століттями належав родині Радзивілів ( класні керівники Крикун О.П., Берестюк Т.П., Лінник Н.П., Лінник Г.А., Ліщук С.О.) , для учнів 5-6 класів у м. Луцьк </w:t>
      </w:r>
      <w:proofErr w:type="gramStart"/>
      <w:r w:rsidRPr="00861C8D">
        <w:t xml:space="preserve">( </w:t>
      </w:r>
      <w:proofErr w:type="gramEnd"/>
      <w:r w:rsidRPr="00861C8D">
        <w:t>класні керівники Мацюк О.В., Ройко Т.В.).</w:t>
      </w:r>
    </w:p>
    <w:p w:rsidR="009807A6" w:rsidRPr="00861C8D" w:rsidRDefault="009807A6" w:rsidP="009807A6">
      <w:pPr>
        <w:pStyle w:val="a6"/>
        <w:shd w:val="clear" w:color="auto" w:fill="FFFFFF"/>
        <w:spacing w:before="0" w:beforeAutospacing="0" w:after="0" w:afterAutospacing="0" w:line="322" w:lineRule="atLeast"/>
        <w:ind w:firstLine="567"/>
        <w:jc w:val="both"/>
      </w:pPr>
      <w:r w:rsidRPr="00861C8D">
        <w:t>Основними принципами роботи учнівського самоврядування  в 2023-2024 навчальному році були:</w:t>
      </w:r>
    </w:p>
    <w:p w:rsidR="009807A6" w:rsidRPr="00861C8D" w:rsidRDefault="009807A6" w:rsidP="009807A6">
      <w:pPr>
        <w:pStyle w:val="a6"/>
        <w:shd w:val="clear" w:color="auto" w:fill="FFFFFF"/>
        <w:spacing w:before="0" w:beforeAutospacing="0" w:after="0" w:afterAutospacing="0" w:line="322" w:lineRule="atLeast"/>
        <w:ind w:firstLine="567"/>
        <w:jc w:val="both"/>
      </w:pPr>
      <w:r w:rsidRPr="00861C8D">
        <w:t>- організація засідань активу та навчання активу;</w:t>
      </w:r>
    </w:p>
    <w:p w:rsidR="009807A6" w:rsidRPr="00861C8D" w:rsidRDefault="009807A6" w:rsidP="009807A6">
      <w:pPr>
        <w:pStyle w:val="a6"/>
        <w:shd w:val="clear" w:color="auto" w:fill="FFFFFF"/>
        <w:spacing w:before="0" w:beforeAutospacing="0" w:after="0" w:afterAutospacing="0" w:line="322" w:lineRule="atLeast"/>
        <w:ind w:firstLine="567"/>
        <w:jc w:val="both"/>
      </w:pPr>
      <w:r w:rsidRPr="00861C8D">
        <w:t xml:space="preserve">- </w:t>
      </w:r>
      <w:proofErr w:type="gramStart"/>
      <w:r w:rsidRPr="00861C8D">
        <w:t>п</w:t>
      </w:r>
      <w:proofErr w:type="gramEnd"/>
      <w:r w:rsidRPr="00861C8D">
        <w:t>ідвищення рівня вихованості учнів;</w:t>
      </w:r>
    </w:p>
    <w:p w:rsidR="009807A6" w:rsidRPr="00861C8D" w:rsidRDefault="009807A6" w:rsidP="009807A6">
      <w:pPr>
        <w:pStyle w:val="a6"/>
        <w:shd w:val="clear" w:color="auto" w:fill="FFFFFF"/>
        <w:spacing w:before="0" w:beforeAutospacing="0" w:after="0" w:afterAutospacing="0" w:line="322" w:lineRule="atLeast"/>
        <w:ind w:firstLine="567"/>
        <w:jc w:val="both"/>
      </w:pPr>
      <w:r w:rsidRPr="00861C8D">
        <w:t xml:space="preserve">- залучення дітей </w:t>
      </w:r>
      <w:proofErr w:type="gramStart"/>
      <w:r w:rsidRPr="00861C8D">
        <w:t>до</w:t>
      </w:r>
      <w:proofErr w:type="gramEnd"/>
      <w:r w:rsidRPr="00861C8D">
        <w:t xml:space="preserve"> активної діяльності в позаурочний час;</w:t>
      </w:r>
    </w:p>
    <w:p w:rsidR="009807A6" w:rsidRPr="00861C8D" w:rsidRDefault="009807A6" w:rsidP="009807A6">
      <w:pPr>
        <w:pStyle w:val="a6"/>
        <w:shd w:val="clear" w:color="auto" w:fill="FFFFFF"/>
        <w:spacing w:before="0" w:beforeAutospacing="0" w:after="0" w:afterAutospacing="0" w:line="322" w:lineRule="atLeast"/>
        <w:ind w:firstLine="567"/>
        <w:jc w:val="both"/>
      </w:pPr>
      <w:r w:rsidRPr="00861C8D">
        <w:t>- діяльність на засадах педагогіки партнерства;</w:t>
      </w:r>
    </w:p>
    <w:p w:rsidR="009807A6" w:rsidRPr="00861C8D" w:rsidRDefault="009807A6" w:rsidP="009807A6">
      <w:pPr>
        <w:pStyle w:val="a6"/>
        <w:shd w:val="clear" w:color="auto" w:fill="FFFFFF"/>
        <w:spacing w:before="0" w:beforeAutospacing="0" w:after="0" w:afterAutospacing="0" w:line="322" w:lineRule="atLeast"/>
        <w:ind w:firstLine="567"/>
        <w:jc w:val="both"/>
      </w:pPr>
      <w:r w:rsidRPr="00861C8D">
        <w:t>- волонтерська діяльність.</w:t>
      </w:r>
    </w:p>
    <w:p w:rsidR="009807A6" w:rsidRPr="00861C8D" w:rsidRDefault="009807A6" w:rsidP="009807A6">
      <w:pPr>
        <w:pStyle w:val="a6"/>
        <w:shd w:val="clear" w:color="auto" w:fill="FFFFFF"/>
        <w:spacing w:before="0" w:beforeAutospacing="0" w:after="0" w:afterAutospacing="0" w:line="322" w:lineRule="atLeast"/>
        <w:ind w:firstLine="567"/>
        <w:jc w:val="both"/>
      </w:pPr>
      <w:r w:rsidRPr="00861C8D">
        <w:t xml:space="preserve">Учнівське самоврядування ліцею регламентує свою діяльність на </w:t>
      </w:r>
      <w:proofErr w:type="gramStart"/>
      <w:r w:rsidRPr="00861C8D">
        <w:t>п</w:t>
      </w:r>
      <w:proofErr w:type="gramEnd"/>
      <w:r w:rsidRPr="00861C8D">
        <w:t>ідставі нормативно-правових актів: Конституції України, Закону «Про освіту», «Про громадські організації», Статуту школи.</w:t>
      </w:r>
    </w:p>
    <w:p w:rsidR="009807A6" w:rsidRPr="00861C8D" w:rsidRDefault="009807A6" w:rsidP="009807A6">
      <w:pPr>
        <w:jc w:val="both"/>
        <w:rPr>
          <w:sz w:val="24"/>
          <w:szCs w:val="24"/>
        </w:rPr>
      </w:pPr>
      <w:r w:rsidRPr="00861C8D">
        <w:rPr>
          <w:sz w:val="24"/>
          <w:szCs w:val="24"/>
        </w:rPr>
        <w:t xml:space="preserve">          У ліцеї діють такі  шкільні  дитячі об'єднання, а саме: для 2-4 класів «Козачата»  (курінець «Вербиченьки» - 2-А клас; курінець «Барвінчата» - 2-Б клас; курінець«Соколята» - 3-А клас; курінець «Весельчата» - 3-Б клас,  курінець «Котигорошко» - 4-А клас; курінець «Червона Калина» - 4-Б клас;  курінець «Капітошки» - 4-В клас); для 5-11 класів учнівський парламент., який складається з 7 комітетів</w:t>
      </w:r>
    </w:p>
    <w:p w:rsidR="009807A6" w:rsidRPr="00861C8D" w:rsidRDefault="009807A6" w:rsidP="009807A6">
      <w:pPr>
        <w:jc w:val="both"/>
        <w:rPr>
          <w:sz w:val="24"/>
          <w:szCs w:val="24"/>
        </w:rPr>
      </w:pPr>
      <w:r w:rsidRPr="00861C8D">
        <w:rPr>
          <w:sz w:val="24"/>
          <w:szCs w:val="24"/>
        </w:rPr>
        <w:t xml:space="preserve"> (комітет «Навчання», комітет «Дисципліни та порядку», комітет «Волонтер», комітет «Рекорд», </w:t>
      </w:r>
      <w:r w:rsidRPr="00861C8D">
        <w:rPr>
          <w:sz w:val="24"/>
          <w:szCs w:val="24"/>
        </w:rPr>
        <w:lastRenderedPageBreak/>
        <w:t>комітет «Культура», комітет «Екологія», комітет «Інформація».</w:t>
      </w:r>
    </w:p>
    <w:p w:rsidR="009807A6" w:rsidRPr="00861C8D" w:rsidRDefault="009807A6" w:rsidP="009807A6">
      <w:pPr>
        <w:pStyle w:val="a6"/>
        <w:shd w:val="clear" w:color="auto" w:fill="FFFFFF"/>
        <w:spacing w:before="0" w:beforeAutospacing="0" w:after="0" w:afterAutospacing="0" w:line="322" w:lineRule="atLeast"/>
        <w:ind w:firstLine="567"/>
        <w:jc w:val="both"/>
      </w:pPr>
      <w:r w:rsidRPr="00861C8D">
        <w:t>Основним принципом роботи учнівського самоврядування ліцею</w:t>
      </w:r>
      <w:proofErr w:type="gramStart"/>
      <w:r w:rsidRPr="00861C8D">
        <w:t xml:space="preserve"> є:</w:t>
      </w:r>
      <w:proofErr w:type="gramEnd"/>
      <w:r w:rsidRPr="00861C8D">
        <w:t xml:space="preserve"> «Самі вирішили, самі зробили, самі відповідаємо». Мета і завдання втілюються через </w:t>
      </w:r>
      <w:proofErr w:type="gramStart"/>
      <w:r w:rsidRPr="00861C8D">
        <w:t>р</w:t>
      </w:r>
      <w:proofErr w:type="gramEnd"/>
      <w:r w:rsidRPr="00861C8D">
        <w:t>ізноманітні заходи: конкурси, проєкти, виставки, спортивні змагання, інтелектуальні ігри тощо.</w:t>
      </w:r>
    </w:p>
    <w:p w:rsidR="009807A6" w:rsidRPr="00861C8D" w:rsidRDefault="009807A6" w:rsidP="009807A6">
      <w:pPr>
        <w:pStyle w:val="a6"/>
        <w:shd w:val="clear" w:color="auto" w:fill="FFFFFF"/>
        <w:spacing w:before="0" w:beforeAutospacing="0" w:after="0" w:afterAutospacing="0" w:line="322" w:lineRule="atLeast"/>
        <w:ind w:firstLine="567"/>
        <w:jc w:val="both"/>
      </w:pPr>
      <w:r w:rsidRPr="00861C8D">
        <w:t>Незважаючи на воєнні загрози, карантинні обмеження, учнівське самоврядування продовжує активно працювати.</w:t>
      </w:r>
    </w:p>
    <w:p w:rsidR="009807A6" w:rsidRPr="00861C8D" w:rsidRDefault="009807A6" w:rsidP="00AC282A">
      <w:pPr>
        <w:pStyle w:val="a6"/>
        <w:shd w:val="clear" w:color="auto" w:fill="FFFFFF"/>
        <w:spacing w:before="0" w:beforeAutospacing="0" w:after="0" w:afterAutospacing="0" w:line="322" w:lineRule="atLeast"/>
        <w:ind w:firstLine="567"/>
        <w:jc w:val="both"/>
      </w:pPr>
      <w:r w:rsidRPr="00861C8D">
        <w:t xml:space="preserve">Проводяться </w:t>
      </w:r>
      <w:proofErr w:type="gramStart"/>
      <w:r w:rsidRPr="00861C8D">
        <w:t>р</w:t>
      </w:r>
      <w:proofErr w:type="gramEnd"/>
      <w:r w:rsidRPr="00861C8D">
        <w:t>ізноманітні шкільні конкурси, челенджі, флешмоби, квести, благодійні ярмарки,  рейди-перевірки готовності здобувачів освіти до уроку, рейди-перевірки відвідування уроків, рейди-перевірки збереження шкільного майна, підручників тощо.</w:t>
      </w:r>
    </w:p>
    <w:p w:rsidR="0027401D" w:rsidRPr="00AC282A" w:rsidRDefault="009807A6" w:rsidP="00AC282A">
      <w:pPr>
        <w:pStyle w:val="a6"/>
        <w:shd w:val="clear" w:color="auto" w:fill="FFFFFF"/>
        <w:spacing w:before="0" w:beforeAutospacing="0"/>
        <w:jc w:val="both"/>
        <w:rPr>
          <w:lang w:val="uk-UA"/>
        </w:rPr>
      </w:pPr>
      <w:r w:rsidRPr="00861C8D">
        <w:t xml:space="preserve">        Активно працює у ліцеї методичне об’єднання  класних керівників. Протягом року  </w:t>
      </w:r>
      <w:proofErr w:type="gramStart"/>
      <w:r w:rsidRPr="00861C8D">
        <w:t>вс</w:t>
      </w:r>
      <w:proofErr w:type="gramEnd"/>
      <w:r w:rsidRPr="00861C8D">
        <w:t>і класні керівники брали активну участь у роботі: збиралися на засідання для вирішення проблемних питань, проводили відкриті виховні заходи.</w:t>
      </w:r>
      <w:r w:rsidR="00AC282A">
        <w:rPr>
          <w:lang w:val="uk-UA"/>
        </w:rPr>
        <w:t xml:space="preserve"> </w:t>
      </w:r>
      <w:r w:rsidRPr="00861C8D">
        <w:t>Активними у проведенні методоб’єднання класних керівників була Арендарчук Л.М. , класний керівник 7-А класу, яка провела годину спілкування «</w:t>
      </w:r>
      <w:proofErr w:type="gramStart"/>
      <w:r w:rsidRPr="00861C8D">
        <w:t>Вс</w:t>
      </w:r>
      <w:proofErr w:type="gramEnd"/>
      <w:r w:rsidRPr="00861C8D">
        <w:t xml:space="preserve">ім серцем любіть Україну». Також  практичний психолог школи Янюк Т.О., яка надала поради «Як говорити дітям </w:t>
      </w:r>
      <w:proofErr w:type="gramStart"/>
      <w:r w:rsidRPr="00861C8D">
        <w:t>про</w:t>
      </w:r>
      <w:proofErr w:type="gramEnd"/>
      <w:r w:rsidRPr="00861C8D">
        <w:t xml:space="preserve"> війну», проводила цікаві практичні заняття, вправи-роз’яснення.  Полицяк Б.В., учитель образотворчого мистецтва та класний керівник 5-А класу, провела майстер-клас з  нейрографіки. Усі учасники засідання мали змогу створити свою картину, яка відображала стан людини. </w:t>
      </w:r>
      <w:proofErr w:type="gramStart"/>
      <w:r w:rsidRPr="00AC282A">
        <w:rPr>
          <w:lang w:val="uk-UA"/>
        </w:rPr>
        <w:t>П</w:t>
      </w:r>
      <w:proofErr w:type="gramEnd"/>
      <w:r w:rsidRPr="00AC282A">
        <w:rPr>
          <w:lang w:val="uk-UA"/>
        </w:rPr>
        <w:t>ро хід і результати освітнього процесу батьки здобувачів освіти дізнаються через</w:t>
      </w:r>
      <w:r w:rsidRPr="00861C8D">
        <w:t> </w:t>
      </w:r>
      <w:r w:rsidRPr="00AC282A">
        <w:rPr>
          <w:lang w:val="uk-UA"/>
        </w:rPr>
        <w:t xml:space="preserve"> сайт закладу освіти, який систематично наповнюється та оновлюються. Проводяться індивідуальні бесіди з батьками здобувачів освіти, які мають помітно знижений рівень успішності, батьківські збори. Підсумовуючи вище</w:t>
      </w:r>
      <w:r w:rsidRPr="00861C8D">
        <w:rPr>
          <w:lang w:val="uk-UA"/>
        </w:rPr>
        <w:t xml:space="preserve"> </w:t>
      </w:r>
      <w:r w:rsidRPr="00AC282A">
        <w:rPr>
          <w:lang w:val="uk-UA"/>
        </w:rPr>
        <w:t>сказане, можна зазначити, що виховна діяльність у закладі освіти протягом</w:t>
      </w:r>
      <w:r w:rsidRPr="00861C8D">
        <w:t> </w:t>
      </w:r>
      <w:r w:rsidRPr="00AC282A">
        <w:rPr>
          <w:lang w:val="uk-UA"/>
        </w:rPr>
        <w:t xml:space="preserve"> 2023/2024 навчального року проводилася на належному рівні, але поряд з позитивними моментами ще має деякі недоліки, над якими потрібно спільно працювати і педагогам, і здобувачам освіти, і їх батькам.</w:t>
      </w:r>
    </w:p>
    <w:p w:rsidR="00A92993" w:rsidRPr="00861C8D" w:rsidRDefault="00C965B1" w:rsidP="00A92993">
      <w:pPr>
        <w:pStyle w:val="1"/>
        <w:numPr>
          <w:ilvl w:val="0"/>
          <w:numId w:val="9"/>
        </w:numPr>
        <w:tabs>
          <w:tab w:val="left" w:pos="523"/>
        </w:tabs>
        <w:ind w:left="0" w:right="2" w:firstLine="851"/>
        <w:rPr>
          <w:color w:val="000000"/>
          <w:sz w:val="24"/>
          <w:szCs w:val="24"/>
        </w:rPr>
      </w:pPr>
      <w:r w:rsidRPr="00861C8D">
        <w:rPr>
          <w:sz w:val="24"/>
          <w:szCs w:val="24"/>
        </w:rPr>
        <w:t>Робота шкільної бібліотеки</w:t>
      </w:r>
    </w:p>
    <w:p w:rsidR="00A92993" w:rsidRPr="00861C8D" w:rsidRDefault="00A92993" w:rsidP="00A92993">
      <w:pPr>
        <w:pStyle w:val="1"/>
        <w:tabs>
          <w:tab w:val="left" w:pos="523"/>
        </w:tabs>
        <w:ind w:left="851" w:right="2"/>
        <w:rPr>
          <w:color w:val="000000"/>
          <w:sz w:val="24"/>
          <w:szCs w:val="24"/>
        </w:rPr>
      </w:pPr>
    </w:p>
    <w:p w:rsidR="00A92993" w:rsidRPr="00861C8D" w:rsidRDefault="00A92993" w:rsidP="00A92993">
      <w:pPr>
        <w:pStyle w:val="a6"/>
        <w:spacing w:before="0" w:beforeAutospacing="0" w:after="0" w:afterAutospacing="0" w:line="276" w:lineRule="auto"/>
        <w:jc w:val="both"/>
      </w:pPr>
      <w:r w:rsidRPr="00861C8D">
        <w:rPr>
          <w:color w:val="000000"/>
          <w:lang w:val="uk-UA"/>
        </w:rPr>
        <w:t xml:space="preserve">         </w:t>
      </w:r>
      <w:proofErr w:type="gramStart"/>
      <w:r w:rsidRPr="00861C8D">
        <w:rPr>
          <w:color w:val="000000"/>
        </w:rPr>
        <w:t>Б</w:t>
      </w:r>
      <w:proofErr w:type="gramEnd"/>
      <w:r w:rsidRPr="00861C8D">
        <w:rPr>
          <w:color w:val="000000"/>
        </w:rPr>
        <w:t xml:space="preserve">ібліотека є важливою ланкою освітнього процесу закладу. </w:t>
      </w:r>
      <w:proofErr w:type="gramStart"/>
      <w:r w:rsidRPr="00861C8D">
        <w:rPr>
          <w:color w:val="000000"/>
        </w:rPr>
        <w:t>Робота бібліотеки закладу спрямована на формування мовної культури школярів, громадянської грамотності, забезпечення художньою, довідковою, науково-педагогічною літературою, пошук нових форм роботи, здатних посилити роль книги у освітньому процесі. Головним завданням бібліотеки є виховання в учнів інформаційної культури, формування читацьких інтересів та прищеплення любові до книги, удосконалення культури читання, реальної допомоги</w:t>
      </w:r>
      <w:proofErr w:type="gramEnd"/>
      <w:r w:rsidRPr="00861C8D">
        <w:rPr>
          <w:color w:val="000000"/>
        </w:rPr>
        <w:t xml:space="preserve"> кожному в задоволені особистих читацьких інтересів. Суть бібліографічн</w:t>
      </w:r>
      <w:proofErr w:type="gramStart"/>
      <w:r w:rsidRPr="00861C8D">
        <w:rPr>
          <w:color w:val="000000"/>
        </w:rPr>
        <w:t>о-</w:t>
      </w:r>
      <w:proofErr w:type="gramEnd"/>
      <w:r w:rsidRPr="00861C8D">
        <w:rPr>
          <w:color w:val="000000"/>
        </w:rPr>
        <w:t>інформаційної роботи полягає в регулярному інформуванні вчителів та учнів про нові книжкові надходження, популяризації літератури, оформленні виставок, створенні тематичних полиць та інформаційних куточків.</w:t>
      </w:r>
    </w:p>
    <w:p w:rsidR="00A92993" w:rsidRPr="00861C8D" w:rsidRDefault="00A92993" w:rsidP="00A92993">
      <w:pPr>
        <w:pStyle w:val="a6"/>
        <w:spacing w:before="0" w:beforeAutospacing="0" w:after="0" w:afterAutospacing="0" w:line="276" w:lineRule="auto"/>
        <w:jc w:val="both"/>
      </w:pPr>
      <w:r w:rsidRPr="00861C8D">
        <w:rPr>
          <w:color w:val="000000"/>
        </w:rPr>
        <w:t xml:space="preserve">       Бібліотекар закладу – Лінчук Наталія Сергіївна,  працює з 1987 року на  0,5 ставки, стаж роботи 37 років. Освіта середня спеціальна, у 2022 році пройшла чергову курсову перепідготовку при</w:t>
      </w:r>
      <w:proofErr w:type="gramStart"/>
      <w:r w:rsidRPr="00861C8D">
        <w:rPr>
          <w:color w:val="000000"/>
        </w:rPr>
        <w:t xml:space="preserve"> В</w:t>
      </w:r>
      <w:proofErr w:type="gramEnd"/>
      <w:r w:rsidRPr="00861C8D">
        <w:rPr>
          <w:color w:val="000000"/>
        </w:rPr>
        <w:t>ІППО. Бібліотека закладу знаходиться в приміщенні ліцею, на І поверсі,  площа – 58 м</w:t>
      </w:r>
      <w:r w:rsidRPr="00861C8D">
        <w:rPr>
          <w:color w:val="000000"/>
          <w:vertAlign w:val="superscript"/>
        </w:rPr>
        <w:t>2</w:t>
      </w:r>
      <w:r w:rsidRPr="00861C8D">
        <w:rPr>
          <w:color w:val="000000"/>
        </w:rPr>
        <w:t xml:space="preserve">, налічує 23 стелажі,  обладнана комп’ютером, з </w:t>
      </w:r>
      <w:proofErr w:type="gramStart"/>
      <w:r w:rsidRPr="00861C8D">
        <w:rPr>
          <w:color w:val="000000"/>
        </w:rPr>
        <w:t>п</w:t>
      </w:r>
      <w:proofErr w:type="gramEnd"/>
      <w:r w:rsidRPr="00861C8D">
        <w:rPr>
          <w:color w:val="000000"/>
        </w:rPr>
        <w:t xml:space="preserve">ідключенням до Інтернету. Бібліотека формує універсальний бібліотечний фонд, який відповідає змісту навчання, запитам, інтересам користувачів. Книжковий фонд становить: художньої літератури –  1855, </w:t>
      </w:r>
      <w:proofErr w:type="gramStart"/>
      <w:r w:rsidRPr="00861C8D">
        <w:rPr>
          <w:color w:val="000000"/>
        </w:rPr>
        <w:t>п</w:t>
      </w:r>
      <w:proofErr w:type="gramEnd"/>
      <w:r w:rsidRPr="00861C8D">
        <w:rPr>
          <w:color w:val="000000"/>
        </w:rPr>
        <w:t>ідручників – 8739 . Книгосховище знаходиться в одному приміщен</w:t>
      </w:r>
      <w:r w:rsidR="00AC282A">
        <w:rPr>
          <w:color w:val="000000"/>
          <w:lang w:val="uk-UA"/>
        </w:rPr>
        <w:t>н</w:t>
      </w:r>
      <w:r w:rsidRPr="00861C8D">
        <w:rPr>
          <w:color w:val="000000"/>
        </w:rPr>
        <w:t>і з основним фондом.</w:t>
      </w:r>
    </w:p>
    <w:p w:rsidR="00A92993" w:rsidRPr="00861C8D" w:rsidRDefault="00A92993" w:rsidP="00A92993">
      <w:pPr>
        <w:pStyle w:val="a6"/>
        <w:spacing w:before="0" w:beforeAutospacing="0" w:after="0" w:afterAutospacing="0" w:line="276" w:lineRule="auto"/>
        <w:jc w:val="both"/>
      </w:pPr>
      <w:r w:rsidRPr="00861C8D">
        <w:rPr>
          <w:color w:val="000000"/>
        </w:rPr>
        <w:t xml:space="preserve">     Бібліотечний фонд </w:t>
      </w:r>
      <w:proofErr w:type="gramStart"/>
      <w:r w:rsidRPr="00861C8D">
        <w:rPr>
          <w:color w:val="000000"/>
        </w:rPr>
        <w:t>п</w:t>
      </w:r>
      <w:proofErr w:type="gramEnd"/>
      <w:r w:rsidRPr="00861C8D">
        <w:rPr>
          <w:color w:val="000000"/>
        </w:rPr>
        <w:t xml:space="preserve">ідручників постійно поповнюється необхідними підручниками і зберігається окремо від основного фонду. Планом роботи бібліотеки передбачено: обслуговування учнів та педагогічний колектив, роботу з </w:t>
      </w:r>
      <w:proofErr w:type="gramStart"/>
      <w:r w:rsidRPr="00861C8D">
        <w:rPr>
          <w:color w:val="000000"/>
        </w:rPr>
        <w:t>п</w:t>
      </w:r>
      <w:proofErr w:type="gramEnd"/>
      <w:r w:rsidRPr="00861C8D">
        <w:rPr>
          <w:color w:val="000000"/>
        </w:rPr>
        <w:t xml:space="preserve">ідручниками та періодичними виданнями, роботу з активом читачів та роботу з батьками. Основною категорією  читачів </w:t>
      </w:r>
      <w:r w:rsidRPr="00861C8D">
        <w:rPr>
          <w:color w:val="000000"/>
        </w:rPr>
        <w:lastRenderedPageBreak/>
        <w:t xml:space="preserve">бібліотеки  є учні. Основними мотивами звернення користувачів до бібліотеки є потреба в інформації для навчання, </w:t>
      </w:r>
      <w:proofErr w:type="gramStart"/>
      <w:r w:rsidRPr="00861C8D">
        <w:rPr>
          <w:color w:val="000000"/>
        </w:rPr>
        <w:t>п</w:t>
      </w:r>
      <w:proofErr w:type="gramEnd"/>
      <w:r w:rsidRPr="00861C8D">
        <w:rPr>
          <w:color w:val="000000"/>
        </w:rPr>
        <w:t xml:space="preserve">ідготовці до позакласних читань, організації змістовного дозвілля. </w:t>
      </w:r>
      <w:proofErr w:type="gramStart"/>
      <w:r w:rsidRPr="00861C8D">
        <w:rPr>
          <w:color w:val="000000"/>
        </w:rPr>
        <w:t>Перевірка читацьких формулярів школярів показала, що до бібліотеки записано 70% учнів закладу, більшість з них учні початкових класів. Основна маса читачів бере в бібліотеці книги відповідно навчальних програм,  додаткову літературу читають учні 1-6 класів - це казки, вірші, оповідання, енциклопедії, довідники.</w:t>
      </w:r>
      <w:proofErr w:type="gramEnd"/>
      <w:r w:rsidRPr="00861C8D">
        <w:rPr>
          <w:color w:val="000000"/>
        </w:rPr>
        <w:t xml:space="preserve"> Найактивнішими читачами були учні 2-4-х класів. Медіапрості</w:t>
      </w:r>
      <w:proofErr w:type="gramStart"/>
      <w:r w:rsidRPr="00861C8D">
        <w:rPr>
          <w:color w:val="000000"/>
        </w:rPr>
        <w:t>р</w:t>
      </w:r>
      <w:proofErr w:type="gramEnd"/>
      <w:r w:rsidRPr="00861C8D">
        <w:rPr>
          <w:color w:val="000000"/>
        </w:rPr>
        <w:t xml:space="preserve"> - є новим напрямом роботи бібліотеки, тому бібліотекар активно працює із освітніми платформами, вебсайтом закладу. Постійно оновлюються і розміщуються книжкові новинки, матеріали для використання учнями, батьками. </w:t>
      </w:r>
    </w:p>
    <w:p w:rsidR="00A92993" w:rsidRPr="00861C8D" w:rsidRDefault="00A92993" w:rsidP="00A92993">
      <w:pPr>
        <w:pStyle w:val="a6"/>
        <w:spacing w:before="0" w:beforeAutospacing="0" w:after="0" w:afterAutospacing="0" w:line="276" w:lineRule="auto"/>
        <w:jc w:val="both"/>
        <w:rPr>
          <w:color w:val="000000"/>
        </w:rPr>
      </w:pPr>
      <w:r w:rsidRPr="00861C8D">
        <w:rPr>
          <w:color w:val="000000"/>
        </w:rPr>
        <w:t xml:space="preserve">      </w:t>
      </w:r>
      <w:proofErr w:type="gramStart"/>
      <w:r w:rsidRPr="00861C8D">
        <w:rPr>
          <w:color w:val="000000"/>
        </w:rPr>
        <w:t>З</w:t>
      </w:r>
      <w:proofErr w:type="gramEnd"/>
      <w:r w:rsidRPr="00861C8D">
        <w:rPr>
          <w:color w:val="000000"/>
        </w:rPr>
        <w:t xml:space="preserve"> метою виконання основних завдань бібліотекою проводиться  систематична цілеспрямована робота. Упродовж 2023/2024 навчального року </w:t>
      </w:r>
      <w:proofErr w:type="gramStart"/>
      <w:r w:rsidRPr="00861C8D">
        <w:rPr>
          <w:color w:val="000000"/>
        </w:rPr>
        <w:t>в</w:t>
      </w:r>
      <w:proofErr w:type="gramEnd"/>
      <w:r w:rsidRPr="00861C8D">
        <w:rPr>
          <w:color w:val="000000"/>
        </w:rPr>
        <w:t xml:space="preserve"> бібліотеці проводилися інформаційні години, літературні вікторини, казкові вікторини, краєзнавчі віртуальні подорожі, літературні  сторінки, бесіди, оформлення книжкових виставок та тематичних поличок. У бібліотеці організовані постійно діючі книжкові виставки  «Ми чуємо</w:t>
      </w:r>
      <w:proofErr w:type="gramStart"/>
      <w:r w:rsidRPr="00861C8D">
        <w:rPr>
          <w:color w:val="000000"/>
        </w:rPr>
        <w:t>,т</w:t>
      </w:r>
      <w:proofErr w:type="gramEnd"/>
      <w:r w:rsidRPr="00861C8D">
        <w:rPr>
          <w:color w:val="000000"/>
        </w:rPr>
        <w:t>ебе, Кобзарю, крізь століття. Тебе своїм сучасником зовемо», «</w:t>
      </w:r>
      <w:proofErr w:type="gramStart"/>
      <w:r w:rsidRPr="00861C8D">
        <w:rPr>
          <w:color w:val="000000"/>
        </w:rPr>
        <w:t>З</w:t>
      </w:r>
      <w:proofErr w:type="gramEnd"/>
      <w:r w:rsidRPr="00861C8D">
        <w:rPr>
          <w:color w:val="000000"/>
        </w:rPr>
        <w:t>ійшла з часів Полісся Леся над Україною вінком», «Історія мого народу. Звичаї, обряди</w:t>
      </w:r>
      <w:proofErr w:type="gramStart"/>
      <w:r w:rsidRPr="00861C8D">
        <w:rPr>
          <w:color w:val="000000"/>
        </w:rPr>
        <w:t xml:space="preserve">.» </w:t>
      </w:r>
      <w:proofErr w:type="gramEnd"/>
      <w:r w:rsidRPr="00861C8D">
        <w:rPr>
          <w:color w:val="000000"/>
        </w:rPr>
        <w:t xml:space="preserve">тощо. Упродовж навчального року був створений краєзнавчий куточок», виставка - ілюстрація «Конституція і право!». Створено  тематичний стенд «Вдячність і шана героям України». Книжкові тематичні викладки: «26 квітня. Відлуння Чорнобиля», «24 серпня – День Незалежності України», «Твій друг - </w:t>
      </w:r>
      <w:proofErr w:type="gramStart"/>
      <w:r w:rsidRPr="00861C8D">
        <w:rPr>
          <w:color w:val="000000"/>
        </w:rPr>
        <w:t>св</w:t>
      </w:r>
      <w:proofErr w:type="gramEnd"/>
      <w:r w:rsidRPr="00861C8D">
        <w:rPr>
          <w:color w:val="000000"/>
        </w:rPr>
        <w:t xml:space="preserve">ітлофор» </w:t>
      </w:r>
    </w:p>
    <w:p w:rsidR="00A92993" w:rsidRPr="00861C8D" w:rsidRDefault="00A92993" w:rsidP="00A92993">
      <w:pPr>
        <w:pStyle w:val="a6"/>
        <w:spacing w:before="0" w:beforeAutospacing="0" w:after="0" w:afterAutospacing="0" w:line="276" w:lineRule="auto"/>
        <w:jc w:val="both"/>
      </w:pPr>
      <w:r w:rsidRPr="00861C8D">
        <w:rPr>
          <w:color w:val="000000"/>
        </w:rPr>
        <w:t xml:space="preserve">      Бібліотекарем проведено  ряд заході</w:t>
      </w:r>
      <w:proofErr w:type="gramStart"/>
      <w:r w:rsidRPr="00861C8D">
        <w:rPr>
          <w:color w:val="000000"/>
        </w:rPr>
        <w:t>в</w:t>
      </w:r>
      <w:proofErr w:type="gramEnd"/>
      <w:r w:rsidRPr="00861C8D">
        <w:rPr>
          <w:color w:val="000000"/>
        </w:rPr>
        <w:t>:</w:t>
      </w:r>
    </w:p>
    <w:p w:rsidR="00A92993" w:rsidRPr="00861C8D" w:rsidRDefault="00A92993" w:rsidP="00A92993">
      <w:pPr>
        <w:pStyle w:val="a6"/>
        <w:spacing w:before="0" w:beforeAutospacing="0" w:after="0" w:afterAutospacing="0" w:line="276" w:lineRule="auto"/>
        <w:jc w:val="both"/>
        <w:rPr>
          <w:color w:val="000000"/>
        </w:rPr>
      </w:pPr>
      <w:r w:rsidRPr="00861C8D">
        <w:rPr>
          <w:color w:val="000000"/>
        </w:rPr>
        <w:t>- Заходи присвячені 105-ій річниці з дня народження</w:t>
      </w:r>
      <w:proofErr w:type="gramStart"/>
      <w:r w:rsidRPr="00861C8D">
        <w:rPr>
          <w:color w:val="000000"/>
        </w:rPr>
        <w:t xml:space="preserve"> В</w:t>
      </w:r>
      <w:proofErr w:type="gramEnd"/>
      <w:r w:rsidRPr="00861C8D">
        <w:rPr>
          <w:color w:val="000000"/>
        </w:rPr>
        <w:t xml:space="preserve"> Сухомлинського: </w:t>
      </w:r>
    </w:p>
    <w:p w:rsidR="00A92993" w:rsidRPr="00861C8D" w:rsidRDefault="00A92993" w:rsidP="00A92993">
      <w:pPr>
        <w:pStyle w:val="a6"/>
        <w:spacing w:before="0" w:beforeAutospacing="0" w:after="0" w:afterAutospacing="0" w:line="276" w:lineRule="auto"/>
        <w:jc w:val="both"/>
      </w:pPr>
      <w:r w:rsidRPr="00861C8D">
        <w:rPr>
          <w:color w:val="000000"/>
        </w:rPr>
        <w:t xml:space="preserve">виставка дитячих малюнків «Сторінками творів Василя Сухомлинського», бесіда «Людина </w:t>
      </w:r>
      <w:proofErr w:type="gramStart"/>
      <w:r w:rsidRPr="00861C8D">
        <w:rPr>
          <w:color w:val="000000"/>
        </w:rPr>
        <w:t>починається</w:t>
      </w:r>
      <w:proofErr w:type="gramEnd"/>
      <w:r w:rsidRPr="00861C8D">
        <w:rPr>
          <w:color w:val="000000"/>
        </w:rPr>
        <w:t xml:space="preserve"> з добра»;</w:t>
      </w:r>
    </w:p>
    <w:p w:rsidR="00A92993" w:rsidRPr="00861C8D" w:rsidRDefault="00A92993" w:rsidP="00A92993">
      <w:pPr>
        <w:pStyle w:val="a6"/>
        <w:spacing w:before="0" w:beforeAutospacing="0" w:after="0" w:afterAutospacing="0" w:line="276" w:lineRule="auto"/>
        <w:jc w:val="both"/>
      </w:pPr>
      <w:r w:rsidRPr="00861C8D">
        <w:rPr>
          <w:color w:val="000000"/>
        </w:rPr>
        <w:t xml:space="preserve">- </w:t>
      </w:r>
      <w:proofErr w:type="gramStart"/>
      <w:r w:rsidRPr="00861C8D">
        <w:rPr>
          <w:color w:val="000000"/>
        </w:rPr>
        <w:t>З</w:t>
      </w:r>
      <w:proofErr w:type="gramEnd"/>
      <w:r w:rsidRPr="00861C8D">
        <w:rPr>
          <w:color w:val="000000"/>
        </w:rPr>
        <w:t xml:space="preserve"> 01 по 31 жовтня - Всеукраїнський місячник шкільних бібліотек під гаслом  «Вірю в майбутнє твоє, Україно!»;</w:t>
      </w:r>
    </w:p>
    <w:p w:rsidR="00A92993" w:rsidRPr="00861C8D" w:rsidRDefault="00A92993" w:rsidP="00A92993">
      <w:pPr>
        <w:pStyle w:val="a6"/>
        <w:spacing w:before="0" w:beforeAutospacing="0" w:after="0" w:afterAutospacing="0" w:line="276" w:lineRule="auto"/>
        <w:jc w:val="both"/>
      </w:pPr>
      <w:r w:rsidRPr="00861C8D">
        <w:rPr>
          <w:color w:val="000000"/>
        </w:rPr>
        <w:t>- День української писемності та мови, вікторина «</w:t>
      </w:r>
      <w:proofErr w:type="gramStart"/>
      <w:r w:rsidRPr="00861C8D">
        <w:rPr>
          <w:color w:val="000000"/>
        </w:rPr>
        <w:t>Ц</w:t>
      </w:r>
      <w:proofErr w:type="gramEnd"/>
      <w:r w:rsidRPr="00861C8D">
        <w:rPr>
          <w:color w:val="000000"/>
        </w:rPr>
        <w:t>ікаві факти про українську мову»;</w:t>
      </w:r>
    </w:p>
    <w:p w:rsidR="00A92993" w:rsidRPr="00861C8D" w:rsidRDefault="00A92993" w:rsidP="00A92993">
      <w:pPr>
        <w:pStyle w:val="a6"/>
        <w:spacing w:before="0" w:beforeAutospacing="0" w:after="0" w:afterAutospacing="0" w:line="276" w:lineRule="auto"/>
        <w:jc w:val="both"/>
      </w:pPr>
      <w:r w:rsidRPr="00861C8D">
        <w:rPr>
          <w:color w:val="000000"/>
        </w:rPr>
        <w:t>- День Гідності і Свободи, перегляд патріотичних відео роликі</w:t>
      </w:r>
      <w:proofErr w:type="gramStart"/>
      <w:r w:rsidRPr="00861C8D">
        <w:rPr>
          <w:color w:val="000000"/>
        </w:rPr>
        <w:t>в</w:t>
      </w:r>
      <w:proofErr w:type="gramEnd"/>
      <w:r w:rsidRPr="00861C8D">
        <w:rPr>
          <w:color w:val="000000"/>
        </w:rPr>
        <w:t>;</w:t>
      </w:r>
    </w:p>
    <w:p w:rsidR="00A92993" w:rsidRPr="00861C8D" w:rsidRDefault="00A92993" w:rsidP="00A92993">
      <w:pPr>
        <w:pStyle w:val="a6"/>
        <w:spacing w:before="0" w:beforeAutospacing="0" w:after="0" w:afterAutospacing="0" w:line="276" w:lineRule="auto"/>
        <w:jc w:val="both"/>
      </w:pPr>
      <w:r w:rsidRPr="00861C8D">
        <w:rPr>
          <w:color w:val="000000"/>
        </w:rPr>
        <w:t>- Гра-квест «У пошуках книжкових скарбі</w:t>
      </w:r>
      <w:proofErr w:type="gramStart"/>
      <w:r w:rsidRPr="00861C8D">
        <w:rPr>
          <w:color w:val="000000"/>
        </w:rPr>
        <w:t>в</w:t>
      </w:r>
      <w:proofErr w:type="gramEnd"/>
      <w:r w:rsidRPr="00861C8D">
        <w:rPr>
          <w:color w:val="000000"/>
        </w:rPr>
        <w:t>»;</w:t>
      </w:r>
    </w:p>
    <w:p w:rsidR="00A92993" w:rsidRPr="00861C8D" w:rsidRDefault="00A92993" w:rsidP="00A92993">
      <w:pPr>
        <w:pStyle w:val="a6"/>
        <w:spacing w:before="0" w:beforeAutospacing="0" w:after="0" w:afterAutospacing="0" w:line="276" w:lineRule="auto"/>
        <w:jc w:val="both"/>
      </w:pPr>
      <w:r w:rsidRPr="00861C8D">
        <w:rPr>
          <w:color w:val="000000"/>
        </w:rPr>
        <w:t xml:space="preserve">- Створено презентацію про голодомор, оформлена книжкова виставка «Скорботна </w:t>
      </w:r>
      <w:proofErr w:type="gramStart"/>
      <w:r w:rsidRPr="00861C8D">
        <w:rPr>
          <w:color w:val="000000"/>
        </w:rPr>
        <w:t>св</w:t>
      </w:r>
      <w:proofErr w:type="gramEnd"/>
      <w:r w:rsidRPr="00861C8D">
        <w:rPr>
          <w:color w:val="000000"/>
        </w:rPr>
        <w:t>ічка пам’яті»</w:t>
      </w:r>
    </w:p>
    <w:p w:rsidR="00A92993" w:rsidRPr="00861C8D" w:rsidRDefault="00A92993" w:rsidP="00A92993">
      <w:pPr>
        <w:pStyle w:val="a6"/>
        <w:spacing w:before="0" w:beforeAutospacing="0" w:after="0" w:afterAutospacing="0" w:line="276" w:lineRule="auto"/>
        <w:jc w:val="both"/>
        <w:rPr>
          <w:color w:val="000000"/>
        </w:rPr>
      </w:pPr>
      <w:r w:rsidRPr="00861C8D">
        <w:rPr>
          <w:color w:val="000000"/>
        </w:rPr>
        <w:t>- Всесвітній день читання вголос.</w:t>
      </w:r>
    </w:p>
    <w:p w:rsidR="00A92993" w:rsidRPr="00861C8D" w:rsidRDefault="00A92993" w:rsidP="00A92993">
      <w:pPr>
        <w:pStyle w:val="a6"/>
        <w:spacing w:before="0" w:beforeAutospacing="0" w:after="0" w:afterAutospacing="0" w:line="276" w:lineRule="auto"/>
        <w:jc w:val="both"/>
      </w:pPr>
      <w:r w:rsidRPr="00861C8D">
        <w:rPr>
          <w:color w:val="000000"/>
        </w:rPr>
        <w:t xml:space="preserve">- </w:t>
      </w:r>
      <w:r w:rsidRPr="00861C8D">
        <w:t>бесіди з учнями 2-10 класів щодо правил користування бібліотекою, виявлення їхніх інтересі</w:t>
      </w:r>
      <w:proofErr w:type="gramStart"/>
      <w:r w:rsidRPr="00861C8D">
        <w:t>в</w:t>
      </w:r>
      <w:proofErr w:type="gramEnd"/>
      <w:r w:rsidRPr="00861C8D">
        <w:t xml:space="preserve"> та інформаційних потреб;</w:t>
      </w:r>
    </w:p>
    <w:p w:rsidR="00A92993" w:rsidRPr="00861C8D" w:rsidRDefault="00A92993" w:rsidP="00A92993">
      <w:pPr>
        <w:pStyle w:val="a6"/>
        <w:spacing w:before="0" w:beforeAutospacing="0" w:after="0" w:afterAutospacing="0" w:line="276" w:lineRule="auto"/>
        <w:jc w:val="both"/>
      </w:pPr>
      <w:r w:rsidRPr="00861C8D">
        <w:t>- поповнено фонд художньою, науково-популярною літературою для вчителі</w:t>
      </w:r>
      <w:proofErr w:type="gramStart"/>
      <w:r w:rsidRPr="00861C8D">
        <w:t>в</w:t>
      </w:r>
      <w:proofErr w:type="gramEnd"/>
      <w:r w:rsidRPr="00861C8D">
        <w:t xml:space="preserve"> та учнів, подарованою  учнями, вчителями та батьками;</w:t>
      </w:r>
    </w:p>
    <w:p w:rsidR="00A92993" w:rsidRPr="00861C8D" w:rsidRDefault="00A92993" w:rsidP="00A92993">
      <w:pPr>
        <w:pStyle w:val="a6"/>
        <w:spacing w:before="0" w:beforeAutospacing="0" w:after="0" w:afterAutospacing="0" w:line="276" w:lineRule="auto"/>
        <w:jc w:val="both"/>
      </w:pPr>
      <w:r w:rsidRPr="00861C8D">
        <w:t>- розроблено схему залучення  біблі</w:t>
      </w:r>
      <w:proofErr w:type="gramStart"/>
      <w:r w:rsidRPr="00861C8D">
        <w:t>отечного</w:t>
      </w:r>
      <w:proofErr w:type="gramEnd"/>
      <w:r w:rsidRPr="00861C8D">
        <w:t xml:space="preserve"> активу до роботи в бібліотеці;</w:t>
      </w:r>
    </w:p>
    <w:p w:rsidR="00A92993" w:rsidRPr="00861C8D" w:rsidRDefault="00A92993" w:rsidP="00A92993">
      <w:pPr>
        <w:pStyle w:val="a6"/>
        <w:spacing w:before="0" w:beforeAutospacing="0" w:after="0" w:afterAutospacing="0" w:line="276" w:lineRule="auto"/>
        <w:jc w:val="both"/>
      </w:pPr>
      <w:r w:rsidRPr="00861C8D">
        <w:t xml:space="preserve">- проведено аналіз читацьких формулярів </w:t>
      </w:r>
      <w:proofErr w:type="gramStart"/>
      <w:r w:rsidRPr="00861C8D">
        <w:t>вс</w:t>
      </w:r>
      <w:proofErr w:type="gramEnd"/>
      <w:r w:rsidRPr="00861C8D">
        <w:t xml:space="preserve">іх класів ліцею з метою виявлення кращих читачів,  класів. </w:t>
      </w:r>
    </w:p>
    <w:p w:rsidR="00A92993" w:rsidRPr="00861C8D" w:rsidRDefault="00A92993" w:rsidP="00A92993">
      <w:pPr>
        <w:pStyle w:val="a6"/>
        <w:spacing w:before="0" w:beforeAutospacing="0" w:after="0" w:afterAutospacing="0" w:line="276" w:lineRule="auto"/>
        <w:jc w:val="both"/>
        <w:rPr>
          <w:color w:val="000000"/>
        </w:rPr>
      </w:pPr>
      <w:r w:rsidRPr="00861C8D">
        <w:t xml:space="preserve">- </w:t>
      </w:r>
      <w:r w:rsidRPr="00861C8D">
        <w:rPr>
          <w:color w:val="000000"/>
        </w:rPr>
        <w:t>книжкова виставка книг – ювілярі</w:t>
      </w:r>
      <w:proofErr w:type="gramStart"/>
      <w:r w:rsidRPr="00861C8D">
        <w:rPr>
          <w:color w:val="000000"/>
        </w:rPr>
        <w:t>в</w:t>
      </w:r>
      <w:proofErr w:type="gramEnd"/>
      <w:r w:rsidRPr="00861C8D">
        <w:rPr>
          <w:color w:val="000000"/>
        </w:rPr>
        <w:t>.</w:t>
      </w:r>
    </w:p>
    <w:p w:rsidR="00A92993" w:rsidRPr="00861C8D" w:rsidRDefault="00A92993" w:rsidP="00A92993">
      <w:pPr>
        <w:pStyle w:val="a6"/>
        <w:spacing w:before="0" w:beforeAutospacing="0" w:after="0" w:afterAutospacing="0" w:line="276" w:lineRule="auto"/>
        <w:jc w:val="both"/>
        <w:rPr>
          <w:color w:val="000000"/>
        </w:rPr>
      </w:pPr>
      <w:r w:rsidRPr="00861C8D">
        <w:rPr>
          <w:color w:val="000000"/>
        </w:rPr>
        <w:t xml:space="preserve">- день вшанування учасників </w:t>
      </w:r>
      <w:proofErr w:type="gramStart"/>
      <w:r w:rsidRPr="00861C8D">
        <w:rPr>
          <w:color w:val="000000"/>
        </w:rPr>
        <w:t>л</w:t>
      </w:r>
      <w:proofErr w:type="gramEnd"/>
      <w:r w:rsidRPr="00861C8D">
        <w:rPr>
          <w:color w:val="000000"/>
        </w:rPr>
        <w:t>іквідації наслідків аварії на Чорнобильської АЗС, усний журнал «Чорнобиль – біда на багато поколінь»;</w:t>
      </w:r>
    </w:p>
    <w:p w:rsidR="00A92993" w:rsidRPr="00861C8D" w:rsidRDefault="00A92993" w:rsidP="00A92993">
      <w:pPr>
        <w:pStyle w:val="a6"/>
        <w:spacing w:before="0" w:beforeAutospacing="0" w:after="0" w:afterAutospacing="0" w:line="276" w:lineRule="auto"/>
        <w:jc w:val="both"/>
        <w:rPr>
          <w:color w:val="000000"/>
        </w:rPr>
      </w:pPr>
      <w:r w:rsidRPr="00861C8D">
        <w:rPr>
          <w:color w:val="000000"/>
        </w:rPr>
        <w:t>- день Соборності Україн</w:t>
      </w:r>
      <w:proofErr w:type="gramStart"/>
      <w:r w:rsidRPr="00861C8D">
        <w:rPr>
          <w:color w:val="000000"/>
        </w:rPr>
        <w:t>и-</w:t>
      </w:r>
      <w:proofErr w:type="gramEnd"/>
      <w:r w:rsidRPr="00861C8D">
        <w:rPr>
          <w:color w:val="000000"/>
        </w:rPr>
        <w:t xml:space="preserve"> години корисної та цікавої інформації «Україна – сильна, єдина, вільна»;</w:t>
      </w:r>
    </w:p>
    <w:p w:rsidR="00A92993" w:rsidRPr="00861C8D" w:rsidRDefault="00A92993" w:rsidP="00A92993">
      <w:pPr>
        <w:pStyle w:val="a6"/>
        <w:spacing w:before="0" w:beforeAutospacing="0" w:after="0" w:afterAutospacing="0" w:line="276" w:lineRule="auto"/>
        <w:jc w:val="both"/>
        <w:rPr>
          <w:color w:val="000000"/>
        </w:rPr>
      </w:pPr>
      <w:r w:rsidRPr="00861C8D">
        <w:rPr>
          <w:color w:val="000000"/>
        </w:rPr>
        <w:t xml:space="preserve">- </w:t>
      </w:r>
      <w:proofErr w:type="gramStart"/>
      <w:r w:rsidRPr="00861C8D">
        <w:rPr>
          <w:color w:val="000000"/>
        </w:rPr>
        <w:t>м</w:t>
      </w:r>
      <w:proofErr w:type="gramEnd"/>
      <w:r w:rsidRPr="00861C8D">
        <w:rPr>
          <w:color w:val="000000"/>
        </w:rPr>
        <w:t xml:space="preserve">іжнародний день української мови, година бібліотекаря «Мандрівка країною словників української мови». </w:t>
      </w:r>
    </w:p>
    <w:p w:rsidR="00A92993" w:rsidRPr="00861C8D" w:rsidRDefault="00A92993" w:rsidP="00A92993">
      <w:pPr>
        <w:pStyle w:val="a6"/>
        <w:spacing w:before="0" w:beforeAutospacing="0" w:after="0" w:afterAutospacing="0" w:line="276" w:lineRule="auto"/>
        <w:jc w:val="both"/>
        <w:rPr>
          <w:color w:val="000000"/>
        </w:rPr>
      </w:pPr>
      <w:r w:rsidRPr="00861C8D">
        <w:rPr>
          <w:color w:val="000000"/>
        </w:rPr>
        <w:lastRenderedPageBreak/>
        <w:tab/>
        <w:t xml:space="preserve">Шляхом проведення бібліотечних заходів, учні збагачують </w:t>
      </w:r>
      <w:proofErr w:type="gramStart"/>
      <w:r w:rsidRPr="00861C8D">
        <w:rPr>
          <w:color w:val="000000"/>
        </w:rPr>
        <w:t>св</w:t>
      </w:r>
      <w:proofErr w:type="gramEnd"/>
      <w:r w:rsidRPr="00861C8D">
        <w:rPr>
          <w:color w:val="000000"/>
        </w:rPr>
        <w:t xml:space="preserve">ій багаж знань, дізнаються більше про видатних науковців, літераторів, митців, навчаються бережне та охайне ставитися до книг. </w:t>
      </w:r>
      <w:proofErr w:type="gramStart"/>
      <w:r w:rsidRPr="00861C8D">
        <w:rPr>
          <w:color w:val="000000"/>
        </w:rPr>
        <w:t>Дана</w:t>
      </w:r>
      <w:proofErr w:type="gramEnd"/>
      <w:r w:rsidRPr="00861C8D">
        <w:rPr>
          <w:color w:val="000000"/>
        </w:rPr>
        <w:t xml:space="preserve"> робота дає змогу формувати ціннісні орієнтири, загальнолюдські чесноти, любов до книги, мови.</w:t>
      </w:r>
    </w:p>
    <w:p w:rsidR="00A92993" w:rsidRPr="00861C8D" w:rsidRDefault="00A92993" w:rsidP="00A92993">
      <w:pPr>
        <w:pStyle w:val="a6"/>
        <w:spacing w:before="0" w:beforeAutospacing="0" w:after="0" w:afterAutospacing="0" w:line="276" w:lineRule="auto"/>
        <w:jc w:val="both"/>
      </w:pPr>
      <w:r w:rsidRPr="00861C8D">
        <w:rPr>
          <w:color w:val="000000"/>
        </w:rPr>
        <w:tab/>
        <w:t xml:space="preserve">Бібліотекою ведеться робота по поновлення фондів бібліотеки, покращення комплектування бібліотеки </w:t>
      </w:r>
      <w:proofErr w:type="gramStart"/>
      <w:r w:rsidRPr="00861C8D">
        <w:rPr>
          <w:color w:val="000000"/>
        </w:rPr>
        <w:t>методичною</w:t>
      </w:r>
      <w:proofErr w:type="gramEnd"/>
      <w:r w:rsidRPr="00861C8D">
        <w:rPr>
          <w:color w:val="000000"/>
        </w:rPr>
        <w:t xml:space="preserve">, науково-популярною, довідковою, енциклопедичною, художньою літературою, періодичними виданнями. У </w:t>
      </w:r>
      <w:proofErr w:type="gramStart"/>
      <w:r w:rsidRPr="00861C8D">
        <w:rPr>
          <w:color w:val="000000"/>
        </w:rPr>
        <w:t>л</w:t>
      </w:r>
      <w:proofErr w:type="gramEnd"/>
      <w:r w:rsidRPr="00861C8D">
        <w:rPr>
          <w:color w:val="000000"/>
        </w:rPr>
        <w:t xml:space="preserve">іцеї було оголошено «Подаруй бібліотеці книгу» до Дня української бібліотеки. За </w:t>
      </w:r>
      <w:proofErr w:type="gramStart"/>
      <w:r w:rsidRPr="00861C8D">
        <w:rPr>
          <w:color w:val="000000"/>
        </w:rPr>
        <w:t>п</w:t>
      </w:r>
      <w:proofErr w:type="gramEnd"/>
      <w:r w:rsidRPr="00861C8D">
        <w:rPr>
          <w:color w:val="000000"/>
        </w:rPr>
        <w:t xml:space="preserve">ідтримки учнівського самоврядування організовувала роботу щодо ремонту книг та підручників. </w:t>
      </w:r>
    </w:p>
    <w:p w:rsidR="00A92993" w:rsidRPr="00861C8D" w:rsidRDefault="00A92993" w:rsidP="00A92993">
      <w:pPr>
        <w:pStyle w:val="a6"/>
        <w:spacing w:before="0" w:beforeAutospacing="0" w:after="0" w:afterAutospacing="0" w:line="276" w:lineRule="auto"/>
        <w:jc w:val="both"/>
        <w:rPr>
          <w:color w:val="000000"/>
        </w:rPr>
      </w:pPr>
      <w:r w:rsidRPr="00861C8D">
        <w:rPr>
          <w:color w:val="000000"/>
        </w:rPr>
        <w:tab/>
        <w:t xml:space="preserve">Проводиться робота із обдарованими учнями, індивідуальні бесіди про культуру читання. Виготовлені списки рекомендованої </w:t>
      </w:r>
      <w:proofErr w:type="gramStart"/>
      <w:r w:rsidRPr="00861C8D">
        <w:rPr>
          <w:color w:val="000000"/>
        </w:rPr>
        <w:t>л</w:t>
      </w:r>
      <w:proofErr w:type="gramEnd"/>
      <w:r w:rsidRPr="00861C8D">
        <w:rPr>
          <w:color w:val="000000"/>
        </w:rPr>
        <w:t>ітератури для читання. Здібні діти залучаються до проведення бібліотечних уроків, бібліотечних заходів.</w:t>
      </w:r>
      <w:r w:rsidRPr="00861C8D">
        <w:rPr>
          <w:color w:val="000000"/>
        </w:rPr>
        <w:tab/>
        <w:t xml:space="preserve">Важливу роль відіграє бібліотека в засвоєнні навчальних програм, організації освітньої діяльності. Тісно співпрацює бібліотекар з вчителями-предметниками, класними керівниками щодо забезпечення учнів </w:t>
      </w:r>
      <w:proofErr w:type="gramStart"/>
      <w:r w:rsidRPr="00861C8D">
        <w:rPr>
          <w:color w:val="000000"/>
        </w:rPr>
        <w:t>п</w:t>
      </w:r>
      <w:proofErr w:type="gramEnd"/>
      <w:r w:rsidRPr="00861C8D">
        <w:rPr>
          <w:color w:val="000000"/>
        </w:rPr>
        <w:t xml:space="preserve">ідручниками. </w:t>
      </w:r>
      <w:proofErr w:type="gramStart"/>
      <w:r w:rsidRPr="00861C8D">
        <w:rPr>
          <w:color w:val="000000"/>
        </w:rPr>
        <w:t>Б</w:t>
      </w:r>
      <w:proofErr w:type="gramEnd"/>
      <w:r w:rsidRPr="00861C8D">
        <w:rPr>
          <w:color w:val="000000"/>
        </w:rPr>
        <w:t xml:space="preserve">ібліотекар докладає максимум зусиль аби забезпечити учнів навчальними книгами. Учні забезпечені </w:t>
      </w:r>
      <w:proofErr w:type="gramStart"/>
      <w:r w:rsidRPr="00861C8D">
        <w:rPr>
          <w:color w:val="000000"/>
        </w:rPr>
        <w:t>п</w:t>
      </w:r>
      <w:proofErr w:type="gramEnd"/>
      <w:r w:rsidRPr="00861C8D">
        <w:rPr>
          <w:color w:val="000000"/>
        </w:rPr>
        <w:t>ідручниками шляхом розподілу нових і старих,  що відповідають програмі. Бібліотекар має власні напрацювання по різних напрямкам діяльності: розробки бібліотечних уроків, анкет, матеріали роботи з батьками, агітаційні заходи, матеріали тематичних тижнів, цифрові ресурси, вікторини. </w:t>
      </w:r>
    </w:p>
    <w:p w:rsidR="0027401D" w:rsidRPr="00861C8D" w:rsidRDefault="00A92993" w:rsidP="00AC282A">
      <w:pPr>
        <w:shd w:val="clear" w:color="auto" w:fill="FFFFFF"/>
        <w:spacing w:after="120"/>
        <w:ind w:firstLine="708"/>
        <w:jc w:val="both"/>
        <w:rPr>
          <w:sz w:val="24"/>
          <w:szCs w:val="24"/>
        </w:rPr>
      </w:pPr>
      <w:r w:rsidRPr="00861C8D">
        <w:rPr>
          <w:sz w:val="24"/>
          <w:szCs w:val="24"/>
        </w:rPr>
        <w:t>Уся робота шкільної бібліотеки спрямована на виховання гармонійної, морально досконалої особистості, свідомої свого громадського обов`язку, відкритої до інтел</w:t>
      </w:r>
      <w:r w:rsidR="00AC282A">
        <w:rPr>
          <w:sz w:val="24"/>
          <w:szCs w:val="24"/>
        </w:rPr>
        <w:t>ектуального і творчого розвитку</w:t>
      </w:r>
    </w:p>
    <w:p w:rsidR="0027401D" w:rsidRDefault="0027401D" w:rsidP="0027401D">
      <w:pPr>
        <w:pStyle w:val="1"/>
        <w:numPr>
          <w:ilvl w:val="0"/>
          <w:numId w:val="9"/>
        </w:numPr>
        <w:tabs>
          <w:tab w:val="left" w:pos="455"/>
        </w:tabs>
        <w:ind w:left="0" w:right="628" w:firstLine="851"/>
        <w:rPr>
          <w:sz w:val="24"/>
          <w:szCs w:val="24"/>
        </w:rPr>
      </w:pPr>
      <w:r w:rsidRPr="00861C8D">
        <w:rPr>
          <w:sz w:val="24"/>
          <w:szCs w:val="24"/>
        </w:rPr>
        <w:t>Заходи щодо зміцнення та модернізації матеріально-технічної бази навчального закладу.</w:t>
      </w:r>
    </w:p>
    <w:p w:rsidR="00861C8D" w:rsidRPr="00861C8D" w:rsidRDefault="00861C8D" w:rsidP="00861C8D">
      <w:pPr>
        <w:pStyle w:val="1"/>
        <w:tabs>
          <w:tab w:val="left" w:pos="455"/>
        </w:tabs>
        <w:ind w:left="851" w:right="628"/>
        <w:rPr>
          <w:sz w:val="24"/>
          <w:szCs w:val="24"/>
        </w:rPr>
      </w:pPr>
    </w:p>
    <w:p w:rsidR="0027401D" w:rsidRPr="00861C8D" w:rsidRDefault="0027401D" w:rsidP="0027401D">
      <w:pPr>
        <w:pStyle w:val="a3"/>
        <w:ind w:left="0" w:right="628" w:firstLine="851"/>
        <w:rPr>
          <w:sz w:val="24"/>
          <w:szCs w:val="24"/>
        </w:rPr>
      </w:pPr>
      <w:r w:rsidRPr="00861C8D">
        <w:rPr>
          <w:sz w:val="24"/>
          <w:szCs w:val="24"/>
        </w:rPr>
        <w:t xml:space="preserve">Протягом останніх років приділяється багато уваги створенню сприятливих санітарно-гігієнічних умов навчання  і праці. Адміністрація навчального закладу разом з колективом постійно працює над удосконаленням матеріально-технічної бази, підтриманням її у належному стані. У приміщенні закладу освіти проведено косметичний ремонт навчальних кабінетів. Вони поступово набувають сучасного дизайну. </w:t>
      </w:r>
    </w:p>
    <w:p w:rsidR="0027401D" w:rsidRPr="00861C8D" w:rsidRDefault="001967DB" w:rsidP="0027401D">
      <w:pPr>
        <w:pStyle w:val="a3"/>
        <w:ind w:left="0" w:right="628" w:firstLine="851"/>
        <w:rPr>
          <w:sz w:val="24"/>
          <w:szCs w:val="24"/>
        </w:rPr>
      </w:pPr>
      <w:r w:rsidRPr="00861C8D">
        <w:rPr>
          <w:sz w:val="24"/>
          <w:szCs w:val="24"/>
        </w:rPr>
        <w:t>У 2023/2024</w:t>
      </w:r>
      <w:r w:rsidR="0027401D" w:rsidRPr="00861C8D">
        <w:rPr>
          <w:sz w:val="24"/>
          <w:szCs w:val="24"/>
        </w:rPr>
        <w:t xml:space="preserve"> навчальному році за кошти бюджету придбано </w:t>
      </w:r>
      <w:r w:rsidR="0034152E" w:rsidRPr="00861C8D">
        <w:rPr>
          <w:sz w:val="24"/>
          <w:szCs w:val="24"/>
        </w:rPr>
        <w:t>роздатковий матеріал у кабінет математики, поновлено сантехніку у санітарних кімнатах.</w:t>
      </w:r>
    </w:p>
    <w:p w:rsidR="0027401D" w:rsidRPr="00861C8D" w:rsidRDefault="0027401D" w:rsidP="0027401D">
      <w:pPr>
        <w:pStyle w:val="a3"/>
        <w:ind w:left="0" w:right="628" w:firstLine="851"/>
        <w:rPr>
          <w:sz w:val="24"/>
          <w:szCs w:val="24"/>
        </w:rPr>
      </w:pPr>
      <w:r w:rsidRPr="00861C8D">
        <w:rPr>
          <w:sz w:val="24"/>
          <w:szCs w:val="24"/>
        </w:rPr>
        <w:t>Школа працює в режимі стабільності, ліміти на використання енергоносіїв не перевищено. Адміністрація школи приділяє достатньо уваги естетичному    вигляду     навчального     закладу.     Проводиться     робота  по облаштуванню коридорів і класних кімнат, в якій беруть участь батьки та вчителі. Шкільне подвір'я доглянуте.</w:t>
      </w:r>
    </w:p>
    <w:p w:rsidR="0027401D" w:rsidRPr="00861C8D" w:rsidRDefault="0027401D" w:rsidP="0027401D">
      <w:pPr>
        <w:pStyle w:val="a3"/>
        <w:ind w:left="0" w:right="628" w:firstLine="851"/>
        <w:rPr>
          <w:sz w:val="24"/>
          <w:szCs w:val="24"/>
        </w:rPr>
      </w:pPr>
      <w:r w:rsidRPr="00861C8D">
        <w:rPr>
          <w:sz w:val="24"/>
          <w:szCs w:val="24"/>
        </w:rPr>
        <w:t>Заняття фізичної культури проводяться у спортивному залі та спортивному майданчику зі спортивним обладнанням. Забезпечення спортивним інвентарем задовільно.</w:t>
      </w:r>
    </w:p>
    <w:p w:rsidR="0027401D" w:rsidRPr="00861C8D" w:rsidRDefault="0027401D" w:rsidP="0027401D">
      <w:pPr>
        <w:pStyle w:val="a3"/>
        <w:ind w:left="0" w:right="628" w:firstLine="851"/>
        <w:rPr>
          <w:sz w:val="24"/>
          <w:szCs w:val="24"/>
        </w:rPr>
      </w:pPr>
      <w:r w:rsidRPr="00861C8D">
        <w:rPr>
          <w:sz w:val="24"/>
          <w:szCs w:val="24"/>
        </w:rPr>
        <w:t>Їдальня обладнана необхідним устаткуванням. Обідня зала розрахована на 120 місць.</w:t>
      </w:r>
    </w:p>
    <w:p w:rsidR="0027401D" w:rsidRPr="00861C8D" w:rsidRDefault="0027401D" w:rsidP="0027401D">
      <w:pPr>
        <w:pStyle w:val="a3"/>
        <w:ind w:left="0" w:right="628" w:firstLine="851"/>
        <w:rPr>
          <w:sz w:val="24"/>
          <w:szCs w:val="24"/>
        </w:rPr>
      </w:pPr>
      <w:r w:rsidRPr="00861C8D">
        <w:rPr>
          <w:sz w:val="24"/>
          <w:szCs w:val="24"/>
        </w:rPr>
        <w:t>В бібліотеці зберігається та поповнюється фонд художньої , методичної та довідкової літератури, з</w:t>
      </w:r>
      <w:r w:rsidR="00AC282A">
        <w:rPr>
          <w:sz w:val="24"/>
          <w:szCs w:val="24"/>
        </w:rPr>
        <w:t>абезпеченість підручниками  - 95</w:t>
      </w:r>
      <w:r w:rsidRPr="00861C8D">
        <w:rPr>
          <w:sz w:val="24"/>
          <w:szCs w:val="24"/>
        </w:rPr>
        <w:t xml:space="preserve"> %.</w:t>
      </w:r>
    </w:p>
    <w:p w:rsidR="0027401D" w:rsidRPr="00861C8D" w:rsidRDefault="0027401D" w:rsidP="0027401D">
      <w:pPr>
        <w:pStyle w:val="a3"/>
        <w:ind w:left="0" w:right="628" w:firstLine="851"/>
        <w:rPr>
          <w:sz w:val="24"/>
          <w:szCs w:val="24"/>
        </w:rPr>
      </w:pPr>
      <w:r w:rsidRPr="00861C8D">
        <w:rPr>
          <w:sz w:val="24"/>
          <w:szCs w:val="24"/>
        </w:rPr>
        <w:t xml:space="preserve"> Фінансова - господарська діяльність школи здійснюється на основі кошторису. </w:t>
      </w:r>
    </w:p>
    <w:p w:rsidR="0027401D" w:rsidRPr="00861C8D" w:rsidRDefault="0027401D" w:rsidP="0027401D">
      <w:pPr>
        <w:pStyle w:val="a3"/>
        <w:ind w:left="0" w:right="628" w:firstLine="851"/>
        <w:rPr>
          <w:sz w:val="24"/>
          <w:szCs w:val="24"/>
        </w:rPr>
      </w:pPr>
      <w:r w:rsidRPr="00861C8D">
        <w:rPr>
          <w:sz w:val="24"/>
          <w:szCs w:val="24"/>
        </w:rPr>
        <w:t>Протягом 20</w:t>
      </w:r>
      <w:r w:rsidR="00DA2000" w:rsidRPr="00861C8D">
        <w:rPr>
          <w:sz w:val="24"/>
          <w:szCs w:val="24"/>
        </w:rPr>
        <w:t>23/2024</w:t>
      </w:r>
      <w:r w:rsidRPr="00861C8D">
        <w:rPr>
          <w:sz w:val="24"/>
          <w:szCs w:val="24"/>
        </w:rPr>
        <w:t xml:space="preserve"> навчального року адміністрація школи співпрацювала з батьківським комітетом та громадськими організаціями, іншими фізичними та юридичними особами.</w:t>
      </w:r>
    </w:p>
    <w:p w:rsidR="0027401D" w:rsidRPr="00861C8D" w:rsidRDefault="0027401D" w:rsidP="0027401D">
      <w:pPr>
        <w:pStyle w:val="a3"/>
        <w:ind w:left="0" w:right="628" w:firstLine="851"/>
        <w:rPr>
          <w:sz w:val="24"/>
          <w:szCs w:val="24"/>
        </w:rPr>
      </w:pPr>
    </w:p>
    <w:p w:rsidR="0027401D" w:rsidRDefault="0027401D" w:rsidP="0027401D">
      <w:pPr>
        <w:pStyle w:val="1"/>
        <w:numPr>
          <w:ilvl w:val="0"/>
          <w:numId w:val="9"/>
        </w:numPr>
        <w:tabs>
          <w:tab w:val="left" w:pos="665"/>
        </w:tabs>
        <w:ind w:left="0" w:right="628" w:firstLine="851"/>
        <w:rPr>
          <w:sz w:val="24"/>
          <w:szCs w:val="24"/>
        </w:rPr>
      </w:pPr>
      <w:r w:rsidRPr="00861C8D">
        <w:rPr>
          <w:sz w:val="24"/>
          <w:szCs w:val="24"/>
        </w:rPr>
        <w:t xml:space="preserve">Забезпечення організації харчування та медичного обслуговування учнів </w:t>
      </w:r>
      <w:r w:rsidRPr="00861C8D">
        <w:rPr>
          <w:sz w:val="24"/>
          <w:szCs w:val="24"/>
        </w:rPr>
        <w:lastRenderedPageBreak/>
        <w:t>та педагогічних працівників.</w:t>
      </w:r>
    </w:p>
    <w:p w:rsidR="00861C8D" w:rsidRPr="00861C8D" w:rsidRDefault="00861C8D" w:rsidP="00861C8D">
      <w:pPr>
        <w:pStyle w:val="1"/>
        <w:tabs>
          <w:tab w:val="left" w:pos="665"/>
        </w:tabs>
        <w:ind w:left="851" w:right="628"/>
        <w:rPr>
          <w:sz w:val="24"/>
          <w:szCs w:val="24"/>
        </w:rPr>
      </w:pPr>
    </w:p>
    <w:p w:rsidR="0027401D" w:rsidRPr="00861C8D" w:rsidRDefault="0027401D" w:rsidP="0027401D">
      <w:pPr>
        <w:ind w:right="628" w:firstLine="851"/>
        <w:jc w:val="both"/>
        <w:rPr>
          <w:sz w:val="24"/>
          <w:szCs w:val="24"/>
        </w:rPr>
      </w:pPr>
      <w:r w:rsidRPr="00861C8D">
        <w:rPr>
          <w:sz w:val="24"/>
          <w:szCs w:val="24"/>
        </w:rPr>
        <w:t xml:space="preserve">У зв’язку з воєнним станом в Україні, організація освітнього процесу з використанням технологій дистанційного </w:t>
      </w:r>
      <w:r w:rsidR="0034152E" w:rsidRPr="00861C8D">
        <w:rPr>
          <w:sz w:val="24"/>
          <w:szCs w:val="24"/>
        </w:rPr>
        <w:t>навчання харчування учнів у 2023/2024</w:t>
      </w:r>
      <w:r w:rsidRPr="00861C8D">
        <w:rPr>
          <w:sz w:val="24"/>
          <w:szCs w:val="24"/>
        </w:rPr>
        <w:t xml:space="preserve"> навчальному році не фінансувалось. </w:t>
      </w:r>
    </w:p>
    <w:p w:rsidR="0027401D" w:rsidRPr="00861C8D" w:rsidRDefault="0027401D" w:rsidP="0027401D">
      <w:pPr>
        <w:ind w:right="628" w:firstLine="851"/>
        <w:jc w:val="both"/>
        <w:rPr>
          <w:sz w:val="24"/>
          <w:szCs w:val="24"/>
        </w:rPr>
      </w:pPr>
      <w:r w:rsidRPr="00861C8D">
        <w:rPr>
          <w:sz w:val="24"/>
          <w:szCs w:val="24"/>
        </w:rPr>
        <w:t>Медичне обслуговування</w:t>
      </w:r>
      <w:r w:rsidRPr="00861C8D">
        <w:rPr>
          <w:sz w:val="24"/>
          <w:szCs w:val="24"/>
        </w:rPr>
        <w:tab/>
        <w:t>учнів та працівників школи організовано відповідно до нормативно-правової бази: Законів  України«Про освіту»,«Про повну загальну середню освіту», «Про охорону дитинства», Закону України«Про боротьбу із захворюванням на туберкульоз», наказу МОН України та МОЗ України від 21.04.2005 № 242/178 «Про посилення роботи щодо профілактики захворювання дітей у навчальних закладах та формуваннях здорового способу життя учнівської молоді», наказу МОЗ України від 23.07.2002 № 280 «Щодо організації проведення обов’язкових профілактичних медичних оглядів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наказу Міністерства охорони здоров’я України від 29.11.2002 №434«Про удосконалення амбулаторно-поліклінічної допомоги дітям в Україні», постанови Кабінету Міністрів України від 23.05.2001 № 559«Про затвердження переліку професій, виробництва організацій, працівники яких підлягають обов’язковим профілактичним медичним оглядам, порядку проведення цих оглядів та видачі особистих медичних книжок», наказу МОЗ України, МОН України від 20.07.2009 № 518/674, зареєстрованого в Міністерстві юстиції України 1</w:t>
      </w:r>
      <w:r w:rsidR="0034152E" w:rsidRPr="00861C8D">
        <w:rPr>
          <w:sz w:val="24"/>
          <w:szCs w:val="24"/>
        </w:rPr>
        <w:t xml:space="preserve">7 серпня 2009 р. за № 772/16788 </w:t>
      </w:r>
      <w:r w:rsidRPr="00861C8D">
        <w:rPr>
          <w:sz w:val="24"/>
          <w:szCs w:val="24"/>
        </w:rPr>
        <w:t>«Про забезпечення медико-педагогічного контролю за фізичним вихованням учнів у загальноосвітніх навчальних закладах»,</w:t>
      </w:r>
      <w:r w:rsidR="0034152E" w:rsidRPr="00861C8D">
        <w:rPr>
          <w:sz w:val="24"/>
          <w:szCs w:val="24"/>
        </w:rPr>
        <w:t xml:space="preserve"> </w:t>
      </w:r>
      <w:r w:rsidRPr="00861C8D">
        <w:rPr>
          <w:sz w:val="24"/>
          <w:szCs w:val="24"/>
        </w:rPr>
        <w:t xml:space="preserve"> Державних санітарних правил і норм влаштування утримання ЗНЗ та організації НВП (ДСанПіН 5.5.2.008-01) та наказів </w:t>
      </w:r>
      <w:r w:rsidR="0034152E" w:rsidRPr="00861C8D">
        <w:rPr>
          <w:sz w:val="24"/>
          <w:szCs w:val="24"/>
        </w:rPr>
        <w:t>директора.</w:t>
      </w:r>
    </w:p>
    <w:p w:rsidR="0027401D" w:rsidRPr="00861C8D" w:rsidRDefault="0027401D" w:rsidP="0027401D">
      <w:pPr>
        <w:pStyle w:val="a3"/>
        <w:ind w:left="0" w:right="628" w:firstLine="851"/>
        <w:rPr>
          <w:sz w:val="24"/>
          <w:szCs w:val="24"/>
        </w:rPr>
      </w:pPr>
      <w:r w:rsidRPr="00861C8D">
        <w:rPr>
          <w:sz w:val="24"/>
          <w:szCs w:val="24"/>
        </w:rPr>
        <w:t>На початку навчального року адміністрація школи координувала роботу медичного працівника і класних керівників щодо заповнення листків здоров’я, дотримання санітарних норм освітлення навчального закладу і класних приміщень, забезпечувала своєчасне проходження профілактичних медичних оглядів співробітниками згідно з графіком.</w:t>
      </w:r>
    </w:p>
    <w:p w:rsidR="0027401D" w:rsidRPr="00861C8D" w:rsidRDefault="0027401D" w:rsidP="0027401D">
      <w:pPr>
        <w:pStyle w:val="a3"/>
        <w:ind w:left="0" w:right="628" w:firstLine="851"/>
        <w:rPr>
          <w:sz w:val="24"/>
          <w:szCs w:val="24"/>
        </w:rPr>
      </w:pPr>
      <w:r w:rsidRPr="00861C8D">
        <w:rPr>
          <w:sz w:val="24"/>
          <w:szCs w:val="24"/>
        </w:rPr>
        <w:t>Навчальний заклад забезпечений медичними працівниками, а саме: медична сестра – 1 ставка. Медичною сестрою систематично проводився аналіз стану здоров’я учнів, про що своєчасно інформація доводилась батькам учнів.</w:t>
      </w:r>
    </w:p>
    <w:p w:rsidR="0027401D" w:rsidRPr="00861C8D" w:rsidRDefault="0027401D" w:rsidP="0027401D">
      <w:pPr>
        <w:pStyle w:val="a3"/>
        <w:ind w:left="0" w:right="628" w:firstLine="851"/>
        <w:rPr>
          <w:sz w:val="24"/>
          <w:szCs w:val="24"/>
        </w:rPr>
      </w:pPr>
      <w:r w:rsidRPr="00861C8D">
        <w:rPr>
          <w:sz w:val="24"/>
          <w:szCs w:val="24"/>
        </w:rPr>
        <w:t>Протягом навчального року учні проходили профілактичні медичні огляди. За результатами поглиблених профілактичних медичних оглядів учнів був здійснений розподіл учнів за станом  здоров’я  на  групи для занять фізичною культурою.</w:t>
      </w:r>
    </w:p>
    <w:p w:rsidR="0027401D" w:rsidRPr="00861C8D" w:rsidRDefault="0027401D" w:rsidP="0027401D">
      <w:pPr>
        <w:pStyle w:val="a3"/>
        <w:ind w:left="0" w:right="628" w:firstLine="851"/>
        <w:rPr>
          <w:sz w:val="24"/>
          <w:szCs w:val="24"/>
        </w:rPr>
      </w:pPr>
      <w:r w:rsidRPr="00861C8D">
        <w:rPr>
          <w:sz w:val="24"/>
          <w:szCs w:val="24"/>
        </w:rPr>
        <w:t>У ліцеї наявний медичний кабінет, який згідно із Державними санітарними правилами і нормами влаштування, утримання загальноосвітніх навчальних закладів та організації освітнього процесу ДСанПіН 5.5.2.008-01 розміщений на першому поверсі закладу. Медичний кабінет своєчасно забезпечується медикаментами.</w:t>
      </w:r>
    </w:p>
    <w:p w:rsidR="0027401D" w:rsidRPr="00861C8D" w:rsidRDefault="0027401D" w:rsidP="0027401D">
      <w:pPr>
        <w:pStyle w:val="a3"/>
        <w:ind w:left="0" w:right="628" w:firstLine="851"/>
        <w:rPr>
          <w:sz w:val="24"/>
          <w:szCs w:val="24"/>
        </w:rPr>
      </w:pPr>
      <w:r w:rsidRPr="00861C8D">
        <w:rPr>
          <w:sz w:val="24"/>
          <w:szCs w:val="24"/>
        </w:rPr>
        <w:t>Учнівські меблі школи відповідають віковим та фізіологічним особливостям учнів. У навчальних кабінетах дошки матові, освітлення закладу і класних приміщень відповідає санітарним нормам.</w:t>
      </w:r>
    </w:p>
    <w:p w:rsidR="0027401D" w:rsidRPr="00861C8D" w:rsidRDefault="0027401D" w:rsidP="0027401D">
      <w:pPr>
        <w:pStyle w:val="a3"/>
        <w:ind w:left="0" w:right="628" w:firstLine="851"/>
        <w:rPr>
          <w:sz w:val="24"/>
          <w:szCs w:val="24"/>
        </w:rPr>
      </w:pPr>
      <w:r w:rsidRPr="00861C8D">
        <w:rPr>
          <w:sz w:val="24"/>
          <w:szCs w:val="24"/>
        </w:rPr>
        <w:t>Питання щодо дотримання санітарного законодавства, покращення медичного обслуговування учнів, профілактики різних видів захворювання розглядалися на засіданнях педагогічної ради школи, на інструктивно-методичних нарадах, на засіданнях Ради закладу.</w:t>
      </w:r>
    </w:p>
    <w:p w:rsidR="0027401D" w:rsidRPr="00861C8D" w:rsidRDefault="0027401D" w:rsidP="0027401D">
      <w:pPr>
        <w:pStyle w:val="a3"/>
        <w:ind w:left="0" w:right="628" w:firstLine="851"/>
        <w:rPr>
          <w:sz w:val="24"/>
          <w:szCs w:val="24"/>
        </w:rPr>
      </w:pPr>
      <w:r w:rsidRPr="00861C8D">
        <w:rPr>
          <w:sz w:val="24"/>
          <w:szCs w:val="24"/>
        </w:rPr>
        <w:t>Протягом навчального року було проведено поглиблені профілактичні медичні огляди учнів, моніторингові дослідження стану захворюваності учнів, профілактичні медичні огляди учнів після канікул.</w:t>
      </w:r>
    </w:p>
    <w:p w:rsidR="0027401D" w:rsidRPr="00861C8D" w:rsidRDefault="0027401D" w:rsidP="0027401D">
      <w:pPr>
        <w:pStyle w:val="a3"/>
        <w:ind w:left="0" w:right="628" w:firstLine="851"/>
        <w:rPr>
          <w:sz w:val="24"/>
          <w:szCs w:val="24"/>
        </w:rPr>
      </w:pPr>
      <w:r w:rsidRPr="00861C8D">
        <w:rPr>
          <w:sz w:val="24"/>
          <w:szCs w:val="24"/>
        </w:rPr>
        <w:t xml:space="preserve">У навчальному закладі проводяться заходи щодо здорового способу життя: шкідливості куріння, алкоголю, наркотиків. Крім уроків основ здоров’я,   у   планах   кожного   класного    керівника    є   розділ    «Заходи по збереженню життя і здоров’я </w:t>
      </w:r>
      <w:r w:rsidRPr="00861C8D">
        <w:rPr>
          <w:sz w:val="24"/>
          <w:szCs w:val="24"/>
        </w:rPr>
        <w:lastRenderedPageBreak/>
        <w:t>дітей»,  де планується послідовна робота оздоровчого характеру з класом.</w:t>
      </w:r>
    </w:p>
    <w:p w:rsidR="0027401D" w:rsidRPr="00861C8D" w:rsidRDefault="0027401D" w:rsidP="0027401D">
      <w:pPr>
        <w:pStyle w:val="a3"/>
        <w:ind w:left="0" w:right="628" w:firstLine="851"/>
        <w:rPr>
          <w:sz w:val="24"/>
          <w:szCs w:val="24"/>
        </w:rPr>
      </w:pPr>
      <w:r w:rsidRPr="00861C8D">
        <w:rPr>
          <w:sz w:val="24"/>
          <w:szCs w:val="24"/>
        </w:rPr>
        <w:t>Нагальним питанням залишається медичне дообстеження учнів. Їх батьки проінформовані про відповідальність, які вони несуть за належне своєчасне медичне обстеження та лікування своїх дітей. Це питання постійно контролюється адміністрацією закладом освіти.</w:t>
      </w:r>
    </w:p>
    <w:p w:rsidR="0027401D" w:rsidRPr="00861C8D" w:rsidRDefault="0027401D" w:rsidP="0027401D">
      <w:pPr>
        <w:pStyle w:val="1"/>
        <w:tabs>
          <w:tab w:val="left" w:pos="658"/>
        </w:tabs>
        <w:ind w:left="851" w:right="628"/>
        <w:rPr>
          <w:sz w:val="24"/>
          <w:szCs w:val="24"/>
        </w:rPr>
      </w:pPr>
    </w:p>
    <w:p w:rsidR="0027401D" w:rsidRDefault="0027401D" w:rsidP="0027401D">
      <w:pPr>
        <w:pStyle w:val="1"/>
        <w:tabs>
          <w:tab w:val="left" w:pos="658"/>
        </w:tabs>
        <w:ind w:left="851" w:right="628"/>
        <w:rPr>
          <w:sz w:val="24"/>
          <w:szCs w:val="24"/>
        </w:rPr>
      </w:pPr>
      <w:r w:rsidRPr="00861C8D">
        <w:rPr>
          <w:sz w:val="24"/>
          <w:szCs w:val="24"/>
        </w:rPr>
        <w:t>8. Дотримання вимог охорони дитинства, техніки безпеки, санітарно - гігієнічних та протипожежних норм.</w:t>
      </w:r>
    </w:p>
    <w:p w:rsidR="00861C8D" w:rsidRPr="00861C8D" w:rsidRDefault="00861C8D" w:rsidP="0027401D">
      <w:pPr>
        <w:pStyle w:val="1"/>
        <w:tabs>
          <w:tab w:val="left" w:pos="658"/>
        </w:tabs>
        <w:ind w:left="851" w:right="628"/>
        <w:rPr>
          <w:sz w:val="24"/>
          <w:szCs w:val="24"/>
        </w:rPr>
      </w:pPr>
    </w:p>
    <w:p w:rsidR="0027401D" w:rsidRPr="00861C8D" w:rsidRDefault="0027401D" w:rsidP="0027401D">
      <w:pPr>
        <w:pStyle w:val="a3"/>
        <w:ind w:left="0" w:right="628" w:firstLine="851"/>
        <w:rPr>
          <w:sz w:val="24"/>
          <w:szCs w:val="24"/>
        </w:rPr>
      </w:pPr>
      <w:r w:rsidRPr="00861C8D">
        <w:rPr>
          <w:sz w:val="24"/>
          <w:szCs w:val="24"/>
        </w:rPr>
        <w:t>Робота з охорони праці, безпеки життєдіяльності, виробничої санітарії, профілактики травматизму дітей у побуті та під час навчально-виховного процесу визначається у діяльності педколективу як одна із головних і проводиться відповідно до Законів України «Про охорону праці», «Про дорожній рух», «Про пожежну безпеку», Державних санітарних правил і норм улаштування, утримання загальноосвітніх навчальних закладів та організацій навчально-виховного процесу, та інших численних нормативних актів, які регламентують роботу школи з цих питань. Стан цієї роботи знаходиться під постійним контролем адміністрації школи. Наказом по школі призначається відповідальний за організацію роботи з охорони праці та безпеки життєдіяльності у закладі.</w:t>
      </w:r>
    </w:p>
    <w:p w:rsidR="0027401D" w:rsidRPr="00861C8D" w:rsidRDefault="0027401D" w:rsidP="0027401D">
      <w:pPr>
        <w:pStyle w:val="a3"/>
        <w:ind w:left="0" w:right="628" w:firstLine="851"/>
        <w:rPr>
          <w:sz w:val="24"/>
          <w:szCs w:val="24"/>
        </w:rPr>
      </w:pPr>
      <w:r w:rsidRPr="00861C8D">
        <w:rPr>
          <w:sz w:val="24"/>
          <w:szCs w:val="24"/>
        </w:rPr>
        <w:t>На початку навчального року, напередодні канікул та святкових днів проводяться інструктажі з безпеки життєдіяльності серед учнів, відпрацьована програма вступного інструктажу. Проводяться цільові інструктажі з учнями перед екскурсіями, походами, спортивними змаганнями. У школі в наявності необхідні журнали з реєстрації всіх видів інст</w:t>
      </w:r>
      <w:r w:rsidR="0034152E" w:rsidRPr="00861C8D">
        <w:rPr>
          <w:sz w:val="24"/>
          <w:szCs w:val="24"/>
        </w:rPr>
        <w:t xml:space="preserve">руктажів з питань охорони праці працівників та учнів ліцею, які ведуться відповідно до нормативних вимог. </w:t>
      </w:r>
      <w:r w:rsidRPr="00861C8D">
        <w:rPr>
          <w:sz w:val="24"/>
          <w:szCs w:val="24"/>
        </w:rPr>
        <w:t xml:space="preserve"> Кожна класна кімната, кабінет, спортзал має необхідний перелік документації з питань безпеки життєдіяльності. Також у приміщенні закладу освіти розміщено стенд по безпечній поведінці та куточок цивільного захисту.</w:t>
      </w:r>
    </w:p>
    <w:p w:rsidR="0027401D" w:rsidRPr="00861C8D" w:rsidRDefault="0027401D" w:rsidP="0027401D">
      <w:pPr>
        <w:pStyle w:val="a3"/>
        <w:ind w:left="0" w:right="628" w:firstLine="851"/>
        <w:rPr>
          <w:sz w:val="24"/>
          <w:szCs w:val="24"/>
        </w:rPr>
      </w:pPr>
      <w:r w:rsidRPr="00861C8D">
        <w:rPr>
          <w:sz w:val="24"/>
          <w:szCs w:val="24"/>
        </w:rPr>
        <w:t>За навчальний рік під час освітнього процесу не зафіксовано фактів порушення прав дитини, санітарно-гігієнічних та протипожежних норм.</w:t>
      </w:r>
    </w:p>
    <w:p w:rsidR="0027401D" w:rsidRPr="00861C8D" w:rsidRDefault="0027401D" w:rsidP="0027401D">
      <w:pPr>
        <w:pStyle w:val="a3"/>
        <w:ind w:left="0" w:right="628" w:firstLine="851"/>
        <w:rPr>
          <w:sz w:val="24"/>
          <w:szCs w:val="24"/>
        </w:rPr>
      </w:pPr>
      <w:r w:rsidRPr="00861C8D">
        <w:rPr>
          <w:sz w:val="24"/>
          <w:szCs w:val="24"/>
        </w:rPr>
        <w:t>Перед початком навчального року в кабінетах підвищеної небезпеки комісією поновлюються акти-дозволи на проведення навчальних занять та акти на спортивні споруди.</w:t>
      </w:r>
    </w:p>
    <w:p w:rsidR="0027401D" w:rsidRPr="00861C8D" w:rsidRDefault="0027401D" w:rsidP="00AC282A">
      <w:pPr>
        <w:pStyle w:val="a3"/>
        <w:ind w:left="0" w:right="628" w:firstLine="851"/>
        <w:rPr>
          <w:sz w:val="24"/>
          <w:szCs w:val="24"/>
        </w:rPr>
      </w:pPr>
      <w:r w:rsidRPr="00861C8D">
        <w:rPr>
          <w:sz w:val="24"/>
          <w:szCs w:val="24"/>
        </w:rPr>
        <w:t>Систематично поновлюються запаси дезінфікуючих та миючих засобів.</w:t>
      </w:r>
    </w:p>
    <w:p w:rsidR="0027401D" w:rsidRPr="00861C8D" w:rsidRDefault="0027401D" w:rsidP="0027401D">
      <w:pPr>
        <w:pStyle w:val="1"/>
        <w:tabs>
          <w:tab w:val="left" w:pos="809"/>
        </w:tabs>
        <w:ind w:left="709" w:right="628"/>
        <w:rPr>
          <w:sz w:val="24"/>
          <w:szCs w:val="24"/>
        </w:rPr>
      </w:pPr>
    </w:p>
    <w:p w:rsidR="0027401D" w:rsidRDefault="0027401D" w:rsidP="0027401D">
      <w:pPr>
        <w:pStyle w:val="1"/>
        <w:tabs>
          <w:tab w:val="left" w:pos="809"/>
        </w:tabs>
        <w:ind w:left="709" w:right="628"/>
        <w:rPr>
          <w:sz w:val="24"/>
          <w:szCs w:val="24"/>
        </w:rPr>
      </w:pPr>
      <w:r w:rsidRPr="00861C8D">
        <w:rPr>
          <w:sz w:val="24"/>
          <w:szCs w:val="24"/>
        </w:rPr>
        <w:t>9. Надання соціальної підтримки та допомоги дітям - сиротам, дітям позбавленим батьківського піклування, дітям з малозабезпечених сімей.</w:t>
      </w:r>
    </w:p>
    <w:p w:rsidR="00861C8D" w:rsidRPr="00861C8D" w:rsidRDefault="00861C8D" w:rsidP="0027401D">
      <w:pPr>
        <w:pStyle w:val="1"/>
        <w:tabs>
          <w:tab w:val="left" w:pos="809"/>
        </w:tabs>
        <w:ind w:left="709" w:right="628"/>
        <w:rPr>
          <w:sz w:val="24"/>
          <w:szCs w:val="24"/>
        </w:rPr>
      </w:pPr>
    </w:p>
    <w:p w:rsidR="0027401D" w:rsidRPr="00861C8D" w:rsidRDefault="0027401D" w:rsidP="0027401D">
      <w:pPr>
        <w:pStyle w:val="a3"/>
        <w:ind w:left="0" w:right="628" w:firstLine="851"/>
        <w:rPr>
          <w:sz w:val="24"/>
          <w:szCs w:val="24"/>
        </w:rPr>
      </w:pPr>
      <w:r w:rsidRPr="00861C8D">
        <w:rPr>
          <w:sz w:val="24"/>
          <w:szCs w:val="24"/>
        </w:rPr>
        <w:t>Усі учні пільгових категорій постійно перебувають у центрі уваги адміністрації навчального закладу.</w:t>
      </w:r>
    </w:p>
    <w:p w:rsidR="0027401D" w:rsidRPr="00861C8D" w:rsidRDefault="0027401D" w:rsidP="0027401D">
      <w:pPr>
        <w:pStyle w:val="a3"/>
        <w:ind w:left="0" w:right="628" w:firstLine="851"/>
        <w:rPr>
          <w:sz w:val="24"/>
          <w:szCs w:val="24"/>
        </w:rPr>
      </w:pPr>
      <w:r w:rsidRPr="00861C8D">
        <w:rPr>
          <w:sz w:val="24"/>
          <w:szCs w:val="24"/>
        </w:rPr>
        <w:t>З метою надання соціальної підтримки протягом року всі діти даних категорій відвідувались за місцем проживання. Проводилась виховна, профілактична та корекційна робота. Дані категорії дітей отримували соціальну, психологічну допомогу.</w:t>
      </w:r>
    </w:p>
    <w:p w:rsidR="0027401D" w:rsidRPr="00861C8D" w:rsidRDefault="0027401D" w:rsidP="00122C65">
      <w:pPr>
        <w:ind w:right="628" w:firstLine="851"/>
        <w:jc w:val="both"/>
        <w:rPr>
          <w:sz w:val="24"/>
          <w:szCs w:val="24"/>
        </w:rPr>
      </w:pPr>
      <w:r w:rsidRPr="00861C8D">
        <w:rPr>
          <w:sz w:val="24"/>
          <w:szCs w:val="24"/>
        </w:rPr>
        <w:t>Відповідно до соціального паспорту на кінець 20</w:t>
      </w:r>
      <w:r w:rsidR="008839F8" w:rsidRPr="00861C8D">
        <w:rPr>
          <w:sz w:val="24"/>
          <w:szCs w:val="24"/>
          <w:lang w:val="ru-RU"/>
        </w:rPr>
        <w:t>23</w:t>
      </w:r>
      <w:r w:rsidRPr="00861C8D">
        <w:rPr>
          <w:sz w:val="24"/>
          <w:szCs w:val="24"/>
        </w:rPr>
        <w:t>/202</w:t>
      </w:r>
      <w:r w:rsidR="008839F8" w:rsidRPr="00861C8D">
        <w:rPr>
          <w:sz w:val="24"/>
          <w:szCs w:val="24"/>
          <w:lang w:val="ru-RU"/>
        </w:rPr>
        <w:t>4</w:t>
      </w:r>
      <w:r w:rsidRPr="00861C8D">
        <w:rPr>
          <w:sz w:val="24"/>
          <w:szCs w:val="24"/>
        </w:rPr>
        <w:t xml:space="preserve"> навчального року у школі навчалися:</w:t>
      </w:r>
    </w:p>
    <w:p w:rsidR="00122C65" w:rsidRPr="00861C8D" w:rsidRDefault="00122C65" w:rsidP="0027401D">
      <w:pPr>
        <w:widowControl/>
        <w:numPr>
          <w:ilvl w:val="0"/>
          <w:numId w:val="4"/>
        </w:numPr>
        <w:autoSpaceDE/>
        <w:autoSpaceDN/>
        <w:ind w:left="0" w:right="628" w:firstLine="851"/>
        <w:jc w:val="both"/>
        <w:rPr>
          <w:sz w:val="24"/>
          <w:szCs w:val="24"/>
        </w:rPr>
      </w:pPr>
      <w:r w:rsidRPr="00861C8D">
        <w:rPr>
          <w:sz w:val="24"/>
          <w:szCs w:val="24"/>
          <w:lang w:val="ru-RU"/>
        </w:rPr>
        <w:t>діти</w:t>
      </w:r>
      <w:r w:rsidR="001967DB" w:rsidRPr="00861C8D">
        <w:rPr>
          <w:sz w:val="24"/>
          <w:szCs w:val="24"/>
          <w:lang w:val="ru-RU"/>
        </w:rPr>
        <w:t xml:space="preserve"> -</w:t>
      </w:r>
      <w:r w:rsidRPr="00861C8D">
        <w:rPr>
          <w:sz w:val="24"/>
          <w:szCs w:val="24"/>
          <w:lang w:val="ru-RU"/>
        </w:rPr>
        <w:t xml:space="preserve"> напівсироти - 11</w:t>
      </w:r>
    </w:p>
    <w:p w:rsidR="00122C65" w:rsidRPr="00861C8D" w:rsidRDefault="0027401D" w:rsidP="0027401D">
      <w:pPr>
        <w:widowControl/>
        <w:numPr>
          <w:ilvl w:val="0"/>
          <w:numId w:val="4"/>
        </w:numPr>
        <w:autoSpaceDE/>
        <w:autoSpaceDN/>
        <w:ind w:left="0" w:right="628" w:firstLine="851"/>
        <w:jc w:val="both"/>
        <w:rPr>
          <w:sz w:val="24"/>
          <w:szCs w:val="24"/>
        </w:rPr>
      </w:pPr>
      <w:r w:rsidRPr="00861C8D">
        <w:rPr>
          <w:sz w:val="24"/>
          <w:szCs w:val="24"/>
        </w:rPr>
        <w:t xml:space="preserve">дітей з багатодітних родин – </w:t>
      </w:r>
      <w:r w:rsidR="00122C65" w:rsidRPr="00861C8D">
        <w:rPr>
          <w:sz w:val="24"/>
          <w:szCs w:val="24"/>
          <w:lang w:val="en-US"/>
        </w:rPr>
        <w:t>37</w:t>
      </w:r>
      <w:r w:rsidR="00122C65" w:rsidRPr="00861C8D">
        <w:rPr>
          <w:sz w:val="24"/>
          <w:szCs w:val="24"/>
        </w:rPr>
        <w:t>7</w:t>
      </w:r>
    </w:p>
    <w:p w:rsidR="0027401D" w:rsidRPr="00861C8D" w:rsidRDefault="0027401D" w:rsidP="0027401D">
      <w:pPr>
        <w:widowControl/>
        <w:numPr>
          <w:ilvl w:val="0"/>
          <w:numId w:val="4"/>
        </w:numPr>
        <w:autoSpaceDE/>
        <w:autoSpaceDN/>
        <w:ind w:left="0" w:right="628" w:firstLine="851"/>
        <w:jc w:val="both"/>
        <w:rPr>
          <w:sz w:val="24"/>
          <w:szCs w:val="24"/>
        </w:rPr>
      </w:pPr>
      <w:r w:rsidRPr="00861C8D">
        <w:rPr>
          <w:sz w:val="24"/>
          <w:szCs w:val="24"/>
        </w:rPr>
        <w:t xml:space="preserve">дітей з малозабезпечених родин – </w:t>
      </w:r>
      <w:r w:rsidR="00122C65" w:rsidRPr="00861C8D">
        <w:rPr>
          <w:sz w:val="24"/>
          <w:szCs w:val="24"/>
        </w:rPr>
        <w:t>83</w:t>
      </w:r>
    </w:p>
    <w:p w:rsidR="0027401D" w:rsidRPr="00861C8D" w:rsidRDefault="0027401D" w:rsidP="0027401D">
      <w:pPr>
        <w:widowControl/>
        <w:numPr>
          <w:ilvl w:val="0"/>
          <w:numId w:val="4"/>
        </w:numPr>
        <w:autoSpaceDE/>
        <w:autoSpaceDN/>
        <w:ind w:left="0" w:right="628" w:firstLine="851"/>
        <w:jc w:val="both"/>
        <w:rPr>
          <w:sz w:val="24"/>
          <w:szCs w:val="24"/>
        </w:rPr>
      </w:pPr>
      <w:r w:rsidRPr="00861C8D">
        <w:rPr>
          <w:sz w:val="24"/>
          <w:szCs w:val="24"/>
        </w:rPr>
        <w:t xml:space="preserve">дітей, які </w:t>
      </w:r>
      <w:r w:rsidRPr="00861C8D">
        <w:rPr>
          <w:sz w:val="24"/>
          <w:szCs w:val="24"/>
          <w:lang w:val="ru-RU"/>
        </w:rPr>
        <w:t>проживають</w:t>
      </w:r>
      <w:r w:rsidRPr="00861C8D">
        <w:rPr>
          <w:sz w:val="24"/>
          <w:szCs w:val="24"/>
        </w:rPr>
        <w:t xml:space="preserve"> та виховуються</w:t>
      </w:r>
      <w:r w:rsidRPr="00861C8D">
        <w:rPr>
          <w:sz w:val="24"/>
          <w:szCs w:val="24"/>
          <w:lang w:val="ru-RU"/>
        </w:rPr>
        <w:t xml:space="preserve"> у складних життєвих обставинах</w:t>
      </w:r>
      <w:r w:rsidRPr="00861C8D">
        <w:rPr>
          <w:sz w:val="24"/>
          <w:szCs w:val="24"/>
        </w:rPr>
        <w:t xml:space="preserve">- </w:t>
      </w:r>
      <w:r w:rsidR="00122C65" w:rsidRPr="00861C8D">
        <w:rPr>
          <w:sz w:val="24"/>
          <w:szCs w:val="24"/>
          <w:lang w:val="ru-RU"/>
        </w:rPr>
        <w:t>5</w:t>
      </w:r>
    </w:p>
    <w:p w:rsidR="0027401D" w:rsidRPr="00861C8D" w:rsidRDefault="0027401D" w:rsidP="0027401D">
      <w:pPr>
        <w:widowControl/>
        <w:numPr>
          <w:ilvl w:val="0"/>
          <w:numId w:val="4"/>
        </w:numPr>
        <w:autoSpaceDE/>
        <w:autoSpaceDN/>
        <w:ind w:left="0" w:right="628" w:firstLine="851"/>
        <w:jc w:val="both"/>
        <w:rPr>
          <w:sz w:val="24"/>
          <w:szCs w:val="24"/>
        </w:rPr>
      </w:pPr>
      <w:r w:rsidRPr="00861C8D">
        <w:rPr>
          <w:sz w:val="24"/>
          <w:szCs w:val="24"/>
        </w:rPr>
        <w:t>дітей, що постражд</w:t>
      </w:r>
      <w:r w:rsidR="00122C65" w:rsidRPr="00861C8D">
        <w:rPr>
          <w:sz w:val="24"/>
          <w:szCs w:val="24"/>
        </w:rPr>
        <w:t>али внаслідок аварії на ЧАЕС – 8</w:t>
      </w:r>
    </w:p>
    <w:p w:rsidR="0027401D" w:rsidRPr="00861C8D" w:rsidRDefault="0027401D" w:rsidP="0027401D">
      <w:pPr>
        <w:widowControl/>
        <w:numPr>
          <w:ilvl w:val="0"/>
          <w:numId w:val="4"/>
        </w:numPr>
        <w:autoSpaceDE/>
        <w:autoSpaceDN/>
        <w:ind w:left="0" w:right="628" w:firstLine="851"/>
        <w:jc w:val="both"/>
        <w:rPr>
          <w:sz w:val="24"/>
          <w:szCs w:val="24"/>
        </w:rPr>
      </w:pPr>
      <w:r w:rsidRPr="00861C8D">
        <w:rPr>
          <w:sz w:val="24"/>
          <w:szCs w:val="24"/>
        </w:rPr>
        <w:t>діти батьків</w:t>
      </w:r>
      <w:r w:rsidR="00122C65" w:rsidRPr="00861C8D">
        <w:rPr>
          <w:sz w:val="24"/>
          <w:szCs w:val="24"/>
        </w:rPr>
        <w:t>,</w:t>
      </w:r>
      <w:r w:rsidR="001967DB" w:rsidRPr="00861C8D">
        <w:rPr>
          <w:sz w:val="24"/>
          <w:szCs w:val="24"/>
        </w:rPr>
        <w:t xml:space="preserve"> </w:t>
      </w:r>
      <w:r w:rsidRPr="00861C8D">
        <w:rPr>
          <w:sz w:val="24"/>
          <w:szCs w:val="24"/>
        </w:rPr>
        <w:t>загиблих під час виконання службових обов’язків – 0</w:t>
      </w:r>
    </w:p>
    <w:p w:rsidR="0027401D" w:rsidRPr="00861C8D" w:rsidRDefault="0027401D" w:rsidP="0027401D">
      <w:pPr>
        <w:widowControl/>
        <w:numPr>
          <w:ilvl w:val="0"/>
          <w:numId w:val="4"/>
        </w:numPr>
        <w:autoSpaceDE/>
        <w:autoSpaceDN/>
        <w:ind w:left="0" w:right="628" w:firstLine="851"/>
        <w:jc w:val="both"/>
        <w:rPr>
          <w:sz w:val="24"/>
          <w:szCs w:val="24"/>
        </w:rPr>
      </w:pPr>
      <w:r w:rsidRPr="00861C8D">
        <w:rPr>
          <w:sz w:val="24"/>
          <w:szCs w:val="24"/>
        </w:rPr>
        <w:t>д</w:t>
      </w:r>
      <w:r w:rsidR="00122C65" w:rsidRPr="00861C8D">
        <w:rPr>
          <w:sz w:val="24"/>
          <w:szCs w:val="24"/>
        </w:rPr>
        <w:t>ітей з інвалідністю</w:t>
      </w:r>
      <w:r w:rsidRPr="00861C8D">
        <w:rPr>
          <w:sz w:val="24"/>
          <w:szCs w:val="24"/>
        </w:rPr>
        <w:t xml:space="preserve"> – 9</w:t>
      </w:r>
    </w:p>
    <w:p w:rsidR="001967DB" w:rsidRPr="00861C8D" w:rsidRDefault="001967DB" w:rsidP="0027401D">
      <w:pPr>
        <w:widowControl/>
        <w:numPr>
          <w:ilvl w:val="0"/>
          <w:numId w:val="4"/>
        </w:numPr>
        <w:autoSpaceDE/>
        <w:autoSpaceDN/>
        <w:ind w:left="0" w:right="628" w:firstLine="851"/>
        <w:jc w:val="both"/>
        <w:rPr>
          <w:sz w:val="24"/>
          <w:szCs w:val="24"/>
        </w:rPr>
      </w:pPr>
      <w:r w:rsidRPr="00861C8D">
        <w:rPr>
          <w:sz w:val="24"/>
          <w:szCs w:val="24"/>
        </w:rPr>
        <w:lastRenderedPageBreak/>
        <w:t>діти учасників бойових дій – 4</w:t>
      </w:r>
    </w:p>
    <w:p w:rsidR="001967DB" w:rsidRPr="00861C8D" w:rsidRDefault="001967DB" w:rsidP="0027401D">
      <w:pPr>
        <w:widowControl/>
        <w:numPr>
          <w:ilvl w:val="0"/>
          <w:numId w:val="4"/>
        </w:numPr>
        <w:autoSpaceDE/>
        <w:autoSpaceDN/>
        <w:ind w:left="0" w:right="628" w:firstLine="851"/>
        <w:jc w:val="both"/>
        <w:rPr>
          <w:sz w:val="24"/>
          <w:szCs w:val="24"/>
        </w:rPr>
      </w:pPr>
      <w:r w:rsidRPr="00861C8D">
        <w:rPr>
          <w:sz w:val="24"/>
          <w:szCs w:val="24"/>
        </w:rPr>
        <w:t>діти ВПО - 1</w:t>
      </w:r>
    </w:p>
    <w:p w:rsidR="0027401D" w:rsidRPr="00861C8D" w:rsidRDefault="0027401D" w:rsidP="0027401D">
      <w:pPr>
        <w:ind w:right="628" w:firstLine="851"/>
        <w:jc w:val="both"/>
        <w:rPr>
          <w:sz w:val="24"/>
          <w:szCs w:val="24"/>
        </w:rPr>
      </w:pPr>
      <w:r w:rsidRPr="00861C8D">
        <w:rPr>
          <w:sz w:val="24"/>
          <w:szCs w:val="24"/>
        </w:rPr>
        <w:t xml:space="preserve">У ліцеї систематизовано роботу з соціального захисту неповнолітніх. Протягом навчального року вчителями  двічі було проведено обстеження житлово–побутових та матеріальних умов життя дітей із пільгових категорій у вересні  та січні, складено акти обстеження. </w:t>
      </w:r>
    </w:p>
    <w:p w:rsidR="0027401D" w:rsidRPr="00861C8D" w:rsidRDefault="0027401D" w:rsidP="0027401D">
      <w:pPr>
        <w:pStyle w:val="a3"/>
        <w:ind w:left="0" w:right="628" w:firstLine="851"/>
        <w:rPr>
          <w:sz w:val="24"/>
          <w:szCs w:val="24"/>
        </w:rPr>
      </w:pPr>
      <w:r w:rsidRPr="00861C8D">
        <w:rPr>
          <w:sz w:val="24"/>
          <w:szCs w:val="24"/>
        </w:rPr>
        <w:t xml:space="preserve">Робота з дітьми пільгових категорій проводиться успішно внаслідок тісної та злагодженої співпраці класних керівників, педагога-організатора, </w:t>
      </w:r>
      <w:r w:rsidR="001967DB" w:rsidRPr="00861C8D">
        <w:rPr>
          <w:sz w:val="24"/>
          <w:szCs w:val="24"/>
        </w:rPr>
        <w:t xml:space="preserve">практичного </w:t>
      </w:r>
      <w:r w:rsidRPr="00861C8D">
        <w:rPr>
          <w:sz w:val="24"/>
          <w:szCs w:val="24"/>
        </w:rPr>
        <w:t>психолога, соціального педагога, адміністрації школи, учнівського самоврядування та постійного зв’язку з батьками.</w:t>
      </w:r>
    </w:p>
    <w:p w:rsidR="0034152E" w:rsidRPr="00861C8D" w:rsidRDefault="0034152E" w:rsidP="0027401D">
      <w:pPr>
        <w:pStyle w:val="a3"/>
        <w:ind w:left="0" w:right="628" w:firstLine="851"/>
        <w:rPr>
          <w:sz w:val="24"/>
          <w:szCs w:val="24"/>
        </w:rPr>
      </w:pPr>
    </w:p>
    <w:p w:rsidR="0027401D" w:rsidRPr="00861C8D" w:rsidRDefault="00C965B1" w:rsidP="0027401D">
      <w:pPr>
        <w:pStyle w:val="1"/>
        <w:tabs>
          <w:tab w:val="left" w:pos="818"/>
        </w:tabs>
        <w:ind w:left="0" w:right="628" w:firstLine="851"/>
        <w:rPr>
          <w:sz w:val="24"/>
          <w:szCs w:val="24"/>
        </w:rPr>
      </w:pPr>
      <w:r w:rsidRPr="00861C8D">
        <w:rPr>
          <w:sz w:val="24"/>
          <w:szCs w:val="24"/>
        </w:rPr>
        <w:t xml:space="preserve">10.Психологічний супровід </w:t>
      </w:r>
      <w:r w:rsidR="0034152E" w:rsidRPr="00861C8D">
        <w:rPr>
          <w:sz w:val="24"/>
          <w:szCs w:val="24"/>
        </w:rPr>
        <w:t>освітнього</w:t>
      </w:r>
      <w:r w:rsidRPr="00861C8D">
        <w:rPr>
          <w:sz w:val="24"/>
          <w:szCs w:val="24"/>
        </w:rPr>
        <w:t xml:space="preserve"> процесу</w:t>
      </w:r>
    </w:p>
    <w:p w:rsidR="0034152E" w:rsidRPr="00861C8D" w:rsidRDefault="0034152E" w:rsidP="0027401D">
      <w:pPr>
        <w:pStyle w:val="1"/>
        <w:tabs>
          <w:tab w:val="left" w:pos="818"/>
        </w:tabs>
        <w:ind w:left="0" w:right="628" w:firstLine="851"/>
        <w:rPr>
          <w:sz w:val="24"/>
          <w:szCs w:val="24"/>
        </w:rPr>
      </w:pPr>
    </w:p>
    <w:p w:rsidR="00C965B1" w:rsidRPr="00861C8D" w:rsidRDefault="00C965B1" w:rsidP="0027401D">
      <w:pPr>
        <w:pStyle w:val="1"/>
        <w:tabs>
          <w:tab w:val="left" w:pos="818"/>
        </w:tabs>
        <w:ind w:left="0" w:right="628" w:firstLine="851"/>
        <w:rPr>
          <w:b w:val="0"/>
          <w:sz w:val="24"/>
          <w:szCs w:val="24"/>
        </w:rPr>
      </w:pPr>
      <w:r w:rsidRPr="00861C8D">
        <w:rPr>
          <w:b w:val="0"/>
          <w:sz w:val="24"/>
          <w:szCs w:val="24"/>
        </w:rPr>
        <w:t>Робота практичного психолога в 2023</w:t>
      </w:r>
      <w:r w:rsidR="00751BA5" w:rsidRPr="00861C8D">
        <w:rPr>
          <w:b w:val="0"/>
          <w:sz w:val="24"/>
          <w:szCs w:val="24"/>
        </w:rPr>
        <w:t>/2024 навчальному році була спрямована на рішення конкретних проблем, з якими зверталися учні, їх батьки, вчителі. Діяльність здійснювалася за наступними напрямками: психодіагностична робота, консультаційна робота, корекційно-розвивальна робота, психологічна просвіта організаційно-методична робота.</w:t>
      </w:r>
    </w:p>
    <w:p w:rsidR="00751BA5" w:rsidRPr="00861C8D" w:rsidRDefault="00751BA5" w:rsidP="0027401D">
      <w:pPr>
        <w:pStyle w:val="1"/>
        <w:tabs>
          <w:tab w:val="left" w:pos="818"/>
        </w:tabs>
        <w:ind w:left="0" w:right="628" w:firstLine="851"/>
        <w:rPr>
          <w:b w:val="0"/>
          <w:sz w:val="24"/>
          <w:szCs w:val="24"/>
        </w:rPr>
      </w:pPr>
      <w:r w:rsidRPr="00861C8D">
        <w:rPr>
          <w:b w:val="0"/>
          <w:sz w:val="24"/>
          <w:szCs w:val="24"/>
        </w:rPr>
        <w:t>Продовжувалась робота з учнями, які потребують поглибленої уваги психолога, а саме: з учнями пільгових категорій, ускладненої поведінки з дітьми з особливостями розвитку, обдарованими</w:t>
      </w:r>
      <w:r w:rsidR="00A92993" w:rsidRPr="00861C8D">
        <w:rPr>
          <w:b w:val="0"/>
          <w:sz w:val="24"/>
          <w:szCs w:val="24"/>
        </w:rPr>
        <w:t xml:space="preserve"> учнями, з учнями з сімей ВПО</w:t>
      </w:r>
      <w:r w:rsidRPr="00861C8D">
        <w:rPr>
          <w:b w:val="0"/>
          <w:sz w:val="24"/>
          <w:szCs w:val="24"/>
        </w:rPr>
        <w:t>. За результатами діагностики для таких учнів складено програми роботи та проводились корекційно-розвивальні заняття, бесіди, консультації.</w:t>
      </w:r>
    </w:p>
    <w:p w:rsidR="0034152E" w:rsidRPr="00861C8D" w:rsidRDefault="0034152E" w:rsidP="0027401D">
      <w:pPr>
        <w:pStyle w:val="1"/>
        <w:tabs>
          <w:tab w:val="left" w:pos="818"/>
        </w:tabs>
        <w:ind w:left="0" w:right="628" w:firstLine="851"/>
        <w:rPr>
          <w:b w:val="0"/>
          <w:sz w:val="24"/>
          <w:szCs w:val="24"/>
        </w:rPr>
      </w:pPr>
    </w:p>
    <w:p w:rsidR="0027401D" w:rsidRDefault="00C965B1" w:rsidP="0027401D">
      <w:pPr>
        <w:pStyle w:val="1"/>
        <w:tabs>
          <w:tab w:val="left" w:pos="818"/>
        </w:tabs>
        <w:ind w:left="0" w:right="628" w:firstLine="851"/>
        <w:rPr>
          <w:sz w:val="24"/>
          <w:szCs w:val="24"/>
        </w:rPr>
      </w:pPr>
      <w:r w:rsidRPr="00861C8D">
        <w:rPr>
          <w:sz w:val="24"/>
          <w:szCs w:val="24"/>
        </w:rPr>
        <w:t>11</w:t>
      </w:r>
      <w:r w:rsidR="0027401D" w:rsidRPr="00861C8D">
        <w:rPr>
          <w:sz w:val="24"/>
          <w:szCs w:val="24"/>
        </w:rPr>
        <w:t>. Моральне та матеріальне стимулювання учнів і педагогічних працівників, організація їх відпочинку та оздоровлення.</w:t>
      </w:r>
    </w:p>
    <w:p w:rsidR="00861C8D" w:rsidRPr="00861C8D" w:rsidRDefault="00861C8D" w:rsidP="0027401D">
      <w:pPr>
        <w:pStyle w:val="1"/>
        <w:tabs>
          <w:tab w:val="left" w:pos="818"/>
        </w:tabs>
        <w:ind w:left="0" w:right="628" w:firstLine="851"/>
        <w:rPr>
          <w:sz w:val="24"/>
          <w:szCs w:val="24"/>
        </w:rPr>
      </w:pPr>
    </w:p>
    <w:p w:rsidR="0027401D" w:rsidRPr="00861C8D" w:rsidRDefault="0027401D" w:rsidP="0027401D">
      <w:pPr>
        <w:pStyle w:val="a3"/>
        <w:ind w:left="0" w:right="628" w:firstLine="851"/>
        <w:rPr>
          <w:sz w:val="24"/>
          <w:szCs w:val="24"/>
        </w:rPr>
      </w:pPr>
      <w:r w:rsidRPr="00861C8D">
        <w:rPr>
          <w:sz w:val="24"/>
          <w:szCs w:val="24"/>
        </w:rPr>
        <w:t xml:space="preserve">Цікавими оздоровчими заходами у школі є проведення традиційного Дня здоров'я, шкільної спартакіади, бесіди з лікарями, показ відеофільмів про шкоду   куріння,   наркотиків,   алкоголю,   виступи    шкільної    медсестри на загальношкільних лінійках. У планах виховної роботи кожного класного керівника є розділ «Заходи по збереженню життя і здоров'я дітей», де запланована певна робота оздоровчого характеру з класом. </w:t>
      </w:r>
    </w:p>
    <w:p w:rsidR="0027401D" w:rsidRPr="00861C8D" w:rsidRDefault="0027401D" w:rsidP="0027401D">
      <w:pPr>
        <w:pStyle w:val="a3"/>
        <w:ind w:left="0" w:right="629" w:firstLine="851"/>
        <w:rPr>
          <w:sz w:val="24"/>
          <w:szCs w:val="24"/>
        </w:rPr>
      </w:pPr>
      <w:r w:rsidRPr="00861C8D">
        <w:rPr>
          <w:sz w:val="24"/>
          <w:szCs w:val="24"/>
        </w:rPr>
        <w:t xml:space="preserve">В цьому році пільгові путівки на санаторно-курортне лікування працівникам закладів освіти не надавались. У зв’язку з </w:t>
      </w:r>
      <w:r w:rsidR="001967DB" w:rsidRPr="00861C8D">
        <w:rPr>
          <w:sz w:val="24"/>
          <w:szCs w:val="24"/>
        </w:rPr>
        <w:t>воєнним станом</w:t>
      </w:r>
      <w:r w:rsidRPr="00861C8D">
        <w:rPr>
          <w:sz w:val="24"/>
          <w:szCs w:val="24"/>
        </w:rPr>
        <w:t xml:space="preserve"> не відбулося оздоровлення школярів в пришкільному таборі</w:t>
      </w:r>
      <w:r w:rsidR="00AC282A">
        <w:rPr>
          <w:sz w:val="24"/>
          <w:szCs w:val="24"/>
        </w:rPr>
        <w:t>.</w:t>
      </w:r>
      <w:r w:rsidRPr="00861C8D">
        <w:rPr>
          <w:sz w:val="24"/>
          <w:szCs w:val="24"/>
        </w:rPr>
        <w:t xml:space="preserve"> </w:t>
      </w:r>
    </w:p>
    <w:p w:rsidR="0027401D" w:rsidRPr="00861C8D" w:rsidRDefault="0027401D" w:rsidP="0027401D">
      <w:pPr>
        <w:pStyle w:val="1"/>
        <w:tabs>
          <w:tab w:val="left" w:pos="715"/>
        </w:tabs>
        <w:ind w:left="0" w:right="629" w:firstLine="851"/>
        <w:rPr>
          <w:sz w:val="24"/>
          <w:szCs w:val="24"/>
        </w:rPr>
      </w:pPr>
    </w:p>
    <w:p w:rsidR="0027401D" w:rsidRPr="00861C8D" w:rsidRDefault="0027401D" w:rsidP="0027401D">
      <w:pPr>
        <w:pStyle w:val="1"/>
        <w:tabs>
          <w:tab w:val="left" w:pos="715"/>
        </w:tabs>
        <w:ind w:left="0" w:right="629" w:firstLine="851"/>
        <w:rPr>
          <w:sz w:val="24"/>
          <w:szCs w:val="24"/>
        </w:rPr>
      </w:pPr>
    </w:p>
    <w:p w:rsidR="0027401D" w:rsidRDefault="0027401D" w:rsidP="0027401D">
      <w:pPr>
        <w:pStyle w:val="1"/>
        <w:tabs>
          <w:tab w:val="left" w:pos="715"/>
        </w:tabs>
        <w:ind w:left="0" w:right="629" w:firstLine="851"/>
        <w:rPr>
          <w:sz w:val="24"/>
          <w:szCs w:val="24"/>
        </w:rPr>
      </w:pPr>
      <w:r w:rsidRPr="00861C8D">
        <w:rPr>
          <w:sz w:val="24"/>
          <w:szCs w:val="24"/>
        </w:rPr>
        <w:t>11. Дотримання правопорядку неповнолітніми та вжиті профілактичні заходи щодо попередження правопорушень з їх боку.</w:t>
      </w:r>
    </w:p>
    <w:p w:rsidR="00861C8D" w:rsidRPr="00861C8D" w:rsidRDefault="00861C8D" w:rsidP="0027401D">
      <w:pPr>
        <w:pStyle w:val="1"/>
        <w:tabs>
          <w:tab w:val="left" w:pos="715"/>
        </w:tabs>
        <w:ind w:left="0" w:right="629" w:firstLine="851"/>
        <w:rPr>
          <w:sz w:val="24"/>
          <w:szCs w:val="24"/>
        </w:rPr>
      </w:pPr>
    </w:p>
    <w:p w:rsidR="0027401D" w:rsidRPr="00861C8D" w:rsidRDefault="0027401D" w:rsidP="0027401D">
      <w:pPr>
        <w:pStyle w:val="a5"/>
        <w:ind w:left="0" w:right="629" w:firstLine="851"/>
        <w:rPr>
          <w:sz w:val="24"/>
          <w:szCs w:val="24"/>
        </w:rPr>
      </w:pPr>
      <w:r w:rsidRPr="00861C8D">
        <w:rPr>
          <w:sz w:val="24"/>
          <w:szCs w:val="24"/>
        </w:rPr>
        <w:t xml:space="preserve">  Профілактична робота з попередження правопорушень, злочинності, безпритульності та бездоглядності проводиться відповідно до річного плану роботи школи.  Питання правового виховання стояло на постійному контролі у дирекції школи.</w:t>
      </w:r>
    </w:p>
    <w:p w:rsidR="0027401D" w:rsidRPr="00861C8D" w:rsidRDefault="0027401D" w:rsidP="0027401D">
      <w:pPr>
        <w:ind w:right="628" w:firstLine="851"/>
        <w:jc w:val="both"/>
        <w:rPr>
          <w:sz w:val="24"/>
          <w:szCs w:val="24"/>
          <w:lang w:val="ru-RU"/>
        </w:rPr>
      </w:pPr>
      <w:r w:rsidRPr="00861C8D">
        <w:rPr>
          <w:sz w:val="24"/>
          <w:szCs w:val="24"/>
        </w:rPr>
        <w:t>Питання правового виховання неодноразово розглядались на нарадах при директору, були внесені до питань батьківського всеобучу.</w:t>
      </w:r>
    </w:p>
    <w:p w:rsidR="0027401D" w:rsidRPr="00861C8D" w:rsidRDefault="0027401D" w:rsidP="0027401D">
      <w:pPr>
        <w:pStyle w:val="a6"/>
        <w:spacing w:before="0" w:beforeAutospacing="0" w:after="0" w:afterAutospacing="0"/>
        <w:jc w:val="both"/>
        <w:rPr>
          <w:color w:val="000000"/>
        </w:rPr>
      </w:pPr>
      <w:r w:rsidRPr="00861C8D">
        <w:rPr>
          <w:color w:val="000000"/>
        </w:rPr>
        <w:t xml:space="preserve">Система правової та правоосвітньої роботи </w:t>
      </w:r>
      <w:proofErr w:type="gramStart"/>
      <w:r w:rsidRPr="00861C8D">
        <w:rPr>
          <w:color w:val="000000"/>
        </w:rPr>
        <w:t>в</w:t>
      </w:r>
      <w:proofErr w:type="gramEnd"/>
      <w:r w:rsidRPr="00861C8D">
        <w:rPr>
          <w:color w:val="000000"/>
        </w:rPr>
        <w:t xml:space="preserve"> школі складається з двох основних напрямків діяльності:</w:t>
      </w:r>
    </w:p>
    <w:p w:rsidR="0027401D" w:rsidRPr="00861C8D" w:rsidRDefault="0027401D" w:rsidP="0027401D">
      <w:pPr>
        <w:widowControl/>
        <w:numPr>
          <w:ilvl w:val="0"/>
          <w:numId w:val="13"/>
        </w:numPr>
        <w:autoSpaceDE/>
        <w:autoSpaceDN/>
        <w:jc w:val="both"/>
        <w:rPr>
          <w:color w:val="000000"/>
          <w:sz w:val="24"/>
          <w:szCs w:val="24"/>
        </w:rPr>
      </w:pPr>
      <w:r w:rsidRPr="00861C8D">
        <w:rPr>
          <w:color w:val="000000"/>
          <w:sz w:val="24"/>
          <w:szCs w:val="24"/>
        </w:rPr>
        <w:t>профілактика правопорушень;</w:t>
      </w:r>
    </w:p>
    <w:p w:rsidR="0027401D" w:rsidRPr="00861C8D" w:rsidRDefault="0027401D" w:rsidP="0027401D">
      <w:pPr>
        <w:widowControl/>
        <w:numPr>
          <w:ilvl w:val="0"/>
          <w:numId w:val="13"/>
        </w:numPr>
        <w:autoSpaceDE/>
        <w:autoSpaceDN/>
        <w:jc w:val="both"/>
        <w:rPr>
          <w:color w:val="000000"/>
          <w:sz w:val="24"/>
          <w:szCs w:val="24"/>
        </w:rPr>
      </w:pPr>
      <w:r w:rsidRPr="00861C8D">
        <w:rPr>
          <w:color w:val="000000"/>
          <w:sz w:val="24"/>
          <w:szCs w:val="24"/>
        </w:rPr>
        <w:t>правовиховна і правоосвітня робота.</w:t>
      </w:r>
    </w:p>
    <w:p w:rsidR="0027401D" w:rsidRPr="00861C8D" w:rsidRDefault="0027401D" w:rsidP="0027401D">
      <w:pPr>
        <w:pStyle w:val="a6"/>
        <w:spacing w:before="0" w:beforeAutospacing="0" w:after="0" w:afterAutospacing="0"/>
        <w:jc w:val="both"/>
        <w:rPr>
          <w:color w:val="000000"/>
        </w:rPr>
      </w:pPr>
      <w:r w:rsidRPr="00861C8D">
        <w:rPr>
          <w:color w:val="000000"/>
          <w:lang w:val="uk-UA"/>
        </w:rPr>
        <w:tab/>
      </w:r>
      <w:r w:rsidRPr="00861C8D">
        <w:rPr>
          <w:color w:val="000000"/>
        </w:rPr>
        <w:t xml:space="preserve">Щорічно складається план роботи школи з </w:t>
      </w:r>
      <w:proofErr w:type="gramStart"/>
      <w:r w:rsidRPr="00861C8D">
        <w:rPr>
          <w:color w:val="000000"/>
        </w:rPr>
        <w:t>проф</w:t>
      </w:r>
      <w:proofErr w:type="gramEnd"/>
      <w:r w:rsidRPr="00861C8D">
        <w:rPr>
          <w:color w:val="000000"/>
        </w:rPr>
        <w:t>ілактики правопорушень на кожен місяць відповідно до актуальних проблем превентивного виховання учнів.</w:t>
      </w:r>
    </w:p>
    <w:p w:rsidR="0027401D" w:rsidRPr="00861C8D" w:rsidRDefault="0027401D" w:rsidP="0027401D">
      <w:pPr>
        <w:pStyle w:val="a6"/>
        <w:spacing w:before="0" w:beforeAutospacing="0" w:after="0" w:afterAutospacing="0"/>
        <w:jc w:val="both"/>
        <w:rPr>
          <w:color w:val="4B4B4B"/>
          <w:lang w:val="uk-UA"/>
        </w:rPr>
      </w:pPr>
      <w:r w:rsidRPr="00861C8D">
        <w:rPr>
          <w:color w:val="000000"/>
          <w:lang w:val="uk-UA"/>
        </w:rPr>
        <w:lastRenderedPageBreak/>
        <w:tab/>
        <w:t>Двічі на рік (а також в разі потреби ) поновлюються дані соціального паспорту класів, школи, зокрема, списки учнів, які потребують особливої педагогічної уваги, знаходяться на внутрішкільному обліку, на обліку в відділі кримінальної поліції</w:t>
      </w:r>
      <w:r w:rsidRPr="00861C8D">
        <w:rPr>
          <w:color w:val="4B4B4B"/>
          <w:lang w:val="uk-UA"/>
        </w:rPr>
        <w:t xml:space="preserve"> .</w:t>
      </w:r>
    </w:p>
    <w:p w:rsidR="0027401D" w:rsidRPr="00861C8D" w:rsidRDefault="0027401D" w:rsidP="0027401D">
      <w:pPr>
        <w:pStyle w:val="a6"/>
        <w:spacing w:before="0" w:beforeAutospacing="0" w:after="0" w:afterAutospacing="0"/>
        <w:jc w:val="both"/>
        <w:rPr>
          <w:lang w:val="uk-UA"/>
        </w:rPr>
      </w:pPr>
      <w:r w:rsidRPr="00861C8D">
        <w:rPr>
          <w:color w:val="000000"/>
          <w:lang w:val="uk-UA"/>
        </w:rPr>
        <w:tab/>
        <w:t>С</w:t>
      </w:r>
      <w:r w:rsidRPr="00861C8D">
        <w:rPr>
          <w:color w:val="000000"/>
        </w:rPr>
        <w:t xml:space="preserve">таном на </w:t>
      </w:r>
      <w:r w:rsidR="001967DB" w:rsidRPr="00861C8D">
        <w:rPr>
          <w:color w:val="000000"/>
          <w:lang w:val="uk-UA"/>
        </w:rPr>
        <w:t>12</w:t>
      </w:r>
      <w:r w:rsidRPr="00861C8D">
        <w:rPr>
          <w:color w:val="000000"/>
        </w:rPr>
        <w:t xml:space="preserve"> </w:t>
      </w:r>
      <w:r w:rsidRPr="00861C8D">
        <w:rPr>
          <w:color w:val="000000"/>
          <w:lang w:val="uk-UA"/>
        </w:rPr>
        <w:t>червня</w:t>
      </w:r>
      <w:r w:rsidRPr="00861C8D">
        <w:rPr>
          <w:color w:val="000000"/>
        </w:rPr>
        <w:t xml:space="preserve"> </w:t>
      </w:r>
      <w:r w:rsidR="001967DB" w:rsidRPr="00861C8D">
        <w:rPr>
          <w:color w:val="000000"/>
          <w:lang w:val="uk-UA"/>
        </w:rPr>
        <w:t>2023-2024</w:t>
      </w:r>
      <w:r w:rsidRPr="00861C8D">
        <w:rPr>
          <w:color w:val="000000"/>
          <w:lang w:val="uk-UA"/>
        </w:rPr>
        <w:t xml:space="preserve"> </w:t>
      </w:r>
      <w:r w:rsidRPr="00861C8D">
        <w:rPr>
          <w:color w:val="000000"/>
        </w:rPr>
        <w:t xml:space="preserve"> н.р </w:t>
      </w:r>
      <w:r w:rsidRPr="00861C8D">
        <w:rPr>
          <w:color w:val="000000"/>
          <w:lang w:val="uk-UA"/>
        </w:rPr>
        <w:t>н</w:t>
      </w:r>
      <w:r w:rsidRPr="00861C8D">
        <w:rPr>
          <w:color w:val="000000"/>
        </w:rPr>
        <w:t xml:space="preserve">а шкільному обліку </w:t>
      </w:r>
      <w:r w:rsidRPr="00861C8D">
        <w:rPr>
          <w:color w:val="000000"/>
          <w:lang w:val="uk-UA"/>
        </w:rPr>
        <w:t>схильних до правопорушень</w:t>
      </w:r>
      <w:r w:rsidRPr="00861C8D">
        <w:rPr>
          <w:color w:val="000000"/>
        </w:rPr>
        <w:t xml:space="preserve">. знаходиться </w:t>
      </w:r>
      <w:r w:rsidR="001967DB" w:rsidRPr="00861C8D">
        <w:rPr>
          <w:color w:val="000000"/>
          <w:lang w:val="uk-UA"/>
        </w:rPr>
        <w:t>1</w:t>
      </w:r>
      <w:r w:rsidRPr="00861C8D">
        <w:rPr>
          <w:color w:val="000000"/>
        </w:rPr>
        <w:t xml:space="preserve"> уч</w:t>
      </w:r>
      <w:r w:rsidR="001967DB" w:rsidRPr="00861C8D">
        <w:rPr>
          <w:color w:val="000000"/>
          <w:lang w:val="uk-UA"/>
        </w:rPr>
        <w:t>ень</w:t>
      </w:r>
      <w:r w:rsidRPr="00861C8D">
        <w:t>:</w:t>
      </w:r>
      <w:r w:rsidR="001967DB" w:rsidRPr="00861C8D">
        <w:t xml:space="preserve"> Лінник Олександр, учень </w:t>
      </w:r>
      <w:r w:rsidR="001967DB" w:rsidRPr="00861C8D">
        <w:rPr>
          <w:lang w:val="uk-UA"/>
        </w:rPr>
        <w:t>9</w:t>
      </w:r>
      <w:r w:rsidRPr="00861C8D">
        <w:t>-А класу</w:t>
      </w:r>
      <w:r w:rsidRPr="00861C8D">
        <w:rPr>
          <w:lang w:val="uk-UA"/>
        </w:rPr>
        <w:t>.</w:t>
      </w:r>
      <w:r w:rsidRPr="00861C8D">
        <w:rPr>
          <w:color w:val="000000"/>
        </w:rPr>
        <w:t xml:space="preserve"> На учня</w:t>
      </w:r>
      <w:r w:rsidRPr="00861C8D">
        <w:rPr>
          <w:color w:val="000000"/>
          <w:lang w:val="uk-UA"/>
        </w:rPr>
        <w:t xml:space="preserve"> </w:t>
      </w:r>
      <w:r w:rsidRPr="00861C8D">
        <w:rPr>
          <w:color w:val="000000"/>
        </w:rPr>
        <w:t>оформлена особова справа, яка містить психолого-педагогічну</w:t>
      </w:r>
      <w:r w:rsidR="001967DB" w:rsidRPr="00861C8D">
        <w:rPr>
          <w:color w:val="000000"/>
        </w:rPr>
        <w:t xml:space="preserve"> характеристику</w:t>
      </w:r>
      <w:r w:rsidRPr="00861C8D">
        <w:rPr>
          <w:color w:val="000000"/>
        </w:rPr>
        <w:t xml:space="preserve">, картку особистого </w:t>
      </w:r>
      <w:proofErr w:type="gramStart"/>
      <w:r w:rsidRPr="00861C8D">
        <w:rPr>
          <w:color w:val="000000"/>
        </w:rPr>
        <w:t>обл</w:t>
      </w:r>
      <w:proofErr w:type="gramEnd"/>
      <w:r w:rsidRPr="00861C8D">
        <w:rPr>
          <w:color w:val="000000"/>
        </w:rPr>
        <w:t>іку учня, який потребує особливої педагогічної уваги, акт обстеження матеріально-побутових умов, щоденник індивідуальної роботи вчителя-наставника, облік відвідування учнем занять, інші документи.</w:t>
      </w:r>
    </w:p>
    <w:p w:rsidR="0027401D" w:rsidRPr="00861C8D" w:rsidRDefault="0027401D" w:rsidP="0027401D">
      <w:pPr>
        <w:pStyle w:val="a6"/>
        <w:spacing w:before="0" w:beforeAutospacing="0" w:after="0" w:afterAutospacing="0"/>
        <w:jc w:val="both"/>
        <w:rPr>
          <w:color w:val="000000"/>
          <w:lang w:val="uk-UA"/>
        </w:rPr>
      </w:pPr>
      <w:r w:rsidRPr="00861C8D">
        <w:rPr>
          <w:color w:val="000000"/>
          <w:lang w:val="uk-UA"/>
        </w:rPr>
        <w:tab/>
        <w:t>Комісія Ради профілактики правопорушень працює за окремим планом, вирішує актуальні проблеми превентивного виховання учнів, розглядає факти конкретних правопорушень, вирішує питання постановки на внутрішкільний облік учнів з девіантною поведінкою, співпрацює з батьками, проводить індивідуальну роботу з важковиховуваними учнями та їх сім'ями. На засіданнях комісії розглядаються також питані відвідування учнями школи, аналіз зайнятості учнів з девіантною поведінкою у роботі гуртків, відвідування ними позашкільних закладів, про роботу вчителів-наставників з важковиховуваними учнями, про організацію та проведення місячника, тижнів правової освіти та превентивного виховання, результативність проведених заходів</w:t>
      </w:r>
    </w:p>
    <w:p w:rsidR="0027401D" w:rsidRPr="00861C8D" w:rsidRDefault="0027401D" w:rsidP="0027401D">
      <w:pPr>
        <w:pStyle w:val="a6"/>
        <w:spacing w:before="0" w:beforeAutospacing="0" w:after="0" w:afterAutospacing="0"/>
        <w:jc w:val="both"/>
        <w:rPr>
          <w:color w:val="000000"/>
          <w:lang w:val="uk-UA"/>
        </w:rPr>
      </w:pPr>
      <w:r w:rsidRPr="00861C8D">
        <w:rPr>
          <w:color w:val="000000"/>
          <w:lang w:val="uk-UA"/>
        </w:rPr>
        <w:tab/>
        <w:t xml:space="preserve">Виховання свідомої дисципліни учнів в ліцеї  значній мірі залежить від належним чином організовано ї роботи учнівського самоврядування. В нашій школі діє учнівська </w:t>
      </w:r>
      <w:r w:rsidR="001967DB" w:rsidRPr="00861C8D">
        <w:rPr>
          <w:color w:val="000000"/>
          <w:lang w:val="uk-UA"/>
        </w:rPr>
        <w:t>парламент та об'</w:t>
      </w:r>
      <w:r w:rsidRPr="00861C8D">
        <w:rPr>
          <w:color w:val="000000"/>
          <w:lang w:val="uk-UA"/>
        </w:rPr>
        <w:t>єднання «Козачата»</w:t>
      </w:r>
      <w:r w:rsidR="001967DB" w:rsidRPr="00861C8D">
        <w:rPr>
          <w:color w:val="000000"/>
          <w:lang w:val="uk-UA"/>
        </w:rPr>
        <w:t>.</w:t>
      </w:r>
      <w:r w:rsidRPr="00861C8D">
        <w:rPr>
          <w:color w:val="000000"/>
          <w:lang w:val="uk-UA"/>
        </w:rPr>
        <w:t xml:space="preserve"> Це добровільне об'єднання учнів, мета - якого сформувати в дітях почуття господаря класу, школи, вміння співпрацювати на принципах партнерства та демократизму. </w:t>
      </w:r>
      <w:r w:rsidRPr="00861C8D">
        <w:rPr>
          <w:color w:val="000000"/>
          <w:lang w:val="uk-UA"/>
        </w:rPr>
        <w:tab/>
        <w:t>Учнівський парламент  має свій статут, розроблені основні завдання роботи. Зокрема, члени парламенту дисципліни та порядку допомагають в організації та проведенні рейдів «Урок», «Про що розповість портфель»</w:t>
      </w:r>
      <w:r w:rsidR="001967DB" w:rsidRPr="00861C8D">
        <w:rPr>
          <w:color w:val="000000"/>
          <w:lang w:val="uk-UA"/>
        </w:rPr>
        <w:t xml:space="preserve">. </w:t>
      </w:r>
      <w:r w:rsidRPr="00861C8D">
        <w:rPr>
          <w:color w:val="000000"/>
          <w:lang w:val="uk-UA"/>
        </w:rPr>
        <w:t xml:space="preserve">Також організовано конкурс-огляд «Найкращий класний куточок». </w:t>
      </w:r>
    </w:p>
    <w:p w:rsidR="0027401D" w:rsidRPr="00861C8D" w:rsidRDefault="0027401D" w:rsidP="0027401D">
      <w:pPr>
        <w:pStyle w:val="a6"/>
        <w:spacing w:before="0" w:beforeAutospacing="0" w:after="0" w:afterAutospacing="0"/>
        <w:jc w:val="both"/>
        <w:rPr>
          <w:color w:val="000000"/>
        </w:rPr>
      </w:pPr>
      <w:r w:rsidRPr="00861C8D">
        <w:rPr>
          <w:color w:val="000000"/>
          <w:lang w:val="uk-UA"/>
        </w:rPr>
        <w:tab/>
      </w:r>
      <w:r w:rsidRPr="00861C8D">
        <w:rPr>
          <w:color w:val="000000"/>
        </w:rPr>
        <w:t xml:space="preserve">Належна увага приділяється правовій освіті батьків. Моральні цінності, які панують </w:t>
      </w:r>
      <w:proofErr w:type="gramStart"/>
      <w:r w:rsidRPr="00861C8D">
        <w:rPr>
          <w:color w:val="000000"/>
        </w:rPr>
        <w:t>в</w:t>
      </w:r>
      <w:proofErr w:type="gramEnd"/>
      <w:r w:rsidRPr="00861C8D">
        <w:rPr>
          <w:color w:val="000000"/>
        </w:rPr>
        <w:t xml:space="preserve"> сім'ї відображаються на майбутньому житті молодої людини. </w:t>
      </w:r>
      <w:r w:rsidRPr="00861C8D">
        <w:rPr>
          <w:color w:val="000000"/>
          <w:lang w:val="uk-UA"/>
        </w:rPr>
        <w:tab/>
      </w:r>
      <w:r w:rsidRPr="00861C8D">
        <w:rPr>
          <w:color w:val="000000"/>
        </w:rPr>
        <w:t xml:space="preserve">Щодо цього питання школа виходить з принципу єдності шкільного і сімейного виховання та координації спільних дій. Саме тому робота з батьками є багатогранною, </w:t>
      </w:r>
      <w:proofErr w:type="gramStart"/>
      <w:r w:rsidRPr="00861C8D">
        <w:rPr>
          <w:color w:val="000000"/>
        </w:rPr>
        <w:t>посл</w:t>
      </w:r>
      <w:proofErr w:type="gramEnd"/>
      <w:r w:rsidRPr="00861C8D">
        <w:rPr>
          <w:color w:val="000000"/>
        </w:rPr>
        <w:t>ідовною, спрямована на досягнення взаєморозуміння та взаємоповаги між вчителями, батьками, учнями.</w:t>
      </w:r>
    </w:p>
    <w:p w:rsidR="0027401D" w:rsidRPr="00861C8D" w:rsidRDefault="0027401D" w:rsidP="0027401D">
      <w:pPr>
        <w:pStyle w:val="a6"/>
        <w:spacing w:before="0" w:beforeAutospacing="0" w:after="0" w:afterAutospacing="0"/>
        <w:jc w:val="both"/>
        <w:rPr>
          <w:color w:val="000000"/>
        </w:rPr>
      </w:pPr>
      <w:r w:rsidRPr="00861C8D">
        <w:rPr>
          <w:color w:val="000000"/>
          <w:lang w:val="uk-UA"/>
        </w:rPr>
        <w:tab/>
      </w:r>
      <w:r w:rsidRPr="00861C8D">
        <w:rPr>
          <w:color w:val="000000"/>
        </w:rPr>
        <w:t>На батьківських зборах розглядаються питання про відповідальність батьків за виховання своїх дітей.</w:t>
      </w:r>
    </w:p>
    <w:p w:rsidR="0027401D" w:rsidRPr="00861C8D" w:rsidRDefault="0027401D" w:rsidP="0027401D">
      <w:pPr>
        <w:pStyle w:val="a6"/>
        <w:spacing w:before="0" w:beforeAutospacing="0" w:after="0" w:afterAutospacing="0"/>
        <w:jc w:val="both"/>
        <w:rPr>
          <w:color w:val="000000"/>
          <w:lang w:val="uk-UA"/>
        </w:rPr>
      </w:pPr>
      <w:r w:rsidRPr="00861C8D">
        <w:rPr>
          <w:color w:val="000000"/>
          <w:lang w:val="uk-UA"/>
        </w:rPr>
        <w:tab/>
      </w:r>
      <w:r w:rsidRPr="00861C8D">
        <w:rPr>
          <w:color w:val="000000"/>
        </w:rPr>
        <w:t xml:space="preserve">В рамках батьківського всеобучу порушуються питання про необхідність дотримання прав дитини, неприпустимість жорстокого поводження з ними, </w:t>
      </w:r>
      <w:proofErr w:type="gramStart"/>
      <w:r w:rsidRPr="00861C8D">
        <w:rPr>
          <w:color w:val="000000"/>
        </w:rPr>
        <w:t>р</w:t>
      </w:r>
      <w:proofErr w:type="gramEnd"/>
      <w:r w:rsidRPr="00861C8D">
        <w:rPr>
          <w:color w:val="000000"/>
        </w:rPr>
        <w:t xml:space="preserve">ізних видів насильства. Особливо це стосується батьків важковиховуваних учнів, з якими </w:t>
      </w:r>
      <w:proofErr w:type="gramStart"/>
      <w:r w:rsidRPr="00861C8D">
        <w:rPr>
          <w:color w:val="000000"/>
        </w:rPr>
        <w:t>п</w:t>
      </w:r>
      <w:proofErr w:type="gramEnd"/>
      <w:r w:rsidRPr="00861C8D">
        <w:rPr>
          <w:color w:val="000000"/>
        </w:rPr>
        <w:t xml:space="preserve">ідтримується постійний зв'язок: повідомляється про пропуски уроків, незадовільну поведінку, непідготовленість до уроків, факти вживання ненормативної лексики, жорстокого поводження з оточуючими. Батьків запрошуємо до школи на індивідуальні бесіди, засідання комісії із запобігання правопорушень, відвідуємо вдома з метою вивчення матеріально-побутових умов проживання окремих учнів, виховання в сім'ї, залучаємо до співпраці психолога, </w:t>
      </w:r>
      <w:proofErr w:type="gramStart"/>
      <w:r w:rsidRPr="00861C8D">
        <w:rPr>
          <w:color w:val="000000"/>
        </w:rPr>
        <w:t>соц</w:t>
      </w:r>
      <w:proofErr w:type="gramEnd"/>
      <w:r w:rsidRPr="00861C8D">
        <w:rPr>
          <w:color w:val="000000"/>
        </w:rPr>
        <w:t>іального педагога, проводимо індивідуальні консультації з актуальних проблем сімейного виховання</w:t>
      </w:r>
      <w:r w:rsidRPr="00861C8D">
        <w:rPr>
          <w:color w:val="000000"/>
          <w:lang w:val="uk-UA"/>
        </w:rPr>
        <w:t>.</w:t>
      </w:r>
    </w:p>
    <w:p w:rsidR="0027401D" w:rsidRPr="00861C8D" w:rsidRDefault="0027401D" w:rsidP="0027401D">
      <w:pPr>
        <w:pStyle w:val="a6"/>
        <w:spacing w:before="0" w:beforeAutospacing="0" w:after="0" w:afterAutospacing="0"/>
        <w:jc w:val="both"/>
        <w:rPr>
          <w:color w:val="000000"/>
        </w:rPr>
      </w:pPr>
      <w:r w:rsidRPr="00861C8D">
        <w:rPr>
          <w:color w:val="000000"/>
        </w:rPr>
        <w:t xml:space="preserve"> </w:t>
      </w:r>
      <w:r w:rsidRPr="00861C8D">
        <w:rPr>
          <w:color w:val="000000"/>
          <w:lang w:val="uk-UA"/>
        </w:rPr>
        <w:tab/>
      </w:r>
      <w:r w:rsidRPr="00861C8D">
        <w:rPr>
          <w:color w:val="000000"/>
        </w:rPr>
        <w:t>Правоосвітня та правовиховна робота здійснюється через - проведення тижнів, днів правової освіти та превентивного виховання</w:t>
      </w:r>
    </w:p>
    <w:p w:rsidR="0027401D" w:rsidRPr="00861C8D" w:rsidRDefault="0027401D" w:rsidP="0027401D">
      <w:pPr>
        <w:pStyle w:val="a6"/>
        <w:spacing w:before="0" w:beforeAutospacing="0" w:after="0" w:afterAutospacing="0"/>
        <w:jc w:val="both"/>
        <w:rPr>
          <w:lang w:val="uk-UA"/>
        </w:rPr>
      </w:pPr>
      <w:r w:rsidRPr="00861C8D">
        <w:rPr>
          <w:lang w:val="uk-UA"/>
        </w:rPr>
        <w:tab/>
        <w:t xml:space="preserve">У </w:t>
      </w:r>
      <w:r w:rsidRPr="00861C8D">
        <w:t xml:space="preserve"> л</w:t>
      </w:r>
      <w:r w:rsidRPr="00861C8D">
        <w:rPr>
          <w:lang w:val="uk-UA"/>
        </w:rPr>
        <w:t>истопаді</w:t>
      </w:r>
      <w:r w:rsidRPr="00861C8D">
        <w:t xml:space="preserve"> традиційно проводиться </w:t>
      </w:r>
      <w:r w:rsidRPr="00861C8D">
        <w:rPr>
          <w:lang w:val="uk-UA"/>
        </w:rPr>
        <w:t xml:space="preserve">Тиждень </w:t>
      </w:r>
      <w:r w:rsidRPr="00861C8D">
        <w:t xml:space="preserve">правових </w:t>
      </w:r>
      <w:r w:rsidRPr="00861C8D">
        <w:rPr>
          <w:lang w:val="uk-UA"/>
        </w:rPr>
        <w:t>знань</w:t>
      </w:r>
      <w:r w:rsidRPr="00861C8D">
        <w:t xml:space="preserve">, а також дні </w:t>
      </w:r>
      <w:r w:rsidRPr="00861C8D">
        <w:rPr>
          <w:lang w:val="uk-UA"/>
        </w:rPr>
        <w:t>профілактики правопорушень</w:t>
      </w:r>
      <w:r w:rsidRPr="00861C8D">
        <w:t xml:space="preserve"> – </w:t>
      </w:r>
      <w:r w:rsidRPr="00861C8D">
        <w:rPr>
          <w:lang w:val="uk-UA"/>
        </w:rPr>
        <w:t xml:space="preserve">третя </w:t>
      </w:r>
      <w:r w:rsidRPr="00861C8D">
        <w:t xml:space="preserve">середа кожного місяця </w:t>
      </w:r>
      <w:r w:rsidRPr="00861C8D">
        <w:rPr>
          <w:lang w:val="uk-UA"/>
        </w:rPr>
        <w:t xml:space="preserve">, </w:t>
      </w:r>
      <w:r w:rsidRPr="00861C8D">
        <w:t xml:space="preserve"> засідан</w:t>
      </w:r>
      <w:r w:rsidRPr="00861C8D">
        <w:rPr>
          <w:lang w:val="uk-UA"/>
        </w:rPr>
        <w:t xml:space="preserve">ня Ради профілактики </w:t>
      </w:r>
      <w:r w:rsidRPr="00861C8D">
        <w:t>правопорушень</w:t>
      </w:r>
      <w:r w:rsidRPr="00861C8D">
        <w:rPr>
          <w:lang w:val="uk-UA"/>
        </w:rPr>
        <w:t>, згідно плану.</w:t>
      </w:r>
    </w:p>
    <w:p w:rsidR="0027401D" w:rsidRPr="00861C8D" w:rsidRDefault="0027401D" w:rsidP="0027401D">
      <w:pPr>
        <w:ind w:right="628" w:firstLine="851"/>
        <w:jc w:val="both"/>
        <w:rPr>
          <w:sz w:val="24"/>
          <w:szCs w:val="24"/>
        </w:rPr>
      </w:pPr>
      <w:r w:rsidRPr="00861C8D">
        <w:rPr>
          <w:sz w:val="24"/>
          <w:szCs w:val="24"/>
        </w:rPr>
        <w:t>Питання правового виховання неодноразово розглядались на нарадах при директору, були внесені до питань батьківського всеобучу</w:t>
      </w:r>
      <w:r w:rsidR="001967DB" w:rsidRPr="00861C8D">
        <w:rPr>
          <w:sz w:val="24"/>
          <w:szCs w:val="24"/>
        </w:rPr>
        <w:t>.</w:t>
      </w:r>
    </w:p>
    <w:p w:rsidR="0027401D" w:rsidRDefault="0027401D" w:rsidP="0027401D">
      <w:pPr>
        <w:pStyle w:val="1"/>
        <w:tabs>
          <w:tab w:val="left" w:pos="597"/>
        </w:tabs>
        <w:ind w:left="0" w:right="628" w:firstLine="851"/>
        <w:rPr>
          <w:sz w:val="24"/>
          <w:szCs w:val="24"/>
        </w:rPr>
      </w:pPr>
      <w:r w:rsidRPr="00861C8D">
        <w:rPr>
          <w:sz w:val="24"/>
          <w:szCs w:val="24"/>
        </w:rPr>
        <w:t>12. Стан дитячого травматизму.</w:t>
      </w:r>
    </w:p>
    <w:p w:rsidR="00861C8D" w:rsidRPr="00861C8D" w:rsidRDefault="00861C8D" w:rsidP="0027401D">
      <w:pPr>
        <w:pStyle w:val="1"/>
        <w:tabs>
          <w:tab w:val="left" w:pos="597"/>
        </w:tabs>
        <w:ind w:left="0" w:right="628" w:firstLine="851"/>
        <w:rPr>
          <w:sz w:val="24"/>
          <w:szCs w:val="24"/>
        </w:rPr>
      </w:pPr>
    </w:p>
    <w:p w:rsidR="0027401D" w:rsidRPr="00861C8D" w:rsidRDefault="0027401D" w:rsidP="0027401D">
      <w:pPr>
        <w:pStyle w:val="a3"/>
        <w:ind w:left="0" w:right="628" w:firstLine="851"/>
        <w:rPr>
          <w:sz w:val="24"/>
          <w:szCs w:val="24"/>
        </w:rPr>
      </w:pPr>
      <w:r w:rsidRPr="00861C8D">
        <w:rPr>
          <w:sz w:val="24"/>
          <w:szCs w:val="24"/>
        </w:rPr>
        <w:t>Питання охорони праці та попередження травматизму постійно обговорюється на нарадах при директорові.</w:t>
      </w:r>
    </w:p>
    <w:p w:rsidR="0027401D" w:rsidRPr="00861C8D" w:rsidRDefault="0027401D" w:rsidP="0027401D">
      <w:pPr>
        <w:pStyle w:val="a3"/>
        <w:ind w:left="0" w:right="628" w:firstLine="851"/>
        <w:rPr>
          <w:sz w:val="24"/>
          <w:szCs w:val="24"/>
        </w:rPr>
      </w:pPr>
      <w:r w:rsidRPr="00861C8D">
        <w:rPr>
          <w:sz w:val="24"/>
          <w:szCs w:val="24"/>
        </w:rPr>
        <w:lastRenderedPageBreak/>
        <w:t>Вивчаючи   стан   травматизму    серед    учнів,    можна    відмітити,    що в навчальному закладі здійснюється належна робота щодо попередження нещасних випадків, створення безпечних умов навчання.</w:t>
      </w:r>
    </w:p>
    <w:p w:rsidR="0027401D" w:rsidRPr="00861C8D" w:rsidRDefault="0027401D" w:rsidP="0027401D">
      <w:pPr>
        <w:pStyle w:val="a3"/>
        <w:ind w:left="0" w:right="628" w:firstLine="851"/>
        <w:rPr>
          <w:sz w:val="24"/>
          <w:szCs w:val="24"/>
        </w:rPr>
      </w:pPr>
      <w:r w:rsidRPr="00861C8D">
        <w:rPr>
          <w:sz w:val="24"/>
          <w:szCs w:val="24"/>
        </w:rPr>
        <w:t>У школі розроблено низку заходів щодо попередження травматизму учнів, проведена відповідна робота з учителями. Причини виникнення травм з’ясовуються, аналізуються, відповідно до цього складаються акти та проводяться профілактичні заходи.</w:t>
      </w:r>
    </w:p>
    <w:p w:rsidR="0027401D" w:rsidRPr="00861C8D" w:rsidRDefault="001967DB" w:rsidP="0027401D">
      <w:pPr>
        <w:pStyle w:val="a3"/>
        <w:ind w:left="0" w:right="628" w:firstLine="851"/>
        <w:rPr>
          <w:sz w:val="24"/>
          <w:szCs w:val="24"/>
        </w:rPr>
      </w:pPr>
      <w:r w:rsidRPr="00861C8D">
        <w:rPr>
          <w:sz w:val="24"/>
          <w:szCs w:val="24"/>
        </w:rPr>
        <w:t xml:space="preserve">У 2023 – 2024 </w:t>
      </w:r>
      <w:r w:rsidR="0027401D" w:rsidRPr="00861C8D">
        <w:rPr>
          <w:sz w:val="24"/>
          <w:szCs w:val="24"/>
        </w:rPr>
        <w:t>році травмування серед учнів під час навчального процесу не зафіксовано. Однак мали місце травми побутового характеру та травми при порушенні правил дорожнього руху в поза урочний час.</w:t>
      </w:r>
    </w:p>
    <w:p w:rsidR="0027401D" w:rsidRPr="00861C8D" w:rsidRDefault="0027401D" w:rsidP="0027401D">
      <w:pPr>
        <w:pStyle w:val="a3"/>
        <w:ind w:left="0" w:right="628" w:firstLine="851"/>
        <w:rPr>
          <w:sz w:val="24"/>
          <w:szCs w:val="24"/>
        </w:rPr>
      </w:pPr>
    </w:p>
    <w:p w:rsidR="0027401D" w:rsidRPr="00861C8D" w:rsidRDefault="0027401D" w:rsidP="0027401D">
      <w:pPr>
        <w:pStyle w:val="1"/>
        <w:tabs>
          <w:tab w:val="left" w:pos="597"/>
        </w:tabs>
        <w:ind w:left="0" w:right="628" w:firstLine="851"/>
        <w:rPr>
          <w:sz w:val="24"/>
          <w:szCs w:val="24"/>
        </w:rPr>
      </w:pPr>
      <w:r w:rsidRPr="00861C8D">
        <w:rPr>
          <w:sz w:val="24"/>
          <w:szCs w:val="24"/>
        </w:rPr>
        <w:t>13. Залучення педагогічної та батьківської громадськості навчального закладу до управління його діяльністю; співпраця з громадськими організаціями.</w:t>
      </w:r>
    </w:p>
    <w:p w:rsidR="0027401D" w:rsidRPr="00861C8D" w:rsidRDefault="0027401D" w:rsidP="0027401D">
      <w:pPr>
        <w:pStyle w:val="a3"/>
        <w:ind w:left="0" w:right="628" w:firstLine="851"/>
        <w:rPr>
          <w:sz w:val="24"/>
          <w:szCs w:val="24"/>
        </w:rPr>
      </w:pPr>
      <w:r w:rsidRPr="00861C8D">
        <w:rPr>
          <w:sz w:val="24"/>
          <w:szCs w:val="24"/>
        </w:rPr>
        <w:t>Педагогічний колектив працює в тісній співпраці з батьківським колективом з метою створення найсприятливіших умов для самореалізації та розвитку дитини.</w:t>
      </w:r>
    </w:p>
    <w:p w:rsidR="0027401D" w:rsidRPr="00861C8D" w:rsidRDefault="0027401D" w:rsidP="0027401D">
      <w:pPr>
        <w:pStyle w:val="a3"/>
        <w:ind w:left="0" w:right="628" w:firstLine="851"/>
        <w:rPr>
          <w:sz w:val="24"/>
          <w:szCs w:val="24"/>
        </w:rPr>
      </w:pPr>
      <w:r w:rsidRPr="00861C8D">
        <w:rPr>
          <w:sz w:val="24"/>
          <w:szCs w:val="24"/>
        </w:rPr>
        <w:t>Класні керівники співпрацюють із сім'ями своїх вихованців: відвідують дітей вдома; спілкуються з родиною; підтримують зв'язок через щоденники; проводять батьківські лекторії, батьківські збори, анкетування.</w:t>
      </w:r>
    </w:p>
    <w:p w:rsidR="0027401D" w:rsidRPr="00861C8D" w:rsidRDefault="0027401D" w:rsidP="0027401D">
      <w:pPr>
        <w:pStyle w:val="a3"/>
        <w:ind w:left="0" w:right="628" w:firstLine="851"/>
        <w:rPr>
          <w:sz w:val="24"/>
          <w:szCs w:val="24"/>
        </w:rPr>
      </w:pPr>
      <w:r w:rsidRPr="00861C8D">
        <w:rPr>
          <w:sz w:val="24"/>
          <w:szCs w:val="24"/>
        </w:rPr>
        <w:t>Традиційними формами роботи з батьками є індивідуальні бесіди, засідання батьківських комітетів, батьківські збори, запрошення батьків на виховні заходи, шкільні свята.</w:t>
      </w:r>
    </w:p>
    <w:p w:rsidR="0027401D" w:rsidRPr="00861C8D" w:rsidRDefault="0027401D" w:rsidP="0027401D">
      <w:pPr>
        <w:pStyle w:val="a3"/>
        <w:ind w:left="0" w:right="628" w:firstLine="851"/>
        <w:rPr>
          <w:sz w:val="24"/>
          <w:szCs w:val="24"/>
        </w:rPr>
      </w:pPr>
    </w:p>
    <w:p w:rsidR="0027401D" w:rsidRDefault="0027401D" w:rsidP="0027401D">
      <w:pPr>
        <w:pStyle w:val="1"/>
        <w:tabs>
          <w:tab w:val="left" w:pos="597"/>
        </w:tabs>
        <w:ind w:left="0" w:right="628" w:firstLine="851"/>
        <w:rPr>
          <w:sz w:val="24"/>
          <w:szCs w:val="24"/>
        </w:rPr>
      </w:pPr>
      <w:r w:rsidRPr="00861C8D">
        <w:rPr>
          <w:sz w:val="24"/>
          <w:szCs w:val="24"/>
        </w:rPr>
        <w:t>14. Дисциплінарна практика та аналіз звернень громадян з питань діяльності навчального закладу. Реагування керівника на зауваження та пропозиції, викладені батьківським комітетом, радою, батьками, представниками інших органів громадського самоврядування.</w:t>
      </w:r>
    </w:p>
    <w:p w:rsidR="00861C8D" w:rsidRPr="00861C8D" w:rsidRDefault="00861C8D" w:rsidP="0027401D">
      <w:pPr>
        <w:pStyle w:val="1"/>
        <w:tabs>
          <w:tab w:val="left" w:pos="597"/>
        </w:tabs>
        <w:ind w:left="0" w:right="628" w:firstLine="851"/>
        <w:rPr>
          <w:sz w:val="24"/>
          <w:szCs w:val="24"/>
        </w:rPr>
      </w:pPr>
    </w:p>
    <w:p w:rsidR="0027401D" w:rsidRPr="00861C8D" w:rsidRDefault="0027401D" w:rsidP="0027401D">
      <w:pPr>
        <w:pStyle w:val="a3"/>
        <w:ind w:left="0" w:right="628" w:firstLine="851"/>
        <w:rPr>
          <w:sz w:val="24"/>
          <w:szCs w:val="24"/>
        </w:rPr>
      </w:pPr>
      <w:r w:rsidRPr="00861C8D">
        <w:rPr>
          <w:sz w:val="24"/>
          <w:szCs w:val="24"/>
        </w:rPr>
        <w:t xml:space="preserve">На  виконання  Указу  Президента  України  від   7   лютого  2008 року №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розпорядження першого заступника голови обласної державної адміністрації від 27.12.2010 № 737 “Про вдосконалення роботи із зверненнями громадян”, Закону України «Про звернення громадян» від 02.10.2006р., Указу Президента України №700/2002 «Про додаткові заходи щодо забезпечення реалізації громадянами конституційного права на звернення», адміністрацією школи проаналізовано   роботу </w:t>
      </w:r>
      <w:r w:rsidR="001967DB" w:rsidRPr="00861C8D">
        <w:rPr>
          <w:sz w:val="24"/>
          <w:szCs w:val="24"/>
        </w:rPr>
        <w:t xml:space="preserve"> зі зверненнями громадян за 2023-2024</w:t>
      </w:r>
      <w:r w:rsidRPr="00861C8D">
        <w:rPr>
          <w:sz w:val="24"/>
          <w:szCs w:val="24"/>
        </w:rPr>
        <w:t xml:space="preserve"> навчальний рік.</w:t>
      </w:r>
    </w:p>
    <w:p w:rsidR="0027401D" w:rsidRPr="00861C8D" w:rsidRDefault="0027401D" w:rsidP="0027401D">
      <w:pPr>
        <w:pStyle w:val="a3"/>
        <w:ind w:left="0" w:right="628" w:firstLine="851"/>
        <w:rPr>
          <w:sz w:val="24"/>
          <w:szCs w:val="24"/>
        </w:rPr>
      </w:pPr>
      <w:r w:rsidRPr="00861C8D">
        <w:rPr>
          <w:sz w:val="24"/>
          <w:szCs w:val="24"/>
        </w:rPr>
        <w:t>Були опрацьовані нормативно - правові акти:</w:t>
      </w:r>
    </w:p>
    <w:p w:rsidR="0027401D" w:rsidRPr="00861C8D" w:rsidRDefault="0027401D" w:rsidP="0027401D">
      <w:pPr>
        <w:pStyle w:val="a5"/>
        <w:tabs>
          <w:tab w:val="left" w:pos="737"/>
        </w:tabs>
        <w:ind w:left="851" w:right="628"/>
        <w:rPr>
          <w:color w:val="FF0000"/>
          <w:sz w:val="24"/>
          <w:szCs w:val="24"/>
        </w:rPr>
      </w:pPr>
      <w:r w:rsidRPr="00861C8D">
        <w:rPr>
          <w:sz w:val="24"/>
          <w:szCs w:val="24"/>
        </w:rPr>
        <w:t>-</w:t>
      </w:r>
      <w:r w:rsidRPr="00861C8D">
        <w:rPr>
          <w:sz w:val="24"/>
          <w:szCs w:val="24"/>
        </w:rPr>
        <w:tab/>
        <w:t>Закон України «Про звернення громадян» від 02.10.2006р.</w:t>
      </w:r>
    </w:p>
    <w:p w:rsidR="0027401D" w:rsidRPr="00861C8D" w:rsidRDefault="0027401D" w:rsidP="0027401D">
      <w:pPr>
        <w:pStyle w:val="a5"/>
        <w:numPr>
          <w:ilvl w:val="1"/>
          <w:numId w:val="1"/>
        </w:numPr>
        <w:tabs>
          <w:tab w:val="left" w:pos="874"/>
        </w:tabs>
        <w:ind w:left="0" w:right="628" w:firstLine="851"/>
        <w:rPr>
          <w:sz w:val="24"/>
          <w:szCs w:val="24"/>
        </w:rPr>
      </w:pPr>
      <w:r w:rsidRPr="00861C8D">
        <w:rPr>
          <w:sz w:val="24"/>
          <w:szCs w:val="24"/>
        </w:rPr>
        <w:t>Указ Президента України №700/2002 «Про додаткові заходи щодо забезпечення реалізації громадянами конституційного права на звернення».</w:t>
      </w:r>
    </w:p>
    <w:p w:rsidR="0027401D" w:rsidRPr="00861C8D" w:rsidRDefault="0027401D" w:rsidP="0027401D">
      <w:pPr>
        <w:pStyle w:val="a5"/>
        <w:tabs>
          <w:tab w:val="left" w:pos="912"/>
        </w:tabs>
        <w:ind w:left="0" w:right="628" w:firstLine="851"/>
        <w:rPr>
          <w:sz w:val="24"/>
          <w:szCs w:val="24"/>
        </w:rPr>
      </w:pPr>
      <w:r w:rsidRPr="00861C8D">
        <w:rPr>
          <w:sz w:val="24"/>
          <w:szCs w:val="24"/>
        </w:rPr>
        <w:t>Заведена необхідна документація:</w:t>
      </w:r>
    </w:p>
    <w:p w:rsidR="0027401D" w:rsidRPr="00861C8D" w:rsidRDefault="0027401D" w:rsidP="0027401D">
      <w:pPr>
        <w:pStyle w:val="a5"/>
        <w:numPr>
          <w:ilvl w:val="1"/>
          <w:numId w:val="1"/>
        </w:numPr>
        <w:tabs>
          <w:tab w:val="left" w:pos="754"/>
        </w:tabs>
        <w:ind w:left="0" w:right="628" w:firstLine="851"/>
        <w:rPr>
          <w:sz w:val="24"/>
          <w:szCs w:val="24"/>
        </w:rPr>
      </w:pPr>
      <w:r w:rsidRPr="00861C8D">
        <w:rPr>
          <w:sz w:val="24"/>
          <w:szCs w:val="24"/>
        </w:rPr>
        <w:t>журнал обліку особистого прийому громадян;</w:t>
      </w:r>
    </w:p>
    <w:p w:rsidR="0027401D" w:rsidRPr="00861C8D" w:rsidRDefault="0027401D" w:rsidP="0027401D">
      <w:pPr>
        <w:pStyle w:val="a5"/>
        <w:numPr>
          <w:ilvl w:val="1"/>
          <w:numId w:val="1"/>
        </w:numPr>
        <w:tabs>
          <w:tab w:val="left" w:pos="754"/>
        </w:tabs>
        <w:ind w:left="0" w:right="628" w:firstLine="851"/>
        <w:rPr>
          <w:sz w:val="24"/>
          <w:szCs w:val="24"/>
        </w:rPr>
      </w:pPr>
      <w:r w:rsidRPr="00861C8D">
        <w:rPr>
          <w:sz w:val="24"/>
          <w:szCs w:val="24"/>
        </w:rPr>
        <w:t>журнал реєстрації пропозицій, заяв і скарг громадян;</w:t>
      </w:r>
    </w:p>
    <w:p w:rsidR="0027401D" w:rsidRPr="00861C8D" w:rsidRDefault="0027401D" w:rsidP="0027401D">
      <w:pPr>
        <w:pStyle w:val="a3"/>
        <w:tabs>
          <w:tab w:val="left" w:pos="2184"/>
        </w:tabs>
        <w:ind w:left="0" w:right="628" w:firstLine="851"/>
        <w:rPr>
          <w:sz w:val="24"/>
          <w:szCs w:val="24"/>
        </w:rPr>
      </w:pPr>
      <w:bookmarkStart w:id="0" w:name="_GoBack"/>
      <w:bookmarkEnd w:id="0"/>
      <w:r w:rsidRPr="00861C8D">
        <w:rPr>
          <w:sz w:val="24"/>
          <w:szCs w:val="24"/>
        </w:rPr>
        <w:t xml:space="preserve">Протягом </w:t>
      </w:r>
      <w:r w:rsidR="001967DB" w:rsidRPr="00861C8D">
        <w:rPr>
          <w:sz w:val="24"/>
          <w:szCs w:val="24"/>
        </w:rPr>
        <w:t>2023-2024</w:t>
      </w:r>
      <w:r w:rsidRPr="00861C8D">
        <w:rPr>
          <w:sz w:val="24"/>
          <w:szCs w:val="24"/>
        </w:rPr>
        <w:t xml:space="preserve"> навчального  року на звернення громадян та організацій надавалась інформація з питань:</w:t>
      </w:r>
    </w:p>
    <w:p w:rsidR="0027401D" w:rsidRPr="00861C8D" w:rsidRDefault="0027401D" w:rsidP="0027401D">
      <w:pPr>
        <w:pStyle w:val="a5"/>
        <w:numPr>
          <w:ilvl w:val="0"/>
          <w:numId w:val="10"/>
        </w:numPr>
        <w:tabs>
          <w:tab w:val="left" w:pos="993"/>
        </w:tabs>
        <w:ind w:left="0" w:right="628" w:firstLine="851"/>
        <w:rPr>
          <w:sz w:val="24"/>
          <w:szCs w:val="24"/>
        </w:rPr>
      </w:pPr>
      <w:r w:rsidRPr="00861C8D">
        <w:rPr>
          <w:sz w:val="24"/>
          <w:szCs w:val="24"/>
        </w:rPr>
        <w:t>Надання довідки про навчання в школі;</w:t>
      </w:r>
    </w:p>
    <w:p w:rsidR="0027401D" w:rsidRPr="00861C8D" w:rsidRDefault="0027401D" w:rsidP="0027401D">
      <w:pPr>
        <w:pStyle w:val="a5"/>
        <w:numPr>
          <w:ilvl w:val="0"/>
          <w:numId w:val="10"/>
        </w:numPr>
        <w:tabs>
          <w:tab w:val="left" w:pos="993"/>
        </w:tabs>
        <w:ind w:left="0" w:right="628" w:firstLine="851"/>
        <w:rPr>
          <w:sz w:val="24"/>
          <w:szCs w:val="24"/>
        </w:rPr>
      </w:pPr>
      <w:r w:rsidRPr="00861C8D">
        <w:rPr>
          <w:sz w:val="24"/>
          <w:szCs w:val="24"/>
        </w:rPr>
        <w:t>Надання довідки в ПФУ;</w:t>
      </w:r>
    </w:p>
    <w:p w:rsidR="0027401D" w:rsidRPr="00861C8D" w:rsidRDefault="0027401D" w:rsidP="0027401D">
      <w:pPr>
        <w:pStyle w:val="a5"/>
        <w:numPr>
          <w:ilvl w:val="0"/>
          <w:numId w:val="10"/>
        </w:numPr>
        <w:tabs>
          <w:tab w:val="left" w:pos="993"/>
        </w:tabs>
        <w:ind w:left="0" w:right="628" w:firstLine="851"/>
        <w:rPr>
          <w:sz w:val="24"/>
          <w:szCs w:val="24"/>
        </w:rPr>
      </w:pPr>
      <w:r w:rsidRPr="00861C8D">
        <w:rPr>
          <w:sz w:val="24"/>
          <w:szCs w:val="24"/>
        </w:rPr>
        <w:t>Надання довідки про навчальні досягнення;</w:t>
      </w:r>
    </w:p>
    <w:p w:rsidR="0027401D" w:rsidRPr="00861C8D" w:rsidRDefault="0027401D" w:rsidP="0027401D">
      <w:pPr>
        <w:pStyle w:val="a5"/>
        <w:numPr>
          <w:ilvl w:val="0"/>
          <w:numId w:val="10"/>
        </w:numPr>
        <w:tabs>
          <w:tab w:val="left" w:pos="993"/>
        </w:tabs>
        <w:ind w:left="0" w:right="628" w:firstLine="851"/>
        <w:rPr>
          <w:sz w:val="24"/>
          <w:szCs w:val="24"/>
        </w:rPr>
      </w:pPr>
      <w:r w:rsidRPr="00861C8D">
        <w:rPr>
          <w:sz w:val="24"/>
          <w:szCs w:val="24"/>
        </w:rPr>
        <w:t>Надання довідка про зарахування до школи;</w:t>
      </w:r>
    </w:p>
    <w:p w:rsidR="0027401D" w:rsidRPr="00861C8D" w:rsidRDefault="0027401D" w:rsidP="0027401D">
      <w:pPr>
        <w:tabs>
          <w:tab w:val="left" w:pos="993"/>
        </w:tabs>
        <w:ind w:right="628" w:firstLine="851"/>
        <w:jc w:val="both"/>
        <w:rPr>
          <w:sz w:val="24"/>
          <w:szCs w:val="24"/>
        </w:rPr>
      </w:pPr>
      <w:r w:rsidRPr="00861C8D">
        <w:rPr>
          <w:sz w:val="24"/>
          <w:szCs w:val="24"/>
        </w:rPr>
        <w:t>5)</w:t>
      </w:r>
      <w:r w:rsidRPr="00861C8D">
        <w:rPr>
          <w:sz w:val="24"/>
          <w:szCs w:val="24"/>
        </w:rPr>
        <w:tab/>
        <w:t>Надання характеристик учнів школи.</w:t>
      </w:r>
    </w:p>
    <w:p w:rsidR="0027401D" w:rsidRPr="00EB0D35" w:rsidRDefault="0027401D" w:rsidP="0027401D">
      <w:pPr>
        <w:tabs>
          <w:tab w:val="left" w:pos="993"/>
        </w:tabs>
        <w:ind w:left="567"/>
        <w:jc w:val="both"/>
        <w:rPr>
          <w:sz w:val="28"/>
          <w:szCs w:val="28"/>
        </w:rPr>
      </w:pPr>
    </w:p>
    <w:p w:rsidR="009807A6" w:rsidRPr="00AC282A" w:rsidRDefault="0027401D" w:rsidP="00AC282A">
      <w:pPr>
        <w:tabs>
          <w:tab w:val="left" w:pos="993"/>
        </w:tabs>
        <w:ind w:left="567"/>
        <w:jc w:val="both"/>
        <w:rPr>
          <w:sz w:val="28"/>
          <w:szCs w:val="28"/>
        </w:rPr>
      </w:pPr>
      <w:r w:rsidRPr="00861C8D">
        <w:rPr>
          <w:sz w:val="28"/>
          <w:szCs w:val="28"/>
        </w:rPr>
        <w:t xml:space="preserve">Керівник закладу освіти </w:t>
      </w:r>
      <w:r w:rsidRPr="00861C8D">
        <w:rPr>
          <w:sz w:val="28"/>
          <w:szCs w:val="28"/>
        </w:rPr>
        <w:tab/>
      </w:r>
      <w:r w:rsidRPr="00861C8D">
        <w:rPr>
          <w:sz w:val="28"/>
          <w:szCs w:val="28"/>
        </w:rPr>
        <w:tab/>
      </w:r>
      <w:r w:rsidRPr="00861C8D">
        <w:rPr>
          <w:sz w:val="28"/>
          <w:szCs w:val="28"/>
        </w:rPr>
        <w:tab/>
      </w:r>
      <w:r w:rsidRPr="00861C8D">
        <w:rPr>
          <w:sz w:val="28"/>
          <w:szCs w:val="28"/>
        </w:rPr>
        <w:tab/>
      </w:r>
      <w:r w:rsidRPr="00861C8D">
        <w:rPr>
          <w:sz w:val="28"/>
          <w:szCs w:val="28"/>
        </w:rPr>
        <w:tab/>
        <w:t>Валентина ТАРАСЮК</w:t>
      </w:r>
    </w:p>
    <w:sectPr w:rsidR="009807A6" w:rsidRPr="00AC282A" w:rsidSect="009807A6">
      <w:type w:val="continuous"/>
      <w:pgSz w:w="11910" w:h="16840"/>
      <w:pgMar w:top="993" w:right="711" w:bottom="1440" w:left="1134" w:header="709" w:footer="709" w:gutter="0"/>
      <w:cols w:space="720"/>
      <w:docGrid w:linePitch="299"/>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C6B6F"/>
    <w:multiLevelType w:val="hybridMultilevel"/>
    <w:tmpl w:val="7EE80D9E"/>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21A20A1E"/>
    <w:multiLevelType w:val="multilevel"/>
    <w:tmpl w:val="884EB2BE"/>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4166B1"/>
    <w:multiLevelType w:val="hybridMultilevel"/>
    <w:tmpl w:val="E58E31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5C794B"/>
    <w:multiLevelType w:val="hybridMultilevel"/>
    <w:tmpl w:val="EC96DE42"/>
    <w:lvl w:ilvl="0" w:tplc="865C00B8">
      <w:numFmt w:val="bullet"/>
      <w:lvlText w:val="-"/>
      <w:lvlJc w:val="left"/>
      <w:pPr>
        <w:ind w:left="700" w:hanging="360"/>
      </w:pPr>
      <w:rPr>
        <w:rFonts w:ascii="Times New Roman" w:eastAsia="Times New Roman" w:hAnsi="Times New Roman" w:cs="Times New Roman" w:hint="default"/>
        <w:i/>
      </w:rPr>
    </w:lvl>
    <w:lvl w:ilvl="1" w:tplc="04190003" w:tentative="1">
      <w:start w:val="1"/>
      <w:numFmt w:val="bullet"/>
      <w:lvlText w:val="o"/>
      <w:lvlJc w:val="left"/>
      <w:pPr>
        <w:ind w:left="1420" w:hanging="360"/>
      </w:pPr>
      <w:rPr>
        <w:rFonts w:ascii="Courier New" w:hAnsi="Courier New" w:cs="Courier New" w:hint="default"/>
      </w:rPr>
    </w:lvl>
    <w:lvl w:ilvl="2" w:tplc="04190005" w:tentative="1">
      <w:start w:val="1"/>
      <w:numFmt w:val="bullet"/>
      <w:lvlText w:val=""/>
      <w:lvlJc w:val="left"/>
      <w:pPr>
        <w:ind w:left="2140" w:hanging="360"/>
      </w:pPr>
      <w:rPr>
        <w:rFonts w:ascii="Wingdings" w:hAnsi="Wingdings" w:hint="default"/>
      </w:rPr>
    </w:lvl>
    <w:lvl w:ilvl="3" w:tplc="04190001" w:tentative="1">
      <w:start w:val="1"/>
      <w:numFmt w:val="bullet"/>
      <w:lvlText w:val=""/>
      <w:lvlJc w:val="left"/>
      <w:pPr>
        <w:ind w:left="2860" w:hanging="360"/>
      </w:pPr>
      <w:rPr>
        <w:rFonts w:ascii="Symbol" w:hAnsi="Symbol" w:hint="default"/>
      </w:rPr>
    </w:lvl>
    <w:lvl w:ilvl="4" w:tplc="04190003" w:tentative="1">
      <w:start w:val="1"/>
      <w:numFmt w:val="bullet"/>
      <w:lvlText w:val="o"/>
      <w:lvlJc w:val="left"/>
      <w:pPr>
        <w:ind w:left="3580" w:hanging="360"/>
      </w:pPr>
      <w:rPr>
        <w:rFonts w:ascii="Courier New" w:hAnsi="Courier New" w:cs="Courier New" w:hint="default"/>
      </w:rPr>
    </w:lvl>
    <w:lvl w:ilvl="5" w:tplc="04190005" w:tentative="1">
      <w:start w:val="1"/>
      <w:numFmt w:val="bullet"/>
      <w:lvlText w:val=""/>
      <w:lvlJc w:val="left"/>
      <w:pPr>
        <w:ind w:left="4300" w:hanging="360"/>
      </w:pPr>
      <w:rPr>
        <w:rFonts w:ascii="Wingdings" w:hAnsi="Wingdings" w:hint="default"/>
      </w:rPr>
    </w:lvl>
    <w:lvl w:ilvl="6" w:tplc="04190001" w:tentative="1">
      <w:start w:val="1"/>
      <w:numFmt w:val="bullet"/>
      <w:lvlText w:val=""/>
      <w:lvlJc w:val="left"/>
      <w:pPr>
        <w:ind w:left="5020" w:hanging="360"/>
      </w:pPr>
      <w:rPr>
        <w:rFonts w:ascii="Symbol" w:hAnsi="Symbol" w:hint="default"/>
      </w:rPr>
    </w:lvl>
    <w:lvl w:ilvl="7" w:tplc="04190003" w:tentative="1">
      <w:start w:val="1"/>
      <w:numFmt w:val="bullet"/>
      <w:lvlText w:val="o"/>
      <w:lvlJc w:val="left"/>
      <w:pPr>
        <w:ind w:left="5740" w:hanging="360"/>
      </w:pPr>
      <w:rPr>
        <w:rFonts w:ascii="Courier New" w:hAnsi="Courier New" w:cs="Courier New" w:hint="default"/>
      </w:rPr>
    </w:lvl>
    <w:lvl w:ilvl="8" w:tplc="04190005" w:tentative="1">
      <w:start w:val="1"/>
      <w:numFmt w:val="bullet"/>
      <w:lvlText w:val=""/>
      <w:lvlJc w:val="left"/>
      <w:pPr>
        <w:ind w:left="6460" w:hanging="360"/>
      </w:pPr>
      <w:rPr>
        <w:rFonts w:ascii="Wingdings" w:hAnsi="Wingdings" w:hint="default"/>
      </w:rPr>
    </w:lvl>
  </w:abstractNum>
  <w:abstractNum w:abstractNumId="4">
    <w:nsid w:val="29DF011E"/>
    <w:multiLevelType w:val="hybridMultilevel"/>
    <w:tmpl w:val="089458C2"/>
    <w:lvl w:ilvl="0" w:tplc="A4364D0E">
      <w:numFmt w:val="bullet"/>
      <w:lvlText w:val="-"/>
      <w:lvlJc w:val="left"/>
      <w:pPr>
        <w:ind w:left="405" w:hanging="164"/>
      </w:pPr>
      <w:rPr>
        <w:rFonts w:ascii="Times New Roman" w:eastAsia="Times New Roman" w:hAnsi="Times New Roman" w:cs="Times New Roman" w:hint="default"/>
        <w:w w:val="100"/>
        <w:sz w:val="28"/>
        <w:szCs w:val="28"/>
        <w:lang w:val="uk-UA" w:eastAsia="en-US" w:bidi="ar-SA"/>
      </w:rPr>
    </w:lvl>
    <w:lvl w:ilvl="1" w:tplc="7EDC5D2C">
      <w:numFmt w:val="bullet"/>
      <w:lvlText w:val="-"/>
      <w:lvlJc w:val="left"/>
      <w:pPr>
        <w:ind w:left="602" w:hanging="164"/>
      </w:pPr>
      <w:rPr>
        <w:rFonts w:hint="default"/>
        <w:w w:val="100"/>
        <w:lang w:val="uk-UA" w:eastAsia="en-US" w:bidi="ar-SA"/>
      </w:rPr>
    </w:lvl>
    <w:lvl w:ilvl="2" w:tplc="C5AAABCC">
      <w:numFmt w:val="bullet"/>
      <w:lvlText w:val="•"/>
      <w:lvlJc w:val="left"/>
      <w:pPr>
        <w:ind w:left="1689" w:hanging="164"/>
      </w:pPr>
      <w:rPr>
        <w:rFonts w:hint="default"/>
        <w:lang w:val="uk-UA" w:eastAsia="en-US" w:bidi="ar-SA"/>
      </w:rPr>
    </w:lvl>
    <w:lvl w:ilvl="3" w:tplc="564E462E">
      <w:numFmt w:val="bullet"/>
      <w:lvlText w:val="•"/>
      <w:lvlJc w:val="left"/>
      <w:pPr>
        <w:ind w:left="2778" w:hanging="164"/>
      </w:pPr>
      <w:rPr>
        <w:rFonts w:hint="default"/>
        <w:lang w:val="uk-UA" w:eastAsia="en-US" w:bidi="ar-SA"/>
      </w:rPr>
    </w:lvl>
    <w:lvl w:ilvl="4" w:tplc="B4F254A2">
      <w:numFmt w:val="bullet"/>
      <w:lvlText w:val="•"/>
      <w:lvlJc w:val="left"/>
      <w:pPr>
        <w:ind w:left="3868" w:hanging="164"/>
      </w:pPr>
      <w:rPr>
        <w:rFonts w:hint="default"/>
        <w:lang w:val="uk-UA" w:eastAsia="en-US" w:bidi="ar-SA"/>
      </w:rPr>
    </w:lvl>
    <w:lvl w:ilvl="5" w:tplc="47AE3982">
      <w:numFmt w:val="bullet"/>
      <w:lvlText w:val="•"/>
      <w:lvlJc w:val="left"/>
      <w:pPr>
        <w:ind w:left="4957" w:hanging="164"/>
      </w:pPr>
      <w:rPr>
        <w:rFonts w:hint="default"/>
        <w:lang w:val="uk-UA" w:eastAsia="en-US" w:bidi="ar-SA"/>
      </w:rPr>
    </w:lvl>
    <w:lvl w:ilvl="6" w:tplc="C3923ED0">
      <w:numFmt w:val="bullet"/>
      <w:lvlText w:val="•"/>
      <w:lvlJc w:val="left"/>
      <w:pPr>
        <w:ind w:left="6047" w:hanging="164"/>
      </w:pPr>
      <w:rPr>
        <w:rFonts w:hint="default"/>
        <w:lang w:val="uk-UA" w:eastAsia="en-US" w:bidi="ar-SA"/>
      </w:rPr>
    </w:lvl>
    <w:lvl w:ilvl="7" w:tplc="1AFC9832">
      <w:numFmt w:val="bullet"/>
      <w:lvlText w:val="•"/>
      <w:lvlJc w:val="left"/>
      <w:pPr>
        <w:ind w:left="7136" w:hanging="164"/>
      </w:pPr>
      <w:rPr>
        <w:rFonts w:hint="default"/>
        <w:lang w:val="uk-UA" w:eastAsia="en-US" w:bidi="ar-SA"/>
      </w:rPr>
    </w:lvl>
    <w:lvl w:ilvl="8" w:tplc="330834B6">
      <w:numFmt w:val="bullet"/>
      <w:lvlText w:val="•"/>
      <w:lvlJc w:val="left"/>
      <w:pPr>
        <w:ind w:left="8226" w:hanging="164"/>
      </w:pPr>
      <w:rPr>
        <w:rFonts w:hint="default"/>
        <w:lang w:val="uk-UA" w:eastAsia="en-US" w:bidi="ar-SA"/>
      </w:rPr>
    </w:lvl>
  </w:abstractNum>
  <w:abstractNum w:abstractNumId="5">
    <w:nsid w:val="322853BA"/>
    <w:multiLevelType w:val="hybridMultilevel"/>
    <w:tmpl w:val="7DD6EAD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34F25C22"/>
    <w:multiLevelType w:val="hybridMultilevel"/>
    <w:tmpl w:val="D22C768E"/>
    <w:lvl w:ilvl="0" w:tplc="FA2C1000">
      <w:numFmt w:val="bullet"/>
      <w:lvlText w:val="-"/>
      <w:lvlJc w:val="left"/>
      <w:pPr>
        <w:tabs>
          <w:tab w:val="num" w:pos="1440"/>
        </w:tabs>
        <w:ind w:left="14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5B067C6"/>
    <w:multiLevelType w:val="hybridMultilevel"/>
    <w:tmpl w:val="C91AA92E"/>
    <w:lvl w:ilvl="0" w:tplc="D0A62BAE">
      <w:start w:val="1"/>
      <w:numFmt w:val="decimal"/>
      <w:lvlText w:val="%1."/>
      <w:lvlJc w:val="left"/>
      <w:pPr>
        <w:ind w:left="242" w:hanging="281"/>
      </w:pPr>
      <w:rPr>
        <w:rFonts w:ascii="Times New Roman" w:eastAsia="Times New Roman" w:hAnsi="Times New Roman" w:cs="Times New Roman" w:hint="default"/>
        <w:b/>
        <w:bCs/>
        <w:spacing w:val="0"/>
        <w:w w:val="100"/>
        <w:sz w:val="28"/>
        <w:szCs w:val="28"/>
        <w:lang w:val="uk-UA" w:eastAsia="en-US" w:bidi="ar-SA"/>
      </w:rPr>
    </w:lvl>
    <w:lvl w:ilvl="1" w:tplc="212E2780">
      <w:start w:val="1"/>
      <w:numFmt w:val="decimal"/>
      <w:lvlText w:val="%2."/>
      <w:lvlJc w:val="left"/>
      <w:pPr>
        <w:ind w:left="870" w:hanging="281"/>
        <w:jc w:val="right"/>
      </w:pPr>
      <w:rPr>
        <w:rFonts w:hint="default"/>
        <w:w w:val="100"/>
        <w:lang w:val="uk-UA" w:eastAsia="en-US" w:bidi="ar-SA"/>
      </w:rPr>
    </w:lvl>
    <w:lvl w:ilvl="2" w:tplc="B5308F9E">
      <w:start w:val="1"/>
      <w:numFmt w:val="decimal"/>
      <w:lvlText w:val="%3)"/>
      <w:lvlJc w:val="left"/>
      <w:pPr>
        <w:ind w:left="774" w:hanging="305"/>
        <w:jc w:val="right"/>
      </w:pPr>
      <w:rPr>
        <w:rFonts w:ascii="Times New Roman" w:eastAsia="Times New Roman" w:hAnsi="Times New Roman" w:cs="Times New Roman" w:hint="default"/>
        <w:b/>
        <w:bCs/>
        <w:w w:val="100"/>
        <w:sz w:val="28"/>
        <w:szCs w:val="28"/>
        <w:lang w:val="uk-UA" w:eastAsia="en-US" w:bidi="ar-SA"/>
      </w:rPr>
    </w:lvl>
    <w:lvl w:ilvl="3" w:tplc="25904900">
      <w:numFmt w:val="bullet"/>
      <w:lvlText w:val="•"/>
      <w:lvlJc w:val="left"/>
      <w:pPr>
        <w:ind w:left="960" w:hanging="305"/>
      </w:pPr>
      <w:rPr>
        <w:rFonts w:hint="default"/>
        <w:lang w:val="uk-UA" w:eastAsia="en-US" w:bidi="ar-SA"/>
      </w:rPr>
    </w:lvl>
    <w:lvl w:ilvl="4" w:tplc="E0466B6C">
      <w:numFmt w:val="bullet"/>
      <w:lvlText w:val="•"/>
      <w:lvlJc w:val="left"/>
      <w:pPr>
        <w:ind w:left="2309" w:hanging="305"/>
      </w:pPr>
      <w:rPr>
        <w:rFonts w:hint="default"/>
        <w:lang w:val="uk-UA" w:eastAsia="en-US" w:bidi="ar-SA"/>
      </w:rPr>
    </w:lvl>
    <w:lvl w:ilvl="5" w:tplc="ABE4F00C">
      <w:numFmt w:val="bullet"/>
      <w:lvlText w:val="•"/>
      <w:lvlJc w:val="left"/>
      <w:pPr>
        <w:ind w:left="3658" w:hanging="305"/>
      </w:pPr>
      <w:rPr>
        <w:rFonts w:hint="default"/>
        <w:lang w:val="uk-UA" w:eastAsia="en-US" w:bidi="ar-SA"/>
      </w:rPr>
    </w:lvl>
    <w:lvl w:ilvl="6" w:tplc="A746C630">
      <w:numFmt w:val="bullet"/>
      <w:lvlText w:val="•"/>
      <w:lvlJc w:val="left"/>
      <w:pPr>
        <w:ind w:left="5007" w:hanging="305"/>
      </w:pPr>
      <w:rPr>
        <w:rFonts w:hint="default"/>
        <w:lang w:val="uk-UA" w:eastAsia="en-US" w:bidi="ar-SA"/>
      </w:rPr>
    </w:lvl>
    <w:lvl w:ilvl="7" w:tplc="C4B864F6">
      <w:numFmt w:val="bullet"/>
      <w:lvlText w:val="•"/>
      <w:lvlJc w:val="left"/>
      <w:pPr>
        <w:ind w:left="6357" w:hanging="305"/>
      </w:pPr>
      <w:rPr>
        <w:rFonts w:hint="default"/>
        <w:lang w:val="uk-UA" w:eastAsia="en-US" w:bidi="ar-SA"/>
      </w:rPr>
    </w:lvl>
    <w:lvl w:ilvl="8" w:tplc="B4D61CAC">
      <w:numFmt w:val="bullet"/>
      <w:lvlText w:val="•"/>
      <w:lvlJc w:val="left"/>
      <w:pPr>
        <w:ind w:left="7706" w:hanging="305"/>
      </w:pPr>
      <w:rPr>
        <w:rFonts w:hint="default"/>
        <w:lang w:val="uk-UA" w:eastAsia="en-US" w:bidi="ar-SA"/>
      </w:rPr>
    </w:lvl>
  </w:abstractNum>
  <w:abstractNum w:abstractNumId="8">
    <w:nsid w:val="438B0028"/>
    <w:multiLevelType w:val="hybridMultilevel"/>
    <w:tmpl w:val="213EBC50"/>
    <w:lvl w:ilvl="0" w:tplc="BDAE3A2C">
      <w:start w:val="5"/>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D446EC1"/>
    <w:multiLevelType w:val="hybridMultilevel"/>
    <w:tmpl w:val="5D20169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0">
    <w:nsid w:val="5335654E"/>
    <w:multiLevelType w:val="hybridMultilevel"/>
    <w:tmpl w:val="43CA156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565300A8"/>
    <w:multiLevelType w:val="hybridMultilevel"/>
    <w:tmpl w:val="466AB4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0A4441F"/>
    <w:multiLevelType w:val="hybridMultilevel"/>
    <w:tmpl w:val="169A7224"/>
    <w:lvl w:ilvl="0" w:tplc="3006B194">
      <w:numFmt w:val="bullet"/>
      <w:lvlText w:val=""/>
      <w:lvlJc w:val="left"/>
      <w:pPr>
        <w:ind w:left="242" w:hanging="356"/>
      </w:pPr>
      <w:rPr>
        <w:rFonts w:ascii="Symbol" w:eastAsia="Symbol" w:hAnsi="Symbol" w:cs="Symbol" w:hint="default"/>
        <w:w w:val="100"/>
        <w:sz w:val="28"/>
        <w:szCs w:val="28"/>
        <w:lang w:val="uk-UA" w:eastAsia="en-US" w:bidi="ar-SA"/>
      </w:rPr>
    </w:lvl>
    <w:lvl w:ilvl="1" w:tplc="270C44AE">
      <w:numFmt w:val="bullet"/>
      <w:lvlText w:val="•"/>
      <w:lvlJc w:val="left"/>
      <w:pPr>
        <w:ind w:left="1256" w:hanging="356"/>
      </w:pPr>
      <w:rPr>
        <w:rFonts w:hint="default"/>
        <w:lang w:val="uk-UA" w:eastAsia="en-US" w:bidi="ar-SA"/>
      </w:rPr>
    </w:lvl>
    <w:lvl w:ilvl="2" w:tplc="3D52D062">
      <w:numFmt w:val="bullet"/>
      <w:lvlText w:val="•"/>
      <w:lvlJc w:val="left"/>
      <w:pPr>
        <w:ind w:left="2273" w:hanging="356"/>
      </w:pPr>
      <w:rPr>
        <w:rFonts w:hint="default"/>
        <w:lang w:val="uk-UA" w:eastAsia="en-US" w:bidi="ar-SA"/>
      </w:rPr>
    </w:lvl>
    <w:lvl w:ilvl="3" w:tplc="D71CE456">
      <w:numFmt w:val="bullet"/>
      <w:lvlText w:val="•"/>
      <w:lvlJc w:val="left"/>
      <w:pPr>
        <w:ind w:left="3289" w:hanging="356"/>
      </w:pPr>
      <w:rPr>
        <w:rFonts w:hint="default"/>
        <w:lang w:val="uk-UA" w:eastAsia="en-US" w:bidi="ar-SA"/>
      </w:rPr>
    </w:lvl>
    <w:lvl w:ilvl="4" w:tplc="41548CC0">
      <w:numFmt w:val="bullet"/>
      <w:lvlText w:val="•"/>
      <w:lvlJc w:val="left"/>
      <w:pPr>
        <w:ind w:left="4306" w:hanging="356"/>
      </w:pPr>
      <w:rPr>
        <w:rFonts w:hint="default"/>
        <w:lang w:val="uk-UA" w:eastAsia="en-US" w:bidi="ar-SA"/>
      </w:rPr>
    </w:lvl>
    <w:lvl w:ilvl="5" w:tplc="41304CD4">
      <w:numFmt w:val="bullet"/>
      <w:lvlText w:val="•"/>
      <w:lvlJc w:val="left"/>
      <w:pPr>
        <w:ind w:left="5322" w:hanging="356"/>
      </w:pPr>
      <w:rPr>
        <w:rFonts w:hint="default"/>
        <w:lang w:val="uk-UA" w:eastAsia="en-US" w:bidi="ar-SA"/>
      </w:rPr>
    </w:lvl>
    <w:lvl w:ilvl="6" w:tplc="BEC2B518">
      <w:numFmt w:val="bullet"/>
      <w:lvlText w:val="•"/>
      <w:lvlJc w:val="left"/>
      <w:pPr>
        <w:ind w:left="6339" w:hanging="356"/>
      </w:pPr>
      <w:rPr>
        <w:rFonts w:hint="default"/>
        <w:lang w:val="uk-UA" w:eastAsia="en-US" w:bidi="ar-SA"/>
      </w:rPr>
    </w:lvl>
    <w:lvl w:ilvl="7" w:tplc="0178B88E">
      <w:numFmt w:val="bullet"/>
      <w:lvlText w:val="•"/>
      <w:lvlJc w:val="left"/>
      <w:pPr>
        <w:ind w:left="7355" w:hanging="356"/>
      </w:pPr>
      <w:rPr>
        <w:rFonts w:hint="default"/>
        <w:lang w:val="uk-UA" w:eastAsia="en-US" w:bidi="ar-SA"/>
      </w:rPr>
    </w:lvl>
    <w:lvl w:ilvl="8" w:tplc="B4FCC426">
      <w:numFmt w:val="bullet"/>
      <w:lvlText w:val="•"/>
      <w:lvlJc w:val="left"/>
      <w:pPr>
        <w:ind w:left="8372" w:hanging="356"/>
      </w:pPr>
      <w:rPr>
        <w:rFonts w:hint="default"/>
        <w:lang w:val="uk-UA" w:eastAsia="en-US" w:bidi="ar-SA"/>
      </w:rPr>
    </w:lvl>
  </w:abstractNum>
  <w:abstractNum w:abstractNumId="13">
    <w:nsid w:val="67A444A4"/>
    <w:multiLevelType w:val="hybridMultilevel"/>
    <w:tmpl w:val="D1380FF8"/>
    <w:lvl w:ilvl="0" w:tplc="9F04DE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6E684DC8"/>
    <w:multiLevelType w:val="hybridMultilevel"/>
    <w:tmpl w:val="6138FBB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4"/>
  </w:num>
  <w:num w:numId="2">
    <w:abstractNumId w:val="12"/>
  </w:num>
  <w:num w:numId="3">
    <w:abstractNumId w:val="7"/>
  </w:num>
  <w:num w:numId="4">
    <w:abstractNumId w:val="9"/>
  </w:num>
  <w:num w:numId="5">
    <w:abstractNumId w:val="10"/>
  </w:num>
  <w:num w:numId="6">
    <w:abstractNumId w:val="5"/>
  </w:num>
  <w:num w:numId="7">
    <w:abstractNumId w:val="14"/>
  </w:num>
  <w:num w:numId="8">
    <w:abstractNumId w:val="0"/>
  </w:num>
  <w:num w:numId="9">
    <w:abstractNumId w:val="8"/>
  </w:num>
  <w:num w:numId="10">
    <w:abstractNumId w:val="13"/>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2"/>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SpellingErrors/>
  <w:proofState w:grammar="clean"/>
  <w:defaultTabStop w:val="708"/>
  <w:characterSpacingControl w:val="doNotCompress"/>
  <w:compat/>
  <w:rsids>
    <w:rsidRoot w:val="0027401D"/>
    <w:rsid w:val="00044323"/>
    <w:rsid w:val="00122C65"/>
    <w:rsid w:val="0012412E"/>
    <w:rsid w:val="00145382"/>
    <w:rsid w:val="001967DB"/>
    <w:rsid w:val="001A7112"/>
    <w:rsid w:val="0027401D"/>
    <w:rsid w:val="0034152E"/>
    <w:rsid w:val="0036278F"/>
    <w:rsid w:val="00393B09"/>
    <w:rsid w:val="0047088E"/>
    <w:rsid w:val="00570F1B"/>
    <w:rsid w:val="00662CF3"/>
    <w:rsid w:val="00681599"/>
    <w:rsid w:val="006E2453"/>
    <w:rsid w:val="00751BA5"/>
    <w:rsid w:val="00777D96"/>
    <w:rsid w:val="00861C8D"/>
    <w:rsid w:val="008630E1"/>
    <w:rsid w:val="008839F8"/>
    <w:rsid w:val="009807A6"/>
    <w:rsid w:val="00A92993"/>
    <w:rsid w:val="00AC282A"/>
    <w:rsid w:val="00AF6472"/>
    <w:rsid w:val="00BE2CFC"/>
    <w:rsid w:val="00C17EC3"/>
    <w:rsid w:val="00C21987"/>
    <w:rsid w:val="00C965B1"/>
    <w:rsid w:val="00CF0673"/>
    <w:rsid w:val="00DA2000"/>
    <w:rsid w:val="00EF0B35"/>
    <w:rsid w:val="00F41490"/>
    <w:rsid w:val="00FD0553"/>
    <w:rsid w:val="00FF4A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7401D"/>
    <w:pPr>
      <w:widowControl w:val="0"/>
      <w:autoSpaceDE w:val="0"/>
      <w:autoSpaceDN w:val="0"/>
      <w:spacing w:after="0" w:line="240" w:lineRule="auto"/>
    </w:pPr>
    <w:rPr>
      <w:rFonts w:ascii="Times New Roman" w:eastAsia="Times New Roman" w:hAnsi="Times New Roman" w:cs="Times New Roman"/>
      <w:lang w:val="uk-UA"/>
    </w:rPr>
  </w:style>
  <w:style w:type="paragraph" w:styleId="1">
    <w:name w:val="heading 1"/>
    <w:basedOn w:val="a"/>
    <w:link w:val="10"/>
    <w:uiPriority w:val="1"/>
    <w:qFormat/>
    <w:rsid w:val="0027401D"/>
    <w:pPr>
      <w:ind w:left="242"/>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27401D"/>
    <w:rPr>
      <w:rFonts w:ascii="Times New Roman" w:eastAsia="Times New Roman" w:hAnsi="Times New Roman" w:cs="Times New Roman"/>
      <w:b/>
      <w:bCs/>
      <w:sz w:val="28"/>
      <w:szCs w:val="28"/>
      <w:lang w:val="uk-UA"/>
    </w:rPr>
  </w:style>
  <w:style w:type="paragraph" w:styleId="a3">
    <w:name w:val="Body Text"/>
    <w:basedOn w:val="a"/>
    <w:link w:val="a4"/>
    <w:uiPriority w:val="1"/>
    <w:qFormat/>
    <w:rsid w:val="0027401D"/>
    <w:pPr>
      <w:ind w:left="242" w:firstLine="707"/>
      <w:jc w:val="both"/>
    </w:pPr>
    <w:rPr>
      <w:sz w:val="28"/>
      <w:szCs w:val="28"/>
    </w:rPr>
  </w:style>
  <w:style w:type="character" w:customStyle="1" w:styleId="a4">
    <w:name w:val="Основной текст Знак"/>
    <w:basedOn w:val="a0"/>
    <w:link w:val="a3"/>
    <w:uiPriority w:val="1"/>
    <w:rsid w:val="0027401D"/>
    <w:rPr>
      <w:rFonts w:ascii="Times New Roman" w:eastAsia="Times New Roman" w:hAnsi="Times New Roman" w:cs="Times New Roman"/>
      <w:sz w:val="28"/>
      <w:szCs w:val="28"/>
      <w:lang w:val="uk-UA"/>
    </w:rPr>
  </w:style>
  <w:style w:type="paragraph" w:styleId="a5">
    <w:name w:val="List Paragraph"/>
    <w:basedOn w:val="a"/>
    <w:uiPriority w:val="99"/>
    <w:qFormat/>
    <w:rsid w:val="0027401D"/>
    <w:pPr>
      <w:ind w:left="242"/>
      <w:jc w:val="both"/>
    </w:pPr>
  </w:style>
  <w:style w:type="paragraph" w:customStyle="1" w:styleId="2">
    <w:name w:val="Абзац списка2"/>
    <w:basedOn w:val="a"/>
    <w:uiPriority w:val="34"/>
    <w:qFormat/>
    <w:rsid w:val="0027401D"/>
    <w:pPr>
      <w:widowControl/>
      <w:autoSpaceDE/>
      <w:autoSpaceDN/>
      <w:ind w:left="720"/>
      <w:contextualSpacing/>
    </w:pPr>
    <w:rPr>
      <w:sz w:val="24"/>
      <w:szCs w:val="24"/>
      <w:lang w:val="ru-RU" w:eastAsia="ru-RU"/>
    </w:rPr>
  </w:style>
  <w:style w:type="paragraph" w:customStyle="1" w:styleId="Default">
    <w:name w:val="Default"/>
    <w:rsid w:val="0027401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1">
    <w:name w:val="Абзац списка1"/>
    <w:basedOn w:val="a"/>
    <w:uiPriority w:val="99"/>
    <w:qFormat/>
    <w:rsid w:val="0027401D"/>
    <w:pPr>
      <w:widowControl/>
      <w:autoSpaceDE/>
      <w:autoSpaceDN/>
      <w:ind w:left="720"/>
      <w:contextualSpacing/>
    </w:pPr>
    <w:rPr>
      <w:sz w:val="24"/>
      <w:szCs w:val="24"/>
      <w:lang w:val="ru-RU" w:eastAsia="ru-RU"/>
    </w:rPr>
  </w:style>
  <w:style w:type="paragraph" w:styleId="a6">
    <w:name w:val="Normal (Web)"/>
    <w:basedOn w:val="a"/>
    <w:uiPriority w:val="99"/>
    <w:rsid w:val="0027401D"/>
    <w:pPr>
      <w:widowControl/>
      <w:autoSpaceDE/>
      <w:autoSpaceDN/>
      <w:spacing w:before="100" w:beforeAutospacing="1" w:after="100" w:afterAutospacing="1"/>
    </w:pPr>
    <w:rPr>
      <w:sz w:val="24"/>
      <w:szCs w:val="24"/>
      <w:lang w:val="ru-RU" w:eastAsia="ru-RU"/>
    </w:rPr>
  </w:style>
  <w:style w:type="paragraph" w:styleId="a7">
    <w:name w:val="No Spacing"/>
    <w:uiPriority w:val="1"/>
    <w:qFormat/>
    <w:rsid w:val="0027401D"/>
    <w:pPr>
      <w:spacing w:after="0" w:line="240" w:lineRule="auto"/>
    </w:pPr>
    <w:rPr>
      <w:rFonts w:ascii="Calibri" w:eastAsia="Times New Roman" w:hAnsi="Calibri" w:cs="Times New Roman"/>
      <w:lang w:eastAsia="ru-RU"/>
    </w:rPr>
  </w:style>
  <w:style w:type="table" w:styleId="a8">
    <w:name w:val="Table Grid"/>
    <w:basedOn w:val="a1"/>
    <w:uiPriority w:val="59"/>
    <w:rsid w:val="00AF647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27</Pages>
  <Words>12467</Words>
  <Characters>71064</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2024-06-25T08:47:00Z</dcterms:created>
  <dcterms:modified xsi:type="dcterms:W3CDTF">2024-06-26T10:48:00Z</dcterms:modified>
</cp:coreProperties>
</file>