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5" w:rsidRDefault="00FF60A5" w:rsidP="002230C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ПРОГНОЗОВАНИЙ РЕЗУЛЬТАТ</w:t>
      </w:r>
    </w:p>
    <w:p w:rsidR="00FF60A5" w:rsidRPr="008D52EE" w:rsidRDefault="00FF60A5" w:rsidP="00FF60A5">
      <w:pPr>
        <w:rPr>
          <w:rFonts w:ascii="Times New Roman" w:hAnsi="Times New Roman" w:cs="Times New Roman"/>
          <w:i/>
          <w:sz w:val="28"/>
          <w:lang w:val="uk-UA"/>
        </w:rPr>
      </w:pPr>
      <w:r w:rsidRPr="008D52EE">
        <w:rPr>
          <w:rFonts w:ascii="Times New Roman" w:hAnsi="Times New Roman" w:cs="Times New Roman"/>
          <w:i/>
          <w:sz w:val="28"/>
          <w:lang w:val="uk-UA"/>
        </w:rPr>
        <w:t>Вихованці мають знати:</w:t>
      </w:r>
    </w:p>
    <w:p w:rsidR="00FF60A5" w:rsidRDefault="00FF60A5" w:rsidP="00FF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історію мистецтва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орігамі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поняття «модульне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орігамі</w:t>
      </w:r>
      <w:proofErr w:type="spellEnd"/>
      <w:r>
        <w:rPr>
          <w:rFonts w:ascii="Times New Roman" w:hAnsi="Times New Roman" w:cs="Times New Roman"/>
          <w:sz w:val="28"/>
          <w:lang w:val="uk-UA"/>
        </w:rPr>
        <w:t>»;</w:t>
      </w:r>
    </w:p>
    <w:p w:rsidR="00FF60A5" w:rsidRDefault="00FF60A5" w:rsidP="00FF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види модулів та схеми;</w:t>
      </w:r>
    </w:p>
    <w:p w:rsidR="00FF60A5" w:rsidRDefault="00FF60A5" w:rsidP="00FF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особливості виготовлення об’ємних фігур з плоских модулів;</w:t>
      </w:r>
    </w:p>
    <w:p w:rsidR="00FF60A5" w:rsidRDefault="00FF60A5" w:rsidP="00FF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правила техніки безпеки.</w:t>
      </w:r>
    </w:p>
    <w:p w:rsidR="00FF60A5" w:rsidRDefault="00FF60A5" w:rsidP="00FF60A5">
      <w:pPr>
        <w:rPr>
          <w:rFonts w:ascii="Times New Roman" w:hAnsi="Times New Roman" w:cs="Times New Roman"/>
          <w:sz w:val="28"/>
          <w:lang w:val="uk-UA"/>
        </w:rPr>
      </w:pPr>
    </w:p>
    <w:p w:rsidR="00FF60A5" w:rsidRPr="008D52EE" w:rsidRDefault="00FF60A5" w:rsidP="00FF60A5">
      <w:pPr>
        <w:rPr>
          <w:rFonts w:ascii="Times New Roman" w:hAnsi="Times New Roman" w:cs="Times New Roman"/>
          <w:i/>
          <w:sz w:val="28"/>
          <w:lang w:val="uk-UA"/>
        </w:rPr>
      </w:pPr>
      <w:r w:rsidRPr="008D52EE">
        <w:rPr>
          <w:rFonts w:ascii="Times New Roman" w:hAnsi="Times New Roman" w:cs="Times New Roman"/>
          <w:i/>
          <w:sz w:val="28"/>
          <w:lang w:val="uk-UA"/>
        </w:rPr>
        <w:t>Вихованці мають вміти:</w:t>
      </w:r>
    </w:p>
    <w:p w:rsidR="00FF60A5" w:rsidRDefault="00FF60A5" w:rsidP="00FF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складати модулі;</w:t>
      </w:r>
    </w:p>
    <w:p w:rsidR="00FF60A5" w:rsidRDefault="00FF60A5" w:rsidP="00FF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виготовляти найпростіші вироби в техніці модульного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орігамі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FF60A5" w:rsidRDefault="00FF60A5" w:rsidP="00FF6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виготовляти різноманітні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поробки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техніці модульного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орігамі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FF60A5" w:rsidRDefault="00FF60A5" w:rsidP="00FF60A5">
      <w:pPr>
        <w:rPr>
          <w:rFonts w:ascii="Times New Roman" w:hAnsi="Times New Roman" w:cs="Times New Roman"/>
          <w:sz w:val="28"/>
          <w:lang w:val="uk-UA"/>
        </w:rPr>
      </w:pPr>
    </w:p>
    <w:p w:rsidR="00FF60A5" w:rsidRPr="008D52EE" w:rsidRDefault="00FF60A5" w:rsidP="00FF60A5">
      <w:pPr>
        <w:rPr>
          <w:rFonts w:ascii="Times New Roman" w:hAnsi="Times New Roman" w:cs="Times New Roman"/>
          <w:i/>
          <w:sz w:val="28"/>
          <w:lang w:val="uk-UA"/>
        </w:rPr>
      </w:pPr>
      <w:r w:rsidRPr="008D52EE">
        <w:rPr>
          <w:rFonts w:ascii="Times New Roman" w:hAnsi="Times New Roman" w:cs="Times New Roman"/>
          <w:i/>
          <w:sz w:val="28"/>
          <w:lang w:val="uk-UA"/>
        </w:rPr>
        <w:t>У вихованців мають бути сформовані компетенції:</w:t>
      </w:r>
    </w:p>
    <w:p w:rsidR="00FF60A5" w:rsidRDefault="008D52EE" w:rsidP="008D52E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FF60A5">
        <w:rPr>
          <w:rFonts w:ascii="Times New Roman" w:hAnsi="Times New Roman" w:cs="Times New Roman"/>
          <w:sz w:val="28"/>
          <w:lang w:val="uk-UA"/>
        </w:rPr>
        <w:t xml:space="preserve">ізнавальна – оволодіння елементарними знаннями про модульне </w:t>
      </w:r>
      <w:proofErr w:type="spellStart"/>
      <w:r w:rsidR="00FF60A5">
        <w:rPr>
          <w:rFonts w:ascii="Times New Roman" w:hAnsi="Times New Roman" w:cs="Times New Roman"/>
          <w:sz w:val="28"/>
          <w:lang w:val="uk-UA"/>
        </w:rPr>
        <w:t>орігам</w:t>
      </w:r>
      <w:r>
        <w:rPr>
          <w:rFonts w:ascii="Times New Roman" w:hAnsi="Times New Roman" w:cs="Times New Roman"/>
          <w:sz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lang w:val="uk-UA"/>
        </w:rPr>
        <w:t>, види та схеми модулів;</w:t>
      </w:r>
    </w:p>
    <w:p w:rsidR="008D52EE" w:rsidRDefault="008D52EE" w:rsidP="008D52E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практична – формування вмінь і навичок роботи з папером;</w:t>
      </w:r>
    </w:p>
    <w:p w:rsidR="008D52EE" w:rsidRDefault="008D52EE" w:rsidP="008D52E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творча – розвиток творчих здібностей вихованців, виховання естетичного смаку, творчої уяви, фантазії;</w:t>
      </w:r>
    </w:p>
    <w:p w:rsidR="008D52EE" w:rsidRPr="00FF60A5" w:rsidRDefault="008D52EE" w:rsidP="008D52E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соціальна – розвиток позитивних якостей особистості: працелюбність, наполегливість у досягненні мети, відповідальність за результат власної діяльності; виховання ш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анобливого ставлення до надбань духовних та матеріальних цінностей світової та вітчизняної культур. </w:t>
      </w:r>
    </w:p>
    <w:p w:rsidR="00802EB3" w:rsidRPr="00802EB3" w:rsidRDefault="00802EB3">
      <w:pPr>
        <w:rPr>
          <w:lang w:val="uk-UA"/>
        </w:rPr>
      </w:pPr>
    </w:p>
    <w:sectPr w:rsidR="00802EB3" w:rsidRPr="0080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AF9"/>
    <w:multiLevelType w:val="hybridMultilevel"/>
    <w:tmpl w:val="84CC0314"/>
    <w:lvl w:ilvl="0" w:tplc="BE22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6290"/>
    <w:multiLevelType w:val="hybridMultilevel"/>
    <w:tmpl w:val="0C2A03AA"/>
    <w:lvl w:ilvl="0" w:tplc="BE22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B"/>
    <w:rsid w:val="002230CE"/>
    <w:rsid w:val="003B4FFB"/>
    <w:rsid w:val="003D62EB"/>
    <w:rsid w:val="005651C0"/>
    <w:rsid w:val="005F2175"/>
    <w:rsid w:val="00802EB3"/>
    <w:rsid w:val="00821222"/>
    <w:rsid w:val="008D52E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jeep003</cp:lastModifiedBy>
  <cp:revision>2</cp:revision>
  <dcterms:created xsi:type="dcterms:W3CDTF">2017-09-17T15:19:00Z</dcterms:created>
  <dcterms:modified xsi:type="dcterms:W3CDTF">2017-09-17T15:19:00Z</dcterms:modified>
</cp:coreProperties>
</file>