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61" w:rsidRDefault="009F7C61" w:rsidP="009F7C61">
      <w:pPr>
        <w:spacing w:after="0"/>
        <w:jc w:val="center"/>
      </w:pPr>
      <w:r w:rsidRPr="009F7C61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uk-UA"/>
        </w:rPr>
        <w:drawing>
          <wp:anchor distT="0" distB="0" distL="114300" distR="114300" simplePos="0" relativeHeight="251658240" behindDoc="1" locked="0" layoutInCell="1" allowOverlap="1" wp14:anchorId="7B07BE2B" wp14:editId="73177892">
            <wp:simplePos x="0" y="0"/>
            <wp:positionH relativeFrom="column">
              <wp:posOffset>-422910</wp:posOffset>
            </wp:positionH>
            <wp:positionV relativeFrom="paragraph">
              <wp:posOffset>-393065</wp:posOffset>
            </wp:positionV>
            <wp:extent cx="5133975" cy="7324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49" w:rsidRPr="009F7C61" w:rsidRDefault="00311258" w:rsidP="00F22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7C61">
        <w:rPr>
          <w:rFonts w:ascii="Times New Roman" w:hAnsi="Times New Roman" w:cs="Times New Roman"/>
          <w:sz w:val="24"/>
          <w:szCs w:val="28"/>
        </w:rPr>
        <w:t>Кархівська</w:t>
      </w:r>
      <w:proofErr w:type="spellEnd"/>
      <w:r w:rsidRPr="009F7C61">
        <w:rPr>
          <w:rFonts w:ascii="Times New Roman" w:hAnsi="Times New Roman" w:cs="Times New Roman"/>
          <w:sz w:val="24"/>
          <w:szCs w:val="28"/>
        </w:rPr>
        <w:t xml:space="preserve"> загальноосвітня школа І-ІІ ступенів</w:t>
      </w:r>
    </w:p>
    <w:p w:rsidR="009F7C61" w:rsidRDefault="009F7C61" w:rsidP="00F22F04">
      <w:pPr>
        <w:jc w:val="center"/>
      </w:pPr>
    </w:p>
    <w:p w:rsidR="009F7C61" w:rsidRDefault="009F7C61" w:rsidP="00F22F04">
      <w:pPr>
        <w:jc w:val="center"/>
      </w:pPr>
    </w:p>
    <w:p w:rsidR="009F7C61" w:rsidRDefault="009F7C61" w:rsidP="00F2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61" w:rsidRDefault="009F7C61" w:rsidP="00F2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61" w:rsidRDefault="009F7C61" w:rsidP="00F2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61" w:rsidRDefault="009F7C61" w:rsidP="00F2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61" w:rsidRDefault="009F7C61" w:rsidP="00F2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F04" w:rsidRDefault="00F22F04" w:rsidP="00F2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61" w:rsidRDefault="009F7C61" w:rsidP="00F22F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1258" w:rsidRPr="00F22F04" w:rsidRDefault="00311258" w:rsidP="00F22F04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22F04">
        <w:rPr>
          <w:rFonts w:ascii="Times New Roman" w:hAnsi="Times New Roman" w:cs="Times New Roman"/>
          <w:b/>
          <w:sz w:val="36"/>
          <w:szCs w:val="24"/>
        </w:rPr>
        <w:t>Проблемний семінар-практикум</w:t>
      </w:r>
    </w:p>
    <w:p w:rsidR="009F7C61" w:rsidRPr="00F22F04" w:rsidRDefault="00311258" w:rsidP="00F22F04">
      <w:pPr>
        <w:spacing w:after="0"/>
        <w:jc w:val="center"/>
        <w:rPr>
          <w:rFonts w:ascii="Monotype Corsiva" w:hAnsi="Monotype Corsiva" w:cs="Times New Roman"/>
          <w:b/>
          <w:i/>
          <w:color w:val="000099"/>
          <w:sz w:val="48"/>
          <w:szCs w:val="44"/>
        </w:rPr>
      </w:pPr>
      <w:r w:rsidRPr="00F22F04">
        <w:rPr>
          <w:rFonts w:ascii="Monotype Corsiva" w:hAnsi="Monotype Corsiva" w:cs="Times New Roman"/>
          <w:b/>
          <w:i/>
          <w:color w:val="000099"/>
          <w:sz w:val="48"/>
          <w:szCs w:val="44"/>
        </w:rPr>
        <w:t xml:space="preserve">«Сучасний урок. </w:t>
      </w:r>
    </w:p>
    <w:p w:rsidR="00311258" w:rsidRPr="00F22F04" w:rsidRDefault="00311258" w:rsidP="00F22F04">
      <w:pPr>
        <w:spacing w:after="0"/>
        <w:jc w:val="center"/>
        <w:rPr>
          <w:rFonts w:ascii="Monotype Corsiva" w:hAnsi="Monotype Corsiva" w:cs="Times New Roman"/>
          <w:b/>
          <w:i/>
          <w:color w:val="000099"/>
          <w:sz w:val="48"/>
          <w:szCs w:val="44"/>
        </w:rPr>
      </w:pPr>
      <w:r w:rsidRPr="00F22F04">
        <w:rPr>
          <w:rFonts w:ascii="Monotype Corsiva" w:hAnsi="Monotype Corsiva" w:cs="Times New Roman"/>
          <w:b/>
          <w:i/>
          <w:color w:val="000099"/>
          <w:sz w:val="48"/>
          <w:szCs w:val="44"/>
        </w:rPr>
        <w:t>Самоаналіз сучасного уроку»</w:t>
      </w:r>
    </w:p>
    <w:p w:rsidR="009F7C61" w:rsidRDefault="009F7C61" w:rsidP="009F7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F04" w:rsidRDefault="00F22F04" w:rsidP="009F7C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22F04" w:rsidRDefault="00F22F04" w:rsidP="009F7C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22F04" w:rsidRDefault="00F22F04" w:rsidP="009F7C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22F04" w:rsidRDefault="00F22F04" w:rsidP="009F7C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22F04" w:rsidRDefault="00F22F04" w:rsidP="009F7C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22F04" w:rsidRDefault="00F22F04" w:rsidP="009F7C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22F04" w:rsidRDefault="00F22F04" w:rsidP="009F7C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22F04" w:rsidRDefault="00F22F04" w:rsidP="009F7C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22F04" w:rsidRDefault="00F22F04" w:rsidP="009F7C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22F04" w:rsidRPr="00F22F04" w:rsidRDefault="00311258" w:rsidP="00F22F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F22F04">
        <w:rPr>
          <w:rFonts w:ascii="Times New Roman" w:hAnsi="Times New Roman" w:cs="Times New Roman"/>
          <w:sz w:val="36"/>
          <w:szCs w:val="24"/>
        </w:rPr>
        <w:t>2018 рік</w:t>
      </w:r>
    </w:p>
    <w:p w:rsidR="000A0DCA" w:rsidRPr="000A0DCA" w:rsidRDefault="000A0DCA" w:rsidP="000A0DCA">
      <w:pPr>
        <w:spacing w:after="0" w:line="240" w:lineRule="auto"/>
        <w:ind w:firstLine="3261"/>
        <w:rPr>
          <w:rFonts w:ascii="Times New Roman" w:hAnsi="Times New Roman" w:cs="Times New Roman"/>
          <w:i/>
          <w:color w:val="0D0D0D" w:themeColor="text1" w:themeTint="F2"/>
          <w:szCs w:val="24"/>
        </w:rPr>
      </w:pPr>
      <w:r w:rsidRPr="000A0DCA">
        <w:rPr>
          <w:rFonts w:ascii="Times New Roman" w:hAnsi="Times New Roman" w:cs="Times New Roman"/>
          <w:i/>
          <w:color w:val="0D0D0D" w:themeColor="text1" w:themeTint="F2"/>
          <w:szCs w:val="24"/>
        </w:rPr>
        <w:lastRenderedPageBreak/>
        <w:t xml:space="preserve">Якщо ви хочете, </w:t>
      </w:r>
    </w:p>
    <w:p w:rsidR="000A0DCA" w:rsidRPr="000A0DCA" w:rsidRDefault="000A0DCA" w:rsidP="000A0DCA">
      <w:pPr>
        <w:spacing w:after="0" w:line="240" w:lineRule="auto"/>
        <w:ind w:firstLine="3261"/>
        <w:rPr>
          <w:rFonts w:ascii="Times New Roman" w:hAnsi="Times New Roman" w:cs="Times New Roman"/>
          <w:i/>
          <w:color w:val="0D0D0D" w:themeColor="text1" w:themeTint="F2"/>
          <w:szCs w:val="24"/>
        </w:rPr>
      </w:pPr>
      <w:r w:rsidRPr="000A0DCA">
        <w:rPr>
          <w:rFonts w:ascii="Times New Roman" w:hAnsi="Times New Roman" w:cs="Times New Roman"/>
          <w:i/>
          <w:color w:val="0D0D0D" w:themeColor="text1" w:themeTint="F2"/>
          <w:szCs w:val="24"/>
        </w:rPr>
        <w:t xml:space="preserve">щоб педагогічна праця </w:t>
      </w:r>
    </w:p>
    <w:p w:rsidR="000A0DCA" w:rsidRPr="000A0DCA" w:rsidRDefault="000A0DCA" w:rsidP="000A0DCA">
      <w:pPr>
        <w:spacing w:after="0" w:line="240" w:lineRule="auto"/>
        <w:ind w:firstLine="3261"/>
        <w:rPr>
          <w:rFonts w:ascii="Times New Roman" w:hAnsi="Times New Roman" w:cs="Times New Roman"/>
          <w:i/>
          <w:color w:val="0D0D0D" w:themeColor="text1" w:themeTint="F2"/>
          <w:szCs w:val="24"/>
        </w:rPr>
      </w:pPr>
      <w:r w:rsidRPr="000A0DCA">
        <w:rPr>
          <w:rFonts w:ascii="Times New Roman" w:hAnsi="Times New Roman" w:cs="Times New Roman"/>
          <w:i/>
          <w:color w:val="0D0D0D" w:themeColor="text1" w:themeTint="F2"/>
          <w:szCs w:val="24"/>
        </w:rPr>
        <w:t xml:space="preserve">давала вчителеві радість, </w:t>
      </w:r>
    </w:p>
    <w:p w:rsidR="000A0DCA" w:rsidRPr="000A0DCA" w:rsidRDefault="000A0DCA" w:rsidP="000A0DCA">
      <w:pPr>
        <w:spacing w:after="0" w:line="240" w:lineRule="auto"/>
        <w:ind w:firstLine="3261"/>
        <w:rPr>
          <w:rFonts w:ascii="Times New Roman" w:hAnsi="Times New Roman" w:cs="Times New Roman"/>
          <w:i/>
          <w:color w:val="0D0D0D" w:themeColor="text1" w:themeTint="F2"/>
          <w:szCs w:val="24"/>
        </w:rPr>
      </w:pPr>
      <w:r w:rsidRPr="000A0DCA">
        <w:rPr>
          <w:rFonts w:ascii="Times New Roman" w:hAnsi="Times New Roman" w:cs="Times New Roman"/>
          <w:i/>
          <w:color w:val="0D0D0D" w:themeColor="text1" w:themeTint="F2"/>
          <w:szCs w:val="24"/>
        </w:rPr>
        <w:t xml:space="preserve">щоб повсякденне проведення уроків </w:t>
      </w:r>
    </w:p>
    <w:p w:rsidR="000A0DCA" w:rsidRPr="000A0DCA" w:rsidRDefault="000A0DCA" w:rsidP="000A0DCA">
      <w:pPr>
        <w:spacing w:after="0" w:line="240" w:lineRule="auto"/>
        <w:ind w:firstLine="3261"/>
        <w:rPr>
          <w:rFonts w:ascii="Times New Roman" w:hAnsi="Times New Roman" w:cs="Times New Roman"/>
          <w:i/>
          <w:color w:val="0D0D0D" w:themeColor="text1" w:themeTint="F2"/>
          <w:szCs w:val="24"/>
        </w:rPr>
      </w:pPr>
      <w:r w:rsidRPr="000A0DCA">
        <w:rPr>
          <w:rFonts w:ascii="Times New Roman" w:hAnsi="Times New Roman" w:cs="Times New Roman"/>
          <w:i/>
          <w:color w:val="0D0D0D" w:themeColor="text1" w:themeTint="F2"/>
          <w:szCs w:val="24"/>
        </w:rPr>
        <w:t xml:space="preserve">не перетворилося на нудну, </w:t>
      </w:r>
    </w:p>
    <w:p w:rsidR="000A0DCA" w:rsidRPr="000A0DCA" w:rsidRDefault="000A0DCA" w:rsidP="000A0DCA">
      <w:pPr>
        <w:spacing w:after="0" w:line="240" w:lineRule="auto"/>
        <w:ind w:firstLine="3261"/>
        <w:rPr>
          <w:rFonts w:ascii="Times New Roman" w:hAnsi="Times New Roman" w:cs="Times New Roman"/>
          <w:i/>
          <w:color w:val="0D0D0D" w:themeColor="text1" w:themeTint="F2"/>
          <w:szCs w:val="24"/>
        </w:rPr>
      </w:pPr>
      <w:r w:rsidRPr="000A0DCA">
        <w:rPr>
          <w:rFonts w:ascii="Times New Roman" w:hAnsi="Times New Roman" w:cs="Times New Roman"/>
          <w:i/>
          <w:color w:val="0D0D0D" w:themeColor="text1" w:themeTint="F2"/>
          <w:szCs w:val="24"/>
        </w:rPr>
        <w:t xml:space="preserve">одноманітну повинність, </w:t>
      </w:r>
    </w:p>
    <w:p w:rsidR="000A0DCA" w:rsidRPr="000A0DCA" w:rsidRDefault="000A0DCA" w:rsidP="000A0DCA">
      <w:pPr>
        <w:spacing w:after="0" w:line="240" w:lineRule="auto"/>
        <w:ind w:firstLine="3261"/>
        <w:rPr>
          <w:rFonts w:ascii="Times New Roman" w:hAnsi="Times New Roman" w:cs="Times New Roman"/>
          <w:i/>
          <w:color w:val="0D0D0D" w:themeColor="text1" w:themeTint="F2"/>
          <w:szCs w:val="24"/>
        </w:rPr>
      </w:pPr>
      <w:r w:rsidRPr="000A0DCA">
        <w:rPr>
          <w:rFonts w:ascii="Times New Roman" w:hAnsi="Times New Roman" w:cs="Times New Roman"/>
          <w:i/>
          <w:color w:val="0D0D0D" w:themeColor="text1" w:themeTint="F2"/>
          <w:szCs w:val="24"/>
        </w:rPr>
        <w:t xml:space="preserve">ведіть кожного вчителя </w:t>
      </w:r>
    </w:p>
    <w:p w:rsidR="000A0DCA" w:rsidRPr="000A0DCA" w:rsidRDefault="000A0DCA" w:rsidP="000A0DCA">
      <w:pPr>
        <w:spacing w:after="0" w:line="240" w:lineRule="auto"/>
        <w:ind w:firstLine="3261"/>
        <w:rPr>
          <w:rFonts w:ascii="Times New Roman" w:hAnsi="Times New Roman" w:cs="Times New Roman"/>
          <w:i/>
          <w:color w:val="0D0D0D" w:themeColor="text1" w:themeTint="F2"/>
          <w:szCs w:val="24"/>
        </w:rPr>
      </w:pPr>
      <w:r w:rsidRPr="000A0DCA">
        <w:rPr>
          <w:rFonts w:ascii="Times New Roman" w:hAnsi="Times New Roman" w:cs="Times New Roman"/>
          <w:i/>
          <w:color w:val="0D0D0D" w:themeColor="text1" w:themeTint="F2"/>
          <w:szCs w:val="24"/>
        </w:rPr>
        <w:t>на щасливу стежку дослідника.</w:t>
      </w:r>
    </w:p>
    <w:p w:rsidR="000A0DCA" w:rsidRPr="000A0DCA" w:rsidRDefault="000A0DCA" w:rsidP="000A0DCA">
      <w:pPr>
        <w:spacing w:after="0" w:line="240" w:lineRule="auto"/>
        <w:ind w:firstLine="3261"/>
        <w:rPr>
          <w:rFonts w:ascii="Times New Roman" w:hAnsi="Times New Roman" w:cs="Times New Roman"/>
          <w:i/>
          <w:color w:val="0D0D0D" w:themeColor="text1" w:themeTint="F2"/>
          <w:szCs w:val="24"/>
        </w:rPr>
      </w:pPr>
      <w:r>
        <w:rPr>
          <w:rFonts w:ascii="Times New Roman" w:hAnsi="Times New Roman" w:cs="Times New Roman"/>
          <w:i/>
          <w:color w:val="0D0D0D" w:themeColor="text1" w:themeTint="F2"/>
          <w:szCs w:val="24"/>
        </w:rPr>
        <w:t xml:space="preserve">                            </w:t>
      </w:r>
      <w:r w:rsidRPr="000A0DCA">
        <w:rPr>
          <w:rFonts w:ascii="Times New Roman" w:hAnsi="Times New Roman" w:cs="Times New Roman"/>
          <w:i/>
          <w:color w:val="0D0D0D" w:themeColor="text1" w:themeTint="F2"/>
          <w:szCs w:val="24"/>
        </w:rPr>
        <w:t>В. Сухомлинський</w:t>
      </w:r>
    </w:p>
    <w:p w:rsidR="000A0DCA" w:rsidRDefault="000A0DCA" w:rsidP="00F22F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24"/>
        </w:rPr>
      </w:pPr>
    </w:p>
    <w:p w:rsidR="00AC0855" w:rsidRPr="00F22F04" w:rsidRDefault="007F679A" w:rsidP="00F22F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24"/>
        </w:rPr>
      </w:pPr>
      <w:r w:rsidRPr="00F22F04">
        <w:rPr>
          <w:rFonts w:ascii="Times New Roman" w:hAnsi="Times New Roman" w:cs="Times New Roman"/>
          <w:b/>
          <w:i/>
          <w:color w:val="00B050"/>
          <w:sz w:val="32"/>
          <w:szCs w:val="24"/>
        </w:rPr>
        <w:t>Пам’ятки для самоаналізу уроку</w:t>
      </w:r>
    </w:p>
    <w:p w:rsidR="00AC0855" w:rsidRPr="00F22F04" w:rsidRDefault="00AC0855" w:rsidP="00F22F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uk-UA"/>
        </w:rPr>
        <w:t xml:space="preserve">Пам’ятка </w:t>
      </w:r>
      <w:r w:rsidRPr="00F22F0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uk-UA"/>
        </w:rPr>
        <w:t>1</w:t>
      </w:r>
    </w:p>
    <w:p w:rsidR="00AC0855" w:rsidRPr="00AC0855" w:rsidRDefault="00AC0855" w:rsidP="00F22F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Здійснюючи самоаналіз уроку, доцільно відповісти на наступні запитання: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Наскільки при плануванні і проведенні уроку враховано реальні навчальні можливості учнів?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Яке місце даного уроку в темі, розділі? Як він пов’язаний з попереднім і наступними </w:t>
      </w:r>
      <w:proofErr w:type="spellStart"/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уроками</w:t>
      </w:r>
      <w:proofErr w:type="spellEnd"/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 У чому специфіка цього уроку? Який його тип?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Яка мета уроку? Які завдання були головними? Які особливості класу, окремих груп школярів були враховані в завданнях?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Чому вибрана структура уроку була раціональною для розв’язання цієї мети? Чи правильно визначили місце на </w:t>
      </w:r>
      <w:proofErr w:type="spellStart"/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уроці</w:t>
      </w:r>
      <w:proofErr w:type="spellEnd"/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опитування, вивчення нового матеріалу, закріплення, домашнього завдання? Чи раціонально був розподілений час, відведений на всі етапи </w:t>
      </w: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уроку?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яких ідеях, положеннях, фактах зробили головний акцент на </w:t>
      </w:r>
      <w:proofErr w:type="spellStart"/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уроці</w:t>
      </w:r>
      <w:proofErr w:type="spellEnd"/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чому?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Яке поєднання методів навчання для розкриття нового матеріалу? Наскільки був обґрунтованим вибір методів навчання?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Яке поєднання форм навчання обрали для розкриття нового матеріалу? Чи необхідно було застосувати диференційований підхід для учнів?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 було організовано контроль засвоєння знань, умінь і навичок? В яких формах і якими методами цей контроль здійснювався?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 допомогло забезпечити високу працездатність учнів протягом усього уроку?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Завдяки чому вдалося раціонально використати час, запобігти перевантаженню учнів?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Завдяки чому на </w:t>
      </w:r>
      <w:proofErr w:type="spellStart"/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уроці</w:t>
      </w:r>
      <w:proofErr w:type="spellEnd"/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підтримувалась добра психологічна атмосфера спілкування з учнями?</w:t>
      </w:r>
    </w:p>
    <w:p w:rsidR="00AC0855" w:rsidRPr="00AC0855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 було продумано запа</w:t>
      </w: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сні методичні заходи на випадок </w:t>
      </w: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непередбачених ситуацій?</w:t>
      </w:r>
    </w:p>
    <w:p w:rsidR="00AC0855" w:rsidRPr="009F7C61" w:rsidRDefault="00AC0855" w:rsidP="00F22F04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Чи вдалося повністю реалізувати всі поставлені завдання? Якщо не вдалося, то чому? Як плануєте їх</w:t>
      </w: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C0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доробити?</w:t>
      </w:r>
    </w:p>
    <w:p w:rsidR="00AC0855" w:rsidRPr="009F7C61" w:rsidRDefault="00AC0855" w:rsidP="009F7C6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C0855" w:rsidRPr="00F22F04" w:rsidRDefault="00F22F04" w:rsidP="00F22F0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</w:pPr>
      <w:r w:rsidRPr="00F22F0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  <w:t>Пам’ятка</w:t>
      </w:r>
      <w:r w:rsidR="00AC0855" w:rsidRPr="00F22F0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  <w:t xml:space="preserve"> 2</w:t>
      </w:r>
    </w:p>
    <w:p w:rsidR="00AC0855" w:rsidRPr="009F7C61" w:rsidRDefault="00AC0855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Яка тема уроку? Чи збігається вона з календарним плануванням?</w:t>
      </w:r>
    </w:p>
    <w:p w:rsidR="00AC0855" w:rsidRPr="009F7C61" w:rsidRDefault="00AC0855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правильно визначено мету, завдання уроку? Чи відбивають вони найголовніше в навчальному матеріалі?</w:t>
      </w:r>
    </w:p>
    <w:p w:rsidR="00AC0855" w:rsidRPr="009F7C61" w:rsidRDefault="00AC0855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правильно обраний тип уроку (відповідно до теми і мети уроку)?</w:t>
      </w:r>
    </w:p>
    <w:p w:rsidR="00AC0855" w:rsidRPr="009F7C61" w:rsidRDefault="00AC0855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відповідає структура уроку обраному типу уроку?</w:t>
      </w:r>
    </w:p>
    <w:p w:rsidR="00AC0855" w:rsidRPr="009F7C61" w:rsidRDefault="00AC0855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 ефективно </w:t>
      </w:r>
      <w:proofErr w:type="spellStart"/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розподілено</w:t>
      </w:r>
      <w:proofErr w:type="spellEnd"/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уроку: 1/3 уроку – робота з новим матеріалом, 2/3 – самостійна та пізнавальна діяльність учнів?</w:t>
      </w:r>
    </w:p>
    <w:p w:rsidR="00AC0855" w:rsidRPr="009F7C61" w:rsidRDefault="00AC0855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 є оптимальним вибір методів та прийомів навчання, наочності, використаних на </w:t>
      </w:r>
      <w:proofErr w:type="spellStart"/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уроці</w:t>
      </w:r>
      <w:proofErr w:type="spellEnd"/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AC0855" w:rsidRPr="009F7C61" w:rsidRDefault="00AC0855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Що саме з ППД ви використали на </w:t>
      </w:r>
      <w:proofErr w:type="spellStart"/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уроці</w:t>
      </w:r>
      <w:proofErr w:type="spellEnd"/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AC0855" w:rsidRPr="009F7C61" w:rsidRDefault="00273DB0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вдалося вам диференціювати навчання на уроці7</w:t>
      </w:r>
    </w:p>
    <w:p w:rsidR="00273DB0" w:rsidRPr="009F7C61" w:rsidRDefault="00273DB0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Чи були активними діти на </w:t>
      </w:r>
      <w:proofErr w:type="spellStart"/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уроці</w:t>
      </w:r>
      <w:proofErr w:type="spellEnd"/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 Якщо ні, то чому?</w:t>
      </w:r>
    </w:p>
    <w:p w:rsidR="00273DB0" w:rsidRPr="009F7C61" w:rsidRDefault="00273DB0" w:rsidP="00F22F0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 було нецікаво;</w:t>
      </w:r>
    </w:p>
    <w:p w:rsidR="00273DB0" w:rsidRPr="009F7C61" w:rsidRDefault="00273DB0" w:rsidP="00F22F0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 було важко зрозуміти вчителя;</w:t>
      </w:r>
    </w:p>
    <w:p w:rsidR="00273DB0" w:rsidRPr="009F7C61" w:rsidRDefault="00273DB0" w:rsidP="00F22F0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Переважав авторитарний стиль спілкування з учнями.</w:t>
      </w:r>
    </w:p>
    <w:p w:rsidR="00273DB0" w:rsidRPr="009F7C61" w:rsidRDefault="00273DB0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велике домашнє завдання ви дали дітям і чи вдалося підготувати дітей до нього?</w:t>
      </w:r>
    </w:p>
    <w:p w:rsidR="00273DB0" w:rsidRPr="009F7C61" w:rsidRDefault="00273DB0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зуміли ви провести короткий ефективний підсумок уроку (тобто знову наголосити на головному в навчальному матеріалі уроку), оцінити відповіді учнів?</w:t>
      </w:r>
    </w:p>
    <w:p w:rsidR="00273DB0" w:rsidRPr="00F22F04" w:rsidRDefault="00273DB0" w:rsidP="00F22F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Дайте оцінку своєму уроку, своїй діяльності на </w:t>
      </w:r>
      <w:proofErr w:type="spellStart"/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уроці</w:t>
      </w:r>
      <w:proofErr w:type="spellEnd"/>
      <w:r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9F7C61" w:rsidRPr="009F7C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реалізовані мета, завдання уроку?</w:t>
      </w:r>
      <w:r w:rsidR="009F7C61" w:rsidRPr="009F7C6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F22F04" w:rsidRPr="00F22F04" w:rsidRDefault="00F22F04" w:rsidP="00F22F04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F679A" w:rsidRPr="00F22F04" w:rsidRDefault="007F679A" w:rsidP="00F22F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22F0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Схема </w:t>
      </w:r>
      <w:r w:rsidR="00F22F04" w:rsidRPr="00F22F0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самоаналізу уроку </w:t>
      </w:r>
      <w:r w:rsidRPr="00F22F04">
        <w:rPr>
          <w:rFonts w:ascii="Times New Roman" w:hAnsi="Times New Roman" w:cs="Times New Roman"/>
          <w:b/>
          <w:color w:val="FF0000"/>
          <w:sz w:val="28"/>
          <w:szCs w:val="24"/>
        </w:rPr>
        <w:t>1</w:t>
      </w: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1"/>
        <w:gridCol w:w="4798"/>
        <w:gridCol w:w="1418"/>
      </w:tblGrid>
      <w:tr w:rsidR="00311258" w:rsidRPr="009F7C61" w:rsidTr="002F19C3">
        <w:trPr>
          <w:trHeight w:val="530"/>
          <w:jc w:val="center"/>
        </w:trPr>
        <w:tc>
          <w:tcPr>
            <w:tcW w:w="524" w:type="dxa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9" w:type="dxa"/>
            <w:gridSpan w:val="2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</w:p>
        </w:tc>
        <w:tc>
          <w:tcPr>
            <w:tcW w:w="1418" w:type="dxa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Примітка-відповідь</w:t>
            </w:r>
          </w:p>
        </w:tc>
      </w:tr>
      <w:tr w:rsidR="00311258" w:rsidRPr="009F7C61" w:rsidTr="002F19C3">
        <w:trPr>
          <w:jc w:val="center"/>
        </w:trPr>
        <w:tc>
          <w:tcPr>
            <w:tcW w:w="555" w:type="dxa"/>
            <w:gridSpan w:val="2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Яке місце цього уроку в темі, розділі, курсі? Його зв’язок із попередніми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уроками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58" w:rsidRPr="009F7C61" w:rsidTr="002F19C3">
        <w:trPr>
          <w:jc w:val="center"/>
        </w:trPr>
        <w:tc>
          <w:tcPr>
            <w:tcW w:w="555" w:type="dxa"/>
            <w:gridSpan w:val="2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Які особливості класу було враховано під час планування уроку?</w:t>
            </w:r>
          </w:p>
        </w:tc>
        <w:tc>
          <w:tcPr>
            <w:tcW w:w="1418" w:type="dxa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58" w:rsidRPr="009F7C61" w:rsidTr="002F19C3">
        <w:trPr>
          <w:jc w:val="center"/>
        </w:trPr>
        <w:tc>
          <w:tcPr>
            <w:tcW w:w="555" w:type="dxa"/>
            <w:gridSpan w:val="2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Які завдання планувалося вирішувати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? Цим влаштував такий вибір завдання?</w:t>
            </w:r>
          </w:p>
        </w:tc>
        <w:tc>
          <w:tcPr>
            <w:tcW w:w="1418" w:type="dxa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58" w:rsidRPr="009F7C61" w:rsidTr="002F19C3">
        <w:trPr>
          <w:jc w:val="center"/>
        </w:trPr>
        <w:tc>
          <w:tcPr>
            <w:tcW w:w="555" w:type="dxa"/>
            <w:gridSpan w:val="2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Чим влаштував вибір структури та типу уроку?</w:t>
            </w:r>
          </w:p>
        </w:tc>
        <w:tc>
          <w:tcPr>
            <w:tcW w:w="1418" w:type="dxa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58" w:rsidRPr="009F7C61" w:rsidTr="002F19C3">
        <w:trPr>
          <w:jc w:val="center"/>
        </w:trPr>
        <w:tc>
          <w:tcPr>
            <w:tcW w:w="555" w:type="dxa"/>
            <w:gridSpan w:val="2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8" w:type="dxa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Чим влаштував вибір змісту, форми та методів навчання (за елементами уроку)?</w:t>
            </w:r>
          </w:p>
        </w:tc>
        <w:tc>
          <w:tcPr>
            <w:tcW w:w="1418" w:type="dxa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58" w:rsidRPr="009F7C61" w:rsidTr="002F19C3">
        <w:trPr>
          <w:jc w:val="center"/>
        </w:trPr>
        <w:tc>
          <w:tcPr>
            <w:tcW w:w="555" w:type="dxa"/>
            <w:gridSpan w:val="2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Які умови (навчально-матеріальні, гігієнічні, морально-психологічні, естетичні й тимчасові) було створено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? Наскільки вони спряли успішній роботі?</w:t>
            </w:r>
          </w:p>
        </w:tc>
        <w:tc>
          <w:tcPr>
            <w:tcW w:w="1418" w:type="dxa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58" w:rsidRPr="009F7C61" w:rsidTr="002F19C3">
        <w:trPr>
          <w:jc w:val="center"/>
        </w:trPr>
        <w:tc>
          <w:tcPr>
            <w:tcW w:w="555" w:type="dxa"/>
            <w:gridSpan w:val="2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98" w:type="dxa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Чи були відхилення від плану уроку? Чому? Які самі? До чого вони призвели?</w:t>
            </w:r>
          </w:p>
        </w:tc>
        <w:tc>
          <w:tcPr>
            <w:tcW w:w="1418" w:type="dxa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58" w:rsidRPr="009F7C61" w:rsidTr="002F19C3">
        <w:trPr>
          <w:jc w:val="center"/>
        </w:trPr>
        <w:tc>
          <w:tcPr>
            <w:tcW w:w="555" w:type="dxa"/>
            <w:gridSpan w:val="2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8" w:type="dxa"/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Як можна оцінювати результати уроку? Чи вирішено його завдання? Чи не було перевантаження учнів?</w:t>
            </w:r>
          </w:p>
        </w:tc>
        <w:tc>
          <w:tcPr>
            <w:tcW w:w="1418" w:type="dxa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58" w:rsidRPr="009F7C61" w:rsidTr="002F19C3">
        <w:trPr>
          <w:trHeight w:val="640"/>
          <w:jc w:val="center"/>
        </w:trPr>
        <w:tc>
          <w:tcPr>
            <w:tcW w:w="555" w:type="dxa"/>
            <w:gridSpan w:val="2"/>
            <w:tcBorders>
              <w:bottom w:val="single" w:sz="4" w:space="0" w:color="auto"/>
            </w:tcBorders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Які висновки на майбутнє можна зробити за результатами уроку?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1258" w:rsidRPr="009F7C61" w:rsidRDefault="00311258" w:rsidP="00F22F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79A" w:rsidRPr="00F22F04" w:rsidRDefault="007F679A" w:rsidP="00F22F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22F04">
        <w:rPr>
          <w:rFonts w:ascii="Times New Roman" w:hAnsi="Times New Roman" w:cs="Times New Roman"/>
          <w:b/>
          <w:color w:val="FF0000"/>
          <w:sz w:val="28"/>
          <w:szCs w:val="24"/>
        </w:rPr>
        <w:t>Схема 2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0"/>
        <w:gridCol w:w="1680"/>
        <w:gridCol w:w="3260"/>
        <w:gridCol w:w="1417"/>
      </w:tblGrid>
      <w:tr w:rsidR="007F679A" w:rsidRPr="009F7C61" w:rsidTr="002F19C3">
        <w:trPr>
          <w:trHeight w:val="541"/>
        </w:trPr>
        <w:tc>
          <w:tcPr>
            <w:tcW w:w="505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0" w:type="dxa"/>
            <w:gridSpan w:val="3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</w:p>
        </w:tc>
        <w:tc>
          <w:tcPr>
            <w:tcW w:w="1417" w:type="dxa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Примітка-</w:t>
            </w:r>
          </w:p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</w:p>
        </w:tc>
      </w:tr>
      <w:tr w:rsidR="00EB2266" w:rsidRPr="009F7C61" w:rsidTr="002F19C3">
        <w:tc>
          <w:tcPr>
            <w:tcW w:w="555" w:type="dxa"/>
            <w:gridSpan w:val="2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Загальна структура уроку</w:t>
            </w:r>
          </w:p>
        </w:tc>
        <w:tc>
          <w:tcPr>
            <w:tcW w:w="326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Основна дидактична мета уроку: його місце в системі уроків у темі, основні моменти уроку, дозування часу, дотримання основних вимог до оформлення кожного уроку, ефективність використання часу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</w:p>
        </w:tc>
        <w:tc>
          <w:tcPr>
            <w:tcW w:w="1417" w:type="dxa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66" w:rsidRPr="009F7C61" w:rsidTr="002F19C3">
        <w:tc>
          <w:tcPr>
            <w:tcW w:w="555" w:type="dxa"/>
            <w:gridSpan w:val="2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Реалізація основної дидактичної мети уроку</w:t>
            </w:r>
          </w:p>
        </w:tc>
        <w:tc>
          <w:tcPr>
            <w:tcW w:w="326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вимог програми, співвідношення матеріалу, поясненого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 й даного на самостійну роботу, організація сприйняття, уваги, пізнавального інтересу, організація первинного закріплення матеріалу, перевірка якості ЗУН, використання розділу та програм, вимоги до знань: опитування учнів – принцип виклику, диференційовані завдання, використання орієнтовних норм оцінок учнів, даних у програмах</w:t>
            </w:r>
          </w:p>
        </w:tc>
        <w:tc>
          <w:tcPr>
            <w:tcW w:w="1417" w:type="dxa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66" w:rsidRPr="009F7C61" w:rsidTr="002F19C3">
        <w:tc>
          <w:tcPr>
            <w:tcW w:w="555" w:type="dxa"/>
            <w:gridSpan w:val="2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Розвивальний </w:t>
            </w:r>
            <w:r w:rsidRPr="009F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 уроку</w:t>
            </w:r>
          </w:p>
        </w:tc>
        <w:tc>
          <w:tcPr>
            <w:tcW w:w="326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учнів до </w:t>
            </w:r>
            <w:r w:rsidRPr="009F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основних розумових операцій, подолання посильних труднощів, розвиток пізнавальної самостійності й послідовності, науковості зв’язку теорії з практикою, міцність знань</w:t>
            </w:r>
          </w:p>
        </w:tc>
        <w:tc>
          <w:tcPr>
            <w:tcW w:w="1417" w:type="dxa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66" w:rsidRPr="009F7C61" w:rsidTr="002F19C3">
        <w:tc>
          <w:tcPr>
            <w:tcW w:w="555" w:type="dxa"/>
            <w:gridSpan w:val="2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Дотримання основних принципів дидактики</w:t>
            </w:r>
          </w:p>
        </w:tc>
        <w:tc>
          <w:tcPr>
            <w:tcW w:w="326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Принцип наочності, свідомості й активності в роботі вчителя й учнів, доступності й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посильності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, систематичності й послідовності, науковості зв’язку теорії з практикою, міцність знань</w:t>
            </w:r>
          </w:p>
        </w:tc>
        <w:tc>
          <w:tcPr>
            <w:tcW w:w="1417" w:type="dxa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66" w:rsidRPr="009F7C61" w:rsidTr="002F19C3">
        <w:tc>
          <w:tcPr>
            <w:tcW w:w="555" w:type="dxa"/>
            <w:gridSpan w:val="2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Методи навчання</w:t>
            </w:r>
          </w:p>
        </w:tc>
        <w:tc>
          <w:tcPr>
            <w:tcW w:w="326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Методи ведення нового матеріалу, закріплення та вироблення вмінь та навичок, контролю; відповідність методів загальної спрямованості навчання дидактичній меті, специфіці навчального предмета; залежність вибору методів навчання від матеріальної оснащеності шкіл</w:t>
            </w:r>
          </w:p>
        </w:tc>
        <w:tc>
          <w:tcPr>
            <w:tcW w:w="1417" w:type="dxa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66" w:rsidRPr="009F7C61" w:rsidTr="002F19C3">
        <w:tc>
          <w:tcPr>
            <w:tcW w:w="555" w:type="dxa"/>
            <w:gridSpan w:val="2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Виховний аспект уроку</w:t>
            </w:r>
          </w:p>
        </w:tc>
        <w:tc>
          <w:tcPr>
            <w:tcW w:w="326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виховних можливостей змісту навчального матеріалу, формування світогляду, зв’язок із життям, виховання сумлінного ставлення до праці, навчання, використання виховної </w:t>
            </w:r>
            <w:r w:rsidRPr="009F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можливості оцінки, виховний вплив особистості вчителя</w:t>
            </w:r>
          </w:p>
        </w:tc>
        <w:tc>
          <w:tcPr>
            <w:tcW w:w="1417" w:type="dxa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66" w:rsidRPr="009F7C61" w:rsidTr="002F19C3">
        <w:tc>
          <w:tcPr>
            <w:tcW w:w="555" w:type="dxa"/>
            <w:gridSpan w:val="2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</w:p>
        </w:tc>
        <w:tc>
          <w:tcPr>
            <w:tcW w:w="3260" w:type="dxa"/>
            <w:vAlign w:val="center"/>
          </w:tcPr>
          <w:p w:rsidR="007F679A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уроку, роль конспектів, види діяльності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, контакт із класом, індивідуальний підхід до учнів, значення предмета, захопленість ним, зовнішній вигляд учителя</w:t>
            </w:r>
          </w:p>
          <w:p w:rsidR="00EB2266" w:rsidRPr="009F7C61" w:rsidRDefault="00EB2266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66" w:rsidRPr="009F7C61" w:rsidTr="002F19C3">
        <w:tc>
          <w:tcPr>
            <w:tcW w:w="555" w:type="dxa"/>
            <w:gridSpan w:val="2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Робота учнів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</w:p>
        </w:tc>
        <w:tc>
          <w:tcPr>
            <w:tcW w:w="326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Підготовка учнів до уроку, активність на різних етапах уроку, види діяльності, культура мови, дисципліна, ставлення до предмета, вчителя; динаміка працездатності, моменти найвищої активності, зниження працездатності, їхні причини, рівень сформованості вміння вчитися</w:t>
            </w:r>
          </w:p>
        </w:tc>
        <w:tc>
          <w:tcPr>
            <w:tcW w:w="1417" w:type="dxa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66" w:rsidRPr="009F7C61" w:rsidTr="002F19C3">
        <w:tc>
          <w:tcPr>
            <w:tcW w:w="555" w:type="dxa"/>
            <w:gridSpan w:val="2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Гігієнічні умови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</w:p>
        </w:tc>
        <w:tc>
          <w:tcPr>
            <w:tcW w:w="3260" w:type="dxa"/>
            <w:vAlign w:val="center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Приміщення, його оснащеність, меблі, дотримання принципу розташування, розклад на цей день, тривалість і характер проведення змін, вплив гігієнічних умов на динаміку працездатності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</w:p>
        </w:tc>
        <w:tc>
          <w:tcPr>
            <w:tcW w:w="1417" w:type="dxa"/>
          </w:tcPr>
          <w:p w:rsidR="007F679A" w:rsidRPr="009F7C61" w:rsidRDefault="007F679A" w:rsidP="00EB2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79A" w:rsidRPr="009F7C61" w:rsidRDefault="007F679A" w:rsidP="009F7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C3" w:rsidRDefault="002F19C3" w:rsidP="00EB22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F19C3" w:rsidRDefault="002F19C3" w:rsidP="000A0D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A0DCA" w:rsidRDefault="000A0DCA" w:rsidP="000A0D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</w:p>
    <w:p w:rsidR="007F679A" w:rsidRPr="00EB2266" w:rsidRDefault="007F679A" w:rsidP="00EB22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B2266"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Схема 3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"/>
        <w:gridCol w:w="4934"/>
        <w:gridCol w:w="1417"/>
      </w:tblGrid>
      <w:tr w:rsidR="007F679A" w:rsidRPr="009F7C61" w:rsidTr="002F19C3">
        <w:trPr>
          <w:trHeight w:val="393"/>
        </w:trPr>
        <w:tc>
          <w:tcPr>
            <w:tcW w:w="561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4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</w:p>
        </w:tc>
        <w:tc>
          <w:tcPr>
            <w:tcW w:w="1417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Примітка-</w:t>
            </w:r>
          </w:p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Яке місце уроку в темі, розділі, курсі? Як цей урок пов’язаний із попередніми, як цей урок «працює» на наступні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? Який тип уроку?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Які особливості учнів було враховано під час планування певного уроку?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Які завдання вирішували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: освітні, виховні, розвивальні? Чи було забезпечено їхній взаємозв’язок? Які завдання були головними? Як враховано особливості класу?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Чи раціонально було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розподілено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 час, відведений на всі етапи уроку? Чи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 є «зв’язка» етапів уроку?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Чи доведено головне, істотне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Яке поєднання методів навчання обрано для розкриття нового матеріалу?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Яке поєднання форм навчання було обрано для розкриття нового матеріалу і чому?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Доцільність диференційованого підходу до учнів? як він здійснювався?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Як було організовано контроль засвоєння знань, умінь і навичок? У яких формах і методах реалізується?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Як використано на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кабінет, які засоби навчання?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За рахунок чого забезпечено в класі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висрку</w:t>
            </w:r>
            <w:proofErr w:type="spellEnd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 працездатність школярів упродовж усього уроку, як було підтримано сприятливу психологічну атмосферу, спілкування?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0" w:type="dxa"/>
            <w:gridSpan w:val="2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Чи вдалося цілком реалізувати всі заплановані завдання? Якщо не вдалося, то чому? Як учитель планує виконати нереалізоване?</w:t>
            </w:r>
          </w:p>
        </w:tc>
        <w:tc>
          <w:tcPr>
            <w:tcW w:w="1417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79A" w:rsidRPr="00EB2266" w:rsidRDefault="007F679A" w:rsidP="00EB22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B2266"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Схема 4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798"/>
        <w:gridCol w:w="1559"/>
      </w:tblGrid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8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Етапи самоаналізу</w:t>
            </w:r>
          </w:p>
        </w:tc>
        <w:tc>
          <w:tcPr>
            <w:tcW w:w="1559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Примітка-відповідь</w:t>
            </w:r>
          </w:p>
        </w:tc>
      </w:tr>
      <w:tr w:rsidR="007F679A" w:rsidRPr="009F7C61" w:rsidTr="002F19C3">
        <w:trPr>
          <w:trHeight w:val="555"/>
        </w:trPr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Охарактеризувати клас</w:t>
            </w:r>
          </w:p>
        </w:tc>
        <w:tc>
          <w:tcPr>
            <w:tcW w:w="1559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rPr>
          <w:trHeight w:val="555"/>
        </w:trPr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Назвати тему уроку, вказати її місце в загальній системі інших уроків і тем</w:t>
            </w:r>
          </w:p>
        </w:tc>
        <w:tc>
          <w:tcPr>
            <w:tcW w:w="1559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rPr>
          <w:trHeight w:val="555"/>
        </w:trPr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Визначити рівень складності досліджуваної теми та її труднощі для даного класу</w:t>
            </w:r>
          </w:p>
        </w:tc>
        <w:tc>
          <w:tcPr>
            <w:tcW w:w="1559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Назвати триєдину мету уроку, зіставивши її з кінцевим результатом, отриманим у ході проведення уроку (навести аргументи)</w:t>
            </w:r>
          </w:p>
        </w:tc>
        <w:tc>
          <w:tcPr>
            <w:tcW w:w="1559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8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Висловити свою думку про тип уроку та його відповідність дидактичній меті</w:t>
            </w:r>
          </w:p>
        </w:tc>
        <w:tc>
          <w:tcPr>
            <w:tcW w:w="1559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Назвати етапи та показати, яким чином було вирішено дидактичне завдання на кожному з них</w:t>
            </w:r>
          </w:p>
        </w:tc>
        <w:tc>
          <w:tcPr>
            <w:tcW w:w="1559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8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Коротко охарактеризувати використані на початку уроку методи навчання, їх відповідність досліджуваному матеріалу та способом організації діяльності учнів, зіставивши це з отриманими результатами – якістю знань учнів</w:t>
            </w:r>
          </w:p>
        </w:tc>
        <w:tc>
          <w:tcPr>
            <w:tcW w:w="1559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8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найкращі та невдалі місця в </w:t>
            </w:r>
            <w:proofErr w:type="spellStart"/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</w:p>
        </w:tc>
        <w:tc>
          <w:tcPr>
            <w:tcW w:w="1559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9A" w:rsidRPr="009F7C61" w:rsidTr="002F19C3">
        <w:tc>
          <w:tcPr>
            <w:tcW w:w="555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  <w:vAlign w:val="center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61">
              <w:rPr>
                <w:rFonts w:ascii="Times New Roman" w:hAnsi="Times New Roman" w:cs="Times New Roman"/>
                <w:sz w:val="24"/>
                <w:szCs w:val="24"/>
              </w:rPr>
              <w:t>Зробити загальний висновок і поставити оцінку</w:t>
            </w:r>
          </w:p>
        </w:tc>
        <w:tc>
          <w:tcPr>
            <w:tcW w:w="1559" w:type="dxa"/>
          </w:tcPr>
          <w:p w:rsidR="007F679A" w:rsidRPr="009F7C61" w:rsidRDefault="007F679A" w:rsidP="009F7C6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855" w:rsidRPr="009F7C61" w:rsidRDefault="00AC0855" w:rsidP="009F7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0855" w:rsidRPr="009F7C61" w:rsidSect="002F19C3">
      <w:pgSz w:w="8419" w:h="11906" w:orient="landscape"/>
      <w:pgMar w:top="851" w:right="851" w:bottom="851" w:left="851" w:header="709" w:footer="709" w:gutter="0"/>
      <w:pgBorders w:display="notFirstPage"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45B206E"/>
    <w:multiLevelType w:val="hybridMultilevel"/>
    <w:tmpl w:val="C4BC1208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3CD6C1C"/>
    <w:multiLevelType w:val="hybridMultilevel"/>
    <w:tmpl w:val="E59C4934"/>
    <w:lvl w:ilvl="0" w:tplc="66FA0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58"/>
    <w:rsid w:val="000A0DCA"/>
    <w:rsid w:val="00273DB0"/>
    <w:rsid w:val="002F19C3"/>
    <w:rsid w:val="00311258"/>
    <w:rsid w:val="007F679A"/>
    <w:rsid w:val="009F7C61"/>
    <w:rsid w:val="00A10D49"/>
    <w:rsid w:val="00AC0855"/>
    <w:rsid w:val="00BD544C"/>
    <w:rsid w:val="00EB2266"/>
    <w:rsid w:val="00F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5397</Words>
  <Characters>3077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2018-04-12T07:08:00Z</dcterms:created>
  <dcterms:modified xsi:type="dcterms:W3CDTF">2018-04-12T08:34:00Z</dcterms:modified>
</cp:coreProperties>
</file>