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65" w:rsidRPr="00203265" w:rsidRDefault="00203265" w:rsidP="00203265">
      <w:pPr>
        <w:shd w:val="clear" w:color="auto" w:fill="FFFFFF"/>
        <w:spacing w:before="240" w:after="0" w:line="240" w:lineRule="auto"/>
        <w:jc w:val="center"/>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b/>
          <w:bCs/>
          <w:color w:val="303030"/>
          <w:sz w:val="28"/>
          <w:szCs w:val="28"/>
          <w:lang w:eastAsia="uk-UA"/>
        </w:rPr>
        <w:t>Відповідальне ставлення працівників та роботодавців</w:t>
      </w:r>
    </w:p>
    <w:p w:rsidR="00203265" w:rsidRPr="00203265" w:rsidRDefault="00203265" w:rsidP="00203265">
      <w:pPr>
        <w:shd w:val="clear" w:color="auto" w:fill="FFFFFF"/>
        <w:spacing w:before="240" w:after="0" w:line="240" w:lineRule="auto"/>
        <w:jc w:val="center"/>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b/>
          <w:bCs/>
          <w:color w:val="303030"/>
          <w:sz w:val="28"/>
          <w:szCs w:val="28"/>
          <w:lang w:eastAsia="uk-UA"/>
        </w:rPr>
        <w:t>до власного здоров'я та здоров'я оточуючих!</w:t>
      </w:r>
    </w:p>
    <w:p w:rsidR="00203265" w:rsidRPr="00203265" w:rsidRDefault="00203265" w:rsidP="00203265">
      <w:pPr>
        <w:shd w:val="clear" w:color="auto" w:fill="FFFFFF"/>
        <w:spacing w:before="240" w:after="0" w:line="240" w:lineRule="auto"/>
        <w:jc w:val="center"/>
        <w:rPr>
          <w:rFonts w:ascii="Times New Roman" w:eastAsia="Times New Roman" w:hAnsi="Times New Roman" w:cs="Times New Roman"/>
          <w:b/>
          <w:color w:val="303030"/>
          <w:sz w:val="28"/>
          <w:szCs w:val="28"/>
          <w:lang w:eastAsia="uk-UA"/>
        </w:rPr>
      </w:pPr>
      <w:r w:rsidRPr="00203265">
        <w:rPr>
          <w:rFonts w:ascii="Times New Roman" w:eastAsia="Times New Roman" w:hAnsi="Times New Roman" w:cs="Times New Roman"/>
          <w:b/>
          <w:color w:val="303030"/>
          <w:sz w:val="28"/>
          <w:szCs w:val="28"/>
          <w:lang w:eastAsia="uk-UA"/>
        </w:rPr>
        <w:t>Основна теза: Захворів – сиди вдома.</w:t>
      </w:r>
    </w:p>
    <w:p w:rsidR="00203265" w:rsidRPr="00203265" w:rsidRDefault="00203265" w:rsidP="00203265">
      <w:pPr>
        <w:shd w:val="clear" w:color="auto" w:fill="FFFFFF"/>
        <w:spacing w:before="240" w:after="0" w:line="240" w:lineRule="auto"/>
        <w:jc w:val="center"/>
        <w:rPr>
          <w:rFonts w:ascii="Times New Roman" w:eastAsia="Times New Roman" w:hAnsi="Times New Roman" w:cs="Times New Roman"/>
          <w:b/>
          <w:color w:val="303030"/>
          <w:sz w:val="28"/>
          <w:szCs w:val="28"/>
          <w:lang w:eastAsia="uk-UA"/>
        </w:rPr>
      </w:pPr>
      <w:r w:rsidRPr="00203265">
        <w:rPr>
          <w:rFonts w:ascii="Times New Roman" w:eastAsia="Times New Roman" w:hAnsi="Times New Roman" w:cs="Times New Roman"/>
          <w:b/>
          <w:color w:val="303030"/>
          <w:sz w:val="28"/>
          <w:szCs w:val="28"/>
          <w:lang w:eastAsia="uk-UA"/>
        </w:rPr>
        <w:t>Не варто ризикувати власним здоров’ям та здоров’ям інших.</w:t>
      </w:r>
    </w:p>
    <w:p w:rsidR="00203265" w:rsidRPr="00203265" w:rsidRDefault="00203265" w:rsidP="00203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У разі погіршення стану – потрібно звернутись до свого сімейного лікаря</w:t>
      </w:r>
    </w:p>
    <w:p w:rsidR="00203265" w:rsidRPr="00203265" w:rsidRDefault="00203265" w:rsidP="00203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Керівнику потрібно забезпечити недопущення перебування на робочому місці працівників з симптомами гострого респіраторного захворювання, підвищеної температури тіла та  особливо осіб, що повернулись з відпустки або з відрядження з країн, в яких були зареєстровані випадки COVID-19.</w:t>
      </w: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b/>
          <w:bCs/>
          <w:color w:val="303030"/>
          <w:sz w:val="28"/>
          <w:szCs w:val="28"/>
          <w:lang w:eastAsia="uk-UA"/>
        </w:rPr>
        <w:t xml:space="preserve">Діагностика. Як визначити на початкових стадіях </w:t>
      </w:r>
      <w:proofErr w:type="spellStart"/>
      <w:r w:rsidRPr="00203265">
        <w:rPr>
          <w:rFonts w:ascii="Times New Roman" w:eastAsia="Times New Roman" w:hAnsi="Times New Roman" w:cs="Times New Roman"/>
          <w:b/>
          <w:bCs/>
          <w:color w:val="303030"/>
          <w:sz w:val="28"/>
          <w:szCs w:val="28"/>
          <w:lang w:eastAsia="uk-UA"/>
        </w:rPr>
        <w:t>коронавірус</w:t>
      </w:r>
      <w:proofErr w:type="spellEnd"/>
      <w:r w:rsidRPr="00203265">
        <w:rPr>
          <w:rFonts w:ascii="Times New Roman" w:eastAsia="Times New Roman" w:hAnsi="Times New Roman" w:cs="Times New Roman"/>
          <w:b/>
          <w:bCs/>
          <w:color w:val="303030"/>
          <w:sz w:val="28"/>
          <w:szCs w:val="28"/>
          <w:lang w:eastAsia="uk-UA"/>
        </w:rPr>
        <w:t>?</w:t>
      </w:r>
    </w:p>
    <w:p w:rsidR="00203265" w:rsidRPr="00203265" w:rsidRDefault="00203265" w:rsidP="00203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На початковій стадії </w:t>
      </w:r>
      <w:proofErr w:type="spellStart"/>
      <w:r w:rsidRPr="00203265">
        <w:rPr>
          <w:rFonts w:ascii="Times New Roman" w:eastAsia="Times New Roman" w:hAnsi="Times New Roman" w:cs="Times New Roman"/>
          <w:color w:val="303030"/>
          <w:sz w:val="28"/>
          <w:szCs w:val="28"/>
          <w:lang w:eastAsia="uk-UA"/>
        </w:rPr>
        <w:t>коронавірус</w:t>
      </w:r>
      <w:proofErr w:type="spellEnd"/>
      <w:r w:rsidRPr="00203265">
        <w:rPr>
          <w:rFonts w:ascii="Times New Roman" w:eastAsia="Times New Roman" w:hAnsi="Times New Roman" w:cs="Times New Roman"/>
          <w:color w:val="303030"/>
          <w:sz w:val="28"/>
          <w:szCs w:val="28"/>
          <w:lang w:eastAsia="uk-UA"/>
        </w:rPr>
        <w:t xml:space="preserve"> має такі ж симптоми, що і інші гострі вірусні захворювання. Визначити можуть тільки спеціальні тести. </w:t>
      </w:r>
    </w:p>
    <w:p w:rsidR="00203265" w:rsidRPr="00203265" w:rsidRDefault="00203265" w:rsidP="00203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Найпоширенішими симптомами є головний біль, кашель, лихоманка та утруднення дихання, в деяких випадках - діарея або кон'юнктивіт. </w:t>
      </w:r>
    </w:p>
    <w:p w:rsidR="00203265" w:rsidRPr="00203265" w:rsidRDefault="00203265" w:rsidP="00203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Новий штам </w:t>
      </w:r>
      <w:proofErr w:type="spellStart"/>
      <w:r w:rsidRPr="00203265">
        <w:rPr>
          <w:rFonts w:ascii="Times New Roman" w:eastAsia="Times New Roman" w:hAnsi="Times New Roman" w:cs="Times New Roman"/>
          <w:color w:val="303030"/>
          <w:sz w:val="28"/>
          <w:szCs w:val="28"/>
          <w:lang w:eastAsia="uk-UA"/>
        </w:rPr>
        <w:t>коронавірусу</w:t>
      </w:r>
      <w:proofErr w:type="spellEnd"/>
      <w:r w:rsidRPr="00203265">
        <w:rPr>
          <w:rFonts w:ascii="Times New Roman" w:eastAsia="Times New Roman" w:hAnsi="Times New Roman" w:cs="Times New Roman"/>
          <w:color w:val="303030"/>
          <w:sz w:val="28"/>
          <w:szCs w:val="28"/>
          <w:lang w:eastAsia="uk-UA"/>
        </w:rPr>
        <w:t xml:space="preserve"> може викликати тяжку форму пневмонії. В цьому його небезпека. </w:t>
      </w:r>
    </w:p>
    <w:p w:rsidR="00203265" w:rsidRPr="00203265" w:rsidRDefault="00203265" w:rsidP="00203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Важливо! Вчасне діагностування. Так як за симптоматикою </w:t>
      </w:r>
      <w:proofErr w:type="spellStart"/>
      <w:r w:rsidRPr="00203265">
        <w:rPr>
          <w:rFonts w:ascii="Times New Roman" w:eastAsia="Times New Roman" w:hAnsi="Times New Roman" w:cs="Times New Roman"/>
          <w:color w:val="303030"/>
          <w:sz w:val="28"/>
          <w:szCs w:val="28"/>
          <w:lang w:eastAsia="uk-UA"/>
        </w:rPr>
        <w:t>коронавірус</w:t>
      </w:r>
      <w:proofErr w:type="spellEnd"/>
      <w:r w:rsidRPr="00203265">
        <w:rPr>
          <w:rFonts w:ascii="Times New Roman" w:eastAsia="Times New Roman" w:hAnsi="Times New Roman" w:cs="Times New Roman"/>
          <w:color w:val="303030"/>
          <w:sz w:val="28"/>
          <w:szCs w:val="28"/>
          <w:lang w:eastAsia="uk-UA"/>
        </w:rPr>
        <w:t xml:space="preserve"> нічим не відрізняється від інших вірусних </w:t>
      </w:r>
      <w:proofErr w:type="spellStart"/>
      <w:r w:rsidRPr="00203265">
        <w:rPr>
          <w:rFonts w:ascii="Times New Roman" w:eastAsia="Times New Roman" w:hAnsi="Times New Roman" w:cs="Times New Roman"/>
          <w:color w:val="303030"/>
          <w:sz w:val="28"/>
          <w:szCs w:val="28"/>
          <w:lang w:eastAsia="uk-UA"/>
        </w:rPr>
        <w:t>хвороб</w:t>
      </w:r>
      <w:proofErr w:type="spellEnd"/>
      <w:r w:rsidRPr="00203265">
        <w:rPr>
          <w:rFonts w:ascii="Times New Roman" w:eastAsia="Times New Roman" w:hAnsi="Times New Roman" w:cs="Times New Roman"/>
          <w:color w:val="303030"/>
          <w:sz w:val="28"/>
          <w:szCs w:val="28"/>
          <w:lang w:eastAsia="uk-UA"/>
        </w:rPr>
        <w:t xml:space="preserve">, то важливо відразу звернутись до лікаря. Якщо ви протягом останні 14 днів повернулись із країни, в якій зафіксовані випадки </w:t>
      </w:r>
      <w:proofErr w:type="spellStart"/>
      <w:r w:rsidRPr="00203265">
        <w:rPr>
          <w:rFonts w:ascii="Times New Roman" w:eastAsia="Times New Roman" w:hAnsi="Times New Roman" w:cs="Times New Roman"/>
          <w:color w:val="303030"/>
          <w:sz w:val="28"/>
          <w:szCs w:val="28"/>
          <w:lang w:eastAsia="uk-UA"/>
        </w:rPr>
        <w:t>коронавірусу</w:t>
      </w:r>
      <w:proofErr w:type="spellEnd"/>
      <w:r w:rsidRPr="00203265">
        <w:rPr>
          <w:rFonts w:ascii="Times New Roman" w:eastAsia="Times New Roman" w:hAnsi="Times New Roman" w:cs="Times New Roman"/>
          <w:color w:val="303030"/>
          <w:sz w:val="28"/>
          <w:szCs w:val="28"/>
          <w:lang w:eastAsia="uk-UA"/>
        </w:rPr>
        <w:t xml:space="preserve"> або ж спілкувались із людиною, яка контактувала із тим, хто прибув до України з країн де зафіксовані випадки </w:t>
      </w:r>
      <w:proofErr w:type="spellStart"/>
      <w:r w:rsidRPr="00203265">
        <w:rPr>
          <w:rFonts w:ascii="Times New Roman" w:eastAsia="Times New Roman" w:hAnsi="Times New Roman" w:cs="Times New Roman"/>
          <w:color w:val="303030"/>
          <w:sz w:val="28"/>
          <w:szCs w:val="28"/>
          <w:lang w:eastAsia="uk-UA"/>
        </w:rPr>
        <w:t>коронавірусу</w:t>
      </w:r>
      <w:proofErr w:type="spellEnd"/>
      <w:r w:rsidRPr="00203265">
        <w:rPr>
          <w:rFonts w:ascii="Times New Roman" w:eastAsia="Times New Roman" w:hAnsi="Times New Roman" w:cs="Times New Roman"/>
          <w:color w:val="303030"/>
          <w:sz w:val="28"/>
          <w:szCs w:val="28"/>
          <w:lang w:eastAsia="uk-UA"/>
        </w:rPr>
        <w:t xml:space="preserve"> – відразу попередьте про це свого сімейного лікаря. Надалі - лікар має алгоритм дій, що робити.</w:t>
      </w: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b/>
          <w:bCs/>
          <w:color w:val="303030"/>
          <w:sz w:val="28"/>
          <w:szCs w:val="28"/>
          <w:lang w:eastAsia="uk-UA"/>
        </w:rPr>
        <w:t>Хто є групою ризику?</w:t>
      </w:r>
    </w:p>
    <w:p w:rsidR="00203265" w:rsidRPr="00203265" w:rsidRDefault="00203265" w:rsidP="00203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Перебіг хвороби залежить від імунітету людини. Вразливою групою є люди похилого віку та люди із хронічними хворобами і слабким імунітетом, вони більш схильні до розвитку важких захворювань. Також після фіксації випадків </w:t>
      </w:r>
      <w:proofErr w:type="spellStart"/>
      <w:r w:rsidRPr="00203265">
        <w:rPr>
          <w:rFonts w:ascii="Times New Roman" w:eastAsia="Times New Roman" w:hAnsi="Times New Roman" w:cs="Times New Roman"/>
          <w:color w:val="303030"/>
          <w:sz w:val="28"/>
          <w:szCs w:val="28"/>
          <w:lang w:eastAsia="uk-UA"/>
        </w:rPr>
        <w:t>коронавірусу</w:t>
      </w:r>
      <w:proofErr w:type="spellEnd"/>
      <w:r w:rsidRPr="00203265">
        <w:rPr>
          <w:rFonts w:ascii="Times New Roman" w:eastAsia="Times New Roman" w:hAnsi="Times New Roman" w:cs="Times New Roman"/>
          <w:color w:val="303030"/>
          <w:sz w:val="28"/>
          <w:szCs w:val="28"/>
          <w:lang w:eastAsia="uk-UA"/>
        </w:rPr>
        <w:t xml:space="preserve"> вразливою групою є медичні працівники. </w:t>
      </w:r>
    </w:p>
    <w:p w:rsidR="00203265" w:rsidRPr="00203265" w:rsidRDefault="00203265" w:rsidP="00203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Контактна особа при випадку COVID-19 – особа, яка наразі не має симптомів, але яка контактувала, або ймовірно контактувала із особою, хворою на COVID-19. </w:t>
      </w: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Особи, які мали прямий фізичний контакт з хворим на COVID-19</w:t>
      </w: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(наприклад, через рукостискання)</w:t>
      </w:r>
    </w:p>
    <w:p w:rsidR="00203265" w:rsidRPr="00203265" w:rsidRDefault="00203265" w:rsidP="00203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lastRenderedPageBreak/>
        <w:t>Особи, що мали незахищений прямий контакт із інфекційними виділеннями (наприклад через кашель, торкання використаних паперових хустинок голими руками тощо)</w:t>
      </w:r>
    </w:p>
    <w:p w:rsidR="00203265" w:rsidRPr="00203265" w:rsidRDefault="00203265" w:rsidP="00203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Особи, які контактували особисто з хворими на COVID-19 на відстані до 2 метрів та більше 15 хвилин</w:t>
      </w:r>
    </w:p>
    <w:p w:rsidR="00203265" w:rsidRPr="00203265" w:rsidRDefault="00203265" w:rsidP="00203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Особи, які перебували у закритому середовищі (наприклад, аудиторія, кімната для переговорів, зал очікування лікарні тощо) з хворими на COVID-19 на відстані до 2 метрів та більше 15 хвилин</w:t>
      </w:r>
    </w:p>
    <w:p w:rsidR="00203265" w:rsidRPr="00203265" w:rsidRDefault="00203265" w:rsidP="00203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Пасажири літака, які сиділи на відстані двох місць (у будь-якому напрямку) від хворого на COVID-19, супутники або особи, які надають догляд та члени екіпажу, що обслуговують в тій частині літака, де розміщений індексний випадок[4]</w:t>
      </w: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(якщо тяжкість симптомів або пересування хворого вказують на більш велику експозицію, контактними можуть вважатися всі пасажири секції або всі пасажири</w:t>
      </w: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b/>
          <w:bCs/>
          <w:color w:val="303030"/>
          <w:sz w:val="28"/>
          <w:szCs w:val="28"/>
          <w:lang w:eastAsia="uk-UA"/>
        </w:rPr>
        <w:t>Як можна заразитися, Як передається вірус?</w:t>
      </w:r>
    </w:p>
    <w:p w:rsidR="00203265" w:rsidRPr="00203265" w:rsidRDefault="00203265" w:rsidP="00203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Наразі відомо, що </w:t>
      </w:r>
      <w:hyperlink r:id="rId5" w:history="1">
        <w:r w:rsidRPr="00203265">
          <w:rPr>
            <w:rFonts w:ascii="Times New Roman" w:eastAsia="Times New Roman" w:hAnsi="Times New Roman" w:cs="Times New Roman"/>
            <w:sz w:val="28"/>
            <w:szCs w:val="28"/>
            <w:lang w:eastAsia="uk-UA"/>
          </w:rPr>
          <w:t xml:space="preserve">новий </w:t>
        </w:r>
        <w:proofErr w:type="spellStart"/>
        <w:r w:rsidRPr="00203265">
          <w:rPr>
            <w:rFonts w:ascii="Times New Roman" w:eastAsia="Times New Roman" w:hAnsi="Times New Roman" w:cs="Times New Roman"/>
            <w:sz w:val="28"/>
            <w:szCs w:val="28"/>
            <w:lang w:eastAsia="uk-UA"/>
          </w:rPr>
          <w:t>коронавірус</w:t>
        </w:r>
        <w:proofErr w:type="spellEnd"/>
      </w:hyperlink>
      <w:r>
        <w:rPr>
          <w:rFonts w:ascii="Times New Roman" w:eastAsia="Times New Roman" w:hAnsi="Times New Roman" w:cs="Times New Roman"/>
          <w:color w:val="303030"/>
          <w:sz w:val="28"/>
          <w:szCs w:val="28"/>
          <w:lang w:eastAsia="uk-UA"/>
        </w:rPr>
        <w:t xml:space="preserve"> </w:t>
      </w:r>
      <w:r w:rsidRPr="00203265">
        <w:rPr>
          <w:rFonts w:ascii="Times New Roman" w:eastAsia="Times New Roman" w:hAnsi="Times New Roman" w:cs="Times New Roman"/>
          <w:color w:val="303030"/>
          <w:sz w:val="28"/>
          <w:szCs w:val="28"/>
          <w:lang w:eastAsia="uk-UA"/>
        </w:rPr>
        <w:t>передається краплинним та контактним шляхами.</w:t>
      </w:r>
    </w:p>
    <w:p w:rsidR="00203265" w:rsidRPr="00203265" w:rsidRDefault="00203265" w:rsidP="00203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Вірус не циркулює у повітрі. Він не здатний переміщатись на далекі відстані. Він є тільки в крапельках, які людина видихає під час кашлю чи чханню. Відстань – це гарантія безпеки. Це фактор переривання епідемічного ланцюга. Тому, заразитись неможливо навіть від інфікованої людини, якщо ви не знаходитесь безпосередньо поруч із інфікованим (нагадуємо, це максимум – 1,5-2 м). </w:t>
      </w:r>
    </w:p>
    <w:p w:rsidR="00203265" w:rsidRPr="00203265" w:rsidRDefault="00203265" w:rsidP="00203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На поверхнях вірус може жити близько 3 годин. Тому важливо дезінфікувати поверхні, ручки дверей і </w:t>
      </w:r>
      <w:proofErr w:type="spellStart"/>
      <w:r w:rsidRPr="00203265">
        <w:rPr>
          <w:rFonts w:ascii="Times New Roman" w:eastAsia="Times New Roman" w:hAnsi="Times New Roman" w:cs="Times New Roman"/>
          <w:color w:val="303030"/>
          <w:sz w:val="28"/>
          <w:szCs w:val="28"/>
          <w:lang w:eastAsia="uk-UA"/>
        </w:rPr>
        <w:t>т.д</w:t>
      </w:r>
      <w:proofErr w:type="spellEnd"/>
      <w:r w:rsidRPr="00203265">
        <w:rPr>
          <w:rFonts w:ascii="Times New Roman" w:eastAsia="Times New Roman" w:hAnsi="Times New Roman" w:cs="Times New Roman"/>
          <w:color w:val="303030"/>
          <w:sz w:val="28"/>
          <w:szCs w:val="28"/>
          <w:lang w:eastAsia="uk-UA"/>
        </w:rPr>
        <w:t>. </w:t>
      </w:r>
    </w:p>
    <w:p w:rsidR="00203265" w:rsidRPr="00203265" w:rsidRDefault="00203265" w:rsidP="00203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Переважає контактний шлях, коли вірус потрапляє на слизові оболонки носа, очей через руки або інші предмети (хустинку, рукавиці) після торкання до об’єктів (тварин, м’яса, риби, дверних ручок, поручнів), що забруднені виділеннями із дихальним шляхів хворого чи інфікованого.</w:t>
      </w:r>
    </w:p>
    <w:p w:rsidR="00203265" w:rsidRPr="00203265" w:rsidRDefault="00203265" w:rsidP="00203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Краплинним шляхом вірус передається від людини до людини під час кашлю або чхання у тісному контакті, коли утворюються краплі діаметром понад 5 </w:t>
      </w:r>
      <w:proofErr w:type="spellStart"/>
      <w:r w:rsidRPr="00203265">
        <w:rPr>
          <w:rFonts w:ascii="Times New Roman" w:eastAsia="Times New Roman" w:hAnsi="Times New Roman" w:cs="Times New Roman"/>
          <w:color w:val="303030"/>
          <w:sz w:val="28"/>
          <w:szCs w:val="28"/>
          <w:lang w:eastAsia="uk-UA"/>
        </w:rPr>
        <w:t>мкм</w:t>
      </w:r>
      <w:proofErr w:type="spellEnd"/>
      <w:r w:rsidRPr="00203265">
        <w:rPr>
          <w:rFonts w:ascii="Times New Roman" w:eastAsia="Times New Roman" w:hAnsi="Times New Roman" w:cs="Times New Roman"/>
          <w:color w:val="303030"/>
          <w:sz w:val="28"/>
          <w:szCs w:val="28"/>
          <w:lang w:eastAsia="uk-UA"/>
        </w:rPr>
        <w:t xml:space="preserve">. </w:t>
      </w:r>
      <w:proofErr w:type="spellStart"/>
      <w:r w:rsidRPr="00203265">
        <w:rPr>
          <w:rFonts w:ascii="Times New Roman" w:eastAsia="Times New Roman" w:hAnsi="Times New Roman" w:cs="Times New Roman"/>
          <w:color w:val="303030"/>
          <w:sz w:val="28"/>
          <w:szCs w:val="28"/>
          <w:lang w:eastAsia="uk-UA"/>
        </w:rPr>
        <w:t>Коронавіруси</w:t>
      </w:r>
      <w:proofErr w:type="spellEnd"/>
      <w:r w:rsidRPr="00203265">
        <w:rPr>
          <w:rFonts w:ascii="Times New Roman" w:eastAsia="Times New Roman" w:hAnsi="Times New Roman" w:cs="Times New Roman"/>
          <w:color w:val="303030"/>
          <w:sz w:val="28"/>
          <w:szCs w:val="28"/>
          <w:lang w:eastAsia="uk-UA"/>
        </w:rPr>
        <w:t xml:space="preserve"> не здатні зберігати </w:t>
      </w:r>
      <w:proofErr w:type="spellStart"/>
      <w:r w:rsidRPr="00203265">
        <w:rPr>
          <w:rFonts w:ascii="Times New Roman" w:eastAsia="Times New Roman" w:hAnsi="Times New Roman" w:cs="Times New Roman"/>
          <w:color w:val="303030"/>
          <w:sz w:val="28"/>
          <w:szCs w:val="28"/>
          <w:lang w:eastAsia="uk-UA"/>
        </w:rPr>
        <w:t>інфектогенність</w:t>
      </w:r>
      <w:proofErr w:type="spellEnd"/>
      <w:r w:rsidRPr="00203265">
        <w:rPr>
          <w:rFonts w:ascii="Times New Roman" w:eastAsia="Times New Roman" w:hAnsi="Times New Roman" w:cs="Times New Roman"/>
          <w:color w:val="303030"/>
          <w:sz w:val="28"/>
          <w:szCs w:val="28"/>
          <w:lang w:eastAsia="uk-UA"/>
        </w:rPr>
        <w:t xml:space="preserve"> (</w:t>
      </w:r>
      <w:proofErr w:type="spellStart"/>
      <w:r w:rsidRPr="00203265">
        <w:rPr>
          <w:rFonts w:ascii="Times New Roman" w:eastAsia="Times New Roman" w:hAnsi="Times New Roman" w:cs="Times New Roman"/>
          <w:color w:val="303030"/>
          <w:sz w:val="28"/>
          <w:szCs w:val="28"/>
          <w:lang w:eastAsia="uk-UA"/>
        </w:rPr>
        <w:t>заразність</w:t>
      </w:r>
      <w:proofErr w:type="spellEnd"/>
      <w:r w:rsidRPr="00203265">
        <w:rPr>
          <w:rFonts w:ascii="Times New Roman" w:eastAsia="Times New Roman" w:hAnsi="Times New Roman" w:cs="Times New Roman"/>
          <w:color w:val="303030"/>
          <w:sz w:val="28"/>
          <w:szCs w:val="28"/>
          <w:lang w:eastAsia="uk-UA"/>
        </w:rPr>
        <w:t>) під час передавання на далекі відстані. Тому тісним контактом вважають відстань менше 1 м.</w:t>
      </w: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b/>
          <w:bCs/>
          <w:color w:val="303030"/>
          <w:sz w:val="28"/>
          <w:szCs w:val="28"/>
          <w:lang w:eastAsia="uk-UA"/>
        </w:rPr>
        <w:t>Як довго вірус живе на поверхнях?</w:t>
      </w:r>
    </w:p>
    <w:p w:rsidR="00203265" w:rsidRPr="00203265" w:rsidRDefault="00203265" w:rsidP="0020326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За попередньою інформацією вірус може виживати на поверхнях лише протягом 3 годин. Прості дезінфікуючі засоби можуть вбити вірус, унеможливлюючи зараження людей.</w:t>
      </w:r>
    </w:p>
    <w:p w:rsidR="00203265" w:rsidRDefault="00203265" w:rsidP="00203265">
      <w:pPr>
        <w:shd w:val="clear" w:color="auto" w:fill="FFFFFF"/>
        <w:spacing w:before="240" w:after="0" w:line="240" w:lineRule="auto"/>
        <w:rPr>
          <w:rFonts w:ascii="Times New Roman" w:eastAsia="Times New Roman" w:hAnsi="Times New Roman" w:cs="Times New Roman"/>
          <w:b/>
          <w:bCs/>
          <w:color w:val="303030"/>
          <w:sz w:val="28"/>
          <w:szCs w:val="28"/>
          <w:lang w:eastAsia="uk-UA"/>
        </w:rPr>
      </w:pPr>
    </w:p>
    <w:p w:rsidR="00203265" w:rsidRDefault="00203265" w:rsidP="00203265">
      <w:pPr>
        <w:shd w:val="clear" w:color="auto" w:fill="FFFFFF"/>
        <w:spacing w:before="240" w:after="0" w:line="240" w:lineRule="auto"/>
        <w:rPr>
          <w:rFonts w:ascii="Times New Roman" w:eastAsia="Times New Roman" w:hAnsi="Times New Roman" w:cs="Times New Roman"/>
          <w:b/>
          <w:bCs/>
          <w:color w:val="303030"/>
          <w:sz w:val="28"/>
          <w:szCs w:val="28"/>
          <w:lang w:eastAsia="uk-UA"/>
        </w:rPr>
      </w:pP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bookmarkStart w:id="0" w:name="_GoBack"/>
      <w:bookmarkEnd w:id="0"/>
      <w:r w:rsidRPr="00203265">
        <w:rPr>
          <w:rFonts w:ascii="Times New Roman" w:eastAsia="Times New Roman" w:hAnsi="Times New Roman" w:cs="Times New Roman"/>
          <w:b/>
          <w:bCs/>
          <w:color w:val="303030"/>
          <w:sz w:val="28"/>
          <w:szCs w:val="28"/>
          <w:lang w:eastAsia="uk-UA"/>
        </w:rPr>
        <w:lastRenderedPageBreak/>
        <w:t>Рекомендації як убезпечити себе від зараження: </w:t>
      </w:r>
    </w:p>
    <w:p w:rsidR="00203265" w:rsidRPr="00203265" w:rsidRDefault="00203265" w:rsidP="00203265">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Ретельно і часто мийте руки з </w:t>
      </w:r>
      <w:proofErr w:type="spellStart"/>
      <w:r w:rsidRPr="00203265">
        <w:rPr>
          <w:rFonts w:ascii="Times New Roman" w:eastAsia="Times New Roman" w:hAnsi="Times New Roman" w:cs="Times New Roman"/>
          <w:color w:val="303030"/>
          <w:sz w:val="28"/>
          <w:szCs w:val="28"/>
          <w:lang w:eastAsia="uk-UA"/>
        </w:rPr>
        <w:t>милом</w:t>
      </w:r>
      <w:proofErr w:type="spellEnd"/>
      <w:r w:rsidRPr="00203265">
        <w:rPr>
          <w:rFonts w:ascii="Times New Roman" w:eastAsia="Times New Roman" w:hAnsi="Times New Roman" w:cs="Times New Roman"/>
          <w:color w:val="303030"/>
          <w:sz w:val="28"/>
          <w:szCs w:val="28"/>
          <w:lang w:eastAsia="uk-UA"/>
        </w:rPr>
        <w:t xml:space="preserve"> чи обробляйте їх антисептиком.</w:t>
      </w: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Миття рук з </w:t>
      </w:r>
      <w:proofErr w:type="spellStart"/>
      <w:r w:rsidRPr="00203265">
        <w:rPr>
          <w:rFonts w:ascii="Times New Roman" w:eastAsia="Times New Roman" w:hAnsi="Times New Roman" w:cs="Times New Roman"/>
          <w:color w:val="303030"/>
          <w:sz w:val="28"/>
          <w:szCs w:val="28"/>
          <w:lang w:eastAsia="uk-UA"/>
        </w:rPr>
        <w:t>милом</w:t>
      </w:r>
      <w:proofErr w:type="spellEnd"/>
      <w:r w:rsidRPr="00203265">
        <w:rPr>
          <w:rFonts w:ascii="Times New Roman" w:eastAsia="Times New Roman" w:hAnsi="Times New Roman" w:cs="Times New Roman"/>
          <w:color w:val="303030"/>
          <w:sz w:val="28"/>
          <w:szCs w:val="28"/>
          <w:lang w:eastAsia="uk-UA"/>
        </w:rPr>
        <w:t>:</w:t>
      </w:r>
    </w:p>
    <w:p w:rsidR="00203265" w:rsidRPr="00203265" w:rsidRDefault="00203265" w:rsidP="0020326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тривалість процедури — 20–40 с;</w:t>
      </w:r>
    </w:p>
    <w:p w:rsidR="00203265" w:rsidRPr="00203265" w:rsidRDefault="00203265" w:rsidP="0020326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вода має бути теплою (комфортної температури), а не холодною чи гарячою;</w:t>
      </w:r>
    </w:p>
    <w:p w:rsidR="00203265" w:rsidRPr="00203265" w:rsidRDefault="00203265" w:rsidP="0020326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обов’язкова процедура, якщо руки видимо забруднені, після приходу з вулиці, перед прийомом їжі, після відвідування туалету, якщо відсутній антисептик для рук;</w:t>
      </w: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Обробка рук спиртовмісним антисептиком:</w:t>
      </w:r>
    </w:p>
    <w:p w:rsidR="00203265" w:rsidRPr="00203265" w:rsidRDefault="00203265" w:rsidP="0020326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спиртовмісний антисептик для рук — розчин із вмістом спирту 60–80% або із 2% </w:t>
      </w:r>
      <w:proofErr w:type="spellStart"/>
      <w:r w:rsidRPr="00203265">
        <w:rPr>
          <w:rFonts w:ascii="Times New Roman" w:eastAsia="Times New Roman" w:hAnsi="Times New Roman" w:cs="Times New Roman"/>
          <w:color w:val="303030"/>
          <w:sz w:val="28"/>
          <w:szCs w:val="28"/>
          <w:lang w:eastAsia="uk-UA"/>
        </w:rPr>
        <w:t>хлоргексидину</w:t>
      </w:r>
      <w:proofErr w:type="spellEnd"/>
      <w:r w:rsidRPr="00203265">
        <w:rPr>
          <w:rFonts w:ascii="Times New Roman" w:eastAsia="Times New Roman" w:hAnsi="Times New Roman" w:cs="Times New Roman"/>
          <w:color w:val="303030"/>
          <w:sz w:val="28"/>
          <w:szCs w:val="28"/>
          <w:lang w:eastAsia="uk-UA"/>
        </w:rPr>
        <w:t xml:space="preserve"> (інші засоби, що реалізують як «антисептик для рук», наприклад настій ромашки або розчини із 40% вмістом спирту, не є такими);</w:t>
      </w:r>
    </w:p>
    <w:p w:rsidR="00203265" w:rsidRPr="00203265" w:rsidRDefault="00203265" w:rsidP="0020326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антисептик має покривати всю поверхню шкіри рук (в середньому на одну обробку слід використовувати 3 мл розчину, а це 24–27 «пшиків» кишеньковим </w:t>
      </w:r>
      <w:proofErr w:type="spellStart"/>
      <w:r w:rsidRPr="00203265">
        <w:rPr>
          <w:rFonts w:ascii="Times New Roman" w:eastAsia="Times New Roman" w:hAnsi="Times New Roman" w:cs="Times New Roman"/>
          <w:color w:val="303030"/>
          <w:sz w:val="28"/>
          <w:szCs w:val="28"/>
          <w:lang w:eastAsia="uk-UA"/>
        </w:rPr>
        <w:t>диспенсером</w:t>
      </w:r>
      <w:proofErr w:type="spellEnd"/>
      <w:r w:rsidRPr="00203265">
        <w:rPr>
          <w:rFonts w:ascii="Times New Roman" w:eastAsia="Times New Roman" w:hAnsi="Times New Roman" w:cs="Times New Roman"/>
          <w:color w:val="303030"/>
          <w:sz w:val="28"/>
          <w:szCs w:val="28"/>
          <w:lang w:eastAsia="uk-UA"/>
        </w:rPr>
        <w:t>, тому рекомендовано його просто наливати в долоню);</w:t>
      </w:r>
    </w:p>
    <w:p w:rsidR="00203265" w:rsidRPr="00203265" w:rsidRDefault="00203265" w:rsidP="0020326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тривалість обробки — близько 30 с;</w:t>
      </w:r>
    </w:p>
    <w:p w:rsidR="00203265" w:rsidRPr="00203265" w:rsidRDefault="00203265" w:rsidP="0020326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особливу увагу приділіть нігтям (там накопичується найбільше бруду);</w:t>
      </w:r>
    </w:p>
    <w:p w:rsidR="00203265" w:rsidRPr="00203265" w:rsidRDefault="00203265" w:rsidP="0020326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обов’язкова процедура в разі будь-яких контактів із (потенційно) забрудненими об’єктами;</w:t>
      </w:r>
    </w:p>
    <w:p w:rsidR="00203265" w:rsidRPr="00203265" w:rsidRDefault="00203265" w:rsidP="0020326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у разі частого користування антисептиком застосовуйте крем для рук, щоб уникнути підсушування та утворення </w:t>
      </w:r>
      <w:proofErr w:type="spellStart"/>
      <w:r w:rsidRPr="00203265">
        <w:rPr>
          <w:rFonts w:ascii="Times New Roman" w:eastAsia="Times New Roman" w:hAnsi="Times New Roman" w:cs="Times New Roman"/>
          <w:color w:val="303030"/>
          <w:sz w:val="28"/>
          <w:szCs w:val="28"/>
          <w:lang w:eastAsia="uk-UA"/>
        </w:rPr>
        <w:t>тріщин</w:t>
      </w:r>
      <w:proofErr w:type="spellEnd"/>
      <w:r w:rsidRPr="00203265">
        <w:rPr>
          <w:rFonts w:ascii="Times New Roman" w:eastAsia="Times New Roman" w:hAnsi="Times New Roman" w:cs="Times New Roman"/>
          <w:color w:val="303030"/>
          <w:sz w:val="28"/>
          <w:szCs w:val="28"/>
          <w:lang w:eastAsia="uk-UA"/>
        </w:rPr>
        <w:t xml:space="preserve"> шкіри;</w:t>
      </w:r>
    </w:p>
    <w:p w:rsidR="00203265" w:rsidRPr="00203265" w:rsidRDefault="00203265" w:rsidP="0020326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контролюйте доступ маленьких дітей до антисептика (він містить спирт і токсичний для прийому всередину).</w:t>
      </w:r>
    </w:p>
    <w:p w:rsidR="00203265" w:rsidRPr="00203265" w:rsidRDefault="00203265" w:rsidP="0020326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Уникайте скупчення людей.</w:t>
      </w:r>
    </w:p>
    <w:p w:rsidR="00203265" w:rsidRPr="00203265" w:rsidRDefault="00203265" w:rsidP="0020326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Якщо ви захворіли, залишайтеся вдома і зверніться до лікаря.</w:t>
      </w:r>
    </w:p>
    <w:p w:rsidR="00203265" w:rsidRPr="00203265" w:rsidRDefault="00203265" w:rsidP="0020326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Використовуйте захисну маску:</w:t>
      </w:r>
    </w:p>
    <w:p w:rsidR="00203265" w:rsidRPr="00203265" w:rsidRDefault="00203265" w:rsidP="0020326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обов’язково — якщо захворіли і маєте респіраторні симптоми (кашель, нежить);</w:t>
      </w:r>
    </w:p>
    <w:p w:rsidR="00203265" w:rsidRPr="00203265" w:rsidRDefault="00203265" w:rsidP="0020326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якщо перебуваєте у місцях великого скупчення людей — з метою додаткового захисту.</w:t>
      </w: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Використовуйте маску правильно:</w:t>
      </w:r>
    </w:p>
    <w:p w:rsidR="00203265" w:rsidRPr="00203265" w:rsidRDefault="00203265" w:rsidP="0020326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вона має покривати ніс і рот;</w:t>
      </w:r>
    </w:p>
    <w:p w:rsidR="00203265" w:rsidRPr="00203265" w:rsidRDefault="00203265" w:rsidP="0020326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вона має щільно прилягати, без відступів по краях;</w:t>
      </w:r>
    </w:p>
    <w:p w:rsidR="00203265" w:rsidRPr="00203265" w:rsidRDefault="00203265" w:rsidP="0020326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заміняйте маску, щойно вона стала вологою;</w:t>
      </w:r>
    </w:p>
    <w:p w:rsidR="00203265" w:rsidRPr="00203265" w:rsidRDefault="00203265" w:rsidP="0020326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не чіпайте зовнішню частину маски руками, а якщо доторкнулися, помийте руки з </w:t>
      </w:r>
      <w:proofErr w:type="spellStart"/>
      <w:r w:rsidRPr="00203265">
        <w:rPr>
          <w:rFonts w:ascii="Times New Roman" w:eastAsia="Times New Roman" w:hAnsi="Times New Roman" w:cs="Times New Roman"/>
          <w:color w:val="303030"/>
          <w:sz w:val="28"/>
          <w:szCs w:val="28"/>
          <w:lang w:eastAsia="uk-UA"/>
        </w:rPr>
        <w:t>милом</w:t>
      </w:r>
      <w:proofErr w:type="spellEnd"/>
      <w:r w:rsidRPr="00203265">
        <w:rPr>
          <w:rFonts w:ascii="Times New Roman" w:eastAsia="Times New Roman" w:hAnsi="Times New Roman" w:cs="Times New Roman"/>
          <w:color w:val="303030"/>
          <w:sz w:val="28"/>
          <w:szCs w:val="28"/>
          <w:lang w:eastAsia="uk-UA"/>
        </w:rPr>
        <w:t xml:space="preserve"> чи обробіть спиртовмісним антисептиком;</w:t>
      </w:r>
    </w:p>
    <w:p w:rsidR="00203265" w:rsidRPr="00203265" w:rsidRDefault="00203265" w:rsidP="0020326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lastRenderedPageBreak/>
        <w:t xml:space="preserve">заміняйте маску </w:t>
      </w:r>
      <w:proofErr w:type="spellStart"/>
      <w:r w:rsidRPr="00203265">
        <w:rPr>
          <w:rFonts w:ascii="Times New Roman" w:eastAsia="Times New Roman" w:hAnsi="Times New Roman" w:cs="Times New Roman"/>
          <w:color w:val="303030"/>
          <w:sz w:val="28"/>
          <w:szCs w:val="28"/>
          <w:lang w:eastAsia="uk-UA"/>
        </w:rPr>
        <w:t>щочотири</w:t>
      </w:r>
      <w:proofErr w:type="spellEnd"/>
      <w:r w:rsidRPr="00203265">
        <w:rPr>
          <w:rFonts w:ascii="Times New Roman" w:eastAsia="Times New Roman" w:hAnsi="Times New Roman" w:cs="Times New Roman"/>
          <w:color w:val="303030"/>
          <w:sz w:val="28"/>
          <w:szCs w:val="28"/>
          <w:lang w:eastAsia="uk-UA"/>
        </w:rPr>
        <w:t xml:space="preserve"> години;</w:t>
      </w:r>
    </w:p>
    <w:p w:rsidR="00203265" w:rsidRPr="00203265" w:rsidRDefault="00203265" w:rsidP="0020326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не використовуйте маску повторно.</w:t>
      </w:r>
    </w:p>
    <w:p w:rsidR="00203265" w:rsidRPr="00203265" w:rsidRDefault="00203265" w:rsidP="00203265">
      <w:pPr>
        <w:shd w:val="clear" w:color="auto" w:fill="FFFFFF"/>
        <w:spacing w:before="240" w:after="0"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b/>
          <w:bCs/>
          <w:color w:val="303030"/>
          <w:sz w:val="28"/>
          <w:szCs w:val="28"/>
          <w:lang w:eastAsia="uk-UA"/>
        </w:rPr>
        <w:t>Додаткові рекомендації працівникам на об’єктах харчування </w:t>
      </w:r>
    </w:p>
    <w:p w:rsidR="00203265" w:rsidRPr="00203265" w:rsidRDefault="00203265" w:rsidP="0020326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По термообробці необхідно суворо дотримуватись існуючих вимог до приготування страв. </w:t>
      </w:r>
    </w:p>
    <w:p w:rsidR="00203265" w:rsidRPr="00203265" w:rsidRDefault="00203265" w:rsidP="0020326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Миття посуду повинно проводитись строго по інструкції: </w:t>
      </w:r>
    </w:p>
    <w:p w:rsidR="00203265" w:rsidRPr="00203265" w:rsidRDefault="00203265" w:rsidP="00203265">
      <w:pPr>
        <w:numPr>
          <w:ilvl w:val="1"/>
          <w:numId w:val="13"/>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видалення залишків їжі.</w:t>
      </w:r>
    </w:p>
    <w:p w:rsidR="00203265" w:rsidRPr="00203265" w:rsidRDefault="00203265" w:rsidP="00203265">
      <w:pPr>
        <w:numPr>
          <w:ilvl w:val="1"/>
          <w:numId w:val="13"/>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миття щіткою за температури води 50 градусів з миючими засобами.</w:t>
      </w:r>
    </w:p>
    <w:p w:rsidR="00203265" w:rsidRPr="00203265" w:rsidRDefault="00203265" w:rsidP="00203265">
      <w:pPr>
        <w:numPr>
          <w:ilvl w:val="1"/>
          <w:numId w:val="13"/>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 xml:space="preserve">миття з додаванням </w:t>
      </w:r>
      <w:proofErr w:type="spellStart"/>
      <w:r w:rsidRPr="00203265">
        <w:rPr>
          <w:rFonts w:ascii="Times New Roman" w:eastAsia="Times New Roman" w:hAnsi="Times New Roman" w:cs="Times New Roman"/>
          <w:color w:val="303030"/>
          <w:sz w:val="28"/>
          <w:szCs w:val="28"/>
          <w:lang w:eastAsia="uk-UA"/>
        </w:rPr>
        <w:t>дез</w:t>
      </w:r>
      <w:proofErr w:type="spellEnd"/>
      <w:r w:rsidRPr="00203265">
        <w:rPr>
          <w:rFonts w:ascii="Times New Roman" w:eastAsia="Times New Roman" w:hAnsi="Times New Roman" w:cs="Times New Roman"/>
          <w:color w:val="303030"/>
          <w:sz w:val="28"/>
          <w:szCs w:val="28"/>
          <w:lang w:eastAsia="uk-UA"/>
        </w:rPr>
        <w:t>. розчину у іншій ємності (ванні).</w:t>
      </w:r>
    </w:p>
    <w:p w:rsidR="00203265" w:rsidRPr="00203265" w:rsidRDefault="00203265" w:rsidP="00203265">
      <w:pPr>
        <w:numPr>
          <w:ilvl w:val="1"/>
          <w:numId w:val="13"/>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ополіскування під проточною водою температурою не менше 65 градусів - це також в окремій ємності.</w:t>
      </w:r>
    </w:p>
    <w:p w:rsidR="00203265" w:rsidRPr="00203265" w:rsidRDefault="00203265" w:rsidP="00203265">
      <w:pPr>
        <w:numPr>
          <w:ilvl w:val="1"/>
          <w:numId w:val="13"/>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uk-UA"/>
        </w:rPr>
      </w:pPr>
      <w:r w:rsidRPr="00203265">
        <w:rPr>
          <w:rFonts w:ascii="Times New Roman" w:eastAsia="Times New Roman" w:hAnsi="Times New Roman" w:cs="Times New Roman"/>
          <w:color w:val="303030"/>
          <w:sz w:val="28"/>
          <w:szCs w:val="28"/>
          <w:lang w:eastAsia="uk-UA"/>
        </w:rPr>
        <w:t>просушування на спеціальних полицях.</w:t>
      </w:r>
    </w:p>
    <w:p w:rsidR="004779DF" w:rsidRPr="00203265" w:rsidRDefault="004779DF" w:rsidP="00203265">
      <w:pPr>
        <w:rPr>
          <w:rFonts w:ascii="Times New Roman" w:hAnsi="Times New Roman" w:cs="Times New Roman"/>
          <w:sz w:val="28"/>
          <w:szCs w:val="28"/>
        </w:rPr>
      </w:pPr>
    </w:p>
    <w:sectPr w:rsidR="004779DF" w:rsidRPr="002032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F01"/>
    <w:multiLevelType w:val="multilevel"/>
    <w:tmpl w:val="3CD6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C6A54"/>
    <w:multiLevelType w:val="multilevel"/>
    <w:tmpl w:val="D56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5764D"/>
    <w:multiLevelType w:val="multilevel"/>
    <w:tmpl w:val="4DE2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63974"/>
    <w:multiLevelType w:val="multilevel"/>
    <w:tmpl w:val="9CAC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5A3D"/>
    <w:multiLevelType w:val="multilevel"/>
    <w:tmpl w:val="35EE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44A48"/>
    <w:multiLevelType w:val="multilevel"/>
    <w:tmpl w:val="EE1E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66193"/>
    <w:multiLevelType w:val="multilevel"/>
    <w:tmpl w:val="287A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02F41"/>
    <w:multiLevelType w:val="multilevel"/>
    <w:tmpl w:val="104E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87162"/>
    <w:multiLevelType w:val="multilevel"/>
    <w:tmpl w:val="1098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97C71"/>
    <w:multiLevelType w:val="multilevel"/>
    <w:tmpl w:val="B150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71028"/>
    <w:multiLevelType w:val="multilevel"/>
    <w:tmpl w:val="EF40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F2BCE"/>
    <w:multiLevelType w:val="multilevel"/>
    <w:tmpl w:val="5114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9970FD"/>
    <w:multiLevelType w:val="multilevel"/>
    <w:tmpl w:val="DE94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10"/>
  </w:num>
  <w:num w:numId="6">
    <w:abstractNumId w:val="12"/>
  </w:num>
  <w:num w:numId="7">
    <w:abstractNumId w:val="11"/>
  </w:num>
  <w:num w:numId="8">
    <w:abstractNumId w:val="8"/>
  </w:num>
  <w:num w:numId="9">
    <w:abstractNumId w:val="1"/>
  </w:num>
  <w:num w:numId="10">
    <w:abstractNumId w:val="0"/>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56"/>
    <w:rsid w:val="00203265"/>
    <w:rsid w:val="00321856"/>
    <w:rsid w:val="004779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95AF"/>
  <w15:chartTrackingRefBased/>
  <w15:docId w15:val="{8B80E79E-D0D1-4D34-A8C7-9444B588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2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3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c.org.ua/node/18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4214</Words>
  <Characters>2403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GATElic</dc:creator>
  <cp:keywords/>
  <dc:description/>
  <cp:lastModifiedBy>GATElic</cp:lastModifiedBy>
  <cp:revision>3</cp:revision>
  <cp:lastPrinted>2021-05-17T05:53:00Z</cp:lastPrinted>
  <dcterms:created xsi:type="dcterms:W3CDTF">2021-05-17T05:52:00Z</dcterms:created>
  <dcterms:modified xsi:type="dcterms:W3CDTF">2021-05-17T06:02:00Z</dcterms:modified>
</cp:coreProperties>
</file>