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31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850"/>
        <w:gridCol w:w="1134"/>
        <w:gridCol w:w="1134"/>
        <w:gridCol w:w="3260"/>
        <w:gridCol w:w="1560"/>
      </w:tblGrid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5B6F1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993" w:type="dxa"/>
            <w:vAlign w:val="bottom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bottom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Екз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сес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bottom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</w:t>
            </w:r>
          </w:p>
        </w:tc>
        <w:tc>
          <w:tcPr>
            <w:tcW w:w="1134" w:type="dxa"/>
            <w:vAlign w:val="bottom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Форма</w:t>
            </w:r>
          </w:p>
        </w:tc>
        <w:tc>
          <w:tcPr>
            <w:tcW w:w="3260" w:type="dxa"/>
            <w:vAlign w:val="bottom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ПК</w:t>
            </w:r>
          </w:p>
        </w:tc>
        <w:tc>
          <w:tcPr>
            <w:tcW w:w="1560" w:type="dxa"/>
            <w:vAlign w:val="bottom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Місце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проведення</w:t>
            </w:r>
            <w:proofErr w:type="spellEnd"/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Змі</w:t>
            </w: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методика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предметів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інтегрованих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курсів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природничої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астрономія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та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математичної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освітніх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галузей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впровадженні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Державного стандарту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учасникам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воєнний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повоєнний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періоди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Ментальне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шляхи </w:t>
            </w:r>
            <w:proofErr w:type="spellStart"/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ідтримки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Механізми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різного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учням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особливими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освітніми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потребами в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інклюзивному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середовищі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Дитячі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страхи: причини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виникнення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ілактика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корекція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6F15">
              <w:rPr>
                <w:rFonts w:ascii="Times New Roman" w:eastAsia="Times New Roman" w:hAnsi="Times New Roman" w:cs="Times New Roman"/>
                <w:sz w:val="16"/>
                <w:szCs w:val="16"/>
              </w:rPr>
              <w:t>20.10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Фахові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6F15">
              <w:rPr>
                <w:rFonts w:ascii="Times New Roman" w:eastAsia="Times New Roman" w:hAnsi="Times New Roman" w:cs="Times New Roman"/>
                <w:sz w:val="16"/>
                <w:szCs w:val="16"/>
              </w:rPr>
              <w:t>15.12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Фахові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медичні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8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Документообіг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документознавство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закладі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Безпечне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освітнє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інклюзивне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середовище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інтелектуальними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труднощами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ілактика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подолання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стресу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самодопомоги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психологічної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  <w:tr w:rsidR="001F0D7A" w:rsidRPr="005B6F15" w:rsidTr="001F0D7A">
        <w:tc>
          <w:tcPr>
            <w:tcW w:w="426" w:type="dxa"/>
          </w:tcPr>
          <w:p w:rsidR="001F0D7A" w:rsidRPr="005B6F15" w:rsidRDefault="001F0D7A" w:rsidP="001F0D7A">
            <w:pPr>
              <w:spacing w:before="195" w:after="9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5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вибором</w:t>
            </w:r>
            <w:proofErr w:type="spellEnd"/>
          </w:p>
        </w:tc>
        <w:tc>
          <w:tcPr>
            <w:tcW w:w="1134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32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Командна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взаємодія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інклюзивному</w:t>
            </w:r>
            <w:proofErr w:type="spell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середовищі</w:t>
            </w:r>
            <w:proofErr w:type="spellEnd"/>
          </w:p>
        </w:tc>
        <w:tc>
          <w:tcPr>
            <w:tcW w:w="1560" w:type="dxa"/>
          </w:tcPr>
          <w:p w:rsidR="001F0D7A" w:rsidRPr="005B6F15" w:rsidRDefault="001F0D7A" w:rsidP="001F0D7A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5B6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СОІППО</w:t>
            </w:r>
          </w:p>
        </w:tc>
      </w:tr>
    </w:tbl>
    <w:p w:rsidR="001F0D7A" w:rsidRDefault="001F0D7A" w:rsidP="001F0D7A">
      <w:pPr>
        <w:shd w:val="clear" w:color="auto" w:fill="FFFFFF"/>
        <w:spacing w:before="195" w:after="97" w:line="240" w:lineRule="auto"/>
        <w:jc w:val="center"/>
        <w:outlineLvl w:val="2"/>
        <w:rPr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</w:pPr>
      <w:proofErr w:type="spellStart"/>
      <w:r w:rsidRPr="005B6F15">
        <w:rPr>
          <w:rFonts w:ascii="Times New Roman" w:hAnsi="Times New Roman" w:cs="Times New Roman"/>
          <w:sz w:val="29"/>
          <w:szCs w:val="29"/>
          <w:shd w:val="clear" w:color="auto" w:fill="FFFFFF"/>
        </w:rPr>
        <w:t>Графі</w:t>
      </w:r>
      <w:proofErr w:type="gramStart"/>
      <w:r w:rsidRPr="005B6F15">
        <w:rPr>
          <w:rFonts w:ascii="Times New Roman" w:hAnsi="Times New Roman" w:cs="Times New Roman"/>
          <w:sz w:val="29"/>
          <w:szCs w:val="29"/>
          <w:shd w:val="clear" w:color="auto" w:fill="FFFFFF"/>
        </w:rPr>
        <w:t>к</w:t>
      </w:r>
      <w:proofErr w:type="spellEnd"/>
      <w:proofErr w:type="gramEnd"/>
    </w:p>
    <w:p w:rsidR="001F0D7A" w:rsidRPr="001F0D7A" w:rsidRDefault="001F0D7A" w:rsidP="001F0D7A">
      <w:pPr>
        <w:shd w:val="clear" w:color="auto" w:fill="FFFFFF"/>
        <w:spacing w:before="195" w:after="97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3"/>
          <w:lang w:val="uk-UA"/>
        </w:rPr>
      </w:pPr>
      <w:r w:rsidRPr="001F0D7A">
        <w:rPr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  <w:t>курсів підвищення кваліфікації  при Сумському ОІППО на</w:t>
      </w:r>
      <w:r w:rsidRPr="005B6F15">
        <w:rPr>
          <w:rFonts w:ascii="Times New Roman" w:hAnsi="Times New Roman" w:cs="Times New Roman"/>
          <w:sz w:val="29"/>
          <w:szCs w:val="29"/>
          <w:shd w:val="clear" w:color="auto" w:fill="FFFFFF"/>
        </w:rPr>
        <w:t> </w:t>
      </w:r>
      <w:r w:rsidRPr="001F0D7A">
        <w:rPr>
          <w:rStyle w:val="a4"/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  <w:t>2025</w:t>
      </w:r>
      <w:r w:rsidRPr="005B6F15">
        <w:rPr>
          <w:rStyle w:val="a4"/>
          <w:rFonts w:ascii="Times New Roman" w:hAnsi="Times New Roman" w:cs="Times New Roman"/>
          <w:sz w:val="29"/>
          <w:szCs w:val="29"/>
          <w:shd w:val="clear" w:color="auto" w:fill="FFFFFF"/>
        </w:rPr>
        <w:t> </w:t>
      </w:r>
      <w:r w:rsidRPr="001F0D7A">
        <w:rPr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  <w:t>рік</w:t>
      </w:r>
      <w:r>
        <w:rPr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  <w:t xml:space="preserve"> для педагогічних працівників </w:t>
      </w:r>
      <w:proofErr w:type="spellStart"/>
      <w:r>
        <w:rPr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  <w:t>Капустинської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  <w:t xml:space="preserve"> гімназії </w:t>
      </w:r>
    </w:p>
    <w:p w:rsidR="001F0D7A" w:rsidRDefault="001F0D7A" w:rsidP="00681854">
      <w:pPr>
        <w:shd w:val="clear" w:color="auto" w:fill="FFFFFF"/>
        <w:spacing w:before="195" w:after="97" w:line="240" w:lineRule="auto"/>
        <w:outlineLvl w:val="2"/>
        <w:rPr>
          <w:rFonts w:ascii="Times New Roman" w:hAnsi="Times New Roman" w:cs="Times New Roman"/>
          <w:sz w:val="29"/>
          <w:szCs w:val="29"/>
          <w:shd w:val="clear" w:color="auto" w:fill="FFFFFF"/>
          <w:lang w:val="uk-UA"/>
        </w:rPr>
      </w:pPr>
    </w:p>
    <w:p w:rsidR="00C01937" w:rsidRPr="001F0D7A" w:rsidRDefault="00C01937">
      <w:bookmarkStart w:id="0" w:name="_GoBack"/>
      <w:bookmarkEnd w:id="0"/>
    </w:p>
    <w:sectPr w:rsidR="00C01937" w:rsidRPr="001F0D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5"/>
    <w:rsid w:val="001F0D7A"/>
    <w:rsid w:val="005E23F5"/>
    <w:rsid w:val="006532F6"/>
    <w:rsid w:val="00681854"/>
    <w:rsid w:val="00C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A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0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A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2025-01-02T13:16:00Z</dcterms:created>
  <dcterms:modified xsi:type="dcterms:W3CDTF">2025-01-02T13:20:00Z</dcterms:modified>
</cp:coreProperties>
</file>