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92" w:rsidRPr="00E34AA5" w:rsidRDefault="00770C92" w:rsidP="00770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81BE5D" wp14:editId="3E70E02F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92" w:rsidRPr="00E34AA5" w:rsidRDefault="00770C92" w:rsidP="0077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70C92" w:rsidRPr="00E34AA5" w:rsidRDefault="00770C92" w:rsidP="00770C92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770C92" w:rsidRPr="00E34AA5" w:rsidRDefault="00770C92" w:rsidP="00770C92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770C92" w:rsidRPr="00E34AA5" w:rsidRDefault="00770C92" w:rsidP="00770C92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(03731)35-2-21</w:t>
      </w:r>
    </w:p>
    <w:p w:rsidR="00770C92" w:rsidRPr="00E34AA5" w:rsidRDefault="00770C92" w:rsidP="00770C92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6" w:history="1">
        <w:r w:rsidRPr="00E34A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770C92" w:rsidRPr="00E34AA5" w:rsidRDefault="00770C92" w:rsidP="00770C92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p w:rsidR="005E2C9D" w:rsidRPr="005E2C9D" w:rsidRDefault="005E2C9D" w:rsidP="00A030CE">
      <w:pPr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E2C9D" w:rsidRPr="005E2C9D" w:rsidRDefault="005E2C9D" w:rsidP="00A030CE">
      <w:pPr>
        <w:widowControl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E2C9D">
        <w:rPr>
          <w:rFonts w:ascii="Times New Roman" w:hAnsi="Times New Roman" w:cs="Times New Roman"/>
          <w:b/>
          <w:sz w:val="28"/>
          <w:szCs w:val="28"/>
          <w:lang w:val="uk-UA" w:eastAsia="uk-UA"/>
        </w:rPr>
        <w:t>Умови доступності закладу для навчання осіб</w:t>
      </w:r>
    </w:p>
    <w:p w:rsidR="005E2C9D" w:rsidRPr="005E2C9D" w:rsidRDefault="005E2C9D" w:rsidP="00A030CE">
      <w:pPr>
        <w:widowControl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E2C9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з особливими освітніми потребами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2C9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E2C9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Каплівській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загальноосвітній школі І – ІІ ступенів</w:t>
      </w:r>
      <w:r w:rsidRPr="005E2C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2C9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створені сприятливі умови для навчання дітей з ос</w:t>
      </w:r>
      <w:r w:rsidR="00892B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обливими освітніми потребами, </w:t>
      </w:r>
      <w:r w:rsidRPr="005E2C9D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саме:</w:t>
      </w:r>
    </w:p>
    <w:p w:rsidR="005E2C9D" w:rsidRPr="00892B3B" w:rsidRDefault="00892B3B" w:rsidP="00A030CE">
      <w:pPr>
        <w:numPr>
          <w:ilvl w:val="0"/>
          <w:numId w:val="1"/>
        </w:numPr>
        <w:shd w:val="clear" w:color="auto" w:fill="FFFFFF"/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2C9D" w:rsidRPr="005E2C9D">
        <w:rPr>
          <w:rFonts w:ascii="Times New Roman" w:eastAsia="Times New Roman" w:hAnsi="Times New Roman" w:cs="Times New Roman"/>
          <w:sz w:val="28"/>
          <w:szCs w:val="28"/>
        </w:rPr>
        <w:t>иконано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C9D" w:rsidRPr="005E2C9D">
        <w:rPr>
          <w:rFonts w:ascii="Times New Roman" w:eastAsia="Times New Roman" w:hAnsi="Times New Roman" w:cs="Times New Roman"/>
          <w:sz w:val="28"/>
          <w:szCs w:val="28"/>
        </w:rPr>
        <w:t>поточний</w:t>
      </w:r>
      <w:proofErr w:type="spellEnd"/>
      <w:r w:rsidR="005E2C9D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proofErr w:type="spellStart"/>
      <w:r w:rsidR="005E2C9D">
        <w:rPr>
          <w:rFonts w:ascii="Times New Roman" w:eastAsia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C9D">
        <w:rPr>
          <w:rFonts w:ascii="Times New Roman" w:eastAsia="Times New Roman" w:hAnsi="Times New Roman" w:cs="Times New Roman"/>
          <w:sz w:val="28"/>
          <w:szCs w:val="28"/>
        </w:rPr>
        <w:t>кімнат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92B3B" w:rsidRPr="005E2C9D" w:rsidRDefault="00892B3B" w:rsidP="00A030CE">
      <w:pPr>
        <w:numPr>
          <w:ilvl w:val="0"/>
          <w:numId w:val="1"/>
        </w:numPr>
        <w:shd w:val="clear" w:color="auto" w:fill="FFFFFF"/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 корпусу оснащена внутрішніми туалетами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закладу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достатній рівень 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Світло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робочі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падає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ліворуч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При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оздоблені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приміщень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враховано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вимоги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стіни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світлих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тонів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меблі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парти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кольору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натурального дерева</w:t>
      </w:r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світлого </w:t>
      </w:r>
      <w:proofErr w:type="spellStart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кольру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класні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дошки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темно-зеленого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кольору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кольру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натурального дерева</w:t>
      </w:r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стелі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двері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віконні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рами –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білі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Розташування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меблів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декоративних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рослин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сприяє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максимальному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використанню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денного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світла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рівномірному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освітленню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приміщень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</w:t>
      </w:r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вересня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травень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рівень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підвищується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штучного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освітлення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</w:t>
      </w:r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закладі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дотримується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повітряно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тепловий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режим. Чистота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закладі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забезпечується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регулярністю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вологого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прибирання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використанням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провітрювання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наскрізне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кутове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однобічне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Навчальні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меблі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класних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кімнат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відповідають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віковим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 морфо</w:t>
      </w:r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функціональним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особливостям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враховується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специфіка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навчально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виховного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Шкільна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пришкільна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підтримуються</w:t>
      </w:r>
      <w:proofErr w:type="spellEnd"/>
      <w:proofErr w:type="gram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належному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Територія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будівлі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належно</w:t>
      </w:r>
      <w:proofErr w:type="spellEnd"/>
      <w:r w:rsidR="00892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художньо-естетично</w:t>
      </w:r>
      <w:proofErr w:type="spellEnd"/>
      <w:r w:rsidR="00A03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оформлені</w:t>
      </w:r>
      <w:proofErr w:type="spellEnd"/>
      <w:r w:rsidRPr="005E2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2C9D" w:rsidRPr="005E2C9D" w:rsidRDefault="005E2C9D" w:rsidP="00A030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2C9D" w:rsidRPr="005E2C9D" w:rsidRDefault="005E2C9D" w:rsidP="00A030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2C9D" w:rsidRPr="005E2C9D" w:rsidRDefault="005E2C9D" w:rsidP="00A030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E2C9D" w:rsidRPr="005E2C9D" w:rsidRDefault="005E2C9D" w:rsidP="00A030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51780" w:rsidRPr="00E36494" w:rsidRDefault="00551780" w:rsidP="0055178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A030CE" w:rsidRPr="008B77AA" w:rsidRDefault="00A030CE" w:rsidP="00A030CE">
      <w:pPr>
        <w:pStyle w:val="a6"/>
        <w:spacing w:after="0" w:line="360" w:lineRule="auto"/>
        <w:rPr>
          <w:sz w:val="28"/>
          <w:szCs w:val="28"/>
        </w:rPr>
      </w:pPr>
      <w:r w:rsidRPr="008B77A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8B77AA">
        <w:rPr>
          <w:sz w:val="28"/>
          <w:szCs w:val="28"/>
        </w:rPr>
        <w:t xml:space="preserve"> (</w:t>
      </w:r>
      <w:proofErr w:type="spellStart"/>
      <w:r w:rsidRPr="008B77AA">
        <w:rPr>
          <w:sz w:val="28"/>
          <w:szCs w:val="28"/>
        </w:rPr>
        <w:t>підпис</w:t>
      </w:r>
      <w:proofErr w:type="spellEnd"/>
      <w:r w:rsidRPr="008B77AA">
        <w:rPr>
          <w:sz w:val="28"/>
          <w:szCs w:val="28"/>
        </w:rPr>
        <w:t>)</w:t>
      </w:r>
    </w:p>
    <w:p w:rsidR="00A030CE" w:rsidRPr="008B77AA" w:rsidRDefault="00A030CE" w:rsidP="00A030CE">
      <w:pPr>
        <w:pStyle w:val="a6"/>
        <w:spacing w:after="0" w:line="360" w:lineRule="auto"/>
        <w:rPr>
          <w:b/>
          <w:sz w:val="28"/>
          <w:szCs w:val="28"/>
        </w:rPr>
      </w:pPr>
      <w:r w:rsidRPr="008B77AA">
        <w:rPr>
          <w:b/>
          <w:sz w:val="28"/>
          <w:szCs w:val="28"/>
        </w:rPr>
        <w:t>М.П</w:t>
      </w:r>
      <w:r w:rsidRPr="008B77AA">
        <w:rPr>
          <w:b/>
          <w:sz w:val="28"/>
          <w:szCs w:val="28"/>
          <w:lang w:val="uk-UA"/>
        </w:rPr>
        <w:t>.</w:t>
      </w:r>
    </w:p>
    <w:p w:rsidR="005E2C9D" w:rsidRPr="005E2C9D" w:rsidRDefault="005E2C9D" w:rsidP="00A030C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2C9D" w:rsidRPr="005E2C9D" w:rsidRDefault="005E2C9D" w:rsidP="00A03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DD8" w:rsidRPr="005E2C9D" w:rsidRDefault="00E02DD8" w:rsidP="00A030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2DD8" w:rsidRPr="005E2C9D" w:rsidSect="004A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2287"/>
    <w:multiLevelType w:val="multilevel"/>
    <w:tmpl w:val="A5DA1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C9D"/>
    <w:rsid w:val="00123256"/>
    <w:rsid w:val="00551780"/>
    <w:rsid w:val="005E2C9D"/>
    <w:rsid w:val="007076D3"/>
    <w:rsid w:val="00770C92"/>
    <w:rsid w:val="00892B3B"/>
    <w:rsid w:val="00A030CE"/>
    <w:rsid w:val="00E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8CA9C-8D05-451D-8725-A0A82D80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9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2C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030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livka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2020-08-12T15:47:00Z</dcterms:created>
  <dcterms:modified xsi:type="dcterms:W3CDTF">2021-10-24T14:05:00Z</dcterms:modified>
</cp:coreProperties>
</file>