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D01" w:rsidRPr="00602FD9" w:rsidRDefault="004B6D01" w:rsidP="00602FD9">
      <w:pPr>
        <w:spacing w:after="0" w:line="240" w:lineRule="auto"/>
        <w:rPr>
          <w:rFonts w:ascii="Times New Roman" w:hAnsi="Times New Roman"/>
          <w:b/>
          <w:bCs/>
          <w:color w:val="000000"/>
          <w:sz w:val="28"/>
          <w:szCs w:val="28"/>
          <w:lang w:val="uk-UA" w:eastAsia="ru-RU"/>
        </w:rPr>
      </w:pPr>
      <w:r w:rsidRPr="00476F6F">
        <w:rPr>
          <w:rFonts w:ascii="Times New Roman" w:hAnsi="Times New Roman"/>
          <w:b/>
          <w:bCs/>
          <w:color w:val="000000"/>
          <w:sz w:val="28"/>
          <w:szCs w:val="28"/>
          <w:lang w:val="uk-UA" w:eastAsia="ru-RU"/>
        </w:rPr>
        <w:t xml:space="preserve">СХВАЛЕНО </w:t>
      </w:r>
      <w:r w:rsidRPr="00476F6F">
        <w:rPr>
          <w:rFonts w:ascii="Times New Roman" w:hAnsi="Times New Roman"/>
          <w:b/>
          <w:bCs/>
          <w:color w:val="000000"/>
          <w:sz w:val="28"/>
          <w:szCs w:val="28"/>
          <w:lang w:val="uk-UA" w:eastAsia="ru-RU"/>
        </w:rPr>
        <w:tab/>
      </w:r>
      <w:r w:rsidRPr="00476F6F">
        <w:rPr>
          <w:rFonts w:ascii="Times New Roman" w:hAnsi="Times New Roman"/>
          <w:color w:val="000000"/>
          <w:sz w:val="28"/>
          <w:szCs w:val="28"/>
          <w:lang w:val="uk-UA" w:eastAsia="ru-RU"/>
        </w:rPr>
        <w:tab/>
      </w:r>
      <w:r w:rsidRPr="00476F6F">
        <w:rPr>
          <w:rFonts w:ascii="Times New Roman" w:hAnsi="Times New Roman"/>
          <w:color w:val="000000"/>
          <w:sz w:val="28"/>
          <w:szCs w:val="28"/>
          <w:lang w:val="uk-UA" w:eastAsia="ru-RU"/>
        </w:rPr>
        <w:tab/>
      </w:r>
      <w:r w:rsidRPr="00476F6F">
        <w:rPr>
          <w:rFonts w:ascii="Times New Roman" w:hAnsi="Times New Roman"/>
          <w:color w:val="000000"/>
          <w:sz w:val="28"/>
          <w:szCs w:val="28"/>
          <w:lang w:val="uk-UA" w:eastAsia="ru-RU"/>
        </w:rPr>
        <w:tab/>
      </w:r>
      <w:r w:rsidRPr="00476F6F">
        <w:rPr>
          <w:rFonts w:ascii="Times New Roman" w:hAnsi="Times New Roman"/>
          <w:color w:val="000000"/>
          <w:sz w:val="28"/>
          <w:szCs w:val="28"/>
          <w:lang w:val="uk-UA" w:eastAsia="ru-RU"/>
        </w:rPr>
        <w:tab/>
        <w:t xml:space="preserve"> </w:t>
      </w:r>
      <w:r>
        <w:rPr>
          <w:rFonts w:ascii="Times New Roman" w:hAnsi="Times New Roman"/>
          <w:color w:val="000000"/>
          <w:sz w:val="28"/>
          <w:szCs w:val="28"/>
          <w:lang w:val="uk-UA" w:eastAsia="ru-RU"/>
        </w:rPr>
        <w:t xml:space="preserve">        </w:t>
      </w:r>
      <w:r w:rsidRPr="00476F6F">
        <w:rPr>
          <w:rFonts w:ascii="Times New Roman" w:hAnsi="Times New Roman"/>
          <w:b/>
          <w:bCs/>
          <w:color w:val="000000"/>
          <w:sz w:val="28"/>
          <w:szCs w:val="28"/>
          <w:lang w:val="uk-UA" w:eastAsia="ru-RU"/>
        </w:rPr>
        <w:t xml:space="preserve">ЗАТВЕРДЖЕНО </w:t>
      </w:r>
    </w:p>
    <w:p w:rsidR="004B6D01" w:rsidRPr="00602FD9" w:rsidRDefault="004B6D01" w:rsidP="00602FD9">
      <w:pPr>
        <w:spacing w:after="0" w:line="240" w:lineRule="auto"/>
        <w:rPr>
          <w:rFonts w:ascii="Times New Roman" w:hAnsi="Times New Roman"/>
          <w:color w:val="000000"/>
          <w:sz w:val="28"/>
          <w:szCs w:val="28"/>
          <w:lang w:val="uk-UA" w:eastAsia="ru-RU"/>
        </w:rPr>
      </w:pPr>
      <w:r w:rsidRPr="00602FD9">
        <w:rPr>
          <w:rFonts w:ascii="Times New Roman" w:hAnsi="Times New Roman"/>
          <w:b/>
          <w:color w:val="000000"/>
          <w:sz w:val="28"/>
          <w:szCs w:val="28"/>
          <w:lang w:val="uk-UA" w:eastAsia="ru-RU"/>
        </w:rPr>
        <w:t>педагогічною  радою</w:t>
      </w:r>
      <w:r w:rsidRPr="00602FD9">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 xml:space="preserve">                        </w:t>
      </w:r>
      <w:r w:rsidRPr="00602FD9">
        <w:rPr>
          <w:rFonts w:ascii="Times New Roman" w:hAnsi="Times New Roman"/>
          <w:b/>
          <w:color w:val="000000"/>
          <w:sz w:val="28"/>
          <w:szCs w:val="28"/>
          <w:lang w:val="uk-UA" w:eastAsia="ru-RU"/>
        </w:rPr>
        <w:t xml:space="preserve">наказом </w:t>
      </w:r>
      <w:r w:rsidRPr="00966037">
        <w:rPr>
          <w:rFonts w:ascii="Times New Roman" w:hAnsi="Times New Roman"/>
          <w:b/>
          <w:color w:val="000000"/>
          <w:sz w:val="28"/>
          <w:szCs w:val="28"/>
          <w:lang w:val="uk-UA" w:eastAsia="ru-RU"/>
        </w:rPr>
        <w:t>директора</w:t>
      </w:r>
      <w:r>
        <w:rPr>
          <w:rFonts w:ascii="Times New Roman" w:hAnsi="Times New Roman"/>
          <w:color w:val="000000"/>
          <w:sz w:val="28"/>
          <w:szCs w:val="28"/>
          <w:lang w:val="uk-UA" w:eastAsia="ru-RU"/>
        </w:rPr>
        <w:t xml:space="preserve"> </w:t>
      </w:r>
      <w:r w:rsidRPr="00602FD9">
        <w:rPr>
          <w:rFonts w:ascii="Times New Roman" w:hAnsi="Times New Roman"/>
          <w:color w:val="000000"/>
          <w:sz w:val="28"/>
          <w:szCs w:val="28"/>
          <w:lang w:val="uk-UA" w:eastAsia="ru-RU"/>
        </w:rPr>
        <w:t xml:space="preserve">          </w:t>
      </w:r>
    </w:p>
    <w:p w:rsidR="00A46EDD" w:rsidRDefault="00A46EDD" w:rsidP="00602FD9">
      <w:pPr>
        <w:spacing w:after="0" w:line="216" w:lineRule="auto"/>
        <w:rPr>
          <w:rFonts w:ascii="Times New Roman" w:hAnsi="Times New Roman"/>
          <w:sz w:val="28"/>
          <w:szCs w:val="28"/>
          <w:lang w:val="uk-UA" w:eastAsia="ru-RU"/>
        </w:rPr>
      </w:pPr>
      <w:r>
        <w:rPr>
          <w:rFonts w:ascii="Times New Roman" w:hAnsi="Times New Roman"/>
          <w:sz w:val="28"/>
          <w:szCs w:val="28"/>
          <w:lang w:val="uk-UA" w:eastAsia="ru-RU"/>
        </w:rPr>
        <w:t xml:space="preserve">Каплівської загальноосвітньої </w:t>
      </w:r>
    </w:p>
    <w:p w:rsidR="004B6D01" w:rsidRPr="00602FD9" w:rsidRDefault="00A46EDD" w:rsidP="00B90465">
      <w:pPr>
        <w:spacing w:after="0" w:line="216" w:lineRule="auto"/>
        <w:jc w:val="right"/>
        <w:rPr>
          <w:rFonts w:ascii="Times New Roman" w:hAnsi="Times New Roman"/>
          <w:sz w:val="28"/>
          <w:szCs w:val="28"/>
          <w:lang w:val="uk-UA" w:eastAsia="ru-RU"/>
        </w:rPr>
      </w:pPr>
      <w:r>
        <w:rPr>
          <w:rFonts w:ascii="Times New Roman" w:hAnsi="Times New Roman"/>
          <w:sz w:val="28"/>
          <w:szCs w:val="28"/>
          <w:lang w:val="uk-UA" w:eastAsia="ru-RU"/>
        </w:rPr>
        <w:t>школи І – ІІ ступенів</w:t>
      </w:r>
      <w:r w:rsidR="004B6D01" w:rsidRPr="00602FD9">
        <w:rPr>
          <w:rFonts w:ascii="Times New Roman" w:hAnsi="Times New Roman"/>
          <w:sz w:val="28"/>
          <w:szCs w:val="28"/>
          <w:lang w:val="uk-UA" w:eastAsia="ru-RU"/>
        </w:rPr>
        <w:t xml:space="preserve">         </w:t>
      </w:r>
      <w:r w:rsidR="00B90465">
        <w:rPr>
          <w:rFonts w:ascii="Times New Roman" w:hAnsi="Times New Roman"/>
          <w:sz w:val="28"/>
          <w:szCs w:val="28"/>
          <w:lang w:val="uk-UA" w:eastAsia="ru-RU"/>
        </w:rPr>
        <w:t xml:space="preserve">                                  Каплівської загальноосвітньої            школи І – ІІ ступенів</w:t>
      </w:r>
      <w:r w:rsidR="004B6D01" w:rsidRPr="00602FD9">
        <w:rPr>
          <w:rFonts w:ascii="Times New Roman" w:hAnsi="Times New Roman"/>
          <w:sz w:val="28"/>
          <w:szCs w:val="28"/>
          <w:lang w:val="uk-UA" w:eastAsia="ru-RU"/>
        </w:rPr>
        <w:t xml:space="preserve">                                                           </w:t>
      </w:r>
      <w:r w:rsidR="00B90465">
        <w:rPr>
          <w:rFonts w:ascii="Times New Roman" w:hAnsi="Times New Roman"/>
          <w:sz w:val="28"/>
          <w:szCs w:val="28"/>
          <w:lang w:val="uk-UA" w:eastAsia="ru-RU"/>
        </w:rPr>
        <w:t xml:space="preserve">                            </w:t>
      </w:r>
      <w:r>
        <w:rPr>
          <w:rFonts w:ascii="Times New Roman" w:hAnsi="Times New Roman"/>
          <w:sz w:val="28"/>
          <w:szCs w:val="28"/>
          <w:lang w:val="uk-UA" w:eastAsia="ru-RU"/>
        </w:rPr>
        <w:t xml:space="preserve">Хотинської </w:t>
      </w:r>
      <w:r w:rsidR="004B6D01" w:rsidRPr="00602FD9">
        <w:rPr>
          <w:rFonts w:ascii="Times New Roman" w:hAnsi="Times New Roman"/>
          <w:sz w:val="28"/>
          <w:szCs w:val="28"/>
          <w:lang w:val="uk-UA" w:eastAsia="ru-RU"/>
        </w:rPr>
        <w:t xml:space="preserve"> міської ради        </w:t>
      </w:r>
      <w:r w:rsidR="004B6D01">
        <w:rPr>
          <w:rFonts w:ascii="Times New Roman" w:hAnsi="Times New Roman"/>
          <w:sz w:val="28"/>
          <w:szCs w:val="28"/>
          <w:lang w:val="uk-UA" w:eastAsia="ru-RU"/>
        </w:rPr>
        <w:t xml:space="preserve">                        </w:t>
      </w:r>
      <w:r w:rsidR="00B90465">
        <w:rPr>
          <w:rFonts w:ascii="Times New Roman" w:hAnsi="Times New Roman"/>
          <w:sz w:val="28"/>
          <w:szCs w:val="28"/>
          <w:lang w:val="uk-UA" w:eastAsia="ru-RU"/>
        </w:rPr>
        <w:t xml:space="preserve">Хотинської </w:t>
      </w:r>
      <w:r w:rsidR="004B6D01" w:rsidRPr="00476F6F">
        <w:rPr>
          <w:rFonts w:ascii="Times New Roman" w:hAnsi="Times New Roman"/>
          <w:sz w:val="28"/>
          <w:szCs w:val="28"/>
          <w:lang w:val="uk-UA" w:eastAsia="ru-RU"/>
        </w:rPr>
        <w:t xml:space="preserve"> міської ради</w:t>
      </w:r>
      <w:r w:rsidR="004B6D01" w:rsidRPr="00602FD9">
        <w:rPr>
          <w:rFonts w:ascii="Times New Roman" w:hAnsi="Times New Roman"/>
          <w:b/>
          <w:sz w:val="28"/>
          <w:szCs w:val="28"/>
          <w:lang w:val="uk-UA" w:eastAsia="ru-RU"/>
        </w:rPr>
        <w:t xml:space="preserve"> </w:t>
      </w:r>
      <w:r w:rsidR="004B6D01" w:rsidRPr="00602FD9">
        <w:rPr>
          <w:rFonts w:ascii="Times New Roman" w:hAnsi="Times New Roman"/>
          <w:sz w:val="28"/>
          <w:szCs w:val="28"/>
          <w:lang w:val="uk-UA" w:eastAsia="ru-RU"/>
        </w:rPr>
        <w:t xml:space="preserve">          </w:t>
      </w:r>
    </w:p>
    <w:p w:rsidR="004B6D01" w:rsidRDefault="00A46EDD" w:rsidP="00602FD9">
      <w:pPr>
        <w:spacing w:after="0" w:line="240" w:lineRule="auto"/>
        <w:rPr>
          <w:rFonts w:ascii="Times New Roman" w:hAnsi="Times New Roman"/>
          <w:color w:val="000000"/>
          <w:sz w:val="28"/>
          <w:szCs w:val="28"/>
          <w:lang w:val="uk-UA" w:eastAsia="ru-RU"/>
        </w:rPr>
      </w:pPr>
      <w:r>
        <w:rPr>
          <w:rFonts w:ascii="Times New Roman" w:hAnsi="Times New Roman"/>
          <w:sz w:val="28"/>
          <w:szCs w:val="28"/>
          <w:lang w:val="uk-UA" w:eastAsia="ru-RU"/>
        </w:rPr>
        <w:t>Чернівецької</w:t>
      </w:r>
      <w:r w:rsidR="004B6D01">
        <w:rPr>
          <w:rFonts w:ascii="Times New Roman" w:hAnsi="Times New Roman"/>
          <w:sz w:val="28"/>
          <w:szCs w:val="28"/>
          <w:lang w:val="uk-UA" w:eastAsia="ru-RU"/>
        </w:rPr>
        <w:t xml:space="preserve"> області                                         </w:t>
      </w:r>
      <w:r w:rsidR="00B90465">
        <w:rPr>
          <w:rFonts w:ascii="Times New Roman" w:hAnsi="Times New Roman"/>
          <w:sz w:val="28"/>
          <w:szCs w:val="28"/>
          <w:lang w:val="uk-UA" w:eastAsia="ru-RU"/>
        </w:rPr>
        <w:t xml:space="preserve">Чернівецької </w:t>
      </w:r>
      <w:r w:rsidR="004B6D01" w:rsidRPr="00602FD9">
        <w:rPr>
          <w:rFonts w:ascii="Times New Roman" w:hAnsi="Times New Roman"/>
          <w:sz w:val="28"/>
          <w:szCs w:val="28"/>
          <w:lang w:val="uk-UA" w:eastAsia="ru-RU"/>
        </w:rPr>
        <w:t>області</w:t>
      </w:r>
      <w:r w:rsidR="004B6D01" w:rsidRPr="00602FD9">
        <w:rPr>
          <w:rFonts w:ascii="Times New Roman" w:hAnsi="Times New Roman"/>
          <w:color w:val="000000"/>
          <w:sz w:val="28"/>
          <w:szCs w:val="28"/>
          <w:lang w:eastAsia="ru-RU"/>
        </w:rPr>
        <w:t>                      </w:t>
      </w:r>
      <w:r w:rsidR="004B6D01">
        <w:rPr>
          <w:rFonts w:ascii="Times New Roman" w:hAnsi="Times New Roman"/>
          <w:color w:val="000000"/>
          <w:sz w:val="28"/>
          <w:szCs w:val="28"/>
          <w:lang w:val="uk-UA" w:eastAsia="ru-RU"/>
        </w:rPr>
        <w:t xml:space="preserve">         </w:t>
      </w:r>
    </w:p>
    <w:p w:rsidR="004B6D01" w:rsidRDefault="00A46EDD" w:rsidP="00602FD9">
      <w:pPr>
        <w:spacing w:after="0" w:line="240" w:lineRule="auto"/>
        <w:rPr>
          <w:rFonts w:ascii="Times New Roman" w:hAnsi="Times New Roman"/>
          <w:color w:val="000000"/>
          <w:sz w:val="28"/>
          <w:szCs w:val="28"/>
          <w:lang w:val="uk-UA" w:eastAsia="ru-RU"/>
        </w:rPr>
      </w:pPr>
      <w:r>
        <w:rPr>
          <w:rFonts w:ascii="Times New Roman" w:hAnsi="Times New Roman"/>
          <w:b/>
          <w:color w:val="000000"/>
          <w:sz w:val="28"/>
          <w:szCs w:val="28"/>
          <w:lang w:val="uk-UA" w:eastAsia="ru-RU"/>
        </w:rPr>
        <w:t>Протокол № 7 від 31.08</w:t>
      </w:r>
      <w:r w:rsidR="004B6D01" w:rsidRPr="00966037">
        <w:rPr>
          <w:rFonts w:ascii="Times New Roman" w:hAnsi="Times New Roman"/>
          <w:b/>
          <w:color w:val="000000"/>
          <w:sz w:val="28"/>
          <w:szCs w:val="28"/>
          <w:lang w:val="uk-UA" w:eastAsia="ru-RU"/>
        </w:rPr>
        <w:t>.2022р</w:t>
      </w:r>
      <w:r w:rsidR="004B6D01">
        <w:rPr>
          <w:rFonts w:ascii="Times New Roman" w:hAnsi="Times New Roman"/>
          <w:color w:val="000000"/>
          <w:sz w:val="28"/>
          <w:szCs w:val="28"/>
          <w:lang w:val="uk-UA" w:eastAsia="ru-RU"/>
        </w:rPr>
        <w:t xml:space="preserve">.                       </w:t>
      </w:r>
      <w:r w:rsidR="00B90465">
        <w:rPr>
          <w:rFonts w:ascii="Times New Roman" w:hAnsi="Times New Roman"/>
          <w:b/>
          <w:color w:val="000000"/>
          <w:sz w:val="28"/>
          <w:szCs w:val="28"/>
          <w:lang w:val="uk-UA" w:eastAsia="ru-RU"/>
        </w:rPr>
        <w:t>Наказ №___ від 31.08</w:t>
      </w:r>
      <w:r w:rsidR="004B6D01" w:rsidRPr="00966037">
        <w:rPr>
          <w:rFonts w:ascii="Times New Roman" w:hAnsi="Times New Roman"/>
          <w:b/>
          <w:color w:val="000000"/>
          <w:sz w:val="28"/>
          <w:szCs w:val="28"/>
          <w:lang w:val="uk-UA" w:eastAsia="ru-RU"/>
        </w:rPr>
        <w:t>.2022р.</w:t>
      </w:r>
      <w:r w:rsidR="004B6D01">
        <w:rPr>
          <w:rFonts w:ascii="Times New Roman" w:hAnsi="Times New Roman"/>
          <w:color w:val="000000"/>
          <w:sz w:val="28"/>
          <w:szCs w:val="28"/>
          <w:lang w:val="uk-UA" w:eastAsia="ru-RU"/>
        </w:rPr>
        <w:t xml:space="preserve"> </w:t>
      </w:r>
    </w:p>
    <w:p w:rsidR="004B6D01" w:rsidRPr="00602FD9" w:rsidRDefault="004B6D01" w:rsidP="00602FD9">
      <w:pPr>
        <w:spacing w:after="0" w:line="240" w:lineRule="auto"/>
        <w:rPr>
          <w:rFonts w:ascii="Times New Roman" w:hAnsi="Times New Roman"/>
          <w:color w:val="000000"/>
          <w:sz w:val="28"/>
          <w:szCs w:val="28"/>
          <w:lang w:val="uk-UA" w:eastAsia="ru-RU"/>
        </w:rPr>
      </w:pPr>
      <w:r>
        <w:rPr>
          <w:rFonts w:ascii="Times New Roman" w:hAnsi="Times New Roman"/>
          <w:b/>
          <w:color w:val="000000"/>
          <w:sz w:val="28"/>
          <w:szCs w:val="28"/>
          <w:lang w:val="uk-UA" w:eastAsia="ru-RU"/>
        </w:rPr>
        <w:t xml:space="preserve">Голова  педагогічної  ради                                Директор     </w:t>
      </w:r>
      <w:r w:rsidR="000E49F7">
        <w:rPr>
          <w:rFonts w:ascii="Times New Roman" w:hAnsi="Times New Roman"/>
          <w:b/>
          <w:color w:val="000000"/>
          <w:sz w:val="28"/>
          <w:szCs w:val="28"/>
          <w:lang w:val="uk-UA" w:eastAsia="ru-RU"/>
        </w:rPr>
        <w:t>школи</w:t>
      </w:r>
      <w:r>
        <w:rPr>
          <w:rFonts w:ascii="Times New Roman" w:hAnsi="Times New Roman"/>
          <w:b/>
          <w:color w:val="000000"/>
          <w:sz w:val="28"/>
          <w:szCs w:val="28"/>
          <w:lang w:val="uk-UA" w:eastAsia="ru-RU"/>
        </w:rPr>
        <w:t xml:space="preserve">      </w:t>
      </w:r>
      <w:r>
        <w:rPr>
          <w:rFonts w:ascii="Times New Roman" w:hAnsi="Times New Roman"/>
          <w:color w:val="000000"/>
          <w:sz w:val="28"/>
          <w:szCs w:val="28"/>
          <w:lang w:val="uk-UA" w:eastAsia="ru-RU"/>
        </w:rPr>
        <w:t xml:space="preserve">  </w:t>
      </w:r>
      <w:r w:rsidRPr="00602FD9">
        <w:rPr>
          <w:rFonts w:ascii="Times New Roman" w:hAnsi="Times New Roman"/>
          <w:color w:val="000000"/>
          <w:sz w:val="28"/>
          <w:szCs w:val="28"/>
          <w:lang w:val="uk-UA" w:eastAsia="ru-RU"/>
        </w:rPr>
        <w:t xml:space="preserve">                            </w:t>
      </w:r>
    </w:p>
    <w:p w:rsidR="004B6D01" w:rsidRPr="00476F6F" w:rsidRDefault="004B6D01" w:rsidP="00602FD9">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_______    </w:t>
      </w:r>
      <w:r w:rsidR="00A46EDD">
        <w:rPr>
          <w:rFonts w:ascii="Times New Roman" w:hAnsi="Times New Roman"/>
          <w:color w:val="000000"/>
          <w:sz w:val="28"/>
          <w:szCs w:val="28"/>
          <w:u w:val="single"/>
          <w:lang w:val="uk-UA" w:eastAsia="ru-RU"/>
        </w:rPr>
        <w:t>В.В. Мелещук</w:t>
      </w:r>
      <w:r w:rsidRPr="00602FD9">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 xml:space="preserve">                                         ________       </w:t>
      </w:r>
      <w:r w:rsidR="000E49F7">
        <w:rPr>
          <w:rFonts w:ascii="Times New Roman" w:hAnsi="Times New Roman"/>
          <w:color w:val="000000"/>
          <w:sz w:val="28"/>
          <w:szCs w:val="28"/>
          <w:u w:val="single"/>
          <w:lang w:val="uk-UA" w:eastAsia="ru-RU"/>
        </w:rPr>
        <w:t>В.В.Мелещук</w:t>
      </w:r>
      <w:r w:rsidRPr="00966037">
        <w:rPr>
          <w:rFonts w:ascii="Times New Roman" w:hAnsi="Times New Roman"/>
          <w:color w:val="000000"/>
          <w:sz w:val="28"/>
          <w:szCs w:val="28"/>
          <w:u w:val="single"/>
          <w:lang w:val="uk-UA" w:eastAsia="ru-RU"/>
        </w:rPr>
        <w:t xml:space="preserve"> </w:t>
      </w:r>
      <w:r>
        <w:rPr>
          <w:rFonts w:ascii="Times New Roman" w:hAnsi="Times New Roman"/>
          <w:color w:val="000000"/>
          <w:sz w:val="28"/>
          <w:szCs w:val="28"/>
          <w:lang w:val="uk-UA" w:eastAsia="ru-RU"/>
        </w:rPr>
        <w:t xml:space="preserve">                        </w:t>
      </w:r>
    </w:p>
    <w:p w:rsidR="004B6D01" w:rsidRPr="003C4A36" w:rsidRDefault="004B6D01" w:rsidP="00966037">
      <w:pPr>
        <w:spacing w:after="0" w:line="240" w:lineRule="auto"/>
        <w:rPr>
          <w:rFonts w:ascii="Times New Roman" w:hAnsi="Times New Roman"/>
          <w:color w:val="000000"/>
          <w:lang w:val="uk-UA" w:eastAsia="ru-RU"/>
        </w:rPr>
      </w:pPr>
      <w:r>
        <w:rPr>
          <w:rFonts w:ascii="Times New Roman" w:hAnsi="Times New Roman"/>
          <w:color w:val="000000"/>
          <w:sz w:val="24"/>
          <w:szCs w:val="24"/>
          <w:lang w:val="uk-UA" w:eastAsia="ru-RU"/>
        </w:rPr>
        <w:t xml:space="preserve">   </w:t>
      </w:r>
      <w:r w:rsidRPr="003C4A36">
        <w:rPr>
          <w:rFonts w:ascii="Times New Roman" w:hAnsi="Times New Roman"/>
          <w:color w:val="000000"/>
          <w:lang w:val="uk-UA" w:eastAsia="ru-RU"/>
        </w:rPr>
        <w:t xml:space="preserve">підпис     </w:t>
      </w:r>
      <w:r>
        <w:rPr>
          <w:rFonts w:ascii="Times New Roman" w:hAnsi="Times New Roman"/>
          <w:color w:val="000000"/>
          <w:lang w:val="uk-UA" w:eastAsia="ru-RU"/>
        </w:rPr>
        <w:t xml:space="preserve">  </w:t>
      </w:r>
      <w:r w:rsidRPr="003C4A36">
        <w:rPr>
          <w:rFonts w:ascii="Times New Roman" w:hAnsi="Times New Roman"/>
          <w:color w:val="000000"/>
          <w:lang w:val="uk-UA" w:eastAsia="ru-RU"/>
        </w:rPr>
        <w:t xml:space="preserve">  ініціали, прізвище                                               </w:t>
      </w:r>
      <w:r>
        <w:rPr>
          <w:rFonts w:ascii="Times New Roman" w:hAnsi="Times New Roman"/>
          <w:color w:val="000000"/>
          <w:lang w:val="uk-UA" w:eastAsia="ru-RU"/>
        </w:rPr>
        <w:t xml:space="preserve">         </w:t>
      </w:r>
      <w:r w:rsidRPr="003C4A36">
        <w:rPr>
          <w:rFonts w:ascii="Times New Roman" w:hAnsi="Times New Roman"/>
          <w:color w:val="000000"/>
          <w:lang w:val="uk-UA" w:eastAsia="ru-RU"/>
        </w:rPr>
        <w:t xml:space="preserve">  підпис        </w:t>
      </w:r>
      <w:r>
        <w:rPr>
          <w:rFonts w:ascii="Times New Roman" w:hAnsi="Times New Roman"/>
          <w:color w:val="000000"/>
          <w:lang w:val="uk-UA" w:eastAsia="ru-RU"/>
        </w:rPr>
        <w:t xml:space="preserve"> </w:t>
      </w:r>
      <w:r w:rsidRPr="003C4A36">
        <w:rPr>
          <w:rFonts w:ascii="Times New Roman" w:hAnsi="Times New Roman"/>
          <w:color w:val="000000"/>
          <w:lang w:val="uk-UA" w:eastAsia="ru-RU"/>
        </w:rPr>
        <w:t xml:space="preserve">  ініціали, прізвище</w:t>
      </w:r>
    </w:p>
    <w:p w:rsidR="004B6D01" w:rsidRPr="003C4A36" w:rsidRDefault="004B6D01" w:rsidP="00966037">
      <w:pPr>
        <w:spacing w:after="0" w:line="240" w:lineRule="auto"/>
        <w:rPr>
          <w:rFonts w:ascii="Times New Roman" w:hAnsi="Times New Roman"/>
          <w:color w:val="000000"/>
          <w:lang w:val="uk-UA" w:eastAsia="ru-RU"/>
        </w:rPr>
      </w:pPr>
    </w:p>
    <w:p w:rsidR="004B6D01" w:rsidRPr="00966037" w:rsidRDefault="004B6D01" w:rsidP="00602FD9">
      <w:pPr>
        <w:spacing w:after="0" w:line="240" w:lineRule="auto"/>
        <w:rPr>
          <w:rFonts w:ascii="Times New Roman" w:hAnsi="Times New Roman"/>
          <w:b/>
          <w:bCs/>
          <w:color w:val="000000"/>
          <w:sz w:val="24"/>
          <w:szCs w:val="24"/>
          <w:lang w:val="uk-UA" w:eastAsia="ru-RU"/>
        </w:rPr>
      </w:pPr>
      <w:r>
        <w:rPr>
          <w:rFonts w:ascii="Times New Roman" w:hAnsi="Times New Roman"/>
          <w:color w:val="000000"/>
          <w:sz w:val="24"/>
          <w:szCs w:val="24"/>
          <w:lang w:val="uk-UA" w:eastAsia="ru-RU"/>
        </w:rPr>
        <w:t xml:space="preserve"> </w:t>
      </w:r>
      <w:r w:rsidRPr="00966037">
        <w:rPr>
          <w:rFonts w:ascii="Times New Roman" w:hAnsi="Times New Roman"/>
          <w:sz w:val="24"/>
          <w:szCs w:val="24"/>
          <w:lang w:val="uk-UA" w:eastAsia="ru-RU"/>
        </w:rPr>
        <w:t>М.П.</w:t>
      </w:r>
      <w:r w:rsidRPr="00966037">
        <w:rPr>
          <w:rFonts w:ascii="Times New Roman" w:hAnsi="Times New Roman"/>
          <w:color w:val="000000"/>
          <w:sz w:val="24"/>
          <w:szCs w:val="24"/>
          <w:lang w:val="uk-UA" w:eastAsia="ru-RU"/>
        </w:rPr>
        <w:t xml:space="preserve">                                                                                           </w:t>
      </w:r>
      <w:r w:rsidRPr="00966037">
        <w:rPr>
          <w:rFonts w:ascii="Times New Roman" w:hAnsi="Times New Roman"/>
          <w:sz w:val="24"/>
          <w:szCs w:val="24"/>
          <w:lang w:val="uk-UA" w:eastAsia="ru-RU"/>
        </w:rPr>
        <w:t>М.П.</w:t>
      </w:r>
      <w:r w:rsidRPr="00966037">
        <w:rPr>
          <w:rFonts w:ascii="Times New Roman" w:hAnsi="Times New Roman"/>
          <w:color w:val="000000"/>
          <w:sz w:val="24"/>
          <w:szCs w:val="24"/>
          <w:lang w:val="uk-UA" w:eastAsia="ru-RU"/>
        </w:rPr>
        <w:t xml:space="preserve">                                                            </w:t>
      </w:r>
    </w:p>
    <w:p w:rsidR="004B6D01" w:rsidRPr="00966037" w:rsidRDefault="004B6D01" w:rsidP="00FD272D">
      <w:pPr>
        <w:spacing w:after="0" w:line="216" w:lineRule="auto"/>
        <w:rPr>
          <w:rFonts w:ascii="Times New Roman" w:hAnsi="Times New Roman"/>
          <w:b/>
          <w:sz w:val="24"/>
          <w:szCs w:val="24"/>
          <w:lang w:val="uk-UA" w:eastAsia="ru-RU"/>
        </w:rPr>
      </w:pPr>
    </w:p>
    <w:p w:rsidR="004B6D01" w:rsidRDefault="004B6D01" w:rsidP="00602FD9">
      <w:pPr>
        <w:ind w:left="360"/>
        <w:rPr>
          <w:rFonts w:ascii="Times New Roman" w:hAnsi="Times New Roman"/>
          <w:i/>
          <w:sz w:val="20"/>
          <w:szCs w:val="20"/>
          <w:lang w:val="uk-UA" w:eastAsia="ru-RU"/>
        </w:rPr>
      </w:pPr>
    </w:p>
    <w:p w:rsidR="004B6D01" w:rsidRDefault="004B6D01" w:rsidP="00602FD9">
      <w:pPr>
        <w:spacing w:after="0" w:line="216" w:lineRule="auto"/>
        <w:ind w:left="360"/>
        <w:jc w:val="center"/>
        <w:rPr>
          <w:rFonts w:ascii="Times New Roman" w:hAnsi="Times New Roman"/>
          <w:b/>
          <w:sz w:val="24"/>
          <w:szCs w:val="24"/>
          <w:lang w:val="uk-UA" w:eastAsia="ru-RU"/>
        </w:rPr>
      </w:pPr>
    </w:p>
    <w:p w:rsidR="000E49F7" w:rsidRDefault="004B6D01" w:rsidP="00602FD9">
      <w:pPr>
        <w:spacing w:after="0" w:line="216" w:lineRule="auto"/>
        <w:ind w:left="360"/>
        <w:jc w:val="center"/>
        <w:rPr>
          <w:rFonts w:ascii="Times New Roman" w:hAnsi="Times New Roman"/>
          <w:b/>
          <w:sz w:val="36"/>
          <w:szCs w:val="36"/>
          <w:lang w:val="uk-UA" w:eastAsia="ru-RU"/>
        </w:rPr>
      </w:pPr>
      <w:r w:rsidRPr="00966037">
        <w:rPr>
          <w:rFonts w:ascii="Times New Roman" w:hAnsi="Times New Roman"/>
          <w:b/>
          <w:sz w:val="36"/>
          <w:szCs w:val="36"/>
          <w:lang w:val="uk-UA" w:eastAsia="ru-RU"/>
        </w:rPr>
        <w:t xml:space="preserve">ОСВІТНЯ ПРОГРАМА </w:t>
      </w:r>
      <w:r w:rsidRPr="00966037">
        <w:rPr>
          <w:rFonts w:ascii="Times New Roman" w:hAnsi="Times New Roman"/>
          <w:b/>
          <w:sz w:val="36"/>
          <w:szCs w:val="36"/>
          <w:lang w:val="uk-UA" w:eastAsia="ru-RU"/>
        </w:rPr>
        <w:br/>
      </w:r>
      <w:r w:rsidR="000E49F7">
        <w:rPr>
          <w:rFonts w:ascii="Times New Roman" w:hAnsi="Times New Roman"/>
          <w:b/>
          <w:sz w:val="36"/>
          <w:szCs w:val="36"/>
          <w:lang w:val="uk-UA" w:eastAsia="ru-RU"/>
        </w:rPr>
        <w:t xml:space="preserve">КАПЛІВСЬКОЇ ЗАГАЛЬНООСВІТНЬОЇ ШКОЛИ </w:t>
      </w:r>
    </w:p>
    <w:p w:rsidR="004B6D01" w:rsidRPr="00966037" w:rsidRDefault="000E49F7" w:rsidP="00602FD9">
      <w:pPr>
        <w:spacing w:after="0" w:line="216" w:lineRule="auto"/>
        <w:ind w:left="360"/>
        <w:jc w:val="center"/>
        <w:rPr>
          <w:rFonts w:ascii="Times New Roman" w:hAnsi="Times New Roman"/>
          <w:b/>
          <w:sz w:val="36"/>
          <w:szCs w:val="36"/>
          <w:lang w:val="uk-UA" w:eastAsia="ru-RU"/>
        </w:rPr>
      </w:pPr>
      <w:r>
        <w:rPr>
          <w:rFonts w:ascii="Times New Roman" w:hAnsi="Times New Roman"/>
          <w:b/>
          <w:sz w:val="36"/>
          <w:szCs w:val="36"/>
          <w:lang w:val="uk-UA" w:eastAsia="ru-RU"/>
        </w:rPr>
        <w:t xml:space="preserve">І – ІІ СТУПЕНІВ </w:t>
      </w:r>
    </w:p>
    <w:p w:rsidR="004B6D01" w:rsidRDefault="000E49F7" w:rsidP="00602FD9">
      <w:pPr>
        <w:spacing w:after="0" w:line="216" w:lineRule="auto"/>
        <w:ind w:left="360"/>
        <w:jc w:val="center"/>
        <w:rPr>
          <w:rFonts w:ascii="Times New Roman" w:hAnsi="Times New Roman"/>
          <w:b/>
          <w:sz w:val="36"/>
          <w:szCs w:val="36"/>
          <w:lang w:val="uk-UA" w:eastAsia="ru-RU"/>
        </w:rPr>
      </w:pPr>
      <w:r>
        <w:rPr>
          <w:rFonts w:ascii="Times New Roman" w:hAnsi="Times New Roman"/>
          <w:b/>
          <w:sz w:val="36"/>
          <w:szCs w:val="36"/>
          <w:lang w:val="uk-UA" w:eastAsia="ru-RU"/>
        </w:rPr>
        <w:t xml:space="preserve"> Хоти</w:t>
      </w:r>
      <w:r w:rsidR="007A439C">
        <w:rPr>
          <w:rFonts w:ascii="Times New Roman" w:hAnsi="Times New Roman"/>
          <w:b/>
          <w:sz w:val="36"/>
          <w:szCs w:val="36"/>
          <w:lang w:val="uk-UA" w:eastAsia="ru-RU"/>
        </w:rPr>
        <w:t xml:space="preserve">нської </w:t>
      </w:r>
      <w:r w:rsidR="004B6D01" w:rsidRPr="00966037">
        <w:rPr>
          <w:rFonts w:ascii="Times New Roman" w:hAnsi="Times New Roman"/>
          <w:b/>
          <w:sz w:val="36"/>
          <w:szCs w:val="36"/>
          <w:lang w:val="uk-UA" w:eastAsia="ru-RU"/>
        </w:rPr>
        <w:t xml:space="preserve"> міської ради </w:t>
      </w:r>
    </w:p>
    <w:p w:rsidR="004B6D01" w:rsidRPr="00966037" w:rsidRDefault="007A439C" w:rsidP="00602FD9">
      <w:pPr>
        <w:spacing w:after="0" w:line="216" w:lineRule="auto"/>
        <w:ind w:left="360"/>
        <w:jc w:val="center"/>
        <w:rPr>
          <w:rFonts w:ascii="Times New Roman" w:hAnsi="Times New Roman"/>
          <w:b/>
          <w:sz w:val="36"/>
          <w:szCs w:val="36"/>
          <w:lang w:val="uk-UA" w:eastAsia="ru-RU"/>
        </w:rPr>
      </w:pPr>
      <w:r>
        <w:rPr>
          <w:rFonts w:ascii="Times New Roman" w:hAnsi="Times New Roman"/>
          <w:b/>
          <w:sz w:val="36"/>
          <w:szCs w:val="36"/>
          <w:lang w:val="uk-UA" w:eastAsia="ru-RU"/>
        </w:rPr>
        <w:t xml:space="preserve">Чернівецької </w:t>
      </w:r>
      <w:r w:rsidR="004B6D01" w:rsidRPr="00966037">
        <w:rPr>
          <w:rFonts w:ascii="Times New Roman" w:hAnsi="Times New Roman"/>
          <w:b/>
          <w:sz w:val="36"/>
          <w:szCs w:val="36"/>
          <w:lang w:val="uk-UA" w:eastAsia="ru-RU"/>
        </w:rPr>
        <w:t>області</w:t>
      </w:r>
    </w:p>
    <w:p w:rsidR="004B6D01" w:rsidRPr="00966037" w:rsidRDefault="004B6D01" w:rsidP="00602FD9">
      <w:pPr>
        <w:spacing w:after="0" w:line="240" w:lineRule="auto"/>
        <w:ind w:left="360"/>
        <w:jc w:val="center"/>
        <w:rPr>
          <w:rFonts w:ascii="Times New Roman" w:hAnsi="Times New Roman"/>
          <w:b/>
          <w:sz w:val="36"/>
          <w:szCs w:val="36"/>
          <w:lang w:val="uk-UA" w:eastAsia="ru-RU"/>
        </w:rPr>
      </w:pPr>
      <w:r w:rsidRPr="00966037">
        <w:rPr>
          <w:rFonts w:ascii="Times New Roman" w:hAnsi="Times New Roman"/>
          <w:b/>
          <w:sz w:val="36"/>
          <w:szCs w:val="36"/>
          <w:lang w:val="uk-UA" w:eastAsia="ru-RU"/>
        </w:rPr>
        <w:t>на 20</w:t>
      </w:r>
      <w:r w:rsidRPr="00966037">
        <w:rPr>
          <w:rFonts w:ascii="Times New Roman" w:hAnsi="Times New Roman"/>
          <w:b/>
          <w:sz w:val="36"/>
          <w:szCs w:val="36"/>
          <w:lang w:eastAsia="ru-RU"/>
        </w:rPr>
        <w:t>2</w:t>
      </w:r>
      <w:r w:rsidRPr="00966037">
        <w:rPr>
          <w:rFonts w:ascii="Times New Roman" w:hAnsi="Times New Roman"/>
          <w:b/>
          <w:sz w:val="36"/>
          <w:szCs w:val="36"/>
          <w:lang w:val="uk-UA" w:eastAsia="ru-RU"/>
        </w:rPr>
        <w:t>2–2023 навчальний рік</w:t>
      </w:r>
    </w:p>
    <w:p w:rsidR="004B6D01" w:rsidRPr="00966037" w:rsidRDefault="004B6D01" w:rsidP="00602FD9">
      <w:pPr>
        <w:ind w:left="360"/>
        <w:rPr>
          <w:rFonts w:ascii="Times New Roman" w:hAnsi="Times New Roman"/>
          <w:b/>
          <w:sz w:val="36"/>
          <w:szCs w:val="36"/>
          <w:lang w:val="uk-UA" w:eastAsia="ru-RU"/>
        </w:rPr>
      </w:pPr>
    </w:p>
    <w:p w:rsidR="004B6D01" w:rsidRDefault="004B6D01" w:rsidP="005854B8">
      <w:pPr>
        <w:ind w:left="360"/>
        <w:rPr>
          <w:rFonts w:ascii="Times New Roman" w:hAnsi="Times New Roman"/>
          <w:sz w:val="28"/>
          <w:szCs w:val="28"/>
          <w:lang w:val="uk-UA" w:eastAsia="ru-RU"/>
        </w:rPr>
      </w:pPr>
    </w:p>
    <w:p w:rsidR="004B6D01" w:rsidRDefault="004B6D01" w:rsidP="005854B8">
      <w:pPr>
        <w:ind w:left="360"/>
        <w:rPr>
          <w:rFonts w:ascii="Times New Roman" w:hAnsi="Times New Roman"/>
          <w:sz w:val="28"/>
          <w:szCs w:val="28"/>
          <w:lang w:val="uk-UA" w:eastAsia="ru-RU"/>
        </w:rPr>
      </w:pPr>
    </w:p>
    <w:p w:rsidR="004B6D01" w:rsidRDefault="004B6D01" w:rsidP="005854B8">
      <w:pPr>
        <w:ind w:left="360"/>
        <w:rPr>
          <w:rFonts w:ascii="Times New Roman" w:hAnsi="Times New Roman"/>
          <w:sz w:val="28"/>
          <w:szCs w:val="28"/>
          <w:lang w:val="uk-UA" w:eastAsia="ru-RU"/>
        </w:rPr>
      </w:pPr>
    </w:p>
    <w:p w:rsidR="004B6D01" w:rsidRDefault="004B6D01" w:rsidP="005854B8">
      <w:pPr>
        <w:ind w:left="360"/>
        <w:rPr>
          <w:rFonts w:ascii="Times New Roman" w:hAnsi="Times New Roman"/>
          <w:sz w:val="28"/>
          <w:szCs w:val="28"/>
          <w:lang w:val="uk-UA" w:eastAsia="ru-RU"/>
        </w:rPr>
      </w:pPr>
    </w:p>
    <w:p w:rsidR="004B6D01" w:rsidRDefault="004B6D01" w:rsidP="005854B8">
      <w:pPr>
        <w:ind w:left="360"/>
        <w:rPr>
          <w:rFonts w:ascii="Times New Roman" w:hAnsi="Times New Roman"/>
          <w:sz w:val="28"/>
          <w:szCs w:val="28"/>
          <w:lang w:val="uk-UA" w:eastAsia="ru-RU"/>
        </w:rPr>
      </w:pPr>
    </w:p>
    <w:p w:rsidR="004B6D01" w:rsidRDefault="004B6D01" w:rsidP="005854B8">
      <w:pPr>
        <w:ind w:left="360"/>
        <w:rPr>
          <w:rFonts w:ascii="Times New Roman" w:hAnsi="Times New Roman"/>
          <w:sz w:val="28"/>
          <w:szCs w:val="28"/>
          <w:lang w:val="uk-UA" w:eastAsia="ru-RU"/>
        </w:rPr>
      </w:pPr>
    </w:p>
    <w:p w:rsidR="004B6D01" w:rsidRDefault="004B6D01" w:rsidP="005854B8">
      <w:pPr>
        <w:ind w:left="360"/>
        <w:rPr>
          <w:rFonts w:ascii="Times New Roman" w:hAnsi="Times New Roman"/>
          <w:sz w:val="28"/>
          <w:szCs w:val="28"/>
          <w:lang w:val="uk-UA" w:eastAsia="ru-RU"/>
        </w:rPr>
      </w:pPr>
    </w:p>
    <w:p w:rsidR="004B6D01" w:rsidRDefault="004B6D01" w:rsidP="005854B8">
      <w:pPr>
        <w:ind w:left="360"/>
        <w:rPr>
          <w:rFonts w:ascii="Times New Roman" w:hAnsi="Times New Roman"/>
          <w:sz w:val="28"/>
          <w:szCs w:val="28"/>
          <w:lang w:val="uk-UA" w:eastAsia="ru-RU"/>
        </w:rPr>
      </w:pPr>
    </w:p>
    <w:p w:rsidR="004B6D01" w:rsidRPr="008B3812" w:rsidRDefault="004B6D01" w:rsidP="005854B8">
      <w:pPr>
        <w:ind w:left="360"/>
        <w:rPr>
          <w:rFonts w:ascii="Times New Roman" w:hAnsi="Times New Roman"/>
          <w:sz w:val="28"/>
          <w:szCs w:val="28"/>
          <w:lang w:val="uk-UA" w:eastAsia="ru-RU"/>
        </w:rPr>
      </w:pPr>
    </w:p>
    <w:p w:rsidR="004B6D01" w:rsidRPr="008B3812" w:rsidRDefault="004B6D01" w:rsidP="005854B8">
      <w:pPr>
        <w:ind w:left="360"/>
        <w:rPr>
          <w:rFonts w:ascii="Times New Roman" w:hAnsi="Times New Roman"/>
          <w:sz w:val="28"/>
          <w:szCs w:val="28"/>
          <w:lang w:val="uk-UA" w:eastAsia="ru-RU"/>
        </w:rPr>
      </w:pPr>
    </w:p>
    <w:p w:rsidR="004B6D01" w:rsidRPr="008B3812" w:rsidRDefault="004B6D01" w:rsidP="005854B8">
      <w:pPr>
        <w:ind w:left="360"/>
        <w:rPr>
          <w:rFonts w:ascii="Times New Roman" w:hAnsi="Times New Roman"/>
          <w:sz w:val="28"/>
          <w:szCs w:val="28"/>
          <w:lang w:val="uk-UA" w:eastAsia="ru-RU"/>
        </w:rPr>
      </w:pPr>
    </w:p>
    <w:p w:rsidR="004B6D01" w:rsidRPr="00E528A7" w:rsidRDefault="004B6D01" w:rsidP="007A439C">
      <w:pPr>
        <w:ind w:left="360"/>
        <w:jc w:val="center"/>
        <w:rPr>
          <w:rFonts w:ascii="Times New Roman" w:hAnsi="Times New Roman"/>
          <w:b/>
          <w:sz w:val="28"/>
          <w:szCs w:val="28"/>
          <w:lang w:val="uk-UA" w:eastAsia="ru-RU"/>
        </w:rPr>
      </w:pPr>
      <w:r w:rsidRPr="008B3812">
        <w:rPr>
          <w:rFonts w:ascii="Times New Roman" w:hAnsi="Times New Roman"/>
          <w:sz w:val="28"/>
          <w:szCs w:val="28"/>
          <w:lang w:val="uk-UA" w:eastAsia="ru-RU"/>
        </w:rPr>
        <w:br w:type="page"/>
      </w:r>
      <w:r w:rsidRPr="00E528A7">
        <w:rPr>
          <w:rFonts w:ascii="Times New Roman" w:hAnsi="Times New Roman"/>
          <w:b/>
          <w:sz w:val="28"/>
          <w:szCs w:val="28"/>
          <w:lang w:val="uk-UA"/>
        </w:rPr>
        <w:lastRenderedPageBreak/>
        <w:t>Освітня програма</w:t>
      </w:r>
    </w:p>
    <w:p w:rsidR="007A439C" w:rsidRPr="007A439C" w:rsidRDefault="007A439C" w:rsidP="007A439C">
      <w:pPr>
        <w:spacing w:after="0" w:line="216" w:lineRule="auto"/>
        <w:jc w:val="center"/>
        <w:rPr>
          <w:rFonts w:ascii="Times New Roman" w:hAnsi="Times New Roman"/>
          <w:b/>
          <w:sz w:val="28"/>
          <w:szCs w:val="28"/>
          <w:lang w:val="uk-UA" w:eastAsia="ru-RU"/>
        </w:rPr>
      </w:pPr>
      <w:r w:rsidRPr="007A439C">
        <w:rPr>
          <w:rFonts w:ascii="Times New Roman" w:hAnsi="Times New Roman"/>
          <w:b/>
          <w:sz w:val="28"/>
          <w:szCs w:val="28"/>
          <w:lang w:val="uk-UA" w:eastAsia="ru-RU"/>
        </w:rPr>
        <w:t>КАПЛІВСЬКОЇ ЗАГАЛЬНООСВІТНЬОЇ ШКОЛИ</w:t>
      </w:r>
    </w:p>
    <w:p w:rsidR="007A439C" w:rsidRPr="007A439C" w:rsidRDefault="007A439C" w:rsidP="007A439C">
      <w:pPr>
        <w:spacing w:after="0" w:line="216" w:lineRule="auto"/>
        <w:jc w:val="center"/>
        <w:rPr>
          <w:rFonts w:ascii="Times New Roman" w:hAnsi="Times New Roman"/>
          <w:b/>
          <w:sz w:val="28"/>
          <w:szCs w:val="28"/>
          <w:lang w:val="uk-UA" w:eastAsia="ru-RU"/>
        </w:rPr>
      </w:pPr>
      <w:r w:rsidRPr="007A439C">
        <w:rPr>
          <w:rFonts w:ascii="Times New Roman" w:hAnsi="Times New Roman"/>
          <w:b/>
          <w:sz w:val="28"/>
          <w:szCs w:val="28"/>
          <w:lang w:val="uk-UA" w:eastAsia="ru-RU"/>
        </w:rPr>
        <w:t>І – ІІ СТУПЕНІВ</w:t>
      </w:r>
    </w:p>
    <w:p w:rsidR="007A439C" w:rsidRPr="007A439C" w:rsidRDefault="007A439C" w:rsidP="007A439C">
      <w:pPr>
        <w:spacing w:after="0" w:line="216" w:lineRule="auto"/>
        <w:ind w:left="720"/>
        <w:jc w:val="center"/>
        <w:rPr>
          <w:rFonts w:ascii="Times New Roman" w:hAnsi="Times New Roman"/>
          <w:b/>
          <w:sz w:val="28"/>
          <w:szCs w:val="28"/>
          <w:lang w:val="uk-UA" w:eastAsia="ru-RU"/>
        </w:rPr>
      </w:pPr>
      <w:r w:rsidRPr="007A439C">
        <w:rPr>
          <w:rFonts w:ascii="Times New Roman" w:hAnsi="Times New Roman"/>
          <w:b/>
          <w:sz w:val="28"/>
          <w:szCs w:val="28"/>
          <w:lang w:val="uk-UA" w:eastAsia="ru-RU"/>
        </w:rPr>
        <w:t>Хотинської  міської ради Чернівецької області</w:t>
      </w:r>
    </w:p>
    <w:p w:rsidR="004B6D01" w:rsidRDefault="004B6D01" w:rsidP="00D7343D">
      <w:pPr>
        <w:numPr>
          <w:ilvl w:val="0"/>
          <w:numId w:val="45"/>
        </w:numPr>
        <w:spacing w:after="0" w:line="360" w:lineRule="auto"/>
        <w:ind w:left="360" w:firstLine="0"/>
        <w:jc w:val="both"/>
        <w:rPr>
          <w:rFonts w:ascii="Times New Roman" w:hAnsi="Times New Roman"/>
          <w:b/>
          <w:sz w:val="28"/>
          <w:szCs w:val="28"/>
          <w:lang w:val="uk-UA" w:eastAsia="ru-RU"/>
        </w:rPr>
      </w:pPr>
      <w:r>
        <w:rPr>
          <w:rFonts w:ascii="Times New Roman" w:hAnsi="Times New Roman"/>
          <w:b/>
          <w:sz w:val="28"/>
          <w:szCs w:val="28"/>
          <w:lang w:val="uk-UA" w:eastAsia="ru-RU"/>
        </w:rPr>
        <w:t>Пояснювальна записка.</w:t>
      </w:r>
    </w:p>
    <w:p w:rsidR="004B6D01" w:rsidRDefault="004B6D01" w:rsidP="00D7343D">
      <w:pPr>
        <w:spacing w:after="0" w:line="360" w:lineRule="auto"/>
        <w:ind w:left="360"/>
        <w:jc w:val="both"/>
        <w:rPr>
          <w:rFonts w:ascii="Times New Roman" w:hAnsi="Times New Roman"/>
          <w:sz w:val="28"/>
          <w:szCs w:val="28"/>
          <w:lang w:val="uk-UA"/>
        </w:rPr>
      </w:pPr>
      <w:r w:rsidRPr="00D8632B">
        <w:rPr>
          <w:rFonts w:ascii="Times New Roman" w:hAnsi="Times New Roman"/>
          <w:b/>
          <w:sz w:val="28"/>
          <w:szCs w:val="28"/>
          <w:lang w:val="uk-UA" w:eastAsia="ru-RU"/>
        </w:rPr>
        <w:t>Тип закладу</w:t>
      </w:r>
      <w:r w:rsidRPr="0032577E">
        <w:rPr>
          <w:rFonts w:ascii="Times New Roman" w:hAnsi="Times New Roman"/>
          <w:sz w:val="28"/>
          <w:szCs w:val="28"/>
          <w:lang w:val="uk-UA" w:eastAsia="ru-RU"/>
        </w:rPr>
        <w:t xml:space="preserve"> </w:t>
      </w:r>
      <w:r>
        <w:rPr>
          <w:rFonts w:ascii="Times New Roman" w:hAnsi="Times New Roman"/>
          <w:sz w:val="28"/>
          <w:szCs w:val="28"/>
          <w:lang w:val="uk-UA"/>
        </w:rPr>
        <w:t>– гімназія з початковою  школою.</w:t>
      </w:r>
    </w:p>
    <w:p w:rsidR="004B6D01" w:rsidRDefault="004B6D01" w:rsidP="00D7343D">
      <w:pPr>
        <w:spacing w:after="0" w:line="360" w:lineRule="auto"/>
        <w:ind w:left="360"/>
        <w:jc w:val="both"/>
        <w:rPr>
          <w:rFonts w:ascii="Times New Roman" w:hAnsi="Times New Roman"/>
          <w:sz w:val="28"/>
          <w:szCs w:val="28"/>
          <w:lang w:val="uk-UA"/>
        </w:rPr>
      </w:pPr>
      <w:r>
        <w:rPr>
          <w:rFonts w:ascii="Times New Roman" w:hAnsi="Times New Roman"/>
          <w:sz w:val="28"/>
          <w:szCs w:val="28"/>
          <w:lang w:val="uk-UA" w:eastAsia="ru-RU"/>
        </w:rPr>
        <w:t xml:space="preserve">  Освітня програма</w:t>
      </w:r>
      <w:r w:rsidRPr="0032577E">
        <w:rPr>
          <w:rFonts w:ascii="Times New Roman" w:hAnsi="Times New Roman"/>
          <w:sz w:val="28"/>
          <w:szCs w:val="28"/>
          <w:lang w:val="uk-UA" w:eastAsia="ru-RU"/>
        </w:rPr>
        <w:t xml:space="preserve"> </w:t>
      </w:r>
      <w:r w:rsidR="007A439C">
        <w:rPr>
          <w:rFonts w:ascii="Times New Roman" w:hAnsi="Times New Roman"/>
          <w:sz w:val="28"/>
          <w:szCs w:val="28"/>
          <w:lang w:val="uk-UA" w:eastAsia="ru-RU"/>
        </w:rPr>
        <w:t>Каплівської загальноосвітньої школи І – ІІ ступенів</w:t>
      </w:r>
      <w:r w:rsidRPr="009E0798">
        <w:rPr>
          <w:rFonts w:ascii="Times New Roman" w:hAnsi="Times New Roman"/>
          <w:sz w:val="28"/>
          <w:szCs w:val="28"/>
          <w:lang w:val="uk-UA" w:eastAsia="ru-RU"/>
        </w:rPr>
        <w:t xml:space="preserve"> </w:t>
      </w:r>
      <w:r w:rsidR="007A439C">
        <w:rPr>
          <w:rFonts w:ascii="Times New Roman" w:hAnsi="Times New Roman"/>
          <w:sz w:val="28"/>
          <w:szCs w:val="28"/>
          <w:lang w:val="uk-UA" w:eastAsia="ru-RU"/>
        </w:rPr>
        <w:t xml:space="preserve">Хотинської </w:t>
      </w:r>
      <w:r w:rsidRPr="009E0798">
        <w:rPr>
          <w:rFonts w:ascii="Times New Roman" w:hAnsi="Times New Roman"/>
          <w:sz w:val="28"/>
          <w:szCs w:val="28"/>
          <w:lang w:val="uk-UA" w:eastAsia="ru-RU"/>
        </w:rPr>
        <w:t xml:space="preserve">міської ради </w:t>
      </w:r>
      <w:r w:rsidR="007A439C">
        <w:rPr>
          <w:rFonts w:ascii="Times New Roman" w:hAnsi="Times New Roman"/>
          <w:sz w:val="28"/>
          <w:szCs w:val="28"/>
          <w:lang w:val="uk-UA" w:eastAsia="ru-RU"/>
        </w:rPr>
        <w:t xml:space="preserve">Чернівецької </w:t>
      </w:r>
      <w:r w:rsidRPr="009E0798">
        <w:rPr>
          <w:rFonts w:ascii="Times New Roman" w:hAnsi="Times New Roman"/>
          <w:sz w:val="28"/>
          <w:szCs w:val="28"/>
          <w:lang w:val="uk-UA" w:eastAsia="ru-RU"/>
        </w:rPr>
        <w:t xml:space="preserve"> області </w:t>
      </w:r>
      <w:r>
        <w:rPr>
          <w:rFonts w:ascii="Times New Roman" w:hAnsi="Times New Roman"/>
          <w:sz w:val="28"/>
          <w:szCs w:val="28"/>
          <w:lang w:val="uk-UA" w:eastAsia="ru-RU"/>
        </w:rPr>
        <w:t xml:space="preserve">на 2022-2023 навчальний </w:t>
      </w:r>
      <w:r w:rsidRPr="0032577E">
        <w:rPr>
          <w:rFonts w:ascii="Times New Roman" w:hAnsi="Times New Roman"/>
          <w:sz w:val="28"/>
          <w:szCs w:val="28"/>
          <w:lang w:val="uk-UA" w:eastAsia="ru-RU"/>
        </w:rPr>
        <w:t xml:space="preserve"> </w:t>
      </w:r>
      <w:r>
        <w:rPr>
          <w:rFonts w:ascii="Times New Roman" w:hAnsi="Times New Roman"/>
          <w:sz w:val="28"/>
          <w:szCs w:val="28"/>
          <w:lang w:val="uk-UA" w:eastAsia="ru-RU"/>
        </w:rPr>
        <w:t>рік розроблена на виконання з</w:t>
      </w:r>
      <w:r w:rsidRPr="0032577E">
        <w:rPr>
          <w:rFonts w:ascii="Times New Roman" w:hAnsi="Times New Roman"/>
          <w:sz w:val="28"/>
          <w:szCs w:val="28"/>
          <w:lang w:val="uk-UA" w:eastAsia="ru-RU"/>
        </w:rPr>
        <w:t>аконів України «Про освіту», «Про з</w:t>
      </w:r>
      <w:r>
        <w:rPr>
          <w:rFonts w:ascii="Times New Roman" w:hAnsi="Times New Roman"/>
          <w:sz w:val="28"/>
          <w:szCs w:val="28"/>
          <w:lang w:val="uk-UA" w:eastAsia="ru-RU"/>
        </w:rPr>
        <w:t xml:space="preserve">агальну середню освіту», </w:t>
      </w:r>
      <w:r w:rsidRPr="002C1BDA">
        <w:rPr>
          <w:rFonts w:ascii="Times New Roman" w:hAnsi="Times New Roman"/>
          <w:sz w:val="28"/>
          <w:szCs w:val="28"/>
          <w:lang w:val="uk-UA"/>
        </w:rPr>
        <w:t>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№988-р). Освітня програма враховує вимоги Державного стандарту початкової освіти, затвердженого постановою Кабінету Міністрів України від 21.02.2018</w:t>
      </w:r>
      <w:r>
        <w:rPr>
          <w:rFonts w:ascii="Times New Roman" w:hAnsi="Times New Roman"/>
          <w:sz w:val="28"/>
          <w:szCs w:val="28"/>
          <w:lang w:val="uk-UA"/>
        </w:rPr>
        <w:t>р.</w:t>
      </w:r>
      <w:r w:rsidRPr="002C1BDA">
        <w:rPr>
          <w:rFonts w:ascii="Times New Roman" w:hAnsi="Times New Roman"/>
          <w:sz w:val="28"/>
          <w:szCs w:val="28"/>
          <w:lang w:val="uk-UA"/>
        </w:rPr>
        <w:t xml:space="preserve"> №87 (у редакції постанови Кабінету Міністрів України від 24.07.2019</w:t>
      </w:r>
      <w:r>
        <w:rPr>
          <w:rFonts w:ascii="Times New Roman" w:hAnsi="Times New Roman"/>
          <w:sz w:val="28"/>
          <w:szCs w:val="28"/>
          <w:lang w:val="uk-UA"/>
        </w:rPr>
        <w:t>р.</w:t>
      </w:r>
      <w:r w:rsidRPr="002C1BDA">
        <w:rPr>
          <w:rFonts w:ascii="Times New Roman" w:hAnsi="Times New Roman"/>
          <w:sz w:val="28"/>
          <w:szCs w:val="28"/>
          <w:lang w:val="uk-UA"/>
        </w:rPr>
        <w:t xml:space="preserve"> №688 «Про внесення змін до Державного стандарту початкової школи») (у 1-4-х класах), Державного стандарту базової середньої освіти, затвердженого постановою Кабінету Міністрів України від 30.09.2020</w:t>
      </w:r>
      <w:r>
        <w:rPr>
          <w:rFonts w:ascii="Times New Roman" w:hAnsi="Times New Roman"/>
          <w:sz w:val="28"/>
          <w:szCs w:val="28"/>
          <w:lang w:val="uk-UA"/>
        </w:rPr>
        <w:t>р.</w:t>
      </w:r>
      <w:r w:rsidRPr="002C1BDA">
        <w:rPr>
          <w:rFonts w:ascii="Times New Roman" w:hAnsi="Times New Roman"/>
          <w:sz w:val="28"/>
          <w:szCs w:val="28"/>
          <w:lang w:val="uk-UA"/>
        </w:rPr>
        <w:t xml:space="preserve"> №898 «Про деякі питання державних стандартів повної загальної середньої освіти» (у 5 класі), Державного стандарту базової середньої освіти, затвердженого постановою, Державного стандарту базової середньої освіти Державного стандарту базової і повної загальної середньої освіти, затвердженого постановою Кабінету Міністрів України від 23.11.2011</w:t>
      </w:r>
      <w:r>
        <w:rPr>
          <w:rFonts w:ascii="Times New Roman" w:hAnsi="Times New Roman"/>
          <w:sz w:val="28"/>
          <w:szCs w:val="28"/>
          <w:lang w:val="uk-UA"/>
        </w:rPr>
        <w:t>р.</w:t>
      </w:r>
      <w:r w:rsidRPr="002C1BDA">
        <w:rPr>
          <w:rFonts w:ascii="Times New Roman" w:hAnsi="Times New Roman"/>
          <w:sz w:val="28"/>
          <w:szCs w:val="28"/>
          <w:lang w:val="uk-UA"/>
        </w:rPr>
        <w:t xml:space="preserve"> №1392 (у 6-9 класах)</w:t>
      </w:r>
      <w:r>
        <w:rPr>
          <w:lang w:val="uk-UA"/>
        </w:rPr>
        <w:t xml:space="preserve"> </w:t>
      </w:r>
      <w:r>
        <w:rPr>
          <w:rFonts w:ascii="Times New Roman" w:hAnsi="Times New Roman"/>
          <w:sz w:val="28"/>
          <w:szCs w:val="28"/>
          <w:lang w:val="uk-UA"/>
        </w:rPr>
        <w:t xml:space="preserve">та на підставі типових освітніх програм, затверджених наказами МОН України </w:t>
      </w:r>
      <w:r w:rsidRPr="00D946DE">
        <w:rPr>
          <w:rFonts w:ascii="Times New Roman" w:hAnsi="Times New Roman"/>
          <w:sz w:val="28"/>
          <w:szCs w:val="28"/>
          <w:lang w:val="uk-UA"/>
        </w:rPr>
        <w:t xml:space="preserve">від </w:t>
      </w:r>
      <w:r>
        <w:rPr>
          <w:rFonts w:ascii="Times New Roman" w:hAnsi="Times New Roman"/>
          <w:sz w:val="28"/>
          <w:szCs w:val="28"/>
          <w:lang w:val="uk-UA"/>
        </w:rPr>
        <w:t xml:space="preserve">08.10.2019р. №1272 «Про затвердження типових освітніх програм для 1-2 класів закладів загальної середньої освіти»; від 08.10.2019р. №1273 «Про затвердження типових освітніх програм для 3-4 класів закладів загальної середньої освіти»; </w:t>
      </w:r>
      <w:r w:rsidRPr="007E0A8D">
        <w:rPr>
          <w:rFonts w:ascii="Times New Roman" w:hAnsi="Times New Roman"/>
          <w:color w:val="000000"/>
          <w:sz w:val="28"/>
          <w:szCs w:val="28"/>
          <w:lang w:val="uk-UA"/>
        </w:rPr>
        <w:t xml:space="preserve">від 19.02.2021р. № </w:t>
      </w:r>
      <w:r>
        <w:rPr>
          <w:rFonts w:ascii="Times New Roman" w:hAnsi="Times New Roman"/>
          <w:color w:val="000000"/>
          <w:sz w:val="28"/>
          <w:szCs w:val="28"/>
          <w:lang w:val="uk-UA"/>
        </w:rPr>
        <w:t xml:space="preserve">235 «Про затвердження типової освітньої програми для 5-9 класів закладів загальної середньої освіти»; </w:t>
      </w:r>
      <w:r>
        <w:rPr>
          <w:rFonts w:ascii="Times New Roman" w:hAnsi="Times New Roman"/>
          <w:sz w:val="28"/>
          <w:szCs w:val="28"/>
          <w:lang w:val="uk-UA"/>
        </w:rPr>
        <w:t>від  20.04.2018р. №40</w:t>
      </w:r>
      <w:r w:rsidRPr="00CB2DB5">
        <w:rPr>
          <w:rFonts w:ascii="Times New Roman" w:hAnsi="Times New Roman"/>
          <w:sz w:val="28"/>
          <w:szCs w:val="28"/>
          <w:lang w:val="uk-UA"/>
        </w:rPr>
        <w:t>5</w:t>
      </w:r>
      <w:r>
        <w:rPr>
          <w:rFonts w:ascii="Times New Roman" w:hAnsi="Times New Roman"/>
          <w:sz w:val="28"/>
          <w:szCs w:val="28"/>
          <w:lang w:val="uk-UA"/>
        </w:rPr>
        <w:t xml:space="preserve"> «Про затвердження типової освітньої програми закладів загальної середньої освіти ІІ ступеня».</w:t>
      </w:r>
    </w:p>
    <w:p w:rsidR="004B6D01" w:rsidRPr="00F26245" w:rsidRDefault="004B6D01" w:rsidP="00D7343D">
      <w:pPr>
        <w:spacing w:after="0" w:line="360" w:lineRule="auto"/>
        <w:ind w:left="360"/>
        <w:jc w:val="both"/>
        <w:rPr>
          <w:rFonts w:ascii="Times New Roman" w:hAnsi="Times New Roman"/>
          <w:sz w:val="28"/>
          <w:szCs w:val="28"/>
          <w:lang w:val="uk-UA" w:eastAsia="ru-RU"/>
        </w:rPr>
      </w:pPr>
      <w:r w:rsidRPr="001632F7">
        <w:rPr>
          <w:rFonts w:ascii="Times New Roman" w:hAnsi="Times New Roman"/>
          <w:sz w:val="28"/>
          <w:szCs w:val="28"/>
          <w:lang w:val="uk-UA"/>
        </w:rPr>
        <w:t xml:space="preserve">Методичні рекомендації щодо особливостей організації освітнього процесу у 5-х класах ЗЗСО за Державним стандартом базової середньої освіти в умовах </w:t>
      </w:r>
      <w:r w:rsidRPr="001632F7">
        <w:rPr>
          <w:rFonts w:ascii="Times New Roman" w:hAnsi="Times New Roman"/>
          <w:sz w:val="28"/>
          <w:szCs w:val="28"/>
          <w:lang w:val="uk-UA"/>
        </w:rPr>
        <w:lastRenderedPageBreak/>
        <w:t xml:space="preserve">реалізації концепції «Нова українська школа» (лист МОН України від 06.08.2021 №4.5/2303-21), постанова МОЗ України від 06.09.2021 року №10 «Про затвердження протиепідемічних заходів у закладах освіти на період карантину у зв’язку із  поширенням коронавірусної  хвороби </w:t>
      </w:r>
      <w:r w:rsidRPr="001632F7">
        <w:rPr>
          <w:rFonts w:ascii="Times New Roman" w:hAnsi="Times New Roman"/>
          <w:sz w:val="28"/>
          <w:szCs w:val="28"/>
        </w:rPr>
        <w:t>COVID</w:t>
      </w:r>
      <w:r w:rsidRPr="001632F7">
        <w:rPr>
          <w:rFonts w:ascii="Times New Roman" w:hAnsi="Times New Roman"/>
          <w:sz w:val="28"/>
          <w:szCs w:val="28"/>
          <w:lang w:val="uk-UA"/>
        </w:rPr>
        <w:t xml:space="preserve">-19», спричиненої коронавірусом </w:t>
      </w:r>
      <w:r w:rsidRPr="001632F7">
        <w:rPr>
          <w:rFonts w:ascii="Times New Roman" w:hAnsi="Times New Roman"/>
          <w:sz w:val="28"/>
          <w:szCs w:val="28"/>
        </w:rPr>
        <w:t>SARS</w:t>
      </w:r>
      <w:r w:rsidRPr="001632F7">
        <w:rPr>
          <w:rFonts w:ascii="Times New Roman" w:hAnsi="Times New Roman"/>
          <w:sz w:val="28"/>
          <w:szCs w:val="28"/>
          <w:lang w:val="uk-UA"/>
        </w:rPr>
        <w:t>-</w:t>
      </w:r>
      <w:r w:rsidRPr="001632F7">
        <w:rPr>
          <w:rFonts w:ascii="Times New Roman" w:hAnsi="Times New Roman"/>
          <w:sz w:val="28"/>
          <w:szCs w:val="28"/>
        </w:rPr>
        <w:t>CoV</w:t>
      </w:r>
      <w:r w:rsidRPr="001632F7">
        <w:rPr>
          <w:rFonts w:ascii="Times New Roman" w:hAnsi="Times New Roman"/>
          <w:sz w:val="28"/>
          <w:szCs w:val="28"/>
          <w:lang w:val="uk-UA"/>
        </w:rPr>
        <w:t xml:space="preserve">-2»; постанова Кабінету Міністрів України від 27.05.2022 року №630 «Про внесення змін до деяких актів Кабінету Міністрів України щодо запобігання поширенню на території України гострої респіраторної хвороби </w:t>
      </w:r>
      <w:r w:rsidRPr="001632F7">
        <w:rPr>
          <w:rFonts w:ascii="Times New Roman" w:hAnsi="Times New Roman"/>
          <w:sz w:val="28"/>
          <w:szCs w:val="28"/>
        </w:rPr>
        <w:t>COVID</w:t>
      </w:r>
      <w:r w:rsidRPr="001632F7">
        <w:rPr>
          <w:rFonts w:ascii="Times New Roman" w:hAnsi="Times New Roman"/>
          <w:sz w:val="28"/>
          <w:szCs w:val="28"/>
          <w:lang w:val="uk-UA"/>
        </w:rPr>
        <w:t xml:space="preserve">-19», спричиненої коронавірусом </w:t>
      </w:r>
      <w:r w:rsidRPr="001632F7">
        <w:rPr>
          <w:rFonts w:ascii="Times New Roman" w:hAnsi="Times New Roman"/>
          <w:sz w:val="28"/>
          <w:szCs w:val="28"/>
        </w:rPr>
        <w:t>SARS</w:t>
      </w:r>
      <w:r w:rsidRPr="001632F7">
        <w:rPr>
          <w:rFonts w:ascii="Times New Roman" w:hAnsi="Times New Roman"/>
          <w:sz w:val="28"/>
          <w:szCs w:val="28"/>
          <w:lang w:val="uk-UA"/>
        </w:rPr>
        <w:t>-</w:t>
      </w:r>
      <w:r w:rsidRPr="001632F7">
        <w:rPr>
          <w:rFonts w:ascii="Times New Roman" w:hAnsi="Times New Roman"/>
          <w:sz w:val="28"/>
          <w:szCs w:val="28"/>
        </w:rPr>
        <w:t>CoV</w:t>
      </w:r>
      <w:r w:rsidRPr="001632F7">
        <w:rPr>
          <w:rFonts w:ascii="Times New Roman" w:hAnsi="Times New Roman"/>
          <w:sz w:val="28"/>
          <w:szCs w:val="28"/>
          <w:lang w:val="uk-UA"/>
        </w:rPr>
        <w:t>-2»; Указ Президента України від 24.02.2022 року №64/2022 «Про введення воєнного стану в Україні»; Санітарний регламент для закладів загальної середньої освіти (наказ МОЗ України від 25.09.2020 №2205).</w:t>
      </w:r>
      <w:r>
        <w:rPr>
          <w:rFonts w:ascii="Times New Roman" w:hAnsi="Times New Roman"/>
          <w:sz w:val="28"/>
          <w:szCs w:val="28"/>
          <w:lang w:val="uk-UA"/>
        </w:rPr>
        <w:t xml:space="preserve"> </w:t>
      </w:r>
      <w:r w:rsidRPr="00F26245">
        <w:rPr>
          <w:rFonts w:ascii="Times New Roman" w:hAnsi="Times New Roman"/>
          <w:sz w:val="28"/>
          <w:szCs w:val="28"/>
          <w:lang w:val="uk-UA"/>
        </w:rPr>
        <w:t xml:space="preserve">У зв’язку із світовим викликом щодо епідеміологічної ситуації та військовими подіями, що  мають місце в Україні, забезпечення якісного виконання освітньої програми в 2022/2023 навчальному році в закладі можливе через впровадження дистанційного навчання за допомогою платформ </w:t>
      </w:r>
      <w:r w:rsidRPr="00F26245">
        <w:rPr>
          <w:rFonts w:ascii="Times New Roman" w:hAnsi="Times New Roman"/>
          <w:sz w:val="28"/>
          <w:szCs w:val="28"/>
        </w:rPr>
        <w:t>Zoom</w:t>
      </w:r>
      <w:r w:rsidRPr="00F26245">
        <w:rPr>
          <w:rFonts w:ascii="Times New Roman" w:hAnsi="Times New Roman"/>
          <w:sz w:val="28"/>
          <w:szCs w:val="28"/>
          <w:lang w:val="uk-UA"/>
        </w:rPr>
        <w:t xml:space="preserve">,  </w:t>
      </w:r>
      <w:r w:rsidRPr="00F26245">
        <w:rPr>
          <w:rFonts w:ascii="Times New Roman" w:hAnsi="Times New Roman"/>
          <w:sz w:val="28"/>
          <w:szCs w:val="28"/>
          <w:shd w:val="clear" w:color="auto" w:fill="FFFFFF"/>
        </w:rPr>
        <w:t>Google</w:t>
      </w:r>
      <w:r w:rsidRPr="00F26245">
        <w:rPr>
          <w:rFonts w:ascii="Times New Roman" w:hAnsi="Times New Roman"/>
          <w:sz w:val="28"/>
          <w:szCs w:val="28"/>
          <w:shd w:val="clear" w:color="auto" w:fill="FFFFFF"/>
          <w:lang w:val="uk-UA"/>
        </w:rPr>
        <w:t xml:space="preserve"> </w:t>
      </w:r>
      <w:r w:rsidRPr="00F26245">
        <w:rPr>
          <w:rFonts w:ascii="Times New Roman" w:hAnsi="Times New Roman"/>
          <w:sz w:val="28"/>
          <w:szCs w:val="28"/>
          <w:shd w:val="clear" w:color="auto" w:fill="FFFFFF"/>
        </w:rPr>
        <w:t>Classroom</w:t>
      </w:r>
      <w:r w:rsidRPr="00F26245">
        <w:rPr>
          <w:rFonts w:ascii="Times New Roman" w:hAnsi="Times New Roman"/>
          <w:sz w:val="28"/>
          <w:szCs w:val="28"/>
          <w:shd w:val="clear" w:color="auto" w:fill="FFFFFF"/>
          <w:lang w:val="uk-UA"/>
        </w:rPr>
        <w:t>.</w:t>
      </w:r>
    </w:p>
    <w:p w:rsidR="004B6D01" w:rsidRPr="00E5351C" w:rsidRDefault="004B6D01" w:rsidP="00D87E89">
      <w:pPr>
        <w:spacing w:line="360" w:lineRule="auto"/>
        <w:ind w:left="360"/>
        <w:jc w:val="both"/>
        <w:rPr>
          <w:rFonts w:ascii="Times New Roman" w:hAnsi="Times New Roman"/>
          <w:sz w:val="28"/>
          <w:szCs w:val="28"/>
        </w:rPr>
      </w:pPr>
      <w:r w:rsidRPr="00D87E89">
        <w:rPr>
          <w:rStyle w:val="rvts9"/>
          <w:rFonts w:ascii="Times New Roman" w:hAnsi="Times New Roman"/>
          <w:b/>
          <w:bCs/>
          <w:color w:val="000000"/>
          <w:sz w:val="28"/>
          <w:szCs w:val="28"/>
          <w:bdr w:val="none" w:sz="0" w:space="0" w:color="auto" w:frame="1"/>
        </w:rPr>
        <w:t>Освітня програма</w:t>
      </w:r>
      <w:r w:rsidRPr="00D87E89">
        <w:rPr>
          <w:rStyle w:val="rvts9"/>
          <w:rFonts w:ascii="Times New Roman" w:hAnsi="Times New Roman"/>
          <w:bCs/>
          <w:color w:val="000000"/>
          <w:sz w:val="28"/>
          <w:szCs w:val="28"/>
          <w:bdr w:val="none" w:sz="0" w:space="0" w:color="auto" w:frame="1"/>
        </w:rPr>
        <w:t xml:space="preserve"> – це єдиний комплекс освітніх компонентів, спланованих і організованих закладом загальної середньої освіти для досягнення учнями результатів навчання. Основою для розроблення освітньої програми є Державний стандарт загальної середньої освіти відповідного рівня.</w:t>
      </w:r>
      <w:r w:rsidRPr="00D87E89">
        <w:rPr>
          <w:rStyle w:val="rvts9"/>
          <w:rFonts w:ascii="Times New Roman" w:hAnsi="Times New Roman"/>
          <w:bCs/>
          <w:color w:val="000000"/>
          <w:sz w:val="28"/>
          <w:szCs w:val="28"/>
          <w:bdr w:val="none" w:sz="0" w:space="0" w:color="auto" w:frame="1"/>
          <w:lang w:val="uk-UA"/>
        </w:rPr>
        <w:t xml:space="preserve"> </w:t>
      </w:r>
      <w:r w:rsidRPr="00D87E89">
        <w:rPr>
          <w:rFonts w:ascii="Times New Roman" w:hAnsi="Times New Roman"/>
          <w:sz w:val="28"/>
          <w:szCs w:val="28"/>
        </w:rPr>
        <w:t>Освітня програма закладу початкової освіти передбачає</w:t>
      </w:r>
      <w:r w:rsidRPr="00D87E89">
        <w:rPr>
          <w:rFonts w:ascii="Times New Roman" w:hAnsi="Times New Roman"/>
          <w:sz w:val="28"/>
          <w:szCs w:val="28"/>
          <w:lang w:val="uk-UA"/>
        </w:rPr>
        <w:t xml:space="preserve"> </w:t>
      </w:r>
      <w:r w:rsidRPr="00D87E89">
        <w:rPr>
          <w:rFonts w:ascii="Times New Roman" w:hAnsi="Times New Roman"/>
          <w:sz w:val="28"/>
          <w:szCs w:val="28"/>
        </w:rPr>
        <w:t xml:space="preserve">досягнення </w:t>
      </w:r>
      <w:r>
        <w:rPr>
          <w:rFonts w:ascii="Times New Roman" w:hAnsi="Times New Roman"/>
          <w:sz w:val="28"/>
          <w:szCs w:val="28"/>
          <w:lang w:val="uk-UA"/>
        </w:rPr>
        <w:t xml:space="preserve"> </w:t>
      </w:r>
      <w:r w:rsidRPr="00D87E89">
        <w:rPr>
          <w:rFonts w:ascii="Times New Roman" w:hAnsi="Times New Roman"/>
          <w:sz w:val="28"/>
          <w:szCs w:val="28"/>
        </w:rPr>
        <w:t xml:space="preserve">учнями  результатів  навчання  (компетентностей),  визначених  </w:t>
      </w:r>
      <w:r w:rsidRPr="00E5351C">
        <w:rPr>
          <w:rFonts w:ascii="Times New Roman" w:hAnsi="Times New Roman"/>
          <w:sz w:val="28"/>
          <w:szCs w:val="28"/>
        </w:rPr>
        <w:t>Державним стандартом.</w:t>
      </w:r>
    </w:p>
    <w:p w:rsidR="004B6D01" w:rsidRPr="00E5351C" w:rsidRDefault="004B6D01" w:rsidP="00D87E89">
      <w:pPr>
        <w:spacing w:line="360" w:lineRule="auto"/>
        <w:ind w:left="360"/>
        <w:jc w:val="both"/>
        <w:rPr>
          <w:rFonts w:ascii="Times New Roman" w:hAnsi="Times New Roman"/>
          <w:sz w:val="28"/>
          <w:szCs w:val="28"/>
        </w:rPr>
      </w:pPr>
      <w:r w:rsidRPr="00E5351C">
        <w:rPr>
          <w:rFonts w:ascii="Times New Roman" w:hAnsi="Times New Roman"/>
          <w:sz w:val="28"/>
          <w:szCs w:val="28"/>
        </w:rPr>
        <w:t xml:space="preserve">Дана  освітня </w:t>
      </w:r>
      <w:r w:rsidRPr="00E5351C">
        <w:rPr>
          <w:rFonts w:ascii="Times New Roman" w:hAnsi="Times New Roman"/>
          <w:sz w:val="28"/>
          <w:szCs w:val="28"/>
          <w:lang w:val="uk-UA"/>
        </w:rPr>
        <w:t>програма</w:t>
      </w:r>
      <w:r w:rsidRPr="00E5351C">
        <w:rPr>
          <w:rFonts w:ascii="Times New Roman" w:hAnsi="Times New Roman"/>
          <w:sz w:val="28"/>
          <w:szCs w:val="28"/>
        </w:rPr>
        <w:t xml:space="preserve">  схвалена  педагогічною  радою  закладу освіти та затверджена директором</w:t>
      </w:r>
      <w:r w:rsidRPr="00E5351C">
        <w:rPr>
          <w:rFonts w:ascii="Times New Roman" w:hAnsi="Times New Roman"/>
          <w:sz w:val="28"/>
          <w:szCs w:val="28"/>
          <w:lang w:val="uk-UA"/>
        </w:rPr>
        <w:t xml:space="preserve">, </w:t>
      </w:r>
      <w:r w:rsidRPr="00E5351C">
        <w:rPr>
          <w:rFonts w:ascii="Times New Roman" w:hAnsi="Times New Roman"/>
          <w:sz w:val="28"/>
          <w:szCs w:val="28"/>
        </w:rPr>
        <w:t>оприлюднюються  на</w:t>
      </w:r>
      <w:r w:rsidRPr="00E5351C">
        <w:rPr>
          <w:rFonts w:ascii="Times New Roman" w:hAnsi="Times New Roman"/>
          <w:sz w:val="28"/>
          <w:szCs w:val="28"/>
          <w:lang w:val="uk-UA"/>
        </w:rPr>
        <w:t xml:space="preserve"> </w:t>
      </w:r>
      <w:r w:rsidRPr="00E5351C">
        <w:rPr>
          <w:rFonts w:ascii="Times New Roman" w:hAnsi="Times New Roman"/>
          <w:sz w:val="28"/>
          <w:szCs w:val="28"/>
        </w:rPr>
        <w:t>веб-сайті  закладу  освіти.</w:t>
      </w:r>
    </w:p>
    <w:p w:rsidR="004B6D01" w:rsidRPr="00E5351C" w:rsidRDefault="004B6D01" w:rsidP="00D87E89">
      <w:pPr>
        <w:spacing w:line="360" w:lineRule="auto"/>
        <w:ind w:left="360"/>
        <w:jc w:val="both"/>
        <w:rPr>
          <w:rStyle w:val="rvts9"/>
          <w:rFonts w:ascii="Times New Roman" w:hAnsi="Times New Roman"/>
          <w:sz w:val="28"/>
          <w:szCs w:val="28"/>
          <w:lang w:val="uk-UA"/>
        </w:rPr>
      </w:pPr>
      <w:r w:rsidRPr="00E5351C">
        <w:rPr>
          <w:rFonts w:ascii="Times New Roman" w:hAnsi="Times New Roman"/>
          <w:sz w:val="28"/>
          <w:szCs w:val="28"/>
        </w:rPr>
        <w:t>На основі освітньої програми заклад складає та затверджує навчальний план закладу</w:t>
      </w:r>
      <w:r w:rsidRPr="00E5351C">
        <w:rPr>
          <w:rFonts w:ascii="Times New Roman" w:hAnsi="Times New Roman"/>
          <w:b/>
          <w:sz w:val="28"/>
          <w:szCs w:val="28"/>
        </w:rPr>
        <w:t xml:space="preserve"> </w:t>
      </w:r>
      <w:r w:rsidRPr="00E5351C">
        <w:rPr>
          <w:rFonts w:ascii="Times New Roman" w:hAnsi="Times New Roman"/>
          <w:sz w:val="28"/>
          <w:szCs w:val="28"/>
        </w:rPr>
        <w:t>освіти, що конкретизує організацію освітнього процесу.</w:t>
      </w:r>
    </w:p>
    <w:p w:rsidR="004B6D01" w:rsidRPr="00B86C32" w:rsidRDefault="004B6D01" w:rsidP="00B86C32">
      <w:pPr>
        <w:spacing w:after="0" w:line="360" w:lineRule="auto"/>
        <w:ind w:left="360"/>
        <w:jc w:val="both"/>
        <w:rPr>
          <w:rStyle w:val="rvts9"/>
          <w:rFonts w:ascii="Times New Roman" w:hAnsi="Times New Roman"/>
          <w:sz w:val="28"/>
          <w:szCs w:val="28"/>
          <w:lang w:val="uk-UA"/>
        </w:rPr>
      </w:pPr>
      <w:r w:rsidRPr="005A452A">
        <w:rPr>
          <w:rStyle w:val="rvts9"/>
          <w:rFonts w:ascii="Times New Roman" w:hAnsi="Times New Roman"/>
          <w:b/>
          <w:bCs/>
          <w:color w:val="000000"/>
          <w:sz w:val="28"/>
          <w:szCs w:val="28"/>
          <w:bdr w:val="none" w:sz="0" w:space="0" w:color="auto" w:frame="1"/>
          <w:lang w:val="uk-UA"/>
        </w:rPr>
        <w:t xml:space="preserve">Мета </w:t>
      </w:r>
      <w:r>
        <w:rPr>
          <w:rStyle w:val="rvts9"/>
          <w:rFonts w:ascii="Times New Roman" w:hAnsi="Times New Roman"/>
          <w:b/>
          <w:bCs/>
          <w:color w:val="000000"/>
          <w:sz w:val="28"/>
          <w:szCs w:val="28"/>
          <w:bdr w:val="none" w:sz="0" w:space="0" w:color="auto" w:frame="1"/>
          <w:lang w:val="uk-UA"/>
        </w:rPr>
        <w:t xml:space="preserve"> і  завдання ос</w:t>
      </w:r>
      <w:r w:rsidRPr="005A452A">
        <w:rPr>
          <w:rStyle w:val="rvts9"/>
          <w:rFonts w:ascii="Times New Roman" w:hAnsi="Times New Roman"/>
          <w:b/>
          <w:bCs/>
          <w:color w:val="000000"/>
          <w:sz w:val="28"/>
          <w:szCs w:val="28"/>
          <w:bdr w:val="none" w:sz="0" w:space="0" w:color="auto" w:frame="1"/>
          <w:lang w:val="uk-UA"/>
        </w:rPr>
        <w:t>вітньої програми</w:t>
      </w:r>
      <w:r w:rsidRPr="005A452A">
        <w:rPr>
          <w:lang w:val="uk-UA"/>
        </w:rPr>
        <w:t xml:space="preserve"> </w:t>
      </w:r>
      <w:r>
        <w:rPr>
          <w:lang w:val="uk-UA"/>
        </w:rPr>
        <w:t xml:space="preserve"> </w:t>
      </w:r>
      <w:r w:rsidRPr="00B86C32">
        <w:rPr>
          <w:rFonts w:ascii="Times New Roman" w:hAnsi="Times New Roman"/>
          <w:sz w:val="28"/>
          <w:szCs w:val="28"/>
          <w:lang w:val="uk-UA"/>
        </w:rPr>
        <w:t xml:space="preserve">ґрунтуються на визначеній Законом України «Про освіту» меті повної загальної освіти, що передбачає всебічний розвиток, виховання і соціалізацію особистості, яка здатна до життя в суспільстві та цивілізованої взаємодії з природою, має прагнення до вдосконалення  і навчання впродовж життя, готова до свідомого життєвого </w:t>
      </w:r>
      <w:r w:rsidRPr="00B86C32">
        <w:rPr>
          <w:rFonts w:ascii="Times New Roman" w:hAnsi="Times New Roman"/>
          <w:sz w:val="28"/>
          <w:szCs w:val="28"/>
          <w:lang w:val="uk-UA"/>
        </w:rPr>
        <w:lastRenderedPageBreak/>
        <w:t>вибору та самореалізації, відповідальності, трудової діяльності та громадянської активності.</w:t>
      </w:r>
    </w:p>
    <w:p w:rsidR="004B6D01" w:rsidRPr="00503C33" w:rsidRDefault="004B6D01" w:rsidP="009A3B0D">
      <w:pPr>
        <w:spacing w:after="0" w:line="360" w:lineRule="auto"/>
        <w:ind w:left="360"/>
        <w:jc w:val="both"/>
        <w:rPr>
          <w:rFonts w:ascii="Times New Roman" w:hAnsi="Times New Roman"/>
          <w:sz w:val="28"/>
          <w:szCs w:val="28"/>
          <w:lang w:val="uk-UA"/>
        </w:rPr>
      </w:pPr>
      <w:r w:rsidRPr="00503C33">
        <w:rPr>
          <w:rFonts w:ascii="Times New Roman" w:hAnsi="Times New Roman"/>
          <w:b/>
          <w:sz w:val="28"/>
          <w:szCs w:val="28"/>
          <w:lang w:val="uk-UA"/>
        </w:rPr>
        <w:t>Початкова освіта</w:t>
      </w:r>
      <w:r w:rsidRPr="00503C33">
        <w:rPr>
          <w:rFonts w:ascii="Times New Roman" w:hAnsi="Times New Roman"/>
          <w:sz w:val="28"/>
          <w:szCs w:val="28"/>
          <w:lang w:val="uk-UA"/>
        </w:rPr>
        <w:t xml:space="preserve"> – це перший рівень повної загальної середньої освіти, який відповідає першому рівню Національної рамки кваліфікацій. </w:t>
      </w:r>
    </w:p>
    <w:p w:rsidR="004B6D01" w:rsidRPr="00503C33" w:rsidRDefault="004B6D01" w:rsidP="009A3B0D">
      <w:pPr>
        <w:spacing w:after="0" w:line="360" w:lineRule="auto"/>
        <w:ind w:left="360"/>
        <w:jc w:val="both"/>
        <w:rPr>
          <w:rFonts w:ascii="Times New Roman" w:hAnsi="Times New Roman"/>
          <w:sz w:val="28"/>
          <w:szCs w:val="28"/>
          <w:lang w:val="uk-UA"/>
        </w:rPr>
      </w:pPr>
      <w:r w:rsidRPr="00503C33">
        <w:rPr>
          <w:rFonts w:ascii="Times New Roman" w:hAnsi="Times New Roman"/>
          <w:b/>
          <w:sz w:val="28"/>
          <w:szCs w:val="28"/>
          <w:lang w:val="uk-UA"/>
        </w:rPr>
        <w:t>Метою початкової освіти</w:t>
      </w:r>
      <w:r w:rsidRPr="00503C33">
        <w:rPr>
          <w:rFonts w:ascii="Times New Roman" w:hAnsi="Times New Roman"/>
          <w:sz w:val="28"/>
          <w:szCs w:val="28"/>
          <w:lang w:val="uk-UA"/>
        </w:rPr>
        <w:t xml:space="preserve">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4B6D01" w:rsidRPr="00503C33" w:rsidRDefault="004B6D01" w:rsidP="009A3B0D">
      <w:pPr>
        <w:spacing w:after="0" w:line="360" w:lineRule="auto"/>
        <w:ind w:left="360"/>
        <w:jc w:val="both"/>
        <w:rPr>
          <w:rFonts w:ascii="Times New Roman" w:hAnsi="Times New Roman"/>
          <w:sz w:val="28"/>
          <w:szCs w:val="28"/>
          <w:lang w:val="uk-UA"/>
        </w:rPr>
      </w:pPr>
      <w:r w:rsidRPr="00503C33">
        <w:rPr>
          <w:rFonts w:ascii="Times New Roman" w:hAnsi="Times New Roman"/>
          <w:sz w:val="28"/>
          <w:szCs w:val="28"/>
          <w:lang w:val="uk-UA"/>
        </w:rPr>
        <w:t>Початкова освіта передбачає поділ на два цикли – 1–2 класи і 3–4 класи, що враховують вікові особливості розвитку та потреб</w:t>
      </w:r>
      <w:r>
        <w:rPr>
          <w:rFonts w:ascii="Times New Roman" w:hAnsi="Times New Roman"/>
          <w:sz w:val="28"/>
          <w:szCs w:val="28"/>
          <w:lang w:val="uk-UA"/>
        </w:rPr>
        <w:t>и</w:t>
      </w:r>
      <w:r w:rsidRPr="00503C33">
        <w:rPr>
          <w:rFonts w:ascii="Times New Roman" w:hAnsi="Times New Roman"/>
          <w:sz w:val="28"/>
          <w:szCs w:val="28"/>
          <w:lang w:val="uk-UA"/>
        </w:rPr>
        <w:t xml:space="preserve"> дітей і дають можливість забезпечити подолання розбіжностей у їхніх досягненнях, зумовлених готовністю до здобуття освіти.</w:t>
      </w:r>
    </w:p>
    <w:p w:rsidR="004B6D01" w:rsidRPr="00503C33" w:rsidRDefault="004B6D01" w:rsidP="009A3B0D">
      <w:pPr>
        <w:spacing w:after="0" w:line="360" w:lineRule="auto"/>
        <w:ind w:left="360"/>
        <w:jc w:val="both"/>
        <w:rPr>
          <w:rFonts w:ascii="Times New Roman" w:hAnsi="Times New Roman"/>
          <w:sz w:val="28"/>
          <w:szCs w:val="28"/>
          <w:lang w:val="uk-UA"/>
        </w:rPr>
      </w:pPr>
      <w:r>
        <w:rPr>
          <w:rFonts w:ascii="Times New Roman" w:hAnsi="Times New Roman"/>
          <w:sz w:val="28"/>
          <w:szCs w:val="28"/>
          <w:lang w:val="uk-UA"/>
        </w:rPr>
        <w:t>Освітня</w:t>
      </w:r>
      <w:r w:rsidRPr="00503C33">
        <w:rPr>
          <w:rFonts w:ascii="Times New Roman" w:hAnsi="Times New Roman"/>
          <w:sz w:val="28"/>
          <w:szCs w:val="28"/>
          <w:lang w:val="uk-UA"/>
        </w:rPr>
        <w:t xml:space="preserve"> прогр</w:t>
      </w:r>
      <w:r>
        <w:rPr>
          <w:rFonts w:ascii="Times New Roman" w:hAnsi="Times New Roman"/>
          <w:sz w:val="28"/>
          <w:szCs w:val="28"/>
          <w:lang w:val="uk-UA"/>
        </w:rPr>
        <w:t>ама</w:t>
      </w:r>
      <w:r w:rsidRPr="00503C33">
        <w:rPr>
          <w:sz w:val="28"/>
          <w:szCs w:val="28"/>
          <w:lang w:val="uk-UA"/>
        </w:rPr>
        <w:t xml:space="preserve"> </w:t>
      </w:r>
      <w:r>
        <w:rPr>
          <w:rFonts w:ascii="Times New Roman" w:hAnsi="Times New Roman"/>
          <w:sz w:val="28"/>
          <w:szCs w:val="28"/>
          <w:lang w:val="uk-UA"/>
        </w:rPr>
        <w:t xml:space="preserve">для 1-4 </w:t>
      </w:r>
      <w:r w:rsidRPr="00503C33">
        <w:rPr>
          <w:rFonts w:ascii="Times New Roman" w:hAnsi="Times New Roman"/>
          <w:sz w:val="28"/>
          <w:szCs w:val="28"/>
          <w:lang w:val="uk-UA"/>
        </w:rPr>
        <w:t xml:space="preserve">класів </w:t>
      </w:r>
      <w:r>
        <w:rPr>
          <w:rFonts w:ascii="Times New Roman" w:hAnsi="Times New Roman"/>
          <w:sz w:val="28"/>
          <w:szCs w:val="28"/>
          <w:lang w:val="uk-UA"/>
        </w:rPr>
        <w:t>визначає</w:t>
      </w:r>
      <w:r w:rsidRPr="00503C33">
        <w:rPr>
          <w:rFonts w:ascii="Times New Roman" w:hAnsi="Times New Roman"/>
          <w:sz w:val="28"/>
          <w:szCs w:val="28"/>
          <w:lang w:val="uk-UA"/>
        </w:rPr>
        <w:t xml:space="preserve">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4B6D01" w:rsidRDefault="004B6D01" w:rsidP="009A3B0D">
      <w:pPr>
        <w:spacing w:after="0" w:line="360" w:lineRule="auto"/>
        <w:ind w:left="360"/>
        <w:jc w:val="both"/>
        <w:rPr>
          <w:rFonts w:ascii="Times New Roman" w:hAnsi="Times New Roman"/>
          <w:sz w:val="28"/>
          <w:szCs w:val="28"/>
          <w:lang w:val="uk-UA"/>
        </w:rPr>
      </w:pPr>
      <w:r w:rsidRPr="00503C33">
        <w:rPr>
          <w:rFonts w:ascii="Times New Roman" w:hAnsi="Times New Roman"/>
          <w:sz w:val="28"/>
          <w:szCs w:val="28"/>
          <w:lang w:val="uk-UA"/>
        </w:rPr>
        <w:t xml:space="preserve">Програму побудовано із врахуванням таких принципів: </w:t>
      </w:r>
    </w:p>
    <w:p w:rsidR="004B6D01" w:rsidRPr="00503C33" w:rsidRDefault="004B6D01" w:rsidP="009A3B0D">
      <w:pPr>
        <w:spacing w:after="0" w:line="360" w:lineRule="auto"/>
        <w:ind w:left="360"/>
        <w:jc w:val="both"/>
        <w:rPr>
          <w:rFonts w:ascii="Times New Roman" w:hAnsi="Times New Roman"/>
          <w:sz w:val="28"/>
          <w:szCs w:val="28"/>
          <w:lang w:val="uk-UA"/>
        </w:rPr>
      </w:pPr>
      <w:r>
        <w:rPr>
          <w:rFonts w:ascii="Times New Roman" w:hAnsi="Times New Roman"/>
          <w:sz w:val="28"/>
          <w:szCs w:val="28"/>
          <w:lang w:val="uk-UA"/>
        </w:rPr>
        <w:t xml:space="preserve"> - </w:t>
      </w:r>
      <w:r w:rsidRPr="00503C33">
        <w:rPr>
          <w:rFonts w:ascii="Times New Roman" w:hAnsi="Times New Roman"/>
          <w:sz w:val="28"/>
          <w:szCs w:val="28"/>
          <w:lang w:val="uk-UA"/>
        </w:rPr>
        <w:tab/>
        <w:t>дитиноцентрованості і природовідповідності;</w:t>
      </w:r>
    </w:p>
    <w:p w:rsidR="004B6D01" w:rsidRPr="00503C33" w:rsidRDefault="004B6D01" w:rsidP="009A3B0D">
      <w:pPr>
        <w:spacing w:after="0" w:line="360" w:lineRule="auto"/>
        <w:ind w:left="360"/>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узгодження цілей, змісту і очікуваних результатів навчання;</w:t>
      </w:r>
    </w:p>
    <w:p w:rsidR="004B6D01" w:rsidRPr="00503C33" w:rsidRDefault="004B6D01" w:rsidP="009A3B0D">
      <w:pPr>
        <w:spacing w:after="0" w:line="360" w:lineRule="auto"/>
        <w:ind w:left="360"/>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науковості, доступності і практичної спрямованості змісту;</w:t>
      </w:r>
    </w:p>
    <w:p w:rsidR="004B6D01" w:rsidRPr="00503C33" w:rsidRDefault="004B6D01" w:rsidP="009A3B0D">
      <w:pPr>
        <w:spacing w:after="0" w:line="360" w:lineRule="auto"/>
        <w:ind w:left="360"/>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наступності і перспективності навчання;</w:t>
      </w:r>
    </w:p>
    <w:p w:rsidR="004B6D01" w:rsidRPr="00503C33" w:rsidRDefault="004B6D01" w:rsidP="009A3B0D">
      <w:pPr>
        <w:spacing w:after="0" w:line="360" w:lineRule="auto"/>
        <w:ind w:left="360"/>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взаємозв’язаного формування ключових і предметних компетентностей;</w:t>
      </w:r>
    </w:p>
    <w:p w:rsidR="004B6D01" w:rsidRPr="00503C33" w:rsidRDefault="004B6D01" w:rsidP="009A3B0D">
      <w:pPr>
        <w:spacing w:after="0" w:line="360" w:lineRule="auto"/>
        <w:ind w:left="360"/>
        <w:jc w:val="both"/>
        <w:rPr>
          <w:rFonts w:ascii="Times New Roman" w:hAnsi="Times New Roman"/>
          <w:sz w:val="28"/>
          <w:szCs w:val="28"/>
          <w:lang w:val="uk-UA"/>
        </w:rPr>
      </w:pPr>
      <w:r>
        <w:rPr>
          <w:rFonts w:ascii="Times New Roman" w:hAnsi="Times New Roman"/>
          <w:sz w:val="28"/>
          <w:szCs w:val="28"/>
          <w:lang w:val="uk-UA"/>
        </w:rPr>
        <w:t xml:space="preserve">- </w:t>
      </w:r>
      <w:r w:rsidRPr="00503C33">
        <w:rPr>
          <w:rFonts w:ascii="Times New Roman" w:hAnsi="Times New Roman"/>
          <w:sz w:val="28"/>
          <w:szCs w:val="28"/>
          <w:lang w:val="uk-UA"/>
        </w:rPr>
        <w:t>логічної послідовності і достатності засвоєння учнями предметних компетентностей;</w:t>
      </w:r>
    </w:p>
    <w:p w:rsidR="004B6D01" w:rsidRPr="00503C33" w:rsidRDefault="004B6D01" w:rsidP="009A3B0D">
      <w:pPr>
        <w:spacing w:after="0" w:line="360" w:lineRule="auto"/>
        <w:ind w:left="360"/>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можливостей реалізації змісту освіти через предмети або інтегровані курси;</w:t>
      </w:r>
    </w:p>
    <w:p w:rsidR="004B6D01" w:rsidRPr="00503C33" w:rsidRDefault="004B6D01" w:rsidP="009A3B0D">
      <w:pPr>
        <w:spacing w:after="0" w:line="360" w:lineRule="auto"/>
        <w:ind w:left="360"/>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творчого використання вчителем програми залежно від умов навчання;</w:t>
      </w:r>
    </w:p>
    <w:p w:rsidR="004B6D01" w:rsidRPr="00503C33" w:rsidRDefault="004B6D01" w:rsidP="009B079C">
      <w:pPr>
        <w:spacing w:after="0" w:line="360" w:lineRule="auto"/>
        <w:ind w:left="360"/>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адаптації до індивідуальних особливостей, інтелектуальних і фізичних можливостей, потреб та інтересів дітей.</w:t>
      </w:r>
    </w:p>
    <w:p w:rsidR="004B6D01" w:rsidRPr="00503C33" w:rsidRDefault="004B6D01" w:rsidP="009A3B0D">
      <w:pPr>
        <w:spacing w:after="0" w:line="360" w:lineRule="auto"/>
        <w:ind w:left="360"/>
        <w:jc w:val="both"/>
        <w:rPr>
          <w:rFonts w:ascii="Times New Roman" w:hAnsi="Times New Roman"/>
          <w:sz w:val="28"/>
          <w:szCs w:val="28"/>
          <w:lang w:val="uk-UA"/>
        </w:rPr>
      </w:pPr>
      <w:r w:rsidRPr="00503C33">
        <w:rPr>
          <w:rFonts w:ascii="Times New Roman" w:hAnsi="Times New Roman"/>
          <w:sz w:val="28"/>
          <w:szCs w:val="28"/>
          <w:lang w:val="uk-UA"/>
        </w:rPr>
        <w:t xml:space="preserve">У процесі реалізації Типової освітньої програми передбачено використання  </w:t>
      </w:r>
      <w:r w:rsidRPr="00A10A6F">
        <w:rPr>
          <w:rFonts w:ascii="Times New Roman" w:hAnsi="Times New Roman"/>
          <w:sz w:val="28"/>
          <w:szCs w:val="28"/>
          <w:lang w:val="uk-UA"/>
        </w:rPr>
        <w:t>внутрішньопредметних і міжпредметних зв’язків</w:t>
      </w:r>
      <w:r w:rsidRPr="00503C33">
        <w:rPr>
          <w:rFonts w:ascii="Times New Roman" w:hAnsi="Times New Roman"/>
          <w:sz w:val="28"/>
          <w:szCs w:val="28"/>
          <w:lang w:val="uk-UA"/>
        </w:rPr>
        <w:t>, які сприяють цілісності результатів початкової освіти та переносу умінь у нові ситуації.</w:t>
      </w:r>
    </w:p>
    <w:p w:rsidR="004B6D01" w:rsidRDefault="004B6D01" w:rsidP="0002383A">
      <w:pPr>
        <w:spacing w:after="0" w:line="360" w:lineRule="auto"/>
        <w:ind w:left="360"/>
        <w:jc w:val="both"/>
        <w:rPr>
          <w:rFonts w:ascii="Times New Roman" w:hAnsi="Times New Roman"/>
          <w:sz w:val="28"/>
          <w:szCs w:val="28"/>
          <w:lang w:val="uk-UA"/>
        </w:rPr>
      </w:pPr>
      <w:r w:rsidRPr="00F561C8">
        <w:rPr>
          <w:rFonts w:ascii="Times New Roman" w:hAnsi="Times New Roman"/>
          <w:sz w:val="28"/>
          <w:szCs w:val="28"/>
          <w:lang w:val="uk-UA"/>
        </w:rPr>
        <w:lastRenderedPageBreak/>
        <w:t>Вимоги до дітей, які розпочинають навчання у початковій школі, враховують досягнення попереднього етапу їхнього розвитку.</w:t>
      </w:r>
    </w:p>
    <w:p w:rsidR="004B6D01" w:rsidRDefault="004B6D01" w:rsidP="0002383A">
      <w:pPr>
        <w:spacing w:after="0" w:line="360" w:lineRule="auto"/>
        <w:ind w:left="360"/>
        <w:jc w:val="both"/>
        <w:rPr>
          <w:rFonts w:ascii="Times New Roman" w:hAnsi="Times New Roman"/>
          <w:b/>
          <w:bCs/>
          <w:sz w:val="28"/>
          <w:szCs w:val="28"/>
          <w:lang w:val="uk-UA"/>
        </w:rPr>
      </w:pPr>
      <w:r w:rsidRPr="00A12C0C">
        <w:rPr>
          <w:rFonts w:ascii="Times New Roman" w:hAnsi="Times New Roman"/>
          <w:b/>
          <w:sz w:val="28"/>
          <w:szCs w:val="28"/>
          <w:lang w:val="uk-UA"/>
        </w:rPr>
        <w:t>Мета</w:t>
      </w:r>
      <w:r w:rsidRPr="00A12C0C">
        <w:rPr>
          <w:rFonts w:ascii="Times New Roman" w:hAnsi="Times New Roman"/>
          <w:b/>
          <w:sz w:val="28"/>
          <w:szCs w:val="28"/>
        </w:rPr>
        <w:t> </w:t>
      </w:r>
      <w:r w:rsidRPr="00A12C0C">
        <w:rPr>
          <w:rFonts w:ascii="Times New Roman" w:hAnsi="Times New Roman"/>
          <w:b/>
          <w:bCs/>
          <w:sz w:val="28"/>
          <w:szCs w:val="28"/>
          <w:lang w:val="uk-UA"/>
        </w:rPr>
        <w:t xml:space="preserve"> базової школи (5 клас)</w:t>
      </w:r>
    </w:p>
    <w:p w:rsidR="004B6D01" w:rsidRPr="001A5BB8" w:rsidRDefault="004B6D01" w:rsidP="001A5BB8">
      <w:pPr>
        <w:spacing w:after="0" w:line="360" w:lineRule="auto"/>
        <w:ind w:left="360"/>
        <w:jc w:val="both"/>
        <w:rPr>
          <w:rFonts w:ascii="Times New Roman" w:hAnsi="Times New Roman"/>
          <w:sz w:val="28"/>
          <w:szCs w:val="28"/>
          <w:lang w:val="uk-UA"/>
        </w:rPr>
      </w:pPr>
      <w:r w:rsidRPr="00A12C0C">
        <w:rPr>
          <w:rFonts w:ascii="Times New Roman" w:hAnsi="Times New Roman"/>
          <w:sz w:val="28"/>
          <w:szCs w:val="28"/>
          <w:lang w:val="uk-UA"/>
        </w:rPr>
        <w:t xml:space="preserve"> </w:t>
      </w:r>
      <w:r w:rsidRPr="001A5BB8">
        <w:rPr>
          <w:rFonts w:ascii="Times New Roman" w:hAnsi="Times New Roman"/>
          <w:sz w:val="28"/>
          <w:szCs w:val="28"/>
          <w:lang w:val="uk-UA"/>
        </w:rPr>
        <w:t xml:space="preserve">Зберігаючи наступність із початковою школою  забезпечуємо    подальше становлення особистості дитини, її фізичний, інтелектуальний, соціальний розвиток; формуємо  здатність до </w:t>
      </w:r>
      <w:r>
        <w:rPr>
          <w:rFonts w:ascii="Times New Roman" w:hAnsi="Times New Roman"/>
          <w:sz w:val="28"/>
          <w:szCs w:val="28"/>
          <w:lang w:val="uk-UA"/>
        </w:rPr>
        <w:t xml:space="preserve"> </w:t>
      </w:r>
      <w:r w:rsidRPr="001A5BB8">
        <w:rPr>
          <w:rFonts w:ascii="Times New Roman" w:hAnsi="Times New Roman"/>
          <w:sz w:val="28"/>
          <w:szCs w:val="28"/>
          <w:lang w:val="uk-UA"/>
        </w:rPr>
        <w:t xml:space="preserve">творчого самовираження, критичного мислення, виховуємо  ціннісне ставлення до держави, </w:t>
      </w:r>
      <w:r>
        <w:rPr>
          <w:rFonts w:ascii="Times New Roman" w:hAnsi="Times New Roman"/>
          <w:sz w:val="28"/>
          <w:szCs w:val="28"/>
          <w:lang w:val="uk-UA"/>
        </w:rPr>
        <w:t xml:space="preserve"> </w:t>
      </w:r>
      <w:r w:rsidRPr="001A5BB8">
        <w:rPr>
          <w:rFonts w:ascii="Times New Roman" w:hAnsi="Times New Roman"/>
          <w:sz w:val="28"/>
          <w:szCs w:val="28"/>
          <w:lang w:val="uk-UA"/>
        </w:rPr>
        <w:t xml:space="preserve">рідного краю, української культури, пошанування своєї гідності та інших людей, збереження </w:t>
      </w:r>
      <w:r>
        <w:rPr>
          <w:rFonts w:ascii="Times New Roman" w:hAnsi="Times New Roman"/>
          <w:sz w:val="28"/>
          <w:szCs w:val="28"/>
          <w:lang w:val="uk-UA"/>
        </w:rPr>
        <w:t xml:space="preserve">здоров’я. </w:t>
      </w:r>
      <w:r w:rsidRPr="001A5BB8">
        <w:rPr>
          <w:rFonts w:ascii="Times New Roman" w:hAnsi="Times New Roman"/>
          <w:sz w:val="28"/>
          <w:szCs w:val="28"/>
          <w:lang w:val="uk-UA"/>
        </w:rPr>
        <w:t xml:space="preserve">Зміст програми дає можливість формування у здобувачів освіти таких ключових </w:t>
      </w:r>
      <w:r>
        <w:rPr>
          <w:rFonts w:ascii="Times New Roman" w:hAnsi="Times New Roman"/>
          <w:sz w:val="28"/>
          <w:szCs w:val="28"/>
          <w:lang w:val="uk-UA"/>
        </w:rPr>
        <w:t xml:space="preserve"> </w:t>
      </w:r>
      <w:r w:rsidRPr="001A5BB8">
        <w:rPr>
          <w:rFonts w:ascii="Times New Roman" w:hAnsi="Times New Roman"/>
          <w:sz w:val="28"/>
          <w:szCs w:val="28"/>
          <w:lang w:val="uk-UA"/>
        </w:rPr>
        <w:t xml:space="preserve">компетентностей: </w:t>
      </w:r>
    </w:p>
    <w:p w:rsidR="004B6D01" w:rsidRPr="001A5BB8" w:rsidRDefault="004B6D01" w:rsidP="001A5BB8">
      <w:pPr>
        <w:spacing w:after="0" w:line="360" w:lineRule="auto"/>
        <w:ind w:left="360"/>
        <w:jc w:val="both"/>
        <w:rPr>
          <w:rFonts w:ascii="Times New Roman" w:hAnsi="Times New Roman"/>
          <w:sz w:val="28"/>
          <w:szCs w:val="28"/>
          <w:lang w:val="uk-UA"/>
        </w:rPr>
      </w:pPr>
      <w:r w:rsidRPr="001A5BB8">
        <w:rPr>
          <w:rFonts w:ascii="Times New Roman" w:hAnsi="Times New Roman"/>
          <w:sz w:val="28"/>
          <w:szCs w:val="28"/>
          <w:lang w:val="uk-UA"/>
        </w:rPr>
        <w:t xml:space="preserve">1) вільне володіння державною мовою, що передбачає уміння усно і письмово висловлювати </w:t>
      </w:r>
      <w:r>
        <w:rPr>
          <w:rFonts w:ascii="Times New Roman" w:hAnsi="Times New Roman"/>
          <w:sz w:val="28"/>
          <w:szCs w:val="28"/>
          <w:lang w:val="uk-UA"/>
        </w:rPr>
        <w:t xml:space="preserve"> </w:t>
      </w:r>
      <w:r w:rsidRPr="001A5BB8">
        <w:rPr>
          <w:rFonts w:ascii="Times New Roman" w:hAnsi="Times New Roman"/>
          <w:sz w:val="28"/>
          <w:szCs w:val="28"/>
          <w:lang w:val="uk-UA"/>
        </w:rPr>
        <w:t xml:space="preserve">свої думки, почуття, чітко та аргументовано пояснювати факти, а також любов до читання, </w:t>
      </w:r>
      <w:r>
        <w:rPr>
          <w:rFonts w:ascii="Times New Roman" w:hAnsi="Times New Roman"/>
          <w:sz w:val="28"/>
          <w:szCs w:val="28"/>
          <w:lang w:val="uk-UA"/>
        </w:rPr>
        <w:t xml:space="preserve"> </w:t>
      </w:r>
      <w:r w:rsidRPr="001A5BB8">
        <w:rPr>
          <w:rFonts w:ascii="Times New Roman" w:hAnsi="Times New Roman"/>
          <w:sz w:val="28"/>
          <w:szCs w:val="28"/>
          <w:lang w:val="uk-UA"/>
        </w:rPr>
        <w:t xml:space="preserve">відчуття краси слова, усвідомлення ролі мови для ефективного спілкування та культурного </w:t>
      </w:r>
      <w:r>
        <w:rPr>
          <w:rFonts w:ascii="Times New Roman" w:hAnsi="Times New Roman"/>
          <w:sz w:val="28"/>
          <w:szCs w:val="28"/>
          <w:lang w:val="uk-UA"/>
        </w:rPr>
        <w:t xml:space="preserve"> </w:t>
      </w:r>
      <w:r w:rsidRPr="001A5BB8">
        <w:rPr>
          <w:rFonts w:ascii="Times New Roman" w:hAnsi="Times New Roman"/>
          <w:sz w:val="28"/>
          <w:szCs w:val="28"/>
          <w:lang w:val="uk-UA"/>
        </w:rPr>
        <w:t xml:space="preserve">самовираження, готовність вживати українську мову як рідну в різних життєвих ситуаціях; </w:t>
      </w:r>
    </w:p>
    <w:p w:rsidR="004B6D01" w:rsidRPr="001A5BB8" w:rsidRDefault="004B6D01" w:rsidP="001A5BB8">
      <w:pPr>
        <w:spacing w:after="0" w:line="360" w:lineRule="auto"/>
        <w:ind w:left="360"/>
        <w:jc w:val="both"/>
        <w:rPr>
          <w:rFonts w:ascii="Times New Roman" w:hAnsi="Times New Roman"/>
          <w:sz w:val="28"/>
          <w:szCs w:val="28"/>
          <w:lang w:val="uk-UA"/>
        </w:rPr>
      </w:pPr>
      <w:r w:rsidRPr="001A5BB8">
        <w:rPr>
          <w:rFonts w:ascii="Times New Roman" w:hAnsi="Times New Roman"/>
          <w:sz w:val="28"/>
          <w:szCs w:val="28"/>
          <w:lang w:val="uk-UA"/>
        </w:rPr>
        <w:t xml:space="preserve">2) здатність спілкуватися українською та англійською мовами, що передбачає активне </w:t>
      </w:r>
      <w:r>
        <w:rPr>
          <w:rFonts w:ascii="Times New Roman" w:hAnsi="Times New Roman"/>
          <w:sz w:val="28"/>
          <w:szCs w:val="28"/>
          <w:lang w:val="uk-UA"/>
        </w:rPr>
        <w:t xml:space="preserve"> </w:t>
      </w:r>
      <w:r w:rsidRPr="001A5BB8">
        <w:rPr>
          <w:rFonts w:ascii="Times New Roman" w:hAnsi="Times New Roman"/>
          <w:sz w:val="28"/>
          <w:szCs w:val="28"/>
          <w:lang w:val="uk-UA"/>
        </w:rPr>
        <w:t xml:space="preserve">використання української мови в різних  комунікативних ситуаціях, зокрема в побуті, освітньому </w:t>
      </w:r>
      <w:r>
        <w:rPr>
          <w:rFonts w:ascii="Times New Roman" w:hAnsi="Times New Roman"/>
          <w:sz w:val="28"/>
          <w:szCs w:val="28"/>
          <w:lang w:val="uk-UA"/>
        </w:rPr>
        <w:t xml:space="preserve"> </w:t>
      </w:r>
      <w:r w:rsidRPr="001A5BB8">
        <w:rPr>
          <w:rFonts w:ascii="Times New Roman" w:hAnsi="Times New Roman"/>
          <w:sz w:val="28"/>
          <w:szCs w:val="28"/>
          <w:lang w:val="uk-UA"/>
        </w:rPr>
        <w:t xml:space="preserve">процесі, культурному житті громади; можливість розуміти прості висловлювання іноземною </w:t>
      </w:r>
      <w:r>
        <w:rPr>
          <w:rFonts w:ascii="Times New Roman" w:hAnsi="Times New Roman"/>
          <w:sz w:val="28"/>
          <w:szCs w:val="28"/>
          <w:lang w:val="uk-UA"/>
        </w:rPr>
        <w:t xml:space="preserve"> </w:t>
      </w:r>
      <w:r w:rsidRPr="001A5BB8">
        <w:rPr>
          <w:rFonts w:ascii="Times New Roman" w:hAnsi="Times New Roman"/>
          <w:sz w:val="28"/>
          <w:szCs w:val="28"/>
          <w:lang w:val="uk-UA"/>
        </w:rPr>
        <w:t xml:space="preserve">мовою, спілкуватися нею у відповідних ситуаціях, оволодіння навичками міжкультурного </w:t>
      </w:r>
      <w:r>
        <w:rPr>
          <w:rFonts w:ascii="Times New Roman" w:hAnsi="Times New Roman"/>
          <w:sz w:val="28"/>
          <w:szCs w:val="28"/>
          <w:lang w:val="uk-UA"/>
        </w:rPr>
        <w:t xml:space="preserve"> </w:t>
      </w:r>
      <w:r w:rsidRPr="001A5BB8">
        <w:rPr>
          <w:rFonts w:ascii="Times New Roman" w:hAnsi="Times New Roman"/>
          <w:sz w:val="28"/>
          <w:szCs w:val="28"/>
          <w:lang w:val="uk-UA"/>
        </w:rPr>
        <w:t xml:space="preserve">спілкування; </w:t>
      </w:r>
    </w:p>
    <w:p w:rsidR="004B6D01" w:rsidRPr="001A5BB8" w:rsidRDefault="004B6D01" w:rsidP="001A5BB8">
      <w:pPr>
        <w:spacing w:after="0" w:line="360" w:lineRule="auto"/>
        <w:ind w:left="360"/>
        <w:jc w:val="both"/>
        <w:rPr>
          <w:rFonts w:ascii="Times New Roman" w:hAnsi="Times New Roman"/>
          <w:sz w:val="28"/>
          <w:szCs w:val="28"/>
          <w:lang w:val="uk-UA"/>
        </w:rPr>
      </w:pPr>
      <w:r w:rsidRPr="001A5BB8">
        <w:rPr>
          <w:rFonts w:ascii="Times New Roman" w:hAnsi="Times New Roman"/>
          <w:sz w:val="28"/>
          <w:szCs w:val="28"/>
          <w:lang w:val="uk-UA"/>
        </w:rPr>
        <w:t xml:space="preserve">3) математична  компетентність, що передбачає виявлення простих математичних </w:t>
      </w:r>
      <w:r>
        <w:rPr>
          <w:rFonts w:ascii="Times New Roman" w:hAnsi="Times New Roman"/>
          <w:sz w:val="28"/>
          <w:szCs w:val="28"/>
          <w:lang w:val="uk-UA"/>
        </w:rPr>
        <w:t xml:space="preserve"> </w:t>
      </w:r>
      <w:r w:rsidRPr="001A5BB8">
        <w:rPr>
          <w:rFonts w:ascii="Times New Roman" w:hAnsi="Times New Roman"/>
          <w:sz w:val="28"/>
          <w:szCs w:val="28"/>
          <w:lang w:val="uk-UA"/>
        </w:rPr>
        <w:t xml:space="preserve">залежностей в навколишньому світі, моделювання процесів та ситуацій із застосуванням </w:t>
      </w:r>
      <w:r>
        <w:rPr>
          <w:rFonts w:ascii="Times New Roman" w:hAnsi="Times New Roman"/>
          <w:sz w:val="28"/>
          <w:szCs w:val="28"/>
          <w:lang w:val="uk-UA"/>
        </w:rPr>
        <w:t xml:space="preserve"> </w:t>
      </w:r>
      <w:r w:rsidRPr="001A5BB8">
        <w:rPr>
          <w:rFonts w:ascii="Times New Roman" w:hAnsi="Times New Roman"/>
          <w:sz w:val="28"/>
          <w:szCs w:val="28"/>
          <w:lang w:val="uk-UA"/>
        </w:rPr>
        <w:t xml:space="preserve">математичних відношень та вимірювань, усвідомлення ролі математичних знань та вмінь в </w:t>
      </w:r>
      <w:r>
        <w:rPr>
          <w:rFonts w:ascii="Times New Roman" w:hAnsi="Times New Roman"/>
          <w:sz w:val="28"/>
          <w:szCs w:val="28"/>
          <w:lang w:val="uk-UA"/>
        </w:rPr>
        <w:t xml:space="preserve"> </w:t>
      </w:r>
      <w:r w:rsidRPr="001A5BB8">
        <w:rPr>
          <w:rFonts w:ascii="Times New Roman" w:hAnsi="Times New Roman"/>
          <w:sz w:val="28"/>
          <w:szCs w:val="28"/>
          <w:lang w:val="uk-UA"/>
        </w:rPr>
        <w:t xml:space="preserve">особистому і суспільному житті людини; </w:t>
      </w:r>
    </w:p>
    <w:p w:rsidR="004B6D01" w:rsidRPr="001A5BB8" w:rsidRDefault="004B6D01" w:rsidP="001A5BB8">
      <w:pPr>
        <w:spacing w:after="0" w:line="360" w:lineRule="auto"/>
        <w:ind w:left="360"/>
        <w:jc w:val="both"/>
        <w:rPr>
          <w:rFonts w:ascii="Times New Roman" w:hAnsi="Times New Roman"/>
          <w:sz w:val="28"/>
          <w:szCs w:val="28"/>
          <w:lang w:val="uk-UA"/>
        </w:rPr>
      </w:pPr>
      <w:r w:rsidRPr="001A5BB8">
        <w:rPr>
          <w:rFonts w:ascii="Times New Roman" w:hAnsi="Times New Roman"/>
          <w:sz w:val="28"/>
          <w:szCs w:val="28"/>
          <w:lang w:val="uk-UA"/>
        </w:rPr>
        <w:t xml:space="preserve">4) компетентності у галузі природничих наук, техніки і технологій, що передбачають </w:t>
      </w:r>
      <w:r>
        <w:rPr>
          <w:rFonts w:ascii="Times New Roman" w:hAnsi="Times New Roman"/>
          <w:sz w:val="28"/>
          <w:szCs w:val="28"/>
          <w:lang w:val="uk-UA"/>
        </w:rPr>
        <w:t xml:space="preserve"> </w:t>
      </w:r>
      <w:r w:rsidRPr="001A5BB8">
        <w:rPr>
          <w:rFonts w:ascii="Times New Roman" w:hAnsi="Times New Roman"/>
          <w:sz w:val="28"/>
          <w:szCs w:val="28"/>
          <w:lang w:val="uk-UA"/>
        </w:rPr>
        <w:t xml:space="preserve">формування допитливості, прагнення шукати і пропонувати нові ідеї, самостійно чи в групі </w:t>
      </w:r>
      <w:r>
        <w:rPr>
          <w:rFonts w:ascii="Times New Roman" w:hAnsi="Times New Roman"/>
          <w:sz w:val="28"/>
          <w:szCs w:val="28"/>
          <w:lang w:val="uk-UA"/>
        </w:rPr>
        <w:t xml:space="preserve"> </w:t>
      </w:r>
      <w:r w:rsidRPr="001A5BB8">
        <w:rPr>
          <w:rFonts w:ascii="Times New Roman" w:hAnsi="Times New Roman"/>
          <w:sz w:val="28"/>
          <w:szCs w:val="28"/>
          <w:lang w:val="uk-UA"/>
        </w:rPr>
        <w:t xml:space="preserve">спостерігати та досліджувати, формулювати припущення і робити висновки на основі проведених </w:t>
      </w:r>
      <w:r>
        <w:rPr>
          <w:rFonts w:ascii="Times New Roman" w:hAnsi="Times New Roman"/>
          <w:sz w:val="28"/>
          <w:szCs w:val="28"/>
          <w:lang w:val="uk-UA"/>
        </w:rPr>
        <w:t xml:space="preserve"> </w:t>
      </w:r>
      <w:r w:rsidRPr="001A5BB8">
        <w:rPr>
          <w:rFonts w:ascii="Times New Roman" w:hAnsi="Times New Roman"/>
          <w:sz w:val="28"/>
          <w:szCs w:val="28"/>
          <w:lang w:val="uk-UA"/>
        </w:rPr>
        <w:t xml:space="preserve">дослідів, пізнавати себе і навколишній світ шляхом спостереження та дослідження; </w:t>
      </w:r>
    </w:p>
    <w:p w:rsidR="004B6D01" w:rsidRDefault="004B6D01" w:rsidP="001A5BB8">
      <w:pPr>
        <w:spacing w:after="0" w:line="360" w:lineRule="auto"/>
        <w:ind w:left="360"/>
        <w:jc w:val="both"/>
        <w:rPr>
          <w:rFonts w:ascii="Times New Roman" w:hAnsi="Times New Roman"/>
          <w:sz w:val="28"/>
          <w:szCs w:val="28"/>
          <w:lang w:val="uk-UA"/>
        </w:rPr>
      </w:pPr>
      <w:r w:rsidRPr="001A5BB8">
        <w:rPr>
          <w:rFonts w:ascii="Times New Roman" w:hAnsi="Times New Roman"/>
          <w:sz w:val="28"/>
          <w:szCs w:val="28"/>
          <w:lang w:val="uk-UA"/>
        </w:rPr>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w:t>
      </w:r>
      <w:r w:rsidRPr="001A5BB8">
        <w:rPr>
          <w:rFonts w:ascii="Times New Roman" w:hAnsi="Times New Roman"/>
          <w:sz w:val="28"/>
          <w:szCs w:val="28"/>
          <w:lang w:val="uk-UA"/>
        </w:rPr>
        <w:lastRenderedPageBreak/>
        <w:t xml:space="preserve">ставлень, що є основою </w:t>
      </w:r>
      <w:r>
        <w:rPr>
          <w:rFonts w:ascii="Times New Roman" w:hAnsi="Times New Roman"/>
          <w:sz w:val="28"/>
          <w:szCs w:val="28"/>
          <w:lang w:val="uk-UA"/>
        </w:rPr>
        <w:t xml:space="preserve"> </w:t>
      </w:r>
      <w:r w:rsidRPr="001A5BB8">
        <w:rPr>
          <w:rFonts w:ascii="Times New Roman" w:hAnsi="Times New Roman"/>
          <w:sz w:val="28"/>
          <w:szCs w:val="28"/>
          <w:lang w:val="uk-UA"/>
        </w:rPr>
        <w:t xml:space="preserve">компетентнісного підходу, забезпечують подальшу здатність успішно навчатися, відчувати себе </w:t>
      </w:r>
      <w:r>
        <w:rPr>
          <w:rFonts w:ascii="Times New Roman" w:hAnsi="Times New Roman"/>
          <w:sz w:val="28"/>
          <w:szCs w:val="28"/>
          <w:lang w:val="uk-UA"/>
        </w:rPr>
        <w:t xml:space="preserve"> </w:t>
      </w:r>
      <w:r w:rsidRPr="001A5BB8">
        <w:rPr>
          <w:rFonts w:ascii="Times New Roman" w:hAnsi="Times New Roman"/>
          <w:sz w:val="28"/>
          <w:szCs w:val="28"/>
          <w:lang w:val="uk-UA"/>
        </w:rPr>
        <w:t xml:space="preserve">частиною спільноти і брати участь у справах громади; </w:t>
      </w:r>
    </w:p>
    <w:p w:rsidR="004B6D01" w:rsidRPr="001A5BB8" w:rsidRDefault="004B6D01" w:rsidP="001A5BB8">
      <w:pPr>
        <w:spacing w:after="0" w:line="360" w:lineRule="auto"/>
        <w:ind w:left="360"/>
        <w:jc w:val="both"/>
        <w:rPr>
          <w:rFonts w:ascii="Times New Roman" w:hAnsi="Times New Roman"/>
          <w:sz w:val="28"/>
          <w:szCs w:val="28"/>
          <w:lang w:val="uk-UA"/>
        </w:rPr>
      </w:pPr>
      <w:r w:rsidRPr="001A5BB8">
        <w:rPr>
          <w:rFonts w:ascii="Times New Roman" w:hAnsi="Times New Roman"/>
          <w:sz w:val="28"/>
          <w:szCs w:val="28"/>
          <w:lang w:val="uk-UA"/>
        </w:rPr>
        <w:t xml:space="preserve">6) екологічна компетентність, що </w:t>
      </w:r>
      <w:r>
        <w:rPr>
          <w:rFonts w:ascii="Times New Roman" w:hAnsi="Times New Roman"/>
          <w:sz w:val="28"/>
          <w:szCs w:val="28"/>
          <w:lang w:val="uk-UA"/>
        </w:rPr>
        <w:t xml:space="preserve"> </w:t>
      </w:r>
      <w:r w:rsidRPr="001A5BB8">
        <w:rPr>
          <w:rFonts w:ascii="Times New Roman" w:hAnsi="Times New Roman"/>
          <w:sz w:val="28"/>
          <w:szCs w:val="28"/>
          <w:lang w:val="uk-UA"/>
        </w:rPr>
        <w:t xml:space="preserve">передбачає усвідомлення основи екологічного природокористування, дотримання правил </w:t>
      </w:r>
      <w:r>
        <w:rPr>
          <w:rFonts w:ascii="Times New Roman" w:hAnsi="Times New Roman"/>
          <w:sz w:val="28"/>
          <w:szCs w:val="28"/>
          <w:lang w:val="uk-UA"/>
        </w:rPr>
        <w:t xml:space="preserve"> </w:t>
      </w:r>
      <w:r w:rsidRPr="001A5BB8">
        <w:rPr>
          <w:rFonts w:ascii="Times New Roman" w:hAnsi="Times New Roman"/>
          <w:sz w:val="28"/>
          <w:szCs w:val="28"/>
          <w:lang w:val="uk-UA"/>
        </w:rPr>
        <w:t xml:space="preserve">природоохоронної поведінки, ощадного використання природних ресурсів, розуміння важливості </w:t>
      </w:r>
      <w:r>
        <w:rPr>
          <w:rFonts w:ascii="Times New Roman" w:hAnsi="Times New Roman"/>
          <w:sz w:val="28"/>
          <w:szCs w:val="28"/>
          <w:lang w:val="uk-UA"/>
        </w:rPr>
        <w:t xml:space="preserve"> </w:t>
      </w:r>
      <w:r w:rsidRPr="001A5BB8">
        <w:rPr>
          <w:rFonts w:ascii="Times New Roman" w:hAnsi="Times New Roman"/>
          <w:sz w:val="28"/>
          <w:szCs w:val="28"/>
          <w:lang w:val="uk-UA"/>
        </w:rPr>
        <w:t xml:space="preserve">збереження природи для сталого розвитку суспільства; </w:t>
      </w:r>
    </w:p>
    <w:p w:rsidR="004B6D01" w:rsidRPr="001A5BB8" w:rsidRDefault="004B6D01" w:rsidP="001A5BB8">
      <w:pPr>
        <w:spacing w:after="0" w:line="360" w:lineRule="auto"/>
        <w:ind w:left="360"/>
        <w:jc w:val="both"/>
        <w:rPr>
          <w:rFonts w:ascii="Times New Roman" w:hAnsi="Times New Roman"/>
          <w:sz w:val="28"/>
          <w:szCs w:val="28"/>
          <w:lang w:val="uk-UA"/>
        </w:rPr>
      </w:pPr>
      <w:r w:rsidRPr="001A5BB8">
        <w:rPr>
          <w:rFonts w:ascii="Times New Roman" w:hAnsi="Times New Roman"/>
          <w:sz w:val="28"/>
          <w:szCs w:val="28"/>
          <w:lang w:val="uk-UA"/>
        </w:rPr>
        <w:t>7) інформаційно-комунікаційна компетентність, що передбачає опанування основою</w:t>
      </w:r>
      <w:r>
        <w:rPr>
          <w:rFonts w:ascii="Times New Roman" w:hAnsi="Times New Roman"/>
          <w:sz w:val="28"/>
          <w:szCs w:val="28"/>
          <w:lang w:val="uk-UA"/>
        </w:rPr>
        <w:t xml:space="preserve"> </w:t>
      </w:r>
      <w:r w:rsidRPr="001A5BB8">
        <w:rPr>
          <w:rFonts w:ascii="Times New Roman" w:hAnsi="Times New Roman"/>
          <w:sz w:val="28"/>
          <w:szCs w:val="28"/>
          <w:lang w:val="uk-UA"/>
        </w:rPr>
        <w:t>цифрової грамотності для розвитку і спілкування, здатність безпе</w:t>
      </w:r>
      <w:r>
        <w:rPr>
          <w:rFonts w:ascii="Times New Roman" w:hAnsi="Times New Roman"/>
          <w:sz w:val="28"/>
          <w:szCs w:val="28"/>
          <w:lang w:val="uk-UA"/>
        </w:rPr>
        <w:t xml:space="preserve">чного та етичного використання </w:t>
      </w:r>
      <w:r w:rsidRPr="001A5BB8">
        <w:rPr>
          <w:rFonts w:ascii="Times New Roman" w:hAnsi="Times New Roman"/>
          <w:sz w:val="28"/>
          <w:szCs w:val="28"/>
          <w:lang w:val="uk-UA"/>
        </w:rPr>
        <w:t xml:space="preserve">засобів інформаційно-комунікаційної компетентності у навчанні та інших життєвих ситуаціях; </w:t>
      </w:r>
    </w:p>
    <w:p w:rsidR="004B6D01" w:rsidRPr="001A5BB8" w:rsidRDefault="004B6D01" w:rsidP="00014544">
      <w:pPr>
        <w:spacing w:after="0" w:line="360" w:lineRule="auto"/>
        <w:ind w:left="360"/>
        <w:jc w:val="both"/>
        <w:rPr>
          <w:rFonts w:ascii="Times New Roman" w:hAnsi="Times New Roman"/>
          <w:sz w:val="28"/>
          <w:szCs w:val="28"/>
          <w:lang w:val="uk-UA"/>
        </w:rPr>
      </w:pPr>
      <w:r w:rsidRPr="001A5BB8">
        <w:rPr>
          <w:rFonts w:ascii="Times New Roman" w:hAnsi="Times New Roman"/>
          <w:sz w:val="28"/>
          <w:szCs w:val="28"/>
          <w:lang w:val="uk-UA"/>
        </w:rPr>
        <w:t>8) навчання упродовж життя, що передбачає оп</w:t>
      </w:r>
      <w:r>
        <w:rPr>
          <w:rFonts w:ascii="Times New Roman" w:hAnsi="Times New Roman"/>
          <w:sz w:val="28"/>
          <w:szCs w:val="28"/>
          <w:lang w:val="uk-UA"/>
        </w:rPr>
        <w:t xml:space="preserve">анування уміннями і навичками, </w:t>
      </w:r>
      <w:r w:rsidRPr="001A5BB8">
        <w:rPr>
          <w:rFonts w:ascii="Times New Roman" w:hAnsi="Times New Roman"/>
          <w:sz w:val="28"/>
          <w:szCs w:val="28"/>
          <w:lang w:val="uk-UA"/>
        </w:rPr>
        <w:t>необхідними для подальшого навчання, організацію власного нав</w:t>
      </w:r>
      <w:r>
        <w:rPr>
          <w:rFonts w:ascii="Times New Roman" w:hAnsi="Times New Roman"/>
          <w:sz w:val="28"/>
          <w:szCs w:val="28"/>
          <w:lang w:val="uk-UA"/>
        </w:rPr>
        <w:t xml:space="preserve">чального середовища, отримання  </w:t>
      </w:r>
      <w:r w:rsidRPr="001A5BB8">
        <w:rPr>
          <w:rFonts w:ascii="Times New Roman" w:hAnsi="Times New Roman"/>
          <w:sz w:val="28"/>
          <w:szCs w:val="28"/>
          <w:lang w:val="uk-UA"/>
        </w:rPr>
        <w:t xml:space="preserve">нової інформації з метою застосування її для оцінювання навчальних потреб, визначення власних </w:t>
      </w:r>
      <w:r>
        <w:rPr>
          <w:rFonts w:ascii="Times New Roman" w:hAnsi="Times New Roman"/>
          <w:sz w:val="28"/>
          <w:szCs w:val="28"/>
          <w:lang w:val="uk-UA"/>
        </w:rPr>
        <w:t xml:space="preserve"> </w:t>
      </w:r>
      <w:r w:rsidRPr="001A5BB8">
        <w:rPr>
          <w:rFonts w:ascii="Times New Roman" w:hAnsi="Times New Roman"/>
          <w:sz w:val="28"/>
          <w:szCs w:val="28"/>
          <w:lang w:val="uk-UA"/>
        </w:rPr>
        <w:t xml:space="preserve">навчальних цілей та способів їх досягнення, навчання працювати самостійно і в групі; </w:t>
      </w:r>
    </w:p>
    <w:p w:rsidR="004B6D01" w:rsidRPr="001A5BB8" w:rsidRDefault="004B6D01" w:rsidP="001A5BB8">
      <w:pPr>
        <w:spacing w:after="0" w:line="360" w:lineRule="auto"/>
        <w:ind w:left="360"/>
        <w:jc w:val="both"/>
        <w:rPr>
          <w:rFonts w:ascii="Times New Roman" w:hAnsi="Times New Roman"/>
          <w:sz w:val="28"/>
          <w:szCs w:val="28"/>
          <w:lang w:val="uk-UA"/>
        </w:rPr>
      </w:pPr>
      <w:r w:rsidRPr="001A5BB8">
        <w:rPr>
          <w:rFonts w:ascii="Times New Roman" w:hAnsi="Times New Roman"/>
          <w:sz w:val="28"/>
          <w:szCs w:val="28"/>
          <w:lang w:val="uk-UA"/>
        </w:rPr>
        <w:t>9) громадянські та соціальні компетентності, пов’язані з ідея</w:t>
      </w:r>
      <w:r>
        <w:rPr>
          <w:rFonts w:ascii="Times New Roman" w:hAnsi="Times New Roman"/>
          <w:sz w:val="28"/>
          <w:szCs w:val="28"/>
          <w:lang w:val="uk-UA"/>
        </w:rPr>
        <w:t xml:space="preserve">ми демократії, справедливості,  </w:t>
      </w:r>
      <w:r w:rsidRPr="001A5BB8">
        <w:rPr>
          <w:rFonts w:ascii="Times New Roman" w:hAnsi="Times New Roman"/>
          <w:sz w:val="28"/>
          <w:szCs w:val="28"/>
          <w:lang w:val="uk-UA"/>
        </w:rPr>
        <w:t>рівності, прав людини, добробуту та здорового способу житт</w:t>
      </w:r>
      <w:r>
        <w:rPr>
          <w:rFonts w:ascii="Times New Roman" w:hAnsi="Times New Roman"/>
          <w:sz w:val="28"/>
          <w:szCs w:val="28"/>
          <w:lang w:val="uk-UA"/>
        </w:rPr>
        <w:t xml:space="preserve">я, усвідомленням рівних прав і  </w:t>
      </w:r>
      <w:r w:rsidRPr="001A5BB8">
        <w:rPr>
          <w:rFonts w:ascii="Times New Roman" w:hAnsi="Times New Roman"/>
          <w:sz w:val="28"/>
          <w:szCs w:val="28"/>
          <w:lang w:val="uk-UA"/>
        </w:rPr>
        <w:t>можливостей, що передбачають співпрацю з іншими особами</w:t>
      </w:r>
      <w:r>
        <w:rPr>
          <w:rFonts w:ascii="Times New Roman" w:hAnsi="Times New Roman"/>
          <w:sz w:val="28"/>
          <w:szCs w:val="28"/>
          <w:lang w:val="uk-UA"/>
        </w:rPr>
        <w:t xml:space="preserve"> для досягнення спільної мети,  </w:t>
      </w:r>
      <w:r w:rsidRPr="001A5BB8">
        <w:rPr>
          <w:rFonts w:ascii="Times New Roman" w:hAnsi="Times New Roman"/>
          <w:sz w:val="28"/>
          <w:szCs w:val="28"/>
          <w:lang w:val="uk-UA"/>
        </w:rPr>
        <w:t>активність в житті класу і школи, повагу до прав інших ос</w:t>
      </w:r>
      <w:r>
        <w:rPr>
          <w:rFonts w:ascii="Times New Roman" w:hAnsi="Times New Roman"/>
          <w:sz w:val="28"/>
          <w:szCs w:val="28"/>
          <w:lang w:val="uk-UA"/>
        </w:rPr>
        <w:t xml:space="preserve">іб, уміння діяти в конфліктних  </w:t>
      </w:r>
      <w:r w:rsidRPr="001A5BB8">
        <w:rPr>
          <w:rFonts w:ascii="Times New Roman" w:hAnsi="Times New Roman"/>
          <w:sz w:val="28"/>
          <w:szCs w:val="28"/>
          <w:lang w:val="uk-UA"/>
        </w:rPr>
        <w:t xml:space="preserve">ситуаціях, пов’язаних з різними проявами дискримінації, цінувати культурне розмаїття різних </w:t>
      </w:r>
      <w:r>
        <w:rPr>
          <w:rFonts w:ascii="Times New Roman" w:hAnsi="Times New Roman"/>
          <w:sz w:val="28"/>
          <w:szCs w:val="28"/>
          <w:lang w:val="uk-UA"/>
        </w:rPr>
        <w:t xml:space="preserve"> </w:t>
      </w:r>
      <w:r w:rsidRPr="001A5BB8">
        <w:rPr>
          <w:rFonts w:ascii="Times New Roman" w:hAnsi="Times New Roman"/>
          <w:sz w:val="28"/>
          <w:szCs w:val="28"/>
          <w:lang w:val="uk-UA"/>
        </w:rPr>
        <w:t>народів та ідентифікацію себе як громадянина України, дбайливе ст</w:t>
      </w:r>
      <w:r>
        <w:rPr>
          <w:rFonts w:ascii="Times New Roman" w:hAnsi="Times New Roman"/>
          <w:sz w:val="28"/>
          <w:szCs w:val="28"/>
          <w:lang w:val="uk-UA"/>
        </w:rPr>
        <w:t xml:space="preserve">авлення до власного здоров’я і  </w:t>
      </w:r>
      <w:r w:rsidRPr="001A5BB8">
        <w:rPr>
          <w:rFonts w:ascii="Times New Roman" w:hAnsi="Times New Roman"/>
          <w:sz w:val="28"/>
          <w:szCs w:val="28"/>
          <w:lang w:val="uk-UA"/>
        </w:rPr>
        <w:t xml:space="preserve">збереження здоров’я інших людей, дотримання здорового способу життя;  </w:t>
      </w:r>
    </w:p>
    <w:p w:rsidR="004B6D01" w:rsidRPr="001A5BB8" w:rsidRDefault="004B6D01" w:rsidP="001A5BB8">
      <w:pPr>
        <w:spacing w:after="0" w:line="360" w:lineRule="auto"/>
        <w:ind w:left="360"/>
        <w:jc w:val="both"/>
        <w:rPr>
          <w:rFonts w:ascii="Times New Roman" w:hAnsi="Times New Roman"/>
          <w:sz w:val="28"/>
          <w:szCs w:val="28"/>
          <w:lang w:val="uk-UA"/>
        </w:rPr>
      </w:pPr>
      <w:r w:rsidRPr="001A5BB8">
        <w:rPr>
          <w:rFonts w:ascii="Times New Roman" w:hAnsi="Times New Roman"/>
          <w:sz w:val="28"/>
          <w:szCs w:val="28"/>
          <w:lang w:val="uk-UA"/>
        </w:rPr>
        <w:t>10) культурна компетентність, що передбачає залуче</w:t>
      </w:r>
      <w:r>
        <w:rPr>
          <w:rFonts w:ascii="Times New Roman" w:hAnsi="Times New Roman"/>
          <w:sz w:val="28"/>
          <w:szCs w:val="28"/>
          <w:lang w:val="uk-UA"/>
        </w:rPr>
        <w:t xml:space="preserve">ння до різних видів мистецької  </w:t>
      </w:r>
      <w:r w:rsidRPr="001A5BB8">
        <w:rPr>
          <w:rFonts w:ascii="Times New Roman" w:hAnsi="Times New Roman"/>
          <w:sz w:val="28"/>
          <w:szCs w:val="28"/>
          <w:lang w:val="uk-UA"/>
        </w:rPr>
        <w:t xml:space="preserve">творчості (образотворче, музичне та інші види мистецтв) шляхом </w:t>
      </w:r>
      <w:r>
        <w:rPr>
          <w:rFonts w:ascii="Times New Roman" w:hAnsi="Times New Roman"/>
          <w:sz w:val="28"/>
          <w:szCs w:val="28"/>
          <w:lang w:val="uk-UA"/>
        </w:rPr>
        <w:t xml:space="preserve">розкриття і розвитку природних  </w:t>
      </w:r>
      <w:r w:rsidRPr="001A5BB8">
        <w:rPr>
          <w:rFonts w:ascii="Times New Roman" w:hAnsi="Times New Roman"/>
          <w:sz w:val="28"/>
          <w:szCs w:val="28"/>
          <w:lang w:val="uk-UA"/>
        </w:rPr>
        <w:t xml:space="preserve">здібностей, творчого вираження особистості; </w:t>
      </w:r>
    </w:p>
    <w:p w:rsidR="004B6D01" w:rsidRPr="001A5BB8" w:rsidRDefault="004B6D01" w:rsidP="001A5BB8">
      <w:pPr>
        <w:spacing w:after="0" w:line="360" w:lineRule="auto"/>
        <w:ind w:left="360"/>
        <w:jc w:val="both"/>
        <w:rPr>
          <w:rFonts w:ascii="Times New Roman" w:hAnsi="Times New Roman"/>
          <w:sz w:val="28"/>
          <w:szCs w:val="28"/>
          <w:lang w:val="uk-UA"/>
        </w:rPr>
      </w:pPr>
      <w:r w:rsidRPr="001A5BB8">
        <w:rPr>
          <w:rFonts w:ascii="Times New Roman" w:hAnsi="Times New Roman"/>
          <w:sz w:val="28"/>
          <w:szCs w:val="28"/>
          <w:lang w:val="uk-UA"/>
        </w:rPr>
        <w:t>11) підприємливість та фінансова грамотність, що передбачаю</w:t>
      </w:r>
      <w:r>
        <w:rPr>
          <w:rFonts w:ascii="Times New Roman" w:hAnsi="Times New Roman"/>
          <w:sz w:val="28"/>
          <w:szCs w:val="28"/>
          <w:lang w:val="uk-UA"/>
        </w:rPr>
        <w:t xml:space="preserve">ть ініціативність, готовність  </w:t>
      </w:r>
      <w:r w:rsidRPr="001A5BB8">
        <w:rPr>
          <w:rFonts w:ascii="Times New Roman" w:hAnsi="Times New Roman"/>
          <w:sz w:val="28"/>
          <w:szCs w:val="28"/>
          <w:lang w:val="uk-UA"/>
        </w:rPr>
        <w:t>брати відповідальність за власні рішення, вміння організовувати с</w:t>
      </w:r>
      <w:r>
        <w:rPr>
          <w:rFonts w:ascii="Times New Roman" w:hAnsi="Times New Roman"/>
          <w:sz w:val="28"/>
          <w:szCs w:val="28"/>
          <w:lang w:val="uk-UA"/>
        </w:rPr>
        <w:t xml:space="preserve">вою діяльність  для досягнення  </w:t>
      </w:r>
      <w:r w:rsidRPr="001A5BB8">
        <w:rPr>
          <w:rFonts w:ascii="Times New Roman" w:hAnsi="Times New Roman"/>
          <w:sz w:val="28"/>
          <w:szCs w:val="28"/>
          <w:lang w:val="uk-UA"/>
        </w:rPr>
        <w:t xml:space="preserve">цілей, усвідомлення етичних цінностей </w:t>
      </w:r>
      <w:r w:rsidRPr="001A5BB8">
        <w:rPr>
          <w:rFonts w:ascii="Times New Roman" w:hAnsi="Times New Roman"/>
          <w:sz w:val="28"/>
          <w:szCs w:val="28"/>
          <w:lang w:val="uk-UA"/>
        </w:rPr>
        <w:lastRenderedPageBreak/>
        <w:t xml:space="preserve">ефективної співпраці, </w:t>
      </w:r>
      <w:r>
        <w:rPr>
          <w:rFonts w:ascii="Times New Roman" w:hAnsi="Times New Roman"/>
          <w:sz w:val="28"/>
          <w:szCs w:val="28"/>
          <w:lang w:val="uk-UA"/>
        </w:rPr>
        <w:t xml:space="preserve">готовність до втілення в життя  </w:t>
      </w:r>
      <w:r w:rsidRPr="001A5BB8">
        <w:rPr>
          <w:rFonts w:ascii="Times New Roman" w:hAnsi="Times New Roman"/>
          <w:sz w:val="28"/>
          <w:szCs w:val="28"/>
          <w:lang w:val="uk-UA"/>
        </w:rPr>
        <w:t>ініційованих ідей, прийняття власних рішень.</w:t>
      </w:r>
    </w:p>
    <w:p w:rsidR="004B6D01" w:rsidRDefault="004B6D01" w:rsidP="001A5BB8">
      <w:pPr>
        <w:spacing w:after="0" w:line="360" w:lineRule="auto"/>
        <w:ind w:left="360"/>
        <w:jc w:val="both"/>
        <w:rPr>
          <w:rFonts w:ascii="Times New Roman" w:hAnsi="Times New Roman"/>
          <w:sz w:val="28"/>
          <w:szCs w:val="28"/>
          <w:lang w:val="uk-UA"/>
        </w:rPr>
      </w:pPr>
      <w:r w:rsidRPr="001A5BB8">
        <w:rPr>
          <w:rFonts w:ascii="Times New Roman" w:hAnsi="Times New Roman"/>
          <w:sz w:val="28"/>
          <w:szCs w:val="28"/>
          <w:lang w:val="uk-UA"/>
        </w:rPr>
        <w:t>Необхідною умовою формування компетентностей є діяльніс</w:t>
      </w:r>
      <w:r>
        <w:rPr>
          <w:rFonts w:ascii="Times New Roman" w:hAnsi="Times New Roman"/>
          <w:sz w:val="28"/>
          <w:szCs w:val="28"/>
          <w:lang w:val="uk-UA"/>
        </w:rPr>
        <w:t xml:space="preserve">на спрямованість навчання, яка </w:t>
      </w:r>
      <w:r w:rsidRPr="001A5BB8">
        <w:rPr>
          <w:rFonts w:ascii="Times New Roman" w:hAnsi="Times New Roman"/>
          <w:sz w:val="28"/>
          <w:szCs w:val="28"/>
          <w:lang w:val="uk-UA"/>
        </w:rPr>
        <w:t>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w:t>
      </w:r>
    </w:p>
    <w:p w:rsidR="004B6D01" w:rsidRPr="001A5BB8" w:rsidRDefault="004B6D01" w:rsidP="001A5BB8">
      <w:pPr>
        <w:spacing w:after="0" w:line="360" w:lineRule="auto"/>
        <w:ind w:left="360"/>
        <w:jc w:val="both"/>
        <w:rPr>
          <w:rFonts w:ascii="Times New Roman" w:hAnsi="Times New Roman"/>
          <w:sz w:val="28"/>
          <w:szCs w:val="28"/>
          <w:lang w:val="uk-UA"/>
        </w:rPr>
      </w:pPr>
      <w:r>
        <w:rPr>
          <w:rFonts w:ascii="Times New Roman" w:hAnsi="Times New Roman"/>
          <w:sz w:val="28"/>
          <w:szCs w:val="28"/>
          <w:lang w:val="uk-UA"/>
        </w:rPr>
        <w:t>МЕТА</w:t>
      </w:r>
      <w:r w:rsidRPr="001A5BB8">
        <w:rPr>
          <w:rFonts w:ascii="Times New Roman" w:hAnsi="Times New Roman"/>
          <w:sz w:val="28"/>
          <w:szCs w:val="28"/>
          <w:lang w:val="uk-UA"/>
        </w:rPr>
        <w:t xml:space="preserve">: забезпечення єдиної лінії </w:t>
      </w:r>
      <w:r>
        <w:rPr>
          <w:rFonts w:ascii="Times New Roman" w:hAnsi="Times New Roman"/>
          <w:sz w:val="28"/>
          <w:szCs w:val="28"/>
          <w:lang w:val="uk-UA"/>
        </w:rPr>
        <w:t xml:space="preserve">розвитку  особистості школяра;  </w:t>
      </w:r>
      <w:r w:rsidRPr="001A5BB8">
        <w:rPr>
          <w:rFonts w:ascii="Times New Roman" w:hAnsi="Times New Roman"/>
          <w:sz w:val="28"/>
          <w:szCs w:val="28"/>
          <w:lang w:val="uk-UA"/>
        </w:rPr>
        <w:t xml:space="preserve">формування духовної культури та цілісних світоглядних уявлень у дитини.  </w:t>
      </w:r>
    </w:p>
    <w:p w:rsidR="004B6D01" w:rsidRPr="001A5BB8" w:rsidRDefault="004B6D01" w:rsidP="001A5BB8">
      <w:pPr>
        <w:spacing w:after="0" w:line="360" w:lineRule="auto"/>
        <w:ind w:left="360"/>
        <w:jc w:val="both"/>
        <w:rPr>
          <w:rFonts w:ascii="Times New Roman" w:hAnsi="Times New Roman"/>
          <w:sz w:val="28"/>
          <w:szCs w:val="28"/>
          <w:lang w:val="uk-UA"/>
        </w:rPr>
      </w:pPr>
      <w:r w:rsidRPr="001A5BB8">
        <w:rPr>
          <w:rFonts w:ascii="Times New Roman" w:hAnsi="Times New Roman"/>
          <w:sz w:val="28"/>
          <w:szCs w:val="28"/>
          <w:lang w:val="uk-UA"/>
        </w:rPr>
        <w:t xml:space="preserve">Пріоритетні завдання діяльності педагогічного колективу школи: </w:t>
      </w:r>
    </w:p>
    <w:p w:rsidR="004B6D01" w:rsidRPr="001A5BB8" w:rsidRDefault="004B6D01" w:rsidP="001A5BB8">
      <w:pPr>
        <w:spacing w:after="0" w:line="360" w:lineRule="auto"/>
        <w:ind w:left="360"/>
        <w:jc w:val="both"/>
        <w:rPr>
          <w:rFonts w:ascii="Times New Roman" w:hAnsi="Times New Roman"/>
          <w:sz w:val="28"/>
          <w:szCs w:val="28"/>
          <w:lang w:val="uk-UA"/>
        </w:rPr>
      </w:pPr>
      <w:r>
        <w:rPr>
          <w:rFonts w:ascii="Times New Roman" w:hAnsi="Times New Roman"/>
          <w:sz w:val="28"/>
          <w:szCs w:val="28"/>
          <w:lang w:val="uk-UA"/>
        </w:rPr>
        <w:t>-</w:t>
      </w:r>
      <w:r w:rsidRPr="001A5BB8">
        <w:rPr>
          <w:rFonts w:ascii="Times New Roman" w:hAnsi="Times New Roman"/>
          <w:sz w:val="28"/>
          <w:szCs w:val="28"/>
          <w:lang w:val="uk-UA"/>
        </w:rPr>
        <w:t xml:space="preserve"> створення умов для здобуття якісної освіти в умовах </w:t>
      </w:r>
      <w:r>
        <w:rPr>
          <w:rFonts w:ascii="Times New Roman" w:hAnsi="Times New Roman"/>
          <w:sz w:val="28"/>
          <w:szCs w:val="28"/>
          <w:lang w:val="uk-UA"/>
        </w:rPr>
        <w:t xml:space="preserve"> освітнього </w:t>
      </w:r>
      <w:r w:rsidRPr="001A5BB8">
        <w:rPr>
          <w:rFonts w:ascii="Times New Roman" w:hAnsi="Times New Roman"/>
          <w:sz w:val="28"/>
          <w:szCs w:val="28"/>
          <w:lang w:val="uk-UA"/>
        </w:rPr>
        <w:t xml:space="preserve"> процесу;</w:t>
      </w:r>
    </w:p>
    <w:p w:rsidR="004B6D01" w:rsidRPr="001A5BB8" w:rsidRDefault="004B6D01" w:rsidP="001A5BB8">
      <w:pPr>
        <w:spacing w:after="0" w:line="360" w:lineRule="auto"/>
        <w:ind w:left="360"/>
        <w:jc w:val="both"/>
        <w:rPr>
          <w:rFonts w:ascii="Times New Roman" w:hAnsi="Times New Roman"/>
          <w:sz w:val="28"/>
          <w:szCs w:val="28"/>
          <w:lang w:val="uk-UA"/>
        </w:rPr>
      </w:pPr>
      <w:r>
        <w:rPr>
          <w:rFonts w:ascii="Times New Roman" w:hAnsi="Times New Roman"/>
          <w:sz w:val="28"/>
          <w:szCs w:val="28"/>
          <w:lang w:val="uk-UA"/>
        </w:rPr>
        <w:t xml:space="preserve">- </w:t>
      </w:r>
      <w:r w:rsidRPr="001A5BB8">
        <w:rPr>
          <w:rFonts w:ascii="Times New Roman" w:hAnsi="Times New Roman"/>
          <w:sz w:val="28"/>
          <w:szCs w:val="28"/>
          <w:lang w:val="uk-UA"/>
        </w:rPr>
        <w:t>формування у дітей основ культури споживання та екологічної свідомості через впровадження ідей освіти для сталого розвитку;</w:t>
      </w:r>
    </w:p>
    <w:p w:rsidR="004B6D01" w:rsidRPr="001A5BB8" w:rsidRDefault="004B6D01" w:rsidP="001A5BB8">
      <w:pPr>
        <w:spacing w:after="0" w:line="360" w:lineRule="auto"/>
        <w:ind w:left="360"/>
        <w:jc w:val="both"/>
        <w:rPr>
          <w:rFonts w:ascii="Times New Roman" w:hAnsi="Times New Roman"/>
          <w:sz w:val="28"/>
          <w:szCs w:val="28"/>
          <w:lang w:val="uk-UA"/>
        </w:rPr>
      </w:pPr>
      <w:r>
        <w:rPr>
          <w:rFonts w:ascii="Times New Roman" w:hAnsi="Times New Roman"/>
          <w:sz w:val="28"/>
          <w:szCs w:val="28"/>
          <w:lang w:val="uk-UA"/>
        </w:rPr>
        <w:t>-</w:t>
      </w:r>
      <w:r w:rsidRPr="001A5BB8">
        <w:rPr>
          <w:rFonts w:ascii="Times New Roman" w:hAnsi="Times New Roman"/>
          <w:sz w:val="28"/>
          <w:szCs w:val="28"/>
          <w:lang w:val="uk-UA"/>
        </w:rPr>
        <w:t xml:space="preserve"> сприяння формуванню у школярів лідерських якостей особистості;</w:t>
      </w:r>
    </w:p>
    <w:p w:rsidR="004B6D01" w:rsidRPr="001A5BB8" w:rsidRDefault="004B6D01" w:rsidP="001A5BB8">
      <w:pPr>
        <w:spacing w:after="0" w:line="360" w:lineRule="auto"/>
        <w:ind w:left="360"/>
        <w:jc w:val="both"/>
        <w:rPr>
          <w:rFonts w:ascii="Times New Roman" w:hAnsi="Times New Roman"/>
          <w:sz w:val="28"/>
          <w:szCs w:val="28"/>
          <w:lang w:val="uk-UA"/>
        </w:rPr>
      </w:pPr>
      <w:r>
        <w:rPr>
          <w:rFonts w:ascii="Times New Roman" w:hAnsi="Times New Roman"/>
          <w:sz w:val="28"/>
          <w:szCs w:val="28"/>
          <w:lang w:val="uk-UA"/>
        </w:rPr>
        <w:t>-</w:t>
      </w:r>
      <w:r w:rsidRPr="001A5BB8">
        <w:rPr>
          <w:rFonts w:ascii="Times New Roman" w:hAnsi="Times New Roman"/>
          <w:sz w:val="28"/>
          <w:szCs w:val="28"/>
          <w:lang w:val="uk-UA"/>
        </w:rPr>
        <w:t xml:space="preserve"> формування світогляду школярів засобами художнього слова;</w:t>
      </w:r>
    </w:p>
    <w:p w:rsidR="004B6D01" w:rsidRPr="001A5BB8" w:rsidRDefault="004B6D01" w:rsidP="001A5BB8">
      <w:pPr>
        <w:spacing w:after="0" w:line="360" w:lineRule="auto"/>
        <w:ind w:left="360"/>
        <w:jc w:val="both"/>
        <w:rPr>
          <w:rFonts w:ascii="Times New Roman" w:hAnsi="Times New Roman"/>
          <w:sz w:val="28"/>
          <w:szCs w:val="28"/>
          <w:lang w:val="uk-UA"/>
        </w:rPr>
      </w:pPr>
      <w:r>
        <w:rPr>
          <w:rFonts w:ascii="Times New Roman" w:hAnsi="Times New Roman"/>
          <w:sz w:val="28"/>
          <w:szCs w:val="28"/>
          <w:lang w:val="uk-UA"/>
        </w:rPr>
        <w:t>-</w:t>
      </w:r>
      <w:r w:rsidRPr="001A5BB8">
        <w:rPr>
          <w:rFonts w:ascii="Times New Roman" w:hAnsi="Times New Roman"/>
          <w:sz w:val="28"/>
          <w:szCs w:val="28"/>
          <w:lang w:val="uk-UA"/>
        </w:rPr>
        <w:t xml:space="preserve"> оптимізація взаємодії з батьками; </w:t>
      </w:r>
    </w:p>
    <w:p w:rsidR="004B6D01" w:rsidRPr="001A5BB8" w:rsidRDefault="004B6D01" w:rsidP="001A5BB8">
      <w:pPr>
        <w:spacing w:after="0" w:line="360" w:lineRule="auto"/>
        <w:ind w:left="360"/>
        <w:jc w:val="both"/>
        <w:rPr>
          <w:rFonts w:ascii="Times New Roman" w:hAnsi="Times New Roman"/>
          <w:sz w:val="28"/>
          <w:szCs w:val="28"/>
          <w:lang w:val="uk-UA"/>
        </w:rPr>
      </w:pPr>
      <w:r>
        <w:rPr>
          <w:rFonts w:ascii="Times New Roman" w:hAnsi="Times New Roman"/>
          <w:sz w:val="28"/>
          <w:szCs w:val="28"/>
          <w:lang w:val="uk-UA"/>
        </w:rPr>
        <w:t>-</w:t>
      </w:r>
      <w:r w:rsidRPr="001A5BB8">
        <w:rPr>
          <w:rFonts w:ascii="Times New Roman" w:hAnsi="Times New Roman"/>
          <w:sz w:val="28"/>
          <w:szCs w:val="28"/>
          <w:lang w:val="uk-UA"/>
        </w:rPr>
        <w:t>модернізація матеріально-технічної бази та програмно-методичного забезпечення закладу.</w:t>
      </w:r>
    </w:p>
    <w:p w:rsidR="004B6D01" w:rsidRPr="00A121C8" w:rsidRDefault="004B6D01" w:rsidP="00A121C8">
      <w:pPr>
        <w:pStyle w:val="ab"/>
        <w:shd w:val="clear" w:color="auto" w:fill="FFFFFF"/>
        <w:spacing w:line="360" w:lineRule="auto"/>
        <w:ind w:left="360"/>
        <w:jc w:val="both"/>
        <w:rPr>
          <w:b/>
          <w:bCs/>
          <w:sz w:val="28"/>
          <w:szCs w:val="28"/>
          <w:lang w:val="uk-UA"/>
        </w:rPr>
      </w:pPr>
      <w:r w:rsidRPr="00A121C8">
        <w:rPr>
          <w:b/>
          <w:sz w:val="28"/>
          <w:szCs w:val="28"/>
          <w:lang w:val="uk-UA"/>
        </w:rPr>
        <w:t>Мета</w:t>
      </w:r>
      <w:r w:rsidRPr="00800B74">
        <w:rPr>
          <w:b/>
          <w:bCs/>
          <w:sz w:val="28"/>
          <w:szCs w:val="28"/>
          <w:lang w:val="uk-UA"/>
        </w:rPr>
        <w:t xml:space="preserve"> базової школи</w:t>
      </w:r>
      <w:r>
        <w:rPr>
          <w:b/>
          <w:bCs/>
          <w:sz w:val="28"/>
          <w:szCs w:val="28"/>
          <w:lang w:val="uk-UA"/>
        </w:rPr>
        <w:t xml:space="preserve"> ІІ ступеня (6-9 класи)</w:t>
      </w:r>
      <w:r w:rsidRPr="00800B74">
        <w:rPr>
          <w:sz w:val="28"/>
          <w:szCs w:val="28"/>
          <w:lang w:val="uk-UA"/>
        </w:rPr>
        <w:t xml:space="preserve"> </w:t>
      </w:r>
      <w:r w:rsidRPr="00A121C8">
        <w:rPr>
          <w:sz w:val="28"/>
          <w:szCs w:val="28"/>
          <w:lang w:val="uk-UA"/>
        </w:rPr>
        <w:t xml:space="preserve">визначає зміст та організацію </w:t>
      </w:r>
      <w:r>
        <w:rPr>
          <w:sz w:val="28"/>
          <w:szCs w:val="28"/>
          <w:lang w:val="uk-UA"/>
        </w:rPr>
        <w:t>освітньо</w:t>
      </w:r>
      <w:r w:rsidRPr="00A121C8">
        <w:rPr>
          <w:sz w:val="28"/>
          <w:szCs w:val="28"/>
          <w:lang w:val="uk-UA"/>
        </w:rPr>
        <w:t xml:space="preserve">го процесу, забезпечення умов для інтелектуального, соціального, морального, фізичного розвитку і саморозвитку </w:t>
      </w:r>
      <w:r>
        <w:rPr>
          <w:sz w:val="28"/>
          <w:szCs w:val="28"/>
          <w:lang w:val="uk-UA"/>
        </w:rPr>
        <w:t>здобувачів освіти</w:t>
      </w:r>
      <w:r w:rsidRPr="00A121C8">
        <w:rPr>
          <w:sz w:val="28"/>
          <w:szCs w:val="28"/>
          <w:lang w:val="uk-UA"/>
        </w:rPr>
        <w:t xml:space="preserve">. </w:t>
      </w:r>
      <w:r>
        <w:rPr>
          <w:sz w:val="28"/>
          <w:szCs w:val="28"/>
          <w:lang w:val="uk-UA"/>
        </w:rPr>
        <w:t>Заклад</w:t>
      </w:r>
      <w:r w:rsidRPr="00800B74">
        <w:rPr>
          <w:sz w:val="28"/>
          <w:szCs w:val="28"/>
        </w:rPr>
        <w:t xml:space="preserve"> активно використовує педагогіку партнерства (співробітництва), що ґрунтується на принципах гуманізму й творчого підходу до розвитку особистості</w:t>
      </w:r>
      <w:r>
        <w:rPr>
          <w:sz w:val="28"/>
          <w:szCs w:val="28"/>
          <w:lang w:val="uk-UA"/>
        </w:rPr>
        <w:t>, рівного доступу до освіти, створення умов для соцільно-психологічного захисту учасників освітнього процесу</w:t>
      </w:r>
      <w:r w:rsidRPr="00800B74">
        <w:rPr>
          <w:sz w:val="28"/>
          <w:szCs w:val="28"/>
        </w:rPr>
        <w:t>. Це завдання реалізовується у спільній діяльності учителя й учнів, учителя й батьків, що передбачає взаєморозуміння, єдність інтересів і прагнень.</w:t>
      </w:r>
      <w:r w:rsidRPr="00FC66C6">
        <w:t xml:space="preserve"> </w:t>
      </w:r>
    </w:p>
    <w:p w:rsidR="004B6D01" w:rsidRPr="00F70D9B" w:rsidRDefault="004B6D01" w:rsidP="00F70D9B">
      <w:pPr>
        <w:shd w:val="clear" w:color="auto" w:fill="FFFFFF"/>
        <w:spacing w:after="100" w:afterAutospacing="1" w:line="360" w:lineRule="auto"/>
        <w:ind w:left="360"/>
        <w:rPr>
          <w:rFonts w:ascii="Times New Roman" w:hAnsi="Times New Roman"/>
          <w:sz w:val="28"/>
          <w:szCs w:val="28"/>
          <w:lang w:eastAsia="ru-RU"/>
        </w:rPr>
      </w:pPr>
      <w:r>
        <w:rPr>
          <w:rFonts w:ascii="Times New Roman" w:hAnsi="Times New Roman"/>
          <w:iCs/>
          <w:sz w:val="28"/>
          <w:szCs w:val="28"/>
          <w:lang w:eastAsia="ru-RU"/>
        </w:rPr>
        <w:t xml:space="preserve">Освітня програма </w:t>
      </w:r>
      <w:r w:rsidRPr="00F70D9B">
        <w:rPr>
          <w:rFonts w:ascii="Times New Roman" w:hAnsi="Times New Roman"/>
          <w:iCs/>
          <w:sz w:val="28"/>
          <w:szCs w:val="28"/>
          <w:lang w:eastAsia="ru-RU"/>
        </w:rPr>
        <w:t xml:space="preserve"> спрямована на:</w:t>
      </w:r>
    </w:p>
    <w:p w:rsidR="004B6D01" w:rsidRPr="00F70D9B" w:rsidRDefault="004B6D01" w:rsidP="006B72E5">
      <w:pPr>
        <w:numPr>
          <w:ilvl w:val="0"/>
          <w:numId w:val="38"/>
        </w:numPr>
        <w:shd w:val="clear" w:color="auto" w:fill="FFFFFF"/>
        <w:spacing w:before="100" w:beforeAutospacing="1" w:after="100" w:afterAutospacing="1" w:line="360" w:lineRule="auto"/>
        <w:ind w:left="360" w:firstLine="0"/>
        <w:jc w:val="both"/>
        <w:rPr>
          <w:rFonts w:ascii="Times New Roman" w:hAnsi="Times New Roman"/>
          <w:sz w:val="28"/>
          <w:szCs w:val="28"/>
          <w:lang w:eastAsia="ru-RU"/>
        </w:rPr>
      </w:pPr>
      <w:r>
        <w:rPr>
          <w:rFonts w:ascii="Times New Roman" w:hAnsi="Times New Roman"/>
          <w:sz w:val="28"/>
          <w:szCs w:val="28"/>
          <w:lang w:eastAsia="ru-RU"/>
        </w:rPr>
        <w:t>диференційован</w:t>
      </w:r>
      <w:r>
        <w:rPr>
          <w:rFonts w:ascii="Times New Roman" w:hAnsi="Times New Roman"/>
          <w:sz w:val="28"/>
          <w:szCs w:val="28"/>
          <w:lang w:val="uk-UA" w:eastAsia="ru-RU"/>
        </w:rPr>
        <w:t>е</w:t>
      </w:r>
      <w:r>
        <w:rPr>
          <w:rFonts w:ascii="Times New Roman" w:hAnsi="Times New Roman"/>
          <w:sz w:val="28"/>
          <w:szCs w:val="28"/>
          <w:lang w:eastAsia="ru-RU"/>
        </w:rPr>
        <w:t xml:space="preserve"> та індивідуальн</w:t>
      </w:r>
      <w:r>
        <w:rPr>
          <w:rFonts w:ascii="Times New Roman" w:hAnsi="Times New Roman"/>
          <w:sz w:val="28"/>
          <w:szCs w:val="28"/>
          <w:lang w:val="uk-UA" w:eastAsia="ru-RU"/>
        </w:rPr>
        <w:t>е</w:t>
      </w:r>
      <w:r w:rsidRPr="00F70D9B">
        <w:rPr>
          <w:rFonts w:ascii="Times New Roman" w:hAnsi="Times New Roman"/>
          <w:sz w:val="28"/>
          <w:szCs w:val="28"/>
          <w:lang w:eastAsia="ru-RU"/>
        </w:rPr>
        <w:t xml:space="preserve"> навчання на всіх ступенях вільного застосування</w:t>
      </w:r>
      <w:r>
        <w:rPr>
          <w:rFonts w:ascii="Times New Roman" w:hAnsi="Times New Roman"/>
          <w:sz w:val="28"/>
          <w:szCs w:val="28"/>
          <w:lang w:eastAsia="ru-RU"/>
        </w:rPr>
        <w:t xml:space="preserve"> вчителями різних методик</w:t>
      </w:r>
      <w:r w:rsidRPr="00CB2DB5">
        <w:rPr>
          <w:rFonts w:ascii="Times New Roman" w:hAnsi="Times New Roman"/>
          <w:sz w:val="28"/>
          <w:szCs w:val="28"/>
          <w:lang w:eastAsia="ru-RU"/>
        </w:rPr>
        <w:t xml:space="preserve"> </w:t>
      </w:r>
      <w:r w:rsidRPr="00F70D9B">
        <w:rPr>
          <w:rFonts w:ascii="Times New Roman" w:hAnsi="Times New Roman"/>
          <w:sz w:val="28"/>
          <w:szCs w:val="28"/>
          <w:lang w:eastAsia="ru-RU"/>
        </w:rPr>
        <w:t xml:space="preserve"> навчання та виховання;</w:t>
      </w:r>
    </w:p>
    <w:p w:rsidR="004B6D01" w:rsidRPr="00F70D9B" w:rsidRDefault="004B6D01" w:rsidP="0089410F">
      <w:pPr>
        <w:numPr>
          <w:ilvl w:val="0"/>
          <w:numId w:val="38"/>
        </w:numPr>
        <w:shd w:val="clear" w:color="auto" w:fill="FFFFFF"/>
        <w:spacing w:before="100" w:beforeAutospacing="1" w:after="100" w:afterAutospacing="1" w:line="360" w:lineRule="auto"/>
        <w:jc w:val="both"/>
        <w:rPr>
          <w:rFonts w:ascii="Times New Roman" w:hAnsi="Times New Roman"/>
          <w:sz w:val="28"/>
          <w:szCs w:val="28"/>
          <w:lang w:eastAsia="ru-RU"/>
        </w:rPr>
      </w:pPr>
      <w:r w:rsidRPr="00F70D9B">
        <w:rPr>
          <w:rFonts w:ascii="Times New Roman" w:hAnsi="Times New Roman"/>
          <w:sz w:val="28"/>
          <w:szCs w:val="28"/>
          <w:lang w:eastAsia="ru-RU"/>
        </w:rPr>
        <w:lastRenderedPageBreak/>
        <w:t>результати навчання та</w:t>
      </w:r>
      <w:r>
        <w:rPr>
          <w:rFonts w:ascii="Times New Roman" w:hAnsi="Times New Roman"/>
          <w:sz w:val="28"/>
          <w:szCs w:val="28"/>
          <w:lang w:val="uk-UA" w:eastAsia="ru-RU"/>
        </w:rPr>
        <w:t xml:space="preserve"> формування ключових</w:t>
      </w:r>
      <w:r>
        <w:rPr>
          <w:rFonts w:ascii="Times New Roman" w:hAnsi="Times New Roman"/>
          <w:sz w:val="28"/>
          <w:szCs w:val="28"/>
          <w:lang w:eastAsia="ru-RU"/>
        </w:rPr>
        <w:t xml:space="preserve"> компетентност</w:t>
      </w:r>
      <w:r>
        <w:rPr>
          <w:rFonts w:ascii="Times New Roman" w:hAnsi="Times New Roman"/>
          <w:sz w:val="28"/>
          <w:szCs w:val="28"/>
          <w:lang w:val="uk-UA" w:eastAsia="ru-RU"/>
        </w:rPr>
        <w:t>ей</w:t>
      </w:r>
      <w:r>
        <w:rPr>
          <w:rFonts w:ascii="Times New Roman" w:hAnsi="Times New Roman"/>
          <w:sz w:val="28"/>
          <w:szCs w:val="28"/>
          <w:lang w:eastAsia="ru-RU"/>
        </w:rPr>
        <w:t xml:space="preserve"> </w:t>
      </w:r>
      <w:r>
        <w:rPr>
          <w:rFonts w:ascii="Times New Roman" w:hAnsi="Times New Roman"/>
          <w:sz w:val="28"/>
          <w:szCs w:val="28"/>
          <w:lang w:val="uk-UA" w:eastAsia="ru-RU"/>
        </w:rPr>
        <w:t>здобувачів освіти</w:t>
      </w:r>
      <w:r w:rsidRPr="00F70D9B">
        <w:rPr>
          <w:rFonts w:ascii="Times New Roman" w:hAnsi="Times New Roman"/>
          <w:sz w:val="28"/>
          <w:szCs w:val="28"/>
          <w:lang w:eastAsia="ru-RU"/>
        </w:rPr>
        <w:t>;</w:t>
      </w:r>
    </w:p>
    <w:p w:rsidR="004B6D01" w:rsidRPr="00F70D9B" w:rsidRDefault="004B6D01" w:rsidP="0089410F">
      <w:pPr>
        <w:numPr>
          <w:ilvl w:val="0"/>
          <w:numId w:val="38"/>
        </w:numPr>
        <w:shd w:val="clear" w:color="auto" w:fill="FFFFFF"/>
        <w:spacing w:before="100" w:beforeAutospacing="1" w:after="100" w:afterAutospacing="1" w:line="360" w:lineRule="auto"/>
        <w:ind w:left="360" w:firstLine="0"/>
        <w:jc w:val="both"/>
        <w:rPr>
          <w:rFonts w:ascii="Times New Roman" w:hAnsi="Times New Roman"/>
          <w:sz w:val="28"/>
          <w:szCs w:val="28"/>
          <w:lang w:eastAsia="ru-RU"/>
        </w:rPr>
      </w:pPr>
      <w:r w:rsidRPr="00F70D9B">
        <w:rPr>
          <w:rFonts w:ascii="Times New Roman" w:hAnsi="Times New Roman"/>
          <w:sz w:val="28"/>
          <w:szCs w:val="28"/>
          <w:lang w:eastAsia="ru-RU"/>
        </w:rPr>
        <w:t>розширення повноважень вчителів, уч</w:t>
      </w:r>
      <w:r>
        <w:rPr>
          <w:rFonts w:ascii="Times New Roman" w:hAnsi="Times New Roman"/>
          <w:sz w:val="28"/>
          <w:szCs w:val="28"/>
          <w:lang w:eastAsia="ru-RU"/>
        </w:rPr>
        <w:t xml:space="preserve">нів, батьків в управлінні </w:t>
      </w:r>
      <w:r>
        <w:rPr>
          <w:rFonts w:ascii="Times New Roman" w:hAnsi="Times New Roman"/>
          <w:sz w:val="28"/>
          <w:szCs w:val="28"/>
          <w:lang w:val="uk-UA" w:eastAsia="ru-RU"/>
        </w:rPr>
        <w:t>закладом</w:t>
      </w:r>
      <w:r w:rsidRPr="00F70D9B">
        <w:rPr>
          <w:rFonts w:ascii="Times New Roman" w:hAnsi="Times New Roman"/>
          <w:sz w:val="28"/>
          <w:szCs w:val="28"/>
          <w:lang w:eastAsia="ru-RU"/>
        </w:rPr>
        <w:t>, вирішенні методичних, педагогічних, фінансових питань, завдань розвитку матеріальної бази;</w:t>
      </w:r>
    </w:p>
    <w:p w:rsidR="004B6D01" w:rsidRPr="00F70D9B" w:rsidRDefault="004B6D01" w:rsidP="006B72E5">
      <w:pPr>
        <w:numPr>
          <w:ilvl w:val="0"/>
          <w:numId w:val="38"/>
        </w:numPr>
        <w:shd w:val="clear" w:color="auto" w:fill="FFFFFF"/>
        <w:spacing w:before="100" w:beforeAutospacing="1" w:after="100" w:afterAutospacing="1" w:line="360" w:lineRule="auto"/>
        <w:ind w:left="360" w:firstLine="0"/>
        <w:jc w:val="both"/>
        <w:rPr>
          <w:rFonts w:ascii="Times New Roman" w:hAnsi="Times New Roman"/>
          <w:sz w:val="28"/>
          <w:szCs w:val="28"/>
          <w:lang w:eastAsia="ru-RU"/>
        </w:rPr>
      </w:pPr>
      <w:r w:rsidRPr="00F70D9B">
        <w:rPr>
          <w:rFonts w:ascii="Times New Roman" w:hAnsi="Times New Roman"/>
          <w:sz w:val="28"/>
          <w:szCs w:val="28"/>
          <w:lang w:eastAsia="ru-RU"/>
        </w:rPr>
        <w:t>утвердження в школі атмосфери гуманізму, поваги до особистості вчителя і учня;</w:t>
      </w:r>
    </w:p>
    <w:p w:rsidR="004B6D01" w:rsidRPr="00900438" w:rsidRDefault="004B6D01" w:rsidP="006B72E5">
      <w:pPr>
        <w:numPr>
          <w:ilvl w:val="0"/>
          <w:numId w:val="38"/>
        </w:numPr>
        <w:shd w:val="clear" w:color="auto" w:fill="FFFFFF"/>
        <w:spacing w:before="100" w:beforeAutospacing="1" w:after="100" w:afterAutospacing="1" w:line="360" w:lineRule="auto"/>
        <w:ind w:left="360" w:firstLine="0"/>
        <w:jc w:val="both"/>
        <w:rPr>
          <w:rFonts w:ascii="Times New Roman" w:hAnsi="Times New Roman"/>
          <w:sz w:val="28"/>
          <w:szCs w:val="28"/>
          <w:lang w:eastAsia="ru-RU"/>
        </w:rPr>
      </w:pPr>
      <w:r>
        <w:rPr>
          <w:rFonts w:ascii="Times New Roman" w:hAnsi="Times New Roman"/>
          <w:sz w:val="28"/>
          <w:szCs w:val="28"/>
          <w:lang w:eastAsia="ru-RU"/>
        </w:rPr>
        <w:t>формуванн</w:t>
      </w:r>
      <w:r>
        <w:rPr>
          <w:rFonts w:ascii="Times New Roman" w:hAnsi="Times New Roman"/>
          <w:sz w:val="28"/>
          <w:szCs w:val="28"/>
          <w:lang w:val="uk-UA" w:eastAsia="ru-RU"/>
        </w:rPr>
        <w:t>я</w:t>
      </w:r>
      <w:r w:rsidRPr="00F70D9B">
        <w:rPr>
          <w:rFonts w:ascii="Times New Roman" w:hAnsi="Times New Roman"/>
          <w:sz w:val="28"/>
          <w:szCs w:val="28"/>
          <w:lang w:eastAsia="ru-RU"/>
        </w:rPr>
        <w:t xml:space="preserve"> у </w:t>
      </w:r>
      <w:r>
        <w:rPr>
          <w:rFonts w:ascii="Times New Roman" w:hAnsi="Times New Roman"/>
          <w:sz w:val="28"/>
          <w:szCs w:val="28"/>
          <w:lang w:val="uk-UA" w:eastAsia="ru-RU"/>
        </w:rPr>
        <w:t xml:space="preserve">здобувачів освіти </w:t>
      </w:r>
      <w:r w:rsidRPr="00F70D9B">
        <w:rPr>
          <w:rFonts w:ascii="Times New Roman" w:hAnsi="Times New Roman"/>
          <w:sz w:val="28"/>
          <w:szCs w:val="28"/>
          <w:lang w:eastAsia="ru-RU"/>
        </w:rPr>
        <w:t>національної самосвідомості</w:t>
      </w:r>
      <w:r>
        <w:rPr>
          <w:rFonts w:ascii="Times New Roman" w:hAnsi="Times New Roman"/>
          <w:sz w:val="28"/>
          <w:szCs w:val="28"/>
          <w:lang w:val="uk-UA" w:eastAsia="ru-RU"/>
        </w:rPr>
        <w:t>, правової культури та громадянської відповідальності.</w:t>
      </w:r>
    </w:p>
    <w:p w:rsidR="004B6D01" w:rsidRDefault="004B6D01" w:rsidP="00900438">
      <w:pPr>
        <w:shd w:val="clear" w:color="auto" w:fill="FFFFFF"/>
        <w:spacing w:before="100" w:beforeAutospacing="1" w:after="100" w:afterAutospacing="1" w:line="360" w:lineRule="auto"/>
        <w:ind w:left="360"/>
        <w:jc w:val="both"/>
        <w:rPr>
          <w:rFonts w:ascii="Times New Roman" w:hAnsi="Times New Roman"/>
          <w:b/>
          <w:sz w:val="28"/>
          <w:szCs w:val="28"/>
          <w:lang w:val="uk-UA" w:eastAsia="ru-RU"/>
        </w:rPr>
      </w:pPr>
      <w:r w:rsidRPr="00900438">
        <w:rPr>
          <w:rFonts w:ascii="Times New Roman" w:hAnsi="Times New Roman"/>
          <w:b/>
          <w:sz w:val="28"/>
          <w:szCs w:val="28"/>
          <w:lang w:val="uk-UA" w:eastAsia="ru-RU"/>
        </w:rPr>
        <w:t>Мета</w:t>
      </w:r>
      <w:r>
        <w:rPr>
          <w:rFonts w:ascii="Times New Roman" w:hAnsi="Times New Roman"/>
          <w:b/>
          <w:sz w:val="28"/>
          <w:szCs w:val="28"/>
          <w:lang w:val="uk-UA" w:eastAsia="ru-RU"/>
        </w:rPr>
        <w:t xml:space="preserve"> та завдання діяльності закладу.</w:t>
      </w:r>
    </w:p>
    <w:p w:rsidR="004B6D01" w:rsidRPr="00077223" w:rsidRDefault="004B6D01" w:rsidP="00900438">
      <w:pPr>
        <w:shd w:val="clear" w:color="auto" w:fill="FFFFFF"/>
        <w:spacing w:before="100" w:beforeAutospacing="1" w:after="100" w:afterAutospacing="1" w:line="360" w:lineRule="auto"/>
        <w:ind w:left="360"/>
        <w:jc w:val="both"/>
        <w:rPr>
          <w:rFonts w:ascii="Times New Roman" w:hAnsi="Times New Roman"/>
          <w:sz w:val="28"/>
          <w:szCs w:val="28"/>
          <w:lang w:val="uk-UA" w:eastAsia="ru-RU"/>
        </w:rPr>
      </w:pPr>
      <w:r w:rsidRPr="00077223">
        <w:rPr>
          <w:rFonts w:ascii="Times New Roman" w:hAnsi="Times New Roman"/>
          <w:sz w:val="28"/>
          <w:szCs w:val="28"/>
          <w:lang w:val="uk-UA" w:eastAsia="ru-RU"/>
        </w:rPr>
        <w:t xml:space="preserve">Мета діяльності закладу полягає у створенні умов </w:t>
      </w:r>
      <w:r>
        <w:rPr>
          <w:rFonts w:ascii="Times New Roman" w:hAnsi="Times New Roman"/>
          <w:sz w:val="28"/>
          <w:szCs w:val="28"/>
          <w:lang w:val="uk-UA" w:eastAsia="ru-RU"/>
        </w:rPr>
        <w:t>для розвитку особистості і творчої самореалізації кожного учня, його морального, інтелектуального, фізичного, художньо-естетичного зростання та вихованні громадянина демократичного суспільства, який здатний навчатися протягом життя, оберігати цінності національної культури та громадянського суспільства.</w:t>
      </w:r>
    </w:p>
    <w:p w:rsidR="004B6D01" w:rsidRPr="00077223" w:rsidRDefault="004B6D01" w:rsidP="00900438">
      <w:pPr>
        <w:shd w:val="clear" w:color="auto" w:fill="FFFFFF"/>
        <w:spacing w:before="100" w:beforeAutospacing="1" w:after="100" w:afterAutospacing="1" w:line="360" w:lineRule="auto"/>
        <w:ind w:left="360"/>
        <w:jc w:val="both"/>
        <w:rPr>
          <w:rFonts w:ascii="Times New Roman" w:hAnsi="Times New Roman"/>
          <w:sz w:val="28"/>
          <w:szCs w:val="28"/>
          <w:lang w:val="uk-UA"/>
        </w:rPr>
      </w:pPr>
      <w:r w:rsidRPr="00077223">
        <w:rPr>
          <w:rFonts w:ascii="Times New Roman" w:hAnsi="Times New Roman"/>
          <w:sz w:val="28"/>
          <w:szCs w:val="28"/>
          <w:lang w:val="uk-UA"/>
        </w:rPr>
        <w:t>Перед закладом поставлені такі цілі освітнього процесу:</w:t>
      </w:r>
    </w:p>
    <w:p w:rsidR="004B6D01" w:rsidRPr="003C4A36" w:rsidRDefault="004B6D01" w:rsidP="00900438">
      <w:pPr>
        <w:shd w:val="clear" w:color="auto" w:fill="FFFFFF"/>
        <w:spacing w:before="100" w:beforeAutospacing="1" w:after="100" w:afterAutospacing="1" w:line="360" w:lineRule="auto"/>
        <w:ind w:left="360"/>
        <w:jc w:val="both"/>
        <w:rPr>
          <w:rFonts w:ascii="Times New Roman" w:hAnsi="Times New Roman"/>
          <w:sz w:val="28"/>
          <w:szCs w:val="28"/>
          <w:lang w:val="uk-UA"/>
        </w:rPr>
      </w:pPr>
      <w:r w:rsidRPr="00077223">
        <w:rPr>
          <w:rFonts w:ascii="Times New Roman" w:hAnsi="Times New Roman"/>
          <w:sz w:val="28"/>
          <w:szCs w:val="28"/>
          <w:lang w:val="uk-UA"/>
        </w:rPr>
        <w:t xml:space="preserve"> - забезпечення засвоєння учнями обов’язкового мінімуму змісту початкової, основної, середньої (повної) загальної освіти на рівні вимог </w:t>
      </w:r>
      <w:r w:rsidRPr="003C4A36">
        <w:rPr>
          <w:rFonts w:ascii="Times New Roman" w:hAnsi="Times New Roman"/>
          <w:sz w:val="28"/>
          <w:szCs w:val="28"/>
          <w:lang w:val="uk-UA"/>
        </w:rPr>
        <w:t>державних освітніх стандартів;</w:t>
      </w:r>
    </w:p>
    <w:p w:rsidR="004B6D01" w:rsidRPr="00077223" w:rsidRDefault="004B6D01" w:rsidP="00077223">
      <w:pPr>
        <w:shd w:val="clear" w:color="auto" w:fill="FFFFFF"/>
        <w:spacing w:before="100" w:beforeAutospacing="1" w:after="100" w:afterAutospacing="1" w:line="360" w:lineRule="auto"/>
        <w:ind w:left="360"/>
        <w:jc w:val="both"/>
        <w:rPr>
          <w:rFonts w:ascii="Times New Roman" w:hAnsi="Times New Roman"/>
          <w:sz w:val="28"/>
          <w:szCs w:val="28"/>
          <w:lang w:val="uk-UA"/>
        </w:rPr>
      </w:pPr>
      <w:r w:rsidRPr="00077223">
        <w:rPr>
          <w:rFonts w:ascii="Times New Roman" w:hAnsi="Times New Roman"/>
          <w:sz w:val="28"/>
          <w:szCs w:val="28"/>
          <w:lang w:val="uk-UA"/>
        </w:rPr>
        <w:t xml:space="preserve"> - забезпечення наступності освітніх програм усіх рівнів; </w:t>
      </w:r>
    </w:p>
    <w:p w:rsidR="004B6D01" w:rsidRPr="00077223" w:rsidRDefault="004B6D01" w:rsidP="00077223">
      <w:pPr>
        <w:shd w:val="clear" w:color="auto" w:fill="FFFFFF"/>
        <w:spacing w:before="100" w:beforeAutospacing="1" w:after="100" w:afterAutospacing="1" w:line="360" w:lineRule="auto"/>
        <w:ind w:left="360"/>
        <w:jc w:val="both"/>
        <w:rPr>
          <w:rFonts w:ascii="Times New Roman" w:hAnsi="Times New Roman"/>
          <w:sz w:val="28"/>
          <w:szCs w:val="28"/>
          <w:lang w:val="uk-UA"/>
        </w:rPr>
      </w:pPr>
      <w:r w:rsidRPr="00077223">
        <w:rPr>
          <w:rFonts w:ascii="Times New Roman" w:hAnsi="Times New Roman"/>
          <w:sz w:val="28"/>
          <w:szCs w:val="28"/>
          <w:lang w:val="uk-UA"/>
        </w:rPr>
        <w:t xml:space="preserve">- створення основи для адаптації учнів до життя в суспільстві, для усвідомленого вибору та наступного засвоєння професійних освітніх програм; </w:t>
      </w:r>
    </w:p>
    <w:p w:rsidR="004B6D01" w:rsidRPr="00077223" w:rsidRDefault="004B6D01" w:rsidP="00900438">
      <w:pPr>
        <w:shd w:val="clear" w:color="auto" w:fill="FFFFFF"/>
        <w:spacing w:before="100" w:beforeAutospacing="1" w:after="100" w:afterAutospacing="1" w:line="360" w:lineRule="auto"/>
        <w:ind w:left="360"/>
        <w:jc w:val="both"/>
        <w:rPr>
          <w:rFonts w:ascii="Times New Roman" w:hAnsi="Times New Roman"/>
          <w:sz w:val="28"/>
          <w:szCs w:val="28"/>
          <w:lang w:val="uk-UA"/>
        </w:rPr>
      </w:pPr>
      <w:r w:rsidRPr="00077223">
        <w:rPr>
          <w:rFonts w:ascii="Times New Roman" w:hAnsi="Times New Roman"/>
          <w:sz w:val="28"/>
          <w:szCs w:val="28"/>
          <w:lang w:val="uk-UA"/>
        </w:rPr>
        <w:t>- формування позитивної мотивації учнів до навчальної діяльності;</w:t>
      </w:r>
    </w:p>
    <w:p w:rsidR="004B6D01" w:rsidRPr="00077223" w:rsidRDefault="004B6D01" w:rsidP="00900438">
      <w:pPr>
        <w:shd w:val="clear" w:color="auto" w:fill="FFFFFF"/>
        <w:spacing w:before="100" w:beforeAutospacing="1" w:after="100" w:afterAutospacing="1" w:line="360" w:lineRule="auto"/>
        <w:ind w:left="360"/>
        <w:jc w:val="both"/>
        <w:rPr>
          <w:rFonts w:ascii="Times New Roman" w:hAnsi="Times New Roman"/>
          <w:sz w:val="28"/>
          <w:szCs w:val="28"/>
          <w:lang w:val="uk-UA"/>
        </w:rPr>
      </w:pPr>
      <w:r w:rsidRPr="00077223">
        <w:rPr>
          <w:rFonts w:ascii="Times New Roman" w:hAnsi="Times New Roman"/>
          <w:sz w:val="28"/>
          <w:szCs w:val="28"/>
          <w:lang w:val="uk-UA"/>
        </w:rPr>
        <w:t xml:space="preserve"> - забезпечення соціально-педагогічних відносин, що зберігають фізичне, психічне та соціальне здоров’я учнів;</w:t>
      </w:r>
    </w:p>
    <w:p w:rsidR="004B6D01" w:rsidRPr="00077223" w:rsidRDefault="004B6D01" w:rsidP="00900438">
      <w:pPr>
        <w:shd w:val="clear" w:color="auto" w:fill="FFFFFF"/>
        <w:spacing w:before="100" w:beforeAutospacing="1" w:after="100" w:afterAutospacing="1" w:line="360" w:lineRule="auto"/>
        <w:ind w:left="360"/>
        <w:jc w:val="both"/>
        <w:rPr>
          <w:rFonts w:ascii="Times New Roman" w:hAnsi="Times New Roman"/>
          <w:sz w:val="28"/>
          <w:szCs w:val="28"/>
          <w:lang w:val="uk-UA"/>
        </w:rPr>
      </w:pPr>
      <w:r w:rsidRPr="00077223">
        <w:rPr>
          <w:rFonts w:ascii="Times New Roman" w:hAnsi="Times New Roman"/>
          <w:sz w:val="28"/>
          <w:szCs w:val="28"/>
          <w:lang w:val="uk-UA"/>
        </w:rPr>
        <w:t xml:space="preserve"> - підвищення кваліфікації педагогічних працівників шляхом своєчасного та якісного проходження курсів перепідготовки;</w:t>
      </w:r>
    </w:p>
    <w:p w:rsidR="004B6D01" w:rsidRPr="00077223" w:rsidRDefault="004B6D01" w:rsidP="00900438">
      <w:pPr>
        <w:shd w:val="clear" w:color="auto" w:fill="FFFFFF"/>
        <w:spacing w:before="100" w:beforeAutospacing="1" w:after="100" w:afterAutospacing="1" w:line="360" w:lineRule="auto"/>
        <w:ind w:left="360"/>
        <w:jc w:val="both"/>
        <w:rPr>
          <w:rFonts w:ascii="Times New Roman" w:hAnsi="Times New Roman"/>
          <w:sz w:val="28"/>
          <w:szCs w:val="28"/>
          <w:lang w:val="uk-UA"/>
        </w:rPr>
      </w:pPr>
      <w:r w:rsidRPr="00077223">
        <w:rPr>
          <w:rFonts w:ascii="Times New Roman" w:hAnsi="Times New Roman"/>
          <w:sz w:val="28"/>
          <w:szCs w:val="28"/>
          <w:lang w:val="uk-UA"/>
        </w:rPr>
        <w:lastRenderedPageBreak/>
        <w:t xml:space="preserve"> - проведення атестації та сертифікації педагогів;</w:t>
      </w:r>
    </w:p>
    <w:p w:rsidR="004B6D01" w:rsidRPr="00077223" w:rsidRDefault="004B6D01" w:rsidP="00900438">
      <w:pPr>
        <w:shd w:val="clear" w:color="auto" w:fill="FFFFFF"/>
        <w:spacing w:before="100" w:beforeAutospacing="1" w:after="100" w:afterAutospacing="1" w:line="360" w:lineRule="auto"/>
        <w:ind w:left="360"/>
        <w:jc w:val="both"/>
        <w:rPr>
          <w:rFonts w:ascii="Times New Roman" w:hAnsi="Times New Roman"/>
          <w:sz w:val="28"/>
          <w:szCs w:val="28"/>
          <w:lang w:val="uk-UA"/>
        </w:rPr>
      </w:pPr>
      <w:r w:rsidRPr="00077223">
        <w:rPr>
          <w:rFonts w:ascii="Times New Roman" w:hAnsi="Times New Roman"/>
          <w:sz w:val="28"/>
          <w:szCs w:val="28"/>
          <w:lang w:val="uk-UA"/>
        </w:rPr>
        <w:t xml:space="preserve"> - цілеспрямоване вдосконалення навчально-матері</w:t>
      </w:r>
      <w:r>
        <w:rPr>
          <w:rFonts w:ascii="Times New Roman" w:hAnsi="Times New Roman"/>
          <w:sz w:val="28"/>
          <w:szCs w:val="28"/>
          <w:lang w:val="uk-UA"/>
        </w:rPr>
        <w:t>альної бази гімназії</w:t>
      </w:r>
      <w:r w:rsidRPr="00077223">
        <w:rPr>
          <w:rFonts w:ascii="Times New Roman" w:hAnsi="Times New Roman"/>
          <w:sz w:val="28"/>
          <w:szCs w:val="28"/>
          <w:lang w:val="uk-UA"/>
        </w:rPr>
        <w:t>;</w:t>
      </w:r>
    </w:p>
    <w:p w:rsidR="004B6D01" w:rsidRPr="00077223" w:rsidRDefault="004B6D01" w:rsidP="00900438">
      <w:pPr>
        <w:shd w:val="clear" w:color="auto" w:fill="FFFFFF"/>
        <w:spacing w:before="100" w:beforeAutospacing="1" w:after="100" w:afterAutospacing="1" w:line="360" w:lineRule="auto"/>
        <w:ind w:left="360"/>
        <w:jc w:val="both"/>
        <w:rPr>
          <w:rFonts w:ascii="Times New Roman" w:hAnsi="Times New Roman"/>
          <w:b/>
          <w:sz w:val="28"/>
          <w:szCs w:val="28"/>
          <w:lang w:val="uk-UA" w:eastAsia="ru-RU"/>
        </w:rPr>
      </w:pPr>
      <w:r w:rsidRPr="00077223">
        <w:rPr>
          <w:rFonts w:ascii="Times New Roman" w:hAnsi="Times New Roman"/>
          <w:sz w:val="28"/>
          <w:szCs w:val="28"/>
          <w:lang w:val="uk-UA"/>
        </w:rPr>
        <w:t xml:space="preserve"> - забезпечення якісного виконання освітньої програми в умовах дистанційного навчання під час введення карантину та війни.</w:t>
      </w:r>
    </w:p>
    <w:p w:rsidR="004B6D01" w:rsidRDefault="004B6D01" w:rsidP="00D7343D">
      <w:pPr>
        <w:pStyle w:val="ab"/>
        <w:shd w:val="clear" w:color="auto" w:fill="FFFFFF"/>
        <w:spacing w:before="0" w:beforeAutospacing="0" w:after="0" w:afterAutospacing="0" w:line="360" w:lineRule="auto"/>
        <w:ind w:left="540"/>
        <w:jc w:val="both"/>
        <w:rPr>
          <w:b/>
          <w:sz w:val="28"/>
          <w:szCs w:val="28"/>
          <w:lang w:val="uk-UA"/>
        </w:rPr>
      </w:pPr>
      <w:r>
        <w:rPr>
          <w:b/>
          <w:sz w:val="28"/>
          <w:szCs w:val="28"/>
          <w:lang w:val="uk-UA"/>
        </w:rPr>
        <w:t xml:space="preserve">Особливості й умови </w:t>
      </w:r>
      <w:r w:rsidRPr="003858C3">
        <w:rPr>
          <w:b/>
          <w:sz w:val="28"/>
          <w:szCs w:val="28"/>
          <w:lang w:val="uk-UA"/>
        </w:rPr>
        <w:t>роботи закладу:</w:t>
      </w:r>
    </w:p>
    <w:p w:rsidR="004B6D01" w:rsidRDefault="004B6D01" w:rsidP="00D7343D">
      <w:pPr>
        <w:pStyle w:val="ab"/>
        <w:numPr>
          <w:ilvl w:val="0"/>
          <w:numId w:val="46"/>
        </w:numPr>
        <w:spacing w:before="0" w:beforeAutospacing="0" w:after="200" w:afterAutospacing="0"/>
        <w:ind w:left="540" w:firstLine="0"/>
        <w:jc w:val="both"/>
        <w:rPr>
          <w:color w:val="000000"/>
          <w:sz w:val="28"/>
          <w:szCs w:val="28"/>
          <w:lang w:val="uk-UA"/>
        </w:rPr>
      </w:pPr>
      <w:r>
        <w:rPr>
          <w:color w:val="000000"/>
          <w:sz w:val="28"/>
          <w:szCs w:val="28"/>
          <w:lang w:val="uk-UA"/>
        </w:rPr>
        <w:t>м</w:t>
      </w:r>
      <w:r w:rsidRPr="005854B8">
        <w:rPr>
          <w:color w:val="000000"/>
          <w:sz w:val="28"/>
          <w:szCs w:val="28"/>
          <w:lang w:val="uk-UA"/>
        </w:rPr>
        <w:t>ова навчання – українська</w:t>
      </w:r>
      <w:r>
        <w:rPr>
          <w:color w:val="000000"/>
          <w:sz w:val="28"/>
          <w:szCs w:val="28"/>
          <w:lang w:val="uk-UA"/>
        </w:rPr>
        <w:t>;</w:t>
      </w:r>
    </w:p>
    <w:p w:rsidR="004B6D01" w:rsidRPr="003858C3" w:rsidRDefault="004B6D01" w:rsidP="00D7343D">
      <w:pPr>
        <w:pStyle w:val="ab"/>
        <w:numPr>
          <w:ilvl w:val="0"/>
          <w:numId w:val="46"/>
        </w:numPr>
        <w:spacing w:before="0" w:beforeAutospacing="0" w:after="200" w:afterAutospacing="0"/>
        <w:ind w:left="540" w:firstLine="0"/>
        <w:jc w:val="both"/>
        <w:rPr>
          <w:color w:val="000000"/>
          <w:sz w:val="28"/>
          <w:szCs w:val="28"/>
          <w:lang w:val="uk-UA"/>
        </w:rPr>
      </w:pPr>
      <w:r>
        <w:rPr>
          <w:color w:val="000000"/>
          <w:sz w:val="28"/>
          <w:szCs w:val="28"/>
          <w:lang w:val="uk-UA"/>
        </w:rPr>
        <w:t xml:space="preserve">режим навчання - </w:t>
      </w:r>
      <w:r>
        <w:rPr>
          <w:sz w:val="28"/>
          <w:szCs w:val="28"/>
          <w:lang w:val="uk-UA"/>
        </w:rPr>
        <w:t>п’ятиденний;</w:t>
      </w:r>
    </w:p>
    <w:p w:rsidR="004B6D01" w:rsidRPr="003858C3" w:rsidRDefault="004B6D01" w:rsidP="00D7343D">
      <w:pPr>
        <w:pStyle w:val="ab"/>
        <w:numPr>
          <w:ilvl w:val="0"/>
          <w:numId w:val="46"/>
        </w:numPr>
        <w:spacing w:before="0" w:beforeAutospacing="0" w:after="200" w:afterAutospacing="0"/>
        <w:ind w:left="540" w:firstLine="0"/>
        <w:jc w:val="both"/>
        <w:rPr>
          <w:color w:val="000000"/>
          <w:sz w:val="28"/>
          <w:szCs w:val="28"/>
          <w:lang w:val="uk-UA"/>
        </w:rPr>
      </w:pPr>
      <w:r>
        <w:rPr>
          <w:sz w:val="28"/>
          <w:szCs w:val="28"/>
          <w:lang w:val="uk-UA"/>
        </w:rPr>
        <w:t>початок роботи 8.00, початок занять –  8.30;</w:t>
      </w:r>
    </w:p>
    <w:p w:rsidR="004B6D01" w:rsidRDefault="004B6D01" w:rsidP="00D7343D">
      <w:pPr>
        <w:spacing w:after="0" w:line="360" w:lineRule="auto"/>
        <w:ind w:left="540"/>
        <w:jc w:val="both"/>
        <w:rPr>
          <w:rFonts w:ascii="Times New Roman" w:hAnsi="Times New Roman"/>
          <w:color w:val="000000"/>
          <w:sz w:val="28"/>
          <w:szCs w:val="28"/>
          <w:shd w:val="clear" w:color="auto" w:fill="FFFFFF"/>
          <w:lang w:val="uk-UA"/>
        </w:rPr>
      </w:pPr>
      <w:r>
        <w:rPr>
          <w:rFonts w:ascii="Arial" w:hAnsi="Arial" w:cs="Arial"/>
          <w:sz w:val="21"/>
          <w:szCs w:val="21"/>
          <w:lang w:val="uk-UA"/>
        </w:rPr>
        <w:t xml:space="preserve">-   </w:t>
      </w:r>
      <w:r>
        <w:rPr>
          <w:rFonts w:ascii="Times New Roman" w:hAnsi="Times New Roman"/>
          <w:sz w:val="28"/>
          <w:szCs w:val="28"/>
          <w:lang w:val="uk-UA" w:eastAsia="uk-UA"/>
        </w:rPr>
        <w:t>т</w:t>
      </w:r>
      <w:r w:rsidRPr="001C69C9">
        <w:rPr>
          <w:rFonts w:ascii="Times New Roman" w:hAnsi="Times New Roman"/>
          <w:color w:val="000000"/>
          <w:sz w:val="28"/>
          <w:szCs w:val="28"/>
          <w:lang w:val="uk-UA"/>
        </w:rPr>
        <w:t>ривалість уроків у по</w:t>
      </w:r>
      <w:r>
        <w:rPr>
          <w:rFonts w:ascii="Times New Roman" w:hAnsi="Times New Roman"/>
          <w:color w:val="000000"/>
          <w:sz w:val="28"/>
          <w:szCs w:val="28"/>
          <w:lang w:val="uk-UA"/>
        </w:rPr>
        <w:t>чатковій, основній  школі</w:t>
      </w:r>
      <w:r w:rsidRPr="001C69C9">
        <w:rPr>
          <w:rFonts w:ascii="Times New Roman" w:hAnsi="Times New Roman"/>
          <w:color w:val="000000"/>
          <w:sz w:val="28"/>
          <w:szCs w:val="28"/>
          <w:lang w:val="uk-UA"/>
        </w:rPr>
        <w:t xml:space="preserve"> </w:t>
      </w:r>
      <w:r w:rsidRPr="008C14F1">
        <w:rPr>
          <w:rFonts w:ascii="Times New Roman" w:hAnsi="Times New Roman"/>
          <w:color w:val="000000"/>
          <w:sz w:val="28"/>
          <w:szCs w:val="28"/>
        </w:rPr>
        <w:t> </w:t>
      </w:r>
      <w:r w:rsidRPr="001C69C9">
        <w:rPr>
          <w:rFonts w:ascii="Times New Roman" w:hAnsi="Times New Roman"/>
          <w:color w:val="000000"/>
          <w:sz w:val="28"/>
          <w:szCs w:val="28"/>
          <w:lang w:val="uk-UA"/>
        </w:rPr>
        <w:t>відповідно до ст</w:t>
      </w:r>
      <w:r>
        <w:rPr>
          <w:rFonts w:ascii="Times New Roman" w:hAnsi="Times New Roman"/>
          <w:color w:val="000000"/>
          <w:sz w:val="28"/>
          <w:szCs w:val="28"/>
          <w:lang w:val="uk-UA"/>
        </w:rPr>
        <w:t xml:space="preserve">атті </w:t>
      </w:r>
      <w:r w:rsidRPr="001C69C9">
        <w:rPr>
          <w:rFonts w:ascii="Times New Roman" w:hAnsi="Times New Roman"/>
          <w:color w:val="000000"/>
          <w:sz w:val="28"/>
          <w:szCs w:val="28"/>
          <w:lang w:val="uk-UA"/>
        </w:rPr>
        <w:t xml:space="preserve">15 розділу ХІІ Закону України </w:t>
      </w:r>
      <w:r w:rsidRPr="008C14F1">
        <w:rPr>
          <w:rFonts w:ascii="Times New Roman" w:hAnsi="Times New Roman"/>
          <w:color w:val="000000"/>
          <w:sz w:val="28"/>
          <w:szCs w:val="28"/>
          <w:lang w:val="uk-UA"/>
        </w:rPr>
        <w:t>«П</w:t>
      </w:r>
      <w:r w:rsidRPr="001C69C9">
        <w:rPr>
          <w:rFonts w:ascii="Times New Roman" w:hAnsi="Times New Roman"/>
          <w:color w:val="000000"/>
          <w:sz w:val="28"/>
          <w:szCs w:val="28"/>
          <w:lang w:val="uk-UA"/>
        </w:rPr>
        <w:t xml:space="preserve">ро </w:t>
      </w:r>
      <w:r w:rsidRPr="008C14F1">
        <w:rPr>
          <w:rFonts w:ascii="Times New Roman" w:hAnsi="Times New Roman"/>
          <w:color w:val="000000"/>
          <w:sz w:val="28"/>
          <w:szCs w:val="28"/>
          <w:lang w:val="uk-UA"/>
        </w:rPr>
        <w:t>о</w:t>
      </w:r>
      <w:r w:rsidRPr="001C69C9">
        <w:rPr>
          <w:rFonts w:ascii="Times New Roman" w:hAnsi="Times New Roman"/>
          <w:color w:val="000000"/>
          <w:sz w:val="28"/>
          <w:szCs w:val="28"/>
          <w:lang w:val="uk-UA"/>
        </w:rPr>
        <w:t>світу</w:t>
      </w:r>
      <w:r w:rsidRPr="008C14F1">
        <w:rPr>
          <w:rFonts w:ascii="Times New Roman" w:hAnsi="Times New Roman"/>
          <w:color w:val="000000"/>
          <w:sz w:val="28"/>
          <w:szCs w:val="28"/>
          <w:lang w:val="uk-UA"/>
        </w:rPr>
        <w:t>»</w:t>
      </w:r>
      <w:r>
        <w:rPr>
          <w:rFonts w:ascii="Times New Roman" w:hAnsi="Times New Roman"/>
          <w:color w:val="000000"/>
          <w:sz w:val="28"/>
          <w:szCs w:val="28"/>
          <w:lang w:val="uk-UA"/>
        </w:rPr>
        <w:t xml:space="preserve">, пункту 4 статті 10 Розділу ІІІ  Закону України «Про повну загальну середню освіту», розділу </w:t>
      </w:r>
      <w:r>
        <w:rPr>
          <w:rFonts w:ascii="Times New Roman" w:hAnsi="Times New Roman"/>
          <w:color w:val="000000"/>
          <w:sz w:val="28"/>
          <w:szCs w:val="28"/>
          <w:lang w:val="en-US"/>
        </w:rPr>
        <w:t>V</w:t>
      </w:r>
      <w:r>
        <w:rPr>
          <w:rFonts w:ascii="Times New Roman" w:hAnsi="Times New Roman"/>
          <w:color w:val="000000"/>
          <w:sz w:val="28"/>
          <w:szCs w:val="28"/>
          <w:lang w:val="uk-UA"/>
        </w:rPr>
        <w:t xml:space="preserve"> Санітарного регламенту для закладів загальної середньої освіти, затвердженого наказом МОЗ України від 25.09.2020 року №2205 «Про затвердження Санітарного регламенту для закладів загальної середньої освіти», </w:t>
      </w:r>
      <w:r>
        <w:rPr>
          <w:rFonts w:ascii="Times New Roman" w:hAnsi="Times New Roman"/>
          <w:color w:val="000000"/>
          <w:sz w:val="28"/>
          <w:szCs w:val="28"/>
          <w:shd w:val="clear" w:color="auto" w:fill="FFFFFF"/>
          <w:lang w:val="uk-UA"/>
        </w:rPr>
        <w:t xml:space="preserve">  </w:t>
      </w:r>
      <w:r w:rsidRPr="001C69C9">
        <w:rPr>
          <w:rFonts w:ascii="Times New Roman" w:hAnsi="Times New Roman"/>
          <w:color w:val="000000"/>
          <w:sz w:val="28"/>
          <w:szCs w:val="28"/>
          <w:shd w:val="clear" w:color="auto" w:fill="FFFFFF"/>
          <w:lang w:val="uk-UA"/>
        </w:rPr>
        <w:t xml:space="preserve">становить: у </w:t>
      </w:r>
      <w:r>
        <w:rPr>
          <w:rFonts w:ascii="Times New Roman" w:hAnsi="Times New Roman"/>
          <w:color w:val="000000"/>
          <w:sz w:val="28"/>
          <w:szCs w:val="28"/>
          <w:shd w:val="clear" w:color="auto" w:fill="FFFFFF"/>
          <w:lang w:val="uk-UA"/>
        </w:rPr>
        <w:t>1</w:t>
      </w:r>
      <w:r w:rsidRPr="001C69C9">
        <w:rPr>
          <w:rFonts w:ascii="Times New Roman" w:hAnsi="Times New Roman"/>
          <w:color w:val="000000"/>
          <w:sz w:val="28"/>
          <w:szCs w:val="28"/>
          <w:shd w:val="clear" w:color="auto" w:fill="FFFFFF"/>
          <w:lang w:val="uk-UA"/>
        </w:rPr>
        <w:t xml:space="preserve"> клас</w:t>
      </w:r>
      <w:r>
        <w:rPr>
          <w:rFonts w:ascii="Times New Roman" w:hAnsi="Times New Roman"/>
          <w:color w:val="000000"/>
          <w:sz w:val="28"/>
          <w:szCs w:val="28"/>
          <w:shd w:val="clear" w:color="auto" w:fill="FFFFFF"/>
          <w:lang w:val="uk-UA"/>
        </w:rPr>
        <w:t>і</w:t>
      </w:r>
      <w:r w:rsidRPr="001C69C9">
        <w:rPr>
          <w:rFonts w:ascii="Times New Roman" w:hAnsi="Times New Roman"/>
          <w:color w:val="000000"/>
          <w:sz w:val="28"/>
          <w:szCs w:val="28"/>
          <w:shd w:val="clear" w:color="auto" w:fill="FFFFFF"/>
          <w:lang w:val="uk-UA"/>
        </w:rPr>
        <w:t xml:space="preserve"> </w:t>
      </w:r>
      <w:r>
        <w:rPr>
          <w:rFonts w:ascii="Times New Roman" w:hAnsi="Times New Roman"/>
          <w:sz w:val="28"/>
          <w:szCs w:val="28"/>
          <w:lang w:val="uk-UA" w:eastAsia="ru-RU"/>
        </w:rPr>
        <w:t>–</w:t>
      </w:r>
      <w:r w:rsidRPr="001C69C9">
        <w:rPr>
          <w:rFonts w:ascii="Times New Roman" w:hAnsi="Times New Roman"/>
          <w:color w:val="000000"/>
          <w:sz w:val="28"/>
          <w:szCs w:val="28"/>
          <w:shd w:val="clear" w:color="auto" w:fill="FFFFFF"/>
          <w:lang w:val="uk-UA"/>
        </w:rPr>
        <w:t xml:space="preserve"> 35 хвилин, у </w:t>
      </w:r>
      <w:r>
        <w:rPr>
          <w:rFonts w:ascii="Times New Roman" w:hAnsi="Times New Roman"/>
          <w:color w:val="000000"/>
          <w:sz w:val="28"/>
          <w:szCs w:val="28"/>
          <w:shd w:val="clear" w:color="auto" w:fill="FFFFFF"/>
          <w:lang w:val="uk-UA"/>
        </w:rPr>
        <w:t>2-4-х</w:t>
      </w:r>
      <w:r w:rsidRPr="001C69C9">
        <w:rPr>
          <w:rFonts w:ascii="Times New Roman" w:hAnsi="Times New Roman"/>
          <w:color w:val="000000"/>
          <w:sz w:val="28"/>
          <w:szCs w:val="28"/>
          <w:shd w:val="clear" w:color="auto" w:fill="FFFFFF"/>
          <w:lang w:val="uk-UA"/>
        </w:rPr>
        <w:t xml:space="preserve"> класах </w:t>
      </w:r>
      <w:r>
        <w:rPr>
          <w:rFonts w:ascii="Times New Roman" w:hAnsi="Times New Roman"/>
          <w:sz w:val="28"/>
          <w:szCs w:val="28"/>
          <w:lang w:val="uk-UA" w:eastAsia="ru-RU"/>
        </w:rPr>
        <w:t>–</w:t>
      </w:r>
      <w:r w:rsidRPr="001C69C9">
        <w:rPr>
          <w:rFonts w:ascii="Times New Roman" w:hAnsi="Times New Roman"/>
          <w:color w:val="000000"/>
          <w:sz w:val="28"/>
          <w:szCs w:val="28"/>
          <w:shd w:val="clear" w:color="auto" w:fill="FFFFFF"/>
          <w:lang w:val="uk-UA"/>
        </w:rPr>
        <w:t xml:space="preserve"> 40 хвилин, у </w:t>
      </w:r>
      <w:r>
        <w:rPr>
          <w:rFonts w:ascii="Times New Roman" w:hAnsi="Times New Roman"/>
          <w:color w:val="000000"/>
          <w:sz w:val="28"/>
          <w:szCs w:val="28"/>
          <w:shd w:val="clear" w:color="auto" w:fill="FFFFFF"/>
          <w:lang w:val="uk-UA"/>
        </w:rPr>
        <w:t>5-9-х</w:t>
      </w:r>
      <w:r w:rsidRPr="001C69C9">
        <w:rPr>
          <w:rFonts w:ascii="Times New Roman" w:hAnsi="Times New Roman"/>
          <w:color w:val="000000"/>
          <w:sz w:val="28"/>
          <w:szCs w:val="28"/>
          <w:shd w:val="clear" w:color="auto" w:fill="FFFFFF"/>
          <w:lang w:val="uk-UA"/>
        </w:rPr>
        <w:t xml:space="preserve"> класах </w:t>
      </w:r>
      <w:r>
        <w:rPr>
          <w:rFonts w:ascii="Times New Roman" w:hAnsi="Times New Roman"/>
          <w:sz w:val="28"/>
          <w:szCs w:val="28"/>
          <w:lang w:val="uk-UA" w:eastAsia="ru-RU"/>
        </w:rPr>
        <w:t xml:space="preserve">– </w:t>
      </w:r>
      <w:r w:rsidRPr="001C69C9">
        <w:rPr>
          <w:rFonts w:ascii="Times New Roman" w:hAnsi="Times New Roman"/>
          <w:color w:val="000000"/>
          <w:sz w:val="28"/>
          <w:szCs w:val="28"/>
          <w:shd w:val="clear" w:color="auto" w:fill="FFFFFF"/>
          <w:lang w:val="uk-UA"/>
        </w:rPr>
        <w:t>45 хвилин</w:t>
      </w:r>
      <w:r>
        <w:rPr>
          <w:rFonts w:ascii="Times New Roman" w:hAnsi="Times New Roman"/>
          <w:color w:val="000000"/>
          <w:sz w:val="28"/>
          <w:szCs w:val="28"/>
          <w:shd w:val="clear" w:color="auto" w:fill="FFFFFF"/>
          <w:lang w:val="uk-UA"/>
        </w:rPr>
        <w:t xml:space="preserve">, а різниця в часі навчальних годин 1-4-х класів обліковується і компенсується проведенням додаткових, індивідуальних занять, консультацій з учнями, відповідно до розкладу; </w:t>
      </w:r>
    </w:p>
    <w:p w:rsidR="004B6D01" w:rsidRDefault="004B6D01" w:rsidP="00D7343D">
      <w:pPr>
        <w:pStyle w:val="ab"/>
        <w:numPr>
          <w:ilvl w:val="0"/>
          <w:numId w:val="46"/>
        </w:numPr>
        <w:spacing w:before="0" w:beforeAutospacing="0" w:after="200" w:afterAutospacing="0"/>
        <w:ind w:left="540" w:firstLine="0"/>
        <w:jc w:val="both"/>
        <w:rPr>
          <w:sz w:val="28"/>
          <w:szCs w:val="28"/>
          <w:lang w:val="uk-UA"/>
        </w:rPr>
      </w:pPr>
      <w:r w:rsidRPr="00EB0D95">
        <w:rPr>
          <w:sz w:val="28"/>
          <w:szCs w:val="28"/>
          <w:lang w:val="uk-UA"/>
        </w:rPr>
        <w:t>тривалість перерв відповідно до санітарно-гігієнічних норм складає</w:t>
      </w:r>
      <w:r>
        <w:rPr>
          <w:sz w:val="28"/>
          <w:szCs w:val="28"/>
          <w:lang w:val="uk-UA"/>
        </w:rPr>
        <w:t>:</w:t>
      </w:r>
    </w:p>
    <w:p w:rsidR="004B6D01" w:rsidRDefault="004B6D01" w:rsidP="00D7343D">
      <w:pPr>
        <w:pStyle w:val="ab"/>
        <w:spacing w:before="0" w:beforeAutospacing="0" w:after="200" w:afterAutospacing="0"/>
        <w:ind w:left="540"/>
        <w:jc w:val="both"/>
        <w:rPr>
          <w:sz w:val="28"/>
          <w:szCs w:val="28"/>
          <w:lang w:val="uk-UA"/>
        </w:rPr>
      </w:pPr>
      <w:r>
        <w:rPr>
          <w:b/>
          <w:sz w:val="28"/>
          <w:szCs w:val="28"/>
          <w:lang w:val="uk-UA"/>
        </w:rPr>
        <w:t xml:space="preserve"> </w:t>
      </w:r>
      <w:r w:rsidRPr="00EB0D95">
        <w:rPr>
          <w:sz w:val="28"/>
          <w:szCs w:val="28"/>
          <w:lang w:val="uk-UA"/>
        </w:rPr>
        <w:t>10 хв. – малі перер</w:t>
      </w:r>
      <w:r w:rsidR="007A439C">
        <w:rPr>
          <w:sz w:val="28"/>
          <w:szCs w:val="28"/>
          <w:lang w:val="uk-UA"/>
        </w:rPr>
        <w:t>ви, 20 хв. – великі (після 2 і 3</w:t>
      </w:r>
      <w:r w:rsidRPr="00EB0D95">
        <w:rPr>
          <w:sz w:val="28"/>
          <w:szCs w:val="28"/>
          <w:lang w:val="uk-UA"/>
        </w:rPr>
        <w:t xml:space="preserve"> уроків)</w:t>
      </w:r>
      <w:r>
        <w:rPr>
          <w:sz w:val="28"/>
          <w:szCs w:val="28"/>
          <w:lang w:val="uk-UA"/>
        </w:rPr>
        <w:t>.</w:t>
      </w:r>
      <w:r w:rsidRPr="00EB0D95">
        <w:rPr>
          <w:sz w:val="28"/>
          <w:szCs w:val="28"/>
          <w:lang w:val="uk-UA"/>
        </w:rPr>
        <w:t xml:space="preserve"> </w:t>
      </w:r>
    </w:p>
    <w:p w:rsidR="004B6D01" w:rsidRDefault="004B6D01" w:rsidP="00D7343D">
      <w:pPr>
        <w:pStyle w:val="ab"/>
        <w:spacing w:before="0" w:beforeAutospacing="0" w:after="200" w:afterAutospacing="0"/>
        <w:ind w:left="540"/>
        <w:jc w:val="both"/>
        <w:rPr>
          <w:b/>
          <w:sz w:val="28"/>
          <w:szCs w:val="28"/>
          <w:lang w:val="uk-UA"/>
        </w:rPr>
      </w:pPr>
      <w:r w:rsidRPr="00563819">
        <w:rPr>
          <w:b/>
          <w:sz w:val="28"/>
          <w:szCs w:val="28"/>
          <w:lang w:val="uk-UA"/>
        </w:rPr>
        <w:t>2.</w:t>
      </w:r>
      <w:r>
        <w:rPr>
          <w:b/>
          <w:sz w:val="28"/>
          <w:szCs w:val="28"/>
          <w:lang w:val="uk-UA"/>
        </w:rPr>
        <w:t xml:space="preserve"> </w:t>
      </w:r>
      <w:r w:rsidRPr="00563819">
        <w:rPr>
          <w:b/>
          <w:sz w:val="28"/>
          <w:szCs w:val="28"/>
          <w:lang w:val="uk-UA"/>
        </w:rPr>
        <w:t>Вимоги до осіб, які можуть розпочати навчання за освітньою програмою.</w:t>
      </w:r>
    </w:p>
    <w:p w:rsidR="004B6D01" w:rsidRPr="002D7220" w:rsidRDefault="004B6D01" w:rsidP="00B5775E">
      <w:pPr>
        <w:shd w:val="clear" w:color="auto" w:fill="FFFFFF"/>
        <w:spacing w:after="150" w:line="360" w:lineRule="auto"/>
        <w:ind w:left="360"/>
        <w:jc w:val="both"/>
        <w:rPr>
          <w:rFonts w:ascii="Times New Roman" w:hAnsi="Times New Roman"/>
          <w:color w:val="000000"/>
          <w:sz w:val="28"/>
          <w:szCs w:val="28"/>
          <w:lang w:eastAsia="ru-RU"/>
        </w:rPr>
      </w:pPr>
      <w:r>
        <w:rPr>
          <w:rFonts w:ascii="Times New Roman" w:hAnsi="Times New Roman"/>
          <w:color w:val="000000"/>
          <w:sz w:val="28"/>
          <w:szCs w:val="28"/>
          <w:lang w:val="uk-UA" w:eastAsia="ru-RU"/>
        </w:rPr>
        <w:t xml:space="preserve">В закладі </w:t>
      </w:r>
      <w:r w:rsidRPr="002D7220">
        <w:rPr>
          <w:rFonts w:ascii="Times New Roman" w:hAnsi="Times New Roman"/>
          <w:color w:val="000000"/>
          <w:sz w:val="28"/>
          <w:szCs w:val="28"/>
          <w:lang w:eastAsia="ru-RU"/>
        </w:rPr>
        <w:t>передбачено такі </w:t>
      </w:r>
      <w:r w:rsidRPr="002D7220">
        <w:rPr>
          <w:rFonts w:ascii="Times New Roman" w:hAnsi="Times New Roman"/>
          <w:bCs/>
          <w:color w:val="000000"/>
          <w:sz w:val="28"/>
          <w:szCs w:val="28"/>
          <w:lang w:eastAsia="ru-RU"/>
        </w:rPr>
        <w:t>рівні </w:t>
      </w:r>
      <w:r w:rsidRPr="002D7220">
        <w:rPr>
          <w:rFonts w:ascii="Times New Roman" w:hAnsi="Times New Roman"/>
          <w:color w:val="000000"/>
          <w:sz w:val="28"/>
          <w:szCs w:val="28"/>
          <w:lang w:eastAsia="ru-RU"/>
        </w:rPr>
        <w:t>повної загальної середньої освіти:</w:t>
      </w:r>
    </w:p>
    <w:p w:rsidR="004B6D01" w:rsidRPr="002D7220" w:rsidRDefault="004B6D01" w:rsidP="00B5775E">
      <w:pPr>
        <w:numPr>
          <w:ilvl w:val="0"/>
          <w:numId w:val="40"/>
        </w:numPr>
        <w:shd w:val="clear" w:color="auto" w:fill="FFFFFF"/>
        <w:spacing w:before="100" w:beforeAutospacing="1" w:after="100" w:afterAutospacing="1" w:line="360" w:lineRule="auto"/>
        <w:ind w:left="360" w:firstLine="0"/>
        <w:jc w:val="both"/>
        <w:rPr>
          <w:rFonts w:ascii="Times New Roman" w:hAnsi="Times New Roman"/>
          <w:color w:val="000000"/>
          <w:sz w:val="28"/>
          <w:szCs w:val="28"/>
          <w:lang w:eastAsia="ru-RU"/>
        </w:rPr>
      </w:pPr>
      <w:r w:rsidRPr="002D7220">
        <w:rPr>
          <w:rFonts w:ascii="Times New Roman" w:hAnsi="Times New Roman"/>
          <w:iCs/>
          <w:color w:val="000000"/>
          <w:sz w:val="28"/>
          <w:szCs w:val="28"/>
          <w:lang w:eastAsia="ru-RU"/>
        </w:rPr>
        <w:t>початкова освіта</w:t>
      </w:r>
      <w:r w:rsidRPr="002D7220">
        <w:rPr>
          <w:rFonts w:ascii="Times New Roman" w:hAnsi="Times New Roman"/>
          <w:color w:val="000000"/>
          <w:sz w:val="28"/>
          <w:szCs w:val="28"/>
          <w:lang w:eastAsia="ru-RU"/>
        </w:rPr>
        <w:t> тривалістю чотири роки (1-4 клас);</w:t>
      </w:r>
    </w:p>
    <w:p w:rsidR="004B6D01" w:rsidRPr="00B5775E" w:rsidRDefault="004B6D01" w:rsidP="00A01C96">
      <w:pPr>
        <w:numPr>
          <w:ilvl w:val="0"/>
          <w:numId w:val="40"/>
        </w:numPr>
        <w:shd w:val="clear" w:color="auto" w:fill="FFFFFF"/>
        <w:spacing w:before="100" w:beforeAutospacing="1" w:after="100" w:afterAutospacing="1" w:line="360" w:lineRule="auto"/>
        <w:ind w:left="360" w:firstLine="0"/>
        <w:jc w:val="both"/>
        <w:rPr>
          <w:rFonts w:ascii="Times New Roman" w:hAnsi="Times New Roman"/>
          <w:color w:val="000000"/>
          <w:sz w:val="28"/>
          <w:szCs w:val="28"/>
          <w:lang w:eastAsia="ru-RU"/>
        </w:rPr>
      </w:pPr>
      <w:r w:rsidRPr="00B5775E">
        <w:rPr>
          <w:rFonts w:ascii="Times New Roman" w:hAnsi="Times New Roman"/>
          <w:iCs/>
          <w:sz w:val="28"/>
          <w:szCs w:val="28"/>
        </w:rPr>
        <w:t>базова середня освіта</w:t>
      </w:r>
      <w:r w:rsidRPr="00B5775E">
        <w:rPr>
          <w:rFonts w:ascii="Times New Roman" w:hAnsi="Times New Roman"/>
          <w:sz w:val="28"/>
          <w:szCs w:val="28"/>
        </w:rPr>
        <w:t> тривалістю п’ять років (5-9 клас)</w:t>
      </w:r>
      <w:r w:rsidRPr="00B5775E">
        <w:rPr>
          <w:rFonts w:ascii="Times New Roman" w:hAnsi="Times New Roman"/>
          <w:sz w:val="28"/>
          <w:szCs w:val="28"/>
          <w:lang w:val="uk-UA"/>
        </w:rPr>
        <w:t>.</w:t>
      </w:r>
    </w:p>
    <w:p w:rsidR="004B6D01" w:rsidRDefault="004B6D01" w:rsidP="00900438">
      <w:pPr>
        <w:spacing w:after="0" w:line="360" w:lineRule="auto"/>
        <w:ind w:left="360"/>
        <w:jc w:val="both"/>
        <w:rPr>
          <w:rFonts w:ascii="Times New Roman" w:hAnsi="Times New Roman"/>
          <w:b/>
          <w:color w:val="000000"/>
          <w:sz w:val="28"/>
          <w:szCs w:val="28"/>
          <w:lang w:val="uk-UA"/>
        </w:rPr>
      </w:pPr>
    </w:p>
    <w:p w:rsidR="004B6D01" w:rsidRPr="003C4A36" w:rsidRDefault="004B6D01" w:rsidP="003C4A36">
      <w:pPr>
        <w:spacing w:after="0" w:line="360" w:lineRule="auto"/>
        <w:ind w:left="360"/>
        <w:jc w:val="both"/>
        <w:rPr>
          <w:rFonts w:ascii="Times New Roman" w:hAnsi="Times New Roman"/>
          <w:b/>
          <w:sz w:val="28"/>
          <w:szCs w:val="28"/>
          <w:lang w:val="uk-UA" w:eastAsia="ru-RU"/>
        </w:rPr>
      </w:pPr>
      <w:r w:rsidRPr="003C4A36">
        <w:rPr>
          <w:rFonts w:ascii="Times New Roman" w:hAnsi="Times New Roman"/>
          <w:b/>
          <w:color w:val="000000"/>
          <w:sz w:val="28"/>
          <w:szCs w:val="28"/>
          <w:lang w:val="uk-UA"/>
        </w:rPr>
        <w:t>Початкова освіта здобувається</w:t>
      </w:r>
      <w:r>
        <w:rPr>
          <w:rFonts w:ascii="Times New Roman" w:hAnsi="Times New Roman"/>
          <w:b/>
          <w:color w:val="000000"/>
          <w:sz w:val="28"/>
          <w:szCs w:val="28"/>
          <w:lang w:val="uk-UA"/>
        </w:rPr>
        <w:t xml:space="preserve">, </w:t>
      </w:r>
      <w:r>
        <w:rPr>
          <w:rFonts w:ascii="Times New Roman" w:hAnsi="Times New Roman"/>
          <w:sz w:val="28"/>
          <w:szCs w:val="28"/>
          <w:lang w:val="uk-UA"/>
        </w:rPr>
        <w:t>як правило, з шести років,</w:t>
      </w:r>
      <w:r w:rsidRPr="003C4A36">
        <w:rPr>
          <w:rFonts w:ascii="Times New Roman" w:hAnsi="Times New Roman"/>
          <w:sz w:val="28"/>
          <w:szCs w:val="28"/>
          <w:lang w:val="uk-UA"/>
        </w:rPr>
        <w:t xml:space="preserve"> </w:t>
      </w:r>
      <w:r>
        <w:rPr>
          <w:rFonts w:ascii="Times New Roman" w:hAnsi="Times New Roman"/>
          <w:sz w:val="28"/>
          <w:szCs w:val="28"/>
          <w:lang w:val="uk-UA" w:eastAsia="ru-RU"/>
        </w:rPr>
        <w:t>в</w:t>
      </w:r>
      <w:r w:rsidRPr="00FA2460">
        <w:rPr>
          <w:rFonts w:ascii="Times New Roman" w:hAnsi="Times New Roman"/>
          <w:sz w:val="28"/>
          <w:szCs w:val="28"/>
          <w:lang w:val="uk-UA" w:eastAsia="ru-RU"/>
        </w:rPr>
        <w:t>ідповідно до пп.</w:t>
      </w:r>
      <w:r>
        <w:rPr>
          <w:rFonts w:ascii="Times New Roman" w:hAnsi="Times New Roman"/>
          <w:sz w:val="28"/>
          <w:szCs w:val="28"/>
          <w:lang w:val="uk-UA" w:eastAsia="ru-RU"/>
        </w:rPr>
        <w:t xml:space="preserve"> </w:t>
      </w:r>
      <w:r w:rsidRPr="00FA2460">
        <w:rPr>
          <w:rFonts w:ascii="Times New Roman" w:hAnsi="Times New Roman"/>
          <w:sz w:val="28"/>
          <w:szCs w:val="28"/>
          <w:lang w:val="uk-UA" w:eastAsia="ru-RU"/>
        </w:rPr>
        <w:t xml:space="preserve">4-5 </w:t>
      </w:r>
      <w:r w:rsidRPr="003C4A36">
        <w:rPr>
          <w:rFonts w:ascii="Times New Roman" w:hAnsi="Times New Roman"/>
          <w:sz w:val="28"/>
          <w:szCs w:val="28"/>
          <w:lang w:val="uk-UA" w:eastAsia="ru-RU"/>
        </w:rPr>
        <w:t xml:space="preserve">статті 12 </w:t>
      </w:r>
      <w:r w:rsidRPr="00FA2460">
        <w:rPr>
          <w:rFonts w:ascii="Times New Roman" w:hAnsi="Times New Roman"/>
          <w:sz w:val="28"/>
          <w:szCs w:val="28"/>
          <w:lang w:val="uk-UA" w:eastAsia="ru-RU"/>
        </w:rPr>
        <w:t>З</w:t>
      </w:r>
      <w:r w:rsidRPr="003C4A36">
        <w:rPr>
          <w:rFonts w:ascii="Times New Roman" w:hAnsi="Times New Roman"/>
          <w:sz w:val="28"/>
          <w:szCs w:val="28"/>
          <w:lang w:val="uk-UA" w:eastAsia="ru-RU"/>
        </w:rPr>
        <w:t xml:space="preserve">акону </w:t>
      </w:r>
      <w:r>
        <w:rPr>
          <w:rFonts w:ascii="Times New Roman" w:hAnsi="Times New Roman"/>
          <w:sz w:val="28"/>
          <w:szCs w:val="28"/>
          <w:lang w:val="uk-UA" w:eastAsia="ru-RU"/>
        </w:rPr>
        <w:t>України «Про освіту»</w:t>
      </w:r>
      <w:r>
        <w:rPr>
          <w:rFonts w:ascii="Times New Roman" w:hAnsi="Times New Roman"/>
          <w:sz w:val="28"/>
          <w:szCs w:val="28"/>
          <w:lang w:val="uk-UA"/>
        </w:rPr>
        <w:t xml:space="preserve">. </w:t>
      </w:r>
      <w:r w:rsidRPr="003C4A36">
        <w:rPr>
          <w:rFonts w:ascii="Times New Roman" w:hAnsi="Times New Roman"/>
          <w:sz w:val="28"/>
          <w:szCs w:val="28"/>
          <w:lang w:val="uk-UA"/>
        </w:rPr>
        <w:t xml:space="preserve">Діти, яким на початок навчального </w:t>
      </w:r>
      <w:r w:rsidRPr="003C4A36">
        <w:rPr>
          <w:rFonts w:ascii="Times New Roman" w:hAnsi="Times New Roman"/>
          <w:sz w:val="28"/>
          <w:szCs w:val="28"/>
          <w:lang w:val="uk-UA"/>
        </w:rPr>
        <w:lastRenderedPageBreak/>
        <w:t>року виповнилося сім років, повинні розпочинати здобуття початкової освіти цього ж навчального року.</w:t>
      </w:r>
    </w:p>
    <w:p w:rsidR="004B6D01" w:rsidRPr="00623643" w:rsidRDefault="004B6D01" w:rsidP="00FA2460">
      <w:pPr>
        <w:pStyle w:val="ab"/>
        <w:shd w:val="clear" w:color="auto" w:fill="FFFFFF"/>
        <w:spacing w:before="0" w:beforeAutospacing="0" w:after="210" w:afterAutospacing="0" w:line="360" w:lineRule="auto"/>
        <w:ind w:left="360"/>
        <w:jc w:val="both"/>
        <w:rPr>
          <w:color w:val="000000"/>
          <w:sz w:val="28"/>
          <w:szCs w:val="28"/>
          <w:lang w:val="uk-UA"/>
        </w:rPr>
      </w:pPr>
      <w:r w:rsidRPr="00623643">
        <w:rPr>
          <w:sz w:val="28"/>
          <w:szCs w:val="28"/>
          <w:lang w:val="uk-UA"/>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w:t>
      </w:r>
    </w:p>
    <w:p w:rsidR="004B6D01" w:rsidRPr="00DF6613" w:rsidRDefault="004B6D01" w:rsidP="00900438">
      <w:pPr>
        <w:spacing w:after="0" w:line="360" w:lineRule="auto"/>
        <w:ind w:left="360"/>
        <w:jc w:val="both"/>
        <w:rPr>
          <w:rFonts w:ascii="Times New Roman" w:hAnsi="Times New Roman"/>
          <w:sz w:val="28"/>
          <w:szCs w:val="28"/>
          <w:lang w:val="uk-UA"/>
        </w:rPr>
      </w:pPr>
      <w:r>
        <w:rPr>
          <w:rFonts w:ascii="Times New Roman" w:hAnsi="Times New Roman"/>
          <w:sz w:val="28"/>
          <w:szCs w:val="28"/>
          <w:lang w:val="uk-UA"/>
        </w:rPr>
        <w:t xml:space="preserve">   </w:t>
      </w:r>
      <w:r w:rsidRPr="00DF6613">
        <w:rPr>
          <w:rFonts w:ascii="Times New Roman" w:hAnsi="Times New Roman"/>
          <w:sz w:val="28"/>
          <w:szCs w:val="28"/>
          <w:lang w:val="uk-UA"/>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4B6D01" w:rsidRPr="00DF6613" w:rsidRDefault="004B6D01" w:rsidP="00900438">
      <w:pPr>
        <w:spacing w:after="0" w:line="360" w:lineRule="auto"/>
        <w:ind w:left="360"/>
        <w:jc w:val="both"/>
        <w:rPr>
          <w:rFonts w:ascii="Times New Roman" w:hAnsi="Times New Roman"/>
          <w:sz w:val="28"/>
          <w:szCs w:val="28"/>
          <w:lang w:val="uk-UA"/>
        </w:rPr>
      </w:pPr>
      <w:r>
        <w:rPr>
          <w:rFonts w:ascii="Times New Roman" w:hAnsi="Times New Roman"/>
          <w:sz w:val="28"/>
          <w:szCs w:val="28"/>
          <w:lang w:val="uk-UA"/>
        </w:rPr>
        <w:t xml:space="preserve">Початкова освіта забезпечує </w:t>
      </w:r>
      <w:r w:rsidRPr="00DF6613">
        <w:rPr>
          <w:rFonts w:ascii="Times New Roman" w:hAnsi="Times New Roman"/>
          <w:sz w:val="28"/>
          <w:szCs w:val="28"/>
          <w:lang w:val="uk-UA"/>
        </w:rPr>
        <w:t>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w:t>
      </w:r>
      <w:r>
        <w:rPr>
          <w:rFonts w:ascii="Times New Roman" w:hAnsi="Times New Roman"/>
          <w:sz w:val="28"/>
          <w:szCs w:val="28"/>
          <w:lang w:val="uk-UA"/>
        </w:rPr>
        <w:t xml:space="preserve">ння навколишньої дійсності та </w:t>
      </w:r>
      <w:r w:rsidRPr="00DF6613">
        <w:rPr>
          <w:rFonts w:ascii="Times New Roman" w:hAnsi="Times New Roman"/>
          <w:sz w:val="28"/>
          <w:szCs w:val="28"/>
          <w:lang w:val="uk-UA"/>
        </w:rPr>
        <w:t>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4B6D01" w:rsidRPr="00DF6613" w:rsidRDefault="004B6D01" w:rsidP="00900438">
      <w:pPr>
        <w:spacing w:after="0" w:line="360" w:lineRule="auto"/>
        <w:ind w:left="360"/>
        <w:jc w:val="both"/>
        <w:rPr>
          <w:rFonts w:ascii="Times New Roman" w:hAnsi="Times New Roman"/>
          <w:sz w:val="28"/>
          <w:szCs w:val="28"/>
          <w:lang w:val="uk-UA"/>
        </w:rPr>
      </w:pPr>
      <w:r>
        <w:rPr>
          <w:rFonts w:ascii="Times New Roman" w:hAnsi="Times New Roman"/>
          <w:sz w:val="28"/>
          <w:szCs w:val="28"/>
          <w:lang w:val="uk-UA"/>
        </w:rPr>
        <w:t xml:space="preserve"> </w:t>
      </w:r>
      <w:r w:rsidRPr="00DF6613">
        <w:rPr>
          <w:rFonts w:ascii="Times New Roman" w:hAnsi="Times New Roman"/>
          <w:sz w:val="28"/>
          <w:szCs w:val="28"/>
          <w:lang w:val="uk-UA"/>
        </w:rPr>
        <w:t xml:space="preserve">Потенційно це виявляється у певному рівні готовності дитини до систематичного навчання – </w:t>
      </w:r>
      <w:r w:rsidRPr="00DF6613">
        <w:rPr>
          <w:rFonts w:ascii="Times New Roman" w:hAnsi="Times New Roman"/>
          <w:i/>
          <w:sz w:val="28"/>
          <w:szCs w:val="28"/>
          <w:lang w:val="uk-UA"/>
        </w:rPr>
        <w:t>фізичної, соціальної, емоційно-ціннісної, пізнавальної, мовленнєвої, творчої</w:t>
      </w:r>
      <w:r w:rsidRPr="00DF6613">
        <w:rPr>
          <w:rFonts w:ascii="Times New Roman" w:hAnsi="Times New Roman"/>
          <w:sz w:val="28"/>
          <w:szCs w:val="28"/>
          <w:lang w:val="uk-UA"/>
        </w:rPr>
        <w:t>.</w:t>
      </w:r>
    </w:p>
    <w:p w:rsidR="004B6D01" w:rsidRDefault="004B6D01" w:rsidP="00900438">
      <w:pPr>
        <w:spacing w:line="360" w:lineRule="auto"/>
        <w:ind w:left="360"/>
        <w:jc w:val="both"/>
        <w:rPr>
          <w:rFonts w:ascii="Times New Roman" w:hAnsi="Times New Roman"/>
          <w:sz w:val="28"/>
          <w:szCs w:val="28"/>
          <w:lang w:val="uk-UA"/>
        </w:rPr>
      </w:pPr>
      <w:r>
        <w:rPr>
          <w:rFonts w:ascii="Times New Roman" w:hAnsi="Times New Roman"/>
          <w:i/>
          <w:sz w:val="28"/>
          <w:szCs w:val="28"/>
        </w:rPr>
        <w:t xml:space="preserve">Освітня програма </w:t>
      </w:r>
      <w:r w:rsidRPr="007A1956">
        <w:rPr>
          <w:rFonts w:ascii="Times New Roman" w:hAnsi="Times New Roman"/>
          <w:i/>
          <w:sz w:val="28"/>
          <w:szCs w:val="28"/>
        </w:rPr>
        <w:t xml:space="preserve"> початкової </w:t>
      </w:r>
      <w:r>
        <w:rPr>
          <w:rFonts w:ascii="Times New Roman" w:hAnsi="Times New Roman"/>
          <w:i/>
          <w:sz w:val="28"/>
          <w:szCs w:val="28"/>
          <w:lang w:val="uk-UA"/>
        </w:rPr>
        <w:t xml:space="preserve"> </w:t>
      </w:r>
      <w:r w:rsidRPr="007A1956">
        <w:rPr>
          <w:rFonts w:ascii="Times New Roman" w:hAnsi="Times New Roman"/>
          <w:i/>
          <w:sz w:val="28"/>
          <w:szCs w:val="28"/>
        </w:rPr>
        <w:t>освіти</w:t>
      </w:r>
      <w:r>
        <w:rPr>
          <w:rFonts w:ascii="Times New Roman" w:hAnsi="Times New Roman"/>
          <w:sz w:val="28"/>
          <w:szCs w:val="28"/>
        </w:rPr>
        <w:t xml:space="preserve">  передбач</w:t>
      </w:r>
      <w:r>
        <w:rPr>
          <w:rFonts w:ascii="Times New Roman" w:hAnsi="Times New Roman"/>
          <w:sz w:val="28"/>
          <w:szCs w:val="28"/>
          <w:lang w:val="uk-UA"/>
        </w:rPr>
        <w:t>ає</w:t>
      </w:r>
      <w:r w:rsidRPr="00EC0EB1">
        <w:rPr>
          <w:rFonts w:ascii="Times New Roman" w:hAnsi="Times New Roman"/>
          <w:sz w:val="28"/>
          <w:szCs w:val="28"/>
        </w:rPr>
        <w:t xml:space="preserve"> досягнення здобувачами освіти </w:t>
      </w:r>
      <w:r w:rsidRPr="00612D63">
        <w:rPr>
          <w:rFonts w:ascii="Times New Roman" w:hAnsi="Times New Roman"/>
          <w:sz w:val="28"/>
          <w:szCs w:val="28"/>
        </w:rPr>
        <w:t>результатів навчання (компетентностей), визначених Державним стандартом</w:t>
      </w:r>
      <w:r w:rsidRPr="00612D63">
        <w:rPr>
          <w:rFonts w:ascii="Times New Roman" w:hAnsi="Times New Roman"/>
          <w:sz w:val="28"/>
          <w:szCs w:val="28"/>
          <w:lang w:val="uk-UA"/>
        </w:rPr>
        <w:t xml:space="preserve"> початкової освіти</w:t>
      </w:r>
      <w:r>
        <w:rPr>
          <w:rFonts w:ascii="Times New Roman" w:hAnsi="Times New Roman"/>
          <w:sz w:val="28"/>
          <w:szCs w:val="28"/>
          <w:lang w:val="uk-UA"/>
        </w:rPr>
        <w:t>.</w:t>
      </w:r>
    </w:p>
    <w:p w:rsidR="004B6D01" w:rsidRPr="00E8717B" w:rsidRDefault="004B6D01" w:rsidP="00900438">
      <w:pPr>
        <w:shd w:val="clear" w:color="auto" w:fill="FFFFFF"/>
        <w:spacing w:after="0" w:line="360" w:lineRule="auto"/>
        <w:ind w:left="360"/>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w:t>
      </w:r>
      <w:r w:rsidRPr="00E8717B">
        <w:rPr>
          <w:rFonts w:ascii="Times New Roman" w:hAnsi="Times New Roman"/>
          <w:iCs/>
          <w:color w:val="000000"/>
          <w:sz w:val="28"/>
          <w:szCs w:val="28"/>
          <w:lang w:val="uk-UA" w:eastAsia="ru-RU"/>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w:t>
      </w:r>
      <w:r>
        <w:rPr>
          <w:rFonts w:ascii="Times New Roman" w:hAnsi="Times New Roman"/>
          <w:color w:val="000000"/>
          <w:sz w:val="28"/>
          <w:szCs w:val="28"/>
          <w:lang w:val="uk-UA" w:eastAsia="ru-RU"/>
        </w:rPr>
        <w:t>»</w:t>
      </w:r>
      <w:r w:rsidRPr="00E8717B">
        <w:rPr>
          <w:rFonts w:ascii="Times New Roman" w:hAnsi="Times New Roman"/>
          <w:color w:val="000000"/>
          <w:sz w:val="28"/>
          <w:szCs w:val="28"/>
          <w:lang w:val="uk-UA" w:eastAsia="ru-RU"/>
        </w:rPr>
        <w:t>, – йдеться також у законі.</w:t>
      </w:r>
    </w:p>
    <w:p w:rsidR="004B6D01" w:rsidRDefault="004B6D01" w:rsidP="00B5775E">
      <w:pPr>
        <w:shd w:val="clear" w:color="auto" w:fill="FFFFFF"/>
        <w:spacing w:after="0" w:line="360" w:lineRule="auto"/>
        <w:ind w:left="360"/>
        <w:jc w:val="both"/>
        <w:rPr>
          <w:rFonts w:ascii="Times New Roman" w:hAnsi="Times New Roman"/>
          <w:color w:val="000000"/>
          <w:sz w:val="28"/>
          <w:szCs w:val="28"/>
          <w:lang w:eastAsia="ru-RU"/>
        </w:rPr>
      </w:pPr>
      <w:r>
        <w:rPr>
          <w:rFonts w:ascii="Times New Roman" w:hAnsi="Times New Roman"/>
          <w:color w:val="000000"/>
          <w:sz w:val="28"/>
          <w:szCs w:val="28"/>
          <w:lang w:eastAsia="ru-RU"/>
        </w:rPr>
        <w:t>Для тих, хто розпоч</w:t>
      </w:r>
      <w:r>
        <w:rPr>
          <w:rFonts w:ascii="Times New Roman" w:hAnsi="Times New Roman"/>
          <w:color w:val="000000"/>
          <w:sz w:val="28"/>
          <w:szCs w:val="28"/>
          <w:lang w:val="uk-UA" w:eastAsia="ru-RU"/>
        </w:rPr>
        <w:t>ав</w:t>
      </w:r>
      <w:r w:rsidRPr="002D7220">
        <w:rPr>
          <w:rFonts w:ascii="Times New Roman" w:hAnsi="Times New Roman"/>
          <w:color w:val="000000"/>
          <w:sz w:val="28"/>
          <w:szCs w:val="28"/>
          <w:lang w:eastAsia="ru-RU"/>
        </w:rPr>
        <w:t xml:space="preserve"> навчання </w:t>
      </w:r>
      <w:r>
        <w:rPr>
          <w:rFonts w:ascii="Times New Roman" w:hAnsi="Times New Roman"/>
          <w:color w:val="000000"/>
          <w:sz w:val="28"/>
          <w:szCs w:val="28"/>
          <w:lang w:val="uk-UA" w:eastAsia="ru-RU"/>
        </w:rPr>
        <w:t xml:space="preserve">у </w:t>
      </w:r>
      <w:r>
        <w:rPr>
          <w:rFonts w:ascii="Times New Roman" w:hAnsi="Times New Roman"/>
          <w:color w:val="000000"/>
          <w:sz w:val="28"/>
          <w:szCs w:val="28"/>
          <w:lang w:eastAsia="ru-RU"/>
        </w:rPr>
        <w:t>2018 ро</w:t>
      </w:r>
      <w:r>
        <w:rPr>
          <w:rFonts w:ascii="Times New Roman" w:hAnsi="Times New Roman"/>
          <w:color w:val="000000"/>
          <w:sz w:val="28"/>
          <w:szCs w:val="28"/>
          <w:lang w:val="uk-UA" w:eastAsia="ru-RU"/>
        </w:rPr>
        <w:t xml:space="preserve">ці </w:t>
      </w:r>
      <w:r w:rsidRPr="002D7220">
        <w:rPr>
          <w:rFonts w:ascii="Times New Roman" w:hAnsi="Times New Roman"/>
          <w:color w:val="000000"/>
          <w:sz w:val="28"/>
          <w:szCs w:val="28"/>
          <w:lang w:eastAsia="ru-RU"/>
        </w:rPr>
        <w:t xml:space="preserve"> й пізніше, тривалість здобуття повної середньої освіти становитиме 12 років.</w:t>
      </w:r>
    </w:p>
    <w:p w:rsidR="004B6D01" w:rsidRPr="008F3EDC" w:rsidRDefault="004B6D01" w:rsidP="008F3EDC">
      <w:pPr>
        <w:shd w:val="clear" w:color="auto" w:fill="FFFFFF"/>
        <w:spacing w:after="0" w:line="360" w:lineRule="auto"/>
        <w:ind w:left="360"/>
        <w:jc w:val="both"/>
        <w:rPr>
          <w:rFonts w:ascii="Times New Roman" w:hAnsi="Times New Roman"/>
          <w:color w:val="000000"/>
          <w:sz w:val="28"/>
          <w:szCs w:val="28"/>
          <w:lang w:val="uk-UA" w:eastAsia="ru-RU"/>
        </w:rPr>
      </w:pPr>
      <w:r w:rsidRPr="00FA2460">
        <w:rPr>
          <w:rFonts w:ascii="Times New Roman" w:hAnsi="Times New Roman"/>
          <w:b/>
          <w:color w:val="000000"/>
          <w:sz w:val="28"/>
          <w:szCs w:val="28"/>
          <w:lang w:eastAsia="ru-RU"/>
        </w:rPr>
        <w:t>Базова середня освіта здобувається,</w:t>
      </w:r>
      <w:r w:rsidRPr="00A01C96">
        <w:rPr>
          <w:rFonts w:ascii="Times New Roman" w:hAnsi="Times New Roman"/>
          <w:color w:val="000000"/>
          <w:sz w:val="28"/>
          <w:szCs w:val="28"/>
          <w:lang w:eastAsia="ru-RU"/>
        </w:rPr>
        <w:t xml:space="preserve">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bookmarkStart w:id="0" w:name="n22"/>
      <w:bookmarkEnd w:id="0"/>
      <w:r>
        <w:rPr>
          <w:rFonts w:ascii="Times New Roman" w:hAnsi="Times New Roman"/>
          <w:color w:val="000000"/>
          <w:sz w:val="28"/>
          <w:szCs w:val="28"/>
          <w:lang w:val="uk-UA" w:eastAsia="ru-RU"/>
        </w:rPr>
        <w:t xml:space="preserve"> </w:t>
      </w:r>
      <w:r w:rsidRPr="008F3EDC">
        <w:rPr>
          <w:rFonts w:ascii="Times New Roman" w:hAnsi="Times New Roman"/>
          <w:bCs/>
          <w:sz w:val="28"/>
          <w:szCs w:val="28"/>
          <w:lang w:val="uk-UA" w:eastAsia="ru-RU"/>
        </w:rPr>
        <w:t>В</w:t>
      </w:r>
      <w:r>
        <w:rPr>
          <w:rFonts w:ascii="Times New Roman" w:hAnsi="Times New Roman"/>
          <w:bCs/>
          <w:sz w:val="28"/>
          <w:szCs w:val="28"/>
          <w:lang w:val="uk-UA" w:eastAsia="ru-RU"/>
        </w:rPr>
        <w:t xml:space="preserve">имоги до осіб, які можуть розпочинати здобуття базової </w:t>
      </w:r>
      <w:r>
        <w:rPr>
          <w:rFonts w:ascii="Times New Roman" w:hAnsi="Times New Roman"/>
          <w:bCs/>
          <w:sz w:val="28"/>
          <w:szCs w:val="28"/>
          <w:lang w:val="uk-UA" w:eastAsia="ru-RU"/>
        </w:rPr>
        <w:lastRenderedPageBreak/>
        <w:t xml:space="preserve">середньої освіти </w:t>
      </w:r>
      <w:r w:rsidRPr="008F3EDC">
        <w:rPr>
          <w:rFonts w:ascii="Times New Roman" w:hAnsi="Times New Roman"/>
          <w:b/>
          <w:bCs/>
          <w:sz w:val="28"/>
          <w:szCs w:val="28"/>
          <w:lang w:val="uk-UA" w:eastAsia="ru-RU"/>
        </w:rPr>
        <w:t>(5 клас),</w:t>
      </w:r>
      <w:r>
        <w:rPr>
          <w:rFonts w:ascii="Times New Roman" w:hAnsi="Times New Roman"/>
          <w:bCs/>
          <w:sz w:val="28"/>
          <w:szCs w:val="28"/>
          <w:lang w:val="uk-UA" w:eastAsia="ru-RU"/>
        </w:rPr>
        <w:t xml:space="preserve"> в</w:t>
      </w:r>
      <w:r w:rsidRPr="008F3EDC">
        <w:rPr>
          <w:rFonts w:ascii="Times New Roman" w:hAnsi="Times New Roman"/>
          <w:bCs/>
          <w:sz w:val="28"/>
          <w:szCs w:val="28"/>
          <w:lang w:val="uk-UA" w:eastAsia="ru-RU"/>
        </w:rPr>
        <w:t xml:space="preserve">ідповідно до </w:t>
      </w:r>
      <w:r w:rsidRPr="00FA2460">
        <w:rPr>
          <w:rFonts w:ascii="Times New Roman" w:hAnsi="Times New Roman"/>
          <w:bCs/>
          <w:sz w:val="28"/>
          <w:szCs w:val="28"/>
          <w:lang w:val="uk-UA" w:eastAsia="ru-RU"/>
        </w:rPr>
        <w:t>т</w:t>
      </w:r>
      <w:r w:rsidRPr="008F3EDC">
        <w:rPr>
          <w:rFonts w:ascii="Times New Roman" w:hAnsi="Times New Roman"/>
          <w:bCs/>
          <w:sz w:val="28"/>
          <w:szCs w:val="28"/>
          <w:lang w:val="uk-UA" w:eastAsia="ru-RU"/>
        </w:rPr>
        <w:t>ипової освітньої програми для 5-9 класів закладів загальної середньої освіт</w:t>
      </w:r>
      <w:r w:rsidRPr="00FA2460">
        <w:rPr>
          <w:rFonts w:ascii="Times New Roman" w:hAnsi="Times New Roman"/>
          <w:bCs/>
          <w:sz w:val="28"/>
          <w:szCs w:val="28"/>
          <w:lang w:val="uk-UA" w:eastAsia="ru-RU"/>
        </w:rPr>
        <w:t>и, затвердженої н</w:t>
      </w:r>
      <w:r w:rsidRPr="008F3EDC">
        <w:rPr>
          <w:rFonts w:ascii="Times New Roman" w:hAnsi="Times New Roman"/>
          <w:bCs/>
          <w:sz w:val="28"/>
          <w:szCs w:val="28"/>
          <w:lang w:val="uk-UA" w:eastAsia="ru-RU"/>
        </w:rPr>
        <w:t>аказ</w:t>
      </w:r>
      <w:r w:rsidRPr="00FA2460">
        <w:rPr>
          <w:rFonts w:ascii="Times New Roman" w:hAnsi="Times New Roman"/>
          <w:bCs/>
          <w:sz w:val="28"/>
          <w:szCs w:val="28"/>
          <w:lang w:val="uk-UA" w:eastAsia="ru-RU"/>
        </w:rPr>
        <w:t>ом</w:t>
      </w:r>
      <w:r w:rsidRPr="008F3EDC">
        <w:rPr>
          <w:rFonts w:ascii="Times New Roman" w:hAnsi="Times New Roman"/>
          <w:bCs/>
          <w:sz w:val="28"/>
          <w:szCs w:val="28"/>
          <w:lang w:val="uk-UA" w:eastAsia="ru-RU"/>
        </w:rPr>
        <w:t xml:space="preserve"> Міністерства</w:t>
      </w:r>
      <w:r w:rsidRPr="00FA2460">
        <w:rPr>
          <w:rFonts w:ascii="Times New Roman" w:hAnsi="Times New Roman"/>
          <w:sz w:val="28"/>
          <w:szCs w:val="28"/>
          <w:lang w:val="uk-UA" w:eastAsia="ru-RU"/>
        </w:rPr>
        <w:t xml:space="preserve"> </w:t>
      </w:r>
      <w:r w:rsidRPr="008F3EDC">
        <w:rPr>
          <w:rFonts w:ascii="Times New Roman" w:hAnsi="Times New Roman"/>
          <w:bCs/>
          <w:sz w:val="28"/>
          <w:szCs w:val="28"/>
          <w:lang w:val="uk-UA" w:eastAsia="ru-RU"/>
        </w:rPr>
        <w:t>освіти і науки України</w:t>
      </w:r>
      <w:r w:rsidRPr="00FA2460">
        <w:rPr>
          <w:rFonts w:ascii="Times New Roman" w:hAnsi="Times New Roman"/>
          <w:sz w:val="28"/>
          <w:szCs w:val="28"/>
          <w:lang w:val="uk-UA" w:eastAsia="ru-RU"/>
        </w:rPr>
        <w:t xml:space="preserve"> </w:t>
      </w:r>
      <w:r w:rsidRPr="008F3EDC">
        <w:rPr>
          <w:rFonts w:ascii="Times New Roman" w:hAnsi="Times New Roman"/>
          <w:bCs/>
          <w:sz w:val="28"/>
          <w:szCs w:val="28"/>
          <w:lang w:val="uk-UA" w:eastAsia="ru-RU"/>
        </w:rPr>
        <w:t>19 лютого 2021 року № 235</w:t>
      </w:r>
      <w:r w:rsidRPr="00FA2460">
        <w:rPr>
          <w:rFonts w:ascii="Times New Roman" w:hAnsi="Times New Roman"/>
          <w:bCs/>
          <w:sz w:val="28"/>
          <w:szCs w:val="28"/>
          <w:lang w:val="uk-UA" w:eastAsia="ru-RU"/>
        </w:rPr>
        <w:t>.</w:t>
      </w:r>
    </w:p>
    <w:p w:rsidR="004B6D01" w:rsidRPr="00FA2460" w:rsidRDefault="004B6D01" w:rsidP="00FA2460">
      <w:pPr>
        <w:shd w:val="clear" w:color="auto" w:fill="FFFFFF"/>
        <w:spacing w:after="150" w:line="360" w:lineRule="auto"/>
        <w:ind w:left="360" w:firstLine="90"/>
        <w:jc w:val="both"/>
        <w:rPr>
          <w:rFonts w:ascii="Times New Roman" w:hAnsi="Times New Roman"/>
          <w:sz w:val="28"/>
          <w:szCs w:val="28"/>
          <w:lang w:val="uk-UA" w:eastAsia="ru-RU"/>
        </w:rPr>
      </w:pPr>
      <w:r w:rsidRPr="00FA2460">
        <w:rPr>
          <w:rFonts w:ascii="Times New Roman" w:hAnsi="Times New Roman"/>
          <w:sz w:val="28"/>
          <w:szCs w:val="28"/>
          <w:lang w:val="uk-UA" w:eastAsia="ru-RU"/>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rsidR="004B6D01" w:rsidRPr="00623643" w:rsidRDefault="004B6D01" w:rsidP="00FA2460">
      <w:pPr>
        <w:shd w:val="clear" w:color="auto" w:fill="FFFFFF"/>
        <w:spacing w:after="150" w:line="360" w:lineRule="auto"/>
        <w:ind w:left="360" w:firstLine="90"/>
        <w:jc w:val="both"/>
        <w:rPr>
          <w:rFonts w:ascii="Times New Roman" w:hAnsi="Times New Roman"/>
          <w:sz w:val="28"/>
          <w:szCs w:val="28"/>
          <w:lang w:val="uk-UA" w:eastAsia="ru-RU"/>
        </w:rPr>
      </w:pPr>
      <w:bookmarkStart w:id="1" w:name="n50"/>
      <w:bookmarkEnd w:id="1"/>
      <w:r w:rsidRPr="00623643">
        <w:rPr>
          <w:rFonts w:ascii="Times New Roman" w:hAnsi="Times New Roman"/>
          <w:sz w:val="28"/>
          <w:szCs w:val="28"/>
          <w:lang w:val="uk-UA" w:eastAsia="ru-RU"/>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rsidR="004B6D01" w:rsidRDefault="004B6D01" w:rsidP="00FA2460">
      <w:pPr>
        <w:shd w:val="clear" w:color="auto" w:fill="FFFFFF"/>
        <w:spacing w:after="150" w:line="360" w:lineRule="auto"/>
        <w:ind w:left="360" w:firstLine="90"/>
        <w:jc w:val="both"/>
        <w:rPr>
          <w:rFonts w:ascii="Times New Roman" w:hAnsi="Times New Roman"/>
          <w:sz w:val="28"/>
          <w:szCs w:val="28"/>
          <w:lang w:val="uk-UA" w:eastAsia="ru-RU"/>
        </w:rPr>
      </w:pPr>
      <w:bookmarkStart w:id="2" w:name="n51"/>
      <w:bookmarkEnd w:id="2"/>
      <w:r w:rsidRPr="00623643">
        <w:rPr>
          <w:rFonts w:ascii="Times New Roman" w:hAnsi="Times New Roman"/>
          <w:sz w:val="28"/>
          <w:szCs w:val="28"/>
          <w:lang w:val="uk-UA" w:eastAsia="ru-RU"/>
        </w:rPr>
        <w:t>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w:t>
      </w:r>
    </w:p>
    <w:p w:rsidR="004B6D01" w:rsidRPr="004126C4" w:rsidRDefault="004B6D01" w:rsidP="008F3EDC">
      <w:pPr>
        <w:shd w:val="clear" w:color="auto" w:fill="FFFFFF"/>
        <w:spacing w:after="0" w:line="360" w:lineRule="auto"/>
        <w:ind w:left="360"/>
        <w:jc w:val="both"/>
        <w:rPr>
          <w:rFonts w:ascii="Times New Roman" w:hAnsi="Times New Roman"/>
          <w:color w:val="000000"/>
          <w:sz w:val="28"/>
          <w:szCs w:val="28"/>
          <w:lang w:val="uk-UA" w:eastAsia="ru-RU"/>
        </w:rPr>
      </w:pPr>
      <w:r w:rsidRPr="00842E60">
        <w:rPr>
          <w:rFonts w:ascii="Times New Roman" w:hAnsi="Times New Roman"/>
          <w:b/>
          <w:sz w:val="28"/>
          <w:szCs w:val="28"/>
          <w:lang w:val="uk-UA" w:eastAsia="ru-RU"/>
        </w:rPr>
        <w:t>Учні 6-9 класів</w:t>
      </w:r>
      <w:r>
        <w:rPr>
          <w:rFonts w:ascii="Times New Roman" w:hAnsi="Times New Roman"/>
          <w:sz w:val="28"/>
          <w:szCs w:val="28"/>
          <w:lang w:val="uk-UA" w:eastAsia="ru-RU"/>
        </w:rPr>
        <w:t xml:space="preserve"> розпочинають здобуття </w:t>
      </w:r>
      <w:r>
        <w:rPr>
          <w:rFonts w:ascii="Times New Roman" w:hAnsi="Times New Roman"/>
          <w:sz w:val="28"/>
          <w:szCs w:val="28"/>
          <w:lang w:val="uk-UA"/>
        </w:rPr>
        <w:t xml:space="preserve">базової середньої </w:t>
      </w:r>
      <w:r>
        <w:rPr>
          <w:rFonts w:ascii="Times New Roman" w:hAnsi="Times New Roman"/>
          <w:sz w:val="28"/>
          <w:szCs w:val="28"/>
          <w:lang w:val="uk-UA" w:eastAsia="ru-RU"/>
        </w:rPr>
        <w:t xml:space="preserve">освіти з 1 вересня поточного навчального року відповідно до типової освітньої програми закладів загальнох середньої освіти ІІ  ступеня, затвердженої наказом </w:t>
      </w:r>
      <w:r w:rsidRPr="008F3EDC">
        <w:rPr>
          <w:rFonts w:ascii="Times New Roman" w:hAnsi="Times New Roman"/>
          <w:bCs/>
          <w:sz w:val="28"/>
          <w:szCs w:val="28"/>
          <w:lang w:val="uk-UA" w:eastAsia="ru-RU"/>
        </w:rPr>
        <w:t>Міністерства</w:t>
      </w:r>
      <w:r w:rsidRPr="00FA2460">
        <w:rPr>
          <w:rFonts w:ascii="Times New Roman" w:hAnsi="Times New Roman"/>
          <w:sz w:val="28"/>
          <w:szCs w:val="28"/>
          <w:lang w:val="uk-UA" w:eastAsia="ru-RU"/>
        </w:rPr>
        <w:t xml:space="preserve"> </w:t>
      </w:r>
      <w:r w:rsidRPr="008F3EDC">
        <w:rPr>
          <w:rFonts w:ascii="Times New Roman" w:hAnsi="Times New Roman"/>
          <w:bCs/>
          <w:sz w:val="28"/>
          <w:szCs w:val="28"/>
          <w:lang w:val="uk-UA" w:eastAsia="ru-RU"/>
        </w:rPr>
        <w:t>освіти і науки України</w:t>
      </w:r>
      <w:r w:rsidRPr="00FA2460">
        <w:rPr>
          <w:rFonts w:ascii="Times New Roman" w:hAnsi="Times New Roman"/>
          <w:sz w:val="28"/>
          <w:szCs w:val="28"/>
          <w:lang w:val="uk-UA" w:eastAsia="ru-RU"/>
        </w:rPr>
        <w:t xml:space="preserve"> </w:t>
      </w:r>
      <w:r>
        <w:rPr>
          <w:rFonts w:ascii="Times New Roman" w:hAnsi="Times New Roman"/>
          <w:bCs/>
          <w:sz w:val="28"/>
          <w:szCs w:val="28"/>
          <w:lang w:val="uk-UA" w:eastAsia="ru-RU"/>
        </w:rPr>
        <w:t>20.04.2018 року  лютого 2021 року № 405</w:t>
      </w:r>
      <w:r w:rsidRPr="004126C4">
        <w:rPr>
          <w:rFonts w:ascii="Times New Roman" w:hAnsi="Times New Roman"/>
          <w:bCs/>
          <w:sz w:val="28"/>
          <w:szCs w:val="28"/>
          <w:lang w:val="uk-UA" w:eastAsia="ru-RU"/>
        </w:rPr>
        <w:t xml:space="preserve">. </w:t>
      </w:r>
      <w:r w:rsidRPr="004126C4">
        <w:rPr>
          <w:rFonts w:ascii="Times New Roman" w:hAnsi="Times New Roman"/>
          <w:sz w:val="28"/>
          <w:szCs w:val="28"/>
        </w:rPr>
        <w:t>Особи з особливими освітніми потребами можуть розпочинати здобуття</w:t>
      </w:r>
      <w:r>
        <w:rPr>
          <w:rFonts w:ascii="Times New Roman" w:hAnsi="Times New Roman"/>
          <w:sz w:val="28"/>
          <w:szCs w:val="28"/>
          <w:lang w:val="uk-UA"/>
        </w:rPr>
        <w:t xml:space="preserve"> базової середньої освіти за інших умов.</w:t>
      </w:r>
    </w:p>
    <w:p w:rsidR="004B6D01" w:rsidRDefault="004B6D01" w:rsidP="005854B8">
      <w:pPr>
        <w:spacing w:line="360" w:lineRule="auto"/>
        <w:ind w:left="360"/>
        <w:jc w:val="both"/>
        <w:rPr>
          <w:rFonts w:ascii="Times New Roman" w:hAnsi="Times New Roman"/>
          <w:b/>
          <w:sz w:val="28"/>
          <w:szCs w:val="28"/>
          <w:lang w:val="uk-UA" w:eastAsia="ru-RU"/>
        </w:rPr>
      </w:pPr>
      <w:r>
        <w:rPr>
          <w:rFonts w:ascii="Times New Roman" w:hAnsi="Times New Roman"/>
          <w:b/>
          <w:sz w:val="28"/>
          <w:szCs w:val="28"/>
          <w:lang w:val="uk-UA" w:eastAsia="ru-RU"/>
        </w:rPr>
        <w:t xml:space="preserve">3. </w:t>
      </w:r>
      <w:r w:rsidRPr="00D946DE">
        <w:rPr>
          <w:rFonts w:ascii="Times New Roman" w:hAnsi="Times New Roman"/>
          <w:b/>
          <w:sz w:val="28"/>
          <w:szCs w:val="28"/>
          <w:lang w:val="uk-UA" w:eastAsia="ru-RU"/>
        </w:rPr>
        <w:t>Загальний обсяг навчального навантаження.</w:t>
      </w:r>
    </w:p>
    <w:p w:rsidR="004B6D01" w:rsidRDefault="004B6D01" w:rsidP="005854B8">
      <w:pPr>
        <w:spacing w:after="240" w:line="360" w:lineRule="auto"/>
        <w:ind w:left="360"/>
        <w:jc w:val="both"/>
        <w:rPr>
          <w:rFonts w:ascii="Times New Roman" w:hAnsi="Times New Roman"/>
          <w:sz w:val="28"/>
          <w:szCs w:val="28"/>
          <w:lang w:val="uk-UA"/>
        </w:rPr>
      </w:pPr>
      <w:r w:rsidRPr="0069287B">
        <w:rPr>
          <w:rFonts w:ascii="Times New Roman" w:hAnsi="Times New Roman"/>
          <w:sz w:val="28"/>
          <w:szCs w:val="28"/>
          <w:lang w:val="uk-UA"/>
        </w:rPr>
        <w:t>Загальний обсяг навчального навантажен</w:t>
      </w:r>
      <w:r>
        <w:rPr>
          <w:rFonts w:ascii="Times New Roman" w:hAnsi="Times New Roman"/>
          <w:sz w:val="28"/>
          <w:szCs w:val="28"/>
          <w:lang w:val="uk-UA"/>
        </w:rPr>
        <w:t xml:space="preserve">ня для учнів 1-4 класів складає  3430 годин/навчальний рік: </w:t>
      </w:r>
    </w:p>
    <w:p w:rsidR="004B6D01" w:rsidRDefault="004B6D01" w:rsidP="000B6FBA">
      <w:pPr>
        <w:numPr>
          <w:ilvl w:val="0"/>
          <w:numId w:val="41"/>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для 1-го класу  – 805 годин/навчальний рік, </w:t>
      </w:r>
    </w:p>
    <w:p w:rsidR="004B6D01" w:rsidRDefault="004B6D01" w:rsidP="000B6FBA">
      <w:pPr>
        <w:numPr>
          <w:ilvl w:val="0"/>
          <w:numId w:val="41"/>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для 2-го класу </w:t>
      </w:r>
      <w:r w:rsidRPr="0054757B">
        <w:rPr>
          <w:rFonts w:ascii="Times New Roman" w:hAnsi="Times New Roman"/>
          <w:sz w:val="28"/>
          <w:szCs w:val="28"/>
        </w:rPr>
        <w:t xml:space="preserve"> </w:t>
      </w:r>
      <w:r>
        <w:rPr>
          <w:rFonts w:ascii="Times New Roman" w:hAnsi="Times New Roman"/>
          <w:sz w:val="28"/>
          <w:szCs w:val="28"/>
          <w:lang w:val="uk-UA"/>
        </w:rPr>
        <w:t>– 875 годин/навчальний рік</w:t>
      </w:r>
      <w:r>
        <w:rPr>
          <w:rFonts w:ascii="Times New Roman" w:hAnsi="Times New Roman"/>
          <w:sz w:val="28"/>
          <w:szCs w:val="28"/>
        </w:rPr>
        <w:t xml:space="preserve">, </w:t>
      </w:r>
    </w:p>
    <w:p w:rsidR="004B6D01" w:rsidRDefault="004B6D01" w:rsidP="000B6FBA">
      <w:pPr>
        <w:numPr>
          <w:ilvl w:val="0"/>
          <w:numId w:val="41"/>
        </w:numPr>
        <w:spacing w:after="0" w:line="360" w:lineRule="auto"/>
        <w:jc w:val="both"/>
        <w:rPr>
          <w:rFonts w:ascii="Times New Roman" w:hAnsi="Times New Roman"/>
          <w:sz w:val="28"/>
          <w:szCs w:val="28"/>
          <w:lang w:val="uk-UA"/>
        </w:rPr>
      </w:pPr>
      <w:r>
        <w:rPr>
          <w:rFonts w:ascii="Times New Roman" w:hAnsi="Times New Roman"/>
          <w:sz w:val="28"/>
          <w:szCs w:val="28"/>
        </w:rPr>
        <w:t>для 3</w:t>
      </w:r>
      <w:r>
        <w:rPr>
          <w:rFonts w:ascii="Times New Roman" w:hAnsi="Times New Roman"/>
          <w:sz w:val="28"/>
          <w:szCs w:val="28"/>
          <w:lang w:val="uk-UA"/>
        </w:rPr>
        <w:t xml:space="preserve">–го </w:t>
      </w:r>
      <w:r>
        <w:rPr>
          <w:rFonts w:ascii="Times New Roman" w:hAnsi="Times New Roman"/>
          <w:sz w:val="28"/>
          <w:szCs w:val="28"/>
        </w:rPr>
        <w:t xml:space="preserve"> класу – </w:t>
      </w:r>
      <w:r>
        <w:rPr>
          <w:rFonts w:ascii="Times New Roman" w:hAnsi="Times New Roman"/>
          <w:sz w:val="28"/>
          <w:szCs w:val="28"/>
          <w:lang w:val="uk-UA"/>
        </w:rPr>
        <w:t>875</w:t>
      </w:r>
      <w:r>
        <w:rPr>
          <w:rFonts w:ascii="Times New Roman" w:hAnsi="Times New Roman"/>
          <w:sz w:val="28"/>
          <w:szCs w:val="28"/>
        </w:rPr>
        <w:t xml:space="preserve"> годин/</w:t>
      </w:r>
      <w:r>
        <w:rPr>
          <w:rFonts w:ascii="Times New Roman" w:hAnsi="Times New Roman"/>
          <w:sz w:val="28"/>
          <w:szCs w:val="28"/>
          <w:lang w:val="uk-UA"/>
        </w:rPr>
        <w:t xml:space="preserve">навчальний рік,  </w:t>
      </w:r>
    </w:p>
    <w:p w:rsidR="004B6D01" w:rsidRDefault="004B6D01" w:rsidP="000B6FBA">
      <w:pPr>
        <w:numPr>
          <w:ilvl w:val="0"/>
          <w:numId w:val="41"/>
        </w:numPr>
        <w:spacing w:after="0" w:line="360" w:lineRule="auto"/>
        <w:jc w:val="both"/>
        <w:rPr>
          <w:rFonts w:ascii="Times New Roman" w:hAnsi="Times New Roman"/>
          <w:sz w:val="28"/>
          <w:szCs w:val="28"/>
          <w:lang w:val="uk-UA"/>
        </w:rPr>
      </w:pPr>
      <w:r>
        <w:rPr>
          <w:rFonts w:ascii="Times New Roman" w:hAnsi="Times New Roman"/>
          <w:sz w:val="28"/>
          <w:szCs w:val="28"/>
          <w:lang w:val="uk-UA"/>
        </w:rPr>
        <w:t>для 4-го класу – 875</w:t>
      </w:r>
      <w:r w:rsidRPr="0069287B">
        <w:rPr>
          <w:rFonts w:ascii="Times New Roman" w:hAnsi="Times New Roman"/>
          <w:sz w:val="28"/>
          <w:szCs w:val="28"/>
          <w:lang w:val="uk-UA"/>
        </w:rPr>
        <w:t xml:space="preserve"> годин/навчальний рік. </w:t>
      </w:r>
    </w:p>
    <w:p w:rsidR="004B6D01" w:rsidRDefault="004B6D01" w:rsidP="000B6FBA">
      <w:pPr>
        <w:spacing w:after="240" w:line="360" w:lineRule="auto"/>
        <w:ind w:left="340" w:firstLine="567"/>
        <w:jc w:val="both"/>
        <w:rPr>
          <w:rFonts w:ascii="Times New Roman" w:hAnsi="Times New Roman"/>
          <w:sz w:val="28"/>
          <w:szCs w:val="28"/>
          <w:lang w:val="uk-UA"/>
        </w:rPr>
      </w:pPr>
      <w:r w:rsidRPr="000B6FBA">
        <w:rPr>
          <w:rFonts w:ascii="Times New Roman" w:hAnsi="Times New Roman"/>
          <w:sz w:val="28"/>
          <w:szCs w:val="28"/>
          <w:lang w:val="uk-UA"/>
        </w:rPr>
        <w:lastRenderedPageBreak/>
        <w:t>Загальний обсяг навчального навантаження для уч</w:t>
      </w:r>
      <w:r>
        <w:rPr>
          <w:rFonts w:ascii="Times New Roman" w:hAnsi="Times New Roman"/>
          <w:sz w:val="28"/>
          <w:szCs w:val="28"/>
          <w:lang w:val="uk-UA"/>
        </w:rPr>
        <w:t>нів 5–9-х класів  складає 5425</w:t>
      </w:r>
      <w:r w:rsidRPr="000B6FBA">
        <w:rPr>
          <w:rFonts w:ascii="Times New Roman" w:hAnsi="Times New Roman"/>
          <w:sz w:val="28"/>
          <w:szCs w:val="28"/>
          <w:lang w:val="uk-UA"/>
        </w:rPr>
        <w:t xml:space="preserve"> годин/навчальний рік: </w:t>
      </w:r>
    </w:p>
    <w:p w:rsidR="004B6D01" w:rsidRDefault="004B6D01" w:rsidP="000B6FBA">
      <w:pPr>
        <w:numPr>
          <w:ilvl w:val="0"/>
          <w:numId w:val="41"/>
        </w:numPr>
        <w:spacing w:after="0" w:line="360" w:lineRule="auto"/>
        <w:jc w:val="both"/>
        <w:rPr>
          <w:rFonts w:ascii="Times New Roman" w:hAnsi="Times New Roman"/>
          <w:sz w:val="28"/>
          <w:szCs w:val="28"/>
          <w:lang w:val="uk-UA"/>
        </w:rPr>
      </w:pPr>
      <w:r>
        <w:rPr>
          <w:rFonts w:ascii="Times New Roman" w:hAnsi="Times New Roman"/>
          <w:sz w:val="28"/>
          <w:szCs w:val="28"/>
          <w:lang w:val="uk-UA"/>
        </w:rPr>
        <w:t>для 5-го класу (рекомендоване) – 1015</w:t>
      </w:r>
      <w:r w:rsidRPr="000B6FBA">
        <w:rPr>
          <w:rFonts w:ascii="Times New Roman" w:hAnsi="Times New Roman"/>
          <w:sz w:val="28"/>
          <w:szCs w:val="28"/>
          <w:lang w:val="uk-UA"/>
        </w:rPr>
        <w:t xml:space="preserve"> годин/навчальний рік, </w:t>
      </w:r>
    </w:p>
    <w:p w:rsidR="004B6D01" w:rsidRDefault="004B6D01" w:rsidP="00FF0371">
      <w:pPr>
        <w:shd w:val="clear" w:color="auto" w:fill="FFFFFF"/>
        <w:spacing w:after="0" w:line="240" w:lineRule="auto"/>
        <w:jc w:val="both"/>
        <w:rPr>
          <w:rFonts w:ascii="Times New Roman" w:hAnsi="Times New Roman"/>
          <w:color w:val="000000"/>
          <w:sz w:val="28"/>
          <w:szCs w:val="28"/>
          <w:lang w:val="uk-UA" w:eastAsia="ru-RU"/>
        </w:rPr>
      </w:pPr>
      <w:r w:rsidRPr="00FF0371">
        <w:rPr>
          <w:rFonts w:ascii="Times New Roman" w:hAnsi="Times New Roman"/>
          <w:bCs/>
          <w:iCs/>
          <w:color w:val="000000"/>
          <w:sz w:val="28"/>
          <w:szCs w:val="28"/>
          <w:bdr w:val="none" w:sz="0" w:space="0" w:color="auto" w:frame="1"/>
          <w:lang w:val="uk-UA" w:eastAsia="ru-RU"/>
        </w:rPr>
        <w:t>Загальний обсяг навчального навантаження</w:t>
      </w:r>
      <w:r>
        <w:rPr>
          <w:rFonts w:ascii="Times New Roman" w:hAnsi="Times New Roman"/>
          <w:color w:val="000000"/>
          <w:sz w:val="28"/>
          <w:szCs w:val="28"/>
          <w:lang w:eastAsia="ru-RU"/>
        </w:rPr>
        <w:t> </w:t>
      </w:r>
      <w:r>
        <w:rPr>
          <w:rFonts w:ascii="Times New Roman" w:hAnsi="Times New Roman"/>
          <w:color w:val="000000"/>
          <w:sz w:val="28"/>
          <w:szCs w:val="28"/>
          <w:lang w:val="uk-UA" w:eastAsia="ru-RU"/>
        </w:rPr>
        <w:t xml:space="preserve"> для учнів 5-го класу відповідає  загальному обсягу навчального навантаження, визначеному у Державному стандарті базової середньої освіти (додаток 23) та Типовій освітній програмі для 5-9 класів (додаток 3).</w:t>
      </w:r>
    </w:p>
    <w:p w:rsidR="004B6D01" w:rsidRDefault="004B6D01" w:rsidP="00FF0371">
      <w:pPr>
        <w:shd w:val="clear" w:color="auto" w:fill="FFFFFF"/>
        <w:spacing w:after="21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eastAsia="ru-RU"/>
        </w:rPr>
        <w:t>Загальний обсяг річного навчального навантаження для кожної галузі в освітній програмі  встановл</w:t>
      </w:r>
      <w:r>
        <w:rPr>
          <w:rFonts w:ascii="Times New Roman" w:hAnsi="Times New Roman"/>
          <w:color w:val="000000"/>
          <w:sz w:val="28"/>
          <w:szCs w:val="28"/>
          <w:lang w:val="uk-UA" w:eastAsia="ru-RU"/>
        </w:rPr>
        <w:t xml:space="preserve">ено </w:t>
      </w:r>
      <w:r>
        <w:rPr>
          <w:rFonts w:ascii="Times New Roman" w:hAnsi="Times New Roman"/>
          <w:color w:val="000000"/>
          <w:sz w:val="28"/>
          <w:szCs w:val="28"/>
          <w:lang w:eastAsia="ru-RU"/>
        </w:rPr>
        <w:t xml:space="preserve">у межах вказаного </w:t>
      </w:r>
      <w:r>
        <w:rPr>
          <w:rFonts w:ascii="Times New Roman" w:hAnsi="Times New Roman"/>
          <w:color w:val="000000"/>
          <w:sz w:val="28"/>
          <w:szCs w:val="28"/>
          <w:lang w:val="uk-UA" w:eastAsia="ru-RU"/>
        </w:rPr>
        <w:t xml:space="preserve"> </w:t>
      </w:r>
      <w:r>
        <w:rPr>
          <w:rFonts w:ascii="Times New Roman" w:hAnsi="Times New Roman"/>
          <w:color w:val="000000"/>
          <w:sz w:val="28"/>
          <w:szCs w:val="28"/>
          <w:lang w:eastAsia="ru-RU"/>
        </w:rPr>
        <w:t xml:space="preserve">в Державному стандарті та Типовій освітній програмі </w:t>
      </w:r>
      <w:r>
        <w:rPr>
          <w:rFonts w:ascii="Times New Roman" w:hAnsi="Times New Roman"/>
          <w:color w:val="000000"/>
          <w:sz w:val="28"/>
          <w:szCs w:val="28"/>
          <w:lang w:val="uk-UA" w:eastAsia="ru-RU"/>
        </w:rPr>
        <w:t xml:space="preserve"> </w:t>
      </w:r>
      <w:r>
        <w:rPr>
          <w:rFonts w:ascii="Times New Roman" w:hAnsi="Times New Roman"/>
          <w:color w:val="000000"/>
          <w:sz w:val="28"/>
          <w:szCs w:val="28"/>
          <w:lang w:eastAsia="ru-RU"/>
        </w:rPr>
        <w:t xml:space="preserve">діапазону </w:t>
      </w:r>
      <w:r>
        <w:rPr>
          <w:rFonts w:ascii="Times New Roman" w:hAnsi="Times New Roman"/>
          <w:color w:val="000000"/>
          <w:sz w:val="28"/>
          <w:szCs w:val="28"/>
          <w:lang w:val="uk-UA" w:eastAsia="ru-RU"/>
        </w:rPr>
        <w:t xml:space="preserve"> </w:t>
      </w:r>
      <w:r>
        <w:rPr>
          <w:rFonts w:ascii="Times New Roman" w:hAnsi="Times New Roman"/>
          <w:color w:val="000000"/>
          <w:sz w:val="28"/>
          <w:szCs w:val="28"/>
          <w:lang w:eastAsia="ru-RU"/>
        </w:rPr>
        <w:t>мінімального та максимального показників.</w:t>
      </w:r>
      <w:r>
        <w:rPr>
          <w:rFonts w:ascii="Times New Roman" w:hAnsi="Times New Roman"/>
          <w:color w:val="000000"/>
          <w:sz w:val="28"/>
          <w:szCs w:val="28"/>
          <w:lang w:val="uk-UA" w:eastAsia="ru-RU"/>
        </w:rPr>
        <w:t xml:space="preserve"> </w:t>
      </w:r>
    </w:p>
    <w:p w:rsidR="004B6D01" w:rsidRDefault="004B6D01" w:rsidP="00FF0371">
      <w:pPr>
        <w:shd w:val="clear" w:color="auto" w:fill="FFFFFF"/>
        <w:spacing w:after="21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Загальний  обсяг  навчального навантаження  учнів розподіляється між роками навчання, освітніми галузями, обов’язковими та вибірковими освітніми компонентами.</w:t>
      </w:r>
    </w:p>
    <w:p w:rsidR="004B6D01" w:rsidRDefault="004B6D01" w:rsidP="00FF0371">
      <w:pPr>
        <w:spacing w:after="0"/>
        <w:jc w:val="both"/>
        <w:rPr>
          <w:rFonts w:ascii="Times New Roman" w:hAnsi="Times New Roman"/>
          <w:sz w:val="28"/>
          <w:szCs w:val="28"/>
          <w:lang w:val="uk-UA"/>
        </w:rPr>
      </w:pPr>
      <w:r>
        <w:rPr>
          <w:rFonts w:ascii="Times New Roman" w:hAnsi="Times New Roman"/>
          <w:sz w:val="28"/>
          <w:szCs w:val="28"/>
          <w:lang w:val="uk-UA"/>
        </w:rPr>
        <w:t>Загальний обсяг річного навчального навантаження із навчанням українською  мовою (5-6 класи) згідно з типовим планом наведено в Таблиці 1.</w:t>
      </w:r>
    </w:p>
    <w:p w:rsidR="004B6D01" w:rsidRDefault="004B6D01" w:rsidP="00FF0371">
      <w:pPr>
        <w:spacing w:after="0" w:line="240" w:lineRule="auto"/>
        <w:jc w:val="right"/>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Таблиця 1</w:t>
      </w:r>
    </w:p>
    <w:p w:rsidR="004B6D01" w:rsidRDefault="004B6D01" w:rsidP="00FF0371">
      <w:pPr>
        <w:spacing w:after="0" w:line="240" w:lineRule="auto"/>
        <w:jc w:val="center"/>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Загальний обсяг навчального навантаження для 5 класу</w:t>
      </w:r>
    </w:p>
    <w:p w:rsidR="004B6D01" w:rsidRDefault="004B6D01" w:rsidP="00FF0371">
      <w:pPr>
        <w:spacing w:after="0" w:line="240" w:lineRule="auto"/>
        <w:jc w:val="center"/>
        <w:rPr>
          <w:rFonts w:ascii="Times New Roman" w:hAnsi="Times New Roman"/>
          <w:b/>
          <w:bCs/>
          <w:color w:val="000000"/>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86"/>
        <w:gridCol w:w="1828"/>
        <w:gridCol w:w="1731"/>
        <w:gridCol w:w="1418"/>
        <w:gridCol w:w="1559"/>
      </w:tblGrid>
      <w:tr w:rsidR="004B6D01" w:rsidTr="00FF0371">
        <w:trPr>
          <w:trHeight w:val="300"/>
        </w:trPr>
        <w:tc>
          <w:tcPr>
            <w:tcW w:w="2786" w:type="dxa"/>
            <w:vMerge w:val="restart"/>
          </w:tcPr>
          <w:p w:rsidR="004B6D01" w:rsidRDefault="004B6D01">
            <w:pPr>
              <w:spacing w:after="0" w:line="240" w:lineRule="auto"/>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 xml:space="preserve">Назва освітньої галузі </w:t>
            </w:r>
          </w:p>
        </w:tc>
        <w:tc>
          <w:tcPr>
            <w:tcW w:w="1828" w:type="dxa"/>
            <w:vMerge w:val="restart"/>
          </w:tcPr>
          <w:p w:rsidR="004B6D01" w:rsidRDefault="004B6D01">
            <w:pPr>
              <w:spacing w:after="0" w:line="240" w:lineRule="auto"/>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 xml:space="preserve">Навчальне навантаження </w:t>
            </w:r>
          </w:p>
        </w:tc>
        <w:tc>
          <w:tcPr>
            <w:tcW w:w="4708" w:type="dxa"/>
            <w:gridSpan w:val="3"/>
          </w:tcPr>
          <w:p w:rsidR="004B6D01" w:rsidRDefault="004B6D01">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 xml:space="preserve">Кількість годин на клас   </w:t>
            </w:r>
          </w:p>
        </w:tc>
      </w:tr>
      <w:tr w:rsidR="004B6D01" w:rsidTr="00FF0371">
        <w:trPr>
          <w:trHeight w:val="240"/>
        </w:trPr>
        <w:tc>
          <w:tcPr>
            <w:tcW w:w="2786" w:type="dxa"/>
            <w:vMerge/>
            <w:vAlign w:val="center"/>
          </w:tcPr>
          <w:p w:rsidR="004B6D01" w:rsidRDefault="004B6D01">
            <w:pPr>
              <w:spacing w:after="0" w:line="240" w:lineRule="auto"/>
              <w:rPr>
                <w:rFonts w:ascii="Times New Roman" w:hAnsi="Times New Roman"/>
                <w:b/>
                <w:bCs/>
                <w:color w:val="000000"/>
                <w:sz w:val="24"/>
                <w:szCs w:val="24"/>
                <w:lang w:val="uk-UA" w:eastAsia="ru-RU"/>
              </w:rPr>
            </w:pPr>
          </w:p>
        </w:tc>
        <w:tc>
          <w:tcPr>
            <w:tcW w:w="1828" w:type="dxa"/>
            <w:vMerge/>
            <w:vAlign w:val="center"/>
          </w:tcPr>
          <w:p w:rsidR="004B6D01" w:rsidRDefault="004B6D01">
            <w:pPr>
              <w:spacing w:after="0" w:line="240" w:lineRule="auto"/>
              <w:rPr>
                <w:rFonts w:ascii="Times New Roman" w:hAnsi="Times New Roman"/>
                <w:b/>
                <w:bCs/>
                <w:color w:val="000000"/>
                <w:sz w:val="24"/>
                <w:szCs w:val="24"/>
                <w:lang w:val="uk-UA" w:eastAsia="ru-RU"/>
              </w:rPr>
            </w:pPr>
          </w:p>
        </w:tc>
        <w:tc>
          <w:tcPr>
            <w:tcW w:w="1731" w:type="dxa"/>
          </w:tcPr>
          <w:p w:rsidR="004B6D01" w:rsidRDefault="004B6D01">
            <w:pPr>
              <w:spacing w:after="0" w:line="240" w:lineRule="auto"/>
              <w:jc w:val="center"/>
              <w:rPr>
                <w:rFonts w:ascii="Times New Roman" w:hAnsi="Times New Roman"/>
                <w:b/>
                <w:bCs/>
                <w:color w:val="000000"/>
                <w:sz w:val="20"/>
                <w:szCs w:val="20"/>
                <w:lang w:val="uk-UA" w:eastAsia="ru-RU"/>
              </w:rPr>
            </w:pPr>
            <w:r>
              <w:rPr>
                <w:rFonts w:ascii="Times New Roman" w:hAnsi="Times New Roman"/>
                <w:b/>
                <w:bCs/>
                <w:color w:val="000000"/>
                <w:sz w:val="20"/>
                <w:szCs w:val="20"/>
                <w:lang w:val="uk-UA" w:eastAsia="ru-RU"/>
              </w:rPr>
              <w:t xml:space="preserve">Рекомендоване </w:t>
            </w:r>
          </w:p>
        </w:tc>
        <w:tc>
          <w:tcPr>
            <w:tcW w:w="1418" w:type="dxa"/>
          </w:tcPr>
          <w:p w:rsidR="004B6D01" w:rsidRDefault="004B6D01">
            <w:pPr>
              <w:spacing w:after="0" w:line="240" w:lineRule="auto"/>
              <w:rPr>
                <w:rFonts w:ascii="Times New Roman" w:hAnsi="Times New Roman"/>
                <w:b/>
                <w:bCs/>
                <w:color w:val="000000"/>
                <w:sz w:val="20"/>
                <w:szCs w:val="20"/>
                <w:lang w:val="uk-UA" w:eastAsia="ru-RU"/>
              </w:rPr>
            </w:pPr>
            <w:r>
              <w:rPr>
                <w:rFonts w:ascii="Times New Roman" w:hAnsi="Times New Roman"/>
                <w:b/>
                <w:bCs/>
                <w:color w:val="000000"/>
                <w:sz w:val="20"/>
                <w:szCs w:val="20"/>
                <w:lang w:val="uk-UA" w:eastAsia="ru-RU"/>
              </w:rPr>
              <w:t xml:space="preserve">Мінімальне </w:t>
            </w:r>
          </w:p>
        </w:tc>
        <w:tc>
          <w:tcPr>
            <w:tcW w:w="1559" w:type="dxa"/>
          </w:tcPr>
          <w:p w:rsidR="004B6D01" w:rsidRDefault="004B6D01">
            <w:pPr>
              <w:spacing w:after="0" w:line="240" w:lineRule="auto"/>
              <w:jc w:val="center"/>
              <w:rPr>
                <w:rFonts w:ascii="Times New Roman" w:hAnsi="Times New Roman"/>
                <w:b/>
                <w:bCs/>
                <w:color w:val="000000"/>
                <w:sz w:val="20"/>
                <w:szCs w:val="20"/>
                <w:lang w:val="uk-UA" w:eastAsia="ru-RU"/>
              </w:rPr>
            </w:pPr>
            <w:r>
              <w:rPr>
                <w:rFonts w:ascii="Times New Roman" w:hAnsi="Times New Roman"/>
                <w:b/>
                <w:bCs/>
                <w:color w:val="000000"/>
                <w:sz w:val="20"/>
                <w:szCs w:val="20"/>
                <w:lang w:val="uk-UA" w:eastAsia="ru-RU"/>
              </w:rPr>
              <w:t>Максимальне</w:t>
            </w:r>
          </w:p>
        </w:tc>
      </w:tr>
      <w:tr w:rsidR="004B6D01" w:rsidTr="00FF0371">
        <w:trPr>
          <w:trHeight w:val="225"/>
        </w:trPr>
        <w:tc>
          <w:tcPr>
            <w:tcW w:w="2786" w:type="dxa"/>
            <w:vMerge w:val="restart"/>
          </w:tcPr>
          <w:p w:rsidR="004B6D01" w:rsidRDefault="004B6D01">
            <w:pPr>
              <w:spacing w:after="0" w:line="240" w:lineRule="auto"/>
              <w:rPr>
                <w:rFonts w:ascii="Times New Roman" w:hAnsi="Times New Roman"/>
                <w:b/>
                <w:sz w:val="24"/>
                <w:szCs w:val="24"/>
                <w:lang w:val="uk-UA"/>
              </w:rPr>
            </w:pPr>
            <w:r>
              <w:rPr>
                <w:rFonts w:ascii="Times New Roman" w:hAnsi="Times New Roman"/>
                <w:b/>
                <w:sz w:val="24"/>
                <w:szCs w:val="24"/>
                <w:lang w:val="uk-UA"/>
              </w:rPr>
              <w:t xml:space="preserve">Мовно – літературна </w:t>
            </w:r>
          </w:p>
        </w:tc>
        <w:tc>
          <w:tcPr>
            <w:tcW w:w="1828" w:type="dxa"/>
          </w:tcPr>
          <w:p w:rsidR="004B6D01" w:rsidRDefault="004B6D01">
            <w:pPr>
              <w:spacing w:after="0" w:line="240" w:lineRule="auto"/>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 xml:space="preserve">На тиждень </w:t>
            </w:r>
          </w:p>
        </w:tc>
        <w:tc>
          <w:tcPr>
            <w:tcW w:w="1731" w:type="dxa"/>
          </w:tcPr>
          <w:p w:rsidR="004B6D01" w:rsidRDefault="004B6D01">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1</w:t>
            </w:r>
            <w:r w:rsidR="00144C58">
              <w:rPr>
                <w:rFonts w:ascii="Times New Roman" w:hAnsi="Times New Roman"/>
                <w:b/>
                <w:bCs/>
                <w:color w:val="000000"/>
                <w:sz w:val="24"/>
                <w:szCs w:val="24"/>
                <w:lang w:val="uk-UA" w:eastAsia="ru-RU"/>
              </w:rPr>
              <w:t>2</w:t>
            </w:r>
          </w:p>
        </w:tc>
        <w:tc>
          <w:tcPr>
            <w:tcW w:w="1418" w:type="dxa"/>
          </w:tcPr>
          <w:p w:rsidR="004B6D01" w:rsidRDefault="004B6D01">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10</w:t>
            </w:r>
          </w:p>
        </w:tc>
        <w:tc>
          <w:tcPr>
            <w:tcW w:w="1559" w:type="dxa"/>
          </w:tcPr>
          <w:p w:rsidR="004B6D01" w:rsidRDefault="004B6D01">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13</w:t>
            </w:r>
          </w:p>
        </w:tc>
      </w:tr>
      <w:tr w:rsidR="004B6D01" w:rsidTr="00FF0371">
        <w:trPr>
          <w:trHeight w:val="345"/>
        </w:trPr>
        <w:tc>
          <w:tcPr>
            <w:tcW w:w="2786" w:type="dxa"/>
            <w:vMerge/>
            <w:vAlign w:val="center"/>
          </w:tcPr>
          <w:p w:rsidR="004B6D01" w:rsidRDefault="004B6D01">
            <w:pPr>
              <w:spacing w:after="0" w:line="240" w:lineRule="auto"/>
              <w:rPr>
                <w:rFonts w:ascii="Times New Roman" w:hAnsi="Times New Roman"/>
                <w:b/>
                <w:sz w:val="24"/>
                <w:szCs w:val="24"/>
                <w:lang w:val="uk-UA"/>
              </w:rPr>
            </w:pPr>
          </w:p>
        </w:tc>
        <w:tc>
          <w:tcPr>
            <w:tcW w:w="1828" w:type="dxa"/>
          </w:tcPr>
          <w:p w:rsidR="004B6D01" w:rsidRDefault="004B6D01">
            <w:pPr>
              <w:spacing w:after="0" w:line="240" w:lineRule="auto"/>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На рік</w:t>
            </w:r>
          </w:p>
        </w:tc>
        <w:tc>
          <w:tcPr>
            <w:tcW w:w="1731" w:type="dxa"/>
          </w:tcPr>
          <w:p w:rsidR="004B6D01" w:rsidRDefault="00144C58">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420</w:t>
            </w:r>
          </w:p>
        </w:tc>
        <w:tc>
          <w:tcPr>
            <w:tcW w:w="1418" w:type="dxa"/>
          </w:tcPr>
          <w:p w:rsidR="004B6D01" w:rsidRDefault="004B6D01">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305</w:t>
            </w:r>
          </w:p>
        </w:tc>
        <w:tc>
          <w:tcPr>
            <w:tcW w:w="1559" w:type="dxa"/>
          </w:tcPr>
          <w:p w:rsidR="004B6D01" w:rsidRDefault="004B6D01">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455</w:t>
            </w:r>
          </w:p>
        </w:tc>
      </w:tr>
      <w:tr w:rsidR="004B6D01" w:rsidTr="00FF0371">
        <w:trPr>
          <w:trHeight w:val="270"/>
        </w:trPr>
        <w:tc>
          <w:tcPr>
            <w:tcW w:w="2786" w:type="dxa"/>
            <w:vMerge w:val="restart"/>
          </w:tcPr>
          <w:p w:rsidR="004B6D01" w:rsidRDefault="004B6D01">
            <w:pPr>
              <w:spacing w:after="0" w:line="240" w:lineRule="auto"/>
              <w:rPr>
                <w:rFonts w:ascii="Times New Roman" w:hAnsi="Times New Roman"/>
                <w:b/>
                <w:sz w:val="24"/>
                <w:szCs w:val="24"/>
                <w:lang w:val="uk-UA"/>
              </w:rPr>
            </w:pPr>
            <w:r>
              <w:rPr>
                <w:rFonts w:ascii="Times New Roman" w:hAnsi="Times New Roman"/>
                <w:b/>
                <w:sz w:val="24"/>
                <w:szCs w:val="24"/>
                <w:lang w:val="uk-UA"/>
              </w:rPr>
              <w:t xml:space="preserve">Математична </w:t>
            </w:r>
          </w:p>
        </w:tc>
        <w:tc>
          <w:tcPr>
            <w:tcW w:w="1828" w:type="dxa"/>
          </w:tcPr>
          <w:p w:rsidR="004B6D01" w:rsidRDefault="004B6D01">
            <w:pPr>
              <w:spacing w:after="0" w:line="240" w:lineRule="auto"/>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 xml:space="preserve">На тиждень </w:t>
            </w:r>
          </w:p>
        </w:tc>
        <w:tc>
          <w:tcPr>
            <w:tcW w:w="1731" w:type="dxa"/>
          </w:tcPr>
          <w:p w:rsidR="004B6D01" w:rsidRDefault="004B6D01">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5</w:t>
            </w:r>
          </w:p>
        </w:tc>
        <w:tc>
          <w:tcPr>
            <w:tcW w:w="1418" w:type="dxa"/>
          </w:tcPr>
          <w:p w:rsidR="004B6D01" w:rsidRDefault="004B6D01">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4</w:t>
            </w:r>
          </w:p>
        </w:tc>
        <w:tc>
          <w:tcPr>
            <w:tcW w:w="1559" w:type="dxa"/>
          </w:tcPr>
          <w:p w:rsidR="004B6D01" w:rsidRDefault="004B6D01">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6</w:t>
            </w:r>
          </w:p>
        </w:tc>
      </w:tr>
      <w:tr w:rsidR="004B6D01" w:rsidTr="00FF0371">
        <w:trPr>
          <w:trHeight w:val="270"/>
        </w:trPr>
        <w:tc>
          <w:tcPr>
            <w:tcW w:w="2786" w:type="dxa"/>
            <w:vMerge/>
            <w:vAlign w:val="center"/>
          </w:tcPr>
          <w:p w:rsidR="004B6D01" w:rsidRDefault="004B6D01">
            <w:pPr>
              <w:spacing w:after="0" w:line="240" w:lineRule="auto"/>
              <w:rPr>
                <w:rFonts w:ascii="Times New Roman" w:hAnsi="Times New Roman"/>
                <w:b/>
                <w:sz w:val="24"/>
                <w:szCs w:val="24"/>
                <w:lang w:val="uk-UA"/>
              </w:rPr>
            </w:pPr>
          </w:p>
        </w:tc>
        <w:tc>
          <w:tcPr>
            <w:tcW w:w="1828" w:type="dxa"/>
          </w:tcPr>
          <w:p w:rsidR="004B6D01" w:rsidRDefault="004B6D01">
            <w:pPr>
              <w:spacing w:after="0" w:line="240" w:lineRule="auto"/>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На рік</w:t>
            </w:r>
          </w:p>
        </w:tc>
        <w:tc>
          <w:tcPr>
            <w:tcW w:w="1731" w:type="dxa"/>
          </w:tcPr>
          <w:p w:rsidR="004B6D01" w:rsidRDefault="004B6D01">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175</w:t>
            </w:r>
          </w:p>
        </w:tc>
        <w:tc>
          <w:tcPr>
            <w:tcW w:w="1418" w:type="dxa"/>
          </w:tcPr>
          <w:p w:rsidR="004B6D01" w:rsidRDefault="004B6D01">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140</w:t>
            </w:r>
          </w:p>
        </w:tc>
        <w:tc>
          <w:tcPr>
            <w:tcW w:w="1559" w:type="dxa"/>
          </w:tcPr>
          <w:p w:rsidR="004B6D01" w:rsidRDefault="004B6D01">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210</w:t>
            </w:r>
          </w:p>
        </w:tc>
      </w:tr>
      <w:tr w:rsidR="004B6D01" w:rsidTr="00FF0371">
        <w:trPr>
          <w:trHeight w:val="360"/>
        </w:trPr>
        <w:tc>
          <w:tcPr>
            <w:tcW w:w="2786" w:type="dxa"/>
            <w:vMerge w:val="restart"/>
          </w:tcPr>
          <w:p w:rsidR="004B6D01" w:rsidRDefault="004B6D01">
            <w:pPr>
              <w:spacing w:after="0" w:line="240" w:lineRule="auto"/>
              <w:rPr>
                <w:rFonts w:ascii="Times New Roman" w:hAnsi="Times New Roman"/>
                <w:b/>
                <w:sz w:val="24"/>
                <w:szCs w:val="24"/>
                <w:lang w:val="uk-UA"/>
              </w:rPr>
            </w:pPr>
            <w:r>
              <w:rPr>
                <w:rFonts w:ascii="Times New Roman" w:hAnsi="Times New Roman"/>
                <w:b/>
                <w:sz w:val="24"/>
                <w:szCs w:val="24"/>
                <w:lang w:val="uk-UA"/>
              </w:rPr>
              <w:t xml:space="preserve">Природнича </w:t>
            </w:r>
          </w:p>
        </w:tc>
        <w:tc>
          <w:tcPr>
            <w:tcW w:w="1828" w:type="dxa"/>
          </w:tcPr>
          <w:p w:rsidR="004B6D01" w:rsidRDefault="004B6D01">
            <w:pPr>
              <w:spacing w:after="0" w:line="240" w:lineRule="auto"/>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 xml:space="preserve">На тиждень </w:t>
            </w:r>
          </w:p>
        </w:tc>
        <w:tc>
          <w:tcPr>
            <w:tcW w:w="1731" w:type="dxa"/>
          </w:tcPr>
          <w:p w:rsidR="004B6D01" w:rsidRDefault="004B6D01">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2</w:t>
            </w:r>
          </w:p>
        </w:tc>
        <w:tc>
          <w:tcPr>
            <w:tcW w:w="1418" w:type="dxa"/>
          </w:tcPr>
          <w:p w:rsidR="004B6D01" w:rsidRDefault="004B6D01">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1,5</w:t>
            </w:r>
          </w:p>
        </w:tc>
        <w:tc>
          <w:tcPr>
            <w:tcW w:w="1559" w:type="dxa"/>
          </w:tcPr>
          <w:p w:rsidR="004B6D01" w:rsidRDefault="004B6D01">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3</w:t>
            </w:r>
          </w:p>
        </w:tc>
      </w:tr>
      <w:tr w:rsidR="004B6D01" w:rsidTr="00FF0371">
        <w:trPr>
          <w:trHeight w:val="195"/>
        </w:trPr>
        <w:tc>
          <w:tcPr>
            <w:tcW w:w="2786" w:type="dxa"/>
            <w:vMerge/>
            <w:vAlign w:val="center"/>
          </w:tcPr>
          <w:p w:rsidR="004B6D01" w:rsidRDefault="004B6D01">
            <w:pPr>
              <w:spacing w:after="0" w:line="240" w:lineRule="auto"/>
              <w:rPr>
                <w:rFonts w:ascii="Times New Roman" w:hAnsi="Times New Roman"/>
                <w:b/>
                <w:sz w:val="24"/>
                <w:szCs w:val="24"/>
                <w:lang w:val="uk-UA"/>
              </w:rPr>
            </w:pPr>
          </w:p>
        </w:tc>
        <w:tc>
          <w:tcPr>
            <w:tcW w:w="1828" w:type="dxa"/>
          </w:tcPr>
          <w:p w:rsidR="004B6D01" w:rsidRDefault="004B6D01">
            <w:pPr>
              <w:spacing w:after="0" w:line="240" w:lineRule="auto"/>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На рік</w:t>
            </w:r>
          </w:p>
        </w:tc>
        <w:tc>
          <w:tcPr>
            <w:tcW w:w="1731" w:type="dxa"/>
          </w:tcPr>
          <w:p w:rsidR="004B6D01" w:rsidRDefault="004B6D01">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70</w:t>
            </w:r>
          </w:p>
        </w:tc>
        <w:tc>
          <w:tcPr>
            <w:tcW w:w="1418" w:type="dxa"/>
          </w:tcPr>
          <w:p w:rsidR="004B6D01" w:rsidRDefault="004B6D01">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52,5</w:t>
            </w:r>
          </w:p>
        </w:tc>
        <w:tc>
          <w:tcPr>
            <w:tcW w:w="1559" w:type="dxa"/>
          </w:tcPr>
          <w:p w:rsidR="004B6D01" w:rsidRDefault="004B6D01">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105</w:t>
            </w:r>
          </w:p>
        </w:tc>
      </w:tr>
      <w:tr w:rsidR="004B6D01" w:rsidTr="00FF0371">
        <w:trPr>
          <w:trHeight w:val="285"/>
        </w:trPr>
        <w:tc>
          <w:tcPr>
            <w:tcW w:w="2786" w:type="dxa"/>
            <w:vMerge w:val="restart"/>
          </w:tcPr>
          <w:p w:rsidR="004B6D01" w:rsidRDefault="004B6D01">
            <w:pPr>
              <w:spacing w:after="0" w:line="240" w:lineRule="auto"/>
              <w:rPr>
                <w:rFonts w:ascii="Times New Roman" w:hAnsi="Times New Roman"/>
                <w:b/>
                <w:sz w:val="24"/>
                <w:szCs w:val="24"/>
                <w:lang w:val="uk-UA"/>
              </w:rPr>
            </w:pPr>
            <w:r>
              <w:rPr>
                <w:rFonts w:ascii="Times New Roman" w:hAnsi="Times New Roman"/>
                <w:b/>
                <w:sz w:val="24"/>
                <w:szCs w:val="24"/>
                <w:lang w:val="uk-UA"/>
              </w:rPr>
              <w:t xml:space="preserve">Соціальна і здоров'язбережувальна </w:t>
            </w:r>
          </w:p>
        </w:tc>
        <w:tc>
          <w:tcPr>
            <w:tcW w:w="1828" w:type="dxa"/>
          </w:tcPr>
          <w:p w:rsidR="004B6D01" w:rsidRDefault="004B6D01">
            <w:pPr>
              <w:spacing w:after="0" w:line="240" w:lineRule="auto"/>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 xml:space="preserve">На тиждень </w:t>
            </w:r>
          </w:p>
        </w:tc>
        <w:tc>
          <w:tcPr>
            <w:tcW w:w="1731" w:type="dxa"/>
          </w:tcPr>
          <w:p w:rsidR="004B6D01" w:rsidRDefault="00144C58">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2</w:t>
            </w:r>
          </w:p>
        </w:tc>
        <w:tc>
          <w:tcPr>
            <w:tcW w:w="1418" w:type="dxa"/>
          </w:tcPr>
          <w:p w:rsidR="004B6D01" w:rsidRDefault="004B6D01">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1</w:t>
            </w:r>
          </w:p>
        </w:tc>
        <w:tc>
          <w:tcPr>
            <w:tcW w:w="1559" w:type="dxa"/>
          </w:tcPr>
          <w:p w:rsidR="004B6D01" w:rsidRDefault="004B6D01">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3</w:t>
            </w:r>
          </w:p>
        </w:tc>
      </w:tr>
      <w:tr w:rsidR="004B6D01" w:rsidTr="00FF0371">
        <w:trPr>
          <w:trHeight w:val="255"/>
        </w:trPr>
        <w:tc>
          <w:tcPr>
            <w:tcW w:w="2786" w:type="dxa"/>
            <w:vMerge/>
            <w:vAlign w:val="center"/>
          </w:tcPr>
          <w:p w:rsidR="004B6D01" w:rsidRDefault="004B6D01">
            <w:pPr>
              <w:spacing w:after="0" w:line="240" w:lineRule="auto"/>
              <w:rPr>
                <w:rFonts w:ascii="Times New Roman" w:hAnsi="Times New Roman"/>
                <w:b/>
                <w:sz w:val="24"/>
                <w:szCs w:val="24"/>
                <w:lang w:val="uk-UA"/>
              </w:rPr>
            </w:pPr>
          </w:p>
        </w:tc>
        <w:tc>
          <w:tcPr>
            <w:tcW w:w="1828" w:type="dxa"/>
          </w:tcPr>
          <w:p w:rsidR="004B6D01" w:rsidRDefault="004B6D01">
            <w:pPr>
              <w:spacing w:after="0" w:line="240" w:lineRule="auto"/>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На рік</w:t>
            </w:r>
          </w:p>
        </w:tc>
        <w:tc>
          <w:tcPr>
            <w:tcW w:w="1731" w:type="dxa"/>
          </w:tcPr>
          <w:p w:rsidR="004B6D01" w:rsidRDefault="00144C58">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70</w:t>
            </w:r>
          </w:p>
        </w:tc>
        <w:tc>
          <w:tcPr>
            <w:tcW w:w="1418" w:type="dxa"/>
          </w:tcPr>
          <w:p w:rsidR="004B6D01" w:rsidRDefault="004B6D01">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35</w:t>
            </w:r>
          </w:p>
        </w:tc>
        <w:tc>
          <w:tcPr>
            <w:tcW w:w="1559" w:type="dxa"/>
          </w:tcPr>
          <w:p w:rsidR="004B6D01" w:rsidRDefault="004B6D01">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105</w:t>
            </w:r>
          </w:p>
        </w:tc>
      </w:tr>
      <w:tr w:rsidR="004B6D01" w:rsidTr="00FF0371">
        <w:trPr>
          <w:trHeight w:val="195"/>
        </w:trPr>
        <w:tc>
          <w:tcPr>
            <w:tcW w:w="2786" w:type="dxa"/>
            <w:vMerge w:val="restart"/>
          </w:tcPr>
          <w:p w:rsidR="004B6D01" w:rsidRDefault="004B6D01">
            <w:pPr>
              <w:spacing w:after="0" w:line="240" w:lineRule="auto"/>
              <w:rPr>
                <w:rFonts w:ascii="Times New Roman" w:hAnsi="Times New Roman"/>
                <w:b/>
                <w:sz w:val="24"/>
                <w:szCs w:val="24"/>
                <w:lang w:val="uk-UA"/>
              </w:rPr>
            </w:pPr>
            <w:r>
              <w:rPr>
                <w:rFonts w:ascii="Times New Roman" w:hAnsi="Times New Roman"/>
                <w:b/>
                <w:sz w:val="24"/>
                <w:szCs w:val="24"/>
                <w:lang w:val="uk-UA"/>
              </w:rPr>
              <w:t>Громадянська та історична</w:t>
            </w:r>
          </w:p>
        </w:tc>
        <w:tc>
          <w:tcPr>
            <w:tcW w:w="1828" w:type="dxa"/>
          </w:tcPr>
          <w:p w:rsidR="004B6D01" w:rsidRDefault="004B6D01">
            <w:pPr>
              <w:spacing w:after="0" w:line="240" w:lineRule="auto"/>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 xml:space="preserve">На тиждень </w:t>
            </w:r>
          </w:p>
        </w:tc>
        <w:tc>
          <w:tcPr>
            <w:tcW w:w="1731" w:type="dxa"/>
          </w:tcPr>
          <w:p w:rsidR="004B6D01" w:rsidRDefault="004B6D01">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1</w:t>
            </w:r>
          </w:p>
        </w:tc>
        <w:tc>
          <w:tcPr>
            <w:tcW w:w="1418" w:type="dxa"/>
          </w:tcPr>
          <w:p w:rsidR="004B6D01" w:rsidRDefault="004B6D01">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1</w:t>
            </w:r>
          </w:p>
        </w:tc>
        <w:tc>
          <w:tcPr>
            <w:tcW w:w="1559" w:type="dxa"/>
          </w:tcPr>
          <w:p w:rsidR="004B6D01" w:rsidRDefault="004B6D01">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2</w:t>
            </w:r>
          </w:p>
        </w:tc>
      </w:tr>
      <w:tr w:rsidR="004B6D01" w:rsidTr="00FF0371">
        <w:trPr>
          <w:trHeight w:val="345"/>
        </w:trPr>
        <w:tc>
          <w:tcPr>
            <w:tcW w:w="2786" w:type="dxa"/>
            <w:vMerge/>
            <w:vAlign w:val="center"/>
          </w:tcPr>
          <w:p w:rsidR="004B6D01" w:rsidRDefault="004B6D01">
            <w:pPr>
              <w:spacing w:after="0" w:line="240" w:lineRule="auto"/>
              <w:rPr>
                <w:rFonts w:ascii="Times New Roman" w:hAnsi="Times New Roman"/>
                <w:b/>
                <w:sz w:val="24"/>
                <w:szCs w:val="24"/>
                <w:lang w:val="uk-UA"/>
              </w:rPr>
            </w:pPr>
          </w:p>
        </w:tc>
        <w:tc>
          <w:tcPr>
            <w:tcW w:w="1828" w:type="dxa"/>
          </w:tcPr>
          <w:p w:rsidR="004B6D01" w:rsidRDefault="004B6D01">
            <w:pPr>
              <w:spacing w:after="0" w:line="240" w:lineRule="auto"/>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На рік</w:t>
            </w:r>
          </w:p>
        </w:tc>
        <w:tc>
          <w:tcPr>
            <w:tcW w:w="1731" w:type="dxa"/>
          </w:tcPr>
          <w:p w:rsidR="004B6D01" w:rsidRDefault="004B6D01">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35</w:t>
            </w:r>
          </w:p>
        </w:tc>
        <w:tc>
          <w:tcPr>
            <w:tcW w:w="1418" w:type="dxa"/>
          </w:tcPr>
          <w:p w:rsidR="004B6D01" w:rsidRDefault="004B6D01">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35</w:t>
            </w:r>
          </w:p>
        </w:tc>
        <w:tc>
          <w:tcPr>
            <w:tcW w:w="1559" w:type="dxa"/>
          </w:tcPr>
          <w:p w:rsidR="004B6D01" w:rsidRDefault="004B6D01">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70</w:t>
            </w:r>
          </w:p>
        </w:tc>
      </w:tr>
      <w:tr w:rsidR="004B6D01" w:rsidTr="00FF0371">
        <w:trPr>
          <w:trHeight w:val="300"/>
        </w:trPr>
        <w:tc>
          <w:tcPr>
            <w:tcW w:w="2786" w:type="dxa"/>
            <w:vMerge w:val="restart"/>
          </w:tcPr>
          <w:p w:rsidR="004B6D01" w:rsidRDefault="004B6D01">
            <w:pPr>
              <w:spacing w:after="0" w:line="240" w:lineRule="auto"/>
              <w:rPr>
                <w:rFonts w:ascii="Times New Roman" w:hAnsi="Times New Roman"/>
                <w:b/>
                <w:sz w:val="24"/>
                <w:szCs w:val="24"/>
                <w:lang w:val="uk-UA"/>
              </w:rPr>
            </w:pPr>
            <w:r>
              <w:rPr>
                <w:rFonts w:ascii="Times New Roman" w:hAnsi="Times New Roman"/>
                <w:b/>
                <w:sz w:val="24"/>
                <w:szCs w:val="24"/>
                <w:lang w:val="uk-UA"/>
              </w:rPr>
              <w:t xml:space="preserve">Технологічна  </w:t>
            </w:r>
          </w:p>
        </w:tc>
        <w:tc>
          <w:tcPr>
            <w:tcW w:w="1828" w:type="dxa"/>
          </w:tcPr>
          <w:p w:rsidR="004B6D01" w:rsidRDefault="004B6D01">
            <w:pPr>
              <w:spacing w:after="0" w:line="240" w:lineRule="auto"/>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 xml:space="preserve">На тиждень </w:t>
            </w:r>
          </w:p>
        </w:tc>
        <w:tc>
          <w:tcPr>
            <w:tcW w:w="1731" w:type="dxa"/>
          </w:tcPr>
          <w:p w:rsidR="004B6D01" w:rsidRDefault="004B6D01">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2</w:t>
            </w:r>
          </w:p>
        </w:tc>
        <w:tc>
          <w:tcPr>
            <w:tcW w:w="1418" w:type="dxa"/>
          </w:tcPr>
          <w:p w:rsidR="004B6D01" w:rsidRDefault="004B6D01">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1</w:t>
            </w:r>
          </w:p>
        </w:tc>
        <w:tc>
          <w:tcPr>
            <w:tcW w:w="1559" w:type="dxa"/>
          </w:tcPr>
          <w:p w:rsidR="004B6D01" w:rsidRDefault="004B6D01">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3</w:t>
            </w:r>
          </w:p>
        </w:tc>
      </w:tr>
      <w:tr w:rsidR="004B6D01" w:rsidTr="00FF0371">
        <w:trPr>
          <w:trHeight w:val="255"/>
        </w:trPr>
        <w:tc>
          <w:tcPr>
            <w:tcW w:w="2786" w:type="dxa"/>
            <w:vMerge/>
            <w:vAlign w:val="center"/>
          </w:tcPr>
          <w:p w:rsidR="004B6D01" w:rsidRDefault="004B6D01">
            <w:pPr>
              <w:spacing w:after="0" w:line="240" w:lineRule="auto"/>
              <w:rPr>
                <w:rFonts w:ascii="Times New Roman" w:hAnsi="Times New Roman"/>
                <w:b/>
                <w:sz w:val="24"/>
                <w:szCs w:val="24"/>
                <w:lang w:val="uk-UA"/>
              </w:rPr>
            </w:pPr>
          </w:p>
        </w:tc>
        <w:tc>
          <w:tcPr>
            <w:tcW w:w="1828" w:type="dxa"/>
          </w:tcPr>
          <w:p w:rsidR="004B6D01" w:rsidRDefault="004B6D01">
            <w:pPr>
              <w:spacing w:after="0" w:line="240" w:lineRule="auto"/>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На рік</w:t>
            </w:r>
          </w:p>
        </w:tc>
        <w:tc>
          <w:tcPr>
            <w:tcW w:w="1731" w:type="dxa"/>
          </w:tcPr>
          <w:p w:rsidR="004B6D01" w:rsidRDefault="004B6D01">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70</w:t>
            </w:r>
          </w:p>
        </w:tc>
        <w:tc>
          <w:tcPr>
            <w:tcW w:w="1418" w:type="dxa"/>
          </w:tcPr>
          <w:p w:rsidR="004B6D01" w:rsidRDefault="004B6D01">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35</w:t>
            </w:r>
          </w:p>
        </w:tc>
        <w:tc>
          <w:tcPr>
            <w:tcW w:w="1559" w:type="dxa"/>
          </w:tcPr>
          <w:p w:rsidR="004B6D01" w:rsidRDefault="004B6D01">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105</w:t>
            </w:r>
          </w:p>
        </w:tc>
      </w:tr>
      <w:tr w:rsidR="004B6D01" w:rsidTr="00FF0371">
        <w:trPr>
          <w:trHeight w:val="360"/>
        </w:trPr>
        <w:tc>
          <w:tcPr>
            <w:tcW w:w="2786" w:type="dxa"/>
            <w:vMerge w:val="restart"/>
          </w:tcPr>
          <w:p w:rsidR="004B6D01" w:rsidRDefault="004B6D01">
            <w:pPr>
              <w:spacing w:after="0" w:line="240" w:lineRule="auto"/>
              <w:rPr>
                <w:rFonts w:ascii="Times New Roman" w:hAnsi="Times New Roman"/>
                <w:b/>
                <w:sz w:val="24"/>
                <w:szCs w:val="24"/>
                <w:lang w:val="uk-UA"/>
              </w:rPr>
            </w:pPr>
            <w:r>
              <w:rPr>
                <w:rFonts w:ascii="Times New Roman" w:hAnsi="Times New Roman"/>
                <w:b/>
                <w:sz w:val="24"/>
                <w:szCs w:val="24"/>
                <w:lang w:val="uk-UA"/>
              </w:rPr>
              <w:t xml:space="preserve">Інформатична  </w:t>
            </w:r>
          </w:p>
        </w:tc>
        <w:tc>
          <w:tcPr>
            <w:tcW w:w="1828" w:type="dxa"/>
          </w:tcPr>
          <w:p w:rsidR="004B6D01" w:rsidRDefault="004B6D01">
            <w:pPr>
              <w:spacing w:after="0" w:line="240" w:lineRule="auto"/>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 xml:space="preserve">На тиждень </w:t>
            </w:r>
          </w:p>
        </w:tc>
        <w:tc>
          <w:tcPr>
            <w:tcW w:w="1731" w:type="dxa"/>
          </w:tcPr>
          <w:p w:rsidR="004B6D01" w:rsidRDefault="004B6D01">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1</w:t>
            </w:r>
          </w:p>
        </w:tc>
        <w:tc>
          <w:tcPr>
            <w:tcW w:w="1418" w:type="dxa"/>
          </w:tcPr>
          <w:p w:rsidR="004B6D01" w:rsidRDefault="004B6D01">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1</w:t>
            </w:r>
          </w:p>
        </w:tc>
        <w:tc>
          <w:tcPr>
            <w:tcW w:w="1559" w:type="dxa"/>
          </w:tcPr>
          <w:p w:rsidR="004B6D01" w:rsidRDefault="004B6D01">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2</w:t>
            </w:r>
          </w:p>
        </w:tc>
      </w:tr>
      <w:tr w:rsidR="004B6D01" w:rsidTr="00FF0371">
        <w:trPr>
          <w:trHeight w:val="195"/>
        </w:trPr>
        <w:tc>
          <w:tcPr>
            <w:tcW w:w="2786" w:type="dxa"/>
            <w:vMerge/>
            <w:vAlign w:val="center"/>
          </w:tcPr>
          <w:p w:rsidR="004B6D01" w:rsidRDefault="004B6D01">
            <w:pPr>
              <w:spacing w:after="0" w:line="240" w:lineRule="auto"/>
              <w:rPr>
                <w:rFonts w:ascii="Times New Roman" w:hAnsi="Times New Roman"/>
                <w:b/>
                <w:sz w:val="24"/>
                <w:szCs w:val="24"/>
                <w:lang w:val="uk-UA"/>
              </w:rPr>
            </w:pPr>
          </w:p>
        </w:tc>
        <w:tc>
          <w:tcPr>
            <w:tcW w:w="1828" w:type="dxa"/>
          </w:tcPr>
          <w:p w:rsidR="004B6D01" w:rsidRDefault="004B6D01">
            <w:pPr>
              <w:spacing w:after="0" w:line="240" w:lineRule="auto"/>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На рік</w:t>
            </w:r>
          </w:p>
        </w:tc>
        <w:tc>
          <w:tcPr>
            <w:tcW w:w="1731" w:type="dxa"/>
          </w:tcPr>
          <w:p w:rsidR="004B6D01" w:rsidRDefault="00144C58">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35</w:t>
            </w:r>
          </w:p>
        </w:tc>
        <w:tc>
          <w:tcPr>
            <w:tcW w:w="1418" w:type="dxa"/>
          </w:tcPr>
          <w:p w:rsidR="004B6D01" w:rsidRDefault="004B6D01">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35</w:t>
            </w:r>
          </w:p>
        </w:tc>
        <w:tc>
          <w:tcPr>
            <w:tcW w:w="1559" w:type="dxa"/>
          </w:tcPr>
          <w:p w:rsidR="004B6D01" w:rsidRDefault="004B6D01">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70</w:t>
            </w:r>
          </w:p>
        </w:tc>
      </w:tr>
      <w:tr w:rsidR="004B6D01" w:rsidTr="00FF0371">
        <w:trPr>
          <w:trHeight w:val="345"/>
        </w:trPr>
        <w:tc>
          <w:tcPr>
            <w:tcW w:w="2786" w:type="dxa"/>
            <w:vMerge w:val="restart"/>
          </w:tcPr>
          <w:p w:rsidR="004B6D01" w:rsidRDefault="004B6D01">
            <w:pPr>
              <w:spacing w:after="0" w:line="240" w:lineRule="auto"/>
              <w:rPr>
                <w:rFonts w:ascii="Times New Roman" w:hAnsi="Times New Roman"/>
                <w:b/>
                <w:sz w:val="24"/>
                <w:szCs w:val="24"/>
                <w:lang w:val="uk-UA"/>
              </w:rPr>
            </w:pPr>
            <w:r>
              <w:rPr>
                <w:rFonts w:ascii="Times New Roman" w:hAnsi="Times New Roman"/>
                <w:b/>
                <w:sz w:val="24"/>
                <w:szCs w:val="24"/>
                <w:lang w:val="uk-UA"/>
              </w:rPr>
              <w:t xml:space="preserve">Мистецька </w:t>
            </w:r>
          </w:p>
        </w:tc>
        <w:tc>
          <w:tcPr>
            <w:tcW w:w="1828" w:type="dxa"/>
          </w:tcPr>
          <w:p w:rsidR="004B6D01" w:rsidRDefault="004B6D01">
            <w:pPr>
              <w:spacing w:after="0" w:line="240" w:lineRule="auto"/>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 xml:space="preserve">На тиждень </w:t>
            </w:r>
          </w:p>
        </w:tc>
        <w:tc>
          <w:tcPr>
            <w:tcW w:w="1731" w:type="dxa"/>
          </w:tcPr>
          <w:p w:rsidR="004B6D01" w:rsidRDefault="004B6D01">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2</w:t>
            </w:r>
          </w:p>
        </w:tc>
        <w:tc>
          <w:tcPr>
            <w:tcW w:w="1418" w:type="dxa"/>
          </w:tcPr>
          <w:p w:rsidR="004B6D01" w:rsidRDefault="004B6D01">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1</w:t>
            </w:r>
          </w:p>
        </w:tc>
        <w:tc>
          <w:tcPr>
            <w:tcW w:w="1559" w:type="dxa"/>
          </w:tcPr>
          <w:p w:rsidR="004B6D01" w:rsidRDefault="004B6D01">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3</w:t>
            </w:r>
          </w:p>
        </w:tc>
      </w:tr>
      <w:tr w:rsidR="004B6D01" w:rsidTr="00FF0371">
        <w:trPr>
          <w:trHeight w:val="195"/>
        </w:trPr>
        <w:tc>
          <w:tcPr>
            <w:tcW w:w="2786" w:type="dxa"/>
            <w:vMerge/>
            <w:vAlign w:val="center"/>
          </w:tcPr>
          <w:p w:rsidR="004B6D01" w:rsidRDefault="004B6D01">
            <w:pPr>
              <w:spacing w:after="0" w:line="240" w:lineRule="auto"/>
              <w:rPr>
                <w:rFonts w:ascii="Times New Roman" w:hAnsi="Times New Roman"/>
                <w:b/>
                <w:sz w:val="24"/>
                <w:szCs w:val="24"/>
                <w:lang w:val="uk-UA"/>
              </w:rPr>
            </w:pPr>
          </w:p>
        </w:tc>
        <w:tc>
          <w:tcPr>
            <w:tcW w:w="1828" w:type="dxa"/>
          </w:tcPr>
          <w:p w:rsidR="004B6D01" w:rsidRDefault="004B6D01">
            <w:pPr>
              <w:spacing w:after="0" w:line="240" w:lineRule="auto"/>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На рік</w:t>
            </w:r>
          </w:p>
        </w:tc>
        <w:tc>
          <w:tcPr>
            <w:tcW w:w="1731" w:type="dxa"/>
          </w:tcPr>
          <w:p w:rsidR="004B6D01" w:rsidRDefault="004B6D01">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70</w:t>
            </w:r>
          </w:p>
        </w:tc>
        <w:tc>
          <w:tcPr>
            <w:tcW w:w="1418" w:type="dxa"/>
          </w:tcPr>
          <w:p w:rsidR="004B6D01" w:rsidRDefault="004B6D01">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35</w:t>
            </w:r>
          </w:p>
        </w:tc>
        <w:tc>
          <w:tcPr>
            <w:tcW w:w="1559" w:type="dxa"/>
          </w:tcPr>
          <w:p w:rsidR="004B6D01" w:rsidRDefault="004B6D01">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105</w:t>
            </w:r>
          </w:p>
        </w:tc>
      </w:tr>
      <w:tr w:rsidR="004B6D01" w:rsidTr="00FF0371">
        <w:trPr>
          <w:trHeight w:val="300"/>
        </w:trPr>
        <w:tc>
          <w:tcPr>
            <w:tcW w:w="2786" w:type="dxa"/>
            <w:vMerge w:val="restart"/>
          </w:tcPr>
          <w:p w:rsidR="004B6D01" w:rsidRDefault="004B6D01">
            <w:pPr>
              <w:spacing w:after="0" w:line="240" w:lineRule="auto"/>
              <w:rPr>
                <w:rFonts w:ascii="Times New Roman" w:hAnsi="Times New Roman"/>
                <w:b/>
                <w:sz w:val="24"/>
                <w:szCs w:val="24"/>
                <w:lang w:val="uk-UA"/>
              </w:rPr>
            </w:pPr>
            <w:r>
              <w:rPr>
                <w:rFonts w:ascii="Times New Roman" w:hAnsi="Times New Roman"/>
                <w:b/>
                <w:sz w:val="24"/>
                <w:szCs w:val="24"/>
                <w:lang w:val="uk-UA"/>
              </w:rPr>
              <w:t>Фізична культура</w:t>
            </w:r>
          </w:p>
        </w:tc>
        <w:tc>
          <w:tcPr>
            <w:tcW w:w="1828" w:type="dxa"/>
          </w:tcPr>
          <w:p w:rsidR="004B6D01" w:rsidRDefault="004B6D01">
            <w:pPr>
              <w:spacing w:after="0" w:line="240" w:lineRule="auto"/>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 xml:space="preserve">На тиждень </w:t>
            </w:r>
          </w:p>
        </w:tc>
        <w:tc>
          <w:tcPr>
            <w:tcW w:w="1731" w:type="dxa"/>
          </w:tcPr>
          <w:p w:rsidR="004B6D01" w:rsidRDefault="004B6D01">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3</w:t>
            </w:r>
          </w:p>
        </w:tc>
        <w:tc>
          <w:tcPr>
            <w:tcW w:w="1418" w:type="dxa"/>
          </w:tcPr>
          <w:p w:rsidR="004B6D01" w:rsidRDefault="004B6D01">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3</w:t>
            </w:r>
          </w:p>
        </w:tc>
        <w:tc>
          <w:tcPr>
            <w:tcW w:w="1559" w:type="dxa"/>
          </w:tcPr>
          <w:p w:rsidR="004B6D01" w:rsidRDefault="004B6D01">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3</w:t>
            </w:r>
          </w:p>
        </w:tc>
      </w:tr>
      <w:tr w:rsidR="004B6D01" w:rsidTr="00FF0371">
        <w:trPr>
          <w:trHeight w:val="255"/>
        </w:trPr>
        <w:tc>
          <w:tcPr>
            <w:tcW w:w="2786" w:type="dxa"/>
            <w:vMerge/>
            <w:vAlign w:val="center"/>
          </w:tcPr>
          <w:p w:rsidR="004B6D01" w:rsidRDefault="004B6D01">
            <w:pPr>
              <w:spacing w:after="0" w:line="240" w:lineRule="auto"/>
              <w:rPr>
                <w:rFonts w:ascii="Times New Roman" w:hAnsi="Times New Roman"/>
                <w:b/>
                <w:sz w:val="24"/>
                <w:szCs w:val="24"/>
                <w:lang w:val="uk-UA"/>
              </w:rPr>
            </w:pPr>
          </w:p>
        </w:tc>
        <w:tc>
          <w:tcPr>
            <w:tcW w:w="1828" w:type="dxa"/>
          </w:tcPr>
          <w:p w:rsidR="004B6D01" w:rsidRDefault="004B6D01">
            <w:pPr>
              <w:spacing w:after="0" w:line="240" w:lineRule="auto"/>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На рік</w:t>
            </w:r>
          </w:p>
        </w:tc>
        <w:tc>
          <w:tcPr>
            <w:tcW w:w="1731" w:type="dxa"/>
          </w:tcPr>
          <w:p w:rsidR="004B6D01" w:rsidRDefault="004B6D01">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105</w:t>
            </w:r>
          </w:p>
        </w:tc>
        <w:tc>
          <w:tcPr>
            <w:tcW w:w="1418" w:type="dxa"/>
          </w:tcPr>
          <w:p w:rsidR="004B6D01" w:rsidRDefault="004B6D01">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105</w:t>
            </w:r>
          </w:p>
        </w:tc>
        <w:tc>
          <w:tcPr>
            <w:tcW w:w="1559" w:type="dxa"/>
          </w:tcPr>
          <w:p w:rsidR="004B6D01" w:rsidRDefault="004B6D01">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105</w:t>
            </w:r>
          </w:p>
        </w:tc>
      </w:tr>
      <w:tr w:rsidR="004B6D01" w:rsidTr="00FF0371">
        <w:trPr>
          <w:trHeight w:val="252"/>
        </w:trPr>
        <w:tc>
          <w:tcPr>
            <w:tcW w:w="2786" w:type="dxa"/>
            <w:vMerge w:val="restart"/>
          </w:tcPr>
          <w:p w:rsidR="004B6D01" w:rsidRDefault="004B6D01">
            <w:pPr>
              <w:spacing w:after="0" w:line="192" w:lineRule="auto"/>
              <w:rPr>
                <w:rFonts w:ascii="Times New Roman" w:hAnsi="Times New Roman"/>
                <w:b/>
                <w:sz w:val="24"/>
                <w:szCs w:val="24"/>
                <w:lang w:val="uk-UA"/>
              </w:rPr>
            </w:pPr>
            <w:r>
              <w:rPr>
                <w:rFonts w:ascii="Times New Roman" w:hAnsi="Times New Roman"/>
                <w:b/>
                <w:sz w:val="24"/>
                <w:szCs w:val="24"/>
                <w:lang w:val="uk-UA"/>
              </w:rPr>
              <w:t xml:space="preserve">Усього </w:t>
            </w:r>
          </w:p>
        </w:tc>
        <w:tc>
          <w:tcPr>
            <w:tcW w:w="1828" w:type="dxa"/>
          </w:tcPr>
          <w:p w:rsidR="004B6D01" w:rsidRDefault="004B6D01">
            <w:pPr>
              <w:spacing w:after="0" w:line="240" w:lineRule="auto"/>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 xml:space="preserve">На тиждень </w:t>
            </w:r>
          </w:p>
        </w:tc>
        <w:tc>
          <w:tcPr>
            <w:tcW w:w="1731" w:type="dxa"/>
          </w:tcPr>
          <w:p w:rsidR="004B6D01" w:rsidRDefault="004B6D01">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29</w:t>
            </w:r>
          </w:p>
        </w:tc>
        <w:tc>
          <w:tcPr>
            <w:tcW w:w="1418" w:type="dxa"/>
          </w:tcPr>
          <w:p w:rsidR="004B6D01" w:rsidRDefault="004B6D01">
            <w:pPr>
              <w:spacing w:after="0" w:line="240" w:lineRule="auto"/>
              <w:jc w:val="center"/>
              <w:rPr>
                <w:rFonts w:ascii="Times New Roman" w:hAnsi="Times New Roman"/>
                <w:b/>
                <w:bCs/>
                <w:color w:val="000000"/>
                <w:sz w:val="24"/>
                <w:szCs w:val="24"/>
                <w:lang w:val="uk-UA" w:eastAsia="ru-RU"/>
              </w:rPr>
            </w:pPr>
          </w:p>
        </w:tc>
        <w:tc>
          <w:tcPr>
            <w:tcW w:w="1559" w:type="dxa"/>
          </w:tcPr>
          <w:p w:rsidR="004B6D01" w:rsidRDefault="004B6D01">
            <w:pPr>
              <w:spacing w:after="0" w:line="240" w:lineRule="auto"/>
              <w:jc w:val="right"/>
              <w:rPr>
                <w:rFonts w:ascii="Times New Roman" w:hAnsi="Times New Roman"/>
                <w:b/>
                <w:bCs/>
                <w:color w:val="000000"/>
                <w:sz w:val="24"/>
                <w:szCs w:val="24"/>
                <w:lang w:val="uk-UA" w:eastAsia="ru-RU"/>
              </w:rPr>
            </w:pPr>
          </w:p>
        </w:tc>
      </w:tr>
      <w:tr w:rsidR="004B6D01" w:rsidTr="00FF0371">
        <w:trPr>
          <w:trHeight w:val="285"/>
        </w:trPr>
        <w:tc>
          <w:tcPr>
            <w:tcW w:w="2786" w:type="dxa"/>
            <w:vMerge/>
            <w:vAlign w:val="center"/>
          </w:tcPr>
          <w:p w:rsidR="004B6D01" w:rsidRDefault="004B6D01">
            <w:pPr>
              <w:spacing w:after="0" w:line="240" w:lineRule="auto"/>
              <w:rPr>
                <w:rFonts w:ascii="Times New Roman" w:hAnsi="Times New Roman"/>
                <w:b/>
                <w:sz w:val="24"/>
                <w:szCs w:val="24"/>
                <w:lang w:val="uk-UA"/>
              </w:rPr>
            </w:pPr>
          </w:p>
        </w:tc>
        <w:tc>
          <w:tcPr>
            <w:tcW w:w="1828" w:type="dxa"/>
          </w:tcPr>
          <w:p w:rsidR="004B6D01" w:rsidRDefault="004B6D01">
            <w:pPr>
              <w:spacing w:after="0" w:line="240" w:lineRule="auto"/>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На рік</w:t>
            </w:r>
          </w:p>
        </w:tc>
        <w:tc>
          <w:tcPr>
            <w:tcW w:w="1731" w:type="dxa"/>
          </w:tcPr>
          <w:p w:rsidR="004B6D01" w:rsidRDefault="004B6D01">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10</w:t>
            </w:r>
            <w:r w:rsidR="00144C58">
              <w:rPr>
                <w:rFonts w:ascii="Times New Roman" w:hAnsi="Times New Roman"/>
                <w:b/>
                <w:bCs/>
                <w:color w:val="000000"/>
                <w:sz w:val="24"/>
                <w:szCs w:val="24"/>
                <w:lang w:val="uk-UA" w:eastAsia="ru-RU"/>
              </w:rPr>
              <w:t>50</w:t>
            </w:r>
          </w:p>
        </w:tc>
        <w:tc>
          <w:tcPr>
            <w:tcW w:w="1418" w:type="dxa"/>
          </w:tcPr>
          <w:p w:rsidR="004B6D01" w:rsidRDefault="004B6D01">
            <w:pPr>
              <w:spacing w:after="0" w:line="240" w:lineRule="auto"/>
              <w:jc w:val="center"/>
              <w:rPr>
                <w:rFonts w:ascii="Times New Roman" w:hAnsi="Times New Roman"/>
                <w:b/>
                <w:bCs/>
                <w:color w:val="000000"/>
                <w:sz w:val="24"/>
                <w:szCs w:val="24"/>
                <w:lang w:val="uk-UA" w:eastAsia="ru-RU"/>
              </w:rPr>
            </w:pPr>
          </w:p>
        </w:tc>
        <w:tc>
          <w:tcPr>
            <w:tcW w:w="1559" w:type="dxa"/>
          </w:tcPr>
          <w:p w:rsidR="004B6D01" w:rsidRDefault="004B6D01">
            <w:pPr>
              <w:spacing w:after="0" w:line="240" w:lineRule="auto"/>
              <w:jc w:val="right"/>
              <w:rPr>
                <w:rFonts w:ascii="Times New Roman" w:hAnsi="Times New Roman"/>
                <w:b/>
                <w:bCs/>
                <w:color w:val="000000"/>
                <w:sz w:val="24"/>
                <w:szCs w:val="24"/>
                <w:lang w:val="uk-UA" w:eastAsia="ru-RU"/>
              </w:rPr>
            </w:pPr>
          </w:p>
        </w:tc>
      </w:tr>
      <w:tr w:rsidR="004B6D01" w:rsidTr="00FF0371">
        <w:trPr>
          <w:trHeight w:val="360"/>
        </w:trPr>
        <w:tc>
          <w:tcPr>
            <w:tcW w:w="2786" w:type="dxa"/>
            <w:vMerge w:val="restart"/>
          </w:tcPr>
          <w:p w:rsidR="004B6D01" w:rsidRDefault="004B6D01">
            <w:pPr>
              <w:spacing w:after="0" w:line="192" w:lineRule="auto"/>
              <w:rPr>
                <w:rFonts w:ascii="Times New Roman" w:hAnsi="Times New Roman"/>
                <w:b/>
                <w:sz w:val="24"/>
                <w:szCs w:val="24"/>
                <w:lang w:val="uk-UA"/>
              </w:rPr>
            </w:pPr>
            <w:r>
              <w:rPr>
                <w:rFonts w:ascii="Times New Roman" w:hAnsi="Times New Roman"/>
                <w:b/>
                <w:sz w:val="24"/>
                <w:szCs w:val="24"/>
                <w:lang w:val="uk-UA"/>
              </w:rPr>
              <w:t xml:space="preserve">Додаткові години для вивчення предметів освітніх галузей, вибіркових освітніх компонентів, проведення індивідуальних консультацій  та </w:t>
            </w:r>
            <w:r>
              <w:rPr>
                <w:rFonts w:ascii="Times New Roman" w:hAnsi="Times New Roman"/>
                <w:b/>
                <w:sz w:val="24"/>
                <w:szCs w:val="24"/>
                <w:lang w:val="uk-UA"/>
              </w:rPr>
              <w:lastRenderedPageBreak/>
              <w:t>групових занять</w:t>
            </w:r>
          </w:p>
        </w:tc>
        <w:tc>
          <w:tcPr>
            <w:tcW w:w="1828" w:type="dxa"/>
          </w:tcPr>
          <w:p w:rsidR="004B6D01" w:rsidRDefault="004B6D01">
            <w:pPr>
              <w:spacing w:after="0" w:line="240" w:lineRule="auto"/>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lastRenderedPageBreak/>
              <w:t>На тиждень</w:t>
            </w:r>
          </w:p>
        </w:tc>
        <w:tc>
          <w:tcPr>
            <w:tcW w:w="1731" w:type="dxa"/>
          </w:tcPr>
          <w:p w:rsidR="004B6D01" w:rsidRDefault="00144C58">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1</w:t>
            </w:r>
          </w:p>
        </w:tc>
        <w:tc>
          <w:tcPr>
            <w:tcW w:w="1418" w:type="dxa"/>
          </w:tcPr>
          <w:p w:rsidR="004B6D01" w:rsidRDefault="004B6D01">
            <w:pPr>
              <w:spacing w:after="0" w:line="240" w:lineRule="auto"/>
              <w:jc w:val="center"/>
              <w:rPr>
                <w:rFonts w:ascii="Times New Roman" w:hAnsi="Times New Roman"/>
                <w:b/>
                <w:bCs/>
                <w:color w:val="000000"/>
                <w:sz w:val="24"/>
                <w:szCs w:val="24"/>
                <w:lang w:val="uk-UA" w:eastAsia="ru-RU"/>
              </w:rPr>
            </w:pPr>
          </w:p>
        </w:tc>
        <w:tc>
          <w:tcPr>
            <w:tcW w:w="1559" w:type="dxa"/>
          </w:tcPr>
          <w:p w:rsidR="004B6D01" w:rsidRDefault="004B6D01">
            <w:pPr>
              <w:spacing w:after="0" w:line="240" w:lineRule="auto"/>
              <w:jc w:val="right"/>
              <w:rPr>
                <w:rFonts w:ascii="Times New Roman" w:hAnsi="Times New Roman"/>
                <w:b/>
                <w:bCs/>
                <w:color w:val="000000"/>
                <w:sz w:val="24"/>
                <w:szCs w:val="24"/>
                <w:lang w:val="uk-UA" w:eastAsia="ru-RU"/>
              </w:rPr>
            </w:pPr>
          </w:p>
        </w:tc>
      </w:tr>
      <w:tr w:rsidR="004B6D01" w:rsidTr="00FF0371">
        <w:trPr>
          <w:trHeight w:val="935"/>
        </w:trPr>
        <w:tc>
          <w:tcPr>
            <w:tcW w:w="2786" w:type="dxa"/>
            <w:vMerge/>
            <w:vAlign w:val="center"/>
          </w:tcPr>
          <w:p w:rsidR="004B6D01" w:rsidRDefault="004B6D01">
            <w:pPr>
              <w:spacing w:after="0" w:line="240" w:lineRule="auto"/>
              <w:rPr>
                <w:rFonts w:ascii="Times New Roman" w:hAnsi="Times New Roman"/>
                <w:b/>
                <w:sz w:val="24"/>
                <w:szCs w:val="24"/>
                <w:lang w:val="uk-UA"/>
              </w:rPr>
            </w:pPr>
          </w:p>
        </w:tc>
        <w:tc>
          <w:tcPr>
            <w:tcW w:w="1828" w:type="dxa"/>
          </w:tcPr>
          <w:p w:rsidR="004B6D01" w:rsidRDefault="004B6D01">
            <w:pPr>
              <w:spacing w:after="0" w:line="240" w:lineRule="auto"/>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На рік</w:t>
            </w:r>
          </w:p>
        </w:tc>
        <w:tc>
          <w:tcPr>
            <w:tcW w:w="1731" w:type="dxa"/>
          </w:tcPr>
          <w:p w:rsidR="004B6D01" w:rsidRDefault="00144C58">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35</w:t>
            </w:r>
          </w:p>
        </w:tc>
        <w:tc>
          <w:tcPr>
            <w:tcW w:w="1418" w:type="dxa"/>
          </w:tcPr>
          <w:p w:rsidR="004B6D01" w:rsidRDefault="004B6D01">
            <w:pPr>
              <w:spacing w:after="0" w:line="240" w:lineRule="auto"/>
              <w:jc w:val="center"/>
              <w:rPr>
                <w:rFonts w:ascii="Times New Roman" w:hAnsi="Times New Roman"/>
                <w:b/>
                <w:bCs/>
                <w:color w:val="000000"/>
                <w:sz w:val="24"/>
                <w:szCs w:val="24"/>
                <w:lang w:val="uk-UA" w:eastAsia="ru-RU"/>
              </w:rPr>
            </w:pPr>
          </w:p>
        </w:tc>
        <w:tc>
          <w:tcPr>
            <w:tcW w:w="1559" w:type="dxa"/>
          </w:tcPr>
          <w:p w:rsidR="004B6D01" w:rsidRDefault="004B6D01">
            <w:pPr>
              <w:spacing w:after="0" w:line="240" w:lineRule="auto"/>
              <w:jc w:val="right"/>
              <w:rPr>
                <w:rFonts w:ascii="Times New Roman" w:hAnsi="Times New Roman"/>
                <w:b/>
                <w:bCs/>
                <w:color w:val="000000"/>
                <w:sz w:val="24"/>
                <w:szCs w:val="24"/>
                <w:lang w:val="uk-UA" w:eastAsia="ru-RU"/>
              </w:rPr>
            </w:pPr>
          </w:p>
        </w:tc>
      </w:tr>
      <w:tr w:rsidR="004B6D01" w:rsidTr="00FF0371">
        <w:trPr>
          <w:trHeight w:val="560"/>
        </w:trPr>
        <w:tc>
          <w:tcPr>
            <w:tcW w:w="2786" w:type="dxa"/>
            <w:vMerge w:val="restart"/>
          </w:tcPr>
          <w:p w:rsidR="004B6D01" w:rsidRDefault="004B6D01">
            <w:pPr>
              <w:spacing w:after="0" w:line="192" w:lineRule="auto"/>
              <w:rPr>
                <w:rFonts w:ascii="Times New Roman" w:hAnsi="Times New Roman"/>
                <w:b/>
                <w:sz w:val="24"/>
                <w:szCs w:val="24"/>
                <w:lang w:val="uk-UA"/>
              </w:rPr>
            </w:pPr>
            <w:r>
              <w:rPr>
                <w:rFonts w:ascii="Times New Roman" w:hAnsi="Times New Roman"/>
                <w:b/>
                <w:sz w:val="24"/>
                <w:szCs w:val="24"/>
                <w:lang w:val="uk-UA"/>
              </w:rPr>
              <w:lastRenderedPageBreak/>
              <w:t>Загальна кількість навчальних годин  (без урахування поділу на групи, що фінансуються  з державного бюджету</w:t>
            </w:r>
          </w:p>
        </w:tc>
        <w:tc>
          <w:tcPr>
            <w:tcW w:w="1828" w:type="dxa"/>
          </w:tcPr>
          <w:p w:rsidR="004B6D01" w:rsidRDefault="004B6D01">
            <w:pPr>
              <w:spacing w:after="0" w:line="240" w:lineRule="auto"/>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На тиждень</w:t>
            </w:r>
          </w:p>
        </w:tc>
        <w:tc>
          <w:tcPr>
            <w:tcW w:w="1731" w:type="dxa"/>
          </w:tcPr>
          <w:p w:rsidR="004B6D01" w:rsidRDefault="004B6D01">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31</w:t>
            </w:r>
          </w:p>
        </w:tc>
        <w:tc>
          <w:tcPr>
            <w:tcW w:w="1418" w:type="dxa"/>
          </w:tcPr>
          <w:p w:rsidR="004B6D01" w:rsidRDefault="004B6D01">
            <w:pPr>
              <w:spacing w:after="0" w:line="240" w:lineRule="auto"/>
              <w:jc w:val="center"/>
              <w:rPr>
                <w:rFonts w:ascii="Times New Roman" w:hAnsi="Times New Roman"/>
                <w:b/>
                <w:bCs/>
                <w:color w:val="000000"/>
                <w:sz w:val="24"/>
                <w:szCs w:val="24"/>
                <w:lang w:val="uk-UA" w:eastAsia="ru-RU"/>
              </w:rPr>
            </w:pPr>
          </w:p>
        </w:tc>
        <w:tc>
          <w:tcPr>
            <w:tcW w:w="1559" w:type="dxa"/>
          </w:tcPr>
          <w:p w:rsidR="004B6D01" w:rsidRDefault="004B6D01">
            <w:pPr>
              <w:spacing w:after="0" w:line="240" w:lineRule="auto"/>
              <w:jc w:val="right"/>
              <w:rPr>
                <w:rFonts w:ascii="Times New Roman" w:hAnsi="Times New Roman"/>
                <w:b/>
                <w:bCs/>
                <w:color w:val="000000"/>
                <w:sz w:val="24"/>
                <w:szCs w:val="24"/>
                <w:lang w:val="uk-UA" w:eastAsia="ru-RU"/>
              </w:rPr>
            </w:pPr>
          </w:p>
        </w:tc>
      </w:tr>
      <w:tr w:rsidR="004B6D01" w:rsidTr="00FF0371">
        <w:trPr>
          <w:trHeight w:val="750"/>
        </w:trPr>
        <w:tc>
          <w:tcPr>
            <w:tcW w:w="2786" w:type="dxa"/>
            <w:vMerge/>
            <w:vAlign w:val="center"/>
          </w:tcPr>
          <w:p w:rsidR="004B6D01" w:rsidRDefault="004B6D01">
            <w:pPr>
              <w:spacing w:after="0" w:line="240" w:lineRule="auto"/>
              <w:rPr>
                <w:rFonts w:ascii="Times New Roman" w:hAnsi="Times New Roman"/>
                <w:b/>
                <w:sz w:val="24"/>
                <w:szCs w:val="24"/>
                <w:lang w:val="uk-UA"/>
              </w:rPr>
            </w:pPr>
          </w:p>
        </w:tc>
        <w:tc>
          <w:tcPr>
            <w:tcW w:w="1828" w:type="dxa"/>
          </w:tcPr>
          <w:p w:rsidR="004B6D01" w:rsidRDefault="004B6D01">
            <w:pPr>
              <w:spacing w:after="0" w:line="240" w:lineRule="auto"/>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На рік</w:t>
            </w:r>
          </w:p>
        </w:tc>
        <w:tc>
          <w:tcPr>
            <w:tcW w:w="1731" w:type="dxa"/>
          </w:tcPr>
          <w:p w:rsidR="004B6D01" w:rsidRDefault="004B6D01">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1085</w:t>
            </w:r>
          </w:p>
        </w:tc>
        <w:tc>
          <w:tcPr>
            <w:tcW w:w="1418" w:type="dxa"/>
          </w:tcPr>
          <w:p w:rsidR="004B6D01" w:rsidRDefault="004B6D01">
            <w:pPr>
              <w:spacing w:after="0" w:line="240" w:lineRule="auto"/>
              <w:jc w:val="center"/>
              <w:rPr>
                <w:rFonts w:ascii="Times New Roman" w:hAnsi="Times New Roman"/>
                <w:b/>
                <w:bCs/>
                <w:color w:val="000000"/>
                <w:sz w:val="24"/>
                <w:szCs w:val="24"/>
                <w:lang w:val="uk-UA" w:eastAsia="ru-RU"/>
              </w:rPr>
            </w:pPr>
          </w:p>
        </w:tc>
        <w:tc>
          <w:tcPr>
            <w:tcW w:w="1559" w:type="dxa"/>
          </w:tcPr>
          <w:p w:rsidR="004B6D01" w:rsidRDefault="004B6D01">
            <w:pPr>
              <w:spacing w:after="0" w:line="240" w:lineRule="auto"/>
              <w:jc w:val="right"/>
              <w:rPr>
                <w:rFonts w:ascii="Times New Roman" w:hAnsi="Times New Roman"/>
                <w:b/>
                <w:bCs/>
                <w:color w:val="000000"/>
                <w:sz w:val="24"/>
                <w:szCs w:val="24"/>
                <w:lang w:val="uk-UA" w:eastAsia="ru-RU"/>
              </w:rPr>
            </w:pPr>
          </w:p>
        </w:tc>
      </w:tr>
      <w:tr w:rsidR="004B6D01" w:rsidTr="00FF0371">
        <w:trPr>
          <w:trHeight w:val="440"/>
        </w:trPr>
        <w:tc>
          <w:tcPr>
            <w:tcW w:w="2786" w:type="dxa"/>
            <w:vMerge w:val="restart"/>
          </w:tcPr>
          <w:p w:rsidR="004B6D01" w:rsidRDefault="004B6D01">
            <w:pPr>
              <w:spacing w:after="0" w:line="192" w:lineRule="auto"/>
              <w:rPr>
                <w:rFonts w:ascii="Times New Roman" w:hAnsi="Times New Roman"/>
                <w:b/>
                <w:sz w:val="24"/>
                <w:szCs w:val="24"/>
                <w:lang w:val="uk-UA"/>
              </w:rPr>
            </w:pPr>
            <w:r>
              <w:rPr>
                <w:rFonts w:ascii="Times New Roman" w:hAnsi="Times New Roman"/>
                <w:b/>
                <w:sz w:val="24"/>
                <w:szCs w:val="24"/>
                <w:lang w:val="uk-UA"/>
              </w:rPr>
              <w:t>Гранично допустиме річне навантаження</w:t>
            </w:r>
          </w:p>
        </w:tc>
        <w:tc>
          <w:tcPr>
            <w:tcW w:w="1828" w:type="dxa"/>
          </w:tcPr>
          <w:p w:rsidR="004B6D01" w:rsidRDefault="004B6D01">
            <w:pPr>
              <w:spacing w:after="0" w:line="240" w:lineRule="auto"/>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На тиждень</w:t>
            </w:r>
          </w:p>
        </w:tc>
        <w:tc>
          <w:tcPr>
            <w:tcW w:w="1731" w:type="dxa"/>
          </w:tcPr>
          <w:p w:rsidR="004B6D01" w:rsidRDefault="004B6D01">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28</w:t>
            </w:r>
          </w:p>
        </w:tc>
        <w:tc>
          <w:tcPr>
            <w:tcW w:w="1418" w:type="dxa"/>
          </w:tcPr>
          <w:p w:rsidR="004B6D01" w:rsidRDefault="004B6D01">
            <w:pPr>
              <w:spacing w:after="0" w:line="240" w:lineRule="auto"/>
              <w:jc w:val="center"/>
              <w:rPr>
                <w:rFonts w:ascii="Times New Roman" w:hAnsi="Times New Roman"/>
                <w:b/>
                <w:bCs/>
                <w:color w:val="000000"/>
                <w:sz w:val="24"/>
                <w:szCs w:val="24"/>
                <w:lang w:val="uk-UA" w:eastAsia="ru-RU"/>
              </w:rPr>
            </w:pPr>
          </w:p>
        </w:tc>
        <w:tc>
          <w:tcPr>
            <w:tcW w:w="1559" w:type="dxa"/>
          </w:tcPr>
          <w:p w:rsidR="004B6D01" w:rsidRDefault="004B6D01">
            <w:pPr>
              <w:spacing w:after="0" w:line="240" w:lineRule="auto"/>
              <w:jc w:val="right"/>
              <w:rPr>
                <w:rFonts w:ascii="Times New Roman" w:hAnsi="Times New Roman"/>
                <w:b/>
                <w:bCs/>
                <w:color w:val="000000"/>
                <w:sz w:val="24"/>
                <w:szCs w:val="24"/>
                <w:lang w:val="uk-UA" w:eastAsia="ru-RU"/>
              </w:rPr>
            </w:pPr>
          </w:p>
        </w:tc>
      </w:tr>
      <w:tr w:rsidR="004B6D01" w:rsidTr="00FF0371">
        <w:trPr>
          <w:trHeight w:val="480"/>
        </w:trPr>
        <w:tc>
          <w:tcPr>
            <w:tcW w:w="2786" w:type="dxa"/>
            <w:vMerge/>
            <w:vAlign w:val="center"/>
          </w:tcPr>
          <w:p w:rsidR="004B6D01" w:rsidRDefault="004B6D01">
            <w:pPr>
              <w:spacing w:after="0" w:line="240" w:lineRule="auto"/>
              <w:rPr>
                <w:rFonts w:ascii="Times New Roman" w:hAnsi="Times New Roman"/>
                <w:b/>
                <w:sz w:val="24"/>
                <w:szCs w:val="24"/>
                <w:lang w:val="uk-UA"/>
              </w:rPr>
            </w:pPr>
          </w:p>
        </w:tc>
        <w:tc>
          <w:tcPr>
            <w:tcW w:w="1828" w:type="dxa"/>
          </w:tcPr>
          <w:p w:rsidR="004B6D01" w:rsidRDefault="004B6D01">
            <w:pPr>
              <w:spacing w:after="0" w:line="240" w:lineRule="auto"/>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На рік</w:t>
            </w:r>
          </w:p>
        </w:tc>
        <w:tc>
          <w:tcPr>
            <w:tcW w:w="1731" w:type="dxa"/>
          </w:tcPr>
          <w:p w:rsidR="004B6D01" w:rsidRDefault="004B6D01">
            <w:pPr>
              <w:spacing w:after="0" w:line="240" w:lineRule="auto"/>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980</w:t>
            </w:r>
          </w:p>
        </w:tc>
        <w:tc>
          <w:tcPr>
            <w:tcW w:w="1418" w:type="dxa"/>
          </w:tcPr>
          <w:p w:rsidR="004B6D01" w:rsidRDefault="004B6D01">
            <w:pPr>
              <w:spacing w:after="0" w:line="240" w:lineRule="auto"/>
              <w:jc w:val="center"/>
              <w:rPr>
                <w:rFonts w:ascii="Times New Roman" w:hAnsi="Times New Roman"/>
                <w:b/>
                <w:bCs/>
                <w:color w:val="000000"/>
                <w:sz w:val="24"/>
                <w:szCs w:val="24"/>
                <w:lang w:val="uk-UA" w:eastAsia="ru-RU"/>
              </w:rPr>
            </w:pPr>
          </w:p>
        </w:tc>
        <w:tc>
          <w:tcPr>
            <w:tcW w:w="1559" w:type="dxa"/>
          </w:tcPr>
          <w:p w:rsidR="004B6D01" w:rsidRDefault="004B6D01">
            <w:pPr>
              <w:spacing w:after="0" w:line="240" w:lineRule="auto"/>
              <w:jc w:val="right"/>
              <w:rPr>
                <w:rFonts w:ascii="Times New Roman" w:hAnsi="Times New Roman"/>
                <w:b/>
                <w:bCs/>
                <w:color w:val="000000"/>
                <w:sz w:val="24"/>
                <w:szCs w:val="24"/>
                <w:lang w:val="uk-UA" w:eastAsia="ru-RU"/>
              </w:rPr>
            </w:pPr>
          </w:p>
        </w:tc>
      </w:tr>
    </w:tbl>
    <w:p w:rsidR="004B6D01" w:rsidRDefault="004B6D01" w:rsidP="00FF0371">
      <w:pPr>
        <w:spacing w:after="0" w:line="240" w:lineRule="auto"/>
        <w:jc w:val="right"/>
        <w:rPr>
          <w:rFonts w:ascii="Times New Roman" w:hAnsi="Times New Roman"/>
          <w:b/>
          <w:bCs/>
          <w:color w:val="000000"/>
          <w:sz w:val="24"/>
          <w:szCs w:val="24"/>
          <w:lang w:val="uk-UA" w:eastAsia="ru-RU"/>
        </w:rPr>
      </w:pPr>
    </w:p>
    <w:p w:rsidR="004B6D01" w:rsidRDefault="004B6D01" w:rsidP="00FF0371">
      <w:pPr>
        <w:spacing w:after="0" w:line="240" w:lineRule="auto"/>
        <w:jc w:val="both"/>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 xml:space="preserve"> </w:t>
      </w:r>
    </w:p>
    <w:p w:rsidR="004B6D01" w:rsidRDefault="004B6D01" w:rsidP="00FF0371">
      <w:pPr>
        <w:spacing w:after="0"/>
        <w:jc w:val="both"/>
        <w:rPr>
          <w:rFonts w:ascii="Times New Roman" w:hAnsi="Times New Roman"/>
          <w:lang w:val="uk-UA"/>
        </w:rPr>
      </w:pPr>
      <w:r>
        <w:rPr>
          <w:rFonts w:ascii="Times New Roman" w:hAnsi="Times New Roman"/>
          <w:b/>
          <w:bCs/>
          <w:color w:val="000000"/>
          <w:sz w:val="28"/>
          <w:szCs w:val="28"/>
          <w:lang w:val="uk-UA" w:eastAsia="ru-RU"/>
        </w:rPr>
        <w:t xml:space="preserve">    </w:t>
      </w:r>
      <w:r>
        <w:rPr>
          <w:rFonts w:ascii="Times New Roman" w:hAnsi="Times New Roman"/>
          <w:sz w:val="28"/>
          <w:szCs w:val="28"/>
          <w:lang w:val="uk-UA"/>
        </w:rPr>
        <w:t xml:space="preserve">Керуючись показниками  загальної кількості навчального навантаження, визначеними в таблиці 1 за освітніми галузями,  визначено обсяг фактичного річного  навантаження  для 5 класу </w:t>
      </w:r>
      <w:r>
        <w:rPr>
          <w:rFonts w:ascii="Times New Roman" w:hAnsi="Times New Roman"/>
          <w:bCs/>
          <w:color w:val="000000"/>
          <w:sz w:val="28"/>
          <w:szCs w:val="28"/>
          <w:lang w:val="uk-UA" w:eastAsia="ru-RU"/>
        </w:rPr>
        <w:t>(відповідно до рекомендованої кількості годин на тиждень, таблиця 2.)</w:t>
      </w:r>
      <w:r>
        <w:rPr>
          <w:rFonts w:ascii="Times New Roman" w:hAnsi="Times New Roman"/>
          <w:b/>
          <w:bCs/>
          <w:color w:val="000000"/>
          <w:sz w:val="28"/>
          <w:szCs w:val="28"/>
          <w:lang w:val="uk-UA" w:eastAsia="ru-RU"/>
        </w:rPr>
        <w:t xml:space="preserve">        </w:t>
      </w:r>
    </w:p>
    <w:p w:rsidR="004B6D01" w:rsidRDefault="004B6D01" w:rsidP="00FF0371">
      <w:pPr>
        <w:spacing w:after="0" w:line="240" w:lineRule="auto"/>
        <w:jc w:val="right"/>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Таблиця 2</w:t>
      </w:r>
    </w:p>
    <w:p w:rsidR="004B6D01" w:rsidRDefault="004B6D01" w:rsidP="00FF0371">
      <w:pPr>
        <w:spacing w:after="0" w:line="240" w:lineRule="auto"/>
        <w:jc w:val="both"/>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 xml:space="preserve">        </w:t>
      </w:r>
      <w:r>
        <w:rPr>
          <w:rFonts w:ascii="Times New Roman" w:hAnsi="Times New Roman"/>
          <w:b/>
          <w:bCs/>
          <w:color w:val="000000"/>
          <w:sz w:val="28"/>
          <w:szCs w:val="28"/>
          <w:lang w:eastAsia="ru-RU"/>
        </w:rPr>
        <w:t xml:space="preserve">Загальний </w:t>
      </w:r>
      <w:r>
        <w:rPr>
          <w:rFonts w:ascii="Times New Roman" w:hAnsi="Times New Roman"/>
          <w:b/>
          <w:bCs/>
          <w:color w:val="000000"/>
          <w:sz w:val="28"/>
          <w:szCs w:val="28"/>
          <w:lang w:val="uk-UA" w:eastAsia="ru-RU"/>
        </w:rPr>
        <w:t xml:space="preserve"> </w:t>
      </w:r>
      <w:r>
        <w:rPr>
          <w:rFonts w:ascii="Times New Roman" w:hAnsi="Times New Roman"/>
          <w:b/>
          <w:bCs/>
          <w:color w:val="000000"/>
          <w:sz w:val="28"/>
          <w:szCs w:val="28"/>
          <w:lang w:eastAsia="ru-RU"/>
        </w:rPr>
        <w:t>обся</w:t>
      </w:r>
      <w:r>
        <w:rPr>
          <w:rFonts w:ascii="Times New Roman" w:hAnsi="Times New Roman"/>
          <w:b/>
          <w:bCs/>
          <w:color w:val="000000"/>
          <w:sz w:val="28"/>
          <w:szCs w:val="28"/>
          <w:lang w:val="uk-UA" w:eastAsia="ru-RU"/>
        </w:rPr>
        <w:t xml:space="preserve">г  фактичного річного </w:t>
      </w:r>
      <w:r>
        <w:rPr>
          <w:rFonts w:ascii="Times New Roman" w:hAnsi="Times New Roman"/>
          <w:b/>
          <w:bCs/>
          <w:color w:val="000000"/>
          <w:sz w:val="28"/>
          <w:szCs w:val="28"/>
          <w:lang w:eastAsia="ru-RU"/>
        </w:rPr>
        <w:t xml:space="preserve"> навантаження для 5</w:t>
      </w:r>
      <w:r>
        <w:rPr>
          <w:rFonts w:ascii="Times New Roman" w:hAnsi="Times New Roman"/>
          <w:b/>
          <w:bCs/>
          <w:color w:val="000000"/>
          <w:sz w:val="28"/>
          <w:szCs w:val="28"/>
          <w:lang w:val="uk-UA" w:eastAsia="ru-RU"/>
        </w:rPr>
        <w:t xml:space="preserve"> </w:t>
      </w:r>
      <w:r>
        <w:rPr>
          <w:rFonts w:ascii="Times New Roman" w:hAnsi="Times New Roman"/>
          <w:b/>
          <w:bCs/>
          <w:color w:val="000000"/>
          <w:sz w:val="28"/>
          <w:szCs w:val="28"/>
          <w:lang w:eastAsia="ru-RU"/>
        </w:rPr>
        <w:t>кла</w:t>
      </w:r>
      <w:r>
        <w:rPr>
          <w:rFonts w:ascii="Times New Roman" w:hAnsi="Times New Roman"/>
          <w:b/>
          <w:bCs/>
          <w:color w:val="000000"/>
          <w:sz w:val="28"/>
          <w:szCs w:val="28"/>
          <w:lang w:val="uk-UA" w:eastAsia="ru-RU"/>
        </w:rPr>
        <w:t xml:space="preserve">су у 2022-2023 н.р.         </w:t>
      </w:r>
    </w:p>
    <w:tbl>
      <w:tblPr>
        <w:tblpPr w:leftFromText="180" w:rightFromText="180" w:vertAnchor="text" w:horzAnchor="margin" w:tblpXSpec="center" w:tblpY="4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7"/>
        <w:gridCol w:w="2517"/>
        <w:gridCol w:w="1559"/>
      </w:tblGrid>
      <w:tr w:rsidR="004B6D01" w:rsidTr="00FF0371">
        <w:tc>
          <w:tcPr>
            <w:tcW w:w="4537" w:type="dxa"/>
          </w:tcPr>
          <w:p w:rsidR="004B6D01" w:rsidRDefault="004B6D01">
            <w:pPr>
              <w:spacing w:after="0" w:line="240" w:lineRule="auto"/>
              <w:jc w:val="center"/>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Назва освітньої галузі</w:t>
            </w:r>
          </w:p>
        </w:tc>
        <w:tc>
          <w:tcPr>
            <w:tcW w:w="2517" w:type="dxa"/>
          </w:tcPr>
          <w:p w:rsidR="004B6D01" w:rsidRDefault="004B6D01">
            <w:pPr>
              <w:spacing w:before="100" w:beforeAutospacing="1" w:after="100" w:afterAutospacing="1"/>
              <w:jc w:val="center"/>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Навчальне навантаження</w:t>
            </w:r>
          </w:p>
        </w:tc>
        <w:tc>
          <w:tcPr>
            <w:tcW w:w="1559" w:type="dxa"/>
          </w:tcPr>
          <w:p w:rsidR="004B6D01" w:rsidRDefault="004B6D01">
            <w:pPr>
              <w:spacing w:after="0" w:line="240" w:lineRule="auto"/>
              <w:jc w:val="center"/>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Кількість годин</w:t>
            </w:r>
          </w:p>
        </w:tc>
      </w:tr>
      <w:tr w:rsidR="004B6D01" w:rsidTr="00FF0371">
        <w:trPr>
          <w:trHeight w:val="300"/>
        </w:trPr>
        <w:tc>
          <w:tcPr>
            <w:tcW w:w="4537" w:type="dxa"/>
            <w:vMerge w:val="restart"/>
          </w:tcPr>
          <w:p w:rsidR="004B6D01" w:rsidRDefault="004B6D01">
            <w:pPr>
              <w:spacing w:after="0" w:line="240" w:lineRule="auto"/>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Мовно-літературна</w:t>
            </w:r>
          </w:p>
        </w:tc>
        <w:tc>
          <w:tcPr>
            <w:tcW w:w="2517" w:type="dxa"/>
          </w:tcPr>
          <w:p w:rsidR="004B6D01" w:rsidRDefault="004B6D01">
            <w:pPr>
              <w:spacing w:after="0" w:line="240" w:lineRule="auto"/>
              <w:jc w:val="both"/>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На тиждень</w:t>
            </w:r>
          </w:p>
        </w:tc>
        <w:tc>
          <w:tcPr>
            <w:tcW w:w="1559" w:type="dxa"/>
          </w:tcPr>
          <w:p w:rsidR="004B6D01" w:rsidRDefault="004B6D01">
            <w:pPr>
              <w:spacing w:after="0" w:line="240" w:lineRule="auto"/>
              <w:jc w:val="both"/>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1</w:t>
            </w:r>
            <w:r w:rsidR="0055559E">
              <w:rPr>
                <w:rFonts w:ascii="Times New Roman" w:hAnsi="Times New Roman"/>
                <w:bCs/>
                <w:color w:val="000000"/>
                <w:sz w:val="28"/>
                <w:szCs w:val="28"/>
                <w:lang w:val="uk-UA" w:eastAsia="ru-RU"/>
              </w:rPr>
              <w:t>2</w:t>
            </w:r>
          </w:p>
        </w:tc>
      </w:tr>
      <w:tr w:rsidR="004B6D01" w:rsidTr="00FF0371">
        <w:trPr>
          <w:trHeight w:val="330"/>
        </w:trPr>
        <w:tc>
          <w:tcPr>
            <w:tcW w:w="0" w:type="auto"/>
            <w:vMerge/>
            <w:vAlign w:val="center"/>
          </w:tcPr>
          <w:p w:rsidR="004B6D01" w:rsidRDefault="004B6D01">
            <w:pPr>
              <w:spacing w:after="0" w:line="240" w:lineRule="auto"/>
              <w:rPr>
                <w:rFonts w:ascii="Times New Roman" w:hAnsi="Times New Roman"/>
                <w:bCs/>
                <w:color w:val="000000"/>
                <w:sz w:val="28"/>
                <w:szCs w:val="28"/>
                <w:lang w:val="uk-UA" w:eastAsia="ru-RU"/>
              </w:rPr>
            </w:pPr>
          </w:p>
        </w:tc>
        <w:tc>
          <w:tcPr>
            <w:tcW w:w="2517" w:type="dxa"/>
          </w:tcPr>
          <w:p w:rsidR="004B6D01" w:rsidRDefault="004B6D01">
            <w:pPr>
              <w:spacing w:before="100" w:beforeAutospacing="1" w:after="100" w:afterAutospacing="1" w:line="240" w:lineRule="auto"/>
              <w:jc w:val="both"/>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 xml:space="preserve">На рік </w:t>
            </w:r>
          </w:p>
        </w:tc>
        <w:tc>
          <w:tcPr>
            <w:tcW w:w="1559" w:type="dxa"/>
          </w:tcPr>
          <w:p w:rsidR="004B6D01" w:rsidRDefault="0055559E">
            <w:pPr>
              <w:spacing w:after="0" w:line="240" w:lineRule="auto"/>
              <w:jc w:val="both"/>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420</w:t>
            </w:r>
          </w:p>
        </w:tc>
      </w:tr>
      <w:tr w:rsidR="004B6D01" w:rsidTr="00FF0371">
        <w:trPr>
          <w:trHeight w:val="375"/>
        </w:trPr>
        <w:tc>
          <w:tcPr>
            <w:tcW w:w="4537" w:type="dxa"/>
            <w:vMerge w:val="restart"/>
          </w:tcPr>
          <w:p w:rsidR="004B6D01" w:rsidRDefault="004B6D01">
            <w:pPr>
              <w:spacing w:after="0" w:line="240" w:lineRule="auto"/>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 xml:space="preserve">Математична  </w:t>
            </w:r>
          </w:p>
        </w:tc>
        <w:tc>
          <w:tcPr>
            <w:tcW w:w="2517" w:type="dxa"/>
          </w:tcPr>
          <w:p w:rsidR="004B6D01" w:rsidRDefault="004B6D01">
            <w:pPr>
              <w:spacing w:after="0" w:line="240" w:lineRule="auto"/>
              <w:jc w:val="both"/>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На тиждень</w:t>
            </w:r>
          </w:p>
        </w:tc>
        <w:tc>
          <w:tcPr>
            <w:tcW w:w="1559" w:type="dxa"/>
          </w:tcPr>
          <w:p w:rsidR="004B6D01" w:rsidRDefault="004B6D01">
            <w:pPr>
              <w:spacing w:after="0" w:line="240" w:lineRule="auto"/>
              <w:jc w:val="both"/>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5</w:t>
            </w:r>
          </w:p>
        </w:tc>
      </w:tr>
      <w:tr w:rsidR="004B6D01" w:rsidTr="00FF0371">
        <w:trPr>
          <w:trHeight w:val="255"/>
        </w:trPr>
        <w:tc>
          <w:tcPr>
            <w:tcW w:w="0" w:type="auto"/>
            <w:vMerge/>
            <w:vAlign w:val="center"/>
          </w:tcPr>
          <w:p w:rsidR="004B6D01" w:rsidRDefault="004B6D01">
            <w:pPr>
              <w:spacing w:after="0" w:line="240" w:lineRule="auto"/>
              <w:rPr>
                <w:rFonts w:ascii="Times New Roman" w:hAnsi="Times New Roman"/>
                <w:bCs/>
                <w:color w:val="000000"/>
                <w:sz w:val="28"/>
                <w:szCs w:val="28"/>
                <w:lang w:val="uk-UA" w:eastAsia="ru-RU"/>
              </w:rPr>
            </w:pPr>
          </w:p>
        </w:tc>
        <w:tc>
          <w:tcPr>
            <w:tcW w:w="2517" w:type="dxa"/>
          </w:tcPr>
          <w:p w:rsidR="004B6D01" w:rsidRDefault="004B6D01">
            <w:pPr>
              <w:spacing w:before="100" w:beforeAutospacing="1" w:after="100" w:afterAutospacing="1" w:line="240" w:lineRule="auto"/>
              <w:jc w:val="both"/>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 xml:space="preserve">На рік </w:t>
            </w:r>
          </w:p>
        </w:tc>
        <w:tc>
          <w:tcPr>
            <w:tcW w:w="1559" w:type="dxa"/>
          </w:tcPr>
          <w:p w:rsidR="004B6D01" w:rsidRDefault="004B6D01">
            <w:pPr>
              <w:spacing w:after="0" w:line="240" w:lineRule="auto"/>
              <w:jc w:val="both"/>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175</w:t>
            </w:r>
          </w:p>
        </w:tc>
      </w:tr>
      <w:tr w:rsidR="004B6D01" w:rsidTr="00FF0371">
        <w:trPr>
          <w:trHeight w:val="375"/>
        </w:trPr>
        <w:tc>
          <w:tcPr>
            <w:tcW w:w="4537" w:type="dxa"/>
            <w:vMerge w:val="restart"/>
          </w:tcPr>
          <w:p w:rsidR="004B6D01" w:rsidRDefault="004B6D01">
            <w:pPr>
              <w:spacing w:after="0" w:line="240" w:lineRule="auto"/>
              <w:rPr>
                <w:rFonts w:ascii="Times New Roman" w:hAnsi="Times New Roman"/>
                <w:bCs/>
                <w:color w:val="000000"/>
                <w:sz w:val="28"/>
                <w:szCs w:val="28"/>
                <w:lang w:val="uk-UA" w:eastAsia="ru-RU"/>
              </w:rPr>
            </w:pPr>
            <w:r>
              <w:rPr>
                <w:rFonts w:ascii="Times New Roman" w:hAnsi="Times New Roman"/>
                <w:sz w:val="28"/>
                <w:szCs w:val="28"/>
                <w:lang w:val="uk-UA" w:eastAsia="ru-RU"/>
              </w:rPr>
              <w:t xml:space="preserve">Природнича   </w:t>
            </w:r>
          </w:p>
        </w:tc>
        <w:tc>
          <w:tcPr>
            <w:tcW w:w="2517" w:type="dxa"/>
          </w:tcPr>
          <w:p w:rsidR="004B6D01" w:rsidRDefault="004B6D01">
            <w:pPr>
              <w:spacing w:after="0" w:line="240" w:lineRule="auto"/>
              <w:jc w:val="both"/>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На тиждень</w:t>
            </w:r>
          </w:p>
        </w:tc>
        <w:tc>
          <w:tcPr>
            <w:tcW w:w="1559" w:type="dxa"/>
          </w:tcPr>
          <w:p w:rsidR="004B6D01" w:rsidRDefault="004B6D01">
            <w:pPr>
              <w:spacing w:after="0" w:line="240" w:lineRule="auto"/>
              <w:jc w:val="both"/>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2</w:t>
            </w:r>
          </w:p>
        </w:tc>
      </w:tr>
      <w:tr w:rsidR="004B6D01" w:rsidTr="00FF0371">
        <w:trPr>
          <w:trHeight w:val="270"/>
        </w:trPr>
        <w:tc>
          <w:tcPr>
            <w:tcW w:w="0" w:type="auto"/>
            <w:vMerge/>
            <w:vAlign w:val="center"/>
          </w:tcPr>
          <w:p w:rsidR="004B6D01" w:rsidRDefault="004B6D01">
            <w:pPr>
              <w:spacing w:after="0" w:line="240" w:lineRule="auto"/>
              <w:rPr>
                <w:rFonts w:ascii="Times New Roman" w:hAnsi="Times New Roman"/>
                <w:bCs/>
                <w:color w:val="000000"/>
                <w:sz w:val="28"/>
                <w:szCs w:val="28"/>
                <w:lang w:val="uk-UA" w:eastAsia="ru-RU"/>
              </w:rPr>
            </w:pPr>
          </w:p>
        </w:tc>
        <w:tc>
          <w:tcPr>
            <w:tcW w:w="2517" w:type="dxa"/>
          </w:tcPr>
          <w:p w:rsidR="004B6D01" w:rsidRDefault="004B6D01">
            <w:pPr>
              <w:spacing w:before="100" w:beforeAutospacing="1" w:after="100" w:afterAutospacing="1" w:line="240" w:lineRule="auto"/>
              <w:jc w:val="both"/>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 xml:space="preserve">На рік </w:t>
            </w:r>
          </w:p>
        </w:tc>
        <w:tc>
          <w:tcPr>
            <w:tcW w:w="1559" w:type="dxa"/>
          </w:tcPr>
          <w:p w:rsidR="004B6D01" w:rsidRDefault="004B6D01">
            <w:pPr>
              <w:spacing w:after="0" w:line="240" w:lineRule="auto"/>
              <w:jc w:val="both"/>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70</w:t>
            </w:r>
          </w:p>
        </w:tc>
      </w:tr>
      <w:tr w:rsidR="004B6D01" w:rsidTr="00FF0371">
        <w:trPr>
          <w:trHeight w:val="375"/>
        </w:trPr>
        <w:tc>
          <w:tcPr>
            <w:tcW w:w="4537" w:type="dxa"/>
            <w:vMerge w:val="restart"/>
          </w:tcPr>
          <w:p w:rsidR="004B6D01" w:rsidRDefault="004B6D01">
            <w:pPr>
              <w:spacing w:after="0" w:line="240" w:lineRule="auto"/>
              <w:rPr>
                <w:rFonts w:ascii="Times New Roman" w:hAnsi="Times New Roman"/>
                <w:bCs/>
                <w:color w:val="000000"/>
                <w:sz w:val="28"/>
                <w:szCs w:val="28"/>
                <w:lang w:val="uk-UA" w:eastAsia="ru-RU"/>
              </w:rPr>
            </w:pPr>
            <w:r>
              <w:rPr>
                <w:rFonts w:ascii="Times New Roman" w:hAnsi="Times New Roman"/>
                <w:sz w:val="28"/>
                <w:szCs w:val="28"/>
                <w:lang w:val="uk-UA" w:eastAsia="ru-RU"/>
              </w:rPr>
              <w:t>Соціальна і здоров'язбережувальна</w:t>
            </w:r>
          </w:p>
        </w:tc>
        <w:tc>
          <w:tcPr>
            <w:tcW w:w="2517" w:type="dxa"/>
          </w:tcPr>
          <w:p w:rsidR="004B6D01" w:rsidRDefault="004B6D01">
            <w:pPr>
              <w:spacing w:after="0" w:line="240" w:lineRule="auto"/>
              <w:jc w:val="both"/>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На тиждень</w:t>
            </w:r>
          </w:p>
        </w:tc>
        <w:tc>
          <w:tcPr>
            <w:tcW w:w="1559" w:type="dxa"/>
          </w:tcPr>
          <w:p w:rsidR="004B6D01" w:rsidRDefault="0055559E">
            <w:pPr>
              <w:spacing w:after="0" w:line="240" w:lineRule="auto"/>
              <w:jc w:val="both"/>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2</w:t>
            </w:r>
          </w:p>
        </w:tc>
      </w:tr>
      <w:tr w:rsidR="004B6D01" w:rsidTr="00FF0371">
        <w:trPr>
          <w:trHeight w:val="270"/>
        </w:trPr>
        <w:tc>
          <w:tcPr>
            <w:tcW w:w="0" w:type="auto"/>
            <w:vMerge/>
            <w:vAlign w:val="center"/>
          </w:tcPr>
          <w:p w:rsidR="004B6D01" w:rsidRDefault="004B6D01">
            <w:pPr>
              <w:spacing w:after="0" w:line="240" w:lineRule="auto"/>
              <w:rPr>
                <w:rFonts w:ascii="Times New Roman" w:hAnsi="Times New Roman"/>
                <w:bCs/>
                <w:color w:val="000000"/>
                <w:sz w:val="28"/>
                <w:szCs w:val="28"/>
                <w:lang w:val="uk-UA" w:eastAsia="ru-RU"/>
              </w:rPr>
            </w:pPr>
          </w:p>
        </w:tc>
        <w:tc>
          <w:tcPr>
            <w:tcW w:w="2517" w:type="dxa"/>
          </w:tcPr>
          <w:p w:rsidR="004B6D01" w:rsidRDefault="004B6D01">
            <w:pPr>
              <w:spacing w:before="100" w:beforeAutospacing="1" w:after="100" w:afterAutospacing="1" w:line="240" w:lineRule="auto"/>
              <w:jc w:val="both"/>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 xml:space="preserve">На рік </w:t>
            </w:r>
          </w:p>
        </w:tc>
        <w:tc>
          <w:tcPr>
            <w:tcW w:w="1559" w:type="dxa"/>
          </w:tcPr>
          <w:p w:rsidR="004B6D01" w:rsidRDefault="0055559E">
            <w:pPr>
              <w:spacing w:after="0" w:line="240" w:lineRule="auto"/>
              <w:jc w:val="both"/>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70</w:t>
            </w:r>
          </w:p>
        </w:tc>
      </w:tr>
      <w:tr w:rsidR="004B6D01" w:rsidTr="00FF0371">
        <w:trPr>
          <w:trHeight w:val="345"/>
        </w:trPr>
        <w:tc>
          <w:tcPr>
            <w:tcW w:w="4537" w:type="dxa"/>
            <w:vMerge w:val="restart"/>
          </w:tcPr>
          <w:p w:rsidR="004B6D01" w:rsidRDefault="004B6D01">
            <w:pPr>
              <w:spacing w:after="0" w:line="240" w:lineRule="auto"/>
              <w:rPr>
                <w:rFonts w:ascii="Times New Roman" w:hAnsi="Times New Roman"/>
                <w:bCs/>
                <w:color w:val="000000"/>
                <w:sz w:val="28"/>
                <w:szCs w:val="28"/>
                <w:lang w:val="uk-UA" w:eastAsia="ru-RU"/>
              </w:rPr>
            </w:pPr>
            <w:r>
              <w:rPr>
                <w:rFonts w:ascii="Times New Roman" w:hAnsi="Times New Roman"/>
                <w:sz w:val="28"/>
                <w:szCs w:val="28"/>
                <w:lang w:val="uk-UA" w:eastAsia="ru-RU"/>
              </w:rPr>
              <w:t>Громадянська та історична</w:t>
            </w:r>
          </w:p>
        </w:tc>
        <w:tc>
          <w:tcPr>
            <w:tcW w:w="2517" w:type="dxa"/>
          </w:tcPr>
          <w:p w:rsidR="004B6D01" w:rsidRDefault="004B6D01">
            <w:pPr>
              <w:spacing w:after="0" w:line="240" w:lineRule="auto"/>
              <w:jc w:val="both"/>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На тиждень</w:t>
            </w:r>
          </w:p>
        </w:tc>
        <w:tc>
          <w:tcPr>
            <w:tcW w:w="1559" w:type="dxa"/>
          </w:tcPr>
          <w:p w:rsidR="004B6D01" w:rsidRDefault="004B6D01">
            <w:pPr>
              <w:spacing w:after="0" w:line="240" w:lineRule="auto"/>
              <w:jc w:val="both"/>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1</w:t>
            </w:r>
          </w:p>
        </w:tc>
      </w:tr>
      <w:tr w:rsidR="004B6D01" w:rsidTr="00FF0371">
        <w:trPr>
          <w:trHeight w:val="300"/>
        </w:trPr>
        <w:tc>
          <w:tcPr>
            <w:tcW w:w="0" w:type="auto"/>
            <w:vMerge/>
            <w:vAlign w:val="center"/>
          </w:tcPr>
          <w:p w:rsidR="004B6D01" w:rsidRDefault="004B6D01">
            <w:pPr>
              <w:spacing w:after="0" w:line="240" w:lineRule="auto"/>
              <w:rPr>
                <w:rFonts w:ascii="Times New Roman" w:hAnsi="Times New Roman"/>
                <w:bCs/>
                <w:color w:val="000000"/>
                <w:sz w:val="28"/>
                <w:szCs w:val="28"/>
                <w:lang w:val="uk-UA" w:eastAsia="ru-RU"/>
              </w:rPr>
            </w:pPr>
          </w:p>
        </w:tc>
        <w:tc>
          <w:tcPr>
            <w:tcW w:w="2517" w:type="dxa"/>
          </w:tcPr>
          <w:p w:rsidR="004B6D01" w:rsidRDefault="004B6D01">
            <w:pPr>
              <w:spacing w:before="100" w:beforeAutospacing="1" w:after="100" w:afterAutospacing="1" w:line="240" w:lineRule="auto"/>
              <w:jc w:val="both"/>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 xml:space="preserve">На рік </w:t>
            </w:r>
          </w:p>
        </w:tc>
        <w:tc>
          <w:tcPr>
            <w:tcW w:w="1559" w:type="dxa"/>
          </w:tcPr>
          <w:p w:rsidR="004B6D01" w:rsidRDefault="004B6D01">
            <w:pPr>
              <w:spacing w:after="0" w:line="240" w:lineRule="auto"/>
              <w:jc w:val="both"/>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35</w:t>
            </w:r>
          </w:p>
        </w:tc>
      </w:tr>
      <w:tr w:rsidR="004B6D01" w:rsidTr="00FF0371">
        <w:trPr>
          <w:trHeight w:val="375"/>
        </w:trPr>
        <w:tc>
          <w:tcPr>
            <w:tcW w:w="4537" w:type="dxa"/>
            <w:vMerge w:val="restart"/>
          </w:tcPr>
          <w:p w:rsidR="004B6D01" w:rsidRDefault="004B6D01">
            <w:pPr>
              <w:spacing w:after="0" w:line="192" w:lineRule="auto"/>
              <w:rPr>
                <w:rFonts w:ascii="Times New Roman" w:hAnsi="Times New Roman"/>
                <w:sz w:val="28"/>
                <w:szCs w:val="28"/>
                <w:lang w:val="uk-UA"/>
              </w:rPr>
            </w:pPr>
            <w:r>
              <w:rPr>
                <w:rFonts w:ascii="Times New Roman" w:hAnsi="Times New Roman"/>
                <w:sz w:val="28"/>
                <w:szCs w:val="28"/>
                <w:lang w:val="uk-UA"/>
              </w:rPr>
              <w:t xml:space="preserve">Технологічна </w:t>
            </w:r>
          </w:p>
          <w:p w:rsidR="004B6D01" w:rsidRDefault="004B6D01">
            <w:pPr>
              <w:spacing w:after="0" w:line="192" w:lineRule="auto"/>
              <w:rPr>
                <w:rFonts w:ascii="Times New Roman" w:hAnsi="Times New Roman"/>
                <w:sz w:val="28"/>
                <w:szCs w:val="28"/>
                <w:lang w:val="uk-UA"/>
              </w:rPr>
            </w:pPr>
          </w:p>
        </w:tc>
        <w:tc>
          <w:tcPr>
            <w:tcW w:w="2517" w:type="dxa"/>
          </w:tcPr>
          <w:p w:rsidR="004B6D01" w:rsidRDefault="004B6D01">
            <w:pPr>
              <w:spacing w:after="0" w:line="240" w:lineRule="auto"/>
              <w:jc w:val="both"/>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На тиждень</w:t>
            </w:r>
          </w:p>
        </w:tc>
        <w:tc>
          <w:tcPr>
            <w:tcW w:w="1559" w:type="dxa"/>
          </w:tcPr>
          <w:p w:rsidR="004B6D01" w:rsidRDefault="004B6D01">
            <w:pPr>
              <w:spacing w:after="0" w:line="240" w:lineRule="auto"/>
              <w:jc w:val="both"/>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2</w:t>
            </w:r>
          </w:p>
        </w:tc>
      </w:tr>
      <w:tr w:rsidR="004B6D01" w:rsidTr="00FF0371">
        <w:trPr>
          <w:trHeight w:val="255"/>
        </w:trPr>
        <w:tc>
          <w:tcPr>
            <w:tcW w:w="0" w:type="auto"/>
            <w:vMerge/>
            <w:vAlign w:val="center"/>
          </w:tcPr>
          <w:p w:rsidR="004B6D01" w:rsidRDefault="004B6D01">
            <w:pPr>
              <w:spacing w:after="0" w:line="240" w:lineRule="auto"/>
              <w:rPr>
                <w:rFonts w:ascii="Times New Roman" w:hAnsi="Times New Roman"/>
                <w:sz w:val="28"/>
                <w:szCs w:val="28"/>
                <w:lang w:val="uk-UA"/>
              </w:rPr>
            </w:pPr>
          </w:p>
        </w:tc>
        <w:tc>
          <w:tcPr>
            <w:tcW w:w="2517" w:type="dxa"/>
          </w:tcPr>
          <w:p w:rsidR="004B6D01" w:rsidRDefault="004B6D01">
            <w:pPr>
              <w:spacing w:before="100" w:beforeAutospacing="1" w:after="100" w:afterAutospacing="1" w:line="240" w:lineRule="auto"/>
              <w:jc w:val="both"/>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 xml:space="preserve">На рік </w:t>
            </w:r>
          </w:p>
        </w:tc>
        <w:tc>
          <w:tcPr>
            <w:tcW w:w="1559" w:type="dxa"/>
          </w:tcPr>
          <w:p w:rsidR="004B6D01" w:rsidRDefault="004B6D01">
            <w:pPr>
              <w:spacing w:after="0" w:line="240" w:lineRule="auto"/>
              <w:jc w:val="both"/>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70</w:t>
            </w:r>
          </w:p>
        </w:tc>
      </w:tr>
      <w:tr w:rsidR="004B6D01" w:rsidTr="00FF0371">
        <w:trPr>
          <w:trHeight w:val="360"/>
        </w:trPr>
        <w:tc>
          <w:tcPr>
            <w:tcW w:w="4537" w:type="dxa"/>
            <w:vMerge w:val="restart"/>
          </w:tcPr>
          <w:p w:rsidR="004B6D01" w:rsidRDefault="004B6D01">
            <w:pPr>
              <w:spacing w:after="0" w:line="192" w:lineRule="auto"/>
              <w:rPr>
                <w:rFonts w:ascii="Times New Roman" w:hAnsi="Times New Roman"/>
                <w:sz w:val="28"/>
                <w:szCs w:val="28"/>
                <w:lang w:val="uk-UA"/>
              </w:rPr>
            </w:pPr>
            <w:r>
              <w:rPr>
                <w:rFonts w:ascii="Times New Roman" w:hAnsi="Times New Roman"/>
                <w:sz w:val="28"/>
                <w:szCs w:val="28"/>
                <w:lang w:val="uk-UA"/>
              </w:rPr>
              <w:t xml:space="preserve">Інформатична </w:t>
            </w:r>
          </w:p>
        </w:tc>
        <w:tc>
          <w:tcPr>
            <w:tcW w:w="2517" w:type="dxa"/>
          </w:tcPr>
          <w:p w:rsidR="004B6D01" w:rsidRDefault="004B6D01">
            <w:pPr>
              <w:spacing w:after="0" w:line="240" w:lineRule="auto"/>
              <w:jc w:val="both"/>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На тиждень</w:t>
            </w:r>
          </w:p>
        </w:tc>
        <w:tc>
          <w:tcPr>
            <w:tcW w:w="1559" w:type="dxa"/>
          </w:tcPr>
          <w:p w:rsidR="004B6D01" w:rsidRDefault="004B6D01">
            <w:pPr>
              <w:spacing w:after="0" w:line="240" w:lineRule="auto"/>
              <w:jc w:val="both"/>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1</w:t>
            </w:r>
          </w:p>
        </w:tc>
      </w:tr>
      <w:tr w:rsidR="004B6D01" w:rsidTr="00FF0371">
        <w:trPr>
          <w:trHeight w:val="270"/>
        </w:trPr>
        <w:tc>
          <w:tcPr>
            <w:tcW w:w="0" w:type="auto"/>
            <w:vMerge/>
            <w:vAlign w:val="center"/>
          </w:tcPr>
          <w:p w:rsidR="004B6D01" w:rsidRDefault="004B6D01">
            <w:pPr>
              <w:spacing w:after="0" w:line="240" w:lineRule="auto"/>
              <w:rPr>
                <w:rFonts w:ascii="Times New Roman" w:hAnsi="Times New Roman"/>
                <w:sz w:val="28"/>
                <w:szCs w:val="28"/>
                <w:lang w:val="uk-UA"/>
              </w:rPr>
            </w:pPr>
          </w:p>
        </w:tc>
        <w:tc>
          <w:tcPr>
            <w:tcW w:w="2517" w:type="dxa"/>
          </w:tcPr>
          <w:p w:rsidR="004B6D01" w:rsidRDefault="004B6D01">
            <w:pPr>
              <w:spacing w:before="100" w:beforeAutospacing="1" w:after="100" w:afterAutospacing="1" w:line="240" w:lineRule="auto"/>
              <w:jc w:val="both"/>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 xml:space="preserve">На рік </w:t>
            </w:r>
          </w:p>
        </w:tc>
        <w:tc>
          <w:tcPr>
            <w:tcW w:w="1559" w:type="dxa"/>
          </w:tcPr>
          <w:p w:rsidR="004B6D01" w:rsidRDefault="004B6D01">
            <w:pPr>
              <w:spacing w:after="0" w:line="240" w:lineRule="auto"/>
              <w:jc w:val="both"/>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35</w:t>
            </w:r>
          </w:p>
        </w:tc>
      </w:tr>
      <w:tr w:rsidR="004B6D01" w:rsidTr="00FF0371">
        <w:trPr>
          <w:trHeight w:val="285"/>
        </w:trPr>
        <w:tc>
          <w:tcPr>
            <w:tcW w:w="4537" w:type="dxa"/>
            <w:vMerge w:val="restart"/>
          </w:tcPr>
          <w:p w:rsidR="004B6D01" w:rsidRDefault="004B6D01">
            <w:pPr>
              <w:spacing w:after="0" w:line="192" w:lineRule="auto"/>
              <w:rPr>
                <w:rFonts w:ascii="Times New Roman" w:hAnsi="Times New Roman"/>
                <w:sz w:val="28"/>
                <w:szCs w:val="28"/>
                <w:lang w:val="uk-UA"/>
              </w:rPr>
            </w:pPr>
            <w:r>
              <w:rPr>
                <w:rFonts w:ascii="Times New Roman" w:hAnsi="Times New Roman"/>
                <w:sz w:val="28"/>
                <w:szCs w:val="28"/>
                <w:lang w:val="uk-UA"/>
              </w:rPr>
              <w:t xml:space="preserve">Мистецька </w:t>
            </w:r>
          </w:p>
        </w:tc>
        <w:tc>
          <w:tcPr>
            <w:tcW w:w="2517" w:type="dxa"/>
          </w:tcPr>
          <w:p w:rsidR="004B6D01" w:rsidRDefault="004B6D01">
            <w:pPr>
              <w:spacing w:after="0" w:line="240" w:lineRule="auto"/>
              <w:jc w:val="both"/>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На тиждень</w:t>
            </w:r>
          </w:p>
        </w:tc>
        <w:tc>
          <w:tcPr>
            <w:tcW w:w="1559" w:type="dxa"/>
          </w:tcPr>
          <w:p w:rsidR="004B6D01" w:rsidRDefault="004B6D01">
            <w:pPr>
              <w:spacing w:after="0" w:line="240" w:lineRule="auto"/>
              <w:jc w:val="both"/>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2</w:t>
            </w:r>
          </w:p>
        </w:tc>
      </w:tr>
      <w:tr w:rsidR="004B6D01" w:rsidTr="00FF0371">
        <w:trPr>
          <w:trHeight w:val="360"/>
        </w:trPr>
        <w:tc>
          <w:tcPr>
            <w:tcW w:w="0" w:type="auto"/>
            <w:vMerge/>
            <w:vAlign w:val="center"/>
          </w:tcPr>
          <w:p w:rsidR="004B6D01" w:rsidRDefault="004B6D01">
            <w:pPr>
              <w:spacing w:after="0" w:line="240" w:lineRule="auto"/>
              <w:rPr>
                <w:rFonts w:ascii="Times New Roman" w:hAnsi="Times New Roman"/>
                <w:sz w:val="28"/>
                <w:szCs w:val="28"/>
                <w:lang w:val="uk-UA"/>
              </w:rPr>
            </w:pPr>
          </w:p>
        </w:tc>
        <w:tc>
          <w:tcPr>
            <w:tcW w:w="2517" w:type="dxa"/>
          </w:tcPr>
          <w:p w:rsidR="004B6D01" w:rsidRDefault="004B6D01">
            <w:pPr>
              <w:spacing w:before="100" w:beforeAutospacing="1" w:after="100" w:afterAutospacing="1" w:line="240" w:lineRule="auto"/>
              <w:jc w:val="both"/>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 xml:space="preserve">На рік </w:t>
            </w:r>
          </w:p>
        </w:tc>
        <w:tc>
          <w:tcPr>
            <w:tcW w:w="1559" w:type="dxa"/>
          </w:tcPr>
          <w:p w:rsidR="004B6D01" w:rsidRDefault="004B6D01">
            <w:pPr>
              <w:spacing w:after="0" w:line="240" w:lineRule="auto"/>
              <w:jc w:val="both"/>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70</w:t>
            </w:r>
          </w:p>
        </w:tc>
      </w:tr>
      <w:tr w:rsidR="004B6D01" w:rsidTr="00FF0371">
        <w:trPr>
          <w:trHeight w:val="300"/>
        </w:trPr>
        <w:tc>
          <w:tcPr>
            <w:tcW w:w="4537" w:type="dxa"/>
            <w:vMerge w:val="restart"/>
          </w:tcPr>
          <w:p w:rsidR="004B6D01" w:rsidRDefault="004B6D01">
            <w:pPr>
              <w:spacing w:after="0" w:line="192" w:lineRule="auto"/>
              <w:rPr>
                <w:rFonts w:ascii="Times New Roman" w:hAnsi="Times New Roman"/>
                <w:sz w:val="28"/>
                <w:szCs w:val="28"/>
                <w:lang w:val="uk-UA"/>
              </w:rPr>
            </w:pPr>
            <w:r>
              <w:rPr>
                <w:rFonts w:ascii="Times New Roman" w:hAnsi="Times New Roman"/>
                <w:sz w:val="28"/>
                <w:szCs w:val="28"/>
                <w:lang w:val="uk-UA"/>
              </w:rPr>
              <w:t>Фізична культура</w:t>
            </w:r>
          </w:p>
        </w:tc>
        <w:tc>
          <w:tcPr>
            <w:tcW w:w="2517" w:type="dxa"/>
          </w:tcPr>
          <w:p w:rsidR="004B6D01" w:rsidRDefault="004B6D01">
            <w:pPr>
              <w:spacing w:after="0" w:line="240" w:lineRule="auto"/>
              <w:jc w:val="both"/>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На тиждень</w:t>
            </w:r>
          </w:p>
        </w:tc>
        <w:tc>
          <w:tcPr>
            <w:tcW w:w="1559" w:type="dxa"/>
          </w:tcPr>
          <w:p w:rsidR="004B6D01" w:rsidRDefault="004B6D01">
            <w:pPr>
              <w:spacing w:after="0" w:line="240" w:lineRule="auto"/>
              <w:jc w:val="both"/>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3</w:t>
            </w:r>
          </w:p>
        </w:tc>
      </w:tr>
      <w:tr w:rsidR="004B6D01" w:rsidTr="00FF0371">
        <w:trPr>
          <w:trHeight w:val="345"/>
        </w:trPr>
        <w:tc>
          <w:tcPr>
            <w:tcW w:w="0" w:type="auto"/>
            <w:vMerge/>
            <w:vAlign w:val="center"/>
          </w:tcPr>
          <w:p w:rsidR="004B6D01" w:rsidRDefault="004B6D01">
            <w:pPr>
              <w:spacing w:after="0" w:line="240" w:lineRule="auto"/>
              <w:rPr>
                <w:rFonts w:ascii="Times New Roman" w:hAnsi="Times New Roman"/>
                <w:sz w:val="28"/>
                <w:szCs w:val="28"/>
                <w:lang w:val="uk-UA"/>
              </w:rPr>
            </w:pPr>
          </w:p>
        </w:tc>
        <w:tc>
          <w:tcPr>
            <w:tcW w:w="2517" w:type="dxa"/>
          </w:tcPr>
          <w:p w:rsidR="004B6D01" w:rsidRDefault="004B6D01">
            <w:pPr>
              <w:spacing w:before="100" w:beforeAutospacing="1" w:after="100" w:afterAutospacing="1" w:line="240" w:lineRule="auto"/>
              <w:jc w:val="both"/>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 xml:space="preserve">На рік </w:t>
            </w:r>
          </w:p>
        </w:tc>
        <w:tc>
          <w:tcPr>
            <w:tcW w:w="1559" w:type="dxa"/>
          </w:tcPr>
          <w:p w:rsidR="004B6D01" w:rsidRDefault="004B6D01">
            <w:pPr>
              <w:spacing w:after="0" w:line="240" w:lineRule="auto"/>
              <w:jc w:val="both"/>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105</w:t>
            </w:r>
          </w:p>
        </w:tc>
      </w:tr>
      <w:tr w:rsidR="004B6D01" w:rsidTr="00FF0371">
        <w:trPr>
          <w:trHeight w:val="818"/>
        </w:trPr>
        <w:tc>
          <w:tcPr>
            <w:tcW w:w="4537" w:type="dxa"/>
            <w:vMerge w:val="restart"/>
          </w:tcPr>
          <w:p w:rsidR="004B6D01" w:rsidRDefault="004B6D01">
            <w:pPr>
              <w:spacing w:after="0" w:line="192" w:lineRule="auto"/>
              <w:rPr>
                <w:rFonts w:ascii="Times New Roman" w:hAnsi="Times New Roman"/>
                <w:sz w:val="28"/>
                <w:szCs w:val="28"/>
                <w:lang w:val="uk-UA"/>
              </w:rPr>
            </w:pPr>
            <w:r>
              <w:rPr>
                <w:rFonts w:ascii="Times New Roman" w:hAnsi="Times New Roman"/>
                <w:sz w:val="28"/>
                <w:szCs w:val="28"/>
                <w:lang w:val="uk-UA"/>
              </w:rPr>
              <w:t xml:space="preserve">Додаткові години для вивчення </w:t>
            </w:r>
          </w:p>
          <w:p w:rsidR="004B6D01" w:rsidRDefault="004B6D01">
            <w:pPr>
              <w:spacing w:after="0" w:line="192" w:lineRule="auto"/>
              <w:rPr>
                <w:rFonts w:ascii="Times New Roman" w:hAnsi="Times New Roman"/>
                <w:sz w:val="28"/>
                <w:szCs w:val="28"/>
                <w:lang w:val="uk-UA"/>
              </w:rPr>
            </w:pPr>
            <w:r>
              <w:rPr>
                <w:rFonts w:ascii="Times New Roman" w:hAnsi="Times New Roman"/>
                <w:sz w:val="28"/>
                <w:szCs w:val="28"/>
                <w:lang w:val="uk-UA"/>
              </w:rPr>
              <w:t>предметів освітніх галузей, вибіркових  освітніх компонентів, проведення  індивідуальних консультацій та  групових занять</w:t>
            </w:r>
          </w:p>
        </w:tc>
        <w:tc>
          <w:tcPr>
            <w:tcW w:w="2517" w:type="dxa"/>
          </w:tcPr>
          <w:p w:rsidR="004B6D01" w:rsidRDefault="004B6D01">
            <w:pPr>
              <w:spacing w:after="0" w:line="240" w:lineRule="auto"/>
              <w:jc w:val="both"/>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На тиждень</w:t>
            </w:r>
          </w:p>
        </w:tc>
        <w:tc>
          <w:tcPr>
            <w:tcW w:w="1559" w:type="dxa"/>
          </w:tcPr>
          <w:p w:rsidR="004B6D01" w:rsidRDefault="004B6D01">
            <w:pPr>
              <w:spacing w:after="0" w:line="240" w:lineRule="auto"/>
              <w:jc w:val="both"/>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w:t>
            </w:r>
          </w:p>
        </w:tc>
      </w:tr>
      <w:tr w:rsidR="004B6D01" w:rsidTr="00FF0371">
        <w:trPr>
          <w:trHeight w:val="716"/>
        </w:trPr>
        <w:tc>
          <w:tcPr>
            <w:tcW w:w="0" w:type="auto"/>
            <w:vMerge/>
            <w:vAlign w:val="center"/>
          </w:tcPr>
          <w:p w:rsidR="004B6D01" w:rsidRDefault="004B6D01">
            <w:pPr>
              <w:spacing w:after="0" w:line="240" w:lineRule="auto"/>
              <w:rPr>
                <w:rFonts w:ascii="Times New Roman" w:hAnsi="Times New Roman"/>
                <w:sz w:val="28"/>
                <w:szCs w:val="28"/>
                <w:lang w:val="uk-UA"/>
              </w:rPr>
            </w:pPr>
          </w:p>
        </w:tc>
        <w:tc>
          <w:tcPr>
            <w:tcW w:w="2517" w:type="dxa"/>
          </w:tcPr>
          <w:p w:rsidR="004B6D01" w:rsidRDefault="004B6D01">
            <w:pPr>
              <w:spacing w:before="100" w:beforeAutospacing="1" w:after="100" w:afterAutospacing="1" w:line="240" w:lineRule="auto"/>
              <w:jc w:val="both"/>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 xml:space="preserve">На рік </w:t>
            </w:r>
          </w:p>
        </w:tc>
        <w:tc>
          <w:tcPr>
            <w:tcW w:w="1559" w:type="dxa"/>
          </w:tcPr>
          <w:p w:rsidR="004B6D01" w:rsidRDefault="004B6D01">
            <w:pPr>
              <w:spacing w:after="0" w:line="240" w:lineRule="auto"/>
              <w:jc w:val="both"/>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w:t>
            </w:r>
          </w:p>
        </w:tc>
      </w:tr>
      <w:tr w:rsidR="004B6D01" w:rsidTr="00FF0371">
        <w:trPr>
          <w:trHeight w:val="598"/>
        </w:trPr>
        <w:tc>
          <w:tcPr>
            <w:tcW w:w="4537" w:type="dxa"/>
            <w:vMerge w:val="restart"/>
          </w:tcPr>
          <w:p w:rsidR="004B6D01" w:rsidRDefault="004B6D01">
            <w:pPr>
              <w:spacing w:after="0" w:line="192" w:lineRule="auto"/>
              <w:rPr>
                <w:rFonts w:ascii="Times New Roman" w:hAnsi="Times New Roman"/>
                <w:sz w:val="28"/>
                <w:szCs w:val="28"/>
                <w:lang w:val="uk-UA"/>
              </w:rPr>
            </w:pPr>
            <w:r>
              <w:rPr>
                <w:rFonts w:ascii="Times New Roman" w:hAnsi="Times New Roman"/>
                <w:sz w:val="28"/>
                <w:szCs w:val="28"/>
                <w:lang w:val="uk-UA"/>
              </w:rPr>
              <w:lastRenderedPageBreak/>
              <w:t xml:space="preserve">Загальнорічна кількість </w:t>
            </w:r>
          </w:p>
          <w:p w:rsidR="004B6D01" w:rsidRDefault="004B6D01">
            <w:pPr>
              <w:spacing w:after="0" w:line="192" w:lineRule="auto"/>
              <w:rPr>
                <w:rFonts w:ascii="Times New Roman" w:hAnsi="Times New Roman"/>
                <w:sz w:val="28"/>
                <w:szCs w:val="28"/>
                <w:lang w:val="uk-UA"/>
              </w:rPr>
            </w:pPr>
            <w:r>
              <w:rPr>
                <w:rFonts w:ascii="Times New Roman" w:hAnsi="Times New Roman"/>
                <w:sz w:val="28"/>
                <w:szCs w:val="28"/>
                <w:lang w:val="uk-UA"/>
              </w:rPr>
              <w:t xml:space="preserve">навчальних годин, що фінансуються з </w:t>
            </w:r>
          </w:p>
          <w:p w:rsidR="004B6D01" w:rsidRDefault="004B6D01">
            <w:pPr>
              <w:spacing w:after="0" w:line="192" w:lineRule="auto"/>
              <w:rPr>
                <w:rFonts w:ascii="Times New Roman" w:hAnsi="Times New Roman"/>
                <w:sz w:val="28"/>
                <w:szCs w:val="28"/>
                <w:lang w:val="uk-UA"/>
              </w:rPr>
            </w:pPr>
            <w:r>
              <w:rPr>
                <w:rFonts w:ascii="Times New Roman" w:hAnsi="Times New Roman"/>
                <w:sz w:val="28"/>
                <w:szCs w:val="28"/>
                <w:lang w:val="uk-UA"/>
              </w:rPr>
              <w:t xml:space="preserve">бюджету (без урахування поділу на </w:t>
            </w:r>
          </w:p>
          <w:p w:rsidR="004B6D01" w:rsidRDefault="004B6D01">
            <w:pPr>
              <w:spacing w:after="0" w:line="192" w:lineRule="auto"/>
              <w:rPr>
                <w:rFonts w:ascii="Times New Roman" w:hAnsi="Times New Roman"/>
                <w:sz w:val="28"/>
                <w:szCs w:val="28"/>
                <w:lang w:val="uk-UA"/>
              </w:rPr>
            </w:pPr>
            <w:r>
              <w:rPr>
                <w:rFonts w:ascii="Times New Roman" w:hAnsi="Times New Roman"/>
                <w:sz w:val="28"/>
                <w:szCs w:val="28"/>
                <w:lang w:val="uk-UA"/>
              </w:rPr>
              <w:t>групи)</w:t>
            </w:r>
          </w:p>
        </w:tc>
        <w:tc>
          <w:tcPr>
            <w:tcW w:w="2517" w:type="dxa"/>
          </w:tcPr>
          <w:p w:rsidR="004B6D01" w:rsidRDefault="004B6D01">
            <w:pPr>
              <w:spacing w:after="0" w:line="240" w:lineRule="auto"/>
              <w:jc w:val="both"/>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На тиждень</w:t>
            </w:r>
          </w:p>
        </w:tc>
        <w:tc>
          <w:tcPr>
            <w:tcW w:w="1559" w:type="dxa"/>
          </w:tcPr>
          <w:p w:rsidR="004B6D01" w:rsidRDefault="0055559E">
            <w:pPr>
              <w:spacing w:after="0" w:line="240" w:lineRule="auto"/>
              <w:jc w:val="both"/>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27</w:t>
            </w:r>
            <w:r w:rsidR="004B6D01">
              <w:rPr>
                <w:rFonts w:ascii="Times New Roman" w:hAnsi="Times New Roman"/>
                <w:bCs/>
                <w:color w:val="000000"/>
                <w:sz w:val="28"/>
                <w:szCs w:val="28"/>
                <w:lang w:val="uk-UA" w:eastAsia="ru-RU"/>
              </w:rPr>
              <w:t>+3</w:t>
            </w:r>
          </w:p>
        </w:tc>
      </w:tr>
      <w:tr w:rsidR="004B6D01" w:rsidTr="00FF0371">
        <w:trPr>
          <w:trHeight w:val="675"/>
        </w:trPr>
        <w:tc>
          <w:tcPr>
            <w:tcW w:w="0" w:type="auto"/>
            <w:vMerge/>
            <w:vAlign w:val="center"/>
          </w:tcPr>
          <w:p w:rsidR="004B6D01" w:rsidRDefault="004B6D01">
            <w:pPr>
              <w:spacing w:after="0" w:line="240" w:lineRule="auto"/>
              <w:rPr>
                <w:rFonts w:ascii="Times New Roman" w:hAnsi="Times New Roman"/>
                <w:sz w:val="28"/>
                <w:szCs w:val="28"/>
                <w:lang w:val="uk-UA"/>
              </w:rPr>
            </w:pPr>
          </w:p>
        </w:tc>
        <w:tc>
          <w:tcPr>
            <w:tcW w:w="2517" w:type="dxa"/>
          </w:tcPr>
          <w:p w:rsidR="004B6D01" w:rsidRDefault="004B6D01">
            <w:pPr>
              <w:spacing w:before="100" w:beforeAutospacing="1" w:after="100" w:afterAutospacing="1" w:line="240" w:lineRule="auto"/>
              <w:jc w:val="both"/>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 xml:space="preserve">На рік </w:t>
            </w:r>
          </w:p>
        </w:tc>
        <w:tc>
          <w:tcPr>
            <w:tcW w:w="1559" w:type="dxa"/>
          </w:tcPr>
          <w:p w:rsidR="004B6D01" w:rsidRDefault="0055559E">
            <w:pPr>
              <w:spacing w:after="0" w:line="240" w:lineRule="auto"/>
              <w:jc w:val="both"/>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945</w:t>
            </w:r>
            <w:r w:rsidR="004B6D01">
              <w:rPr>
                <w:rFonts w:ascii="Times New Roman" w:hAnsi="Times New Roman"/>
                <w:bCs/>
                <w:color w:val="000000"/>
                <w:sz w:val="28"/>
                <w:szCs w:val="28"/>
                <w:lang w:val="uk-UA" w:eastAsia="ru-RU"/>
              </w:rPr>
              <w:t>+105</w:t>
            </w:r>
          </w:p>
          <w:p w:rsidR="004B6D01" w:rsidRDefault="004B6D01">
            <w:pPr>
              <w:spacing w:after="0" w:line="240" w:lineRule="auto"/>
              <w:jc w:val="both"/>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 xml:space="preserve">    </w:t>
            </w:r>
          </w:p>
        </w:tc>
      </w:tr>
      <w:tr w:rsidR="004B6D01" w:rsidTr="00FF0371">
        <w:trPr>
          <w:trHeight w:val="345"/>
        </w:trPr>
        <w:tc>
          <w:tcPr>
            <w:tcW w:w="4537" w:type="dxa"/>
            <w:vMerge w:val="restart"/>
          </w:tcPr>
          <w:p w:rsidR="004B6D01" w:rsidRDefault="004B6D01">
            <w:pPr>
              <w:spacing w:after="0" w:line="192" w:lineRule="auto"/>
              <w:rPr>
                <w:rFonts w:ascii="Times New Roman" w:hAnsi="Times New Roman"/>
                <w:sz w:val="28"/>
                <w:szCs w:val="28"/>
                <w:lang w:val="uk-UA"/>
              </w:rPr>
            </w:pPr>
            <w:r>
              <w:rPr>
                <w:rFonts w:ascii="Times New Roman" w:hAnsi="Times New Roman"/>
                <w:sz w:val="28"/>
                <w:szCs w:val="28"/>
                <w:lang w:val="uk-UA"/>
              </w:rPr>
              <w:t xml:space="preserve">Гранично допустиме </w:t>
            </w:r>
          </w:p>
          <w:p w:rsidR="004B6D01" w:rsidRDefault="004B6D01">
            <w:pPr>
              <w:spacing w:after="0" w:line="192" w:lineRule="auto"/>
              <w:rPr>
                <w:rFonts w:ascii="Times New Roman" w:hAnsi="Times New Roman"/>
                <w:sz w:val="28"/>
                <w:szCs w:val="28"/>
                <w:lang w:val="uk-UA"/>
              </w:rPr>
            </w:pPr>
            <w:r>
              <w:rPr>
                <w:rFonts w:ascii="Times New Roman" w:hAnsi="Times New Roman"/>
                <w:sz w:val="28"/>
                <w:szCs w:val="28"/>
                <w:lang w:val="uk-UA"/>
              </w:rPr>
              <w:t>навантаження учнів****</w:t>
            </w:r>
          </w:p>
        </w:tc>
        <w:tc>
          <w:tcPr>
            <w:tcW w:w="2517" w:type="dxa"/>
          </w:tcPr>
          <w:p w:rsidR="004B6D01" w:rsidRDefault="004B6D01">
            <w:pPr>
              <w:spacing w:after="0" w:line="240" w:lineRule="auto"/>
              <w:jc w:val="both"/>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На тиждень</w:t>
            </w:r>
          </w:p>
        </w:tc>
        <w:tc>
          <w:tcPr>
            <w:tcW w:w="1559" w:type="dxa"/>
          </w:tcPr>
          <w:p w:rsidR="004B6D01" w:rsidRDefault="004B6D01">
            <w:pPr>
              <w:spacing w:after="0" w:line="240" w:lineRule="auto"/>
              <w:jc w:val="both"/>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28</w:t>
            </w:r>
          </w:p>
        </w:tc>
      </w:tr>
      <w:tr w:rsidR="004B6D01" w:rsidTr="00FF0371">
        <w:trPr>
          <w:trHeight w:val="315"/>
        </w:trPr>
        <w:tc>
          <w:tcPr>
            <w:tcW w:w="0" w:type="auto"/>
            <w:vMerge/>
            <w:vAlign w:val="center"/>
          </w:tcPr>
          <w:p w:rsidR="004B6D01" w:rsidRDefault="004B6D01">
            <w:pPr>
              <w:spacing w:after="0" w:line="240" w:lineRule="auto"/>
              <w:rPr>
                <w:rFonts w:ascii="Times New Roman" w:hAnsi="Times New Roman"/>
                <w:sz w:val="28"/>
                <w:szCs w:val="28"/>
                <w:lang w:val="uk-UA"/>
              </w:rPr>
            </w:pPr>
          </w:p>
        </w:tc>
        <w:tc>
          <w:tcPr>
            <w:tcW w:w="2517" w:type="dxa"/>
          </w:tcPr>
          <w:p w:rsidR="004B6D01" w:rsidRDefault="004B6D01">
            <w:pPr>
              <w:spacing w:before="100" w:beforeAutospacing="1" w:after="100" w:afterAutospacing="1" w:line="240" w:lineRule="auto"/>
              <w:jc w:val="both"/>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 xml:space="preserve">На рік </w:t>
            </w:r>
          </w:p>
        </w:tc>
        <w:tc>
          <w:tcPr>
            <w:tcW w:w="1559" w:type="dxa"/>
          </w:tcPr>
          <w:p w:rsidR="004B6D01" w:rsidRDefault="004B6D01">
            <w:pPr>
              <w:spacing w:after="0" w:line="240" w:lineRule="auto"/>
              <w:jc w:val="both"/>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980</w:t>
            </w:r>
          </w:p>
        </w:tc>
      </w:tr>
      <w:tr w:rsidR="004B6D01" w:rsidTr="00FF0371">
        <w:trPr>
          <w:trHeight w:val="245"/>
        </w:trPr>
        <w:tc>
          <w:tcPr>
            <w:tcW w:w="4537" w:type="dxa"/>
            <w:vMerge w:val="restart"/>
          </w:tcPr>
          <w:p w:rsidR="004B6D01" w:rsidRDefault="004B6D01">
            <w:pPr>
              <w:spacing w:after="0" w:line="192" w:lineRule="auto"/>
              <w:rPr>
                <w:rFonts w:ascii="Times New Roman" w:hAnsi="Times New Roman"/>
                <w:sz w:val="28"/>
                <w:szCs w:val="28"/>
                <w:lang w:val="uk-UA"/>
              </w:rPr>
            </w:pPr>
            <w:r>
              <w:rPr>
                <w:rFonts w:ascii="Times New Roman" w:hAnsi="Times New Roman"/>
                <w:sz w:val="28"/>
                <w:szCs w:val="28"/>
                <w:lang w:val="uk-UA"/>
              </w:rPr>
              <w:t xml:space="preserve">Гранично допустиме </w:t>
            </w:r>
          </w:p>
          <w:p w:rsidR="004B6D01" w:rsidRDefault="004B6D01">
            <w:pPr>
              <w:spacing w:after="0" w:line="192" w:lineRule="auto"/>
              <w:rPr>
                <w:rFonts w:ascii="Times New Roman" w:hAnsi="Times New Roman"/>
                <w:sz w:val="28"/>
                <w:szCs w:val="28"/>
                <w:lang w:val="uk-UA"/>
              </w:rPr>
            </w:pPr>
            <w:r>
              <w:rPr>
                <w:rFonts w:ascii="Times New Roman" w:hAnsi="Times New Roman"/>
                <w:sz w:val="28"/>
                <w:szCs w:val="28"/>
                <w:lang w:val="uk-UA"/>
              </w:rPr>
              <w:t>навантаження учнів****</w:t>
            </w:r>
          </w:p>
        </w:tc>
        <w:tc>
          <w:tcPr>
            <w:tcW w:w="2517" w:type="dxa"/>
          </w:tcPr>
          <w:p w:rsidR="004B6D01" w:rsidRDefault="004B6D01">
            <w:pPr>
              <w:spacing w:after="0" w:line="240" w:lineRule="auto"/>
              <w:jc w:val="both"/>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На тиждень</w:t>
            </w:r>
          </w:p>
        </w:tc>
        <w:tc>
          <w:tcPr>
            <w:tcW w:w="1559" w:type="dxa"/>
          </w:tcPr>
          <w:p w:rsidR="004B6D01" w:rsidRDefault="004B6D01">
            <w:pPr>
              <w:spacing w:after="0" w:line="240" w:lineRule="auto"/>
              <w:jc w:val="both"/>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28</w:t>
            </w:r>
          </w:p>
        </w:tc>
      </w:tr>
      <w:tr w:rsidR="004B6D01" w:rsidTr="00FF0371">
        <w:trPr>
          <w:trHeight w:val="255"/>
        </w:trPr>
        <w:tc>
          <w:tcPr>
            <w:tcW w:w="0" w:type="auto"/>
            <w:vMerge/>
            <w:vAlign w:val="center"/>
          </w:tcPr>
          <w:p w:rsidR="004B6D01" w:rsidRDefault="004B6D01">
            <w:pPr>
              <w:spacing w:after="0" w:line="240" w:lineRule="auto"/>
              <w:rPr>
                <w:rFonts w:ascii="Times New Roman" w:hAnsi="Times New Roman"/>
                <w:sz w:val="28"/>
                <w:szCs w:val="28"/>
                <w:lang w:val="uk-UA"/>
              </w:rPr>
            </w:pPr>
          </w:p>
        </w:tc>
        <w:tc>
          <w:tcPr>
            <w:tcW w:w="2517" w:type="dxa"/>
          </w:tcPr>
          <w:p w:rsidR="004B6D01" w:rsidRDefault="004B6D01">
            <w:pPr>
              <w:spacing w:before="100" w:beforeAutospacing="1" w:after="100" w:afterAutospacing="1" w:line="240" w:lineRule="auto"/>
              <w:jc w:val="both"/>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 xml:space="preserve">На рік </w:t>
            </w:r>
          </w:p>
        </w:tc>
        <w:tc>
          <w:tcPr>
            <w:tcW w:w="1559" w:type="dxa"/>
          </w:tcPr>
          <w:p w:rsidR="004B6D01" w:rsidRDefault="004B6D01">
            <w:pPr>
              <w:spacing w:after="0" w:line="240" w:lineRule="auto"/>
              <w:jc w:val="both"/>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980</w:t>
            </w:r>
          </w:p>
        </w:tc>
      </w:tr>
    </w:tbl>
    <w:p w:rsidR="004B6D01" w:rsidRDefault="004B6D01" w:rsidP="00FF0371">
      <w:pPr>
        <w:spacing w:after="0" w:line="240" w:lineRule="auto"/>
        <w:jc w:val="both"/>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 xml:space="preserve">                     </w:t>
      </w:r>
    </w:p>
    <w:p w:rsidR="004B6D01" w:rsidRDefault="004B6D01" w:rsidP="00FF0371">
      <w:pPr>
        <w:spacing w:after="0" w:line="360" w:lineRule="auto"/>
        <w:ind w:left="360"/>
        <w:jc w:val="both"/>
        <w:rPr>
          <w:rFonts w:ascii="Times New Roman" w:hAnsi="Times New Roman"/>
          <w:sz w:val="28"/>
          <w:szCs w:val="28"/>
          <w:lang w:val="uk-UA"/>
        </w:rPr>
      </w:pPr>
    </w:p>
    <w:p w:rsidR="004B6D01" w:rsidRDefault="004B6D01" w:rsidP="000B6FBA">
      <w:pPr>
        <w:numPr>
          <w:ilvl w:val="0"/>
          <w:numId w:val="41"/>
        </w:numPr>
        <w:spacing w:after="0" w:line="360" w:lineRule="auto"/>
        <w:jc w:val="both"/>
        <w:rPr>
          <w:rFonts w:ascii="Times New Roman" w:hAnsi="Times New Roman"/>
          <w:sz w:val="28"/>
          <w:szCs w:val="28"/>
          <w:lang w:val="uk-UA"/>
        </w:rPr>
      </w:pPr>
      <w:r w:rsidRPr="000B6FBA">
        <w:rPr>
          <w:rFonts w:ascii="Times New Roman" w:hAnsi="Times New Roman"/>
          <w:sz w:val="28"/>
          <w:szCs w:val="28"/>
          <w:lang w:val="uk-UA"/>
        </w:rPr>
        <w:t xml:space="preserve">для 6-го класу – </w:t>
      </w:r>
      <w:r w:rsidR="0055559E">
        <w:rPr>
          <w:rFonts w:ascii="Times New Roman" w:hAnsi="Times New Roman"/>
          <w:sz w:val="28"/>
          <w:szCs w:val="28"/>
          <w:lang w:val="uk-UA"/>
        </w:rPr>
        <w:t>962</w:t>
      </w:r>
      <w:r w:rsidRPr="000B6FBA">
        <w:rPr>
          <w:rFonts w:ascii="Times New Roman" w:hAnsi="Times New Roman"/>
          <w:sz w:val="28"/>
          <w:szCs w:val="28"/>
          <w:lang w:val="uk-UA"/>
        </w:rPr>
        <w:t xml:space="preserve">,5 годин/навчальний рік, </w:t>
      </w:r>
    </w:p>
    <w:p w:rsidR="004B6D01" w:rsidRDefault="0055559E" w:rsidP="000B6FBA">
      <w:pPr>
        <w:numPr>
          <w:ilvl w:val="0"/>
          <w:numId w:val="41"/>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для 7-го класу – 1015</w:t>
      </w:r>
      <w:r w:rsidR="004B6D01" w:rsidRPr="000B6FBA">
        <w:rPr>
          <w:rFonts w:ascii="Times New Roman" w:hAnsi="Times New Roman"/>
          <w:sz w:val="28"/>
          <w:szCs w:val="28"/>
          <w:lang w:val="uk-UA"/>
        </w:rPr>
        <w:t xml:space="preserve"> годин/навчальний рік, </w:t>
      </w:r>
    </w:p>
    <w:p w:rsidR="004B6D01" w:rsidRDefault="0055559E" w:rsidP="000B6FBA">
      <w:pPr>
        <w:numPr>
          <w:ilvl w:val="0"/>
          <w:numId w:val="41"/>
        </w:numPr>
        <w:spacing w:after="0" w:line="360" w:lineRule="auto"/>
        <w:jc w:val="both"/>
        <w:rPr>
          <w:rFonts w:ascii="Times New Roman" w:hAnsi="Times New Roman"/>
          <w:sz w:val="28"/>
          <w:szCs w:val="28"/>
          <w:lang w:val="uk-UA"/>
        </w:rPr>
      </w:pPr>
      <w:r>
        <w:rPr>
          <w:rFonts w:ascii="Times New Roman" w:hAnsi="Times New Roman"/>
          <w:sz w:val="28"/>
          <w:szCs w:val="28"/>
          <w:lang w:val="uk-UA"/>
        </w:rPr>
        <w:t>для 8-го класу – 1032,5</w:t>
      </w:r>
      <w:r w:rsidR="004B6D01" w:rsidRPr="000B6FBA">
        <w:rPr>
          <w:rFonts w:ascii="Times New Roman" w:hAnsi="Times New Roman"/>
          <w:sz w:val="28"/>
          <w:szCs w:val="28"/>
          <w:lang w:val="uk-UA"/>
        </w:rPr>
        <w:t xml:space="preserve"> годин/навчальний рік, </w:t>
      </w:r>
    </w:p>
    <w:p w:rsidR="004B6D01" w:rsidRPr="000B6FBA" w:rsidRDefault="004B6D01" w:rsidP="000B6FBA">
      <w:pPr>
        <w:numPr>
          <w:ilvl w:val="0"/>
          <w:numId w:val="41"/>
        </w:numPr>
        <w:spacing w:after="0" w:line="360" w:lineRule="auto"/>
        <w:jc w:val="both"/>
        <w:rPr>
          <w:rFonts w:ascii="Times New Roman" w:hAnsi="Times New Roman"/>
          <w:sz w:val="28"/>
          <w:szCs w:val="28"/>
          <w:lang w:val="uk-UA"/>
        </w:rPr>
      </w:pPr>
      <w:r w:rsidRPr="000B6FBA">
        <w:rPr>
          <w:rFonts w:ascii="Times New Roman" w:hAnsi="Times New Roman"/>
          <w:sz w:val="28"/>
          <w:szCs w:val="28"/>
          <w:lang w:val="uk-UA"/>
        </w:rPr>
        <w:t>для 9-го класу –</w:t>
      </w:r>
      <w:r>
        <w:rPr>
          <w:rFonts w:ascii="Times New Roman" w:hAnsi="Times New Roman"/>
          <w:sz w:val="28"/>
          <w:szCs w:val="28"/>
          <w:lang w:val="uk-UA"/>
        </w:rPr>
        <w:t xml:space="preserve"> </w:t>
      </w:r>
      <w:r>
        <w:rPr>
          <w:rFonts w:ascii="Times New Roman" w:hAnsi="Times New Roman"/>
          <w:sz w:val="28"/>
          <w:szCs w:val="28"/>
        </w:rPr>
        <w:t>1</w:t>
      </w:r>
      <w:r w:rsidR="0055559E">
        <w:rPr>
          <w:rFonts w:ascii="Times New Roman" w:hAnsi="Times New Roman"/>
          <w:sz w:val="28"/>
          <w:szCs w:val="28"/>
          <w:lang w:val="uk-UA"/>
        </w:rPr>
        <w:t>085</w:t>
      </w:r>
      <w:r>
        <w:rPr>
          <w:rFonts w:ascii="Times New Roman" w:hAnsi="Times New Roman"/>
          <w:sz w:val="28"/>
          <w:szCs w:val="28"/>
          <w:lang w:val="uk-UA"/>
        </w:rPr>
        <w:t xml:space="preserve"> </w:t>
      </w:r>
      <w:r w:rsidRPr="000B6FBA">
        <w:rPr>
          <w:rFonts w:ascii="Times New Roman" w:hAnsi="Times New Roman"/>
          <w:sz w:val="28"/>
          <w:szCs w:val="28"/>
          <w:lang w:val="uk-UA"/>
        </w:rPr>
        <w:t xml:space="preserve"> годин/навчальний рік.</w:t>
      </w:r>
    </w:p>
    <w:p w:rsidR="004B6D01" w:rsidRDefault="004B6D01" w:rsidP="005854B8">
      <w:pPr>
        <w:spacing w:after="0" w:line="360" w:lineRule="auto"/>
        <w:ind w:left="360"/>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D946DE">
        <w:rPr>
          <w:rFonts w:ascii="Times New Roman" w:hAnsi="Times New Roman"/>
          <w:sz w:val="28"/>
          <w:szCs w:val="28"/>
          <w:lang w:val="uk-UA" w:eastAsia="ru-RU"/>
        </w:rPr>
        <w:t xml:space="preserve">Детальний розподіл навчального навантаження на тиждень окреслено у </w:t>
      </w:r>
      <w:r>
        <w:rPr>
          <w:rFonts w:ascii="Times New Roman" w:hAnsi="Times New Roman"/>
          <w:sz w:val="28"/>
          <w:szCs w:val="28"/>
          <w:lang w:val="uk-UA" w:eastAsia="ru-RU"/>
        </w:rPr>
        <w:t xml:space="preserve"> </w:t>
      </w:r>
      <w:r w:rsidRPr="00D946DE">
        <w:rPr>
          <w:rFonts w:ascii="Times New Roman" w:hAnsi="Times New Roman"/>
          <w:sz w:val="28"/>
          <w:szCs w:val="28"/>
          <w:lang w:val="uk-UA" w:eastAsia="ru-RU"/>
        </w:rPr>
        <w:t>навчальн</w:t>
      </w:r>
      <w:r>
        <w:rPr>
          <w:rFonts w:ascii="Times New Roman" w:hAnsi="Times New Roman"/>
          <w:sz w:val="28"/>
          <w:szCs w:val="28"/>
          <w:lang w:val="uk-UA" w:eastAsia="ru-RU"/>
        </w:rPr>
        <w:t xml:space="preserve">их </w:t>
      </w:r>
      <w:r w:rsidRPr="00D946DE">
        <w:rPr>
          <w:rFonts w:ascii="Times New Roman" w:hAnsi="Times New Roman"/>
          <w:sz w:val="28"/>
          <w:szCs w:val="28"/>
          <w:lang w:val="uk-UA" w:eastAsia="ru-RU"/>
        </w:rPr>
        <w:t>план</w:t>
      </w:r>
      <w:r>
        <w:rPr>
          <w:rFonts w:ascii="Times New Roman" w:hAnsi="Times New Roman"/>
          <w:sz w:val="28"/>
          <w:szCs w:val="28"/>
          <w:lang w:val="uk-UA" w:eastAsia="ru-RU"/>
        </w:rPr>
        <w:t>ах</w:t>
      </w:r>
      <w:r w:rsidRPr="00D946DE">
        <w:rPr>
          <w:rFonts w:ascii="Times New Roman" w:hAnsi="Times New Roman"/>
          <w:sz w:val="28"/>
          <w:szCs w:val="28"/>
          <w:lang w:val="uk-UA" w:eastAsia="ru-RU"/>
        </w:rPr>
        <w:t xml:space="preserve"> </w:t>
      </w:r>
      <w:r>
        <w:rPr>
          <w:rFonts w:ascii="Times New Roman" w:hAnsi="Times New Roman"/>
          <w:sz w:val="28"/>
          <w:szCs w:val="28"/>
          <w:lang w:val="uk-UA" w:eastAsia="ru-RU"/>
        </w:rPr>
        <w:t xml:space="preserve">початкової та основної школи   (додаток 1 – для 1-2  класів, додаток  2 – для 3 - 4 класів, додаток 3 - для – 5 класу, додаток 4 – для 6-9 класів). </w:t>
      </w:r>
    </w:p>
    <w:p w:rsidR="004B6D01" w:rsidRDefault="004B6D01" w:rsidP="00BB19AB">
      <w:pPr>
        <w:shd w:val="clear" w:color="auto" w:fill="FFFFFF"/>
        <w:tabs>
          <w:tab w:val="left" w:pos="900"/>
        </w:tabs>
        <w:autoSpaceDE w:val="0"/>
        <w:autoSpaceDN w:val="0"/>
        <w:spacing w:after="0" w:line="360" w:lineRule="auto"/>
        <w:ind w:left="360" w:right="85"/>
        <w:jc w:val="both"/>
        <w:rPr>
          <w:rFonts w:ascii="Times New Roman" w:hAnsi="Times New Roman"/>
          <w:sz w:val="28"/>
          <w:szCs w:val="28"/>
          <w:lang w:val="uk-UA"/>
        </w:rPr>
      </w:pPr>
      <w:r>
        <w:rPr>
          <w:rFonts w:ascii="Times New Roman" w:hAnsi="Times New Roman"/>
          <w:sz w:val="28"/>
          <w:szCs w:val="28"/>
          <w:lang w:val="uk-UA"/>
        </w:rPr>
        <w:t xml:space="preserve">   Навчальні</w:t>
      </w:r>
      <w:r w:rsidRPr="007A3A13">
        <w:rPr>
          <w:rFonts w:ascii="Times New Roman" w:hAnsi="Times New Roman"/>
          <w:sz w:val="28"/>
          <w:szCs w:val="28"/>
          <w:lang w:val="uk-UA"/>
        </w:rPr>
        <w:t xml:space="preserve"> план</w:t>
      </w:r>
      <w:r>
        <w:rPr>
          <w:rFonts w:ascii="Times New Roman" w:hAnsi="Times New Roman"/>
          <w:sz w:val="28"/>
          <w:szCs w:val="28"/>
          <w:lang w:val="uk-UA"/>
        </w:rPr>
        <w:t>и</w:t>
      </w:r>
      <w:r w:rsidRPr="007A3A13">
        <w:rPr>
          <w:rFonts w:ascii="Times New Roman" w:hAnsi="Times New Roman"/>
          <w:sz w:val="28"/>
          <w:szCs w:val="28"/>
          <w:lang w:val="uk-UA"/>
        </w:rPr>
        <w:t xml:space="preserve"> </w:t>
      </w:r>
      <w:r w:rsidR="0055559E">
        <w:rPr>
          <w:rFonts w:ascii="Times New Roman" w:hAnsi="Times New Roman"/>
          <w:sz w:val="28"/>
          <w:szCs w:val="28"/>
          <w:lang w:val="uk-UA" w:eastAsia="ru-RU"/>
        </w:rPr>
        <w:t>Каплівської загальноосвітньої школи І – ІІ ступенів</w:t>
      </w:r>
      <w:r>
        <w:rPr>
          <w:rFonts w:ascii="Times New Roman" w:hAnsi="Times New Roman"/>
          <w:sz w:val="28"/>
          <w:szCs w:val="28"/>
          <w:lang w:val="uk-UA" w:eastAsia="ru-RU"/>
        </w:rPr>
        <w:t xml:space="preserve"> </w:t>
      </w:r>
      <w:r w:rsidR="0055559E">
        <w:rPr>
          <w:rFonts w:ascii="Times New Roman" w:hAnsi="Times New Roman"/>
          <w:sz w:val="28"/>
          <w:szCs w:val="28"/>
          <w:lang w:val="uk-UA" w:eastAsia="ru-RU"/>
        </w:rPr>
        <w:t xml:space="preserve">Хотинської </w:t>
      </w:r>
      <w:r w:rsidRPr="007A3A13">
        <w:rPr>
          <w:rFonts w:ascii="Times New Roman" w:hAnsi="Times New Roman"/>
          <w:sz w:val="28"/>
          <w:szCs w:val="28"/>
          <w:lang w:val="uk-UA" w:eastAsia="ru-RU"/>
        </w:rPr>
        <w:t xml:space="preserve">міської ради </w:t>
      </w:r>
      <w:r w:rsidR="0055559E">
        <w:rPr>
          <w:rFonts w:ascii="Times New Roman" w:hAnsi="Times New Roman"/>
          <w:sz w:val="28"/>
          <w:szCs w:val="28"/>
          <w:lang w:val="uk-UA" w:eastAsia="ru-RU"/>
        </w:rPr>
        <w:t xml:space="preserve">Чернівецької </w:t>
      </w:r>
      <w:r w:rsidRPr="007A3A13">
        <w:rPr>
          <w:rFonts w:ascii="Times New Roman" w:hAnsi="Times New Roman"/>
          <w:sz w:val="28"/>
          <w:szCs w:val="28"/>
          <w:lang w:val="uk-UA" w:eastAsia="ru-RU"/>
        </w:rPr>
        <w:t>області</w:t>
      </w:r>
      <w:r>
        <w:rPr>
          <w:rFonts w:ascii="Times New Roman" w:hAnsi="Times New Roman"/>
          <w:sz w:val="28"/>
          <w:szCs w:val="28"/>
          <w:lang w:val="uk-UA" w:eastAsia="ru-RU"/>
        </w:rPr>
        <w:t xml:space="preserve"> </w:t>
      </w:r>
      <w:r>
        <w:rPr>
          <w:rFonts w:ascii="Times New Roman" w:hAnsi="Times New Roman"/>
          <w:sz w:val="28"/>
          <w:szCs w:val="28"/>
          <w:lang w:val="uk-UA"/>
        </w:rPr>
        <w:t>охоплюють</w:t>
      </w:r>
      <w:r w:rsidRPr="007A3A13">
        <w:rPr>
          <w:rFonts w:ascii="Times New Roman" w:hAnsi="Times New Roman"/>
          <w:sz w:val="28"/>
          <w:szCs w:val="28"/>
          <w:lang w:val="uk-UA"/>
        </w:rPr>
        <w:t xml:space="preserve"> інваріантну складову,</w:t>
      </w:r>
      <w:r>
        <w:rPr>
          <w:rFonts w:ascii="Times New Roman" w:hAnsi="Times New Roman"/>
          <w:sz w:val="28"/>
          <w:szCs w:val="28"/>
          <w:lang w:val="uk-UA"/>
        </w:rPr>
        <w:t xml:space="preserve"> сформовану на державному рівні та варіативну складову, яка передбачає </w:t>
      </w:r>
      <w:r w:rsidRPr="0032577E">
        <w:rPr>
          <w:rFonts w:ascii="Times New Roman" w:hAnsi="Times New Roman"/>
          <w:sz w:val="28"/>
          <w:szCs w:val="28"/>
          <w:lang w:val="uk-UA"/>
        </w:rPr>
        <w:t xml:space="preserve">години </w:t>
      </w:r>
      <w:r>
        <w:rPr>
          <w:rFonts w:ascii="Times New Roman" w:hAnsi="Times New Roman"/>
          <w:sz w:val="28"/>
          <w:szCs w:val="28"/>
          <w:lang w:val="uk-UA"/>
        </w:rPr>
        <w:t xml:space="preserve">на предмети, індивідуальні заняття та консультації, індивідуальні консультації  та  групові заняття. </w:t>
      </w:r>
    </w:p>
    <w:p w:rsidR="004B6D01" w:rsidRDefault="004B6D01" w:rsidP="005854B8">
      <w:pPr>
        <w:pStyle w:val="ab"/>
        <w:spacing w:before="0" w:beforeAutospacing="0" w:after="200" w:afterAutospacing="0" w:line="360" w:lineRule="auto"/>
        <w:ind w:left="360"/>
        <w:jc w:val="both"/>
        <w:rPr>
          <w:lang w:val="uk-UA"/>
        </w:rPr>
      </w:pPr>
      <w:r>
        <w:rPr>
          <w:i/>
          <w:iCs/>
          <w:color w:val="000000"/>
        </w:rPr>
        <w:t>     </w:t>
      </w:r>
      <w:r w:rsidRPr="001E500D">
        <w:rPr>
          <w:color w:val="000000"/>
          <w:sz w:val="28"/>
          <w:szCs w:val="28"/>
          <w:lang w:val="uk-UA"/>
        </w:rPr>
        <w:t>Навчальн</w:t>
      </w:r>
      <w:r>
        <w:rPr>
          <w:color w:val="000000"/>
          <w:sz w:val="28"/>
          <w:szCs w:val="28"/>
          <w:lang w:val="uk-UA"/>
        </w:rPr>
        <w:t>і</w:t>
      </w:r>
      <w:r w:rsidRPr="001E500D">
        <w:rPr>
          <w:color w:val="000000"/>
          <w:sz w:val="28"/>
          <w:szCs w:val="28"/>
          <w:lang w:val="uk-UA"/>
        </w:rPr>
        <w:t xml:space="preserve"> план</w:t>
      </w:r>
      <w:r>
        <w:rPr>
          <w:color w:val="000000"/>
          <w:sz w:val="28"/>
          <w:szCs w:val="28"/>
          <w:lang w:val="uk-UA"/>
        </w:rPr>
        <w:t>и</w:t>
      </w:r>
      <w:r w:rsidRPr="001E500D">
        <w:rPr>
          <w:color w:val="000000"/>
          <w:sz w:val="28"/>
          <w:szCs w:val="28"/>
          <w:lang w:val="uk-UA"/>
        </w:rPr>
        <w:t xml:space="preserve"> да</w:t>
      </w:r>
      <w:r>
        <w:rPr>
          <w:color w:val="000000"/>
          <w:sz w:val="28"/>
          <w:szCs w:val="28"/>
          <w:lang w:val="uk-UA"/>
        </w:rPr>
        <w:t>ють</w:t>
      </w:r>
      <w:r w:rsidRPr="001E500D">
        <w:rPr>
          <w:color w:val="000000"/>
          <w:sz w:val="28"/>
          <w:szCs w:val="28"/>
          <w:lang w:val="uk-UA"/>
        </w:rPr>
        <w:t xml:space="preserve"> цілісне уявлення про зміст і структуру </w:t>
      </w:r>
      <w:r>
        <w:rPr>
          <w:color w:val="000000"/>
          <w:sz w:val="28"/>
          <w:szCs w:val="28"/>
        </w:rPr>
        <w:t> </w:t>
      </w:r>
      <w:r w:rsidRPr="001E500D">
        <w:rPr>
          <w:color w:val="000000"/>
          <w:sz w:val="28"/>
          <w:szCs w:val="28"/>
          <w:lang w:val="uk-UA"/>
        </w:rPr>
        <w:t>кожного рівня освіти, встановлю</w:t>
      </w:r>
      <w:r>
        <w:rPr>
          <w:color w:val="000000"/>
          <w:sz w:val="28"/>
          <w:szCs w:val="28"/>
          <w:lang w:val="uk-UA"/>
        </w:rPr>
        <w:t>ють</w:t>
      </w:r>
      <w:r w:rsidRPr="001E500D">
        <w:rPr>
          <w:color w:val="000000"/>
          <w:sz w:val="28"/>
          <w:szCs w:val="28"/>
          <w:lang w:val="uk-UA"/>
        </w:rPr>
        <w:t xml:space="preserve"> погодинне співвідношення між окремими предметами за роками навчання, визнача</w:t>
      </w:r>
      <w:r>
        <w:rPr>
          <w:color w:val="000000"/>
          <w:sz w:val="28"/>
          <w:szCs w:val="28"/>
          <w:lang w:val="uk-UA"/>
        </w:rPr>
        <w:t>ють</w:t>
      </w:r>
      <w:r w:rsidRPr="001E500D">
        <w:rPr>
          <w:color w:val="000000"/>
          <w:sz w:val="28"/>
          <w:szCs w:val="28"/>
          <w:lang w:val="uk-UA"/>
        </w:rPr>
        <w:t xml:space="preserve"> </w:t>
      </w:r>
      <w:r>
        <w:rPr>
          <w:color w:val="000000"/>
          <w:sz w:val="28"/>
          <w:szCs w:val="28"/>
        </w:rPr>
        <w:t> </w:t>
      </w:r>
      <w:r w:rsidRPr="001E500D">
        <w:rPr>
          <w:color w:val="000000"/>
          <w:sz w:val="28"/>
          <w:szCs w:val="28"/>
          <w:lang w:val="uk-UA"/>
        </w:rPr>
        <w:t>гранично допустиме тижневе навантаження учнів</w:t>
      </w:r>
      <w:r>
        <w:rPr>
          <w:color w:val="000000"/>
          <w:sz w:val="28"/>
          <w:szCs w:val="28"/>
          <w:lang w:val="uk-UA"/>
        </w:rPr>
        <w:t xml:space="preserve">, </w:t>
      </w:r>
      <w:r w:rsidRPr="001E500D">
        <w:rPr>
          <w:color w:val="000000"/>
          <w:sz w:val="28"/>
          <w:szCs w:val="28"/>
          <w:lang w:val="uk-UA"/>
        </w:rPr>
        <w:t>передбачають реалізацію освітніх галузей через окремі предмети</w:t>
      </w:r>
      <w:r>
        <w:rPr>
          <w:color w:val="000000"/>
          <w:sz w:val="28"/>
          <w:szCs w:val="28"/>
          <w:lang w:val="uk-UA"/>
        </w:rPr>
        <w:t xml:space="preserve"> відповідно до </w:t>
      </w:r>
      <w:r w:rsidRPr="00AE393E">
        <w:rPr>
          <w:color w:val="000000"/>
          <w:sz w:val="28"/>
          <w:szCs w:val="28"/>
          <w:lang w:val="uk-UA"/>
        </w:rPr>
        <w:t>Державн</w:t>
      </w:r>
      <w:r>
        <w:rPr>
          <w:color w:val="000000"/>
          <w:sz w:val="28"/>
          <w:szCs w:val="28"/>
          <w:lang w:val="uk-UA"/>
        </w:rPr>
        <w:t xml:space="preserve">их освітніх </w:t>
      </w:r>
      <w:r w:rsidRPr="00AE393E">
        <w:rPr>
          <w:color w:val="000000"/>
          <w:sz w:val="28"/>
          <w:szCs w:val="28"/>
          <w:lang w:val="uk-UA"/>
        </w:rPr>
        <w:t xml:space="preserve"> стандарт</w:t>
      </w:r>
      <w:r>
        <w:rPr>
          <w:color w:val="000000"/>
          <w:sz w:val="28"/>
          <w:szCs w:val="28"/>
          <w:lang w:val="uk-UA"/>
        </w:rPr>
        <w:t>ів</w:t>
      </w:r>
      <w:r w:rsidRPr="001E500D">
        <w:rPr>
          <w:color w:val="000000"/>
          <w:sz w:val="28"/>
          <w:szCs w:val="28"/>
          <w:lang w:val="uk-UA"/>
        </w:rPr>
        <w:t>.</w:t>
      </w:r>
      <w:r>
        <w:rPr>
          <w:lang w:val="uk-UA"/>
        </w:rPr>
        <w:t xml:space="preserve"> </w:t>
      </w:r>
    </w:p>
    <w:p w:rsidR="004B6D01" w:rsidRPr="0093611D" w:rsidRDefault="004B6D01" w:rsidP="005854B8">
      <w:pPr>
        <w:pStyle w:val="ab"/>
        <w:spacing w:before="0" w:beforeAutospacing="0" w:after="200" w:afterAutospacing="0" w:line="360" w:lineRule="auto"/>
        <w:ind w:left="360"/>
        <w:jc w:val="both"/>
        <w:rPr>
          <w:b/>
          <w:lang w:val="uk-UA"/>
        </w:rPr>
      </w:pPr>
      <w:r w:rsidRPr="0093611D">
        <w:rPr>
          <w:b/>
          <w:lang w:val="uk-UA"/>
        </w:rPr>
        <w:t xml:space="preserve">  </w:t>
      </w:r>
      <w:r w:rsidRPr="0093611D">
        <w:rPr>
          <w:b/>
          <w:color w:val="000000"/>
          <w:sz w:val="28"/>
          <w:szCs w:val="28"/>
          <w:lang w:val="uk-UA"/>
        </w:rPr>
        <w:t xml:space="preserve"> 4. Опис очікуваних результатів навчання за освітніми галузями.</w:t>
      </w:r>
    </w:p>
    <w:p w:rsidR="004B6D01" w:rsidRDefault="004B6D01" w:rsidP="005854B8">
      <w:pPr>
        <w:pStyle w:val="ab"/>
        <w:spacing w:before="0" w:beforeAutospacing="0" w:after="280" w:afterAutospacing="0" w:line="360" w:lineRule="auto"/>
        <w:ind w:left="360"/>
        <w:jc w:val="both"/>
        <w:rPr>
          <w:color w:val="000000"/>
          <w:sz w:val="28"/>
          <w:szCs w:val="28"/>
          <w:lang w:val="uk-UA"/>
        </w:rPr>
      </w:pPr>
      <w:r w:rsidRPr="00AE393E">
        <w:rPr>
          <w:sz w:val="28"/>
          <w:szCs w:val="28"/>
          <w:lang w:val="uk-UA"/>
        </w:rPr>
        <w:t xml:space="preserve"> </w:t>
      </w:r>
      <w:r w:rsidRPr="005C14D1">
        <w:rPr>
          <w:sz w:val="28"/>
          <w:szCs w:val="28"/>
          <w:lang w:val="uk-UA"/>
        </w:rPr>
        <w:t xml:space="preserve"> Відповідно до пп.1-2</w:t>
      </w:r>
      <w:r w:rsidRPr="005C14D1">
        <w:rPr>
          <w:b/>
          <w:bCs/>
          <w:sz w:val="28"/>
          <w:szCs w:val="28"/>
          <w:lang w:val="uk-UA"/>
        </w:rPr>
        <w:t xml:space="preserve"> </w:t>
      </w:r>
      <w:r w:rsidRPr="005C14D1">
        <w:rPr>
          <w:bCs/>
          <w:sz w:val="28"/>
          <w:szCs w:val="28"/>
          <w:lang w:val="uk-UA"/>
        </w:rPr>
        <w:t>статті 20 Закону України «Про освіту»,</w:t>
      </w:r>
      <w:r w:rsidRPr="005C14D1">
        <w:rPr>
          <w:color w:val="000000"/>
          <w:sz w:val="28"/>
          <w:szCs w:val="28"/>
        </w:rPr>
        <w:t xml:space="preserve"> </w:t>
      </w:r>
      <w:r>
        <w:rPr>
          <w:color w:val="000000"/>
          <w:sz w:val="28"/>
          <w:szCs w:val="28"/>
          <w:lang w:val="uk-UA"/>
        </w:rPr>
        <w:t xml:space="preserve">Закону України «Про повну загальну середню освіту», </w:t>
      </w:r>
      <w:r w:rsidRPr="005C14D1">
        <w:rPr>
          <w:color w:val="000000"/>
          <w:sz w:val="28"/>
          <w:szCs w:val="28"/>
        </w:rPr>
        <w:t xml:space="preserve"> Положення про </w:t>
      </w:r>
      <w:r w:rsidRPr="00FA101B">
        <w:rPr>
          <w:color w:val="000000"/>
          <w:sz w:val="28"/>
          <w:szCs w:val="28"/>
        </w:rPr>
        <w:t>інклюзивне навчання</w:t>
      </w:r>
      <w:r w:rsidRPr="005C14D1">
        <w:rPr>
          <w:color w:val="000000"/>
          <w:sz w:val="28"/>
          <w:szCs w:val="28"/>
        </w:rPr>
        <w:t xml:space="preserve"> із змінами, внесеними згідно з Постановою КМ </w:t>
      </w:r>
      <w:hyperlink r:id="rId7" w:anchor="n18" w:history="1">
        <w:r>
          <w:rPr>
            <w:rStyle w:val="a4"/>
            <w:color w:val="000000"/>
            <w:sz w:val="28"/>
            <w:szCs w:val="28"/>
            <w:u w:val="none"/>
          </w:rPr>
          <w:t>№</w:t>
        </w:r>
        <w:r w:rsidRPr="005C14D1">
          <w:rPr>
            <w:rStyle w:val="a4"/>
            <w:color w:val="000000"/>
            <w:sz w:val="28"/>
            <w:szCs w:val="28"/>
            <w:u w:val="none"/>
          </w:rPr>
          <w:t>588 від 09.08.2017</w:t>
        </w:r>
      </w:hyperlink>
      <w:r>
        <w:rPr>
          <w:sz w:val="28"/>
          <w:szCs w:val="28"/>
          <w:lang w:val="uk-UA"/>
        </w:rPr>
        <w:t xml:space="preserve"> </w:t>
      </w:r>
      <w:r w:rsidRPr="005C14D1">
        <w:rPr>
          <w:sz w:val="28"/>
          <w:szCs w:val="28"/>
          <w:lang w:val="uk-UA"/>
        </w:rPr>
        <w:t>р</w:t>
      </w:r>
      <w:bookmarkStart w:id="3" w:name="n306"/>
      <w:bookmarkEnd w:id="3"/>
      <w:r>
        <w:rPr>
          <w:sz w:val="28"/>
          <w:szCs w:val="28"/>
          <w:lang w:val="uk-UA"/>
        </w:rPr>
        <w:t>оку, в рамках реалізації Національної стратегії із створення безбар</w:t>
      </w:r>
      <w:r>
        <w:rPr>
          <w:rFonts w:ascii="Calibri" w:hAnsi="Calibri"/>
          <w:sz w:val="28"/>
          <w:szCs w:val="28"/>
          <w:lang w:val="uk-UA"/>
        </w:rPr>
        <w:t>҆</w:t>
      </w:r>
      <w:r>
        <w:rPr>
          <w:sz w:val="28"/>
          <w:szCs w:val="28"/>
          <w:lang w:val="uk-UA"/>
        </w:rPr>
        <w:t>єрного простору в Україні на період до 2030 року, схваленої розпорядженням Кабінету</w:t>
      </w:r>
      <w:r w:rsidRPr="005C14D1">
        <w:rPr>
          <w:color w:val="000000"/>
          <w:sz w:val="28"/>
          <w:szCs w:val="28"/>
          <w:lang w:val="uk-UA"/>
        </w:rPr>
        <w:t xml:space="preserve"> </w:t>
      </w:r>
      <w:r>
        <w:rPr>
          <w:color w:val="000000"/>
          <w:sz w:val="28"/>
          <w:szCs w:val="28"/>
          <w:lang w:val="uk-UA"/>
        </w:rPr>
        <w:t xml:space="preserve">Міністрів України від 14.04.2021 року №366-р </w:t>
      </w:r>
      <w:r w:rsidRPr="005C14D1">
        <w:rPr>
          <w:sz w:val="28"/>
          <w:szCs w:val="28"/>
          <w:lang w:val="uk-UA"/>
        </w:rPr>
        <w:t xml:space="preserve">передбачено </w:t>
      </w:r>
      <w:r>
        <w:rPr>
          <w:sz w:val="28"/>
          <w:szCs w:val="28"/>
          <w:lang w:val="uk-UA"/>
        </w:rPr>
        <w:t>умови для  інклюзивних класів,</w:t>
      </w:r>
      <w:r w:rsidRPr="005C14D1">
        <w:rPr>
          <w:sz w:val="28"/>
          <w:szCs w:val="28"/>
          <w:lang w:val="uk-UA"/>
        </w:rPr>
        <w:t xml:space="preserve"> навчання осіб з особливими освітніми потребами</w:t>
      </w:r>
      <w:r>
        <w:rPr>
          <w:sz w:val="28"/>
          <w:szCs w:val="28"/>
          <w:lang w:val="uk-UA"/>
        </w:rPr>
        <w:t>.</w:t>
      </w:r>
      <w:r w:rsidRPr="005C14D1">
        <w:rPr>
          <w:sz w:val="28"/>
          <w:szCs w:val="28"/>
          <w:lang w:val="uk-UA"/>
        </w:rPr>
        <w:t xml:space="preserve"> </w:t>
      </w:r>
      <w:r w:rsidRPr="00A266BB">
        <w:rPr>
          <w:color w:val="000000"/>
          <w:sz w:val="28"/>
          <w:szCs w:val="28"/>
          <w:lang w:val="uk-UA"/>
        </w:rPr>
        <w:t xml:space="preserve">Індивідуальні </w:t>
      </w:r>
      <w:r w:rsidRPr="00A266BB">
        <w:rPr>
          <w:color w:val="000000"/>
          <w:sz w:val="28"/>
          <w:szCs w:val="28"/>
          <w:lang w:val="uk-UA"/>
        </w:rPr>
        <w:lastRenderedPageBreak/>
        <w:t xml:space="preserve">навчальні програми та індивідуальні навчальні плани для учнів </w:t>
      </w:r>
      <w:r>
        <w:rPr>
          <w:color w:val="000000"/>
          <w:sz w:val="28"/>
          <w:szCs w:val="28"/>
        </w:rPr>
        <w:t> </w:t>
      </w:r>
      <w:r w:rsidRPr="00A266BB">
        <w:rPr>
          <w:color w:val="000000"/>
          <w:sz w:val="28"/>
          <w:szCs w:val="28"/>
          <w:lang w:val="uk-UA"/>
        </w:rPr>
        <w:t xml:space="preserve">розробляються педагогічними працівниками за участю одного з батьків (законних представників) відповідно до можливостей дитини </w:t>
      </w:r>
      <w:r>
        <w:rPr>
          <w:color w:val="000000"/>
          <w:sz w:val="28"/>
          <w:szCs w:val="28"/>
          <w:lang w:val="uk-UA"/>
        </w:rPr>
        <w:t xml:space="preserve">з використанням Типової освітньої програми спеціальних закладів загальної середньої освіти для дітей з порушеннями інтелектуального розвитку та </w:t>
      </w:r>
      <w:r w:rsidRPr="00A266BB">
        <w:rPr>
          <w:color w:val="000000"/>
          <w:sz w:val="28"/>
          <w:szCs w:val="28"/>
          <w:lang w:val="uk-UA"/>
        </w:rPr>
        <w:t xml:space="preserve"> з урахуванням </w:t>
      </w:r>
      <w:r>
        <w:rPr>
          <w:color w:val="000000"/>
          <w:sz w:val="28"/>
          <w:szCs w:val="28"/>
          <w:lang w:val="uk-UA"/>
        </w:rPr>
        <w:t xml:space="preserve">рекомендацій комунального закладу інклюзивно-ресурсного центру </w:t>
      </w:r>
      <w:r w:rsidR="00DB494A">
        <w:rPr>
          <w:color w:val="000000"/>
          <w:sz w:val="28"/>
          <w:szCs w:val="28"/>
          <w:lang w:val="uk-UA"/>
        </w:rPr>
        <w:t>Хотинської  міської ради Чернівець</w:t>
      </w:r>
      <w:r>
        <w:rPr>
          <w:color w:val="000000"/>
          <w:sz w:val="28"/>
          <w:szCs w:val="28"/>
          <w:lang w:val="uk-UA"/>
        </w:rPr>
        <w:t>кої області.</w:t>
      </w:r>
    </w:p>
    <w:p w:rsidR="004B6D01" w:rsidRDefault="004B6D01" w:rsidP="006A22EA">
      <w:pPr>
        <w:pStyle w:val="ab"/>
        <w:spacing w:before="0" w:beforeAutospacing="0" w:after="0" w:afterAutospacing="0" w:line="360" w:lineRule="auto"/>
        <w:ind w:left="340"/>
        <w:jc w:val="both"/>
        <w:rPr>
          <w:color w:val="000000"/>
          <w:sz w:val="28"/>
          <w:szCs w:val="28"/>
          <w:lang w:val="uk-UA"/>
        </w:rPr>
      </w:pPr>
      <w:r>
        <w:rPr>
          <w:color w:val="000000"/>
          <w:sz w:val="28"/>
          <w:szCs w:val="28"/>
          <w:lang w:val="uk-UA"/>
        </w:rPr>
        <w:t xml:space="preserve">Відповідно до Порядку організації інклюзивного навчання з закладах загальної середньої освіти, затвердженого постановою Кабінету Міністрів України від 15.09.2021 року №957, з метою забезпечення якості інклюзивного навчання в закладі: </w:t>
      </w:r>
    </w:p>
    <w:p w:rsidR="004B6D01" w:rsidRPr="00A266BB" w:rsidRDefault="004B6D01" w:rsidP="00F0536F">
      <w:pPr>
        <w:spacing w:after="0" w:line="432" w:lineRule="atLeast"/>
        <w:ind w:left="340"/>
        <w:jc w:val="both"/>
        <w:rPr>
          <w:rFonts w:ascii="Times New Roman" w:hAnsi="Times New Roman"/>
          <w:color w:val="000000"/>
          <w:sz w:val="28"/>
          <w:szCs w:val="28"/>
          <w:lang w:val="uk-UA" w:eastAsia="ru-RU"/>
        </w:rPr>
      </w:pPr>
      <w:r w:rsidRPr="00A266BB">
        <w:rPr>
          <w:rFonts w:ascii="Times New Roman" w:hAnsi="Times New Roman"/>
          <w:color w:val="000000"/>
          <w:sz w:val="28"/>
          <w:szCs w:val="28"/>
          <w:lang w:val="uk-UA" w:eastAsia="ru-RU"/>
        </w:rPr>
        <w:t>- створено інклюзивний освітній простір;</w:t>
      </w:r>
    </w:p>
    <w:p w:rsidR="004B6D01" w:rsidRPr="006A22EA" w:rsidRDefault="004B6D01" w:rsidP="00F0536F">
      <w:pPr>
        <w:spacing w:after="0" w:line="432" w:lineRule="atLeast"/>
        <w:ind w:left="340"/>
        <w:jc w:val="both"/>
        <w:rPr>
          <w:rFonts w:ascii="Times New Roman" w:hAnsi="Times New Roman"/>
          <w:color w:val="000000"/>
          <w:sz w:val="28"/>
          <w:szCs w:val="28"/>
          <w:lang w:val="uk-UA" w:eastAsia="ru-RU"/>
        </w:rPr>
      </w:pPr>
      <w:r w:rsidRPr="00A266BB">
        <w:rPr>
          <w:rFonts w:ascii="Times New Roman" w:hAnsi="Times New Roman"/>
          <w:color w:val="000000"/>
          <w:sz w:val="28"/>
          <w:szCs w:val="28"/>
          <w:lang w:val="uk-UA" w:eastAsia="ru-RU"/>
        </w:rPr>
        <w:t>- надаються освітні послуги</w:t>
      </w:r>
      <w:r w:rsidRPr="006A22EA">
        <w:rPr>
          <w:rFonts w:ascii="Times New Roman" w:hAnsi="Times New Roman"/>
          <w:color w:val="000000"/>
          <w:sz w:val="28"/>
          <w:szCs w:val="28"/>
          <w:lang w:val="uk-UA" w:eastAsia="ru-RU"/>
        </w:rPr>
        <w:t xml:space="preserve"> </w:t>
      </w:r>
      <w:r w:rsidRPr="006A22EA">
        <w:rPr>
          <w:rFonts w:ascii="Times New Roman" w:hAnsi="Times New Roman"/>
          <w:color w:val="000000"/>
          <w:sz w:val="28"/>
          <w:szCs w:val="28"/>
          <w:lang w:val="uk-UA"/>
        </w:rPr>
        <w:t xml:space="preserve"> відповідно до індивідуальної програми розвитку та з урахуванням  індивідуальних потреб і можливостей учнів з </w:t>
      </w:r>
      <w:r>
        <w:rPr>
          <w:rFonts w:ascii="Times New Roman" w:hAnsi="Times New Roman"/>
          <w:color w:val="000000"/>
          <w:sz w:val="28"/>
          <w:szCs w:val="28"/>
          <w:lang w:val="uk-UA"/>
        </w:rPr>
        <w:t>особливими освітніми потребами;</w:t>
      </w:r>
      <w:r w:rsidRPr="006A22EA">
        <w:rPr>
          <w:rFonts w:ascii="Times New Roman" w:hAnsi="Times New Roman"/>
          <w:color w:val="000000"/>
          <w:sz w:val="28"/>
          <w:szCs w:val="28"/>
        </w:rPr>
        <w:t> </w:t>
      </w:r>
    </w:p>
    <w:p w:rsidR="004B6D01" w:rsidRPr="006A22EA" w:rsidRDefault="004B6D01" w:rsidP="00F0536F">
      <w:pPr>
        <w:spacing w:after="0" w:line="432" w:lineRule="atLeast"/>
        <w:ind w:left="340"/>
        <w:jc w:val="both"/>
        <w:rPr>
          <w:rFonts w:ascii="Times New Roman" w:hAnsi="Times New Roman"/>
          <w:color w:val="000000"/>
          <w:sz w:val="28"/>
          <w:szCs w:val="28"/>
          <w:lang w:val="uk-UA" w:eastAsia="ru-RU"/>
        </w:rPr>
      </w:pPr>
      <w:r w:rsidRPr="00DD2F08">
        <w:rPr>
          <w:rFonts w:ascii="Times New Roman" w:hAnsi="Times New Roman"/>
          <w:color w:val="000000"/>
          <w:sz w:val="28"/>
          <w:szCs w:val="28"/>
          <w:lang w:val="uk-UA" w:eastAsia="ru-RU"/>
        </w:rPr>
        <w:t xml:space="preserve">- здійснюється </w:t>
      </w:r>
      <w:r w:rsidRPr="006A22EA">
        <w:rPr>
          <w:rFonts w:ascii="Times New Roman" w:hAnsi="Times New Roman"/>
          <w:color w:val="000000"/>
          <w:sz w:val="28"/>
          <w:szCs w:val="28"/>
          <w:lang w:val="uk-UA" w:eastAsia="ru-RU"/>
        </w:rPr>
        <w:t xml:space="preserve"> </w:t>
      </w:r>
      <w:r w:rsidRPr="00DD2F08">
        <w:rPr>
          <w:rFonts w:ascii="Times New Roman" w:hAnsi="Times New Roman"/>
          <w:color w:val="000000"/>
          <w:sz w:val="28"/>
          <w:szCs w:val="28"/>
          <w:lang w:val="uk-UA" w:eastAsia="ru-RU"/>
        </w:rPr>
        <w:t xml:space="preserve">педагогічний супровід дітей протягом </w:t>
      </w:r>
      <w:r w:rsidRPr="006A22EA">
        <w:rPr>
          <w:rFonts w:ascii="Times New Roman" w:hAnsi="Times New Roman"/>
          <w:color w:val="000000"/>
          <w:sz w:val="28"/>
          <w:szCs w:val="28"/>
          <w:lang w:val="uk-UA" w:eastAsia="ru-RU"/>
        </w:rPr>
        <w:t xml:space="preserve">  </w:t>
      </w:r>
      <w:r w:rsidRPr="00DD2F08">
        <w:rPr>
          <w:rFonts w:ascii="Times New Roman" w:hAnsi="Times New Roman"/>
          <w:color w:val="000000"/>
          <w:sz w:val="28"/>
          <w:szCs w:val="28"/>
          <w:lang w:val="uk-UA" w:eastAsia="ru-RU"/>
        </w:rPr>
        <w:t xml:space="preserve">усього періоду навчання із обов’язковим </w:t>
      </w:r>
      <w:r w:rsidRPr="006A22EA">
        <w:rPr>
          <w:rFonts w:ascii="Times New Roman" w:hAnsi="Times New Roman"/>
          <w:color w:val="000000"/>
          <w:sz w:val="28"/>
          <w:szCs w:val="28"/>
          <w:lang w:val="uk-UA" w:eastAsia="ru-RU"/>
        </w:rPr>
        <w:t xml:space="preserve"> </w:t>
      </w:r>
      <w:r w:rsidRPr="00DD2F08">
        <w:rPr>
          <w:rFonts w:ascii="Times New Roman" w:hAnsi="Times New Roman"/>
          <w:color w:val="000000"/>
          <w:sz w:val="28"/>
          <w:szCs w:val="28"/>
          <w:lang w:val="uk-UA" w:eastAsia="ru-RU"/>
        </w:rPr>
        <w:t>залученням батьків до освітнього процесу</w:t>
      </w:r>
      <w:r w:rsidRPr="006A22EA">
        <w:rPr>
          <w:rFonts w:ascii="Times New Roman" w:hAnsi="Times New Roman"/>
          <w:color w:val="000000"/>
          <w:sz w:val="28"/>
          <w:szCs w:val="28"/>
          <w:lang w:val="uk-UA" w:eastAsia="ru-RU"/>
        </w:rPr>
        <w:t>;</w:t>
      </w:r>
    </w:p>
    <w:p w:rsidR="004B6D01" w:rsidRPr="006A22EA" w:rsidRDefault="004B6D01" w:rsidP="00DB494A">
      <w:pPr>
        <w:pStyle w:val="ab"/>
        <w:spacing w:before="0" w:beforeAutospacing="0" w:after="280" w:afterAutospacing="0" w:line="360" w:lineRule="auto"/>
        <w:ind w:left="360"/>
        <w:jc w:val="both"/>
        <w:rPr>
          <w:color w:val="000000"/>
          <w:sz w:val="28"/>
          <w:szCs w:val="28"/>
          <w:lang w:val="uk-UA"/>
        </w:rPr>
      </w:pPr>
      <w:r w:rsidRPr="006A22EA">
        <w:rPr>
          <w:color w:val="000000"/>
          <w:sz w:val="28"/>
          <w:szCs w:val="28"/>
          <w:lang w:val="uk-UA"/>
        </w:rPr>
        <w:t>- здійснюється співпраця із</w:t>
      </w:r>
      <w:r>
        <w:rPr>
          <w:color w:val="000000"/>
          <w:sz w:val="28"/>
          <w:szCs w:val="28"/>
          <w:lang w:val="uk-UA"/>
        </w:rPr>
        <w:t xml:space="preserve"> інклюзивно-ресурсним центром  </w:t>
      </w:r>
      <w:r w:rsidR="00DB494A">
        <w:rPr>
          <w:color w:val="000000"/>
          <w:sz w:val="28"/>
          <w:szCs w:val="28"/>
          <w:lang w:val="uk-UA"/>
        </w:rPr>
        <w:t>Хотинської  міської ради Чернівецької області.</w:t>
      </w:r>
    </w:p>
    <w:p w:rsidR="004B6D01" w:rsidRPr="00DB494A" w:rsidRDefault="004B6D01" w:rsidP="00DB494A">
      <w:pPr>
        <w:shd w:val="clear" w:color="auto" w:fill="FFFFFF"/>
        <w:spacing w:after="0" w:line="360" w:lineRule="auto"/>
        <w:ind w:left="360" w:firstLine="90"/>
        <w:jc w:val="both"/>
        <w:rPr>
          <w:rFonts w:ascii="Times New Roman" w:hAnsi="Times New Roman"/>
          <w:color w:val="000000"/>
          <w:sz w:val="28"/>
          <w:szCs w:val="28"/>
          <w:lang w:val="uk-UA"/>
        </w:rPr>
      </w:pPr>
      <w:r w:rsidRPr="008C623F">
        <w:rPr>
          <w:rFonts w:ascii="Times New Roman" w:hAnsi="Times New Roman"/>
          <w:color w:val="000000"/>
          <w:sz w:val="28"/>
          <w:szCs w:val="28"/>
        </w:rPr>
        <w:t> </w:t>
      </w:r>
      <w:r w:rsidRPr="008C623F">
        <w:rPr>
          <w:rFonts w:ascii="Times New Roman" w:hAnsi="Times New Roman"/>
          <w:color w:val="000000"/>
          <w:sz w:val="28"/>
          <w:szCs w:val="28"/>
          <w:lang w:val="uk-UA"/>
        </w:rPr>
        <w:t xml:space="preserve"> </w:t>
      </w:r>
      <w:r w:rsidRPr="006D5195">
        <w:rPr>
          <w:rFonts w:ascii="Times New Roman" w:hAnsi="Times New Roman"/>
          <w:sz w:val="28"/>
          <w:szCs w:val="28"/>
          <w:lang w:val="uk-UA" w:eastAsia="ru-RU"/>
        </w:rPr>
        <w:t>Освітню програму укладену за освітніми галузями, визначеними в Державних стандарта</w:t>
      </w:r>
      <w:r>
        <w:rPr>
          <w:rFonts w:ascii="Times New Roman" w:hAnsi="Times New Roman"/>
          <w:sz w:val="28"/>
          <w:szCs w:val="28"/>
          <w:lang w:val="uk-UA" w:eastAsia="ru-RU"/>
        </w:rPr>
        <w:t>х та Типових освітніх програмах, а саме:</w:t>
      </w:r>
    </w:p>
    <w:p w:rsidR="004B6D01" w:rsidRDefault="004B6D01" w:rsidP="001465AE">
      <w:pPr>
        <w:ind w:left="360"/>
        <w:jc w:val="both"/>
        <w:rPr>
          <w:rFonts w:ascii="Times New Roman" w:hAnsi="Times New Roman"/>
          <w:b/>
          <w:sz w:val="28"/>
          <w:szCs w:val="28"/>
          <w:lang w:val="uk-UA" w:eastAsia="ru-RU"/>
        </w:rPr>
      </w:pPr>
      <w:r>
        <w:rPr>
          <w:rFonts w:ascii="Times New Roman" w:hAnsi="Times New Roman"/>
          <w:b/>
          <w:sz w:val="28"/>
          <w:szCs w:val="28"/>
          <w:lang w:val="uk-UA" w:eastAsia="ru-RU"/>
        </w:rPr>
        <w:t>п</w:t>
      </w:r>
      <w:r w:rsidRPr="00966593">
        <w:rPr>
          <w:rFonts w:ascii="Times New Roman" w:hAnsi="Times New Roman"/>
          <w:b/>
          <w:sz w:val="28"/>
          <w:szCs w:val="28"/>
          <w:lang w:val="uk-UA" w:eastAsia="ru-RU"/>
        </w:rPr>
        <w:t>очаткова освіта</w:t>
      </w:r>
      <w:r>
        <w:rPr>
          <w:rFonts w:ascii="Times New Roman" w:hAnsi="Times New Roman"/>
          <w:b/>
          <w:sz w:val="28"/>
          <w:szCs w:val="28"/>
          <w:lang w:val="uk-UA" w:eastAsia="ru-RU"/>
        </w:rPr>
        <w:t xml:space="preserve"> 1-4 класи (за Типовою освітньою програмою для закладів загальної середньої освіти під керівництвом Савченко О.Я.),</w:t>
      </w:r>
    </w:p>
    <w:p w:rsidR="004B6D01" w:rsidRDefault="004B6D01" w:rsidP="001465AE">
      <w:pPr>
        <w:ind w:left="360"/>
        <w:jc w:val="both"/>
        <w:rPr>
          <w:rFonts w:ascii="Times New Roman" w:hAnsi="Times New Roman"/>
          <w:b/>
          <w:sz w:val="28"/>
          <w:szCs w:val="28"/>
          <w:lang w:val="uk-UA" w:eastAsia="ru-RU"/>
        </w:rPr>
      </w:pPr>
      <w:r>
        <w:rPr>
          <w:rFonts w:ascii="Times New Roman" w:hAnsi="Times New Roman"/>
          <w:b/>
          <w:sz w:val="28"/>
          <w:szCs w:val="28"/>
          <w:lang w:val="uk-UA" w:eastAsia="ru-RU"/>
        </w:rPr>
        <w:t>освітні галузі:</w:t>
      </w:r>
    </w:p>
    <w:p w:rsidR="004B6D01" w:rsidRPr="0062456B" w:rsidRDefault="004B6D01" w:rsidP="001465AE">
      <w:pPr>
        <w:ind w:left="360"/>
        <w:jc w:val="both"/>
        <w:rPr>
          <w:rFonts w:ascii="Times New Roman" w:hAnsi="Times New Roman"/>
          <w:sz w:val="28"/>
          <w:szCs w:val="28"/>
          <w:lang w:val="uk-UA" w:eastAsia="ru-RU"/>
        </w:rPr>
      </w:pPr>
      <w:r>
        <w:rPr>
          <w:rFonts w:ascii="Times New Roman" w:hAnsi="Times New Roman"/>
          <w:sz w:val="28"/>
          <w:szCs w:val="28"/>
          <w:lang w:val="uk-UA" w:eastAsia="ru-RU"/>
        </w:rPr>
        <w:t>м</w:t>
      </w:r>
      <w:r w:rsidRPr="0062456B">
        <w:rPr>
          <w:rFonts w:ascii="Times New Roman" w:hAnsi="Times New Roman"/>
          <w:sz w:val="28"/>
          <w:szCs w:val="28"/>
          <w:lang w:val="uk-UA" w:eastAsia="ru-RU"/>
        </w:rPr>
        <w:t>овно</w:t>
      </w:r>
      <w:r>
        <w:rPr>
          <w:rFonts w:ascii="Times New Roman" w:hAnsi="Times New Roman"/>
          <w:sz w:val="28"/>
          <w:szCs w:val="28"/>
          <w:lang w:val="uk-UA" w:eastAsia="ru-RU"/>
        </w:rPr>
        <w:t xml:space="preserve"> –</w:t>
      </w:r>
      <w:r w:rsidRPr="0062456B">
        <w:rPr>
          <w:rFonts w:ascii="Times New Roman" w:hAnsi="Times New Roman"/>
          <w:sz w:val="28"/>
          <w:szCs w:val="28"/>
          <w:lang w:val="uk-UA" w:eastAsia="ru-RU"/>
        </w:rPr>
        <w:t xml:space="preserve"> літературна</w:t>
      </w:r>
      <w:r>
        <w:rPr>
          <w:rFonts w:ascii="Times New Roman" w:hAnsi="Times New Roman"/>
          <w:sz w:val="28"/>
          <w:szCs w:val="28"/>
          <w:lang w:val="uk-UA" w:eastAsia="ru-RU"/>
        </w:rPr>
        <w:t>;</w:t>
      </w:r>
    </w:p>
    <w:p w:rsidR="004B6D01" w:rsidRPr="0062456B" w:rsidRDefault="004B6D01" w:rsidP="001465AE">
      <w:pPr>
        <w:ind w:left="360"/>
        <w:jc w:val="both"/>
        <w:rPr>
          <w:rFonts w:ascii="Times New Roman" w:hAnsi="Times New Roman"/>
          <w:sz w:val="28"/>
          <w:szCs w:val="28"/>
          <w:lang w:val="uk-UA" w:eastAsia="ru-RU"/>
        </w:rPr>
      </w:pPr>
      <w:r>
        <w:rPr>
          <w:rFonts w:ascii="Times New Roman" w:hAnsi="Times New Roman"/>
          <w:sz w:val="28"/>
          <w:szCs w:val="28"/>
          <w:lang w:val="uk-UA" w:eastAsia="ru-RU"/>
        </w:rPr>
        <w:t>і</w:t>
      </w:r>
      <w:r w:rsidRPr="0062456B">
        <w:rPr>
          <w:rFonts w:ascii="Times New Roman" w:hAnsi="Times New Roman"/>
          <w:sz w:val="28"/>
          <w:szCs w:val="28"/>
          <w:lang w:val="uk-UA" w:eastAsia="ru-RU"/>
        </w:rPr>
        <w:t>ншомовна</w:t>
      </w:r>
      <w:r>
        <w:rPr>
          <w:rFonts w:ascii="Times New Roman" w:hAnsi="Times New Roman"/>
          <w:sz w:val="28"/>
          <w:szCs w:val="28"/>
          <w:lang w:val="uk-UA" w:eastAsia="ru-RU"/>
        </w:rPr>
        <w:t>;</w:t>
      </w:r>
    </w:p>
    <w:p w:rsidR="004B6D01" w:rsidRDefault="004B6D01" w:rsidP="001465AE">
      <w:pPr>
        <w:ind w:left="360"/>
        <w:jc w:val="both"/>
        <w:rPr>
          <w:rFonts w:ascii="Times New Roman" w:hAnsi="Times New Roman"/>
          <w:sz w:val="28"/>
          <w:szCs w:val="28"/>
          <w:lang w:val="uk-UA" w:eastAsia="ru-RU"/>
        </w:rPr>
      </w:pPr>
      <w:r>
        <w:rPr>
          <w:rFonts w:ascii="Times New Roman" w:hAnsi="Times New Roman"/>
          <w:sz w:val="28"/>
          <w:szCs w:val="28"/>
          <w:lang w:val="uk-UA" w:eastAsia="ru-RU"/>
        </w:rPr>
        <w:t>м</w:t>
      </w:r>
      <w:r w:rsidRPr="0062456B">
        <w:rPr>
          <w:rFonts w:ascii="Times New Roman" w:hAnsi="Times New Roman"/>
          <w:sz w:val="28"/>
          <w:szCs w:val="28"/>
          <w:lang w:val="uk-UA" w:eastAsia="ru-RU"/>
        </w:rPr>
        <w:t>атематична</w:t>
      </w:r>
      <w:r>
        <w:rPr>
          <w:rFonts w:ascii="Times New Roman" w:hAnsi="Times New Roman"/>
          <w:sz w:val="28"/>
          <w:szCs w:val="28"/>
          <w:lang w:val="uk-UA" w:eastAsia="ru-RU"/>
        </w:rPr>
        <w:t>;</w:t>
      </w:r>
    </w:p>
    <w:p w:rsidR="004B6D01" w:rsidRDefault="004B6D01" w:rsidP="001465AE">
      <w:pPr>
        <w:ind w:left="360"/>
        <w:jc w:val="both"/>
        <w:rPr>
          <w:rFonts w:ascii="Times New Roman" w:hAnsi="Times New Roman"/>
          <w:sz w:val="28"/>
          <w:szCs w:val="28"/>
          <w:lang w:val="uk-UA" w:eastAsia="ru-RU"/>
        </w:rPr>
      </w:pPr>
      <w:r>
        <w:rPr>
          <w:rFonts w:ascii="Times New Roman" w:hAnsi="Times New Roman"/>
          <w:sz w:val="28"/>
          <w:szCs w:val="28"/>
          <w:lang w:val="uk-UA" w:eastAsia="ru-RU"/>
        </w:rPr>
        <w:t>я досліджую світ (природнича, громадянська й</w:t>
      </w:r>
      <w:r w:rsidRPr="0062456B">
        <w:rPr>
          <w:rFonts w:ascii="Times New Roman" w:hAnsi="Times New Roman"/>
          <w:sz w:val="28"/>
          <w:szCs w:val="28"/>
          <w:lang w:val="uk-UA" w:eastAsia="ru-RU"/>
        </w:rPr>
        <w:t xml:space="preserve"> історична, </w:t>
      </w:r>
      <w:r>
        <w:rPr>
          <w:rFonts w:ascii="Times New Roman" w:hAnsi="Times New Roman"/>
          <w:sz w:val="28"/>
          <w:szCs w:val="28"/>
          <w:lang w:val="uk-UA" w:eastAsia="ru-RU"/>
        </w:rPr>
        <w:t>соціальна й</w:t>
      </w:r>
      <w:r w:rsidRPr="0062456B">
        <w:rPr>
          <w:rFonts w:ascii="Times New Roman" w:hAnsi="Times New Roman"/>
          <w:sz w:val="28"/>
          <w:szCs w:val="28"/>
          <w:lang w:val="uk-UA" w:eastAsia="ru-RU"/>
        </w:rPr>
        <w:t xml:space="preserve"> здоров</w:t>
      </w:r>
      <w:r>
        <w:rPr>
          <w:rFonts w:ascii="Times New Roman" w:hAnsi="Times New Roman"/>
          <w:sz w:val="28"/>
          <w:szCs w:val="28"/>
          <w:lang w:val="uk-UA" w:eastAsia="ru-RU"/>
        </w:rPr>
        <w:t>҆</w:t>
      </w:r>
      <w:r w:rsidRPr="0062456B">
        <w:rPr>
          <w:rFonts w:ascii="Times New Roman" w:hAnsi="Times New Roman"/>
          <w:sz w:val="28"/>
          <w:szCs w:val="28"/>
          <w:lang w:val="uk-UA" w:eastAsia="ru-RU"/>
        </w:rPr>
        <w:t>язбережу</w:t>
      </w:r>
      <w:r>
        <w:rPr>
          <w:rFonts w:ascii="Times New Roman" w:hAnsi="Times New Roman"/>
          <w:sz w:val="28"/>
          <w:szCs w:val="28"/>
          <w:lang w:val="uk-UA" w:eastAsia="ru-RU"/>
        </w:rPr>
        <w:t>вальна;</w:t>
      </w:r>
    </w:p>
    <w:p w:rsidR="004B6D01" w:rsidRDefault="004B6D01" w:rsidP="001465AE">
      <w:pPr>
        <w:ind w:left="360"/>
        <w:jc w:val="both"/>
        <w:rPr>
          <w:rFonts w:ascii="Times New Roman" w:hAnsi="Times New Roman"/>
          <w:sz w:val="28"/>
          <w:szCs w:val="28"/>
          <w:lang w:val="uk-UA" w:eastAsia="ru-RU"/>
        </w:rPr>
      </w:pPr>
      <w:r>
        <w:rPr>
          <w:rFonts w:ascii="Times New Roman" w:hAnsi="Times New Roman"/>
          <w:sz w:val="28"/>
          <w:szCs w:val="28"/>
          <w:lang w:val="uk-UA" w:eastAsia="ru-RU"/>
        </w:rPr>
        <w:t>технологічна;</w:t>
      </w:r>
    </w:p>
    <w:p w:rsidR="004B6D01" w:rsidRDefault="004B6D01" w:rsidP="001465AE">
      <w:pPr>
        <w:ind w:left="360"/>
        <w:jc w:val="both"/>
        <w:rPr>
          <w:rFonts w:ascii="Times New Roman" w:hAnsi="Times New Roman"/>
          <w:sz w:val="28"/>
          <w:szCs w:val="28"/>
          <w:lang w:val="uk-UA" w:eastAsia="ru-RU"/>
        </w:rPr>
      </w:pPr>
      <w:r>
        <w:rPr>
          <w:rFonts w:ascii="Times New Roman" w:hAnsi="Times New Roman"/>
          <w:sz w:val="28"/>
          <w:szCs w:val="28"/>
          <w:lang w:val="uk-UA" w:eastAsia="ru-RU"/>
        </w:rPr>
        <w:t>інформативна;</w:t>
      </w:r>
    </w:p>
    <w:p w:rsidR="004B6D01" w:rsidRDefault="004B6D01" w:rsidP="001465AE">
      <w:pPr>
        <w:ind w:left="360"/>
        <w:jc w:val="both"/>
        <w:rPr>
          <w:rFonts w:ascii="Times New Roman" w:hAnsi="Times New Roman"/>
          <w:sz w:val="28"/>
          <w:szCs w:val="28"/>
          <w:lang w:val="uk-UA" w:eastAsia="ru-RU"/>
        </w:rPr>
      </w:pPr>
      <w:r>
        <w:rPr>
          <w:rFonts w:ascii="Times New Roman" w:hAnsi="Times New Roman"/>
          <w:sz w:val="28"/>
          <w:szCs w:val="28"/>
          <w:lang w:val="uk-UA" w:eastAsia="ru-RU"/>
        </w:rPr>
        <w:lastRenderedPageBreak/>
        <w:t>мистецька;</w:t>
      </w:r>
    </w:p>
    <w:p w:rsidR="004B6D01" w:rsidRDefault="004B6D01" w:rsidP="009D474C">
      <w:pPr>
        <w:ind w:left="360"/>
        <w:jc w:val="both"/>
        <w:rPr>
          <w:rFonts w:ascii="Times New Roman" w:hAnsi="Times New Roman"/>
          <w:sz w:val="28"/>
          <w:szCs w:val="28"/>
          <w:lang w:val="uk-UA" w:eastAsia="ru-RU"/>
        </w:rPr>
      </w:pPr>
      <w:r>
        <w:rPr>
          <w:rFonts w:ascii="Times New Roman" w:hAnsi="Times New Roman"/>
          <w:sz w:val="28"/>
          <w:szCs w:val="28"/>
          <w:lang w:val="uk-UA" w:eastAsia="ru-RU"/>
        </w:rPr>
        <w:t>фізкультурна;</w:t>
      </w:r>
    </w:p>
    <w:p w:rsidR="004B6D01" w:rsidRDefault="004B6D01" w:rsidP="009D474C">
      <w:pPr>
        <w:ind w:left="360"/>
        <w:jc w:val="both"/>
        <w:rPr>
          <w:rFonts w:ascii="Times New Roman" w:hAnsi="Times New Roman"/>
          <w:b/>
          <w:color w:val="000000"/>
          <w:sz w:val="28"/>
          <w:szCs w:val="28"/>
          <w:lang w:val="uk-UA"/>
        </w:rPr>
      </w:pPr>
      <w:r w:rsidRPr="00465B3A">
        <w:rPr>
          <w:rFonts w:ascii="Times New Roman" w:hAnsi="Times New Roman"/>
          <w:b/>
          <w:sz w:val="28"/>
          <w:szCs w:val="28"/>
          <w:lang w:val="uk-UA" w:eastAsia="ru-RU"/>
        </w:rPr>
        <w:t>5 клас</w:t>
      </w:r>
      <w:r>
        <w:rPr>
          <w:rFonts w:ascii="Times New Roman" w:hAnsi="Times New Roman"/>
          <w:b/>
          <w:sz w:val="28"/>
          <w:szCs w:val="28"/>
          <w:lang w:val="uk-UA" w:eastAsia="ru-RU"/>
        </w:rPr>
        <w:t xml:space="preserve"> як адаптаційний цикл базової середньої освіти</w:t>
      </w:r>
      <w:r w:rsidRPr="00465B3A">
        <w:rPr>
          <w:rFonts w:ascii="Times New Roman" w:hAnsi="Times New Roman"/>
          <w:b/>
          <w:sz w:val="28"/>
          <w:szCs w:val="28"/>
          <w:lang w:val="uk-UA" w:eastAsia="ru-RU"/>
        </w:rPr>
        <w:t xml:space="preserve"> (за </w:t>
      </w:r>
      <w:r w:rsidRPr="00465B3A">
        <w:rPr>
          <w:rFonts w:ascii="Times New Roman" w:hAnsi="Times New Roman"/>
          <w:b/>
          <w:color w:val="000000"/>
          <w:sz w:val="28"/>
          <w:szCs w:val="28"/>
          <w:lang w:val="uk-UA"/>
        </w:rPr>
        <w:t xml:space="preserve">Типовою освітньою програмою для 5-9 класів закладів загальної </w:t>
      </w:r>
      <w:r w:rsidRPr="00465B3A">
        <w:rPr>
          <w:rFonts w:ascii="Times New Roman" w:hAnsi="Times New Roman"/>
          <w:b/>
          <w:sz w:val="28"/>
          <w:szCs w:val="28"/>
          <w:lang w:val="uk-UA" w:eastAsia="ru-RU"/>
        </w:rPr>
        <w:t xml:space="preserve"> </w:t>
      </w:r>
      <w:r w:rsidRPr="00465B3A">
        <w:rPr>
          <w:rFonts w:ascii="Times New Roman" w:hAnsi="Times New Roman"/>
          <w:b/>
          <w:color w:val="000000"/>
          <w:sz w:val="28"/>
          <w:szCs w:val="28"/>
          <w:lang w:val="uk-UA"/>
        </w:rPr>
        <w:t>середньої   освіти, затвердженої наказом  МОН України від 19.02.2021р. № 235 «Про затвердження типової освітньої програми для 5-9 класів закладів загальної середньої освіти»</w:t>
      </w:r>
      <w:r>
        <w:rPr>
          <w:rFonts w:ascii="Times New Roman" w:hAnsi="Times New Roman"/>
          <w:b/>
          <w:color w:val="000000"/>
          <w:sz w:val="28"/>
          <w:szCs w:val="28"/>
          <w:lang w:val="uk-UA"/>
        </w:rPr>
        <w:t>,</w:t>
      </w:r>
    </w:p>
    <w:p w:rsidR="004B6D01" w:rsidRDefault="004B6D01" w:rsidP="009D474C">
      <w:pPr>
        <w:ind w:left="360"/>
        <w:jc w:val="both"/>
        <w:rPr>
          <w:rFonts w:ascii="Times New Roman" w:hAnsi="Times New Roman"/>
          <w:b/>
          <w:sz w:val="28"/>
          <w:szCs w:val="28"/>
          <w:lang w:val="uk-UA" w:eastAsia="ru-RU"/>
        </w:rPr>
      </w:pPr>
      <w:r>
        <w:rPr>
          <w:rFonts w:ascii="Times New Roman" w:hAnsi="Times New Roman"/>
          <w:b/>
          <w:sz w:val="28"/>
          <w:szCs w:val="28"/>
          <w:lang w:val="uk-UA" w:eastAsia="ru-RU"/>
        </w:rPr>
        <w:t>освітні галузі:</w:t>
      </w:r>
    </w:p>
    <w:p w:rsidR="004B6D01" w:rsidRPr="0062456B" w:rsidRDefault="004B6D01" w:rsidP="00465B3A">
      <w:pPr>
        <w:ind w:left="360"/>
        <w:jc w:val="both"/>
        <w:rPr>
          <w:rFonts w:ascii="Times New Roman" w:hAnsi="Times New Roman"/>
          <w:sz w:val="28"/>
          <w:szCs w:val="28"/>
          <w:lang w:val="uk-UA" w:eastAsia="ru-RU"/>
        </w:rPr>
      </w:pPr>
      <w:r>
        <w:rPr>
          <w:rFonts w:ascii="Times New Roman" w:hAnsi="Times New Roman"/>
          <w:sz w:val="28"/>
          <w:szCs w:val="28"/>
          <w:lang w:val="uk-UA" w:eastAsia="ru-RU"/>
        </w:rPr>
        <w:t>м</w:t>
      </w:r>
      <w:r w:rsidRPr="0062456B">
        <w:rPr>
          <w:rFonts w:ascii="Times New Roman" w:hAnsi="Times New Roman"/>
          <w:sz w:val="28"/>
          <w:szCs w:val="28"/>
          <w:lang w:val="uk-UA" w:eastAsia="ru-RU"/>
        </w:rPr>
        <w:t>овно</w:t>
      </w:r>
      <w:r>
        <w:rPr>
          <w:rFonts w:ascii="Times New Roman" w:hAnsi="Times New Roman"/>
          <w:sz w:val="28"/>
          <w:szCs w:val="28"/>
          <w:lang w:val="uk-UA" w:eastAsia="ru-RU"/>
        </w:rPr>
        <w:t xml:space="preserve"> –</w:t>
      </w:r>
      <w:r w:rsidRPr="0062456B">
        <w:rPr>
          <w:rFonts w:ascii="Times New Roman" w:hAnsi="Times New Roman"/>
          <w:sz w:val="28"/>
          <w:szCs w:val="28"/>
          <w:lang w:val="uk-UA" w:eastAsia="ru-RU"/>
        </w:rPr>
        <w:t xml:space="preserve"> літературна</w:t>
      </w:r>
      <w:r>
        <w:rPr>
          <w:rFonts w:ascii="Times New Roman" w:hAnsi="Times New Roman"/>
          <w:sz w:val="28"/>
          <w:szCs w:val="28"/>
          <w:lang w:val="uk-UA" w:eastAsia="ru-RU"/>
        </w:rPr>
        <w:t>;</w:t>
      </w:r>
    </w:p>
    <w:p w:rsidR="004B6D01" w:rsidRDefault="004B6D01" w:rsidP="00465B3A">
      <w:pPr>
        <w:ind w:left="360"/>
        <w:jc w:val="both"/>
        <w:rPr>
          <w:rFonts w:ascii="Times New Roman" w:hAnsi="Times New Roman"/>
          <w:sz w:val="28"/>
          <w:szCs w:val="28"/>
          <w:lang w:val="uk-UA" w:eastAsia="ru-RU"/>
        </w:rPr>
      </w:pPr>
      <w:r>
        <w:rPr>
          <w:rFonts w:ascii="Times New Roman" w:hAnsi="Times New Roman"/>
          <w:sz w:val="28"/>
          <w:szCs w:val="28"/>
          <w:lang w:val="uk-UA" w:eastAsia="ru-RU"/>
        </w:rPr>
        <w:t>м</w:t>
      </w:r>
      <w:r w:rsidRPr="0062456B">
        <w:rPr>
          <w:rFonts w:ascii="Times New Roman" w:hAnsi="Times New Roman"/>
          <w:sz w:val="28"/>
          <w:szCs w:val="28"/>
          <w:lang w:val="uk-UA" w:eastAsia="ru-RU"/>
        </w:rPr>
        <w:t>атематична</w:t>
      </w:r>
      <w:r>
        <w:rPr>
          <w:rFonts w:ascii="Times New Roman" w:hAnsi="Times New Roman"/>
          <w:sz w:val="28"/>
          <w:szCs w:val="28"/>
          <w:lang w:val="uk-UA" w:eastAsia="ru-RU"/>
        </w:rPr>
        <w:t>;</w:t>
      </w:r>
    </w:p>
    <w:p w:rsidR="004B6D01" w:rsidRDefault="004B6D01" w:rsidP="00465B3A">
      <w:pPr>
        <w:ind w:left="360"/>
        <w:jc w:val="both"/>
        <w:rPr>
          <w:rFonts w:ascii="Times New Roman" w:hAnsi="Times New Roman"/>
          <w:sz w:val="28"/>
          <w:szCs w:val="28"/>
          <w:lang w:val="uk-UA" w:eastAsia="ru-RU"/>
        </w:rPr>
      </w:pPr>
      <w:r>
        <w:rPr>
          <w:rFonts w:ascii="Times New Roman" w:hAnsi="Times New Roman"/>
          <w:sz w:val="28"/>
          <w:szCs w:val="28"/>
          <w:lang w:val="uk-UA" w:eastAsia="ru-RU"/>
        </w:rPr>
        <w:t xml:space="preserve"> природнича;</w:t>
      </w:r>
      <w:r w:rsidRPr="0062456B">
        <w:rPr>
          <w:rFonts w:ascii="Times New Roman" w:hAnsi="Times New Roman"/>
          <w:sz w:val="28"/>
          <w:szCs w:val="28"/>
          <w:lang w:val="uk-UA" w:eastAsia="ru-RU"/>
        </w:rPr>
        <w:t xml:space="preserve"> </w:t>
      </w:r>
    </w:p>
    <w:p w:rsidR="004B6D01" w:rsidRDefault="004B6D01" w:rsidP="00465B3A">
      <w:pPr>
        <w:ind w:left="360"/>
        <w:jc w:val="both"/>
        <w:rPr>
          <w:rFonts w:ascii="Times New Roman" w:hAnsi="Times New Roman"/>
          <w:sz w:val="28"/>
          <w:szCs w:val="28"/>
          <w:lang w:val="uk-UA" w:eastAsia="ru-RU"/>
        </w:rPr>
      </w:pPr>
      <w:r>
        <w:rPr>
          <w:rFonts w:ascii="Times New Roman" w:hAnsi="Times New Roman"/>
          <w:sz w:val="28"/>
          <w:szCs w:val="28"/>
          <w:lang w:val="uk-UA" w:eastAsia="ru-RU"/>
        </w:rPr>
        <w:t>соціальна і</w:t>
      </w:r>
      <w:r w:rsidRPr="0062456B">
        <w:rPr>
          <w:rFonts w:ascii="Times New Roman" w:hAnsi="Times New Roman"/>
          <w:sz w:val="28"/>
          <w:szCs w:val="28"/>
          <w:lang w:val="uk-UA" w:eastAsia="ru-RU"/>
        </w:rPr>
        <w:t xml:space="preserve"> здоров</w:t>
      </w:r>
      <w:r>
        <w:rPr>
          <w:rFonts w:ascii="Times New Roman" w:hAnsi="Times New Roman"/>
          <w:sz w:val="28"/>
          <w:szCs w:val="28"/>
          <w:lang w:val="uk-UA" w:eastAsia="ru-RU"/>
        </w:rPr>
        <w:t>҆</w:t>
      </w:r>
      <w:r w:rsidRPr="0062456B">
        <w:rPr>
          <w:rFonts w:ascii="Times New Roman" w:hAnsi="Times New Roman"/>
          <w:sz w:val="28"/>
          <w:szCs w:val="28"/>
          <w:lang w:val="uk-UA" w:eastAsia="ru-RU"/>
        </w:rPr>
        <w:t>язбережу</w:t>
      </w:r>
      <w:r>
        <w:rPr>
          <w:rFonts w:ascii="Times New Roman" w:hAnsi="Times New Roman"/>
          <w:sz w:val="28"/>
          <w:szCs w:val="28"/>
          <w:lang w:val="uk-UA" w:eastAsia="ru-RU"/>
        </w:rPr>
        <w:t>вальна;</w:t>
      </w:r>
    </w:p>
    <w:p w:rsidR="004B6D01" w:rsidRDefault="004B6D01" w:rsidP="00465B3A">
      <w:pPr>
        <w:ind w:left="360"/>
        <w:jc w:val="both"/>
        <w:rPr>
          <w:rFonts w:ascii="Times New Roman" w:hAnsi="Times New Roman"/>
          <w:sz w:val="28"/>
          <w:szCs w:val="28"/>
          <w:lang w:val="uk-UA" w:eastAsia="ru-RU"/>
        </w:rPr>
      </w:pPr>
      <w:r>
        <w:rPr>
          <w:rFonts w:ascii="Times New Roman" w:hAnsi="Times New Roman"/>
          <w:sz w:val="28"/>
          <w:szCs w:val="28"/>
          <w:lang w:val="uk-UA" w:eastAsia="ru-RU"/>
        </w:rPr>
        <w:t>громадянська та</w:t>
      </w:r>
      <w:r w:rsidRPr="0062456B">
        <w:rPr>
          <w:rFonts w:ascii="Times New Roman" w:hAnsi="Times New Roman"/>
          <w:sz w:val="28"/>
          <w:szCs w:val="28"/>
          <w:lang w:val="uk-UA" w:eastAsia="ru-RU"/>
        </w:rPr>
        <w:t xml:space="preserve"> історична</w:t>
      </w:r>
      <w:r>
        <w:rPr>
          <w:rFonts w:ascii="Times New Roman" w:hAnsi="Times New Roman"/>
          <w:sz w:val="28"/>
          <w:szCs w:val="28"/>
          <w:lang w:val="uk-UA" w:eastAsia="ru-RU"/>
        </w:rPr>
        <w:t>;</w:t>
      </w:r>
    </w:p>
    <w:p w:rsidR="004B6D01" w:rsidRDefault="004B6D01" w:rsidP="00465B3A">
      <w:pPr>
        <w:ind w:left="360"/>
        <w:jc w:val="both"/>
        <w:rPr>
          <w:rFonts w:ascii="Times New Roman" w:hAnsi="Times New Roman"/>
          <w:sz w:val="28"/>
          <w:szCs w:val="28"/>
          <w:lang w:val="uk-UA" w:eastAsia="ru-RU"/>
        </w:rPr>
      </w:pPr>
      <w:r>
        <w:rPr>
          <w:rFonts w:ascii="Times New Roman" w:hAnsi="Times New Roman"/>
          <w:sz w:val="28"/>
          <w:szCs w:val="28"/>
          <w:lang w:val="uk-UA" w:eastAsia="ru-RU"/>
        </w:rPr>
        <w:t>технологічна;</w:t>
      </w:r>
    </w:p>
    <w:p w:rsidR="004B6D01" w:rsidRDefault="004B6D01" w:rsidP="00465B3A">
      <w:pPr>
        <w:ind w:left="360"/>
        <w:jc w:val="both"/>
        <w:rPr>
          <w:rFonts w:ascii="Times New Roman" w:hAnsi="Times New Roman"/>
          <w:sz w:val="28"/>
          <w:szCs w:val="28"/>
          <w:lang w:val="uk-UA" w:eastAsia="ru-RU"/>
        </w:rPr>
      </w:pPr>
      <w:r>
        <w:rPr>
          <w:rFonts w:ascii="Times New Roman" w:hAnsi="Times New Roman"/>
          <w:sz w:val="28"/>
          <w:szCs w:val="28"/>
          <w:lang w:val="uk-UA" w:eastAsia="ru-RU"/>
        </w:rPr>
        <w:t>інформатична;</w:t>
      </w:r>
    </w:p>
    <w:p w:rsidR="004B6D01" w:rsidRDefault="004B6D01" w:rsidP="00465B3A">
      <w:pPr>
        <w:ind w:left="360"/>
        <w:jc w:val="both"/>
        <w:rPr>
          <w:rFonts w:ascii="Times New Roman" w:hAnsi="Times New Roman"/>
          <w:sz w:val="28"/>
          <w:szCs w:val="28"/>
          <w:lang w:val="uk-UA" w:eastAsia="ru-RU"/>
        </w:rPr>
      </w:pPr>
      <w:r>
        <w:rPr>
          <w:rFonts w:ascii="Times New Roman" w:hAnsi="Times New Roman"/>
          <w:sz w:val="28"/>
          <w:szCs w:val="28"/>
          <w:lang w:val="uk-UA" w:eastAsia="ru-RU"/>
        </w:rPr>
        <w:t>мистецька;</w:t>
      </w:r>
    </w:p>
    <w:p w:rsidR="004B6D01" w:rsidRDefault="004B6D01" w:rsidP="00465B3A">
      <w:pPr>
        <w:ind w:left="360"/>
        <w:jc w:val="both"/>
        <w:rPr>
          <w:rFonts w:ascii="Times New Roman" w:hAnsi="Times New Roman"/>
          <w:sz w:val="28"/>
          <w:szCs w:val="28"/>
          <w:lang w:val="uk-UA" w:eastAsia="ru-RU"/>
        </w:rPr>
      </w:pPr>
      <w:r>
        <w:rPr>
          <w:rFonts w:ascii="Times New Roman" w:hAnsi="Times New Roman"/>
          <w:sz w:val="28"/>
          <w:szCs w:val="28"/>
          <w:lang w:val="uk-UA" w:eastAsia="ru-RU"/>
        </w:rPr>
        <w:t>фізична культура;</w:t>
      </w:r>
    </w:p>
    <w:p w:rsidR="004B6D01" w:rsidRDefault="004B6D01" w:rsidP="005A3C9C">
      <w:pPr>
        <w:spacing w:after="0" w:line="240" w:lineRule="auto"/>
        <w:ind w:left="360"/>
        <w:jc w:val="both"/>
        <w:rPr>
          <w:rFonts w:ascii="Times New Roman" w:hAnsi="Times New Roman"/>
          <w:b/>
          <w:sz w:val="28"/>
          <w:szCs w:val="28"/>
          <w:lang w:val="uk-UA" w:eastAsia="ru-RU"/>
        </w:rPr>
      </w:pPr>
    </w:p>
    <w:p w:rsidR="004B6D01" w:rsidRDefault="004B6D01" w:rsidP="005A3C9C">
      <w:pPr>
        <w:spacing w:after="0" w:line="240" w:lineRule="auto"/>
        <w:ind w:left="360"/>
        <w:jc w:val="both"/>
        <w:rPr>
          <w:rFonts w:ascii="Times New Roman" w:hAnsi="Times New Roman"/>
          <w:b/>
          <w:sz w:val="28"/>
          <w:szCs w:val="28"/>
          <w:lang w:val="uk-UA" w:eastAsia="ru-RU"/>
        </w:rPr>
      </w:pPr>
      <w:bookmarkStart w:id="4" w:name="_GoBack"/>
      <w:bookmarkEnd w:id="4"/>
      <w:r>
        <w:rPr>
          <w:rFonts w:ascii="Times New Roman" w:hAnsi="Times New Roman"/>
          <w:b/>
          <w:sz w:val="28"/>
          <w:szCs w:val="28"/>
          <w:lang w:val="uk-UA" w:eastAsia="ru-RU"/>
        </w:rPr>
        <w:t>б</w:t>
      </w:r>
      <w:r w:rsidRPr="00966593">
        <w:rPr>
          <w:rFonts w:ascii="Times New Roman" w:hAnsi="Times New Roman"/>
          <w:b/>
          <w:sz w:val="28"/>
          <w:szCs w:val="28"/>
          <w:lang w:val="uk-UA" w:eastAsia="ru-RU"/>
        </w:rPr>
        <w:t>азова освіта</w:t>
      </w:r>
      <w:r>
        <w:rPr>
          <w:rFonts w:ascii="Times New Roman" w:hAnsi="Times New Roman"/>
          <w:b/>
          <w:sz w:val="28"/>
          <w:szCs w:val="28"/>
          <w:lang w:val="uk-UA" w:eastAsia="ru-RU"/>
        </w:rPr>
        <w:t>, 6-9 класи (за Типовою освітньою програмою закладів загальної середньої освіти ІІ ступеня, затвердженої наказом МОН України від 20.04.2018 року №405),</w:t>
      </w:r>
    </w:p>
    <w:p w:rsidR="004B6D01" w:rsidRDefault="004B6D01" w:rsidP="005A3C9C">
      <w:pPr>
        <w:spacing w:after="0" w:line="240" w:lineRule="auto"/>
        <w:ind w:left="360"/>
        <w:jc w:val="both"/>
        <w:rPr>
          <w:rFonts w:ascii="Times New Roman" w:hAnsi="Times New Roman"/>
          <w:b/>
          <w:sz w:val="28"/>
          <w:szCs w:val="28"/>
          <w:lang w:val="uk-UA" w:eastAsia="ru-RU"/>
        </w:rPr>
      </w:pPr>
    </w:p>
    <w:p w:rsidR="004B6D01" w:rsidRDefault="004B6D01" w:rsidP="001465AE">
      <w:pPr>
        <w:spacing w:after="0" w:line="360" w:lineRule="auto"/>
        <w:ind w:left="360"/>
        <w:jc w:val="both"/>
        <w:rPr>
          <w:rFonts w:ascii="Times New Roman" w:hAnsi="Times New Roman"/>
          <w:b/>
          <w:sz w:val="28"/>
          <w:szCs w:val="28"/>
          <w:lang w:val="uk-UA" w:eastAsia="ru-RU"/>
        </w:rPr>
      </w:pPr>
      <w:r>
        <w:rPr>
          <w:rFonts w:ascii="Times New Roman" w:hAnsi="Times New Roman"/>
          <w:b/>
          <w:sz w:val="28"/>
          <w:szCs w:val="28"/>
          <w:lang w:val="uk-UA" w:eastAsia="ru-RU"/>
        </w:rPr>
        <w:t>освітні галузі:</w:t>
      </w:r>
    </w:p>
    <w:p w:rsidR="004B6D01" w:rsidRPr="0062456B" w:rsidRDefault="004B6D01" w:rsidP="001465AE">
      <w:pPr>
        <w:spacing w:after="0" w:line="360" w:lineRule="auto"/>
        <w:ind w:left="360"/>
        <w:jc w:val="both"/>
        <w:rPr>
          <w:rFonts w:ascii="Times New Roman" w:hAnsi="Times New Roman"/>
          <w:sz w:val="28"/>
          <w:szCs w:val="28"/>
          <w:lang w:val="uk-UA"/>
        </w:rPr>
      </w:pPr>
      <w:r>
        <w:rPr>
          <w:rFonts w:ascii="Times New Roman" w:hAnsi="Times New Roman"/>
          <w:sz w:val="28"/>
          <w:szCs w:val="28"/>
          <w:lang w:val="uk-UA"/>
        </w:rPr>
        <w:t>м</w:t>
      </w:r>
      <w:r w:rsidRPr="00AA64DA">
        <w:rPr>
          <w:rFonts w:ascii="Times New Roman" w:hAnsi="Times New Roman"/>
          <w:sz w:val="28"/>
          <w:szCs w:val="28"/>
          <w:lang w:val="uk-UA"/>
        </w:rPr>
        <w:t>ови і літератури</w:t>
      </w:r>
      <w:r>
        <w:rPr>
          <w:rFonts w:ascii="Times New Roman" w:hAnsi="Times New Roman"/>
          <w:sz w:val="28"/>
          <w:szCs w:val="28"/>
          <w:lang w:val="uk-UA"/>
        </w:rPr>
        <w:t>;</w:t>
      </w:r>
      <w:r w:rsidRPr="00AA64DA">
        <w:rPr>
          <w:rFonts w:ascii="Times New Roman" w:hAnsi="Times New Roman"/>
          <w:sz w:val="28"/>
          <w:szCs w:val="28"/>
          <w:lang w:val="uk-UA"/>
        </w:rPr>
        <w:t xml:space="preserve"> </w:t>
      </w:r>
    </w:p>
    <w:p w:rsidR="004B6D01" w:rsidRDefault="004B6D01" w:rsidP="001465AE">
      <w:pPr>
        <w:spacing w:after="0" w:line="360" w:lineRule="auto"/>
        <w:ind w:left="360"/>
        <w:jc w:val="both"/>
        <w:rPr>
          <w:rFonts w:ascii="Times New Roman" w:hAnsi="Times New Roman"/>
          <w:b/>
          <w:sz w:val="28"/>
          <w:szCs w:val="28"/>
          <w:lang w:val="uk-UA" w:eastAsia="ru-RU"/>
        </w:rPr>
      </w:pPr>
      <w:r>
        <w:rPr>
          <w:rFonts w:ascii="Times New Roman" w:hAnsi="Times New Roman"/>
          <w:sz w:val="28"/>
          <w:szCs w:val="28"/>
          <w:lang w:val="uk-UA"/>
        </w:rPr>
        <w:t>с</w:t>
      </w:r>
      <w:r w:rsidRPr="00AA64DA">
        <w:rPr>
          <w:rFonts w:ascii="Times New Roman" w:hAnsi="Times New Roman"/>
          <w:sz w:val="28"/>
          <w:szCs w:val="28"/>
          <w:lang w:val="uk-UA"/>
        </w:rPr>
        <w:t>успільствознавство</w:t>
      </w:r>
      <w:r>
        <w:rPr>
          <w:rFonts w:ascii="Times New Roman" w:hAnsi="Times New Roman"/>
          <w:sz w:val="28"/>
          <w:szCs w:val="28"/>
          <w:lang w:val="uk-UA"/>
        </w:rPr>
        <w:t>;</w:t>
      </w:r>
    </w:p>
    <w:p w:rsidR="004B6D01" w:rsidRDefault="004B6D01" w:rsidP="001465AE">
      <w:pPr>
        <w:spacing w:after="0" w:line="360" w:lineRule="auto"/>
        <w:ind w:left="360"/>
        <w:jc w:val="both"/>
        <w:rPr>
          <w:rFonts w:ascii="Times New Roman" w:hAnsi="Times New Roman"/>
          <w:b/>
          <w:sz w:val="28"/>
          <w:szCs w:val="28"/>
          <w:lang w:val="uk-UA" w:eastAsia="ru-RU"/>
        </w:rPr>
      </w:pPr>
      <w:r>
        <w:rPr>
          <w:rFonts w:ascii="Times New Roman" w:hAnsi="Times New Roman"/>
          <w:sz w:val="28"/>
          <w:szCs w:val="28"/>
          <w:lang w:val="uk-UA"/>
        </w:rPr>
        <w:t>м</w:t>
      </w:r>
      <w:r w:rsidRPr="00AA64DA">
        <w:rPr>
          <w:rFonts w:ascii="Times New Roman" w:hAnsi="Times New Roman"/>
          <w:sz w:val="28"/>
          <w:szCs w:val="28"/>
          <w:lang w:val="uk-UA"/>
        </w:rPr>
        <w:t>истецтво</w:t>
      </w:r>
      <w:r>
        <w:rPr>
          <w:rFonts w:ascii="Times New Roman" w:hAnsi="Times New Roman"/>
          <w:sz w:val="28"/>
          <w:szCs w:val="28"/>
          <w:lang w:val="uk-UA"/>
        </w:rPr>
        <w:t>;</w:t>
      </w:r>
    </w:p>
    <w:p w:rsidR="004B6D01" w:rsidRDefault="004B6D01" w:rsidP="001465AE">
      <w:pPr>
        <w:spacing w:after="0" w:line="360" w:lineRule="auto"/>
        <w:ind w:left="360"/>
        <w:jc w:val="both"/>
        <w:rPr>
          <w:rFonts w:ascii="Times New Roman" w:hAnsi="Times New Roman"/>
          <w:b/>
          <w:sz w:val="28"/>
          <w:szCs w:val="28"/>
          <w:lang w:val="uk-UA" w:eastAsia="ru-RU"/>
        </w:rPr>
      </w:pPr>
      <w:r>
        <w:rPr>
          <w:rFonts w:ascii="Times New Roman" w:hAnsi="Times New Roman"/>
          <w:sz w:val="28"/>
          <w:szCs w:val="28"/>
          <w:lang w:val="uk-UA"/>
        </w:rPr>
        <w:t>м</w:t>
      </w:r>
      <w:r w:rsidRPr="00AA64DA">
        <w:rPr>
          <w:rFonts w:ascii="Times New Roman" w:hAnsi="Times New Roman"/>
          <w:sz w:val="28"/>
          <w:szCs w:val="28"/>
          <w:lang w:val="uk-UA"/>
        </w:rPr>
        <w:t>атематика</w:t>
      </w:r>
      <w:r>
        <w:rPr>
          <w:rFonts w:ascii="Times New Roman" w:hAnsi="Times New Roman"/>
          <w:sz w:val="28"/>
          <w:szCs w:val="28"/>
          <w:lang w:val="uk-UA"/>
        </w:rPr>
        <w:t>;</w:t>
      </w:r>
    </w:p>
    <w:p w:rsidR="004B6D01" w:rsidRDefault="004B6D01" w:rsidP="001465AE">
      <w:pPr>
        <w:spacing w:after="0" w:line="360" w:lineRule="auto"/>
        <w:ind w:left="360"/>
        <w:jc w:val="both"/>
        <w:rPr>
          <w:rFonts w:ascii="Times New Roman" w:hAnsi="Times New Roman"/>
          <w:b/>
          <w:sz w:val="28"/>
          <w:szCs w:val="28"/>
          <w:lang w:val="uk-UA" w:eastAsia="ru-RU"/>
        </w:rPr>
      </w:pPr>
      <w:r>
        <w:rPr>
          <w:rFonts w:ascii="Times New Roman" w:hAnsi="Times New Roman"/>
          <w:sz w:val="28"/>
          <w:szCs w:val="28"/>
          <w:lang w:val="uk-UA"/>
        </w:rPr>
        <w:t>п</w:t>
      </w:r>
      <w:r w:rsidRPr="00AA64DA">
        <w:rPr>
          <w:rFonts w:ascii="Times New Roman" w:hAnsi="Times New Roman"/>
          <w:sz w:val="28"/>
          <w:szCs w:val="28"/>
          <w:lang w:val="uk-UA"/>
        </w:rPr>
        <w:t>риродознавство</w:t>
      </w:r>
      <w:r>
        <w:rPr>
          <w:rFonts w:ascii="Times New Roman" w:hAnsi="Times New Roman"/>
          <w:sz w:val="28"/>
          <w:szCs w:val="28"/>
          <w:lang w:val="uk-UA"/>
        </w:rPr>
        <w:t>;</w:t>
      </w:r>
    </w:p>
    <w:p w:rsidR="004B6D01" w:rsidRDefault="004B6D01" w:rsidP="001465AE">
      <w:pPr>
        <w:spacing w:after="0" w:line="360" w:lineRule="auto"/>
        <w:ind w:left="360"/>
        <w:jc w:val="both"/>
        <w:rPr>
          <w:rFonts w:ascii="Times New Roman" w:hAnsi="Times New Roman"/>
          <w:b/>
          <w:sz w:val="28"/>
          <w:szCs w:val="28"/>
          <w:lang w:val="uk-UA" w:eastAsia="ru-RU"/>
        </w:rPr>
      </w:pPr>
      <w:r>
        <w:rPr>
          <w:rFonts w:ascii="Times New Roman" w:hAnsi="Times New Roman"/>
          <w:sz w:val="28"/>
          <w:szCs w:val="28"/>
          <w:lang w:val="uk-UA"/>
        </w:rPr>
        <w:t>т</w:t>
      </w:r>
      <w:r w:rsidRPr="00AA64DA">
        <w:rPr>
          <w:rFonts w:ascii="Times New Roman" w:hAnsi="Times New Roman"/>
          <w:sz w:val="28"/>
          <w:szCs w:val="28"/>
          <w:lang w:val="uk-UA"/>
        </w:rPr>
        <w:t>ехнології</w:t>
      </w:r>
      <w:r>
        <w:rPr>
          <w:rFonts w:ascii="Times New Roman" w:hAnsi="Times New Roman"/>
          <w:sz w:val="28"/>
          <w:szCs w:val="28"/>
          <w:lang w:val="uk-UA"/>
        </w:rPr>
        <w:t>;</w:t>
      </w:r>
    </w:p>
    <w:p w:rsidR="004B6D01" w:rsidRDefault="004B6D01" w:rsidP="001465AE">
      <w:pPr>
        <w:spacing w:after="0" w:line="360" w:lineRule="auto"/>
        <w:ind w:left="360"/>
        <w:jc w:val="both"/>
        <w:rPr>
          <w:rFonts w:ascii="Times New Roman" w:hAnsi="Times New Roman"/>
          <w:sz w:val="28"/>
          <w:szCs w:val="28"/>
          <w:lang w:val="uk-UA"/>
        </w:rPr>
      </w:pPr>
      <w:r>
        <w:rPr>
          <w:rFonts w:ascii="Times New Roman" w:hAnsi="Times New Roman"/>
          <w:sz w:val="28"/>
          <w:szCs w:val="28"/>
          <w:lang w:val="uk-UA"/>
        </w:rPr>
        <w:t>з</w:t>
      </w:r>
      <w:r w:rsidRPr="00AA64DA">
        <w:rPr>
          <w:rFonts w:ascii="Times New Roman" w:hAnsi="Times New Roman"/>
          <w:sz w:val="28"/>
          <w:szCs w:val="28"/>
          <w:lang w:val="uk-UA"/>
        </w:rPr>
        <w:t>доров’я і фізична культура</w:t>
      </w:r>
      <w:r>
        <w:rPr>
          <w:rFonts w:ascii="Times New Roman" w:hAnsi="Times New Roman"/>
          <w:sz w:val="28"/>
          <w:szCs w:val="28"/>
          <w:lang w:val="uk-UA"/>
        </w:rPr>
        <w:t>.</w:t>
      </w:r>
    </w:p>
    <w:p w:rsidR="004B6D01" w:rsidRPr="003F113B" w:rsidRDefault="004B6D01" w:rsidP="001465AE">
      <w:pPr>
        <w:spacing w:line="360" w:lineRule="auto"/>
        <w:ind w:left="360"/>
        <w:jc w:val="both"/>
        <w:rPr>
          <w:rFonts w:ascii="Times New Roman" w:hAnsi="Times New Roman"/>
          <w:sz w:val="28"/>
          <w:szCs w:val="28"/>
          <w:lang w:val="uk-UA" w:eastAsia="ru-RU"/>
        </w:rPr>
      </w:pPr>
      <w:r w:rsidRPr="00080DA0">
        <w:rPr>
          <w:rFonts w:ascii="Times New Roman" w:hAnsi="Times New Roman"/>
          <w:sz w:val="28"/>
          <w:szCs w:val="28"/>
          <w:lang w:val="uk-UA" w:eastAsia="ru-RU"/>
        </w:rPr>
        <w:lastRenderedPageBreak/>
        <w:t>Логічна послідовність вивчення предметів</w:t>
      </w:r>
      <w:r w:rsidRPr="00543F1D">
        <w:rPr>
          <w:rFonts w:ascii="Times New Roman" w:hAnsi="Times New Roman"/>
          <w:b/>
          <w:sz w:val="28"/>
          <w:szCs w:val="28"/>
          <w:lang w:val="uk-UA" w:eastAsia="ru-RU"/>
        </w:rPr>
        <w:t xml:space="preserve"> </w:t>
      </w:r>
      <w:r w:rsidRPr="00543F1D">
        <w:rPr>
          <w:rFonts w:ascii="Times New Roman" w:hAnsi="Times New Roman"/>
          <w:sz w:val="28"/>
          <w:szCs w:val="28"/>
          <w:lang w:val="uk-UA" w:eastAsia="ru-RU"/>
        </w:rPr>
        <w:t xml:space="preserve">розкривається у навчальних програмах, обраних для викладання предметів інваріантної </w:t>
      </w:r>
      <w:r>
        <w:rPr>
          <w:rFonts w:ascii="Times New Roman" w:hAnsi="Times New Roman"/>
          <w:sz w:val="28"/>
          <w:szCs w:val="28"/>
          <w:lang w:val="uk-UA" w:eastAsia="ru-RU"/>
        </w:rPr>
        <w:t>складової  навчального плану</w:t>
      </w:r>
      <w:r w:rsidRPr="00106949">
        <w:rPr>
          <w:rFonts w:ascii="Times New Roman" w:hAnsi="Times New Roman"/>
          <w:sz w:val="28"/>
          <w:szCs w:val="28"/>
          <w:lang w:val="uk-UA" w:eastAsia="ru-RU"/>
        </w:rPr>
        <w:t>.</w:t>
      </w:r>
    </w:p>
    <w:p w:rsidR="004B6D01" w:rsidRPr="008D6BDE" w:rsidRDefault="004B6D01" w:rsidP="001465AE">
      <w:pPr>
        <w:pStyle w:val="ab"/>
        <w:spacing w:before="0" w:beforeAutospacing="0" w:after="0" w:afterAutospacing="0" w:line="360" w:lineRule="auto"/>
        <w:ind w:left="360"/>
        <w:jc w:val="both"/>
      </w:pPr>
      <w:r w:rsidRPr="008D6BDE">
        <w:rPr>
          <w:color w:val="000000"/>
          <w:sz w:val="28"/>
          <w:szCs w:val="28"/>
        </w:rPr>
        <w:t xml:space="preserve">      Особливістю освітнього процесу </w:t>
      </w:r>
      <w:r w:rsidRPr="00080DA0">
        <w:rPr>
          <w:bCs/>
          <w:color w:val="000000"/>
          <w:sz w:val="28"/>
          <w:szCs w:val="28"/>
        </w:rPr>
        <w:t xml:space="preserve">в </w:t>
      </w:r>
      <w:r w:rsidRPr="00080DA0">
        <w:rPr>
          <w:bCs/>
          <w:color w:val="000000"/>
          <w:sz w:val="28"/>
          <w:szCs w:val="28"/>
          <w:lang w:val="uk-UA"/>
        </w:rPr>
        <w:t>1-4</w:t>
      </w:r>
      <w:r w:rsidRPr="00080DA0">
        <w:rPr>
          <w:bCs/>
          <w:color w:val="000000"/>
          <w:sz w:val="28"/>
          <w:szCs w:val="28"/>
        </w:rPr>
        <w:t xml:space="preserve"> клас</w:t>
      </w:r>
      <w:r w:rsidRPr="00080DA0">
        <w:rPr>
          <w:bCs/>
          <w:color w:val="000000"/>
          <w:sz w:val="28"/>
          <w:szCs w:val="28"/>
          <w:lang w:val="uk-UA"/>
        </w:rPr>
        <w:t>ах</w:t>
      </w:r>
      <w:r>
        <w:rPr>
          <w:b/>
          <w:bCs/>
          <w:color w:val="000000"/>
          <w:sz w:val="28"/>
          <w:szCs w:val="28"/>
          <w:lang w:val="uk-UA"/>
        </w:rPr>
        <w:t xml:space="preserve"> </w:t>
      </w:r>
      <w:r>
        <w:rPr>
          <w:color w:val="000000"/>
          <w:sz w:val="28"/>
          <w:szCs w:val="28"/>
        </w:rPr>
        <w:t> </w:t>
      </w:r>
      <w:r w:rsidRPr="008D6BDE">
        <w:rPr>
          <w:color w:val="000000"/>
          <w:sz w:val="28"/>
          <w:szCs w:val="28"/>
        </w:rPr>
        <w:t>є структурування змісту початкової освіти на засадах інтегрованого підходу у навчанні.</w:t>
      </w:r>
    </w:p>
    <w:p w:rsidR="004B6D01" w:rsidRDefault="004B6D01" w:rsidP="001465AE">
      <w:pPr>
        <w:spacing w:line="360" w:lineRule="auto"/>
        <w:ind w:left="360"/>
        <w:jc w:val="both"/>
        <w:rPr>
          <w:rFonts w:ascii="Times New Roman" w:hAnsi="Times New Roman"/>
          <w:color w:val="000000"/>
          <w:sz w:val="28"/>
          <w:szCs w:val="28"/>
          <w:lang w:val="uk-UA"/>
        </w:rPr>
      </w:pPr>
      <w:r w:rsidRPr="008D6BDE">
        <w:rPr>
          <w:rFonts w:ascii="Times New Roman" w:hAnsi="Times New Roman"/>
          <w:color w:val="000000"/>
          <w:sz w:val="28"/>
          <w:szCs w:val="28"/>
        </w:rPr>
        <w:t xml:space="preserve">   </w:t>
      </w:r>
      <w:r>
        <w:rPr>
          <w:rFonts w:ascii="Times New Roman" w:hAnsi="Times New Roman"/>
          <w:color w:val="000000"/>
          <w:sz w:val="28"/>
          <w:szCs w:val="28"/>
        </w:rPr>
        <w:t>    У на</w:t>
      </w:r>
      <w:r>
        <w:rPr>
          <w:rFonts w:ascii="Times New Roman" w:hAnsi="Times New Roman"/>
          <w:color w:val="000000"/>
          <w:sz w:val="28"/>
          <w:szCs w:val="28"/>
          <w:lang w:val="uk-UA"/>
        </w:rPr>
        <w:t>в</w:t>
      </w:r>
      <w:r>
        <w:rPr>
          <w:rFonts w:ascii="Times New Roman" w:hAnsi="Times New Roman"/>
          <w:color w:val="000000"/>
          <w:sz w:val="28"/>
          <w:szCs w:val="28"/>
        </w:rPr>
        <w:t xml:space="preserve">чальному  плані  </w:t>
      </w:r>
      <w:r>
        <w:rPr>
          <w:rFonts w:ascii="Times New Roman" w:hAnsi="Times New Roman"/>
          <w:color w:val="000000"/>
          <w:sz w:val="28"/>
          <w:szCs w:val="28"/>
          <w:lang w:val="uk-UA"/>
        </w:rPr>
        <w:t>для 1-2, 3-4  класів:</w:t>
      </w:r>
    </w:p>
    <w:p w:rsidR="004B6D01" w:rsidRDefault="004B6D01" w:rsidP="001465AE">
      <w:pPr>
        <w:numPr>
          <w:ilvl w:val="1"/>
          <w:numId w:val="21"/>
        </w:numPr>
        <w:spacing w:line="360" w:lineRule="auto"/>
        <w:ind w:left="360" w:firstLine="0"/>
        <w:jc w:val="both"/>
        <w:rPr>
          <w:rFonts w:ascii="Times New Roman" w:hAnsi="Times New Roman"/>
          <w:sz w:val="28"/>
          <w:szCs w:val="28"/>
          <w:lang w:val="uk-UA" w:eastAsia="ru-RU"/>
        </w:rPr>
      </w:pPr>
      <w:r>
        <w:rPr>
          <w:rFonts w:ascii="Times New Roman" w:hAnsi="Times New Roman"/>
          <w:color w:val="000000"/>
          <w:sz w:val="28"/>
          <w:szCs w:val="28"/>
          <w:lang w:val="uk-UA"/>
        </w:rPr>
        <w:t>у</w:t>
      </w:r>
      <w:r>
        <w:rPr>
          <w:rFonts w:ascii="Times New Roman" w:hAnsi="Times New Roman"/>
          <w:color w:val="000000"/>
          <w:sz w:val="28"/>
          <w:szCs w:val="28"/>
        </w:rPr>
        <w:t xml:space="preserve"> 1</w:t>
      </w:r>
      <w:r>
        <w:rPr>
          <w:rFonts w:ascii="Times New Roman" w:hAnsi="Times New Roman"/>
          <w:color w:val="000000"/>
          <w:sz w:val="28"/>
          <w:szCs w:val="28"/>
          <w:lang w:val="uk-UA"/>
        </w:rPr>
        <w:t xml:space="preserve">-му </w:t>
      </w:r>
      <w:r>
        <w:rPr>
          <w:rFonts w:ascii="Times New Roman" w:hAnsi="Times New Roman"/>
          <w:color w:val="000000"/>
          <w:sz w:val="28"/>
          <w:szCs w:val="28"/>
        </w:rPr>
        <w:t xml:space="preserve"> клас</w:t>
      </w:r>
      <w:r>
        <w:rPr>
          <w:rFonts w:ascii="Times New Roman" w:hAnsi="Times New Roman"/>
          <w:color w:val="000000"/>
          <w:sz w:val="28"/>
          <w:szCs w:val="28"/>
          <w:lang w:val="uk-UA"/>
        </w:rPr>
        <w:t>і</w:t>
      </w:r>
      <w:r>
        <w:rPr>
          <w:rFonts w:ascii="Times New Roman" w:hAnsi="Times New Roman"/>
          <w:color w:val="000000"/>
          <w:sz w:val="28"/>
          <w:szCs w:val="28"/>
        </w:rPr>
        <w:t xml:space="preserve"> (програма</w:t>
      </w:r>
      <w:r>
        <w:rPr>
          <w:rFonts w:ascii="Times New Roman" w:hAnsi="Times New Roman"/>
          <w:color w:val="000000"/>
          <w:sz w:val="28"/>
          <w:szCs w:val="28"/>
          <w:lang w:val="uk-UA"/>
        </w:rPr>
        <w:t xml:space="preserve"> Савченко О.Я.</w:t>
      </w:r>
      <w:r w:rsidRPr="008D6BDE">
        <w:rPr>
          <w:rFonts w:ascii="Times New Roman" w:hAnsi="Times New Roman"/>
          <w:color w:val="000000"/>
          <w:sz w:val="28"/>
          <w:szCs w:val="28"/>
        </w:rPr>
        <w:t>)  </w:t>
      </w:r>
      <w:r>
        <w:rPr>
          <w:rFonts w:ascii="Times New Roman" w:hAnsi="Times New Roman"/>
          <w:sz w:val="28"/>
          <w:szCs w:val="28"/>
          <w:lang w:val="uk-UA"/>
        </w:rPr>
        <w:t xml:space="preserve">освітні галузі  «Мовно – літературна»  реалізується через  предмети – інтегрований курс «Навчання грамоти», «Іншомовна» - через предмет «Англійська мова»,  «Математична» - через  предмет «Математика»,  «Мистецька» через предмети «Музичне мистецтво» та «Образотворче мистецтво», «Фізкультурна» - через предмет «Фізична культура», «Технологічна» - через предмет «Дизайн і технології».  Три </w:t>
      </w:r>
      <w:r w:rsidR="00A46EDD">
        <w:rPr>
          <w:rFonts w:ascii="Times New Roman" w:hAnsi="Times New Roman"/>
          <w:sz w:val="28"/>
          <w:szCs w:val="28"/>
          <w:lang w:val="uk-UA"/>
        </w:rPr>
        <w:t>години і</w:t>
      </w:r>
      <w:r w:rsidR="00DB494A">
        <w:rPr>
          <w:rFonts w:ascii="Times New Roman" w:hAnsi="Times New Roman"/>
          <w:sz w:val="28"/>
          <w:szCs w:val="28"/>
          <w:lang w:val="uk-UA"/>
        </w:rPr>
        <w:t>нтегрованого  курсу «Я досліджу</w:t>
      </w:r>
      <w:r w:rsidR="00A46EDD">
        <w:rPr>
          <w:rFonts w:ascii="Times New Roman" w:hAnsi="Times New Roman"/>
          <w:sz w:val="28"/>
          <w:szCs w:val="28"/>
          <w:lang w:val="uk-UA"/>
        </w:rPr>
        <w:t xml:space="preserve">ю </w:t>
      </w:r>
      <w:r w:rsidR="00DB494A">
        <w:rPr>
          <w:rFonts w:ascii="Times New Roman" w:hAnsi="Times New Roman"/>
          <w:sz w:val="28"/>
          <w:szCs w:val="28"/>
          <w:lang w:val="uk-UA"/>
        </w:rPr>
        <w:t xml:space="preserve"> світ</w:t>
      </w:r>
      <w:r>
        <w:rPr>
          <w:rFonts w:ascii="Times New Roman" w:hAnsi="Times New Roman"/>
          <w:sz w:val="28"/>
          <w:szCs w:val="28"/>
          <w:lang w:val="uk-UA"/>
        </w:rPr>
        <w:t xml:space="preserve">»   </w:t>
      </w:r>
      <w:r w:rsidRPr="004910FF">
        <w:rPr>
          <w:rFonts w:ascii="Times New Roman" w:hAnsi="Times New Roman"/>
          <w:sz w:val="28"/>
          <w:szCs w:val="28"/>
          <w:lang w:val="uk-UA" w:eastAsia="ru-RU"/>
        </w:rPr>
        <w:t>розподіляються   між такими освітніми галузями</w:t>
      </w:r>
      <w:r>
        <w:rPr>
          <w:rFonts w:ascii="Times New Roman" w:hAnsi="Times New Roman"/>
          <w:sz w:val="28"/>
          <w:szCs w:val="28"/>
          <w:lang w:val="uk-UA" w:eastAsia="ru-RU"/>
        </w:rPr>
        <w:t>:  природнича,  соціальна та</w:t>
      </w:r>
      <w:r w:rsidRPr="004910FF">
        <w:rPr>
          <w:rFonts w:ascii="Times New Roman" w:hAnsi="Times New Roman"/>
          <w:sz w:val="28"/>
          <w:szCs w:val="28"/>
          <w:lang w:val="uk-UA" w:eastAsia="ru-RU"/>
        </w:rPr>
        <w:t xml:space="preserve"> </w:t>
      </w:r>
      <w:r>
        <w:rPr>
          <w:rFonts w:ascii="Times New Roman" w:hAnsi="Times New Roman"/>
          <w:sz w:val="28"/>
          <w:szCs w:val="28"/>
          <w:lang w:val="uk-UA" w:eastAsia="ru-RU"/>
        </w:rPr>
        <w:t xml:space="preserve"> здоров'</w:t>
      </w:r>
      <w:r w:rsidRPr="004910FF">
        <w:rPr>
          <w:rFonts w:ascii="Times New Roman" w:hAnsi="Times New Roman"/>
          <w:sz w:val="28"/>
          <w:szCs w:val="28"/>
          <w:lang w:val="uk-UA" w:eastAsia="ru-RU"/>
        </w:rPr>
        <w:t>язбереж</w:t>
      </w:r>
      <w:r>
        <w:rPr>
          <w:rFonts w:ascii="Times New Roman" w:hAnsi="Times New Roman"/>
          <w:sz w:val="28"/>
          <w:szCs w:val="28"/>
          <w:lang w:val="uk-UA" w:eastAsia="ru-RU"/>
        </w:rPr>
        <w:t xml:space="preserve">увальна, </w:t>
      </w:r>
      <w:r w:rsidRPr="004910FF">
        <w:rPr>
          <w:rFonts w:ascii="Times New Roman" w:hAnsi="Times New Roman"/>
          <w:sz w:val="28"/>
          <w:szCs w:val="28"/>
          <w:lang w:val="uk-UA" w:eastAsia="ru-RU"/>
        </w:rPr>
        <w:t xml:space="preserve"> гром</w:t>
      </w:r>
      <w:r>
        <w:rPr>
          <w:rFonts w:ascii="Times New Roman" w:hAnsi="Times New Roman"/>
          <w:sz w:val="28"/>
          <w:szCs w:val="28"/>
          <w:lang w:val="uk-UA" w:eastAsia="ru-RU"/>
        </w:rPr>
        <w:t>адянська та історична;</w:t>
      </w:r>
    </w:p>
    <w:p w:rsidR="004B6D01" w:rsidRDefault="004B6D01" w:rsidP="001465AE">
      <w:pPr>
        <w:numPr>
          <w:ilvl w:val="1"/>
          <w:numId w:val="21"/>
        </w:numPr>
        <w:spacing w:line="360" w:lineRule="auto"/>
        <w:ind w:left="360" w:firstLine="0"/>
        <w:jc w:val="both"/>
        <w:rPr>
          <w:rFonts w:ascii="Times New Roman" w:hAnsi="Times New Roman"/>
          <w:sz w:val="28"/>
          <w:szCs w:val="28"/>
          <w:lang w:val="uk-UA" w:eastAsia="ru-RU"/>
        </w:rPr>
      </w:pPr>
      <w:r>
        <w:rPr>
          <w:rFonts w:ascii="Times New Roman" w:hAnsi="Times New Roman"/>
          <w:sz w:val="28"/>
          <w:szCs w:val="28"/>
          <w:lang w:val="uk-UA" w:eastAsia="ru-RU"/>
        </w:rPr>
        <w:t xml:space="preserve">у </w:t>
      </w:r>
      <w:r w:rsidRPr="000D6C7A">
        <w:rPr>
          <w:rFonts w:ascii="Times New Roman" w:hAnsi="Times New Roman"/>
          <w:color w:val="000000"/>
          <w:sz w:val="28"/>
          <w:szCs w:val="28"/>
        </w:rPr>
        <w:t xml:space="preserve"> </w:t>
      </w:r>
      <w:r w:rsidRPr="000D6C7A">
        <w:rPr>
          <w:rFonts w:ascii="Times New Roman" w:hAnsi="Times New Roman"/>
          <w:color w:val="000000"/>
          <w:sz w:val="28"/>
          <w:szCs w:val="28"/>
          <w:lang w:val="uk-UA"/>
        </w:rPr>
        <w:t>2</w:t>
      </w:r>
      <w:r>
        <w:rPr>
          <w:rFonts w:ascii="Times New Roman" w:hAnsi="Times New Roman"/>
          <w:color w:val="000000"/>
          <w:sz w:val="28"/>
          <w:szCs w:val="28"/>
          <w:lang w:val="uk-UA"/>
        </w:rPr>
        <w:t>-му</w:t>
      </w:r>
      <w:r w:rsidRPr="000D6C7A">
        <w:rPr>
          <w:rFonts w:ascii="Times New Roman" w:hAnsi="Times New Roman"/>
          <w:color w:val="000000"/>
          <w:sz w:val="28"/>
          <w:szCs w:val="28"/>
        </w:rPr>
        <w:t xml:space="preserve"> </w:t>
      </w:r>
      <w:r>
        <w:rPr>
          <w:rFonts w:ascii="Times New Roman" w:hAnsi="Times New Roman"/>
          <w:color w:val="000000"/>
          <w:sz w:val="28"/>
          <w:szCs w:val="28"/>
          <w:lang w:val="uk-UA"/>
        </w:rPr>
        <w:t xml:space="preserve"> </w:t>
      </w:r>
      <w:r w:rsidRPr="000D6C7A">
        <w:rPr>
          <w:rFonts w:ascii="Times New Roman" w:hAnsi="Times New Roman"/>
          <w:color w:val="000000"/>
          <w:sz w:val="28"/>
          <w:szCs w:val="28"/>
        </w:rPr>
        <w:t>клас</w:t>
      </w:r>
      <w:r>
        <w:rPr>
          <w:rFonts w:ascii="Times New Roman" w:hAnsi="Times New Roman"/>
          <w:color w:val="000000"/>
          <w:sz w:val="28"/>
          <w:szCs w:val="28"/>
          <w:lang w:val="uk-UA"/>
        </w:rPr>
        <w:t>і</w:t>
      </w:r>
      <w:r w:rsidRPr="000D6C7A">
        <w:rPr>
          <w:rFonts w:ascii="Times New Roman" w:hAnsi="Times New Roman"/>
          <w:color w:val="000000"/>
          <w:sz w:val="28"/>
          <w:szCs w:val="28"/>
          <w:lang w:val="uk-UA"/>
        </w:rPr>
        <w:t xml:space="preserve"> </w:t>
      </w:r>
      <w:r w:rsidRPr="000D6C7A">
        <w:rPr>
          <w:rFonts w:ascii="Times New Roman" w:hAnsi="Times New Roman"/>
          <w:color w:val="000000"/>
          <w:sz w:val="28"/>
          <w:szCs w:val="28"/>
        </w:rPr>
        <w:t xml:space="preserve"> (програма</w:t>
      </w:r>
      <w:r w:rsidRPr="000D6C7A">
        <w:rPr>
          <w:rFonts w:ascii="Times New Roman" w:hAnsi="Times New Roman"/>
          <w:color w:val="000000"/>
          <w:sz w:val="28"/>
          <w:szCs w:val="28"/>
          <w:lang w:val="uk-UA"/>
        </w:rPr>
        <w:t xml:space="preserve"> Савченко О.Я.</w:t>
      </w:r>
      <w:r w:rsidRPr="000D6C7A">
        <w:rPr>
          <w:rFonts w:ascii="Times New Roman" w:hAnsi="Times New Roman"/>
          <w:color w:val="000000"/>
          <w:sz w:val="28"/>
          <w:szCs w:val="28"/>
        </w:rPr>
        <w:t>)  </w:t>
      </w:r>
      <w:r w:rsidRPr="000D6C7A">
        <w:rPr>
          <w:rFonts w:ascii="Times New Roman" w:hAnsi="Times New Roman"/>
          <w:sz w:val="28"/>
          <w:szCs w:val="28"/>
          <w:lang w:val="uk-UA"/>
        </w:rPr>
        <w:t>освітні галузі  «Мовно – літературна»  реалізується через  предмети –  «Ук</w:t>
      </w:r>
      <w:r>
        <w:rPr>
          <w:rFonts w:ascii="Times New Roman" w:hAnsi="Times New Roman"/>
          <w:sz w:val="28"/>
          <w:szCs w:val="28"/>
          <w:lang w:val="uk-UA"/>
        </w:rPr>
        <w:t>раїнська мова» та «Ч</w:t>
      </w:r>
      <w:r w:rsidRPr="000D6C7A">
        <w:rPr>
          <w:rFonts w:ascii="Times New Roman" w:hAnsi="Times New Roman"/>
          <w:sz w:val="28"/>
          <w:szCs w:val="28"/>
          <w:lang w:val="uk-UA"/>
        </w:rPr>
        <w:t>итання», «Іншомовна»  - через предмет «Англійська мова»,  «Математична» - через  предмет «Математика»,  «Мистецька» через предмети «Музичне мистецтво» та «Образотворче мистецтво», «Фізкультурна» - через предмет «Фізична культура», «Технологічна» - через предмет «Дизай</w:t>
      </w:r>
      <w:r>
        <w:rPr>
          <w:rFonts w:ascii="Times New Roman" w:hAnsi="Times New Roman"/>
          <w:sz w:val="28"/>
          <w:szCs w:val="28"/>
          <w:lang w:val="uk-UA"/>
        </w:rPr>
        <w:t>н і технології»,  «Інформатична» - через «Інформатика».</w:t>
      </w:r>
      <w:r w:rsidRPr="000D6C7A">
        <w:rPr>
          <w:rFonts w:ascii="Times New Roman" w:hAnsi="Times New Roman"/>
          <w:sz w:val="28"/>
          <w:szCs w:val="28"/>
          <w:lang w:val="uk-UA"/>
        </w:rPr>
        <w:t xml:space="preserve">  Три </w:t>
      </w:r>
      <w:r w:rsidR="00DB494A">
        <w:rPr>
          <w:rFonts w:ascii="Times New Roman" w:hAnsi="Times New Roman"/>
          <w:sz w:val="28"/>
          <w:szCs w:val="28"/>
          <w:lang w:val="uk-UA"/>
        </w:rPr>
        <w:t>години інтегрованого  курсу «Я досліджую світ</w:t>
      </w:r>
      <w:r w:rsidRPr="000D6C7A">
        <w:rPr>
          <w:rFonts w:ascii="Times New Roman" w:hAnsi="Times New Roman"/>
          <w:sz w:val="28"/>
          <w:szCs w:val="28"/>
          <w:lang w:val="uk-UA"/>
        </w:rPr>
        <w:t xml:space="preserve">»   </w:t>
      </w:r>
      <w:r w:rsidRPr="000D6C7A">
        <w:rPr>
          <w:rFonts w:ascii="Times New Roman" w:hAnsi="Times New Roman"/>
          <w:sz w:val="28"/>
          <w:szCs w:val="28"/>
          <w:lang w:val="uk-UA" w:eastAsia="ru-RU"/>
        </w:rPr>
        <w:t>розподіляються   між такими освітніми галузями:  п</w:t>
      </w:r>
      <w:r>
        <w:rPr>
          <w:rFonts w:ascii="Times New Roman" w:hAnsi="Times New Roman"/>
          <w:sz w:val="28"/>
          <w:szCs w:val="28"/>
          <w:lang w:val="uk-UA" w:eastAsia="ru-RU"/>
        </w:rPr>
        <w:t>рироднича,  соціальна та здоров'</w:t>
      </w:r>
      <w:r w:rsidRPr="000D6C7A">
        <w:rPr>
          <w:rFonts w:ascii="Times New Roman" w:hAnsi="Times New Roman"/>
          <w:sz w:val="28"/>
          <w:szCs w:val="28"/>
          <w:lang w:val="uk-UA" w:eastAsia="ru-RU"/>
        </w:rPr>
        <w:t>язбережувальна,  громадянська та історична.</w:t>
      </w:r>
    </w:p>
    <w:p w:rsidR="004B6D01" w:rsidRDefault="004B6D01" w:rsidP="00011D2E">
      <w:pPr>
        <w:numPr>
          <w:ilvl w:val="1"/>
          <w:numId w:val="21"/>
        </w:numPr>
        <w:spacing w:line="360" w:lineRule="auto"/>
        <w:ind w:left="360" w:firstLine="0"/>
        <w:jc w:val="both"/>
        <w:rPr>
          <w:rFonts w:ascii="Times New Roman" w:hAnsi="Times New Roman"/>
          <w:sz w:val="28"/>
          <w:szCs w:val="28"/>
          <w:lang w:val="uk-UA" w:eastAsia="ru-RU"/>
        </w:rPr>
      </w:pPr>
      <w:r>
        <w:rPr>
          <w:rFonts w:ascii="Times New Roman" w:hAnsi="Times New Roman"/>
          <w:sz w:val="28"/>
          <w:szCs w:val="28"/>
          <w:lang w:val="uk-UA" w:eastAsia="ru-RU"/>
        </w:rPr>
        <w:t xml:space="preserve">у 3-му  класі </w:t>
      </w:r>
      <w:r w:rsidRPr="000D6C7A">
        <w:rPr>
          <w:rFonts w:ascii="Times New Roman" w:hAnsi="Times New Roman"/>
          <w:color w:val="000000"/>
          <w:sz w:val="28"/>
          <w:szCs w:val="28"/>
          <w:lang w:val="uk-UA"/>
        </w:rPr>
        <w:t xml:space="preserve"> </w:t>
      </w:r>
      <w:r w:rsidRPr="000D6C7A">
        <w:rPr>
          <w:rFonts w:ascii="Times New Roman" w:hAnsi="Times New Roman"/>
          <w:color w:val="000000"/>
          <w:sz w:val="28"/>
          <w:szCs w:val="28"/>
        </w:rPr>
        <w:t xml:space="preserve"> (програма</w:t>
      </w:r>
      <w:r w:rsidRPr="000D6C7A">
        <w:rPr>
          <w:rFonts w:ascii="Times New Roman" w:hAnsi="Times New Roman"/>
          <w:color w:val="000000"/>
          <w:sz w:val="28"/>
          <w:szCs w:val="28"/>
          <w:lang w:val="uk-UA"/>
        </w:rPr>
        <w:t xml:space="preserve"> Савченко О.Я.</w:t>
      </w:r>
      <w:r w:rsidRPr="000D6C7A">
        <w:rPr>
          <w:rFonts w:ascii="Times New Roman" w:hAnsi="Times New Roman"/>
          <w:color w:val="000000"/>
          <w:sz w:val="28"/>
          <w:szCs w:val="28"/>
        </w:rPr>
        <w:t>)  </w:t>
      </w:r>
      <w:r w:rsidRPr="000D6C7A">
        <w:rPr>
          <w:rFonts w:ascii="Times New Roman" w:hAnsi="Times New Roman"/>
          <w:sz w:val="28"/>
          <w:szCs w:val="28"/>
          <w:lang w:val="uk-UA"/>
        </w:rPr>
        <w:t>освітні галузі  «Мовно – літературна»  реалізується через  предмети –  «Українська мова» та «</w:t>
      </w:r>
      <w:r>
        <w:rPr>
          <w:rFonts w:ascii="Times New Roman" w:hAnsi="Times New Roman"/>
          <w:sz w:val="28"/>
          <w:szCs w:val="28"/>
          <w:lang w:val="uk-UA"/>
        </w:rPr>
        <w:t>Літературне читання»</w:t>
      </w:r>
      <w:r w:rsidRPr="000D6C7A">
        <w:rPr>
          <w:rFonts w:ascii="Times New Roman" w:hAnsi="Times New Roman"/>
          <w:sz w:val="28"/>
          <w:szCs w:val="28"/>
          <w:lang w:val="uk-UA"/>
        </w:rPr>
        <w:t>, «Іншомовна»  - через предмет «Англійська мова»,  «Математична» - через  предмет «Математика»,  «Мистецька» через предмети «Музичне мистецтво» та «Образотворче мистецтво», «Фізкультурна» - через предмет «Фізична культура», «Технологічна» - через предмет «Диза</w:t>
      </w:r>
      <w:r>
        <w:rPr>
          <w:rFonts w:ascii="Times New Roman" w:hAnsi="Times New Roman"/>
          <w:sz w:val="28"/>
          <w:szCs w:val="28"/>
          <w:lang w:val="uk-UA"/>
        </w:rPr>
        <w:t xml:space="preserve">йн і </w:t>
      </w:r>
      <w:r>
        <w:rPr>
          <w:rFonts w:ascii="Times New Roman" w:hAnsi="Times New Roman"/>
          <w:sz w:val="28"/>
          <w:szCs w:val="28"/>
          <w:lang w:val="uk-UA"/>
        </w:rPr>
        <w:lastRenderedPageBreak/>
        <w:t>технології»,</w:t>
      </w:r>
      <w:r w:rsidRPr="00011D2E">
        <w:rPr>
          <w:rFonts w:ascii="Times New Roman" w:hAnsi="Times New Roman"/>
          <w:sz w:val="28"/>
          <w:szCs w:val="28"/>
          <w:lang w:val="uk-UA"/>
        </w:rPr>
        <w:t xml:space="preserve"> </w:t>
      </w:r>
      <w:r>
        <w:rPr>
          <w:rFonts w:ascii="Times New Roman" w:hAnsi="Times New Roman"/>
          <w:sz w:val="28"/>
          <w:szCs w:val="28"/>
          <w:lang w:val="uk-UA"/>
        </w:rPr>
        <w:t xml:space="preserve">  «Інформатична» - через предмет «Інформатика»</w:t>
      </w:r>
      <w:r w:rsidRPr="000D6C7A">
        <w:rPr>
          <w:rFonts w:ascii="Times New Roman" w:hAnsi="Times New Roman"/>
          <w:sz w:val="28"/>
          <w:szCs w:val="28"/>
          <w:lang w:val="uk-UA"/>
        </w:rPr>
        <w:t xml:space="preserve">.  Три </w:t>
      </w:r>
      <w:r w:rsidR="00DB494A">
        <w:rPr>
          <w:rFonts w:ascii="Times New Roman" w:hAnsi="Times New Roman"/>
          <w:sz w:val="28"/>
          <w:szCs w:val="28"/>
          <w:lang w:val="uk-UA"/>
        </w:rPr>
        <w:t>години інтегрованого  курсу «Я досліджую світ</w:t>
      </w:r>
      <w:r w:rsidRPr="000D6C7A">
        <w:rPr>
          <w:rFonts w:ascii="Times New Roman" w:hAnsi="Times New Roman"/>
          <w:sz w:val="28"/>
          <w:szCs w:val="28"/>
          <w:lang w:val="uk-UA"/>
        </w:rPr>
        <w:t xml:space="preserve">»   </w:t>
      </w:r>
      <w:r w:rsidRPr="000D6C7A">
        <w:rPr>
          <w:rFonts w:ascii="Times New Roman" w:hAnsi="Times New Roman"/>
          <w:sz w:val="28"/>
          <w:szCs w:val="28"/>
          <w:lang w:val="uk-UA" w:eastAsia="ru-RU"/>
        </w:rPr>
        <w:t>розподіляються   між такими освітніми галузями:  п</w:t>
      </w:r>
      <w:r>
        <w:rPr>
          <w:rFonts w:ascii="Times New Roman" w:hAnsi="Times New Roman"/>
          <w:sz w:val="28"/>
          <w:szCs w:val="28"/>
          <w:lang w:val="uk-UA" w:eastAsia="ru-RU"/>
        </w:rPr>
        <w:t>рироднича,  соціальна та здоров'</w:t>
      </w:r>
      <w:r w:rsidRPr="000D6C7A">
        <w:rPr>
          <w:rFonts w:ascii="Times New Roman" w:hAnsi="Times New Roman"/>
          <w:sz w:val="28"/>
          <w:szCs w:val="28"/>
          <w:lang w:val="uk-UA" w:eastAsia="ru-RU"/>
        </w:rPr>
        <w:t>язбережувал</w:t>
      </w:r>
      <w:r>
        <w:rPr>
          <w:rFonts w:ascii="Times New Roman" w:hAnsi="Times New Roman"/>
          <w:sz w:val="28"/>
          <w:szCs w:val="28"/>
          <w:lang w:val="uk-UA" w:eastAsia="ru-RU"/>
        </w:rPr>
        <w:t>ьна,  громадянська та історична;</w:t>
      </w:r>
    </w:p>
    <w:p w:rsidR="004B6D01" w:rsidRDefault="004B6D01" w:rsidP="000C23EF">
      <w:pPr>
        <w:numPr>
          <w:ilvl w:val="1"/>
          <w:numId w:val="21"/>
        </w:numPr>
        <w:spacing w:line="360" w:lineRule="auto"/>
        <w:ind w:left="360" w:firstLine="0"/>
        <w:jc w:val="both"/>
        <w:rPr>
          <w:rFonts w:ascii="Times New Roman" w:hAnsi="Times New Roman"/>
          <w:sz w:val="28"/>
          <w:szCs w:val="28"/>
          <w:lang w:val="uk-UA" w:eastAsia="ru-RU"/>
        </w:rPr>
      </w:pPr>
      <w:r>
        <w:rPr>
          <w:rFonts w:ascii="Times New Roman" w:hAnsi="Times New Roman"/>
          <w:sz w:val="28"/>
          <w:szCs w:val="28"/>
          <w:lang w:val="uk-UA" w:eastAsia="ru-RU"/>
        </w:rPr>
        <w:t xml:space="preserve">у 4-му  класі </w:t>
      </w:r>
      <w:r w:rsidRPr="000D6C7A">
        <w:rPr>
          <w:rFonts w:ascii="Times New Roman" w:hAnsi="Times New Roman"/>
          <w:color w:val="000000"/>
          <w:sz w:val="28"/>
          <w:szCs w:val="28"/>
          <w:lang w:val="uk-UA"/>
        </w:rPr>
        <w:t xml:space="preserve"> </w:t>
      </w:r>
      <w:r w:rsidRPr="000D6C7A">
        <w:rPr>
          <w:rFonts w:ascii="Times New Roman" w:hAnsi="Times New Roman"/>
          <w:color w:val="000000"/>
          <w:sz w:val="28"/>
          <w:szCs w:val="28"/>
        </w:rPr>
        <w:t xml:space="preserve"> (програма</w:t>
      </w:r>
      <w:r w:rsidRPr="000D6C7A">
        <w:rPr>
          <w:rFonts w:ascii="Times New Roman" w:hAnsi="Times New Roman"/>
          <w:color w:val="000000"/>
          <w:sz w:val="28"/>
          <w:szCs w:val="28"/>
          <w:lang w:val="uk-UA"/>
        </w:rPr>
        <w:t xml:space="preserve"> Савченко О.Я.</w:t>
      </w:r>
      <w:r w:rsidRPr="000D6C7A">
        <w:rPr>
          <w:rFonts w:ascii="Times New Roman" w:hAnsi="Times New Roman"/>
          <w:color w:val="000000"/>
          <w:sz w:val="28"/>
          <w:szCs w:val="28"/>
        </w:rPr>
        <w:t>)  </w:t>
      </w:r>
      <w:r w:rsidRPr="000D6C7A">
        <w:rPr>
          <w:rFonts w:ascii="Times New Roman" w:hAnsi="Times New Roman"/>
          <w:sz w:val="28"/>
          <w:szCs w:val="28"/>
          <w:lang w:val="uk-UA"/>
        </w:rPr>
        <w:t>освітні галузі  «Мовно – літературна»  реалізується через  предмети –  «Українська мова» та «</w:t>
      </w:r>
      <w:r>
        <w:rPr>
          <w:rFonts w:ascii="Times New Roman" w:hAnsi="Times New Roman"/>
          <w:sz w:val="28"/>
          <w:szCs w:val="28"/>
          <w:lang w:val="uk-UA"/>
        </w:rPr>
        <w:t>Літературне читання»</w:t>
      </w:r>
      <w:r w:rsidRPr="000D6C7A">
        <w:rPr>
          <w:rFonts w:ascii="Times New Roman" w:hAnsi="Times New Roman"/>
          <w:sz w:val="28"/>
          <w:szCs w:val="28"/>
          <w:lang w:val="uk-UA"/>
        </w:rPr>
        <w:t>, «Іншомовна»  - через предмет «Англійська мова»,  «Математична» - через  предмет «Математика»,  «Мистецька» через предмети «Музичне мистецтво» та «Образотворче мистецтво», «Фізкультурна» - через предмет «Фізична культура», «Технологічна» - через предмет «Диза</w:t>
      </w:r>
      <w:r>
        <w:rPr>
          <w:rFonts w:ascii="Times New Roman" w:hAnsi="Times New Roman"/>
          <w:sz w:val="28"/>
          <w:szCs w:val="28"/>
          <w:lang w:val="uk-UA"/>
        </w:rPr>
        <w:t>йн і технології»,</w:t>
      </w:r>
      <w:r w:rsidRPr="00011D2E">
        <w:rPr>
          <w:rFonts w:ascii="Times New Roman" w:hAnsi="Times New Roman"/>
          <w:sz w:val="28"/>
          <w:szCs w:val="28"/>
          <w:lang w:val="uk-UA"/>
        </w:rPr>
        <w:t xml:space="preserve"> </w:t>
      </w:r>
      <w:r>
        <w:rPr>
          <w:rFonts w:ascii="Times New Roman" w:hAnsi="Times New Roman"/>
          <w:sz w:val="28"/>
          <w:szCs w:val="28"/>
          <w:lang w:val="uk-UA"/>
        </w:rPr>
        <w:t xml:space="preserve">  «Інформатична» - через предмет «Інформатика»</w:t>
      </w:r>
      <w:r w:rsidRPr="000D6C7A">
        <w:rPr>
          <w:rFonts w:ascii="Times New Roman" w:hAnsi="Times New Roman"/>
          <w:sz w:val="28"/>
          <w:szCs w:val="28"/>
          <w:lang w:val="uk-UA"/>
        </w:rPr>
        <w:t xml:space="preserve">.  Три </w:t>
      </w:r>
      <w:r w:rsidR="00230ED3">
        <w:rPr>
          <w:rFonts w:ascii="Times New Roman" w:hAnsi="Times New Roman"/>
          <w:sz w:val="28"/>
          <w:szCs w:val="28"/>
          <w:lang w:val="uk-UA"/>
        </w:rPr>
        <w:t>години інтегрованого  курсу «Я досліджую світ</w:t>
      </w:r>
      <w:r w:rsidRPr="000D6C7A">
        <w:rPr>
          <w:rFonts w:ascii="Times New Roman" w:hAnsi="Times New Roman"/>
          <w:sz w:val="28"/>
          <w:szCs w:val="28"/>
          <w:lang w:val="uk-UA"/>
        </w:rPr>
        <w:t xml:space="preserve">»   </w:t>
      </w:r>
      <w:r w:rsidRPr="000D6C7A">
        <w:rPr>
          <w:rFonts w:ascii="Times New Roman" w:hAnsi="Times New Roman"/>
          <w:sz w:val="28"/>
          <w:szCs w:val="28"/>
          <w:lang w:val="uk-UA" w:eastAsia="ru-RU"/>
        </w:rPr>
        <w:t>розподіляються   між такими освітніми галузями:  п</w:t>
      </w:r>
      <w:r>
        <w:rPr>
          <w:rFonts w:ascii="Times New Roman" w:hAnsi="Times New Roman"/>
          <w:sz w:val="28"/>
          <w:szCs w:val="28"/>
          <w:lang w:val="uk-UA" w:eastAsia="ru-RU"/>
        </w:rPr>
        <w:t>рироднича,  соціальна та здоров'</w:t>
      </w:r>
      <w:r w:rsidRPr="000D6C7A">
        <w:rPr>
          <w:rFonts w:ascii="Times New Roman" w:hAnsi="Times New Roman"/>
          <w:sz w:val="28"/>
          <w:szCs w:val="28"/>
          <w:lang w:val="uk-UA" w:eastAsia="ru-RU"/>
        </w:rPr>
        <w:t>язбережувальна,  громадянська та історична.</w:t>
      </w:r>
    </w:p>
    <w:p w:rsidR="004B6D01" w:rsidRPr="0087710D" w:rsidRDefault="004B6D01" w:rsidP="0087710D">
      <w:pPr>
        <w:pStyle w:val="ab"/>
        <w:shd w:val="clear" w:color="auto" w:fill="FFFFFF"/>
        <w:spacing w:before="0" w:beforeAutospacing="0" w:after="0" w:afterAutospacing="0" w:line="360" w:lineRule="auto"/>
        <w:ind w:left="360"/>
        <w:jc w:val="both"/>
        <w:textAlignment w:val="baseline"/>
        <w:rPr>
          <w:sz w:val="28"/>
          <w:szCs w:val="28"/>
          <w:lang w:val="uk-UA"/>
        </w:rPr>
      </w:pPr>
      <w:r>
        <w:rPr>
          <w:sz w:val="28"/>
          <w:szCs w:val="28"/>
          <w:lang w:val="uk-UA"/>
        </w:rPr>
        <w:t xml:space="preserve">     Н</w:t>
      </w:r>
      <w:r w:rsidRPr="0087710D">
        <w:rPr>
          <w:sz w:val="28"/>
          <w:szCs w:val="28"/>
          <w:lang w:val="uk-UA"/>
        </w:rPr>
        <w:t xml:space="preserve">аскрізні лінії </w:t>
      </w:r>
      <w:r>
        <w:rPr>
          <w:sz w:val="28"/>
          <w:szCs w:val="28"/>
          <w:lang w:val="uk-UA"/>
        </w:rPr>
        <w:t>(</w:t>
      </w:r>
      <w:r w:rsidRPr="000C23EF">
        <w:rPr>
          <w:sz w:val="28"/>
          <w:szCs w:val="28"/>
          <w:highlight w:val="white"/>
          <w:lang w:val="uk-UA" w:eastAsia="uk-UA"/>
        </w:rPr>
        <w:t>«Екологічна безпека й сталий розвиток», «Громадянська відповідальність», «Здоров’я і безпека», «Підприємливість і фінансова грамотність»</w:t>
      </w:r>
      <w:r>
        <w:rPr>
          <w:sz w:val="28"/>
          <w:szCs w:val="28"/>
          <w:lang w:val="uk-UA" w:eastAsia="uk-UA"/>
        </w:rPr>
        <w:t xml:space="preserve">) </w:t>
      </w:r>
      <w:r w:rsidRPr="0087710D">
        <w:rPr>
          <w:sz w:val="28"/>
          <w:szCs w:val="28"/>
          <w:lang w:val="uk-UA"/>
        </w:rPr>
        <w:t>є засобом інтеграції ключових і загальнопредметних компетентностей, навчальних предметів</w:t>
      </w:r>
      <w:r>
        <w:rPr>
          <w:sz w:val="28"/>
          <w:szCs w:val="28"/>
          <w:lang w:val="uk-UA"/>
        </w:rPr>
        <w:t xml:space="preserve">; </w:t>
      </w:r>
      <w:r w:rsidRPr="0087710D">
        <w:rPr>
          <w:sz w:val="28"/>
          <w:szCs w:val="28"/>
          <w:lang w:val="uk-UA"/>
        </w:rPr>
        <w:t>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4B6D01" w:rsidRPr="0087710D" w:rsidRDefault="004B6D01" w:rsidP="0087710D">
      <w:pPr>
        <w:pStyle w:val="ab"/>
        <w:shd w:val="clear" w:color="auto" w:fill="FFFFFF"/>
        <w:spacing w:before="0" w:beforeAutospacing="0" w:after="0" w:afterAutospacing="0" w:line="360" w:lineRule="auto"/>
        <w:ind w:left="360"/>
        <w:jc w:val="both"/>
        <w:textAlignment w:val="baseline"/>
        <w:rPr>
          <w:sz w:val="28"/>
          <w:szCs w:val="28"/>
          <w:lang w:val="uk-UA"/>
        </w:rPr>
      </w:pPr>
      <w:r w:rsidRPr="0087710D">
        <w:rPr>
          <w:sz w:val="28"/>
          <w:szCs w:val="28"/>
          <w:lang w:val="uk-UA"/>
        </w:rPr>
        <w:t>Мета наскрізних ліній – «сфокусувати» увагу й зусилля вчителів-предметників, класних керівників, зрештою, усього педагогічного колективу на досягненні життєво важливої для учня й суспільства мети, увиразнити ключові компетентності.</w:t>
      </w:r>
    </w:p>
    <w:p w:rsidR="004B6D01" w:rsidRDefault="004B6D01" w:rsidP="001465AE">
      <w:pPr>
        <w:spacing w:after="0" w:line="360" w:lineRule="auto"/>
        <w:ind w:left="360"/>
        <w:jc w:val="both"/>
        <w:rPr>
          <w:rFonts w:ascii="Times New Roman" w:hAnsi="Times New Roman"/>
          <w:sz w:val="28"/>
          <w:szCs w:val="28"/>
          <w:lang w:val="uk-UA"/>
        </w:rPr>
      </w:pPr>
      <w:r>
        <w:rPr>
          <w:rFonts w:ascii="Times New Roman" w:hAnsi="Times New Roman"/>
          <w:color w:val="000000"/>
          <w:sz w:val="28"/>
          <w:szCs w:val="28"/>
          <w:lang w:val="uk-UA"/>
        </w:rPr>
        <w:t xml:space="preserve">   </w:t>
      </w:r>
      <w:r w:rsidRPr="00BF5867">
        <w:rPr>
          <w:rFonts w:ascii="Times New Roman" w:hAnsi="Times New Roman"/>
          <w:sz w:val="28"/>
          <w:szCs w:val="28"/>
          <w:lang w:val="uk-UA"/>
        </w:rPr>
        <w:t xml:space="preserve">В межах  </w:t>
      </w:r>
      <w:r>
        <w:rPr>
          <w:rFonts w:ascii="Times New Roman" w:hAnsi="Times New Roman"/>
          <w:sz w:val="28"/>
          <w:szCs w:val="28"/>
          <w:lang w:val="uk-UA"/>
        </w:rPr>
        <w:t xml:space="preserve">природничої </w:t>
      </w:r>
      <w:r w:rsidRPr="00BF5867">
        <w:rPr>
          <w:rFonts w:ascii="Times New Roman" w:hAnsi="Times New Roman"/>
          <w:sz w:val="28"/>
          <w:szCs w:val="28"/>
          <w:lang w:val="uk-UA"/>
        </w:rPr>
        <w:t>освітн</w:t>
      </w:r>
      <w:r>
        <w:rPr>
          <w:rFonts w:ascii="Times New Roman" w:hAnsi="Times New Roman"/>
          <w:sz w:val="28"/>
          <w:szCs w:val="28"/>
          <w:lang w:val="uk-UA"/>
        </w:rPr>
        <w:t>ьої галузі</w:t>
      </w:r>
      <w:r w:rsidRPr="00BF5867">
        <w:rPr>
          <w:rFonts w:ascii="Times New Roman" w:hAnsi="Times New Roman"/>
          <w:sz w:val="28"/>
          <w:szCs w:val="28"/>
          <w:lang w:val="uk-UA"/>
        </w:rPr>
        <w:t xml:space="preserve">  у  5 класі вивчається</w:t>
      </w:r>
      <w:r>
        <w:rPr>
          <w:rFonts w:ascii="Times New Roman" w:hAnsi="Times New Roman"/>
          <w:sz w:val="28"/>
          <w:szCs w:val="28"/>
          <w:lang w:val="uk-UA"/>
        </w:rPr>
        <w:t xml:space="preserve"> інтегрований </w:t>
      </w:r>
      <w:r w:rsidRPr="00BF5867">
        <w:rPr>
          <w:rFonts w:ascii="Times New Roman" w:hAnsi="Times New Roman"/>
          <w:sz w:val="28"/>
          <w:szCs w:val="28"/>
          <w:lang w:val="uk-UA"/>
        </w:rPr>
        <w:t xml:space="preserve">  курс</w:t>
      </w:r>
      <w:r>
        <w:rPr>
          <w:rFonts w:ascii="Times New Roman" w:hAnsi="Times New Roman"/>
          <w:sz w:val="28"/>
          <w:szCs w:val="28"/>
          <w:lang w:val="uk-UA"/>
        </w:rPr>
        <w:t xml:space="preserve"> «Пізнаємо природу»;  соціальної і здоров</w:t>
      </w:r>
      <w:r>
        <w:rPr>
          <w:sz w:val="28"/>
          <w:szCs w:val="28"/>
          <w:lang w:val="uk-UA"/>
        </w:rPr>
        <w:t>҆</w:t>
      </w:r>
      <w:r>
        <w:rPr>
          <w:rFonts w:ascii="Times New Roman" w:hAnsi="Times New Roman"/>
          <w:sz w:val="28"/>
          <w:szCs w:val="28"/>
          <w:lang w:val="uk-UA"/>
        </w:rPr>
        <w:t>язбережувальної -  інтегрований курс «Здоров</w:t>
      </w:r>
      <w:r>
        <w:rPr>
          <w:sz w:val="28"/>
          <w:szCs w:val="28"/>
          <w:lang w:val="uk-UA"/>
        </w:rPr>
        <w:t>’</w:t>
      </w:r>
      <w:r>
        <w:rPr>
          <w:rFonts w:ascii="Times New Roman" w:hAnsi="Times New Roman"/>
          <w:sz w:val="28"/>
          <w:szCs w:val="28"/>
          <w:lang w:val="uk-UA"/>
        </w:rPr>
        <w:t>я, безпека та добробут», етика; громадянської та історичної – «Вступ до історії України та громадянської освіти»; технологічної – «Технології»; мистецької – вивчається два предмети: образотворче мистецтво, музичне мистецтво.</w:t>
      </w:r>
    </w:p>
    <w:p w:rsidR="004B6D01" w:rsidRDefault="004B6D01" w:rsidP="001465AE">
      <w:pPr>
        <w:spacing w:after="0" w:line="360" w:lineRule="auto"/>
        <w:ind w:left="360"/>
        <w:jc w:val="both"/>
        <w:rPr>
          <w:rFonts w:ascii="Times New Roman" w:hAnsi="Times New Roman"/>
          <w:sz w:val="28"/>
          <w:szCs w:val="28"/>
          <w:lang w:val="uk-UA"/>
        </w:rPr>
      </w:pPr>
      <w:r>
        <w:rPr>
          <w:rFonts w:ascii="Times New Roman" w:hAnsi="Times New Roman"/>
          <w:sz w:val="28"/>
          <w:szCs w:val="28"/>
          <w:lang w:val="uk-UA"/>
        </w:rPr>
        <w:lastRenderedPageBreak/>
        <w:t>6 клас –  і</w:t>
      </w:r>
      <w:r w:rsidRPr="00BF5867">
        <w:rPr>
          <w:rFonts w:ascii="Times New Roman" w:hAnsi="Times New Roman"/>
          <w:sz w:val="28"/>
          <w:szCs w:val="28"/>
          <w:lang w:val="uk-UA"/>
        </w:rPr>
        <w:t>нтегрований курс «Всесвітн</w:t>
      </w:r>
      <w:r>
        <w:rPr>
          <w:rFonts w:ascii="Times New Roman" w:hAnsi="Times New Roman"/>
          <w:sz w:val="28"/>
          <w:szCs w:val="28"/>
          <w:lang w:val="uk-UA"/>
        </w:rPr>
        <w:t>я історія. Історія України».</w:t>
      </w:r>
    </w:p>
    <w:p w:rsidR="004B6D01" w:rsidRDefault="004B6D01" w:rsidP="001465AE">
      <w:pPr>
        <w:spacing w:after="0" w:line="360" w:lineRule="auto"/>
        <w:ind w:left="360"/>
        <w:jc w:val="both"/>
        <w:rPr>
          <w:rFonts w:ascii="Times New Roman" w:hAnsi="Times New Roman"/>
          <w:sz w:val="28"/>
          <w:szCs w:val="28"/>
          <w:lang w:val="uk-UA" w:eastAsia="ru-RU"/>
        </w:rPr>
      </w:pPr>
      <w:r>
        <w:rPr>
          <w:rFonts w:ascii="Times New Roman" w:hAnsi="Times New Roman"/>
          <w:sz w:val="28"/>
          <w:szCs w:val="28"/>
          <w:lang w:val="uk-UA"/>
        </w:rPr>
        <w:t>О</w:t>
      </w:r>
      <w:r w:rsidRPr="00BF5867">
        <w:rPr>
          <w:rFonts w:ascii="Times New Roman" w:hAnsi="Times New Roman"/>
          <w:sz w:val="28"/>
          <w:szCs w:val="28"/>
          <w:lang w:val="uk-UA"/>
        </w:rPr>
        <w:t>світня галузь  «Мистецтво» реалізується навчальними предм</w:t>
      </w:r>
      <w:r>
        <w:rPr>
          <w:rFonts w:ascii="Times New Roman" w:hAnsi="Times New Roman"/>
          <w:sz w:val="28"/>
          <w:szCs w:val="28"/>
          <w:lang w:val="uk-UA"/>
        </w:rPr>
        <w:t>етами «Образотворче мистецтво»</w:t>
      </w:r>
      <w:r w:rsidRPr="00BF5867">
        <w:rPr>
          <w:rFonts w:ascii="Times New Roman" w:hAnsi="Times New Roman"/>
          <w:sz w:val="28"/>
          <w:szCs w:val="28"/>
          <w:lang w:val="uk-UA"/>
        </w:rPr>
        <w:t xml:space="preserve"> </w:t>
      </w:r>
      <w:r>
        <w:rPr>
          <w:rFonts w:ascii="Times New Roman" w:hAnsi="Times New Roman"/>
          <w:sz w:val="28"/>
          <w:szCs w:val="28"/>
          <w:lang w:val="uk-UA"/>
        </w:rPr>
        <w:t>та   «Музичне мистецтво»  у  6</w:t>
      </w:r>
      <w:r w:rsidRPr="00BF5867">
        <w:rPr>
          <w:rFonts w:ascii="Times New Roman" w:hAnsi="Times New Roman"/>
          <w:sz w:val="28"/>
          <w:szCs w:val="28"/>
          <w:lang w:val="uk-UA"/>
        </w:rPr>
        <w:t xml:space="preserve"> </w:t>
      </w:r>
      <w:r w:rsidRPr="00BF5867">
        <w:rPr>
          <w:rFonts w:ascii="Times New Roman" w:hAnsi="Times New Roman"/>
          <w:b/>
          <w:sz w:val="28"/>
          <w:szCs w:val="28"/>
          <w:lang w:val="uk-UA"/>
        </w:rPr>
        <w:t>-</w:t>
      </w:r>
      <w:r w:rsidRPr="00BF5867">
        <w:rPr>
          <w:rFonts w:ascii="Times New Roman" w:hAnsi="Times New Roman"/>
          <w:sz w:val="28"/>
          <w:szCs w:val="28"/>
          <w:lang w:val="uk-UA"/>
        </w:rPr>
        <w:t>7 класах,  інтегрованим курсом «Мистецтво» у 8</w:t>
      </w:r>
      <w:r>
        <w:rPr>
          <w:rFonts w:ascii="Times New Roman" w:hAnsi="Times New Roman"/>
          <w:sz w:val="28"/>
          <w:szCs w:val="28"/>
          <w:lang w:val="uk-UA"/>
        </w:rPr>
        <w:t>-9 класах</w:t>
      </w:r>
      <w:r w:rsidRPr="00BF5867">
        <w:rPr>
          <w:rFonts w:ascii="Times New Roman" w:hAnsi="Times New Roman"/>
          <w:sz w:val="28"/>
          <w:szCs w:val="28"/>
          <w:lang w:val="uk-UA"/>
        </w:rPr>
        <w:t xml:space="preserve">, освітня галузь «Технології»  реалізується </w:t>
      </w:r>
      <w:r>
        <w:rPr>
          <w:rFonts w:ascii="Times New Roman" w:hAnsi="Times New Roman"/>
          <w:sz w:val="28"/>
          <w:szCs w:val="28"/>
          <w:lang w:val="uk-UA"/>
        </w:rPr>
        <w:t xml:space="preserve">у 6-9 класах </w:t>
      </w:r>
      <w:r w:rsidRPr="00BF5867">
        <w:rPr>
          <w:rFonts w:ascii="Times New Roman" w:hAnsi="Times New Roman"/>
          <w:sz w:val="28"/>
          <w:szCs w:val="28"/>
          <w:lang w:val="uk-UA"/>
        </w:rPr>
        <w:t>чере</w:t>
      </w:r>
      <w:r>
        <w:rPr>
          <w:rFonts w:ascii="Times New Roman" w:hAnsi="Times New Roman"/>
          <w:sz w:val="28"/>
          <w:szCs w:val="28"/>
          <w:lang w:val="uk-UA"/>
        </w:rPr>
        <w:t>з предмети «Трудове навчання» та  «Інформатика», о</w:t>
      </w:r>
      <w:r>
        <w:rPr>
          <w:rFonts w:ascii="Times New Roman" w:hAnsi="Times New Roman"/>
          <w:color w:val="000000"/>
          <w:sz w:val="28"/>
          <w:szCs w:val="28"/>
          <w:lang w:val="uk-UA" w:eastAsia="uk-UA"/>
        </w:rPr>
        <w:t>світня галузь «Здоров'я і фізична культура»  - окремими предметами «</w:t>
      </w:r>
      <w:r w:rsidRPr="00922AD6">
        <w:rPr>
          <w:rFonts w:ascii="Times New Roman" w:hAnsi="Times New Roman"/>
          <w:color w:val="000000"/>
          <w:sz w:val="28"/>
          <w:szCs w:val="28"/>
          <w:lang w:val="uk-UA" w:eastAsia="uk-UA"/>
        </w:rPr>
        <w:t xml:space="preserve">Основи </w:t>
      </w:r>
      <w:r>
        <w:rPr>
          <w:rFonts w:ascii="Times New Roman" w:hAnsi="Times New Roman"/>
          <w:color w:val="000000"/>
          <w:sz w:val="28"/>
          <w:szCs w:val="28"/>
          <w:lang w:val="uk-UA" w:eastAsia="uk-UA"/>
        </w:rPr>
        <w:t>здоров'я»</w:t>
      </w:r>
      <w:r w:rsidRPr="00922AD6">
        <w:rPr>
          <w:rFonts w:ascii="Times New Roman" w:hAnsi="Times New Roman"/>
          <w:color w:val="000000"/>
          <w:sz w:val="28"/>
          <w:szCs w:val="28"/>
          <w:lang w:val="uk-UA" w:eastAsia="uk-UA"/>
        </w:rPr>
        <w:t xml:space="preserve"> </w:t>
      </w:r>
      <w:r>
        <w:rPr>
          <w:rFonts w:ascii="Times New Roman" w:hAnsi="Times New Roman"/>
          <w:sz w:val="28"/>
          <w:szCs w:val="28"/>
          <w:lang w:val="uk-UA" w:eastAsia="uk-UA"/>
        </w:rPr>
        <w:t xml:space="preserve">та «Фізична культура», освітня галузь «Математика» - через предмети  «Математика» у 6 класі, «Алгебра» у 7-9 класах, «Геометрія» у 7-9 класах, галузь  «Природознавство» - через предмети «Біологія» та «Географія у 6-9 класах, «Фізика»  та «Хімія» у 7-9 класах. </w:t>
      </w:r>
      <w:r w:rsidRPr="00EF61C8">
        <w:rPr>
          <w:rFonts w:ascii="Times New Roman" w:hAnsi="Times New Roman"/>
          <w:bCs/>
          <w:sz w:val="28"/>
          <w:szCs w:val="28"/>
          <w:lang w:val="uk-UA"/>
        </w:rPr>
        <w:t xml:space="preserve">Вивчення іноземної мови надає можливість більш глибоко вивчати та досліджувати історію і культуру різних країн та народів. </w:t>
      </w:r>
      <w:r w:rsidRPr="00EF61C8">
        <w:rPr>
          <w:rFonts w:ascii="Times New Roman" w:hAnsi="Times New Roman"/>
          <w:bCs/>
          <w:sz w:val="28"/>
          <w:szCs w:val="28"/>
        </w:rPr>
        <w:t> </w:t>
      </w:r>
      <w:r>
        <w:rPr>
          <w:rFonts w:ascii="Times New Roman" w:hAnsi="Times New Roman"/>
          <w:sz w:val="28"/>
          <w:szCs w:val="28"/>
          <w:lang w:val="uk-UA" w:eastAsia="ru-RU"/>
        </w:rPr>
        <w:t xml:space="preserve"> Англійська мова вивчається </w:t>
      </w:r>
      <w:r w:rsidRPr="006E6E44">
        <w:rPr>
          <w:rFonts w:ascii="Times New Roman" w:hAnsi="Times New Roman"/>
          <w:sz w:val="28"/>
          <w:szCs w:val="28"/>
          <w:lang w:val="uk-UA" w:eastAsia="ru-RU"/>
        </w:rPr>
        <w:t>з 1 класу</w:t>
      </w:r>
      <w:r>
        <w:rPr>
          <w:rFonts w:ascii="Times New Roman" w:hAnsi="Times New Roman"/>
          <w:sz w:val="28"/>
          <w:szCs w:val="28"/>
          <w:lang w:val="uk-UA" w:eastAsia="ru-RU"/>
        </w:rPr>
        <w:t xml:space="preserve"> по 9 клас.</w:t>
      </w:r>
    </w:p>
    <w:p w:rsidR="004B6D01" w:rsidRPr="000D6C7A" w:rsidRDefault="004B6D01" w:rsidP="004A7A77">
      <w:pPr>
        <w:ind w:left="360"/>
        <w:jc w:val="both"/>
        <w:rPr>
          <w:rFonts w:ascii="Times New Roman" w:hAnsi="Times New Roman"/>
          <w:b/>
          <w:sz w:val="28"/>
          <w:szCs w:val="28"/>
          <w:lang w:eastAsia="ru-RU"/>
        </w:rPr>
      </w:pPr>
      <w:r w:rsidRPr="00253A3B">
        <w:rPr>
          <w:rFonts w:ascii="Times New Roman" w:hAnsi="Times New Roman"/>
          <w:b/>
          <w:sz w:val="28"/>
          <w:szCs w:val="28"/>
          <w:lang w:val="uk-UA"/>
        </w:rPr>
        <w:t xml:space="preserve">Очікувані результати навчання здобувачів освіти </w:t>
      </w:r>
      <w:r w:rsidRPr="00253A3B">
        <w:rPr>
          <w:rFonts w:ascii="Times New Roman" w:hAnsi="Times New Roman"/>
          <w:b/>
          <w:sz w:val="28"/>
          <w:szCs w:val="28"/>
          <w:lang w:val="uk-UA" w:eastAsia="ru-RU"/>
        </w:rPr>
        <w:t>початкової, базової школи.</w:t>
      </w:r>
    </w:p>
    <w:p w:rsidR="004B6D01" w:rsidRPr="004E4255" w:rsidRDefault="004B6D01" w:rsidP="004A7A77">
      <w:pPr>
        <w:ind w:left="360"/>
        <w:jc w:val="both"/>
        <w:rPr>
          <w:rFonts w:ascii="Times New Roman" w:hAnsi="Times New Roman"/>
          <w:b/>
          <w:sz w:val="28"/>
          <w:szCs w:val="28"/>
          <w:lang w:val="uk-UA" w:eastAsia="ru-RU"/>
        </w:rPr>
      </w:pPr>
      <w:r>
        <w:rPr>
          <w:rFonts w:ascii="Times New Roman" w:hAnsi="Times New Roman"/>
          <w:b/>
          <w:sz w:val="28"/>
          <w:szCs w:val="28"/>
          <w:lang w:val="uk-UA"/>
        </w:rPr>
        <w:t xml:space="preserve">Зміст програми </w:t>
      </w:r>
      <w:r w:rsidRPr="004E4255">
        <w:rPr>
          <w:rFonts w:ascii="Times New Roman" w:hAnsi="Times New Roman"/>
          <w:b/>
          <w:sz w:val="28"/>
          <w:szCs w:val="28"/>
          <w:lang w:val="uk-UA"/>
        </w:rPr>
        <w:t xml:space="preserve"> має потенціал для формування у здобувачів освіти 1</w:t>
      </w:r>
      <w:r>
        <w:rPr>
          <w:rFonts w:ascii="Times New Roman" w:hAnsi="Times New Roman"/>
          <w:b/>
          <w:sz w:val="28"/>
          <w:szCs w:val="28"/>
          <w:lang w:val="uk-UA"/>
        </w:rPr>
        <w:t xml:space="preserve">-2, 3-4  класів </w:t>
      </w:r>
      <w:r w:rsidRPr="004E4255">
        <w:rPr>
          <w:rFonts w:ascii="Times New Roman" w:hAnsi="Times New Roman"/>
          <w:b/>
          <w:sz w:val="28"/>
          <w:szCs w:val="28"/>
          <w:lang w:val="uk-UA"/>
        </w:rPr>
        <w:t xml:space="preserve"> таких ключових компетентностей:</w:t>
      </w:r>
    </w:p>
    <w:p w:rsidR="004B6D01" w:rsidRPr="003C0070" w:rsidRDefault="004B6D01" w:rsidP="004A7A77">
      <w:pPr>
        <w:spacing w:after="0" w:line="360" w:lineRule="auto"/>
        <w:ind w:left="360"/>
        <w:jc w:val="both"/>
        <w:rPr>
          <w:rFonts w:ascii="Times New Roman" w:hAnsi="Times New Roman"/>
          <w:sz w:val="28"/>
          <w:szCs w:val="28"/>
          <w:lang w:val="uk-UA"/>
        </w:rPr>
      </w:pPr>
      <w:r w:rsidRPr="00691AB3">
        <w:rPr>
          <w:rFonts w:ascii="Times New Roman" w:hAnsi="Times New Roman"/>
          <w:sz w:val="28"/>
          <w:szCs w:val="28"/>
          <w:lang w:val="uk-UA"/>
        </w:rPr>
        <w:t>1) вільне володіння</w:t>
      </w:r>
      <w:r w:rsidRPr="003C0070">
        <w:rPr>
          <w:rFonts w:ascii="Times New Roman" w:hAnsi="Times New Roman"/>
          <w:sz w:val="28"/>
          <w:szCs w:val="28"/>
          <w:lang w:val="uk-UA"/>
        </w:rPr>
        <w:t xml:space="preserve">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4B6D01" w:rsidRPr="003C0070" w:rsidRDefault="004B6D01" w:rsidP="004A7A77">
      <w:pPr>
        <w:spacing w:after="0" w:line="360" w:lineRule="auto"/>
        <w:ind w:left="360"/>
        <w:jc w:val="both"/>
        <w:rPr>
          <w:rFonts w:ascii="Times New Roman" w:hAnsi="Times New Roman"/>
          <w:sz w:val="28"/>
          <w:szCs w:val="28"/>
          <w:lang w:val="uk-UA"/>
        </w:rPr>
      </w:pPr>
      <w:r w:rsidRPr="003C0070">
        <w:rPr>
          <w:rFonts w:ascii="Times New Roman" w:hAnsi="Times New Roman"/>
          <w:sz w:val="28"/>
          <w:szCs w:val="28"/>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4B6D01" w:rsidRPr="003C0070" w:rsidRDefault="004B6D01" w:rsidP="004A7A77">
      <w:pPr>
        <w:spacing w:after="0" w:line="360" w:lineRule="auto"/>
        <w:ind w:left="360"/>
        <w:jc w:val="both"/>
        <w:rPr>
          <w:rFonts w:ascii="Times New Roman" w:hAnsi="Times New Roman"/>
          <w:sz w:val="28"/>
          <w:szCs w:val="28"/>
          <w:lang w:val="uk-UA"/>
        </w:rPr>
      </w:pPr>
      <w:r w:rsidRPr="003C0070">
        <w:rPr>
          <w:rFonts w:ascii="Times New Roman" w:hAnsi="Times New Roman"/>
          <w:sz w:val="28"/>
          <w:szCs w:val="28"/>
          <w:lang w:val="uk-UA"/>
        </w:rPr>
        <w:t xml:space="preserve">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w:t>
      </w:r>
      <w:r w:rsidRPr="003C0070">
        <w:rPr>
          <w:rFonts w:ascii="Times New Roman" w:hAnsi="Times New Roman"/>
          <w:sz w:val="28"/>
          <w:szCs w:val="28"/>
          <w:lang w:val="uk-UA"/>
        </w:rPr>
        <w:lastRenderedPageBreak/>
        <w:t>усвідомлення ролі математичних знань та вмінь в особистому і суспільному житті людини;</w:t>
      </w:r>
    </w:p>
    <w:p w:rsidR="004B6D01" w:rsidRPr="003C0070" w:rsidRDefault="004B6D01" w:rsidP="004A7A77">
      <w:pPr>
        <w:spacing w:after="0" w:line="360" w:lineRule="auto"/>
        <w:ind w:left="360"/>
        <w:jc w:val="both"/>
        <w:rPr>
          <w:rFonts w:ascii="Times New Roman" w:hAnsi="Times New Roman"/>
          <w:sz w:val="28"/>
          <w:szCs w:val="28"/>
          <w:lang w:val="uk-UA"/>
        </w:rPr>
      </w:pPr>
      <w:r w:rsidRPr="003C0070">
        <w:rPr>
          <w:rFonts w:ascii="Times New Roman" w:hAnsi="Times New Roman"/>
          <w:sz w:val="28"/>
          <w:szCs w:val="28"/>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4B6D01" w:rsidRPr="003C0070" w:rsidRDefault="004B6D01" w:rsidP="004A7A77">
      <w:pPr>
        <w:spacing w:after="0" w:line="360" w:lineRule="auto"/>
        <w:ind w:left="360"/>
        <w:jc w:val="both"/>
        <w:rPr>
          <w:rFonts w:ascii="Times New Roman" w:hAnsi="Times New Roman"/>
          <w:sz w:val="28"/>
          <w:szCs w:val="28"/>
          <w:lang w:val="uk-UA"/>
        </w:rPr>
      </w:pPr>
      <w:r w:rsidRPr="003C0070">
        <w:rPr>
          <w:rFonts w:ascii="Times New Roman" w:hAnsi="Times New Roman"/>
          <w:sz w:val="28"/>
          <w:szCs w:val="28"/>
          <w:lang w:val="uk-UA"/>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4B6D01" w:rsidRPr="003C0070" w:rsidRDefault="004B6D01" w:rsidP="004A7A77">
      <w:pPr>
        <w:spacing w:after="0" w:line="360" w:lineRule="auto"/>
        <w:ind w:left="360"/>
        <w:jc w:val="both"/>
        <w:rPr>
          <w:rFonts w:ascii="Times New Roman" w:hAnsi="Times New Roman"/>
          <w:sz w:val="28"/>
          <w:szCs w:val="28"/>
          <w:lang w:val="uk-UA"/>
        </w:rPr>
      </w:pPr>
      <w:r w:rsidRPr="003C0070">
        <w:rPr>
          <w:rFonts w:ascii="Times New Roman" w:hAnsi="Times New Roman"/>
          <w:sz w:val="28"/>
          <w:szCs w:val="28"/>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4B6D01" w:rsidRPr="003C0070" w:rsidRDefault="004B6D01" w:rsidP="004A7A77">
      <w:pPr>
        <w:spacing w:after="0" w:line="360" w:lineRule="auto"/>
        <w:ind w:left="360"/>
        <w:jc w:val="both"/>
        <w:rPr>
          <w:rFonts w:ascii="Times New Roman" w:hAnsi="Times New Roman"/>
          <w:sz w:val="28"/>
          <w:szCs w:val="28"/>
          <w:lang w:val="uk-UA"/>
        </w:rPr>
      </w:pPr>
      <w:r w:rsidRPr="003C0070">
        <w:rPr>
          <w:rFonts w:ascii="Times New Roman" w:hAnsi="Times New Roman"/>
          <w:sz w:val="28"/>
          <w:szCs w:val="28"/>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4B6D01" w:rsidRPr="003C0070" w:rsidRDefault="004B6D01" w:rsidP="004A7A77">
      <w:pPr>
        <w:spacing w:after="0" w:line="360" w:lineRule="auto"/>
        <w:ind w:left="360"/>
        <w:jc w:val="both"/>
        <w:rPr>
          <w:rFonts w:ascii="Times New Roman" w:hAnsi="Times New Roman"/>
          <w:sz w:val="28"/>
          <w:szCs w:val="28"/>
          <w:lang w:val="uk-UA"/>
        </w:rPr>
      </w:pPr>
      <w:r w:rsidRPr="003C0070">
        <w:rPr>
          <w:rFonts w:ascii="Times New Roman" w:hAnsi="Times New Roman"/>
          <w:sz w:val="28"/>
          <w:szCs w:val="28"/>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4B6D01" w:rsidRPr="003C0070" w:rsidRDefault="004B6D01" w:rsidP="004A7A77">
      <w:pPr>
        <w:spacing w:after="0" w:line="360" w:lineRule="auto"/>
        <w:ind w:left="360"/>
        <w:jc w:val="both"/>
        <w:rPr>
          <w:rFonts w:ascii="Times New Roman" w:hAnsi="Times New Roman"/>
          <w:sz w:val="28"/>
          <w:szCs w:val="28"/>
          <w:lang w:val="uk-UA"/>
        </w:rPr>
      </w:pPr>
      <w:r w:rsidRPr="003C0070">
        <w:rPr>
          <w:rFonts w:ascii="Times New Roman" w:hAnsi="Times New Roman"/>
          <w:sz w:val="28"/>
          <w:szCs w:val="28"/>
          <w:lang w:val="uk-UA"/>
        </w:rPr>
        <w:t xml:space="preserve">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w:t>
      </w:r>
      <w:r w:rsidRPr="003C0070">
        <w:rPr>
          <w:rFonts w:ascii="Times New Roman" w:hAnsi="Times New Roman"/>
          <w:sz w:val="28"/>
          <w:szCs w:val="28"/>
          <w:lang w:val="uk-UA"/>
        </w:rPr>
        <w:lastRenderedPageBreak/>
        <w:t>ставлення до власного здоров’я і збереження здоров’я інших людей, дотримання здорового способу життя;</w:t>
      </w:r>
    </w:p>
    <w:p w:rsidR="004B6D01" w:rsidRPr="003C0070" w:rsidRDefault="004B6D01" w:rsidP="004A7A77">
      <w:pPr>
        <w:spacing w:after="0" w:line="360" w:lineRule="auto"/>
        <w:ind w:left="360"/>
        <w:jc w:val="both"/>
        <w:rPr>
          <w:rFonts w:ascii="Times New Roman" w:hAnsi="Times New Roman"/>
          <w:sz w:val="28"/>
          <w:szCs w:val="28"/>
          <w:lang w:val="uk-UA"/>
        </w:rPr>
      </w:pPr>
      <w:r w:rsidRPr="003C0070">
        <w:rPr>
          <w:rFonts w:ascii="Times New Roman" w:hAnsi="Times New Roman"/>
          <w:sz w:val="28"/>
          <w:szCs w:val="28"/>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4B6D01" w:rsidRDefault="004B6D01" w:rsidP="004A7A77">
      <w:pPr>
        <w:spacing w:after="0" w:line="360" w:lineRule="auto"/>
        <w:ind w:left="360"/>
        <w:jc w:val="both"/>
        <w:rPr>
          <w:rFonts w:ascii="Times New Roman" w:hAnsi="Times New Roman"/>
          <w:sz w:val="28"/>
          <w:szCs w:val="28"/>
          <w:lang w:val="uk-UA"/>
        </w:rPr>
      </w:pPr>
      <w:r w:rsidRPr="003C0070">
        <w:rPr>
          <w:rFonts w:ascii="Times New Roman" w:hAnsi="Times New Roman"/>
          <w:sz w:val="28"/>
          <w:szCs w:val="28"/>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4B6D01" w:rsidRPr="009D1650" w:rsidRDefault="004B6D01" w:rsidP="004A7A77">
      <w:pPr>
        <w:spacing w:after="0" w:line="360" w:lineRule="auto"/>
        <w:ind w:left="360"/>
        <w:jc w:val="both"/>
        <w:rPr>
          <w:rFonts w:ascii="Times New Roman" w:hAnsi="Times New Roman"/>
          <w:bCs/>
          <w:sz w:val="28"/>
          <w:szCs w:val="28"/>
          <w:lang w:val="uk-UA"/>
        </w:rPr>
      </w:pPr>
      <w:r w:rsidRPr="00691AB3">
        <w:rPr>
          <w:rFonts w:ascii="Times New Roman" w:hAnsi="Times New Roman"/>
          <w:sz w:val="28"/>
          <w:szCs w:val="28"/>
          <w:lang w:val="uk-UA"/>
        </w:rPr>
        <w:t xml:space="preserve">Спільними для всіх ключових компетентностей є такі </w:t>
      </w:r>
      <w:r w:rsidRPr="00691AB3">
        <w:rPr>
          <w:rFonts w:ascii="Times New Roman" w:hAnsi="Times New Roman"/>
          <w:b/>
          <w:sz w:val="28"/>
          <w:szCs w:val="28"/>
          <w:lang w:val="uk-UA"/>
        </w:rPr>
        <w:t>вміння</w:t>
      </w:r>
      <w:r w:rsidRPr="00691AB3">
        <w:rPr>
          <w:rFonts w:ascii="Times New Roman" w:hAnsi="Times New Roman"/>
          <w:sz w:val="28"/>
          <w:szCs w:val="28"/>
          <w:lang w:val="uk-UA"/>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r w:rsidRPr="00691AB3">
        <w:rPr>
          <w:rFonts w:ascii="Times New Roman" w:hAnsi="Times New Roman"/>
          <w:bCs/>
          <w:sz w:val="28"/>
          <w:szCs w:val="28"/>
          <w:lang w:val="uk-UA"/>
        </w:rPr>
        <w:t xml:space="preserve"> </w:t>
      </w:r>
    </w:p>
    <w:p w:rsidR="004B6D01" w:rsidRPr="008D60A8" w:rsidRDefault="004B6D01" w:rsidP="004A7A77">
      <w:pPr>
        <w:spacing w:line="360" w:lineRule="auto"/>
        <w:ind w:left="360"/>
        <w:jc w:val="both"/>
        <w:rPr>
          <w:rFonts w:ascii="Times New Roman" w:hAnsi="Times New Roman"/>
          <w:sz w:val="28"/>
          <w:szCs w:val="28"/>
          <w:highlight w:val="white"/>
          <w:lang w:val="uk-UA"/>
        </w:rPr>
      </w:pPr>
      <w:r w:rsidRPr="008D60A8">
        <w:rPr>
          <w:rFonts w:ascii="Times New Roman" w:hAnsi="Times New Roman"/>
          <w:sz w:val="28"/>
          <w:szCs w:val="28"/>
          <w:lang w:val="uk-UA"/>
        </w:rPr>
        <w:t xml:space="preserve"> Відповідно до мети та загальних цілей, окреслених у Державному станда</w:t>
      </w:r>
      <w:r>
        <w:rPr>
          <w:rFonts w:ascii="Times New Roman" w:hAnsi="Times New Roman"/>
          <w:sz w:val="28"/>
          <w:szCs w:val="28"/>
          <w:lang w:val="uk-UA"/>
        </w:rPr>
        <w:t xml:space="preserve">рті, визначено завдання, які мають реалізувати педагоги </w:t>
      </w:r>
      <w:r w:rsidRPr="008D60A8">
        <w:rPr>
          <w:rFonts w:ascii="Times New Roman" w:hAnsi="Times New Roman"/>
          <w:sz w:val="28"/>
          <w:szCs w:val="28"/>
          <w:lang w:val="uk-UA"/>
        </w:rPr>
        <w:t>у рамках кожної освітньої галузі. Результати навчання повинні</w:t>
      </w:r>
      <w:r w:rsidRPr="008D60A8">
        <w:rPr>
          <w:rFonts w:ascii="Times New Roman" w:hAnsi="Times New Roman"/>
          <w:sz w:val="28"/>
          <w:szCs w:val="28"/>
          <w:highlight w:val="white"/>
          <w:lang w:val="uk-UA"/>
        </w:rPr>
        <w:t xml:space="preserve"> робити внесок у формування ключових компетентностей учнів.</w:t>
      </w:r>
    </w:p>
    <w:p w:rsidR="004B6D01" w:rsidRPr="008D60A8" w:rsidRDefault="004B6D01" w:rsidP="004A7A77">
      <w:pPr>
        <w:spacing w:line="360" w:lineRule="auto"/>
        <w:ind w:left="360"/>
        <w:jc w:val="both"/>
        <w:rPr>
          <w:rFonts w:ascii="Times New Roman" w:hAnsi="Times New Roman"/>
          <w:sz w:val="28"/>
          <w:szCs w:val="28"/>
          <w:highlight w:val="white"/>
          <w:lang w:val="uk-UA" w:eastAsia="uk-UA"/>
        </w:rPr>
      </w:pPr>
      <w:r w:rsidRPr="008D60A8">
        <w:rPr>
          <w:rFonts w:ascii="Times New Roman" w:hAnsi="Times New Roman"/>
          <w:sz w:val="28"/>
          <w:szCs w:val="28"/>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8D60A8">
        <w:rPr>
          <w:rFonts w:ascii="Times New Roman" w:hAnsi="Times New Roman"/>
          <w:b/>
          <w:sz w:val="28"/>
          <w:szCs w:val="28"/>
          <w:highlight w:val="white"/>
          <w:lang w:val="uk-UA" w:eastAsia="uk-UA"/>
        </w:rPr>
        <w:t xml:space="preserve"> </w:t>
      </w:r>
      <w:r w:rsidRPr="008D60A8">
        <w:rPr>
          <w:rFonts w:ascii="Times New Roman" w:hAnsi="Times New Roman"/>
          <w:sz w:val="28"/>
          <w:szCs w:val="28"/>
          <w:highlight w:val="white"/>
          <w:lang w:val="uk-UA" w:eastAsia="uk-UA"/>
        </w:rPr>
        <w:t>формування в учнів здатності застосовувати знання й уміння у реальних життєвих ситуаціях.</w:t>
      </w:r>
    </w:p>
    <w:p w:rsidR="004B6D01" w:rsidRDefault="004B6D01" w:rsidP="004A7A77">
      <w:pPr>
        <w:spacing w:line="360" w:lineRule="auto"/>
        <w:ind w:left="360"/>
        <w:jc w:val="both"/>
        <w:rPr>
          <w:rFonts w:ascii="Times New Roman" w:hAnsi="Times New Roman"/>
          <w:sz w:val="28"/>
          <w:szCs w:val="28"/>
          <w:lang w:val="uk-UA"/>
        </w:rPr>
      </w:pPr>
      <w:r w:rsidRPr="004E4255">
        <w:rPr>
          <w:rFonts w:ascii="Times New Roman" w:hAnsi="Times New Roman"/>
          <w:b/>
          <w:sz w:val="28"/>
          <w:szCs w:val="28"/>
          <w:lang w:val="uk-UA"/>
        </w:rPr>
        <w:t>Очікувані результати навчання здобувачів освіти</w:t>
      </w:r>
      <w:r>
        <w:rPr>
          <w:rFonts w:ascii="Times New Roman" w:hAnsi="Times New Roman"/>
          <w:b/>
          <w:sz w:val="28"/>
          <w:szCs w:val="28"/>
          <w:lang w:val="uk-UA"/>
        </w:rPr>
        <w:t xml:space="preserve"> </w:t>
      </w:r>
      <w:r w:rsidRPr="00ED79CB">
        <w:rPr>
          <w:rFonts w:ascii="Times New Roman" w:hAnsi="Times New Roman"/>
          <w:b/>
          <w:sz w:val="28"/>
          <w:szCs w:val="28"/>
          <w:lang w:val="uk-UA"/>
        </w:rPr>
        <w:t>базової школи</w:t>
      </w:r>
      <w:r w:rsidRPr="004E4255">
        <w:rPr>
          <w:rFonts w:ascii="Times New Roman" w:hAnsi="Times New Roman"/>
          <w:b/>
          <w:sz w:val="28"/>
          <w:szCs w:val="28"/>
          <w:lang w:val="uk-UA"/>
        </w:rPr>
        <w:t>.</w:t>
      </w:r>
      <w:r w:rsidRPr="00523D1A">
        <w:rPr>
          <w:rFonts w:ascii="Times New Roman" w:hAnsi="Times New Roman"/>
          <w:sz w:val="28"/>
          <w:szCs w:val="28"/>
          <w:lang w:val="uk-UA"/>
        </w:rPr>
        <w:t xml:space="preserve"> </w:t>
      </w:r>
    </w:p>
    <w:p w:rsidR="004B6D01" w:rsidRPr="00523D1A" w:rsidRDefault="004B6D01" w:rsidP="004A7A77">
      <w:pPr>
        <w:spacing w:line="360" w:lineRule="auto"/>
        <w:ind w:left="360"/>
        <w:jc w:val="both"/>
        <w:rPr>
          <w:rFonts w:ascii="Times New Roman" w:hAnsi="Times New Roman"/>
          <w:sz w:val="28"/>
          <w:szCs w:val="28"/>
          <w:highlight w:val="white"/>
          <w:lang w:val="uk-UA"/>
        </w:rPr>
      </w:pPr>
      <w:r w:rsidRPr="00523D1A">
        <w:rPr>
          <w:rFonts w:ascii="Times New Roman" w:hAnsi="Times New Roman"/>
          <w:sz w:val="28"/>
          <w:szCs w:val="28"/>
          <w:lang w:val="uk-U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w:t>
      </w:r>
      <w:r w:rsidRPr="00523D1A">
        <w:rPr>
          <w:rFonts w:ascii="Times New Roman" w:hAnsi="Times New Roman"/>
          <w:sz w:val="28"/>
          <w:szCs w:val="28"/>
          <w:lang w:val="uk-UA"/>
        </w:rPr>
        <w:lastRenderedPageBreak/>
        <w:t xml:space="preserve">освітньої галузі. </w:t>
      </w:r>
      <w:bookmarkStart w:id="5" w:name="_Toc486538639"/>
      <w:r w:rsidRPr="00523D1A">
        <w:rPr>
          <w:rFonts w:ascii="Times New Roman" w:hAnsi="Times New Roman"/>
          <w:sz w:val="28"/>
          <w:szCs w:val="28"/>
          <w:lang w:val="uk-UA"/>
        </w:rPr>
        <w:t>Результати навчання повинні</w:t>
      </w:r>
      <w:r w:rsidRPr="00523D1A">
        <w:rPr>
          <w:rFonts w:ascii="Times New Roman" w:hAnsi="Times New Roman"/>
          <w:sz w:val="28"/>
          <w:szCs w:val="28"/>
          <w:highlight w:val="white"/>
          <w:lang w:val="uk-UA"/>
        </w:rPr>
        <w:t xml:space="preserve"> робити внесок у формування ключових компетентностей учнів.</w:t>
      </w:r>
    </w:p>
    <w:tbl>
      <w:tblPr>
        <w:tblW w:w="1020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1"/>
        <w:gridCol w:w="2659"/>
        <w:gridCol w:w="6696"/>
      </w:tblGrid>
      <w:tr w:rsidR="004B6D01" w:rsidRPr="00523D1A" w:rsidTr="00996782">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B6D01" w:rsidRPr="00523D1A" w:rsidRDefault="004B6D01" w:rsidP="00996782">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 з/п</w:t>
            </w:r>
          </w:p>
        </w:tc>
        <w:tc>
          <w:tcPr>
            <w:tcW w:w="265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4B6D01" w:rsidRPr="00523D1A" w:rsidRDefault="004B6D01" w:rsidP="00996782">
            <w:pPr>
              <w:ind w:left="360"/>
              <w:jc w:val="center"/>
              <w:rPr>
                <w:rFonts w:ascii="Times New Roman" w:hAnsi="Times New Roman"/>
                <w:b/>
                <w:sz w:val="28"/>
                <w:szCs w:val="28"/>
                <w:highlight w:val="white"/>
                <w:lang w:val="uk-UA"/>
              </w:rPr>
            </w:pPr>
            <w:r w:rsidRPr="00523D1A">
              <w:rPr>
                <w:rFonts w:ascii="Times New Roman" w:hAnsi="Times New Roman"/>
                <w:b/>
                <w:sz w:val="28"/>
                <w:szCs w:val="28"/>
                <w:lang w:val="uk-UA"/>
              </w:rPr>
              <w:t>Ключові компетентності</w:t>
            </w:r>
          </w:p>
        </w:tc>
        <w:tc>
          <w:tcPr>
            <w:tcW w:w="669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4B6D01" w:rsidRPr="00523D1A" w:rsidRDefault="004B6D01" w:rsidP="00996782">
            <w:pPr>
              <w:ind w:left="360"/>
              <w:jc w:val="center"/>
              <w:rPr>
                <w:rFonts w:ascii="Times New Roman" w:hAnsi="Times New Roman"/>
                <w:b/>
                <w:sz w:val="28"/>
                <w:szCs w:val="28"/>
                <w:highlight w:val="white"/>
                <w:lang w:val="uk-UA"/>
              </w:rPr>
            </w:pPr>
            <w:r w:rsidRPr="00523D1A">
              <w:rPr>
                <w:rFonts w:ascii="Times New Roman" w:hAnsi="Times New Roman"/>
                <w:b/>
                <w:sz w:val="28"/>
                <w:szCs w:val="28"/>
                <w:highlight w:val="white"/>
                <w:lang w:val="uk-UA"/>
              </w:rPr>
              <w:t>Компоненти</w:t>
            </w:r>
          </w:p>
        </w:tc>
      </w:tr>
      <w:tr w:rsidR="004B6D01" w:rsidRPr="003C7151" w:rsidTr="00996782">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B6D01" w:rsidRPr="00523D1A" w:rsidRDefault="004B6D01" w:rsidP="00996782">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1</w:t>
            </w:r>
          </w:p>
        </w:tc>
        <w:tc>
          <w:tcPr>
            <w:tcW w:w="2659" w:type="dxa"/>
            <w:tcBorders>
              <w:bottom w:val="single" w:sz="8" w:space="0" w:color="000000"/>
              <w:right w:val="single" w:sz="8" w:space="0" w:color="000000"/>
            </w:tcBorders>
            <w:tcMar>
              <w:top w:w="100" w:type="dxa"/>
              <w:left w:w="100" w:type="dxa"/>
              <w:bottom w:w="100" w:type="dxa"/>
              <w:right w:w="100" w:type="dxa"/>
            </w:tcMar>
          </w:tcPr>
          <w:p w:rsidR="004B6D01" w:rsidRPr="00523D1A" w:rsidRDefault="004B6D01" w:rsidP="00996782">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Спілкування державною (і рідною — у разі відмінності)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4B6D01" w:rsidRPr="00523D1A" w:rsidRDefault="004B6D01" w:rsidP="00996782">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523D1A">
              <w:rPr>
                <w:rFonts w:ascii="Times New Roman" w:hAnsi="Times New Roman"/>
                <w:sz w:val="28"/>
                <w:szCs w:val="28"/>
                <w:lang w:val="uk-UA"/>
              </w:rPr>
              <w:t>уникнення невнормованих іншомовних запозичень у спілкуванні на тематику</w:t>
            </w:r>
            <w:r w:rsidRPr="00523D1A">
              <w:rPr>
                <w:rFonts w:ascii="Times New Roman" w:hAnsi="Times New Roman"/>
                <w:sz w:val="28"/>
                <w:szCs w:val="28"/>
                <w:highlight w:val="white"/>
                <w:lang w:val="uk-UA"/>
              </w:rPr>
              <w:t xml:space="preserve"> окремого предмета; поповнювати свій словниковий запас.</w:t>
            </w:r>
          </w:p>
          <w:p w:rsidR="004B6D01" w:rsidRPr="00523D1A" w:rsidRDefault="004B6D01" w:rsidP="00996782">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розуміння важливості чітких та лаконічних формулювань.</w:t>
            </w:r>
          </w:p>
          <w:p w:rsidR="004B6D01" w:rsidRPr="00523D1A" w:rsidRDefault="004B6D01" w:rsidP="00996782">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означення понять, формулювання властивостей, доведення правил, теорем</w:t>
            </w:r>
          </w:p>
        </w:tc>
      </w:tr>
      <w:tr w:rsidR="004B6D01" w:rsidRPr="003C7151" w:rsidTr="00996782">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B6D01" w:rsidRPr="00523D1A" w:rsidRDefault="004B6D01" w:rsidP="00996782">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2</w:t>
            </w:r>
          </w:p>
        </w:tc>
        <w:tc>
          <w:tcPr>
            <w:tcW w:w="2659" w:type="dxa"/>
            <w:tcBorders>
              <w:bottom w:val="single" w:sz="8" w:space="0" w:color="000000"/>
              <w:right w:val="single" w:sz="8" w:space="0" w:color="000000"/>
            </w:tcBorders>
            <w:tcMar>
              <w:top w:w="100" w:type="dxa"/>
              <w:left w:w="100" w:type="dxa"/>
              <w:bottom w:w="100" w:type="dxa"/>
              <w:right w:w="100" w:type="dxa"/>
            </w:tcMar>
          </w:tcPr>
          <w:p w:rsidR="004B6D01" w:rsidRPr="00523D1A" w:rsidRDefault="004B6D01" w:rsidP="00996782">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Спілкування іноземними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4B6D01" w:rsidRPr="00523D1A" w:rsidRDefault="004B6D01" w:rsidP="00996782">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w:t>
            </w:r>
            <w:r w:rsidRPr="00523D1A">
              <w:rPr>
                <w:rFonts w:ascii="Times New Roman" w:hAnsi="Times New Roman"/>
                <w:sz w:val="28"/>
                <w:szCs w:val="28"/>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4B6D01" w:rsidRPr="00523D1A" w:rsidRDefault="004B6D01" w:rsidP="00996782">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w:t>
            </w:r>
            <w:r w:rsidRPr="00523D1A">
              <w:rPr>
                <w:rFonts w:ascii="Times New Roman" w:hAnsi="Times New Roman"/>
                <w:sz w:val="28"/>
                <w:szCs w:val="28"/>
                <w:lang w:val="uk-UA"/>
              </w:rPr>
              <w:t xml:space="preserve">критично оцінювати інформацію та </w:t>
            </w:r>
            <w:r w:rsidRPr="00523D1A">
              <w:rPr>
                <w:rFonts w:ascii="Times New Roman" w:hAnsi="Times New Roman"/>
                <w:sz w:val="28"/>
                <w:szCs w:val="28"/>
                <w:lang w:val="uk-UA"/>
              </w:rPr>
              <w:lastRenderedPageBreak/>
              <w:t>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4B6D01" w:rsidRPr="00523D1A" w:rsidRDefault="004B6D01" w:rsidP="00996782">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w:t>
            </w:r>
            <w:r w:rsidRPr="00523D1A">
              <w:rPr>
                <w:rFonts w:ascii="Times New Roman" w:hAnsi="Times New Roman"/>
                <w:sz w:val="28"/>
                <w:szCs w:val="28"/>
                <w:lang w:val="uk-UA"/>
              </w:rPr>
              <w:t>підручники, словники, довідкова література, мультимедійні засоби, адаптовані іншомовні тексти.</w:t>
            </w:r>
          </w:p>
        </w:tc>
      </w:tr>
      <w:tr w:rsidR="004B6D01" w:rsidRPr="003C7151" w:rsidTr="00996782">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B6D01" w:rsidRPr="00523D1A" w:rsidRDefault="004B6D01" w:rsidP="00996782">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lastRenderedPageBreak/>
              <w:t>3</w:t>
            </w:r>
          </w:p>
        </w:tc>
        <w:tc>
          <w:tcPr>
            <w:tcW w:w="2659" w:type="dxa"/>
            <w:tcBorders>
              <w:bottom w:val="single" w:sz="8" w:space="0" w:color="000000"/>
              <w:right w:val="single" w:sz="8" w:space="0" w:color="000000"/>
            </w:tcBorders>
            <w:tcMar>
              <w:top w:w="100" w:type="dxa"/>
              <w:left w:w="100" w:type="dxa"/>
              <w:bottom w:w="100" w:type="dxa"/>
              <w:right w:w="100" w:type="dxa"/>
            </w:tcMar>
          </w:tcPr>
          <w:p w:rsidR="004B6D01" w:rsidRPr="00523D1A" w:rsidRDefault="004B6D01" w:rsidP="00996782">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Математична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4B6D01" w:rsidRPr="00523D1A" w:rsidRDefault="004B6D01" w:rsidP="00996782">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4B6D01" w:rsidRPr="00523D1A" w:rsidRDefault="004B6D01" w:rsidP="00996782">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4B6D01" w:rsidRPr="00523D1A" w:rsidRDefault="004B6D01" w:rsidP="00996782">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4B6D01" w:rsidRPr="00DD5C44" w:rsidTr="00996782">
        <w:trPr>
          <w:trHeight w:val="4281"/>
        </w:trPr>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B6D01" w:rsidRPr="00523D1A" w:rsidRDefault="004B6D01" w:rsidP="00996782">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lastRenderedPageBreak/>
              <w:t>4</w:t>
            </w:r>
          </w:p>
        </w:tc>
        <w:tc>
          <w:tcPr>
            <w:tcW w:w="2659" w:type="dxa"/>
            <w:tcBorders>
              <w:bottom w:val="single" w:sz="8" w:space="0" w:color="000000"/>
              <w:right w:val="single" w:sz="8" w:space="0" w:color="000000"/>
            </w:tcBorders>
            <w:tcMar>
              <w:top w:w="100" w:type="dxa"/>
              <w:left w:w="100" w:type="dxa"/>
              <w:bottom w:w="100" w:type="dxa"/>
              <w:right w:w="100" w:type="dxa"/>
            </w:tcMar>
          </w:tcPr>
          <w:p w:rsidR="004B6D01" w:rsidRPr="00523D1A" w:rsidRDefault="004B6D01" w:rsidP="00996782">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Основні компетентності у природничих науках і технологіях</w:t>
            </w:r>
          </w:p>
        </w:tc>
        <w:tc>
          <w:tcPr>
            <w:tcW w:w="6696" w:type="dxa"/>
            <w:tcBorders>
              <w:bottom w:val="single" w:sz="8" w:space="0" w:color="000000"/>
              <w:right w:val="single" w:sz="8" w:space="0" w:color="000000"/>
            </w:tcBorders>
            <w:tcMar>
              <w:top w:w="100" w:type="dxa"/>
              <w:left w:w="100" w:type="dxa"/>
              <w:bottom w:w="100" w:type="dxa"/>
              <w:right w:w="100" w:type="dxa"/>
            </w:tcMar>
          </w:tcPr>
          <w:p w:rsidR="004B6D01" w:rsidRPr="00523D1A" w:rsidRDefault="004B6D01" w:rsidP="00996782">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523D1A">
              <w:rPr>
                <w:rFonts w:ascii="Times New Roman" w:hAnsi="Times New Roman"/>
                <w:sz w:val="28"/>
                <w:szCs w:val="28"/>
                <w:lang w:val="uk-UA"/>
              </w:rPr>
              <w:t>; послуговуватися технологічними пристроями</w:t>
            </w:r>
            <w:r w:rsidRPr="00523D1A">
              <w:rPr>
                <w:rFonts w:ascii="Times New Roman" w:hAnsi="Times New Roman"/>
                <w:sz w:val="28"/>
                <w:szCs w:val="28"/>
                <w:highlight w:val="white"/>
                <w:lang w:val="uk-UA"/>
              </w:rPr>
              <w:t>.</w:t>
            </w:r>
          </w:p>
          <w:p w:rsidR="004B6D01" w:rsidRPr="00523D1A" w:rsidRDefault="004B6D01" w:rsidP="00996782">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sidRPr="00523D1A">
              <w:rPr>
                <w:rFonts w:ascii="Times New Roman" w:hAnsi="Times New Roman"/>
                <w:sz w:val="28"/>
                <w:szCs w:val="28"/>
                <w:lang w:val="uk-UA"/>
              </w:rPr>
              <w:t xml:space="preserve"> усвідомлення ролі наукових ідей в сучасних інформаційних технологіях</w:t>
            </w:r>
          </w:p>
          <w:p w:rsidR="004B6D01" w:rsidRPr="00523D1A" w:rsidRDefault="004B6D01" w:rsidP="00996782">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4B6D01" w:rsidRPr="003C7151" w:rsidTr="00996782">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B6D01" w:rsidRPr="00523D1A" w:rsidRDefault="004B6D01" w:rsidP="00996782">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5</w:t>
            </w:r>
          </w:p>
        </w:tc>
        <w:tc>
          <w:tcPr>
            <w:tcW w:w="2659" w:type="dxa"/>
            <w:tcBorders>
              <w:bottom w:val="single" w:sz="8" w:space="0" w:color="000000"/>
              <w:right w:val="single" w:sz="8" w:space="0" w:color="000000"/>
            </w:tcBorders>
            <w:tcMar>
              <w:top w:w="100" w:type="dxa"/>
              <w:left w:w="100" w:type="dxa"/>
              <w:bottom w:w="100" w:type="dxa"/>
              <w:right w:w="100" w:type="dxa"/>
            </w:tcMar>
          </w:tcPr>
          <w:p w:rsidR="004B6D01" w:rsidRPr="00523D1A" w:rsidRDefault="004B6D01" w:rsidP="00996782">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Інформаційно-цифрова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4B6D01" w:rsidRPr="00523D1A" w:rsidRDefault="004B6D01" w:rsidP="00996782">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4B6D01" w:rsidRPr="00523D1A" w:rsidRDefault="004B6D01" w:rsidP="00996782">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4B6D01" w:rsidRPr="00523D1A" w:rsidRDefault="004B6D01" w:rsidP="00996782">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візуалізація даних, побудова графіків та діаграм за допомогою програмних засобів</w:t>
            </w:r>
          </w:p>
        </w:tc>
      </w:tr>
      <w:tr w:rsidR="004B6D01" w:rsidRPr="00DD5C44" w:rsidTr="00996782">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B6D01" w:rsidRPr="00523D1A" w:rsidRDefault="004B6D01" w:rsidP="00996782">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6</w:t>
            </w:r>
          </w:p>
        </w:tc>
        <w:tc>
          <w:tcPr>
            <w:tcW w:w="2659" w:type="dxa"/>
            <w:tcBorders>
              <w:bottom w:val="single" w:sz="8" w:space="0" w:color="000000"/>
              <w:right w:val="single" w:sz="8" w:space="0" w:color="000000"/>
            </w:tcBorders>
            <w:tcMar>
              <w:top w:w="100" w:type="dxa"/>
              <w:left w:w="100" w:type="dxa"/>
              <w:bottom w:w="100" w:type="dxa"/>
              <w:right w:w="100" w:type="dxa"/>
            </w:tcMar>
          </w:tcPr>
          <w:p w:rsidR="004B6D01" w:rsidRPr="00523D1A" w:rsidRDefault="004B6D01" w:rsidP="00996782">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Уміння вчитися впродовж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4B6D01" w:rsidRPr="00523D1A" w:rsidRDefault="004B6D01" w:rsidP="00996782">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4B6D01" w:rsidRPr="00523D1A" w:rsidRDefault="004B6D01" w:rsidP="00996782">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усвідомлення власних освітніх потреб та цінності нових знань і вмінь; зацікавленість у </w:t>
            </w:r>
            <w:r w:rsidRPr="00523D1A">
              <w:rPr>
                <w:rFonts w:ascii="Times New Roman" w:hAnsi="Times New Roman"/>
                <w:sz w:val="28"/>
                <w:szCs w:val="28"/>
                <w:highlight w:val="white"/>
                <w:lang w:val="uk-UA"/>
              </w:rPr>
              <w:lastRenderedPageBreak/>
              <w:t>пізнанні світу; розуміння важливості вчитися впродовж життя; прагнення до вдосконалення результатів своєї діяльності.</w:t>
            </w:r>
          </w:p>
          <w:p w:rsidR="004B6D01" w:rsidRPr="00523D1A" w:rsidRDefault="004B6D01" w:rsidP="00996782">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моделювання власної освітньої траєкторії</w:t>
            </w:r>
          </w:p>
        </w:tc>
      </w:tr>
      <w:tr w:rsidR="004B6D01" w:rsidRPr="00DD5C44" w:rsidTr="00996782">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B6D01" w:rsidRPr="00523D1A" w:rsidRDefault="004B6D01" w:rsidP="00996782">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lastRenderedPageBreak/>
              <w:t>7</w:t>
            </w:r>
          </w:p>
        </w:tc>
        <w:tc>
          <w:tcPr>
            <w:tcW w:w="2659" w:type="dxa"/>
            <w:tcBorders>
              <w:bottom w:val="single" w:sz="8" w:space="0" w:color="000000"/>
              <w:right w:val="single" w:sz="8" w:space="0" w:color="000000"/>
            </w:tcBorders>
            <w:tcMar>
              <w:top w:w="100" w:type="dxa"/>
              <w:left w:w="100" w:type="dxa"/>
              <w:bottom w:w="100" w:type="dxa"/>
              <w:right w:w="100" w:type="dxa"/>
            </w:tcMar>
          </w:tcPr>
          <w:p w:rsidR="004B6D01" w:rsidRPr="00523D1A" w:rsidRDefault="004B6D01" w:rsidP="00996782">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Ініціативність і підприємливість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4B6D01" w:rsidRPr="00523D1A" w:rsidRDefault="004B6D01" w:rsidP="00996782">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4B6D01" w:rsidRPr="00523D1A" w:rsidRDefault="004B6D01" w:rsidP="00996782">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4B6D01" w:rsidRPr="00523D1A" w:rsidRDefault="004B6D01" w:rsidP="00996782">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завдання підприємницького змісту (оптимізаційні задачі)</w:t>
            </w:r>
          </w:p>
        </w:tc>
      </w:tr>
      <w:tr w:rsidR="004B6D01" w:rsidRPr="003C7151" w:rsidTr="00996782">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B6D01" w:rsidRPr="00523D1A" w:rsidRDefault="004B6D01" w:rsidP="00996782">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8</w:t>
            </w:r>
          </w:p>
        </w:tc>
        <w:tc>
          <w:tcPr>
            <w:tcW w:w="2659" w:type="dxa"/>
            <w:tcBorders>
              <w:bottom w:val="single" w:sz="8" w:space="0" w:color="000000"/>
              <w:right w:val="single" w:sz="8" w:space="0" w:color="000000"/>
            </w:tcBorders>
            <w:tcMar>
              <w:top w:w="100" w:type="dxa"/>
              <w:left w:w="100" w:type="dxa"/>
              <w:bottom w:w="100" w:type="dxa"/>
              <w:right w:w="100" w:type="dxa"/>
            </w:tcMar>
          </w:tcPr>
          <w:p w:rsidR="004B6D01" w:rsidRPr="00523D1A" w:rsidRDefault="004B6D01" w:rsidP="00996782">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Соціальна і громадянська компетентності</w:t>
            </w:r>
          </w:p>
        </w:tc>
        <w:tc>
          <w:tcPr>
            <w:tcW w:w="6696" w:type="dxa"/>
            <w:tcBorders>
              <w:bottom w:val="single" w:sz="8" w:space="0" w:color="000000"/>
              <w:right w:val="single" w:sz="8" w:space="0" w:color="000000"/>
            </w:tcBorders>
            <w:tcMar>
              <w:top w:w="100" w:type="dxa"/>
              <w:left w:w="100" w:type="dxa"/>
              <w:bottom w:w="100" w:type="dxa"/>
              <w:right w:w="100" w:type="dxa"/>
            </w:tcMar>
          </w:tcPr>
          <w:p w:rsidR="004B6D01" w:rsidRPr="00523D1A" w:rsidRDefault="004B6D01" w:rsidP="00996782">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4B6D01" w:rsidRPr="00523D1A" w:rsidRDefault="004B6D01" w:rsidP="00996782">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w:t>
            </w:r>
            <w:r w:rsidRPr="00523D1A">
              <w:rPr>
                <w:rFonts w:ascii="Times New Roman" w:hAnsi="Times New Roman"/>
                <w:sz w:val="28"/>
                <w:szCs w:val="28"/>
                <w:highlight w:val="white"/>
                <w:lang w:val="uk-UA"/>
              </w:rPr>
              <w:lastRenderedPageBreak/>
              <w:t>до висновків; повага до прав людини, активна позиція щодо боротьби із дискримінацією.</w:t>
            </w:r>
          </w:p>
          <w:p w:rsidR="004B6D01" w:rsidRPr="00523D1A" w:rsidRDefault="004B6D01" w:rsidP="00996782">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завдання соціального змісту</w:t>
            </w:r>
          </w:p>
        </w:tc>
      </w:tr>
      <w:tr w:rsidR="004B6D01" w:rsidRPr="003C7151" w:rsidTr="00996782">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B6D01" w:rsidRPr="00523D1A" w:rsidRDefault="004B6D01" w:rsidP="00996782">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lastRenderedPageBreak/>
              <w:t>9</w:t>
            </w:r>
          </w:p>
        </w:tc>
        <w:tc>
          <w:tcPr>
            <w:tcW w:w="2659" w:type="dxa"/>
            <w:tcBorders>
              <w:bottom w:val="single" w:sz="8" w:space="0" w:color="000000"/>
              <w:right w:val="single" w:sz="8" w:space="0" w:color="000000"/>
            </w:tcBorders>
            <w:tcMar>
              <w:top w:w="100" w:type="dxa"/>
              <w:left w:w="100" w:type="dxa"/>
              <w:bottom w:w="100" w:type="dxa"/>
              <w:right w:w="100" w:type="dxa"/>
            </w:tcMar>
          </w:tcPr>
          <w:p w:rsidR="004B6D01" w:rsidRPr="00523D1A" w:rsidRDefault="004B6D01" w:rsidP="00996782">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Обізнаність і самовираження у сфері культури</w:t>
            </w:r>
          </w:p>
        </w:tc>
        <w:tc>
          <w:tcPr>
            <w:tcW w:w="6696" w:type="dxa"/>
            <w:tcBorders>
              <w:bottom w:val="single" w:sz="8" w:space="0" w:color="000000"/>
              <w:right w:val="single" w:sz="8" w:space="0" w:color="000000"/>
            </w:tcBorders>
            <w:tcMar>
              <w:top w:w="100" w:type="dxa"/>
              <w:left w:w="100" w:type="dxa"/>
              <w:bottom w:w="100" w:type="dxa"/>
              <w:right w:w="100" w:type="dxa"/>
            </w:tcMar>
          </w:tcPr>
          <w:p w:rsidR="004B6D01" w:rsidRPr="00523D1A" w:rsidRDefault="004B6D01" w:rsidP="00996782">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 xml:space="preserve">Уміння: </w:t>
            </w:r>
            <w:r w:rsidRPr="00523D1A">
              <w:rPr>
                <w:rFonts w:ascii="Times New Roman" w:hAnsi="Times New Roman"/>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4B6D01" w:rsidRPr="00523D1A" w:rsidRDefault="004B6D01" w:rsidP="00996782">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w:t>
            </w:r>
            <w:r w:rsidRPr="00523D1A">
              <w:rPr>
                <w:rFonts w:ascii="Times New Roman" w:hAnsi="Times New Roman"/>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23D1A">
              <w:rPr>
                <w:rFonts w:ascii="Times New Roman" w:hAnsi="Times New Roman"/>
                <w:sz w:val="28"/>
                <w:szCs w:val="28"/>
                <w:highlight w:val="white"/>
                <w:lang w:val="uk-UA"/>
              </w:rPr>
              <w:t>.</w:t>
            </w:r>
          </w:p>
          <w:p w:rsidR="004B6D01" w:rsidRPr="00523D1A" w:rsidRDefault="004B6D01" w:rsidP="00996782">
            <w:pPr>
              <w:ind w:left="360"/>
              <w:rPr>
                <w:rFonts w:ascii="Times New Roman" w:hAnsi="Times New Roman"/>
                <w:sz w:val="28"/>
                <w:szCs w:val="28"/>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w:t>
            </w:r>
            <w:r w:rsidRPr="00523D1A">
              <w:rPr>
                <w:rFonts w:ascii="Times New Roman" w:hAnsi="Times New Roman"/>
                <w:sz w:val="28"/>
                <w:szCs w:val="28"/>
                <w:lang w:val="uk-UA"/>
              </w:rPr>
              <w:t>математичні моделі в різних видах мистецтва</w:t>
            </w:r>
          </w:p>
        </w:tc>
      </w:tr>
      <w:tr w:rsidR="004B6D01" w:rsidRPr="00DD5C44" w:rsidTr="00996782">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B6D01" w:rsidRPr="00523D1A" w:rsidRDefault="004B6D01" w:rsidP="00996782">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10</w:t>
            </w:r>
          </w:p>
        </w:tc>
        <w:tc>
          <w:tcPr>
            <w:tcW w:w="2659" w:type="dxa"/>
            <w:tcBorders>
              <w:bottom w:val="single" w:sz="8" w:space="0" w:color="000000"/>
              <w:right w:val="single" w:sz="8" w:space="0" w:color="000000"/>
            </w:tcBorders>
            <w:tcMar>
              <w:top w:w="100" w:type="dxa"/>
              <w:left w:w="100" w:type="dxa"/>
              <w:bottom w:w="100" w:type="dxa"/>
              <w:right w:w="100" w:type="dxa"/>
            </w:tcMar>
          </w:tcPr>
          <w:p w:rsidR="004B6D01" w:rsidRPr="00523D1A" w:rsidRDefault="004B6D01" w:rsidP="00996782">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Екологічна грамотність і здорове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4B6D01" w:rsidRPr="00523D1A" w:rsidRDefault="004B6D01" w:rsidP="00996782">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4B6D01" w:rsidRPr="00523D1A" w:rsidRDefault="004B6D01" w:rsidP="00996782">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w:t>
            </w:r>
            <w:r w:rsidRPr="00523D1A">
              <w:rPr>
                <w:rFonts w:ascii="Times New Roman" w:hAnsi="Times New Roman"/>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4B6D01" w:rsidRPr="00523D1A" w:rsidRDefault="004B6D01" w:rsidP="00996782">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w:t>
            </w:r>
            <w:r w:rsidRPr="00523D1A">
              <w:rPr>
                <w:rFonts w:ascii="Times New Roman" w:hAnsi="Times New Roman"/>
                <w:sz w:val="28"/>
                <w:szCs w:val="28"/>
                <w:highlight w:val="white"/>
                <w:lang w:val="uk-UA"/>
              </w:rPr>
              <w:lastRenderedPageBreak/>
              <w:t>здорового способу життя</w:t>
            </w:r>
          </w:p>
        </w:tc>
      </w:tr>
    </w:tbl>
    <w:p w:rsidR="004B6D01" w:rsidRPr="00097522" w:rsidRDefault="004B6D01" w:rsidP="004A7A77">
      <w:pPr>
        <w:spacing w:line="360" w:lineRule="auto"/>
        <w:ind w:left="360"/>
        <w:jc w:val="both"/>
        <w:rPr>
          <w:rFonts w:ascii="Times New Roman" w:hAnsi="Times New Roman" w:cs="Arial"/>
          <w:sz w:val="28"/>
          <w:szCs w:val="28"/>
          <w:highlight w:val="white"/>
          <w:lang w:val="uk-UA" w:eastAsia="uk-UA"/>
        </w:rPr>
      </w:pPr>
      <w:r w:rsidRPr="00523D1A">
        <w:rPr>
          <w:rFonts w:ascii="Times New Roman" w:hAnsi="Times New Roman"/>
          <w:sz w:val="28"/>
          <w:szCs w:val="28"/>
          <w:highlight w:val="white"/>
          <w:lang w:val="uk-UA" w:eastAsia="uk-UA"/>
        </w:rPr>
        <w:lastRenderedPageBreak/>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523D1A">
        <w:rPr>
          <w:rFonts w:ascii="Times New Roman" w:hAnsi="Times New Roman"/>
          <w:b/>
          <w:sz w:val="28"/>
          <w:szCs w:val="28"/>
          <w:highlight w:val="white"/>
          <w:lang w:val="uk-UA" w:eastAsia="uk-UA"/>
        </w:rPr>
        <w:t xml:space="preserve"> </w:t>
      </w:r>
      <w:r w:rsidRPr="00523D1A">
        <w:rPr>
          <w:rFonts w:ascii="Times New Roman" w:hAnsi="Times New Roman"/>
          <w:sz w:val="28"/>
          <w:szCs w:val="28"/>
          <w:highlight w:val="white"/>
          <w:lang w:val="uk-UA" w:eastAsia="uk-UA"/>
        </w:rPr>
        <w:t xml:space="preserve">формування в учнів здатності застосовувати знання й уміння у реальних життєвих ситуаціях. </w:t>
      </w:r>
      <w:r w:rsidRPr="00523D1A">
        <w:rPr>
          <w:rFonts w:ascii="Times New Roman" w:hAnsi="Times New Roman" w:cs="Arial"/>
          <w:sz w:val="28"/>
          <w:szCs w:val="28"/>
          <w:highlight w:val="white"/>
          <w:lang w:val="uk-UA" w:eastAsia="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4B6D01" w:rsidRPr="00626B90" w:rsidRDefault="004B6D01" w:rsidP="004A7A77">
      <w:pPr>
        <w:spacing w:line="360" w:lineRule="auto"/>
        <w:ind w:left="360"/>
        <w:jc w:val="center"/>
        <w:rPr>
          <w:rFonts w:ascii="Times New Roman" w:hAnsi="Times New Roman"/>
          <w:b/>
          <w:sz w:val="28"/>
          <w:szCs w:val="28"/>
          <w:highlight w:val="white"/>
          <w:lang w:val="uk-UA"/>
        </w:rPr>
      </w:pPr>
      <w:r w:rsidRPr="00626B90">
        <w:rPr>
          <w:rFonts w:ascii="Times New Roman" w:hAnsi="Times New Roman"/>
          <w:b/>
          <w:sz w:val="28"/>
          <w:szCs w:val="28"/>
          <w:highlight w:val="white"/>
          <w:lang w:val="uk-UA"/>
        </w:rPr>
        <w:t>Навчання за наскрізними лініями реалізується насамперед через:</w:t>
      </w:r>
    </w:p>
    <w:p w:rsidR="004B6D01" w:rsidRPr="00523D1A" w:rsidRDefault="004B6D01" w:rsidP="004A7A77">
      <w:pPr>
        <w:spacing w:after="0" w:line="360" w:lineRule="auto"/>
        <w:ind w:left="360"/>
        <w:jc w:val="both"/>
        <w:rPr>
          <w:rFonts w:ascii="Times New Roman" w:hAnsi="Times New Roman"/>
          <w:sz w:val="28"/>
          <w:szCs w:val="28"/>
          <w:highlight w:val="white"/>
          <w:lang w:val="uk-UA"/>
        </w:rPr>
      </w:pPr>
      <w:r w:rsidRPr="00523D1A">
        <w:rPr>
          <w:rFonts w:ascii="Times New Roman" w:hAnsi="Times New Roman"/>
          <w:sz w:val="28"/>
          <w:szCs w:val="28"/>
          <w:highlight w:val="white"/>
          <w:lang w:val="uk-UA"/>
        </w:rPr>
        <w:t>орган</w:t>
      </w:r>
      <w:r>
        <w:rPr>
          <w:rFonts w:ascii="Times New Roman" w:hAnsi="Times New Roman"/>
          <w:sz w:val="28"/>
          <w:szCs w:val="28"/>
          <w:highlight w:val="white"/>
          <w:lang w:val="uk-UA"/>
        </w:rPr>
        <w:t xml:space="preserve">ізацію навчального середовища - </w:t>
      </w:r>
      <w:r w:rsidRPr="00523D1A">
        <w:rPr>
          <w:rFonts w:ascii="Times New Roman" w:hAnsi="Times New Roman"/>
          <w:sz w:val="28"/>
          <w:szCs w:val="28"/>
          <w:highlight w:val="white"/>
          <w:lang w:val="uk-UA"/>
        </w:rPr>
        <w:t>зміст та цілі наскрізних тем враховуються при формуванні духовного, соціального і фізичного середовища навчання;</w:t>
      </w:r>
      <w:r>
        <w:rPr>
          <w:rFonts w:ascii="Times New Roman" w:hAnsi="Times New Roman"/>
          <w:sz w:val="28"/>
          <w:szCs w:val="28"/>
          <w:highlight w:val="white"/>
          <w:lang w:val="uk-UA"/>
        </w:rPr>
        <w:t xml:space="preserve"> </w:t>
      </w:r>
      <w:r w:rsidRPr="00523D1A">
        <w:rPr>
          <w:rFonts w:ascii="Times New Roman" w:hAnsi="Times New Roman"/>
          <w:sz w:val="28"/>
          <w:szCs w:val="28"/>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4B6D01" w:rsidRPr="00523D1A" w:rsidRDefault="004B6D01" w:rsidP="004A7A77">
      <w:pPr>
        <w:spacing w:after="0" w:line="360" w:lineRule="auto"/>
        <w:ind w:left="360"/>
        <w:jc w:val="both"/>
        <w:rPr>
          <w:rFonts w:ascii="Times New Roman" w:hAnsi="Times New Roman"/>
          <w:sz w:val="28"/>
          <w:szCs w:val="28"/>
          <w:highlight w:val="white"/>
          <w:lang w:val="uk-UA"/>
        </w:rPr>
      </w:pPr>
      <w:r>
        <w:rPr>
          <w:rFonts w:ascii="Times New Roman" w:hAnsi="Times New Roman"/>
          <w:sz w:val="28"/>
          <w:szCs w:val="28"/>
          <w:highlight w:val="white"/>
          <w:lang w:val="uk-UA"/>
        </w:rPr>
        <w:t xml:space="preserve">курси </w:t>
      </w:r>
      <w:r w:rsidRPr="00523D1A">
        <w:rPr>
          <w:rFonts w:ascii="Times New Roman" w:hAnsi="Times New Roman"/>
          <w:sz w:val="28"/>
          <w:szCs w:val="28"/>
          <w:highlight w:val="white"/>
          <w:lang w:val="uk-UA"/>
        </w:rPr>
        <w:t xml:space="preserve">за вибором; </w:t>
      </w:r>
    </w:p>
    <w:p w:rsidR="004B6D01" w:rsidRPr="00523D1A" w:rsidRDefault="004B6D01" w:rsidP="004A7A77">
      <w:pPr>
        <w:spacing w:after="0" w:line="360" w:lineRule="auto"/>
        <w:ind w:left="360"/>
        <w:jc w:val="both"/>
        <w:rPr>
          <w:rFonts w:ascii="Times New Roman" w:hAnsi="Times New Roman"/>
          <w:sz w:val="28"/>
          <w:szCs w:val="28"/>
          <w:highlight w:val="white"/>
          <w:lang w:val="uk-UA"/>
        </w:rPr>
      </w:pPr>
      <w:r>
        <w:rPr>
          <w:rFonts w:ascii="Times New Roman" w:hAnsi="Times New Roman"/>
          <w:sz w:val="28"/>
          <w:szCs w:val="28"/>
          <w:highlight w:val="white"/>
          <w:lang w:val="uk-UA"/>
        </w:rPr>
        <w:t>проєктну діяльність;</w:t>
      </w:r>
    </w:p>
    <w:p w:rsidR="004B6D01" w:rsidRPr="00C87BD7" w:rsidRDefault="004B6D01" w:rsidP="004A7A77">
      <w:pPr>
        <w:spacing w:after="0" w:line="360" w:lineRule="auto"/>
        <w:ind w:left="360"/>
        <w:jc w:val="both"/>
        <w:rPr>
          <w:rFonts w:ascii="Times New Roman" w:hAnsi="Times New Roman"/>
          <w:sz w:val="28"/>
          <w:szCs w:val="28"/>
          <w:highlight w:val="white"/>
          <w:lang w:val="uk-UA"/>
        </w:rPr>
      </w:pPr>
      <w:r>
        <w:rPr>
          <w:rFonts w:ascii="Times New Roman" w:hAnsi="Times New Roman"/>
          <w:sz w:val="28"/>
          <w:szCs w:val="28"/>
          <w:highlight w:val="white"/>
          <w:lang w:val="uk-UA"/>
        </w:rPr>
        <w:t>позакласну роботу і роботу гуртків.</w:t>
      </w: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44"/>
        <w:gridCol w:w="8505"/>
      </w:tblGrid>
      <w:tr w:rsidR="004B6D01" w:rsidRPr="006C311E" w:rsidTr="00996782">
        <w:trPr>
          <w:trHeight w:val="20"/>
        </w:trPr>
        <w:tc>
          <w:tcPr>
            <w:tcW w:w="1844" w:type="dxa"/>
          </w:tcPr>
          <w:p w:rsidR="004B6D01" w:rsidRPr="006C311E" w:rsidRDefault="004B6D01" w:rsidP="00996782">
            <w:pPr>
              <w:ind w:left="360"/>
              <w:rPr>
                <w:rFonts w:ascii="Times New Roman" w:hAnsi="Times New Roman"/>
                <w:b/>
                <w:sz w:val="24"/>
                <w:szCs w:val="24"/>
                <w:lang w:val="uk-UA"/>
              </w:rPr>
            </w:pPr>
            <w:r w:rsidRPr="006C311E">
              <w:rPr>
                <w:rFonts w:ascii="Times New Roman" w:hAnsi="Times New Roman"/>
                <w:b/>
                <w:sz w:val="24"/>
                <w:szCs w:val="24"/>
                <w:lang w:val="uk-UA"/>
              </w:rPr>
              <w:t>Наскрізна лінія</w:t>
            </w:r>
          </w:p>
        </w:tc>
        <w:tc>
          <w:tcPr>
            <w:tcW w:w="8505" w:type="dxa"/>
          </w:tcPr>
          <w:p w:rsidR="004B6D01" w:rsidRPr="006C311E" w:rsidRDefault="004B6D01" w:rsidP="00996782">
            <w:pPr>
              <w:ind w:left="360"/>
              <w:jc w:val="center"/>
              <w:rPr>
                <w:rFonts w:ascii="Times New Roman" w:hAnsi="Times New Roman"/>
                <w:b/>
                <w:sz w:val="24"/>
                <w:szCs w:val="24"/>
                <w:lang w:val="uk-UA"/>
              </w:rPr>
            </w:pPr>
            <w:r w:rsidRPr="006C311E">
              <w:rPr>
                <w:rFonts w:ascii="Times New Roman" w:hAnsi="Times New Roman"/>
                <w:b/>
                <w:sz w:val="24"/>
                <w:szCs w:val="24"/>
                <w:highlight w:val="white"/>
                <w:lang w:val="uk-UA"/>
              </w:rPr>
              <w:t>Коротка характеристика</w:t>
            </w:r>
          </w:p>
        </w:tc>
      </w:tr>
      <w:tr w:rsidR="004B6D01" w:rsidRPr="006C311E" w:rsidTr="00996782">
        <w:trPr>
          <w:cantSplit/>
          <w:trHeight w:val="20"/>
        </w:trPr>
        <w:tc>
          <w:tcPr>
            <w:tcW w:w="1844" w:type="dxa"/>
            <w:textDirection w:val="btLr"/>
          </w:tcPr>
          <w:p w:rsidR="004B6D01" w:rsidRPr="006C311E" w:rsidRDefault="004B6D01" w:rsidP="00996782">
            <w:pPr>
              <w:ind w:left="360" w:right="113"/>
              <w:jc w:val="center"/>
              <w:rPr>
                <w:rFonts w:ascii="Times New Roman" w:hAnsi="Times New Roman"/>
                <w:sz w:val="24"/>
                <w:szCs w:val="24"/>
                <w:lang w:val="uk-UA"/>
              </w:rPr>
            </w:pPr>
            <w:r w:rsidRPr="006C311E">
              <w:rPr>
                <w:rFonts w:ascii="Times New Roman" w:hAnsi="Times New Roman"/>
                <w:sz w:val="24"/>
                <w:szCs w:val="24"/>
                <w:highlight w:val="white"/>
                <w:lang w:val="uk-UA"/>
              </w:rPr>
              <w:lastRenderedPageBreak/>
              <w:t>Екологічна безпека й сталий розвиток</w:t>
            </w:r>
          </w:p>
        </w:tc>
        <w:tc>
          <w:tcPr>
            <w:tcW w:w="8505" w:type="dxa"/>
          </w:tcPr>
          <w:p w:rsidR="004B6D01" w:rsidRPr="006C311E" w:rsidRDefault="004B6D01" w:rsidP="00996782">
            <w:pPr>
              <w:ind w:left="360"/>
              <w:jc w:val="both"/>
              <w:rPr>
                <w:rFonts w:ascii="Times New Roman" w:hAnsi="Times New Roman"/>
                <w:sz w:val="24"/>
                <w:szCs w:val="24"/>
                <w:highlight w:val="white"/>
                <w:lang w:val="uk-UA"/>
              </w:rPr>
            </w:pPr>
            <w:r w:rsidRPr="006C311E">
              <w:rPr>
                <w:rFonts w:ascii="Times New Roman" w:hAnsi="Times New Roman"/>
                <w:sz w:val="24"/>
                <w:szCs w:val="24"/>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4B6D01" w:rsidRPr="006C311E" w:rsidRDefault="004B6D01" w:rsidP="00996782">
            <w:pPr>
              <w:ind w:left="360"/>
              <w:jc w:val="both"/>
              <w:rPr>
                <w:rFonts w:ascii="Times New Roman" w:hAnsi="Times New Roman"/>
                <w:b/>
                <w:sz w:val="24"/>
                <w:szCs w:val="24"/>
                <w:lang w:val="uk-UA"/>
              </w:rPr>
            </w:pPr>
            <w:r w:rsidRPr="006C311E">
              <w:rPr>
                <w:rFonts w:ascii="Times New Roman" w:hAnsi="Times New Roman"/>
                <w:sz w:val="24"/>
                <w:szCs w:val="24"/>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4B6D01" w:rsidRPr="006C311E" w:rsidTr="00996782">
        <w:trPr>
          <w:cantSplit/>
          <w:trHeight w:val="20"/>
        </w:trPr>
        <w:tc>
          <w:tcPr>
            <w:tcW w:w="1844" w:type="dxa"/>
            <w:textDirection w:val="btLr"/>
          </w:tcPr>
          <w:p w:rsidR="004B6D01" w:rsidRPr="006C311E" w:rsidRDefault="004B6D01" w:rsidP="00996782">
            <w:pPr>
              <w:ind w:left="360" w:right="113"/>
              <w:jc w:val="center"/>
              <w:rPr>
                <w:rFonts w:ascii="Times New Roman" w:hAnsi="Times New Roman"/>
                <w:sz w:val="24"/>
                <w:szCs w:val="24"/>
                <w:lang w:val="uk-UA"/>
              </w:rPr>
            </w:pPr>
            <w:r w:rsidRPr="006C311E">
              <w:rPr>
                <w:rFonts w:ascii="Times New Roman" w:hAnsi="Times New Roman"/>
                <w:sz w:val="24"/>
                <w:szCs w:val="24"/>
                <w:highlight w:val="white"/>
                <w:lang w:val="uk-UA"/>
              </w:rPr>
              <w:t>Громадянська відповідальність</w:t>
            </w:r>
          </w:p>
        </w:tc>
        <w:tc>
          <w:tcPr>
            <w:tcW w:w="8505" w:type="dxa"/>
          </w:tcPr>
          <w:p w:rsidR="004B6D01" w:rsidRPr="006C311E" w:rsidRDefault="004B6D01" w:rsidP="00996782">
            <w:pPr>
              <w:ind w:left="360"/>
              <w:jc w:val="both"/>
              <w:rPr>
                <w:rFonts w:ascii="Times New Roman" w:hAnsi="Times New Roman"/>
                <w:sz w:val="24"/>
                <w:szCs w:val="24"/>
                <w:highlight w:val="white"/>
                <w:lang w:val="uk-UA"/>
              </w:rPr>
            </w:pPr>
            <w:r w:rsidRPr="006C311E">
              <w:rPr>
                <w:rFonts w:ascii="Times New Roman" w:hAnsi="Times New Roman"/>
                <w:sz w:val="24"/>
                <w:szCs w:val="24"/>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4B6D01" w:rsidRPr="006C311E" w:rsidRDefault="004B6D01" w:rsidP="00996782">
            <w:pPr>
              <w:ind w:left="360"/>
              <w:jc w:val="both"/>
              <w:rPr>
                <w:rFonts w:ascii="Times New Roman" w:hAnsi="Times New Roman"/>
                <w:b/>
                <w:sz w:val="24"/>
                <w:szCs w:val="24"/>
                <w:lang w:val="uk-UA"/>
              </w:rPr>
            </w:pPr>
            <w:r w:rsidRPr="006C311E">
              <w:rPr>
                <w:rFonts w:ascii="Times New Roman" w:hAnsi="Times New Roman"/>
                <w:sz w:val="24"/>
                <w:szCs w:val="24"/>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4B6D01" w:rsidRPr="00DD5C44" w:rsidTr="00996782">
        <w:trPr>
          <w:cantSplit/>
          <w:trHeight w:val="20"/>
        </w:trPr>
        <w:tc>
          <w:tcPr>
            <w:tcW w:w="1844" w:type="dxa"/>
            <w:textDirection w:val="btLr"/>
          </w:tcPr>
          <w:p w:rsidR="004B6D01" w:rsidRPr="006C311E" w:rsidRDefault="004B6D01" w:rsidP="00996782">
            <w:pPr>
              <w:ind w:left="360" w:right="113"/>
              <w:jc w:val="center"/>
              <w:rPr>
                <w:rFonts w:ascii="Times New Roman" w:hAnsi="Times New Roman"/>
                <w:b/>
                <w:sz w:val="24"/>
                <w:szCs w:val="24"/>
                <w:lang w:val="uk-UA"/>
              </w:rPr>
            </w:pPr>
            <w:r w:rsidRPr="006C311E">
              <w:rPr>
                <w:rFonts w:ascii="Times New Roman" w:hAnsi="Times New Roman"/>
                <w:sz w:val="24"/>
                <w:szCs w:val="24"/>
                <w:highlight w:val="white"/>
                <w:lang w:val="uk-UA"/>
              </w:rPr>
              <w:t>Здоров'я і безпека</w:t>
            </w:r>
          </w:p>
        </w:tc>
        <w:tc>
          <w:tcPr>
            <w:tcW w:w="8505" w:type="dxa"/>
          </w:tcPr>
          <w:p w:rsidR="004B6D01" w:rsidRPr="006C311E" w:rsidRDefault="004B6D01" w:rsidP="00996782">
            <w:pPr>
              <w:ind w:left="360"/>
              <w:jc w:val="both"/>
              <w:rPr>
                <w:rFonts w:ascii="Times New Roman" w:hAnsi="Times New Roman"/>
                <w:sz w:val="24"/>
                <w:szCs w:val="24"/>
                <w:highlight w:val="white"/>
                <w:lang w:val="uk-UA"/>
              </w:rPr>
            </w:pPr>
            <w:r w:rsidRPr="006C311E">
              <w:rPr>
                <w:rFonts w:ascii="Times New Roman" w:hAnsi="Times New Roman"/>
                <w:sz w:val="24"/>
                <w:szCs w:val="24"/>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4B6D01" w:rsidRPr="006C311E" w:rsidRDefault="004B6D01" w:rsidP="00996782">
            <w:pPr>
              <w:ind w:left="360"/>
              <w:jc w:val="both"/>
              <w:rPr>
                <w:rFonts w:ascii="Times New Roman" w:hAnsi="Times New Roman"/>
                <w:b/>
                <w:sz w:val="24"/>
                <w:szCs w:val="24"/>
                <w:lang w:val="uk-UA"/>
              </w:rPr>
            </w:pPr>
            <w:r w:rsidRPr="006C311E">
              <w:rPr>
                <w:rFonts w:ascii="Times New Roman" w:hAnsi="Times New Roman"/>
                <w:sz w:val="24"/>
                <w:szCs w:val="24"/>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4B6D01" w:rsidRPr="00DD5C44" w:rsidTr="00996782">
        <w:trPr>
          <w:cantSplit/>
          <w:trHeight w:val="20"/>
        </w:trPr>
        <w:tc>
          <w:tcPr>
            <w:tcW w:w="1844" w:type="dxa"/>
            <w:textDirection w:val="btLr"/>
          </w:tcPr>
          <w:p w:rsidR="004B6D01" w:rsidRPr="006C311E" w:rsidRDefault="004B6D01" w:rsidP="00996782">
            <w:pPr>
              <w:ind w:left="360" w:right="113"/>
              <w:jc w:val="center"/>
              <w:rPr>
                <w:rFonts w:ascii="Times New Roman" w:hAnsi="Times New Roman"/>
                <w:b/>
                <w:sz w:val="24"/>
                <w:szCs w:val="24"/>
                <w:lang w:val="uk-UA"/>
              </w:rPr>
            </w:pPr>
            <w:r w:rsidRPr="006C311E">
              <w:rPr>
                <w:rFonts w:ascii="Times New Roman" w:hAnsi="Times New Roman"/>
                <w:sz w:val="24"/>
                <w:szCs w:val="24"/>
                <w:highlight w:val="white"/>
                <w:lang w:val="uk-UA"/>
              </w:rPr>
              <w:t>Підприємливість і фінансова грамотність</w:t>
            </w:r>
          </w:p>
        </w:tc>
        <w:tc>
          <w:tcPr>
            <w:tcW w:w="8505" w:type="dxa"/>
          </w:tcPr>
          <w:p w:rsidR="004B6D01" w:rsidRPr="006C311E" w:rsidRDefault="004B6D01" w:rsidP="00996782">
            <w:pPr>
              <w:ind w:left="360"/>
              <w:jc w:val="both"/>
              <w:rPr>
                <w:rFonts w:ascii="Times New Roman" w:hAnsi="Times New Roman"/>
                <w:sz w:val="24"/>
                <w:szCs w:val="24"/>
                <w:highlight w:val="white"/>
                <w:lang w:val="uk-UA"/>
              </w:rPr>
            </w:pPr>
            <w:r w:rsidRPr="006C311E">
              <w:rPr>
                <w:rFonts w:ascii="Times New Roman" w:hAnsi="Times New Roman"/>
                <w:sz w:val="24"/>
                <w:szCs w:val="24"/>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4B6D01" w:rsidRPr="006C311E" w:rsidRDefault="004B6D01" w:rsidP="00996782">
            <w:pPr>
              <w:ind w:left="360"/>
              <w:jc w:val="both"/>
              <w:rPr>
                <w:rFonts w:ascii="Times New Roman" w:hAnsi="Times New Roman"/>
                <w:b/>
                <w:sz w:val="24"/>
                <w:szCs w:val="24"/>
                <w:lang w:val="uk-UA"/>
              </w:rPr>
            </w:pPr>
            <w:r w:rsidRPr="006C311E">
              <w:rPr>
                <w:rFonts w:ascii="Times New Roman" w:hAnsi="Times New Roman"/>
                <w:sz w:val="24"/>
                <w:szCs w:val="24"/>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4B6D01" w:rsidRPr="00523D1A" w:rsidRDefault="004B6D01" w:rsidP="004A7A77">
      <w:pPr>
        <w:ind w:left="360"/>
        <w:jc w:val="both"/>
        <w:rPr>
          <w:rFonts w:ascii="Times New Roman" w:hAnsi="Times New Roman"/>
          <w:sz w:val="18"/>
          <w:szCs w:val="18"/>
          <w:highlight w:val="white"/>
          <w:lang w:val="uk-UA"/>
        </w:rPr>
      </w:pPr>
    </w:p>
    <w:p w:rsidR="004B6D01" w:rsidRPr="00B40D72" w:rsidRDefault="004B6D01" w:rsidP="004A7A77">
      <w:pPr>
        <w:ind w:left="360"/>
        <w:jc w:val="both"/>
        <w:rPr>
          <w:rFonts w:ascii="Times New Roman" w:hAnsi="Times New Roman"/>
          <w:sz w:val="28"/>
          <w:szCs w:val="28"/>
          <w:highlight w:val="white"/>
          <w:lang w:val="uk-UA"/>
        </w:rPr>
      </w:pPr>
      <w:r w:rsidRPr="00B40D72">
        <w:rPr>
          <w:rFonts w:ascii="Times New Roman" w:hAnsi="Times New Roman"/>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w:t>
      </w:r>
      <w:r w:rsidRPr="00B40D72">
        <w:rPr>
          <w:rFonts w:ascii="Times New Roman" w:hAnsi="Times New Roman"/>
          <w:sz w:val="28"/>
          <w:szCs w:val="28"/>
          <w:highlight w:val="white"/>
          <w:lang w:val="uk-UA"/>
        </w:rPr>
        <w:lastRenderedPageBreak/>
        <w:t xml:space="preserve">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5"/>
    <w:p w:rsidR="004B6D01" w:rsidRPr="00B40D72" w:rsidRDefault="004B6D01" w:rsidP="0089410F">
      <w:pPr>
        <w:ind w:left="360"/>
        <w:jc w:val="both"/>
        <w:rPr>
          <w:rFonts w:ascii="Times New Roman" w:hAnsi="Times New Roman"/>
          <w:sz w:val="28"/>
          <w:szCs w:val="28"/>
          <w:lang w:val="uk-UA"/>
        </w:rPr>
      </w:pPr>
      <w:r w:rsidRPr="00B40D72">
        <w:rPr>
          <w:rFonts w:ascii="Times New Roman" w:hAnsi="Times New Roman"/>
          <w:sz w:val="28"/>
          <w:szCs w:val="28"/>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r w:rsidRPr="00B40D72">
        <w:rPr>
          <w:rFonts w:ascii="Times New Roman" w:hAnsi="Times New Roman"/>
          <w:sz w:val="28"/>
          <w:szCs w:val="28"/>
        </w:rPr>
        <w:t xml:space="preserve">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w:t>
      </w:r>
    </w:p>
    <w:p w:rsidR="004B6D01" w:rsidRPr="0012287A" w:rsidRDefault="004B6D01" w:rsidP="0089410F">
      <w:pPr>
        <w:ind w:left="360"/>
        <w:jc w:val="both"/>
        <w:rPr>
          <w:rFonts w:ascii="Times New Roman" w:hAnsi="Times New Roman"/>
          <w:sz w:val="28"/>
          <w:szCs w:val="28"/>
          <w:lang w:val="uk-UA"/>
        </w:rPr>
      </w:pPr>
      <w:r w:rsidRPr="0012287A">
        <w:rPr>
          <w:rFonts w:ascii="Times New Roman" w:hAnsi="Times New Roman"/>
          <w:sz w:val="28"/>
          <w:szCs w:val="28"/>
          <w:lang w:val="uk-UA"/>
        </w:rPr>
        <w:t xml:space="preserve">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w:t>
      </w:r>
    </w:p>
    <w:p w:rsidR="004B6D01" w:rsidRPr="00B40D72" w:rsidRDefault="004B6D01" w:rsidP="00B40D72">
      <w:pPr>
        <w:ind w:left="360"/>
        <w:jc w:val="both"/>
        <w:rPr>
          <w:rFonts w:ascii="Times New Roman" w:hAnsi="Times New Roman"/>
          <w:sz w:val="28"/>
          <w:szCs w:val="28"/>
        </w:rPr>
      </w:pPr>
      <w:r w:rsidRPr="00365B6C">
        <w:rPr>
          <w:rFonts w:ascii="Times New Roman" w:hAnsi="Times New Roman"/>
          <w:sz w:val="28"/>
          <w:szCs w:val="28"/>
        </w:rPr>
        <w:t>Учні  набувають  досвіду  застосування  знань  на  практиці  та  пе</w:t>
      </w:r>
      <w:r>
        <w:rPr>
          <w:rFonts w:ascii="Times New Roman" w:hAnsi="Times New Roman"/>
          <w:sz w:val="28"/>
          <w:szCs w:val="28"/>
        </w:rPr>
        <w:t>ренесення  їх  в нові ситуації.</w:t>
      </w:r>
    </w:p>
    <w:p w:rsidR="004B6D01" w:rsidRDefault="004B6D01" w:rsidP="0093611D">
      <w:pPr>
        <w:spacing w:after="0" w:line="360" w:lineRule="auto"/>
        <w:ind w:left="360"/>
        <w:jc w:val="both"/>
        <w:rPr>
          <w:rFonts w:ascii="Times New Roman" w:hAnsi="Times New Roman"/>
          <w:b/>
          <w:sz w:val="28"/>
          <w:szCs w:val="28"/>
          <w:lang w:val="uk-UA" w:eastAsia="ru-RU"/>
        </w:rPr>
      </w:pPr>
      <w:r w:rsidRPr="0093611D">
        <w:rPr>
          <w:rFonts w:ascii="Times New Roman" w:hAnsi="Times New Roman"/>
          <w:b/>
          <w:sz w:val="28"/>
          <w:szCs w:val="28"/>
          <w:lang w:val="uk-UA" w:eastAsia="ru-RU"/>
        </w:rPr>
        <w:t>5. Перелік варіантів типових навчальних планів та модельних навчальних програм.</w:t>
      </w:r>
    </w:p>
    <w:p w:rsidR="004B6D01" w:rsidRDefault="004B6D01" w:rsidP="00A922DF">
      <w:pPr>
        <w:spacing w:after="0"/>
        <w:jc w:val="both"/>
        <w:rPr>
          <w:rFonts w:ascii="Times New Roman" w:hAnsi="Times New Roman"/>
          <w:sz w:val="28"/>
          <w:szCs w:val="28"/>
          <w:lang w:val="uk-UA"/>
        </w:rPr>
      </w:pPr>
      <w:r>
        <w:rPr>
          <w:rFonts w:ascii="Times New Roman" w:hAnsi="Times New Roman"/>
          <w:sz w:val="28"/>
          <w:szCs w:val="28"/>
          <w:lang w:val="uk-UA"/>
        </w:rPr>
        <w:t>Робочий навчальний план на 2022-20</w:t>
      </w:r>
      <w:r w:rsidRPr="009B27CD">
        <w:rPr>
          <w:rFonts w:ascii="Times New Roman" w:hAnsi="Times New Roman"/>
          <w:sz w:val="28"/>
          <w:szCs w:val="28"/>
          <w:lang w:val="uk-UA"/>
        </w:rPr>
        <w:t>23  навчальний рік</w:t>
      </w:r>
      <w:r>
        <w:rPr>
          <w:rFonts w:ascii="Times New Roman" w:hAnsi="Times New Roman"/>
          <w:sz w:val="28"/>
          <w:szCs w:val="28"/>
          <w:lang w:val="uk-UA"/>
        </w:rPr>
        <w:t xml:space="preserve"> складається на основі таких типових робочих планів:</w:t>
      </w:r>
    </w:p>
    <w:p w:rsidR="004B6D01" w:rsidRPr="009B27CD" w:rsidRDefault="004B6D01" w:rsidP="00A922DF">
      <w:pPr>
        <w:spacing w:after="0"/>
        <w:rPr>
          <w:rFonts w:ascii="Times New Roman" w:hAnsi="Times New Roman"/>
          <w:sz w:val="28"/>
          <w:szCs w:val="28"/>
          <w:lang w:val="uk-UA"/>
        </w:rPr>
      </w:pP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993"/>
        <w:gridCol w:w="3119"/>
        <w:gridCol w:w="5136"/>
      </w:tblGrid>
      <w:tr w:rsidR="004B6D01" w:rsidRPr="0097266F" w:rsidTr="00BE313A">
        <w:tc>
          <w:tcPr>
            <w:tcW w:w="567" w:type="dxa"/>
          </w:tcPr>
          <w:p w:rsidR="004B6D01" w:rsidRPr="0097266F" w:rsidRDefault="004B6D01" w:rsidP="00B425E8">
            <w:pPr>
              <w:spacing w:after="0" w:line="240" w:lineRule="auto"/>
              <w:rPr>
                <w:rFonts w:ascii="Times New Roman" w:hAnsi="Times New Roman"/>
                <w:b/>
                <w:sz w:val="24"/>
                <w:szCs w:val="24"/>
              </w:rPr>
            </w:pPr>
            <w:r w:rsidRPr="0097266F">
              <w:rPr>
                <w:rFonts w:ascii="Times New Roman" w:hAnsi="Times New Roman"/>
                <w:b/>
                <w:sz w:val="24"/>
                <w:szCs w:val="24"/>
                <w:lang w:val="uk-UA"/>
              </w:rPr>
              <w:t>№</w:t>
            </w:r>
          </w:p>
          <w:p w:rsidR="004B6D01" w:rsidRPr="0097266F" w:rsidRDefault="004B6D01" w:rsidP="00B425E8">
            <w:pPr>
              <w:spacing w:after="0" w:line="240" w:lineRule="auto"/>
              <w:rPr>
                <w:rFonts w:ascii="Times New Roman" w:hAnsi="Times New Roman"/>
                <w:b/>
                <w:sz w:val="24"/>
                <w:szCs w:val="24"/>
                <w:lang w:val="uk-UA"/>
              </w:rPr>
            </w:pPr>
            <w:r w:rsidRPr="0097266F">
              <w:rPr>
                <w:rFonts w:ascii="Times New Roman" w:hAnsi="Times New Roman"/>
                <w:b/>
                <w:sz w:val="24"/>
                <w:szCs w:val="24"/>
                <w:lang w:val="uk-UA"/>
              </w:rPr>
              <w:t>З/П</w:t>
            </w:r>
          </w:p>
        </w:tc>
        <w:tc>
          <w:tcPr>
            <w:tcW w:w="993" w:type="dxa"/>
          </w:tcPr>
          <w:p w:rsidR="004B6D01" w:rsidRPr="0097266F" w:rsidRDefault="004B6D01" w:rsidP="00B425E8">
            <w:pPr>
              <w:spacing w:after="0" w:line="240" w:lineRule="auto"/>
              <w:rPr>
                <w:rFonts w:ascii="Times New Roman" w:hAnsi="Times New Roman"/>
                <w:b/>
                <w:sz w:val="24"/>
                <w:szCs w:val="24"/>
                <w:lang w:val="uk-UA"/>
              </w:rPr>
            </w:pPr>
            <w:r w:rsidRPr="0097266F">
              <w:rPr>
                <w:rFonts w:ascii="Times New Roman" w:hAnsi="Times New Roman"/>
                <w:b/>
                <w:sz w:val="24"/>
                <w:szCs w:val="24"/>
                <w:lang w:val="uk-UA"/>
              </w:rPr>
              <w:t xml:space="preserve">Класи  </w:t>
            </w:r>
          </w:p>
        </w:tc>
        <w:tc>
          <w:tcPr>
            <w:tcW w:w="3119" w:type="dxa"/>
          </w:tcPr>
          <w:p w:rsidR="004B6D01" w:rsidRPr="0097266F" w:rsidRDefault="004B6D01" w:rsidP="00B425E8">
            <w:pPr>
              <w:spacing w:after="0" w:line="240" w:lineRule="auto"/>
              <w:rPr>
                <w:rFonts w:ascii="Times New Roman" w:hAnsi="Times New Roman"/>
                <w:b/>
                <w:sz w:val="24"/>
                <w:szCs w:val="24"/>
                <w:lang w:val="uk-UA"/>
              </w:rPr>
            </w:pPr>
            <w:r>
              <w:rPr>
                <w:rFonts w:ascii="Times New Roman" w:hAnsi="Times New Roman"/>
                <w:b/>
                <w:sz w:val="24"/>
                <w:szCs w:val="24"/>
                <w:lang w:val="uk-UA"/>
              </w:rPr>
              <w:t xml:space="preserve">    Типовий н</w:t>
            </w:r>
            <w:r w:rsidRPr="0097266F">
              <w:rPr>
                <w:rFonts w:ascii="Times New Roman" w:hAnsi="Times New Roman"/>
                <w:b/>
                <w:sz w:val="24"/>
                <w:szCs w:val="24"/>
                <w:lang w:val="uk-UA"/>
              </w:rPr>
              <w:t xml:space="preserve">авчальний план </w:t>
            </w:r>
          </w:p>
        </w:tc>
        <w:tc>
          <w:tcPr>
            <w:tcW w:w="5136" w:type="dxa"/>
          </w:tcPr>
          <w:p w:rsidR="004B6D01" w:rsidRPr="0097266F" w:rsidRDefault="004B6D01" w:rsidP="00B425E8">
            <w:pPr>
              <w:spacing w:after="0" w:line="240" w:lineRule="auto"/>
              <w:rPr>
                <w:rFonts w:ascii="Times New Roman" w:hAnsi="Times New Roman"/>
                <w:b/>
                <w:sz w:val="24"/>
                <w:szCs w:val="24"/>
                <w:lang w:val="uk-UA"/>
              </w:rPr>
            </w:pPr>
            <w:r w:rsidRPr="0097266F">
              <w:rPr>
                <w:rFonts w:ascii="Times New Roman" w:hAnsi="Times New Roman"/>
                <w:b/>
                <w:sz w:val="24"/>
                <w:szCs w:val="24"/>
                <w:lang w:val="uk-UA"/>
              </w:rPr>
              <w:t xml:space="preserve">Типова навчальна програма </w:t>
            </w:r>
          </w:p>
        </w:tc>
      </w:tr>
      <w:tr w:rsidR="004B6D01" w:rsidRPr="0097266F" w:rsidTr="00BE313A">
        <w:tc>
          <w:tcPr>
            <w:tcW w:w="567" w:type="dxa"/>
          </w:tcPr>
          <w:p w:rsidR="004B6D01" w:rsidRPr="0097266F" w:rsidRDefault="004B6D01" w:rsidP="00B425E8">
            <w:pPr>
              <w:spacing w:after="0" w:line="240" w:lineRule="auto"/>
              <w:rPr>
                <w:rFonts w:ascii="Times New Roman" w:hAnsi="Times New Roman"/>
                <w:sz w:val="24"/>
                <w:szCs w:val="24"/>
                <w:lang w:val="uk-UA"/>
              </w:rPr>
            </w:pPr>
            <w:r w:rsidRPr="0097266F">
              <w:rPr>
                <w:rFonts w:ascii="Times New Roman" w:hAnsi="Times New Roman"/>
                <w:sz w:val="24"/>
                <w:szCs w:val="24"/>
                <w:lang w:val="uk-UA"/>
              </w:rPr>
              <w:t>1</w:t>
            </w:r>
          </w:p>
        </w:tc>
        <w:tc>
          <w:tcPr>
            <w:tcW w:w="993" w:type="dxa"/>
          </w:tcPr>
          <w:p w:rsidR="004B6D01" w:rsidRPr="0097266F" w:rsidRDefault="004B6D01" w:rsidP="00B425E8">
            <w:pPr>
              <w:spacing w:after="0" w:line="240" w:lineRule="auto"/>
              <w:rPr>
                <w:rFonts w:ascii="Times New Roman" w:hAnsi="Times New Roman"/>
                <w:b/>
                <w:sz w:val="24"/>
                <w:szCs w:val="24"/>
                <w:lang w:val="uk-UA"/>
              </w:rPr>
            </w:pPr>
            <w:r w:rsidRPr="0097266F">
              <w:rPr>
                <w:rFonts w:ascii="Times New Roman" w:hAnsi="Times New Roman"/>
                <w:b/>
                <w:sz w:val="24"/>
                <w:szCs w:val="24"/>
                <w:lang w:val="uk-UA"/>
              </w:rPr>
              <w:t>1-2</w:t>
            </w:r>
          </w:p>
        </w:tc>
        <w:tc>
          <w:tcPr>
            <w:tcW w:w="3119" w:type="dxa"/>
          </w:tcPr>
          <w:p w:rsidR="004B6D01" w:rsidRPr="00BC53C6" w:rsidRDefault="004B6D01" w:rsidP="00B425E8">
            <w:pPr>
              <w:spacing w:after="0" w:line="240" w:lineRule="auto"/>
              <w:rPr>
                <w:rFonts w:ascii="Times New Roman" w:hAnsi="Times New Roman"/>
                <w:sz w:val="24"/>
                <w:szCs w:val="24"/>
                <w:lang w:val="uk-UA"/>
              </w:rPr>
            </w:pPr>
            <w:r w:rsidRPr="00BC53C6">
              <w:rPr>
                <w:rFonts w:ascii="Times New Roman" w:hAnsi="Times New Roman"/>
                <w:sz w:val="24"/>
                <w:szCs w:val="24"/>
                <w:lang w:val="uk-UA"/>
              </w:rPr>
              <w:t xml:space="preserve">Типовий навчальний  план  для 1-2 класів початкової школи  </w:t>
            </w:r>
          </w:p>
        </w:tc>
        <w:tc>
          <w:tcPr>
            <w:tcW w:w="5136" w:type="dxa"/>
          </w:tcPr>
          <w:p w:rsidR="004B6D01" w:rsidRPr="0097266F" w:rsidRDefault="004B6D01" w:rsidP="00B425E8">
            <w:pPr>
              <w:spacing w:after="0" w:line="240" w:lineRule="auto"/>
              <w:rPr>
                <w:rFonts w:ascii="Times New Roman" w:hAnsi="Times New Roman"/>
                <w:sz w:val="24"/>
                <w:szCs w:val="24"/>
                <w:lang w:val="uk-UA"/>
              </w:rPr>
            </w:pPr>
            <w:r w:rsidRPr="0097266F">
              <w:rPr>
                <w:rFonts w:ascii="Times New Roman" w:hAnsi="Times New Roman"/>
                <w:sz w:val="24"/>
                <w:szCs w:val="24"/>
                <w:lang w:val="uk-UA"/>
              </w:rPr>
              <w:t>Типова освітня програма</w:t>
            </w:r>
            <w:r>
              <w:rPr>
                <w:rFonts w:ascii="Times New Roman" w:hAnsi="Times New Roman"/>
                <w:sz w:val="24"/>
                <w:szCs w:val="24"/>
                <w:lang w:val="uk-UA"/>
              </w:rPr>
              <w:t xml:space="preserve"> для 1-2 класі закладів загальної середньої освіти</w:t>
            </w:r>
            <w:r w:rsidRPr="0097266F">
              <w:rPr>
                <w:rFonts w:ascii="Times New Roman" w:hAnsi="Times New Roman"/>
                <w:sz w:val="24"/>
                <w:szCs w:val="24"/>
                <w:lang w:val="uk-UA"/>
              </w:rPr>
              <w:t>, розроблена під керівництвом О.Я.Савченко</w:t>
            </w:r>
          </w:p>
          <w:p w:rsidR="004B6D01" w:rsidRPr="0097266F" w:rsidRDefault="004B6D01" w:rsidP="00B425E8">
            <w:pPr>
              <w:spacing w:after="0" w:line="240" w:lineRule="auto"/>
              <w:rPr>
                <w:rFonts w:ascii="Times New Roman" w:hAnsi="Times New Roman"/>
                <w:sz w:val="24"/>
                <w:szCs w:val="24"/>
                <w:lang w:val="uk-UA"/>
              </w:rPr>
            </w:pPr>
            <w:r w:rsidRPr="0097266F">
              <w:rPr>
                <w:rFonts w:ascii="Times New Roman" w:hAnsi="Times New Roman"/>
                <w:sz w:val="24"/>
                <w:szCs w:val="24"/>
                <w:lang w:val="uk-UA"/>
              </w:rPr>
              <w:t>Наказ МОН України  від 08.10.201</w:t>
            </w:r>
            <w:r w:rsidRPr="0097266F">
              <w:rPr>
                <w:rFonts w:ascii="Times New Roman" w:hAnsi="Times New Roman"/>
                <w:sz w:val="24"/>
                <w:szCs w:val="24"/>
              </w:rPr>
              <w:t>9</w:t>
            </w:r>
            <w:r w:rsidRPr="0097266F">
              <w:rPr>
                <w:rFonts w:ascii="Times New Roman" w:hAnsi="Times New Roman"/>
                <w:sz w:val="24"/>
                <w:szCs w:val="24"/>
                <w:lang w:val="uk-UA"/>
              </w:rPr>
              <w:t xml:space="preserve">р. </w:t>
            </w:r>
          </w:p>
          <w:p w:rsidR="004B6D01" w:rsidRPr="0097266F" w:rsidRDefault="004B6D01" w:rsidP="00B425E8">
            <w:pPr>
              <w:spacing w:after="0" w:line="240" w:lineRule="auto"/>
              <w:rPr>
                <w:rFonts w:ascii="Times New Roman" w:hAnsi="Times New Roman"/>
                <w:sz w:val="24"/>
                <w:szCs w:val="24"/>
                <w:lang w:val="uk-UA"/>
              </w:rPr>
            </w:pPr>
            <w:r w:rsidRPr="0097266F">
              <w:rPr>
                <w:rFonts w:ascii="Times New Roman" w:hAnsi="Times New Roman"/>
                <w:sz w:val="24"/>
                <w:szCs w:val="24"/>
                <w:lang w:val="uk-UA"/>
              </w:rPr>
              <w:t>№ 1272</w:t>
            </w:r>
          </w:p>
        </w:tc>
      </w:tr>
      <w:tr w:rsidR="004B6D01" w:rsidRPr="0097266F" w:rsidTr="00BE313A">
        <w:tc>
          <w:tcPr>
            <w:tcW w:w="567" w:type="dxa"/>
          </w:tcPr>
          <w:p w:rsidR="004B6D01" w:rsidRPr="0097266F" w:rsidRDefault="004B6D01" w:rsidP="00B425E8">
            <w:pPr>
              <w:spacing w:after="0" w:line="240" w:lineRule="auto"/>
              <w:rPr>
                <w:rFonts w:ascii="Times New Roman" w:hAnsi="Times New Roman"/>
                <w:sz w:val="24"/>
                <w:szCs w:val="24"/>
                <w:lang w:val="uk-UA"/>
              </w:rPr>
            </w:pPr>
            <w:r w:rsidRPr="0097266F">
              <w:rPr>
                <w:rFonts w:ascii="Times New Roman" w:hAnsi="Times New Roman"/>
                <w:sz w:val="24"/>
                <w:szCs w:val="24"/>
                <w:lang w:val="uk-UA"/>
              </w:rPr>
              <w:t>2</w:t>
            </w:r>
          </w:p>
        </w:tc>
        <w:tc>
          <w:tcPr>
            <w:tcW w:w="993" w:type="dxa"/>
          </w:tcPr>
          <w:p w:rsidR="004B6D01" w:rsidRPr="0097266F" w:rsidRDefault="004B6D01" w:rsidP="00B425E8">
            <w:pPr>
              <w:spacing w:after="0" w:line="240" w:lineRule="auto"/>
              <w:rPr>
                <w:rFonts w:ascii="Times New Roman" w:hAnsi="Times New Roman"/>
                <w:b/>
                <w:sz w:val="24"/>
                <w:szCs w:val="24"/>
                <w:lang w:val="uk-UA"/>
              </w:rPr>
            </w:pPr>
            <w:r w:rsidRPr="0097266F">
              <w:rPr>
                <w:rFonts w:ascii="Times New Roman" w:hAnsi="Times New Roman"/>
                <w:b/>
                <w:sz w:val="24"/>
                <w:szCs w:val="24"/>
                <w:lang w:val="uk-UA"/>
              </w:rPr>
              <w:t>3-4</w:t>
            </w:r>
          </w:p>
        </w:tc>
        <w:tc>
          <w:tcPr>
            <w:tcW w:w="3119" w:type="dxa"/>
          </w:tcPr>
          <w:p w:rsidR="004B6D01" w:rsidRPr="00BC53C6" w:rsidRDefault="004B6D01" w:rsidP="00B425E8">
            <w:pPr>
              <w:spacing w:after="0" w:line="240" w:lineRule="auto"/>
              <w:rPr>
                <w:rFonts w:ascii="Times New Roman" w:hAnsi="Times New Roman"/>
                <w:sz w:val="24"/>
                <w:szCs w:val="24"/>
                <w:lang w:val="uk-UA"/>
              </w:rPr>
            </w:pPr>
            <w:r w:rsidRPr="00BC53C6">
              <w:rPr>
                <w:rFonts w:ascii="Times New Roman" w:hAnsi="Times New Roman"/>
                <w:sz w:val="24"/>
                <w:szCs w:val="24"/>
                <w:lang w:val="uk-UA"/>
              </w:rPr>
              <w:t xml:space="preserve">Типовий навчальний  план  </w:t>
            </w:r>
            <w:r w:rsidRPr="00BC53C6">
              <w:rPr>
                <w:rFonts w:ascii="Times New Roman" w:hAnsi="Times New Roman"/>
                <w:sz w:val="24"/>
                <w:szCs w:val="24"/>
                <w:lang w:val="uk-UA"/>
              </w:rPr>
              <w:lastRenderedPageBreak/>
              <w:t xml:space="preserve">для 3-4 класів початкової школи  </w:t>
            </w:r>
          </w:p>
        </w:tc>
        <w:tc>
          <w:tcPr>
            <w:tcW w:w="5136" w:type="dxa"/>
          </w:tcPr>
          <w:p w:rsidR="004B6D01" w:rsidRPr="0097266F" w:rsidRDefault="004B6D01" w:rsidP="00B425E8">
            <w:pPr>
              <w:spacing w:after="0" w:line="240" w:lineRule="auto"/>
              <w:rPr>
                <w:rFonts w:ascii="Times New Roman" w:hAnsi="Times New Roman"/>
                <w:sz w:val="24"/>
                <w:szCs w:val="24"/>
                <w:lang w:val="uk-UA"/>
              </w:rPr>
            </w:pPr>
            <w:r w:rsidRPr="0097266F">
              <w:rPr>
                <w:rFonts w:ascii="Times New Roman" w:hAnsi="Times New Roman"/>
                <w:sz w:val="24"/>
                <w:szCs w:val="24"/>
                <w:lang w:val="uk-UA"/>
              </w:rPr>
              <w:lastRenderedPageBreak/>
              <w:t>Типова освітня програма</w:t>
            </w:r>
            <w:r>
              <w:rPr>
                <w:rFonts w:ascii="Times New Roman" w:hAnsi="Times New Roman"/>
                <w:sz w:val="24"/>
                <w:szCs w:val="24"/>
                <w:lang w:val="uk-UA"/>
              </w:rPr>
              <w:t xml:space="preserve"> для 3-4 класі закладів </w:t>
            </w:r>
            <w:r>
              <w:rPr>
                <w:rFonts w:ascii="Times New Roman" w:hAnsi="Times New Roman"/>
                <w:sz w:val="24"/>
                <w:szCs w:val="24"/>
                <w:lang w:val="uk-UA"/>
              </w:rPr>
              <w:lastRenderedPageBreak/>
              <w:t>загальної середньої освіти</w:t>
            </w:r>
            <w:r w:rsidRPr="0097266F">
              <w:rPr>
                <w:rFonts w:ascii="Times New Roman" w:hAnsi="Times New Roman"/>
                <w:sz w:val="24"/>
                <w:szCs w:val="24"/>
                <w:lang w:val="uk-UA"/>
              </w:rPr>
              <w:t>, розроблена під керівництвом О.Я.Савченко</w:t>
            </w:r>
          </w:p>
          <w:p w:rsidR="004B6D01" w:rsidRPr="0097266F" w:rsidRDefault="004B6D01" w:rsidP="00B425E8">
            <w:pPr>
              <w:spacing w:after="0" w:line="240" w:lineRule="auto"/>
              <w:rPr>
                <w:rFonts w:ascii="Times New Roman" w:hAnsi="Times New Roman"/>
                <w:sz w:val="24"/>
                <w:szCs w:val="24"/>
                <w:lang w:val="uk-UA"/>
              </w:rPr>
            </w:pPr>
            <w:r w:rsidRPr="0097266F">
              <w:rPr>
                <w:rFonts w:ascii="Times New Roman" w:hAnsi="Times New Roman"/>
                <w:sz w:val="24"/>
                <w:szCs w:val="24"/>
                <w:lang w:val="uk-UA"/>
              </w:rPr>
              <w:t>Наказ МОН України  від 08.10.201</w:t>
            </w:r>
            <w:r w:rsidRPr="0097266F">
              <w:rPr>
                <w:rFonts w:ascii="Times New Roman" w:hAnsi="Times New Roman"/>
                <w:sz w:val="24"/>
                <w:szCs w:val="24"/>
              </w:rPr>
              <w:t>9</w:t>
            </w:r>
            <w:r w:rsidRPr="0097266F">
              <w:rPr>
                <w:rFonts w:ascii="Times New Roman" w:hAnsi="Times New Roman"/>
                <w:sz w:val="24"/>
                <w:szCs w:val="24"/>
                <w:lang w:val="uk-UA"/>
              </w:rPr>
              <w:t xml:space="preserve">р. </w:t>
            </w:r>
          </w:p>
          <w:p w:rsidR="004B6D01" w:rsidRPr="0097266F" w:rsidRDefault="004B6D01" w:rsidP="00B425E8">
            <w:pPr>
              <w:spacing w:after="0" w:line="240" w:lineRule="auto"/>
              <w:rPr>
                <w:rFonts w:ascii="Times New Roman" w:hAnsi="Times New Roman"/>
                <w:sz w:val="24"/>
                <w:szCs w:val="24"/>
                <w:lang w:val="uk-UA"/>
              </w:rPr>
            </w:pPr>
            <w:r w:rsidRPr="0097266F">
              <w:rPr>
                <w:rFonts w:ascii="Times New Roman" w:hAnsi="Times New Roman"/>
                <w:sz w:val="24"/>
                <w:szCs w:val="24"/>
                <w:lang w:val="uk-UA"/>
              </w:rPr>
              <w:t>№ 1273</w:t>
            </w:r>
          </w:p>
        </w:tc>
      </w:tr>
      <w:tr w:rsidR="004B6D01" w:rsidRPr="0097266F" w:rsidTr="00BE313A">
        <w:tc>
          <w:tcPr>
            <w:tcW w:w="567" w:type="dxa"/>
          </w:tcPr>
          <w:p w:rsidR="004B6D01" w:rsidRPr="0097266F" w:rsidRDefault="004B6D01" w:rsidP="00B425E8">
            <w:pPr>
              <w:spacing w:after="0" w:line="240" w:lineRule="auto"/>
              <w:rPr>
                <w:rFonts w:ascii="Times New Roman" w:hAnsi="Times New Roman"/>
                <w:sz w:val="24"/>
                <w:szCs w:val="24"/>
                <w:lang w:val="uk-UA"/>
              </w:rPr>
            </w:pPr>
            <w:r w:rsidRPr="0097266F">
              <w:rPr>
                <w:rFonts w:ascii="Times New Roman" w:hAnsi="Times New Roman"/>
                <w:sz w:val="24"/>
                <w:szCs w:val="24"/>
                <w:lang w:val="uk-UA"/>
              </w:rPr>
              <w:lastRenderedPageBreak/>
              <w:t>3</w:t>
            </w:r>
          </w:p>
        </w:tc>
        <w:tc>
          <w:tcPr>
            <w:tcW w:w="993" w:type="dxa"/>
          </w:tcPr>
          <w:p w:rsidR="004B6D01" w:rsidRPr="0097266F" w:rsidRDefault="004B6D01" w:rsidP="00B425E8">
            <w:pPr>
              <w:spacing w:after="0" w:line="240" w:lineRule="auto"/>
              <w:rPr>
                <w:rFonts w:ascii="Times New Roman" w:hAnsi="Times New Roman"/>
                <w:b/>
                <w:sz w:val="24"/>
                <w:szCs w:val="24"/>
                <w:lang w:val="uk-UA"/>
              </w:rPr>
            </w:pPr>
            <w:r w:rsidRPr="0097266F">
              <w:rPr>
                <w:rFonts w:ascii="Times New Roman" w:hAnsi="Times New Roman"/>
                <w:b/>
                <w:sz w:val="24"/>
                <w:szCs w:val="24"/>
                <w:lang w:val="uk-UA"/>
              </w:rPr>
              <w:t>5</w:t>
            </w:r>
          </w:p>
        </w:tc>
        <w:tc>
          <w:tcPr>
            <w:tcW w:w="3119" w:type="dxa"/>
          </w:tcPr>
          <w:p w:rsidR="004B6D01" w:rsidRPr="00BC53C6" w:rsidRDefault="004B6D01" w:rsidP="00B425E8">
            <w:pPr>
              <w:spacing w:after="0" w:line="240" w:lineRule="auto"/>
              <w:rPr>
                <w:rFonts w:ascii="Times New Roman" w:hAnsi="Times New Roman"/>
                <w:sz w:val="24"/>
                <w:szCs w:val="24"/>
                <w:lang w:val="uk-UA"/>
              </w:rPr>
            </w:pPr>
            <w:r w:rsidRPr="00BC53C6">
              <w:rPr>
                <w:rFonts w:ascii="Times New Roman" w:hAnsi="Times New Roman"/>
                <w:sz w:val="24"/>
                <w:szCs w:val="24"/>
                <w:lang w:val="uk-UA"/>
              </w:rPr>
              <w:t>Типовий навчальний  план  для 5-9 класів закладів загальної середньої освіти з навчанн</w:t>
            </w:r>
            <w:r>
              <w:rPr>
                <w:rFonts w:ascii="Times New Roman" w:hAnsi="Times New Roman"/>
                <w:sz w:val="24"/>
                <w:szCs w:val="24"/>
                <w:lang w:val="uk-UA"/>
              </w:rPr>
              <w:t>ям українською мовою (додаток 3)</w:t>
            </w:r>
          </w:p>
          <w:p w:rsidR="004B6D01" w:rsidRPr="00BC53C6" w:rsidRDefault="004B6D01" w:rsidP="00B425E8">
            <w:pPr>
              <w:spacing w:after="0" w:line="240" w:lineRule="auto"/>
              <w:rPr>
                <w:rFonts w:ascii="Times New Roman" w:hAnsi="Times New Roman"/>
                <w:sz w:val="24"/>
                <w:szCs w:val="24"/>
                <w:lang w:val="uk-UA"/>
              </w:rPr>
            </w:pPr>
          </w:p>
        </w:tc>
        <w:tc>
          <w:tcPr>
            <w:tcW w:w="5136" w:type="dxa"/>
          </w:tcPr>
          <w:p w:rsidR="004B6D01" w:rsidRPr="0097266F" w:rsidRDefault="004B6D01" w:rsidP="00B425E8">
            <w:pPr>
              <w:spacing w:after="0" w:line="240" w:lineRule="auto"/>
              <w:rPr>
                <w:rFonts w:ascii="Times New Roman" w:hAnsi="Times New Roman"/>
                <w:sz w:val="24"/>
                <w:szCs w:val="24"/>
                <w:lang w:val="uk-UA"/>
              </w:rPr>
            </w:pPr>
            <w:r w:rsidRPr="0097266F">
              <w:rPr>
                <w:rFonts w:ascii="Times New Roman" w:hAnsi="Times New Roman"/>
                <w:sz w:val="24"/>
                <w:szCs w:val="24"/>
                <w:lang w:val="uk-UA"/>
              </w:rPr>
              <w:t>Типова освітня програма закладів загальної середньої освіти</w:t>
            </w:r>
            <w:r>
              <w:rPr>
                <w:rFonts w:ascii="Times New Roman" w:hAnsi="Times New Roman"/>
                <w:sz w:val="24"/>
                <w:szCs w:val="24"/>
                <w:lang w:val="uk-UA"/>
              </w:rPr>
              <w:t xml:space="preserve"> для 5-9 класів закладів загальної середньої освіти</w:t>
            </w:r>
          </w:p>
          <w:p w:rsidR="004B6D01" w:rsidRPr="0097266F" w:rsidRDefault="004B6D01" w:rsidP="00B425E8">
            <w:pPr>
              <w:spacing w:after="0" w:line="240" w:lineRule="auto"/>
              <w:rPr>
                <w:rFonts w:ascii="Times New Roman" w:hAnsi="Times New Roman"/>
                <w:sz w:val="24"/>
                <w:szCs w:val="24"/>
                <w:lang w:val="uk-UA"/>
              </w:rPr>
            </w:pPr>
            <w:r w:rsidRPr="0097266F">
              <w:rPr>
                <w:rFonts w:ascii="Times New Roman" w:hAnsi="Times New Roman"/>
                <w:sz w:val="24"/>
                <w:szCs w:val="24"/>
                <w:lang w:val="uk-UA"/>
              </w:rPr>
              <w:t>Наказ МОН  від 19.02.2021р.</w:t>
            </w:r>
          </w:p>
          <w:p w:rsidR="004B6D01" w:rsidRPr="0097266F" w:rsidRDefault="004B6D01" w:rsidP="00B425E8">
            <w:pPr>
              <w:spacing w:after="0" w:line="240" w:lineRule="auto"/>
              <w:rPr>
                <w:rFonts w:ascii="Times New Roman" w:hAnsi="Times New Roman"/>
                <w:sz w:val="24"/>
                <w:szCs w:val="24"/>
                <w:lang w:val="uk-UA"/>
              </w:rPr>
            </w:pPr>
            <w:r w:rsidRPr="0097266F">
              <w:rPr>
                <w:rFonts w:ascii="Times New Roman" w:hAnsi="Times New Roman"/>
                <w:sz w:val="24"/>
                <w:szCs w:val="24"/>
                <w:lang w:val="uk-UA"/>
              </w:rPr>
              <w:t xml:space="preserve"> № 235</w:t>
            </w:r>
          </w:p>
          <w:p w:rsidR="004B6D01" w:rsidRPr="0097266F" w:rsidRDefault="004B6D01" w:rsidP="00B425E8">
            <w:pPr>
              <w:spacing w:after="0" w:line="240" w:lineRule="auto"/>
              <w:rPr>
                <w:rFonts w:ascii="Times New Roman" w:hAnsi="Times New Roman"/>
                <w:sz w:val="24"/>
                <w:szCs w:val="24"/>
                <w:lang w:val="uk-UA"/>
              </w:rPr>
            </w:pPr>
          </w:p>
        </w:tc>
      </w:tr>
      <w:tr w:rsidR="004B6D01" w:rsidRPr="0097266F" w:rsidTr="00BE313A">
        <w:tc>
          <w:tcPr>
            <w:tcW w:w="567" w:type="dxa"/>
          </w:tcPr>
          <w:p w:rsidR="004B6D01" w:rsidRPr="0097266F" w:rsidRDefault="004B6D01" w:rsidP="00B425E8">
            <w:pPr>
              <w:spacing w:after="0" w:line="240" w:lineRule="auto"/>
              <w:rPr>
                <w:rFonts w:ascii="Times New Roman" w:hAnsi="Times New Roman"/>
                <w:sz w:val="24"/>
                <w:szCs w:val="24"/>
                <w:lang w:val="uk-UA"/>
              </w:rPr>
            </w:pPr>
            <w:r w:rsidRPr="0097266F">
              <w:rPr>
                <w:rFonts w:ascii="Times New Roman" w:hAnsi="Times New Roman"/>
                <w:sz w:val="24"/>
                <w:szCs w:val="24"/>
                <w:lang w:val="uk-UA"/>
              </w:rPr>
              <w:t>4</w:t>
            </w:r>
          </w:p>
        </w:tc>
        <w:tc>
          <w:tcPr>
            <w:tcW w:w="993" w:type="dxa"/>
          </w:tcPr>
          <w:p w:rsidR="004B6D01" w:rsidRPr="0097266F" w:rsidRDefault="004B6D01" w:rsidP="00B425E8">
            <w:pPr>
              <w:spacing w:after="0" w:line="240" w:lineRule="auto"/>
              <w:rPr>
                <w:rFonts w:ascii="Times New Roman" w:hAnsi="Times New Roman"/>
                <w:b/>
                <w:sz w:val="24"/>
                <w:szCs w:val="24"/>
                <w:lang w:val="uk-UA"/>
              </w:rPr>
            </w:pPr>
            <w:r w:rsidRPr="0097266F">
              <w:rPr>
                <w:rFonts w:ascii="Times New Roman" w:hAnsi="Times New Roman"/>
                <w:b/>
                <w:sz w:val="24"/>
                <w:szCs w:val="24"/>
                <w:lang w:val="uk-UA"/>
              </w:rPr>
              <w:t>6-9</w:t>
            </w:r>
          </w:p>
        </w:tc>
        <w:tc>
          <w:tcPr>
            <w:tcW w:w="3119" w:type="dxa"/>
          </w:tcPr>
          <w:p w:rsidR="004B6D01" w:rsidRPr="00BC53C6" w:rsidRDefault="004B6D01" w:rsidP="00B425E8">
            <w:pPr>
              <w:spacing w:after="0" w:line="240" w:lineRule="auto"/>
              <w:rPr>
                <w:rFonts w:ascii="Times New Roman" w:hAnsi="Times New Roman"/>
                <w:sz w:val="24"/>
                <w:szCs w:val="24"/>
                <w:lang w:val="uk-UA"/>
              </w:rPr>
            </w:pPr>
            <w:r w:rsidRPr="00BC53C6">
              <w:rPr>
                <w:rFonts w:ascii="Times New Roman" w:hAnsi="Times New Roman"/>
                <w:sz w:val="24"/>
                <w:szCs w:val="24"/>
                <w:lang w:val="uk-UA"/>
              </w:rPr>
              <w:t>Навчальний  план  закладів загальної середньої освіти   навчанням українською мовою  (таблиця 1</w:t>
            </w:r>
            <w:r>
              <w:rPr>
                <w:rFonts w:ascii="Times New Roman" w:hAnsi="Times New Roman"/>
                <w:sz w:val="24"/>
                <w:szCs w:val="24"/>
                <w:lang w:val="uk-UA"/>
              </w:rPr>
              <w:t>)</w:t>
            </w:r>
            <w:r w:rsidRPr="00BC53C6">
              <w:rPr>
                <w:rFonts w:ascii="Times New Roman" w:hAnsi="Times New Roman"/>
                <w:sz w:val="24"/>
                <w:szCs w:val="24"/>
                <w:lang w:val="uk-UA"/>
              </w:rPr>
              <w:t xml:space="preserve"> </w:t>
            </w:r>
          </w:p>
          <w:p w:rsidR="004B6D01" w:rsidRPr="00BC53C6" w:rsidRDefault="004B6D01" w:rsidP="00B425E8">
            <w:pPr>
              <w:spacing w:after="0" w:line="240" w:lineRule="auto"/>
              <w:rPr>
                <w:rFonts w:ascii="Times New Roman" w:hAnsi="Times New Roman"/>
                <w:sz w:val="24"/>
                <w:szCs w:val="24"/>
                <w:lang w:val="uk-UA"/>
              </w:rPr>
            </w:pPr>
          </w:p>
        </w:tc>
        <w:tc>
          <w:tcPr>
            <w:tcW w:w="5136" w:type="dxa"/>
          </w:tcPr>
          <w:p w:rsidR="004B6D01" w:rsidRPr="0097266F" w:rsidRDefault="004B6D01" w:rsidP="00B425E8">
            <w:pPr>
              <w:spacing w:after="0" w:line="240" w:lineRule="auto"/>
              <w:rPr>
                <w:rFonts w:ascii="Times New Roman" w:hAnsi="Times New Roman"/>
                <w:sz w:val="24"/>
                <w:szCs w:val="24"/>
                <w:lang w:val="uk-UA"/>
              </w:rPr>
            </w:pPr>
            <w:r w:rsidRPr="0097266F">
              <w:rPr>
                <w:rFonts w:ascii="Times New Roman" w:hAnsi="Times New Roman"/>
                <w:sz w:val="24"/>
                <w:szCs w:val="24"/>
                <w:lang w:val="uk-UA"/>
              </w:rPr>
              <w:t>Типова освітня програма закладів загальної середньої  освіти  ІІ ступеня</w:t>
            </w:r>
          </w:p>
          <w:p w:rsidR="004B6D01" w:rsidRPr="0097266F" w:rsidRDefault="004B6D01" w:rsidP="00B425E8">
            <w:pPr>
              <w:spacing w:after="0" w:line="240" w:lineRule="auto"/>
              <w:rPr>
                <w:rFonts w:ascii="Times New Roman" w:hAnsi="Times New Roman"/>
                <w:sz w:val="24"/>
                <w:szCs w:val="24"/>
                <w:lang w:val="uk-UA"/>
              </w:rPr>
            </w:pPr>
            <w:r w:rsidRPr="0097266F">
              <w:rPr>
                <w:rFonts w:ascii="Times New Roman" w:hAnsi="Times New Roman"/>
                <w:sz w:val="24"/>
                <w:szCs w:val="24"/>
                <w:lang w:val="uk-UA"/>
              </w:rPr>
              <w:t>Наказ МОН України від 20.04.2018р. №405</w:t>
            </w:r>
          </w:p>
        </w:tc>
      </w:tr>
    </w:tbl>
    <w:p w:rsidR="004B6D01" w:rsidRDefault="004B6D01" w:rsidP="00E83607">
      <w:pPr>
        <w:spacing w:after="0" w:line="360" w:lineRule="auto"/>
        <w:jc w:val="both"/>
        <w:rPr>
          <w:rFonts w:ascii="Times New Roman" w:hAnsi="Times New Roman"/>
          <w:b/>
          <w:sz w:val="28"/>
          <w:szCs w:val="28"/>
          <w:lang w:val="uk-UA" w:eastAsia="ru-RU"/>
        </w:rPr>
      </w:pPr>
    </w:p>
    <w:p w:rsidR="004B6D01" w:rsidRPr="002C5637" w:rsidRDefault="004B6D01" w:rsidP="002C5637">
      <w:pPr>
        <w:shd w:val="clear" w:color="auto" w:fill="FFFFFF"/>
        <w:spacing w:after="0" w:line="240" w:lineRule="auto"/>
        <w:ind w:left="360"/>
        <w:jc w:val="both"/>
        <w:rPr>
          <w:rFonts w:ascii="Times New Roman" w:hAnsi="Times New Roman"/>
          <w:b/>
          <w:color w:val="000000"/>
          <w:sz w:val="28"/>
          <w:szCs w:val="28"/>
          <w:lang w:val="uk-UA" w:eastAsia="ru-RU"/>
        </w:rPr>
      </w:pPr>
      <w:r w:rsidRPr="002C5637">
        <w:rPr>
          <w:rFonts w:ascii="Times New Roman" w:hAnsi="Times New Roman"/>
          <w:b/>
          <w:color w:val="000000"/>
          <w:sz w:val="28"/>
          <w:szCs w:val="28"/>
          <w:lang w:val="uk-UA" w:eastAsia="ru-RU"/>
        </w:rPr>
        <w:t>5 клас.</w:t>
      </w:r>
    </w:p>
    <w:p w:rsidR="004B6D01" w:rsidRPr="00571A21" w:rsidRDefault="004B6D01" w:rsidP="002C5637">
      <w:pPr>
        <w:shd w:val="clear" w:color="auto" w:fill="FFFFFF"/>
        <w:spacing w:after="0" w:line="240" w:lineRule="auto"/>
        <w:ind w:left="360"/>
        <w:jc w:val="both"/>
        <w:rPr>
          <w:rFonts w:ascii="Times New Roman" w:hAnsi="Times New Roman"/>
          <w:color w:val="000000"/>
          <w:sz w:val="28"/>
          <w:szCs w:val="28"/>
          <w:lang w:val="uk-UA" w:eastAsia="ru-RU"/>
        </w:rPr>
      </w:pPr>
      <w:r w:rsidRPr="002C5637">
        <w:rPr>
          <w:rFonts w:ascii="Times New Roman" w:hAnsi="Times New Roman"/>
          <w:color w:val="000000"/>
          <w:sz w:val="28"/>
          <w:szCs w:val="28"/>
          <w:lang w:val="uk-UA" w:eastAsia="ru-RU"/>
        </w:rPr>
        <w:t xml:space="preserve">Відповідно до </w:t>
      </w:r>
      <w:r>
        <w:rPr>
          <w:rFonts w:ascii="Times New Roman" w:hAnsi="Times New Roman"/>
          <w:color w:val="000000"/>
          <w:sz w:val="28"/>
          <w:szCs w:val="28"/>
          <w:lang w:val="uk-UA" w:eastAsia="ru-RU"/>
        </w:rPr>
        <w:t xml:space="preserve"> </w:t>
      </w:r>
      <w:r w:rsidRPr="002C5637">
        <w:rPr>
          <w:rFonts w:ascii="Times New Roman" w:hAnsi="Times New Roman"/>
          <w:color w:val="000000"/>
          <w:sz w:val="28"/>
          <w:szCs w:val="28"/>
          <w:lang w:val="uk-UA" w:eastAsia="ru-RU"/>
        </w:rPr>
        <w:t xml:space="preserve">навчального </w:t>
      </w:r>
      <w:r>
        <w:rPr>
          <w:rFonts w:ascii="Times New Roman" w:hAnsi="Times New Roman"/>
          <w:color w:val="000000"/>
          <w:sz w:val="28"/>
          <w:szCs w:val="28"/>
          <w:lang w:val="uk-UA" w:eastAsia="ru-RU"/>
        </w:rPr>
        <w:t xml:space="preserve"> </w:t>
      </w:r>
      <w:r w:rsidRPr="002C5637">
        <w:rPr>
          <w:rFonts w:ascii="Times New Roman" w:hAnsi="Times New Roman"/>
          <w:color w:val="000000"/>
          <w:sz w:val="28"/>
          <w:szCs w:val="28"/>
          <w:lang w:val="uk-UA" w:eastAsia="ru-RU"/>
        </w:rPr>
        <w:t xml:space="preserve">плану в </w:t>
      </w:r>
      <w:r>
        <w:rPr>
          <w:rFonts w:ascii="Times New Roman" w:hAnsi="Times New Roman"/>
          <w:color w:val="000000"/>
          <w:sz w:val="28"/>
          <w:szCs w:val="28"/>
          <w:lang w:val="uk-UA" w:eastAsia="ru-RU"/>
        </w:rPr>
        <w:t xml:space="preserve"> </w:t>
      </w:r>
      <w:r w:rsidRPr="002C5637">
        <w:rPr>
          <w:rFonts w:ascii="Times New Roman" w:hAnsi="Times New Roman"/>
          <w:color w:val="000000"/>
          <w:sz w:val="28"/>
          <w:szCs w:val="28"/>
          <w:lang w:val="uk-UA" w:eastAsia="ru-RU"/>
        </w:rPr>
        <w:t xml:space="preserve">освітній </w:t>
      </w:r>
      <w:r>
        <w:rPr>
          <w:rFonts w:ascii="Times New Roman" w:hAnsi="Times New Roman"/>
          <w:color w:val="000000"/>
          <w:sz w:val="28"/>
          <w:szCs w:val="28"/>
          <w:lang w:val="uk-UA" w:eastAsia="ru-RU"/>
        </w:rPr>
        <w:t xml:space="preserve">  </w:t>
      </w:r>
      <w:r w:rsidRPr="002C5637">
        <w:rPr>
          <w:rFonts w:ascii="Times New Roman" w:hAnsi="Times New Roman"/>
          <w:color w:val="000000"/>
          <w:sz w:val="28"/>
          <w:szCs w:val="28"/>
          <w:lang w:val="uk-UA" w:eastAsia="ru-RU"/>
        </w:rPr>
        <w:t xml:space="preserve">програмі </w:t>
      </w:r>
      <w:r>
        <w:rPr>
          <w:rFonts w:ascii="Times New Roman" w:hAnsi="Times New Roman"/>
          <w:color w:val="000000"/>
          <w:sz w:val="28"/>
          <w:szCs w:val="28"/>
          <w:lang w:val="uk-UA" w:eastAsia="ru-RU"/>
        </w:rPr>
        <w:t xml:space="preserve"> визначено   перелік </w:t>
      </w:r>
      <w:r w:rsidRPr="002C5637">
        <w:rPr>
          <w:rFonts w:ascii="Times New Roman" w:hAnsi="Times New Roman"/>
          <w:color w:val="000000"/>
          <w:sz w:val="28"/>
          <w:szCs w:val="28"/>
          <w:lang w:val="uk-UA" w:eastAsia="ru-RU"/>
        </w:rPr>
        <w:t xml:space="preserve"> </w:t>
      </w:r>
      <w:r w:rsidRPr="00571A21">
        <w:rPr>
          <w:rFonts w:ascii="Times New Roman" w:hAnsi="Times New Roman"/>
          <w:color w:val="000000"/>
          <w:sz w:val="28"/>
          <w:szCs w:val="28"/>
          <w:lang w:eastAsia="ru-RU"/>
        </w:rPr>
        <w:t> </w:t>
      </w:r>
      <w:r w:rsidRPr="002C5637">
        <w:rPr>
          <w:rFonts w:ascii="Times New Roman" w:hAnsi="Times New Roman"/>
          <w:b/>
          <w:bCs/>
          <w:i/>
          <w:iCs/>
          <w:color w:val="000000"/>
          <w:sz w:val="28"/>
          <w:szCs w:val="28"/>
          <w:bdr w:val="none" w:sz="0" w:space="0" w:color="auto" w:frame="1"/>
          <w:lang w:val="uk-UA" w:eastAsia="ru-RU"/>
        </w:rPr>
        <w:t xml:space="preserve">модельних </w:t>
      </w:r>
      <w:r>
        <w:rPr>
          <w:rFonts w:ascii="Times New Roman" w:hAnsi="Times New Roman"/>
          <w:b/>
          <w:bCs/>
          <w:i/>
          <w:iCs/>
          <w:color w:val="000000"/>
          <w:sz w:val="28"/>
          <w:szCs w:val="28"/>
          <w:bdr w:val="none" w:sz="0" w:space="0" w:color="auto" w:frame="1"/>
          <w:lang w:val="uk-UA" w:eastAsia="ru-RU"/>
        </w:rPr>
        <w:t xml:space="preserve"> </w:t>
      </w:r>
      <w:r w:rsidRPr="002C5637">
        <w:rPr>
          <w:rFonts w:ascii="Times New Roman" w:hAnsi="Times New Roman"/>
          <w:b/>
          <w:bCs/>
          <w:i/>
          <w:iCs/>
          <w:color w:val="000000"/>
          <w:sz w:val="28"/>
          <w:szCs w:val="28"/>
          <w:bdr w:val="none" w:sz="0" w:space="0" w:color="auto" w:frame="1"/>
          <w:lang w:val="uk-UA" w:eastAsia="ru-RU"/>
        </w:rPr>
        <w:t xml:space="preserve">навчальних </w:t>
      </w:r>
      <w:r>
        <w:rPr>
          <w:rFonts w:ascii="Times New Roman" w:hAnsi="Times New Roman"/>
          <w:b/>
          <w:bCs/>
          <w:i/>
          <w:iCs/>
          <w:color w:val="000000"/>
          <w:sz w:val="28"/>
          <w:szCs w:val="28"/>
          <w:bdr w:val="none" w:sz="0" w:space="0" w:color="auto" w:frame="1"/>
          <w:lang w:val="uk-UA" w:eastAsia="ru-RU"/>
        </w:rPr>
        <w:t xml:space="preserve"> </w:t>
      </w:r>
      <w:r w:rsidRPr="002C5637">
        <w:rPr>
          <w:rFonts w:ascii="Times New Roman" w:hAnsi="Times New Roman"/>
          <w:b/>
          <w:bCs/>
          <w:i/>
          <w:iCs/>
          <w:color w:val="000000"/>
          <w:sz w:val="28"/>
          <w:szCs w:val="28"/>
          <w:bdr w:val="none" w:sz="0" w:space="0" w:color="auto" w:frame="1"/>
          <w:lang w:val="uk-UA" w:eastAsia="ru-RU"/>
        </w:rPr>
        <w:t>програм,</w:t>
      </w:r>
      <w:r w:rsidRPr="00571A21">
        <w:rPr>
          <w:rFonts w:ascii="Times New Roman" w:hAnsi="Times New Roman"/>
          <w:b/>
          <w:bCs/>
          <w:i/>
          <w:iCs/>
          <w:color w:val="000000"/>
          <w:sz w:val="28"/>
          <w:szCs w:val="28"/>
          <w:bdr w:val="none" w:sz="0" w:space="0" w:color="auto" w:frame="1"/>
          <w:lang w:eastAsia="ru-RU"/>
        </w:rPr>
        <w:t> </w:t>
      </w:r>
      <w:r>
        <w:rPr>
          <w:rFonts w:ascii="Times New Roman" w:hAnsi="Times New Roman"/>
          <w:b/>
          <w:bCs/>
          <w:i/>
          <w:iCs/>
          <w:color w:val="000000"/>
          <w:sz w:val="28"/>
          <w:szCs w:val="28"/>
          <w:bdr w:val="none" w:sz="0" w:space="0" w:color="auto" w:frame="1"/>
          <w:lang w:val="uk-UA" w:eastAsia="ru-RU"/>
        </w:rPr>
        <w:t xml:space="preserve"> </w:t>
      </w:r>
      <w:r w:rsidRPr="002C5637">
        <w:rPr>
          <w:rFonts w:ascii="Times New Roman" w:hAnsi="Times New Roman"/>
          <w:color w:val="000000"/>
          <w:sz w:val="28"/>
          <w:szCs w:val="28"/>
          <w:lang w:val="uk-UA" w:eastAsia="ru-RU"/>
        </w:rPr>
        <w:t xml:space="preserve">що </w:t>
      </w:r>
      <w:r>
        <w:rPr>
          <w:rFonts w:ascii="Times New Roman" w:hAnsi="Times New Roman"/>
          <w:color w:val="000000"/>
          <w:sz w:val="28"/>
          <w:szCs w:val="28"/>
          <w:lang w:val="uk-UA" w:eastAsia="ru-RU"/>
        </w:rPr>
        <w:t xml:space="preserve"> буде  </w:t>
      </w:r>
      <w:r w:rsidRPr="002C5637">
        <w:rPr>
          <w:rFonts w:ascii="Times New Roman" w:hAnsi="Times New Roman"/>
          <w:color w:val="000000"/>
          <w:sz w:val="28"/>
          <w:szCs w:val="28"/>
          <w:lang w:val="uk-UA" w:eastAsia="ru-RU"/>
        </w:rPr>
        <w:t>використову</w:t>
      </w:r>
      <w:r>
        <w:rPr>
          <w:rFonts w:ascii="Times New Roman" w:hAnsi="Times New Roman"/>
          <w:color w:val="000000"/>
          <w:sz w:val="28"/>
          <w:szCs w:val="28"/>
          <w:lang w:val="uk-UA" w:eastAsia="ru-RU"/>
        </w:rPr>
        <w:t xml:space="preserve">ватися </w:t>
      </w:r>
      <w:r w:rsidRPr="002C5637">
        <w:rPr>
          <w:rFonts w:ascii="Times New Roman" w:hAnsi="Times New Roman"/>
          <w:color w:val="000000"/>
          <w:sz w:val="28"/>
          <w:szCs w:val="28"/>
          <w:lang w:val="uk-UA" w:eastAsia="ru-RU"/>
        </w:rPr>
        <w:t xml:space="preserve">  в освітньому процесі</w:t>
      </w:r>
      <w:r>
        <w:rPr>
          <w:rFonts w:ascii="Times New Roman" w:hAnsi="Times New Roman"/>
          <w:color w:val="000000"/>
          <w:sz w:val="28"/>
          <w:szCs w:val="28"/>
          <w:lang w:val="uk-UA" w:eastAsia="ru-RU"/>
        </w:rPr>
        <w:t xml:space="preserve"> у 2022-2023 навчальному році. М</w:t>
      </w:r>
      <w:r w:rsidRPr="00571A21">
        <w:rPr>
          <w:rFonts w:ascii="Times New Roman" w:hAnsi="Times New Roman"/>
          <w:color w:val="000000"/>
          <w:sz w:val="28"/>
          <w:szCs w:val="28"/>
          <w:lang w:val="uk-UA" w:eastAsia="ru-RU"/>
        </w:rPr>
        <w:t>одельні навчальн</w:t>
      </w:r>
      <w:r>
        <w:rPr>
          <w:rFonts w:ascii="Times New Roman" w:hAnsi="Times New Roman"/>
          <w:color w:val="000000"/>
          <w:sz w:val="28"/>
          <w:szCs w:val="28"/>
          <w:lang w:val="uk-UA" w:eastAsia="ru-RU"/>
        </w:rPr>
        <w:t xml:space="preserve">і програми спрямовані </w:t>
      </w:r>
      <w:r w:rsidRPr="00571A21">
        <w:rPr>
          <w:rFonts w:ascii="Times New Roman" w:hAnsi="Times New Roman"/>
          <w:color w:val="000000"/>
          <w:sz w:val="28"/>
          <w:szCs w:val="28"/>
          <w:lang w:val="uk-UA" w:eastAsia="ru-RU"/>
        </w:rPr>
        <w:t xml:space="preserve"> на реалізацію вимог Державного стандарту базової середньої освіти, </w:t>
      </w:r>
      <w:r>
        <w:rPr>
          <w:rFonts w:ascii="Times New Roman" w:hAnsi="Times New Roman"/>
          <w:color w:val="000000"/>
          <w:sz w:val="28"/>
          <w:szCs w:val="28"/>
          <w:lang w:val="uk-UA" w:eastAsia="ru-RU"/>
        </w:rPr>
        <w:t xml:space="preserve">тому </w:t>
      </w:r>
      <w:r w:rsidRPr="00571A21">
        <w:rPr>
          <w:rFonts w:ascii="Times New Roman" w:hAnsi="Times New Roman"/>
          <w:color w:val="000000"/>
          <w:sz w:val="28"/>
          <w:szCs w:val="28"/>
          <w:lang w:val="uk-UA" w:eastAsia="ru-RU"/>
        </w:rPr>
        <w:t xml:space="preserve"> під час фор</w:t>
      </w:r>
      <w:r>
        <w:rPr>
          <w:rFonts w:ascii="Times New Roman" w:hAnsi="Times New Roman"/>
          <w:color w:val="000000"/>
          <w:sz w:val="28"/>
          <w:szCs w:val="28"/>
          <w:lang w:val="uk-UA" w:eastAsia="ru-RU"/>
        </w:rPr>
        <w:t xml:space="preserve">мування переліку цих програм  враховувано </w:t>
      </w:r>
      <w:r w:rsidRPr="00571A21">
        <w:rPr>
          <w:rFonts w:ascii="Times New Roman" w:hAnsi="Times New Roman"/>
          <w:color w:val="000000"/>
          <w:sz w:val="28"/>
          <w:szCs w:val="28"/>
          <w:lang w:val="uk-UA" w:eastAsia="ru-RU"/>
        </w:rPr>
        <w:t xml:space="preserve"> низку чинників, а саме: особливості та потреби учнів в досягнені обов’язкових результатів навчання, потенціал педагогічного колективу, ресурсне забезпечення закладу освіти, навчально-методичний супровід конкретних модельних програм, наявність внутрішньогалузевих та міжгалузевих зв’язків між програмами різних предметів та курсів для реалізації ключових компетентностей, варіативність програм для підтримки курсів у діапазоні від мінімальної до м</w:t>
      </w:r>
      <w:r>
        <w:rPr>
          <w:rFonts w:ascii="Times New Roman" w:hAnsi="Times New Roman"/>
          <w:color w:val="000000"/>
          <w:sz w:val="28"/>
          <w:szCs w:val="28"/>
          <w:lang w:val="uk-UA" w:eastAsia="ru-RU"/>
        </w:rPr>
        <w:t>аксимальної кількості годин</w:t>
      </w:r>
      <w:r w:rsidRPr="00571A21">
        <w:rPr>
          <w:rFonts w:ascii="Times New Roman" w:hAnsi="Times New Roman"/>
          <w:color w:val="000000"/>
          <w:sz w:val="28"/>
          <w:szCs w:val="28"/>
          <w:lang w:val="uk-UA" w:eastAsia="ru-RU"/>
        </w:rPr>
        <w:t>.</w:t>
      </w:r>
    </w:p>
    <w:p w:rsidR="004B6D01" w:rsidRDefault="004B6D01" w:rsidP="002C5637">
      <w:pPr>
        <w:shd w:val="clear" w:color="auto" w:fill="FFFFFF"/>
        <w:spacing w:after="0" w:line="240" w:lineRule="auto"/>
        <w:ind w:left="360"/>
        <w:jc w:val="both"/>
        <w:rPr>
          <w:rFonts w:ascii="Times New Roman" w:hAnsi="Times New Roman"/>
          <w:color w:val="000000"/>
          <w:sz w:val="28"/>
          <w:szCs w:val="28"/>
          <w:lang w:val="uk-UA" w:eastAsia="ru-RU"/>
        </w:rPr>
      </w:pPr>
    </w:p>
    <w:p w:rsidR="004B6D01" w:rsidRPr="002C5637" w:rsidRDefault="004B6D01" w:rsidP="002C5637">
      <w:pPr>
        <w:shd w:val="clear" w:color="auto" w:fill="FFFFFF"/>
        <w:spacing w:after="0" w:line="240" w:lineRule="auto"/>
        <w:ind w:left="360"/>
        <w:jc w:val="both"/>
        <w:rPr>
          <w:rFonts w:ascii="Times New Roman" w:hAnsi="Times New Roman"/>
          <w:color w:val="000000"/>
          <w:sz w:val="28"/>
          <w:szCs w:val="28"/>
          <w:lang w:eastAsia="ru-RU"/>
        </w:rPr>
      </w:pPr>
      <w:r w:rsidRPr="00571A21">
        <w:rPr>
          <w:rFonts w:ascii="Times New Roman" w:hAnsi="Times New Roman"/>
          <w:color w:val="000000"/>
          <w:sz w:val="28"/>
          <w:szCs w:val="28"/>
          <w:lang w:eastAsia="ru-RU"/>
        </w:rPr>
        <w:t>Пер</w:t>
      </w:r>
      <w:r>
        <w:rPr>
          <w:rFonts w:ascii="Times New Roman" w:hAnsi="Times New Roman"/>
          <w:color w:val="000000"/>
          <w:sz w:val="28"/>
          <w:szCs w:val="28"/>
          <w:lang w:eastAsia="ru-RU"/>
        </w:rPr>
        <w:t xml:space="preserve">елік модельних </w:t>
      </w:r>
      <w:r w:rsidRPr="00571A21">
        <w:rPr>
          <w:rFonts w:ascii="Times New Roman" w:hAnsi="Times New Roman"/>
          <w:color w:val="000000"/>
          <w:sz w:val="28"/>
          <w:szCs w:val="28"/>
          <w:lang w:eastAsia="ru-RU"/>
        </w:rPr>
        <w:t xml:space="preserve"> програ</w:t>
      </w:r>
      <w:r>
        <w:rPr>
          <w:rFonts w:ascii="Times New Roman" w:hAnsi="Times New Roman"/>
          <w:color w:val="000000"/>
          <w:sz w:val="28"/>
          <w:szCs w:val="28"/>
          <w:lang w:eastAsia="ru-RU"/>
        </w:rPr>
        <w:t>м   охоплю</w:t>
      </w:r>
      <w:r>
        <w:rPr>
          <w:rFonts w:ascii="Times New Roman" w:hAnsi="Times New Roman"/>
          <w:color w:val="000000"/>
          <w:sz w:val="28"/>
          <w:szCs w:val="28"/>
          <w:lang w:val="uk-UA" w:eastAsia="ru-RU"/>
        </w:rPr>
        <w:t>є</w:t>
      </w:r>
      <w:r w:rsidRPr="00571A21">
        <w:rPr>
          <w:rFonts w:ascii="Times New Roman" w:hAnsi="Times New Roman"/>
          <w:color w:val="000000"/>
          <w:sz w:val="28"/>
          <w:szCs w:val="28"/>
          <w:lang w:eastAsia="ru-RU"/>
        </w:rPr>
        <w:t xml:space="preserve"> досягнення учнями результатів навчання з усіх </w:t>
      </w:r>
      <w:r>
        <w:rPr>
          <w:rFonts w:ascii="Times New Roman" w:hAnsi="Times New Roman"/>
          <w:color w:val="000000"/>
          <w:sz w:val="28"/>
          <w:szCs w:val="28"/>
          <w:lang w:val="uk-UA" w:eastAsia="ru-RU"/>
        </w:rPr>
        <w:t xml:space="preserve"> </w:t>
      </w:r>
      <w:r w:rsidRPr="00571A21">
        <w:rPr>
          <w:rFonts w:ascii="Times New Roman" w:hAnsi="Times New Roman"/>
          <w:color w:val="000000"/>
          <w:sz w:val="28"/>
          <w:szCs w:val="28"/>
          <w:lang w:eastAsia="ru-RU"/>
        </w:rPr>
        <w:t>визначених Державним стандартом о</w:t>
      </w:r>
      <w:r>
        <w:rPr>
          <w:rFonts w:ascii="Times New Roman" w:hAnsi="Times New Roman"/>
          <w:color w:val="000000"/>
          <w:sz w:val="28"/>
          <w:szCs w:val="28"/>
          <w:lang w:eastAsia="ru-RU"/>
        </w:rPr>
        <w:t xml:space="preserve">світніх галузей. </w:t>
      </w:r>
      <w:r>
        <w:rPr>
          <w:rFonts w:ascii="Times New Roman" w:hAnsi="Times New Roman"/>
          <w:color w:val="000000"/>
          <w:sz w:val="28"/>
          <w:szCs w:val="28"/>
          <w:lang w:val="uk-UA" w:eastAsia="ru-RU"/>
        </w:rPr>
        <w:t>В</w:t>
      </w:r>
      <w:r w:rsidRPr="00571A21">
        <w:rPr>
          <w:rFonts w:ascii="Times New Roman" w:hAnsi="Times New Roman"/>
          <w:color w:val="000000"/>
          <w:sz w:val="28"/>
          <w:szCs w:val="28"/>
          <w:lang w:eastAsia="ru-RU"/>
        </w:rPr>
        <w:t xml:space="preserve">ибір модельних навчальних </w:t>
      </w:r>
      <w:r>
        <w:rPr>
          <w:rFonts w:ascii="Times New Roman" w:hAnsi="Times New Roman"/>
          <w:color w:val="000000"/>
          <w:sz w:val="28"/>
          <w:szCs w:val="28"/>
          <w:lang w:eastAsia="ru-RU"/>
        </w:rPr>
        <w:t>програм здійснено</w:t>
      </w:r>
      <w:r>
        <w:rPr>
          <w:rFonts w:ascii="Times New Roman" w:hAnsi="Times New Roman"/>
          <w:color w:val="000000"/>
          <w:sz w:val="28"/>
          <w:szCs w:val="28"/>
          <w:lang w:val="uk-UA" w:eastAsia="ru-RU"/>
        </w:rPr>
        <w:t xml:space="preserve"> </w:t>
      </w:r>
      <w:r w:rsidRPr="00571A21">
        <w:rPr>
          <w:rFonts w:ascii="Times New Roman" w:hAnsi="Times New Roman"/>
          <w:color w:val="000000"/>
          <w:sz w:val="28"/>
          <w:szCs w:val="28"/>
          <w:lang w:eastAsia="ru-RU"/>
        </w:rPr>
        <w:t xml:space="preserve">з-поміж тих, яким надано гриф «Рекомендовано Міністерство освіти і науки </w:t>
      </w:r>
      <w:r w:rsidRPr="006252CD">
        <w:rPr>
          <w:rFonts w:ascii="Times New Roman" w:hAnsi="Times New Roman"/>
          <w:color w:val="000000"/>
          <w:sz w:val="28"/>
          <w:szCs w:val="28"/>
          <w:lang w:eastAsia="ru-RU"/>
        </w:rPr>
        <w:t>України» (Наказ МОН </w:t>
      </w:r>
      <w:hyperlink r:id="rId8" w:history="1">
        <w:r w:rsidRPr="006252CD">
          <w:rPr>
            <w:rFonts w:ascii="Times New Roman" w:hAnsi="Times New Roman"/>
            <w:color w:val="000000"/>
            <w:sz w:val="28"/>
            <w:szCs w:val="28"/>
            <w:bdr w:val="none" w:sz="0" w:space="0" w:color="auto" w:frame="1"/>
            <w:lang w:eastAsia="ru-RU"/>
          </w:rPr>
          <w:t>№795</w:t>
        </w:r>
      </w:hyperlink>
      <w:r w:rsidRPr="006252CD">
        <w:rPr>
          <w:rFonts w:ascii="Times New Roman" w:hAnsi="Times New Roman"/>
          <w:color w:val="000000"/>
          <w:sz w:val="28"/>
          <w:szCs w:val="28"/>
          <w:lang w:eastAsia="ru-RU"/>
        </w:rPr>
        <w:t> від 12 липня 2021 року).</w:t>
      </w:r>
    </w:p>
    <w:p w:rsidR="004B6D01" w:rsidRPr="00571A21" w:rsidRDefault="004B6D01" w:rsidP="002C5637">
      <w:pPr>
        <w:shd w:val="clear" w:color="auto" w:fill="FFFFFF"/>
        <w:spacing w:after="210" w:line="240" w:lineRule="auto"/>
        <w:ind w:left="360"/>
        <w:jc w:val="both"/>
        <w:rPr>
          <w:rFonts w:ascii="Times New Roman" w:hAnsi="Times New Roman"/>
          <w:color w:val="000000"/>
          <w:sz w:val="28"/>
          <w:szCs w:val="28"/>
          <w:lang w:eastAsia="ru-RU"/>
        </w:rPr>
      </w:pPr>
      <w:r w:rsidRPr="00571A21">
        <w:rPr>
          <w:rFonts w:ascii="Times New Roman" w:hAnsi="Times New Roman"/>
          <w:color w:val="000000"/>
          <w:sz w:val="28"/>
          <w:szCs w:val="28"/>
          <w:lang w:eastAsia="ru-RU"/>
        </w:rPr>
        <w:t xml:space="preserve">Педагогічний колектив закладу </w:t>
      </w:r>
      <w:r>
        <w:rPr>
          <w:rFonts w:ascii="Times New Roman" w:hAnsi="Times New Roman"/>
          <w:color w:val="000000"/>
          <w:sz w:val="28"/>
          <w:szCs w:val="28"/>
          <w:lang w:val="uk-UA" w:eastAsia="ru-RU"/>
        </w:rPr>
        <w:t xml:space="preserve">у 2022-2023 навчальному році у 5 класі  буде  </w:t>
      </w:r>
      <w:r w:rsidRPr="00571A21">
        <w:rPr>
          <w:rFonts w:ascii="Times New Roman" w:hAnsi="Times New Roman"/>
          <w:color w:val="000000"/>
          <w:sz w:val="28"/>
          <w:szCs w:val="28"/>
          <w:lang w:eastAsia="ru-RU"/>
        </w:rPr>
        <w:t xml:space="preserve"> використовувати в освітньому процесі:</w:t>
      </w:r>
    </w:p>
    <w:p w:rsidR="004B6D01" w:rsidRPr="00571A21" w:rsidRDefault="004B6D01" w:rsidP="002C5637">
      <w:pPr>
        <w:numPr>
          <w:ilvl w:val="0"/>
          <w:numId w:val="47"/>
        </w:numPr>
        <w:shd w:val="clear" w:color="auto" w:fill="FFFFFF"/>
        <w:spacing w:before="30" w:after="150" w:line="240" w:lineRule="auto"/>
        <w:ind w:left="360"/>
        <w:jc w:val="both"/>
        <w:rPr>
          <w:rFonts w:ascii="Times New Roman" w:hAnsi="Times New Roman"/>
          <w:color w:val="000000"/>
          <w:sz w:val="28"/>
          <w:szCs w:val="28"/>
          <w:lang w:eastAsia="ru-RU"/>
        </w:rPr>
      </w:pPr>
      <w:r w:rsidRPr="00571A21">
        <w:rPr>
          <w:rFonts w:ascii="Times New Roman" w:hAnsi="Times New Roman"/>
          <w:color w:val="000000"/>
          <w:sz w:val="28"/>
          <w:szCs w:val="28"/>
          <w:lang w:eastAsia="ru-RU"/>
        </w:rPr>
        <w:t>модельні навчальні програми із зазначенням у них кількості годин, необхідної на провадження послідовності досягнення результатів навчання учнів з відповідних навчальних предметів (інтегрованих курсів), їхнього змісту та ви</w:t>
      </w:r>
      <w:r>
        <w:rPr>
          <w:rFonts w:ascii="Times New Roman" w:hAnsi="Times New Roman"/>
          <w:color w:val="000000"/>
          <w:sz w:val="28"/>
          <w:szCs w:val="28"/>
          <w:lang w:eastAsia="ru-RU"/>
        </w:rPr>
        <w:t>дів навчальної діяльності учні</w:t>
      </w:r>
      <w:r>
        <w:rPr>
          <w:rFonts w:ascii="Times New Roman" w:hAnsi="Times New Roman"/>
          <w:color w:val="000000"/>
          <w:sz w:val="28"/>
          <w:szCs w:val="28"/>
          <w:lang w:val="uk-UA" w:eastAsia="ru-RU"/>
        </w:rPr>
        <w:t>в.</w:t>
      </w:r>
    </w:p>
    <w:p w:rsidR="004B6D01" w:rsidRPr="00571A21" w:rsidRDefault="004B6D01" w:rsidP="002C5637">
      <w:pPr>
        <w:shd w:val="clear" w:color="auto" w:fill="FFFFFF"/>
        <w:spacing w:after="210" w:line="240" w:lineRule="auto"/>
        <w:ind w:left="360"/>
        <w:jc w:val="both"/>
        <w:rPr>
          <w:rFonts w:ascii="Times New Roman" w:hAnsi="Times New Roman"/>
          <w:color w:val="000000"/>
          <w:sz w:val="28"/>
          <w:szCs w:val="28"/>
          <w:lang w:eastAsia="ru-RU"/>
        </w:rPr>
      </w:pPr>
      <w:r w:rsidRPr="00571A21">
        <w:rPr>
          <w:rFonts w:ascii="Times New Roman" w:hAnsi="Times New Roman"/>
          <w:color w:val="000000"/>
          <w:sz w:val="28"/>
          <w:szCs w:val="28"/>
          <w:lang w:eastAsia="ru-RU"/>
        </w:rPr>
        <w:t>На</w:t>
      </w:r>
      <w:r>
        <w:rPr>
          <w:rFonts w:ascii="Times New Roman" w:hAnsi="Times New Roman"/>
          <w:color w:val="000000"/>
          <w:sz w:val="28"/>
          <w:szCs w:val="28"/>
          <w:lang w:eastAsia="ru-RU"/>
        </w:rPr>
        <w:t xml:space="preserve"> основі модельної </w:t>
      </w:r>
      <w:r w:rsidRPr="00571A21">
        <w:rPr>
          <w:rFonts w:ascii="Times New Roman" w:hAnsi="Times New Roman"/>
          <w:color w:val="000000"/>
          <w:sz w:val="28"/>
          <w:szCs w:val="28"/>
          <w:lang w:eastAsia="ru-RU"/>
        </w:rPr>
        <w:t xml:space="preserve"> навчальної програми предме</w:t>
      </w:r>
      <w:r>
        <w:rPr>
          <w:rFonts w:ascii="Times New Roman" w:hAnsi="Times New Roman"/>
          <w:color w:val="000000"/>
          <w:sz w:val="28"/>
          <w:szCs w:val="28"/>
          <w:lang w:eastAsia="ru-RU"/>
        </w:rPr>
        <w:t>та (інтегрованого курсу) вчител</w:t>
      </w:r>
      <w:r>
        <w:rPr>
          <w:rFonts w:ascii="Times New Roman" w:hAnsi="Times New Roman"/>
          <w:color w:val="000000"/>
          <w:sz w:val="28"/>
          <w:szCs w:val="28"/>
          <w:lang w:val="uk-UA" w:eastAsia="ru-RU"/>
        </w:rPr>
        <w:t>і</w:t>
      </w:r>
      <w:r>
        <w:rPr>
          <w:rFonts w:ascii="Times New Roman" w:hAnsi="Times New Roman"/>
          <w:color w:val="000000"/>
          <w:sz w:val="28"/>
          <w:szCs w:val="28"/>
          <w:lang w:eastAsia="ru-RU"/>
        </w:rPr>
        <w:t xml:space="preserve"> склада</w:t>
      </w:r>
      <w:r>
        <w:rPr>
          <w:rFonts w:ascii="Times New Roman" w:hAnsi="Times New Roman"/>
          <w:color w:val="000000"/>
          <w:sz w:val="28"/>
          <w:szCs w:val="28"/>
          <w:lang w:val="uk-UA" w:eastAsia="ru-RU"/>
        </w:rPr>
        <w:t>тимуть</w:t>
      </w:r>
      <w:r w:rsidRPr="00571A21">
        <w:rPr>
          <w:rFonts w:ascii="Times New Roman" w:hAnsi="Times New Roman"/>
          <w:color w:val="000000"/>
          <w:sz w:val="28"/>
          <w:szCs w:val="28"/>
          <w:lang w:eastAsia="ru-RU"/>
        </w:rPr>
        <w:t xml:space="preserve"> календарно-тематичне планування з урахуванням навчальних можливостей учнів класу.</w:t>
      </w:r>
      <w:r>
        <w:rPr>
          <w:rFonts w:ascii="Times New Roman" w:hAnsi="Times New Roman"/>
          <w:color w:val="000000"/>
          <w:sz w:val="28"/>
          <w:szCs w:val="28"/>
          <w:lang w:val="uk-UA" w:eastAsia="ru-RU"/>
        </w:rPr>
        <w:t xml:space="preserve"> </w:t>
      </w:r>
      <w:r w:rsidRPr="00571A21">
        <w:rPr>
          <w:rFonts w:ascii="Times New Roman" w:hAnsi="Times New Roman"/>
          <w:color w:val="000000"/>
          <w:sz w:val="28"/>
          <w:szCs w:val="28"/>
          <w:lang w:eastAsia="ru-RU"/>
        </w:rPr>
        <w:t>Календарно-тематичне та поурочне планування здійснюється вчителем у довільній формі, у тому числі з використанням друко</w:t>
      </w:r>
      <w:r>
        <w:rPr>
          <w:rFonts w:ascii="Times New Roman" w:hAnsi="Times New Roman"/>
          <w:color w:val="000000"/>
          <w:sz w:val="28"/>
          <w:szCs w:val="28"/>
          <w:lang w:eastAsia="ru-RU"/>
        </w:rPr>
        <w:t>ваних чи електронних джерел</w:t>
      </w:r>
      <w:r w:rsidRPr="00571A21">
        <w:rPr>
          <w:rFonts w:ascii="Times New Roman" w:hAnsi="Times New Roman"/>
          <w:color w:val="000000"/>
          <w:sz w:val="28"/>
          <w:szCs w:val="28"/>
          <w:lang w:eastAsia="ru-RU"/>
        </w:rPr>
        <w:t xml:space="preserve">. Формат, обсяг, структура, зміст та оформлення календарно-тематичних планів та поурочних планів-конспектів є індивідуальною справою вчителя. Встановлення універсальних </w:t>
      </w:r>
      <w:r w:rsidRPr="00571A21">
        <w:rPr>
          <w:rFonts w:ascii="Times New Roman" w:hAnsi="Times New Roman"/>
          <w:color w:val="000000"/>
          <w:sz w:val="28"/>
          <w:szCs w:val="28"/>
          <w:lang w:eastAsia="ru-RU"/>
        </w:rPr>
        <w:lastRenderedPageBreak/>
        <w:t>стандартів таких документів у межах закладу загальної середньої</w:t>
      </w:r>
      <w:r>
        <w:rPr>
          <w:rFonts w:ascii="Times New Roman" w:hAnsi="Times New Roman"/>
          <w:color w:val="000000"/>
          <w:sz w:val="28"/>
          <w:szCs w:val="28"/>
          <w:lang w:eastAsia="ru-RU"/>
        </w:rPr>
        <w:t xml:space="preserve"> </w:t>
      </w:r>
      <w:r>
        <w:rPr>
          <w:rFonts w:ascii="Times New Roman" w:hAnsi="Times New Roman"/>
          <w:color w:val="000000"/>
          <w:sz w:val="28"/>
          <w:szCs w:val="28"/>
          <w:lang w:val="uk-UA" w:eastAsia="ru-RU"/>
        </w:rPr>
        <w:t xml:space="preserve"> </w:t>
      </w:r>
      <w:r>
        <w:rPr>
          <w:rFonts w:ascii="Times New Roman" w:hAnsi="Times New Roman"/>
          <w:color w:val="000000"/>
          <w:sz w:val="28"/>
          <w:szCs w:val="28"/>
          <w:lang w:eastAsia="ru-RU"/>
        </w:rPr>
        <w:t>освіти</w:t>
      </w:r>
      <w:r>
        <w:rPr>
          <w:rFonts w:ascii="Times New Roman" w:hAnsi="Times New Roman"/>
          <w:color w:val="000000"/>
          <w:sz w:val="28"/>
          <w:szCs w:val="28"/>
          <w:lang w:val="uk-UA" w:eastAsia="ru-RU"/>
        </w:rPr>
        <w:t xml:space="preserve"> </w:t>
      </w:r>
      <w:r w:rsidRPr="00571A21">
        <w:rPr>
          <w:rFonts w:ascii="Times New Roman" w:hAnsi="Times New Roman"/>
          <w:color w:val="000000"/>
          <w:sz w:val="28"/>
          <w:szCs w:val="28"/>
          <w:lang w:eastAsia="ru-RU"/>
        </w:rPr>
        <w:t xml:space="preserve"> є </w:t>
      </w:r>
      <w:r>
        <w:rPr>
          <w:rFonts w:ascii="Times New Roman" w:hAnsi="Times New Roman"/>
          <w:color w:val="000000"/>
          <w:sz w:val="28"/>
          <w:szCs w:val="28"/>
          <w:lang w:val="uk-UA" w:eastAsia="ru-RU"/>
        </w:rPr>
        <w:t xml:space="preserve"> </w:t>
      </w:r>
      <w:r w:rsidRPr="00571A21">
        <w:rPr>
          <w:rFonts w:ascii="Times New Roman" w:hAnsi="Times New Roman"/>
          <w:color w:val="000000"/>
          <w:sz w:val="28"/>
          <w:szCs w:val="28"/>
          <w:lang w:eastAsia="ru-RU"/>
        </w:rPr>
        <w:t>неприпустимим.</w:t>
      </w:r>
    </w:p>
    <w:p w:rsidR="004B6D01" w:rsidRPr="006252CD" w:rsidRDefault="004B6D01" w:rsidP="002C5637">
      <w:pPr>
        <w:shd w:val="clear" w:color="auto" w:fill="FFFFFF"/>
        <w:spacing w:after="210" w:line="240" w:lineRule="auto"/>
        <w:ind w:left="360"/>
        <w:jc w:val="both"/>
        <w:rPr>
          <w:rFonts w:ascii="Times New Roman" w:hAnsi="Times New Roman"/>
          <w:color w:val="000000"/>
          <w:sz w:val="28"/>
          <w:szCs w:val="28"/>
          <w:lang w:eastAsia="ru-RU"/>
        </w:rPr>
      </w:pPr>
      <w:r w:rsidRPr="00571A21">
        <w:rPr>
          <w:rFonts w:ascii="Times New Roman" w:hAnsi="Times New Roman"/>
          <w:color w:val="000000"/>
          <w:sz w:val="28"/>
          <w:szCs w:val="28"/>
          <w:lang w:eastAsia="ru-RU"/>
        </w:rPr>
        <w:t>Під час розроблення календарно-тематичного та системи поурочного планування вчитель має самостійно вибудовувати послідовність формування очікуваних результатів навчання, враховуючи при цьому послідовність розгортання змісту в навчальній програмі. Учитель може переносити теми уроків, відповідно до того, як учні засвоїли навчальний матеріал, визначати кількість годин на вивчення окремих тем. Адміністр</w:t>
      </w:r>
      <w:r>
        <w:rPr>
          <w:rFonts w:ascii="Times New Roman" w:hAnsi="Times New Roman"/>
          <w:color w:val="000000"/>
          <w:sz w:val="28"/>
          <w:szCs w:val="28"/>
          <w:lang w:eastAsia="ru-RU"/>
        </w:rPr>
        <w:t xml:space="preserve">ація закладу </w:t>
      </w:r>
      <w:r w:rsidRPr="00571A21">
        <w:rPr>
          <w:rFonts w:ascii="Times New Roman" w:hAnsi="Times New Roman"/>
          <w:color w:val="000000"/>
          <w:sz w:val="28"/>
          <w:szCs w:val="28"/>
          <w:lang w:eastAsia="ru-RU"/>
        </w:rPr>
        <w:t xml:space="preserve"> освіти або працівники методичних служб можуть лише надавати методичну допомогу вчителю з метою покращення освітнього процесу, а не контролювати його.</w:t>
      </w:r>
    </w:p>
    <w:p w:rsidR="004B6D01" w:rsidRPr="00571A21" w:rsidRDefault="004B6D01" w:rsidP="002C5637">
      <w:pPr>
        <w:spacing w:after="0" w:line="240" w:lineRule="auto"/>
        <w:ind w:left="360"/>
        <w:jc w:val="center"/>
        <w:rPr>
          <w:rFonts w:ascii="Times New Roman" w:hAnsi="Times New Roman"/>
          <w:sz w:val="24"/>
          <w:szCs w:val="24"/>
        </w:rPr>
      </w:pPr>
    </w:p>
    <w:p w:rsidR="004B6D01" w:rsidRPr="00D64110" w:rsidRDefault="004B6D01" w:rsidP="00C51281">
      <w:pPr>
        <w:spacing w:after="0" w:line="240" w:lineRule="auto"/>
        <w:jc w:val="center"/>
        <w:rPr>
          <w:rFonts w:ascii="Times New Roman" w:hAnsi="Times New Roman"/>
          <w:sz w:val="24"/>
          <w:szCs w:val="24"/>
          <w:lang w:val="uk-UA"/>
        </w:rPr>
      </w:pPr>
      <w:r w:rsidRPr="00D64110">
        <w:rPr>
          <w:rFonts w:ascii="Times New Roman" w:hAnsi="Times New Roman"/>
          <w:sz w:val="28"/>
          <w:szCs w:val="28"/>
          <w:lang w:val="uk-UA"/>
        </w:rPr>
        <w:t>Перелік м</w:t>
      </w:r>
      <w:r>
        <w:rPr>
          <w:rFonts w:ascii="Times New Roman" w:hAnsi="Times New Roman"/>
          <w:sz w:val="28"/>
          <w:szCs w:val="28"/>
          <w:lang w:val="uk-UA"/>
        </w:rPr>
        <w:t>одельних навчальних  програм  5 клас</w:t>
      </w:r>
      <w:r w:rsidRPr="00D64110">
        <w:rPr>
          <w:rFonts w:ascii="Times New Roman" w:hAnsi="Times New Roman"/>
          <w:sz w:val="28"/>
          <w:szCs w:val="28"/>
          <w:lang w:val="uk-UA"/>
        </w:rPr>
        <w:t xml:space="preserve"> </w:t>
      </w:r>
    </w:p>
    <w:p w:rsidR="004B6D01" w:rsidRPr="00D64110" w:rsidRDefault="004B6D01" w:rsidP="00C51281">
      <w:pPr>
        <w:spacing w:after="0" w:line="240" w:lineRule="auto"/>
        <w:jc w:val="center"/>
        <w:rPr>
          <w:rFonts w:ascii="Times New Roman" w:hAnsi="Times New Roman"/>
          <w:sz w:val="28"/>
          <w:szCs w:val="28"/>
        </w:rPr>
      </w:pPr>
      <w:r w:rsidRPr="00D64110">
        <w:rPr>
          <w:rFonts w:ascii="Times New Roman" w:hAnsi="Times New Roman"/>
          <w:sz w:val="28"/>
          <w:szCs w:val="28"/>
          <w:lang w:val="uk-UA"/>
        </w:rPr>
        <w:t>у 2022-20</w:t>
      </w:r>
      <w:r w:rsidRPr="00D64110">
        <w:rPr>
          <w:rFonts w:ascii="Times New Roman" w:hAnsi="Times New Roman"/>
          <w:sz w:val="28"/>
          <w:szCs w:val="28"/>
        </w:rPr>
        <w:t>2</w:t>
      </w:r>
      <w:r w:rsidRPr="00D64110">
        <w:rPr>
          <w:rFonts w:ascii="Times New Roman" w:hAnsi="Times New Roman"/>
          <w:sz w:val="28"/>
          <w:szCs w:val="28"/>
          <w:lang w:val="uk-UA"/>
        </w:rPr>
        <w:t>3  навчальному році</w:t>
      </w:r>
    </w:p>
    <w:p w:rsidR="004B6D01" w:rsidRPr="00D64110" w:rsidRDefault="004B6D01" w:rsidP="00C51281">
      <w:pPr>
        <w:spacing w:after="0" w:line="240" w:lineRule="auto"/>
        <w:jc w:val="center"/>
        <w:rPr>
          <w:rFonts w:ascii="Times New Roman" w:hAnsi="Times New Roman"/>
          <w:b/>
          <w:sz w:val="16"/>
          <w:szCs w:val="16"/>
          <w:lang w:val="uk-UA"/>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8"/>
        <w:gridCol w:w="707"/>
        <w:gridCol w:w="2017"/>
        <w:gridCol w:w="1585"/>
        <w:gridCol w:w="1639"/>
        <w:gridCol w:w="1449"/>
        <w:gridCol w:w="1438"/>
        <w:gridCol w:w="1324"/>
      </w:tblGrid>
      <w:tr w:rsidR="004B6D01" w:rsidRPr="002944D6" w:rsidTr="00C51281">
        <w:trPr>
          <w:trHeight w:val="240"/>
        </w:trPr>
        <w:tc>
          <w:tcPr>
            <w:tcW w:w="438" w:type="dxa"/>
            <w:vMerge w:val="restart"/>
          </w:tcPr>
          <w:p w:rsidR="004B6D01" w:rsidRPr="002944D6" w:rsidRDefault="004B6D01" w:rsidP="00C51281">
            <w:pPr>
              <w:jc w:val="center"/>
              <w:rPr>
                <w:rFonts w:ascii="Times New Roman" w:hAnsi="Times New Roman"/>
                <w:b/>
                <w:lang w:val="uk-UA"/>
              </w:rPr>
            </w:pPr>
            <w:r w:rsidRPr="002944D6">
              <w:rPr>
                <w:rFonts w:ascii="Times New Roman" w:hAnsi="Times New Roman"/>
                <w:b/>
                <w:lang w:val="uk-UA"/>
              </w:rPr>
              <w:t>№</w:t>
            </w:r>
          </w:p>
        </w:tc>
        <w:tc>
          <w:tcPr>
            <w:tcW w:w="707" w:type="dxa"/>
            <w:vMerge w:val="restart"/>
          </w:tcPr>
          <w:p w:rsidR="004B6D01" w:rsidRPr="002944D6" w:rsidRDefault="004B6D01" w:rsidP="00C51281">
            <w:pPr>
              <w:jc w:val="center"/>
              <w:rPr>
                <w:rFonts w:ascii="Times New Roman" w:hAnsi="Times New Roman"/>
                <w:b/>
                <w:lang w:val="uk-UA"/>
              </w:rPr>
            </w:pPr>
            <w:r w:rsidRPr="002944D6">
              <w:rPr>
                <w:rFonts w:ascii="Times New Roman" w:hAnsi="Times New Roman"/>
                <w:b/>
                <w:lang w:val="uk-UA"/>
              </w:rPr>
              <w:t>Клас</w:t>
            </w:r>
          </w:p>
        </w:tc>
        <w:tc>
          <w:tcPr>
            <w:tcW w:w="2017" w:type="dxa"/>
            <w:vMerge w:val="restart"/>
          </w:tcPr>
          <w:p w:rsidR="004B6D01" w:rsidRPr="002944D6" w:rsidRDefault="004B6D01" w:rsidP="00C51281">
            <w:pPr>
              <w:jc w:val="center"/>
              <w:rPr>
                <w:rFonts w:ascii="Times New Roman" w:hAnsi="Times New Roman"/>
                <w:b/>
                <w:lang w:val="uk-UA"/>
              </w:rPr>
            </w:pPr>
            <w:r w:rsidRPr="002944D6">
              <w:rPr>
                <w:rFonts w:ascii="Times New Roman" w:hAnsi="Times New Roman"/>
                <w:b/>
                <w:lang w:val="uk-UA"/>
              </w:rPr>
              <w:t xml:space="preserve">Назва програми (тип курсу, назва, класи) </w:t>
            </w:r>
          </w:p>
        </w:tc>
        <w:tc>
          <w:tcPr>
            <w:tcW w:w="1585" w:type="dxa"/>
            <w:vMerge w:val="restart"/>
          </w:tcPr>
          <w:p w:rsidR="004B6D01" w:rsidRPr="002944D6" w:rsidRDefault="004B6D01" w:rsidP="00C51281">
            <w:pPr>
              <w:rPr>
                <w:rFonts w:ascii="Times New Roman" w:hAnsi="Times New Roman"/>
                <w:b/>
                <w:lang w:val="uk-UA"/>
              </w:rPr>
            </w:pPr>
            <w:r w:rsidRPr="002944D6">
              <w:rPr>
                <w:rFonts w:ascii="Times New Roman" w:hAnsi="Times New Roman"/>
                <w:b/>
                <w:lang w:val="uk-UA"/>
              </w:rPr>
              <w:t xml:space="preserve">Навчальний предмет </w:t>
            </w:r>
          </w:p>
          <w:p w:rsidR="004B6D01" w:rsidRPr="002944D6" w:rsidRDefault="004B6D01" w:rsidP="00C51281">
            <w:pPr>
              <w:jc w:val="center"/>
              <w:rPr>
                <w:rFonts w:ascii="Times New Roman" w:hAnsi="Times New Roman"/>
                <w:lang w:val="uk-UA"/>
              </w:rPr>
            </w:pPr>
          </w:p>
        </w:tc>
        <w:tc>
          <w:tcPr>
            <w:tcW w:w="1639" w:type="dxa"/>
            <w:vMerge w:val="restart"/>
          </w:tcPr>
          <w:p w:rsidR="004B6D01" w:rsidRPr="002944D6" w:rsidRDefault="004B6D01" w:rsidP="00C51281">
            <w:pPr>
              <w:jc w:val="center"/>
              <w:rPr>
                <w:rFonts w:ascii="Times New Roman" w:hAnsi="Times New Roman"/>
                <w:lang w:val="en-US"/>
              </w:rPr>
            </w:pPr>
            <w:r w:rsidRPr="002944D6">
              <w:rPr>
                <w:rFonts w:ascii="Times New Roman" w:hAnsi="Times New Roman"/>
                <w:b/>
                <w:lang w:val="uk-UA"/>
              </w:rPr>
              <w:t>Автор</w:t>
            </w:r>
          </w:p>
        </w:tc>
        <w:tc>
          <w:tcPr>
            <w:tcW w:w="1449" w:type="dxa"/>
            <w:vMerge w:val="restart"/>
          </w:tcPr>
          <w:p w:rsidR="004B6D01" w:rsidRPr="002944D6" w:rsidRDefault="004B6D01" w:rsidP="00C51281">
            <w:pPr>
              <w:jc w:val="center"/>
              <w:rPr>
                <w:rFonts w:ascii="Times New Roman" w:hAnsi="Times New Roman"/>
                <w:lang w:val="uk-UA"/>
              </w:rPr>
            </w:pPr>
            <w:r w:rsidRPr="002944D6">
              <w:rPr>
                <w:rFonts w:ascii="Times New Roman" w:hAnsi="Times New Roman"/>
                <w:b/>
                <w:lang w:val="uk-UA"/>
              </w:rPr>
              <w:t>Коли і ким надано</w:t>
            </w:r>
          </w:p>
        </w:tc>
        <w:tc>
          <w:tcPr>
            <w:tcW w:w="2762" w:type="dxa"/>
            <w:gridSpan w:val="2"/>
            <w:vAlign w:val="center"/>
          </w:tcPr>
          <w:p w:rsidR="004B6D01" w:rsidRPr="002944D6" w:rsidRDefault="004B6D01" w:rsidP="00C51281">
            <w:pPr>
              <w:spacing w:line="240" w:lineRule="auto"/>
              <w:jc w:val="center"/>
              <w:rPr>
                <w:rFonts w:ascii="Times New Roman" w:hAnsi="Times New Roman"/>
                <w:b/>
                <w:lang w:val="uk-UA"/>
              </w:rPr>
            </w:pPr>
            <w:r w:rsidRPr="002944D6">
              <w:rPr>
                <w:rFonts w:ascii="Times New Roman" w:hAnsi="Times New Roman"/>
                <w:b/>
                <w:lang w:val="uk-UA"/>
              </w:rPr>
              <w:t>Кількість годин</w:t>
            </w:r>
          </w:p>
        </w:tc>
      </w:tr>
      <w:tr w:rsidR="004B6D01" w:rsidRPr="002944D6" w:rsidTr="00C51281">
        <w:trPr>
          <w:trHeight w:val="643"/>
        </w:trPr>
        <w:tc>
          <w:tcPr>
            <w:tcW w:w="438" w:type="dxa"/>
            <w:vMerge/>
            <w:vAlign w:val="center"/>
          </w:tcPr>
          <w:p w:rsidR="004B6D01" w:rsidRPr="002944D6" w:rsidRDefault="004B6D01" w:rsidP="00C51281">
            <w:pPr>
              <w:spacing w:after="0" w:line="240" w:lineRule="auto"/>
              <w:jc w:val="center"/>
              <w:rPr>
                <w:rFonts w:ascii="Times New Roman" w:hAnsi="Times New Roman"/>
                <w:b/>
                <w:lang w:val="uk-UA"/>
              </w:rPr>
            </w:pPr>
          </w:p>
        </w:tc>
        <w:tc>
          <w:tcPr>
            <w:tcW w:w="707" w:type="dxa"/>
            <w:vMerge/>
            <w:vAlign w:val="center"/>
          </w:tcPr>
          <w:p w:rsidR="004B6D01" w:rsidRPr="002944D6" w:rsidRDefault="004B6D01" w:rsidP="00C51281">
            <w:pPr>
              <w:spacing w:after="0" w:line="240" w:lineRule="auto"/>
              <w:jc w:val="center"/>
              <w:rPr>
                <w:rFonts w:ascii="Times New Roman" w:hAnsi="Times New Roman"/>
                <w:b/>
                <w:lang w:val="uk-UA"/>
              </w:rPr>
            </w:pPr>
          </w:p>
        </w:tc>
        <w:tc>
          <w:tcPr>
            <w:tcW w:w="2017" w:type="dxa"/>
            <w:vMerge/>
            <w:vAlign w:val="center"/>
          </w:tcPr>
          <w:p w:rsidR="004B6D01" w:rsidRPr="002944D6" w:rsidRDefault="004B6D01" w:rsidP="00C51281">
            <w:pPr>
              <w:spacing w:after="0" w:line="240" w:lineRule="auto"/>
              <w:jc w:val="center"/>
              <w:rPr>
                <w:rFonts w:ascii="Times New Roman" w:hAnsi="Times New Roman"/>
                <w:lang w:val="uk-UA"/>
              </w:rPr>
            </w:pPr>
          </w:p>
        </w:tc>
        <w:tc>
          <w:tcPr>
            <w:tcW w:w="1585" w:type="dxa"/>
            <w:vMerge/>
            <w:vAlign w:val="center"/>
          </w:tcPr>
          <w:p w:rsidR="004B6D01" w:rsidRPr="002944D6" w:rsidRDefault="004B6D01" w:rsidP="00C51281">
            <w:pPr>
              <w:spacing w:after="0" w:line="240" w:lineRule="auto"/>
              <w:jc w:val="center"/>
              <w:rPr>
                <w:rFonts w:ascii="Times New Roman" w:hAnsi="Times New Roman"/>
                <w:lang w:val="uk-UA"/>
              </w:rPr>
            </w:pPr>
          </w:p>
        </w:tc>
        <w:tc>
          <w:tcPr>
            <w:tcW w:w="1639" w:type="dxa"/>
            <w:vMerge/>
            <w:vAlign w:val="center"/>
          </w:tcPr>
          <w:p w:rsidR="004B6D01" w:rsidRPr="002944D6" w:rsidRDefault="004B6D01" w:rsidP="00C51281">
            <w:pPr>
              <w:spacing w:after="0" w:line="240" w:lineRule="auto"/>
              <w:jc w:val="center"/>
              <w:rPr>
                <w:rFonts w:ascii="Times New Roman" w:hAnsi="Times New Roman"/>
                <w:lang w:val="uk-UA"/>
              </w:rPr>
            </w:pPr>
          </w:p>
        </w:tc>
        <w:tc>
          <w:tcPr>
            <w:tcW w:w="0" w:type="auto"/>
            <w:vMerge/>
            <w:vAlign w:val="center"/>
          </w:tcPr>
          <w:p w:rsidR="004B6D01" w:rsidRPr="002944D6" w:rsidRDefault="004B6D01" w:rsidP="00C51281">
            <w:pPr>
              <w:spacing w:after="0" w:line="240" w:lineRule="auto"/>
              <w:jc w:val="center"/>
              <w:rPr>
                <w:rFonts w:ascii="Times New Roman" w:hAnsi="Times New Roman"/>
                <w:lang w:val="uk-UA"/>
              </w:rPr>
            </w:pPr>
          </w:p>
        </w:tc>
        <w:tc>
          <w:tcPr>
            <w:tcW w:w="1438" w:type="dxa"/>
            <w:vAlign w:val="center"/>
          </w:tcPr>
          <w:p w:rsidR="004B6D01" w:rsidRPr="002944D6" w:rsidRDefault="004B6D01" w:rsidP="00C51281">
            <w:pPr>
              <w:spacing w:line="240" w:lineRule="auto"/>
              <w:jc w:val="center"/>
              <w:rPr>
                <w:rFonts w:ascii="Times New Roman" w:hAnsi="Times New Roman"/>
                <w:b/>
                <w:lang w:val="uk-UA"/>
              </w:rPr>
            </w:pPr>
            <w:r w:rsidRPr="002944D6">
              <w:rPr>
                <w:rFonts w:ascii="Times New Roman" w:hAnsi="Times New Roman"/>
                <w:b/>
                <w:lang w:val="uk-UA"/>
              </w:rPr>
              <w:t>за програмою</w:t>
            </w:r>
          </w:p>
        </w:tc>
        <w:tc>
          <w:tcPr>
            <w:tcW w:w="1324" w:type="dxa"/>
            <w:vAlign w:val="center"/>
          </w:tcPr>
          <w:p w:rsidR="004B6D01" w:rsidRPr="002944D6" w:rsidRDefault="004B6D01" w:rsidP="00C51281">
            <w:pPr>
              <w:spacing w:line="240" w:lineRule="auto"/>
              <w:jc w:val="center"/>
              <w:rPr>
                <w:rFonts w:ascii="Times New Roman" w:hAnsi="Times New Roman"/>
                <w:b/>
                <w:lang w:val="uk-UA"/>
              </w:rPr>
            </w:pPr>
            <w:r w:rsidRPr="002944D6">
              <w:rPr>
                <w:rFonts w:ascii="Times New Roman" w:hAnsi="Times New Roman"/>
                <w:b/>
                <w:lang w:val="uk-UA"/>
              </w:rPr>
              <w:t>фактично</w:t>
            </w:r>
          </w:p>
        </w:tc>
      </w:tr>
      <w:tr w:rsidR="004B6D01" w:rsidRPr="002944D6" w:rsidTr="00C51281">
        <w:trPr>
          <w:trHeight w:val="261"/>
        </w:trPr>
        <w:tc>
          <w:tcPr>
            <w:tcW w:w="10597" w:type="dxa"/>
            <w:gridSpan w:val="8"/>
          </w:tcPr>
          <w:p w:rsidR="004B6D01" w:rsidRPr="002944D6" w:rsidRDefault="004B6D01" w:rsidP="00C51281">
            <w:pPr>
              <w:rPr>
                <w:rFonts w:ascii="Times New Roman" w:hAnsi="Times New Roman"/>
                <w:b/>
                <w:lang w:val="uk-UA"/>
              </w:rPr>
            </w:pPr>
            <w:r w:rsidRPr="002944D6">
              <w:rPr>
                <w:rFonts w:ascii="Times New Roman" w:hAnsi="Times New Roman"/>
                <w:lang w:val="uk-UA"/>
              </w:rPr>
              <w:t xml:space="preserve">                                                                                                     </w:t>
            </w:r>
            <w:r w:rsidRPr="002944D6">
              <w:rPr>
                <w:rFonts w:ascii="Times New Roman" w:hAnsi="Times New Roman"/>
                <w:b/>
                <w:lang w:val="uk-UA"/>
              </w:rPr>
              <w:t xml:space="preserve">5 клас </w:t>
            </w:r>
          </w:p>
        </w:tc>
      </w:tr>
      <w:tr w:rsidR="004B6D01" w:rsidRPr="002944D6" w:rsidTr="002944D6">
        <w:trPr>
          <w:trHeight w:val="2398"/>
        </w:trPr>
        <w:tc>
          <w:tcPr>
            <w:tcW w:w="438" w:type="dxa"/>
          </w:tcPr>
          <w:p w:rsidR="004B6D01" w:rsidRPr="002944D6" w:rsidRDefault="004B6D01" w:rsidP="00C51281">
            <w:pPr>
              <w:rPr>
                <w:rFonts w:ascii="Times New Roman" w:hAnsi="Times New Roman"/>
                <w:lang w:val="uk-UA"/>
              </w:rPr>
            </w:pPr>
            <w:r w:rsidRPr="002944D6">
              <w:rPr>
                <w:rFonts w:ascii="Times New Roman" w:hAnsi="Times New Roman"/>
                <w:lang w:val="uk-UA"/>
              </w:rPr>
              <w:t>1</w:t>
            </w:r>
          </w:p>
        </w:tc>
        <w:tc>
          <w:tcPr>
            <w:tcW w:w="707" w:type="dxa"/>
          </w:tcPr>
          <w:p w:rsidR="004B6D01" w:rsidRPr="002944D6" w:rsidRDefault="004B6D01" w:rsidP="00C51281">
            <w:pPr>
              <w:jc w:val="center"/>
              <w:rPr>
                <w:rFonts w:ascii="Times New Roman" w:hAnsi="Times New Roman"/>
                <w:lang w:val="uk-UA"/>
              </w:rPr>
            </w:pPr>
            <w:r w:rsidRPr="002944D6">
              <w:rPr>
                <w:rFonts w:ascii="Times New Roman" w:hAnsi="Times New Roman"/>
                <w:lang w:val="uk-UA"/>
              </w:rPr>
              <w:t>5</w:t>
            </w:r>
          </w:p>
          <w:p w:rsidR="004B6D01" w:rsidRPr="002944D6" w:rsidRDefault="004B6D01" w:rsidP="00C51281">
            <w:pPr>
              <w:jc w:val="center"/>
              <w:rPr>
                <w:rFonts w:ascii="Times New Roman" w:hAnsi="Times New Roman"/>
                <w:lang w:val="en-US"/>
              </w:rPr>
            </w:pPr>
          </w:p>
          <w:p w:rsidR="004B6D01" w:rsidRPr="002944D6" w:rsidRDefault="004B6D01" w:rsidP="00C51281">
            <w:pPr>
              <w:jc w:val="center"/>
              <w:rPr>
                <w:rFonts w:ascii="Times New Roman" w:hAnsi="Times New Roman"/>
                <w:lang w:val="en-US"/>
              </w:rPr>
            </w:pPr>
          </w:p>
          <w:p w:rsidR="004B6D01" w:rsidRPr="002944D6" w:rsidRDefault="004B6D01" w:rsidP="00C51281">
            <w:pPr>
              <w:spacing w:after="0" w:line="240" w:lineRule="auto"/>
              <w:jc w:val="center"/>
              <w:rPr>
                <w:rFonts w:ascii="Times New Roman" w:hAnsi="Times New Roman"/>
                <w:lang w:val="uk-UA"/>
              </w:rPr>
            </w:pPr>
          </w:p>
        </w:tc>
        <w:tc>
          <w:tcPr>
            <w:tcW w:w="2017" w:type="dxa"/>
          </w:tcPr>
          <w:p w:rsidR="004B6D01" w:rsidRPr="002944D6" w:rsidRDefault="004B6D01" w:rsidP="00C51281">
            <w:pPr>
              <w:spacing w:after="0"/>
              <w:rPr>
                <w:rFonts w:ascii="Times New Roman" w:hAnsi="Times New Roman"/>
                <w:lang w:val="uk-UA" w:eastAsia="uk-UA"/>
              </w:rPr>
            </w:pPr>
            <w:r w:rsidRPr="002944D6">
              <w:rPr>
                <w:rFonts w:ascii="Times New Roman" w:hAnsi="Times New Roman"/>
                <w:lang w:val="uk-UA" w:eastAsia="uk-UA"/>
              </w:rPr>
              <w:t>Модельна навчальна програма</w:t>
            </w:r>
          </w:p>
          <w:p w:rsidR="004B6D01" w:rsidRPr="002944D6" w:rsidRDefault="004B6D01" w:rsidP="00C51281">
            <w:pPr>
              <w:spacing w:after="0"/>
              <w:rPr>
                <w:rFonts w:ascii="Times New Roman" w:hAnsi="Times New Roman"/>
                <w:lang w:val="uk-UA" w:eastAsia="uk-UA"/>
              </w:rPr>
            </w:pPr>
            <w:r w:rsidRPr="002944D6">
              <w:rPr>
                <w:rFonts w:ascii="Times New Roman" w:hAnsi="Times New Roman"/>
                <w:lang w:val="uk-UA" w:eastAsia="uk-UA"/>
              </w:rPr>
              <w:t>«Українська мова. 5-6 класи»</w:t>
            </w:r>
          </w:p>
          <w:p w:rsidR="004B6D01" w:rsidRPr="002944D6" w:rsidRDefault="004B6D01" w:rsidP="00C51281">
            <w:pPr>
              <w:spacing w:after="0"/>
              <w:rPr>
                <w:rFonts w:ascii="Times New Roman" w:hAnsi="Times New Roman"/>
                <w:lang w:val="uk-UA" w:eastAsia="uk-UA"/>
              </w:rPr>
            </w:pPr>
            <w:r w:rsidRPr="002944D6">
              <w:rPr>
                <w:rFonts w:ascii="Times New Roman" w:hAnsi="Times New Roman"/>
                <w:lang w:val="uk-UA" w:eastAsia="uk-UA"/>
              </w:rPr>
              <w:t>для закладів загальної середньої освіти</w:t>
            </w:r>
          </w:p>
        </w:tc>
        <w:tc>
          <w:tcPr>
            <w:tcW w:w="1585" w:type="dxa"/>
          </w:tcPr>
          <w:p w:rsidR="004B6D01" w:rsidRPr="002944D6" w:rsidRDefault="004B6D01" w:rsidP="00C51281">
            <w:pPr>
              <w:rPr>
                <w:rFonts w:ascii="Times New Roman" w:hAnsi="Times New Roman"/>
                <w:lang w:val="uk-UA"/>
              </w:rPr>
            </w:pPr>
            <w:r w:rsidRPr="002944D6">
              <w:rPr>
                <w:rFonts w:ascii="Times New Roman" w:hAnsi="Times New Roman"/>
                <w:lang w:val="uk-UA"/>
              </w:rPr>
              <w:t xml:space="preserve">Українська мова </w:t>
            </w:r>
          </w:p>
          <w:p w:rsidR="004B6D01" w:rsidRPr="002944D6" w:rsidRDefault="004B6D01" w:rsidP="00C51281">
            <w:pPr>
              <w:rPr>
                <w:rFonts w:ascii="Times New Roman" w:hAnsi="Times New Roman"/>
                <w:lang w:val="uk-UA"/>
              </w:rPr>
            </w:pPr>
          </w:p>
          <w:p w:rsidR="004B6D01" w:rsidRPr="002944D6" w:rsidRDefault="004B6D01" w:rsidP="00C51281">
            <w:pPr>
              <w:rPr>
                <w:rFonts w:ascii="Times New Roman" w:hAnsi="Times New Roman"/>
                <w:lang w:val="uk-UA"/>
              </w:rPr>
            </w:pPr>
          </w:p>
          <w:p w:rsidR="004B6D01" w:rsidRPr="002944D6" w:rsidRDefault="004B6D01" w:rsidP="00C51281">
            <w:pPr>
              <w:rPr>
                <w:rFonts w:ascii="Times New Roman" w:hAnsi="Times New Roman"/>
                <w:lang w:val="uk-UA"/>
              </w:rPr>
            </w:pPr>
          </w:p>
          <w:p w:rsidR="004B6D01" w:rsidRPr="002944D6" w:rsidRDefault="004B6D01" w:rsidP="00C51281">
            <w:pPr>
              <w:spacing w:after="0"/>
              <w:rPr>
                <w:rFonts w:ascii="Times New Roman" w:hAnsi="Times New Roman"/>
                <w:lang w:val="uk-UA"/>
              </w:rPr>
            </w:pPr>
          </w:p>
        </w:tc>
        <w:tc>
          <w:tcPr>
            <w:tcW w:w="1639" w:type="dxa"/>
          </w:tcPr>
          <w:p w:rsidR="004B6D01" w:rsidRPr="002944D6" w:rsidRDefault="00230ED3" w:rsidP="00C51281">
            <w:pPr>
              <w:widowControl w:val="0"/>
              <w:spacing w:after="0"/>
              <w:rPr>
                <w:rFonts w:ascii="Times New Roman" w:hAnsi="Times New Roman"/>
                <w:lang w:val="uk-UA"/>
              </w:rPr>
            </w:pPr>
            <w:r w:rsidRPr="002944D6">
              <w:rPr>
                <w:rFonts w:ascii="Times New Roman" w:hAnsi="Times New Roman"/>
              </w:rPr>
              <w:t>Заболотний О.В., Заболотний В.В.</w:t>
            </w:r>
          </w:p>
        </w:tc>
        <w:tc>
          <w:tcPr>
            <w:tcW w:w="1449" w:type="dxa"/>
          </w:tcPr>
          <w:p w:rsidR="004B6D01" w:rsidRPr="002944D6" w:rsidRDefault="004B6D01" w:rsidP="00C51281">
            <w:pPr>
              <w:spacing w:after="0"/>
              <w:rPr>
                <w:rFonts w:ascii="Times New Roman" w:hAnsi="Times New Roman"/>
                <w:lang w:val="uk-UA" w:eastAsia="uk-UA"/>
              </w:rPr>
            </w:pPr>
            <w:r w:rsidRPr="002944D6">
              <w:rPr>
                <w:rFonts w:ascii="Times New Roman" w:hAnsi="Times New Roman"/>
                <w:lang w:val="uk-UA" w:eastAsia="uk-UA"/>
              </w:rPr>
              <w:t xml:space="preserve">Наказ   Міністерства освіти і науки України від 12.07.2021 </w:t>
            </w:r>
          </w:p>
          <w:p w:rsidR="004B6D01" w:rsidRPr="002944D6" w:rsidRDefault="004B6D01" w:rsidP="00C51281">
            <w:pPr>
              <w:spacing w:after="0"/>
              <w:rPr>
                <w:rFonts w:ascii="Times New Roman" w:hAnsi="Times New Roman"/>
                <w:lang w:val="uk-UA"/>
              </w:rPr>
            </w:pPr>
            <w:r w:rsidRPr="002944D6">
              <w:rPr>
                <w:rFonts w:ascii="Times New Roman" w:hAnsi="Times New Roman"/>
                <w:lang w:val="uk-UA" w:eastAsia="uk-UA"/>
              </w:rPr>
              <w:t>№ 795</w:t>
            </w:r>
          </w:p>
        </w:tc>
        <w:tc>
          <w:tcPr>
            <w:tcW w:w="1438" w:type="dxa"/>
          </w:tcPr>
          <w:p w:rsidR="004B6D01" w:rsidRPr="002944D6" w:rsidRDefault="002944D6" w:rsidP="002944D6">
            <w:pPr>
              <w:jc w:val="center"/>
              <w:rPr>
                <w:rFonts w:ascii="Times New Roman" w:hAnsi="Times New Roman"/>
                <w:lang w:val="uk-UA"/>
              </w:rPr>
            </w:pPr>
            <w:r w:rsidRPr="002944D6">
              <w:rPr>
                <w:rFonts w:ascii="Times New Roman" w:hAnsi="Times New Roman"/>
                <w:lang w:val="uk-UA"/>
              </w:rPr>
              <w:t>140</w:t>
            </w:r>
          </w:p>
        </w:tc>
        <w:tc>
          <w:tcPr>
            <w:tcW w:w="1324" w:type="dxa"/>
          </w:tcPr>
          <w:p w:rsidR="004B6D01" w:rsidRPr="002944D6" w:rsidRDefault="004B6D01" w:rsidP="00C51281">
            <w:pPr>
              <w:rPr>
                <w:rFonts w:ascii="Times New Roman" w:hAnsi="Times New Roman"/>
                <w:lang w:val="uk-UA"/>
              </w:rPr>
            </w:pPr>
          </w:p>
        </w:tc>
      </w:tr>
      <w:tr w:rsidR="004B6D01" w:rsidRPr="002944D6" w:rsidTr="002944D6">
        <w:trPr>
          <w:trHeight w:val="2311"/>
        </w:trPr>
        <w:tc>
          <w:tcPr>
            <w:tcW w:w="438" w:type="dxa"/>
          </w:tcPr>
          <w:p w:rsidR="004B6D01" w:rsidRPr="002944D6" w:rsidRDefault="004B6D01" w:rsidP="00C51281">
            <w:pPr>
              <w:spacing w:after="0"/>
              <w:rPr>
                <w:rFonts w:ascii="Times New Roman" w:hAnsi="Times New Roman"/>
                <w:lang w:val="uk-UA"/>
              </w:rPr>
            </w:pPr>
            <w:r w:rsidRPr="002944D6">
              <w:rPr>
                <w:rFonts w:ascii="Times New Roman" w:hAnsi="Times New Roman"/>
                <w:lang w:val="uk-UA"/>
              </w:rPr>
              <w:t>2</w:t>
            </w:r>
          </w:p>
        </w:tc>
        <w:tc>
          <w:tcPr>
            <w:tcW w:w="707" w:type="dxa"/>
          </w:tcPr>
          <w:p w:rsidR="004B6D01" w:rsidRPr="002944D6" w:rsidRDefault="004B6D01" w:rsidP="00C51281">
            <w:pPr>
              <w:spacing w:after="0"/>
              <w:jc w:val="center"/>
              <w:rPr>
                <w:rFonts w:ascii="Times New Roman" w:hAnsi="Times New Roman"/>
                <w:lang w:val="uk-UA"/>
              </w:rPr>
            </w:pPr>
            <w:r w:rsidRPr="002944D6">
              <w:rPr>
                <w:rFonts w:ascii="Times New Roman" w:hAnsi="Times New Roman"/>
                <w:lang w:val="uk-UA"/>
              </w:rPr>
              <w:t>5</w:t>
            </w:r>
          </w:p>
          <w:p w:rsidR="004B6D01" w:rsidRPr="002944D6" w:rsidRDefault="004B6D01" w:rsidP="00C51281">
            <w:pPr>
              <w:spacing w:after="0"/>
              <w:jc w:val="center"/>
              <w:rPr>
                <w:rFonts w:ascii="Times New Roman" w:hAnsi="Times New Roman"/>
              </w:rPr>
            </w:pPr>
          </w:p>
          <w:p w:rsidR="004B6D01" w:rsidRPr="002944D6" w:rsidRDefault="004B6D01" w:rsidP="00C51281">
            <w:pPr>
              <w:spacing w:after="0"/>
              <w:jc w:val="center"/>
              <w:rPr>
                <w:rFonts w:ascii="Times New Roman" w:hAnsi="Times New Roman"/>
              </w:rPr>
            </w:pPr>
          </w:p>
          <w:p w:rsidR="004B6D01" w:rsidRPr="002944D6" w:rsidRDefault="004B6D01" w:rsidP="00C51281">
            <w:pPr>
              <w:spacing w:after="0"/>
              <w:jc w:val="center"/>
              <w:rPr>
                <w:rFonts w:ascii="Times New Roman" w:hAnsi="Times New Roman"/>
              </w:rPr>
            </w:pPr>
          </w:p>
          <w:p w:rsidR="004B6D01" w:rsidRPr="002944D6" w:rsidRDefault="004B6D01" w:rsidP="00C51281">
            <w:pPr>
              <w:spacing w:after="0" w:line="240" w:lineRule="auto"/>
              <w:jc w:val="center"/>
              <w:rPr>
                <w:rFonts w:ascii="Times New Roman" w:hAnsi="Times New Roman"/>
                <w:b/>
                <w:lang w:val="uk-UA"/>
              </w:rPr>
            </w:pPr>
          </w:p>
          <w:p w:rsidR="004B6D01" w:rsidRPr="002944D6" w:rsidRDefault="004B6D01" w:rsidP="00C51281">
            <w:pPr>
              <w:spacing w:after="0" w:line="240" w:lineRule="auto"/>
              <w:jc w:val="center"/>
              <w:rPr>
                <w:rFonts w:ascii="Times New Roman" w:hAnsi="Times New Roman"/>
                <w:lang w:val="uk-UA"/>
              </w:rPr>
            </w:pPr>
          </w:p>
        </w:tc>
        <w:tc>
          <w:tcPr>
            <w:tcW w:w="2017" w:type="dxa"/>
          </w:tcPr>
          <w:p w:rsidR="004B6D01" w:rsidRPr="002944D6" w:rsidRDefault="004B6D01" w:rsidP="00C51281">
            <w:pPr>
              <w:spacing w:after="0"/>
              <w:rPr>
                <w:rFonts w:ascii="Times New Roman" w:hAnsi="Times New Roman"/>
                <w:lang w:val="uk-UA"/>
              </w:rPr>
            </w:pPr>
            <w:r w:rsidRPr="002944D6">
              <w:rPr>
                <w:rFonts w:ascii="Times New Roman" w:hAnsi="Times New Roman"/>
                <w:lang w:val="uk-UA"/>
              </w:rPr>
              <w:t>Модельна навчальна програма</w:t>
            </w:r>
          </w:p>
          <w:p w:rsidR="004B6D01" w:rsidRPr="002944D6" w:rsidRDefault="004B6D01" w:rsidP="00C51281">
            <w:pPr>
              <w:spacing w:after="0"/>
              <w:rPr>
                <w:rFonts w:ascii="Times New Roman" w:hAnsi="Times New Roman"/>
                <w:lang w:val="uk-UA"/>
              </w:rPr>
            </w:pPr>
            <w:r w:rsidRPr="002944D6">
              <w:rPr>
                <w:rFonts w:ascii="Times New Roman" w:hAnsi="Times New Roman"/>
                <w:lang w:val="uk-UA"/>
              </w:rPr>
              <w:t>«Українська література. 5-6 класи»</w:t>
            </w:r>
          </w:p>
          <w:p w:rsidR="004B6D01" w:rsidRPr="002944D6" w:rsidRDefault="004B6D01" w:rsidP="00C51281">
            <w:pPr>
              <w:spacing w:after="0"/>
              <w:rPr>
                <w:rFonts w:ascii="Times New Roman" w:hAnsi="Times New Roman"/>
                <w:lang w:val="uk-UA"/>
              </w:rPr>
            </w:pPr>
            <w:r w:rsidRPr="002944D6">
              <w:rPr>
                <w:rFonts w:ascii="Times New Roman" w:hAnsi="Times New Roman"/>
                <w:lang w:val="uk-UA"/>
              </w:rPr>
              <w:t>для закладів загальної середньої освіти</w:t>
            </w:r>
          </w:p>
          <w:p w:rsidR="004B6D01" w:rsidRPr="002944D6" w:rsidRDefault="004B6D01" w:rsidP="00C51281">
            <w:pPr>
              <w:spacing w:after="0"/>
              <w:rPr>
                <w:rFonts w:ascii="Times New Roman" w:hAnsi="Times New Roman"/>
                <w:lang w:val="uk-UA"/>
              </w:rPr>
            </w:pPr>
          </w:p>
        </w:tc>
        <w:tc>
          <w:tcPr>
            <w:tcW w:w="1585" w:type="dxa"/>
          </w:tcPr>
          <w:p w:rsidR="004B6D01" w:rsidRPr="002944D6" w:rsidRDefault="004B6D01" w:rsidP="00C51281">
            <w:pPr>
              <w:spacing w:after="0"/>
              <w:rPr>
                <w:rFonts w:ascii="Times New Roman" w:hAnsi="Times New Roman"/>
                <w:lang w:val="uk-UA"/>
              </w:rPr>
            </w:pPr>
            <w:r w:rsidRPr="002944D6">
              <w:rPr>
                <w:rFonts w:ascii="Times New Roman" w:hAnsi="Times New Roman"/>
                <w:lang w:val="uk-UA"/>
              </w:rPr>
              <w:t xml:space="preserve">Українська література </w:t>
            </w:r>
          </w:p>
        </w:tc>
        <w:tc>
          <w:tcPr>
            <w:tcW w:w="1639" w:type="dxa"/>
          </w:tcPr>
          <w:p w:rsidR="004B6D01" w:rsidRPr="002944D6" w:rsidRDefault="00230ED3" w:rsidP="00C51281">
            <w:pPr>
              <w:spacing w:after="0" w:line="240" w:lineRule="auto"/>
              <w:rPr>
                <w:rFonts w:ascii="Times New Roman" w:hAnsi="Times New Roman"/>
                <w:lang w:val="uk-UA"/>
              </w:rPr>
            </w:pPr>
            <w:r w:rsidRPr="002944D6">
              <w:rPr>
                <w:rFonts w:ascii="Times New Roman" w:hAnsi="Times New Roman"/>
                <w:color w:val="000000"/>
              </w:rPr>
              <w:t>В. П. Архипова, С. І. Січкар, С. Б. Шило</w:t>
            </w:r>
          </w:p>
        </w:tc>
        <w:tc>
          <w:tcPr>
            <w:tcW w:w="1449" w:type="dxa"/>
          </w:tcPr>
          <w:p w:rsidR="004B6D01" w:rsidRPr="002944D6" w:rsidRDefault="004B6D01" w:rsidP="00C51281">
            <w:pPr>
              <w:spacing w:after="0"/>
              <w:rPr>
                <w:rFonts w:ascii="Times New Roman" w:hAnsi="Times New Roman"/>
                <w:lang w:val="uk-UA" w:eastAsia="uk-UA"/>
              </w:rPr>
            </w:pPr>
            <w:r w:rsidRPr="002944D6">
              <w:rPr>
                <w:rFonts w:ascii="Times New Roman" w:hAnsi="Times New Roman"/>
                <w:lang w:val="uk-UA" w:eastAsia="uk-UA"/>
              </w:rPr>
              <w:t xml:space="preserve">Наказ   Міністерства освіти і науки України від 12.07.2021 </w:t>
            </w:r>
          </w:p>
          <w:p w:rsidR="004B6D01" w:rsidRPr="002944D6" w:rsidRDefault="004B6D01" w:rsidP="00C51281">
            <w:pPr>
              <w:spacing w:after="0"/>
              <w:rPr>
                <w:rFonts w:ascii="Times New Roman" w:hAnsi="Times New Roman"/>
                <w:lang w:val="uk-UA"/>
              </w:rPr>
            </w:pPr>
            <w:r w:rsidRPr="002944D6">
              <w:rPr>
                <w:rFonts w:ascii="Times New Roman" w:hAnsi="Times New Roman"/>
                <w:lang w:val="uk-UA" w:eastAsia="uk-UA"/>
              </w:rPr>
              <w:t>№ 795</w:t>
            </w:r>
          </w:p>
        </w:tc>
        <w:tc>
          <w:tcPr>
            <w:tcW w:w="1438" w:type="dxa"/>
          </w:tcPr>
          <w:p w:rsidR="004B6D01" w:rsidRPr="002944D6" w:rsidRDefault="004B6D01" w:rsidP="00C51281">
            <w:pPr>
              <w:spacing w:after="0"/>
              <w:jc w:val="center"/>
              <w:rPr>
                <w:rFonts w:ascii="Times New Roman" w:hAnsi="Times New Roman"/>
                <w:lang w:val="uk-UA"/>
              </w:rPr>
            </w:pPr>
            <w:r w:rsidRPr="002944D6">
              <w:rPr>
                <w:rFonts w:ascii="Times New Roman" w:hAnsi="Times New Roman"/>
                <w:lang w:val="uk-UA"/>
              </w:rPr>
              <w:t>70</w:t>
            </w:r>
          </w:p>
          <w:p w:rsidR="004B6D01" w:rsidRPr="002944D6" w:rsidRDefault="004B6D01" w:rsidP="00C51281">
            <w:pPr>
              <w:spacing w:after="0"/>
              <w:jc w:val="center"/>
              <w:rPr>
                <w:rFonts w:ascii="Times New Roman" w:hAnsi="Times New Roman"/>
              </w:rPr>
            </w:pPr>
          </w:p>
          <w:p w:rsidR="004B6D01" w:rsidRPr="002944D6" w:rsidRDefault="004B6D01" w:rsidP="00C51281">
            <w:pPr>
              <w:spacing w:after="0"/>
              <w:jc w:val="center"/>
              <w:rPr>
                <w:rFonts w:ascii="Times New Roman" w:hAnsi="Times New Roman"/>
              </w:rPr>
            </w:pPr>
          </w:p>
          <w:p w:rsidR="004B6D01" w:rsidRPr="002944D6" w:rsidRDefault="004B6D01" w:rsidP="00C51281">
            <w:pPr>
              <w:spacing w:after="0"/>
              <w:jc w:val="center"/>
              <w:rPr>
                <w:rFonts w:ascii="Times New Roman" w:hAnsi="Times New Roman"/>
              </w:rPr>
            </w:pPr>
          </w:p>
          <w:p w:rsidR="004B6D01" w:rsidRPr="002944D6" w:rsidRDefault="004B6D01" w:rsidP="00C51281">
            <w:pPr>
              <w:spacing w:after="0"/>
              <w:jc w:val="center"/>
              <w:rPr>
                <w:rFonts w:ascii="Times New Roman" w:hAnsi="Times New Roman"/>
              </w:rPr>
            </w:pPr>
          </w:p>
          <w:p w:rsidR="004B6D01" w:rsidRPr="002944D6" w:rsidRDefault="004B6D01" w:rsidP="00C51281">
            <w:pPr>
              <w:spacing w:after="0"/>
              <w:jc w:val="center"/>
              <w:rPr>
                <w:rFonts w:ascii="Times New Roman" w:hAnsi="Times New Roman"/>
              </w:rPr>
            </w:pPr>
          </w:p>
          <w:p w:rsidR="004B6D01" w:rsidRPr="002944D6" w:rsidRDefault="004B6D01" w:rsidP="00C51281">
            <w:pPr>
              <w:spacing w:after="0" w:line="240" w:lineRule="auto"/>
              <w:jc w:val="center"/>
              <w:rPr>
                <w:rFonts w:ascii="Times New Roman" w:hAnsi="Times New Roman"/>
              </w:rPr>
            </w:pPr>
          </w:p>
          <w:p w:rsidR="004B6D01" w:rsidRPr="002944D6" w:rsidRDefault="004B6D01" w:rsidP="00C51281">
            <w:pPr>
              <w:spacing w:after="0" w:line="240" w:lineRule="auto"/>
              <w:jc w:val="center"/>
              <w:rPr>
                <w:rFonts w:ascii="Times New Roman" w:hAnsi="Times New Roman"/>
                <w:b/>
                <w:lang w:val="uk-UA"/>
              </w:rPr>
            </w:pPr>
          </w:p>
        </w:tc>
        <w:tc>
          <w:tcPr>
            <w:tcW w:w="1324" w:type="dxa"/>
          </w:tcPr>
          <w:p w:rsidR="004B6D01" w:rsidRPr="002944D6" w:rsidRDefault="004B6D01" w:rsidP="00C51281">
            <w:pPr>
              <w:spacing w:after="0"/>
              <w:rPr>
                <w:rFonts w:ascii="Times New Roman" w:hAnsi="Times New Roman"/>
                <w:lang w:val="uk-UA"/>
              </w:rPr>
            </w:pPr>
          </w:p>
        </w:tc>
      </w:tr>
      <w:tr w:rsidR="004B6D01" w:rsidRPr="002944D6" w:rsidTr="002944D6">
        <w:trPr>
          <w:trHeight w:val="1962"/>
        </w:trPr>
        <w:tc>
          <w:tcPr>
            <w:tcW w:w="438" w:type="dxa"/>
          </w:tcPr>
          <w:p w:rsidR="004B6D01" w:rsidRPr="002944D6" w:rsidRDefault="004B6D01" w:rsidP="00C51281">
            <w:pPr>
              <w:spacing w:after="0"/>
              <w:rPr>
                <w:rFonts w:ascii="Times New Roman" w:hAnsi="Times New Roman"/>
                <w:lang w:val="uk-UA"/>
              </w:rPr>
            </w:pPr>
            <w:r w:rsidRPr="002944D6">
              <w:rPr>
                <w:rFonts w:ascii="Times New Roman" w:hAnsi="Times New Roman"/>
                <w:lang w:val="uk-UA"/>
              </w:rPr>
              <w:t>3</w:t>
            </w:r>
          </w:p>
        </w:tc>
        <w:tc>
          <w:tcPr>
            <w:tcW w:w="707" w:type="dxa"/>
          </w:tcPr>
          <w:p w:rsidR="004B6D01" w:rsidRPr="002944D6" w:rsidRDefault="004B6D01" w:rsidP="00C51281">
            <w:pPr>
              <w:spacing w:after="0"/>
              <w:jc w:val="center"/>
              <w:rPr>
                <w:rFonts w:ascii="Times New Roman" w:hAnsi="Times New Roman"/>
                <w:lang w:val="uk-UA"/>
              </w:rPr>
            </w:pPr>
            <w:r w:rsidRPr="002944D6">
              <w:rPr>
                <w:rFonts w:ascii="Times New Roman" w:hAnsi="Times New Roman"/>
                <w:lang w:val="uk-UA"/>
              </w:rPr>
              <w:t>5</w:t>
            </w:r>
          </w:p>
        </w:tc>
        <w:tc>
          <w:tcPr>
            <w:tcW w:w="2017" w:type="dxa"/>
          </w:tcPr>
          <w:p w:rsidR="004B6D01" w:rsidRPr="002944D6" w:rsidRDefault="004B6D01" w:rsidP="00C51281">
            <w:pPr>
              <w:spacing w:after="0"/>
              <w:rPr>
                <w:rFonts w:ascii="Times New Roman" w:hAnsi="Times New Roman"/>
              </w:rPr>
            </w:pPr>
            <w:r w:rsidRPr="002944D6">
              <w:rPr>
                <w:rFonts w:ascii="Times New Roman" w:hAnsi="Times New Roman"/>
                <w:lang w:val="uk-UA"/>
              </w:rPr>
              <w:t xml:space="preserve">Модельна навчальна програма «Зарубіжна література.                     </w:t>
            </w:r>
          </w:p>
          <w:p w:rsidR="004B6D01" w:rsidRPr="002944D6" w:rsidRDefault="004B6D01" w:rsidP="00C51281">
            <w:pPr>
              <w:spacing w:after="0"/>
              <w:rPr>
                <w:rFonts w:ascii="Times New Roman" w:hAnsi="Times New Roman"/>
              </w:rPr>
            </w:pPr>
            <w:r w:rsidRPr="002944D6">
              <w:rPr>
                <w:rFonts w:ascii="Times New Roman" w:hAnsi="Times New Roman"/>
                <w:lang w:val="uk-UA"/>
              </w:rPr>
              <w:t xml:space="preserve"> 5-6 класи» для закладів загальної середньої освіти</w:t>
            </w:r>
          </w:p>
          <w:p w:rsidR="004B6D01" w:rsidRPr="002944D6" w:rsidRDefault="004B6D01" w:rsidP="00C51281">
            <w:pPr>
              <w:spacing w:after="0"/>
              <w:rPr>
                <w:rFonts w:ascii="Times New Roman" w:hAnsi="Times New Roman"/>
                <w:lang w:val="uk-UA"/>
              </w:rPr>
            </w:pPr>
          </w:p>
        </w:tc>
        <w:tc>
          <w:tcPr>
            <w:tcW w:w="1585" w:type="dxa"/>
          </w:tcPr>
          <w:p w:rsidR="004B6D01" w:rsidRPr="002944D6" w:rsidRDefault="004B6D01" w:rsidP="00C51281">
            <w:pPr>
              <w:spacing w:after="0"/>
              <w:rPr>
                <w:rFonts w:ascii="Times New Roman" w:hAnsi="Times New Roman"/>
                <w:lang w:val="uk-UA"/>
              </w:rPr>
            </w:pPr>
            <w:r w:rsidRPr="002944D6">
              <w:rPr>
                <w:rFonts w:ascii="Times New Roman" w:hAnsi="Times New Roman"/>
                <w:lang w:val="uk-UA"/>
              </w:rPr>
              <w:t xml:space="preserve">Зарубіжна література </w:t>
            </w:r>
          </w:p>
        </w:tc>
        <w:tc>
          <w:tcPr>
            <w:tcW w:w="1639" w:type="dxa"/>
          </w:tcPr>
          <w:p w:rsidR="004B6D01" w:rsidRPr="002944D6" w:rsidRDefault="004B6D01" w:rsidP="00230ED3">
            <w:pPr>
              <w:spacing w:after="0"/>
              <w:rPr>
                <w:rFonts w:ascii="Times New Roman" w:hAnsi="Times New Roman"/>
                <w:lang w:val="uk-UA"/>
              </w:rPr>
            </w:pPr>
            <w:r w:rsidRPr="002944D6">
              <w:rPr>
                <w:rFonts w:ascii="Times New Roman" w:hAnsi="Times New Roman"/>
                <w:lang w:val="uk-UA"/>
              </w:rPr>
              <w:t>Ніколенко О.</w:t>
            </w:r>
          </w:p>
        </w:tc>
        <w:tc>
          <w:tcPr>
            <w:tcW w:w="1449" w:type="dxa"/>
          </w:tcPr>
          <w:p w:rsidR="004B6D01" w:rsidRPr="002944D6" w:rsidRDefault="004B6D01" w:rsidP="00C51281">
            <w:pPr>
              <w:spacing w:after="0"/>
              <w:rPr>
                <w:rFonts w:ascii="Times New Roman" w:hAnsi="Times New Roman"/>
                <w:lang w:val="uk-UA" w:eastAsia="uk-UA"/>
              </w:rPr>
            </w:pPr>
            <w:r w:rsidRPr="002944D6">
              <w:rPr>
                <w:rFonts w:ascii="Times New Roman" w:hAnsi="Times New Roman"/>
                <w:lang w:val="uk-UA" w:eastAsia="uk-UA"/>
              </w:rPr>
              <w:t xml:space="preserve">Наказ   Міністерства освіти і науки України від 12.07.2021 </w:t>
            </w:r>
          </w:p>
          <w:p w:rsidR="004B6D01" w:rsidRPr="002944D6" w:rsidRDefault="004B6D01" w:rsidP="00C51281">
            <w:pPr>
              <w:spacing w:after="0"/>
              <w:rPr>
                <w:rFonts w:ascii="Times New Roman" w:hAnsi="Times New Roman"/>
                <w:lang w:val="uk-UA" w:eastAsia="uk-UA"/>
              </w:rPr>
            </w:pPr>
            <w:r w:rsidRPr="002944D6">
              <w:rPr>
                <w:rFonts w:ascii="Times New Roman" w:hAnsi="Times New Roman"/>
                <w:lang w:val="uk-UA" w:eastAsia="uk-UA"/>
              </w:rPr>
              <w:t>№ 795</w:t>
            </w:r>
          </w:p>
        </w:tc>
        <w:tc>
          <w:tcPr>
            <w:tcW w:w="1438" w:type="dxa"/>
          </w:tcPr>
          <w:p w:rsidR="004B6D01" w:rsidRPr="002944D6" w:rsidRDefault="004B6D01" w:rsidP="00C51281">
            <w:pPr>
              <w:spacing w:after="0"/>
              <w:jc w:val="center"/>
              <w:rPr>
                <w:rFonts w:ascii="Times New Roman" w:hAnsi="Times New Roman"/>
                <w:lang w:val="uk-UA"/>
              </w:rPr>
            </w:pPr>
            <w:r w:rsidRPr="002944D6">
              <w:rPr>
                <w:rFonts w:ascii="Times New Roman" w:hAnsi="Times New Roman"/>
                <w:lang w:val="uk-UA"/>
              </w:rPr>
              <w:t>70</w:t>
            </w:r>
          </w:p>
        </w:tc>
        <w:tc>
          <w:tcPr>
            <w:tcW w:w="1324" w:type="dxa"/>
          </w:tcPr>
          <w:p w:rsidR="004B6D01" w:rsidRPr="002944D6" w:rsidRDefault="004B6D01" w:rsidP="00C51281">
            <w:pPr>
              <w:spacing w:after="0"/>
              <w:rPr>
                <w:rFonts w:ascii="Times New Roman" w:hAnsi="Times New Roman"/>
                <w:lang w:val="uk-UA"/>
              </w:rPr>
            </w:pPr>
          </w:p>
        </w:tc>
      </w:tr>
      <w:tr w:rsidR="004B6D01" w:rsidRPr="002944D6" w:rsidTr="002944D6">
        <w:trPr>
          <w:trHeight w:val="1558"/>
        </w:trPr>
        <w:tc>
          <w:tcPr>
            <w:tcW w:w="438" w:type="dxa"/>
          </w:tcPr>
          <w:p w:rsidR="004B6D01" w:rsidRPr="002944D6" w:rsidRDefault="004B6D01" w:rsidP="00C51281">
            <w:pPr>
              <w:spacing w:after="0"/>
              <w:rPr>
                <w:rFonts w:ascii="Times New Roman" w:hAnsi="Times New Roman"/>
                <w:lang w:val="uk-UA"/>
              </w:rPr>
            </w:pPr>
            <w:r w:rsidRPr="002944D6">
              <w:rPr>
                <w:rFonts w:ascii="Times New Roman" w:hAnsi="Times New Roman"/>
                <w:lang w:val="uk-UA"/>
              </w:rPr>
              <w:lastRenderedPageBreak/>
              <w:t>4</w:t>
            </w:r>
          </w:p>
        </w:tc>
        <w:tc>
          <w:tcPr>
            <w:tcW w:w="707" w:type="dxa"/>
          </w:tcPr>
          <w:p w:rsidR="004B6D01" w:rsidRPr="002944D6" w:rsidRDefault="004B6D01" w:rsidP="00C51281">
            <w:pPr>
              <w:spacing w:after="0"/>
              <w:jc w:val="center"/>
              <w:rPr>
                <w:rFonts w:ascii="Times New Roman" w:hAnsi="Times New Roman"/>
                <w:lang w:val="uk-UA"/>
              </w:rPr>
            </w:pPr>
            <w:r w:rsidRPr="002944D6">
              <w:rPr>
                <w:rFonts w:ascii="Times New Roman" w:hAnsi="Times New Roman"/>
                <w:lang w:val="uk-UA"/>
              </w:rPr>
              <w:t>5</w:t>
            </w:r>
          </w:p>
        </w:tc>
        <w:tc>
          <w:tcPr>
            <w:tcW w:w="2017" w:type="dxa"/>
          </w:tcPr>
          <w:p w:rsidR="004B6D01" w:rsidRPr="002944D6" w:rsidRDefault="004B6D01" w:rsidP="00C51281">
            <w:pPr>
              <w:spacing w:after="0"/>
              <w:rPr>
                <w:rFonts w:ascii="Times New Roman" w:hAnsi="Times New Roman"/>
                <w:lang w:val="uk-UA"/>
              </w:rPr>
            </w:pPr>
            <w:r w:rsidRPr="002944D6">
              <w:rPr>
                <w:rFonts w:ascii="Times New Roman" w:hAnsi="Times New Roman"/>
                <w:lang w:val="uk-UA"/>
              </w:rPr>
              <w:t>Модельна навчальна програма «Іноземна мова. 5-9 класи» для закладів загальної середньої освіти</w:t>
            </w:r>
          </w:p>
        </w:tc>
        <w:tc>
          <w:tcPr>
            <w:tcW w:w="1585" w:type="dxa"/>
          </w:tcPr>
          <w:p w:rsidR="004B6D01" w:rsidRPr="002944D6" w:rsidRDefault="004B6D01" w:rsidP="00C51281">
            <w:pPr>
              <w:spacing w:after="0"/>
              <w:rPr>
                <w:rFonts w:ascii="Times New Roman" w:hAnsi="Times New Roman"/>
                <w:lang w:val="uk-UA"/>
              </w:rPr>
            </w:pPr>
            <w:r w:rsidRPr="002944D6">
              <w:rPr>
                <w:rFonts w:ascii="Times New Roman" w:hAnsi="Times New Roman"/>
                <w:lang w:val="uk-UA"/>
              </w:rPr>
              <w:t>Англійська мова</w:t>
            </w:r>
          </w:p>
        </w:tc>
        <w:tc>
          <w:tcPr>
            <w:tcW w:w="1639" w:type="dxa"/>
          </w:tcPr>
          <w:p w:rsidR="004B6D01" w:rsidRPr="002944D6" w:rsidRDefault="002944D6" w:rsidP="00C51281">
            <w:pPr>
              <w:spacing w:after="0"/>
              <w:rPr>
                <w:rFonts w:ascii="Times New Roman" w:hAnsi="Times New Roman"/>
                <w:lang w:val="uk-UA"/>
              </w:rPr>
            </w:pPr>
            <w:r w:rsidRPr="002944D6">
              <w:rPr>
                <w:rFonts w:ascii="Times New Roman" w:hAnsi="Times New Roman"/>
                <w:lang w:val="uk-UA"/>
              </w:rPr>
              <w:t>Карпюк О.</w:t>
            </w:r>
          </w:p>
        </w:tc>
        <w:tc>
          <w:tcPr>
            <w:tcW w:w="1449" w:type="dxa"/>
          </w:tcPr>
          <w:p w:rsidR="004B6D01" w:rsidRPr="002944D6" w:rsidRDefault="004B6D01" w:rsidP="00C51281">
            <w:pPr>
              <w:spacing w:after="0"/>
              <w:rPr>
                <w:rFonts w:ascii="Times New Roman" w:hAnsi="Times New Roman"/>
                <w:lang w:val="uk-UA" w:eastAsia="uk-UA"/>
              </w:rPr>
            </w:pPr>
            <w:r w:rsidRPr="002944D6">
              <w:rPr>
                <w:rFonts w:ascii="Times New Roman" w:hAnsi="Times New Roman"/>
                <w:lang w:val="uk-UA" w:eastAsia="uk-UA"/>
              </w:rPr>
              <w:t xml:space="preserve">Наказ   Міністерства освіти і науки України від 12.07.2021 </w:t>
            </w:r>
          </w:p>
          <w:p w:rsidR="004B6D01" w:rsidRPr="002944D6" w:rsidRDefault="004B6D01" w:rsidP="00C51281">
            <w:pPr>
              <w:spacing w:after="0"/>
              <w:rPr>
                <w:rFonts w:ascii="Times New Roman" w:hAnsi="Times New Roman"/>
                <w:lang w:val="uk-UA" w:eastAsia="uk-UA"/>
              </w:rPr>
            </w:pPr>
            <w:r w:rsidRPr="002944D6">
              <w:rPr>
                <w:rFonts w:ascii="Times New Roman" w:hAnsi="Times New Roman"/>
                <w:lang w:val="uk-UA" w:eastAsia="uk-UA"/>
              </w:rPr>
              <w:t>№ 795</w:t>
            </w:r>
          </w:p>
        </w:tc>
        <w:tc>
          <w:tcPr>
            <w:tcW w:w="1438" w:type="dxa"/>
          </w:tcPr>
          <w:p w:rsidR="004B6D01" w:rsidRPr="002944D6" w:rsidRDefault="004B6D01" w:rsidP="00C51281">
            <w:pPr>
              <w:spacing w:after="0"/>
              <w:jc w:val="center"/>
              <w:rPr>
                <w:rFonts w:ascii="Times New Roman" w:hAnsi="Times New Roman"/>
                <w:lang w:val="uk-UA"/>
              </w:rPr>
            </w:pPr>
            <w:r w:rsidRPr="002944D6">
              <w:rPr>
                <w:rFonts w:ascii="Times New Roman" w:hAnsi="Times New Roman"/>
                <w:lang w:val="uk-UA"/>
              </w:rPr>
              <w:t>1</w:t>
            </w:r>
            <w:r w:rsidR="002944D6" w:rsidRPr="002944D6">
              <w:rPr>
                <w:rFonts w:ascii="Times New Roman" w:hAnsi="Times New Roman"/>
                <w:lang w:val="uk-UA"/>
              </w:rPr>
              <w:t>40</w:t>
            </w:r>
          </w:p>
        </w:tc>
        <w:tc>
          <w:tcPr>
            <w:tcW w:w="1324" w:type="dxa"/>
          </w:tcPr>
          <w:p w:rsidR="004B6D01" w:rsidRPr="002944D6" w:rsidRDefault="004B6D01" w:rsidP="00C51281">
            <w:pPr>
              <w:spacing w:after="0"/>
              <w:rPr>
                <w:rFonts w:ascii="Times New Roman" w:hAnsi="Times New Roman"/>
                <w:lang w:val="uk-UA"/>
              </w:rPr>
            </w:pPr>
          </w:p>
        </w:tc>
      </w:tr>
      <w:tr w:rsidR="004B6D01" w:rsidRPr="002944D6" w:rsidTr="002944D6">
        <w:trPr>
          <w:trHeight w:val="1132"/>
        </w:trPr>
        <w:tc>
          <w:tcPr>
            <w:tcW w:w="438" w:type="dxa"/>
          </w:tcPr>
          <w:p w:rsidR="004B6D01" w:rsidRPr="002944D6" w:rsidRDefault="004B6D01" w:rsidP="00C51281">
            <w:pPr>
              <w:spacing w:after="0"/>
              <w:rPr>
                <w:rFonts w:ascii="Times New Roman" w:hAnsi="Times New Roman"/>
                <w:lang w:val="uk-UA"/>
              </w:rPr>
            </w:pPr>
            <w:r w:rsidRPr="002944D6">
              <w:rPr>
                <w:rFonts w:ascii="Times New Roman" w:hAnsi="Times New Roman"/>
                <w:lang w:val="uk-UA"/>
              </w:rPr>
              <w:t>5</w:t>
            </w:r>
          </w:p>
        </w:tc>
        <w:tc>
          <w:tcPr>
            <w:tcW w:w="707" w:type="dxa"/>
          </w:tcPr>
          <w:p w:rsidR="004B6D01" w:rsidRPr="002944D6" w:rsidRDefault="004B6D01" w:rsidP="00C51281">
            <w:pPr>
              <w:spacing w:after="0"/>
              <w:jc w:val="center"/>
              <w:rPr>
                <w:rFonts w:ascii="Times New Roman" w:hAnsi="Times New Roman"/>
                <w:lang w:val="uk-UA"/>
              </w:rPr>
            </w:pPr>
            <w:r w:rsidRPr="002944D6">
              <w:rPr>
                <w:rFonts w:ascii="Times New Roman" w:hAnsi="Times New Roman"/>
                <w:lang w:val="uk-UA"/>
              </w:rPr>
              <w:t>5</w:t>
            </w:r>
          </w:p>
        </w:tc>
        <w:tc>
          <w:tcPr>
            <w:tcW w:w="2017" w:type="dxa"/>
          </w:tcPr>
          <w:p w:rsidR="004B6D01" w:rsidRPr="002944D6" w:rsidRDefault="004B6D01" w:rsidP="00C51281">
            <w:pPr>
              <w:spacing w:after="0"/>
              <w:rPr>
                <w:rFonts w:ascii="Times New Roman" w:hAnsi="Times New Roman"/>
                <w:lang w:val="uk-UA"/>
              </w:rPr>
            </w:pPr>
            <w:r w:rsidRPr="002944D6">
              <w:rPr>
                <w:rFonts w:ascii="Times New Roman" w:hAnsi="Times New Roman"/>
                <w:lang w:val="uk-UA"/>
              </w:rPr>
              <w:t>Модельна навчальна програма</w:t>
            </w:r>
          </w:p>
          <w:p w:rsidR="004B6D01" w:rsidRPr="002944D6" w:rsidRDefault="004B6D01" w:rsidP="00C51281">
            <w:pPr>
              <w:autoSpaceDE w:val="0"/>
              <w:autoSpaceDN w:val="0"/>
              <w:adjustRightInd w:val="0"/>
              <w:spacing w:after="0" w:line="240" w:lineRule="auto"/>
              <w:rPr>
                <w:rFonts w:ascii="Times New Roman" w:hAnsi="Times New Roman"/>
                <w:bCs/>
                <w:color w:val="000000"/>
              </w:rPr>
            </w:pPr>
            <w:r w:rsidRPr="002944D6">
              <w:rPr>
                <w:rFonts w:ascii="Times New Roman" w:hAnsi="Times New Roman"/>
                <w:bCs/>
                <w:color w:val="000000"/>
              </w:rPr>
              <w:t>«Математика. 5-6 класи»</w:t>
            </w:r>
          </w:p>
          <w:p w:rsidR="004B6D01" w:rsidRPr="002944D6" w:rsidRDefault="004B6D01" w:rsidP="00C51281">
            <w:pPr>
              <w:rPr>
                <w:rFonts w:ascii="Times New Roman" w:hAnsi="Times New Roman"/>
                <w:bCs/>
                <w:lang w:val="uk-UA"/>
              </w:rPr>
            </w:pPr>
            <w:r w:rsidRPr="002944D6">
              <w:rPr>
                <w:rFonts w:ascii="Times New Roman" w:hAnsi="Times New Roman"/>
                <w:bCs/>
              </w:rPr>
              <w:t>для закладів загальної середньої освіт</w:t>
            </w:r>
            <w:r w:rsidRPr="002944D6">
              <w:rPr>
                <w:rFonts w:ascii="Times New Roman" w:hAnsi="Times New Roman"/>
                <w:bCs/>
                <w:lang w:val="uk-UA"/>
              </w:rPr>
              <w:t>и</w:t>
            </w:r>
          </w:p>
        </w:tc>
        <w:tc>
          <w:tcPr>
            <w:tcW w:w="1585" w:type="dxa"/>
          </w:tcPr>
          <w:p w:rsidR="004B6D01" w:rsidRPr="002944D6" w:rsidRDefault="004B6D01" w:rsidP="00C51281">
            <w:pPr>
              <w:rPr>
                <w:rFonts w:ascii="Times New Roman" w:hAnsi="Times New Roman"/>
                <w:bCs/>
                <w:lang w:val="uk-UA"/>
              </w:rPr>
            </w:pPr>
            <w:r w:rsidRPr="002944D6">
              <w:rPr>
                <w:rFonts w:ascii="Times New Roman" w:hAnsi="Times New Roman"/>
                <w:bCs/>
                <w:lang w:val="uk-UA"/>
              </w:rPr>
              <w:t>Математика</w:t>
            </w:r>
          </w:p>
          <w:p w:rsidR="004B6D01" w:rsidRPr="002944D6" w:rsidRDefault="004B6D01" w:rsidP="00C51281">
            <w:pPr>
              <w:rPr>
                <w:rFonts w:ascii="Times New Roman" w:hAnsi="Times New Roman"/>
                <w:bCs/>
                <w:lang w:val="uk-UA"/>
              </w:rPr>
            </w:pPr>
          </w:p>
          <w:p w:rsidR="004B6D01" w:rsidRPr="002944D6" w:rsidRDefault="004B6D01" w:rsidP="00C51281">
            <w:pPr>
              <w:autoSpaceDE w:val="0"/>
              <w:autoSpaceDN w:val="0"/>
              <w:adjustRightInd w:val="0"/>
              <w:spacing w:after="0" w:line="240" w:lineRule="auto"/>
              <w:rPr>
                <w:rFonts w:ascii="Times New Roman" w:hAnsi="Times New Roman"/>
                <w:color w:val="000000"/>
              </w:rPr>
            </w:pPr>
          </w:p>
          <w:p w:rsidR="004B6D01" w:rsidRPr="002944D6" w:rsidRDefault="004B6D01" w:rsidP="00C51281">
            <w:pPr>
              <w:rPr>
                <w:rFonts w:ascii="Times New Roman" w:hAnsi="Times New Roman"/>
                <w:bCs/>
                <w:lang w:val="uk-UA"/>
              </w:rPr>
            </w:pPr>
          </w:p>
          <w:p w:rsidR="004B6D01" w:rsidRPr="002944D6" w:rsidRDefault="004B6D01" w:rsidP="00C51281">
            <w:pPr>
              <w:rPr>
                <w:rFonts w:ascii="Times New Roman" w:hAnsi="Times New Roman"/>
                <w:bCs/>
                <w:lang w:val="uk-UA"/>
              </w:rPr>
            </w:pPr>
          </w:p>
        </w:tc>
        <w:tc>
          <w:tcPr>
            <w:tcW w:w="1639" w:type="dxa"/>
          </w:tcPr>
          <w:p w:rsidR="004B6D01" w:rsidRPr="002944D6" w:rsidRDefault="002944D6" w:rsidP="00C51281">
            <w:pPr>
              <w:spacing w:after="0"/>
              <w:rPr>
                <w:rFonts w:ascii="Times New Roman" w:hAnsi="Times New Roman"/>
                <w:lang w:val="uk-UA"/>
              </w:rPr>
            </w:pPr>
            <w:r w:rsidRPr="002944D6">
              <w:rPr>
                <w:rFonts w:ascii="Times New Roman" w:hAnsi="Times New Roman"/>
                <w:lang w:val="uk-UA"/>
              </w:rPr>
              <w:t>Мерзляк А.Г.</w:t>
            </w:r>
            <w:r w:rsidR="004B6D01" w:rsidRPr="002944D6">
              <w:rPr>
                <w:rFonts w:ascii="Times New Roman" w:hAnsi="Times New Roman"/>
                <w:bCs/>
              </w:rPr>
              <w:t>.</w:t>
            </w:r>
          </w:p>
        </w:tc>
        <w:tc>
          <w:tcPr>
            <w:tcW w:w="1449" w:type="dxa"/>
          </w:tcPr>
          <w:p w:rsidR="004B6D01" w:rsidRPr="002944D6" w:rsidRDefault="004B6D01" w:rsidP="00C51281">
            <w:pPr>
              <w:spacing w:after="0"/>
              <w:rPr>
                <w:rFonts w:ascii="Times New Roman" w:hAnsi="Times New Roman"/>
                <w:lang w:val="uk-UA" w:eastAsia="uk-UA"/>
              </w:rPr>
            </w:pPr>
            <w:r w:rsidRPr="002944D6">
              <w:rPr>
                <w:rFonts w:ascii="Times New Roman" w:hAnsi="Times New Roman"/>
                <w:lang w:val="uk-UA" w:eastAsia="uk-UA"/>
              </w:rPr>
              <w:t xml:space="preserve">Наказ   Міністерства освіти і науки України від 12.07.2021 </w:t>
            </w:r>
          </w:p>
          <w:p w:rsidR="004B6D01" w:rsidRPr="002944D6" w:rsidRDefault="004B6D01" w:rsidP="00C51281">
            <w:pPr>
              <w:spacing w:after="0"/>
              <w:rPr>
                <w:rFonts w:ascii="Times New Roman" w:hAnsi="Times New Roman"/>
                <w:lang w:val="uk-UA" w:eastAsia="uk-UA"/>
              </w:rPr>
            </w:pPr>
            <w:r w:rsidRPr="002944D6">
              <w:rPr>
                <w:rFonts w:ascii="Times New Roman" w:hAnsi="Times New Roman"/>
                <w:lang w:val="uk-UA" w:eastAsia="uk-UA"/>
              </w:rPr>
              <w:t>№ 795</w:t>
            </w:r>
          </w:p>
        </w:tc>
        <w:tc>
          <w:tcPr>
            <w:tcW w:w="1438" w:type="dxa"/>
          </w:tcPr>
          <w:p w:rsidR="004B6D01" w:rsidRPr="002944D6" w:rsidRDefault="004B6D01" w:rsidP="00C51281">
            <w:pPr>
              <w:spacing w:after="0"/>
              <w:jc w:val="center"/>
              <w:rPr>
                <w:rFonts w:ascii="Times New Roman" w:hAnsi="Times New Roman"/>
                <w:lang w:val="uk-UA"/>
              </w:rPr>
            </w:pPr>
            <w:r w:rsidRPr="002944D6">
              <w:rPr>
                <w:rFonts w:ascii="Times New Roman" w:hAnsi="Times New Roman"/>
                <w:lang w:val="uk-UA"/>
              </w:rPr>
              <w:t>175</w:t>
            </w:r>
          </w:p>
        </w:tc>
        <w:tc>
          <w:tcPr>
            <w:tcW w:w="1324" w:type="dxa"/>
          </w:tcPr>
          <w:p w:rsidR="004B6D01" w:rsidRPr="002944D6" w:rsidRDefault="004B6D01" w:rsidP="00C51281">
            <w:pPr>
              <w:spacing w:after="0"/>
              <w:rPr>
                <w:rFonts w:ascii="Times New Roman" w:hAnsi="Times New Roman"/>
                <w:lang w:val="uk-UA"/>
              </w:rPr>
            </w:pPr>
          </w:p>
        </w:tc>
      </w:tr>
      <w:tr w:rsidR="004B6D01" w:rsidRPr="002944D6" w:rsidTr="002944D6">
        <w:trPr>
          <w:trHeight w:val="2195"/>
        </w:trPr>
        <w:tc>
          <w:tcPr>
            <w:tcW w:w="438" w:type="dxa"/>
          </w:tcPr>
          <w:p w:rsidR="004B6D01" w:rsidRPr="002944D6" w:rsidRDefault="004B6D01" w:rsidP="00C51281">
            <w:pPr>
              <w:spacing w:after="0"/>
              <w:rPr>
                <w:rFonts w:ascii="Times New Roman" w:hAnsi="Times New Roman"/>
                <w:lang w:val="uk-UA"/>
              </w:rPr>
            </w:pPr>
            <w:r w:rsidRPr="002944D6">
              <w:rPr>
                <w:rFonts w:ascii="Times New Roman" w:hAnsi="Times New Roman"/>
                <w:lang w:val="uk-UA"/>
              </w:rPr>
              <w:t>6</w:t>
            </w:r>
          </w:p>
        </w:tc>
        <w:tc>
          <w:tcPr>
            <w:tcW w:w="707" w:type="dxa"/>
          </w:tcPr>
          <w:p w:rsidR="004B6D01" w:rsidRPr="002944D6" w:rsidRDefault="004B6D01" w:rsidP="00C51281">
            <w:pPr>
              <w:spacing w:after="0"/>
              <w:jc w:val="center"/>
              <w:rPr>
                <w:rFonts w:ascii="Times New Roman" w:hAnsi="Times New Roman"/>
                <w:lang w:val="uk-UA"/>
              </w:rPr>
            </w:pPr>
            <w:r w:rsidRPr="002944D6">
              <w:rPr>
                <w:rFonts w:ascii="Times New Roman" w:hAnsi="Times New Roman"/>
                <w:lang w:val="uk-UA"/>
              </w:rPr>
              <w:t>5</w:t>
            </w:r>
          </w:p>
        </w:tc>
        <w:tc>
          <w:tcPr>
            <w:tcW w:w="2017" w:type="dxa"/>
          </w:tcPr>
          <w:p w:rsidR="004B6D01" w:rsidRPr="002944D6" w:rsidRDefault="004B6D01" w:rsidP="00C51281">
            <w:pPr>
              <w:spacing w:after="0"/>
              <w:rPr>
                <w:rFonts w:ascii="Times New Roman" w:hAnsi="Times New Roman"/>
                <w:lang w:val="uk-UA"/>
              </w:rPr>
            </w:pPr>
            <w:r w:rsidRPr="002944D6">
              <w:rPr>
                <w:rFonts w:ascii="Times New Roman" w:hAnsi="Times New Roman"/>
                <w:lang w:val="uk-UA"/>
              </w:rPr>
              <w:t>Модельна навчальна програма</w:t>
            </w:r>
          </w:p>
          <w:p w:rsidR="004B6D01" w:rsidRPr="002944D6" w:rsidRDefault="004B6D01" w:rsidP="00C51281">
            <w:pPr>
              <w:spacing w:after="0"/>
              <w:rPr>
                <w:rFonts w:ascii="Times New Roman" w:hAnsi="Times New Roman"/>
                <w:lang w:val="uk-UA"/>
              </w:rPr>
            </w:pPr>
            <w:r w:rsidRPr="002944D6">
              <w:rPr>
                <w:rFonts w:ascii="Times New Roman" w:hAnsi="Times New Roman"/>
                <w:lang w:val="uk-UA"/>
              </w:rPr>
              <w:t xml:space="preserve">«Пізнаємо природу». </w:t>
            </w:r>
          </w:p>
          <w:p w:rsidR="004B6D01" w:rsidRPr="002944D6" w:rsidRDefault="004B6D01" w:rsidP="00C51281">
            <w:pPr>
              <w:spacing w:after="0"/>
              <w:rPr>
                <w:rFonts w:ascii="Times New Roman" w:hAnsi="Times New Roman"/>
                <w:lang w:val="uk-UA"/>
              </w:rPr>
            </w:pPr>
            <w:r w:rsidRPr="002944D6">
              <w:rPr>
                <w:rFonts w:ascii="Times New Roman" w:hAnsi="Times New Roman"/>
                <w:lang w:val="uk-UA"/>
              </w:rPr>
              <w:t>5-6 класи (інтегрований курс)» для закладів загальної середньої освіти</w:t>
            </w:r>
          </w:p>
          <w:p w:rsidR="004B6D01" w:rsidRPr="002944D6" w:rsidRDefault="004B6D01" w:rsidP="00C51281">
            <w:pPr>
              <w:autoSpaceDE w:val="0"/>
              <w:autoSpaceDN w:val="0"/>
              <w:adjustRightInd w:val="0"/>
              <w:spacing w:after="0" w:line="240" w:lineRule="auto"/>
              <w:rPr>
                <w:rFonts w:ascii="Times New Roman" w:hAnsi="Times New Roman"/>
                <w:bCs/>
                <w:color w:val="000000"/>
                <w:lang w:val="uk-UA"/>
              </w:rPr>
            </w:pPr>
          </w:p>
        </w:tc>
        <w:tc>
          <w:tcPr>
            <w:tcW w:w="1585" w:type="dxa"/>
          </w:tcPr>
          <w:p w:rsidR="004B6D01" w:rsidRPr="002944D6" w:rsidRDefault="004B6D01" w:rsidP="00C51281">
            <w:pPr>
              <w:autoSpaceDE w:val="0"/>
              <w:autoSpaceDN w:val="0"/>
              <w:adjustRightInd w:val="0"/>
              <w:spacing w:after="0" w:line="240" w:lineRule="auto"/>
              <w:rPr>
                <w:rFonts w:ascii="Times New Roman" w:hAnsi="Times New Roman"/>
                <w:bCs/>
                <w:color w:val="000000"/>
                <w:lang w:val="uk-UA"/>
              </w:rPr>
            </w:pPr>
            <w:r w:rsidRPr="002944D6">
              <w:rPr>
                <w:rFonts w:ascii="Times New Roman" w:hAnsi="Times New Roman"/>
                <w:bCs/>
                <w:color w:val="000000"/>
                <w:lang w:val="uk-UA"/>
              </w:rPr>
              <w:t>Інтегрований курс «Пізнаємо природу»</w:t>
            </w:r>
          </w:p>
        </w:tc>
        <w:tc>
          <w:tcPr>
            <w:tcW w:w="1639" w:type="dxa"/>
          </w:tcPr>
          <w:p w:rsidR="004B6D01" w:rsidRPr="002944D6" w:rsidRDefault="002944D6" w:rsidP="00C51281">
            <w:pPr>
              <w:spacing w:after="0"/>
              <w:rPr>
                <w:rFonts w:ascii="Times New Roman" w:hAnsi="Times New Roman"/>
                <w:bCs/>
                <w:lang w:val="uk-UA"/>
              </w:rPr>
            </w:pPr>
            <w:r w:rsidRPr="002944D6">
              <w:rPr>
                <w:rFonts w:ascii="Times New Roman" w:hAnsi="Times New Roman"/>
                <w:shd w:val="clear" w:color="auto" w:fill="FFFFFF"/>
              </w:rPr>
              <w:t>Коршевнюк Т.</w:t>
            </w:r>
          </w:p>
        </w:tc>
        <w:tc>
          <w:tcPr>
            <w:tcW w:w="1449" w:type="dxa"/>
          </w:tcPr>
          <w:p w:rsidR="004B6D01" w:rsidRPr="002944D6" w:rsidRDefault="004B6D01" w:rsidP="00C51281">
            <w:pPr>
              <w:spacing w:after="0"/>
              <w:rPr>
                <w:rFonts w:ascii="Times New Roman" w:hAnsi="Times New Roman"/>
                <w:lang w:val="uk-UA" w:eastAsia="uk-UA"/>
              </w:rPr>
            </w:pPr>
            <w:r w:rsidRPr="002944D6">
              <w:rPr>
                <w:rFonts w:ascii="Times New Roman" w:hAnsi="Times New Roman"/>
                <w:lang w:val="uk-UA" w:eastAsia="uk-UA"/>
              </w:rPr>
              <w:t xml:space="preserve">Наказ   Міністерства освіти і науки України від 12.07.2021 </w:t>
            </w:r>
          </w:p>
          <w:p w:rsidR="004B6D01" w:rsidRPr="002944D6" w:rsidRDefault="004B6D01" w:rsidP="00C51281">
            <w:pPr>
              <w:spacing w:after="0"/>
              <w:rPr>
                <w:rFonts w:ascii="Times New Roman" w:hAnsi="Times New Roman"/>
                <w:lang w:val="uk-UA" w:eastAsia="uk-UA"/>
              </w:rPr>
            </w:pPr>
            <w:r w:rsidRPr="002944D6">
              <w:rPr>
                <w:rFonts w:ascii="Times New Roman" w:hAnsi="Times New Roman"/>
                <w:lang w:val="uk-UA" w:eastAsia="uk-UA"/>
              </w:rPr>
              <w:t>№ 795</w:t>
            </w:r>
          </w:p>
        </w:tc>
        <w:tc>
          <w:tcPr>
            <w:tcW w:w="1438" w:type="dxa"/>
          </w:tcPr>
          <w:p w:rsidR="004B6D01" w:rsidRPr="002944D6" w:rsidRDefault="004B6D01" w:rsidP="00C51281">
            <w:pPr>
              <w:spacing w:after="0"/>
              <w:jc w:val="center"/>
              <w:rPr>
                <w:rFonts w:ascii="Times New Roman" w:hAnsi="Times New Roman"/>
                <w:lang w:val="uk-UA"/>
              </w:rPr>
            </w:pPr>
            <w:r w:rsidRPr="002944D6">
              <w:rPr>
                <w:rFonts w:ascii="Times New Roman" w:hAnsi="Times New Roman"/>
                <w:lang w:val="uk-UA"/>
              </w:rPr>
              <w:t>70</w:t>
            </w:r>
          </w:p>
        </w:tc>
        <w:tc>
          <w:tcPr>
            <w:tcW w:w="1324" w:type="dxa"/>
          </w:tcPr>
          <w:p w:rsidR="004B6D01" w:rsidRPr="002944D6" w:rsidRDefault="004B6D01" w:rsidP="00C51281">
            <w:pPr>
              <w:spacing w:after="0"/>
              <w:rPr>
                <w:rFonts w:ascii="Times New Roman" w:hAnsi="Times New Roman"/>
                <w:lang w:val="uk-UA"/>
              </w:rPr>
            </w:pPr>
          </w:p>
        </w:tc>
      </w:tr>
      <w:tr w:rsidR="004B6D01" w:rsidRPr="002944D6" w:rsidTr="002944D6">
        <w:trPr>
          <w:trHeight w:val="2076"/>
        </w:trPr>
        <w:tc>
          <w:tcPr>
            <w:tcW w:w="438" w:type="dxa"/>
          </w:tcPr>
          <w:p w:rsidR="004B6D01" w:rsidRPr="002944D6" w:rsidRDefault="004B6D01" w:rsidP="00C51281">
            <w:pPr>
              <w:spacing w:after="0"/>
              <w:rPr>
                <w:rFonts w:ascii="Times New Roman" w:hAnsi="Times New Roman"/>
                <w:lang w:val="uk-UA"/>
              </w:rPr>
            </w:pPr>
            <w:r w:rsidRPr="002944D6">
              <w:rPr>
                <w:rFonts w:ascii="Times New Roman" w:hAnsi="Times New Roman"/>
                <w:lang w:val="uk-UA"/>
              </w:rPr>
              <w:t>7</w:t>
            </w:r>
          </w:p>
        </w:tc>
        <w:tc>
          <w:tcPr>
            <w:tcW w:w="707" w:type="dxa"/>
          </w:tcPr>
          <w:p w:rsidR="004B6D01" w:rsidRPr="002944D6" w:rsidRDefault="004B6D01" w:rsidP="00C51281">
            <w:pPr>
              <w:spacing w:after="0"/>
              <w:jc w:val="center"/>
              <w:rPr>
                <w:rFonts w:ascii="Times New Roman" w:hAnsi="Times New Roman"/>
                <w:lang w:val="uk-UA"/>
              </w:rPr>
            </w:pPr>
            <w:r w:rsidRPr="002944D6">
              <w:rPr>
                <w:rFonts w:ascii="Times New Roman" w:hAnsi="Times New Roman"/>
                <w:lang w:val="uk-UA"/>
              </w:rPr>
              <w:t>5</w:t>
            </w:r>
          </w:p>
        </w:tc>
        <w:tc>
          <w:tcPr>
            <w:tcW w:w="2017" w:type="dxa"/>
          </w:tcPr>
          <w:p w:rsidR="004B6D01" w:rsidRPr="002944D6" w:rsidRDefault="004B6D01" w:rsidP="00C51281">
            <w:pPr>
              <w:spacing w:after="0"/>
              <w:rPr>
                <w:rFonts w:ascii="Times New Roman" w:hAnsi="Times New Roman"/>
                <w:lang w:val="uk-UA"/>
              </w:rPr>
            </w:pPr>
            <w:r w:rsidRPr="002944D6">
              <w:rPr>
                <w:rFonts w:ascii="Times New Roman" w:hAnsi="Times New Roman"/>
                <w:lang w:val="uk-UA"/>
              </w:rPr>
              <w:t>Модельна навчальна програма</w:t>
            </w:r>
          </w:p>
          <w:p w:rsidR="004B6D01" w:rsidRPr="002944D6" w:rsidRDefault="004B6D01" w:rsidP="00C51281">
            <w:pPr>
              <w:spacing w:after="0"/>
              <w:rPr>
                <w:rFonts w:ascii="Times New Roman" w:hAnsi="Times New Roman"/>
                <w:lang w:val="uk-UA"/>
              </w:rPr>
            </w:pPr>
            <w:r w:rsidRPr="002944D6">
              <w:rPr>
                <w:rFonts w:ascii="Times New Roman" w:hAnsi="Times New Roman"/>
                <w:lang w:val="uk-UA"/>
              </w:rPr>
              <w:t>«Здоров’я, безпека та добробут. 5-6 класи (інтегрований курс)»</w:t>
            </w:r>
          </w:p>
          <w:p w:rsidR="004B6D01" w:rsidRPr="002944D6" w:rsidRDefault="004B6D01" w:rsidP="00C51281">
            <w:pPr>
              <w:spacing w:after="0"/>
              <w:rPr>
                <w:rFonts w:ascii="Times New Roman" w:hAnsi="Times New Roman"/>
                <w:lang w:val="uk-UA"/>
              </w:rPr>
            </w:pPr>
            <w:r w:rsidRPr="002944D6">
              <w:rPr>
                <w:rFonts w:ascii="Times New Roman" w:hAnsi="Times New Roman"/>
                <w:lang w:val="uk-UA"/>
              </w:rPr>
              <w:t>для закладів загальної середньої освіти</w:t>
            </w:r>
          </w:p>
        </w:tc>
        <w:tc>
          <w:tcPr>
            <w:tcW w:w="1585" w:type="dxa"/>
          </w:tcPr>
          <w:p w:rsidR="004B6D01" w:rsidRPr="002944D6" w:rsidRDefault="004B6D01" w:rsidP="00C51281">
            <w:pPr>
              <w:spacing w:after="0"/>
              <w:rPr>
                <w:rFonts w:ascii="Times New Roman" w:hAnsi="Times New Roman"/>
                <w:bCs/>
                <w:color w:val="000000"/>
                <w:lang w:val="uk-UA"/>
              </w:rPr>
            </w:pPr>
            <w:r w:rsidRPr="002944D6">
              <w:rPr>
                <w:rFonts w:ascii="Times New Roman" w:hAnsi="Times New Roman"/>
                <w:bCs/>
                <w:color w:val="000000"/>
                <w:lang w:val="uk-UA"/>
              </w:rPr>
              <w:t>Інтегрований курс</w:t>
            </w:r>
          </w:p>
          <w:p w:rsidR="004B6D01" w:rsidRPr="002944D6" w:rsidRDefault="004B6D01" w:rsidP="00C51281">
            <w:pPr>
              <w:spacing w:after="0"/>
              <w:rPr>
                <w:rFonts w:ascii="Times New Roman" w:hAnsi="Times New Roman"/>
                <w:lang w:val="uk-UA"/>
              </w:rPr>
            </w:pPr>
            <w:r w:rsidRPr="002944D6">
              <w:rPr>
                <w:rFonts w:ascii="Times New Roman" w:hAnsi="Times New Roman"/>
                <w:bCs/>
                <w:color w:val="000000"/>
                <w:lang w:val="uk-UA"/>
              </w:rPr>
              <w:t>«Здоров’я, безпека та добробут»</w:t>
            </w:r>
          </w:p>
        </w:tc>
        <w:tc>
          <w:tcPr>
            <w:tcW w:w="1639" w:type="dxa"/>
          </w:tcPr>
          <w:p w:rsidR="004B6D01" w:rsidRPr="002944D6" w:rsidRDefault="002944D6" w:rsidP="00C51281">
            <w:pPr>
              <w:spacing w:after="0"/>
              <w:rPr>
                <w:rFonts w:ascii="Times New Roman" w:hAnsi="Times New Roman"/>
                <w:lang w:val="uk-UA"/>
              </w:rPr>
            </w:pPr>
            <w:r w:rsidRPr="002944D6">
              <w:rPr>
                <w:rFonts w:ascii="Times New Roman" w:hAnsi="Times New Roman"/>
                <w:bCs/>
                <w:kern w:val="36"/>
                <w:lang w:eastAsia="uk-UA"/>
              </w:rPr>
              <w:t>Хитра З. М., Романенко О. А.</w:t>
            </w:r>
          </w:p>
        </w:tc>
        <w:tc>
          <w:tcPr>
            <w:tcW w:w="1449" w:type="dxa"/>
          </w:tcPr>
          <w:p w:rsidR="004B6D01" w:rsidRPr="002944D6" w:rsidRDefault="004B6D01" w:rsidP="00C51281">
            <w:pPr>
              <w:spacing w:after="0"/>
              <w:rPr>
                <w:rFonts w:ascii="Times New Roman" w:hAnsi="Times New Roman"/>
                <w:lang w:val="uk-UA" w:eastAsia="uk-UA"/>
              </w:rPr>
            </w:pPr>
            <w:r w:rsidRPr="002944D6">
              <w:rPr>
                <w:rFonts w:ascii="Times New Roman" w:hAnsi="Times New Roman"/>
                <w:lang w:val="uk-UA" w:eastAsia="uk-UA"/>
              </w:rPr>
              <w:t xml:space="preserve">Наказ   Міністерства освіти і науки України від 12.07.2021 </w:t>
            </w:r>
          </w:p>
          <w:p w:rsidR="004B6D01" w:rsidRPr="002944D6" w:rsidRDefault="004B6D01" w:rsidP="00C51281">
            <w:pPr>
              <w:spacing w:after="0"/>
              <w:rPr>
                <w:rFonts w:ascii="Times New Roman" w:hAnsi="Times New Roman"/>
                <w:lang w:val="uk-UA" w:eastAsia="uk-UA"/>
              </w:rPr>
            </w:pPr>
            <w:r w:rsidRPr="002944D6">
              <w:rPr>
                <w:rFonts w:ascii="Times New Roman" w:hAnsi="Times New Roman"/>
                <w:lang w:val="uk-UA" w:eastAsia="uk-UA"/>
              </w:rPr>
              <w:t>№ 795</w:t>
            </w:r>
          </w:p>
        </w:tc>
        <w:tc>
          <w:tcPr>
            <w:tcW w:w="1438" w:type="dxa"/>
          </w:tcPr>
          <w:p w:rsidR="004B6D01" w:rsidRPr="002944D6" w:rsidRDefault="004B6D01" w:rsidP="00C51281">
            <w:pPr>
              <w:spacing w:after="0"/>
              <w:jc w:val="center"/>
              <w:rPr>
                <w:rFonts w:ascii="Times New Roman" w:hAnsi="Times New Roman"/>
                <w:lang w:val="uk-UA"/>
              </w:rPr>
            </w:pPr>
            <w:r w:rsidRPr="002944D6">
              <w:rPr>
                <w:rFonts w:ascii="Times New Roman" w:hAnsi="Times New Roman"/>
                <w:lang w:val="uk-UA"/>
              </w:rPr>
              <w:t>35</w:t>
            </w:r>
          </w:p>
        </w:tc>
        <w:tc>
          <w:tcPr>
            <w:tcW w:w="1324" w:type="dxa"/>
          </w:tcPr>
          <w:p w:rsidR="004B6D01" w:rsidRPr="002944D6" w:rsidRDefault="004B6D01" w:rsidP="00C51281">
            <w:pPr>
              <w:spacing w:after="0"/>
              <w:rPr>
                <w:rFonts w:ascii="Times New Roman" w:hAnsi="Times New Roman"/>
                <w:lang w:val="uk-UA"/>
              </w:rPr>
            </w:pPr>
          </w:p>
        </w:tc>
      </w:tr>
      <w:tr w:rsidR="004B6D01" w:rsidRPr="002944D6" w:rsidTr="002944D6">
        <w:trPr>
          <w:trHeight w:val="2105"/>
        </w:trPr>
        <w:tc>
          <w:tcPr>
            <w:tcW w:w="438" w:type="dxa"/>
          </w:tcPr>
          <w:p w:rsidR="004B6D01" w:rsidRPr="002944D6" w:rsidRDefault="004B6D01" w:rsidP="00C51281">
            <w:pPr>
              <w:spacing w:after="0"/>
              <w:rPr>
                <w:rFonts w:ascii="Times New Roman" w:hAnsi="Times New Roman"/>
                <w:lang w:val="uk-UA"/>
              </w:rPr>
            </w:pPr>
            <w:r w:rsidRPr="002944D6">
              <w:rPr>
                <w:rFonts w:ascii="Times New Roman" w:hAnsi="Times New Roman"/>
                <w:lang w:val="uk-UA"/>
              </w:rPr>
              <w:t>8</w:t>
            </w:r>
          </w:p>
        </w:tc>
        <w:tc>
          <w:tcPr>
            <w:tcW w:w="707" w:type="dxa"/>
          </w:tcPr>
          <w:p w:rsidR="004B6D01" w:rsidRPr="002944D6" w:rsidRDefault="004B6D01" w:rsidP="00C51281">
            <w:pPr>
              <w:spacing w:after="0"/>
              <w:jc w:val="center"/>
              <w:rPr>
                <w:rFonts w:ascii="Times New Roman" w:hAnsi="Times New Roman"/>
                <w:lang w:val="uk-UA"/>
              </w:rPr>
            </w:pPr>
            <w:r w:rsidRPr="002944D6">
              <w:rPr>
                <w:rFonts w:ascii="Times New Roman" w:hAnsi="Times New Roman"/>
                <w:lang w:val="uk-UA"/>
              </w:rPr>
              <w:t>5</w:t>
            </w:r>
          </w:p>
        </w:tc>
        <w:tc>
          <w:tcPr>
            <w:tcW w:w="2017" w:type="dxa"/>
          </w:tcPr>
          <w:p w:rsidR="004B6D01" w:rsidRPr="002944D6" w:rsidRDefault="004B6D01" w:rsidP="00C51281">
            <w:pPr>
              <w:spacing w:after="0"/>
              <w:rPr>
                <w:rFonts w:ascii="Times New Roman" w:hAnsi="Times New Roman"/>
                <w:lang w:val="uk-UA"/>
              </w:rPr>
            </w:pPr>
            <w:r w:rsidRPr="002944D6">
              <w:rPr>
                <w:rFonts w:ascii="Times New Roman" w:hAnsi="Times New Roman"/>
                <w:lang w:val="uk-UA"/>
              </w:rPr>
              <w:t>Модельна навчальна програма «Етика.                      5-6 класи» для закладів загальної середньої освіти</w:t>
            </w:r>
          </w:p>
        </w:tc>
        <w:tc>
          <w:tcPr>
            <w:tcW w:w="1585" w:type="dxa"/>
          </w:tcPr>
          <w:p w:rsidR="004B6D01" w:rsidRPr="002944D6" w:rsidRDefault="004B6D01" w:rsidP="00C51281">
            <w:pPr>
              <w:spacing w:after="0"/>
              <w:rPr>
                <w:rFonts w:ascii="Times New Roman" w:hAnsi="Times New Roman"/>
                <w:lang w:val="uk-UA"/>
              </w:rPr>
            </w:pPr>
            <w:r w:rsidRPr="002944D6">
              <w:rPr>
                <w:rFonts w:ascii="Times New Roman" w:hAnsi="Times New Roman"/>
                <w:lang w:val="uk-UA"/>
              </w:rPr>
              <w:t xml:space="preserve">     Етика</w:t>
            </w:r>
          </w:p>
        </w:tc>
        <w:tc>
          <w:tcPr>
            <w:tcW w:w="1639" w:type="dxa"/>
          </w:tcPr>
          <w:p w:rsidR="004B6D01" w:rsidRPr="002944D6" w:rsidRDefault="004B6D01" w:rsidP="002944D6">
            <w:pPr>
              <w:spacing w:after="0"/>
              <w:rPr>
                <w:rFonts w:ascii="Times New Roman" w:hAnsi="Times New Roman"/>
                <w:lang w:val="uk-UA"/>
              </w:rPr>
            </w:pPr>
            <w:r w:rsidRPr="002944D6">
              <w:rPr>
                <w:rFonts w:ascii="Times New Roman" w:hAnsi="Times New Roman"/>
                <w:lang w:val="uk-UA"/>
              </w:rPr>
              <w:t xml:space="preserve">Пометун О.І., </w:t>
            </w:r>
            <w:r w:rsidR="002944D6" w:rsidRPr="002944D6">
              <w:rPr>
                <w:rFonts w:ascii="Times New Roman" w:hAnsi="Times New Roman"/>
                <w:bCs/>
                <w:kern w:val="36"/>
                <w:lang w:val="uk-UA" w:eastAsia="uk-UA"/>
              </w:rPr>
              <w:t>та ін.</w:t>
            </w:r>
          </w:p>
        </w:tc>
        <w:tc>
          <w:tcPr>
            <w:tcW w:w="1449" w:type="dxa"/>
          </w:tcPr>
          <w:p w:rsidR="004B6D01" w:rsidRPr="002944D6" w:rsidRDefault="004B6D01" w:rsidP="00C51281">
            <w:pPr>
              <w:spacing w:after="0"/>
              <w:rPr>
                <w:rFonts w:ascii="Times New Roman" w:hAnsi="Times New Roman"/>
                <w:lang w:val="uk-UA" w:eastAsia="uk-UA"/>
              </w:rPr>
            </w:pPr>
            <w:r w:rsidRPr="002944D6">
              <w:rPr>
                <w:rFonts w:ascii="Times New Roman" w:hAnsi="Times New Roman"/>
                <w:lang w:val="uk-UA" w:eastAsia="uk-UA"/>
              </w:rPr>
              <w:t xml:space="preserve">Наказ   Міністерства освіти і науки України від 12.07.2021 </w:t>
            </w:r>
          </w:p>
          <w:p w:rsidR="004B6D01" w:rsidRPr="002944D6" w:rsidRDefault="004B6D01" w:rsidP="00C51281">
            <w:pPr>
              <w:spacing w:after="0"/>
              <w:rPr>
                <w:rFonts w:ascii="Times New Roman" w:hAnsi="Times New Roman"/>
                <w:lang w:val="uk-UA" w:eastAsia="uk-UA"/>
              </w:rPr>
            </w:pPr>
            <w:r w:rsidRPr="002944D6">
              <w:rPr>
                <w:rFonts w:ascii="Times New Roman" w:hAnsi="Times New Roman"/>
                <w:lang w:val="uk-UA" w:eastAsia="uk-UA"/>
              </w:rPr>
              <w:t>№ 795</w:t>
            </w:r>
          </w:p>
        </w:tc>
        <w:tc>
          <w:tcPr>
            <w:tcW w:w="1438" w:type="dxa"/>
          </w:tcPr>
          <w:p w:rsidR="004B6D01" w:rsidRPr="002944D6" w:rsidRDefault="002944D6" w:rsidP="00C51281">
            <w:pPr>
              <w:spacing w:after="0"/>
              <w:jc w:val="center"/>
              <w:rPr>
                <w:rFonts w:ascii="Times New Roman" w:hAnsi="Times New Roman"/>
                <w:lang w:val="uk-UA"/>
              </w:rPr>
            </w:pPr>
            <w:r w:rsidRPr="002944D6">
              <w:rPr>
                <w:rFonts w:ascii="Times New Roman" w:hAnsi="Times New Roman"/>
                <w:lang w:val="uk-UA"/>
              </w:rPr>
              <w:t>35</w:t>
            </w:r>
          </w:p>
        </w:tc>
        <w:tc>
          <w:tcPr>
            <w:tcW w:w="1324" w:type="dxa"/>
          </w:tcPr>
          <w:p w:rsidR="004B6D01" w:rsidRPr="002944D6" w:rsidRDefault="004B6D01" w:rsidP="00C51281">
            <w:pPr>
              <w:spacing w:after="0"/>
              <w:rPr>
                <w:rFonts w:ascii="Times New Roman" w:hAnsi="Times New Roman"/>
                <w:lang w:val="uk-UA"/>
              </w:rPr>
            </w:pPr>
          </w:p>
        </w:tc>
      </w:tr>
      <w:tr w:rsidR="004B6D01" w:rsidRPr="002944D6" w:rsidTr="002944D6">
        <w:trPr>
          <w:trHeight w:val="278"/>
        </w:trPr>
        <w:tc>
          <w:tcPr>
            <w:tcW w:w="438" w:type="dxa"/>
          </w:tcPr>
          <w:p w:rsidR="004B6D01" w:rsidRPr="002944D6" w:rsidRDefault="004B6D01" w:rsidP="00C51281">
            <w:pPr>
              <w:spacing w:after="0"/>
              <w:rPr>
                <w:rFonts w:ascii="Times New Roman" w:hAnsi="Times New Roman"/>
                <w:lang w:val="uk-UA"/>
              </w:rPr>
            </w:pPr>
            <w:r w:rsidRPr="002944D6">
              <w:rPr>
                <w:rFonts w:ascii="Times New Roman" w:hAnsi="Times New Roman"/>
                <w:lang w:val="uk-UA"/>
              </w:rPr>
              <w:t>9</w:t>
            </w:r>
          </w:p>
        </w:tc>
        <w:tc>
          <w:tcPr>
            <w:tcW w:w="707" w:type="dxa"/>
          </w:tcPr>
          <w:p w:rsidR="004B6D01" w:rsidRPr="002944D6" w:rsidRDefault="004B6D01" w:rsidP="00C51281">
            <w:pPr>
              <w:spacing w:after="0"/>
              <w:jc w:val="center"/>
              <w:rPr>
                <w:rFonts w:ascii="Times New Roman" w:hAnsi="Times New Roman"/>
                <w:lang w:val="uk-UA"/>
              </w:rPr>
            </w:pPr>
            <w:r w:rsidRPr="002944D6">
              <w:rPr>
                <w:rFonts w:ascii="Times New Roman" w:hAnsi="Times New Roman"/>
                <w:lang w:val="uk-UA"/>
              </w:rPr>
              <w:t>5</w:t>
            </w:r>
          </w:p>
        </w:tc>
        <w:tc>
          <w:tcPr>
            <w:tcW w:w="2017" w:type="dxa"/>
          </w:tcPr>
          <w:p w:rsidR="004B6D01" w:rsidRPr="002944D6" w:rsidRDefault="004B6D01" w:rsidP="002944D6">
            <w:pPr>
              <w:rPr>
                <w:rFonts w:ascii="Times New Roman" w:hAnsi="Times New Roman"/>
                <w:lang w:val="uk-UA"/>
              </w:rPr>
            </w:pPr>
            <w:r w:rsidRPr="002944D6">
              <w:rPr>
                <w:rFonts w:ascii="Times New Roman" w:hAnsi="Times New Roman"/>
                <w:lang w:val="uk-UA"/>
              </w:rPr>
              <w:t xml:space="preserve">Модельна навчальна програма «Вступ до історії України та громадянської освіти. 5 клас» » для закладів загальної </w:t>
            </w:r>
            <w:r w:rsidRPr="002944D6">
              <w:rPr>
                <w:rFonts w:ascii="Times New Roman" w:hAnsi="Times New Roman"/>
                <w:lang w:val="uk-UA"/>
              </w:rPr>
              <w:lastRenderedPageBreak/>
              <w:t>середньої освіти</w:t>
            </w:r>
          </w:p>
        </w:tc>
        <w:tc>
          <w:tcPr>
            <w:tcW w:w="1585" w:type="dxa"/>
          </w:tcPr>
          <w:p w:rsidR="004B6D01" w:rsidRPr="002944D6" w:rsidRDefault="004B6D01" w:rsidP="00C51281">
            <w:pPr>
              <w:spacing w:after="0"/>
              <w:rPr>
                <w:rFonts w:ascii="Times New Roman" w:hAnsi="Times New Roman"/>
                <w:lang w:val="uk-UA"/>
              </w:rPr>
            </w:pPr>
            <w:r w:rsidRPr="002944D6">
              <w:rPr>
                <w:rFonts w:ascii="Times New Roman" w:hAnsi="Times New Roman"/>
                <w:lang w:val="uk-UA"/>
              </w:rPr>
              <w:lastRenderedPageBreak/>
              <w:t>Вступ до історії України та громадянської освіти»</w:t>
            </w:r>
          </w:p>
        </w:tc>
        <w:tc>
          <w:tcPr>
            <w:tcW w:w="1639" w:type="dxa"/>
          </w:tcPr>
          <w:p w:rsidR="002944D6" w:rsidRPr="002944D6" w:rsidRDefault="002944D6" w:rsidP="002944D6">
            <w:pPr>
              <w:shd w:val="clear" w:color="auto" w:fill="FFFFFF"/>
              <w:tabs>
                <w:tab w:val="left" w:pos="0"/>
              </w:tabs>
              <w:spacing w:line="360" w:lineRule="auto"/>
              <w:outlineLvl w:val="0"/>
              <w:rPr>
                <w:rFonts w:ascii="Times New Roman" w:hAnsi="Times New Roman"/>
                <w:bCs/>
                <w:kern w:val="36"/>
                <w:lang w:eastAsia="uk-UA"/>
              </w:rPr>
            </w:pPr>
            <w:r w:rsidRPr="002944D6">
              <w:rPr>
                <w:rFonts w:ascii="Times New Roman" w:hAnsi="Times New Roman"/>
                <w:bCs/>
                <w:kern w:val="36"/>
                <w:lang w:eastAsia="uk-UA"/>
              </w:rPr>
              <w:t>Щупак І. Я., Бурлака О. В., Піскарьова І. О., Посунько А.Л.</w:t>
            </w:r>
          </w:p>
          <w:p w:rsidR="004B6D01" w:rsidRPr="002944D6" w:rsidRDefault="004B6D01" w:rsidP="00C51281">
            <w:pPr>
              <w:spacing w:after="0"/>
              <w:rPr>
                <w:rFonts w:ascii="Times New Roman" w:hAnsi="Times New Roman"/>
              </w:rPr>
            </w:pPr>
          </w:p>
        </w:tc>
        <w:tc>
          <w:tcPr>
            <w:tcW w:w="1449" w:type="dxa"/>
          </w:tcPr>
          <w:p w:rsidR="004B6D01" w:rsidRPr="002944D6" w:rsidRDefault="004B6D01" w:rsidP="00C51281">
            <w:pPr>
              <w:spacing w:after="0"/>
              <w:rPr>
                <w:rFonts w:ascii="Times New Roman" w:hAnsi="Times New Roman"/>
                <w:lang w:val="uk-UA" w:eastAsia="uk-UA"/>
              </w:rPr>
            </w:pPr>
            <w:r w:rsidRPr="002944D6">
              <w:rPr>
                <w:rFonts w:ascii="Times New Roman" w:hAnsi="Times New Roman"/>
                <w:lang w:val="uk-UA" w:eastAsia="uk-UA"/>
              </w:rPr>
              <w:t xml:space="preserve">Наказ   Міністерства освіти і науки України від 12.07.2021 </w:t>
            </w:r>
          </w:p>
          <w:p w:rsidR="004B6D01" w:rsidRPr="002944D6" w:rsidRDefault="004B6D01" w:rsidP="00C51281">
            <w:pPr>
              <w:spacing w:after="0"/>
              <w:rPr>
                <w:rFonts w:ascii="Times New Roman" w:hAnsi="Times New Roman"/>
                <w:lang w:val="uk-UA" w:eastAsia="uk-UA"/>
              </w:rPr>
            </w:pPr>
            <w:r w:rsidRPr="002944D6">
              <w:rPr>
                <w:rFonts w:ascii="Times New Roman" w:hAnsi="Times New Roman"/>
                <w:lang w:val="uk-UA" w:eastAsia="uk-UA"/>
              </w:rPr>
              <w:t>№ 795</w:t>
            </w:r>
          </w:p>
        </w:tc>
        <w:tc>
          <w:tcPr>
            <w:tcW w:w="1438" w:type="dxa"/>
          </w:tcPr>
          <w:p w:rsidR="004B6D01" w:rsidRPr="002944D6" w:rsidRDefault="004B6D01" w:rsidP="00C51281">
            <w:pPr>
              <w:spacing w:after="0"/>
              <w:jc w:val="center"/>
              <w:rPr>
                <w:rFonts w:ascii="Times New Roman" w:hAnsi="Times New Roman"/>
                <w:lang w:val="uk-UA"/>
              </w:rPr>
            </w:pPr>
            <w:r w:rsidRPr="002944D6">
              <w:rPr>
                <w:rFonts w:ascii="Times New Roman" w:hAnsi="Times New Roman"/>
                <w:lang w:val="uk-UA"/>
              </w:rPr>
              <w:t>35</w:t>
            </w:r>
          </w:p>
        </w:tc>
        <w:tc>
          <w:tcPr>
            <w:tcW w:w="1324" w:type="dxa"/>
          </w:tcPr>
          <w:p w:rsidR="004B6D01" w:rsidRPr="002944D6" w:rsidRDefault="004B6D01" w:rsidP="00C51281">
            <w:pPr>
              <w:spacing w:after="0"/>
              <w:rPr>
                <w:rFonts w:ascii="Times New Roman" w:hAnsi="Times New Roman"/>
                <w:lang w:val="uk-UA"/>
              </w:rPr>
            </w:pPr>
          </w:p>
        </w:tc>
      </w:tr>
      <w:tr w:rsidR="004B6D01" w:rsidRPr="002944D6" w:rsidTr="002944D6">
        <w:trPr>
          <w:trHeight w:val="2122"/>
        </w:trPr>
        <w:tc>
          <w:tcPr>
            <w:tcW w:w="438" w:type="dxa"/>
          </w:tcPr>
          <w:p w:rsidR="004B6D01" w:rsidRPr="002944D6" w:rsidRDefault="004B6D01" w:rsidP="00C51281">
            <w:pPr>
              <w:spacing w:after="0"/>
              <w:rPr>
                <w:rFonts w:ascii="Times New Roman" w:hAnsi="Times New Roman"/>
                <w:lang w:val="uk-UA"/>
              </w:rPr>
            </w:pPr>
            <w:r w:rsidRPr="002944D6">
              <w:rPr>
                <w:rFonts w:ascii="Times New Roman" w:hAnsi="Times New Roman"/>
                <w:lang w:val="uk-UA"/>
              </w:rPr>
              <w:lastRenderedPageBreak/>
              <w:t>10</w:t>
            </w:r>
          </w:p>
        </w:tc>
        <w:tc>
          <w:tcPr>
            <w:tcW w:w="707" w:type="dxa"/>
          </w:tcPr>
          <w:p w:rsidR="004B6D01" w:rsidRPr="002944D6" w:rsidRDefault="004B6D01" w:rsidP="00C51281">
            <w:pPr>
              <w:spacing w:after="0"/>
              <w:jc w:val="center"/>
              <w:rPr>
                <w:rFonts w:ascii="Times New Roman" w:hAnsi="Times New Roman"/>
                <w:lang w:val="uk-UA"/>
              </w:rPr>
            </w:pPr>
            <w:r w:rsidRPr="002944D6">
              <w:rPr>
                <w:rFonts w:ascii="Times New Roman" w:hAnsi="Times New Roman"/>
                <w:lang w:val="uk-UA"/>
              </w:rPr>
              <w:t>5</w:t>
            </w:r>
          </w:p>
        </w:tc>
        <w:tc>
          <w:tcPr>
            <w:tcW w:w="2017" w:type="dxa"/>
          </w:tcPr>
          <w:p w:rsidR="004B6D01" w:rsidRPr="002944D6" w:rsidRDefault="004B6D01" w:rsidP="00C51281">
            <w:pPr>
              <w:rPr>
                <w:rFonts w:ascii="Times New Roman" w:hAnsi="Times New Roman"/>
                <w:lang w:val="uk-UA"/>
              </w:rPr>
            </w:pPr>
            <w:r w:rsidRPr="002944D6">
              <w:rPr>
                <w:rFonts w:ascii="Times New Roman" w:hAnsi="Times New Roman"/>
                <w:lang w:val="uk-UA"/>
              </w:rPr>
              <w:t>Модельна  навчальна програма «Технології. 5-6 класи»  для закладів загальної середньої освіти</w:t>
            </w:r>
          </w:p>
        </w:tc>
        <w:tc>
          <w:tcPr>
            <w:tcW w:w="1585" w:type="dxa"/>
          </w:tcPr>
          <w:p w:rsidR="004B6D01" w:rsidRPr="002944D6" w:rsidRDefault="004B6D01" w:rsidP="00C51281">
            <w:pPr>
              <w:rPr>
                <w:rFonts w:ascii="Times New Roman" w:hAnsi="Times New Roman"/>
                <w:lang w:val="uk-UA"/>
              </w:rPr>
            </w:pPr>
            <w:r w:rsidRPr="002944D6">
              <w:rPr>
                <w:rFonts w:ascii="Times New Roman" w:hAnsi="Times New Roman"/>
                <w:lang w:val="uk-UA"/>
              </w:rPr>
              <w:t>Технології</w:t>
            </w:r>
          </w:p>
          <w:p w:rsidR="004B6D01" w:rsidRPr="002944D6" w:rsidRDefault="004B6D01" w:rsidP="00C51281">
            <w:pPr>
              <w:rPr>
                <w:rFonts w:ascii="Times New Roman" w:hAnsi="Times New Roman"/>
                <w:lang w:val="uk-UA"/>
              </w:rPr>
            </w:pPr>
          </w:p>
          <w:p w:rsidR="004B6D01" w:rsidRPr="002944D6" w:rsidRDefault="004B6D01" w:rsidP="00C51281">
            <w:pPr>
              <w:rPr>
                <w:rFonts w:ascii="Times New Roman" w:hAnsi="Times New Roman"/>
                <w:lang w:val="uk-UA"/>
              </w:rPr>
            </w:pPr>
          </w:p>
          <w:p w:rsidR="004B6D01" w:rsidRPr="002944D6" w:rsidRDefault="004B6D01" w:rsidP="00C51281">
            <w:pPr>
              <w:rPr>
                <w:rFonts w:ascii="Times New Roman" w:hAnsi="Times New Roman"/>
                <w:lang w:val="uk-UA"/>
              </w:rPr>
            </w:pPr>
          </w:p>
        </w:tc>
        <w:tc>
          <w:tcPr>
            <w:tcW w:w="1639" w:type="dxa"/>
          </w:tcPr>
          <w:p w:rsidR="004B6D01" w:rsidRPr="002944D6" w:rsidRDefault="004B6D01" w:rsidP="00C51281">
            <w:pPr>
              <w:shd w:val="clear" w:color="auto" w:fill="FFFFFF"/>
              <w:spacing w:after="0" w:line="240" w:lineRule="auto"/>
              <w:textAlignment w:val="baseline"/>
              <w:rPr>
                <w:rFonts w:ascii="Times New Roman" w:hAnsi="Times New Roman"/>
                <w:color w:val="000000"/>
                <w:lang w:val="uk-UA" w:eastAsia="ru-RU"/>
              </w:rPr>
            </w:pPr>
            <w:r w:rsidRPr="002944D6">
              <w:rPr>
                <w:rFonts w:ascii="Times New Roman" w:hAnsi="Times New Roman"/>
                <w:color w:val="000000"/>
                <w:lang w:val="uk-UA" w:eastAsia="ru-RU"/>
              </w:rPr>
              <w:t>Ходзицька І.Ю.,</w:t>
            </w:r>
          </w:p>
          <w:p w:rsidR="004B6D01" w:rsidRPr="002944D6" w:rsidRDefault="004B6D01" w:rsidP="00C51281">
            <w:pPr>
              <w:shd w:val="clear" w:color="auto" w:fill="FFFFFF"/>
              <w:spacing w:after="0" w:line="240" w:lineRule="auto"/>
              <w:textAlignment w:val="baseline"/>
              <w:rPr>
                <w:rFonts w:ascii="Times New Roman" w:hAnsi="Times New Roman"/>
                <w:color w:val="000000"/>
                <w:lang w:val="uk-UA" w:eastAsia="ru-RU"/>
              </w:rPr>
            </w:pPr>
            <w:r w:rsidRPr="002944D6">
              <w:rPr>
                <w:rFonts w:ascii="Times New Roman" w:hAnsi="Times New Roman"/>
                <w:color w:val="000000"/>
                <w:lang w:val="uk-UA" w:eastAsia="ru-RU"/>
              </w:rPr>
              <w:t>Горобець О.В.,</w:t>
            </w:r>
          </w:p>
          <w:p w:rsidR="004B6D01" w:rsidRPr="002944D6" w:rsidRDefault="004B6D01" w:rsidP="00C51281">
            <w:pPr>
              <w:shd w:val="clear" w:color="auto" w:fill="FFFFFF"/>
              <w:spacing w:after="0" w:line="240" w:lineRule="auto"/>
              <w:textAlignment w:val="baseline"/>
              <w:rPr>
                <w:rFonts w:ascii="Times New Roman" w:hAnsi="Times New Roman"/>
                <w:color w:val="000000"/>
                <w:lang w:val="uk-UA" w:eastAsia="ru-RU"/>
              </w:rPr>
            </w:pPr>
            <w:r w:rsidRPr="002944D6">
              <w:rPr>
                <w:rFonts w:ascii="Times New Roman" w:hAnsi="Times New Roman"/>
                <w:color w:val="000000"/>
                <w:lang w:val="uk-UA" w:eastAsia="ru-RU"/>
              </w:rPr>
              <w:t>Медвідь О.Ю., Пасічна Т.С., Приходько Ю.М.</w:t>
            </w:r>
          </w:p>
          <w:p w:rsidR="004B6D01" w:rsidRPr="002944D6" w:rsidRDefault="004B6D01" w:rsidP="00C51281">
            <w:pPr>
              <w:spacing w:after="0"/>
              <w:rPr>
                <w:rFonts w:ascii="Times New Roman" w:hAnsi="Times New Roman"/>
                <w:lang w:val="uk-UA"/>
              </w:rPr>
            </w:pPr>
          </w:p>
        </w:tc>
        <w:tc>
          <w:tcPr>
            <w:tcW w:w="1449" w:type="dxa"/>
          </w:tcPr>
          <w:p w:rsidR="004B6D01" w:rsidRPr="002944D6" w:rsidRDefault="004B6D01" w:rsidP="00C51281">
            <w:pPr>
              <w:spacing w:after="0"/>
              <w:rPr>
                <w:rFonts w:ascii="Times New Roman" w:hAnsi="Times New Roman"/>
                <w:lang w:val="uk-UA" w:eastAsia="uk-UA"/>
              </w:rPr>
            </w:pPr>
            <w:r w:rsidRPr="002944D6">
              <w:rPr>
                <w:rFonts w:ascii="Times New Roman" w:hAnsi="Times New Roman"/>
                <w:lang w:val="uk-UA" w:eastAsia="uk-UA"/>
              </w:rPr>
              <w:t xml:space="preserve">Наказ   Міністерства освіти і науки України від 12.07.2021 </w:t>
            </w:r>
          </w:p>
          <w:p w:rsidR="004B6D01" w:rsidRPr="002944D6" w:rsidRDefault="004B6D01" w:rsidP="00C51281">
            <w:pPr>
              <w:spacing w:after="0"/>
              <w:rPr>
                <w:rFonts w:ascii="Times New Roman" w:hAnsi="Times New Roman"/>
                <w:lang w:val="uk-UA" w:eastAsia="uk-UA"/>
              </w:rPr>
            </w:pPr>
            <w:r w:rsidRPr="002944D6">
              <w:rPr>
                <w:rFonts w:ascii="Times New Roman" w:hAnsi="Times New Roman"/>
                <w:lang w:val="uk-UA" w:eastAsia="uk-UA"/>
              </w:rPr>
              <w:t>№ 795</w:t>
            </w:r>
          </w:p>
        </w:tc>
        <w:tc>
          <w:tcPr>
            <w:tcW w:w="1438" w:type="dxa"/>
          </w:tcPr>
          <w:p w:rsidR="004B6D01" w:rsidRPr="002944D6" w:rsidRDefault="004B6D01" w:rsidP="00C51281">
            <w:pPr>
              <w:spacing w:after="0"/>
              <w:jc w:val="center"/>
              <w:rPr>
                <w:rFonts w:ascii="Times New Roman" w:hAnsi="Times New Roman"/>
                <w:lang w:val="uk-UA"/>
              </w:rPr>
            </w:pPr>
            <w:r w:rsidRPr="002944D6">
              <w:rPr>
                <w:rFonts w:ascii="Times New Roman" w:hAnsi="Times New Roman"/>
                <w:lang w:val="uk-UA"/>
              </w:rPr>
              <w:t>70</w:t>
            </w:r>
          </w:p>
        </w:tc>
        <w:tc>
          <w:tcPr>
            <w:tcW w:w="1324" w:type="dxa"/>
          </w:tcPr>
          <w:p w:rsidR="004B6D01" w:rsidRPr="002944D6" w:rsidRDefault="004B6D01" w:rsidP="00C51281">
            <w:pPr>
              <w:spacing w:after="0"/>
              <w:rPr>
                <w:rFonts w:ascii="Times New Roman" w:hAnsi="Times New Roman"/>
                <w:lang w:val="uk-UA"/>
              </w:rPr>
            </w:pPr>
          </w:p>
        </w:tc>
      </w:tr>
      <w:tr w:rsidR="004B6D01" w:rsidRPr="002944D6" w:rsidTr="002944D6">
        <w:trPr>
          <w:trHeight w:val="1416"/>
        </w:trPr>
        <w:tc>
          <w:tcPr>
            <w:tcW w:w="438" w:type="dxa"/>
          </w:tcPr>
          <w:p w:rsidR="004B6D01" w:rsidRPr="002944D6" w:rsidRDefault="004B6D01" w:rsidP="00C51281">
            <w:pPr>
              <w:spacing w:after="0"/>
              <w:rPr>
                <w:rFonts w:ascii="Times New Roman" w:hAnsi="Times New Roman"/>
                <w:lang w:val="uk-UA"/>
              </w:rPr>
            </w:pPr>
            <w:r w:rsidRPr="002944D6">
              <w:rPr>
                <w:rFonts w:ascii="Times New Roman" w:hAnsi="Times New Roman"/>
                <w:lang w:val="uk-UA"/>
              </w:rPr>
              <w:t>11</w:t>
            </w:r>
          </w:p>
        </w:tc>
        <w:tc>
          <w:tcPr>
            <w:tcW w:w="707" w:type="dxa"/>
          </w:tcPr>
          <w:p w:rsidR="004B6D01" w:rsidRPr="002944D6" w:rsidRDefault="004B6D01" w:rsidP="00C51281">
            <w:pPr>
              <w:spacing w:after="0"/>
              <w:jc w:val="center"/>
              <w:rPr>
                <w:rFonts w:ascii="Times New Roman" w:hAnsi="Times New Roman"/>
                <w:lang w:val="uk-UA"/>
              </w:rPr>
            </w:pPr>
            <w:r w:rsidRPr="002944D6">
              <w:rPr>
                <w:rFonts w:ascii="Times New Roman" w:hAnsi="Times New Roman"/>
                <w:lang w:val="uk-UA"/>
              </w:rPr>
              <w:t>5</w:t>
            </w:r>
          </w:p>
        </w:tc>
        <w:tc>
          <w:tcPr>
            <w:tcW w:w="2017" w:type="dxa"/>
          </w:tcPr>
          <w:p w:rsidR="004B6D01" w:rsidRPr="002944D6" w:rsidRDefault="004B6D01" w:rsidP="00C51281">
            <w:pPr>
              <w:rPr>
                <w:rFonts w:ascii="Times New Roman" w:hAnsi="Times New Roman"/>
                <w:lang w:val="uk-UA"/>
              </w:rPr>
            </w:pPr>
            <w:r w:rsidRPr="002944D6">
              <w:rPr>
                <w:rFonts w:ascii="Times New Roman" w:hAnsi="Times New Roman"/>
              </w:rPr>
              <w:t>Модельна навчальна програма «Інформатика. 5-6 класи» для закладів загальної середньої освіти</w:t>
            </w:r>
          </w:p>
        </w:tc>
        <w:tc>
          <w:tcPr>
            <w:tcW w:w="1585" w:type="dxa"/>
          </w:tcPr>
          <w:p w:rsidR="004B6D01" w:rsidRPr="002944D6" w:rsidRDefault="004B6D01" w:rsidP="00C51281">
            <w:pPr>
              <w:rPr>
                <w:rFonts w:ascii="Times New Roman" w:hAnsi="Times New Roman"/>
                <w:lang w:val="uk-UA"/>
              </w:rPr>
            </w:pPr>
            <w:r w:rsidRPr="002944D6">
              <w:rPr>
                <w:rFonts w:ascii="Times New Roman" w:hAnsi="Times New Roman"/>
                <w:lang w:val="uk-UA"/>
              </w:rPr>
              <w:t>Інформатика</w:t>
            </w:r>
          </w:p>
        </w:tc>
        <w:tc>
          <w:tcPr>
            <w:tcW w:w="1639" w:type="dxa"/>
          </w:tcPr>
          <w:p w:rsidR="002944D6" w:rsidRPr="002944D6" w:rsidRDefault="002944D6" w:rsidP="002944D6">
            <w:pPr>
              <w:shd w:val="clear" w:color="auto" w:fill="FFFFFF"/>
              <w:tabs>
                <w:tab w:val="left" w:pos="0"/>
              </w:tabs>
              <w:spacing w:line="360" w:lineRule="auto"/>
              <w:outlineLvl w:val="0"/>
              <w:rPr>
                <w:rFonts w:ascii="Times New Roman" w:hAnsi="Times New Roman"/>
                <w:bCs/>
                <w:kern w:val="36"/>
                <w:lang w:val="uk-UA" w:eastAsia="uk-UA"/>
              </w:rPr>
            </w:pPr>
            <w:r w:rsidRPr="002944D6">
              <w:rPr>
                <w:rFonts w:ascii="Times New Roman" w:hAnsi="Times New Roman"/>
                <w:bCs/>
                <w:kern w:val="36"/>
                <w:lang w:eastAsia="uk-UA"/>
              </w:rPr>
              <w:t>Ривкінд Й. Я.</w:t>
            </w:r>
          </w:p>
          <w:p w:rsidR="004B6D01" w:rsidRPr="002944D6" w:rsidRDefault="004B6D01" w:rsidP="00C51281">
            <w:pPr>
              <w:shd w:val="clear" w:color="auto" w:fill="FFFFFF"/>
              <w:spacing w:after="0" w:line="240" w:lineRule="auto"/>
              <w:textAlignment w:val="baseline"/>
              <w:rPr>
                <w:rFonts w:ascii="Times New Roman" w:hAnsi="Times New Roman"/>
                <w:color w:val="000000"/>
                <w:lang w:val="uk-UA" w:eastAsia="ru-RU"/>
              </w:rPr>
            </w:pPr>
          </w:p>
        </w:tc>
        <w:tc>
          <w:tcPr>
            <w:tcW w:w="1449" w:type="dxa"/>
          </w:tcPr>
          <w:p w:rsidR="004B6D01" w:rsidRPr="002944D6" w:rsidRDefault="004B6D01" w:rsidP="00E83607">
            <w:pPr>
              <w:spacing w:after="0"/>
              <w:rPr>
                <w:rFonts w:ascii="Times New Roman" w:hAnsi="Times New Roman"/>
                <w:lang w:val="uk-UA" w:eastAsia="uk-UA"/>
              </w:rPr>
            </w:pPr>
            <w:r w:rsidRPr="002944D6">
              <w:rPr>
                <w:rFonts w:ascii="Times New Roman" w:hAnsi="Times New Roman"/>
                <w:lang w:val="uk-UA" w:eastAsia="uk-UA"/>
              </w:rPr>
              <w:t xml:space="preserve">Наказ   Міністерства освіти і науки України від 12.07.2021 </w:t>
            </w:r>
          </w:p>
          <w:p w:rsidR="004B6D01" w:rsidRPr="002944D6" w:rsidRDefault="004B6D01" w:rsidP="00E83607">
            <w:pPr>
              <w:spacing w:after="0"/>
              <w:rPr>
                <w:rFonts w:ascii="Times New Roman" w:hAnsi="Times New Roman"/>
                <w:lang w:val="uk-UA" w:eastAsia="uk-UA"/>
              </w:rPr>
            </w:pPr>
            <w:r w:rsidRPr="002944D6">
              <w:rPr>
                <w:rFonts w:ascii="Times New Roman" w:hAnsi="Times New Roman"/>
                <w:lang w:val="uk-UA" w:eastAsia="uk-UA"/>
              </w:rPr>
              <w:t>№ 795</w:t>
            </w:r>
          </w:p>
        </w:tc>
        <w:tc>
          <w:tcPr>
            <w:tcW w:w="1438" w:type="dxa"/>
          </w:tcPr>
          <w:p w:rsidR="004B6D01" w:rsidRPr="002944D6" w:rsidRDefault="004B6D01" w:rsidP="00C51281">
            <w:pPr>
              <w:spacing w:after="0"/>
              <w:jc w:val="center"/>
              <w:rPr>
                <w:rFonts w:ascii="Times New Roman" w:hAnsi="Times New Roman"/>
                <w:lang w:val="uk-UA"/>
              </w:rPr>
            </w:pPr>
            <w:r w:rsidRPr="002944D6">
              <w:rPr>
                <w:rFonts w:ascii="Times New Roman" w:hAnsi="Times New Roman"/>
                <w:lang w:val="uk-UA"/>
              </w:rPr>
              <w:t>35</w:t>
            </w:r>
          </w:p>
        </w:tc>
        <w:tc>
          <w:tcPr>
            <w:tcW w:w="1324" w:type="dxa"/>
          </w:tcPr>
          <w:p w:rsidR="004B6D01" w:rsidRPr="002944D6" w:rsidRDefault="004B6D01" w:rsidP="00C51281">
            <w:pPr>
              <w:spacing w:after="0"/>
              <w:rPr>
                <w:rFonts w:ascii="Times New Roman" w:hAnsi="Times New Roman"/>
                <w:lang w:val="uk-UA"/>
              </w:rPr>
            </w:pPr>
          </w:p>
        </w:tc>
      </w:tr>
      <w:tr w:rsidR="004B6D01" w:rsidRPr="002944D6" w:rsidTr="002944D6">
        <w:trPr>
          <w:trHeight w:val="2020"/>
        </w:trPr>
        <w:tc>
          <w:tcPr>
            <w:tcW w:w="438" w:type="dxa"/>
          </w:tcPr>
          <w:p w:rsidR="004B6D01" w:rsidRPr="002944D6" w:rsidRDefault="004B6D01" w:rsidP="00C51281">
            <w:pPr>
              <w:spacing w:after="0"/>
              <w:rPr>
                <w:rFonts w:ascii="Times New Roman" w:hAnsi="Times New Roman"/>
                <w:lang w:val="uk-UA"/>
              </w:rPr>
            </w:pPr>
            <w:r w:rsidRPr="002944D6">
              <w:rPr>
                <w:rFonts w:ascii="Times New Roman" w:hAnsi="Times New Roman"/>
                <w:lang w:val="uk-UA"/>
              </w:rPr>
              <w:t>12</w:t>
            </w:r>
          </w:p>
        </w:tc>
        <w:tc>
          <w:tcPr>
            <w:tcW w:w="707" w:type="dxa"/>
          </w:tcPr>
          <w:p w:rsidR="004B6D01" w:rsidRPr="002944D6" w:rsidRDefault="004B6D01" w:rsidP="00C51281">
            <w:pPr>
              <w:spacing w:after="0"/>
              <w:jc w:val="center"/>
              <w:rPr>
                <w:rFonts w:ascii="Times New Roman" w:hAnsi="Times New Roman"/>
                <w:lang w:val="uk-UA"/>
              </w:rPr>
            </w:pPr>
            <w:r w:rsidRPr="002944D6">
              <w:rPr>
                <w:rFonts w:ascii="Times New Roman" w:hAnsi="Times New Roman"/>
                <w:lang w:val="uk-UA"/>
              </w:rPr>
              <w:t>5</w:t>
            </w:r>
          </w:p>
        </w:tc>
        <w:tc>
          <w:tcPr>
            <w:tcW w:w="2017" w:type="dxa"/>
          </w:tcPr>
          <w:p w:rsidR="004B6D01" w:rsidRPr="002944D6" w:rsidRDefault="004B6D01" w:rsidP="00C51281">
            <w:pPr>
              <w:spacing w:after="0"/>
              <w:rPr>
                <w:rFonts w:ascii="Times New Roman" w:hAnsi="Times New Roman"/>
                <w:lang w:val="uk-UA"/>
              </w:rPr>
            </w:pPr>
            <w:r w:rsidRPr="002944D6">
              <w:rPr>
                <w:rFonts w:ascii="Times New Roman" w:hAnsi="Times New Roman"/>
                <w:lang w:val="uk-UA"/>
              </w:rPr>
              <w:t xml:space="preserve">Модельна навчальна програма «Мистецтво. </w:t>
            </w:r>
          </w:p>
          <w:p w:rsidR="004B6D01" w:rsidRPr="002944D6" w:rsidRDefault="004B6D01" w:rsidP="00C51281">
            <w:pPr>
              <w:spacing w:after="0"/>
              <w:rPr>
                <w:rFonts w:ascii="Times New Roman" w:hAnsi="Times New Roman"/>
                <w:lang w:val="uk-UA"/>
              </w:rPr>
            </w:pPr>
            <w:r w:rsidRPr="002944D6">
              <w:rPr>
                <w:rFonts w:ascii="Times New Roman" w:hAnsi="Times New Roman"/>
                <w:lang w:val="uk-UA"/>
              </w:rPr>
              <w:t>5-6 класи» (інтегрований курс) для закладів загальної середньої освіти</w:t>
            </w:r>
          </w:p>
        </w:tc>
        <w:tc>
          <w:tcPr>
            <w:tcW w:w="1585" w:type="dxa"/>
          </w:tcPr>
          <w:p w:rsidR="004B6D01" w:rsidRPr="002944D6" w:rsidRDefault="004B6D01" w:rsidP="00C51281">
            <w:pPr>
              <w:spacing w:after="0"/>
              <w:rPr>
                <w:rFonts w:ascii="Times New Roman" w:hAnsi="Times New Roman"/>
                <w:lang w:val="uk-UA"/>
              </w:rPr>
            </w:pPr>
            <w:r w:rsidRPr="002944D6">
              <w:rPr>
                <w:rFonts w:ascii="Times New Roman" w:hAnsi="Times New Roman"/>
                <w:lang w:val="uk-UA"/>
              </w:rPr>
              <w:t>Музичне мистецтво</w:t>
            </w:r>
          </w:p>
          <w:p w:rsidR="004B6D01" w:rsidRPr="002944D6" w:rsidRDefault="004B6D01" w:rsidP="00C51281">
            <w:pPr>
              <w:spacing w:after="0"/>
              <w:rPr>
                <w:rFonts w:ascii="Times New Roman" w:hAnsi="Times New Roman"/>
                <w:lang w:val="uk-UA"/>
              </w:rPr>
            </w:pPr>
          </w:p>
        </w:tc>
        <w:tc>
          <w:tcPr>
            <w:tcW w:w="1639" w:type="dxa"/>
          </w:tcPr>
          <w:p w:rsidR="004B6D01" w:rsidRPr="002944D6" w:rsidRDefault="004B6D01" w:rsidP="00C51281">
            <w:pPr>
              <w:spacing w:after="0"/>
              <w:rPr>
                <w:rFonts w:ascii="Times New Roman" w:hAnsi="Times New Roman"/>
              </w:rPr>
            </w:pPr>
            <w:r w:rsidRPr="002944D6">
              <w:rPr>
                <w:rFonts w:ascii="Times New Roman" w:hAnsi="Times New Roman"/>
                <w:lang w:val="uk-UA"/>
              </w:rPr>
              <w:t xml:space="preserve">Масол Л. М., </w:t>
            </w:r>
          </w:p>
          <w:p w:rsidR="004B6D01" w:rsidRPr="002944D6" w:rsidRDefault="004B6D01" w:rsidP="00C51281">
            <w:pPr>
              <w:spacing w:after="0"/>
              <w:rPr>
                <w:rFonts w:ascii="Times New Roman" w:hAnsi="Times New Roman"/>
                <w:lang w:val="uk-UA"/>
              </w:rPr>
            </w:pPr>
            <w:r w:rsidRPr="002944D6">
              <w:rPr>
                <w:rFonts w:ascii="Times New Roman" w:hAnsi="Times New Roman"/>
                <w:lang w:val="uk-UA"/>
              </w:rPr>
              <w:t>Просіна О. В.</w:t>
            </w:r>
          </w:p>
        </w:tc>
        <w:tc>
          <w:tcPr>
            <w:tcW w:w="1449" w:type="dxa"/>
          </w:tcPr>
          <w:p w:rsidR="004B6D01" w:rsidRPr="002944D6" w:rsidRDefault="004B6D01" w:rsidP="00C51281">
            <w:pPr>
              <w:spacing w:after="0"/>
              <w:rPr>
                <w:rFonts w:ascii="Times New Roman" w:hAnsi="Times New Roman"/>
                <w:lang w:val="uk-UA" w:eastAsia="uk-UA"/>
              </w:rPr>
            </w:pPr>
            <w:r w:rsidRPr="002944D6">
              <w:rPr>
                <w:rFonts w:ascii="Times New Roman" w:hAnsi="Times New Roman"/>
                <w:lang w:val="uk-UA" w:eastAsia="uk-UA"/>
              </w:rPr>
              <w:t xml:space="preserve">Наказ   Міністерства освіти і науки України від 12.07.2021 </w:t>
            </w:r>
          </w:p>
          <w:p w:rsidR="004B6D01" w:rsidRPr="002944D6" w:rsidRDefault="004B6D01" w:rsidP="00C51281">
            <w:pPr>
              <w:spacing w:after="0"/>
              <w:rPr>
                <w:rFonts w:ascii="Times New Roman" w:hAnsi="Times New Roman"/>
                <w:lang w:val="uk-UA" w:eastAsia="uk-UA"/>
              </w:rPr>
            </w:pPr>
            <w:r w:rsidRPr="002944D6">
              <w:rPr>
                <w:rFonts w:ascii="Times New Roman" w:hAnsi="Times New Roman"/>
                <w:lang w:val="uk-UA" w:eastAsia="uk-UA"/>
              </w:rPr>
              <w:t>№ 795</w:t>
            </w:r>
          </w:p>
        </w:tc>
        <w:tc>
          <w:tcPr>
            <w:tcW w:w="1438" w:type="dxa"/>
          </w:tcPr>
          <w:p w:rsidR="004B6D01" w:rsidRPr="002944D6" w:rsidRDefault="004B6D01" w:rsidP="00C51281">
            <w:pPr>
              <w:spacing w:after="0"/>
              <w:jc w:val="center"/>
              <w:rPr>
                <w:rFonts w:ascii="Times New Roman" w:hAnsi="Times New Roman"/>
                <w:lang w:val="uk-UA"/>
              </w:rPr>
            </w:pPr>
            <w:r w:rsidRPr="002944D6">
              <w:rPr>
                <w:rFonts w:ascii="Times New Roman" w:hAnsi="Times New Roman"/>
                <w:lang w:val="uk-UA"/>
              </w:rPr>
              <w:t>35</w:t>
            </w:r>
          </w:p>
        </w:tc>
        <w:tc>
          <w:tcPr>
            <w:tcW w:w="1324" w:type="dxa"/>
          </w:tcPr>
          <w:p w:rsidR="004B6D01" w:rsidRPr="002944D6" w:rsidRDefault="004B6D01" w:rsidP="00C51281">
            <w:pPr>
              <w:spacing w:after="0"/>
              <w:rPr>
                <w:rFonts w:ascii="Times New Roman" w:hAnsi="Times New Roman"/>
                <w:lang w:val="uk-UA"/>
              </w:rPr>
            </w:pPr>
          </w:p>
        </w:tc>
      </w:tr>
      <w:tr w:rsidR="004B6D01" w:rsidRPr="002944D6" w:rsidTr="002944D6">
        <w:trPr>
          <w:trHeight w:val="2020"/>
        </w:trPr>
        <w:tc>
          <w:tcPr>
            <w:tcW w:w="438" w:type="dxa"/>
          </w:tcPr>
          <w:p w:rsidR="004B6D01" w:rsidRPr="002944D6" w:rsidRDefault="004B6D01" w:rsidP="00C51281">
            <w:pPr>
              <w:spacing w:after="0"/>
              <w:rPr>
                <w:rFonts w:ascii="Times New Roman" w:hAnsi="Times New Roman"/>
                <w:lang w:val="uk-UA"/>
              </w:rPr>
            </w:pPr>
            <w:r w:rsidRPr="002944D6">
              <w:rPr>
                <w:rFonts w:ascii="Times New Roman" w:hAnsi="Times New Roman"/>
                <w:lang w:val="uk-UA"/>
              </w:rPr>
              <w:t>13</w:t>
            </w:r>
          </w:p>
        </w:tc>
        <w:tc>
          <w:tcPr>
            <w:tcW w:w="707" w:type="dxa"/>
          </w:tcPr>
          <w:p w:rsidR="004B6D01" w:rsidRPr="002944D6" w:rsidRDefault="004B6D01" w:rsidP="00C51281">
            <w:pPr>
              <w:spacing w:after="0"/>
              <w:jc w:val="center"/>
              <w:rPr>
                <w:rFonts w:ascii="Times New Roman" w:hAnsi="Times New Roman"/>
                <w:lang w:val="uk-UA"/>
              </w:rPr>
            </w:pPr>
            <w:r w:rsidRPr="002944D6">
              <w:rPr>
                <w:rFonts w:ascii="Times New Roman" w:hAnsi="Times New Roman"/>
                <w:lang w:val="uk-UA"/>
              </w:rPr>
              <w:t>5</w:t>
            </w:r>
          </w:p>
        </w:tc>
        <w:tc>
          <w:tcPr>
            <w:tcW w:w="2017" w:type="dxa"/>
          </w:tcPr>
          <w:p w:rsidR="004B6D01" w:rsidRPr="002944D6" w:rsidRDefault="004B6D01" w:rsidP="00C51281">
            <w:pPr>
              <w:spacing w:after="0"/>
              <w:rPr>
                <w:rFonts w:ascii="Times New Roman" w:hAnsi="Times New Roman"/>
                <w:lang w:val="uk-UA"/>
              </w:rPr>
            </w:pPr>
            <w:r w:rsidRPr="002944D6">
              <w:rPr>
                <w:rFonts w:ascii="Times New Roman" w:hAnsi="Times New Roman"/>
                <w:lang w:val="uk-UA"/>
              </w:rPr>
              <w:t xml:space="preserve">Модельна навчальна програма «Мистецтво. </w:t>
            </w:r>
          </w:p>
          <w:p w:rsidR="004B6D01" w:rsidRPr="002944D6" w:rsidRDefault="004B6D01" w:rsidP="00C51281">
            <w:pPr>
              <w:spacing w:after="0"/>
              <w:rPr>
                <w:rFonts w:ascii="Times New Roman" w:hAnsi="Times New Roman"/>
                <w:lang w:val="uk-UA"/>
              </w:rPr>
            </w:pPr>
            <w:r w:rsidRPr="002944D6">
              <w:rPr>
                <w:rFonts w:ascii="Times New Roman" w:hAnsi="Times New Roman"/>
                <w:lang w:val="uk-UA"/>
              </w:rPr>
              <w:t>5-6 класи» (інтегрований курс) для закладів загальної середньої освіти</w:t>
            </w:r>
          </w:p>
        </w:tc>
        <w:tc>
          <w:tcPr>
            <w:tcW w:w="1585" w:type="dxa"/>
          </w:tcPr>
          <w:p w:rsidR="004B6D01" w:rsidRPr="002944D6" w:rsidRDefault="004B6D01" w:rsidP="00C51281">
            <w:pPr>
              <w:spacing w:after="0"/>
              <w:rPr>
                <w:rFonts w:ascii="Times New Roman" w:hAnsi="Times New Roman"/>
                <w:lang w:val="uk-UA"/>
              </w:rPr>
            </w:pPr>
            <w:r w:rsidRPr="002944D6">
              <w:rPr>
                <w:rFonts w:ascii="Times New Roman" w:hAnsi="Times New Roman"/>
                <w:lang w:val="uk-UA"/>
              </w:rPr>
              <w:t>Образотворче мистецтво</w:t>
            </w:r>
          </w:p>
        </w:tc>
        <w:tc>
          <w:tcPr>
            <w:tcW w:w="1639" w:type="dxa"/>
          </w:tcPr>
          <w:p w:rsidR="004B6D01" w:rsidRPr="002944D6" w:rsidRDefault="004B6D01" w:rsidP="00C51281">
            <w:pPr>
              <w:spacing w:after="0"/>
              <w:rPr>
                <w:rFonts w:ascii="Times New Roman" w:hAnsi="Times New Roman"/>
              </w:rPr>
            </w:pPr>
            <w:r w:rsidRPr="002944D6">
              <w:rPr>
                <w:rFonts w:ascii="Times New Roman" w:hAnsi="Times New Roman"/>
                <w:lang w:val="uk-UA"/>
              </w:rPr>
              <w:t xml:space="preserve">Масол Л. М., </w:t>
            </w:r>
          </w:p>
          <w:p w:rsidR="004B6D01" w:rsidRPr="002944D6" w:rsidRDefault="004B6D01" w:rsidP="00C51281">
            <w:pPr>
              <w:spacing w:after="0"/>
              <w:rPr>
                <w:rFonts w:ascii="Times New Roman" w:hAnsi="Times New Roman"/>
                <w:lang w:val="uk-UA"/>
              </w:rPr>
            </w:pPr>
            <w:r w:rsidRPr="002944D6">
              <w:rPr>
                <w:rFonts w:ascii="Times New Roman" w:hAnsi="Times New Roman"/>
                <w:lang w:val="uk-UA"/>
              </w:rPr>
              <w:t>Просіна О. В.</w:t>
            </w:r>
          </w:p>
        </w:tc>
        <w:tc>
          <w:tcPr>
            <w:tcW w:w="1449" w:type="dxa"/>
          </w:tcPr>
          <w:p w:rsidR="004B6D01" w:rsidRPr="002944D6" w:rsidRDefault="004B6D01" w:rsidP="00C51281">
            <w:pPr>
              <w:spacing w:after="0"/>
              <w:rPr>
                <w:rFonts w:ascii="Times New Roman" w:hAnsi="Times New Roman"/>
                <w:lang w:val="uk-UA" w:eastAsia="uk-UA"/>
              </w:rPr>
            </w:pPr>
            <w:r w:rsidRPr="002944D6">
              <w:rPr>
                <w:rFonts w:ascii="Times New Roman" w:hAnsi="Times New Roman"/>
                <w:lang w:val="uk-UA" w:eastAsia="uk-UA"/>
              </w:rPr>
              <w:t xml:space="preserve">Наказ   Міністерства освіти і науки України від 12.07.2021 </w:t>
            </w:r>
          </w:p>
          <w:p w:rsidR="004B6D01" w:rsidRPr="002944D6" w:rsidRDefault="004B6D01" w:rsidP="00C51281">
            <w:pPr>
              <w:spacing w:after="0"/>
              <w:rPr>
                <w:rFonts w:ascii="Times New Roman" w:hAnsi="Times New Roman"/>
                <w:lang w:val="uk-UA" w:eastAsia="uk-UA"/>
              </w:rPr>
            </w:pPr>
            <w:r w:rsidRPr="002944D6">
              <w:rPr>
                <w:rFonts w:ascii="Times New Roman" w:hAnsi="Times New Roman"/>
                <w:lang w:val="uk-UA" w:eastAsia="uk-UA"/>
              </w:rPr>
              <w:t>№ 795</w:t>
            </w:r>
          </w:p>
        </w:tc>
        <w:tc>
          <w:tcPr>
            <w:tcW w:w="1438" w:type="dxa"/>
          </w:tcPr>
          <w:p w:rsidR="004B6D01" w:rsidRPr="002944D6" w:rsidRDefault="004B6D01" w:rsidP="00C51281">
            <w:pPr>
              <w:spacing w:after="0"/>
              <w:jc w:val="center"/>
              <w:rPr>
                <w:rFonts w:ascii="Times New Roman" w:hAnsi="Times New Roman"/>
                <w:lang w:val="uk-UA"/>
              </w:rPr>
            </w:pPr>
            <w:r w:rsidRPr="002944D6">
              <w:rPr>
                <w:rFonts w:ascii="Times New Roman" w:hAnsi="Times New Roman"/>
                <w:lang w:val="uk-UA"/>
              </w:rPr>
              <w:t>35</w:t>
            </w:r>
          </w:p>
        </w:tc>
        <w:tc>
          <w:tcPr>
            <w:tcW w:w="1324" w:type="dxa"/>
          </w:tcPr>
          <w:p w:rsidR="004B6D01" w:rsidRPr="002944D6" w:rsidRDefault="004B6D01" w:rsidP="00C51281">
            <w:pPr>
              <w:spacing w:after="0"/>
              <w:rPr>
                <w:rFonts w:ascii="Times New Roman" w:hAnsi="Times New Roman"/>
                <w:lang w:val="uk-UA"/>
              </w:rPr>
            </w:pPr>
          </w:p>
        </w:tc>
      </w:tr>
      <w:tr w:rsidR="004B6D01" w:rsidRPr="002944D6" w:rsidTr="002944D6">
        <w:trPr>
          <w:trHeight w:val="2367"/>
        </w:trPr>
        <w:tc>
          <w:tcPr>
            <w:tcW w:w="438" w:type="dxa"/>
          </w:tcPr>
          <w:p w:rsidR="004B6D01" w:rsidRPr="002944D6" w:rsidRDefault="004B6D01" w:rsidP="00C51281">
            <w:pPr>
              <w:spacing w:after="0"/>
              <w:rPr>
                <w:rFonts w:ascii="Times New Roman" w:hAnsi="Times New Roman"/>
                <w:lang w:val="uk-UA"/>
              </w:rPr>
            </w:pPr>
            <w:r w:rsidRPr="002944D6">
              <w:rPr>
                <w:rFonts w:ascii="Times New Roman" w:hAnsi="Times New Roman"/>
                <w:lang w:val="uk-UA"/>
              </w:rPr>
              <w:t>14</w:t>
            </w:r>
          </w:p>
        </w:tc>
        <w:tc>
          <w:tcPr>
            <w:tcW w:w="707" w:type="dxa"/>
          </w:tcPr>
          <w:p w:rsidR="004B6D01" w:rsidRPr="002944D6" w:rsidRDefault="004B6D01" w:rsidP="00C51281">
            <w:pPr>
              <w:spacing w:after="0"/>
              <w:jc w:val="center"/>
              <w:rPr>
                <w:rFonts w:ascii="Times New Roman" w:hAnsi="Times New Roman"/>
                <w:lang w:val="uk-UA"/>
              </w:rPr>
            </w:pPr>
            <w:r w:rsidRPr="002944D6">
              <w:rPr>
                <w:rFonts w:ascii="Times New Roman" w:hAnsi="Times New Roman"/>
                <w:lang w:val="uk-UA"/>
              </w:rPr>
              <w:t>5</w:t>
            </w:r>
          </w:p>
        </w:tc>
        <w:tc>
          <w:tcPr>
            <w:tcW w:w="2017" w:type="dxa"/>
          </w:tcPr>
          <w:p w:rsidR="004B6D01" w:rsidRPr="002944D6" w:rsidRDefault="004B6D01" w:rsidP="00C51281">
            <w:pPr>
              <w:spacing w:after="0"/>
              <w:rPr>
                <w:rFonts w:ascii="Times New Roman" w:hAnsi="Times New Roman"/>
                <w:lang w:val="uk-UA"/>
              </w:rPr>
            </w:pPr>
            <w:r w:rsidRPr="002944D6">
              <w:rPr>
                <w:rFonts w:ascii="Times New Roman" w:hAnsi="Times New Roman"/>
                <w:lang w:val="uk-UA"/>
              </w:rPr>
              <w:t>Модельна навчальна програма</w:t>
            </w:r>
          </w:p>
          <w:p w:rsidR="004B6D01" w:rsidRPr="002944D6" w:rsidRDefault="004B6D01" w:rsidP="00C51281">
            <w:pPr>
              <w:spacing w:after="0"/>
              <w:rPr>
                <w:rFonts w:ascii="Times New Roman" w:hAnsi="Times New Roman"/>
                <w:lang w:val="uk-UA"/>
              </w:rPr>
            </w:pPr>
            <w:r w:rsidRPr="002944D6">
              <w:rPr>
                <w:rFonts w:ascii="Times New Roman" w:hAnsi="Times New Roman"/>
                <w:lang w:val="uk-UA"/>
              </w:rPr>
              <w:t>«Фізична культура. 5-6 класи» для закладів загальної середньої освіти</w:t>
            </w:r>
          </w:p>
          <w:p w:rsidR="004B6D01" w:rsidRPr="002944D6" w:rsidRDefault="004B6D01" w:rsidP="00C51281">
            <w:pPr>
              <w:spacing w:after="0"/>
              <w:rPr>
                <w:rFonts w:ascii="Times New Roman" w:hAnsi="Times New Roman"/>
                <w:lang w:val="uk-UA"/>
              </w:rPr>
            </w:pPr>
          </w:p>
        </w:tc>
        <w:tc>
          <w:tcPr>
            <w:tcW w:w="1585" w:type="dxa"/>
          </w:tcPr>
          <w:p w:rsidR="004B6D01" w:rsidRPr="002944D6" w:rsidRDefault="004B6D01" w:rsidP="00C51281">
            <w:pPr>
              <w:spacing w:after="0"/>
              <w:rPr>
                <w:rFonts w:ascii="Times New Roman" w:hAnsi="Times New Roman"/>
                <w:lang w:val="uk-UA"/>
              </w:rPr>
            </w:pPr>
            <w:r w:rsidRPr="002944D6">
              <w:rPr>
                <w:rFonts w:ascii="Times New Roman" w:hAnsi="Times New Roman"/>
                <w:lang w:val="uk-UA"/>
              </w:rPr>
              <w:t xml:space="preserve">Фізична культура </w:t>
            </w:r>
          </w:p>
        </w:tc>
        <w:tc>
          <w:tcPr>
            <w:tcW w:w="1639" w:type="dxa"/>
          </w:tcPr>
          <w:p w:rsidR="004B6D01" w:rsidRPr="002944D6" w:rsidRDefault="004B6D01" w:rsidP="00C51281">
            <w:pPr>
              <w:spacing w:after="0"/>
              <w:rPr>
                <w:rFonts w:ascii="Times New Roman" w:hAnsi="Times New Roman"/>
                <w:lang w:val="uk-UA"/>
              </w:rPr>
            </w:pPr>
            <w:r w:rsidRPr="002944D6">
              <w:rPr>
                <w:rFonts w:ascii="Times New Roman" w:hAnsi="Times New Roman"/>
                <w:lang w:val="uk-UA"/>
              </w:rPr>
              <w:t xml:space="preserve">Педан О.С., Боляк А.А., </w:t>
            </w:r>
          </w:p>
          <w:p w:rsidR="004B6D01" w:rsidRPr="002944D6" w:rsidRDefault="004B6D01" w:rsidP="00C51281">
            <w:pPr>
              <w:spacing w:after="0"/>
              <w:rPr>
                <w:rFonts w:ascii="Times New Roman" w:hAnsi="Times New Roman"/>
                <w:lang w:val="uk-UA"/>
              </w:rPr>
            </w:pPr>
            <w:r w:rsidRPr="002944D6">
              <w:rPr>
                <w:rFonts w:ascii="Times New Roman" w:hAnsi="Times New Roman"/>
                <w:lang w:val="uk-UA"/>
              </w:rPr>
              <w:t xml:space="preserve">Коломоєць Г.А., </w:t>
            </w:r>
          </w:p>
          <w:p w:rsidR="004B6D01" w:rsidRPr="002944D6" w:rsidRDefault="004B6D01" w:rsidP="00C51281">
            <w:pPr>
              <w:spacing w:after="0"/>
              <w:rPr>
                <w:rFonts w:ascii="Times New Roman" w:hAnsi="Times New Roman"/>
                <w:lang w:val="uk-UA"/>
              </w:rPr>
            </w:pPr>
            <w:r w:rsidRPr="002944D6">
              <w:rPr>
                <w:rFonts w:ascii="Times New Roman" w:hAnsi="Times New Roman"/>
                <w:lang w:val="uk-UA"/>
              </w:rPr>
              <w:t>Ребрина А.А., Деревянко В.В.,</w:t>
            </w:r>
          </w:p>
          <w:p w:rsidR="004B6D01" w:rsidRPr="002944D6" w:rsidRDefault="004B6D01" w:rsidP="00C51281">
            <w:pPr>
              <w:spacing w:after="0"/>
              <w:rPr>
                <w:rFonts w:ascii="Times New Roman" w:hAnsi="Times New Roman"/>
                <w:lang w:val="uk-UA"/>
              </w:rPr>
            </w:pPr>
            <w:r w:rsidRPr="002944D6">
              <w:rPr>
                <w:rFonts w:ascii="Times New Roman" w:hAnsi="Times New Roman"/>
                <w:lang w:val="uk-UA"/>
              </w:rPr>
              <w:t xml:space="preserve">Стеценко В.Г., </w:t>
            </w:r>
          </w:p>
          <w:p w:rsidR="004B6D01" w:rsidRPr="002944D6" w:rsidRDefault="004B6D01" w:rsidP="00C51281">
            <w:pPr>
              <w:spacing w:after="0"/>
              <w:rPr>
                <w:rFonts w:ascii="Times New Roman" w:hAnsi="Times New Roman"/>
                <w:lang w:val="uk-UA"/>
              </w:rPr>
            </w:pPr>
            <w:r w:rsidRPr="002944D6">
              <w:rPr>
                <w:rFonts w:ascii="Times New Roman" w:hAnsi="Times New Roman"/>
                <w:lang w:val="uk-UA"/>
              </w:rPr>
              <w:t xml:space="preserve">Остапенко О.І., </w:t>
            </w:r>
          </w:p>
          <w:p w:rsidR="004B6D01" w:rsidRPr="002944D6" w:rsidRDefault="004B6D01" w:rsidP="00C51281">
            <w:pPr>
              <w:spacing w:after="0"/>
              <w:rPr>
                <w:rFonts w:ascii="Times New Roman" w:hAnsi="Times New Roman"/>
                <w:lang w:val="uk-UA"/>
              </w:rPr>
            </w:pPr>
            <w:r w:rsidRPr="002944D6">
              <w:rPr>
                <w:rFonts w:ascii="Times New Roman" w:hAnsi="Times New Roman"/>
                <w:lang w:val="uk-UA"/>
              </w:rPr>
              <w:t xml:space="preserve">Лакіза О.М., </w:t>
            </w:r>
          </w:p>
          <w:p w:rsidR="004B6D01" w:rsidRPr="002944D6" w:rsidRDefault="004B6D01" w:rsidP="00C51281">
            <w:pPr>
              <w:spacing w:after="0"/>
              <w:rPr>
                <w:rFonts w:ascii="Times New Roman" w:hAnsi="Times New Roman"/>
                <w:lang w:val="uk-UA"/>
              </w:rPr>
            </w:pPr>
            <w:r w:rsidRPr="002944D6">
              <w:rPr>
                <w:rFonts w:ascii="Times New Roman" w:hAnsi="Times New Roman"/>
                <w:lang w:val="uk-UA"/>
              </w:rPr>
              <w:t xml:space="preserve">Косик В.М. </w:t>
            </w:r>
          </w:p>
        </w:tc>
        <w:tc>
          <w:tcPr>
            <w:tcW w:w="1449" w:type="dxa"/>
          </w:tcPr>
          <w:p w:rsidR="004B6D01" w:rsidRPr="002944D6" w:rsidRDefault="004B6D01" w:rsidP="00C51281">
            <w:pPr>
              <w:spacing w:after="0"/>
              <w:rPr>
                <w:rFonts w:ascii="Times New Roman" w:hAnsi="Times New Roman"/>
                <w:lang w:val="uk-UA" w:eastAsia="uk-UA"/>
              </w:rPr>
            </w:pPr>
            <w:r w:rsidRPr="002944D6">
              <w:rPr>
                <w:rFonts w:ascii="Times New Roman" w:hAnsi="Times New Roman"/>
                <w:lang w:val="uk-UA" w:eastAsia="uk-UA"/>
              </w:rPr>
              <w:t xml:space="preserve">Наказ   Міністерства освіти і науки України від 12.07.2021 </w:t>
            </w:r>
          </w:p>
          <w:p w:rsidR="004B6D01" w:rsidRPr="002944D6" w:rsidRDefault="004B6D01" w:rsidP="00C51281">
            <w:pPr>
              <w:spacing w:after="0"/>
              <w:rPr>
                <w:rFonts w:ascii="Times New Roman" w:hAnsi="Times New Roman"/>
                <w:lang w:val="uk-UA" w:eastAsia="uk-UA"/>
              </w:rPr>
            </w:pPr>
            <w:r w:rsidRPr="002944D6">
              <w:rPr>
                <w:rFonts w:ascii="Times New Roman" w:hAnsi="Times New Roman"/>
                <w:lang w:val="uk-UA" w:eastAsia="uk-UA"/>
              </w:rPr>
              <w:t>№ 795</w:t>
            </w:r>
          </w:p>
        </w:tc>
        <w:tc>
          <w:tcPr>
            <w:tcW w:w="1438" w:type="dxa"/>
          </w:tcPr>
          <w:p w:rsidR="004B6D01" w:rsidRPr="002944D6" w:rsidRDefault="004B6D01" w:rsidP="00C51281">
            <w:pPr>
              <w:spacing w:after="0"/>
              <w:jc w:val="center"/>
              <w:rPr>
                <w:rFonts w:ascii="Times New Roman" w:hAnsi="Times New Roman"/>
                <w:lang w:val="uk-UA"/>
              </w:rPr>
            </w:pPr>
            <w:r w:rsidRPr="002944D6">
              <w:rPr>
                <w:rFonts w:ascii="Times New Roman" w:hAnsi="Times New Roman"/>
                <w:lang w:val="uk-UA"/>
              </w:rPr>
              <w:t>105</w:t>
            </w:r>
          </w:p>
        </w:tc>
        <w:tc>
          <w:tcPr>
            <w:tcW w:w="1324" w:type="dxa"/>
          </w:tcPr>
          <w:p w:rsidR="004B6D01" w:rsidRPr="002944D6" w:rsidRDefault="004B6D01" w:rsidP="00C51281">
            <w:pPr>
              <w:spacing w:after="0"/>
              <w:rPr>
                <w:rFonts w:ascii="Times New Roman" w:hAnsi="Times New Roman"/>
                <w:lang w:val="uk-UA"/>
              </w:rPr>
            </w:pPr>
          </w:p>
        </w:tc>
      </w:tr>
    </w:tbl>
    <w:p w:rsidR="004B6D01" w:rsidRPr="00B40D72" w:rsidRDefault="004B6D01" w:rsidP="00B40D72">
      <w:pPr>
        <w:rPr>
          <w:lang w:val="uk-UA"/>
        </w:rPr>
      </w:pPr>
      <w:r>
        <w:rPr>
          <w:lang w:val="uk-UA"/>
        </w:rPr>
        <w:t xml:space="preserve">       </w:t>
      </w:r>
    </w:p>
    <w:p w:rsidR="004B6D01" w:rsidRPr="00045C88" w:rsidRDefault="004B6D01" w:rsidP="0093611D">
      <w:pPr>
        <w:spacing w:after="0" w:line="360" w:lineRule="auto"/>
        <w:ind w:left="360"/>
        <w:jc w:val="both"/>
        <w:rPr>
          <w:rFonts w:ascii="Times New Roman" w:hAnsi="Times New Roman"/>
          <w:b/>
          <w:sz w:val="28"/>
          <w:szCs w:val="28"/>
          <w:lang w:val="uk-UA" w:eastAsia="ru-RU"/>
        </w:rPr>
      </w:pPr>
      <w:r>
        <w:rPr>
          <w:rFonts w:ascii="Times New Roman" w:hAnsi="Times New Roman"/>
          <w:b/>
          <w:sz w:val="28"/>
          <w:szCs w:val="28"/>
          <w:lang w:val="uk-UA" w:eastAsia="ru-RU"/>
        </w:rPr>
        <w:t>6. Ф</w:t>
      </w:r>
      <w:r w:rsidRPr="00C92113">
        <w:rPr>
          <w:rFonts w:ascii="Times New Roman" w:hAnsi="Times New Roman"/>
          <w:b/>
          <w:sz w:val="28"/>
          <w:szCs w:val="28"/>
          <w:lang w:val="uk-UA" w:eastAsia="ru-RU"/>
        </w:rPr>
        <w:t>орми організації освітнього процесу</w:t>
      </w:r>
      <w:r>
        <w:rPr>
          <w:rFonts w:ascii="Times New Roman" w:hAnsi="Times New Roman"/>
          <w:b/>
          <w:sz w:val="28"/>
          <w:szCs w:val="28"/>
          <w:lang w:val="uk-UA" w:eastAsia="ru-RU"/>
        </w:rPr>
        <w:t xml:space="preserve"> та методи навчання</w:t>
      </w:r>
      <w:r w:rsidRPr="00C92113">
        <w:rPr>
          <w:rFonts w:ascii="Times New Roman" w:hAnsi="Times New Roman"/>
          <w:b/>
          <w:sz w:val="28"/>
          <w:szCs w:val="28"/>
          <w:lang w:val="uk-UA" w:eastAsia="ru-RU"/>
        </w:rPr>
        <w:t>.</w:t>
      </w:r>
    </w:p>
    <w:p w:rsidR="004B6D01" w:rsidRDefault="004B6D01" w:rsidP="00D87E89">
      <w:pPr>
        <w:spacing w:line="360" w:lineRule="auto"/>
        <w:ind w:left="360"/>
        <w:jc w:val="both"/>
        <w:rPr>
          <w:rFonts w:ascii="Times New Roman" w:hAnsi="Times New Roman"/>
          <w:sz w:val="28"/>
          <w:szCs w:val="28"/>
          <w:lang w:val="uk-UA"/>
        </w:rPr>
      </w:pPr>
      <w:r w:rsidRPr="00D87E89">
        <w:rPr>
          <w:rFonts w:ascii="Times New Roman" w:hAnsi="Times New Roman"/>
          <w:sz w:val="28"/>
          <w:szCs w:val="28"/>
          <w:lang w:val="uk-UA"/>
        </w:rPr>
        <w:t xml:space="preserve">Вибір форм і методів навчання вчитель визначає самостійно, враховуючи конкретні умови роботи, забезпечуючи водночас досягнення конкретних </w:t>
      </w:r>
      <w:r w:rsidRPr="00D87E89">
        <w:rPr>
          <w:rFonts w:ascii="Times New Roman" w:hAnsi="Times New Roman"/>
          <w:sz w:val="28"/>
          <w:szCs w:val="28"/>
          <w:lang w:val="uk-UA"/>
        </w:rPr>
        <w:lastRenderedPageBreak/>
        <w:t>очікуваних результатів, зазначених у навчальних програмах окремих предметів.</w:t>
      </w:r>
    </w:p>
    <w:p w:rsidR="004B6D01" w:rsidRDefault="004B6D01" w:rsidP="00D87E89">
      <w:pPr>
        <w:spacing w:line="360" w:lineRule="auto"/>
        <w:ind w:left="360"/>
        <w:jc w:val="both"/>
        <w:rPr>
          <w:rFonts w:ascii="Times New Roman" w:hAnsi="Times New Roman"/>
          <w:sz w:val="28"/>
          <w:szCs w:val="28"/>
          <w:lang w:val="uk-UA"/>
        </w:rPr>
      </w:pPr>
      <w:r>
        <w:rPr>
          <w:rFonts w:ascii="Times New Roman" w:hAnsi="Times New Roman"/>
          <w:sz w:val="28"/>
          <w:szCs w:val="28"/>
          <w:lang w:val="uk-UA"/>
        </w:rPr>
        <w:t>У</w:t>
      </w:r>
      <w:r w:rsidRPr="00045C88">
        <w:rPr>
          <w:rFonts w:ascii="Times New Roman" w:hAnsi="Times New Roman"/>
          <w:sz w:val="28"/>
          <w:szCs w:val="28"/>
          <w:lang w:val="uk-UA"/>
        </w:rPr>
        <w:t>рок залишається визначальною формою о</w:t>
      </w:r>
      <w:r>
        <w:rPr>
          <w:rFonts w:ascii="Times New Roman" w:hAnsi="Times New Roman"/>
          <w:sz w:val="28"/>
          <w:szCs w:val="28"/>
          <w:lang w:val="uk-UA"/>
        </w:rPr>
        <w:t xml:space="preserve">світнього процесу. </w:t>
      </w:r>
      <w:r w:rsidRPr="00045C88">
        <w:rPr>
          <w:rFonts w:ascii="Times New Roman" w:hAnsi="Times New Roman"/>
          <w:sz w:val="28"/>
          <w:szCs w:val="28"/>
          <w:lang w:val="uk-UA"/>
        </w:rPr>
        <w:t xml:space="preserve">Процес навчання в школі визначається системою дидактичних принципів, що випливають із його закономірностей. </w:t>
      </w:r>
      <w:r w:rsidRPr="00F95ADE">
        <w:rPr>
          <w:rFonts w:ascii="Times New Roman" w:hAnsi="Times New Roman"/>
          <w:sz w:val="28"/>
          <w:szCs w:val="28"/>
        </w:rPr>
        <w:t>Дидактичні принципи слід враховувати й під час вибору методів навчання, за допомогою яких учитель повинен поступово, систематично навчати учнів, подавати їм навчальний матеріал доступно, наочно, науково, дбати, щоб учні виявляли самостійність та активність і свідомо засвоювали його.</w:t>
      </w:r>
      <w:r>
        <w:rPr>
          <w:rFonts w:ascii="Times New Roman" w:hAnsi="Times New Roman"/>
          <w:sz w:val="28"/>
          <w:szCs w:val="28"/>
          <w:lang w:val="uk-UA"/>
        </w:rPr>
        <w:t xml:space="preserve"> Метою навчання є формування компетентностей. Сучасний урок – це компетентнісно зорієнтований урок, авторський урок. Учителі навчають учнів, забезпечують їх активність, самі визначають, коли вони є джерелом інформації, а коли – підручник, відео, навчальне обладнання, Інтернет, тощо. Нові стандарти гарантують учителям професійну свободу.</w:t>
      </w:r>
    </w:p>
    <w:p w:rsidR="004B6D01" w:rsidRPr="00C15CF2" w:rsidRDefault="004B6D01" w:rsidP="004A7350">
      <w:pPr>
        <w:pStyle w:val="stk-resetwp-exclude-emoji"/>
        <w:spacing w:before="0" w:beforeAutospacing="0" w:line="360" w:lineRule="auto"/>
        <w:ind w:left="360"/>
        <w:jc w:val="both"/>
        <w:textAlignment w:val="baseline"/>
        <w:rPr>
          <w:color w:val="000000"/>
          <w:sz w:val="28"/>
          <w:szCs w:val="28"/>
          <w:lang w:val="uk-UA"/>
        </w:rPr>
      </w:pPr>
      <w:r w:rsidRPr="00C15CF2">
        <w:rPr>
          <w:sz w:val="28"/>
          <w:szCs w:val="28"/>
          <w:lang w:val="uk-UA"/>
        </w:rPr>
        <w:t>А</w:t>
      </w:r>
      <w:r w:rsidRPr="004A7350">
        <w:rPr>
          <w:sz w:val="28"/>
          <w:szCs w:val="28"/>
          <w:lang w:val="uk-UA"/>
        </w:rPr>
        <w:t>втономія вчителя має бути забезпечена академічною свободою, включаючи свободу викладання, свободу від втручання в педагогічну, науково-педагогічну та наукову діяльність, вільним вибором форм, методів і засобів навчання, що відповідають освітній програмі, розробленням та впровадженням авторських навчальних програм, проєктів, освітніх методик і технологій, методів і засобів, насамперед методик компетентнісного навчання.</w:t>
      </w:r>
    </w:p>
    <w:p w:rsidR="004B6D01" w:rsidRDefault="004B6D01" w:rsidP="0060653B">
      <w:pPr>
        <w:spacing w:line="360" w:lineRule="auto"/>
        <w:ind w:left="360"/>
        <w:jc w:val="both"/>
        <w:rPr>
          <w:rFonts w:ascii="Times New Roman" w:hAnsi="Times New Roman"/>
          <w:sz w:val="28"/>
          <w:szCs w:val="28"/>
          <w:lang w:val="uk-UA"/>
        </w:rPr>
      </w:pPr>
      <w:r>
        <w:rPr>
          <w:rFonts w:ascii="Times New Roman" w:hAnsi="Times New Roman"/>
          <w:sz w:val="28"/>
          <w:szCs w:val="28"/>
          <w:lang w:val="uk-UA"/>
        </w:rPr>
        <w:t xml:space="preserve"> Академічні права і свободи учителя закріплені  в Законі «Про освіту» (ст.1. п1.2; ст.54.п.1). </w:t>
      </w:r>
      <w:r w:rsidRPr="00A401E6">
        <w:rPr>
          <w:rFonts w:ascii="Times New Roman" w:hAnsi="Times New Roman"/>
          <w:sz w:val="28"/>
          <w:szCs w:val="28"/>
          <w:lang w:val="uk-UA"/>
        </w:rPr>
        <w:t>Кожен урок має певну структуру, що виз</w:t>
      </w:r>
      <w:r>
        <w:rPr>
          <w:rFonts w:ascii="Times New Roman" w:hAnsi="Times New Roman"/>
          <w:sz w:val="28"/>
          <w:szCs w:val="28"/>
          <w:lang w:val="uk-UA"/>
        </w:rPr>
        <w:t xml:space="preserve">начає послідовність його етапів. Форми, методи, технології, зміст матеріалу, використовується, враховуючи </w:t>
      </w:r>
      <w:r w:rsidRPr="008D60A8">
        <w:rPr>
          <w:rFonts w:ascii="Times New Roman" w:hAnsi="Times New Roman"/>
          <w:sz w:val="28"/>
          <w:szCs w:val="28"/>
          <w:lang w:val="uk-UA"/>
        </w:rPr>
        <w:t xml:space="preserve">конкретні умови роботи, </w:t>
      </w:r>
      <w:r>
        <w:rPr>
          <w:rFonts w:ascii="Times New Roman" w:hAnsi="Times New Roman"/>
          <w:sz w:val="28"/>
          <w:szCs w:val="28"/>
          <w:lang w:val="uk-UA"/>
        </w:rPr>
        <w:t xml:space="preserve">з метою забезпечення </w:t>
      </w:r>
      <w:r w:rsidRPr="008D60A8">
        <w:rPr>
          <w:rFonts w:ascii="Times New Roman" w:hAnsi="Times New Roman"/>
          <w:sz w:val="28"/>
          <w:szCs w:val="28"/>
          <w:lang w:val="uk-UA"/>
        </w:rPr>
        <w:t xml:space="preserve"> досягнення конкретних очікуваних результатів</w:t>
      </w:r>
      <w:r>
        <w:rPr>
          <w:rFonts w:ascii="Times New Roman" w:hAnsi="Times New Roman"/>
          <w:sz w:val="28"/>
          <w:szCs w:val="28"/>
          <w:lang w:val="uk-UA"/>
        </w:rPr>
        <w:t xml:space="preserve"> уроку</w:t>
      </w:r>
      <w:r w:rsidRPr="008D60A8">
        <w:rPr>
          <w:rFonts w:ascii="Times New Roman" w:hAnsi="Times New Roman"/>
          <w:sz w:val="28"/>
          <w:szCs w:val="28"/>
          <w:lang w:val="uk-UA"/>
        </w:rPr>
        <w:t>.</w:t>
      </w:r>
    </w:p>
    <w:p w:rsidR="004B6D01" w:rsidRPr="000B4574" w:rsidRDefault="004B6D01" w:rsidP="000B4574">
      <w:pPr>
        <w:pStyle w:val="stk-resetwp-exclude-emoji"/>
        <w:spacing w:before="0" w:beforeAutospacing="0" w:line="360" w:lineRule="auto"/>
        <w:ind w:left="360"/>
        <w:jc w:val="both"/>
        <w:textAlignment w:val="baseline"/>
        <w:rPr>
          <w:color w:val="000000"/>
          <w:sz w:val="28"/>
          <w:szCs w:val="28"/>
        </w:rPr>
      </w:pPr>
      <w:r w:rsidRPr="000B4574">
        <w:rPr>
          <w:sz w:val="28"/>
          <w:szCs w:val="28"/>
        </w:rPr>
        <w:t>М</w:t>
      </w:r>
      <w:r w:rsidRPr="000B4574">
        <w:rPr>
          <w:sz w:val="28"/>
          <w:szCs w:val="28"/>
          <w:lang w:val="uk-UA"/>
        </w:rPr>
        <w:t>ОН України</w:t>
      </w:r>
      <w:r w:rsidRPr="000B4574">
        <w:rPr>
          <w:sz w:val="28"/>
          <w:szCs w:val="28"/>
        </w:rPr>
        <w:t xml:space="preserve"> зазнача</w:t>
      </w:r>
      <w:r w:rsidRPr="000B4574">
        <w:rPr>
          <w:sz w:val="28"/>
          <w:szCs w:val="28"/>
          <w:lang w:val="uk-UA"/>
        </w:rPr>
        <w:t>є</w:t>
      </w:r>
      <w:r w:rsidRPr="000B4574">
        <w:rPr>
          <w:sz w:val="28"/>
          <w:szCs w:val="28"/>
        </w:rPr>
        <w:t>, що формат, обсяг, структура, зміст та оформлення календарно-тематичних планів та поурочних планів-конспектів є індивідуальною справою вчителя.</w:t>
      </w:r>
      <w:r w:rsidRPr="000B4574">
        <w:rPr>
          <w:sz w:val="28"/>
          <w:szCs w:val="28"/>
          <w:lang w:val="uk-UA"/>
        </w:rPr>
        <w:t xml:space="preserve"> </w:t>
      </w:r>
    </w:p>
    <w:p w:rsidR="004B6D01" w:rsidRDefault="004B6D01" w:rsidP="00EC5D24">
      <w:pPr>
        <w:spacing w:line="360" w:lineRule="auto"/>
        <w:ind w:left="360"/>
        <w:jc w:val="both"/>
        <w:rPr>
          <w:rFonts w:ascii="Times New Roman" w:hAnsi="Times New Roman"/>
          <w:sz w:val="28"/>
          <w:szCs w:val="28"/>
          <w:lang w:val="uk-UA"/>
        </w:rPr>
      </w:pPr>
      <w:r w:rsidRPr="00770435">
        <w:rPr>
          <w:rFonts w:ascii="Times New Roman" w:hAnsi="Times New Roman"/>
          <w:sz w:val="28"/>
          <w:szCs w:val="28"/>
        </w:rPr>
        <w:t>Логічна послідовність вивчення предметів розкривається у відповідних навчальних програмах.</w:t>
      </w:r>
    </w:p>
    <w:p w:rsidR="004B6D01" w:rsidRPr="004A3F74" w:rsidRDefault="004B6D01" w:rsidP="004A3F74">
      <w:pPr>
        <w:spacing w:line="360" w:lineRule="auto"/>
        <w:ind w:left="360"/>
        <w:jc w:val="both"/>
        <w:rPr>
          <w:rFonts w:ascii="Times New Roman" w:hAnsi="Times New Roman"/>
          <w:sz w:val="28"/>
          <w:szCs w:val="28"/>
          <w:lang w:val="uk-UA"/>
        </w:rPr>
      </w:pPr>
      <w:r>
        <w:rPr>
          <w:rFonts w:ascii="Times New Roman" w:hAnsi="Times New Roman"/>
          <w:sz w:val="28"/>
          <w:szCs w:val="28"/>
          <w:lang w:val="uk-UA"/>
        </w:rPr>
        <w:lastRenderedPageBreak/>
        <w:t xml:space="preserve">Пріоритетом  організації освітнього процесу у 1-4 класах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w:t>
      </w:r>
    </w:p>
    <w:p w:rsidR="004B6D01" w:rsidRPr="00EB7B2B" w:rsidRDefault="004B6D01" w:rsidP="00EB7B2B">
      <w:pPr>
        <w:spacing w:line="360" w:lineRule="auto"/>
        <w:ind w:left="360"/>
        <w:jc w:val="both"/>
        <w:rPr>
          <w:rFonts w:ascii="Times New Roman" w:hAnsi="Times New Roman"/>
          <w:sz w:val="28"/>
          <w:szCs w:val="28"/>
          <w:lang w:val="uk-UA" w:eastAsia="ru-RU"/>
        </w:rPr>
      </w:pPr>
      <w:r w:rsidRPr="00D70913">
        <w:rPr>
          <w:rFonts w:ascii="Times New Roman" w:hAnsi="Times New Roman"/>
          <w:sz w:val="28"/>
          <w:szCs w:val="28"/>
          <w:lang w:val="uk-UA" w:eastAsia="ru-RU"/>
        </w:rPr>
        <w:t xml:space="preserve">Освітній процес педагогічний працівник зорієнтовує на реалізацію освітньої програми закладу загальної середньої освіти. </w:t>
      </w:r>
      <w:r w:rsidRPr="00D70913">
        <w:rPr>
          <w:rFonts w:ascii="Times New Roman" w:hAnsi="Times New Roman"/>
          <w:sz w:val="28"/>
          <w:szCs w:val="28"/>
          <w:lang w:eastAsia="ru-RU"/>
        </w:rPr>
        <w:t>Відповідно до неї добирає змістове наповнення, дидактичні засоби навчання, облаштовує освітнє середовище. Обсяг обраних учителем для реалізації освітньої програми навчальних матеріалів має відповідати віковим та індивідуальним можливостям учнів їх опрацьовувати протягом відведеного для кожного класу навчального часу. Добираючи змістове забезпечення вивчення предметів, рекомендуємо передбачити можливості використання цифрових засобів в умовах очного навчання, що за потреби може стати основою для організації дистанційного навчання.</w:t>
      </w:r>
      <w:r w:rsidRPr="00D70913">
        <w:rPr>
          <w:rFonts w:ascii="Times New Roman" w:hAnsi="Times New Roman"/>
          <w:sz w:val="28"/>
          <w:szCs w:val="28"/>
          <w:lang w:val="uk-UA" w:eastAsia="ru-RU"/>
        </w:rPr>
        <w:t xml:space="preserve"> Навчальний день у 1 – 4 класах Нової української школи розпочинати ранковими зустрічами, метою яких є створення психологічно комфортної атмосфери в класному колективі та формування в учнів мотивації до навчальної діяльності. </w:t>
      </w:r>
      <w:r w:rsidRPr="00D70913">
        <w:rPr>
          <w:rFonts w:ascii="Times New Roman" w:hAnsi="Times New Roman"/>
          <w:sz w:val="28"/>
          <w:szCs w:val="28"/>
          <w:lang w:eastAsia="ru-RU"/>
        </w:rPr>
        <w:t>На ранкову зустріч бажано відводити перші 15 хвилин навчального дня, що регламентують під час розроблення розкладу дзвінків для 1 – 4 класів. Решту часу навчального дня необхідно розподілити між уроками та перервами відповідно до кількості годин навчального плану, що є академічними годинами, та тривалості уроків, визначеної у Законі України «Про загальну середню освіту».</w:t>
      </w:r>
    </w:p>
    <w:p w:rsidR="004B6D01" w:rsidRPr="00EB7B2B" w:rsidRDefault="004B6D01" w:rsidP="00EB7B2B">
      <w:pPr>
        <w:shd w:val="clear" w:color="auto" w:fill="FFFFFF"/>
        <w:spacing w:after="375" w:line="360" w:lineRule="auto"/>
        <w:ind w:left="360"/>
        <w:jc w:val="both"/>
        <w:rPr>
          <w:rFonts w:ascii="Times New Roman" w:hAnsi="Times New Roman"/>
          <w:sz w:val="28"/>
          <w:szCs w:val="28"/>
          <w:lang w:val="uk-UA" w:eastAsia="ru-RU"/>
        </w:rPr>
      </w:pPr>
      <w:r w:rsidRPr="00EB7B2B">
        <w:rPr>
          <w:rFonts w:ascii="Times New Roman" w:hAnsi="Times New Roman"/>
          <w:sz w:val="28"/>
          <w:szCs w:val="28"/>
          <w:lang w:val="uk-UA" w:eastAsia="ru-RU"/>
        </w:rPr>
        <w:t xml:space="preserve">Пріоритетну роль в організації освітньої діяльності молодших школярів необхідно надавати активним методам </w:t>
      </w:r>
      <w:r w:rsidRPr="00EB7B2B">
        <w:rPr>
          <w:rFonts w:ascii="Times New Roman" w:hAnsi="Times New Roman"/>
          <w:sz w:val="28"/>
          <w:szCs w:val="28"/>
          <w:lang w:eastAsia="ru-RU"/>
        </w:rPr>
        <w:t>i</w:t>
      </w:r>
      <w:r w:rsidRPr="00EB7B2B">
        <w:rPr>
          <w:rFonts w:ascii="Times New Roman" w:hAnsi="Times New Roman"/>
          <w:sz w:val="28"/>
          <w:szCs w:val="28"/>
          <w:lang w:val="uk-UA" w:eastAsia="ru-RU"/>
        </w:rPr>
        <w:t xml:space="preserve"> формам, що ґрунтуються на демократичному стилі, сприяють формуванню критичного мислення, </w:t>
      </w:r>
      <w:r w:rsidRPr="00EB7B2B">
        <w:rPr>
          <w:rFonts w:ascii="Times New Roman" w:hAnsi="Times New Roman"/>
          <w:sz w:val="28"/>
          <w:szCs w:val="28"/>
          <w:lang w:eastAsia="ru-RU"/>
        </w:rPr>
        <w:t>i</w:t>
      </w:r>
      <w:r w:rsidRPr="00EB7B2B">
        <w:rPr>
          <w:rFonts w:ascii="Times New Roman" w:hAnsi="Times New Roman"/>
          <w:sz w:val="28"/>
          <w:szCs w:val="28"/>
          <w:lang w:val="uk-UA" w:eastAsia="ru-RU"/>
        </w:rPr>
        <w:t>н</w:t>
      </w:r>
      <w:r w:rsidRPr="00EB7B2B">
        <w:rPr>
          <w:rFonts w:ascii="Times New Roman" w:hAnsi="Times New Roman"/>
          <w:sz w:val="28"/>
          <w:szCs w:val="28"/>
          <w:lang w:eastAsia="ru-RU"/>
        </w:rPr>
        <w:t>i</w:t>
      </w:r>
      <w:r w:rsidRPr="00EB7B2B">
        <w:rPr>
          <w:rFonts w:ascii="Times New Roman" w:hAnsi="Times New Roman"/>
          <w:sz w:val="28"/>
          <w:szCs w:val="28"/>
          <w:lang w:val="uk-UA" w:eastAsia="ru-RU"/>
        </w:rPr>
        <w:t>ц</w:t>
      </w:r>
      <w:r w:rsidRPr="00EB7B2B">
        <w:rPr>
          <w:rFonts w:ascii="Times New Roman" w:hAnsi="Times New Roman"/>
          <w:sz w:val="28"/>
          <w:szCs w:val="28"/>
          <w:lang w:eastAsia="ru-RU"/>
        </w:rPr>
        <w:t>i</w:t>
      </w:r>
      <w:r w:rsidRPr="00EB7B2B">
        <w:rPr>
          <w:rFonts w:ascii="Times New Roman" w:hAnsi="Times New Roman"/>
          <w:sz w:val="28"/>
          <w:szCs w:val="28"/>
          <w:lang w:val="uk-UA" w:eastAsia="ru-RU"/>
        </w:rPr>
        <w:t>ативи, творчості, розвивають уміння міркувати, аналізувати, ставити запитання, шукати власні в</w:t>
      </w:r>
      <w:r w:rsidRPr="00EB7B2B">
        <w:rPr>
          <w:rFonts w:ascii="Times New Roman" w:hAnsi="Times New Roman"/>
          <w:sz w:val="28"/>
          <w:szCs w:val="28"/>
          <w:lang w:eastAsia="ru-RU"/>
        </w:rPr>
        <w:t>i</w:t>
      </w:r>
      <w:r w:rsidRPr="00EB7B2B">
        <w:rPr>
          <w:rFonts w:ascii="Times New Roman" w:hAnsi="Times New Roman"/>
          <w:sz w:val="28"/>
          <w:szCs w:val="28"/>
          <w:lang w:val="uk-UA" w:eastAsia="ru-RU"/>
        </w:rPr>
        <w:t>дпов</w:t>
      </w:r>
      <w:r w:rsidRPr="00EB7B2B">
        <w:rPr>
          <w:rFonts w:ascii="Times New Roman" w:hAnsi="Times New Roman"/>
          <w:sz w:val="28"/>
          <w:szCs w:val="28"/>
          <w:lang w:eastAsia="ru-RU"/>
        </w:rPr>
        <w:t>i</w:t>
      </w:r>
      <w:r w:rsidRPr="00EB7B2B">
        <w:rPr>
          <w:rFonts w:ascii="Times New Roman" w:hAnsi="Times New Roman"/>
          <w:sz w:val="28"/>
          <w:szCs w:val="28"/>
          <w:lang w:val="uk-UA" w:eastAsia="ru-RU"/>
        </w:rPr>
        <w:t>д</w:t>
      </w:r>
      <w:r w:rsidRPr="00EB7B2B">
        <w:rPr>
          <w:rFonts w:ascii="Times New Roman" w:hAnsi="Times New Roman"/>
          <w:sz w:val="28"/>
          <w:szCs w:val="28"/>
          <w:lang w:eastAsia="ru-RU"/>
        </w:rPr>
        <w:t>i</w:t>
      </w:r>
      <w:r w:rsidRPr="00EB7B2B">
        <w:rPr>
          <w:rFonts w:ascii="Times New Roman" w:hAnsi="Times New Roman"/>
          <w:sz w:val="28"/>
          <w:szCs w:val="28"/>
          <w:lang w:val="uk-UA" w:eastAsia="ru-RU"/>
        </w:rPr>
        <w:t xml:space="preserve">, робити висновки. Ефективними є колективні, групові й індивідуальні творчі справи, використання проєктних, інтерактивних, </w:t>
      </w:r>
      <w:r w:rsidRPr="00EB7B2B">
        <w:rPr>
          <w:rFonts w:ascii="Times New Roman" w:hAnsi="Times New Roman"/>
          <w:sz w:val="28"/>
          <w:szCs w:val="28"/>
          <w:lang w:eastAsia="ru-RU"/>
        </w:rPr>
        <w:t>i</w:t>
      </w:r>
      <w:r w:rsidRPr="00EB7B2B">
        <w:rPr>
          <w:rFonts w:ascii="Times New Roman" w:hAnsi="Times New Roman"/>
          <w:sz w:val="28"/>
          <w:szCs w:val="28"/>
          <w:lang w:val="uk-UA" w:eastAsia="ru-RU"/>
        </w:rPr>
        <w:t>нформац</w:t>
      </w:r>
      <w:r w:rsidRPr="00EB7B2B">
        <w:rPr>
          <w:rFonts w:ascii="Times New Roman" w:hAnsi="Times New Roman"/>
          <w:sz w:val="28"/>
          <w:szCs w:val="28"/>
          <w:lang w:eastAsia="ru-RU"/>
        </w:rPr>
        <w:t>i</w:t>
      </w:r>
      <w:r w:rsidRPr="00EB7B2B">
        <w:rPr>
          <w:rFonts w:ascii="Times New Roman" w:hAnsi="Times New Roman"/>
          <w:sz w:val="28"/>
          <w:szCs w:val="28"/>
          <w:lang w:val="uk-UA" w:eastAsia="ru-RU"/>
        </w:rPr>
        <w:t>йно-комун</w:t>
      </w:r>
      <w:r w:rsidRPr="00EB7B2B">
        <w:rPr>
          <w:rFonts w:ascii="Times New Roman" w:hAnsi="Times New Roman"/>
          <w:sz w:val="28"/>
          <w:szCs w:val="28"/>
          <w:lang w:eastAsia="ru-RU"/>
        </w:rPr>
        <w:t>i</w:t>
      </w:r>
      <w:r w:rsidRPr="00EB7B2B">
        <w:rPr>
          <w:rFonts w:ascii="Times New Roman" w:hAnsi="Times New Roman"/>
          <w:sz w:val="28"/>
          <w:szCs w:val="28"/>
          <w:lang w:val="uk-UA" w:eastAsia="ru-RU"/>
        </w:rPr>
        <w:t xml:space="preserve">каційних технологій. Важливим є включення молодших школярів в активну пізнавальну, дослідницьку діяльність (оскільки об’єкти вивчення важливо сприймати безпосередньо), </w:t>
      </w:r>
      <w:r w:rsidRPr="00EB7B2B">
        <w:rPr>
          <w:rFonts w:ascii="Times New Roman" w:hAnsi="Times New Roman"/>
          <w:sz w:val="28"/>
          <w:szCs w:val="28"/>
          <w:lang w:val="uk-UA" w:eastAsia="ru-RU"/>
        </w:rPr>
        <w:lastRenderedPageBreak/>
        <w:t>створення умов для самовираження, організації комунікативного спілкування, застосування в освітньому процесі елементів дискусії, що є ефективними засобами розвитку особистості, її громадянської позиції, формування в учнів цілісної картини світу.</w:t>
      </w:r>
    </w:p>
    <w:p w:rsidR="004B6D01" w:rsidRPr="00E504B8" w:rsidRDefault="004B6D01" w:rsidP="00EB7B2B">
      <w:pPr>
        <w:shd w:val="clear" w:color="auto" w:fill="FFFFFF"/>
        <w:spacing w:after="375" w:line="360" w:lineRule="auto"/>
        <w:ind w:left="360"/>
        <w:jc w:val="both"/>
        <w:rPr>
          <w:rFonts w:ascii="Times New Roman" w:hAnsi="Times New Roman"/>
          <w:sz w:val="28"/>
          <w:szCs w:val="28"/>
          <w:lang w:val="uk-UA" w:eastAsia="ru-RU"/>
        </w:rPr>
      </w:pPr>
      <w:r w:rsidRPr="00EB7B2B">
        <w:rPr>
          <w:rFonts w:ascii="Times New Roman" w:hAnsi="Times New Roman"/>
          <w:sz w:val="28"/>
          <w:szCs w:val="28"/>
          <w:lang w:val="uk-UA" w:eastAsia="ru-RU"/>
        </w:rPr>
        <w:t xml:space="preserve">Важливе значення для емоційно-естетичного сприйняття природи молодшими школярами відіграють спостереження і власні дослідження; творчі завдання, екологічні акції, дидактичні ігри; уроки, проведені у формі подорожі, усного журналу, репортажу з місця подій, святкування дня Землі. </w:t>
      </w:r>
      <w:r w:rsidRPr="00EB7B2B">
        <w:rPr>
          <w:rFonts w:ascii="Times New Roman" w:hAnsi="Times New Roman"/>
          <w:sz w:val="28"/>
          <w:szCs w:val="28"/>
          <w:lang w:eastAsia="ru-RU"/>
        </w:rPr>
        <w:t>Такі форми проведення навчальних занять позитивно впливають на емоційну сферу дитини, сприяють розвитку її уяви, фантазії, мислення, концентрують увагу.</w:t>
      </w:r>
      <w:r>
        <w:rPr>
          <w:rFonts w:ascii="Times New Roman" w:hAnsi="Times New Roman"/>
          <w:sz w:val="28"/>
          <w:szCs w:val="28"/>
          <w:lang w:val="uk-UA" w:eastAsia="ru-RU"/>
        </w:rPr>
        <w:t xml:space="preserve"> </w:t>
      </w:r>
      <w:r w:rsidRPr="00E504B8">
        <w:rPr>
          <w:rFonts w:ascii="Times New Roman" w:hAnsi="Times New Roman"/>
          <w:sz w:val="28"/>
          <w:szCs w:val="28"/>
          <w:lang w:eastAsia="ru-RU"/>
        </w:rPr>
        <w:t>Форму роботи, зміст завдань, спосіб зворотного зв’язку вчитель обирає самостійно з урахуванням особливостей учнів класу. Обсяг діагностувальних робіт визначають з розрахунку прогнозованого часу на виконання окремих завдань учнями, із урахуванням їхньої готовності до виконання того чи іншого завдання.</w:t>
      </w:r>
    </w:p>
    <w:p w:rsidR="004B6D01" w:rsidRPr="00EB7B2B" w:rsidRDefault="004B6D01" w:rsidP="00EB7B2B">
      <w:pPr>
        <w:spacing w:line="360" w:lineRule="auto"/>
        <w:ind w:left="360"/>
        <w:jc w:val="both"/>
        <w:rPr>
          <w:rFonts w:ascii="Times New Roman" w:hAnsi="Times New Roman"/>
          <w:sz w:val="28"/>
          <w:szCs w:val="28"/>
          <w:lang w:val="uk-UA"/>
        </w:rPr>
      </w:pPr>
      <w:r w:rsidRPr="00EB7B2B">
        <w:rPr>
          <w:rFonts w:ascii="Times New Roman" w:hAnsi="Times New Roman"/>
          <w:sz w:val="28"/>
          <w:szCs w:val="28"/>
          <w:lang w:eastAsia="ru-RU"/>
        </w:rPr>
        <w:t>Однією із пропонованих фо</w:t>
      </w:r>
      <w:r>
        <w:rPr>
          <w:rFonts w:ascii="Times New Roman" w:hAnsi="Times New Roman"/>
          <w:sz w:val="28"/>
          <w:szCs w:val="28"/>
          <w:lang w:eastAsia="ru-RU"/>
        </w:rPr>
        <w:t>рм роботи</w:t>
      </w:r>
      <w:r w:rsidRPr="00EB7B2B">
        <w:rPr>
          <w:rFonts w:ascii="Times New Roman" w:hAnsi="Times New Roman"/>
          <w:sz w:val="28"/>
          <w:szCs w:val="28"/>
          <w:lang w:eastAsia="ru-RU"/>
        </w:rPr>
        <w:t xml:space="preserve"> є екскурсія. Вона дає змогу проводити спостереження, вивчати тіла і явища природи в природних або штучно створених умовах.</w:t>
      </w:r>
    </w:p>
    <w:p w:rsidR="004B6D01" w:rsidRPr="00D70913" w:rsidRDefault="004B6D01" w:rsidP="00D70913">
      <w:pPr>
        <w:shd w:val="clear" w:color="auto" w:fill="FFFFFF"/>
        <w:spacing w:after="375" w:line="360" w:lineRule="auto"/>
        <w:ind w:left="360"/>
        <w:jc w:val="both"/>
        <w:rPr>
          <w:rFonts w:ascii="Times New Roman" w:hAnsi="Times New Roman"/>
          <w:sz w:val="28"/>
          <w:szCs w:val="28"/>
          <w:lang w:eastAsia="ru-RU"/>
        </w:rPr>
      </w:pPr>
      <w:r w:rsidRPr="00D70913">
        <w:rPr>
          <w:rFonts w:ascii="Times New Roman" w:hAnsi="Times New Roman"/>
          <w:sz w:val="28"/>
          <w:szCs w:val="28"/>
          <w:lang w:val="uk-UA" w:eastAsia="ru-RU"/>
        </w:rPr>
        <w:t>А</w:t>
      </w:r>
      <w:r w:rsidRPr="00D70913">
        <w:rPr>
          <w:rFonts w:ascii="Times New Roman" w:hAnsi="Times New Roman"/>
          <w:sz w:val="28"/>
          <w:szCs w:val="28"/>
          <w:lang w:eastAsia="ru-RU"/>
        </w:rPr>
        <w:t>ктуальн</w:t>
      </w:r>
      <w:r w:rsidRPr="00D70913">
        <w:rPr>
          <w:rFonts w:ascii="Times New Roman" w:hAnsi="Times New Roman"/>
          <w:sz w:val="28"/>
          <w:szCs w:val="28"/>
          <w:lang w:val="uk-UA" w:eastAsia="ru-RU"/>
        </w:rPr>
        <w:t>а</w:t>
      </w:r>
      <w:r w:rsidRPr="00D70913">
        <w:rPr>
          <w:rFonts w:ascii="Times New Roman" w:hAnsi="Times New Roman"/>
          <w:sz w:val="28"/>
          <w:szCs w:val="28"/>
          <w:lang w:eastAsia="ru-RU"/>
        </w:rPr>
        <w:t xml:space="preserve"> самоосвітн</w:t>
      </w:r>
      <w:r w:rsidRPr="00D70913">
        <w:rPr>
          <w:rFonts w:ascii="Times New Roman" w:hAnsi="Times New Roman"/>
          <w:sz w:val="28"/>
          <w:szCs w:val="28"/>
          <w:lang w:val="uk-UA" w:eastAsia="ru-RU"/>
        </w:rPr>
        <w:t>я</w:t>
      </w:r>
      <w:r w:rsidRPr="00D70913">
        <w:rPr>
          <w:rFonts w:ascii="Times New Roman" w:hAnsi="Times New Roman"/>
          <w:sz w:val="28"/>
          <w:szCs w:val="28"/>
          <w:lang w:eastAsia="ru-RU"/>
        </w:rPr>
        <w:t xml:space="preserve"> діяльност</w:t>
      </w:r>
      <w:r w:rsidRPr="00D70913">
        <w:rPr>
          <w:rFonts w:ascii="Times New Roman" w:hAnsi="Times New Roman"/>
          <w:sz w:val="28"/>
          <w:szCs w:val="28"/>
          <w:lang w:val="uk-UA" w:eastAsia="ru-RU"/>
        </w:rPr>
        <w:t>ь</w:t>
      </w:r>
      <w:r w:rsidRPr="00D70913">
        <w:rPr>
          <w:rFonts w:ascii="Times New Roman" w:hAnsi="Times New Roman"/>
          <w:sz w:val="28"/>
          <w:szCs w:val="28"/>
          <w:lang w:eastAsia="ru-RU"/>
        </w:rPr>
        <w:t xml:space="preserve"> учнів у позаурочний час. Її зміст, характер, форми роботи скеровує вчитель через пропозицію дидактично доцільних домашніх завдань. Їх метою є самовдосконалення учнів з урахуванням результатів формувального оцінювання. Домашні завдання мають забезпечувати диференціацію освітнього процесу з урахуванням вікових та індивідуальних психофізіологічних особливостей здобувачів освіти, їх пізнавальних інтересів та готовності самостійно виконувати те чи інше завдання.</w:t>
      </w:r>
    </w:p>
    <w:p w:rsidR="004B6D01" w:rsidRPr="00D70913" w:rsidRDefault="004B6D01" w:rsidP="00D70913">
      <w:pPr>
        <w:shd w:val="clear" w:color="auto" w:fill="FFFFFF"/>
        <w:spacing w:after="0" w:line="360" w:lineRule="auto"/>
        <w:ind w:left="360"/>
        <w:jc w:val="both"/>
        <w:rPr>
          <w:rFonts w:ascii="Times New Roman" w:hAnsi="Times New Roman"/>
          <w:sz w:val="28"/>
          <w:szCs w:val="28"/>
          <w:lang w:eastAsia="ru-RU"/>
        </w:rPr>
      </w:pPr>
      <w:r w:rsidRPr="00D70913">
        <w:rPr>
          <w:rFonts w:ascii="Times New Roman" w:hAnsi="Times New Roman"/>
          <w:sz w:val="28"/>
          <w:szCs w:val="28"/>
          <w:lang w:eastAsia="ru-RU"/>
        </w:rPr>
        <w:t xml:space="preserve">Під час вибору домашнього завдання, визначення його обсягу необхідно враховувати часові затрати дитини на виконання, сумарний час виконання домашніх завдань із різних предметів у співвіднесенні з </w:t>
      </w:r>
      <w:r w:rsidRPr="00D70913">
        <w:rPr>
          <w:rFonts w:ascii="Times New Roman" w:hAnsi="Times New Roman"/>
          <w:sz w:val="28"/>
          <w:szCs w:val="28"/>
          <w:lang w:eastAsia="ru-RU"/>
        </w:rPr>
        <w:lastRenderedPageBreak/>
        <w:t>вимогами </w:t>
      </w:r>
      <w:hyperlink r:id="rId9" w:history="1">
        <w:r w:rsidRPr="00D70913">
          <w:rPr>
            <w:rFonts w:ascii="Times New Roman" w:hAnsi="Times New Roman"/>
            <w:b/>
            <w:bCs/>
            <w:sz w:val="28"/>
            <w:szCs w:val="28"/>
            <w:u w:val="single"/>
            <w:bdr w:val="none" w:sz="0" w:space="0" w:color="auto" w:frame="1"/>
            <w:lang w:eastAsia="ru-RU"/>
          </w:rPr>
          <w:t>Санітарного регламенту</w:t>
        </w:r>
      </w:hyperlink>
      <w:r w:rsidRPr="00D70913">
        <w:rPr>
          <w:rFonts w:ascii="Times New Roman" w:hAnsi="Times New Roman"/>
          <w:sz w:val="28"/>
          <w:szCs w:val="28"/>
          <w:lang w:eastAsia="ru-RU"/>
        </w:rPr>
        <w:t xml:space="preserve"> для закладів загальної середньої освіти (затверджений наказом МОЗ 25.09.2020 № 2205, зареєстровано в Міністерстві юстиції України 10.11.2020 р. за № 1111/35394), якими визначено, що «тривалість виконання завдань для самопідготовки учнів у позанавчальний час не рекомендується більше ніж 1 година у 3 – </w:t>
      </w:r>
      <w:r w:rsidRPr="00D70913">
        <w:rPr>
          <w:rFonts w:ascii="Times New Roman" w:hAnsi="Times New Roman"/>
          <w:sz w:val="28"/>
          <w:szCs w:val="28"/>
          <w:lang w:val="uk-UA" w:eastAsia="ru-RU"/>
        </w:rPr>
        <w:t>4</w:t>
      </w:r>
      <w:r>
        <w:rPr>
          <w:rFonts w:ascii="Times New Roman" w:hAnsi="Times New Roman"/>
          <w:sz w:val="28"/>
          <w:szCs w:val="28"/>
          <w:lang w:eastAsia="ru-RU"/>
        </w:rPr>
        <w:t xml:space="preserve"> класах. Учням 1–</w:t>
      </w:r>
      <w:r w:rsidRPr="00D70913">
        <w:rPr>
          <w:rFonts w:ascii="Times New Roman" w:hAnsi="Times New Roman"/>
          <w:sz w:val="28"/>
          <w:szCs w:val="28"/>
          <w:lang w:eastAsia="ru-RU"/>
        </w:rPr>
        <w:t>2 класів не рекомендуються обов’язкові завдання для самопідготовки у позанавчальний час» (пункт 6 розділу V).</w:t>
      </w:r>
    </w:p>
    <w:p w:rsidR="004B6D01" w:rsidRPr="00131D2A" w:rsidRDefault="004B6D01" w:rsidP="00101001">
      <w:pPr>
        <w:spacing w:line="360" w:lineRule="auto"/>
        <w:ind w:left="360"/>
        <w:jc w:val="both"/>
        <w:rPr>
          <w:rFonts w:ascii="Times New Roman" w:hAnsi="Times New Roman"/>
          <w:sz w:val="28"/>
          <w:szCs w:val="28"/>
          <w:lang w:val="uk-UA"/>
        </w:rPr>
      </w:pPr>
      <w:r>
        <w:rPr>
          <w:rFonts w:ascii="Times New Roman" w:hAnsi="Times New Roman"/>
          <w:sz w:val="28"/>
          <w:szCs w:val="28"/>
          <w:lang w:val="uk-UA"/>
        </w:rPr>
        <w:t xml:space="preserve"> </w:t>
      </w:r>
      <w:r w:rsidRPr="00457072">
        <w:rPr>
          <w:rFonts w:ascii="Times New Roman" w:hAnsi="Times New Roman"/>
          <w:sz w:val="28"/>
          <w:szCs w:val="28"/>
        </w:rPr>
        <w:t>Основними формами організації освітнього процессу</w:t>
      </w:r>
      <w:r w:rsidRPr="00457072">
        <w:rPr>
          <w:rFonts w:ascii="Times New Roman" w:hAnsi="Times New Roman"/>
          <w:sz w:val="28"/>
          <w:szCs w:val="28"/>
          <w:lang w:val="uk-UA"/>
        </w:rPr>
        <w:t xml:space="preserve"> </w:t>
      </w:r>
      <w:r>
        <w:rPr>
          <w:rFonts w:ascii="Times New Roman" w:hAnsi="Times New Roman"/>
          <w:sz w:val="28"/>
          <w:szCs w:val="28"/>
          <w:lang w:val="uk-UA"/>
        </w:rPr>
        <w:t xml:space="preserve">в 5 класі є такі </w:t>
      </w:r>
      <w:r w:rsidRPr="00131D2A">
        <w:rPr>
          <w:rFonts w:ascii="Times New Roman" w:hAnsi="Times New Roman"/>
          <w:sz w:val="28"/>
          <w:szCs w:val="28"/>
          <w:lang w:val="uk-UA"/>
        </w:rPr>
        <w:t xml:space="preserve">типи уроку: </w:t>
      </w:r>
    </w:p>
    <w:p w:rsidR="004B6D01" w:rsidRPr="00131D2A" w:rsidRDefault="004B6D01" w:rsidP="00131D2A">
      <w:pPr>
        <w:spacing w:line="360" w:lineRule="auto"/>
        <w:ind w:left="360"/>
        <w:jc w:val="both"/>
        <w:rPr>
          <w:rFonts w:ascii="Times New Roman" w:hAnsi="Times New Roman"/>
          <w:sz w:val="28"/>
          <w:szCs w:val="28"/>
          <w:lang w:val="uk-UA"/>
        </w:rPr>
      </w:pPr>
      <w:r>
        <w:rPr>
          <w:rFonts w:ascii="Times New Roman" w:hAnsi="Times New Roman"/>
          <w:sz w:val="28"/>
          <w:szCs w:val="28"/>
          <w:lang w:val="uk-UA"/>
        </w:rPr>
        <w:t>-</w:t>
      </w:r>
      <w:r w:rsidRPr="00131D2A">
        <w:rPr>
          <w:rFonts w:ascii="Times New Roman" w:hAnsi="Times New Roman"/>
          <w:sz w:val="28"/>
          <w:szCs w:val="28"/>
          <w:lang w:val="uk-UA"/>
        </w:rPr>
        <w:t xml:space="preserve">  формування компетентностей;</w:t>
      </w:r>
    </w:p>
    <w:p w:rsidR="004B6D01" w:rsidRPr="00131D2A" w:rsidRDefault="004B6D01" w:rsidP="00131D2A">
      <w:pPr>
        <w:spacing w:line="360" w:lineRule="auto"/>
        <w:ind w:left="360"/>
        <w:jc w:val="both"/>
        <w:rPr>
          <w:rFonts w:ascii="Times New Roman" w:hAnsi="Times New Roman"/>
          <w:sz w:val="28"/>
          <w:szCs w:val="28"/>
          <w:lang w:val="uk-UA"/>
        </w:rPr>
      </w:pPr>
      <w:r>
        <w:rPr>
          <w:rFonts w:ascii="Times New Roman" w:hAnsi="Times New Roman"/>
          <w:sz w:val="28"/>
          <w:szCs w:val="28"/>
          <w:lang w:val="uk-UA"/>
        </w:rPr>
        <w:t>-</w:t>
      </w:r>
      <w:r w:rsidRPr="00131D2A">
        <w:rPr>
          <w:rFonts w:ascii="Times New Roman" w:hAnsi="Times New Roman"/>
          <w:sz w:val="28"/>
          <w:szCs w:val="28"/>
          <w:lang w:val="uk-UA"/>
        </w:rPr>
        <w:t xml:space="preserve">  розвитку компетентностей; </w:t>
      </w:r>
    </w:p>
    <w:p w:rsidR="004B6D01" w:rsidRPr="00131D2A" w:rsidRDefault="004B6D01" w:rsidP="00131D2A">
      <w:pPr>
        <w:spacing w:line="360" w:lineRule="auto"/>
        <w:ind w:left="360"/>
        <w:jc w:val="both"/>
        <w:rPr>
          <w:rFonts w:ascii="Times New Roman" w:hAnsi="Times New Roman"/>
          <w:sz w:val="28"/>
          <w:szCs w:val="28"/>
          <w:lang w:val="uk-UA"/>
        </w:rPr>
      </w:pPr>
      <w:r>
        <w:rPr>
          <w:rFonts w:ascii="Times New Roman" w:hAnsi="Times New Roman"/>
          <w:sz w:val="28"/>
          <w:szCs w:val="28"/>
          <w:lang w:val="uk-UA"/>
        </w:rPr>
        <w:t>-</w:t>
      </w:r>
      <w:r w:rsidRPr="00131D2A">
        <w:rPr>
          <w:rFonts w:ascii="Times New Roman" w:hAnsi="Times New Roman"/>
          <w:sz w:val="28"/>
          <w:szCs w:val="28"/>
          <w:lang w:val="uk-UA"/>
        </w:rPr>
        <w:t xml:space="preserve">  перевірки та/або оцінювання досягнення компетентностей; </w:t>
      </w:r>
    </w:p>
    <w:p w:rsidR="004B6D01" w:rsidRPr="00131D2A" w:rsidRDefault="004B6D01" w:rsidP="00131D2A">
      <w:pPr>
        <w:spacing w:line="360" w:lineRule="auto"/>
        <w:ind w:left="360"/>
        <w:jc w:val="both"/>
        <w:rPr>
          <w:rFonts w:ascii="Times New Roman" w:hAnsi="Times New Roman"/>
          <w:sz w:val="28"/>
          <w:szCs w:val="28"/>
          <w:lang w:val="uk-UA"/>
        </w:rPr>
      </w:pPr>
      <w:r>
        <w:rPr>
          <w:rFonts w:ascii="Times New Roman" w:hAnsi="Times New Roman"/>
          <w:sz w:val="28"/>
          <w:szCs w:val="28"/>
          <w:lang w:val="uk-UA"/>
        </w:rPr>
        <w:t>-</w:t>
      </w:r>
      <w:r w:rsidRPr="00131D2A">
        <w:rPr>
          <w:rFonts w:ascii="Times New Roman" w:hAnsi="Times New Roman"/>
          <w:sz w:val="28"/>
          <w:szCs w:val="28"/>
          <w:lang w:val="uk-UA"/>
        </w:rPr>
        <w:t xml:space="preserve">  корекції основних компетентностей; </w:t>
      </w:r>
    </w:p>
    <w:p w:rsidR="004B6D01" w:rsidRDefault="004B6D01" w:rsidP="00131D2A">
      <w:pPr>
        <w:spacing w:line="360" w:lineRule="auto"/>
        <w:ind w:left="360"/>
        <w:jc w:val="both"/>
        <w:rPr>
          <w:rFonts w:ascii="Times New Roman" w:hAnsi="Times New Roman"/>
          <w:sz w:val="28"/>
          <w:szCs w:val="28"/>
          <w:lang w:val="uk-UA"/>
        </w:rPr>
      </w:pPr>
      <w:r>
        <w:rPr>
          <w:rFonts w:ascii="Times New Roman" w:hAnsi="Times New Roman"/>
          <w:sz w:val="28"/>
          <w:szCs w:val="28"/>
          <w:lang w:val="uk-UA"/>
        </w:rPr>
        <w:t>-</w:t>
      </w:r>
      <w:r w:rsidRPr="00131D2A">
        <w:rPr>
          <w:rFonts w:ascii="Times New Roman" w:hAnsi="Times New Roman"/>
          <w:sz w:val="28"/>
          <w:szCs w:val="28"/>
          <w:lang w:val="uk-UA"/>
        </w:rPr>
        <w:t xml:space="preserve">  комбінований урок.</w:t>
      </w:r>
    </w:p>
    <w:p w:rsidR="004B6D01" w:rsidRDefault="004B6D01" w:rsidP="000A59B2">
      <w:pPr>
        <w:spacing w:line="360" w:lineRule="auto"/>
        <w:ind w:left="360"/>
        <w:jc w:val="both"/>
        <w:rPr>
          <w:rFonts w:ascii="Times New Roman" w:hAnsi="Times New Roman"/>
          <w:sz w:val="28"/>
          <w:szCs w:val="28"/>
          <w:lang w:val="uk-UA"/>
        </w:rPr>
      </w:pPr>
      <w:r w:rsidRPr="000A59B2">
        <w:rPr>
          <w:rFonts w:ascii="Times New Roman" w:hAnsi="Times New Roman"/>
          <w:sz w:val="28"/>
          <w:szCs w:val="28"/>
          <w:lang w:val="uk-UA"/>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r>
        <w:rPr>
          <w:rFonts w:ascii="Times New Roman" w:hAnsi="Times New Roman"/>
          <w:sz w:val="28"/>
          <w:szCs w:val="28"/>
          <w:lang w:val="uk-UA"/>
        </w:rPr>
        <w:t xml:space="preserve"> </w:t>
      </w:r>
      <w:r w:rsidRPr="000A59B2">
        <w:rPr>
          <w:rFonts w:ascii="Times New Roman" w:hAnsi="Times New Roman"/>
          <w:sz w:val="28"/>
          <w:szCs w:val="28"/>
          <w:lang w:val="uk-UA"/>
        </w:rPr>
        <w:t xml:space="preserve">У рамках академічної свободи форми організації освітнього процесу визначаються педагогічною радою закладу освіти та відображаються в освітній програмі закладу освіти. Вибір форм залежить від наявності необхідних ресурсів </w:t>
      </w:r>
      <w:r>
        <w:rPr>
          <w:rFonts w:ascii="Times New Roman" w:hAnsi="Times New Roman"/>
          <w:sz w:val="28"/>
          <w:szCs w:val="28"/>
          <w:lang w:val="uk-UA"/>
        </w:rPr>
        <w:t xml:space="preserve"> </w:t>
      </w:r>
      <w:r w:rsidRPr="000A59B2">
        <w:rPr>
          <w:rFonts w:ascii="Times New Roman" w:hAnsi="Times New Roman"/>
          <w:sz w:val="28"/>
          <w:szCs w:val="28"/>
          <w:lang w:val="uk-UA"/>
        </w:rPr>
        <w:t>(матеріально-технічного, кадрового,  навчально-методичного, інформаційного забезпечення освітньої діяльності тощо), а також форм здобуття освіти. За потреби заклад освіти може організувати здобуття освіти за індивідуальною освітньою траєкторією.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4B6D01" w:rsidRDefault="004B6D01" w:rsidP="009B2EEA">
      <w:pPr>
        <w:shd w:val="clear" w:color="auto" w:fill="FFFFFF"/>
        <w:spacing w:after="375" w:line="360" w:lineRule="auto"/>
        <w:ind w:left="360"/>
        <w:jc w:val="both"/>
        <w:rPr>
          <w:rFonts w:ascii="Times New Roman" w:hAnsi="Times New Roman"/>
          <w:sz w:val="28"/>
          <w:szCs w:val="28"/>
          <w:lang w:val="uk-UA"/>
        </w:rPr>
      </w:pPr>
      <w:r w:rsidRPr="00017432">
        <w:rPr>
          <w:rFonts w:ascii="Times New Roman" w:hAnsi="Times New Roman"/>
          <w:color w:val="000000"/>
          <w:sz w:val="28"/>
          <w:szCs w:val="28"/>
          <w:lang w:val="uk-UA" w:eastAsia="ru-RU"/>
        </w:rPr>
        <w:lastRenderedPageBreak/>
        <w:t>За потреби заклад освіти може організувати індивідуальні форми здобуття освіти (зокрема екстернатну, сімейну (домашню), педагогічний патронаж), реалізовувати індивідуальну освітню траєкторію учня.</w:t>
      </w:r>
      <w:r w:rsidRPr="00017432">
        <w:rPr>
          <w:rFonts w:ascii="Times New Roman" w:hAnsi="Times New Roman"/>
          <w:sz w:val="28"/>
          <w:szCs w:val="28"/>
          <w:lang w:val="uk-UA"/>
        </w:rPr>
        <w:t xml:space="preserve"> </w:t>
      </w:r>
      <w:r w:rsidRPr="000A59B2">
        <w:rPr>
          <w:rFonts w:ascii="Times New Roman" w:hAnsi="Times New Roman"/>
          <w:sz w:val="28"/>
          <w:szCs w:val="28"/>
          <w:lang w:val="uk-UA"/>
        </w:rPr>
        <w:t xml:space="preserve">З метою належної  організації освітнього </w:t>
      </w:r>
      <w:r>
        <w:rPr>
          <w:rFonts w:ascii="Times New Roman" w:hAnsi="Times New Roman"/>
          <w:sz w:val="28"/>
          <w:szCs w:val="28"/>
          <w:lang w:val="uk-UA"/>
        </w:rPr>
        <w:t xml:space="preserve">процесу формуються класи, </w:t>
      </w:r>
      <w:r w:rsidRPr="000A59B2">
        <w:rPr>
          <w:rFonts w:ascii="Times New Roman" w:hAnsi="Times New Roman"/>
          <w:sz w:val="28"/>
          <w:szCs w:val="28"/>
          <w:lang w:val="uk-UA"/>
        </w:rPr>
        <w:t xml:space="preserve">інклюзивні, </w:t>
      </w:r>
      <w:r>
        <w:rPr>
          <w:rFonts w:ascii="Times New Roman" w:hAnsi="Times New Roman"/>
          <w:sz w:val="28"/>
          <w:szCs w:val="28"/>
          <w:lang w:val="uk-UA"/>
        </w:rPr>
        <w:t>з дистанційною  формою здобуття освіти</w:t>
      </w:r>
      <w:r w:rsidRPr="000A59B2">
        <w:rPr>
          <w:rFonts w:ascii="Times New Roman" w:hAnsi="Times New Roman"/>
          <w:sz w:val="28"/>
          <w:szCs w:val="28"/>
          <w:lang w:val="uk-UA"/>
        </w:rPr>
        <w:t>.</w:t>
      </w:r>
    </w:p>
    <w:p w:rsidR="004B6D01" w:rsidRPr="003C6292" w:rsidRDefault="004B6D01" w:rsidP="009B2EEA">
      <w:pPr>
        <w:shd w:val="clear" w:color="auto" w:fill="FFFFFF"/>
        <w:spacing w:after="375" w:line="360" w:lineRule="auto"/>
        <w:ind w:left="360"/>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color w:val="000000"/>
          <w:sz w:val="28"/>
          <w:szCs w:val="28"/>
          <w:lang w:val="uk-UA" w:eastAsia="ru-RU"/>
        </w:rPr>
        <w:t>В</w:t>
      </w:r>
      <w:r w:rsidRPr="00FE72E5">
        <w:rPr>
          <w:rFonts w:ascii="Times New Roman" w:hAnsi="Times New Roman"/>
          <w:color w:val="000000"/>
          <w:sz w:val="28"/>
          <w:szCs w:val="28"/>
          <w:lang w:val="uk-UA" w:eastAsia="ru-RU"/>
        </w:rPr>
        <w:t>ідповідно до Порядку поділу класів на групи при вивченні окремих предметів у закладах загальної середньої освіти (додаток 2 до наказу Міністерства освіти і науки України від 20.02.2002 № 128, зареєстрованого в Міністерстві юстиції України 06.03.2002 р. за № 229/6517, із змінами, внесеними згідно з наказом Міністерства освіти № 572 від 09.10.2002</w:t>
      </w:r>
      <w:r>
        <w:rPr>
          <w:rFonts w:ascii="Times New Roman" w:hAnsi="Times New Roman"/>
          <w:color w:val="000000"/>
          <w:sz w:val="28"/>
          <w:szCs w:val="28"/>
          <w:lang w:val="uk-UA" w:eastAsia="ru-RU"/>
        </w:rPr>
        <w:t>р.</w:t>
      </w:r>
      <w:r w:rsidRPr="00FE72E5">
        <w:rPr>
          <w:rFonts w:ascii="Times New Roman" w:hAnsi="Times New Roman"/>
          <w:color w:val="000000"/>
          <w:sz w:val="28"/>
          <w:szCs w:val="28"/>
          <w:lang w:val="uk-UA" w:eastAsia="ru-RU"/>
        </w:rPr>
        <w:t xml:space="preserve"> наказом Міністерства освіти і науки, молоді та спорту № 921 від 17.08.2012</w:t>
      </w:r>
      <w:r>
        <w:rPr>
          <w:rFonts w:ascii="Times New Roman" w:hAnsi="Times New Roman"/>
          <w:color w:val="000000"/>
          <w:sz w:val="28"/>
          <w:szCs w:val="28"/>
          <w:lang w:val="uk-UA" w:eastAsia="ru-RU"/>
        </w:rPr>
        <w:t>р.</w:t>
      </w:r>
      <w:r w:rsidRPr="00FE72E5">
        <w:rPr>
          <w:rFonts w:ascii="Times New Roman" w:hAnsi="Times New Roman"/>
          <w:color w:val="000000"/>
          <w:sz w:val="28"/>
          <w:szCs w:val="28"/>
          <w:lang w:val="uk-UA" w:eastAsia="ru-RU"/>
        </w:rPr>
        <w:t xml:space="preserve"> наказом Міністерства освіти і науки </w:t>
      </w:r>
      <w:r w:rsidRPr="00FE72E5">
        <w:rPr>
          <w:rFonts w:ascii="Times New Roman" w:hAnsi="Times New Roman"/>
          <w:color w:val="000000"/>
          <w:sz w:val="28"/>
          <w:szCs w:val="28"/>
          <w:lang w:val="en-US" w:eastAsia="ru-RU"/>
        </w:rPr>
        <w:t>N</w:t>
      </w:r>
      <w:r w:rsidRPr="00FE72E5">
        <w:rPr>
          <w:rFonts w:ascii="Times New Roman" w:hAnsi="Times New Roman"/>
          <w:color w:val="000000"/>
          <w:sz w:val="28"/>
          <w:szCs w:val="28"/>
          <w:lang w:val="uk-UA" w:eastAsia="ru-RU"/>
        </w:rPr>
        <w:t xml:space="preserve"> 401 від 08.04.2016</w:t>
      </w:r>
      <w:r>
        <w:rPr>
          <w:rFonts w:ascii="Times New Roman" w:hAnsi="Times New Roman"/>
          <w:color w:val="000000"/>
          <w:sz w:val="28"/>
          <w:szCs w:val="28"/>
          <w:lang w:val="uk-UA" w:eastAsia="ru-RU"/>
        </w:rPr>
        <w:t>р.</w:t>
      </w:r>
      <w:r w:rsidRPr="00FE72E5">
        <w:rPr>
          <w:rFonts w:ascii="Times New Roman" w:hAnsi="Times New Roman"/>
          <w:color w:val="000000"/>
          <w:sz w:val="28"/>
          <w:szCs w:val="28"/>
          <w:lang w:val="uk-UA" w:eastAsia="ru-RU"/>
        </w:rPr>
        <w:t xml:space="preserve">) клас може ділитися на групи під час вивчення української та іноземної мов за умови більше 27 учнів у класі, під час проведення практичних занять з інформатики з використанням комп’ютерів за умови не менше 8 учнів у групі. </w:t>
      </w:r>
    </w:p>
    <w:p w:rsidR="004B6D01" w:rsidRDefault="004B6D01" w:rsidP="00CB3F1C">
      <w:pPr>
        <w:spacing w:line="360" w:lineRule="auto"/>
        <w:ind w:left="360"/>
        <w:jc w:val="both"/>
        <w:rPr>
          <w:rFonts w:ascii="Times New Roman" w:hAnsi="Times New Roman"/>
          <w:sz w:val="28"/>
          <w:szCs w:val="28"/>
          <w:lang w:val="uk-UA"/>
        </w:rPr>
      </w:pPr>
      <w:r>
        <w:rPr>
          <w:rFonts w:ascii="Times New Roman" w:hAnsi="Times New Roman"/>
          <w:sz w:val="28"/>
          <w:szCs w:val="28"/>
          <w:lang w:val="uk-UA"/>
        </w:rPr>
        <w:t xml:space="preserve">Форми організації освітнього процесу можуть уточнюватися та розширюватися у змісті окремих предметів за умови виконання державних вимог Державного стандарту та окремих предметів протягом навчального року. </w:t>
      </w:r>
      <w:r w:rsidRPr="00770435">
        <w:rPr>
          <w:rFonts w:ascii="Times New Roman" w:hAnsi="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4B6D01" w:rsidRPr="00D70913" w:rsidRDefault="004B6D01" w:rsidP="00D70913">
      <w:pPr>
        <w:shd w:val="clear" w:color="auto" w:fill="FFFFFF"/>
        <w:spacing w:after="0" w:line="360" w:lineRule="auto"/>
        <w:ind w:left="360"/>
        <w:jc w:val="both"/>
        <w:rPr>
          <w:rFonts w:ascii="Times New Roman" w:hAnsi="Times New Roman"/>
          <w:sz w:val="28"/>
          <w:szCs w:val="28"/>
          <w:lang w:val="uk-UA" w:eastAsia="ru-RU"/>
        </w:rPr>
      </w:pPr>
      <w:r w:rsidRPr="00D70913">
        <w:rPr>
          <w:rFonts w:ascii="Times New Roman" w:hAnsi="Times New Roman"/>
          <w:sz w:val="28"/>
          <w:szCs w:val="28"/>
          <w:lang w:val="uk-UA" w:eastAsia="ru-RU"/>
        </w:rPr>
        <w:t xml:space="preserve">Відповідно до </w:t>
      </w:r>
      <w:r w:rsidRPr="00D70913">
        <w:rPr>
          <w:rFonts w:ascii="Times New Roman" w:hAnsi="Times New Roman"/>
          <w:sz w:val="28"/>
          <w:szCs w:val="28"/>
          <w:lang w:eastAsia="ru-RU"/>
        </w:rPr>
        <w:t>вимог </w:t>
      </w:r>
      <w:hyperlink r:id="rId10" w:history="1">
        <w:r w:rsidRPr="00D70913">
          <w:rPr>
            <w:rFonts w:ascii="Times New Roman" w:hAnsi="Times New Roman"/>
            <w:bCs/>
            <w:sz w:val="28"/>
            <w:szCs w:val="28"/>
            <w:u w:val="single"/>
            <w:bdr w:val="none" w:sz="0" w:space="0" w:color="auto" w:frame="1"/>
            <w:lang w:eastAsia="ru-RU"/>
          </w:rPr>
          <w:t>Санітарного регламенту</w:t>
        </w:r>
      </w:hyperlink>
      <w:r w:rsidRPr="00D70913">
        <w:rPr>
          <w:rFonts w:ascii="Times New Roman" w:hAnsi="Times New Roman"/>
          <w:sz w:val="28"/>
          <w:szCs w:val="28"/>
          <w:lang w:eastAsia="ru-RU"/>
        </w:rPr>
        <w:t> для закладів загальної середньої освіти (затверджений наказом МОЗ 25.09.2020</w:t>
      </w:r>
      <w:r>
        <w:rPr>
          <w:rFonts w:ascii="Times New Roman" w:hAnsi="Times New Roman"/>
          <w:sz w:val="28"/>
          <w:szCs w:val="28"/>
          <w:lang w:val="uk-UA" w:eastAsia="ru-RU"/>
        </w:rPr>
        <w:t>р.</w:t>
      </w:r>
      <w:r w:rsidRPr="00D70913">
        <w:rPr>
          <w:rFonts w:ascii="Times New Roman" w:hAnsi="Times New Roman"/>
          <w:sz w:val="28"/>
          <w:szCs w:val="28"/>
          <w:lang w:eastAsia="ru-RU"/>
        </w:rPr>
        <w:t xml:space="preserve"> № 2205, зареєстровано в Міністер</w:t>
      </w:r>
      <w:r>
        <w:rPr>
          <w:rFonts w:ascii="Times New Roman" w:hAnsi="Times New Roman"/>
          <w:sz w:val="28"/>
          <w:szCs w:val="28"/>
          <w:lang w:eastAsia="ru-RU"/>
        </w:rPr>
        <w:t>стві юстиції України 10.11.2020</w:t>
      </w:r>
      <w:r w:rsidRPr="00D70913">
        <w:rPr>
          <w:rFonts w:ascii="Times New Roman" w:hAnsi="Times New Roman"/>
          <w:sz w:val="28"/>
          <w:szCs w:val="28"/>
          <w:lang w:eastAsia="ru-RU"/>
        </w:rPr>
        <w:t>р. за № 1111/35394), якими визначено, що «тривалість виконання завдань для самопідготовки учнів у позанавчальний час не рекомендується більше ніж 1 година  5 кла</w:t>
      </w:r>
      <w:r w:rsidRPr="00D70913">
        <w:rPr>
          <w:rFonts w:ascii="Times New Roman" w:hAnsi="Times New Roman"/>
          <w:sz w:val="28"/>
          <w:szCs w:val="28"/>
          <w:lang w:val="uk-UA" w:eastAsia="ru-RU"/>
        </w:rPr>
        <w:t>сі</w:t>
      </w:r>
      <w:r w:rsidRPr="00D70913">
        <w:rPr>
          <w:rFonts w:ascii="Times New Roman" w:hAnsi="Times New Roman"/>
          <w:sz w:val="28"/>
          <w:szCs w:val="28"/>
          <w:lang w:eastAsia="ru-RU"/>
        </w:rPr>
        <w:t xml:space="preserve">. </w:t>
      </w:r>
    </w:p>
    <w:p w:rsidR="004B6D01" w:rsidRPr="00D70913" w:rsidRDefault="004B6D01" w:rsidP="00D70913">
      <w:pPr>
        <w:shd w:val="clear" w:color="auto" w:fill="FFFFFF"/>
        <w:spacing w:after="0" w:line="240" w:lineRule="auto"/>
        <w:ind w:left="360"/>
        <w:jc w:val="both"/>
        <w:rPr>
          <w:rFonts w:ascii="Times New Roman" w:hAnsi="Times New Roman"/>
          <w:sz w:val="28"/>
          <w:szCs w:val="28"/>
          <w:lang w:val="uk-UA"/>
        </w:rPr>
      </w:pPr>
    </w:p>
    <w:p w:rsidR="004B6D01" w:rsidRDefault="004B6D01" w:rsidP="00FB6E0D">
      <w:pPr>
        <w:spacing w:line="360" w:lineRule="auto"/>
        <w:ind w:left="360"/>
        <w:jc w:val="both"/>
        <w:rPr>
          <w:rFonts w:ascii="Times New Roman" w:hAnsi="Times New Roman"/>
          <w:sz w:val="28"/>
          <w:szCs w:val="28"/>
          <w:lang w:val="uk-UA"/>
        </w:rPr>
      </w:pPr>
      <w:r w:rsidRPr="00457072">
        <w:rPr>
          <w:rFonts w:ascii="Times New Roman" w:hAnsi="Times New Roman"/>
          <w:sz w:val="28"/>
          <w:szCs w:val="28"/>
        </w:rPr>
        <w:t>Основними формами організації освітнього процессу</w:t>
      </w:r>
      <w:r w:rsidRPr="00457072">
        <w:rPr>
          <w:rFonts w:ascii="Times New Roman" w:hAnsi="Times New Roman"/>
          <w:sz w:val="28"/>
          <w:szCs w:val="28"/>
          <w:lang w:val="uk-UA"/>
        </w:rPr>
        <w:t xml:space="preserve"> </w:t>
      </w:r>
      <w:r>
        <w:rPr>
          <w:rFonts w:ascii="Times New Roman" w:hAnsi="Times New Roman"/>
          <w:sz w:val="28"/>
          <w:szCs w:val="28"/>
          <w:lang w:val="uk-UA"/>
        </w:rPr>
        <w:t>в 6-9 класах</w:t>
      </w:r>
      <w:r w:rsidRPr="00457072">
        <w:rPr>
          <w:rFonts w:ascii="Times New Roman" w:hAnsi="Times New Roman"/>
          <w:sz w:val="28"/>
          <w:szCs w:val="28"/>
        </w:rPr>
        <w:t xml:space="preserve"> є різні типи уроку:  формування компетентностей; </w:t>
      </w:r>
      <w:r>
        <w:rPr>
          <w:rFonts w:ascii="Times New Roman" w:hAnsi="Times New Roman"/>
          <w:sz w:val="28"/>
          <w:szCs w:val="28"/>
          <w:lang w:val="uk-UA"/>
        </w:rPr>
        <w:t>розвитку компетентностей;</w:t>
      </w:r>
      <w:r w:rsidRPr="00457072">
        <w:rPr>
          <w:rFonts w:ascii="Times New Roman" w:hAnsi="Times New Roman"/>
          <w:sz w:val="28"/>
          <w:szCs w:val="28"/>
        </w:rPr>
        <w:t xml:space="preserve"> перевірки та/або оцінювання досягнення компетентностей;  корекції основних </w:t>
      </w:r>
      <w:r w:rsidRPr="00457072">
        <w:rPr>
          <w:rFonts w:ascii="Times New Roman" w:hAnsi="Times New Roman"/>
          <w:sz w:val="28"/>
          <w:szCs w:val="28"/>
        </w:rPr>
        <w:lastRenderedPageBreak/>
        <w:t xml:space="preserve">компетентностей; комбінований урок. 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інтегровані уроки, проблемний урок, відео-уроки тощо. 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w:t>
      </w:r>
      <w:r w:rsidRPr="00770435">
        <w:rPr>
          <w:rFonts w:ascii="Times New Roman" w:hAnsi="Times New Roman"/>
          <w:sz w:val="28"/>
          <w:szCs w:val="28"/>
        </w:rPr>
        <w:t>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w:t>
      </w:r>
      <w:r w:rsidRPr="00770435">
        <w:rPr>
          <w:rFonts w:ascii="Times New Roman" w:hAnsi="Times New Roman"/>
          <w:sz w:val="28"/>
          <w:szCs w:val="28"/>
          <w:lang w:val="uk-UA"/>
        </w:rPr>
        <w:t>, д</w:t>
      </w:r>
      <w:r w:rsidRPr="00770435">
        <w:rPr>
          <w:rFonts w:ascii="Times New Roman" w:hAnsi="Times New Roman"/>
          <w:sz w:val="28"/>
          <w:szCs w:val="28"/>
        </w:rPr>
        <w:t>осл</w:t>
      </w:r>
      <w:r w:rsidRPr="00770435">
        <w:rPr>
          <w:rFonts w:ascii="Times New Roman" w:hAnsi="Times New Roman"/>
          <w:sz w:val="28"/>
          <w:szCs w:val="28"/>
          <w:lang w:val="uk-UA"/>
        </w:rPr>
        <w:t>і</w:t>
      </w:r>
      <w:r w:rsidRPr="00770435">
        <w:rPr>
          <w:rFonts w:ascii="Times New Roman" w:hAnsi="Times New Roman"/>
          <w:sz w:val="28"/>
          <w:szCs w:val="28"/>
        </w:rPr>
        <w:t>дженн</w:t>
      </w:r>
      <w:r w:rsidRPr="00770435">
        <w:rPr>
          <w:rFonts w:ascii="Times New Roman" w:hAnsi="Times New Roman"/>
          <w:sz w:val="28"/>
          <w:szCs w:val="28"/>
          <w:lang w:val="uk-UA"/>
        </w:rPr>
        <w:t>ях.</w:t>
      </w:r>
      <w:r w:rsidRPr="00770435">
        <w:rPr>
          <w:rFonts w:ascii="Times New Roman" w:hAnsi="Times New Roman"/>
          <w:sz w:val="28"/>
          <w:szCs w:val="28"/>
        </w:rPr>
        <w:t xml:space="preserve">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 Практич</w:t>
      </w:r>
      <w:r>
        <w:rPr>
          <w:rFonts w:ascii="Times New Roman" w:hAnsi="Times New Roman"/>
          <w:sz w:val="28"/>
          <w:szCs w:val="28"/>
        </w:rPr>
        <w:t xml:space="preserve">ні заняття та заняття </w:t>
      </w:r>
      <w:r>
        <w:rPr>
          <w:rFonts w:ascii="Times New Roman" w:hAnsi="Times New Roman"/>
          <w:sz w:val="28"/>
          <w:szCs w:val="28"/>
          <w:lang w:val="uk-UA"/>
        </w:rPr>
        <w:t xml:space="preserve">- </w:t>
      </w:r>
      <w:r>
        <w:rPr>
          <w:rFonts w:ascii="Times New Roman" w:hAnsi="Times New Roman"/>
          <w:sz w:val="28"/>
          <w:szCs w:val="28"/>
        </w:rPr>
        <w:t>практикум</w:t>
      </w:r>
      <w:r>
        <w:rPr>
          <w:rFonts w:ascii="Times New Roman" w:hAnsi="Times New Roman"/>
          <w:sz w:val="28"/>
          <w:szCs w:val="28"/>
          <w:lang w:val="uk-UA"/>
        </w:rPr>
        <w:t>и</w:t>
      </w:r>
      <w:r w:rsidRPr="00770435">
        <w:rPr>
          <w:rFonts w:ascii="Times New Roman" w:hAnsi="Times New Roman"/>
          <w:sz w:val="28"/>
          <w:szCs w:val="28"/>
        </w:rPr>
        <w:t xml:space="preserve">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 Можливо п</w:t>
      </w:r>
      <w:r>
        <w:rPr>
          <w:rFonts w:ascii="Times New Roman" w:hAnsi="Times New Roman"/>
          <w:sz w:val="28"/>
          <w:szCs w:val="28"/>
        </w:rPr>
        <w:t>роводити заняття в малих групах</w:t>
      </w:r>
      <w:r w:rsidRPr="00770435">
        <w:rPr>
          <w:rFonts w:ascii="Times New Roman" w:hAnsi="Times New Roman"/>
          <w:sz w:val="28"/>
          <w:szCs w:val="28"/>
        </w:rPr>
        <w:t xml:space="preserve"> (у тому числі робота учнів у парах змінного складу) за умови, що окремі учні виконують роботу консультантів, тобто тих, хто навчає малу групу. Екскурсії в першу чергу покликані показати учням практичне застосування знань. 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 </w:t>
      </w:r>
    </w:p>
    <w:p w:rsidR="004B6D01" w:rsidRPr="00A25146" w:rsidRDefault="004B6D01" w:rsidP="0060653B">
      <w:pPr>
        <w:spacing w:line="360" w:lineRule="auto"/>
        <w:ind w:left="360"/>
        <w:jc w:val="both"/>
        <w:rPr>
          <w:rFonts w:ascii="Times New Roman" w:hAnsi="Times New Roman"/>
          <w:b/>
          <w:sz w:val="28"/>
          <w:szCs w:val="28"/>
          <w:lang w:val="uk-UA" w:eastAsia="uk-UA"/>
        </w:rPr>
      </w:pPr>
      <w:r w:rsidRPr="00A25146">
        <w:rPr>
          <w:rFonts w:ascii="Times New Roman" w:hAnsi="Times New Roman"/>
          <w:b/>
          <w:sz w:val="28"/>
          <w:szCs w:val="28"/>
        </w:rPr>
        <w:t>Опис та інструменти системи внутрішнього забезпечення якості освіти.</w:t>
      </w:r>
    </w:p>
    <w:p w:rsidR="004B6D01" w:rsidRPr="0012287A" w:rsidRDefault="004B6D01" w:rsidP="00EA4DB8">
      <w:pPr>
        <w:ind w:left="360"/>
        <w:jc w:val="both"/>
        <w:rPr>
          <w:rFonts w:ascii="Times New Roman" w:hAnsi="Times New Roman"/>
          <w:sz w:val="28"/>
          <w:szCs w:val="28"/>
          <w:u w:val="single"/>
          <w:lang w:val="uk-UA" w:eastAsia="ru-RU"/>
        </w:rPr>
      </w:pPr>
      <w:r w:rsidRPr="0012287A">
        <w:rPr>
          <w:rFonts w:ascii="Times New Roman" w:hAnsi="Times New Roman"/>
          <w:sz w:val="28"/>
          <w:szCs w:val="28"/>
          <w:u w:val="single"/>
          <w:lang w:val="uk-UA" w:eastAsia="ru-RU"/>
        </w:rPr>
        <w:t xml:space="preserve">Система внутрішнього забезпечення якості складається з </w:t>
      </w:r>
      <w:r>
        <w:rPr>
          <w:rFonts w:ascii="Times New Roman" w:hAnsi="Times New Roman"/>
          <w:sz w:val="28"/>
          <w:szCs w:val="28"/>
          <w:u w:val="single"/>
          <w:lang w:val="uk-UA" w:eastAsia="ru-RU"/>
        </w:rPr>
        <w:t>таких</w:t>
      </w:r>
      <w:r w:rsidRPr="0012287A">
        <w:rPr>
          <w:rFonts w:ascii="Times New Roman" w:hAnsi="Times New Roman"/>
          <w:sz w:val="28"/>
          <w:szCs w:val="28"/>
          <w:u w:val="single"/>
          <w:lang w:val="uk-UA" w:eastAsia="ru-RU"/>
        </w:rPr>
        <w:t xml:space="preserve"> компонентів у початковій школі.</w:t>
      </w:r>
    </w:p>
    <w:p w:rsidR="004B6D01" w:rsidRDefault="004B6D01" w:rsidP="00A25146">
      <w:pPr>
        <w:pStyle w:val="a3"/>
        <w:spacing w:line="360" w:lineRule="auto"/>
        <w:ind w:left="0"/>
        <w:jc w:val="both"/>
        <w:rPr>
          <w:rFonts w:ascii="Times New Roman" w:hAnsi="Times New Roman"/>
          <w:sz w:val="28"/>
          <w:szCs w:val="28"/>
          <w:lang w:eastAsia="ru-RU"/>
        </w:rPr>
      </w:pPr>
      <w:r>
        <w:rPr>
          <w:rFonts w:ascii="Times New Roman" w:hAnsi="Times New Roman"/>
          <w:sz w:val="28"/>
          <w:szCs w:val="28"/>
          <w:lang w:eastAsia="ru-RU"/>
        </w:rPr>
        <w:t xml:space="preserve">      - К</w:t>
      </w:r>
      <w:r w:rsidRPr="00C92113">
        <w:rPr>
          <w:rFonts w:ascii="Times New Roman" w:hAnsi="Times New Roman"/>
          <w:sz w:val="28"/>
          <w:szCs w:val="28"/>
          <w:lang w:eastAsia="ru-RU"/>
        </w:rPr>
        <w:t>адрове забезпечення освітньої діяльності</w:t>
      </w:r>
      <w:r>
        <w:rPr>
          <w:rFonts w:ascii="Times New Roman" w:hAnsi="Times New Roman"/>
          <w:sz w:val="28"/>
          <w:szCs w:val="28"/>
          <w:lang w:eastAsia="ru-RU"/>
        </w:rPr>
        <w:t xml:space="preserve"> в 1-4 класах.</w:t>
      </w:r>
    </w:p>
    <w:p w:rsidR="004B6D01" w:rsidRPr="00521454" w:rsidRDefault="004B6D01" w:rsidP="00A25146">
      <w:pPr>
        <w:pStyle w:val="a3"/>
        <w:spacing w:line="360" w:lineRule="auto"/>
        <w:ind w:left="360"/>
        <w:jc w:val="both"/>
        <w:rPr>
          <w:rFonts w:ascii="Times New Roman" w:hAnsi="Times New Roman"/>
          <w:sz w:val="28"/>
          <w:szCs w:val="28"/>
        </w:rPr>
      </w:pPr>
      <w:r>
        <w:rPr>
          <w:rFonts w:ascii="Times New Roman" w:hAnsi="Times New Roman"/>
          <w:sz w:val="28"/>
          <w:szCs w:val="28"/>
        </w:rPr>
        <w:lastRenderedPageBreak/>
        <w:t>П</w:t>
      </w:r>
      <w:r w:rsidRPr="00521454">
        <w:rPr>
          <w:rFonts w:ascii="Times New Roman" w:hAnsi="Times New Roman"/>
          <w:sz w:val="28"/>
          <w:szCs w:val="28"/>
        </w:rPr>
        <w:t>ри доборі пе</w:t>
      </w:r>
      <w:r>
        <w:rPr>
          <w:rFonts w:ascii="Times New Roman" w:hAnsi="Times New Roman"/>
          <w:sz w:val="28"/>
          <w:szCs w:val="28"/>
        </w:rPr>
        <w:t>дагогічних кадрів директор</w:t>
      </w:r>
      <w:r w:rsidRPr="00521454">
        <w:rPr>
          <w:rFonts w:ascii="Times New Roman" w:hAnsi="Times New Roman"/>
          <w:sz w:val="28"/>
          <w:szCs w:val="28"/>
        </w:rPr>
        <w:t xml:space="preserve"> керується чинними документами: Конституцією України, КзПП України. Освітній процес у школі </w:t>
      </w:r>
      <w:r>
        <w:rPr>
          <w:rFonts w:ascii="Times New Roman" w:hAnsi="Times New Roman"/>
          <w:sz w:val="28"/>
          <w:szCs w:val="28"/>
        </w:rPr>
        <w:t>І ступеня забезпечують 4 учителів</w:t>
      </w:r>
      <w:r w:rsidR="005B0134">
        <w:rPr>
          <w:rFonts w:ascii="Times New Roman" w:hAnsi="Times New Roman"/>
          <w:sz w:val="28"/>
          <w:szCs w:val="28"/>
        </w:rPr>
        <w:t xml:space="preserve"> початкових класів і</w:t>
      </w:r>
      <w:r>
        <w:rPr>
          <w:rFonts w:ascii="Times New Roman" w:hAnsi="Times New Roman"/>
          <w:sz w:val="28"/>
          <w:szCs w:val="28"/>
        </w:rPr>
        <w:t xml:space="preserve"> </w:t>
      </w:r>
      <w:r w:rsidRPr="00521454">
        <w:rPr>
          <w:rFonts w:ascii="Times New Roman" w:hAnsi="Times New Roman"/>
          <w:sz w:val="28"/>
          <w:szCs w:val="28"/>
        </w:rPr>
        <w:t xml:space="preserve">всі - фахівці. </w:t>
      </w:r>
    </w:p>
    <w:p w:rsidR="004B6D01" w:rsidRPr="008F692F" w:rsidRDefault="005B0134" w:rsidP="00A25146">
      <w:pPr>
        <w:pStyle w:val="a3"/>
        <w:spacing w:line="360" w:lineRule="auto"/>
        <w:ind w:left="360"/>
        <w:jc w:val="both"/>
        <w:rPr>
          <w:rFonts w:ascii="Times New Roman" w:hAnsi="Times New Roman"/>
          <w:sz w:val="28"/>
          <w:szCs w:val="28"/>
        </w:rPr>
      </w:pPr>
      <w:r>
        <w:rPr>
          <w:rFonts w:ascii="Times New Roman" w:hAnsi="Times New Roman"/>
          <w:sz w:val="28"/>
          <w:szCs w:val="28"/>
        </w:rPr>
        <w:t>Вищу освіту мають 9</w:t>
      </w:r>
      <w:r w:rsidR="004B6D01" w:rsidRPr="00F342BE">
        <w:rPr>
          <w:rFonts w:ascii="Times New Roman" w:hAnsi="Times New Roman"/>
          <w:sz w:val="28"/>
          <w:szCs w:val="28"/>
        </w:rPr>
        <w:t xml:space="preserve"> педагогів</w:t>
      </w:r>
      <w:r>
        <w:rPr>
          <w:rFonts w:ascii="Times New Roman" w:hAnsi="Times New Roman"/>
          <w:sz w:val="28"/>
          <w:szCs w:val="28"/>
        </w:rPr>
        <w:t xml:space="preserve"> (64</w:t>
      </w:r>
      <w:r w:rsidR="004B6D01" w:rsidRPr="00F342BE">
        <w:rPr>
          <w:rFonts w:ascii="Times New Roman" w:hAnsi="Times New Roman"/>
          <w:sz w:val="28"/>
          <w:szCs w:val="28"/>
        </w:rPr>
        <w:t>%); спеціалістів ви</w:t>
      </w:r>
      <w:r w:rsidR="004B6D01">
        <w:rPr>
          <w:rFonts w:ascii="Times New Roman" w:hAnsi="Times New Roman"/>
          <w:sz w:val="28"/>
          <w:szCs w:val="28"/>
        </w:rPr>
        <w:t>щ</w:t>
      </w:r>
      <w:r>
        <w:rPr>
          <w:rFonts w:ascii="Times New Roman" w:hAnsi="Times New Roman"/>
          <w:sz w:val="28"/>
          <w:szCs w:val="28"/>
        </w:rPr>
        <w:t>ої кваліфікаційної категорії - 6, 43</w:t>
      </w:r>
      <w:r w:rsidR="004B6D01" w:rsidRPr="00F342BE">
        <w:rPr>
          <w:rFonts w:ascii="Times New Roman" w:hAnsi="Times New Roman"/>
          <w:sz w:val="28"/>
          <w:szCs w:val="28"/>
        </w:rPr>
        <w:t>%; І кваліф</w:t>
      </w:r>
      <w:r w:rsidR="004B6D01">
        <w:rPr>
          <w:rFonts w:ascii="Times New Roman" w:hAnsi="Times New Roman"/>
          <w:sz w:val="28"/>
          <w:szCs w:val="28"/>
        </w:rPr>
        <w:t>ікаційн</w:t>
      </w:r>
      <w:r>
        <w:rPr>
          <w:rFonts w:ascii="Times New Roman" w:hAnsi="Times New Roman"/>
          <w:sz w:val="28"/>
          <w:szCs w:val="28"/>
        </w:rPr>
        <w:t>у категорію - 2</w:t>
      </w:r>
      <w:r w:rsidR="004B6D01">
        <w:rPr>
          <w:rFonts w:ascii="Times New Roman" w:hAnsi="Times New Roman"/>
          <w:sz w:val="28"/>
          <w:szCs w:val="28"/>
        </w:rPr>
        <w:t>,</w:t>
      </w:r>
      <w:r>
        <w:rPr>
          <w:rFonts w:ascii="Times New Roman" w:hAnsi="Times New Roman"/>
          <w:sz w:val="28"/>
          <w:szCs w:val="28"/>
        </w:rPr>
        <w:t xml:space="preserve"> 14%, </w:t>
      </w:r>
      <w:r w:rsidR="004B6D01">
        <w:rPr>
          <w:rFonts w:ascii="Times New Roman" w:hAnsi="Times New Roman"/>
          <w:sz w:val="28"/>
          <w:szCs w:val="28"/>
        </w:rPr>
        <w:t xml:space="preserve"> </w:t>
      </w:r>
      <w:r w:rsidR="004B6D01" w:rsidRPr="00F342BE">
        <w:rPr>
          <w:rFonts w:ascii="Times New Roman" w:hAnsi="Times New Roman"/>
          <w:sz w:val="28"/>
          <w:szCs w:val="28"/>
        </w:rPr>
        <w:t xml:space="preserve"> I</w:t>
      </w:r>
      <w:r>
        <w:rPr>
          <w:rFonts w:ascii="Times New Roman" w:hAnsi="Times New Roman"/>
          <w:sz w:val="28"/>
          <w:szCs w:val="28"/>
        </w:rPr>
        <w:t>I кваліфікаційну категорію – 0</w:t>
      </w:r>
      <w:r w:rsidR="004B6D01">
        <w:rPr>
          <w:rFonts w:ascii="Times New Roman" w:hAnsi="Times New Roman"/>
          <w:sz w:val="28"/>
          <w:szCs w:val="28"/>
        </w:rPr>
        <w:t xml:space="preserve">; </w:t>
      </w:r>
      <w:r w:rsidR="004B6D01" w:rsidRPr="00F342BE">
        <w:rPr>
          <w:rFonts w:ascii="Times New Roman" w:hAnsi="Times New Roman"/>
          <w:sz w:val="28"/>
          <w:szCs w:val="28"/>
        </w:rPr>
        <w:t>спеціалісти</w:t>
      </w:r>
      <w:r w:rsidR="00091BD6">
        <w:rPr>
          <w:rFonts w:ascii="Times New Roman" w:hAnsi="Times New Roman"/>
          <w:sz w:val="28"/>
          <w:szCs w:val="28"/>
        </w:rPr>
        <w:t xml:space="preserve"> – 5, 36</w:t>
      </w:r>
      <w:r w:rsidR="004B6D01">
        <w:rPr>
          <w:rFonts w:ascii="Times New Roman" w:hAnsi="Times New Roman"/>
          <w:sz w:val="28"/>
          <w:szCs w:val="28"/>
        </w:rPr>
        <w:t>%;</w:t>
      </w:r>
      <w:r w:rsidR="004B6D01" w:rsidRPr="00F342BE">
        <w:rPr>
          <w:rFonts w:ascii="Times New Roman" w:hAnsi="Times New Roman"/>
          <w:sz w:val="28"/>
          <w:szCs w:val="28"/>
        </w:rPr>
        <w:t xml:space="preserve"> </w:t>
      </w:r>
      <w:r w:rsidR="004B6D01" w:rsidRPr="008F692F">
        <w:rPr>
          <w:rFonts w:ascii="Times New Roman" w:hAnsi="Times New Roman"/>
          <w:sz w:val="28"/>
          <w:szCs w:val="28"/>
        </w:rPr>
        <w:t>створено необхідні умови для підвищення фахового кваліфікаційного рівня педагогічних працівників</w:t>
      </w:r>
      <w:r w:rsidR="004B6D01">
        <w:rPr>
          <w:rFonts w:ascii="Times New Roman" w:hAnsi="Times New Roman"/>
          <w:sz w:val="28"/>
          <w:szCs w:val="28"/>
        </w:rPr>
        <w:t>.</w:t>
      </w:r>
    </w:p>
    <w:p w:rsidR="004B6D01" w:rsidRDefault="004B6D01" w:rsidP="00A25146">
      <w:pPr>
        <w:pStyle w:val="a3"/>
        <w:spacing w:line="360" w:lineRule="auto"/>
        <w:ind w:left="360"/>
        <w:jc w:val="both"/>
        <w:rPr>
          <w:rFonts w:ascii="Times New Roman" w:hAnsi="Times New Roman"/>
          <w:sz w:val="28"/>
          <w:szCs w:val="28"/>
          <w:lang w:eastAsia="ru-RU"/>
        </w:rPr>
      </w:pPr>
      <w:r>
        <w:rPr>
          <w:rFonts w:ascii="Times New Roman" w:hAnsi="Times New Roman"/>
          <w:sz w:val="28"/>
          <w:szCs w:val="28"/>
          <w:lang w:eastAsia="ru-RU"/>
        </w:rPr>
        <w:t>- Н</w:t>
      </w:r>
      <w:r w:rsidRPr="00C92113">
        <w:rPr>
          <w:rFonts w:ascii="Times New Roman" w:hAnsi="Times New Roman"/>
          <w:sz w:val="28"/>
          <w:szCs w:val="28"/>
          <w:lang w:eastAsia="ru-RU"/>
        </w:rPr>
        <w:t>авчально-методичне забезпечення освітньої діяльності</w:t>
      </w:r>
      <w:r>
        <w:rPr>
          <w:rFonts w:ascii="Times New Roman" w:hAnsi="Times New Roman"/>
          <w:sz w:val="28"/>
          <w:szCs w:val="28"/>
          <w:lang w:val="ru-RU" w:eastAsia="ru-RU"/>
        </w:rPr>
        <w:t xml:space="preserve"> (навчальні програми та підручники)</w:t>
      </w:r>
      <w:r>
        <w:rPr>
          <w:rFonts w:ascii="Times New Roman" w:hAnsi="Times New Roman"/>
          <w:sz w:val="28"/>
          <w:szCs w:val="28"/>
          <w:lang w:eastAsia="ru-RU"/>
        </w:rPr>
        <w:t>:</w:t>
      </w:r>
    </w:p>
    <w:p w:rsidR="004B6D01" w:rsidRDefault="004B6D01" w:rsidP="00101001">
      <w:pPr>
        <w:spacing w:after="0" w:line="360" w:lineRule="auto"/>
        <w:ind w:left="360"/>
        <w:jc w:val="both"/>
        <w:rPr>
          <w:sz w:val="28"/>
          <w:szCs w:val="28"/>
          <w:lang w:val="uk-UA"/>
        </w:rPr>
      </w:pPr>
      <w:r w:rsidRPr="00521454">
        <w:rPr>
          <w:rFonts w:ascii="Times New Roman" w:hAnsi="Times New Roman"/>
          <w:sz w:val="28"/>
          <w:szCs w:val="28"/>
        </w:rPr>
        <w:t>1-2 класи - Типова освітня програма для 1-2 класі закладів загальної середньої освіти, розроблена під керівництвом О.Я.Савченко</w:t>
      </w:r>
      <w:r>
        <w:rPr>
          <w:rFonts w:ascii="Times New Roman" w:hAnsi="Times New Roman"/>
          <w:sz w:val="28"/>
          <w:szCs w:val="28"/>
          <w:lang w:val="uk-UA"/>
        </w:rPr>
        <w:t>.</w:t>
      </w:r>
      <w:r w:rsidRPr="00521454">
        <w:rPr>
          <w:rFonts w:ascii="Times New Roman" w:hAnsi="Times New Roman"/>
          <w:sz w:val="28"/>
          <w:szCs w:val="28"/>
        </w:rPr>
        <w:t xml:space="preserve"> Наказ МОН України  від 08.10.2019р. </w:t>
      </w:r>
      <w:r w:rsidRPr="00521454">
        <w:rPr>
          <w:rFonts w:ascii="Times New Roman" w:hAnsi="Times New Roman"/>
          <w:sz w:val="28"/>
          <w:szCs w:val="28"/>
          <w:lang w:val="uk-UA"/>
        </w:rPr>
        <w:t xml:space="preserve"> </w:t>
      </w:r>
      <w:r w:rsidRPr="008654B5">
        <w:rPr>
          <w:rFonts w:ascii="Times New Roman" w:hAnsi="Times New Roman"/>
          <w:sz w:val="28"/>
          <w:szCs w:val="28"/>
          <w:lang w:val="uk-UA"/>
        </w:rPr>
        <w:t>№ 1272</w:t>
      </w:r>
      <w:r>
        <w:rPr>
          <w:rFonts w:ascii="Times New Roman" w:hAnsi="Times New Roman"/>
          <w:sz w:val="28"/>
          <w:szCs w:val="28"/>
          <w:lang w:val="uk-UA"/>
        </w:rPr>
        <w:t xml:space="preserve"> «Про затвердження типових освітніх програм для 1-2 класів закладів загальної середньої освіти»</w:t>
      </w:r>
      <w:r>
        <w:rPr>
          <w:sz w:val="28"/>
          <w:szCs w:val="28"/>
          <w:lang w:val="uk-UA"/>
        </w:rPr>
        <w:t>;</w:t>
      </w:r>
    </w:p>
    <w:p w:rsidR="004B6D01" w:rsidRPr="00BB2088" w:rsidRDefault="004B6D01" w:rsidP="00101001">
      <w:pPr>
        <w:shd w:val="clear" w:color="auto" w:fill="FFFFFF"/>
        <w:spacing w:after="0" w:line="360" w:lineRule="auto"/>
        <w:ind w:left="360"/>
        <w:jc w:val="both"/>
        <w:rPr>
          <w:rFonts w:ascii="Verdana" w:hAnsi="Verdana"/>
          <w:color w:val="2C2F34"/>
          <w:sz w:val="21"/>
          <w:szCs w:val="21"/>
          <w:lang w:val="uk-UA" w:eastAsia="ru-RU"/>
        </w:rPr>
      </w:pPr>
      <w:r w:rsidRPr="00C12FDA">
        <w:rPr>
          <w:rFonts w:ascii="Times New Roman" w:hAnsi="Times New Roman"/>
          <w:sz w:val="28"/>
          <w:szCs w:val="28"/>
          <w:lang w:val="uk-UA"/>
        </w:rPr>
        <w:t>3-</w:t>
      </w:r>
      <w:r w:rsidRPr="00521454">
        <w:rPr>
          <w:rFonts w:ascii="Times New Roman" w:hAnsi="Times New Roman"/>
          <w:sz w:val="28"/>
          <w:szCs w:val="28"/>
          <w:lang w:val="uk-UA"/>
        </w:rPr>
        <w:t>4</w:t>
      </w:r>
      <w:r w:rsidRPr="00C12FDA">
        <w:rPr>
          <w:rFonts w:ascii="Times New Roman" w:hAnsi="Times New Roman"/>
          <w:sz w:val="28"/>
          <w:szCs w:val="28"/>
          <w:lang w:val="uk-UA"/>
        </w:rPr>
        <w:t xml:space="preserve"> класи - Типова освітня програма для 3-4 класі закладів загальної середньої освіти, розроблена під керівництвом О.Я.Савченко</w:t>
      </w:r>
      <w:r w:rsidRPr="00521454">
        <w:rPr>
          <w:rFonts w:ascii="Times New Roman" w:hAnsi="Times New Roman"/>
          <w:sz w:val="28"/>
          <w:szCs w:val="28"/>
          <w:lang w:val="uk-UA"/>
        </w:rPr>
        <w:t>.</w:t>
      </w:r>
      <w:r w:rsidRPr="00C12FDA">
        <w:rPr>
          <w:rFonts w:ascii="Times New Roman" w:hAnsi="Times New Roman"/>
          <w:sz w:val="28"/>
          <w:szCs w:val="28"/>
          <w:lang w:val="uk-UA"/>
        </w:rPr>
        <w:t xml:space="preserve"> Наказ МОН України  від 08.10.2019р. № 1273</w:t>
      </w:r>
      <w:r>
        <w:rPr>
          <w:rFonts w:ascii="Times New Roman" w:hAnsi="Times New Roman"/>
          <w:sz w:val="28"/>
          <w:szCs w:val="28"/>
          <w:lang w:val="uk-UA"/>
        </w:rPr>
        <w:t xml:space="preserve"> «Про затвердження типових освітніх програм для 3-4 класів закладів загальної середньої освіти»</w:t>
      </w:r>
      <w:r w:rsidRPr="00521454">
        <w:rPr>
          <w:rFonts w:ascii="Times New Roman" w:hAnsi="Times New Roman"/>
          <w:sz w:val="28"/>
          <w:szCs w:val="28"/>
          <w:lang w:val="uk-UA"/>
        </w:rPr>
        <w:t>.</w:t>
      </w:r>
      <w:r w:rsidRPr="00BB2088">
        <w:rPr>
          <w:rFonts w:ascii="Verdana" w:hAnsi="Verdana"/>
          <w:color w:val="2C2F34"/>
          <w:sz w:val="21"/>
          <w:szCs w:val="21"/>
          <w:lang w:val="uk-UA" w:eastAsia="ru-RU"/>
        </w:rPr>
        <w:t xml:space="preserve"> </w:t>
      </w:r>
    </w:p>
    <w:p w:rsidR="004B6D01" w:rsidRPr="00BD75FC" w:rsidRDefault="004B6D01" w:rsidP="00A25146">
      <w:pPr>
        <w:shd w:val="clear" w:color="auto" w:fill="FFFFFF"/>
        <w:spacing w:after="0" w:line="360" w:lineRule="auto"/>
        <w:ind w:left="360"/>
        <w:jc w:val="both"/>
        <w:rPr>
          <w:rFonts w:ascii="Times New Roman" w:hAnsi="Times New Roman"/>
          <w:sz w:val="28"/>
          <w:szCs w:val="28"/>
          <w:lang w:val="uk-UA" w:eastAsia="ru-RU"/>
        </w:rPr>
      </w:pPr>
      <w:r w:rsidRPr="00BD75FC">
        <w:rPr>
          <w:rFonts w:ascii="Times New Roman" w:hAnsi="Times New Roman"/>
          <w:bCs/>
          <w:sz w:val="28"/>
          <w:szCs w:val="28"/>
          <w:bdr w:val="none" w:sz="0" w:space="0" w:color="auto" w:frame="1"/>
          <w:lang w:eastAsia="ru-RU"/>
        </w:rPr>
        <w:t>Методичні рекомендації про викл</w:t>
      </w:r>
      <w:r w:rsidR="00091BD6">
        <w:rPr>
          <w:rFonts w:ascii="Times New Roman" w:hAnsi="Times New Roman"/>
          <w:bCs/>
          <w:sz w:val="28"/>
          <w:szCs w:val="28"/>
          <w:bdr w:val="none" w:sz="0" w:space="0" w:color="auto" w:frame="1"/>
          <w:lang w:eastAsia="ru-RU"/>
        </w:rPr>
        <w:t>адання у початковій школі у 202</w:t>
      </w:r>
      <w:r w:rsidR="00091BD6">
        <w:rPr>
          <w:rFonts w:ascii="Times New Roman" w:hAnsi="Times New Roman"/>
          <w:bCs/>
          <w:sz w:val="28"/>
          <w:szCs w:val="28"/>
          <w:bdr w:val="none" w:sz="0" w:space="0" w:color="auto" w:frame="1"/>
          <w:lang w:val="uk-UA" w:eastAsia="ru-RU"/>
        </w:rPr>
        <w:t>2</w:t>
      </w:r>
      <w:r w:rsidR="00091BD6">
        <w:rPr>
          <w:rFonts w:ascii="Times New Roman" w:hAnsi="Times New Roman"/>
          <w:bCs/>
          <w:sz w:val="28"/>
          <w:szCs w:val="28"/>
          <w:bdr w:val="none" w:sz="0" w:space="0" w:color="auto" w:frame="1"/>
          <w:lang w:eastAsia="ru-RU"/>
        </w:rPr>
        <w:t>/20</w:t>
      </w:r>
      <w:r w:rsidRPr="00BD75FC">
        <w:rPr>
          <w:rFonts w:ascii="Times New Roman" w:hAnsi="Times New Roman"/>
          <w:bCs/>
          <w:sz w:val="28"/>
          <w:szCs w:val="28"/>
          <w:bdr w:val="none" w:sz="0" w:space="0" w:color="auto" w:frame="1"/>
          <w:lang w:eastAsia="ru-RU"/>
        </w:rPr>
        <w:t>2</w:t>
      </w:r>
      <w:r w:rsidR="00091BD6">
        <w:rPr>
          <w:rFonts w:ascii="Times New Roman" w:hAnsi="Times New Roman"/>
          <w:bCs/>
          <w:sz w:val="28"/>
          <w:szCs w:val="28"/>
          <w:bdr w:val="none" w:sz="0" w:space="0" w:color="auto" w:frame="1"/>
          <w:lang w:val="uk-UA" w:eastAsia="ru-RU"/>
        </w:rPr>
        <w:t>3</w:t>
      </w:r>
      <w:r w:rsidRPr="00BD75FC">
        <w:rPr>
          <w:rFonts w:ascii="Times New Roman" w:hAnsi="Times New Roman"/>
          <w:bCs/>
          <w:sz w:val="28"/>
          <w:szCs w:val="28"/>
          <w:bdr w:val="none" w:sz="0" w:space="0" w:color="auto" w:frame="1"/>
          <w:lang w:eastAsia="ru-RU"/>
        </w:rPr>
        <w:t xml:space="preserve"> навчальному</w:t>
      </w:r>
      <w:r w:rsidRPr="00BD75FC">
        <w:rPr>
          <w:rFonts w:ascii="Times New Roman" w:hAnsi="Times New Roman"/>
          <w:bCs/>
          <w:sz w:val="28"/>
          <w:szCs w:val="28"/>
          <w:bdr w:val="none" w:sz="0" w:space="0" w:color="auto" w:frame="1"/>
          <w:lang w:val="uk-UA" w:eastAsia="ru-RU"/>
        </w:rPr>
        <w:t xml:space="preserve"> </w:t>
      </w:r>
      <w:r w:rsidRPr="00BD75FC">
        <w:rPr>
          <w:rFonts w:ascii="Times New Roman" w:hAnsi="Times New Roman"/>
          <w:bCs/>
          <w:sz w:val="28"/>
          <w:szCs w:val="28"/>
          <w:bdr w:val="none" w:sz="0" w:space="0" w:color="auto" w:frame="1"/>
          <w:lang w:eastAsia="ru-RU"/>
        </w:rPr>
        <w:t>році</w:t>
      </w:r>
      <w:r w:rsidRPr="00BD75FC">
        <w:rPr>
          <w:rFonts w:ascii="Times New Roman" w:hAnsi="Times New Roman"/>
          <w:bCs/>
          <w:sz w:val="28"/>
          <w:szCs w:val="28"/>
          <w:bdr w:val="none" w:sz="0" w:space="0" w:color="auto" w:frame="1"/>
          <w:lang w:val="uk-UA" w:eastAsia="ru-RU"/>
        </w:rPr>
        <w:t xml:space="preserve"> </w:t>
      </w:r>
      <w:hyperlink r:id="rId11" w:history="1">
        <w:r>
          <w:rPr>
            <w:rFonts w:ascii="Times New Roman" w:hAnsi="Times New Roman"/>
            <w:bCs/>
            <w:sz w:val="28"/>
            <w:szCs w:val="28"/>
            <w:bdr w:val="none" w:sz="0" w:space="0" w:color="auto" w:frame="1"/>
            <w:lang w:eastAsia="ru-RU"/>
          </w:rPr>
          <w:t>(д</w:t>
        </w:r>
        <w:r w:rsidRPr="00BD75FC">
          <w:rPr>
            <w:rFonts w:ascii="Times New Roman" w:hAnsi="Times New Roman"/>
            <w:bCs/>
            <w:sz w:val="28"/>
            <w:szCs w:val="28"/>
            <w:bdr w:val="none" w:sz="0" w:space="0" w:color="auto" w:frame="1"/>
            <w:lang w:eastAsia="ru-RU"/>
          </w:rPr>
          <w:t>одаток</w:t>
        </w:r>
        <w:r w:rsidRPr="00BD75FC">
          <w:rPr>
            <w:rFonts w:ascii="Times New Roman" w:hAnsi="Times New Roman"/>
            <w:sz w:val="28"/>
            <w:szCs w:val="28"/>
            <w:bdr w:val="none" w:sz="0" w:space="0" w:color="auto" w:frame="1"/>
            <w:lang w:val="uk-UA" w:eastAsia="ru-RU"/>
          </w:rPr>
          <w:t xml:space="preserve"> </w:t>
        </w:r>
        <w:r w:rsidRPr="00BD75FC">
          <w:rPr>
            <w:rFonts w:ascii="Times New Roman" w:hAnsi="Times New Roman"/>
            <w:bCs/>
            <w:sz w:val="28"/>
            <w:szCs w:val="28"/>
            <w:bdr w:val="none" w:sz="0" w:space="0" w:color="auto" w:frame="1"/>
            <w:lang w:eastAsia="ru-RU"/>
          </w:rPr>
          <w:t>до листа Міністерства</w:t>
        </w:r>
        <w:r>
          <w:rPr>
            <w:rFonts w:ascii="Times New Roman" w:hAnsi="Times New Roman"/>
            <w:bCs/>
            <w:sz w:val="28"/>
            <w:szCs w:val="28"/>
            <w:bdr w:val="none" w:sz="0" w:space="0" w:color="auto" w:frame="1"/>
            <w:lang w:val="uk-UA" w:eastAsia="ru-RU"/>
          </w:rPr>
          <w:t xml:space="preserve"> </w:t>
        </w:r>
        <w:r w:rsidRPr="00BD75FC">
          <w:rPr>
            <w:rFonts w:ascii="Times New Roman" w:hAnsi="Times New Roman"/>
            <w:bCs/>
            <w:sz w:val="28"/>
            <w:szCs w:val="28"/>
            <w:bdr w:val="none" w:sz="0" w:space="0" w:color="auto" w:frame="1"/>
            <w:lang w:eastAsia="ru-RU"/>
          </w:rPr>
          <w:t>освіти і науки України</w:t>
        </w:r>
        <w:r w:rsidRPr="00BD75FC">
          <w:rPr>
            <w:rFonts w:ascii="Times New Roman" w:hAnsi="Times New Roman"/>
            <w:sz w:val="28"/>
            <w:szCs w:val="28"/>
            <w:bdr w:val="none" w:sz="0" w:space="0" w:color="auto" w:frame="1"/>
            <w:lang w:eastAsia="ru-RU"/>
          </w:rPr>
          <w:br/>
        </w:r>
        <w:r w:rsidR="00091BD6">
          <w:rPr>
            <w:rFonts w:ascii="Times New Roman" w:hAnsi="Times New Roman"/>
            <w:bCs/>
            <w:sz w:val="28"/>
            <w:szCs w:val="28"/>
            <w:bdr w:val="none" w:sz="0" w:space="0" w:color="auto" w:frame="1"/>
            <w:lang w:eastAsia="ru-RU"/>
          </w:rPr>
          <w:t xml:space="preserve">від </w:t>
        </w:r>
        <w:r w:rsidR="00091BD6">
          <w:rPr>
            <w:rFonts w:ascii="Times New Roman" w:hAnsi="Times New Roman"/>
            <w:bCs/>
            <w:sz w:val="28"/>
            <w:szCs w:val="28"/>
            <w:bdr w:val="none" w:sz="0" w:space="0" w:color="auto" w:frame="1"/>
            <w:lang w:val="uk-UA" w:eastAsia="ru-RU"/>
          </w:rPr>
          <w:t>19</w:t>
        </w:r>
        <w:r w:rsidR="00091BD6">
          <w:rPr>
            <w:rFonts w:ascii="Times New Roman" w:hAnsi="Times New Roman"/>
            <w:bCs/>
            <w:sz w:val="28"/>
            <w:szCs w:val="28"/>
            <w:bdr w:val="none" w:sz="0" w:space="0" w:color="auto" w:frame="1"/>
            <w:lang w:eastAsia="ru-RU"/>
          </w:rPr>
          <w:t>.0</w:t>
        </w:r>
        <w:r w:rsidR="00091BD6">
          <w:rPr>
            <w:rFonts w:ascii="Times New Roman" w:hAnsi="Times New Roman"/>
            <w:bCs/>
            <w:sz w:val="28"/>
            <w:szCs w:val="28"/>
            <w:bdr w:val="none" w:sz="0" w:space="0" w:color="auto" w:frame="1"/>
            <w:lang w:val="uk-UA" w:eastAsia="ru-RU"/>
          </w:rPr>
          <w:t>8</w:t>
        </w:r>
        <w:r w:rsidR="00091BD6">
          <w:rPr>
            <w:rFonts w:ascii="Times New Roman" w:hAnsi="Times New Roman"/>
            <w:bCs/>
            <w:sz w:val="28"/>
            <w:szCs w:val="28"/>
            <w:bdr w:val="none" w:sz="0" w:space="0" w:color="auto" w:frame="1"/>
            <w:lang w:eastAsia="ru-RU"/>
          </w:rPr>
          <w:t>.202</w:t>
        </w:r>
        <w:r w:rsidR="00091BD6">
          <w:rPr>
            <w:rFonts w:ascii="Times New Roman" w:hAnsi="Times New Roman"/>
            <w:bCs/>
            <w:sz w:val="28"/>
            <w:szCs w:val="28"/>
            <w:bdr w:val="none" w:sz="0" w:space="0" w:color="auto" w:frame="1"/>
            <w:lang w:val="uk-UA" w:eastAsia="ru-RU"/>
          </w:rPr>
          <w:t>2</w:t>
        </w:r>
        <w:r>
          <w:rPr>
            <w:rFonts w:ascii="Times New Roman" w:hAnsi="Times New Roman"/>
            <w:bCs/>
            <w:sz w:val="28"/>
            <w:szCs w:val="28"/>
            <w:bdr w:val="none" w:sz="0" w:space="0" w:color="auto" w:frame="1"/>
            <w:lang w:val="uk-UA" w:eastAsia="ru-RU"/>
          </w:rPr>
          <w:t xml:space="preserve"> р.</w:t>
        </w:r>
        <w:r w:rsidRPr="00BD75FC">
          <w:rPr>
            <w:rFonts w:ascii="Times New Roman" w:hAnsi="Times New Roman"/>
            <w:bCs/>
            <w:sz w:val="28"/>
            <w:szCs w:val="28"/>
            <w:bdr w:val="none" w:sz="0" w:space="0" w:color="auto" w:frame="1"/>
            <w:lang w:eastAsia="ru-RU"/>
          </w:rPr>
          <w:t xml:space="preserve"> № 1/9</w:t>
        </w:r>
        <w:r w:rsidR="00091BD6">
          <w:rPr>
            <w:rFonts w:ascii="Times New Roman" w:hAnsi="Times New Roman"/>
            <w:bCs/>
            <w:sz w:val="28"/>
            <w:szCs w:val="28"/>
            <w:bdr w:val="none" w:sz="0" w:space="0" w:color="auto" w:frame="1"/>
            <w:lang w:val="uk-UA" w:eastAsia="ru-RU"/>
          </w:rPr>
          <w:t>530</w:t>
        </w:r>
        <w:r w:rsidR="00091BD6">
          <w:rPr>
            <w:rFonts w:ascii="Times New Roman" w:hAnsi="Times New Roman"/>
            <w:bCs/>
            <w:sz w:val="28"/>
            <w:szCs w:val="28"/>
            <w:bdr w:val="none" w:sz="0" w:space="0" w:color="auto" w:frame="1"/>
            <w:lang w:eastAsia="ru-RU"/>
          </w:rPr>
          <w:t>-</w:t>
        </w:r>
        <w:r w:rsidR="00091BD6">
          <w:rPr>
            <w:rFonts w:ascii="Times New Roman" w:hAnsi="Times New Roman"/>
            <w:bCs/>
            <w:sz w:val="28"/>
            <w:szCs w:val="28"/>
            <w:bdr w:val="none" w:sz="0" w:space="0" w:color="auto" w:frame="1"/>
            <w:lang w:val="uk-UA" w:eastAsia="ru-RU"/>
          </w:rPr>
          <w:t>2</w:t>
        </w:r>
        <w:r w:rsidRPr="00BD75FC">
          <w:rPr>
            <w:rFonts w:ascii="Times New Roman" w:hAnsi="Times New Roman"/>
            <w:bCs/>
            <w:sz w:val="28"/>
            <w:szCs w:val="28"/>
            <w:bdr w:val="none" w:sz="0" w:space="0" w:color="auto" w:frame="1"/>
            <w:lang w:eastAsia="ru-RU"/>
          </w:rPr>
          <w:t>2</w:t>
        </w:r>
      </w:hyperlink>
      <w:r>
        <w:rPr>
          <w:rFonts w:ascii="Times New Roman" w:hAnsi="Times New Roman"/>
          <w:sz w:val="28"/>
          <w:szCs w:val="28"/>
          <w:lang w:val="uk-UA"/>
        </w:rPr>
        <w:t>).</w:t>
      </w:r>
    </w:p>
    <w:p w:rsidR="004B6D01" w:rsidRPr="00BD75FC" w:rsidRDefault="004B6D01" w:rsidP="00BD75FC">
      <w:pPr>
        <w:spacing w:after="0" w:line="240" w:lineRule="auto"/>
        <w:jc w:val="both"/>
        <w:rPr>
          <w:rFonts w:ascii="Times New Roman" w:hAnsi="Times New Roman"/>
          <w:sz w:val="28"/>
          <w:szCs w:val="28"/>
          <w:lang w:val="uk-UA"/>
        </w:rPr>
      </w:pPr>
    </w:p>
    <w:p w:rsidR="004B6D01" w:rsidRDefault="004B6D01" w:rsidP="00A25146">
      <w:pPr>
        <w:spacing w:after="0" w:line="360" w:lineRule="auto"/>
        <w:ind w:left="360"/>
        <w:jc w:val="both"/>
        <w:rPr>
          <w:rFonts w:ascii="Times New Roman" w:hAnsi="Times New Roman"/>
          <w:sz w:val="28"/>
          <w:szCs w:val="28"/>
          <w:lang w:val="uk-UA"/>
        </w:rPr>
      </w:pPr>
      <w:r>
        <w:rPr>
          <w:rFonts w:ascii="Times New Roman" w:hAnsi="Times New Roman"/>
          <w:sz w:val="28"/>
          <w:szCs w:val="28"/>
          <w:lang w:val="uk-UA"/>
        </w:rPr>
        <w:t>С</w:t>
      </w:r>
      <w:r w:rsidRPr="00C12FDA">
        <w:rPr>
          <w:rFonts w:ascii="Times New Roman" w:hAnsi="Times New Roman"/>
          <w:sz w:val="28"/>
          <w:szCs w:val="28"/>
          <w:lang w:val="uk-UA"/>
        </w:rPr>
        <w:t>тан</w:t>
      </w:r>
      <w:r w:rsidR="00091BD6">
        <w:rPr>
          <w:rFonts w:ascii="Times New Roman" w:hAnsi="Times New Roman"/>
          <w:sz w:val="28"/>
          <w:szCs w:val="28"/>
          <w:lang w:val="uk-UA"/>
        </w:rPr>
        <w:t xml:space="preserve"> забезпечення підручниками - 80</w:t>
      </w:r>
      <w:r w:rsidRPr="00C12FDA">
        <w:rPr>
          <w:rFonts w:ascii="Times New Roman" w:hAnsi="Times New Roman"/>
          <w:sz w:val="28"/>
          <w:szCs w:val="28"/>
          <w:lang w:val="uk-UA"/>
        </w:rPr>
        <w:t>%</w:t>
      </w:r>
      <w:r>
        <w:rPr>
          <w:rFonts w:ascii="Times New Roman" w:hAnsi="Times New Roman"/>
          <w:sz w:val="28"/>
          <w:szCs w:val="28"/>
          <w:lang w:val="uk-UA"/>
        </w:rPr>
        <w:t>.</w:t>
      </w:r>
    </w:p>
    <w:p w:rsidR="004B6D01" w:rsidRDefault="004B6D01" w:rsidP="00A25146">
      <w:pPr>
        <w:pStyle w:val="a3"/>
        <w:spacing w:line="360" w:lineRule="auto"/>
        <w:ind w:left="360"/>
        <w:jc w:val="both"/>
        <w:rPr>
          <w:rFonts w:ascii="Times New Roman" w:hAnsi="Times New Roman"/>
          <w:sz w:val="28"/>
          <w:szCs w:val="28"/>
        </w:rPr>
      </w:pPr>
      <w:r>
        <w:rPr>
          <w:rFonts w:ascii="Times New Roman" w:hAnsi="Times New Roman"/>
          <w:sz w:val="28"/>
          <w:szCs w:val="28"/>
        </w:rPr>
        <w:t>Використовуються п</w:t>
      </w:r>
      <w:r w:rsidRPr="00BD75FC">
        <w:rPr>
          <w:rFonts w:ascii="Times New Roman" w:hAnsi="Times New Roman"/>
          <w:sz w:val="28"/>
          <w:szCs w:val="28"/>
        </w:rPr>
        <w:t>осібники, рекомендовані до використання Міністерством освіти і науки України (зошити з друкованою основою, таблиці, плакати тощо);  додаткові засоби навчання - дидакт</w:t>
      </w:r>
      <w:r>
        <w:rPr>
          <w:rFonts w:ascii="Times New Roman" w:hAnsi="Times New Roman"/>
          <w:sz w:val="28"/>
          <w:szCs w:val="28"/>
        </w:rPr>
        <w:t>ичний роздатковий матеріал тощо.</w:t>
      </w:r>
    </w:p>
    <w:p w:rsidR="004B6D01" w:rsidRPr="00BD75FC" w:rsidRDefault="004B6D01" w:rsidP="00A25146">
      <w:pPr>
        <w:pStyle w:val="a3"/>
        <w:spacing w:line="360" w:lineRule="auto"/>
        <w:ind w:left="360"/>
        <w:jc w:val="both"/>
        <w:rPr>
          <w:rFonts w:ascii="Times New Roman" w:hAnsi="Times New Roman"/>
          <w:sz w:val="28"/>
          <w:szCs w:val="28"/>
        </w:rPr>
      </w:pPr>
      <w:r>
        <w:rPr>
          <w:rFonts w:ascii="Times New Roman" w:hAnsi="Times New Roman"/>
          <w:sz w:val="28"/>
          <w:szCs w:val="28"/>
        </w:rPr>
        <w:t xml:space="preserve"> І</w:t>
      </w:r>
      <w:r w:rsidRPr="00BD75FC">
        <w:rPr>
          <w:rFonts w:ascii="Times New Roman" w:hAnsi="Times New Roman"/>
          <w:sz w:val="28"/>
          <w:szCs w:val="28"/>
        </w:rPr>
        <w:t>нформаційне забезпечення освітн</w:t>
      </w:r>
      <w:r>
        <w:rPr>
          <w:rFonts w:ascii="Times New Roman" w:hAnsi="Times New Roman"/>
          <w:sz w:val="28"/>
          <w:szCs w:val="28"/>
        </w:rPr>
        <w:t>ьої діяльності здійснюється через  Вебсайт</w:t>
      </w:r>
      <w:r w:rsidRPr="00BD75FC">
        <w:rPr>
          <w:rFonts w:ascii="Times New Roman" w:hAnsi="Times New Roman"/>
          <w:sz w:val="28"/>
          <w:szCs w:val="28"/>
        </w:rPr>
        <w:t>, підключення закладу до мережі Інтернет</w:t>
      </w:r>
      <w:r>
        <w:rPr>
          <w:rFonts w:ascii="Times New Roman" w:hAnsi="Times New Roman"/>
          <w:sz w:val="28"/>
          <w:szCs w:val="28"/>
        </w:rPr>
        <w:t>.</w:t>
      </w:r>
      <w:r w:rsidRPr="00BD75FC">
        <w:rPr>
          <w:rFonts w:ascii="Times New Roman" w:hAnsi="Times New Roman"/>
          <w:sz w:val="28"/>
          <w:szCs w:val="28"/>
        </w:rPr>
        <w:t xml:space="preserve"> </w:t>
      </w:r>
    </w:p>
    <w:p w:rsidR="004B6D01" w:rsidRPr="00521454" w:rsidRDefault="004B6D01" w:rsidP="00D87E89">
      <w:pPr>
        <w:pStyle w:val="a3"/>
        <w:spacing w:line="360" w:lineRule="auto"/>
        <w:ind w:left="360"/>
        <w:jc w:val="both"/>
        <w:rPr>
          <w:rFonts w:ascii="Times New Roman" w:hAnsi="Times New Roman"/>
          <w:sz w:val="28"/>
          <w:szCs w:val="28"/>
          <w:lang w:eastAsia="ru-RU"/>
        </w:rPr>
      </w:pPr>
      <w:r>
        <w:rPr>
          <w:rFonts w:ascii="Times New Roman" w:hAnsi="Times New Roman"/>
          <w:sz w:val="28"/>
          <w:szCs w:val="28"/>
          <w:lang w:eastAsia="ru-RU"/>
        </w:rPr>
        <w:t>- М</w:t>
      </w:r>
      <w:r w:rsidRPr="00C92113">
        <w:rPr>
          <w:rFonts w:ascii="Times New Roman" w:hAnsi="Times New Roman"/>
          <w:sz w:val="28"/>
          <w:szCs w:val="28"/>
          <w:lang w:eastAsia="ru-RU"/>
        </w:rPr>
        <w:t>атеріально-технічне забезпечення освітньої діяльності</w:t>
      </w:r>
      <w:r>
        <w:rPr>
          <w:rFonts w:ascii="Times New Roman" w:hAnsi="Times New Roman"/>
          <w:sz w:val="28"/>
          <w:szCs w:val="28"/>
          <w:lang w:eastAsia="ru-RU"/>
        </w:rPr>
        <w:t xml:space="preserve"> (щомісячні звіти), </w:t>
      </w:r>
      <w:r>
        <w:rPr>
          <w:rFonts w:ascii="Times New Roman" w:hAnsi="Times New Roman"/>
          <w:sz w:val="28"/>
          <w:szCs w:val="28"/>
        </w:rPr>
        <w:t xml:space="preserve">приміщення використовуються за </w:t>
      </w:r>
      <w:r w:rsidRPr="00521454">
        <w:rPr>
          <w:rFonts w:ascii="Times New Roman" w:hAnsi="Times New Roman"/>
          <w:sz w:val="28"/>
          <w:szCs w:val="28"/>
        </w:rPr>
        <w:t>призначення</w:t>
      </w:r>
      <w:r>
        <w:rPr>
          <w:rFonts w:ascii="Times New Roman" w:hAnsi="Times New Roman"/>
          <w:sz w:val="28"/>
          <w:szCs w:val="28"/>
        </w:rPr>
        <w:t xml:space="preserve">м: класні </w:t>
      </w:r>
      <w:r w:rsidRPr="00521454">
        <w:rPr>
          <w:rFonts w:ascii="Times New Roman" w:hAnsi="Times New Roman"/>
          <w:sz w:val="28"/>
          <w:szCs w:val="28"/>
        </w:rPr>
        <w:t>кімнат</w:t>
      </w:r>
      <w:r w:rsidR="00091BD6">
        <w:rPr>
          <w:rFonts w:ascii="Times New Roman" w:hAnsi="Times New Roman"/>
          <w:sz w:val="28"/>
          <w:szCs w:val="28"/>
        </w:rPr>
        <w:t>и - 9</w:t>
      </w:r>
      <w:r w:rsidRPr="00521454">
        <w:rPr>
          <w:rFonts w:ascii="Times New Roman" w:hAnsi="Times New Roman"/>
          <w:sz w:val="28"/>
          <w:szCs w:val="28"/>
        </w:rPr>
        <w:t>; кабінет</w:t>
      </w:r>
      <w:r>
        <w:rPr>
          <w:rFonts w:ascii="Times New Roman" w:hAnsi="Times New Roman"/>
          <w:sz w:val="28"/>
          <w:szCs w:val="28"/>
        </w:rPr>
        <w:t xml:space="preserve"> </w:t>
      </w:r>
      <w:r w:rsidR="00091BD6">
        <w:rPr>
          <w:rFonts w:ascii="Times New Roman" w:hAnsi="Times New Roman"/>
          <w:sz w:val="28"/>
          <w:szCs w:val="28"/>
        </w:rPr>
        <w:t>інформатики - 1</w:t>
      </w:r>
      <w:r w:rsidRPr="00521454">
        <w:rPr>
          <w:rFonts w:ascii="Times New Roman" w:hAnsi="Times New Roman"/>
          <w:sz w:val="28"/>
          <w:szCs w:val="28"/>
        </w:rPr>
        <w:t>; спортзал</w:t>
      </w:r>
      <w:r>
        <w:rPr>
          <w:rFonts w:ascii="Times New Roman" w:hAnsi="Times New Roman"/>
          <w:sz w:val="28"/>
          <w:szCs w:val="28"/>
        </w:rPr>
        <w:t>а - 1</w:t>
      </w:r>
      <w:r w:rsidRPr="00521454">
        <w:rPr>
          <w:rFonts w:ascii="Times New Roman" w:hAnsi="Times New Roman"/>
          <w:sz w:val="28"/>
          <w:szCs w:val="28"/>
        </w:rPr>
        <w:t xml:space="preserve">; </w:t>
      </w:r>
      <w:r w:rsidR="00091BD6">
        <w:rPr>
          <w:rFonts w:ascii="Times New Roman" w:hAnsi="Times New Roman"/>
          <w:sz w:val="28"/>
          <w:szCs w:val="28"/>
        </w:rPr>
        <w:t xml:space="preserve">бібліотека </w:t>
      </w:r>
      <w:r>
        <w:rPr>
          <w:rFonts w:ascii="Times New Roman" w:hAnsi="Times New Roman"/>
          <w:sz w:val="28"/>
          <w:szCs w:val="28"/>
        </w:rPr>
        <w:t>- 1; їдальня -</w:t>
      </w:r>
      <w:r w:rsidR="00091BD6">
        <w:rPr>
          <w:rFonts w:ascii="Times New Roman" w:hAnsi="Times New Roman"/>
          <w:sz w:val="28"/>
          <w:szCs w:val="28"/>
        </w:rPr>
        <w:t>1</w:t>
      </w:r>
      <w:r w:rsidRPr="00521454">
        <w:rPr>
          <w:rFonts w:ascii="Times New Roman" w:hAnsi="Times New Roman"/>
          <w:sz w:val="28"/>
          <w:szCs w:val="28"/>
        </w:rPr>
        <w:t xml:space="preserve"> </w:t>
      </w:r>
      <w:r>
        <w:rPr>
          <w:rFonts w:ascii="Times New Roman" w:hAnsi="Times New Roman"/>
          <w:sz w:val="28"/>
          <w:szCs w:val="28"/>
        </w:rPr>
        <w:t xml:space="preserve">відповідно до вимог </w:t>
      </w:r>
      <w:r w:rsidRPr="00521454">
        <w:rPr>
          <w:rFonts w:ascii="Times New Roman" w:hAnsi="Times New Roman"/>
          <w:sz w:val="28"/>
          <w:szCs w:val="28"/>
        </w:rPr>
        <w:t>відповідно до наказу Міністерства освіти і науки України від 23.03.2018</w:t>
      </w:r>
      <w:r>
        <w:rPr>
          <w:rFonts w:ascii="Times New Roman" w:hAnsi="Times New Roman"/>
          <w:sz w:val="28"/>
          <w:szCs w:val="28"/>
        </w:rPr>
        <w:t>р.</w:t>
      </w:r>
      <w:r w:rsidRPr="00521454">
        <w:rPr>
          <w:rFonts w:ascii="Times New Roman" w:hAnsi="Times New Roman"/>
          <w:sz w:val="28"/>
          <w:szCs w:val="28"/>
        </w:rPr>
        <w:t xml:space="preserve"> №</w:t>
      </w:r>
      <w:r>
        <w:rPr>
          <w:rFonts w:ascii="Times New Roman" w:hAnsi="Times New Roman"/>
          <w:sz w:val="28"/>
          <w:szCs w:val="28"/>
        </w:rPr>
        <w:t xml:space="preserve"> 283, чимало нового обладнання, що відповідає типовому переліку засобів </w:t>
      </w:r>
      <w:r>
        <w:rPr>
          <w:rFonts w:ascii="Times New Roman" w:hAnsi="Times New Roman"/>
          <w:sz w:val="28"/>
          <w:szCs w:val="28"/>
        </w:rPr>
        <w:lastRenderedPageBreak/>
        <w:t>навчання та обладнання для навчальних кабінетів початкової школи, наказ МОН України від 07.02.2020р. №143.</w:t>
      </w:r>
    </w:p>
    <w:p w:rsidR="004B6D01" w:rsidRPr="008F692F" w:rsidRDefault="004B6D01" w:rsidP="00D87E89">
      <w:pPr>
        <w:pStyle w:val="a3"/>
        <w:spacing w:line="360" w:lineRule="auto"/>
        <w:ind w:left="360"/>
        <w:jc w:val="both"/>
        <w:rPr>
          <w:rFonts w:ascii="Times New Roman" w:hAnsi="Times New Roman"/>
          <w:sz w:val="28"/>
          <w:szCs w:val="28"/>
          <w:lang w:eastAsia="ru-RU"/>
        </w:rPr>
      </w:pPr>
      <w:r>
        <w:rPr>
          <w:rFonts w:ascii="Times New Roman" w:hAnsi="Times New Roman"/>
          <w:sz w:val="28"/>
          <w:szCs w:val="28"/>
          <w:lang w:eastAsia="ru-RU"/>
        </w:rPr>
        <w:t>- Я</w:t>
      </w:r>
      <w:r w:rsidRPr="00C92113">
        <w:rPr>
          <w:rFonts w:ascii="Times New Roman" w:hAnsi="Times New Roman"/>
          <w:sz w:val="28"/>
          <w:szCs w:val="28"/>
          <w:lang w:eastAsia="ru-RU"/>
        </w:rPr>
        <w:t>кість проведення навчальних занять</w:t>
      </w:r>
      <w:r>
        <w:rPr>
          <w:rFonts w:ascii="Times New Roman" w:hAnsi="Times New Roman"/>
          <w:sz w:val="28"/>
          <w:szCs w:val="28"/>
          <w:lang w:eastAsia="ru-RU"/>
        </w:rPr>
        <w:t>(через аналіз уроків),</w:t>
      </w:r>
      <w:r w:rsidRPr="00085763">
        <w:rPr>
          <w:rFonts w:ascii="Times New Roman" w:hAnsi="Times New Roman"/>
          <w:sz w:val="28"/>
          <w:szCs w:val="28"/>
        </w:rPr>
        <w:t xml:space="preserve"> забезпечується учителями відповідно до обраних форм уроків, методів і прийомів роботи з дітьми, підход</w:t>
      </w:r>
      <w:r>
        <w:rPr>
          <w:rFonts w:ascii="Times New Roman" w:hAnsi="Times New Roman"/>
          <w:sz w:val="28"/>
          <w:szCs w:val="28"/>
        </w:rPr>
        <w:t>ів до організації освітнього про</w:t>
      </w:r>
      <w:r w:rsidRPr="00085763">
        <w:rPr>
          <w:rFonts w:ascii="Times New Roman" w:hAnsi="Times New Roman"/>
          <w:sz w:val="28"/>
          <w:szCs w:val="28"/>
        </w:rPr>
        <w:t>цесу.</w:t>
      </w:r>
      <w:r>
        <w:rPr>
          <w:rFonts w:ascii="Times New Roman" w:hAnsi="Times New Roman"/>
          <w:sz w:val="28"/>
          <w:szCs w:val="28"/>
        </w:rPr>
        <w:t xml:space="preserve"> </w:t>
      </w:r>
      <w:r w:rsidRPr="00085763">
        <w:rPr>
          <w:rFonts w:ascii="Times New Roman" w:hAnsi="Times New Roman"/>
          <w:sz w:val="28"/>
          <w:szCs w:val="28"/>
        </w:rPr>
        <w:t xml:space="preserve">Контроль за якістю навчальних занять обумовлений графіком </w:t>
      </w:r>
      <w:r>
        <w:rPr>
          <w:rFonts w:ascii="Times New Roman" w:hAnsi="Times New Roman"/>
          <w:sz w:val="28"/>
          <w:szCs w:val="28"/>
        </w:rPr>
        <w:t>внутрішк</w:t>
      </w:r>
      <w:r w:rsidRPr="00085763">
        <w:rPr>
          <w:rFonts w:ascii="Times New Roman" w:hAnsi="Times New Roman"/>
          <w:sz w:val="28"/>
          <w:szCs w:val="28"/>
        </w:rPr>
        <w:t>ільного контролю</w:t>
      </w:r>
      <w:r>
        <w:rPr>
          <w:rFonts w:ascii="Times New Roman" w:hAnsi="Times New Roman"/>
          <w:sz w:val="28"/>
          <w:szCs w:val="28"/>
        </w:rPr>
        <w:t xml:space="preserve">, </w:t>
      </w:r>
      <w:r w:rsidRPr="008F692F">
        <w:rPr>
          <w:rFonts w:ascii="Times New Roman" w:hAnsi="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w:t>
      </w:r>
      <w:r>
        <w:rPr>
          <w:rFonts w:ascii="Times New Roman" w:hAnsi="Times New Roman"/>
          <w:sz w:val="28"/>
          <w:szCs w:val="28"/>
        </w:rPr>
        <w:t>ращення.</w:t>
      </w:r>
    </w:p>
    <w:p w:rsidR="004B6D01" w:rsidRDefault="004B6D01" w:rsidP="00D87E89">
      <w:pPr>
        <w:pStyle w:val="a3"/>
        <w:spacing w:line="360" w:lineRule="auto"/>
        <w:ind w:left="360"/>
        <w:jc w:val="both"/>
        <w:rPr>
          <w:rFonts w:ascii="Times New Roman" w:hAnsi="Times New Roman"/>
          <w:sz w:val="28"/>
          <w:szCs w:val="28"/>
          <w:lang w:eastAsia="ru-RU"/>
        </w:rPr>
      </w:pPr>
      <w:r>
        <w:rPr>
          <w:rFonts w:ascii="Times New Roman" w:hAnsi="Times New Roman"/>
          <w:sz w:val="28"/>
          <w:szCs w:val="28"/>
          <w:lang w:eastAsia="ru-RU"/>
        </w:rPr>
        <w:t>- М</w:t>
      </w:r>
      <w:r w:rsidRPr="00C92113">
        <w:rPr>
          <w:rFonts w:ascii="Times New Roman" w:hAnsi="Times New Roman"/>
          <w:sz w:val="28"/>
          <w:szCs w:val="28"/>
          <w:lang w:eastAsia="ru-RU"/>
        </w:rPr>
        <w:t>оніторинг досягнення учнями результатів навчання (компетентностей)</w:t>
      </w:r>
      <w:r>
        <w:rPr>
          <w:rFonts w:ascii="Times New Roman" w:hAnsi="Times New Roman"/>
          <w:sz w:val="28"/>
          <w:szCs w:val="28"/>
          <w:lang w:eastAsia="ru-RU"/>
        </w:rPr>
        <w:t>,</w:t>
      </w:r>
    </w:p>
    <w:p w:rsidR="004B6D01" w:rsidRPr="008F692F" w:rsidRDefault="004B6D01" w:rsidP="00D87E89">
      <w:pPr>
        <w:pStyle w:val="a3"/>
        <w:spacing w:line="360" w:lineRule="auto"/>
        <w:ind w:left="360"/>
        <w:jc w:val="both"/>
        <w:rPr>
          <w:rFonts w:ascii="Times New Roman" w:hAnsi="Times New Roman"/>
          <w:sz w:val="28"/>
          <w:szCs w:val="28"/>
          <w:lang w:eastAsia="ru-RU"/>
        </w:rPr>
      </w:pPr>
      <w:r w:rsidRPr="008F692F">
        <w:rPr>
          <w:rFonts w:ascii="Times New Roman" w:hAnsi="Times New Roman"/>
          <w:sz w:val="28"/>
          <w:szCs w:val="28"/>
        </w:rPr>
        <w:t>з метою аналізу рівня засвоєння учнями 1-2 класів навчального матеріалу у розрізі навчальних предметів, в кінці навчального року; моніторинг рівня навченості учнів 3-4 класів щосеместру; моніторинг якості знань учнів у розрізі навчальних предметів (щосеместру);  моніторингові дослідження рівня сформованості ключових компетентностей учнів у розрізі класів та ключових компетентностей (у кінці року).</w:t>
      </w:r>
      <w:r>
        <w:rPr>
          <w:rFonts w:ascii="Times New Roman" w:hAnsi="Times New Roman"/>
          <w:sz w:val="28"/>
          <w:szCs w:val="28"/>
        </w:rPr>
        <w:t xml:space="preserve"> </w:t>
      </w:r>
    </w:p>
    <w:p w:rsidR="004B6D01" w:rsidRDefault="004B6D01" w:rsidP="00085763">
      <w:pPr>
        <w:pStyle w:val="a3"/>
        <w:ind w:left="360"/>
        <w:jc w:val="both"/>
        <w:rPr>
          <w:rFonts w:ascii="Times New Roman" w:hAnsi="Times New Roman"/>
          <w:sz w:val="28"/>
          <w:szCs w:val="28"/>
          <w:lang w:eastAsia="ru-RU"/>
        </w:rPr>
      </w:pPr>
      <w:r>
        <w:rPr>
          <w:rFonts w:ascii="Times New Roman" w:hAnsi="Times New Roman"/>
          <w:sz w:val="28"/>
          <w:szCs w:val="28"/>
          <w:lang w:eastAsia="ru-RU"/>
        </w:rPr>
        <w:t>Проведення діагностувальних контрольних робіт</w:t>
      </w:r>
      <w:r w:rsidRPr="00C92113">
        <w:rPr>
          <w:rFonts w:ascii="Times New Roman" w:hAnsi="Times New Roman"/>
          <w:sz w:val="28"/>
          <w:szCs w:val="28"/>
          <w:lang w:eastAsia="ru-RU"/>
        </w:rPr>
        <w:t>.</w:t>
      </w:r>
    </w:p>
    <w:p w:rsidR="004B6D01" w:rsidRPr="00C92113" w:rsidRDefault="004B6D01" w:rsidP="002C0F04">
      <w:pPr>
        <w:ind w:left="360"/>
        <w:jc w:val="both"/>
        <w:rPr>
          <w:rFonts w:ascii="Times New Roman" w:hAnsi="Times New Roman"/>
          <w:sz w:val="28"/>
          <w:szCs w:val="28"/>
          <w:lang w:eastAsia="ru-RU"/>
        </w:rPr>
      </w:pPr>
      <w:r>
        <w:rPr>
          <w:rFonts w:ascii="Times New Roman" w:hAnsi="Times New Roman"/>
          <w:sz w:val="28"/>
          <w:szCs w:val="28"/>
          <w:lang w:val="uk-UA" w:eastAsia="ru-RU"/>
        </w:rPr>
        <w:t>З</w:t>
      </w:r>
      <w:r w:rsidRPr="00C92113">
        <w:rPr>
          <w:rFonts w:ascii="Times New Roman" w:hAnsi="Times New Roman"/>
          <w:sz w:val="28"/>
          <w:szCs w:val="28"/>
          <w:lang w:eastAsia="ru-RU"/>
        </w:rPr>
        <w:t>авдання системи внутрішнього забезпечення якості освіти</w:t>
      </w:r>
      <w:r>
        <w:rPr>
          <w:rFonts w:ascii="Times New Roman" w:hAnsi="Times New Roman"/>
          <w:sz w:val="28"/>
          <w:szCs w:val="28"/>
          <w:lang w:val="uk-UA" w:eastAsia="ru-RU"/>
        </w:rPr>
        <w:t xml:space="preserve"> у початковій школі</w:t>
      </w:r>
      <w:r w:rsidRPr="00C92113">
        <w:rPr>
          <w:rFonts w:ascii="Times New Roman" w:hAnsi="Times New Roman"/>
          <w:sz w:val="28"/>
          <w:szCs w:val="28"/>
          <w:lang w:eastAsia="ru-RU"/>
        </w:rPr>
        <w:t>:</w:t>
      </w:r>
    </w:p>
    <w:p w:rsidR="004B6D01" w:rsidRPr="00C92113" w:rsidRDefault="004B6D01" w:rsidP="002C0F04">
      <w:pPr>
        <w:pStyle w:val="a3"/>
        <w:numPr>
          <w:ilvl w:val="0"/>
          <w:numId w:val="15"/>
        </w:numPr>
        <w:ind w:left="360" w:firstLine="0"/>
        <w:jc w:val="both"/>
        <w:rPr>
          <w:rFonts w:ascii="Times New Roman" w:hAnsi="Times New Roman"/>
          <w:sz w:val="28"/>
          <w:szCs w:val="28"/>
          <w:lang w:eastAsia="ru-RU"/>
        </w:rPr>
      </w:pPr>
      <w:r w:rsidRPr="00C92113">
        <w:rPr>
          <w:rFonts w:ascii="Times New Roman" w:hAnsi="Times New Roman"/>
          <w:sz w:val="28"/>
          <w:szCs w:val="28"/>
          <w:lang w:eastAsia="ru-RU"/>
        </w:rPr>
        <w:t>оновлення методичної бази освітньої діяльності;</w:t>
      </w:r>
    </w:p>
    <w:p w:rsidR="004B6D01" w:rsidRPr="00C92113" w:rsidRDefault="004B6D01" w:rsidP="002C0F04">
      <w:pPr>
        <w:pStyle w:val="a3"/>
        <w:numPr>
          <w:ilvl w:val="0"/>
          <w:numId w:val="15"/>
        </w:numPr>
        <w:ind w:left="360" w:firstLine="0"/>
        <w:jc w:val="both"/>
        <w:rPr>
          <w:rFonts w:ascii="Times New Roman" w:hAnsi="Times New Roman"/>
          <w:sz w:val="28"/>
          <w:szCs w:val="28"/>
          <w:lang w:eastAsia="ru-RU"/>
        </w:rPr>
      </w:pPr>
      <w:r>
        <w:rPr>
          <w:rFonts w:ascii="Times New Roman" w:hAnsi="Times New Roman"/>
          <w:sz w:val="28"/>
          <w:szCs w:val="28"/>
          <w:lang w:eastAsia="ru-RU"/>
        </w:rPr>
        <w:t>котроль за в</w:t>
      </w:r>
      <w:r w:rsidRPr="00C92113">
        <w:rPr>
          <w:rFonts w:ascii="Times New Roman" w:hAnsi="Times New Roman"/>
          <w:sz w:val="28"/>
          <w:szCs w:val="28"/>
          <w:lang w:eastAsia="ru-RU"/>
        </w:rPr>
        <w:t>иконанням навчальних планів та освітньої програми, якістю знань, умінь і навичок учнів, розроб</w:t>
      </w:r>
      <w:r>
        <w:rPr>
          <w:rFonts w:ascii="Times New Roman" w:hAnsi="Times New Roman"/>
          <w:sz w:val="28"/>
          <w:szCs w:val="28"/>
          <w:lang w:eastAsia="ru-RU"/>
        </w:rPr>
        <w:t xml:space="preserve">лення </w:t>
      </w:r>
      <w:r w:rsidRPr="00C92113">
        <w:rPr>
          <w:rFonts w:ascii="Times New Roman" w:hAnsi="Times New Roman"/>
          <w:sz w:val="28"/>
          <w:szCs w:val="28"/>
          <w:lang w:eastAsia="ru-RU"/>
        </w:rPr>
        <w:t>рекомендацій щодо їх покращення;</w:t>
      </w:r>
    </w:p>
    <w:p w:rsidR="004B6D01" w:rsidRPr="00C92113" w:rsidRDefault="004B6D01" w:rsidP="002C0F04">
      <w:pPr>
        <w:pStyle w:val="a3"/>
        <w:numPr>
          <w:ilvl w:val="0"/>
          <w:numId w:val="15"/>
        </w:numPr>
        <w:ind w:left="360" w:firstLine="0"/>
        <w:jc w:val="both"/>
        <w:rPr>
          <w:rFonts w:ascii="Times New Roman" w:hAnsi="Times New Roman"/>
          <w:sz w:val="28"/>
          <w:szCs w:val="28"/>
          <w:lang w:eastAsia="ru-RU"/>
        </w:rPr>
      </w:pPr>
      <w:r w:rsidRPr="00C92113">
        <w:rPr>
          <w:rFonts w:ascii="Times New Roman" w:hAnsi="Times New Roman"/>
          <w:sz w:val="28"/>
          <w:szCs w:val="28"/>
          <w:lang w:eastAsia="ru-RU"/>
        </w:rPr>
        <w:t>моніторинг та оптимізація соціально-психологічного середовища закладу освіти;</w:t>
      </w:r>
    </w:p>
    <w:p w:rsidR="004B6D01" w:rsidRPr="00C92113" w:rsidRDefault="004B6D01" w:rsidP="002C0F04">
      <w:pPr>
        <w:pStyle w:val="a3"/>
        <w:numPr>
          <w:ilvl w:val="0"/>
          <w:numId w:val="15"/>
        </w:numPr>
        <w:ind w:left="360" w:firstLine="0"/>
        <w:jc w:val="both"/>
        <w:rPr>
          <w:rFonts w:ascii="Times New Roman" w:hAnsi="Times New Roman"/>
          <w:sz w:val="28"/>
          <w:szCs w:val="28"/>
          <w:lang w:eastAsia="ru-RU"/>
        </w:rPr>
      </w:pPr>
      <w:r w:rsidRPr="00C92113">
        <w:rPr>
          <w:rFonts w:ascii="Times New Roman" w:hAnsi="Times New Roman"/>
          <w:sz w:val="28"/>
          <w:szCs w:val="28"/>
          <w:lang w:eastAsia="ru-RU"/>
        </w:rPr>
        <w:t>створення необхідних умов для підвищення фахового кваліфікаційного рівня педагогічних працівників.</w:t>
      </w:r>
    </w:p>
    <w:p w:rsidR="004B6D01" w:rsidRDefault="004B6D01" w:rsidP="0012287A">
      <w:pPr>
        <w:ind w:left="360"/>
        <w:jc w:val="both"/>
        <w:rPr>
          <w:rFonts w:ascii="Times New Roman" w:hAnsi="Times New Roman"/>
          <w:sz w:val="28"/>
          <w:szCs w:val="28"/>
          <w:lang w:val="uk-UA" w:eastAsia="ru-RU"/>
        </w:rPr>
      </w:pPr>
      <w:r w:rsidRPr="0012287A">
        <w:rPr>
          <w:rFonts w:ascii="Times New Roman" w:hAnsi="Times New Roman"/>
          <w:sz w:val="28"/>
          <w:szCs w:val="28"/>
          <w:u w:val="single"/>
          <w:lang w:val="uk-UA" w:eastAsia="ru-RU"/>
        </w:rPr>
        <w:t xml:space="preserve">Система внутрішнього забезпечення якості складається з  </w:t>
      </w:r>
      <w:r>
        <w:rPr>
          <w:rFonts w:ascii="Times New Roman" w:hAnsi="Times New Roman"/>
          <w:sz w:val="28"/>
          <w:szCs w:val="28"/>
          <w:u w:val="single"/>
          <w:lang w:val="uk-UA" w:eastAsia="ru-RU"/>
        </w:rPr>
        <w:t xml:space="preserve">таких </w:t>
      </w:r>
      <w:r w:rsidRPr="0012287A">
        <w:rPr>
          <w:rFonts w:ascii="Times New Roman" w:hAnsi="Times New Roman"/>
          <w:sz w:val="28"/>
          <w:szCs w:val="28"/>
          <w:u w:val="single"/>
          <w:lang w:val="uk-UA" w:eastAsia="ru-RU"/>
        </w:rPr>
        <w:t>компонентів у 5 класі та 6-9 класах</w:t>
      </w:r>
      <w:r>
        <w:rPr>
          <w:rFonts w:ascii="Times New Roman" w:hAnsi="Times New Roman"/>
          <w:sz w:val="28"/>
          <w:szCs w:val="28"/>
          <w:lang w:val="uk-UA" w:eastAsia="ru-RU"/>
        </w:rPr>
        <w:t>.</w:t>
      </w:r>
    </w:p>
    <w:p w:rsidR="004B6D01" w:rsidRDefault="004B6D01" w:rsidP="0012287A">
      <w:pPr>
        <w:ind w:left="360"/>
        <w:jc w:val="both"/>
        <w:rPr>
          <w:rFonts w:ascii="Times New Roman" w:hAnsi="Times New Roman"/>
          <w:sz w:val="28"/>
          <w:szCs w:val="28"/>
          <w:lang w:val="uk-UA" w:eastAsia="ru-RU"/>
        </w:rPr>
      </w:pPr>
      <w:r>
        <w:rPr>
          <w:rFonts w:ascii="Times New Roman" w:hAnsi="Times New Roman"/>
          <w:sz w:val="28"/>
          <w:szCs w:val="28"/>
          <w:lang w:val="uk-UA" w:eastAsia="ru-RU"/>
        </w:rPr>
        <w:t>- К</w:t>
      </w:r>
      <w:r w:rsidRPr="00DF26B8">
        <w:rPr>
          <w:rFonts w:ascii="Times New Roman" w:hAnsi="Times New Roman"/>
          <w:sz w:val="28"/>
          <w:szCs w:val="28"/>
          <w:lang w:val="uk-UA" w:eastAsia="ru-RU"/>
        </w:rPr>
        <w:t>адрове за</w:t>
      </w:r>
      <w:r>
        <w:rPr>
          <w:rFonts w:ascii="Times New Roman" w:hAnsi="Times New Roman"/>
          <w:sz w:val="28"/>
          <w:szCs w:val="28"/>
          <w:lang w:val="uk-UA" w:eastAsia="ru-RU"/>
        </w:rPr>
        <w:t>безпечення освітньої діяльності</w:t>
      </w:r>
      <w:r w:rsidRPr="00410200">
        <w:rPr>
          <w:rFonts w:ascii="Times New Roman" w:hAnsi="Times New Roman"/>
          <w:sz w:val="28"/>
          <w:szCs w:val="28"/>
          <w:lang w:val="uk-UA" w:eastAsia="ru-RU"/>
        </w:rPr>
        <w:t xml:space="preserve"> </w:t>
      </w:r>
      <w:r>
        <w:rPr>
          <w:rFonts w:ascii="Times New Roman" w:hAnsi="Times New Roman"/>
          <w:sz w:val="28"/>
          <w:szCs w:val="28"/>
          <w:lang w:val="uk-UA" w:eastAsia="ru-RU"/>
        </w:rPr>
        <w:t xml:space="preserve">у 5 класі та 6-9 класах . </w:t>
      </w:r>
    </w:p>
    <w:p w:rsidR="004B6D01" w:rsidRPr="00521454" w:rsidRDefault="004B6D01" w:rsidP="0012287A">
      <w:pPr>
        <w:pStyle w:val="a3"/>
        <w:spacing w:line="360" w:lineRule="auto"/>
        <w:ind w:left="360"/>
        <w:jc w:val="both"/>
        <w:rPr>
          <w:rFonts w:ascii="Times New Roman" w:hAnsi="Times New Roman"/>
          <w:sz w:val="28"/>
          <w:szCs w:val="28"/>
        </w:rPr>
      </w:pPr>
      <w:r w:rsidRPr="00521454">
        <w:rPr>
          <w:rFonts w:ascii="Times New Roman" w:hAnsi="Times New Roman"/>
          <w:sz w:val="28"/>
          <w:szCs w:val="28"/>
        </w:rPr>
        <w:t>Освітній процес у школі І</w:t>
      </w:r>
      <w:r>
        <w:rPr>
          <w:rFonts w:ascii="Times New Roman" w:hAnsi="Times New Roman"/>
          <w:sz w:val="28"/>
          <w:szCs w:val="28"/>
        </w:rPr>
        <w:t>І</w:t>
      </w:r>
      <w:r w:rsidRPr="00521454">
        <w:rPr>
          <w:rFonts w:ascii="Times New Roman" w:hAnsi="Times New Roman"/>
          <w:sz w:val="28"/>
          <w:szCs w:val="28"/>
        </w:rPr>
        <w:t xml:space="preserve"> ступеня забезпечують </w:t>
      </w:r>
      <w:r w:rsidR="00091BD6">
        <w:rPr>
          <w:rFonts w:ascii="Times New Roman" w:hAnsi="Times New Roman"/>
          <w:sz w:val="28"/>
          <w:szCs w:val="28"/>
        </w:rPr>
        <w:t xml:space="preserve"> 10</w:t>
      </w:r>
      <w:r>
        <w:rPr>
          <w:rFonts w:ascii="Times New Roman" w:hAnsi="Times New Roman"/>
          <w:sz w:val="28"/>
          <w:szCs w:val="28"/>
        </w:rPr>
        <w:t xml:space="preserve"> </w:t>
      </w:r>
      <w:r w:rsidRPr="00521454">
        <w:rPr>
          <w:rFonts w:ascii="Times New Roman" w:hAnsi="Times New Roman"/>
          <w:sz w:val="28"/>
          <w:szCs w:val="28"/>
        </w:rPr>
        <w:t xml:space="preserve">учителів-предметників, </w:t>
      </w:r>
      <w:r>
        <w:rPr>
          <w:rFonts w:ascii="Times New Roman" w:hAnsi="Times New Roman"/>
          <w:sz w:val="28"/>
          <w:szCs w:val="28"/>
        </w:rPr>
        <w:t xml:space="preserve">1 асистент учителя, </w:t>
      </w:r>
      <w:r w:rsidRPr="00521454">
        <w:rPr>
          <w:rFonts w:ascii="Times New Roman" w:hAnsi="Times New Roman"/>
          <w:sz w:val="28"/>
          <w:szCs w:val="28"/>
        </w:rPr>
        <w:t xml:space="preserve">всі - фахівці. </w:t>
      </w:r>
    </w:p>
    <w:p w:rsidR="004B6D01" w:rsidRPr="00F04449" w:rsidRDefault="00091BD6" w:rsidP="0012287A">
      <w:pPr>
        <w:pStyle w:val="a3"/>
        <w:spacing w:line="360" w:lineRule="auto"/>
        <w:ind w:left="360"/>
        <w:jc w:val="both"/>
        <w:rPr>
          <w:rFonts w:ascii="Times New Roman" w:hAnsi="Times New Roman"/>
          <w:sz w:val="28"/>
          <w:szCs w:val="28"/>
        </w:rPr>
      </w:pPr>
      <w:r>
        <w:rPr>
          <w:rFonts w:ascii="Times New Roman" w:hAnsi="Times New Roman"/>
          <w:sz w:val="28"/>
          <w:szCs w:val="28"/>
        </w:rPr>
        <w:t>Вищу освіту мають 9  педагогів (64</w:t>
      </w:r>
      <w:r w:rsidR="004B6D01" w:rsidRPr="00F04449">
        <w:rPr>
          <w:rFonts w:ascii="Times New Roman" w:hAnsi="Times New Roman"/>
          <w:sz w:val="28"/>
          <w:szCs w:val="28"/>
        </w:rPr>
        <w:t>%); спеціалістів вищ</w:t>
      </w:r>
      <w:r>
        <w:rPr>
          <w:rFonts w:ascii="Times New Roman" w:hAnsi="Times New Roman"/>
          <w:sz w:val="28"/>
          <w:szCs w:val="28"/>
        </w:rPr>
        <w:t>ої кваліфікаційної категорії - 6, 4</w:t>
      </w:r>
      <w:r w:rsidR="004B6D01" w:rsidRPr="00F04449">
        <w:rPr>
          <w:rFonts w:ascii="Times New Roman" w:hAnsi="Times New Roman"/>
          <w:sz w:val="28"/>
          <w:szCs w:val="28"/>
        </w:rPr>
        <w:t xml:space="preserve">3%; І </w:t>
      </w:r>
      <w:r>
        <w:rPr>
          <w:rFonts w:ascii="Times New Roman" w:hAnsi="Times New Roman"/>
          <w:sz w:val="28"/>
          <w:szCs w:val="28"/>
        </w:rPr>
        <w:t>кваліфікаційну категорію – 2, 14</w:t>
      </w:r>
      <w:r w:rsidR="004B6D01" w:rsidRPr="00F04449">
        <w:rPr>
          <w:rFonts w:ascii="Times New Roman" w:hAnsi="Times New Roman"/>
          <w:sz w:val="28"/>
          <w:szCs w:val="28"/>
        </w:rPr>
        <w:t xml:space="preserve">%;  II кваліфікаційну </w:t>
      </w:r>
      <w:r w:rsidR="004B6D01" w:rsidRPr="00F04449">
        <w:rPr>
          <w:rFonts w:ascii="Times New Roman" w:hAnsi="Times New Roman"/>
          <w:sz w:val="28"/>
          <w:szCs w:val="28"/>
        </w:rPr>
        <w:lastRenderedPageBreak/>
        <w:t xml:space="preserve">категорію – </w:t>
      </w:r>
      <w:r>
        <w:rPr>
          <w:rFonts w:ascii="Times New Roman" w:hAnsi="Times New Roman"/>
          <w:sz w:val="28"/>
          <w:szCs w:val="28"/>
        </w:rPr>
        <w:t>0; спеціалісти – 2, 14</w:t>
      </w:r>
      <w:r w:rsidR="004B6D01" w:rsidRPr="00F04449">
        <w:rPr>
          <w:rFonts w:ascii="Times New Roman" w:hAnsi="Times New Roman"/>
          <w:sz w:val="28"/>
          <w:szCs w:val="28"/>
        </w:rPr>
        <w:t>%; створено необхідні умови для підвищення фахового кваліфікаційного рівня педагогічних працівників</w:t>
      </w:r>
      <w:r w:rsidR="004B6D01">
        <w:rPr>
          <w:rFonts w:ascii="Times New Roman" w:hAnsi="Times New Roman"/>
          <w:sz w:val="28"/>
          <w:szCs w:val="28"/>
        </w:rPr>
        <w:t>.</w:t>
      </w:r>
    </w:p>
    <w:p w:rsidR="004B6D01" w:rsidRDefault="004B6D01" w:rsidP="0012287A">
      <w:pPr>
        <w:ind w:left="360"/>
        <w:jc w:val="both"/>
        <w:rPr>
          <w:rFonts w:ascii="Times New Roman" w:hAnsi="Times New Roman"/>
          <w:sz w:val="28"/>
          <w:szCs w:val="28"/>
          <w:lang w:val="uk-UA" w:eastAsia="ru-RU"/>
        </w:rPr>
      </w:pPr>
      <w:r>
        <w:rPr>
          <w:rFonts w:ascii="Times New Roman" w:hAnsi="Times New Roman"/>
          <w:sz w:val="28"/>
          <w:szCs w:val="28"/>
          <w:lang w:val="uk-UA" w:eastAsia="ru-RU"/>
        </w:rPr>
        <w:t>-  Н</w:t>
      </w:r>
      <w:r w:rsidRPr="00DF26B8">
        <w:rPr>
          <w:rFonts w:ascii="Times New Roman" w:hAnsi="Times New Roman"/>
          <w:sz w:val="28"/>
          <w:szCs w:val="28"/>
          <w:lang w:val="uk-UA" w:eastAsia="ru-RU"/>
        </w:rPr>
        <w:t>авчально-методичне за</w:t>
      </w:r>
      <w:r>
        <w:rPr>
          <w:rFonts w:ascii="Times New Roman" w:hAnsi="Times New Roman"/>
          <w:sz w:val="28"/>
          <w:szCs w:val="28"/>
          <w:lang w:val="uk-UA" w:eastAsia="ru-RU"/>
        </w:rPr>
        <w:t>безпечення освітньої діяльності:</w:t>
      </w:r>
    </w:p>
    <w:p w:rsidR="004B6D01" w:rsidRDefault="004B6D01" w:rsidP="0012287A">
      <w:pPr>
        <w:spacing w:after="0" w:line="360" w:lineRule="auto"/>
        <w:ind w:left="36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5 клас - Типова освітня програма для 5-9 класів закладів загальної середньої освіти. Наказ </w:t>
      </w:r>
      <w:r w:rsidRPr="009471F8">
        <w:rPr>
          <w:rFonts w:ascii="Times New Roman" w:hAnsi="Times New Roman"/>
          <w:sz w:val="28"/>
          <w:szCs w:val="28"/>
          <w:lang w:val="uk-UA"/>
        </w:rPr>
        <w:t>МОН України</w:t>
      </w:r>
      <w:r w:rsidRPr="007E0A8D">
        <w:rPr>
          <w:rFonts w:ascii="Times New Roman" w:hAnsi="Times New Roman"/>
          <w:color w:val="000000"/>
          <w:sz w:val="28"/>
          <w:szCs w:val="28"/>
          <w:lang w:val="uk-UA"/>
        </w:rPr>
        <w:t xml:space="preserve"> від 19.02.2021р. № </w:t>
      </w:r>
      <w:r>
        <w:rPr>
          <w:rFonts w:ascii="Times New Roman" w:hAnsi="Times New Roman"/>
          <w:color w:val="000000"/>
          <w:sz w:val="28"/>
          <w:szCs w:val="28"/>
          <w:lang w:val="uk-UA"/>
        </w:rPr>
        <w:t xml:space="preserve">235 «Про затвердження типової освітньої програми для 5-9 класів закладів загальної середньої освіти»; </w:t>
      </w:r>
    </w:p>
    <w:p w:rsidR="004B6D01" w:rsidRPr="00C32279" w:rsidRDefault="004B6D01" w:rsidP="0012287A">
      <w:pPr>
        <w:spacing w:after="0" w:line="360" w:lineRule="auto"/>
        <w:ind w:left="360"/>
        <w:jc w:val="both"/>
        <w:rPr>
          <w:rFonts w:ascii="Times New Roman" w:hAnsi="Times New Roman"/>
          <w:sz w:val="28"/>
          <w:szCs w:val="28"/>
          <w:lang w:val="uk-UA" w:eastAsia="ru-RU"/>
        </w:rPr>
      </w:pPr>
      <w:r>
        <w:rPr>
          <w:rFonts w:ascii="Times New Roman" w:hAnsi="Times New Roman"/>
          <w:color w:val="000000"/>
          <w:sz w:val="28"/>
          <w:szCs w:val="28"/>
          <w:lang w:val="uk-UA"/>
        </w:rPr>
        <w:t xml:space="preserve">6-9 класи - </w:t>
      </w:r>
      <w:r>
        <w:rPr>
          <w:rFonts w:ascii="Times New Roman" w:hAnsi="Times New Roman"/>
          <w:sz w:val="28"/>
          <w:szCs w:val="28"/>
          <w:lang w:val="uk-UA"/>
        </w:rPr>
        <w:t xml:space="preserve">Типова освітня програма закладів загальної середньої освіти ІІ ступеня. Наказ </w:t>
      </w:r>
      <w:r w:rsidRPr="009471F8">
        <w:rPr>
          <w:rFonts w:ascii="Times New Roman" w:hAnsi="Times New Roman"/>
          <w:sz w:val="28"/>
          <w:szCs w:val="28"/>
          <w:lang w:val="uk-UA"/>
        </w:rPr>
        <w:t>МОН України</w:t>
      </w:r>
      <w:r>
        <w:rPr>
          <w:rFonts w:ascii="Times New Roman" w:hAnsi="Times New Roman"/>
          <w:sz w:val="28"/>
          <w:szCs w:val="28"/>
          <w:lang w:val="uk-UA"/>
        </w:rPr>
        <w:t xml:space="preserve"> від  20.04.2018р. №40</w:t>
      </w:r>
      <w:r w:rsidRPr="00CB2DB5">
        <w:rPr>
          <w:rFonts w:ascii="Times New Roman" w:hAnsi="Times New Roman"/>
          <w:sz w:val="28"/>
          <w:szCs w:val="28"/>
          <w:lang w:val="uk-UA"/>
        </w:rPr>
        <w:t>5</w:t>
      </w:r>
      <w:r>
        <w:rPr>
          <w:rFonts w:ascii="Times New Roman" w:hAnsi="Times New Roman"/>
          <w:sz w:val="28"/>
          <w:szCs w:val="28"/>
          <w:lang w:val="uk-UA"/>
        </w:rPr>
        <w:t xml:space="preserve"> «Про затвердження типової освітньої програми закладів загальної середньої освіти ІІ ступеня».</w:t>
      </w:r>
    </w:p>
    <w:p w:rsidR="004B6D01" w:rsidRPr="00DF26B8" w:rsidRDefault="004B6D01" w:rsidP="0012287A">
      <w:pPr>
        <w:shd w:val="clear" w:color="auto" w:fill="FFFFFF"/>
        <w:spacing w:after="0" w:line="360" w:lineRule="auto"/>
        <w:ind w:left="360"/>
        <w:jc w:val="both"/>
        <w:rPr>
          <w:rFonts w:ascii="Times New Roman" w:hAnsi="Times New Roman"/>
          <w:sz w:val="28"/>
          <w:szCs w:val="28"/>
          <w:lang w:val="uk-UA" w:eastAsia="ru-RU"/>
        </w:rPr>
      </w:pPr>
      <w:r w:rsidRPr="009471F8">
        <w:rPr>
          <w:rFonts w:ascii="Times New Roman" w:hAnsi="Times New Roman"/>
          <w:bCs/>
          <w:sz w:val="28"/>
          <w:szCs w:val="28"/>
          <w:bdr w:val="none" w:sz="0" w:space="0" w:color="auto" w:frame="1"/>
          <w:lang w:val="uk-UA" w:eastAsia="ru-RU"/>
        </w:rPr>
        <w:t xml:space="preserve">Методичні рекомендації </w:t>
      </w:r>
      <w:r>
        <w:rPr>
          <w:rFonts w:ascii="Times New Roman" w:hAnsi="Times New Roman"/>
          <w:bCs/>
          <w:sz w:val="28"/>
          <w:szCs w:val="28"/>
          <w:bdr w:val="none" w:sz="0" w:space="0" w:color="auto" w:frame="1"/>
          <w:lang w:val="uk-UA" w:eastAsia="ru-RU"/>
        </w:rPr>
        <w:t>щодо особливостей організації освітнього процес</w:t>
      </w:r>
      <w:r w:rsidRPr="009471F8">
        <w:rPr>
          <w:rFonts w:ascii="Times New Roman" w:hAnsi="Times New Roman"/>
          <w:bCs/>
          <w:sz w:val="28"/>
          <w:szCs w:val="28"/>
          <w:bdr w:val="none" w:sz="0" w:space="0" w:color="auto" w:frame="1"/>
          <w:lang w:val="uk-UA" w:eastAsia="ru-RU"/>
        </w:rPr>
        <w:t xml:space="preserve">у </w:t>
      </w:r>
      <w:r>
        <w:rPr>
          <w:rFonts w:ascii="Times New Roman" w:hAnsi="Times New Roman"/>
          <w:bCs/>
          <w:sz w:val="28"/>
          <w:szCs w:val="28"/>
          <w:bdr w:val="none" w:sz="0" w:space="0" w:color="auto" w:frame="1"/>
          <w:lang w:val="uk-UA" w:eastAsia="ru-RU"/>
        </w:rPr>
        <w:t xml:space="preserve">у першому (адаптивному) циклі / 5 класах закладів загальної середньої освіти за Державним стандартом базової середньої освіти в умовах реалізації концепції «Нова українська школа». Наказ </w:t>
      </w:r>
      <w:r w:rsidRPr="00FD4FB1">
        <w:rPr>
          <w:rFonts w:ascii="Times New Roman" w:hAnsi="Times New Roman"/>
          <w:sz w:val="28"/>
          <w:szCs w:val="28"/>
          <w:lang w:val="uk-UA"/>
        </w:rPr>
        <w:t xml:space="preserve">МОН України </w:t>
      </w:r>
      <w:r w:rsidR="00013239">
        <w:rPr>
          <w:rFonts w:ascii="Times New Roman" w:hAnsi="Times New Roman"/>
          <w:sz w:val="28"/>
          <w:szCs w:val="28"/>
          <w:lang w:val="uk-UA"/>
        </w:rPr>
        <w:t>від 19 серпня 2022 року №1/95</w:t>
      </w:r>
      <w:r>
        <w:rPr>
          <w:rFonts w:ascii="Times New Roman" w:hAnsi="Times New Roman"/>
          <w:sz w:val="28"/>
          <w:szCs w:val="28"/>
          <w:lang w:val="uk-UA"/>
        </w:rPr>
        <w:t>3</w:t>
      </w:r>
      <w:r w:rsidR="00013239">
        <w:rPr>
          <w:rFonts w:ascii="Times New Roman" w:hAnsi="Times New Roman"/>
          <w:sz w:val="28"/>
          <w:szCs w:val="28"/>
          <w:lang w:val="uk-UA"/>
        </w:rPr>
        <w:t>0-22</w:t>
      </w:r>
      <w:r>
        <w:rPr>
          <w:rFonts w:ascii="Times New Roman" w:hAnsi="Times New Roman"/>
          <w:sz w:val="28"/>
          <w:szCs w:val="28"/>
          <w:lang w:val="uk-UA"/>
        </w:rPr>
        <w:t>.</w:t>
      </w:r>
    </w:p>
    <w:p w:rsidR="004B6D01" w:rsidRDefault="004B6D01" w:rsidP="0012287A">
      <w:pPr>
        <w:spacing w:after="0" w:line="360" w:lineRule="auto"/>
        <w:ind w:left="360"/>
        <w:jc w:val="both"/>
        <w:rPr>
          <w:rFonts w:ascii="Times New Roman" w:hAnsi="Times New Roman"/>
          <w:sz w:val="28"/>
          <w:szCs w:val="28"/>
          <w:lang w:val="uk-UA"/>
        </w:rPr>
      </w:pPr>
      <w:r>
        <w:rPr>
          <w:rFonts w:ascii="Times New Roman" w:hAnsi="Times New Roman"/>
          <w:sz w:val="28"/>
          <w:szCs w:val="28"/>
          <w:lang w:val="uk-UA"/>
        </w:rPr>
        <w:t>С</w:t>
      </w:r>
      <w:r w:rsidRPr="00C12FDA">
        <w:rPr>
          <w:rFonts w:ascii="Times New Roman" w:hAnsi="Times New Roman"/>
          <w:sz w:val="28"/>
          <w:szCs w:val="28"/>
          <w:lang w:val="uk-UA"/>
        </w:rPr>
        <w:t>тан забезпеч</w:t>
      </w:r>
      <w:r w:rsidR="00013239">
        <w:rPr>
          <w:rFonts w:ascii="Times New Roman" w:hAnsi="Times New Roman"/>
          <w:sz w:val="28"/>
          <w:szCs w:val="28"/>
          <w:lang w:val="uk-UA"/>
        </w:rPr>
        <w:t>ення підручниками - 80</w:t>
      </w:r>
      <w:r w:rsidRPr="00C12FDA">
        <w:rPr>
          <w:rFonts w:ascii="Times New Roman" w:hAnsi="Times New Roman"/>
          <w:sz w:val="28"/>
          <w:szCs w:val="28"/>
          <w:lang w:val="uk-UA"/>
        </w:rPr>
        <w:t>%</w:t>
      </w:r>
      <w:r>
        <w:rPr>
          <w:rFonts w:ascii="Times New Roman" w:hAnsi="Times New Roman"/>
          <w:sz w:val="28"/>
          <w:szCs w:val="28"/>
          <w:lang w:val="uk-UA"/>
        </w:rPr>
        <w:t>.</w:t>
      </w:r>
    </w:p>
    <w:p w:rsidR="004B6D01" w:rsidRPr="00FD4FB1" w:rsidRDefault="004B6D01" w:rsidP="0012287A">
      <w:pPr>
        <w:pStyle w:val="a3"/>
        <w:spacing w:line="360" w:lineRule="auto"/>
        <w:ind w:left="360"/>
        <w:jc w:val="both"/>
        <w:rPr>
          <w:rFonts w:ascii="Times New Roman" w:hAnsi="Times New Roman"/>
          <w:sz w:val="28"/>
          <w:szCs w:val="28"/>
          <w:lang w:val="ru-RU"/>
        </w:rPr>
      </w:pPr>
      <w:r w:rsidRPr="00FD4FB1">
        <w:rPr>
          <w:rFonts w:ascii="Times New Roman" w:hAnsi="Times New Roman"/>
          <w:sz w:val="28"/>
          <w:szCs w:val="28"/>
        </w:rPr>
        <w:t xml:space="preserve">Використовуються посібники, рекомендовані до використання Міністерством освіти і науки України (зошити з друкованою основою, таблиці, плакати тощо);  додаткові засоби навчання - дидактичний роздатковий матеріал тощо. Інформаційне забезпечення освітньої </w:t>
      </w:r>
      <w:r>
        <w:rPr>
          <w:rFonts w:ascii="Times New Roman" w:hAnsi="Times New Roman"/>
          <w:sz w:val="28"/>
          <w:szCs w:val="28"/>
        </w:rPr>
        <w:t>діяльності здійснюється через  в</w:t>
      </w:r>
      <w:r w:rsidRPr="00FD4FB1">
        <w:rPr>
          <w:rFonts w:ascii="Times New Roman" w:hAnsi="Times New Roman"/>
          <w:sz w:val="28"/>
          <w:szCs w:val="28"/>
        </w:rPr>
        <w:t xml:space="preserve">ебсайт, підключення закладу до мережі Інтернет. </w:t>
      </w:r>
    </w:p>
    <w:p w:rsidR="004B6D01" w:rsidRPr="008F59F6" w:rsidRDefault="004B6D01" w:rsidP="002C0F04">
      <w:pPr>
        <w:spacing w:line="360" w:lineRule="auto"/>
        <w:ind w:left="360"/>
        <w:jc w:val="both"/>
        <w:rPr>
          <w:rFonts w:ascii="Times New Roman" w:hAnsi="Times New Roman"/>
          <w:sz w:val="28"/>
          <w:szCs w:val="28"/>
          <w:lang w:val="uk-UA"/>
        </w:rPr>
      </w:pPr>
      <w:r>
        <w:rPr>
          <w:rFonts w:ascii="Times New Roman" w:hAnsi="Times New Roman"/>
          <w:sz w:val="28"/>
          <w:szCs w:val="28"/>
          <w:lang w:val="uk-UA" w:eastAsia="ru-RU"/>
        </w:rPr>
        <w:t>- М</w:t>
      </w:r>
      <w:r w:rsidRPr="00C92113">
        <w:rPr>
          <w:rFonts w:ascii="Times New Roman" w:hAnsi="Times New Roman"/>
          <w:sz w:val="28"/>
          <w:szCs w:val="28"/>
          <w:lang w:eastAsia="ru-RU"/>
        </w:rPr>
        <w:t>атеріально-технічне забезпечення освітньої діяльності</w:t>
      </w:r>
      <w:r>
        <w:rPr>
          <w:rFonts w:ascii="Times New Roman" w:hAnsi="Times New Roman"/>
          <w:sz w:val="28"/>
          <w:szCs w:val="28"/>
          <w:lang w:eastAsia="ru-RU"/>
        </w:rPr>
        <w:t xml:space="preserve"> (щомісячні звіти)</w:t>
      </w:r>
      <w:r>
        <w:rPr>
          <w:rFonts w:ascii="Times New Roman" w:hAnsi="Times New Roman"/>
          <w:sz w:val="28"/>
          <w:szCs w:val="28"/>
          <w:lang w:val="uk-UA" w:eastAsia="ru-RU"/>
        </w:rPr>
        <w:t xml:space="preserve">, </w:t>
      </w:r>
      <w:r>
        <w:rPr>
          <w:rFonts w:ascii="Times New Roman" w:hAnsi="Times New Roman"/>
          <w:sz w:val="28"/>
          <w:szCs w:val="28"/>
          <w:lang w:eastAsia="ru-RU"/>
        </w:rPr>
        <w:t xml:space="preserve"> </w:t>
      </w:r>
      <w:r>
        <w:rPr>
          <w:rFonts w:ascii="Times New Roman" w:hAnsi="Times New Roman"/>
          <w:sz w:val="28"/>
          <w:szCs w:val="28"/>
          <w:lang w:val="uk-UA"/>
        </w:rPr>
        <w:t>п</w:t>
      </w:r>
      <w:r>
        <w:rPr>
          <w:rFonts w:ascii="Times New Roman" w:hAnsi="Times New Roman"/>
          <w:sz w:val="28"/>
          <w:szCs w:val="28"/>
        </w:rPr>
        <w:t xml:space="preserve">риміщення використовуються за </w:t>
      </w:r>
      <w:r w:rsidRPr="00521454">
        <w:rPr>
          <w:rFonts w:ascii="Times New Roman" w:hAnsi="Times New Roman"/>
          <w:sz w:val="28"/>
          <w:szCs w:val="28"/>
        </w:rPr>
        <w:t>призначення</w:t>
      </w:r>
      <w:r>
        <w:rPr>
          <w:rFonts w:ascii="Times New Roman" w:hAnsi="Times New Roman"/>
          <w:sz w:val="28"/>
          <w:szCs w:val="28"/>
        </w:rPr>
        <w:t>м:</w:t>
      </w:r>
      <w:r w:rsidR="00013239">
        <w:rPr>
          <w:rFonts w:ascii="Times New Roman" w:hAnsi="Times New Roman"/>
          <w:sz w:val="28"/>
          <w:szCs w:val="28"/>
          <w:lang w:val="uk-UA"/>
        </w:rPr>
        <w:t xml:space="preserve"> 9</w:t>
      </w:r>
      <w:r>
        <w:rPr>
          <w:rFonts w:ascii="Times New Roman" w:hAnsi="Times New Roman"/>
          <w:sz w:val="28"/>
          <w:szCs w:val="28"/>
          <w:lang w:val="uk-UA"/>
        </w:rPr>
        <w:t xml:space="preserve"> навчальних кабінетів, </w:t>
      </w:r>
      <w:r w:rsidRPr="00521454">
        <w:rPr>
          <w:rFonts w:ascii="Times New Roman" w:hAnsi="Times New Roman"/>
          <w:sz w:val="28"/>
          <w:szCs w:val="28"/>
        </w:rPr>
        <w:t>кабінет</w:t>
      </w:r>
      <w:r>
        <w:rPr>
          <w:rFonts w:ascii="Times New Roman" w:hAnsi="Times New Roman"/>
          <w:sz w:val="28"/>
          <w:szCs w:val="28"/>
        </w:rPr>
        <w:t xml:space="preserve"> інформатики - 1; </w:t>
      </w:r>
      <w:r w:rsidRPr="00521454">
        <w:rPr>
          <w:rFonts w:ascii="Times New Roman" w:hAnsi="Times New Roman"/>
          <w:sz w:val="28"/>
          <w:szCs w:val="28"/>
        </w:rPr>
        <w:t>спортзал</w:t>
      </w:r>
      <w:r>
        <w:rPr>
          <w:rFonts w:ascii="Times New Roman" w:hAnsi="Times New Roman"/>
          <w:sz w:val="28"/>
          <w:szCs w:val="28"/>
        </w:rPr>
        <w:t>а - 1</w:t>
      </w:r>
      <w:r w:rsidRPr="00521454">
        <w:rPr>
          <w:rFonts w:ascii="Times New Roman" w:hAnsi="Times New Roman"/>
          <w:sz w:val="28"/>
          <w:szCs w:val="28"/>
        </w:rPr>
        <w:t xml:space="preserve">; </w:t>
      </w:r>
      <w:r w:rsidR="00013239">
        <w:rPr>
          <w:rFonts w:ascii="Times New Roman" w:hAnsi="Times New Roman"/>
          <w:sz w:val="28"/>
          <w:szCs w:val="28"/>
        </w:rPr>
        <w:t xml:space="preserve">бібліотека </w:t>
      </w:r>
      <w:r>
        <w:rPr>
          <w:rFonts w:ascii="Times New Roman" w:hAnsi="Times New Roman"/>
          <w:sz w:val="28"/>
          <w:szCs w:val="28"/>
        </w:rPr>
        <w:t xml:space="preserve"> - 1; їдальня -</w:t>
      </w:r>
      <w:r w:rsidR="00013239">
        <w:rPr>
          <w:rFonts w:ascii="Times New Roman" w:hAnsi="Times New Roman"/>
          <w:sz w:val="28"/>
          <w:szCs w:val="28"/>
        </w:rPr>
        <w:t>1</w:t>
      </w:r>
      <w:r w:rsidR="00013239">
        <w:rPr>
          <w:rFonts w:ascii="Times New Roman" w:hAnsi="Times New Roman"/>
          <w:sz w:val="28"/>
          <w:szCs w:val="28"/>
          <w:lang w:val="uk-UA"/>
        </w:rPr>
        <w:t>.</w:t>
      </w:r>
      <w:r>
        <w:rPr>
          <w:rFonts w:ascii="Times New Roman" w:hAnsi="Times New Roman"/>
          <w:sz w:val="28"/>
          <w:szCs w:val="28"/>
          <w:lang w:val="uk-UA"/>
        </w:rPr>
        <w:t xml:space="preserve"> </w:t>
      </w:r>
      <w:r w:rsidRPr="008F59F6">
        <w:rPr>
          <w:rFonts w:ascii="Times New Roman" w:hAnsi="Times New Roman"/>
          <w:color w:val="000000"/>
          <w:sz w:val="28"/>
          <w:szCs w:val="28"/>
          <w:lang w:val="uk-UA" w:eastAsia="ru-RU"/>
        </w:rPr>
        <w:t>Вчителі на уроках використовують різноманітні технічні засоби навчання, дидактичні матеріали тощо</w:t>
      </w:r>
      <w:r>
        <w:rPr>
          <w:rFonts w:ascii="Times New Roman" w:hAnsi="Times New Roman"/>
          <w:color w:val="000000"/>
          <w:sz w:val="28"/>
          <w:szCs w:val="28"/>
          <w:lang w:val="uk-UA" w:eastAsia="ru-RU"/>
        </w:rPr>
        <w:t>.</w:t>
      </w:r>
    </w:p>
    <w:p w:rsidR="004B6D01" w:rsidRDefault="004B6D01" w:rsidP="002C0F04">
      <w:pPr>
        <w:pStyle w:val="a3"/>
        <w:spacing w:line="360" w:lineRule="auto"/>
        <w:ind w:left="360"/>
        <w:jc w:val="both"/>
        <w:rPr>
          <w:rFonts w:ascii="Times New Roman" w:hAnsi="Times New Roman"/>
          <w:sz w:val="28"/>
          <w:szCs w:val="28"/>
          <w:lang w:eastAsia="ru-RU"/>
        </w:rPr>
      </w:pPr>
      <w:r>
        <w:rPr>
          <w:rFonts w:ascii="Times New Roman" w:hAnsi="Times New Roman"/>
          <w:sz w:val="28"/>
          <w:szCs w:val="28"/>
          <w:lang w:eastAsia="ru-RU"/>
        </w:rPr>
        <w:t>- Я</w:t>
      </w:r>
      <w:r w:rsidRPr="00C92113">
        <w:rPr>
          <w:rFonts w:ascii="Times New Roman" w:hAnsi="Times New Roman"/>
          <w:sz w:val="28"/>
          <w:szCs w:val="28"/>
          <w:lang w:eastAsia="ru-RU"/>
        </w:rPr>
        <w:t>кість проведення навчальних занять</w:t>
      </w:r>
      <w:r>
        <w:rPr>
          <w:rFonts w:ascii="Times New Roman" w:hAnsi="Times New Roman"/>
          <w:sz w:val="28"/>
          <w:szCs w:val="28"/>
          <w:lang w:eastAsia="ru-RU"/>
        </w:rPr>
        <w:t xml:space="preserve"> (через аналіз уроків).</w:t>
      </w:r>
    </w:p>
    <w:p w:rsidR="004B6D01" w:rsidRPr="009505A3" w:rsidRDefault="004B6D01" w:rsidP="002C0F04">
      <w:pPr>
        <w:pStyle w:val="a3"/>
        <w:spacing w:line="360" w:lineRule="auto"/>
        <w:ind w:left="360"/>
        <w:jc w:val="both"/>
        <w:rPr>
          <w:rFonts w:ascii="Times New Roman" w:hAnsi="Times New Roman"/>
          <w:color w:val="000000"/>
          <w:sz w:val="28"/>
          <w:szCs w:val="28"/>
          <w:lang w:eastAsia="ru-RU"/>
        </w:rPr>
      </w:pPr>
      <w:r>
        <w:rPr>
          <w:rFonts w:ascii="Times New Roman" w:hAnsi="Times New Roman"/>
          <w:color w:val="000000"/>
          <w:sz w:val="28"/>
          <w:szCs w:val="28"/>
          <w:lang w:eastAsia="ru-RU"/>
        </w:rPr>
        <w:t>П</w:t>
      </w:r>
      <w:r w:rsidRPr="009505A3">
        <w:rPr>
          <w:rFonts w:ascii="Times New Roman" w:hAnsi="Times New Roman"/>
          <w:color w:val="000000"/>
          <w:sz w:val="28"/>
          <w:szCs w:val="28"/>
          <w:lang w:eastAsia="ru-RU"/>
        </w:rPr>
        <w:t xml:space="preserve">роведення уроків у новій, нетрадиційній ігровій формі: урок-аукціон, урок-вікторина, урок-екскурсія (подорож), урок-диспут тощо. </w:t>
      </w:r>
      <w:r>
        <w:rPr>
          <w:rFonts w:ascii="Times New Roman" w:hAnsi="Times New Roman"/>
          <w:color w:val="000000"/>
          <w:sz w:val="28"/>
          <w:szCs w:val="28"/>
          <w:lang w:eastAsia="ru-RU"/>
        </w:rPr>
        <w:t>Н</w:t>
      </w:r>
      <w:r w:rsidRPr="009505A3">
        <w:rPr>
          <w:rFonts w:ascii="Times New Roman" w:hAnsi="Times New Roman"/>
          <w:color w:val="000000"/>
          <w:sz w:val="28"/>
          <w:szCs w:val="28"/>
          <w:lang w:eastAsia="ru-RU"/>
        </w:rPr>
        <w:t xml:space="preserve">айрезультативнішим є той урок, на якому оптимально та раціонально підібрані  навчальні форми і методи, поєднані традиційні та нетрадиційні підходи до проведення </w:t>
      </w:r>
      <w:r w:rsidRPr="009505A3">
        <w:rPr>
          <w:rFonts w:ascii="Times New Roman" w:hAnsi="Times New Roman"/>
          <w:color w:val="000000"/>
          <w:sz w:val="28"/>
          <w:szCs w:val="28"/>
          <w:lang w:eastAsia="ru-RU"/>
        </w:rPr>
        <w:lastRenderedPageBreak/>
        <w:t>навчального заняття. Навчальне заняття повинно містити таке, що викликає подив, захоплення, ін</w:t>
      </w:r>
      <w:r>
        <w:rPr>
          <w:rFonts w:ascii="Times New Roman" w:hAnsi="Times New Roman"/>
          <w:color w:val="000000"/>
          <w:sz w:val="28"/>
          <w:szCs w:val="28"/>
          <w:lang w:eastAsia="ru-RU"/>
        </w:rPr>
        <w:t>терес – одним словом те, що учні</w:t>
      </w:r>
      <w:r w:rsidRPr="009505A3">
        <w:rPr>
          <w:rFonts w:ascii="Times New Roman" w:hAnsi="Times New Roman"/>
          <w:color w:val="000000"/>
          <w:sz w:val="28"/>
          <w:szCs w:val="28"/>
          <w:lang w:eastAsia="ru-RU"/>
        </w:rPr>
        <w:t xml:space="preserve"> будуть пам’ятати</w:t>
      </w:r>
      <w:r>
        <w:rPr>
          <w:rFonts w:ascii="Times New Roman" w:hAnsi="Times New Roman"/>
          <w:color w:val="000000"/>
          <w:sz w:val="28"/>
          <w:szCs w:val="28"/>
          <w:lang w:eastAsia="ru-RU"/>
        </w:rPr>
        <w:t>.</w:t>
      </w:r>
    </w:p>
    <w:p w:rsidR="004B6D01" w:rsidRDefault="004B6D01" w:rsidP="002C0F04">
      <w:pPr>
        <w:pStyle w:val="a3"/>
        <w:spacing w:line="360" w:lineRule="auto"/>
        <w:ind w:left="360"/>
        <w:jc w:val="both"/>
        <w:rPr>
          <w:rFonts w:ascii="Times New Roman" w:hAnsi="Times New Roman"/>
          <w:color w:val="000000"/>
          <w:sz w:val="28"/>
          <w:szCs w:val="28"/>
          <w:lang w:eastAsia="ru-RU"/>
        </w:rPr>
      </w:pPr>
      <w:r w:rsidRPr="009505A3">
        <w:rPr>
          <w:rFonts w:ascii="Times New Roman" w:hAnsi="Times New Roman"/>
          <w:color w:val="000000"/>
          <w:sz w:val="28"/>
          <w:szCs w:val="28"/>
          <w:lang w:eastAsia="ru-RU"/>
        </w:rPr>
        <w:t xml:space="preserve">Конспект – це творчість вчителя, це його професійний почерк. У деяких випадках учителі користуються «готовими» поурочними планами-конспектами. Це правомірно, якщо такі напрацювання мають гриф і їх «Рекомендовано МОНУ» </w:t>
      </w:r>
      <w:r>
        <w:rPr>
          <w:rFonts w:ascii="Times New Roman" w:hAnsi="Times New Roman"/>
          <w:color w:val="000000"/>
          <w:sz w:val="28"/>
          <w:szCs w:val="28"/>
          <w:lang w:eastAsia="ru-RU"/>
        </w:rPr>
        <w:t>або «Схвалено». Вчитель є автором сценарію</w:t>
      </w:r>
      <w:r w:rsidRPr="009505A3">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і виконавцем уроку </w:t>
      </w:r>
      <w:r w:rsidRPr="009505A3">
        <w:rPr>
          <w:rFonts w:ascii="Times New Roman" w:hAnsi="Times New Roman"/>
          <w:color w:val="000000"/>
          <w:sz w:val="28"/>
          <w:szCs w:val="28"/>
          <w:lang w:eastAsia="ru-RU"/>
        </w:rPr>
        <w:t xml:space="preserve"> сам. Навчальні можливості дітей конкретного класу знає тільки він, і тому саме він є відповідальним за успіх чи провал будь-якого уроку, а не автор «готових» методичних розробок.</w:t>
      </w:r>
    </w:p>
    <w:p w:rsidR="004B6D01" w:rsidRPr="009505A3" w:rsidRDefault="004B6D01" w:rsidP="002C0F04">
      <w:pPr>
        <w:pStyle w:val="a3"/>
        <w:spacing w:line="360" w:lineRule="auto"/>
        <w:ind w:left="360"/>
        <w:jc w:val="both"/>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 </w:t>
      </w:r>
      <w:r w:rsidRPr="009505A3">
        <w:rPr>
          <w:rFonts w:ascii="Times New Roman" w:hAnsi="Times New Roman"/>
          <w:b/>
          <w:bCs/>
          <w:color w:val="000000"/>
          <w:sz w:val="28"/>
          <w:szCs w:val="28"/>
          <w:lang w:eastAsia="ru-RU"/>
        </w:rPr>
        <w:t xml:space="preserve">Моніторинг </w:t>
      </w:r>
      <w:r w:rsidRPr="009505A3">
        <w:rPr>
          <w:rFonts w:ascii="Times New Roman" w:hAnsi="Times New Roman"/>
          <w:bCs/>
          <w:color w:val="000000"/>
          <w:sz w:val="28"/>
          <w:szCs w:val="28"/>
          <w:lang w:eastAsia="ru-RU"/>
        </w:rPr>
        <w:t>досягнення  учнями  результатів навчання (компетентностей),</w:t>
      </w:r>
      <w:r w:rsidRPr="009505A3">
        <w:rPr>
          <w:rFonts w:ascii="Times New Roman" w:hAnsi="Times New Roman"/>
          <w:b/>
          <w:bCs/>
          <w:color w:val="000000"/>
          <w:sz w:val="28"/>
          <w:szCs w:val="28"/>
          <w:lang w:eastAsia="ru-RU"/>
        </w:rPr>
        <w:t xml:space="preserve"> </w:t>
      </w:r>
      <w:r w:rsidRPr="009505A3">
        <w:rPr>
          <w:rFonts w:ascii="Times New Roman" w:hAnsi="Times New Roman"/>
          <w:color w:val="000000"/>
          <w:sz w:val="28"/>
          <w:szCs w:val="28"/>
          <w:lang w:eastAsia="ru-RU"/>
        </w:rPr>
        <w:t xml:space="preserve">що  включає збір, збереження (формування бази даних), опрацювання  (аналіз і оцінка) та розповсюдження інформації про якість освіти в ньому,  прогнозування на підставі об'єктивних даних динаміки і основних тенденцій його розвитку, розробку науково обґрунтованих рекомендацій для прийняття управлінських рішень щодо покращення ефективності діяльності. </w:t>
      </w:r>
      <w:r w:rsidRPr="009505A3">
        <w:rPr>
          <w:rFonts w:ascii="Times New Roman" w:hAnsi="Times New Roman"/>
          <w:b/>
          <w:bCs/>
          <w:color w:val="000000"/>
          <w:sz w:val="28"/>
          <w:szCs w:val="28"/>
          <w:lang w:eastAsia="ru-RU"/>
        </w:rPr>
        <w:t>Мета спостереження</w:t>
      </w:r>
      <w:r w:rsidRPr="009505A3">
        <w:rPr>
          <w:rFonts w:ascii="Times New Roman" w:hAnsi="Times New Roman"/>
          <w:color w:val="000000"/>
          <w:sz w:val="28"/>
          <w:szCs w:val="28"/>
          <w:lang w:eastAsia="ru-RU"/>
        </w:rPr>
        <w:t> – охарактеризувати якісний рівень організації освітньої діяльності в навчальному закладі, спрямований на особистісний інтелектуально-творчий розвиток школярів та забезпечення їхніх освітніх запитів, а також виявити чинники, що на нього впливають. Дослідження є комплексним і спрямоване на безперервне відстеження умов, процесу й результатів освітньої діяльності закладу, у ході якого – фіксацію якісних чинників розвитку за етапами (початок навчального року – процес навчання – кінець навчального року).</w:t>
      </w:r>
      <w:r>
        <w:rPr>
          <w:rFonts w:ascii="Times New Roman" w:hAnsi="Times New Roman"/>
          <w:color w:val="000000"/>
          <w:sz w:val="28"/>
          <w:szCs w:val="28"/>
          <w:lang w:eastAsia="ru-RU"/>
        </w:rPr>
        <w:t xml:space="preserve"> </w:t>
      </w:r>
      <w:r w:rsidRPr="002C0F04">
        <w:rPr>
          <w:rFonts w:ascii="Times New Roman" w:hAnsi="Times New Roman"/>
          <w:bCs/>
          <w:iCs/>
          <w:color w:val="000000"/>
          <w:sz w:val="28"/>
          <w:szCs w:val="28"/>
          <w:lang w:eastAsia="ru-RU"/>
        </w:rPr>
        <w:t>Суб'єкти  внутрішкільного   моніторингу:</w:t>
      </w:r>
      <w:r w:rsidRPr="009505A3">
        <w:rPr>
          <w:rFonts w:ascii="Times New Roman" w:hAnsi="Times New Roman"/>
          <w:b/>
          <w:bCs/>
          <w:i/>
          <w:iCs/>
          <w:color w:val="000000"/>
          <w:sz w:val="28"/>
          <w:szCs w:val="28"/>
          <w:lang w:eastAsia="ru-RU"/>
        </w:rPr>
        <w:t>  </w:t>
      </w:r>
      <w:r w:rsidRPr="009505A3">
        <w:rPr>
          <w:rFonts w:ascii="Times New Roman" w:hAnsi="Times New Roman"/>
          <w:color w:val="000000"/>
          <w:sz w:val="28"/>
          <w:szCs w:val="28"/>
          <w:lang w:eastAsia="ru-RU"/>
        </w:rPr>
        <w:t>педагогічний колектив,  адміністрація,  учні,  батьки</w:t>
      </w:r>
      <w:r>
        <w:rPr>
          <w:rFonts w:ascii="Times New Roman" w:hAnsi="Times New Roman"/>
          <w:color w:val="000000"/>
          <w:sz w:val="28"/>
          <w:szCs w:val="28"/>
          <w:lang w:eastAsia="ru-RU"/>
        </w:rPr>
        <w:t>.</w:t>
      </w:r>
    </w:p>
    <w:p w:rsidR="004B6D01" w:rsidRPr="00DF26B8" w:rsidRDefault="004B6D01" w:rsidP="00DF26B8">
      <w:pPr>
        <w:ind w:left="360"/>
        <w:jc w:val="both"/>
        <w:rPr>
          <w:rFonts w:ascii="Times New Roman" w:hAnsi="Times New Roman"/>
          <w:sz w:val="28"/>
          <w:szCs w:val="28"/>
          <w:lang w:val="uk-UA" w:eastAsia="ru-RU"/>
        </w:rPr>
      </w:pPr>
      <w:r w:rsidRPr="00DF26B8">
        <w:rPr>
          <w:rFonts w:ascii="Times New Roman" w:hAnsi="Times New Roman"/>
          <w:sz w:val="28"/>
          <w:szCs w:val="28"/>
          <w:lang w:val="uk-UA" w:eastAsia="ru-RU"/>
        </w:rPr>
        <w:t>Завдання системи внутрішнього забезпечення якості освіти:</w:t>
      </w:r>
    </w:p>
    <w:p w:rsidR="004B6D01" w:rsidRPr="00DF26B8" w:rsidRDefault="004B6D01" w:rsidP="00DF26B8">
      <w:pPr>
        <w:ind w:left="360"/>
        <w:jc w:val="both"/>
        <w:rPr>
          <w:rFonts w:ascii="Times New Roman" w:hAnsi="Times New Roman"/>
          <w:sz w:val="28"/>
          <w:szCs w:val="28"/>
          <w:lang w:val="uk-UA" w:eastAsia="ru-RU"/>
        </w:rPr>
      </w:pPr>
      <w:r>
        <w:rPr>
          <w:rFonts w:ascii="Times New Roman" w:hAnsi="Times New Roman"/>
          <w:sz w:val="28"/>
          <w:szCs w:val="28"/>
          <w:lang w:val="uk-UA" w:eastAsia="ru-RU"/>
        </w:rPr>
        <w:t>-</w:t>
      </w:r>
      <w:r w:rsidRPr="00DF26B8">
        <w:rPr>
          <w:rFonts w:ascii="Times New Roman" w:hAnsi="Times New Roman"/>
          <w:sz w:val="28"/>
          <w:szCs w:val="28"/>
          <w:lang w:val="uk-UA" w:eastAsia="ru-RU"/>
        </w:rPr>
        <w:t xml:space="preserve">  оновлення методичної бази освітньої діяльності;</w:t>
      </w:r>
    </w:p>
    <w:p w:rsidR="004B6D01" w:rsidRPr="00DF26B8" w:rsidRDefault="004B6D01" w:rsidP="00DF26B8">
      <w:pPr>
        <w:ind w:left="360"/>
        <w:jc w:val="both"/>
        <w:rPr>
          <w:rFonts w:ascii="Times New Roman" w:hAnsi="Times New Roman"/>
          <w:sz w:val="28"/>
          <w:szCs w:val="28"/>
          <w:lang w:val="uk-UA" w:eastAsia="ru-RU"/>
        </w:rPr>
      </w:pPr>
      <w:r>
        <w:rPr>
          <w:rFonts w:ascii="Times New Roman" w:hAnsi="Times New Roman"/>
          <w:sz w:val="28"/>
          <w:szCs w:val="28"/>
          <w:lang w:val="uk-UA" w:eastAsia="ru-RU"/>
        </w:rPr>
        <w:t>-</w:t>
      </w:r>
      <w:r w:rsidRPr="00DF26B8">
        <w:rPr>
          <w:rFonts w:ascii="Times New Roman" w:hAnsi="Times New Roman"/>
          <w:sz w:val="28"/>
          <w:szCs w:val="28"/>
          <w:lang w:val="uk-UA" w:eastAsia="ru-RU"/>
        </w:rPr>
        <w:t xml:space="preserve">  контроль за виконанням навчальних планів та освітньої програми, якістю знань, умінь і навичок учнів, розробка рекомендацій щодо їх покращення;</w:t>
      </w:r>
    </w:p>
    <w:p w:rsidR="004B6D01" w:rsidRPr="00DF26B8" w:rsidRDefault="004B6D01" w:rsidP="00DF26B8">
      <w:pPr>
        <w:ind w:left="360"/>
        <w:jc w:val="both"/>
        <w:rPr>
          <w:rFonts w:ascii="Times New Roman" w:hAnsi="Times New Roman"/>
          <w:sz w:val="28"/>
          <w:szCs w:val="28"/>
          <w:lang w:val="uk-UA" w:eastAsia="ru-RU"/>
        </w:rPr>
      </w:pPr>
      <w:r>
        <w:rPr>
          <w:rFonts w:ascii="Times New Roman" w:hAnsi="Times New Roman"/>
          <w:sz w:val="28"/>
          <w:szCs w:val="28"/>
          <w:lang w:val="uk-UA" w:eastAsia="ru-RU"/>
        </w:rPr>
        <w:t>-</w:t>
      </w:r>
      <w:r w:rsidRPr="00DF26B8">
        <w:rPr>
          <w:rFonts w:ascii="Times New Roman" w:hAnsi="Times New Roman"/>
          <w:sz w:val="28"/>
          <w:szCs w:val="28"/>
          <w:lang w:val="uk-UA" w:eastAsia="ru-RU"/>
        </w:rPr>
        <w:t xml:space="preserve">  моніторинг та оптимізація соціально-психологічного середовища закладу </w:t>
      </w:r>
    </w:p>
    <w:p w:rsidR="004B6D01" w:rsidRPr="00DF26B8" w:rsidRDefault="004B6D01" w:rsidP="00DF26B8">
      <w:pPr>
        <w:ind w:left="360"/>
        <w:jc w:val="both"/>
        <w:rPr>
          <w:rFonts w:ascii="Times New Roman" w:hAnsi="Times New Roman"/>
          <w:sz w:val="28"/>
          <w:szCs w:val="28"/>
          <w:lang w:val="uk-UA" w:eastAsia="ru-RU"/>
        </w:rPr>
      </w:pPr>
      <w:r w:rsidRPr="00DF26B8">
        <w:rPr>
          <w:rFonts w:ascii="Times New Roman" w:hAnsi="Times New Roman"/>
          <w:sz w:val="28"/>
          <w:szCs w:val="28"/>
          <w:lang w:val="uk-UA" w:eastAsia="ru-RU"/>
        </w:rPr>
        <w:t>освіти;</w:t>
      </w:r>
    </w:p>
    <w:p w:rsidR="004B6D01" w:rsidRPr="00DF26B8" w:rsidRDefault="004B6D01" w:rsidP="00DF26B8">
      <w:pPr>
        <w:ind w:left="360"/>
        <w:jc w:val="both"/>
        <w:rPr>
          <w:rFonts w:ascii="Times New Roman" w:hAnsi="Times New Roman"/>
          <w:sz w:val="28"/>
          <w:szCs w:val="28"/>
          <w:lang w:val="uk-UA" w:eastAsia="ru-RU"/>
        </w:rPr>
      </w:pPr>
      <w:r>
        <w:rPr>
          <w:rFonts w:ascii="Times New Roman" w:hAnsi="Times New Roman"/>
          <w:sz w:val="28"/>
          <w:szCs w:val="28"/>
          <w:lang w:val="uk-UA" w:eastAsia="ru-RU"/>
        </w:rPr>
        <w:lastRenderedPageBreak/>
        <w:t>-</w:t>
      </w:r>
      <w:r w:rsidRPr="00DF26B8">
        <w:rPr>
          <w:rFonts w:ascii="Times New Roman" w:hAnsi="Times New Roman"/>
          <w:sz w:val="28"/>
          <w:szCs w:val="28"/>
          <w:lang w:val="uk-UA" w:eastAsia="ru-RU"/>
        </w:rPr>
        <w:t xml:space="preserve">  створення необхідних умов для підвищення фахового кваліфікаційного рівня педагогічних працівників.</w:t>
      </w:r>
    </w:p>
    <w:p w:rsidR="004B6D01" w:rsidRPr="00DF26B8" w:rsidRDefault="004B6D01" w:rsidP="00DF26B8">
      <w:pPr>
        <w:ind w:left="360"/>
        <w:jc w:val="both"/>
        <w:rPr>
          <w:rFonts w:ascii="Times New Roman" w:hAnsi="Times New Roman"/>
          <w:sz w:val="28"/>
          <w:szCs w:val="28"/>
          <w:lang w:val="uk-UA" w:eastAsia="ru-RU"/>
        </w:rPr>
      </w:pPr>
      <w:r w:rsidRPr="00DF26B8">
        <w:rPr>
          <w:rFonts w:ascii="Times New Roman" w:hAnsi="Times New Roman"/>
          <w:sz w:val="28"/>
          <w:szCs w:val="28"/>
          <w:lang w:val="uk-UA" w:eastAsia="ru-RU"/>
        </w:rPr>
        <w:t xml:space="preserve">Освітня програма  передбачає досягнення учнями результатів навчання </w:t>
      </w:r>
    </w:p>
    <w:p w:rsidR="004B6D01" w:rsidRDefault="004B6D01" w:rsidP="002C0F04">
      <w:pPr>
        <w:ind w:left="360"/>
        <w:jc w:val="both"/>
        <w:rPr>
          <w:rFonts w:ascii="Times New Roman" w:hAnsi="Times New Roman"/>
          <w:sz w:val="28"/>
          <w:szCs w:val="28"/>
          <w:lang w:val="uk-UA" w:eastAsia="ru-RU"/>
        </w:rPr>
      </w:pPr>
      <w:r w:rsidRPr="00DF26B8">
        <w:rPr>
          <w:rFonts w:ascii="Times New Roman" w:hAnsi="Times New Roman"/>
          <w:sz w:val="28"/>
          <w:szCs w:val="28"/>
          <w:lang w:val="uk-UA" w:eastAsia="ru-RU"/>
        </w:rPr>
        <w:t>(компетентностей), визначених Державним стандартом.</w:t>
      </w:r>
    </w:p>
    <w:p w:rsidR="004B6D01" w:rsidRPr="0086514C" w:rsidRDefault="004B6D01" w:rsidP="000B4574">
      <w:pPr>
        <w:pStyle w:val="ab"/>
        <w:shd w:val="clear" w:color="auto" w:fill="FFFFFF"/>
        <w:spacing w:before="0" w:beforeAutospacing="0" w:after="0" w:afterAutospacing="0" w:line="360" w:lineRule="auto"/>
        <w:ind w:left="360"/>
        <w:jc w:val="both"/>
        <w:textAlignment w:val="baseline"/>
        <w:rPr>
          <w:sz w:val="28"/>
          <w:szCs w:val="28"/>
          <w:lang w:val="uk-UA"/>
        </w:rPr>
      </w:pPr>
      <w:r w:rsidRPr="0086514C">
        <w:rPr>
          <w:sz w:val="28"/>
          <w:szCs w:val="28"/>
          <w:lang w:val="uk-UA" w:eastAsia="uk-UA"/>
        </w:rPr>
        <w:t xml:space="preserve">   Відповідно до </w:t>
      </w:r>
      <w:r w:rsidRPr="0086514C">
        <w:rPr>
          <w:sz w:val="28"/>
          <w:szCs w:val="28"/>
        </w:rPr>
        <w:t>Положення про дистанційну форму здобуття повної загальної середньої освіти</w:t>
      </w:r>
      <w:r w:rsidRPr="0086514C">
        <w:rPr>
          <w:sz w:val="28"/>
          <w:szCs w:val="28"/>
          <w:lang w:val="uk-UA"/>
        </w:rPr>
        <w:t>,</w:t>
      </w:r>
      <w:r w:rsidRPr="0086514C">
        <w:rPr>
          <w:sz w:val="28"/>
          <w:szCs w:val="28"/>
        </w:rPr>
        <w:t xml:space="preserve"> </w:t>
      </w:r>
      <w:r w:rsidRPr="0086514C">
        <w:rPr>
          <w:sz w:val="28"/>
          <w:szCs w:val="28"/>
          <w:bdr w:val="none" w:sz="0" w:space="0" w:color="auto" w:frame="1"/>
        </w:rPr>
        <w:t>затверджено </w:t>
      </w:r>
      <w:hyperlink r:id="rId12" w:history="1">
        <w:r w:rsidRPr="00A85C22">
          <w:rPr>
            <w:rStyle w:val="a4"/>
            <w:color w:val="auto"/>
            <w:sz w:val="28"/>
            <w:szCs w:val="28"/>
            <w:u w:val="none"/>
            <w:bdr w:val="none" w:sz="0" w:space="0" w:color="auto" w:frame="1"/>
          </w:rPr>
          <w:t>наказом</w:t>
        </w:r>
      </w:hyperlink>
      <w:r w:rsidRPr="00A85C22">
        <w:rPr>
          <w:sz w:val="28"/>
          <w:szCs w:val="28"/>
          <w:bdr w:val="none" w:sz="0" w:space="0" w:color="auto" w:frame="1"/>
        </w:rPr>
        <w:t> </w:t>
      </w:r>
      <w:r w:rsidRPr="0086514C">
        <w:rPr>
          <w:sz w:val="28"/>
          <w:szCs w:val="28"/>
          <w:bdr w:val="none" w:sz="0" w:space="0" w:color="auto" w:frame="1"/>
        </w:rPr>
        <w:t>МОН від 8 вересня 2020 року №1115 і зареєстровано в Міністерстві юстиції 28 вересня 2020 року за №941/35224</w:t>
      </w:r>
      <w:r>
        <w:rPr>
          <w:sz w:val="28"/>
          <w:szCs w:val="28"/>
          <w:bdr w:val="none" w:sz="0" w:space="0" w:color="auto" w:frame="1"/>
          <w:lang w:val="uk-UA"/>
        </w:rPr>
        <w:t xml:space="preserve"> впроваджується дистанційна форма навчання.</w:t>
      </w:r>
      <w:r w:rsidRPr="0086514C">
        <w:rPr>
          <w:sz w:val="28"/>
          <w:szCs w:val="28"/>
          <w:shd w:val="clear" w:color="auto" w:fill="FFFFFF"/>
        </w:rPr>
        <w:t xml:space="preserve"> </w:t>
      </w:r>
      <w:r w:rsidRPr="0086514C">
        <w:rPr>
          <w:sz w:val="28"/>
          <w:szCs w:val="28"/>
          <w:bdr w:val="none" w:sz="0" w:space="0" w:color="auto" w:frame="1"/>
        </w:rPr>
        <w:t>Заклад освіти </w:t>
      </w:r>
      <w:r w:rsidRPr="0086514C">
        <w:rPr>
          <w:sz w:val="28"/>
          <w:szCs w:val="28"/>
        </w:rPr>
        <w:t>може визначити такий режим роботи, за якого учні почергово відвідують заклад освіти для очних занять, решту часу навчаючись дистанційно.</w:t>
      </w:r>
      <w:r>
        <w:rPr>
          <w:sz w:val="28"/>
          <w:szCs w:val="28"/>
          <w:bdr w:val="none" w:sz="0" w:space="0" w:color="auto" w:frame="1"/>
        </w:rPr>
        <w:t xml:space="preserve"> </w:t>
      </w:r>
      <w:r>
        <w:rPr>
          <w:sz w:val="28"/>
          <w:szCs w:val="28"/>
          <w:bdr w:val="none" w:sz="0" w:space="0" w:color="auto" w:frame="1"/>
          <w:lang w:val="uk-UA"/>
        </w:rPr>
        <w:t>О</w:t>
      </w:r>
      <w:r>
        <w:rPr>
          <w:sz w:val="28"/>
          <w:szCs w:val="28"/>
          <w:bdr w:val="none" w:sz="0" w:space="0" w:color="auto" w:frame="1"/>
        </w:rPr>
        <w:t>бов’язково  врахову</w:t>
      </w:r>
      <w:r>
        <w:rPr>
          <w:sz w:val="28"/>
          <w:szCs w:val="28"/>
          <w:bdr w:val="none" w:sz="0" w:space="0" w:color="auto" w:frame="1"/>
          <w:lang w:val="uk-UA"/>
        </w:rPr>
        <w:t>ються</w:t>
      </w:r>
      <w:r w:rsidRPr="0086514C">
        <w:rPr>
          <w:sz w:val="28"/>
          <w:szCs w:val="28"/>
          <w:bdr w:val="none" w:sz="0" w:space="0" w:color="auto" w:frame="1"/>
        </w:rPr>
        <w:t xml:space="preserve"> інтереси учнів під час дистанційного навчання</w:t>
      </w:r>
      <w:r>
        <w:rPr>
          <w:sz w:val="28"/>
          <w:szCs w:val="28"/>
          <w:bdr w:val="none" w:sz="0" w:space="0" w:color="auto" w:frame="1"/>
          <w:lang w:val="uk-UA"/>
        </w:rPr>
        <w:t>.</w:t>
      </w:r>
    </w:p>
    <w:p w:rsidR="004B6D01" w:rsidRPr="0086514C" w:rsidRDefault="004B6D01" w:rsidP="000B4574">
      <w:pPr>
        <w:pStyle w:val="ab"/>
        <w:shd w:val="clear" w:color="auto" w:fill="FFFFFF"/>
        <w:spacing w:before="0" w:beforeAutospacing="0" w:after="0" w:afterAutospacing="0" w:line="360" w:lineRule="auto"/>
        <w:ind w:left="360"/>
        <w:jc w:val="both"/>
        <w:textAlignment w:val="baseline"/>
        <w:rPr>
          <w:sz w:val="28"/>
          <w:szCs w:val="28"/>
          <w:lang w:val="uk-UA"/>
        </w:rPr>
      </w:pPr>
      <w:r w:rsidRPr="0086514C">
        <w:rPr>
          <w:sz w:val="28"/>
          <w:szCs w:val="28"/>
          <w:shd w:val="clear" w:color="auto" w:fill="FFFFFF"/>
        </w:rPr>
        <w:t>Технології дистанційного навчання дозволяють продовжувати освітній процес під час карантину</w:t>
      </w:r>
      <w:r>
        <w:rPr>
          <w:sz w:val="28"/>
          <w:szCs w:val="28"/>
          <w:shd w:val="clear" w:color="auto" w:fill="FFFFFF"/>
          <w:lang w:val="uk-UA"/>
        </w:rPr>
        <w:t>, воєнного часу</w:t>
      </w:r>
      <w:r w:rsidRPr="0086514C">
        <w:rPr>
          <w:sz w:val="28"/>
          <w:szCs w:val="28"/>
          <w:shd w:val="clear" w:color="auto" w:fill="FFFFFF"/>
        </w:rPr>
        <w:t xml:space="preserve"> та інших надзвичайних обставин.</w:t>
      </w:r>
    </w:p>
    <w:p w:rsidR="004B6D01" w:rsidRDefault="004B6D01" w:rsidP="00C870AA">
      <w:pPr>
        <w:ind w:left="360"/>
        <w:jc w:val="both"/>
        <w:rPr>
          <w:rFonts w:ascii="Times New Roman" w:hAnsi="Times New Roman"/>
          <w:b/>
          <w:sz w:val="28"/>
          <w:szCs w:val="28"/>
          <w:lang w:val="uk-UA" w:eastAsia="ru-RU"/>
        </w:rPr>
      </w:pPr>
      <w:r>
        <w:rPr>
          <w:rFonts w:ascii="Times New Roman" w:hAnsi="Times New Roman"/>
          <w:b/>
          <w:sz w:val="28"/>
          <w:szCs w:val="28"/>
          <w:lang w:val="uk-UA" w:eastAsia="ru-RU"/>
        </w:rPr>
        <w:t>7. Опис інструментарію оцінювання.</w:t>
      </w:r>
    </w:p>
    <w:p w:rsidR="004B6D01" w:rsidRPr="00175DE6" w:rsidRDefault="004B6D01" w:rsidP="00175DE6">
      <w:pPr>
        <w:pStyle w:val="ab"/>
        <w:shd w:val="clear" w:color="auto" w:fill="FFFFFF"/>
        <w:spacing w:before="0" w:beforeAutospacing="0" w:after="0" w:afterAutospacing="0" w:line="360" w:lineRule="auto"/>
        <w:ind w:left="360"/>
        <w:jc w:val="both"/>
        <w:rPr>
          <w:color w:val="000000"/>
          <w:sz w:val="28"/>
          <w:szCs w:val="28"/>
          <w:lang w:val="uk-UA"/>
        </w:rPr>
      </w:pPr>
      <w:r w:rsidRPr="00175DE6">
        <w:rPr>
          <w:sz w:val="28"/>
          <w:szCs w:val="28"/>
          <w:lang w:val="uk-UA"/>
        </w:rPr>
        <w:t xml:space="preserve">Оцінювання – структурний елемент процесу навчання, який відповідно до принципів систематичності, послідовності, міцності знань здійснюється протягом певного періоду навчання. </w:t>
      </w:r>
      <w:r>
        <w:rPr>
          <w:sz w:val="28"/>
          <w:szCs w:val="28"/>
          <w:lang w:val="uk-UA"/>
        </w:rPr>
        <w:t>З</w:t>
      </w:r>
      <w:r w:rsidRPr="00175DE6">
        <w:rPr>
          <w:sz w:val="28"/>
          <w:szCs w:val="28"/>
          <w:lang w:val="uk-UA"/>
        </w:rPr>
        <w:t>орієнтоване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w:t>
      </w:r>
    </w:p>
    <w:p w:rsidR="004B6D01" w:rsidRPr="008F59F6" w:rsidRDefault="004B6D01" w:rsidP="008F59F6">
      <w:pPr>
        <w:spacing w:line="360" w:lineRule="auto"/>
        <w:ind w:left="360"/>
        <w:jc w:val="both"/>
        <w:rPr>
          <w:rFonts w:ascii="Times New Roman" w:hAnsi="Times New Roman"/>
          <w:color w:val="000000"/>
          <w:sz w:val="28"/>
          <w:szCs w:val="28"/>
          <w:lang w:val="uk-UA"/>
        </w:rPr>
      </w:pPr>
      <w:r w:rsidRPr="008F59F6">
        <w:rPr>
          <w:rFonts w:ascii="Times New Roman" w:hAnsi="Times New Roman"/>
          <w:color w:val="000000"/>
          <w:sz w:val="28"/>
          <w:szCs w:val="28"/>
          <w:lang w:val="uk-UA"/>
        </w:rPr>
        <w:t>Основні принципи оцінювання: справедливе, неупереджене, об’єктивне, незалежне, недискримінаційне та доброчесне.</w:t>
      </w:r>
    </w:p>
    <w:p w:rsidR="004B6D01" w:rsidRPr="008F59F6" w:rsidRDefault="004B6D01" w:rsidP="008F59F6">
      <w:pPr>
        <w:spacing w:line="360" w:lineRule="auto"/>
        <w:ind w:left="36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8F59F6">
        <w:rPr>
          <w:rFonts w:ascii="Times New Roman" w:hAnsi="Times New Roman"/>
          <w:color w:val="000000"/>
          <w:sz w:val="28"/>
          <w:szCs w:val="28"/>
          <w:lang w:val="uk-UA"/>
        </w:rPr>
        <w:t xml:space="preserve"> </w:t>
      </w:r>
      <w:r>
        <w:rPr>
          <w:rFonts w:ascii="Times New Roman" w:hAnsi="Times New Roman"/>
          <w:bCs/>
          <w:iCs/>
          <w:color w:val="000000"/>
          <w:sz w:val="28"/>
          <w:szCs w:val="28"/>
          <w:lang w:val="uk-UA" w:eastAsia="ru-RU"/>
        </w:rPr>
        <w:t>С</w:t>
      </w:r>
      <w:r w:rsidRPr="008F59F6">
        <w:rPr>
          <w:rFonts w:ascii="Times New Roman" w:hAnsi="Times New Roman"/>
          <w:bCs/>
          <w:iCs/>
          <w:color w:val="000000"/>
          <w:sz w:val="28"/>
          <w:szCs w:val="28"/>
          <w:lang w:val="uk-UA" w:eastAsia="ru-RU"/>
        </w:rPr>
        <w:t>праведливе оцінювання рівня навчальних досягнень учнів –</w:t>
      </w:r>
      <w:r w:rsidRPr="008F59F6">
        <w:rPr>
          <w:rFonts w:ascii="Times New Roman" w:hAnsi="Times New Roman"/>
          <w:bCs/>
          <w:iCs/>
          <w:color w:val="000000"/>
          <w:sz w:val="28"/>
          <w:szCs w:val="28"/>
          <w:lang w:eastAsia="ru-RU"/>
        </w:rPr>
        <w:t> </w:t>
      </w:r>
      <w:r w:rsidRPr="008F59F6">
        <w:rPr>
          <w:rFonts w:ascii="Times New Roman" w:hAnsi="Times New Roman"/>
          <w:color w:val="000000"/>
          <w:sz w:val="28"/>
          <w:szCs w:val="28"/>
          <w:lang w:val="uk-UA" w:eastAsia="ru-RU"/>
        </w:rPr>
        <w:t>це одна із найважливіших складових уроку.</w:t>
      </w:r>
      <w:r>
        <w:rPr>
          <w:rFonts w:ascii="Times New Roman" w:hAnsi="Times New Roman"/>
          <w:color w:val="000000"/>
          <w:sz w:val="28"/>
          <w:szCs w:val="28"/>
          <w:lang w:val="uk-UA"/>
        </w:rPr>
        <w:t xml:space="preserve"> </w:t>
      </w:r>
      <w:r w:rsidRPr="008F59F6">
        <w:rPr>
          <w:rFonts w:ascii="Times New Roman" w:hAnsi="Times New Roman"/>
          <w:color w:val="000000"/>
          <w:sz w:val="28"/>
          <w:szCs w:val="28"/>
          <w:lang w:eastAsia="ru-RU"/>
        </w:rPr>
        <w:t>По-перше, кожен учитель чітко визначає </w:t>
      </w:r>
      <w:r w:rsidRPr="008F59F6">
        <w:rPr>
          <w:rFonts w:ascii="Times New Roman" w:hAnsi="Times New Roman"/>
          <w:bCs/>
          <w:iCs/>
          <w:color w:val="000000"/>
          <w:sz w:val="28"/>
          <w:szCs w:val="28"/>
          <w:lang w:eastAsia="ru-RU"/>
        </w:rPr>
        <w:t>мету</w:t>
      </w:r>
      <w:r w:rsidRPr="008F59F6">
        <w:rPr>
          <w:rFonts w:ascii="Times New Roman" w:hAnsi="Times New Roman"/>
          <w:color w:val="000000"/>
          <w:sz w:val="28"/>
          <w:szCs w:val="28"/>
          <w:lang w:eastAsia="ru-RU"/>
        </w:rPr>
        <w:t> оцінювання: навіщо потрібна оцінка.</w:t>
      </w:r>
      <w:r>
        <w:rPr>
          <w:rFonts w:ascii="Times New Roman" w:hAnsi="Times New Roman"/>
          <w:color w:val="000000"/>
          <w:sz w:val="28"/>
          <w:szCs w:val="28"/>
          <w:lang w:val="uk-UA"/>
        </w:rPr>
        <w:t xml:space="preserve"> </w:t>
      </w:r>
      <w:r w:rsidRPr="008F59F6">
        <w:rPr>
          <w:rFonts w:ascii="Times New Roman" w:hAnsi="Times New Roman"/>
          <w:color w:val="000000"/>
          <w:sz w:val="28"/>
          <w:szCs w:val="28"/>
          <w:lang w:val="uk-UA" w:eastAsia="ru-RU"/>
        </w:rPr>
        <w:t>По-друге, формулює</w:t>
      </w:r>
      <w:r w:rsidRPr="008F59F6">
        <w:rPr>
          <w:rFonts w:ascii="Times New Roman" w:hAnsi="Times New Roman"/>
          <w:color w:val="000000"/>
          <w:sz w:val="28"/>
          <w:szCs w:val="28"/>
          <w:lang w:eastAsia="ru-RU"/>
        </w:rPr>
        <w:t> </w:t>
      </w:r>
      <w:r w:rsidRPr="008F59F6">
        <w:rPr>
          <w:rFonts w:ascii="Times New Roman" w:hAnsi="Times New Roman"/>
          <w:color w:val="000000"/>
          <w:sz w:val="28"/>
          <w:szCs w:val="28"/>
          <w:lang w:val="uk-UA" w:eastAsia="ru-RU"/>
        </w:rPr>
        <w:t xml:space="preserve"> для себе</w:t>
      </w:r>
      <w:r w:rsidRPr="008F59F6">
        <w:rPr>
          <w:rFonts w:ascii="Times New Roman" w:hAnsi="Times New Roman"/>
          <w:color w:val="000000"/>
          <w:sz w:val="28"/>
          <w:szCs w:val="28"/>
          <w:lang w:eastAsia="ru-RU"/>
        </w:rPr>
        <w:t> </w:t>
      </w:r>
      <w:r w:rsidRPr="008F59F6">
        <w:rPr>
          <w:rFonts w:ascii="Times New Roman" w:hAnsi="Times New Roman"/>
          <w:bCs/>
          <w:iCs/>
          <w:color w:val="000000"/>
          <w:sz w:val="28"/>
          <w:szCs w:val="28"/>
          <w:lang w:val="uk-UA" w:eastAsia="ru-RU"/>
        </w:rPr>
        <w:t>критерії та стандарти</w:t>
      </w:r>
      <w:r w:rsidRPr="008F59F6">
        <w:rPr>
          <w:rFonts w:ascii="Times New Roman" w:hAnsi="Times New Roman"/>
          <w:color w:val="000000"/>
          <w:sz w:val="28"/>
          <w:szCs w:val="28"/>
          <w:lang w:eastAsia="ru-RU"/>
        </w:rPr>
        <w:t> </w:t>
      </w:r>
      <w:r w:rsidRPr="008F59F6">
        <w:rPr>
          <w:rFonts w:ascii="Times New Roman" w:hAnsi="Times New Roman"/>
          <w:color w:val="000000"/>
          <w:sz w:val="28"/>
          <w:szCs w:val="28"/>
          <w:lang w:val="uk-UA" w:eastAsia="ru-RU"/>
        </w:rPr>
        <w:t>оцінювання</w:t>
      </w:r>
    </w:p>
    <w:p w:rsidR="004B6D01" w:rsidRDefault="004B6D01" w:rsidP="008F59F6">
      <w:pPr>
        <w:spacing w:line="360" w:lineRule="auto"/>
        <w:ind w:left="360"/>
        <w:jc w:val="both"/>
        <w:rPr>
          <w:rFonts w:ascii="Times New Roman" w:hAnsi="Times New Roman"/>
          <w:color w:val="000000"/>
          <w:sz w:val="28"/>
          <w:szCs w:val="28"/>
          <w:lang w:val="uk-UA" w:eastAsia="ru-RU"/>
        </w:rPr>
      </w:pPr>
      <w:r w:rsidRPr="008F59F6">
        <w:rPr>
          <w:rFonts w:ascii="Times New Roman" w:hAnsi="Times New Roman"/>
          <w:color w:val="000000"/>
          <w:sz w:val="28"/>
          <w:szCs w:val="28"/>
          <w:lang w:val="uk-UA" w:eastAsia="ru-RU"/>
        </w:rPr>
        <w:t>Як свідчить сучасна педагогічна практика, в процесі оцінювання рівня навчальних досягнень учнів доречно використовувати два типи критеріїв:</w:t>
      </w:r>
    </w:p>
    <w:p w:rsidR="004B6D01" w:rsidRPr="008F59F6" w:rsidRDefault="004B6D01" w:rsidP="008F59F6">
      <w:pPr>
        <w:spacing w:line="360" w:lineRule="auto"/>
        <w:ind w:left="360"/>
        <w:jc w:val="both"/>
        <w:rPr>
          <w:rFonts w:ascii="Times New Roman" w:hAnsi="Times New Roman"/>
          <w:color w:val="000000"/>
          <w:sz w:val="28"/>
          <w:szCs w:val="28"/>
          <w:lang w:val="uk-UA"/>
        </w:rPr>
      </w:pPr>
      <w:r w:rsidRPr="008F59F6">
        <w:rPr>
          <w:rFonts w:ascii="Times New Roman" w:hAnsi="Times New Roman"/>
          <w:color w:val="000000"/>
          <w:sz w:val="28"/>
          <w:szCs w:val="28"/>
          <w:lang w:eastAsia="ru-RU"/>
        </w:rPr>
        <w:t> </w:t>
      </w:r>
      <w:r>
        <w:rPr>
          <w:rFonts w:ascii="Times New Roman" w:hAnsi="Times New Roman"/>
          <w:bCs/>
          <w:iCs/>
          <w:color w:val="000000"/>
          <w:sz w:val="28"/>
          <w:szCs w:val="28"/>
          <w:lang w:val="uk-UA" w:eastAsia="ru-RU"/>
        </w:rPr>
        <w:t xml:space="preserve">соціальні та </w:t>
      </w:r>
      <w:r w:rsidRPr="008F59F6">
        <w:rPr>
          <w:rFonts w:ascii="Times New Roman" w:hAnsi="Times New Roman"/>
          <w:bCs/>
          <w:iCs/>
          <w:color w:val="000000"/>
          <w:sz w:val="28"/>
          <w:szCs w:val="28"/>
          <w:lang w:val="uk-UA" w:eastAsia="ru-RU"/>
        </w:rPr>
        <w:t>індивідуальні</w:t>
      </w:r>
      <w:r w:rsidRPr="008F59F6">
        <w:rPr>
          <w:rFonts w:ascii="Times New Roman" w:hAnsi="Times New Roman"/>
          <w:color w:val="000000"/>
          <w:sz w:val="28"/>
          <w:szCs w:val="28"/>
          <w:lang w:val="uk-UA" w:eastAsia="ru-RU"/>
        </w:rPr>
        <w:t>. Інструментарієм</w:t>
      </w:r>
      <w:r w:rsidRPr="008F59F6">
        <w:rPr>
          <w:rFonts w:ascii="Times New Roman" w:hAnsi="Times New Roman"/>
          <w:color w:val="000000"/>
          <w:sz w:val="28"/>
          <w:szCs w:val="28"/>
          <w:lang w:eastAsia="ru-RU"/>
        </w:rPr>
        <w:t> </w:t>
      </w:r>
      <w:r w:rsidRPr="008F59F6">
        <w:rPr>
          <w:rFonts w:ascii="Times New Roman" w:hAnsi="Times New Roman"/>
          <w:bCs/>
          <w:iCs/>
          <w:color w:val="000000"/>
          <w:sz w:val="28"/>
          <w:szCs w:val="28"/>
          <w:lang w:val="uk-UA" w:eastAsia="ru-RU"/>
        </w:rPr>
        <w:t>соціального</w:t>
      </w:r>
      <w:r w:rsidRPr="008F59F6">
        <w:rPr>
          <w:rFonts w:ascii="Times New Roman" w:hAnsi="Times New Roman"/>
          <w:color w:val="000000"/>
          <w:sz w:val="28"/>
          <w:szCs w:val="28"/>
          <w:lang w:eastAsia="ru-RU"/>
        </w:rPr>
        <w:t> </w:t>
      </w:r>
      <w:r w:rsidRPr="008F59F6">
        <w:rPr>
          <w:rFonts w:ascii="Times New Roman" w:hAnsi="Times New Roman"/>
          <w:color w:val="000000"/>
          <w:sz w:val="28"/>
          <w:szCs w:val="28"/>
          <w:lang w:val="uk-UA" w:eastAsia="ru-RU"/>
        </w:rPr>
        <w:t xml:space="preserve">оцінювання сьогодні є «Критерії оцінювання навчальних досягнень учнів у системі загальної </w:t>
      </w:r>
      <w:r w:rsidRPr="008F59F6">
        <w:rPr>
          <w:rFonts w:ascii="Times New Roman" w:hAnsi="Times New Roman"/>
          <w:color w:val="000000"/>
          <w:sz w:val="28"/>
          <w:szCs w:val="28"/>
          <w:lang w:val="uk-UA" w:eastAsia="ru-RU"/>
        </w:rPr>
        <w:lastRenderedPageBreak/>
        <w:t xml:space="preserve">середньої освіти», </w:t>
      </w:r>
      <w:r w:rsidRPr="008F59F6">
        <w:rPr>
          <w:rFonts w:ascii="Times New Roman" w:hAnsi="Times New Roman"/>
          <w:color w:val="000000"/>
          <w:sz w:val="28"/>
          <w:szCs w:val="28"/>
          <w:lang w:eastAsia="ru-RU"/>
        </w:rPr>
        <w:t> </w:t>
      </w:r>
      <w:r w:rsidRPr="008F59F6">
        <w:rPr>
          <w:rFonts w:ascii="Times New Roman" w:hAnsi="Times New Roman"/>
          <w:color w:val="000000"/>
          <w:sz w:val="28"/>
          <w:szCs w:val="28"/>
          <w:lang w:val="uk-UA" w:eastAsia="ru-RU"/>
        </w:rPr>
        <w:t>розроблені МОНУ на міжпредметному та предметному рівнях.</w:t>
      </w:r>
      <w:r w:rsidRPr="008F59F6">
        <w:rPr>
          <w:rFonts w:ascii="Times New Roman" w:hAnsi="Times New Roman"/>
          <w:color w:val="000000"/>
          <w:sz w:val="28"/>
          <w:szCs w:val="28"/>
          <w:lang w:eastAsia="ru-RU"/>
        </w:rPr>
        <w:t>     </w:t>
      </w:r>
      <w:r w:rsidRPr="008F59F6">
        <w:rPr>
          <w:rFonts w:ascii="Times New Roman" w:hAnsi="Times New Roman"/>
          <w:color w:val="000000"/>
          <w:sz w:val="28"/>
          <w:szCs w:val="28"/>
          <w:lang w:val="uk-UA" w:eastAsia="ru-RU"/>
        </w:rPr>
        <w:t xml:space="preserve"> </w:t>
      </w:r>
      <w:r w:rsidRPr="008F59F6">
        <w:rPr>
          <w:rFonts w:ascii="Times New Roman" w:hAnsi="Times New Roman"/>
          <w:color w:val="000000"/>
          <w:sz w:val="28"/>
          <w:szCs w:val="28"/>
          <w:lang w:eastAsia="ru-RU"/>
        </w:rPr>
        <w:t>Застосування </w:t>
      </w:r>
      <w:r w:rsidRPr="008F59F6">
        <w:rPr>
          <w:rFonts w:ascii="Times New Roman" w:hAnsi="Times New Roman"/>
          <w:bCs/>
          <w:iCs/>
          <w:color w:val="000000"/>
          <w:sz w:val="28"/>
          <w:szCs w:val="28"/>
          <w:lang w:eastAsia="ru-RU"/>
        </w:rPr>
        <w:t>індивідуальних</w:t>
      </w:r>
      <w:r w:rsidRPr="008F59F6">
        <w:rPr>
          <w:rFonts w:ascii="Times New Roman" w:hAnsi="Times New Roman"/>
          <w:color w:val="000000"/>
          <w:sz w:val="28"/>
          <w:szCs w:val="28"/>
          <w:lang w:eastAsia="ru-RU"/>
        </w:rPr>
        <w:t> критеріїв дає змогу порівняти результат, отриманий учнем сьогодні, з його попередніми результатами, і тим самим виявляється динаміка його розвитку</w:t>
      </w:r>
      <w:r w:rsidRPr="008F59F6">
        <w:rPr>
          <w:rFonts w:ascii="Times New Roman" w:hAnsi="Times New Roman"/>
          <w:color w:val="000000"/>
          <w:sz w:val="28"/>
          <w:szCs w:val="28"/>
          <w:lang w:val="uk-UA" w:eastAsia="ru-RU"/>
        </w:rPr>
        <w:t>. Важливим способом індивідуального оцінювання виступає</w:t>
      </w:r>
      <w:r w:rsidRPr="008F59F6">
        <w:rPr>
          <w:rFonts w:ascii="Times New Roman" w:hAnsi="Times New Roman"/>
          <w:color w:val="000000"/>
          <w:sz w:val="28"/>
          <w:szCs w:val="28"/>
          <w:lang w:eastAsia="ru-RU"/>
        </w:rPr>
        <w:t> </w:t>
      </w:r>
      <w:r w:rsidRPr="008F59F6">
        <w:rPr>
          <w:rFonts w:ascii="Times New Roman" w:hAnsi="Times New Roman"/>
          <w:bCs/>
          <w:iCs/>
          <w:color w:val="000000"/>
          <w:sz w:val="28"/>
          <w:szCs w:val="28"/>
          <w:lang w:val="uk-UA" w:eastAsia="ru-RU"/>
        </w:rPr>
        <w:t>самооцінка</w:t>
      </w:r>
      <w:r w:rsidRPr="008F59F6">
        <w:rPr>
          <w:rFonts w:ascii="Times New Roman" w:hAnsi="Times New Roman"/>
          <w:color w:val="000000"/>
          <w:sz w:val="28"/>
          <w:szCs w:val="28"/>
          <w:lang w:val="uk-UA" w:eastAsia="ru-RU"/>
        </w:rPr>
        <w:t>, коли кожен учень аналізує свою діяльність, визначити якість своєї роботи та шляхи її підвищення. Під час перевірки роботи учня вчителі здійснює\ють аналогічну діяльність: якщо він погоджується з оцінкою учня, то обводить її, якщо ні – ставить свою, коментуючи її усно або письмово.</w:t>
      </w:r>
      <w:r w:rsidRPr="008F59F6">
        <w:rPr>
          <w:rFonts w:ascii="Times New Roman" w:hAnsi="Times New Roman"/>
          <w:color w:val="000000"/>
          <w:sz w:val="28"/>
          <w:szCs w:val="28"/>
          <w:lang w:eastAsia="ru-RU"/>
        </w:rPr>
        <w:t> </w:t>
      </w:r>
      <w:r w:rsidRPr="008F59F6">
        <w:rPr>
          <w:rFonts w:ascii="Times New Roman" w:hAnsi="Times New Roman"/>
          <w:bCs/>
          <w:iCs/>
          <w:color w:val="000000"/>
          <w:sz w:val="28"/>
          <w:szCs w:val="28"/>
          <w:lang w:eastAsia="ru-RU"/>
        </w:rPr>
        <w:t>Коментування оцінки є обов’язковим, незалежно від того, чи відповідь учня є усною чи письмовою</w:t>
      </w:r>
      <w:r w:rsidRPr="008F59F6">
        <w:rPr>
          <w:rFonts w:ascii="Times New Roman" w:hAnsi="Times New Roman"/>
          <w:bCs/>
          <w:iCs/>
          <w:color w:val="000000"/>
          <w:sz w:val="28"/>
          <w:szCs w:val="28"/>
          <w:lang w:val="uk-UA" w:eastAsia="ru-RU"/>
        </w:rPr>
        <w:t xml:space="preserve">. </w:t>
      </w:r>
      <w:r w:rsidRPr="008F59F6">
        <w:rPr>
          <w:rFonts w:ascii="Times New Roman" w:hAnsi="Times New Roman"/>
          <w:color w:val="000000"/>
          <w:sz w:val="28"/>
          <w:szCs w:val="28"/>
          <w:lang w:val="uk-UA" w:eastAsia="ru-RU"/>
        </w:rPr>
        <w:t xml:space="preserve">учень не тільки засвоює зміст навчального матеріалу, а й сам контролює і корегує свою пізнавальну діяльність. </w:t>
      </w:r>
      <w:r w:rsidRPr="00D87E89">
        <w:rPr>
          <w:rFonts w:ascii="Times New Roman" w:hAnsi="Times New Roman"/>
          <w:color w:val="000000"/>
          <w:sz w:val="28"/>
          <w:szCs w:val="28"/>
          <w:lang w:val="uk-UA" w:eastAsia="ru-RU"/>
        </w:rPr>
        <w:t>Це і є ідеальна ситуація з критеріями оцінювання</w:t>
      </w:r>
      <w:r w:rsidRPr="008F59F6">
        <w:rPr>
          <w:rFonts w:ascii="Times New Roman" w:hAnsi="Times New Roman"/>
          <w:color w:val="000000"/>
          <w:sz w:val="28"/>
          <w:szCs w:val="28"/>
          <w:lang w:val="uk-UA" w:eastAsia="ru-RU"/>
        </w:rPr>
        <w:t>.</w:t>
      </w:r>
    </w:p>
    <w:p w:rsidR="004B6D01" w:rsidRDefault="004B6D01" w:rsidP="00C870AA">
      <w:pPr>
        <w:ind w:left="360"/>
        <w:jc w:val="both"/>
        <w:rPr>
          <w:rFonts w:ascii="Times New Roman" w:hAnsi="Times New Roman"/>
          <w:b/>
          <w:sz w:val="28"/>
          <w:szCs w:val="28"/>
          <w:lang w:val="uk-UA" w:eastAsia="ru-RU"/>
        </w:rPr>
      </w:pPr>
      <w:r>
        <w:rPr>
          <w:rFonts w:ascii="Times New Roman" w:hAnsi="Times New Roman"/>
          <w:b/>
          <w:sz w:val="28"/>
          <w:szCs w:val="28"/>
          <w:lang w:val="uk-UA" w:eastAsia="ru-RU"/>
        </w:rPr>
        <w:t>Оцінювання учнів 1-4 класів.</w:t>
      </w:r>
    </w:p>
    <w:p w:rsidR="004B6D01" w:rsidRDefault="004B6D01" w:rsidP="006C4AB3">
      <w:pPr>
        <w:spacing w:line="360" w:lineRule="auto"/>
        <w:ind w:left="360"/>
        <w:jc w:val="both"/>
        <w:rPr>
          <w:rFonts w:ascii="Times New Roman" w:hAnsi="Times New Roman"/>
          <w:sz w:val="28"/>
          <w:szCs w:val="28"/>
          <w:lang w:val="uk-UA"/>
        </w:rPr>
      </w:pPr>
      <w:r>
        <w:rPr>
          <w:rFonts w:ascii="Times New Roman" w:hAnsi="Times New Roman"/>
          <w:sz w:val="28"/>
          <w:szCs w:val="28"/>
          <w:lang w:val="uk-UA"/>
        </w:rPr>
        <w:t xml:space="preserve">Відповідно до наказу МОН України  від 13.07.2021 року №813 «Про затвердження методичних рекомендацій щодо оцінювання результатів навчання учнів 1-4 класів закладів загальної середньої освіти» </w:t>
      </w:r>
      <w:r w:rsidRPr="00EA4DB8">
        <w:rPr>
          <w:rFonts w:ascii="Times New Roman" w:hAnsi="Times New Roman"/>
          <w:sz w:val="28"/>
          <w:szCs w:val="28"/>
          <w:lang w:val="uk-UA"/>
        </w:rPr>
        <w:t xml:space="preserve">оцінювання навчання учнів 1-4 класів </w:t>
      </w:r>
      <w:r>
        <w:rPr>
          <w:rFonts w:ascii="Times New Roman" w:hAnsi="Times New Roman"/>
          <w:sz w:val="28"/>
          <w:szCs w:val="28"/>
          <w:lang w:val="uk-UA"/>
        </w:rPr>
        <w:t xml:space="preserve">закладу здійснюється, враховуючи додаток 1. </w:t>
      </w:r>
    </w:p>
    <w:p w:rsidR="004B6D01" w:rsidRDefault="004B6D01" w:rsidP="006C4AB3">
      <w:pPr>
        <w:spacing w:line="360" w:lineRule="auto"/>
        <w:ind w:left="360"/>
        <w:jc w:val="both"/>
        <w:rPr>
          <w:rFonts w:ascii="Times New Roman" w:hAnsi="Times New Roman"/>
          <w:sz w:val="28"/>
          <w:szCs w:val="28"/>
          <w:lang w:val="uk-UA"/>
        </w:rPr>
      </w:pPr>
      <w:r>
        <w:rPr>
          <w:rFonts w:ascii="Times New Roman" w:hAnsi="Times New Roman"/>
          <w:sz w:val="28"/>
          <w:szCs w:val="28"/>
          <w:lang w:val="uk-UA"/>
        </w:rPr>
        <w:t>Основними видами оцінювання результатів навчання учнів є:</w:t>
      </w:r>
    </w:p>
    <w:p w:rsidR="004B6D01" w:rsidRDefault="004B6D01" w:rsidP="006C4AB3">
      <w:pPr>
        <w:spacing w:line="360" w:lineRule="auto"/>
        <w:ind w:left="360"/>
        <w:jc w:val="both"/>
        <w:rPr>
          <w:rFonts w:ascii="Times New Roman" w:hAnsi="Times New Roman"/>
          <w:sz w:val="28"/>
          <w:szCs w:val="28"/>
          <w:lang w:val="uk-UA"/>
        </w:rPr>
      </w:pPr>
      <w:r>
        <w:rPr>
          <w:rFonts w:ascii="Times New Roman" w:hAnsi="Times New Roman"/>
          <w:sz w:val="28"/>
          <w:szCs w:val="28"/>
          <w:lang w:val="uk-UA"/>
        </w:rPr>
        <w:t>1) формувальне оцінювання;</w:t>
      </w:r>
    </w:p>
    <w:p w:rsidR="004B6D01" w:rsidRPr="00A726EB" w:rsidRDefault="004B6D01" w:rsidP="00225E42">
      <w:pPr>
        <w:pStyle w:val="ab"/>
        <w:shd w:val="clear" w:color="auto" w:fill="FFFFFF"/>
        <w:spacing w:before="0" w:beforeAutospacing="0" w:after="0" w:afterAutospacing="0" w:line="360" w:lineRule="auto"/>
        <w:ind w:left="360"/>
        <w:jc w:val="both"/>
        <w:rPr>
          <w:lang w:val="uk-UA"/>
        </w:rPr>
      </w:pPr>
      <w:r w:rsidRPr="00A726EB">
        <w:rPr>
          <w:color w:val="000000"/>
          <w:sz w:val="28"/>
          <w:szCs w:val="28"/>
          <w:lang w:val="uk-UA"/>
        </w:rPr>
        <w:t>2) підсумкове оцінювання;</w:t>
      </w:r>
    </w:p>
    <w:p w:rsidR="004B6D01" w:rsidRDefault="004B6D01" w:rsidP="00225E42">
      <w:pPr>
        <w:pStyle w:val="ab"/>
        <w:shd w:val="clear" w:color="auto" w:fill="FFFFFF"/>
        <w:spacing w:before="0" w:beforeAutospacing="0" w:after="0" w:afterAutospacing="0" w:line="360" w:lineRule="auto"/>
        <w:ind w:left="360"/>
        <w:jc w:val="both"/>
        <w:rPr>
          <w:color w:val="000000"/>
          <w:sz w:val="28"/>
          <w:szCs w:val="28"/>
          <w:lang w:val="uk-UA"/>
        </w:rPr>
      </w:pPr>
      <w:r w:rsidRPr="00A726EB">
        <w:rPr>
          <w:color w:val="000000"/>
          <w:sz w:val="28"/>
          <w:szCs w:val="28"/>
          <w:lang w:val="uk-UA"/>
        </w:rPr>
        <w:t>3) державна підсумкова атестація учнів</w:t>
      </w:r>
      <w:r>
        <w:rPr>
          <w:color w:val="000000"/>
          <w:sz w:val="28"/>
          <w:szCs w:val="28"/>
          <w:lang w:val="uk-UA"/>
        </w:rPr>
        <w:t xml:space="preserve"> 4 класу здійснюються за системою оцінювання, визначеною законодавством.</w:t>
      </w:r>
    </w:p>
    <w:p w:rsidR="004B6D01" w:rsidRDefault="004B6D01" w:rsidP="00225E42">
      <w:pPr>
        <w:pStyle w:val="ab"/>
        <w:shd w:val="clear" w:color="auto" w:fill="FFFFFF"/>
        <w:spacing w:before="0" w:beforeAutospacing="0" w:after="0" w:afterAutospacing="0" w:line="360" w:lineRule="auto"/>
        <w:ind w:left="360"/>
        <w:jc w:val="both"/>
        <w:rPr>
          <w:color w:val="000000"/>
          <w:sz w:val="28"/>
          <w:szCs w:val="28"/>
          <w:lang w:val="uk-UA"/>
        </w:rPr>
      </w:pPr>
      <w:r>
        <w:rPr>
          <w:color w:val="000000"/>
          <w:sz w:val="28"/>
          <w:szCs w:val="28"/>
          <w:lang w:val="uk-UA"/>
        </w:rPr>
        <w:t>Формувальне оцінювання – інтерактивний вид оцінювання прогресу здобувачів освіти, що здійснюється для адаптації освітнього процесу.</w:t>
      </w:r>
    </w:p>
    <w:p w:rsidR="004B6D01" w:rsidRDefault="004B6D01" w:rsidP="00225E42">
      <w:pPr>
        <w:pStyle w:val="ab"/>
        <w:shd w:val="clear" w:color="auto" w:fill="FFFFFF"/>
        <w:spacing w:before="0" w:beforeAutospacing="0" w:after="0" w:afterAutospacing="0" w:line="360" w:lineRule="auto"/>
        <w:ind w:left="360"/>
        <w:jc w:val="both"/>
        <w:rPr>
          <w:color w:val="000000"/>
          <w:sz w:val="28"/>
          <w:szCs w:val="28"/>
          <w:lang w:val="uk-UA"/>
        </w:rPr>
      </w:pPr>
      <w:r>
        <w:rPr>
          <w:color w:val="000000"/>
          <w:sz w:val="28"/>
          <w:szCs w:val="28"/>
          <w:lang w:val="uk-UA"/>
        </w:rPr>
        <w:t>Метою формувального оцінювання є підвищення якості знань. Формувальне оцінювання завжди є позитивним, спрямоване на розкриття потенціалу кожної дитини, є ціннісним, забезпечує зворотний зв</w:t>
      </w:r>
      <w:r>
        <w:rPr>
          <w:rFonts w:ascii="Calibri" w:hAnsi="Calibri"/>
          <w:color w:val="000000"/>
          <w:sz w:val="28"/>
          <w:szCs w:val="28"/>
          <w:lang w:val="uk-UA"/>
        </w:rPr>
        <w:t>҆</w:t>
      </w:r>
      <w:r>
        <w:rPr>
          <w:color w:val="000000"/>
          <w:sz w:val="28"/>
          <w:szCs w:val="28"/>
          <w:lang w:val="uk-UA"/>
        </w:rPr>
        <w:t xml:space="preserve">язок. Результати формувального оцінювання  виражаються вербальною оцінкою і характеризують процес навчання та досягнення учнів початкової школи. </w:t>
      </w:r>
      <w:r w:rsidRPr="00A726EB">
        <w:rPr>
          <w:color w:val="000000"/>
          <w:sz w:val="28"/>
          <w:szCs w:val="28"/>
          <w:lang w:val="uk-UA"/>
        </w:rPr>
        <w:t xml:space="preserve">За об҆єктом оцінювання </w:t>
      </w:r>
      <w:r>
        <w:rPr>
          <w:color w:val="000000"/>
          <w:sz w:val="28"/>
          <w:szCs w:val="28"/>
          <w:lang w:val="uk-UA"/>
        </w:rPr>
        <w:t xml:space="preserve">учнів 1-2 класів результат оцінювання – вербальна оцінка, у 3-4 класах – рівнева </w:t>
      </w:r>
      <w:r>
        <w:rPr>
          <w:color w:val="000000"/>
          <w:sz w:val="28"/>
          <w:szCs w:val="28"/>
          <w:lang w:val="uk-UA"/>
        </w:rPr>
        <w:lastRenderedPageBreak/>
        <w:t xml:space="preserve">оцінка. Формулювання оцінювальних суджень, визначення рівня результату навчання здійснюється на основі Орієнтовної рамки оцінювання результатів навчання здобувачів початкової освіти додаток 1. </w:t>
      </w:r>
    </w:p>
    <w:p w:rsidR="004B6D01" w:rsidRPr="00852589" w:rsidRDefault="004B6D01" w:rsidP="005D0640">
      <w:pPr>
        <w:spacing w:after="0" w:line="240" w:lineRule="auto"/>
        <w:ind w:left="450" w:right="450"/>
        <w:jc w:val="center"/>
        <w:rPr>
          <w:rFonts w:ascii="Times New Roman" w:hAnsi="Times New Roman"/>
          <w:b/>
          <w:bCs/>
          <w:sz w:val="24"/>
          <w:szCs w:val="24"/>
          <w:lang w:val="uk-UA" w:eastAsia="ru-RU"/>
        </w:rPr>
      </w:pPr>
      <w:bookmarkStart w:id="6" w:name="n110"/>
      <w:bookmarkEnd w:id="6"/>
      <w:r>
        <w:rPr>
          <w:rFonts w:ascii="Times New Roman" w:hAnsi="Times New Roman"/>
          <w:b/>
          <w:bCs/>
          <w:sz w:val="28"/>
          <w:szCs w:val="28"/>
          <w:lang w:val="uk-UA" w:eastAsia="ru-RU"/>
        </w:rPr>
        <w:t xml:space="preserve">               </w:t>
      </w:r>
      <w:r w:rsidRPr="00852589">
        <w:rPr>
          <w:rFonts w:ascii="Times New Roman" w:hAnsi="Times New Roman"/>
          <w:b/>
          <w:bCs/>
          <w:sz w:val="24"/>
          <w:szCs w:val="24"/>
          <w:lang w:val="uk-UA" w:eastAsia="ru-RU"/>
        </w:rPr>
        <w:t xml:space="preserve">Додаток 1 </w:t>
      </w:r>
    </w:p>
    <w:p w:rsidR="004B6D01" w:rsidRPr="00852589" w:rsidRDefault="004B6D01" w:rsidP="005D0640">
      <w:pPr>
        <w:spacing w:after="0" w:line="240" w:lineRule="auto"/>
        <w:ind w:left="450" w:right="450"/>
        <w:jc w:val="center"/>
        <w:rPr>
          <w:rFonts w:ascii="Times New Roman" w:hAnsi="Times New Roman"/>
          <w:bCs/>
          <w:sz w:val="24"/>
          <w:szCs w:val="24"/>
          <w:lang w:val="uk-UA" w:eastAsia="ru-RU"/>
        </w:rPr>
      </w:pPr>
      <w:r>
        <w:rPr>
          <w:rFonts w:ascii="Times New Roman" w:hAnsi="Times New Roman"/>
          <w:bCs/>
          <w:sz w:val="24"/>
          <w:szCs w:val="24"/>
          <w:lang w:val="uk-UA" w:eastAsia="ru-RU"/>
        </w:rPr>
        <w:t xml:space="preserve">                                                              д</w:t>
      </w:r>
      <w:r w:rsidRPr="00852589">
        <w:rPr>
          <w:rFonts w:ascii="Times New Roman" w:hAnsi="Times New Roman"/>
          <w:bCs/>
          <w:sz w:val="24"/>
          <w:szCs w:val="24"/>
          <w:lang w:val="uk-UA" w:eastAsia="ru-RU"/>
        </w:rPr>
        <w:t xml:space="preserve">о методичних рекомендацій  щодо </w:t>
      </w:r>
    </w:p>
    <w:p w:rsidR="004B6D01" w:rsidRDefault="004B6D01" w:rsidP="005D0640">
      <w:pPr>
        <w:spacing w:after="0" w:line="240" w:lineRule="auto"/>
        <w:ind w:left="450" w:right="450"/>
        <w:jc w:val="center"/>
        <w:rPr>
          <w:rFonts w:ascii="Times New Roman" w:hAnsi="Times New Roman"/>
          <w:bCs/>
          <w:sz w:val="24"/>
          <w:szCs w:val="24"/>
          <w:lang w:val="uk-UA" w:eastAsia="ru-RU"/>
        </w:rPr>
      </w:pPr>
      <w:r>
        <w:rPr>
          <w:rFonts w:ascii="Times New Roman" w:hAnsi="Times New Roman"/>
          <w:bCs/>
          <w:sz w:val="24"/>
          <w:szCs w:val="24"/>
          <w:lang w:val="uk-UA" w:eastAsia="ru-RU"/>
        </w:rPr>
        <w:t xml:space="preserve">                                                                      </w:t>
      </w:r>
      <w:r w:rsidRPr="00852589">
        <w:rPr>
          <w:rFonts w:ascii="Times New Roman" w:hAnsi="Times New Roman"/>
          <w:bCs/>
          <w:sz w:val="24"/>
          <w:szCs w:val="24"/>
          <w:lang w:val="uk-UA" w:eastAsia="ru-RU"/>
        </w:rPr>
        <w:t xml:space="preserve">Оцінювання  результатів навчання учнів </w:t>
      </w:r>
    </w:p>
    <w:p w:rsidR="004B6D01" w:rsidRDefault="004B6D01" w:rsidP="005D0640">
      <w:pPr>
        <w:spacing w:after="0" w:line="240" w:lineRule="auto"/>
        <w:ind w:left="450" w:right="450"/>
        <w:jc w:val="center"/>
        <w:rPr>
          <w:rFonts w:ascii="Times New Roman" w:hAnsi="Times New Roman"/>
          <w:bCs/>
          <w:sz w:val="24"/>
          <w:szCs w:val="24"/>
          <w:lang w:val="uk-UA" w:eastAsia="ru-RU"/>
        </w:rPr>
      </w:pPr>
      <w:r>
        <w:rPr>
          <w:rFonts w:ascii="Times New Roman" w:hAnsi="Times New Roman"/>
          <w:bCs/>
          <w:sz w:val="24"/>
          <w:szCs w:val="24"/>
          <w:lang w:val="uk-UA" w:eastAsia="ru-RU"/>
        </w:rPr>
        <w:t xml:space="preserve">                                                 </w:t>
      </w:r>
      <w:r w:rsidRPr="00852589">
        <w:rPr>
          <w:rFonts w:ascii="Times New Roman" w:hAnsi="Times New Roman"/>
          <w:bCs/>
          <w:sz w:val="24"/>
          <w:szCs w:val="24"/>
          <w:lang w:val="uk-UA" w:eastAsia="ru-RU"/>
        </w:rPr>
        <w:t xml:space="preserve">1-4 класів закладів загальної </w:t>
      </w:r>
    </w:p>
    <w:p w:rsidR="004B6D01" w:rsidRDefault="004B6D01" w:rsidP="005D0640">
      <w:pPr>
        <w:spacing w:after="0" w:line="240" w:lineRule="auto"/>
        <w:ind w:left="450" w:right="450"/>
        <w:jc w:val="center"/>
        <w:rPr>
          <w:rFonts w:ascii="Times New Roman" w:hAnsi="Times New Roman"/>
          <w:bCs/>
          <w:sz w:val="24"/>
          <w:szCs w:val="24"/>
          <w:lang w:val="uk-UA" w:eastAsia="ru-RU"/>
        </w:rPr>
      </w:pPr>
      <w:r>
        <w:rPr>
          <w:rFonts w:ascii="Times New Roman" w:hAnsi="Times New Roman"/>
          <w:bCs/>
          <w:sz w:val="24"/>
          <w:szCs w:val="24"/>
          <w:lang w:val="uk-UA" w:eastAsia="ru-RU"/>
        </w:rPr>
        <w:t xml:space="preserve">                                                                   </w:t>
      </w:r>
      <w:r w:rsidRPr="00852589">
        <w:rPr>
          <w:rFonts w:ascii="Times New Roman" w:hAnsi="Times New Roman"/>
          <w:bCs/>
          <w:sz w:val="24"/>
          <w:szCs w:val="24"/>
          <w:lang w:val="uk-UA" w:eastAsia="ru-RU"/>
        </w:rPr>
        <w:t xml:space="preserve">середньої освіти </w:t>
      </w:r>
      <w:r>
        <w:rPr>
          <w:rFonts w:ascii="Times New Roman" w:hAnsi="Times New Roman"/>
          <w:bCs/>
          <w:sz w:val="24"/>
          <w:szCs w:val="24"/>
          <w:lang w:val="uk-UA" w:eastAsia="ru-RU"/>
        </w:rPr>
        <w:t xml:space="preserve"> (наказ МОН України  </w:t>
      </w:r>
    </w:p>
    <w:p w:rsidR="004B6D01" w:rsidRPr="00852589" w:rsidRDefault="004B6D01" w:rsidP="005D0640">
      <w:pPr>
        <w:spacing w:after="0" w:line="240" w:lineRule="auto"/>
        <w:ind w:left="450" w:right="450"/>
        <w:jc w:val="center"/>
        <w:rPr>
          <w:rFonts w:ascii="Times New Roman" w:hAnsi="Times New Roman"/>
          <w:bCs/>
          <w:sz w:val="24"/>
          <w:szCs w:val="24"/>
          <w:lang w:val="uk-UA" w:eastAsia="ru-RU"/>
        </w:rPr>
      </w:pPr>
      <w:r>
        <w:rPr>
          <w:rFonts w:ascii="Times New Roman" w:hAnsi="Times New Roman"/>
          <w:bCs/>
          <w:sz w:val="24"/>
          <w:szCs w:val="24"/>
          <w:lang w:val="uk-UA" w:eastAsia="ru-RU"/>
        </w:rPr>
        <w:t xml:space="preserve">                                                      № 813 від 13 липня 2021 року)</w:t>
      </w:r>
    </w:p>
    <w:p w:rsidR="004B6D01" w:rsidRDefault="004B6D01" w:rsidP="005D0640">
      <w:pPr>
        <w:spacing w:before="150" w:after="0" w:line="240" w:lineRule="auto"/>
        <w:ind w:left="450" w:right="450"/>
        <w:jc w:val="center"/>
        <w:rPr>
          <w:rFonts w:ascii="Times New Roman" w:hAnsi="Times New Roman"/>
          <w:b/>
          <w:bCs/>
          <w:sz w:val="28"/>
          <w:szCs w:val="28"/>
          <w:lang w:val="uk-UA" w:eastAsia="ru-RU"/>
        </w:rPr>
      </w:pPr>
    </w:p>
    <w:p w:rsidR="004B6D01" w:rsidRDefault="004B6D01" w:rsidP="005D0640">
      <w:pPr>
        <w:spacing w:after="0" w:line="240" w:lineRule="auto"/>
        <w:ind w:left="450" w:right="450"/>
        <w:jc w:val="center"/>
        <w:rPr>
          <w:rFonts w:ascii="Times New Roman" w:hAnsi="Times New Roman"/>
          <w:b/>
          <w:bCs/>
          <w:sz w:val="28"/>
          <w:szCs w:val="28"/>
          <w:lang w:val="uk-UA" w:eastAsia="ru-RU"/>
        </w:rPr>
      </w:pPr>
      <w:r>
        <w:rPr>
          <w:rFonts w:ascii="Times New Roman" w:hAnsi="Times New Roman"/>
          <w:b/>
          <w:bCs/>
          <w:sz w:val="28"/>
          <w:szCs w:val="28"/>
          <w:lang w:val="uk-UA" w:eastAsia="ru-RU"/>
        </w:rPr>
        <w:t xml:space="preserve">   </w:t>
      </w:r>
      <w:r w:rsidRPr="00852589">
        <w:rPr>
          <w:rFonts w:ascii="Times New Roman" w:hAnsi="Times New Roman"/>
          <w:b/>
          <w:bCs/>
          <w:sz w:val="28"/>
          <w:szCs w:val="28"/>
          <w:lang w:val="uk-UA" w:eastAsia="ru-RU"/>
        </w:rPr>
        <w:t>ОРІЄНТОВНА РАМКА</w:t>
      </w:r>
      <w:r w:rsidRPr="00852589">
        <w:rPr>
          <w:rFonts w:ascii="Times New Roman" w:hAnsi="Times New Roman"/>
          <w:sz w:val="24"/>
          <w:szCs w:val="24"/>
          <w:lang w:val="uk-UA" w:eastAsia="ru-RU"/>
        </w:rPr>
        <w:br/>
      </w:r>
      <w:r w:rsidRPr="00852589">
        <w:rPr>
          <w:rFonts w:ascii="Times New Roman" w:hAnsi="Times New Roman"/>
          <w:b/>
          <w:bCs/>
          <w:sz w:val="28"/>
          <w:szCs w:val="28"/>
          <w:lang w:val="uk-UA" w:eastAsia="ru-RU"/>
        </w:rPr>
        <w:t>оцінювання результатів навчання учнів 1-4 класів</w:t>
      </w:r>
    </w:p>
    <w:p w:rsidR="004B6D01" w:rsidRDefault="004B6D01" w:rsidP="005D0640">
      <w:pPr>
        <w:spacing w:after="0" w:line="240" w:lineRule="auto"/>
        <w:ind w:left="450" w:right="450"/>
        <w:jc w:val="center"/>
        <w:rPr>
          <w:rFonts w:ascii="Times New Roman" w:hAnsi="Times New Roman"/>
          <w:b/>
          <w:bCs/>
          <w:sz w:val="28"/>
          <w:szCs w:val="28"/>
          <w:lang w:val="uk-UA" w:eastAsia="ru-RU"/>
        </w:rPr>
      </w:pPr>
      <w:r w:rsidRPr="00852589">
        <w:rPr>
          <w:rFonts w:ascii="Times New Roman" w:hAnsi="Times New Roman"/>
          <w:b/>
          <w:bCs/>
          <w:sz w:val="28"/>
          <w:szCs w:val="28"/>
          <w:lang w:val="uk-UA" w:eastAsia="ru-RU"/>
        </w:rPr>
        <w:t xml:space="preserve"> закладів загальної середньої освіти</w:t>
      </w:r>
    </w:p>
    <w:p w:rsidR="004B6D01" w:rsidRPr="00852589" w:rsidRDefault="004B6D01" w:rsidP="005D0640">
      <w:pPr>
        <w:spacing w:after="0" w:line="240" w:lineRule="auto"/>
        <w:ind w:left="450" w:right="450"/>
        <w:jc w:val="center"/>
        <w:rPr>
          <w:rFonts w:ascii="Times New Roman" w:hAnsi="Times New Roman"/>
          <w:sz w:val="24"/>
          <w:szCs w:val="24"/>
          <w:lang w:val="uk-UA" w:eastAsia="ru-RU"/>
        </w:rPr>
      </w:pPr>
    </w:p>
    <w:tbl>
      <w:tblPr>
        <w:tblW w:w="4833" w:type="pct"/>
        <w:tblInd w:w="157"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1528"/>
        <w:gridCol w:w="8093"/>
      </w:tblGrid>
      <w:tr w:rsidR="004B6D01" w:rsidRPr="002D4808" w:rsidTr="00BC3902">
        <w:tc>
          <w:tcPr>
            <w:tcW w:w="794" w:type="pct"/>
            <w:tcBorders>
              <w:top w:val="single" w:sz="6" w:space="0" w:color="000000"/>
              <w:left w:val="single" w:sz="6" w:space="0" w:color="000000"/>
              <w:bottom w:val="single" w:sz="6" w:space="0" w:color="000000"/>
              <w:right w:val="single" w:sz="6" w:space="0" w:color="000000"/>
            </w:tcBorders>
          </w:tcPr>
          <w:p w:rsidR="004B6D01" w:rsidRPr="001B4E58" w:rsidRDefault="004B6D01" w:rsidP="00BC3902">
            <w:pPr>
              <w:spacing w:before="150" w:after="150" w:line="240" w:lineRule="auto"/>
              <w:jc w:val="center"/>
              <w:rPr>
                <w:rFonts w:ascii="Times New Roman" w:hAnsi="Times New Roman"/>
                <w:b/>
                <w:sz w:val="24"/>
                <w:szCs w:val="24"/>
                <w:lang w:eastAsia="ru-RU"/>
              </w:rPr>
            </w:pPr>
            <w:bookmarkStart w:id="7" w:name="n111"/>
            <w:bookmarkEnd w:id="7"/>
            <w:r w:rsidRPr="001B4E58">
              <w:rPr>
                <w:rFonts w:ascii="Times New Roman" w:hAnsi="Times New Roman"/>
                <w:b/>
                <w:bCs/>
                <w:sz w:val="24"/>
                <w:szCs w:val="24"/>
                <w:lang w:eastAsia="ru-RU"/>
              </w:rPr>
              <w:t>Рівень результатів навчання</w:t>
            </w:r>
          </w:p>
        </w:tc>
        <w:tc>
          <w:tcPr>
            <w:tcW w:w="4206" w:type="pct"/>
            <w:tcBorders>
              <w:top w:val="single" w:sz="6" w:space="0" w:color="000000"/>
              <w:left w:val="single" w:sz="6" w:space="0" w:color="000000"/>
              <w:bottom w:val="single" w:sz="6" w:space="0" w:color="000000"/>
              <w:right w:val="single" w:sz="6" w:space="0" w:color="000000"/>
            </w:tcBorders>
          </w:tcPr>
          <w:p w:rsidR="004B6D01" w:rsidRPr="007B2204" w:rsidRDefault="004B6D01" w:rsidP="00BC3902">
            <w:pPr>
              <w:spacing w:before="150" w:after="150" w:line="240" w:lineRule="auto"/>
              <w:jc w:val="center"/>
              <w:rPr>
                <w:rFonts w:ascii="Times New Roman" w:hAnsi="Times New Roman"/>
                <w:sz w:val="24"/>
                <w:szCs w:val="24"/>
                <w:lang w:eastAsia="ru-RU"/>
              </w:rPr>
            </w:pPr>
            <w:r w:rsidRPr="007B2204">
              <w:rPr>
                <w:rFonts w:ascii="Times New Roman" w:hAnsi="Times New Roman"/>
                <w:b/>
                <w:bCs/>
                <w:sz w:val="24"/>
                <w:szCs w:val="24"/>
                <w:lang w:eastAsia="ru-RU"/>
              </w:rPr>
              <w:t>Характеристика рівня результатів навчання учня/учениці</w:t>
            </w:r>
          </w:p>
        </w:tc>
      </w:tr>
      <w:tr w:rsidR="004B6D01" w:rsidRPr="002D4808" w:rsidTr="00BC3902">
        <w:tc>
          <w:tcPr>
            <w:tcW w:w="794" w:type="pct"/>
            <w:tcBorders>
              <w:top w:val="single" w:sz="6" w:space="0" w:color="000000"/>
              <w:left w:val="single" w:sz="6" w:space="0" w:color="000000"/>
              <w:bottom w:val="single" w:sz="6" w:space="0" w:color="000000"/>
              <w:right w:val="single" w:sz="6" w:space="0" w:color="000000"/>
            </w:tcBorders>
          </w:tcPr>
          <w:p w:rsidR="004B6D01" w:rsidRPr="001B4E58" w:rsidRDefault="004B6D01" w:rsidP="00BC3902">
            <w:pPr>
              <w:spacing w:before="150" w:after="150" w:line="240" w:lineRule="auto"/>
              <w:rPr>
                <w:rFonts w:ascii="Times New Roman" w:hAnsi="Times New Roman"/>
                <w:b/>
                <w:sz w:val="24"/>
                <w:szCs w:val="24"/>
                <w:lang w:eastAsia="ru-RU"/>
              </w:rPr>
            </w:pPr>
            <w:r w:rsidRPr="001B4E58">
              <w:rPr>
                <w:rFonts w:ascii="Times New Roman" w:hAnsi="Times New Roman"/>
                <w:b/>
                <w:sz w:val="24"/>
                <w:szCs w:val="24"/>
                <w:lang w:eastAsia="ru-RU"/>
              </w:rPr>
              <w:t>Високий</w:t>
            </w:r>
          </w:p>
        </w:tc>
        <w:tc>
          <w:tcPr>
            <w:tcW w:w="4206" w:type="pct"/>
            <w:tcBorders>
              <w:top w:val="single" w:sz="6" w:space="0" w:color="000000"/>
              <w:left w:val="single" w:sz="6" w:space="0" w:color="000000"/>
              <w:bottom w:val="single" w:sz="6" w:space="0" w:color="000000"/>
              <w:right w:val="single" w:sz="6" w:space="0" w:color="000000"/>
            </w:tcBorders>
          </w:tcPr>
          <w:p w:rsidR="004B6D01" w:rsidRPr="007B2204" w:rsidRDefault="004B6D01" w:rsidP="00BC3902">
            <w:pPr>
              <w:spacing w:before="150" w:after="150" w:line="240" w:lineRule="auto"/>
              <w:rPr>
                <w:rFonts w:ascii="Times New Roman" w:hAnsi="Times New Roman"/>
                <w:sz w:val="24"/>
                <w:szCs w:val="24"/>
                <w:lang w:eastAsia="ru-RU"/>
              </w:rPr>
            </w:pPr>
            <w:r w:rsidRPr="007B2204">
              <w:rPr>
                <w:rFonts w:ascii="Times New Roman" w:hAnsi="Times New Roman"/>
                <w:sz w:val="24"/>
                <w:szCs w:val="24"/>
                <w:lang w:eastAsia="ru-RU"/>
              </w:rPr>
              <w:t>Учень/учениця виконує навчальні завдання на продуктивно-творчому рівні реалізації навчальної діяльності у змінених з певним ускладненням (стосовно типової) навчальних ситуаціях за допомогою таких навчальних дій:</w:t>
            </w:r>
            <w:r w:rsidRPr="007B2204">
              <w:rPr>
                <w:rFonts w:ascii="Times New Roman" w:hAnsi="Times New Roman"/>
                <w:sz w:val="24"/>
                <w:szCs w:val="24"/>
                <w:lang w:eastAsia="ru-RU"/>
              </w:rPr>
              <w:br/>
              <w:t>визначає самостійно об'єкти, про які йдеться в завданнях, називає їх та взаємопов'язані з ними об'єкти;</w:t>
            </w:r>
            <w:r w:rsidRPr="007B2204">
              <w:rPr>
                <w:rFonts w:ascii="Times New Roman" w:hAnsi="Times New Roman"/>
                <w:sz w:val="24"/>
                <w:szCs w:val="24"/>
                <w:lang w:eastAsia="ru-RU"/>
              </w:rPr>
              <w:br/>
              <w:t>характеризує об'єкти, визначає їх спільні й відмінні ознаки, властивості; установлює причиново-наслідкові зв'язки між об'єктами; класифікує об'єкти;</w:t>
            </w:r>
            <w:r w:rsidRPr="007B2204">
              <w:rPr>
                <w:rFonts w:ascii="Times New Roman" w:hAnsi="Times New Roman"/>
                <w:sz w:val="24"/>
                <w:szCs w:val="24"/>
                <w:lang w:eastAsia="ru-RU"/>
              </w:rPr>
              <w:br/>
              <w:t>застосовує й комбінує для досягнення результатів завдань набуті складники компетентностей;</w:t>
            </w:r>
            <w:r w:rsidRPr="007B2204">
              <w:rPr>
                <w:rFonts w:ascii="Times New Roman" w:hAnsi="Times New Roman"/>
                <w:sz w:val="24"/>
                <w:szCs w:val="24"/>
                <w:lang w:eastAsia="ru-RU"/>
              </w:rPr>
              <w:br/>
              <w:t>знаходить за власною ініціативою необхідну додаткову інформацію з доступних джерел, узагальнює її; оцінює достовірність інформації; перетворює почуту/побачену/прочитану інформацію у графічну (малюнок, таблицю, схему, діаграму) / текстову;</w:t>
            </w:r>
            <w:r w:rsidRPr="007B2204">
              <w:rPr>
                <w:rFonts w:ascii="Times New Roman" w:hAnsi="Times New Roman"/>
                <w:sz w:val="24"/>
                <w:szCs w:val="24"/>
                <w:lang w:eastAsia="ru-RU"/>
              </w:rPr>
              <w:br/>
              <w:t>прогнозує можливий результат, пропонує/випробовує різні способи виконання завдання; за потреби ставить запитання, що стосуються об'єктів завдань, і пропонує відповіді на них; підтримує дискусію щодо способів та результатів виконання завдань; співвідносить результати виконання завдань з припущеннями, робить висновок про досягнення результатів; обґрунтовує способи виконання завдань та їх результати; аналізує й оцінює їх, самостійно визначає раціональний спосіб/способи подолання виявленого утруднення, планує подальші навчальні дії</w:t>
            </w:r>
          </w:p>
        </w:tc>
      </w:tr>
      <w:tr w:rsidR="004B6D01" w:rsidRPr="002D4808" w:rsidTr="00BC3902">
        <w:tc>
          <w:tcPr>
            <w:tcW w:w="794" w:type="pct"/>
            <w:tcBorders>
              <w:top w:val="single" w:sz="6" w:space="0" w:color="000000"/>
              <w:left w:val="single" w:sz="6" w:space="0" w:color="000000"/>
              <w:bottom w:val="single" w:sz="6" w:space="0" w:color="000000"/>
              <w:right w:val="single" w:sz="6" w:space="0" w:color="000000"/>
            </w:tcBorders>
          </w:tcPr>
          <w:p w:rsidR="004B6D01" w:rsidRPr="001B4E58" w:rsidRDefault="004B6D01" w:rsidP="00BC3902">
            <w:pPr>
              <w:spacing w:before="150" w:after="150" w:line="240" w:lineRule="auto"/>
              <w:rPr>
                <w:rFonts w:ascii="Times New Roman" w:hAnsi="Times New Roman"/>
                <w:b/>
                <w:sz w:val="24"/>
                <w:szCs w:val="24"/>
                <w:lang w:eastAsia="ru-RU"/>
              </w:rPr>
            </w:pPr>
            <w:r w:rsidRPr="001B4E58">
              <w:rPr>
                <w:rFonts w:ascii="Times New Roman" w:hAnsi="Times New Roman"/>
                <w:b/>
                <w:sz w:val="24"/>
                <w:szCs w:val="24"/>
                <w:lang w:eastAsia="ru-RU"/>
              </w:rPr>
              <w:t>Достатній</w:t>
            </w:r>
          </w:p>
        </w:tc>
        <w:tc>
          <w:tcPr>
            <w:tcW w:w="4206" w:type="pct"/>
            <w:tcBorders>
              <w:top w:val="single" w:sz="6" w:space="0" w:color="000000"/>
              <w:left w:val="single" w:sz="6" w:space="0" w:color="000000"/>
              <w:bottom w:val="single" w:sz="6" w:space="0" w:color="000000"/>
              <w:right w:val="single" w:sz="6" w:space="0" w:color="000000"/>
            </w:tcBorders>
          </w:tcPr>
          <w:p w:rsidR="004B6D01" w:rsidRPr="007B2204" w:rsidRDefault="004B6D01" w:rsidP="00BC3902">
            <w:pPr>
              <w:spacing w:before="150" w:after="150" w:line="240" w:lineRule="auto"/>
              <w:rPr>
                <w:rFonts w:ascii="Times New Roman" w:hAnsi="Times New Roman"/>
                <w:sz w:val="24"/>
                <w:szCs w:val="24"/>
                <w:lang w:eastAsia="ru-RU"/>
              </w:rPr>
            </w:pPr>
            <w:r w:rsidRPr="007B2204">
              <w:rPr>
                <w:rFonts w:ascii="Times New Roman" w:hAnsi="Times New Roman"/>
                <w:sz w:val="24"/>
                <w:szCs w:val="24"/>
                <w:lang w:eastAsia="ru-RU"/>
              </w:rPr>
              <w:t>Учень/учениця виконує навчальні завдання на продуктивному рівні реалізації навчальної діяльності в аналогічних типовим навчальних ситуаціях за допомогою таких навчальних дій:</w:t>
            </w:r>
            <w:r w:rsidRPr="007B2204">
              <w:rPr>
                <w:rFonts w:ascii="Times New Roman" w:hAnsi="Times New Roman"/>
                <w:sz w:val="24"/>
                <w:szCs w:val="24"/>
                <w:lang w:eastAsia="ru-RU"/>
              </w:rPr>
              <w:br/>
              <w:t>визначає самостійно об'єкти, про які йдеться в завданнях, називає їх;</w:t>
            </w:r>
            <w:r w:rsidRPr="007B2204">
              <w:rPr>
                <w:rFonts w:ascii="Times New Roman" w:hAnsi="Times New Roman"/>
                <w:sz w:val="24"/>
                <w:szCs w:val="24"/>
                <w:lang w:eastAsia="ru-RU"/>
              </w:rPr>
              <w:br/>
              <w:t>називає самостійно істотні ознаки об'єктів, визначає спільні й відмінні ознаки, властивості об'єктів; угруповує об'єкти; установлює причиново-наслідкові зв'язки між об'єктами;</w:t>
            </w:r>
            <w:r w:rsidRPr="007B2204">
              <w:rPr>
                <w:rFonts w:ascii="Times New Roman" w:hAnsi="Times New Roman"/>
                <w:sz w:val="24"/>
                <w:szCs w:val="24"/>
                <w:lang w:eastAsia="ru-RU"/>
              </w:rPr>
              <w:br/>
              <w:t>застосовує для досягнення результатів завдань набуті складники компетентностей;</w:t>
            </w:r>
            <w:r w:rsidRPr="007B2204">
              <w:rPr>
                <w:rFonts w:ascii="Times New Roman" w:hAnsi="Times New Roman"/>
                <w:sz w:val="24"/>
                <w:szCs w:val="24"/>
                <w:lang w:eastAsia="ru-RU"/>
              </w:rPr>
              <w:br/>
              <w:t xml:space="preserve">знаходить за власною ініціативою необхідну інформацію; перетворює почуту/побачену/прочитану інформацію у графічну (малюнок, таблицю, </w:t>
            </w:r>
            <w:r w:rsidRPr="007B2204">
              <w:rPr>
                <w:rFonts w:ascii="Times New Roman" w:hAnsi="Times New Roman"/>
                <w:sz w:val="24"/>
                <w:szCs w:val="24"/>
                <w:lang w:eastAsia="ru-RU"/>
              </w:rPr>
              <w:lastRenderedPageBreak/>
              <w:t>схему)/текстову;</w:t>
            </w:r>
            <w:r w:rsidRPr="007B2204">
              <w:rPr>
                <w:rFonts w:ascii="Times New Roman" w:hAnsi="Times New Roman"/>
                <w:sz w:val="24"/>
                <w:szCs w:val="24"/>
                <w:lang w:eastAsia="ru-RU"/>
              </w:rPr>
              <w:br/>
              <w:t>пояснює спосіб/способи виконання навчальних дій; дотримується послідовності пояснення; за потреби ставить запитання, що стосуються об'єктів завдань; ілюструє розуміння прикладами; контролює дотримання алгоритму дій, перевіряє результати виконання завдань можливими способами, робить висновок про досягнення результатів; визначає утруднення/помилки, знаходить спосіб подолання виявленого утруднення за наданими орієнтирами, самостійно виправляє помилки</w:t>
            </w:r>
          </w:p>
        </w:tc>
      </w:tr>
      <w:tr w:rsidR="004B6D01" w:rsidRPr="002D4808" w:rsidTr="00BC3902">
        <w:tc>
          <w:tcPr>
            <w:tcW w:w="794" w:type="pct"/>
            <w:tcBorders>
              <w:top w:val="single" w:sz="6" w:space="0" w:color="000000"/>
              <w:left w:val="single" w:sz="6" w:space="0" w:color="000000"/>
              <w:bottom w:val="single" w:sz="6" w:space="0" w:color="000000"/>
              <w:right w:val="single" w:sz="6" w:space="0" w:color="000000"/>
            </w:tcBorders>
          </w:tcPr>
          <w:p w:rsidR="004B6D01" w:rsidRPr="001B4E58" w:rsidRDefault="004B6D01" w:rsidP="00BC3902">
            <w:pPr>
              <w:spacing w:before="150" w:after="150" w:line="240" w:lineRule="auto"/>
              <w:rPr>
                <w:rFonts w:ascii="Times New Roman" w:hAnsi="Times New Roman"/>
                <w:b/>
                <w:sz w:val="24"/>
                <w:szCs w:val="24"/>
                <w:lang w:eastAsia="ru-RU"/>
              </w:rPr>
            </w:pPr>
            <w:r w:rsidRPr="001B4E58">
              <w:rPr>
                <w:rFonts w:ascii="Times New Roman" w:hAnsi="Times New Roman"/>
                <w:b/>
                <w:sz w:val="24"/>
                <w:szCs w:val="24"/>
                <w:lang w:eastAsia="ru-RU"/>
              </w:rPr>
              <w:lastRenderedPageBreak/>
              <w:t>Середній</w:t>
            </w:r>
          </w:p>
        </w:tc>
        <w:tc>
          <w:tcPr>
            <w:tcW w:w="4206" w:type="pct"/>
            <w:tcBorders>
              <w:top w:val="single" w:sz="6" w:space="0" w:color="000000"/>
              <w:left w:val="single" w:sz="6" w:space="0" w:color="000000"/>
              <w:bottom w:val="single" w:sz="6" w:space="0" w:color="000000"/>
              <w:right w:val="single" w:sz="6" w:space="0" w:color="000000"/>
            </w:tcBorders>
          </w:tcPr>
          <w:p w:rsidR="004B6D01" w:rsidRPr="007B2204" w:rsidRDefault="004B6D01" w:rsidP="00BC3902">
            <w:pPr>
              <w:spacing w:before="150" w:after="150" w:line="240" w:lineRule="auto"/>
              <w:rPr>
                <w:rFonts w:ascii="Times New Roman" w:hAnsi="Times New Roman"/>
                <w:sz w:val="24"/>
                <w:szCs w:val="24"/>
                <w:lang w:eastAsia="ru-RU"/>
              </w:rPr>
            </w:pPr>
            <w:r w:rsidRPr="007B2204">
              <w:rPr>
                <w:rFonts w:ascii="Times New Roman" w:hAnsi="Times New Roman"/>
                <w:sz w:val="24"/>
                <w:szCs w:val="24"/>
                <w:lang w:eastAsia="ru-RU"/>
              </w:rPr>
              <w:t>Учень/учениця виконує навчальні завдання на репродуктивному рівні реалізації навчальної діяльності у типових навчальних ситуаціях за допомогою таких навчальних дій:</w:t>
            </w:r>
            <w:r w:rsidRPr="007B2204">
              <w:rPr>
                <w:rFonts w:ascii="Times New Roman" w:hAnsi="Times New Roman"/>
                <w:sz w:val="24"/>
                <w:szCs w:val="24"/>
                <w:lang w:eastAsia="ru-RU"/>
              </w:rPr>
              <w:br/>
              <w:t>визначає об'єкти, про які йдеться в завданнях, називає їх; для досягнення результату потребує уточнень завдання;</w:t>
            </w:r>
            <w:r w:rsidRPr="007B2204">
              <w:rPr>
                <w:rFonts w:ascii="Times New Roman" w:hAnsi="Times New Roman"/>
                <w:sz w:val="24"/>
                <w:szCs w:val="24"/>
                <w:lang w:eastAsia="ru-RU"/>
              </w:rPr>
              <w:br/>
              <w:t>називає істотні ознаки об'єктів, установлює спільні й відмінні ознаки, властивості об'єктів, угруповує об'єкти відповідно до умови за наданими орієнтирами/уточненнями в процесі діалогу з учителем/однокласниками;</w:t>
            </w:r>
            <w:r w:rsidRPr="007B2204">
              <w:rPr>
                <w:rFonts w:ascii="Times New Roman" w:hAnsi="Times New Roman"/>
                <w:sz w:val="24"/>
                <w:szCs w:val="24"/>
                <w:lang w:eastAsia="ru-RU"/>
              </w:rPr>
              <w:br/>
              <w:t>відтворює навчальні дії за алгоритмом/схемою, водночас потребує роз'яснень для досягнення результату;</w:t>
            </w:r>
            <w:r w:rsidRPr="007B2204">
              <w:rPr>
                <w:rFonts w:ascii="Times New Roman" w:hAnsi="Times New Roman"/>
                <w:sz w:val="24"/>
                <w:szCs w:val="24"/>
                <w:lang w:eastAsia="ru-RU"/>
              </w:rPr>
              <w:br/>
              <w:t>знаходить інформацію у запропонованих джерелах; перетворює почуту/побачену/прочитану інформацію у графічну (малюнок, таблицю)/текстову за зразками/за допомогою вчителя;</w:t>
            </w:r>
            <w:r w:rsidRPr="007B2204">
              <w:rPr>
                <w:rFonts w:ascii="Times New Roman" w:hAnsi="Times New Roman"/>
                <w:sz w:val="24"/>
                <w:szCs w:val="24"/>
                <w:lang w:eastAsia="ru-RU"/>
              </w:rPr>
              <w:br/>
              <w:t>коментує навчальні дії короткими реченнями з опорою на орієнтири (пам'ятку, зразок тощо); наводить приклади; перевіряє спосіб і результат виконання завдань за зразком, констатує правильність/неправильність результату; визначає утруднення/помилки, долає виявлене утруднення / виправляє помилки з допомогою вчителя/однокласників.</w:t>
            </w:r>
          </w:p>
        </w:tc>
      </w:tr>
      <w:tr w:rsidR="004B6D01" w:rsidRPr="002D4808" w:rsidTr="00BC3902">
        <w:tc>
          <w:tcPr>
            <w:tcW w:w="794" w:type="pct"/>
            <w:tcBorders>
              <w:top w:val="single" w:sz="6" w:space="0" w:color="000000"/>
              <w:left w:val="single" w:sz="6" w:space="0" w:color="000000"/>
              <w:bottom w:val="single" w:sz="6" w:space="0" w:color="000000"/>
              <w:right w:val="single" w:sz="6" w:space="0" w:color="000000"/>
            </w:tcBorders>
          </w:tcPr>
          <w:p w:rsidR="004B6D01" w:rsidRPr="001B4E58" w:rsidRDefault="004B6D01" w:rsidP="00BC3902">
            <w:pPr>
              <w:spacing w:before="150" w:after="150" w:line="240" w:lineRule="auto"/>
              <w:rPr>
                <w:rFonts w:ascii="Times New Roman" w:hAnsi="Times New Roman"/>
                <w:b/>
                <w:sz w:val="24"/>
                <w:szCs w:val="24"/>
                <w:lang w:eastAsia="ru-RU"/>
              </w:rPr>
            </w:pPr>
            <w:r w:rsidRPr="001B4E58">
              <w:rPr>
                <w:rFonts w:ascii="Times New Roman" w:hAnsi="Times New Roman"/>
                <w:b/>
                <w:sz w:val="24"/>
                <w:szCs w:val="24"/>
                <w:lang w:eastAsia="ru-RU"/>
              </w:rPr>
              <w:t>Початковий</w:t>
            </w:r>
          </w:p>
        </w:tc>
        <w:tc>
          <w:tcPr>
            <w:tcW w:w="4206" w:type="pct"/>
            <w:tcBorders>
              <w:top w:val="single" w:sz="6" w:space="0" w:color="000000"/>
              <w:left w:val="single" w:sz="6" w:space="0" w:color="000000"/>
              <w:bottom w:val="single" w:sz="6" w:space="0" w:color="000000"/>
              <w:right w:val="single" w:sz="6" w:space="0" w:color="000000"/>
            </w:tcBorders>
          </w:tcPr>
          <w:p w:rsidR="004B6D01" w:rsidRPr="007B2204" w:rsidRDefault="004B6D01" w:rsidP="00BC3902">
            <w:pPr>
              <w:spacing w:before="150" w:after="150" w:line="240" w:lineRule="auto"/>
              <w:rPr>
                <w:rFonts w:ascii="Times New Roman" w:hAnsi="Times New Roman"/>
                <w:sz w:val="24"/>
                <w:szCs w:val="24"/>
                <w:lang w:eastAsia="ru-RU"/>
              </w:rPr>
            </w:pPr>
            <w:r w:rsidRPr="007B2204">
              <w:rPr>
                <w:rFonts w:ascii="Times New Roman" w:hAnsi="Times New Roman"/>
                <w:sz w:val="24"/>
                <w:szCs w:val="24"/>
                <w:lang w:eastAsia="ru-RU"/>
              </w:rPr>
              <w:t>Учень/учениця виконує навчальні завдання на рівні копіювання зразків після детального кількаразового їх пояснення учителем за допомогою таких навчальних дій:</w:t>
            </w:r>
            <w:r w:rsidRPr="007B2204">
              <w:rPr>
                <w:rFonts w:ascii="Times New Roman" w:hAnsi="Times New Roman"/>
                <w:sz w:val="24"/>
                <w:szCs w:val="24"/>
                <w:lang w:eastAsia="ru-RU"/>
              </w:rPr>
              <w:br/>
              <w:t>розпізнає і називає об'єкти, про які йдеться в завданнях, за наданими орієнтирами;</w:t>
            </w:r>
            <w:r w:rsidRPr="007B2204">
              <w:rPr>
                <w:rFonts w:ascii="Times New Roman" w:hAnsi="Times New Roman"/>
                <w:sz w:val="24"/>
                <w:szCs w:val="24"/>
                <w:lang w:eastAsia="ru-RU"/>
              </w:rPr>
              <w:br/>
              <w:t>називає окремі ознаки об'єктів;</w:t>
            </w:r>
            <w:r w:rsidRPr="007B2204">
              <w:rPr>
                <w:rFonts w:ascii="Times New Roman" w:hAnsi="Times New Roman"/>
                <w:sz w:val="24"/>
                <w:szCs w:val="24"/>
                <w:lang w:eastAsia="ru-RU"/>
              </w:rPr>
              <w:br/>
              <w:t>відтворює окремі операції навчальних дій для досягнення результату, зокрема копіює зразок;</w:t>
            </w:r>
            <w:r w:rsidRPr="007B2204">
              <w:rPr>
                <w:rFonts w:ascii="Times New Roman" w:hAnsi="Times New Roman"/>
                <w:sz w:val="24"/>
                <w:szCs w:val="24"/>
                <w:lang w:eastAsia="ru-RU"/>
              </w:rPr>
              <w:br/>
              <w:t>знаходить інформацію у запропонованому джерелі за наданим орієнтиром (малюнком, ключовим словом, порядковим номером речення тощо); відтворює частини почутої/побаченої/прочитаної інформації усно / за допомогою малюнка;</w:t>
            </w:r>
            <w:r w:rsidRPr="007B2204">
              <w:rPr>
                <w:rFonts w:ascii="Times New Roman" w:hAnsi="Times New Roman"/>
                <w:sz w:val="24"/>
                <w:szCs w:val="24"/>
                <w:lang w:eastAsia="ru-RU"/>
              </w:rPr>
              <w:br/>
              <w:t>коментує окремі операції короткими репліками на основі пропонованих запитань; співвідносить результат виконання завдання із зразком; констатує за підказкою правильність/неправильність результату</w:t>
            </w:r>
          </w:p>
        </w:tc>
      </w:tr>
    </w:tbl>
    <w:p w:rsidR="004B6D01" w:rsidRPr="005D0640" w:rsidRDefault="004B6D01" w:rsidP="005D0640">
      <w:pPr>
        <w:pStyle w:val="ab"/>
        <w:shd w:val="clear" w:color="auto" w:fill="FFFFFF"/>
        <w:spacing w:before="0" w:beforeAutospacing="0" w:after="0" w:afterAutospacing="0" w:line="360" w:lineRule="auto"/>
        <w:jc w:val="both"/>
        <w:rPr>
          <w:color w:val="000000"/>
          <w:sz w:val="28"/>
          <w:szCs w:val="28"/>
        </w:rPr>
      </w:pPr>
    </w:p>
    <w:p w:rsidR="004B6D01" w:rsidRDefault="004B6D01" w:rsidP="00225E42">
      <w:pPr>
        <w:pStyle w:val="ab"/>
        <w:shd w:val="clear" w:color="auto" w:fill="FFFFFF"/>
        <w:spacing w:before="0" w:beforeAutospacing="0" w:after="0" w:afterAutospacing="0" w:line="360" w:lineRule="auto"/>
        <w:ind w:left="360"/>
        <w:jc w:val="both"/>
        <w:rPr>
          <w:color w:val="000000"/>
          <w:sz w:val="28"/>
          <w:szCs w:val="28"/>
          <w:lang w:val="uk-UA"/>
        </w:rPr>
      </w:pPr>
      <w:r>
        <w:rPr>
          <w:color w:val="000000"/>
          <w:sz w:val="28"/>
          <w:szCs w:val="28"/>
          <w:lang w:val="uk-UA"/>
        </w:rPr>
        <w:t>Педагогічні працівники дотримуються алгоритму діяльності під час організації формувального оцінювання, визначеного у методичних рекомендаціях щодо оцінювання результатів навчання учнів 1-4 класів закладів загальної середньої освіти.</w:t>
      </w:r>
    </w:p>
    <w:p w:rsidR="004B6D01" w:rsidRDefault="004B6D01" w:rsidP="00225E42">
      <w:pPr>
        <w:pStyle w:val="ab"/>
        <w:shd w:val="clear" w:color="auto" w:fill="FFFFFF"/>
        <w:spacing w:before="0" w:beforeAutospacing="0" w:after="0" w:afterAutospacing="0" w:line="360" w:lineRule="auto"/>
        <w:ind w:left="360"/>
        <w:jc w:val="both"/>
        <w:rPr>
          <w:color w:val="000000"/>
          <w:sz w:val="28"/>
          <w:szCs w:val="28"/>
          <w:lang w:val="uk-UA"/>
        </w:rPr>
      </w:pPr>
      <w:r>
        <w:rPr>
          <w:color w:val="000000"/>
          <w:sz w:val="28"/>
          <w:szCs w:val="28"/>
          <w:lang w:val="uk-UA"/>
        </w:rPr>
        <w:t>Підсумкове оцінювання – тип оцінювання, який використовують на завершальному етапі певного періоду навчання.</w:t>
      </w:r>
    </w:p>
    <w:p w:rsidR="004B6D01" w:rsidRDefault="004B6D01" w:rsidP="00225E42">
      <w:pPr>
        <w:pStyle w:val="ab"/>
        <w:shd w:val="clear" w:color="auto" w:fill="FFFFFF"/>
        <w:spacing w:before="0" w:beforeAutospacing="0" w:after="0" w:afterAutospacing="0" w:line="360" w:lineRule="auto"/>
        <w:ind w:left="360"/>
        <w:jc w:val="both"/>
        <w:rPr>
          <w:color w:val="000000"/>
          <w:sz w:val="28"/>
          <w:szCs w:val="28"/>
          <w:lang w:val="uk-UA"/>
        </w:rPr>
      </w:pPr>
      <w:r>
        <w:rPr>
          <w:color w:val="000000"/>
          <w:sz w:val="28"/>
          <w:szCs w:val="28"/>
          <w:lang w:val="uk-UA"/>
        </w:rPr>
        <w:lastRenderedPageBreak/>
        <w:t>Метою підсумкового оцінювання є співвіднесення навчальних досягнень учнів з обов</w:t>
      </w:r>
      <w:r>
        <w:rPr>
          <w:rFonts w:ascii="Calibri" w:hAnsi="Calibri"/>
          <w:color w:val="000000"/>
          <w:sz w:val="28"/>
          <w:szCs w:val="28"/>
          <w:lang w:val="uk-UA"/>
        </w:rPr>
        <w:t>҆</w:t>
      </w:r>
      <w:r>
        <w:rPr>
          <w:color w:val="000000"/>
          <w:sz w:val="28"/>
          <w:szCs w:val="28"/>
          <w:lang w:val="uk-UA"/>
        </w:rPr>
        <w:t>язковими/очікуваними результатами навчання, визначеними Державним стандартом/ освітньою програмою. Об</w:t>
      </w:r>
      <w:r>
        <w:rPr>
          <w:rFonts w:ascii="Calibri" w:hAnsi="Calibri"/>
          <w:color w:val="000000"/>
          <w:sz w:val="28"/>
          <w:szCs w:val="28"/>
          <w:lang w:val="uk-UA"/>
        </w:rPr>
        <w:t>҆</w:t>
      </w:r>
      <w:r>
        <w:rPr>
          <w:color w:val="000000"/>
          <w:sz w:val="28"/>
          <w:szCs w:val="28"/>
          <w:lang w:val="uk-UA"/>
        </w:rPr>
        <w:t>єктом підсумкового оцінювання є результати навчання учнів за рік. Підсумкова (річна) оцінка визначається з урахуванням діагностувальної роботи (в разі проведення) та фіксується у класних журналах і свідоцтвах досягнень.</w:t>
      </w:r>
    </w:p>
    <w:p w:rsidR="004B6D01" w:rsidRDefault="004B6D01" w:rsidP="00225E42">
      <w:pPr>
        <w:pStyle w:val="ab"/>
        <w:shd w:val="clear" w:color="auto" w:fill="FFFFFF"/>
        <w:spacing w:before="0" w:beforeAutospacing="0" w:after="0" w:afterAutospacing="0" w:line="360" w:lineRule="auto"/>
        <w:ind w:left="360"/>
        <w:jc w:val="both"/>
        <w:rPr>
          <w:color w:val="000000"/>
          <w:sz w:val="28"/>
          <w:szCs w:val="28"/>
          <w:lang w:val="uk-UA"/>
        </w:rPr>
      </w:pPr>
      <w:r>
        <w:rPr>
          <w:color w:val="000000"/>
          <w:sz w:val="28"/>
          <w:szCs w:val="28"/>
          <w:lang w:val="uk-UA"/>
        </w:rPr>
        <w:t>Державна підсумкова атестація – форма контролю відповідності результатів навчання здобувачів освіти вимогам державного стандарту. Здійснюється за системою оцінювання, визначеною законодавством, відповідно до установленого порядку.</w:t>
      </w:r>
    </w:p>
    <w:p w:rsidR="004B6D01" w:rsidRDefault="004B6D01" w:rsidP="00225E42">
      <w:pPr>
        <w:pStyle w:val="ab"/>
        <w:shd w:val="clear" w:color="auto" w:fill="FFFFFF"/>
        <w:spacing w:before="0" w:beforeAutospacing="0" w:after="0" w:afterAutospacing="0" w:line="360" w:lineRule="auto"/>
        <w:ind w:left="360"/>
        <w:jc w:val="both"/>
        <w:rPr>
          <w:color w:val="000000"/>
          <w:sz w:val="28"/>
          <w:szCs w:val="28"/>
          <w:lang w:val="uk-UA"/>
        </w:rPr>
      </w:pPr>
      <w:r>
        <w:rPr>
          <w:color w:val="000000"/>
          <w:sz w:val="28"/>
          <w:szCs w:val="28"/>
          <w:lang w:val="uk-UA"/>
        </w:rPr>
        <w:t>Метою державної підсумкової атестації є моніторинг якості освітньої діяльності закладу та якості освіти. Результати державної підсумкової атестації не впливають на підсумкову річну оцінку учнів.</w:t>
      </w:r>
    </w:p>
    <w:p w:rsidR="004B6D01" w:rsidRPr="00175DE6" w:rsidRDefault="004B6D01" w:rsidP="00175DE6">
      <w:pPr>
        <w:ind w:left="360"/>
        <w:jc w:val="both"/>
        <w:rPr>
          <w:rFonts w:ascii="Times New Roman" w:hAnsi="Times New Roman"/>
          <w:b/>
          <w:sz w:val="28"/>
          <w:szCs w:val="28"/>
          <w:lang w:val="uk-UA" w:eastAsia="ru-RU"/>
        </w:rPr>
      </w:pPr>
      <w:r w:rsidRPr="00175DE6">
        <w:rPr>
          <w:rFonts w:ascii="Times New Roman" w:hAnsi="Times New Roman"/>
          <w:b/>
          <w:sz w:val="28"/>
          <w:szCs w:val="28"/>
          <w:lang w:val="uk-UA"/>
        </w:rPr>
        <w:t>Оцінювання учнів 5 класу.</w:t>
      </w:r>
    </w:p>
    <w:p w:rsidR="004B6D01" w:rsidRDefault="004B6D01" w:rsidP="00225E42">
      <w:pPr>
        <w:pStyle w:val="ab"/>
        <w:shd w:val="clear" w:color="auto" w:fill="FFFFFF"/>
        <w:spacing w:before="0" w:beforeAutospacing="0" w:after="0" w:afterAutospacing="0" w:line="360" w:lineRule="auto"/>
        <w:ind w:left="360"/>
        <w:jc w:val="both"/>
        <w:rPr>
          <w:sz w:val="28"/>
          <w:szCs w:val="28"/>
          <w:lang w:val="uk-UA"/>
        </w:rPr>
      </w:pPr>
      <w:r>
        <w:rPr>
          <w:color w:val="000000"/>
          <w:sz w:val="28"/>
          <w:szCs w:val="28"/>
          <w:lang w:val="uk-UA"/>
        </w:rPr>
        <w:t>Відповідно до Методичних рекомендацій щодо особливостей організації освітнього процесу у першому (адаптивному) циклі / 5 класах закладів загальної середньої освіти за Державним стандартом базової середньої освіти в умовах реалізації концепції «Нова українська школа» №№4.5\2303-21 від 06 серпня 2021 року здійснюється оцінювання учнів 5-го класу.</w:t>
      </w:r>
      <w:r w:rsidRPr="00EA4DB8">
        <w:rPr>
          <w:lang w:val="uk-UA"/>
        </w:rPr>
        <w:t xml:space="preserve"> </w:t>
      </w:r>
      <w:r w:rsidRPr="00BC3902">
        <w:rPr>
          <w:sz w:val="28"/>
          <w:szCs w:val="28"/>
          <w:lang w:val="uk-UA"/>
        </w:rPr>
        <w:t>Враховуючи ці вимоги, для оцінювання навчальних досягнень учнів педагоги керуються такими категоріями критеріїв:</w:t>
      </w:r>
    </w:p>
    <w:p w:rsidR="004B6D01" w:rsidRPr="00BC3902" w:rsidRDefault="004B6D01" w:rsidP="00424CB8">
      <w:pPr>
        <w:pStyle w:val="ab"/>
        <w:numPr>
          <w:ilvl w:val="1"/>
          <w:numId w:val="21"/>
        </w:numPr>
        <w:shd w:val="clear" w:color="auto" w:fill="FFFFFF"/>
        <w:spacing w:before="0" w:beforeAutospacing="0" w:after="0" w:afterAutospacing="0" w:line="360" w:lineRule="auto"/>
        <w:jc w:val="both"/>
        <w:rPr>
          <w:sz w:val="28"/>
          <w:szCs w:val="28"/>
          <w:lang w:val="uk-UA"/>
        </w:rPr>
      </w:pPr>
      <w:r w:rsidRPr="00BC3902">
        <w:rPr>
          <w:sz w:val="28"/>
          <w:szCs w:val="28"/>
          <w:lang w:val="uk-UA"/>
        </w:rPr>
        <w:t xml:space="preserve">розв’язання проблем і виконання практичних завдань із застосуванням знань, що охоплюються навчальним матеріалом; </w:t>
      </w:r>
    </w:p>
    <w:p w:rsidR="004B6D01" w:rsidRDefault="004B6D01" w:rsidP="00225E42">
      <w:pPr>
        <w:pStyle w:val="ab"/>
        <w:shd w:val="clear" w:color="auto" w:fill="FFFFFF"/>
        <w:spacing w:before="0" w:beforeAutospacing="0" w:after="0" w:afterAutospacing="0" w:line="360" w:lineRule="auto"/>
        <w:ind w:left="360"/>
        <w:jc w:val="both"/>
        <w:rPr>
          <w:sz w:val="28"/>
          <w:szCs w:val="28"/>
          <w:lang w:val="uk-UA"/>
        </w:rPr>
      </w:pPr>
      <w:r w:rsidRPr="00BC3902">
        <w:rPr>
          <w:sz w:val="28"/>
          <w:szCs w:val="28"/>
          <w:lang w:val="uk-UA"/>
        </w:rPr>
        <w:t xml:space="preserve"> комунікація (тому числі з використанням інформаційно-комунікаційних технологій); </w:t>
      </w:r>
    </w:p>
    <w:p w:rsidR="004B6D01" w:rsidRPr="00BC3902" w:rsidRDefault="004B6D01" w:rsidP="00424CB8">
      <w:pPr>
        <w:pStyle w:val="ab"/>
        <w:numPr>
          <w:ilvl w:val="1"/>
          <w:numId w:val="21"/>
        </w:numPr>
        <w:shd w:val="clear" w:color="auto" w:fill="FFFFFF"/>
        <w:spacing w:before="0" w:beforeAutospacing="0" w:after="0" w:afterAutospacing="0" w:line="360" w:lineRule="auto"/>
        <w:jc w:val="both"/>
        <w:rPr>
          <w:sz w:val="28"/>
          <w:szCs w:val="28"/>
          <w:lang w:val="uk-UA"/>
        </w:rPr>
      </w:pPr>
      <w:r w:rsidRPr="00BC3902">
        <w:rPr>
          <w:sz w:val="28"/>
          <w:szCs w:val="28"/>
          <w:lang w:val="uk-UA"/>
        </w:rPr>
        <w:t xml:space="preserve"> планування й здійснення навчального пошуку, робота з текстовою і графічною інформацією;  </w:t>
      </w:r>
    </w:p>
    <w:p w:rsidR="004B6D01" w:rsidRPr="00BC3902" w:rsidRDefault="004B6D01" w:rsidP="00424CB8">
      <w:pPr>
        <w:pStyle w:val="ab"/>
        <w:numPr>
          <w:ilvl w:val="1"/>
          <w:numId w:val="21"/>
        </w:numPr>
        <w:shd w:val="clear" w:color="auto" w:fill="FFFFFF"/>
        <w:spacing w:before="0" w:beforeAutospacing="0" w:after="0" w:afterAutospacing="0" w:line="360" w:lineRule="auto"/>
        <w:jc w:val="both"/>
        <w:rPr>
          <w:sz w:val="28"/>
          <w:szCs w:val="28"/>
          <w:lang w:val="uk-UA"/>
        </w:rPr>
      </w:pPr>
      <w:r w:rsidRPr="00BC3902">
        <w:rPr>
          <w:sz w:val="28"/>
          <w:szCs w:val="28"/>
          <w:lang w:val="uk-UA"/>
        </w:rPr>
        <w:t>рефлексія власної навчально-пізнавальної діяльності.</w:t>
      </w:r>
    </w:p>
    <w:p w:rsidR="004B6D01" w:rsidRDefault="004B6D01" w:rsidP="00225E42">
      <w:pPr>
        <w:pStyle w:val="ab"/>
        <w:shd w:val="clear" w:color="auto" w:fill="FFFFFF"/>
        <w:spacing w:before="0" w:beforeAutospacing="0" w:after="0" w:afterAutospacing="0" w:line="360" w:lineRule="auto"/>
        <w:ind w:left="360"/>
        <w:jc w:val="both"/>
        <w:rPr>
          <w:color w:val="000000"/>
          <w:sz w:val="28"/>
          <w:szCs w:val="28"/>
          <w:lang w:val="uk-UA"/>
        </w:rPr>
      </w:pPr>
      <w:r>
        <w:rPr>
          <w:color w:val="000000"/>
          <w:sz w:val="28"/>
          <w:szCs w:val="28"/>
          <w:lang w:val="uk-UA"/>
        </w:rPr>
        <w:t xml:space="preserve">Розрізняється поточне формувальне оцінювання та підсумкове (семестрове, річне). </w:t>
      </w:r>
    </w:p>
    <w:p w:rsidR="004B6D01" w:rsidRDefault="004B6D01" w:rsidP="00083759">
      <w:pPr>
        <w:pStyle w:val="ab"/>
        <w:shd w:val="clear" w:color="auto" w:fill="FFFFFF"/>
        <w:spacing w:before="0" w:beforeAutospacing="0" w:after="0" w:afterAutospacing="0" w:line="360" w:lineRule="auto"/>
        <w:ind w:left="360"/>
        <w:jc w:val="both"/>
        <w:rPr>
          <w:color w:val="000000"/>
          <w:sz w:val="28"/>
          <w:szCs w:val="28"/>
          <w:lang w:val="uk-UA"/>
        </w:rPr>
      </w:pPr>
      <w:r>
        <w:rPr>
          <w:color w:val="000000"/>
          <w:sz w:val="28"/>
          <w:szCs w:val="28"/>
          <w:lang w:val="uk-UA"/>
        </w:rPr>
        <w:t xml:space="preserve">Підсумкове – отримання даних про рівень досягнення учнями результатів навчання після завершення освітніх компонентів. Надає оціночні судження, </w:t>
      </w:r>
      <w:r>
        <w:rPr>
          <w:color w:val="000000"/>
          <w:sz w:val="28"/>
          <w:szCs w:val="28"/>
          <w:lang w:val="uk-UA"/>
        </w:rPr>
        <w:lastRenderedPageBreak/>
        <w:t xml:space="preserve">застосовується відповідно до стандарту, вказує на недоліки, здійснюється після завершення навчання. </w:t>
      </w:r>
      <w:r w:rsidRPr="00BC3902">
        <w:rPr>
          <w:sz w:val="28"/>
          <w:szCs w:val="28"/>
        </w:rPr>
        <w:t xml:space="preserve">Проведення окремої семестрової атестації не є обов’язковим і здійснюється на розсуд закладу освіти. </w:t>
      </w:r>
      <w:r>
        <w:rPr>
          <w:color w:val="000000"/>
          <w:sz w:val="28"/>
          <w:szCs w:val="28"/>
          <w:lang w:val="uk-UA"/>
        </w:rPr>
        <w:t xml:space="preserve">Педагогічна рада приймає рішення про оцінювання результатів навчання, проведення семестрової атестації, </w:t>
      </w:r>
      <w:r w:rsidRPr="00BC3902">
        <w:rPr>
          <w:sz w:val="28"/>
          <w:szCs w:val="28"/>
          <w:lang w:val="uk-UA"/>
        </w:rPr>
        <w:t xml:space="preserve">про оцінювання результатів навчання складників вибіркового освітнього компонента. </w:t>
      </w:r>
      <w:r>
        <w:rPr>
          <w:color w:val="000000"/>
          <w:sz w:val="28"/>
          <w:szCs w:val="28"/>
          <w:lang w:val="uk-UA"/>
        </w:rPr>
        <w:t xml:space="preserve"> </w:t>
      </w:r>
    </w:p>
    <w:p w:rsidR="004B6D01" w:rsidRDefault="004B6D01" w:rsidP="00083759">
      <w:pPr>
        <w:pStyle w:val="ab"/>
        <w:shd w:val="clear" w:color="auto" w:fill="FFFFFF"/>
        <w:spacing w:before="0" w:beforeAutospacing="0" w:after="0" w:afterAutospacing="0" w:line="360" w:lineRule="auto"/>
        <w:ind w:left="360"/>
        <w:jc w:val="both"/>
        <w:rPr>
          <w:color w:val="000000"/>
          <w:sz w:val="28"/>
          <w:szCs w:val="28"/>
          <w:lang w:val="uk-UA"/>
        </w:rPr>
      </w:pPr>
      <w:r w:rsidRPr="00BC3902">
        <w:rPr>
          <w:sz w:val="28"/>
          <w:szCs w:val="28"/>
          <w:lang w:val="uk-UA"/>
        </w:rPr>
        <w:t>Підсумковому оцінюванню (семестровому, річному) підлягають результати навчання з навчальних предметів, інтегрованих курсів обов’язкового освітнього компонента типового навчального плану. Семестрове оцінювання здійснюють з урахуванням різних видів навчальної діяльності, я</w:t>
      </w:r>
      <w:r>
        <w:rPr>
          <w:sz w:val="28"/>
          <w:szCs w:val="28"/>
          <w:lang w:val="uk-UA"/>
        </w:rPr>
        <w:t>кі мали місце протягом семестру</w:t>
      </w:r>
      <w:r w:rsidRPr="00BC3902">
        <w:rPr>
          <w:sz w:val="28"/>
          <w:szCs w:val="28"/>
          <w:lang w:val="uk-UA"/>
        </w:rPr>
        <w:t xml:space="preserve"> та динаміки особистих навчальних досягнень учня / учениці. </w:t>
      </w:r>
      <w:r w:rsidRPr="00BC3902">
        <w:rPr>
          <w:sz w:val="28"/>
          <w:szCs w:val="28"/>
        </w:rPr>
        <w:t>Річна оцінка не обов’язково є середнім арифметичним від оцінок за І та ІІ семестри. Для визначення річної оцінки потрібно враховувати динаміку особистих навчальних досягнень учня / учениці протягом року.</w:t>
      </w:r>
      <w:r>
        <w:rPr>
          <w:sz w:val="28"/>
          <w:szCs w:val="28"/>
        </w:rPr>
        <w:t xml:space="preserve"> </w:t>
      </w:r>
      <w:r>
        <w:rPr>
          <w:color w:val="000000"/>
          <w:sz w:val="28"/>
          <w:szCs w:val="28"/>
          <w:lang w:val="uk-UA"/>
        </w:rPr>
        <w:t>Річне оцінювання на основі семестрових або скоригованих семестрових оцінок, враховуючи динаміку особистих навчальних досягнень учня / учениці протягом року і також може підлягати коригуванню (триденний термін після виставлення оцінки).</w:t>
      </w:r>
    </w:p>
    <w:p w:rsidR="004B6D01" w:rsidRPr="00816D19" w:rsidRDefault="004B6D01" w:rsidP="00225E42">
      <w:pPr>
        <w:pStyle w:val="ab"/>
        <w:shd w:val="clear" w:color="auto" w:fill="FFFFFF"/>
        <w:spacing w:before="0" w:beforeAutospacing="0" w:after="0" w:afterAutospacing="0" w:line="360" w:lineRule="auto"/>
        <w:ind w:left="360"/>
        <w:jc w:val="both"/>
        <w:rPr>
          <w:color w:val="000000"/>
          <w:sz w:val="28"/>
          <w:szCs w:val="28"/>
          <w:lang w:val="uk-UA"/>
        </w:rPr>
      </w:pPr>
      <w:r w:rsidRPr="00BC3902">
        <w:rPr>
          <w:sz w:val="28"/>
          <w:szCs w:val="28"/>
        </w:rPr>
        <w:t xml:space="preserve"> Семестрова та річна оцінки можуть підлягати кор</w:t>
      </w:r>
      <w:r>
        <w:rPr>
          <w:sz w:val="28"/>
          <w:szCs w:val="28"/>
        </w:rPr>
        <w:t>игуванню. Відповідно до п. 3.2.</w:t>
      </w:r>
      <w:r>
        <w:rPr>
          <w:sz w:val="28"/>
          <w:szCs w:val="28"/>
          <w:lang w:val="uk-UA"/>
        </w:rPr>
        <w:t xml:space="preserve"> </w:t>
      </w:r>
      <w:r w:rsidRPr="00106949">
        <w:rPr>
          <w:sz w:val="28"/>
          <w:szCs w:val="28"/>
          <w:lang w:val="uk-UA"/>
        </w:rPr>
        <w:t>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w:t>
      </w:r>
      <w:r>
        <w:rPr>
          <w:sz w:val="28"/>
          <w:szCs w:val="28"/>
          <w:lang w:val="uk-UA"/>
        </w:rPr>
        <w:t xml:space="preserve"> р.</w:t>
      </w:r>
      <w:r w:rsidRPr="00106949">
        <w:rPr>
          <w:sz w:val="28"/>
          <w:szCs w:val="28"/>
          <w:lang w:val="uk-UA"/>
        </w:rPr>
        <w:t xml:space="preserve"> № 496, у триденний термін після виставлення семестрової оцінки батьки (особи, які їх замінюють) учнів (вихованців), які виявили бажання підвищити результати семестрового оцінювання або не були атестовані, звертаються до керівника закладу освіти із заявою про проведення відповідного оцінювання, у якій пояснюють причину та необхідність його проведення.</w:t>
      </w:r>
      <w:r w:rsidRPr="00106949">
        <w:rPr>
          <w:lang w:val="uk-UA"/>
        </w:rPr>
        <w:t xml:space="preserve"> </w:t>
      </w:r>
      <w:r w:rsidRPr="00816D19">
        <w:rPr>
          <w:sz w:val="28"/>
          <w:szCs w:val="28"/>
        </w:rPr>
        <w:t xml:space="preserve">Наказом керівника закладу створюють комісію та затверджують графік і порядок проведення оцінювання. Члени комісії готують завдання, що погоджує педагогічна рада навчального закладу. Комісія ухвалює рішення щодо його результатів та складає протокол. Рішення цієї комісії є остаточним, при цьому скоригована семестрова оцінка не може бути нижчою за семестрову. У разі, якщо учневі / учениці не вдалося підвищити результати, запис у </w:t>
      </w:r>
      <w:r w:rsidRPr="00816D19">
        <w:rPr>
          <w:sz w:val="28"/>
          <w:szCs w:val="28"/>
        </w:rPr>
        <w:lastRenderedPageBreak/>
        <w:t>колонку «Скоригована» у класному журналі не роблять. За результатами оцінювання керівник закладу освіти видає відповідний наказ. Коригування річної оцінки здійснюють шляхом коригування семестрової оцінки за І та/або ІІ семестр відповідно до п.п.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14.07.2015 № 762 (зі змінами). Оцінка результатів навчання учнів є конфіденційною інформацією, яку повідомляють лише учневі / учениці, його / її батькам (іншим законним представникам). Відомості, отримані під час підсумкового та, у разі застосування, проміжного, оцінювання результатів навчання, застосовують у формувальному оцінюванні, зокрема, для вироблення навчальних цілей на наступний період, визначення труднощів, що постали перед учнем / ученицею, та коригування освітнього процесу.</w:t>
      </w:r>
    </w:p>
    <w:p w:rsidR="004B6D01" w:rsidRPr="00083759" w:rsidRDefault="004B6D01" w:rsidP="00827937">
      <w:pPr>
        <w:pStyle w:val="ab"/>
        <w:shd w:val="clear" w:color="auto" w:fill="FFFFFF"/>
        <w:spacing w:before="0" w:beforeAutospacing="0" w:after="0" w:afterAutospacing="0" w:line="360" w:lineRule="auto"/>
        <w:ind w:left="360"/>
        <w:jc w:val="both"/>
        <w:rPr>
          <w:sz w:val="28"/>
          <w:szCs w:val="28"/>
        </w:rPr>
      </w:pPr>
      <w:r w:rsidRPr="006E7AC0">
        <w:rPr>
          <w:color w:val="000000"/>
          <w:sz w:val="28"/>
          <w:szCs w:val="28"/>
          <w:lang w:val="uk-UA"/>
        </w:rPr>
        <w:t>Поточне</w:t>
      </w:r>
      <w:r w:rsidRPr="00790E46">
        <w:rPr>
          <w:b/>
          <w:color w:val="000000"/>
          <w:sz w:val="28"/>
          <w:szCs w:val="28"/>
          <w:lang w:val="uk-UA"/>
        </w:rPr>
        <w:t xml:space="preserve"> </w:t>
      </w:r>
      <w:r>
        <w:rPr>
          <w:color w:val="000000"/>
          <w:sz w:val="28"/>
          <w:szCs w:val="28"/>
          <w:lang w:val="uk-UA"/>
        </w:rPr>
        <w:t xml:space="preserve">формувальне оцінювання здійснюється з метою допомогти учням досягти  кращих результатів. </w:t>
      </w:r>
      <w:r w:rsidRPr="00083759">
        <w:rPr>
          <w:sz w:val="28"/>
          <w:szCs w:val="28"/>
          <w:lang w:val="uk-UA"/>
        </w:rPr>
        <w:t>Формулювання об’єктивних і зрозумілих для учнів навчальних цілей на певний період (наприклад, заняття, тиждень, період, відведений для вивчення теми, тощо). Основою для вироблення навчальних цілей є очікувані результати навчання, передбачені ві</w:t>
      </w:r>
      <w:r>
        <w:rPr>
          <w:sz w:val="28"/>
          <w:szCs w:val="28"/>
          <w:lang w:val="uk-UA"/>
        </w:rPr>
        <w:t>дповідною навчальною програмою</w:t>
      </w:r>
      <w:r w:rsidRPr="00083759">
        <w:rPr>
          <w:sz w:val="28"/>
          <w:szCs w:val="28"/>
          <w:lang w:val="uk-UA"/>
        </w:rPr>
        <w:t xml:space="preserve"> та критерії оцінювання. Інформування учнів про критерії оцінювання, за якими буде визначено рівень їхніх навчальних досягнень на кінець навчального семестру та року.</w:t>
      </w:r>
      <w:r w:rsidRPr="002F45AD">
        <w:rPr>
          <w:lang w:val="uk-UA"/>
        </w:rPr>
        <w:t xml:space="preserve"> </w:t>
      </w:r>
      <w:r w:rsidRPr="00083759">
        <w:rPr>
          <w:sz w:val="28"/>
          <w:szCs w:val="28"/>
        </w:rPr>
        <w:t xml:space="preserve">Доцільно впроваджувати поступове залучення учнів до вироблення критеріїв оцінювання результатів окремих видів навчальної діяльності. У формувальному оцінюванні, зокрема для самооцінювання та взаємооцінювання, рекомендовано використовувати інструменти з орієнтовного переліку, наведеного у Додатку [1]. </w:t>
      </w:r>
    </w:p>
    <w:p w:rsidR="004B6D01" w:rsidRDefault="004B6D01" w:rsidP="00083759">
      <w:pPr>
        <w:shd w:val="clear" w:color="auto" w:fill="FFFFFF"/>
        <w:spacing w:after="0" w:line="240" w:lineRule="auto"/>
        <w:rPr>
          <w:rFonts w:ascii="Times New Roman" w:hAnsi="Times New Roman"/>
          <w:b/>
          <w:bCs/>
          <w:color w:val="000000"/>
          <w:sz w:val="24"/>
          <w:szCs w:val="24"/>
          <w:bdr w:val="none" w:sz="0" w:space="0" w:color="auto" w:frame="1"/>
          <w:lang w:val="uk-UA" w:eastAsia="ru-RU"/>
        </w:rPr>
      </w:pPr>
      <w:r>
        <w:rPr>
          <w:rFonts w:ascii="Times New Roman" w:hAnsi="Times New Roman"/>
          <w:b/>
          <w:bCs/>
          <w:color w:val="000000"/>
          <w:sz w:val="24"/>
          <w:szCs w:val="24"/>
          <w:bdr w:val="none" w:sz="0" w:space="0" w:color="auto" w:frame="1"/>
          <w:lang w:val="uk-UA" w:eastAsia="ru-RU"/>
        </w:rPr>
        <w:t xml:space="preserve">                                                                                                                                    Додаток 1</w:t>
      </w:r>
    </w:p>
    <w:p w:rsidR="004B6D01" w:rsidRDefault="004B6D01" w:rsidP="00083759">
      <w:pPr>
        <w:shd w:val="clear" w:color="auto" w:fill="FFFFFF"/>
        <w:spacing w:after="0" w:line="240" w:lineRule="auto"/>
        <w:rPr>
          <w:rFonts w:ascii="Times New Roman" w:hAnsi="Times New Roman"/>
          <w:bCs/>
          <w:color w:val="000000"/>
          <w:sz w:val="24"/>
          <w:szCs w:val="24"/>
          <w:bdr w:val="none" w:sz="0" w:space="0" w:color="auto" w:frame="1"/>
          <w:lang w:val="uk-UA" w:eastAsia="ru-RU"/>
        </w:rPr>
      </w:pPr>
      <w:r>
        <w:rPr>
          <w:rFonts w:ascii="Times New Roman" w:hAnsi="Times New Roman"/>
          <w:b/>
          <w:bCs/>
          <w:color w:val="000000"/>
          <w:sz w:val="24"/>
          <w:szCs w:val="24"/>
          <w:bdr w:val="none" w:sz="0" w:space="0" w:color="auto" w:frame="1"/>
          <w:lang w:val="uk-UA" w:eastAsia="ru-RU"/>
        </w:rPr>
        <w:t xml:space="preserve">                                                                           </w:t>
      </w:r>
      <w:r w:rsidRPr="004322F3">
        <w:rPr>
          <w:rFonts w:ascii="Times New Roman" w:hAnsi="Times New Roman"/>
          <w:bCs/>
          <w:color w:val="000000"/>
          <w:sz w:val="24"/>
          <w:szCs w:val="24"/>
          <w:bdr w:val="none" w:sz="0" w:space="0" w:color="auto" w:frame="1"/>
          <w:lang w:val="uk-UA" w:eastAsia="ru-RU"/>
        </w:rPr>
        <w:t xml:space="preserve">відповідно до </w:t>
      </w:r>
      <w:r>
        <w:rPr>
          <w:rFonts w:ascii="Times New Roman" w:hAnsi="Times New Roman"/>
          <w:bCs/>
          <w:color w:val="000000"/>
          <w:sz w:val="24"/>
          <w:szCs w:val="24"/>
          <w:bdr w:val="none" w:sz="0" w:space="0" w:color="auto" w:frame="1"/>
          <w:lang w:val="uk-UA" w:eastAsia="ru-RU"/>
        </w:rPr>
        <w:t xml:space="preserve">додатку 1 методичних </w:t>
      </w:r>
    </w:p>
    <w:p w:rsidR="004B6D01" w:rsidRPr="004322F3" w:rsidRDefault="004B6D01" w:rsidP="00083759">
      <w:pPr>
        <w:shd w:val="clear" w:color="auto" w:fill="FFFFFF"/>
        <w:spacing w:after="0" w:line="240" w:lineRule="auto"/>
        <w:rPr>
          <w:rFonts w:ascii="Times New Roman" w:hAnsi="Times New Roman"/>
          <w:color w:val="000000"/>
          <w:sz w:val="24"/>
          <w:szCs w:val="24"/>
          <w:lang w:val="uk-UA" w:eastAsia="ru-RU"/>
        </w:rPr>
      </w:pPr>
      <w:r>
        <w:rPr>
          <w:rFonts w:ascii="Times New Roman" w:hAnsi="Times New Roman"/>
          <w:bCs/>
          <w:color w:val="000000"/>
          <w:sz w:val="24"/>
          <w:szCs w:val="24"/>
          <w:bdr w:val="none" w:sz="0" w:space="0" w:color="auto" w:frame="1"/>
          <w:lang w:val="uk-UA" w:eastAsia="ru-RU"/>
        </w:rPr>
        <w:t xml:space="preserve">                                                                           </w:t>
      </w:r>
      <w:r w:rsidRPr="004322F3">
        <w:rPr>
          <w:rFonts w:ascii="Times New Roman" w:hAnsi="Times New Roman"/>
          <w:bCs/>
          <w:color w:val="000000"/>
          <w:sz w:val="24"/>
          <w:szCs w:val="24"/>
          <w:bdr w:val="none" w:sz="0" w:space="0" w:color="auto" w:frame="1"/>
          <w:lang w:val="uk-UA" w:eastAsia="ru-RU"/>
        </w:rPr>
        <w:t>рекомендації щодо</w:t>
      </w:r>
      <w:r>
        <w:rPr>
          <w:rFonts w:ascii="Times New Roman" w:hAnsi="Times New Roman"/>
          <w:bCs/>
          <w:color w:val="000000"/>
          <w:sz w:val="24"/>
          <w:szCs w:val="24"/>
          <w:bdr w:val="none" w:sz="0" w:space="0" w:color="auto" w:frame="1"/>
          <w:lang w:val="uk-UA" w:eastAsia="ru-RU"/>
        </w:rPr>
        <w:t xml:space="preserve"> особливостей організації</w:t>
      </w:r>
      <w:r w:rsidRPr="004322F3">
        <w:rPr>
          <w:rFonts w:ascii="Times New Roman" w:hAnsi="Times New Roman"/>
          <w:bCs/>
          <w:color w:val="000000"/>
          <w:sz w:val="24"/>
          <w:szCs w:val="24"/>
          <w:bdr w:val="none" w:sz="0" w:space="0" w:color="auto" w:frame="1"/>
          <w:lang w:val="uk-UA" w:eastAsia="ru-RU"/>
        </w:rPr>
        <w:br/>
        <w:t xml:space="preserve">                                                                    </w:t>
      </w:r>
      <w:r>
        <w:rPr>
          <w:rFonts w:ascii="Times New Roman" w:hAnsi="Times New Roman"/>
          <w:bCs/>
          <w:color w:val="000000"/>
          <w:sz w:val="24"/>
          <w:szCs w:val="24"/>
          <w:bdr w:val="none" w:sz="0" w:space="0" w:color="auto" w:frame="1"/>
          <w:lang w:val="uk-UA" w:eastAsia="ru-RU"/>
        </w:rPr>
        <w:t xml:space="preserve">   </w:t>
      </w:r>
      <w:r w:rsidRPr="004322F3">
        <w:rPr>
          <w:rFonts w:ascii="Times New Roman" w:hAnsi="Times New Roman"/>
          <w:bCs/>
          <w:color w:val="000000"/>
          <w:sz w:val="24"/>
          <w:szCs w:val="24"/>
          <w:bdr w:val="none" w:sz="0" w:space="0" w:color="auto" w:frame="1"/>
          <w:lang w:val="uk-UA" w:eastAsia="ru-RU"/>
        </w:rPr>
        <w:t xml:space="preserve"> </w:t>
      </w:r>
      <w:r>
        <w:rPr>
          <w:rFonts w:ascii="Times New Roman" w:hAnsi="Times New Roman"/>
          <w:bCs/>
          <w:color w:val="000000"/>
          <w:sz w:val="24"/>
          <w:szCs w:val="24"/>
          <w:bdr w:val="none" w:sz="0" w:space="0" w:color="auto" w:frame="1"/>
          <w:lang w:val="uk-UA" w:eastAsia="ru-RU"/>
        </w:rPr>
        <w:t xml:space="preserve">   </w:t>
      </w:r>
      <w:r w:rsidRPr="004322F3">
        <w:rPr>
          <w:rFonts w:ascii="Times New Roman" w:hAnsi="Times New Roman"/>
          <w:bCs/>
          <w:color w:val="000000"/>
          <w:sz w:val="24"/>
          <w:szCs w:val="24"/>
          <w:bdr w:val="none" w:sz="0" w:space="0" w:color="auto" w:frame="1"/>
          <w:lang w:val="uk-UA" w:eastAsia="ru-RU"/>
        </w:rPr>
        <w:t>освітнього</w:t>
      </w:r>
      <w:r>
        <w:rPr>
          <w:rFonts w:ascii="Times New Roman" w:hAnsi="Times New Roman"/>
          <w:bCs/>
          <w:color w:val="000000"/>
          <w:sz w:val="24"/>
          <w:szCs w:val="24"/>
          <w:bdr w:val="none" w:sz="0" w:space="0" w:color="auto" w:frame="1"/>
          <w:lang w:val="uk-UA" w:eastAsia="ru-RU"/>
        </w:rPr>
        <w:t xml:space="preserve"> процесу у першому  (адаптивному)</w:t>
      </w:r>
      <w:r w:rsidRPr="004322F3">
        <w:rPr>
          <w:rFonts w:ascii="Times New Roman" w:hAnsi="Times New Roman"/>
          <w:bCs/>
          <w:color w:val="000000"/>
          <w:sz w:val="24"/>
          <w:szCs w:val="24"/>
          <w:bdr w:val="none" w:sz="0" w:space="0" w:color="auto" w:frame="1"/>
          <w:lang w:val="uk-UA" w:eastAsia="ru-RU"/>
        </w:rPr>
        <w:br/>
        <w:t xml:space="preserve">                                                                     </w:t>
      </w:r>
      <w:r>
        <w:rPr>
          <w:rFonts w:ascii="Times New Roman" w:hAnsi="Times New Roman"/>
          <w:bCs/>
          <w:color w:val="000000"/>
          <w:sz w:val="24"/>
          <w:szCs w:val="24"/>
          <w:bdr w:val="none" w:sz="0" w:space="0" w:color="auto" w:frame="1"/>
          <w:lang w:val="uk-UA" w:eastAsia="ru-RU"/>
        </w:rPr>
        <w:t xml:space="preserve">      </w:t>
      </w:r>
      <w:r w:rsidRPr="004322F3">
        <w:rPr>
          <w:rFonts w:ascii="Times New Roman" w:hAnsi="Times New Roman"/>
          <w:bCs/>
          <w:color w:val="000000"/>
          <w:sz w:val="24"/>
          <w:szCs w:val="24"/>
          <w:bdr w:val="none" w:sz="0" w:space="0" w:color="auto" w:frame="1"/>
          <w:lang w:val="uk-UA" w:eastAsia="ru-RU"/>
        </w:rPr>
        <w:t>циклі / 5 класах закладів загальної</w:t>
      </w:r>
      <w:r>
        <w:rPr>
          <w:rFonts w:ascii="Times New Roman" w:hAnsi="Times New Roman"/>
          <w:bCs/>
          <w:color w:val="000000"/>
          <w:sz w:val="24"/>
          <w:szCs w:val="24"/>
          <w:bdr w:val="none" w:sz="0" w:space="0" w:color="auto" w:frame="1"/>
          <w:lang w:val="uk-UA" w:eastAsia="ru-RU"/>
        </w:rPr>
        <w:t xml:space="preserve"> середньої </w:t>
      </w:r>
      <w:r w:rsidRPr="004322F3">
        <w:rPr>
          <w:rFonts w:ascii="Times New Roman" w:hAnsi="Times New Roman"/>
          <w:bCs/>
          <w:color w:val="000000"/>
          <w:sz w:val="24"/>
          <w:szCs w:val="24"/>
          <w:bdr w:val="none" w:sz="0" w:space="0" w:color="auto" w:frame="1"/>
          <w:lang w:val="uk-UA" w:eastAsia="ru-RU"/>
        </w:rPr>
        <w:br/>
        <w:t xml:space="preserve">                                      </w:t>
      </w:r>
      <w:r>
        <w:rPr>
          <w:rFonts w:ascii="Times New Roman" w:hAnsi="Times New Roman"/>
          <w:bCs/>
          <w:color w:val="000000"/>
          <w:sz w:val="24"/>
          <w:szCs w:val="24"/>
          <w:bdr w:val="none" w:sz="0" w:space="0" w:color="auto" w:frame="1"/>
          <w:lang w:val="uk-UA" w:eastAsia="ru-RU"/>
        </w:rPr>
        <w:t xml:space="preserve">                                     </w:t>
      </w:r>
      <w:r w:rsidRPr="004322F3">
        <w:rPr>
          <w:rFonts w:ascii="Times New Roman" w:hAnsi="Times New Roman"/>
          <w:bCs/>
          <w:color w:val="000000"/>
          <w:sz w:val="24"/>
          <w:szCs w:val="24"/>
          <w:bdr w:val="none" w:sz="0" w:space="0" w:color="auto" w:frame="1"/>
          <w:lang w:val="uk-UA" w:eastAsia="ru-RU"/>
        </w:rPr>
        <w:t xml:space="preserve">освіти за Державним </w:t>
      </w:r>
      <w:r>
        <w:rPr>
          <w:rFonts w:ascii="Times New Roman" w:hAnsi="Times New Roman"/>
          <w:bCs/>
          <w:color w:val="000000"/>
          <w:sz w:val="24"/>
          <w:szCs w:val="24"/>
          <w:bdr w:val="none" w:sz="0" w:space="0" w:color="auto" w:frame="1"/>
          <w:lang w:val="uk-UA" w:eastAsia="ru-RU"/>
        </w:rPr>
        <w:t xml:space="preserve">стандартом базової </w:t>
      </w:r>
      <w:r w:rsidRPr="004322F3">
        <w:rPr>
          <w:rFonts w:ascii="Times New Roman" w:hAnsi="Times New Roman"/>
          <w:bCs/>
          <w:color w:val="000000"/>
          <w:sz w:val="24"/>
          <w:szCs w:val="24"/>
          <w:bdr w:val="none" w:sz="0" w:space="0" w:color="auto" w:frame="1"/>
          <w:lang w:val="uk-UA" w:eastAsia="ru-RU"/>
        </w:rPr>
        <w:br/>
        <w:t xml:space="preserve">                                      </w:t>
      </w:r>
      <w:r>
        <w:rPr>
          <w:rFonts w:ascii="Times New Roman" w:hAnsi="Times New Roman"/>
          <w:bCs/>
          <w:color w:val="000000"/>
          <w:sz w:val="24"/>
          <w:szCs w:val="24"/>
          <w:bdr w:val="none" w:sz="0" w:space="0" w:color="auto" w:frame="1"/>
          <w:lang w:val="uk-UA" w:eastAsia="ru-RU"/>
        </w:rPr>
        <w:t xml:space="preserve">                              </w:t>
      </w:r>
      <w:r w:rsidRPr="004322F3">
        <w:rPr>
          <w:rFonts w:ascii="Times New Roman" w:hAnsi="Times New Roman"/>
          <w:bCs/>
          <w:color w:val="000000"/>
          <w:sz w:val="24"/>
          <w:szCs w:val="24"/>
          <w:bdr w:val="none" w:sz="0" w:space="0" w:color="auto" w:frame="1"/>
          <w:lang w:val="uk-UA" w:eastAsia="ru-RU"/>
        </w:rPr>
        <w:t xml:space="preserve"> </w:t>
      </w:r>
      <w:r>
        <w:rPr>
          <w:rFonts w:ascii="Times New Roman" w:hAnsi="Times New Roman"/>
          <w:bCs/>
          <w:color w:val="000000"/>
          <w:sz w:val="24"/>
          <w:szCs w:val="24"/>
          <w:bdr w:val="none" w:sz="0" w:space="0" w:color="auto" w:frame="1"/>
          <w:lang w:val="uk-UA" w:eastAsia="ru-RU"/>
        </w:rPr>
        <w:t xml:space="preserve">      </w:t>
      </w:r>
      <w:r w:rsidRPr="004322F3">
        <w:rPr>
          <w:rFonts w:ascii="Times New Roman" w:hAnsi="Times New Roman"/>
          <w:bCs/>
          <w:color w:val="000000"/>
          <w:sz w:val="24"/>
          <w:szCs w:val="24"/>
          <w:bdr w:val="none" w:sz="0" w:space="0" w:color="auto" w:frame="1"/>
          <w:lang w:val="uk-UA" w:eastAsia="ru-RU"/>
        </w:rPr>
        <w:t>середньої освіти в умовах реалізації</w:t>
      </w:r>
      <w:r>
        <w:rPr>
          <w:rFonts w:ascii="Times New Roman" w:hAnsi="Times New Roman"/>
          <w:bCs/>
          <w:color w:val="000000"/>
          <w:sz w:val="24"/>
          <w:szCs w:val="24"/>
          <w:bdr w:val="none" w:sz="0" w:space="0" w:color="auto" w:frame="1"/>
          <w:lang w:val="uk-UA" w:eastAsia="ru-RU"/>
        </w:rPr>
        <w:t xml:space="preserve"> концепції</w:t>
      </w:r>
      <w:r w:rsidRPr="004322F3">
        <w:rPr>
          <w:rFonts w:ascii="Times New Roman" w:hAnsi="Times New Roman"/>
          <w:bCs/>
          <w:color w:val="000000"/>
          <w:sz w:val="24"/>
          <w:szCs w:val="24"/>
          <w:bdr w:val="none" w:sz="0" w:space="0" w:color="auto" w:frame="1"/>
          <w:lang w:val="uk-UA" w:eastAsia="ru-RU"/>
        </w:rPr>
        <w:br/>
        <w:t xml:space="preserve">                                      </w:t>
      </w:r>
      <w:r>
        <w:rPr>
          <w:rFonts w:ascii="Times New Roman" w:hAnsi="Times New Roman"/>
          <w:bCs/>
          <w:color w:val="000000"/>
          <w:sz w:val="24"/>
          <w:szCs w:val="24"/>
          <w:bdr w:val="none" w:sz="0" w:space="0" w:color="auto" w:frame="1"/>
          <w:lang w:val="uk-UA" w:eastAsia="ru-RU"/>
        </w:rPr>
        <w:t xml:space="preserve">                              </w:t>
      </w:r>
      <w:r w:rsidRPr="004322F3">
        <w:rPr>
          <w:rFonts w:ascii="Times New Roman" w:hAnsi="Times New Roman"/>
          <w:bCs/>
          <w:color w:val="000000"/>
          <w:sz w:val="24"/>
          <w:szCs w:val="24"/>
          <w:bdr w:val="none" w:sz="0" w:space="0" w:color="auto" w:frame="1"/>
          <w:lang w:val="uk-UA" w:eastAsia="ru-RU"/>
        </w:rPr>
        <w:t xml:space="preserve"> </w:t>
      </w:r>
      <w:r>
        <w:rPr>
          <w:rFonts w:ascii="Times New Roman" w:hAnsi="Times New Roman"/>
          <w:bCs/>
          <w:color w:val="000000"/>
          <w:sz w:val="24"/>
          <w:szCs w:val="24"/>
          <w:bdr w:val="none" w:sz="0" w:space="0" w:color="auto" w:frame="1"/>
          <w:lang w:val="uk-UA" w:eastAsia="ru-RU"/>
        </w:rPr>
        <w:t xml:space="preserve">   </w:t>
      </w:r>
      <w:r w:rsidRPr="004322F3">
        <w:rPr>
          <w:rFonts w:ascii="Times New Roman" w:hAnsi="Times New Roman"/>
          <w:bCs/>
          <w:color w:val="000000"/>
          <w:sz w:val="24"/>
          <w:szCs w:val="24"/>
          <w:bdr w:val="none" w:sz="0" w:space="0" w:color="auto" w:frame="1"/>
          <w:lang w:val="uk-UA" w:eastAsia="ru-RU"/>
        </w:rPr>
        <w:t xml:space="preserve"> </w:t>
      </w:r>
      <w:r>
        <w:rPr>
          <w:rFonts w:ascii="Times New Roman" w:hAnsi="Times New Roman"/>
          <w:bCs/>
          <w:color w:val="000000"/>
          <w:sz w:val="24"/>
          <w:szCs w:val="24"/>
          <w:bdr w:val="none" w:sz="0" w:space="0" w:color="auto" w:frame="1"/>
          <w:lang w:val="uk-UA" w:eastAsia="ru-RU"/>
        </w:rPr>
        <w:t xml:space="preserve"> </w:t>
      </w:r>
      <w:r w:rsidRPr="004322F3">
        <w:rPr>
          <w:rFonts w:ascii="Times New Roman" w:hAnsi="Times New Roman"/>
          <w:bCs/>
          <w:color w:val="000000"/>
          <w:sz w:val="24"/>
          <w:szCs w:val="24"/>
          <w:bdr w:val="none" w:sz="0" w:space="0" w:color="auto" w:frame="1"/>
          <w:lang w:val="uk-UA" w:eastAsia="ru-RU"/>
        </w:rPr>
        <w:t>«Нова українська школа»</w:t>
      </w:r>
      <w:r>
        <w:rPr>
          <w:rFonts w:ascii="Times New Roman" w:hAnsi="Times New Roman"/>
          <w:bCs/>
          <w:color w:val="000000"/>
          <w:sz w:val="24"/>
          <w:szCs w:val="24"/>
          <w:bdr w:val="none" w:sz="0" w:space="0" w:color="auto" w:frame="1"/>
          <w:lang w:val="uk-UA" w:eastAsia="ru-RU"/>
        </w:rPr>
        <w:t xml:space="preserve"> (наказ </w:t>
      </w:r>
      <w:r>
        <w:rPr>
          <w:rFonts w:ascii="Times New Roman" w:hAnsi="Times New Roman"/>
          <w:bCs/>
          <w:sz w:val="24"/>
          <w:szCs w:val="24"/>
          <w:lang w:val="uk-UA" w:eastAsia="ru-RU"/>
        </w:rPr>
        <w:t>МОН України</w:t>
      </w:r>
    </w:p>
    <w:p w:rsidR="004B6D01" w:rsidRPr="003E1F9F" w:rsidRDefault="004B6D01" w:rsidP="00083759">
      <w:pPr>
        <w:shd w:val="clear" w:color="auto" w:fill="FFFFFF"/>
        <w:spacing w:after="375" w:line="240" w:lineRule="auto"/>
        <w:rPr>
          <w:rFonts w:ascii="Times New Roman" w:hAnsi="Times New Roman"/>
          <w:color w:val="000000"/>
          <w:sz w:val="24"/>
          <w:szCs w:val="24"/>
          <w:lang w:val="uk-UA" w:eastAsia="ru-RU"/>
        </w:rPr>
      </w:pPr>
      <w:r>
        <w:rPr>
          <w:rFonts w:ascii="Times New Roman" w:hAnsi="Times New Roman"/>
          <w:b/>
          <w:bCs/>
          <w:color w:val="000000"/>
          <w:sz w:val="24"/>
          <w:szCs w:val="24"/>
          <w:bdr w:val="none" w:sz="0" w:space="0" w:color="auto" w:frame="1"/>
          <w:lang w:val="uk-UA" w:eastAsia="ru-RU"/>
        </w:rPr>
        <w:t xml:space="preserve">                                                                     </w:t>
      </w:r>
      <w:r w:rsidRPr="00852589">
        <w:rPr>
          <w:rFonts w:ascii="Times New Roman" w:hAnsi="Times New Roman"/>
          <w:bCs/>
          <w:sz w:val="24"/>
          <w:szCs w:val="24"/>
          <w:lang w:val="uk-UA" w:eastAsia="ru-RU"/>
        </w:rPr>
        <w:t xml:space="preserve"> </w:t>
      </w:r>
      <w:r>
        <w:rPr>
          <w:rFonts w:ascii="Times New Roman" w:hAnsi="Times New Roman"/>
          <w:bCs/>
          <w:sz w:val="24"/>
          <w:szCs w:val="24"/>
          <w:lang w:val="uk-UA" w:eastAsia="ru-RU"/>
        </w:rPr>
        <w:t xml:space="preserve">     (</w:t>
      </w:r>
      <w:r w:rsidRPr="004322F3">
        <w:rPr>
          <w:rFonts w:ascii="Times New Roman" w:hAnsi="Times New Roman"/>
          <w:color w:val="000000"/>
          <w:sz w:val="24"/>
          <w:szCs w:val="24"/>
          <w:lang w:val="uk-UA" w:eastAsia="ru-RU"/>
        </w:rPr>
        <w:t>№4.5/2303-21 від 06</w:t>
      </w:r>
      <w:r>
        <w:rPr>
          <w:rFonts w:ascii="Times New Roman" w:hAnsi="Times New Roman"/>
          <w:color w:val="000000"/>
          <w:sz w:val="24"/>
          <w:szCs w:val="24"/>
          <w:lang w:val="uk-UA" w:eastAsia="ru-RU"/>
        </w:rPr>
        <w:t xml:space="preserve">.серпня 2021р).                   </w:t>
      </w:r>
    </w:p>
    <w:p w:rsidR="004B6D01" w:rsidRPr="003E1F9F" w:rsidRDefault="004B6D01" w:rsidP="00083759">
      <w:pPr>
        <w:shd w:val="clear" w:color="auto" w:fill="FFFFFF"/>
        <w:spacing w:after="375" w:line="240" w:lineRule="auto"/>
        <w:rPr>
          <w:rFonts w:ascii="Times New Roman" w:hAnsi="Times New Roman"/>
          <w:color w:val="000000"/>
          <w:sz w:val="24"/>
          <w:szCs w:val="24"/>
          <w:lang w:val="uk-UA" w:eastAsia="ru-RU"/>
        </w:rPr>
      </w:pPr>
      <w:r>
        <w:rPr>
          <w:rFonts w:ascii="Times New Roman" w:hAnsi="Times New Roman"/>
          <w:bCs/>
          <w:sz w:val="24"/>
          <w:szCs w:val="24"/>
          <w:lang w:val="uk-UA" w:eastAsia="ru-RU"/>
        </w:rPr>
        <w:t xml:space="preserve">                         </w:t>
      </w:r>
      <w:r w:rsidRPr="00CF58D1">
        <w:rPr>
          <w:rFonts w:ascii="Times New Roman" w:hAnsi="Times New Roman"/>
          <w:b/>
          <w:bCs/>
          <w:color w:val="000000"/>
          <w:sz w:val="24"/>
          <w:szCs w:val="24"/>
          <w:bdr w:val="none" w:sz="0" w:space="0" w:color="auto" w:frame="1"/>
          <w:lang w:eastAsia="ru-RU"/>
        </w:rPr>
        <w:t>Орієнтовний перелік  інструментів формувального оцінювання</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2410"/>
        <w:gridCol w:w="6804"/>
      </w:tblGrid>
      <w:tr w:rsidR="004B6D01" w:rsidRPr="00EC5D18" w:rsidTr="00C51281">
        <w:tc>
          <w:tcPr>
            <w:tcW w:w="567" w:type="dxa"/>
          </w:tcPr>
          <w:p w:rsidR="004B6D01" w:rsidRPr="00EC5D18" w:rsidRDefault="004B6D01" w:rsidP="00C51281">
            <w:pPr>
              <w:spacing w:after="0" w:line="240" w:lineRule="auto"/>
              <w:rPr>
                <w:rFonts w:ascii="Times New Roman" w:hAnsi="Times New Roman"/>
                <w:b/>
                <w:bCs/>
                <w:color w:val="000000"/>
                <w:sz w:val="24"/>
                <w:szCs w:val="24"/>
                <w:bdr w:val="none" w:sz="0" w:space="0" w:color="auto" w:frame="1"/>
                <w:lang w:val="uk-UA" w:eastAsia="ru-RU"/>
              </w:rPr>
            </w:pPr>
            <w:r w:rsidRPr="00EC5D18">
              <w:rPr>
                <w:rFonts w:ascii="Times New Roman" w:hAnsi="Times New Roman"/>
                <w:b/>
                <w:bCs/>
                <w:color w:val="000000"/>
                <w:sz w:val="24"/>
                <w:szCs w:val="24"/>
                <w:bdr w:val="none" w:sz="0" w:space="0" w:color="auto" w:frame="1"/>
                <w:lang w:val="uk-UA" w:eastAsia="ru-RU"/>
              </w:rPr>
              <w:lastRenderedPageBreak/>
              <w:t>№</w:t>
            </w:r>
          </w:p>
        </w:tc>
        <w:tc>
          <w:tcPr>
            <w:tcW w:w="2410" w:type="dxa"/>
          </w:tcPr>
          <w:p w:rsidR="004B6D01" w:rsidRPr="00EC5D18" w:rsidRDefault="004B6D01" w:rsidP="00C51281">
            <w:pPr>
              <w:spacing w:after="0" w:line="240" w:lineRule="auto"/>
              <w:rPr>
                <w:rFonts w:ascii="Times New Roman" w:hAnsi="Times New Roman"/>
                <w:b/>
                <w:bCs/>
                <w:color w:val="000000"/>
                <w:sz w:val="24"/>
                <w:szCs w:val="24"/>
                <w:bdr w:val="none" w:sz="0" w:space="0" w:color="auto" w:frame="1"/>
                <w:lang w:val="uk-UA" w:eastAsia="ru-RU"/>
              </w:rPr>
            </w:pPr>
            <w:r w:rsidRPr="00EC5D18">
              <w:rPr>
                <w:rFonts w:ascii="Times New Roman" w:hAnsi="Times New Roman"/>
                <w:b/>
                <w:bCs/>
                <w:color w:val="000000"/>
                <w:sz w:val="24"/>
                <w:szCs w:val="24"/>
                <w:bdr w:val="none" w:sz="0" w:space="0" w:color="auto" w:frame="1"/>
                <w:lang w:val="uk-UA" w:eastAsia="ru-RU"/>
              </w:rPr>
              <w:t>Назва</w:t>
            </w:r>
          </w:p>
        </w:tc>
        <w:tc>
          <w:tcPr>
            <w:tcW w:w="6804" w:type="dxa"/>
          </w:tcPr>
          <w:p w:rsidR="004B6D01" w:rsidRPr="00EC5D18" w:rsidRDefault="004B6D01" w:rsidP="00C51281">
            <w:pPr>
              <w:spacing w:after="0" w:line="240" w:lineRule="auto"/>
              <w:rPr>
                <w:rFonts w:ascii="Times New Roman" w:hAnsi="Times New Roman"/>
                <w:b/>
                <w:bCs/>
                <w:color w:val="000000"/>
                <w:sz w:val="24"/>
                <w:szCs w:val="24"/>
                <w:bdr w:val="none" w:sz="0" w:space="0" w:color="auto" w:frame="1"/>
                <w:lang w:val="uk-UA" w:eastAsia="ru-RU"/>
              </w:rPr>
            </w:pPr>
            <w:r w:rsidRPr="00EC5D18">
              <w:rPr>
                <w:rFonts w:ascii="Times New Roman" w:hAnsi="Times New Roman"/>
                <w:b/>
                <w:bCs/>
                <w:color w:val="000000"/>
                <w:sz w:val="24"/>
                <w:szCs w:val="24"/>
                <w:bdr w:val="none" w:sz="0" w:space="0" w:color="auto" w:frame="1"/>
                <w:lang w:val="uk-UA" w:eastAsia="ru-RU"/>
              </w:rPr>
              <w:t xml:space="preserve">Опис інструмента </w:t>
            </w:r>
          </w:p>
        </w:tc>
      </w:tr>
      <w:tr w:rsidR="004B6D01" w:rsidRPr="00EC5D18" w:rsidTr="00C51281">
        <w:tc>
          <w:tcPr>
            <w:tcW w:w="567"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1</w:t>
            </w:r>
          </w:p>
        </w:tc>
        <w:tc>
          <w:tcPr>
            <w:tcW w:w="2410"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Аналіз портфоліо</w:t>
            </w:r>
          </w:p>
        </w:tc>
        <w:tc>
          <w:tcPr>
            <w:tcW w:w="6804" w:type="dxa"/>
            <w:vAlign w:val="center"/>
          </w:tcPr>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Перевірка рівня навчальних досягнень за допомогою портфоліо учня. Портфоліо – це підібрані учнем роботи із зазначенням дати, призначення яких – розповісти історію учнівських досягнень або поступу. Портфоліо зазвичай містить особисті роздуми учня з поясненнями, чому обрано ту чи ту роботу і як саме вона показує досягнення цілей навчання</w:t>
            </w:r>
          </w:p>
        </w:tc>
      </w:tr>
      <w:tr w:rsidR="004B6D01" w:rsidRPr="00EC5D18" w:rsidTr="00C51281">
        <w:tc>
          <w:tcPr>
            <w:tcW w:w="567"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2</w:t>
            </w:r>
          </w:p>
        </w:tc>
        <w:tc>
          <w:tcPr>
            <w:tcW w:w="2410"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Відповідь хором</w:t>
            </w:r>
          </w:p>
        </w:tc>
        <w:tc>
          <w:tcPr>
            <w:tcW w:w="6804" w:type="dxa"/>
            <w:vAlign w:val="center"/>
          </w:tcPr>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Учні одночасно усно реагують на певну репліку. Це може бути відповідь на запитання, висловлення згоди чи незгоди із запропонованим твердженням, повторення сказаного вчителем тощо</w:t>
            </w:r>
          </w:p>
        </w:tc>
      </w:tr>
      <w:tr w:rsidR="004B6D01" w:rsidRPr="00EC5D18" w:rsidTr="00C51281">
        <w:tc>
          <w:tcPr>
            <w:tcW w:w="567"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3</w:t>
            </w:r>
          </w:p>
        </w:tc>
        <w:tc>
          <w:tcPr>
            <w:tcW w:w="2410"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Візьми і передай</w:t>
            </w:r>
          </w:p>
        </w:tc>
        <w:tc>
          <w:tcPr>
            <w:tcW w:w="6804" w:type="dxa"/>
            <w:vAlign w:val="center"/>
          </w:tcPr>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групу і знову повернеться до них. Потім обговорюють результати в групі</w:t>
            </w:r>
          </w:p>
        </w:tc>
      </w:tr>
      <w:tr w:rsidR="004B6D01" w:rsidRPr="00EC5D18" w:rsidTr="00C51281">
        <w:tc>
          <w:tcPr>
            <w:tcW w:w="567"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4</w:t>
            </w:r>
          </w:p>
        </w:tc>
        <w:tc>
          <w:tcPr>
            <w:tcW w:w="2410"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Внутрішнє / зовнішнє коло</w:t>
            </w:r>
          </w:p>
        </w:tc>
        <w:tc>
          <w:tcPr>
            <w:tcW w:w="6804" w:type="dxa"/>
            <w:vAlign w:val="center"/>
          </w:tcPr>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Учні стають у два кола, внутрішнє та зовнішнє, обличчям одне до одного. Учні, що стоять навпроти, ставлять одне одному запитання по темі, які вони попередньо написали. Зовнішнє коло рухається і утворюються нові пари. Потім процедура повторюється</w:t>
            </w:r>
          </w:p>
        </w:tc>
      </w:tr>
      <w:tr w:rsidR="004B6D01" w:rsidRPr="00EC5D18" w:rsidTr="00C51281">
        <w:tc>
          <w:tcPr>
            <w:tcW w:w="567"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5</w:t>
            </w:r>
          </w:p>
        </w:tc>
        <w:tc>
          <w:tcPr>
            <w:tcW w:w="2410"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Газетний заголовок</w:t>
            </w:r>
          </w:p>
        </w:tc>
        <w:tc>
          <w:tcPr>
            <w:tcW w:w="6804" w:type="dxa"/>
            <w:vAlign w:val="center"/>
          </w:tcPr>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Вигадайте газетний заголовок, який може бути написаний до теми, яку ми вивчаємо. Передайте основну ідею події</w:t>
            </w:r>
          </w:p>
        </w:tc>
      </w:tr>
      <w:tr w:rsidR="004B6D01" w:rsidRPr="00EC5D18" w:rsidTr="00C51281">
        <w:tc>
          <w:tcPr>
            <w:tcW w:w="567"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6</w:t>
            </w:r>
          </w:p>
        </w:tc>
        <w:tc>
          <w:tcPr>
            <w:tcW w:w="2410"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Гра в кубик</w:t>
            </w:r>
          </w:p>
        </w:tc>
        <w:tc>
          <w:tcPr>
            <w:tcW w:w="6804" w:type="dxa"/>
            <w:vAlign w:val="center"/>
          </w:tcPr>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Покажіть 6 запитань до уроку. Об’єднайте учнів у групи по 4. У кожної групи є один кубик. Кожен кидає кубик та відповідає на запитання з відповідним номером. Якщо номер випав більш ніж один раз, учень може доповнити попередню відповідь або кинути кубик ще раз. Відповіді можна записувати</w:t>
            </w:r>
          </w:p>
        </w:tc>
      </w:tr>
      <w:tr w:rsidR="004B6D01" w:rsidRPr="00EC5D18" w:rsidTr="00C51281">
        <w:tc>
          <w:tcPr>
            <w:tcW w:w="567"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7</w:t>
            </w:r>
          </w:p>
        </w:tc>
        <w:tc>
          <w:tcPr>
            <w:tcW w:w="2410"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Доповни думку</w:t>
            </w:r>
          </w:p>
        </w:tc>
        <w:tc>
          <w:tcPr>
            <w:tcW w:w="6804" w:type="dxa"/>
            <w:vAlign w:val="center"/>
          </w:tcPr>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Письмова перевірка розуміння стратегії, коли учні заповнюють пропуски у пропонованому твердженні</w:t>
            </w:r>
          </w:p>
        </w:tc>
      </w:tr>
      <w:tr w:rsidR="004B6D01" w:rsidRPr="00EC5D18" w:rsidTr="00C51281">
        <w:tc>
          <w:tcPr>
            <w:tcW w:w="567"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8</w:t>
            </w:r>
          </w:p>
        </w:tc>
        <w:tc>
          <w:tcPr>
            <w:tcW w:w="2410"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Есе «хвилинка»</w:t>
            </w:r>
          </w:p>
        </w:tc>
        <w:tc>
          <w:tcPr>
            <w:tcW w:w="6804" w:type="dxa"/>
            <w:vAlign w:val="center"/>
          </w:tcPr>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Питання для есе на одну хвилину– це конкретне питання з орієнтацією на очікуваний(і) результат(и) навчання, на яке можна відповісти за одну-дві хвилини</w:t>
            </w:r>
          </w:p>
        </w:tc>
      </w:tr>
      <w:tr w:rsidR="004B6D01" w:rsidRPr="00EC5D18" w:rsidTr="00C51281">
        <w:tc>
          <w:tcPr>
            <w:tcW w:w="567"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9</w:t>
            </w:r>
          </w:p>
        </w:tc>
        <w:tc>
          <w:tcPr>
            <w:tcW w:w="2410"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Запис у журнал</w:t>
            </w:r>
          </w:p>
        </w:tc>
        <w:tc>
          <w:tcPr>
            <w:tcW w:w="6804" w:type="dxa"/>
            <w:vAlign w:val="center"/>
          </w:tcPr>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Учні записують у свій журнал або зошит розуміння предмету, поняття або те, що вони вивчили на уроці. Вчитель переглядає записи, щоб дізнатися чи зрозумів учень певну тему, урок, поняття або вивчене</w:t>
            </w:r>
          </w:p>
        </w:tc>
      </w:tr>
      <w:tr w:rsidR="004B6D01" w:rsidRPr="00EC5D18" w:rsidTr="00C51281">
        <w:tc>
          <w:tcPr>
            <w:tcW w:w="567"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10</w:t>
            </w:r>
          </w:p>
        </w:tc>
        <w:tc>
          <w:tcPr>
            <w:tcW w:w="2410"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Записні книжки учнів</w:t>
            </w:r>
          </w:p>
        </w:tc>
        <w:tc>
          <w:tcPr>
            <w:tcW w:w="6804" w:type="dxa"/>
            <w:vAlign w:val="center"/>
          </w:tcPr>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Інструмент для учнів для відстежування навчального поступу: куди я рухаюся? де я зараз? як туди дістатися?</w:t>
            </w:r>
          </w:p>
        </w:tc>
      </w:tr>
      <w:tr w:rsidR="004B6D01" w:rsidRPr="00EC5D18" w:rsidTr="00C51281">
        <w:tc>
          <w:tcPr>
            <w:tcW w:w="567"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11</w:t>
            </w:r>
          </w:p>
        </w:tc>
        <w:tc>
          <w:tcPr>
            <w:tcW w:w="2410"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Збір ідей</w:t>
            </w:r>
          </w:p>
        </w:tc>
        <w:tc>
          <w:tcPr>
            <w:tcW w:w="6804" w:type="dxa"/>
            <w:vAlign w:val="center"/>
          </w:tcPr>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Учитель ставить запитання або дає завдання. Учні самостійно відповідають на аркуші паперу, зазначаючи не менше трьох думок / відповідей / тверджень. Учні, що завершили, встають. Вчитель звертається до певного учня і просить його поділитися записаними ідеями. Учні викреслюють пункти, попередньо озвучені однокласниками і сідають, коли в них а аркушах закінчилися всі записані ідеї, незалежно від того, чи вони були озвучені саме ними. Вчитель продовжує опитувати учнів, доки сядуть усі</w:t>
            </w:r>
          </w:p>
        </w:tc>
      </w:tr>
      <w:tr w:rsidR="004B6D01" w:rsidRPr="00EC5D18" w:rsidTr="00C51281">
        <w:tc>
          <w:tcPr>
            <w:tcW w:w="567"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12</w:t>
            </w:r>
          </w:p>
        </w:tc>
        <w:tc>
          <w:tcPr>
            <w:tcW w:w="2410"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З-Х-В та ЗХВ+</w:t>
            </w:r>
          </w:p>
        </w:tc>
        <w:tc>
          <w:tcPr>
            <w:tcW w:w="6804" w:type="dxa"/>
            <w:vAlign w:val="center"/>
          </w:tcPr>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 xml:space="preserve">Учні відповідають групами, в парах або індивідуально на запитання «Що ми вже знаємо?» (З), «Що ми хотіли б дізнатися?» (Х) та «Що вже вивчили за темою?» (В). Плюс (+) просить учнів класифікувати отримані знання за допомогою концептуальної карти або наочної схеми, яка відображає ключову інформацію. Потім кожен учень записує короткий </w:t>
            </w:r>
            <w:r w:rsidRPr="00EC5D18">
              <w:rPr>
                <w:rFonts w:ascii="Times New Roman" w:hAnsi="Times New Roman"/>
                <w:color w:val="000000"/>
                <w:sz w:val="24"/>
                <w:szCs w:val="24"/>
                <w:lang w:eastAsia="ru-RU"/>
              </w:rPr>
              <w:lastRenderedPageBreak/>
              <w:t>підсумок (на один абзац) про вивчене</w:t>
            </w:r>
          </w:p>
        </w:tc>
      </w:tr>
      <w:tr w:rsidR="004B6D01" w:rsidRPr="00EC5D18" w:rsidTr="00C51281">
        <w:tc>
          <w:tcPr>
            <w:tcW w:w="567"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lastRenderedPageBreak/>
              <w:t>13</w:t>
            </w:r>
          </w:p>
        </w:tc>
        <w:tc>
          <w:tcPr>
            <w:tcW w:w="2410"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Картка на вихід</w:t>
            </w:r>
          </w:p>
        </w:tc>
        <w:tc>
          <w:tcPr>
            <w:tcW w:w="6804" w:type="dxa"/>
            <w:vAlign w:val="center"/>
          </w:tcPr>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Це письмові відповіді учнів на запитання на картках, які учням роздають наприкінці уроку, після завершення певного виду роботи, теми тощо</w:t>
            </w:r>
          </w:p>
        </w:tc>
      </w:tr>
      <w:tr w:rsidR="004B6D01" w:rsidRPr="00EC5D18" w:rsidTr="00C51281">
        <w:tc>
          <w:tcPr>
            <w:tcW w:w="567"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14</w:t>
            </w:r>
          </w:p>
        </w:tc>
        <w:tc>
          <w:tcPr>
            <w:tcW w:w="2410"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Концептуальна карта</w:t>
            </w:r>
          </w:p>
        </w:tc>
        <w:tc>
          <w:tcPr>
            <w:tcW w:w="6804" w:type="dxa"/>
            <w:vAlign w:val="center"/>
          </w:tcPr>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Будь-яка можлива форма схематичної наочності, яка допомагає учням побачити взаємозв’язки між поняттями за допомогою побудованих схем ключових слів, що позначають такі поняття</w:t>
            </w:r>
          </w:p>
        </w:tc>
      </w:tr>
      <w:tr w:rsidR="004B6D01" w:rsidRPr="00EC5D18" w:rsidTr="00C51281">
        <w:tc>
          <w:tcPr>
            <w:tcW w:w="567"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15</w:t>
            </w:r>
          </w:p>
        </w:tc>
        <w:tc>
          <w:tcPr>
            <w:tcW w:w="2410"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Лідер за номером</w:t>
            </w:r>
          </w:p>
        </w:tc>
        <w:tc>
          <w:tcPr>
            <w:tcW w:w="6804" w:type="dxa"/>
            <w:vAlign w:val="center"/>
          </w:tcPr>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Учні об’єднуються в групи по чотири і кожному члену групи присвоюється номер. Учитель ставить питання / проблему і всі чотири учні її обговорюють. Вчитель називає номер і відповідний учень у кожній групі відповідає</w:t>
            </w:r>
          </w:p>
        </w:tc>
      </w:tr>
      <w:tr w:rsidR="004B6D01" w:rsidRPr="00EC5D18" w:rsidTr="00C51281">
        <w:tc>
          <w:tcPr>
            <w:tcW w:w="567"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16</w:t>
            </w:r>
          </w:p>
        </w:tc>
        <w:tc>
          <w:tcPr>
            <w:tcW w:w="2410"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Найзаплутаніший (або найясніший) момент</w:t>
            </w:r>
          </w:p>
        </w:tc>
        <w:tc>
          <w:tcPr>
            <w:tcW w:w="6804" w:type="dxa"/>
            <w:vAlign w:val="center"/>
          </w:tcPr>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Це варіант однохвилинки. Можна дати учням трохи більше часу для відповіді на запитання. Запитайте (в кінці уроку або під час паузи, яка утворилася після пояснення теми): «Який найбільш заплутаний момент» сьогоднішнього заняття?» або</w:t>
            </w:r>
          </w:p>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«Що вам здалося незрозумілим у понятті «_________»?</w:t>
            </w:r>
          </w:p>
        </w:tc>
      </w:tr>
      <w:tr w:rsidR="004B6D01" w:rsidRPr="00EC5D18" w:rsidTr="00C51281">
        <w:tc>
          <w:tcPr>
            <w:tcW w:w="567"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17</w:t>
            </w:r>
          </w:p>
        </w:tc>
        <w:tc>
          <w:tcPr>
            <w:tcW w:w="2410"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Перевірка неправильного розуміння</w:t>
            </w:r>
          </w:p>
        </w:tc>
        <w:tc>
          <w:tcPr>
            <w:tcW w:w="6804" w:type="dxa"/>
            <w:vAlign w:val="center"/>
          </w:tcPr>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Учитель надає учням поширені або передбачувані помилкові твердження з певної теми, щодо певного принципу або процесу і запитує, чи згодні вони з цим чи ні та чому. Учні мають дати аргументовані відповіді. Перевірка неправильного розуміння може також застосовуватися у формі тесту з декількома варіантами відповіді або гри «правильно-неправильно»</w:t>
            </w:r>
          </w:p>
        </w:tc>
      </w:tr>
      <w:tr w:rsidR="004B6D01" w:rsidRPr="00EC5D18" w:rsidTr="00C51281">
        <w:tc>
          <w:tcPr>
            <w:tcW w:w="567"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18</w:t>
            </w:r>
          </w:p>
        </w:tc>
        <w:tc>
          <w:tcPr>
            <w:tcW w:w="2410"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Перефразування</w:t>
            </w:r>
          </w:p>
        </w:tc>
        <w:tc>
          <w:tcPr>
            <w:tcW w:w="6804" w:type="dxa"/>
            <w:vAlign w:val="center"/>
          </w:tcPr>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Учні мають висловити власними словами основну ідею уроку чи щойно поясненої теми</w:t>
            </w:r>
          </w:p>
        </w:tc>
      </w:tr>
      <w:tr w:rsidR="004B6D01" w:rsidRPr="00EC5D18" w:rsidTr="00C51281">
        <w:tc>
          <w:tcPr>
            <w:tcW w:w="567"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19</w:t>
            </w:r>
          </w:p>
        </w:tc>
        <w:tc>
          <w:tcPr>
            <w:tcW w:w="2410"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Підбиття підсумків</w:t>
            </w:r>
          </w:p>
        </w:tc>
        <w:tc>
          <w:tcPr>
            <w:tcW w:w="6804" w:type="dxa"/>
            <w:vAlign w:val="center"/>
          </w:tcPr>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Форма роздумів одразу після певного виду роботи</w:t>
            </w:r>
          </w:p>
        </w:tc>
      </w:tr>
      <w:tr w:rsidR="004B6D01" w:rsidRPr="00EC5D18" w:rsidTr="00C51281">
        <w:tc>
          <w:tcPr>
            <w:tcW w:w="567"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20</w:t>
            </w:r>
          </w:p>
        </w:tc>
        <w:tc>
          <w:tcPr>
            <w:tcW w:w="2410"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Підказка за аналогією</w:t>
            </w:r>
          </w:p>
          <w:p w:rsidR="004B6D01" w:rsidRPr="00EC5D18" w:rsidRDefault="004B6D01" w:rsidP="00C51281">
            <w:pPr>
              <w:spacing w:after="0" w:line="240" w:lineRule="auto"/>
              <w:jc w:val="center"/>
              <w:rPr>
                <w:rFonts w:ascii="Times New Roman" w:hAnsi="Times New Roman"/>
                <w:color w:val="000000"/>
                <w:sz w:val="24"/>
                <w:szCs w:val="24"/>
                <w:lang w:eastAsia="ru-RU"/>
              </w:rPr>
            </w:pPr>
          </w:p>
        </w:tc>
        <w:tc>
          <w:tcPr>
            <w:tcW w:w="6804" w:type="dxa"/>
            <w:vAlign w:val="center"/>
          </w:tcPr>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Учні мають сформулювати думку на основі підказки-аналогії:</w:t>
            </w:r>
          </w:p>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(певне поняття, принцип або процес) ________ виглядає як _______________тому що ___________________</w:t>
            </w:r>
          </w:p>
        </w:tc>
      </w:tr>
      <w:tr w:rsidR="004B6D01" w:rsidRPr="00EC5D18" w:rsidTr="00C51281">
        <w:tc>
          <w:tcPr>
            <w:tcW w:w="567"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21</w:t>
            </w:r>
          </w:p>
        </w:tc>
        <w:tc>
          <w:tcPr>
            <w:tcW w:w="2410"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Підсумок А-Б-В</w:t>
            </w:r>
          </w:p>
        </w:tc>
        <w:tc>
          <w:tcPr>
            <w:tcW w:w="6804" w:type="dxa"/>
            <w:vAlign w:val="center"/>
          </w:tcPr>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Кожному учневі в класі присвоюється окрема літера алфавіту, а він обирає слово, яке починається на цю літеру та пов’язане з вивченою темою</w:t>
            </w:r>
          </w:p>
        </w:tc>
      </w:tr>
      <w:tr w:rsidR="004B6D01" w:rsidRPr="00EC5D18" w:rsidTr="00C51281">
        <w:tc>
          <w:tcPr>
            <w:tcW w:w="567"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22</w:t>
            </w:r>
          </w:p>
        </w:tc>
        <w:tc>
          <w:tcPr>
            <w:tcW w:w="2410"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Підсумок або питання на картках</w:t>
            </w:r>
          </w:p>
        </w:tc>
        <w:tc>
          <w:tcPr>
            <w:tcW w:w="6804" w:type="dxa"/>
            <w:vAlign w:val="center"/>
          </w:tcPr>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Учитель час від часу роздає картки й просить учнів писати з обох сторін за такими правилами:</w:t>
            </w:r>
          </w:p>
          <w:p w:rsidR="004B6D01" w:rsidRPr="00EC5D18" w:rsidRDefault="004B6D01" w:rsidP="00C51281">
            <w:pPr>
              <w:spacing w:after="375"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(Один бік) на підставі вивченого (теми, розділу), опишіть основну велику ідею, яку ви зрозуміли, у формі короткого висновку.</w:t>
            </w:r>
          </w:p>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(Другий бік) запишіть те, що ви ще не повністю зрозуміли у вигляді твердження або запитання</w:t>
            </w:r>
          </w:p>
        </w:tc>
      </w:tr>
      <w:tr w:rsidR="004B6D01" w:rsidRPr="00EC5D18" w:rsidTr="00C51281">
        <w:tc>
          <w:tcPr>
            <w:tcW w:w="567"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23</w:t>
            </w:r>
          </w:p>
        </w:tc>
        <w:tc>
          <w:tcPr>
            <w:tcW w:w="2410"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Підсумок одним реченням</w:t>
            </w:r>
          </w:p>
        </w:tc>
        <w:tc>
          <w:tcPr>
            <w:tcW w:w="6804" w:type="dxa"/>
            <w:vAlign w:val="center"/>
          </w:tcPr>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Учнів просять написати підсумкове речення, яке відповідає на запитання «хто», «що», «де», «коли», «чому», «як» щодо певної теми</w:t>
            </w:r>
          </w:p>
        </w:tc>
      </w:tr>
      <w:tr w:rsidR="004B6D01" w:rsidRPr="00EC5D18" w:rsidTr="00C51281">
        <w:tc>
          <w:tcPr>
            <w:tcW w:w="567"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24</w:t>
            </w:r>
          </w:p>
        </w:tc>
        <w:tc>
          <w:tcPr>
            <w:tcW w:w="2410"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Підсумок одним словом</w:t>
            </w:r>
          </w:p>
        </w:tc>
        <w:tc>
          <w:tcPr>
            <w:tcW w:w="6804" w:type="dxa"/>
            <w:vAlign w:val="center"/>
          </w:tcPr>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Учні мають обрати з-поміж наведених варіантів (або запропонувати самостійно) слово, яке найкраще підсумовує тему</w:t>
            </w:r>
          </w:p>
        </w:tc>
      </w:tr>
      <w:tr w:rsidR="004B6D01" w:rsidRPr="00EC5D18" w:rsidTr="00C51281">
        <w:tc>
          <w:tcPr>
            <w:tcW w:w="567"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25</w:t>
            </w:r>
          </w:p>
        </w:tc>
        <w:tc>
          <w:tcPr>
            <w:tcW w:w="2410"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Подумай – запиши – обговори в парі – поділися</w:t>
            </w:r>
          </w:p>
        </w:tc>
        <w:tc>
          <w:tcPr>
            <w:tcW w:w="6804" w:type="dxa"/>
            <w:vAlign w:val="center"/>
          </w:tcPr>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Учні обдумують відповідь самостійно, записують її, об’єднуються в пари та обговорюють відповідь із партнерами, а потім озвучують її всьому класу</w:t>
            </w:r>
          </w:p>
        </w:tc>
      </w:tr>
      <w:tr w:rsidR="004B6D01" w:rsidRPr="00EC5D18" w:rsidTr="00C51281">
        <w:tc>
          <w:tcPr>
            <w:tcW w:w="567"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26</w:t>
            </w:r>
          </w:p>
        </w:tc>
        <w:tc>
          <w:tcPr>
            <w:tcW w:w="2410"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Подумай – розкажи в парі</w:t>
            </w:r>
          </w:p>
        </w:tc>
        <w:tc>
          <w:tcPr>
            <w:tcW w:w="6804" w:type="dxa"/>
            <w:vAlign w:val="center"/>
          </w:tcPr>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Вчитель ставить учням запитання. Учні самостійно формулюють відповіді протягом визначеного часу, потім повертаються кожен до свого партнера та надають йому відповідь. Вчитель викликає декілька пар на вибір, які озвучують свої відповіді у класі</w:t>
            </w:r>
          </w:p>
        </w:tc>
      </w:tr>
      <w:tr w:rsidR="004B6D01" w:rsidRPr="00EC5D18" w:rsidTr="00C51281">
        <w:tc>
          <w:tcPr>
            <w:tcW w:w="567"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27</w:t>
            </w:r>
          </w:p>
        </w:tc>
        <w:tc>
          <w:tcPr>
            <w:tcW w:w="2410"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 xml:space="preserve">Пригадай – підсумуй – запитай – пов’яжи </w:t>
            </w:r>
            <w:r w:rsidRPr="00EC5D18">
              <w:rPr>
                <w:rFonts w:ascii="Times New Roman" w:hAnsi="Times New Roman"/>
                <w:color w:val="000000"/>
                <w:sz w:val="24"/>
                <w:szCs w:val="24"/>
                <w:lang w:eastAsia="ru-RU"/>
              </w:rPr>
              <w:lastRenderedPageBreak/>
              <w:t>за 2 хвилини (ППЗП2)</w:t>
            </w:r>
          </w:p>
        </w:tc>
        <w:tc>
          <w:tcPr>
            <w:tcW w:w="6804" w:type="dxa"/>
            <w:vAlign w:val="center"/>
          </w:tcPr>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lastRenderedPageBreak/>
              <w:t xml:space="preserve">За дві хвилини учні повинні пригадати та назвати у правильному порядку найважливіші ідеї, отримані на </w:t>
            </w:r>
            <w:r w:rsidRPr="00EC5D18">
              <w:rPr>
                <w:rFonts w:ascii="Times New Roman" w:hAnsi="Times New Roman"/>
                <w:color w:val="000000"/>
                <w:sz w:val="24"/>
                <w:szCs w:val="24"/>
                <w:lang w:eastAsia="ru-RU"/>
              </w:rPr>
              <w:lastRenderedPageBreak/>
              <w:t>попередньому занятті; за дві хвилини підсумувати ці пункти одним реченням, записати одне основне запитання, на яке вони хочуть отримати відповідь та знайти одну прив’язку цього матеріалу до основної теми предмету чи курсу</w:t>
            </w:r>
          </w:p>
        </w:tc>
      </w:tr>
      <w:tr w:rsidR="004B6D01" w:rsidRPr="00EC5D18" w:rsidTr="00C51281">
        <w:tc>
          <w:tcPr>
            <w:tcW w:w="567"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lastRenderedPageBreak/>
              <w:t>28</w:t>
            </w:r>
          </w:p>
        </w:tc>
        <w:tc>
          <w:tcPr>
            <w:tcW w:w="2410"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Рішення-рішення</w:t>
            </w:r>
          </w:p>
        </w:tc>
        <w:tc>
          <w:tcPr>
            <w:tcW w:w="6804" w:type="dxa"/>
            <w:vAlign w:val="center"/>
          </w:tcPr>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Учитель висловлює певну думку, потім просить учнів зайняти сторону, що відповідає їхній думці з цієї теми і поділитися аргументацією. Учні можуть змінювати сторону після обговорення</w:t>
            </w:r>
          </w:p>
        </w:tc>
      </w:tr>
      <w:tr w:rsidR="004B6D01" w:rsidRPr="00EC5D18" w:rsidTr="00C51281">
        <w:tc>
          <w:tcPr>
            <w:tcW w:w="567"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29</w:t>
            </w:r>
          </w:p>
        </w:tc>
        <w:tc>
          <w:tcPr>
            <w:tcW w:w="2410"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Самооцінювання</w:t>
            </w:r>
          </w:p>
        </w:tc>
        <w:tc>
          <w:tcPr>
            <w:tcW w:w="6804" w:type="dxa"/>
            <w:vAlign w:val="center"/>
          </w:tcPr>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w:t>
            </w:r>
          </w:p>
        </w:tc>
      </w:tr>
      <w:tr w:rsidR="004B6D01" w:rsidRPr="00EC5D18" w:rsidTr="00C51281">
        <w:tc>
          <w:tcPr>
            <w:tcW w:w="567"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30</w:t>
            </w:r>
          </w:p>
        </w:tc>
        <w:tc>
          <w:tcPr>
            <w:tcW w:w="2410"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Семінар за Сократом</w:t>
            </w:r>
          </w:p>
        </w:tc>
        <w:tc>
          <w:tcPr>
            <w:tcW w:w="6804" w:type="dxa"/>
            <w:vAlign w:val="center"/>
          </w:tcPr>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Учні ставлять питання одне одному з певного важливого питання або теми. Питання ініціюють розмову, яка триває як серія відповідей та додаткових запитань</w:t>
            </w:r>
          </w:p>
        </w:tc>
      </w:tr>
      <w:tr w:rsidR="004B6D01" w:rsidRPr="00EC5D18" w:rsidTr="00C51281">
        <w:tc>
          <w:tcPr>
            <w:tcW w:w="567"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31</w:t>
            </w:r>
          </w:p>
        </w:tc>
        <w:tc>
          <w:tcPr>
            <w:tcW w:w="2410"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Сигнали руками</w:t>
            </w:r>
          </w:p>
        </w:tc>
        <w:tc>
          <w:tcPr>
            <w:tcW w:w="6804" w:type="dxa"/>
            <w:vAlign w:val="center"/>
          </w:tcPr>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Учні на прохання вчителя показують визначені сигнали рукою, щоб повідомити про рівень розуміння певного поняття, принципу або процесу:</w:t>
            </w:r>
          </w:p>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«Розумію ______ і можу пояснити»</w:t>
            </w:r>
          </w:p>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(наприклад, великий палець вгору).</w:t>
            </w:r>
          </w:p>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«Ще не зовсім розумію _______»</w:t>
            </w:r>
          </w:p>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(наприклад, великий палець вниз).</w:t>
            </w:r>
          </w:p>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«Не впевнений щодо ______»</w:t>
            </w:r>
          </w:p>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(наприклад, помахати рукою)</w:t>
            </w:r>
          </w:p>
        </w:tc>
      </w:tr>
      <w:tr w:rsidR="004B6D01" w:rsidRPr="00EC5D18" w:rsidTr="00C51281">
        <w:tc>
          <w:tcPr>
            <w:tcW w:w="567"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32</w:t>
            </w:r>
          </w:p>
        </w:tc>
        <w:tc>
          <w:tcPr>
            <w:tcW w:w="2410"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Скажи щось</w:t>
            </w:r>
          </w:p>
        </w:tc>
        <w:tc>
          <w:tcPr>
            <w:tcW w:w="6804" w:type="dxa"/>
            <w:vAlign w:val="center"/>
          </w:tcPr>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Учні по черзі обговорюють у групі певний прочитаний розділ або переглянуте відео</w:t>
            </w:r>
          </w:p>
        </w:tc>
      </w:tr>
      <w:tr w:rsidR="004B6D01" w:rsidRPr="00EC5D18" w:rsidTr="00C51281">
        <w:tc>
          <w:tcPr>
            <w:tcW w:w="567"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33</w:t>
            </w:r>
          </w:p>
        </w:tc>
        <w:tc>
          <w:tcPr>
            <w:tcW w:w="2410"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Сортування слів</w:t>
            </w:r>
          </w:p>
        </w:tc>
        <w:tc>
          <w:tcPr>
            <w:tcW w:w="6804" w:type="dxa"/>
            <w:vAlign w:val="center"/>
          </w:tcPr>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Учням дають набір словникових термінів, які вони сортують за заданими або створеними ними категоріями</w:t>
            </w:r>
          </w:p>
        </w:tc>
      </w:tr>
      <w:tr w:rsidR="004B6D01" w:rsidRPr="00EC5D18" w:rsidTr="00C51281">
        <w:tc>
          <w:tcPr>
            <w:tcW w:w="567"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34</w:t>
            </w:r>
          </w:p>
        </w:tc>
        <w:tc>
          <w:tcPr>
            <w:tcW w:w="2410"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Спінер ідей</w:t>
            </w:r>
          </w:p>
        </w:tc>
        <w:tc>
          <w:tcPr>
            <w:tcW w:w="6804" w:type="dxa"/>
            <w:vAlign w:val="center"/>
          </w:tcPr>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Учитель створює спінер, розділений на 4 сектори з написами «Спрогнозуй», «Поясни», «Підсумуй», «Оціни». Після пояснення нового матеріалу вчитель крутить спінер та просить учнів відповісти на запитання залежно від місця зупинки спінера. Наприклад, спінер зупиняється на секторі «Підсумуй», тоді вчитель може сказати: «Назви ключові поняття, про які щойно йшлося»</w:t>
            </w:r>
          </w:p>
        </w:tc>
      </w:tr>
      <w:tr w:rsidR="004B6D01" w:rsidRPr="00EC5D18" w:rsidTr="00C51281">
        <w:tc>
          <w:tcPr>
            <w:tcW w:w="567"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35</w:t>
            </w:r>
          </w:p>
        </w:tc>
        <w:tc>
          <w:tcPr>
            <w:tcW w:w="2410"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Спостереження</w:t>
            </w:r>
          </w:p>
        </w:tc>
        <w:tc>
          <w:tcPr>
            <w:tcW w:w="6804" w:type="dxa"/>
            <w:vAlign w:val="center"/>
          </w:tcPr>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Учитель готує протокол спостереження із переліком учнів у класі, де буде зазначено, за якими саме очікуваними результатами він буде спостерігати. Рухаючись класом, він спостерігає за учнями, коли вони працюють, і робить необхідні записи та позначки в протоколі спостереження</w:t>
            </w:r>
          </w:p>
        </w:tc>
      </w:tr>
      <w:tr w:rsidR="004B6D01" w:rsidRPr="00EC5D18" w:rsidTr="00C51281">
        <w:tc>
          <w:tcPr>
            <w:tcW w:w="567"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36</w:t>
            </w:r>
          </w:p>
        </w:tc>
        <w:tc>
          <w:tcPr>
            <w:tcW w:w="2410"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Тестування</w:t>
            </w:r>
          </w:p>
        </w:tc>
        <w:tc>
          <w:tcPr>
            <w:tcW w:w="6804" w:type="dxa"/>
            <w:vAlign w:val="center"/>
          </w:tcPr>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За допомогою тестування вчитель перевіряє опанування учнями фактичної інформації, понять. Орієнтовні типи тестових завдань:</w:t>
            </w:r>
          </w:p>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Декілька правильних варіантів</w:t>
            </w:r>
          </w:p>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Правильно/Неправильно</w:t>
            </w:r>
          </w:p>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Коротка відповідь</w:t>
            </w:r>
          </w:p>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Знайди відповідність</w:t>
            </w:r>
          </w:p>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Розширена відповідь</w:t>
            </w:r>
          </w:p>
        </w:tc>
      </w:tr>
      <w:tr w:rsidR="004B6D01" w:rsidRPr="00EC5D18" w:rsidTr="00C51281">
        <w:tc>
          <w:tcPr>
            <w:tcW w:w="567"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37</w:t>
            </w:r>
          </w:p>
        </w:tc>
        <w:tc>
          <w:tcPr>
            <w:tcW w:w="2410"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Трикутна призма (червоний, жовтий, зелений)</w:t>
            </w:r>
          </w:p>
        </w:tc>
        <w:tc>
          <w:tcPr>
            <w:tcW w:w="6804" w:type="dxa"/>
            <w:vAlign w:val="center"/>
          </w:tcPr>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Учні дають вчителеві зворотний зв’язок, показуючи колір, що відповідає рівню розуміння</w:t>
            </w:r>
          </w:p>
        </w:tc>
      </w:tr>
      <w:tr w:rsidR="004B6D01" w:rsidRPr="00EC5D18" w:rsidTr="00C51281">
        <w:tc>
          <w:tcPr>
            <w:tcW w:w="567"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38</w:t>
            </w:r>
          </w:p>
        </w:tc>
        <w:tc>
          <w:tcPr>
            <w:tcW w:w="2410"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Усне опитування</w:t>
            </w:r>
          </w:p>
        </w:tc>
        <w:tc>
          <w:tcPr>
            <w:tcW w:w="6804" w:type="dxa"/>
            <w:vAlign w:val="center"/>
          </w:tcPr>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Учитель пропонує учнями відповісти на запитання, наведені нижче:</w:t>
            </w:r>
          </w:p>
          <w:p w:rsidR="004B6D01" w:rsidRPr="00EC5D18" w:rsidRDefault="004B6D01" w:rsidP="00C51281">
            <w:pPr>
              <w:spacing w:after="0" w:line="240" w:lineRule="auto"/>
              <w:rPr>
                <w:rFonts w:ascii="Times New Roman" w:hAnsi="Times New Roman"/>
                <w:color w:val="000000"/>
                <w:sz w:val="24"/>
                <w:szCs w:val="24"/>
                <w:lang w:val="uk-UA" w:eastAsia="ru-RU"/>
              </w:rPr>
            </w:pPr>
            <w:r w:rsidRPr="00EC5D18">
              <w:rPr>
                <w:rFonts w:ascii="Times New Roman" w:hAnsi="Times New Roman"/>
                <w:color w:val="000000"/>
                <w:sz w:val="24"/>
                <w:szCs w:val="24"/>
                <w:lang w:eastAsia="ru-RU"/>
              </w:rPr>
              <w:t>Чим це _________схоже на/відрізняється від_________?</w:t>
            </w:r>
          </w:p>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Які характерні риси/елементи________________?</w:t>
            </w:r>
          </w:p>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Як іще можна показати/проілюструвати________?</w:t>
            </w:r>
          </w:p>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 xml:space="preserve">У чому полягає головна ідея, ключова концепція, мораль </w:t>
            </w:r>
            <w:r w:rsidRPr="00EC5D18">
              <w:rPr>
                <w:rFonts w:ascii="Times New Roman" w:hAnsi="Times New Roman"/>
                <w:color w:val="000000"/>
                <w:sz w:val="24"/>
                <w:szCs w:val="24"/>
                <w:lang w:eastAsia="ru-RU"/>
              </w:rPr>
              <w:lastRenderedPageBreak/>
              <w:t>_____________?</w:t>
            </w:r>
          </w:p>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Як _________стосується ________________?</w:t>
            </w:r>
          </w:p>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Які ідеї / деталі можна додати до_______________?</w:t>
            </w:r>
          </w:p>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Наведіть приклад ___________________?</w:t>
            </w:r>
          </w:p>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Що не так з___________________?</w:t>
            </w:r>
          </w:p>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Який висновок ви могли б зробити з__________________?</w:t>
            </w:r>
          </w:p>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Які висновки можна зробити з___________?</w:t>
            </w:r>
          </w:p>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На яке питання ми намагаємося відповісти? Яку проблему ми намагаємося вирішити?</w:t>
            </w:r>
          </w:p>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Що ви можете сказати про ____________________?</w:t>
            </w:r>
          </w:p>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Що може статися, якщо _______________ ?</w:t>
            </w:r>
          </w:p>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Які критерії можна взяти для оцінки ________________?</w:t>
            </w:r>
          </w:p>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Які докази підтверджують____________________?</w:t>
            </w:r>
          </w:p>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Як ми можемо довести / підтвердити ______________?</w:t>
            </w:r>
          </w:p>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Як це можна розглядати з точки зору_______________?</w:t>
            </w:r>
          </w:p>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Які альтернативи ____________________ слід розглянути?</w:t>
            </w:r>
          </w:p>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Який підхід/стратегію ви могли б використати для _____?</w:t>
            </w:r>
          </w:p>
        </w:tc>
      </w:tr>
      <w:tr w:rsidR="004B6D01" w:rsidRPr="00EC5D18" w:rsidTr="00C51281">
        <w:tc>
          <w:tcPr>
            <w:tcW w:w="567"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lastRenderedPageBreak/>
              <w:t>39</w:t>
            </w:r>
          </w:p>
        </w:tc>
        <w:tc>
          <w:tcPr>
            <w:tcW w:w="2410"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Учнівська конференція</w:t>
            </w:r>
          </w:p>
        </w:tc>
        <w:tc>
          <w:tcPr>
            <w:tcW w:w="6804" w:type="dxa"/>
            <w:vAlign w:val="center"/>
          </w:tcPr>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Бесіда з кожним учнем особисто для перевірки рівня розуміння</w:t>
            </w:r>
          </w:p>
        </w:tc>
      </w:tr>
      <w:tr w:rsidR="004B6D01" w:rsidRPr="00EC5D18" w:rsidTr="00C51281">
        <w:tc>
          <w:tcPr>
            <w:tcW w:w="567"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40</w:t>
            </w:r>
          </w:p>
        </w:tc>
        <w:tc>
          <w:tcPr>
            <w:tcW w:w="2410"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Хрестики-нулики</w:t>
            </w:r>
          </w:p>
        </w:tc>
        <w:tc>
          <w:tcPr>
            <w:tcW w:w="6804" w:type="dxa"/>
            <w:vAlign w:val="center"/>
          </w:tcPr>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Набір видів роботи, з яких учні самостійно можуть обирати ті, що можуть продемонструвати їхнє розуміння теми. Набір представлений у вигляді сітки з дев’яти квадратів, схожої на дошку для гри в хрестики-нулики, можна попросити учнів обирати так, щоб зрештою закреслити «три підряд». Завдання можуть відрізнятися за змістом, процесом та результатом і можуть бути адаптовані залежно від глибини знань</w:t>
            </w:r>
          </w:p>
        </w:tc>
      </w:tr>
      <w:tr w:rsidR="004B6D01" w:rsidRPr="00EC5D18" w:rsidTr="00C51281">
        <w:tc>
          <w:tcPr>
            <w:tcW w:w="567"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41</w:t>
            </w:r>
          </w:p>
        </w:tc>
        <w:tc>
          <w:tcPr>
            <w:tcW w:w="2410"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Хто швидше?</w:t>
            </w:r>
          </w:p>
        </w:tc>
        <w:tc>
          <w:tcPr>
            <w:tcW w:w="6804" w:type="dxa"/>
            <w:vAlign w:val="center"/>
          </w:tcPr>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Робота в парі – слухач і ведучий. Обидва знають категорію (тему), однак ведучий стоїть спиною до дошки / екрану. З’являються слова на задану тему, слухач дає підказки, а ведучий намагається вгадати слово. Пара, яка завершила першою, встає</w:t>
            </w:r>
          </w:p>
        </w:tc>
      </w:tr>
      <w:tr w:rsidR="004B6D01" w:rsidRPr="00EC5D18" w:rsidTr="00C51281">
        <w:tc>
          <w:tcPr>
            <w:tcW w:w="567"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42</w:t>
            </w:r>
          </w:p>
        </w:tc>
        <w:tc>
          <w:tcPr>
            <w:tcW w:w="2410"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Швидкий запис</w:t>
            </w:r>
          </w:p>
        </w:tc>
        <w:tc>
          <w:tcPr>
            <w:tcW w:w="6804" w:type="dxa"/>
            <w:vAlign w:val="center"/>
          </w:tcPr>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Попросіть учнів відповісти за 2-10 хвилин на відкриті запитання або твердження</w:t>
            </w:r>
          </w:p>
        </w:tc>
      </w:tr>
      <w:tr w:rsidR="004B6D01" w:rsidRPr="00EC5D18" w:rsidTr="00C51281">
        <w:tc>
          <w:tcPr>
            <w:tcW w:w="567"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43</w:t>
            </w:r>
          </w:p>
        </w:tc>
        <w:tc>
          <w:tcPr>
            <w:tcW w:w="2410"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Шкала Лайкерта</w:t>
            </w:r>
          </w:p>
        </w:tc>
        <w:tc>
          <w:tcPr>
            <w:tcW w:w="6804" w:type="dxa"/>
            <w:vAlign w:val="center"/>
          </w:tcPr>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Учитель наводить 3-5 тверджень, які явно не є істинними або помилковими, але дещо спірними. Мета полягає в тому, щоб допомогти учням подумати над текстом, а потім обговорити його з однокласниками. Наприклад,</w:t>
            </w:r>
          </w:p>
          <w:p w:rsidR="004B6D01" w:rsidRPr="00EC5D18" w:rsidRDefault="004B6D01" w:rsidP="00C51281">
            <w:pPr>
              <w:spacing w:after="375"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«Герой (ім’я) не повинен був робити (що саме).»</w:t>
            </w:r>
          </w:p>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повністю погоджуюся</w:t>
            </w:r>
          </w:p>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не погоджуюся</w:t>
            </w:r>
          </w:p>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погоджуюся</w:t>
            </w:r>
          </w:p>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повністю погоджуюся</w:t>
            </w:r>
          </w:p>
        </w:tc>
      </w:tr>
      <w:tr w:rsidR="004B6D01" w:rsidRPr="00EC5D18" w:rsidTr="00C51281">
        <w:tc>
          <w:tcPr>
            <w:tcW w:w="567"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44</w:t>
            </w:r>
          </w:p>
        </w:tc>
        <w:tc>
          <w:tcPr>
            <w:tcW w:w="2410"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3-2-1</w:t>
            </w:r>
          </w:p>
        </w:tc>
        <w:tc>
          <w:tcPr>
            <w:tcW w:w="6804" w:type="dxa"/>
            <w:vAlign w:val="center"/>
          </w:tcPr>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Учні виконують такі варіанти завдань, визначаючи за прочитаним текстом:</w:t>
            </w:r>
          </w:p>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три речі, які ви дізналися, два цікаві факти, одне питання, що залишилося;</w:t>
            </w:r>
          </w:p>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три ключові слова, дві відмінності між _, один вплив на _;</w:t>
            </w:r>
          </w:p>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три важливі факти, дві цікаві ідеї, одне уявлення про себе як учня;</w:t>
            </w:r>
          </w:p>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три нові терміни, дві нові ідеї, одна річ, яку потрібно обдумати;</w:t>
            </w:r>
          </w:p>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три питання до тексту (незнайомі слова або незрозумілі ідеї), два прогнози за текстом (що станеться далі, враховуючи вже прочитане), знайдіть один зв’язок у тексті (з тим, що ви вже знали або випробували)</w:t>
            </w:r>
          </w:p>
        </w:tc>
      </w:tr>
      <w:tr w:rsidR="004B6D01" w:rsidRPr="00EC5D18" w:rsidTr="00C51281">
        <w:tc>
          <w:tcPr>
            <w:tcW w:w="567"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lastRenderedPageBreak/>
              <w:t>45</w:t>
            </w:r>
          </w:p>
        </w:tc>
        <w:tc>
          <w:tcPr>
            <w:tcW w:w="2410"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Трихвилинна пауза</w:t>
            </w:r>
          </w:p>
        </w:tc>
        <w:tc>
          <w:tcPr>
            <w:tcW w:w="6804" w:type="dxa"/>
            <w:vAlign w:val="center"/>
          </w:tcPr>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Трихвилинна пауза дає змогу учням зупинитися, обміркувати певні представлені явища та ідеї, прив’язати їх до вже наявних знань або досвіду та попросити роз’яснень.</w:t>
            </w:r>
          </w:p>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Я змінив(ла) ставлення до….</w:t>
            </w:r>
          </w:p>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Я більше дізнався(лася) про…</w:t>
            </w:r>
          </w:p>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Мене здивувало…</w:t>
            </w:r>
          </w:p>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Я почувався(лася)…</w:t>
            </w:r>
          </w:p>
        </w:tc>
      </w:tr>
      <w:tr w:rsidR="004B6D01" w:rsidRPr="00EC5D18" w:rsidTr="00C51281">
        <w:tc>
          <w:tcPr>
            <w:tcW w:w="567"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46</w:t>
            </w:r>
          </w:p>
        </w:tc>
        <w:tc>
          <w:tcPr>
            <w:tcW w:w="2410" w:type="dxa"/>
          </w:tcPr>
          <w:p w:rsidR="004B6D01" w:rsidRPr="00EC5D18" w:rsidRDefault="004B6D01" w:rsidP="00C51281">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Є питання, в кого є відповідь?</w:t>
            </w:r>
          </w:p>
        </w:tc>
        <w:tc>
          <w:tcPr>
            <w:tcW w:w="6804" w:type="dxa"/>
            <w:vAlign w:val="center"/>
          </w:tcPr>
          <w:p w:rsidR="004B6D01" w:rsidRPr="00EC5D18" w:rsidRDefault="004B6D01" w:rsidP="00C51281">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Учитель робить два набори карток. Перший набір має запитання за певним розділом навчання. У другому наборі містяться відповіді. Учитель роздає картки з відповідями учням, а потім він або учень зачитує класу питання на картці. Всі учні перевіряють свої картки з відповідями, щоб знайти правильну</w:t>
            </w:r>
          </w:p>
        </w:tc>
      </w:tr>
    </w:tbl>
    <w:p w:rsidR="004B6D01" w:rsidRPr="003E1F9F" w:rsidRDefault="004B6D01" w:rsidP="00083759">
      <w:pPr>
        <w:shd w:val="clear" w:color="auto" w:fill="FFFFFF"/>
        <w:spacing w:after="0" w:line="240" w:lineRule="auto"/>
        <w:rPr>
          <w:rFonts w:ascii="Times New Roman" w:hAnsi="Times New Roman"/>
          <w:bCs/>
          <w:color w:val="000000"/>
          <w:sz w:val="24"/>
          <w:szCs w:val="24"/>
          <w:bdr w:val="none" w:sz="0" w:space="0" w:color="auto" w:frame="1"/>
          <w:lang w:eastAsia="ru-RU"/>
        </w:rPr>
      </w:pPr>
    </w:p>
    <w:p w:rsidR="004B6D01" w:rsidRDefault="004B6D01" w:rsidP="00083759">
      <w:pPr>
        <w:pStyle w:val="ab"/>
        <w:shd w:val="clear" w:color="auto" w:fill="FFFFFF"/>
        <w:spacing w:before="0" w:beforeAutospacing="0" w:after="0" w:afterAutospacing="0" w:line="360" w:lineRule="auto"/>
        <w:jc w:val="both"/>
      </w:pPr>
    </w:p>
    <w:p w:rsidR="004B6D01" w:rsidRDefault="004B6D01" w:rsidP="00225E42">
      <w:pPr>
        <w:pStyle w:val="ab"/>
        <w:shd w:val="clear" w:color="auto" w:fill="FFFFFF"/>
        <w:spacing w:before="0" w:beforeAutospacing="0" w:after="0" w:afterAutospacing="0" w:line="360" w:lineRule="auto"/>
        <w:ind w:left="360"/>
        <w:jc w:val="both"/>
        <w:rPr>
          <w:color w:val="000000"/>
          <w:sz w:val="28"/>
          <w:szCs w:val="28"/>
          <w:lang w:val="uk-UA"/>
        </w:rPr>
      </w:pPr>
      <w:r>
        <w:rPr>
          <w:color w:val="000000"/>
          <w:sz w:val="28"/>
          <w:szCs w:val="28"/>
          <w:lang w:val="uk-UA"/>
        </w:rPr>
        <w:t>Формувальне оцінювання завжди є позитивним, спонукає до дії, спрямоване на розкриття потенціалу кожної дитини, є ціннісним, забезпечує зворотній зв</w:t>
      </w:r>
      <w:r>
        <w:rPr>
          <w:rFonts w:ascii="Calibri" w:hAnsi="Calibri"/>
          <w:color w:val="000000"/>
          <w:sz w:val="28"/>
          <w:szCs w:val="28"/>
          <w:lang w:val="uk-UA"/>
        </w:rPr>
        <w:t>҆</w:t>
      </w:r>
      <w:r>
        <w:rPr>
          <w:color w:val="000000"/>
          <w:sz w:val="28"/>
          <w:szCs w:val="28"/>
          <w:lang w:val="uk-UA"/>
        </w:rPr>
        <w:t>язок, здійснюється під час навчання. Зворотний зв'язок надають у письмовій, усній, електронній формі. Учителі проводять рефлексію, з метою формування вмінь аналізувати власну навчальну діяльність, спрямовують учнів на спостереження, осмислення своїх суджень і дій. Учні активні учасники у процесі оцінювання, застосовують критерії, шляхом самооцінювання, взаємооцінювання.</w:t>
      </w:r>
    </w:p>
    <w:p w:rsidR="004B6D01" w:rsidRPr="00407698" w:rsidRDefault="004B6D01" w:rsidP="001F1180">
      <w:pPr>
        <w:pStyle w:val="ab"/>
        <w:shd w:val="clear" w:color="auto" w:fill="FFFFFF"/>
        <w:spacing w:before="0" w:beforeAutospacing="0" w:after="0" w:afterAutospacing="0" w:line="360" w:lineRule="auto"/>
        <w:ind w:left="360"/>
        <w:jc w:val="both"/>
        <w:rPr>
          <w:sz w:val="28"/>
          <w:szCs w:val="28"/>
        </w:rPr>
      </w:pPr>
      <w:r w:rsidRPr="00407698">
        <w:rPr>
          <w:sz w:val="28"/>
          <w:szCs w:val="28"/>
          <w:lang w:val="uk-UA"/>
        </w:rPr>
        <w:t xml:space="preserve">Оцінювання має бути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доцільно керуватися такими категоріями критеріїв: розв’язання проблем і виконання практичних завдань із застосуванням знань, що охоплюються навчальним матеріалом; комунікація (тому числі з використанням інформаційно-комунікаційних технологій); планування й здійснення навчального пошуку, робота з текстовою і графічною інформацією; рефлексія власної навчально-пізнавальної діяльності. Під час оцінювання навчальних досягнень важливо враховувати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w:t>
      </w:r>
      <w:r w:rsidRPr="00407698">
        <w:rPr>
          <w:sz w:val="28"/>
          <w:szCs w:val="28"/>
        </w:rPr>
        <w:t xml:space="preserve">У разі порушення учнем / ученицею принципів доброчесності під час певного виду навчальної діяльності, учитель може </w:t>
      </w:r>
      <w:r w:rsidRPr="00407698">
        <w:rPr>
          <w:sz w:val="28"/>
          <w:szCs w:val="28"/>
        </w:rPr>
        <w:lastRenderedPageBreak/>
        <w:t xml:space="preserve">прийняти рішення не оцінювати результат такої навчальної діяльності. Для визначення рівня досягнення учнями результатів навчання у закладі освіти можна застосовувати Орієнтовну рамку оцінювання навчальних досягнень здобувачів базової середньої освіти (Додаток [2]) </w:t>
      </w:r>
    </w:p>
    <w:p w:rsidR="004B6D01" w:rsidRDefault="004B6D01" w:rsidP="004865B4">
      <w:pPr>
        <w:shd w:val="clear" w:color="auto" w:fill="FFFFFF"/>
        <w:spacing w:after="0" w:line="240" w:lineRule="auto"/>
        <w:rPr>
          <w:rFonts w:ascii="Times New Roman" w:hAnsi="Times New Roman"/>
          <w:b/>
          <w:bCs/>
          <w:color w:val="000000"/>
          <w:sz w:val="24"/>
          <w:szCs w:val="24"/>
          <w:bdr w:val="none" w:sz="0" w:space="0" w:color="auto" w:frame="1"/>
          <w:lang w:val="uk-UA" w:eastAsia="ru-RU"/>
        </w:rPr>
      </w:pPr>
      <w:r>
        <w:rPr>
          <w:rFonts w:ascii="Times New Roman" w:hAnsi="Times New Roman"/>
          <w:b/>
          <w:bCs/>
          <w:color w:val="000000"/>
          <w:sz w:val="24"/>
          <w:szCs w:val="24"/>
          <w:bdr w:val="none" w:sz="0" w:space="0" w:color="auto" w:frame="1"/>
          <w:lang w:val="uk-UA" w:eastAsia="ru-RU"/>
        </w:rPr>
        <w:t xml:space="preserve">                                                                                                                                         Додаток 2</w:t>
      </w:r>
    </w:p>
    <w:p w:rsidR="004B6D01" w:rsidRDefault="004B6D01" w:rsidP="004865B4">
      <w:pPr>
        <w:shd w:val="clear" w:color="auto" w:fill="FFFFFF"/>
        <w:spacing w:after="0" w:line="240" w:lineRule="auto"/>
        <w:rPr>
          <w:rFonts w:ascii="Times New Roman" w:hAnsi="Times New Roman"/>
          <w:bCs/>
          <w:color w:val="000000"/>
          <w:sz w:val="24"/>
          <w:szCs w:val="24"/>
          <w:bdr w:val="none" w:sz="0" w:space="0" w:color="auto" w:frame="1"/>
          <w:lang w:val="uk-UA" w:eastAsia="ru-RU"/>
        </w:rPr>
      </w:pPr>
      <w:r>
        <w:rPr>
          <w:rFonts w:ascii="Times New Roman" w:hAnsi="Times New Roman"/>
          <w:b/>
          <w:bCs/>
          <w:color w:val="000000"/>
          <w:sz w:val="24"/>
          <w:szCs w:val="24"/>
          <w:bdr w:val="none" w:sz="0" w:space="0" w:color="auto" w:frame="1"/>
          <w:lang w:val="uk-UA" w:eastAsia="ru-RU"/>
        </w:rPr>
        <w:t xml:space="preserve">                                                                              </w:t>
      </w:r>
      <w:r w:rsidRPr="004322F3">
        <w:rPr>
          <w:rFonts w:ascii="Times New Roman" w:hAnsi="Times New Roman"/>
          <w:bCs/>
          <w:color w:val="000000"/>
          <w:sz w:val="24"/>
          <w:szCs w:val="24"/>
          <w:bdr w:val="none" w:sz="0" w:space="0" w:color="auto" w:frame="1"/>
          <w:lang w:val="uk-UA" w:eastAsia="ru-RU"/>
        </w:rPr>
        <w:t xml:space="preserve">відповідно до </w:t>
      </w:r>
      <w:r>
        <w:rPr>
          <w:rFonts w:ascii="Times New Roman" w:hAnsi="Times New Roman"/>
          <w:bCs/>
          <w:color w:val="000000"/>
          <w:sz w:val="24"/>
          <w:szCs w:val="24"/>
          <w:bdr w:val="none" w:sz="0" w:space="0" w:color="auto" w:frame="1"/>
          <w:lang w:val="uk-UA" w:eastAsia="ru-RU"/>
        </w:rPr>
        <w:t xml:space="preserve">додатку 2 методичних </w:t>
      </w:r>
    </w:p>
    <w:p w:rsidR="004B6D01" w:rsidRPr="004322F3" w:rsidRDefault="004B6D01" w:rsidP="004865B4">
      <w:pPr>
        <w:shd w:val="clear" w:color="auto" w:fill="FFFFFF"/>
        <w:spacing w:after="0" w:line="240" w:lineRule="auto"/>
        <w:rPr>
          <w:rFonts w:ascii="Times New Roman" w:hAnsi="Times New Roman"/>
          <w:color w:val="000000"/>
          <w:sz w:val="24"/>
          <w:szCs w:val="24"/>
          <w:lang w:val="uk-UA" w:eastAsia="ru-RU"/>
        </w:rPr>
      </w:pPr>
      <w:r>
        <w:rPr>
          <w:rFonts w:ascii="Times New Roman" w:hAnsi="Times New Roman"/>
          <w:bCs/>
          <w:color w:val="000000"/>
          <w:sz w:val="24"/>
          <w:szCs w:val="24"/>
          <w:bdr w:val="none" w:sz="0" w:space="0" w:color="auto" w:frame="1"/>
          <w:lang w:val="uk-UA" w:eastAsia="ru-RU"/>
        </w:rPr>
        <w:t xml:space="preserve">                                                                              </w:t>
      </w:r>
      <w:r w:rsidRPr="004322F3">
        <w:rPr>
          <w:rFonts w:ascii="Times New Roman" w:hAnsi="Times New Roman"/>
          <w:bCs/>
          <w:color w:val="000000"/>
          <w:sz w:val="24"/>
          <w:szCs w:val="24"/>
          <w:bdr w:val="none" w:sz="0" w:space="0" w:color="auto" w:frame="1"/>
          <w:lang w:val="uk-UA" w:eastAsia="ru-RU"/>
        </w:rPr>
        <w:t>рекомендації щодо</w:t>
      </w:r>
      <w:r>
        <w:rPr>
          <w:rFonts w:ascii="Times New Roman" w:hAnsi="Times New Roman"/>
          <w:bCs/>
          <w:color w:val="000000"/>
          <w:sz w:val="24"/>
          <w:szCs w:val="24"/>
          <w:bdr w:val="none" w:sz="0" w:space="0" w:color="auto" w:frame="1"/>
          <w:lang w:val="uk-UA" w:eastAsia="ru-RU"/>
        </w:rPr>
        <w:t xml:space="preserve"> особливостей організації</w:t>
      </w:r>
      <w:r w:rsidRPr="004322F3">
        <w:rPr>
          <w:rFonts w:ascii="Times New Roman" w:hAnsi="Times New Roman"/>
          <w:bCs/>
          <w:color w:val="000000"/>
          <w:sz w:val="24"/>
          <w:szCs w:val="24"/>
          <w:bdr w:val="none" w:sz="0" w:space="0" w:color="auto" w:frame="1"/>
          <w:lang w:val="uk-UA" w:eastAsia="ru-RU"/>
        </w:rPr>
        <w:br/>
        <w:t xml:space="preserve">                                                                    </w:t>
      </w:r>
      <w:r>
        <w:rPr>
          <w:rFonts w:ascii="Times New Roman" w:hAnsi="Times New Roman"/>
          <w:bCs/>
          <w:color w:val="000000"/>
          <w:sz w:val="24"/>
          <w:szCs w:val="24"/>
          <w:bdr w:val="none" w:sz="0" w:space="0" w:color="auto" w:frame="1"/>
          <w:lang w:val="uk-UA" w:eastAsia="ru-RU"/>
        </w:rPr>
        <w:t xml:space="preserve">   </w:t>
      </w:r>
      <w:r w:rsidRPr="004322F3">
        <w:rPr>
          <w:rFonts w:ascii="Times New Roman" w:hAnsi="Times New Roman"/>
          <w:bCs/>
          <w:color w:val="000000"/>
          <w:sz w:val="24"/>
          <w:szCs w:val="24"/>
          <w:bdr w:val="none" w:sz="0" w:space="0" w:color="auto" w:frame="1"/>
          <w:lang w:val="uk-UA" w:eastAsia="ru-RU"/>
        </w:rPr>
        <w:t xml:space="preserve"> </w:t>
      </w:r>
      <w:r>
        <w:rPr>
          <w:rFonts w:ascii="Times New Roman" w:hAnsi="Times New Roman"/>
          <w:bCs/>
          <w:color w:val="000000"/>
          <w:sz w:val="24"/>
          <w:szCs w:val="24"/>
          <w:bdr w:val="none" w:sz="0" w:space="0" w:color="auto" w:frame="1"/>
          <w:lang w:val="uk-UA" w:eastAsia="ru-RU"/>
        </w:rPr>
        <w:t xml:space="preserve">      </w:t>
      </w:r>
      <w:r w:rsidRPr="004322F3">
        <w:rPr>
          <w:rFonts w:ascii="Times New Roman" w:hAnsi="Times New Roman"/>
          <w:bCs/>
          <w:color w:val="000000"/>
          <w:sz w:val="24"/>
          <w:szCs w:val="24"/>
          <w:bdr w:val="none" w:sz="0" w:space="0" w:color="auto" w:frame="1"/>
          <w:lang w:val="uk-UA" w:eastAsia="ru-RU"/>
        </w:rPr>
        <w:t>освітнього</w:t>
      </w:r>
      <w:r>
        <w:rPr>
          <w:rFonts w:ascii="Times New Roman" w:hAnsi="Times New Roman"/>
          <w:bCs/>
          <w:color w:val="000000"/>
          <w:sz w:val="24"/>
          <w:szCs w:val="24"/>
          <w:bdr w:val="none" w:sz="0" w:space="0" w:color="auto" w:frame="1"/>
          <w:lang w:val="uk-UA" w:eastAsia="ru-RU"/>
        </w:rPr>
        <w:t xml:space="preserve"> процесу у першому  (адаптивному)</w:t>
      </w:r>
      <w:r w:rsidRPr="004322F3">
        <w:rPr>
          <w:rFonts w:ascii="Times New Roman" w:hAnsi="Times New Roman"/>
          <w:bCs/>
          <w:color w:val="000000"/>
          <w:sz w:val="24"/>
          <w:szCs w:val="24"/>
          <w:bdr w:val="none" w:sz="0" w:space="0" w:color="auto" w:frame="1"/>
          <w:lang w:val="uk-UA" w:eastAsia="ru-RU"/>
        </w:rPr>
        <w:br/>
        <w:t xml:space="preserve">                                                                     </w:t>
      </w:r>
      <w:r>
        <w:rPr>
          <w:rFonts w:ascii="Times New Roman" w:hAnsi="Times New Roman"/>
          <w:bCs/>
          <w:color w:val="000000"/>
          <w:sz w:val="24"/>
          <w:szCs w:val="24"/>
          <w:bdr w:val="none" w:sz="0" w:space="0" w:color="auto" w:frame="1"/>
          <w:lang w:val="uk-UA" w:eastAsia="ru-RU"/>
        </w:rPr>
        <w:t xml:space="preserve">         </w:t>
      </w:r>
      <w:r w:rsidRPr="004322F3">
        <w:rPr>
          <w:rFonts w:ascii="Times New Roman" w:hAnsi="Times New Roman"/>
          <w:bCs/>
          <w:color w:val="000000"/>
          <w:sz w:val="24"/>
          <w:szCs w:val="24"/>
          <w:bdr w:val="none" w:sz="0" w:space="0" w:color="auto" w:frame="1"/>
          <w:lang w:val="uk-UA" w:eastAsia="ru-RU"/>
        </w:rPr>
        <w:t>циклі / 5 класах закладів загальної</w:t>
      </w:r>
      <w:r>
        <w:rPr>
          <w:rFonts w:ascii="Times New Roman" w:hAnsi="Times New Roman"/>
          <w:bCs/>
          <w:color w:val="000000"/>
          <w:sz w:val="24"/>
          <w:szCs w:val="24"/>
          <w:bdr w:val="none" w:sz="0" w:space="0" w:color="auto" w:frame="1"/>
          <w:lang w:val="uk-UA" w:eastAsia="ru-RU"/>
        </w:rPr>
        <w:t xml:space="preserve"> середньої </w:t>
      </w:r>
      <w:r w:rsidRPr="004322F3">
        <w:rPr>
          <w:rFonts w:ascii="Times New Roman" w:hAnsi="Times New Roman"/>
          <w:bCs/>
          <w:color w:val="000000"/>
          <w:sz w:val="24"/>
          <w:szCs w:val="24"/>
          <w:bdr w:val="none" w:sz="0" w:space="0" w:color="auto" w:frame="1"/>
          <w:lang w:val="uk-UA" w:eastAsia="ru-RU"/>
        </w:rPr>
        <w:br/>
        <w:t xml:space="preserve">                                      </w:t>
      </w:r>
      <w:r>
        <w:rPr>
          <w:rFonts w:ascii="Times New Roman" w:hAnsi="Times New Roman"/>
          <w:bCs/>
          <w:color w:val="000000"/>
          <w:sz w:val="24"/>
          <w:szCs w:val="24"/>
          <w:bdr w:val="none" w:sz="0" w:space="0" w:color="auto" w:frame="1"/>
          <w:lang w:val="uk-UA" w:eastAsia="ru-RU"/>
        </w:rPr>
        <w:t xml:space="preserve">                                        </w:t>
      </w:r>
      <w:r w:rsidRPr="004322F3">
        <w:rPr>
          <w:rFonts w:ascii="Times New Roman" w:hAnsi="Times New Roman"/>
          <w:bCs/>
          <w:color w:val="000000"/>
          <w:sz w:val="24"/>
          <w:szCs w:val="24"/>
          <w:bdr w:val="none" w:sz="0" w:space="0" w:color="auto" w:frame="1"/>
          <w:lang w:val="uk-UA" w:eastAsia="ru-RU"/>
        </w:rPr>
        <w:t xml:space="preserve">освіти за Державним </w:t>
      </w:r>
      <w:r>
        <w:rPr>
          <w:rFonts w:ascii="Times New Roman" w:hAnsi="Times New Roman"/>
          <w:bCs/>
          <w:color w:val="000000"/>
          <w:sz w:val="24"/>
          <w:szCs w:val="24"/>
          <w:bdr w:val="none" w:sz="0" w:space="0" w:color="auto" w:frame="1"/>
          <w:lang w:val="uk-UA" w:eastAsia="ru-RU"/>
        </w:rPr>
        <w:t xml:space="preserve">стандартом базової </w:t>
      </w:r>
      <w:r w:rsidRPr="004322F3">
        <w:rPr>
          <w:rFonts w:ascii="Times New Roman" w:hAnsi="Times New Roman"/>
          <w:bCs/>
          <w:color w:val="000000"/>
          <w:sz w:val="24"/>
          <w:szCs w:val="24"/>
          <w:bdr w:val="none" w:sz="0" w:space="0" w:color="auto" w:frame="1"/>
          <w:lang w:val="uk-UA" w:eastAsia="ru-RU"/>
        </w:rPr>
        <w:br/>
        <w:t xml:space="preserve">                                      </w:t>
      </w:r>
      <w:r>
        <w:rPr>
          <w:rFonts w:ascii="Times New Roman" w:hAnsi="Times New Roman"/>
          <w:bCs/>
          <w:color w:val="000000"/>
          <w:sz w:val="24"/>
          <w:szCs w:val="24"/>
          <w:bdr w:val="none" w:sz="0" w:space="0" w:color="auto" w:frame="1"/>
          <w:lang w:val="uk-UA" w:eastAsia="ru-RU"/>
        </w:rPr>
        <w:t xml:space="preserve">                              </w:t>
      </w:r>
      <w:r w:rsidRPr="004322F3">
        <w:rPr>
          <w:rFonts w:ascii="Times New Roman" w:hAnsi="Times New Roman"/>
          <w:bCs/>
          <w:color w:val="000000"/>
          <w:sz w:val="24"/>
          <w:szCs w:val="24"/>
          <w:bdr w:val="none" w:sz="0" w:space="0" w:color="auto" w:frame="1"/>
          <w:lang w:val="uk-UA" w:eastAsia="ru-RU"/>
        </w:rPr>
        <w:t xml:space="preserve"> </w:t>
      </w:r>
      <w:r>
        <w:rPr>
          <w:rFonts w:ascii="Times New Roman" w:hAnsi="Times New Roman"/>
          <w:bCs/>
          <w:color w:val="000000"/>
          <w:sz w:val="24"/>
          <w:szCs w:val="24"/>
          <w:bdr w:val="none" w:sz="0" w:space="0" w:color="auto" w:frame="1"/>
          <w:lang w:val="uk-UA" w:eastAsia="ru-RU"/>
        </w:rPr>
        <w:t xml:space="preserve">         </w:t>
      </w:r>
      <w:r w:rsidRPr="004322F3">
        <w:rPr>
          <w:rFonts w:ascii="Times New Roman" w:hAnsi="Times New Roman"/>
          <w:bCs/>
          <w:color w:val="000000"/>
          <w:sz w:val="24"/>
          <w:szCs w:val="24"/>
          <w:bdr w:val="none" w:sz="0" w:space="0" w:color="auto" w:frame="1"/>
          <w:lang w:val="uk-UA" w:eastAsia="ru-RU"/>
        </w:rPr>
        <w:t>середньої освіти в умовах реалізації</w:t>
      </w:r>
      <w:r>
        <w:rPr>
          <w:rFonts w:ascii="Times New Roman" w:hAnsi="Times New Roman"/>
          <w:bCs/>
          <w:color w:val="000000"/>
          <w:sz w:val="24"/>
          <w:szCs w:val="24"/>
          <w:bdr w:val="none" w:sz="0" w:space="0" w:color="auto" w:frame="1"/>
          <w:lang w:val="uk-UA" w:eastAsia="ru-RU"/>
        </w:rPr>
        <w:t xml:space="preserve"> концепції</w:t>
      </w:r>
      <w:r w:rsidRPr="004322F3">
        <w:rPr>
          <w:rFonts w:ascii="Times New Roman" w:hAnsi="Times New Roman"/>
          <w:bCs/>
          <w:color w:val="000000"/>
          <w:sz w:val="24"/>
          <w:szCs w:val="24"/>
          <w:bdr w:val="none" w:sz="0" w:space="0" w:color="auto" w:frame="1"/>
          <w:lang w:val="uk-UA" w:eastAsia="ru-RU"/>
        </w:rPr>
        <w:br/>
        <w:t xml:space="preserve">                                      </w:t>
      </w:r>
      <w:r>
        <w:rPr>
          <w:rFonts w:ascii="Times New Roman" w:hAnsi="Times New Roman"/>
          <w:bCs/>
          <w:color w:val="000000"/>
          <w:sz w:val="24"/>
          <w:szCs w:val="24"/>
          <w:bdr w:val="none" w:sz="0" w:space="0" w:color="auto" w:frame="1"/>
          <w:lang w:val="uk-UA" w:eastAsia="ru-RU"/>
        </w:rPr>
        <w:t xml:space="preserve">                              </w:t>
      </w:r>
      <w:r w:rsidRPr="004322F3">
        <w:rPr>
          <w:rFonts w:ascii="Times New Roman" w:hAnsi="Times New Roman"/>
          <w:bCs/>
          <w:color w:val="000000"/>
          <w:sz w:val="24"/>
          <w:szCs w:val="24"/>
          <w:bdr w:val="none" w:sz="0" w:space="0" w:color="auto" w:frame="1"/>
          <w:lang w:val="uk-UA" w:eastAsia="ru-RU"/>
        </w:rPr>
        <w:t xml:space="preserve"> </w:t>
      </w:r>
      <w:r>
        <w:rPr>
          <w:rFonts w:ascii="Times New Roman" w:hAnsi="Times New Roman"/>
          <w:bCs/>
          <w:color w:val="000000"/>
          <w:sz w:val="24"/>
          <w:szCs w:val="24"/>
          <w:bdr w:val="none" w:sz="0" w:space="0" w:color="auto" w:frame="1"/>
          <w:lang w:val="uk-UA" w:eastAsia="ru-RU"/>
        </w:rPr>
        <w:t xml:space="preserve">  </w:t>
      </w:r>
      <w:r w:rsidRPr="004322F3">
        <w:rPr>
          <w:rFonts w:ascii="Times New Roman" w:hAnsi="Times New Roman"/>
          <w:bCs/>
          <w:color w:val="000000"/>
          <w:sz w:val="24"/>
          <w:szCs w:val="24"/>
          <w:bdr w:val="none" w:sz="0" w:space="0" w:color="auto" w:frame="1"/>
          <w:lang w:val="uk-UA" w:eastAsia="ru-RU"/>
        </w:rPr>
        <w:t xml:space="preserve"> </w:t>
      </w:r>
      <w:r>
        <w:rPr>
          <w:rFonts w:ascii="Times New Roman" w:hAnsi="Times New Roman"/>
          <w:bCs/>
          <w:color w:val="000000"/>
          <w:sz w:val="24"/>
          <w:szCs w:val="24"/>
          <w:bdr w:val="none" w:sz="0" w:space="0" w:color="auto" w:frame="1"/>
          <w:lang w:val="uk-UA" w:eastAsia="ru-RU"/>
        </w:rPr>
        <w:t xml:space="preserve">     </w:t>
      </w:r>
      <w:r w:rsidRPr="004322F3">
        <w:rPr>
          <w:rFonts w:ascii="Times New Roman" w:hAnsi="Times New Roman"/>
          <w:bCs/>
          <w:color w:val="000000"/>
          <w:sz w:val="24"/>
          <w:szCs w:val="24"/>
          <w:bdr w:val="none" w:sz="0" w:space="0" w:color="auto" w:frame="1"/>
          <w:lang w:val="uk-UA" w:eastAsia="ru-RU"/>
        </w:rPr>
        <w:t>«Нова українська школа»</w:t>
      </w:r>
      <w:r>
        <w:rPr>
          <w:rFonts w:ascii="Times New Roman" w:hAnsi="Times New Roman"/>
          <w:bCs/>
          <w:color w:val="000000"/>
          <w:sz w:val="24"/>
          <w:szCs w:val="24"/>
          <w:bdr w:val="none" w:sz="0" w:space="0" w:color="auto" w:frame="1"/>
          <w:lang w:val="uk-UA" w:eastAsia="ru-RU"/>
        </w:rPr>
        <w:t xml:space="preserve"> (наказ </w:t>
      </w:r>
      <w:r>
        <w:rPr>
          <w:rFonts w:ascii="Times New Roman" w:hAnsi="Times New Roman"/>
          <w:bCs/>
          <w:sz w:val="24"/>
          <w:szCs w:val="24"/>
          <w:lang w:val="uk-UA" w:eastAsia="ru-RU"/>
        </w:rPr>
        <w:t>МОН України</w:t>
      </w:r>
    </w:p>
    <w:p w:rsidR="004B6D01" w:rsidRPr="003E1F9F" w:rsidRDefault="004B6D01" w:rsidP="004865B4">
      <w:pPr>
        <w:shd w:val="clear" w:color="auto" w:fill="FFFFFF"/>
        <w:spacing w:after="375" w:line="240" w:lineRule="auto"/>
        <w:rPr>
          <w:rFonts w:ascii="Times New Roman" w:hAnsi="Times New Roman"/>
          <w:color w:val="000000"/>
          <w:sz w:val="24"/>
          <w:szCs w:val="24"/>
          <w:lang w:val="uk-UA" w:eastAsia="ru-RU"/>
        </w:rPr>
      </w:pPr>
      <w:r>
        <w:rPr>
          <w:rFonts w:ascii="Times New Roman" w:hAnsi="Times New Roman"/>
          <w:b/>
          <w:bCs/>
          <w:color w:val="000000"/>
          <w:sz w:val="24"/>
          <w:szCs w:val="24"/>
          <w:bdr w:val="none" w:sz="0" w:space="0" w:color="auto" w:frame="1"/>
          <w:lang w:val="uk-UA" w:eastAsia="ru-RU"/>
        </w:rPr>
        <w:t xml:space="preserve">                                                                     </w:t>
      </w:r>
      <w:r w:rsidRPr="00852589">
        <w:rPr>
          <w:rFonts w:ascii="Times New Roman" w:hAnsi="Times New Roman"/>
          <w:bCs/>
          <w:sz w:val="24"/>
          <w:szCs w:val="24"/>
          <w:lang w:val="uk-UA" w:eastAsia="ru-RU"/>
        </w:rPr>
        <w:t xml:space="preserve"> </w:t>
      </w:r>
      <w:r>
        <w:rPr>
          <w:rFonts w:ascii="Times New Roman" w:hAnsi="Times New Roman"/>
          <w:bCs/>
          <w:sz w:val="24"/>
          <w:szCs w:val="24"/>
          <w:lang w:val="uk-UA" w:eastAsia="ru-RU"/>
        </w:rPr>
        <w:t xml:space="preserve">        (</w:t>
      </w:r>
      <w:r w:rsidRPr="004322F3">
        <w:rPr>
          <w:rFonts w:ascii="Times New Roman" w:hAnsi="Times New Roman"/>
          <w:color w:val="000000"/>
          <w:sz w:val="24"/>
          <w:szCs w:val="24"/>
          <w:lang w:val="uk-UA" w:eastAsia="ru-RU"/>
        </w:rPr>
        <w:t>№4.5/2303-21 від 06</w:t>
      </w:r>
      <w:r>
        <w:rPr>
          <w:rFonts w:ascii="Times New Roman" w:hAnsi="Times New Roman"/>
          <w:color w:val="000000"/>
          <w:sz w:val="24"/>
          <w:szCs w:val="24"/>
          <w:lang w:val="uk-UA" w:eastAsia="ru-RU"/>
        </w:rPr>
        <w:t xml:space="preserve">.серпня 2021р).                   </w:t>
      </w:r>
    </w:p>
    <w:p w:rsidR="004B6D01" w:rsidRPr="00F94840" w:rsidRDefault="004B6D01" w:rsidP="004865B4">
      <w:pPr>
        <w:shd w:val="clear" w:color="auto" w:fill="FFFFFF"/>
        <w:spacing w:after="375" w:line="240" w:lineRule="auto"/>
        <w:jc w:val="center"/>
        <w:rPr>
          <w:rFonts w:ascii="Times New Roman" w:hAnsi="Times New Roman"/>
          <w:b/>
          <w:color w:val="000000"/>
          <w:sz w:val="24"/>
          <w:szCs w:val="24"/>
          <w:lang w:val="uk-UA" w:eastAsia="ru-RU"/>
        </w:rPr>
      </w:pPr>
      <w:r w:rsidRPr="003E1F9F">
        <w:rPr>
          <w:rFonts w:ascii="Times New Roman" w:hAnsi="Times New Roman"/>
          <w:b/>
          <w:color w:val="000000"/>
          <w:sz w:val="24"/>
          <w:szCs w:val="24"/>
          <w:lang w:val="uk-UA" w:eastAsia="ru-RU"/>
        </w:rPr>
        <w:t>ОРІЄНТОВНА РАМКА ОЦІНЮВАННЯ НАВЧАЛЬНИХ ДОСЯГНЕНЬ ЗДОБУВАЧІВ БАЗОВОЇ СЕРЕДНЬОЇ ОСВІТИ</w:t>
      </w:r>
      <w:r>
        <w:rPr>
          <w:rFonts w:ascii="Times New Roman" w:hAnsi="Times New Roman"/>
          <w:b/>
          <w:color w:val="000000"/>
          <w:sz w:val="24"/>
          <w:szCs w:val="24"/>
          <w:lang w:val="uk-UA" w:eastAsia="ru-RU"/>
        </w:rPr>
        <w:t xml:space="preserve"> (5 клас)</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2007"/>
        <w:gridCol w:w="1962"/>
        <w:gridCol w:w="1985"/>
        <w:gridCol w:w="1984"/>
      </w:tblGrid>
      <w:tr w:rsidR="004B6D01" w:rsidRPr="0028766F" w:rsidTr="00C51281">
        <w:tc>
          <w:tcPr>
            <w:tcW w:w="1843" w:type="dxa"/>
          </w:tcPr>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Рівні</w:t>
            </w:r>
          </w:p>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Категорії</w:t>
            </w:r>
          </w:p>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критеріїв</w:t>
            </w:r>
          </w:p>
        </w:tc>
        <w:tc>
          <w:tcPr>
            <w:tcW w:w="2007" w:type="dxa"/>
          </w:tcPr>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Початковий рівень</w:t>
            </w:r>
          </w:p>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1 – 3 балів</w:t>
            </w:r>
          </w:p>
        </w:tc>
        <w:tc>
          <w:tcPr>
            <w:tcW w:w="1962" w:type="dxa"/>
          </w:tcPr>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Середній рівень</w:t>
            </w:r>
          </w:p>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4 – 6 балів</w:t>
            </w:r>
          </w:p>
        </w:tc>
        <w:tc>
          <w:tcPr>
            <w:tcW w:w="1985" w:type="dxa"/>
          </w:tcPr>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Достатній рівень</w:t>
            </w:r>
          </w:p>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7 – 9 балів</w:t>
            </w:r>
          </w:p>
        </w:tc>
        <w:tc>
          <w:tcPr>
            <w:tcW w:w="1984" w:type="dxa"/>
          </w:tcPr>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Високий рівень</w:t>
            </w:r>
          </w:p>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10 – 12 балів</w:t>
            </w:r>
          </w:p>
        </w:tc>
      </w:tr>
      <w:tr w:rsidR="004B6D01" w:rsidRPr="0028766F" w:rsidTr="00C51281">
        <w:tc>
          <w:tcPr>
            <w:tcW w:w="1843" w:type="dxa"/>
            <w:vAlign w:val="center"/>
          </w:tcPr>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i/>
                <w:iCs/>
                <w:color w:val="000000"/>
                <w:bdr w:val="none" w:sz="0" w:space="0" w:color="auto" w:frame="1"/>
                <w:lang w:eastAsia="ru-RU"/>
              </w:rPr>
              <w:t>Планування та здійснення навчального пошуку, аналіз текстової та графічної інформації</w:t>
            </w:r>
          </w:p>
        </w:tc>
        <w:tc>
          <w:tcPr>
            <w:tcW w:w="2007" w:type="dxa"/>
            <w:vAlign w:val="center"/>
          </w:tcPr>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Учень/учениця самостійно або з допомогою вчителя чи інших осіб:</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планує й здійснює навчальний пошук;</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опрацьовує текстову та/або графічну інформацію</w:t>
            </w:r>
          </w:p>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 </w:t>
            </w:r>
          </w:p>
        </w:tc>
        <w:tc>
          <w:tcPr>
            <w:tcW w:w="1962" w:type="dxa"/>
            <w:vAlign w:val="center"/>
          </w:tcPr>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Учень / учениця самостійно або з допомогою вчителя чи інших осіб:</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планує й здійснює навчальний пошук;</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ставить запитання до змісту навчального матеріалу;</w:t>
            </w:r>
          </w:p>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опрацьовує й інтерпретує текстову та/або графічну інформацію без істотних змістових і логічних неточностей</w:t>
            </w:r>
          </w:p>
        </w:tc>
        <w:tc>
          <w:tcPr>
            <w:tcW w:w="1985" w:type="dxa"/>
            <w:vAlign w:val="center"/>
          </w:tcPr>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Учень / учениця самостійно або під опосередкованим керівництвом учителя або інших осіб:</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планує й успішно здійснює навчальний пошук, не обмежуючись навчальним матеріалом;</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ставить уточнювальні запитання;</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використовує інформацію з кількох джерел;</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опрацьовує й логічно інтерпретує текстову та/або графічну інформацію;</w:t>
            </w:r>
          </w:p>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порівнює інформацію з кількох джерел</w:t>
            </w:r>
          </w:p>
        </w:tc>
        <w:tc>
          <w:tcPr>
            <w:tcW w:w="1984" w:type="dxa"/>
            <w:vAlign w:val="center"/>
          </w:tcPr>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Учень / учениця самостійно або під опосередкованим керівництвом учителя чи інших осіб:</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планує й успішно здійснює навчальний пошук, не обмежуючись навчальним матеріалом;</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ставить запитання на з’ясування причинно-наслідкових зв’язків;</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використовує інформацію з різних джерел;</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опрацьовує й логічно інтерпретує текстову та/або графічну інформацію;</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 xml:space="preserve">аналізує й порівнює </w:t>
            </w:r>
            <w:r w:rsidRPr="0028766F">
              <w:rPr>
                <w:rFonts w:ascii="Times New Roman" w:hAnsi="Times New Roman"/>
                <w:color w:val="000000"/>
                <w:lang w:eastAsia="ru-RU"/>
              </w:rPr>
              <w:lastRenderedPageBreak/>
              <w:t>інформацію з різних джерел;</w:t>
            </w:r>
          </w:p>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критично оцінює надійність джерела й достовірність інформації</w:t>
            </w:r>
          </w:p>
        </w:tc>
      </w:tr>
      <w:tr w:rsidR="004B6D01" w:rsidRPr="0028766F" w:rsidTr="00C51281">
        <w:tc>
          <w:tcPr>
            <w:tcW w:w="1843" w:type="dxa"/>
            <w:vAlign w:val="center"/>
          </w:tcPr>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i/>
                <w:iCs/>
                <w:color w:val="000000"/>
                <w:bdr w:val="none" w:sz="0" w:space="0" w:color="auto" w:frame="1"/>
                <w:lang w:eastAsia="ru-RU"/>
              </w:rPr>
              <w:lastRenderedPageBreak/>
              <w:t>Комунікація, зокрема з використанням інформаційно-комунікаційних технологій</w:t>
            </w:r>
          </w:p>
        </w:tc>
        <w:tc>
          <w:tcPr>
            <w:tcW w:w="2007" w:type="dxa"/>
            <w:vAlign w:val="center"/>
          </w:tcPr>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Учень / учениця створює короткі усні й письмові повідомлення;</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відтворює почуту або прочитану інформацію, допускаючи істотні змістові та/або логічні неточності</w:t>
            </w:r>
          </w:p>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 </w:t>
            </w:r>
          </w:p>
        </w:tc>
        <w:tc>
          <w:tcPr>
            <w:tcW w:w="1962" w:type="dxa"/>
            <w:vAlign w:val="center"/>
          </w:tcPr>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Учень / учениця створює короткі усні й письмові повідомлення;</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відтворює почуту або прочитану інформацію без істотних змістових та/або логічних неточностей;</w:t>
            </w:r>
          </w:p>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презентує результати своєї навчальної діяльності</w:t>
            </w:r>
          </w:p>
        </w:tc>
        <w:tc>
          <w:tcPr>
            <w:tcW w:w="1985" w:type="dxa"/>
            <w:vAlign w:val="center"/>
          </w:tcPr>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Учень / учениця створює деталізовані усні й письмові повідомлення;</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висловлює власну думку й наводить приклади на її підтвердження;</w:t>
            </w:r>
          </w:p>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презентує результати навчальної діяльності, зокрема з використанням ІКТ (за умови доступності)</w:t>
            </w:r>
          </w:p>
        </w:tc>
        <w:tc>
          <w:tcPr>
            <w:tcW w:w="1984" w:type="dxa"/>
            <w:vAlign w:val="center"/>
          </w:tcPr>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Учень / учениця створює деталізовані усні й письмові повідомлення;</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висловлює й логічно обґрунтовує власну думку, наводить приклади на її підтвердження;</w:t>
            </w:r>
          </w:p>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творчо презентує результати навчальної діяльності, зокрема з використанням ІКТ (за умови доступності)</w:t>
            </w:r>
          </w:p>
        </w:tc>
      </w:tr>
      <w:tr w:rsidR="004B6D01" w:rsidRPr="0028766F" w:rsidTr="00C51281">
        <w:tc>
          <w:tcPr>
            <w:tcW w:w="1843" w:type="dxa"/>
            <w:vAlign w:val="center"/>
          </w:tcPr>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i/>
                <w:iCs/>
                <w:color w:val="000000"/>
                <w:bdr w:val="none" w:sz="0" w:space="0" w:color="auto" w:frame="1"/>
                <w:lang w:eastAsia="ru-RU"/>
              </w:rPr>
              <w:t>Виконання практичних завдань та розв’язання повсякденних проблем із застосуванням знань, що охоплюються навчальним матеріалом</w:t>
            </w:r>
          </w:p>
        </w:tc>
        <w:tc>
          <w:tcPr>
            <w:tcW w:w="2007" w:type="dxa"/>
            <w:vAlign w:val="center"/>
          </w:tcPr>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Учень / учениця самостійно або з допомогою вчителя або інших осіб:</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виконує навчальну дію на рівні копіювання зразка її виконання;</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розпізнає, називає окремі об’єкти вивчення</w:t>
            </w:r>
          </w:p>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i/>
                <w:iCs/>
                <w:color w:val="000000"/>
                <w:bdr w:val="none" w:sz="0" w:space="0" w:color="auto" w:frame="1"/>
                <w:lang w:eastAsia="ru-RU"/>
              </w:rPr>
              <w:t> </w:t>
            </w:r>
          </w:p>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i/>
                <w:iCs/>
                <w:color w:val="000000"/>
                <w:bdr w:val="none" w:sz="0" w:space="0" w:color="auto" w:frame="1"/>
                <w:lang w:eastAsia="ru-RU"/>
              </w:rPr>
              <w:t> </w:t>
            </w:r>
          </w:p>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 </w:t>
            </w:r>
          </w:p>
        </w:tc>
        <w:tc>
          <w:tcPr>
            <w:tcW w:w="1962" w:type="dxa"/>
            <w:vAlign w:val="center"/>
          </w:tcPr>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Учень / учениця самостійно або з допомогою вчителя чи інших осіб:</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виконує навчальну дію із застосування знань, що охоплюються навчальним матеріалом, за зразком;</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може порівняти окремі об’єкти вивчення</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 </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 </w:t>
            </w:r>
          </w:p>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 </w:t>
            </w:r>
          </w:p>
        </w:tc>
        <w:tc>
          <w:tcPr>
            <w:tcW w:w="1985" w:type="dxa"/>
            <w:vAlign w:val="center"/>
          </w:tcPr>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Учень / учениця самостійно або під опосередкованим керівництвом учителя чи інших осіб:</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застосовує знання, що охоплюються навчальним матеріалом, у типових ситуаціях на рівні свідомого вибору, а саме:</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формулює проблемні питання, пропонує можливі способи виконання завдання або розв’язання проблеми;</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 xml:space="preserve">складає план для виконання / розв’язання відповідно до інструкцій та/або успішно виконує окремі етапи </w:t>
            </w:r>
            <w:r w:rsidRPr="0028766F">
              <w:rPr>
                <w:rFonts w:ascii="Times New Roman" w:hAnsi="Times New Roman"/>
                <w:color w:val="000000"/>
                <w:lang w:eastAsia="ru-RU"/>
              </w:rPr>
              <w:lastRenderedPageBreak/>
              <w:t>такого виконання / розв’язання;</w:t>
            </w:r>
          </w:p>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може аналізувати та порівнювати об’єкти вивчення</w:t>
            </w:r>
          </w:p>
        </w:tc>
        <w:tc>
          <w:tcPr>
            <w:tcW w:w="1984" w:type="dxa"/>
            <w:vAlign w:val="center"/>
          </w:tcPr>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lastRenderedPageBreak/>
              <w:t>Учень / учениця самостійно або під опосередкованим керівництвом учителя чи інших осіб:</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застосовує знання, що охоплюються навчальним матеріалом, для виконання практичних завдань та/або розв’язання повсякденних проблем у нетипових ситуаціях на рівні свідомого вибору, а саме:</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формулює проблемні питання, висуває гіпотези;</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 xml:space="preserve">успішно виконує завдання або розв’язує проблему </w:t>
            </w:r>
            <w:r w:rsidRPr="0028766F">
              <w:rPr>
                <w:rFonts w:ascii="Times New Roman" w:hAnsi="Times New Roman"/>
                <w:color w:val="000000"/>
                <w:lang w:eastAsia="ru-RU"/>
              </w:rPr>
              <w:lastRenderedPageBreak/>
              <w:t>відповідно до інструкцій;</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обґрунтовує обраний спосіб розв’язання / виконання, спираючись на знання й досвід;</w:t>
            </w:r>
          </w:p>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може класифікувати й узагальнювати об’єкти вивчення</w:t>
            </w:r>
          </w:p>
        </w:tc>
      </w:tr>
      <w:tr w:rsidR="004B6D01" w:rsidRPr="0028766F" w:rsidTr="00C51281">
        <w:tc>
          <w:tcPr>
            <w:tcW w:w="1843" w:type="dxa"/>
            <w:vAlign w:val="center"/>
          </w:tcPr>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i/>
                <w:iCs/>
                <w:color w:val="000000"/>
                <w:bdr w:val="none" w:sz="0" w:space="0" w:color="auto" w:frame="1"/>
                <w:lang w:eastAsia="ru-RU"/>
              </w:rPr>
              <w:lastRenderedPageBreak/>
              <w:t>Рефлексія власної навчально-пізнавальної діяльності</w:t>
            </w:r>
          </w:p>
        </w:tc>
        <w:tc>
          <w:tcPr>
            <w:tcW w:w="2007" w:type="dxa"/>
            <w:vAlign w:val="center"/>
          </w:tcPr>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Учень / учениця розпізнає помилки, логічні або змістові неточності в результатах навчальної діяльності після того, як на них вказує вчитель</w:t>
            </w:r>
          </w:p>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b/>
                <w:bCs/>
                <w:color w:val="000000"/>
                <w:bdr w:val="none" w:sz="0" w:space="0" w:color="auto" w:frame="1"/>
                <w:lang w:eastAsia="ru-RU"/>
              </w:rPr>
              <w:t> </w:t>
            </w:r>
          </w:p>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 </w:t>
            </w:r>
          </w:p>
        </w:tc>
        <w:tc>
          <w:tcPr>
            <w:tcW w:w="1962" w:type="dxa"/>
            <w:vAlign w:val="center"/>
          </w:tcPr>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Учень / учениця самостійно або з допомогою вчителя чи інших осіб:</w:t>
            </w:r>
          </w:p>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розпізнає й виправляє окремі помилки та робить часткові уточнення в результатах навчальної діяльності</w:t>
            </w:r>
          </w:p>
        </w:tc>
        <w:tc>
          <w:tcPr>
            <w:tcW w:w="1985" w:type="dxa"/>
            <w:vAlign w:val="center"/>
          </w:tcPr>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Учень / учениця самостійно або під опосередкованим керівництвом учителя чи інших осіб :</w:t>
            </w:r>
          </w:p>
          <w:p w:rsidR="004B6D01" w:rsidRPr="0028766F" w:rsidRDefault="004B6D01" w:rsidP="00C51281">
            <w:pPr>
              <w:spacing w:after="375" w:line="240" w:lineRule="auto"/>
              <w:rPr>
                <w:rFonts w:ascii="Times New Roman" w:hAnsi="Times New Roman"/>
                <w:color w:val="000000"/>
                <w:lang w:val="uk-UA" w:eastAsia="ru-RU"/>
              </w:rPr>
            </w:pPr>
            <w:r w:rsidRPr="0028766F">
              <w:rPr>
                <w:rFonts w:ascii="Times New Roman" w:hAnsi="Times New Roman"/>
                <w:color w:val="000000"/>
                <w:lang w:eastAsia="ru-RU"/>
              </w:rPr>
              <w:t>успішно виправляє окремі помилки й робить часткові уточнення в результатах власної навчальної діяльності;</w:t>
            </w:r>
            <w:r w:rsidRPr="0028766F">
              <w:rPr>
                <w:rFonts w:ascii="Times New Roman" w:hAnsi="Times New Roman"/>
                <w:color w:val="000000"/>
                <w:lang w:val="uk-UA" w:eastAsia="ru-RU"/>
              </w:rPr>
              <w:t>визначає окремі труднощі, що виникають у процесі власної навчально-пізнавальної діяльності й можливі шляхи їх подолання</w:t>
            </w:r>
          </w:p>
        </w:tc>
        <w:tc>
          <w:tcPr>
            <w:tcW w:w="1984" w:type="dxa"/>
            <w:vAlign w:val="center"/>
          </w:tcPr>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Учень / учениця самостійно або під опосередкованим керівництвом учителя чи інших осіб</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аналізує результати власної навчальної діяльності із застосуванням критеріїв оцінювання, успішно виправляє помилки й робить уточнення;визначає труднощі, що виникають у процесі власної навчально-пізнавальної діяльності, та можливі шляхи їх подолання</w:t>
            </w:r>
          </w:p>
        </w:tc>
      </w:tr>
    </w:tbl>
    <w:p w:rsidR="004B6D01" w:rsidRDefault="004B6D01" w:rsidP="00407698">
      <w:pPr>
        <w:pStyle w:val="ab"/>
        <w:shd w:val="clear" w:color="auto" w:fill="FFFFFF"/>
        <w:spacing w:before="0" w:beforeAutospacing="0" w:after="0" w:afterAutospacing="0" w:line="360" w:lineRule="auto"/>
        <w:jc w:val="both"/>
      </w:pPr>
    </w:p>
    <w:p w:rsidR="004B6D01" w:rsidRPr="00407698" w:rsidRDefault="004B6D01" w:rsidP="001F1180">
      <w:pPr>
        <w:pStyle w:val="ab"/>
        <w:shd w:val="clear" w:color="auto" w:fill="FFFFFF"/>
        <w:spacing w:before="0" w:beforeAutospacing="0" w:after="0" w:afterAutospacing="0" w:line="360" w:lineRule="auto"/>
        <w:ind w:left="360"/>
        <w:jc w:val="both"/>
        <w:rPr>
          <w:sz w:val="28"/>
          <w:szCs w:val="28"/>
        </w:rPr>
      </w:pPr>
      <w:r w:rsidRPr="00407698">
        <w:rPr>
          <w:sz w:val="28"/>
          <w:szCs w:val="28"/>
        </w:rPr>
        <w:t xml:space="preserve">У пропонованій Орієнтовній рамці оцінювання навчальних досягнень навчальні досягнення учнів характеризують за чотирма рівнями: початковий, середній, достатній, високий. Заклад загальної середньої освіти може здійснювати підсумкове та, у разі застосування, проміжне, оцінювання результатів навчання за рівневою, 12-бальною або за власною шкалою оцінювання, затвердженою рішенням педагогічної ради, – за умови затвердження правил переведення до системи (шкали) оцінювання, визначеної законодавством. Результати річного оцінювання відображають у свідоцтві досягнень, яке видають учневі / учениці в кінці навчального року, за системою </w:t>
      </w:r>
      <w:r w:rsidRPr="00407698">
        <w:rPr>
          <w:sz w:val="28"/>
          <w:szCs w:val="28"/>
        </w:rPr>
        <w:lastRenderedPageBreak/>
        <w:t>(шкалою), визначеною законодавством. Для забезпечення наступності між підходами до оцінювання результатів навчання здобувачів початкової та базової середньої освіти, рекомендуємо у першому семестрі 5-го класу підсумкове та, у разі застосування, проміжне оцінювання результатів навчання учнів здійснювати за рівневою шкалою, а його результати позначати словами або відповідними літерами: «початковий (П)», «середній» (С), «достатній» (Д), «високий (В)», та супроводжувати вербальною характеристикою з орієнтацією на досягнення учня / учениці (а не на помилки або невдачі). При переході від підсумкового оцінювання за рівневою шкалою в І семестрі до оцінювання за бальною шкалою в ІІ семестрі рекомендуємо при виставленні річної оцінки орієнтуватись на оцінку за ІІ семестр, а можливу різницю між рівнями результатів навчання у І та ІІ семестрах враховувати шляхом виставлення річної оцінки, що відповідає вищому показнику. 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 атестований(а)). Також заклад освіти може використати Орієнтовні вимоги до критеріїв та шкал оцінювання (Додаток 3).</w:t>
      </w:r>
    </w:p>
    <w:p w:rsidR="004B6D01" w:rsidRDefault="004B6D01" w:rsidP="004865B4">
      <w:pPr>
        <w:shd w:val="clear" w:color="auto" w:fill="FFFFFF"/>
        <w:spacing w:after="0" w:line="240" w:lineRule="auto"/>
        <w:rPr>
          <w:rFonts w:ascii="Times New Roman" w:hAnsi="Times New Roman"/>
          <w:b/>
          <w:bCs/>
          <w:color w:val="000000"/>
          <w:sz w:val="24"/>
          <w:szCs w:val="24"/>
          <w:bdr w:val="none" w:sz="0" w:space="0" w:color="auto" w:frame="1"/>
          <w:lang w:val="uk-UA" w:eastAsia="ru-RU"/>
        </w:rPr>
      </w:pPr>
      <w:r>
        <w:rPr>
          <w:rFonts w:ascii="Times New Roman" w:hAnsi="Times New Roman"/>
          <w:b/>
          <w:bCs/>
          <w:color w:val="000000"/>
          <w:sz w:val="24"/>
          <w:szCs w:val="24"/>
          <w:bdr w:val="none" w:sz="0" w:space="0" w:color="auto" w:frame="1"/>
          <w:lang w:val="uk-UA" w:eastAsia="ru-RU"/>
        </w:rPr>
        <w:t xml:space="preserve">                                                                                                                                        Додаток 3</w:t>
      </w:r>
    </w:p>
    <w:p w:rsidR="004B6D01" w:rsidRDefault="004B6D01" w:rsidP="004865B4">
      <w:pPr>
        <w:shd w:val="clear" w:color="auto" w:fill="FFFFFF"/>
        <w:spacing w:after="0" w:line="240" w:lineRule="auto"/>
        <w:rPr>
          <w:rFonts w:ascii="Times New Roman" w:hAnsi="Times New Roman"/>
          <w:bCs/>
          <w:color w:val="000000"/>
          <w:sz w:val="24"/>
          <w:szCs w:val="24"/>
          <w:bdr w:val="none" w:sz="0" w:space="0" w:color="auto" w:frame="1"/>
          <w:lang w:val="uk-UA" w:eastAsia="ru-RU"/>
        </w:rPr>
      </w:pPr>
      <w:r>
        <w:rPr>
          <w:rFonts w:ascii="Times New Roman" w:hAnsi="Times New Roman"/>
          <w:b/>
          <w:bCs/>
          <w:color w:val="000000"/>
          <w:sz w:val="24"/>
          <w:szCs w:val="24"/>
          <w:bdr w:val="none" w:sz="0" w:space="0" w:color="auto" w:frame="1"/>
          <w:lang w:val="uk-UA" w:eastAsia="ru-RU"/>
        </w:rPr>
        <w:t xml:space="preserve">                                                                            </w:t>
      </w:r>
      <w:r w:rsidRPr="004322F3">
        <w:rPr>
          <w:rFonts w:ascii="Times New Roman" w:hAnsi="Times New Roman"/>
          <w:bCs/>
          <w:color w:val="000000"/>
          <w:sz w:val="24"/>
          <w:szCs w:val="24"/>
          <w:bdr w:val="none" w:sz="0" w:space="0" w:color="auto" w:frame="1"/>
          <w:lang w:val="uk-UA" w:eastAsia="ru-RU"/>
        </w:rPr>
        <w:t xml:space="preserve">відповідно до </w:t>
      </w:r>
      <w:r>
        <w:rPr>
          <w:rFonts w:ascii="Times New Roman" w:hAnsi="Times New Roman"/>
          <w:bCs/>
          <w:color w:val="000000"/>
          <w:sz w:val="24"/>
          <w:szCs w:val="24"/>
          <w:bdr w:val="none" w:sz="0" w:space="0" w:color="auto" w:frame="1"/>
          <w:lang w:val="uk-UA" w:eastAsia="ru-RU"/>
        </w:rPr>
        <w:t xml:space="preserve">додатку 3 методичних </w:t>
      </w:r>
    </w:p>
    <w:p w:rsidR="004B6D01" w:rsidRPr="004322F3" w:rsidRDefault="004B6D01" w:rsidP="004865B4">
      <w:pPr>
        <w:shd w:val="clear" w:color="auto" w:fill="FFFFFF"/>
        <w:spacing w:after="0" w:line="240" w:lineRule="auto"/>
        <w:rPr>
          <w:rFonts w:ascii="Times New Roman" w:hAnsi="Times New Roman"/>
          <w:color w:val="000000"/>
          <w:sz w:val="24"/>
          <w:szCs w:val="24"/>
          <w:lang w:val="uk-UA" w:eastAsia="ru-RU"/>
        </w:rPr>
      </w:pPr>
      <w:r>
        <w:rPr>
          <w:rFonts w:ascii="Times New Roman" w:hAnsi="Times New Roman"/>
          <w:bCs/>
          <w:color w:val="000000"/>
          <w:sz w:val="24"/>
          <w:szCs w:val="24"/>
          <w:bdr w:val="none" w:sz="0" w:space="0" w:color="auto" w:frame="1"/>
          <w:lang w:val="uk-UA" w:eastAsia="ru-RU"/>
        </w:rPr>
        <w:t xml:space="preserve">                                                                            </w:t>
      </w:r>
      <w:r w:rsidRPr="004322F3">
        <w:rPr>
          <w:rFonts w:ascii="Times New Roman" w:hAnsi="Times New Roman"/>
          <w:bCs/>
          <w:color w:val="000000"/>
          <w:sz w:val="24"/>
          <w:szCs w:val="24"/>
          <w:bdr w:val="none" w:sz="0" w:space="0" w:color="auto" w:frame="1"/>
          <w:lang w:val="uk-UA" w:eastAsia="ru-RU"/>
        </w:rPr>
        <w:t>рекомендації щодо</w:t>
      </w:r>
      <w:r>
        <w:rPr>
          <w:rFonts w:ascii="Times New Roman" w:hAnsi="Times New Roman"/>
          <w:bCs/>
          <w:color w:val="000000"/>
          <w:sz w:val="24"/>
          <w:szCs w:val="24"/>
          <w:bdr w:val="none" w:sz="0" w:space="0" w:color="auto" w:frame="1"/>
          <w:lang w:val="uk-UA" w:eastAsia="ru-RU"/>
        </w:rPr>
        <w:t xml:space="preserve"> особливостей організації</w:t>
      </w:r>
      <w:r w:rsidRPr="004322F3">
        <w:rPr>
          <w:rFonts w:ascii="Times New Roman" w:hAnsi="Times New Roman"/>
          <w:bCs/>
          <w:color w:val="000000"/>
          <w:sz w:val="24"/>
          <w:szCs w:val="24"/>
          <w:bdr w:val="none" w:sz="0" w:space="0" w:color="auto" w:frame="1"/>
          <w:lang w:val="uk-UA" w:eastAsia="ru-RU"/>
        </w:rPr>
        <w:br/>
        <w:t xml:space="preserve">                                                                    </w:t>
      </w:r>
      <w:r>
        <w:rPr>
          <w:rFonts w:ascii="Times New Roman" w:hAnsi="Times New Roman"/>
          <w:bCs/>
          <w:color w:val="000000"/>
          <w:sz w:val="24"/>
          <w:szCs w:val="24"/>
          <w:bdr w:val="none" w:sz="0" w:space="0" w:color="auto" w:frame="1"/>
          <w:lang w:val="uk-UA" w:eastAsia="ru-RU"/>
        </w:rPr>
        <w:t xml:space="preserve">   </w:t>
      </w:r>
      <w:r w:rsidRPr="004322F3">
        <w:rPr>
          <w:rFonts w:ascii="Times New Roman" w:hAnsi="Times New Roman"/>
          <w:bCs/>
          <w:color w:val="000000"/>
          <w:sz w:val="24"/>
          <w:szCs w:val="24"/>
          <w:bdr w:val="none" w:sz="0" w:space="0" w:color="auto" w:frame="1"/>
          <w:lang w:val="uk-UA" w:eastAsia="ru-RU"/>
        </w:rPr>
        <w:t xml:space="preserve"> </w:t>
      </w:r>
      <w:r>
        <w:rPr>
          <w:rFonts w:ascii="Times New Roman" w:hAnsi="Times New Roman"/>
          <w:bCs/>
          <w:color w:val="000000"/>
          <w:sz w:val="24"/>
          <w:szCs w:val="24"/>
          <w:bdr w:val="none" w:sz="0" w:space="0" w:color="auto" w:frame="1"/>
          <w:lang w:val="uk-UA" w:eastAsia="ru-RU"/>
        </w:rPr>
        <w:t xml:space="preserve">    </w:t>
      </w:r>
      <w:r w:rsidRPr="004322F3">
        <w:rPr>
          <w:rFonts w:ascii="Times New Roman" w:hAnsi="Times New Roman"/>
          <w:bCs/>
          <w:color w:val="000000"/>
          <w:sz w:val="24"/>
          <w:szCs w:val="24"/>
          <w:bdr w:val="none" w:sz="0" w:space="0" w:color="auto" w:frame="1"/>
          <w:lang w:val="uk-UA" w:eastAsia="ru-RU"/>
        </w:rPr>
        <w:t>освітнього</w:t>
      </w:r>
      <w:r>
        <w:rPr>
          <w:rFonts w:ascii="Times New Roman" w:hAnsi="Times New Roman"/>
          <w:bCs/>
          <w:color w:val="000000"/>
          <w:sz w:val="24"/>
          <w:szCs w:val="24"/>
          <w:bdr w:val="none" w:sz="0" w:space="0" w:color="auto" w:frame="1"/>
          <w:lang w:val="uk-UA" w:eastAsia="ru-RU"/>
        </w:rPr>
        <w:t xml:space="preserve"> процесу у першому  (адаптивному)</w:t>
      </w:r>
      <w:r w:rsidRPr="004322F3">
        <w:rPr>
          <w:rFonts w:ascii="Times New Roman" w:hAnsi="Times New Roman"/>
          <w:bCs/>
          <w:color w:val="000000"/>
          <w:sz w:val="24"/>
          <w:szCs w:val="24"/>
          <w:bdr w:val="none" w:sz="0" w:space="0" w:color="auto" w:frame="1"/>
          <w:lang w:val="uk-UA" w:eastAsia="ru-RU"/>
        </w:rPr>
        <w:br/>
        <w:t xml:space="preserve">                                                                     </w:t>
      </w:r>
      <w:r>
        <w:rPr>
          <w:rFonts w:ascii="Times New Roman" w:hAnsi="Times New Roman"/>
          <w:bCs/>
          <w:color w:val="000000"/>
          <w:sz w:val="24"/>
          <w:szCs w:val="24"/>
          <w:bdr w:val="none" w:sz="0" w:space="0" w:color="auto" w:frame="1"/>
          <w:lang w:val="uk-UA" w:eastAsia="ru-RU"/>
        </w:rPr>
        <w:t xml:space="preserve">       </w:t>
      </w:r>
      <w:r w:rsidRPr="004322F3">
        <w:rPr>
          <w:rFonts w:ascii="Times New Roman" w:hAnsi="Times New Roman"/>
          <w:bCs/>
          <w:color w:val="000000"/>
          <w:sz w:val="24"/>
          <w:szCs w:val="24"/>
          <w:bdr w:val="none" w:sz="0" w:space="0" w:color="auto" w:frame="1"/>
          <w:lang w:val="uk-UA" w:eastAsia="ru-RU"/>
        </w:rPr>
        <w:t>циклі / 5 класах закладів загальної</w:t>
      </w:r>
      <w:r>
        <w:rPr>
          <w:rFonts w:ascii="Times New Roman" w:hAnsi="Times New Roman"/>
          <w:bCs/>
          <w:color w:val="000000"/>
          <w:sz w:val="24"/>
          <w:szCs w:val="24"/>
          <w:bdr w:val="none" w:sz="0" w:space="0" w:color="auto" w:frame="1"/>
          <w:lang w:val="uk-UA" w:eastAsia="ru-RU"/>
        </w:rPr>
        <w:t xml:space="preserve"> середньої </w:t>
      </w:r>
      <w:r w:rsidRPr="004322F3">
        <w:rPr>
          <w:rFonts w:ascii="Times New Roman" w:hAnsi="Times New Roman"/>
          <w:bCs/>
          <w:color w:val="000000"/>
          <w:sz w:val="24"/>
          <w:szCs w:val="24"/>
          <w:bdr w:val="none" w:sz="0" w:space="0" w:color="auto" w:frame="1"/>
          <w:lang w:val="uk-UA" w:eastAsia="ru-RU"/>
        </w:rPr>
        <w:br/>
        <w:t xml:space="preserve">                                      </w:t>
      </w:r>
      <w:r>
        <w:rPr>
          <w:rFonts w:ascii="Times New Roman" w:hAnsi="Times New Roman"/>
          <w:bCs/>
          <w:color w:val="000000"/>
          <w:sz w:val="24"/>
          <w:szCs w:val="24"/>
          <w:bdr w:val="none" w:sz="0" w:space="0" w:color="auto" w:frame="1"/>
          <w:lang w:val="uk-UA" w:eastAsia="ru-RU"/>
        </w:rPr>
        <w:t xml:space="preserve">                                      </w:t>
      </w:r>
      <w:r w:rsidRPr="004322F3">
        <w:rPr>
          <w:rFonts w:ascii="Times New Roman" w:hAnsi="Times New Roman"/>
          <w:bCs/>
          <w:color w:val="000000"/>
          <w:sz w:val="24"/>
          <w:szCs w:val="24"/>
          <w:bdr w:val="none" w:sz="0" w:space="0" w:color="auto" w:frame="1"/>
          <w:lang w:val="uk-UA" w:eastAsia="ru-RU"/>
        </w:rPr>
        <w:t xml:space="preserve">освіти за Державним </w:t>
      </w:r>
      <w:r>
        <w:rPr>
          <w:rFonts w:ascii="Times New Roman" w:hAnsi="Times New Roman"/>
          <w:bCs/>
          <w:color w:val="000000"/>
          <w:sz w:val="24"/>
          <w:szCs w:val="24"/>
          <w:bdr w:val="none" w:sz="0" w:space="0" w:color="auto" w:frame="1"/>
          <w:lang w:val="uk-UA" w:eastAsia="ru-RU"/>
        </w:rPr>
        <w:t xml:space="preserve">стандартом базової </w:t>
      </w:r>
      <w:r w:rsidRPr="004322F3">
        <w:rPr>
          <w:rFonts w:ascii="Times New Roman" w:hAnsi="Times New Roman"/>
          <w:bCs/>
          <w:color w:val="000000"/>
          <w:sz w:val="24"/>
          <w:szCs w:val="24"/>
          <w:bdr w:val="none" w:sz="0" w:space="0" w:color="auto" w:frame="1"/>
          <w:lang w:val="uk-UA" w:eastAsia="ru-RU"/>
        </w:rPr>
        <w:br/>
        <w:t xml:space="preserve">                                      </w:t>
      </w:r>
      <w:r>
        <w:rPr>
          <w:rFonts w:ascii="Times New Roman" w:hAnsi="Times New Roman"/>
          <w:bCs/>
          <w:color w:val="000000"/>
          <w:sz w:val="24"/>
          <w:szCs w:val="24"/>
          <w:bdr w:val="none" w:sz="0" w:space="0" w:color="auto" w:frame="1"/>
          <w:lang w:val="uk-UA" w:eastAsia="ru-RU"/>
        </w:rPr>
        <w:t xml:space="preserve">                              </w:t>
      </w:r>
      <w:r w:rsidRPr="004322F3">
        <w:rPr>
          <w:rFonts w:ascii="Times New Roman" w:hAnsi="Times New Roman"/>
          <w:bCs/>
          <w:color w:val="000000"/>
          <w:sz w:val="24"/>
          <w:szCs w:val="24"/>
          <w:bdr w:val="none" w:sz="0" w:space="0" w:color="auto" w:frame="1"/>
          <w:lang w:val="uk-UA" w:eastAsia="ru-RU"/>
        </w:rPr>
        <w:t xml:space="preserve"> </w:t>
      </w:r>
      <w:r>
        <w:rPr>
          <w:rFonts w:ascii="Times New Roman" w:hAnsi="Times New Roman"/>
          <w:bCs/>
          <w:color w:val="000000"/>
          <w:sz w:val="24"/>
          <w:szCs w:val="24"/>
          <w:bdr w:val="none" w:sz="0" w:space="0" w:color="auto" w:frame="1"/>
          <w:lang w:val="uk-UA" w:eastAsia="ru-RU"/>
        </w:rPr>
        <w:t xml:space="preserve">       </w:t>
      </w:r>
      <w:r w:rsidRPr="004322F3">
        <w:rPr>
          <w:rFonts w:ascii="Times New Roman" w:hAnsi="Times New Roman"/>
          <w:bCs/>
          <w:color w:val="000000"/>
          <w:sz w:val="24"/>
          <w:szCs w:val="24"/>
          <w:bdr w:val="none" w:sz="0" w:space="0" w:color="auto" w:frame="1"/>
          <w:lang w:val="uk-UA" w:eastAsia="ru-RU"/>
        </w:rPr>
        <w:t>середньої освіти в умовах реалізації</w:t>
      </w:r>
      <w:r>
        <w:rPr>
          <w:rFonts w:ascii="Times New Roman" w:hAnsi="Times New Roman"/>
          <w:bCs/>
          <w:color w:val="000000"/>
          <w:sz w:val="24"/>
          <w:szCs w:val="24"/>
          <w:bdr w:val="none" w:sz="0" w:space="0" w:color="auto" w:frame="1"/>
          <w:lang w:val="uk-UA" w:eastAsia="ru-RU"/>
        </w:rPr>
        <w:t xml:space="preserve"> концепції</w:t>
      </w:r>
      <w:r w:rsidRPr="004322F3">
        <w:rPr>
          <w:rFonts w:ascii="Times New Roman" w:hAnsi="Times New Roman"/>
          <w:bCs/>
          <w:color w:val="000000"/>
          <w:sz w:val="24"/>
          <w:szCs w:val="24"/>
          <w:bdr w:val="none" w:sz="0" w:space="0" w:color="auto" w:frame="1"/>
          <w:lang w:val="uk-UA" w:eastAsia="ru-RU"/>
        </w:rPr>
        <w:br/>
        <w:t xml:space="preserve">                                      </w:t>
      </w:r>
      <w:r>
        <w:rPr>
          <w:rFonts w:ascii="Times New Roman" w:hAnsi="Times New Roman"/>
          <w:bCs/>
          <w:color w:val="000000"/>
          <w:sz w:val="24"/>
          <w:szCs w:val="24"/>
          <w:bdr w:val="none" w:sz="0" w:space="0" w:color="auto" w:frame="1"/>
          <w:lang w:val="uk-UA" w:eastAsia="ru-RU"/>
        </w:rPr>
        <w:t xml:space="preserve">                              </w:t>
      </w:r>
      <w:r w:rsidRPr="004322F3">
        <w:rPr>
          <w:rFonts w:ascii="Times New Roman" w:hAnsi="Times New Roman"/>
          <w:bCs/>
          <w:color w:val="000000"/>
          <w:sz w:val="24"/>
          <w:szCs w:val="24"/>
          <w:bdr w:val="none" w:sz="0" w:space="0" w:color="auto" w:frame="1"/>
          <w:lang w:val="uk-UA" w:eastAsia="ru-RU"/>
        </w:rPr>
        <w:t xml:space="preserve"> </w:t>
      </w:r>
      <w:r>
        <w:rPr>
          <w:rFonts w:ascii="Times New Roman" w:hAnsi="Times New Roman"/>
          <w:bCs/>
          <w:color w:val="000000"/>
          <w:sz w:val="24"/>
          <w:szCs w:val="24"/>
          <w:bdr w:val="none" w:sz="0" w:space="0" w:color="auto" w:frame="1"/>
          <w:lang w:val="uk-UA" w:eastAsia="ru-RU"/>
        </w:rPr>
        <w:t xml:space="preserve">     </w:t>
      </w:r>
      <w:r w:rsidRPr="004322F3">
        <w:rPr>
          <w:rFonts w:ascii="Times New Roman" w:hAnsi="Times New Roman"/>
          <w:bCs/>
          <w:color w:val="000000"/>
          <w:sz w:val="24"/>
          <w:szCs w:val="24"/>
          <w:bdr w:val="none" w:sz="0" w:space="0" w:color="auto" w:frame="1"/>
          <w:lang w:val="uk-UA" w:eastAsia="ru-RU"/>
        </w:rPr>
        <w:t xml:space="preserve"> </w:t>
      </w:r>
      <w:r>
        <w:rPr>
          <w:rFonts w:ascii="Times New Roman" w:hAnsi="Times New Roman"/>
          <w:bCs/>
          <w:color w:val="000000"/>
          <w:sz w:val="24"/>
          <w:szCs w:val="24"/>
          <w:bdr w:val="none" w:sz="0" w:space="0" w:color="auto" w:frame="1"/>
          <w:lang w:val="uk-UA" w:eastAsia="ru-RU"/>
        </w:rPr>
        <w:t xml:space="preserve"> </w:t>
      </w:r>
      <w:r w:rsidRPr="004322F3">
        <w:rPr>
          <w:rFonts w:ascii="Times New Roman" w:hAnsi="Times New Roman"/>
          <w:bCs/>
          <w:color w:val="000000"/>
          <w:sz w:val="24"/>
          <w:szCs w:val="24"/>
          <w:bdr w:val="none" w:sz="0" w:space="0" w:color="auto" w:frame="1"/>
          <w:lang w:val="uk-UA" w:eastAsia="ru-RU"/>
        </w:rPr>
        <w:t>«Нова українська школа»</w:t>
      </w:r>
      <w:r>
        <w:rPr>
          <w:rFonts w:ascii="Times New Roman" w:hAnsi="Times New Roman"/>
          <w:bCs/>
          <w:color w:val="000000"/>
          <w:sz w:val="24"/>
          <w:szCs w:val="24"/>
          <w:bdr w:val="none" w:sz="0" w:space="0" w:color="auto" w:frame="1"/>
          <w:lang w:val="uk-UA" w:eastAsia="ru-RU"/>
        </w:rPr>
        <w:t xml:space="preserve"> (наказ </w:t>
      </w:r>
      <w:r>
        <w:rPr>
          <w:rFonts w:ascii="Times New Roman" w:hAnsi="Times New Roman"/>
          <w:bCs/>
          <w:sz w:val="24"/>
          <w:szCs w:val="24"/>
          <w:lang w:val="uk-UA" w:eastAsia="ru-RU"/>
        </w:rPr>
        <w:t>МОН України</w:t>
      </w:r>
    </w:p>
    <w:p w:rsidR="004B6D01" w:rsidRPr="003E1F9F" w:rsidRDefault="004B6D01" w:rsidP="004865B4">
      <w:pPr>
        <w:shd w:val="clear" w:color="auto" w:fill="FFFFFF"/>
        <w:spacing w:after="375" w:line="240" w:lineRule="auto"/>
        <w:rPr>
          <w:rFonts w:ascii="Times New Roman" w:hAnsi="Times New Roman"/>
          <w:color w:val="000000"/>
          <w:sz w:val="24"/>
          <w:szCs w:val="24"/>
          <w:lang w:val="uk-UA" w:eastAsia="ru-RU"/>
        </w:rPr>
      </w:pPr>
      <w:r>
        <w:rPr>
          <w:rFonts w:ascii="Times New Roman" w:hAnsi="Times New Roman"/>
          <w:b/>
          <w:bCs/>
          <w:color w:val="000000"/>
          <w:sz w:val="24"/>
          <w:szCs w:val="24"/>
          <w:bdr w:val="none" w:sz="0" w:space="0" w:color="auto" w:frame="1"/>
          <w:lang w:val="uk-UA" w:eastAsia="ru-RU"/>
        </w:rPr>
        <w:t xml:space="preserve">                                                                     </w:t>
      </w:r>
      <w:r w:rsidRPr="00852589">
        <w:rPr>
          <w:rFonts w:ascii="Times New Roman" w:hAnsi="Times New Roman"/>
          <w:bCs/>
          <w:sz w:val="24"/>
          <w:szCs w:val="24"/>
          <w:lang w:val="uk-UA" w:eastAsia="ru-RU"/>
        </w:rPr>
        <w:t xml:space="preserve"> </w:t>
      </w:r>
      <w:r>
        <w:rPr>
          <w:rFonts w:ascii="Times New Roman" w:hAnsi="Times New Roman"/>
          <w:bCs/>
          <w:sz w:val="24"/>
          <w:szCs w:val="24"/>
          <w:lang w:val="uk-UA" w:eastAsia="ru-RU"/>
        </w:rPr>
        <w:t xml:space="preserve">      ( </w:t>
      </w:r>
      <w:r w:rsidRPr="004322F3">
        <w:rPr>
          <w:rFonts w:ascii="Times New Roman" w:hAnsi="Times New Roman"/>
          <w:color w:val="000000"/>
          <w:sz w:val="24"/>
          <w:szCs w:val="24"/>
          <w:lang w:val="uk-UA" w:eastAsia="ru-RU"/>
        </w:rPr>
        <w:t>№4.5/2303-21 від 06</w:t>
      </w:r>
      <w:r>
        <w:rPr>
          <w:rFonts w:ascii="Times New Roman" w:hAnsi="Times New Roman"/>
          <w:color w:val="000000"/>
          <w:sz w:val="24"/>
          <w:szCs w:val="24"/>
          <w:lang w:val="uk-UA" w:eastAsia="ru-RU"/>
        </w:rPr>
        <w:t xml:space="preserve">.серпня 2021р).                   </w:t>
      </w:r>
    </w:p>
    <w:p w:rsidR="004B6D01" w:rsidRDefault="004B6D01" w:rsidP="004865B4">
      <w:pPr>
        <w:shd w:val="clear" w:color="auto" w:fill="FFFFFF"/>
        <w:spacing w:after="0" w:line="240" w:lineRule="auto"/>
        <w:jc w:val="center"/>
        <w:rPr>
          <w:rFonts w:ascii="Times New Roman" w:hAnsi="Times New Roman"/>
          <w:b/>
          <w:bCs/>
          <w:color w:val="000000"/>
          <w:sz w:val="24"/>
          <w:szCs w:val="24"/>
          <w:bdr w:val="none" w:sz="0" w:space="0" w:color="auto" w:frame="1"/>
          <w:lang w:val="uk-UA" w:eastAsia="ru-RU"/>
        </w:rPr>
      </w:pPr>
    </w:p>
    <w:p w:rsidR="004B6D01" w:rsidRDefault="004B6D01" w:rsidP="004865B4">
      <w:pPr>
        <w:shd w:val="clear" w:color="auto" w:fill="FFFFFF"/>
        <w:spacing w:after="0" w:line="240" w:lineRule="auto"/>
        <w:jc w:val="center"/>
        <w:rPr>
          <w:rFonts w:ascii="Times New Roman" w:hAnsi="Times New Roman"/>
          <w:i/>
          <w:iCs/>
          <w:color w:val="000000"/>
          <w:sz w:val="24"/>
          <w:szCs w:val="24"/>
          <w:bdr w:val="none" w:sz="0" w:space="0" w:color="auto" w:frame="1"/>
          <w:lang w:val="uk-UA" w:eastAsia="ru-RU"/>
        </w:rPr>
      </w:pPr>
      <w:r w:rsidRPr="00F94840">
        <w:rPr>
          <w:rFonts w:ascii="Times New Roman" w:hAnsi="Times New Roman"/>
          <w:b/>
          <w:bCs/>
          <w:color w:val="000000"/>
          <w:sz w:val="24"/>
          <w:szCs w:val="24"/>
          <w:bdr w:val="none" w:sz="0" w:space="0" w:color="auto" w:frame="1"/>
          <w:lang w:val="uk-UA" w:eastAsia="ru-RU"/>
        </w:rPr>
        <w:t>Орієнтовні вимоги до критеріїв і шкал оцінювання[1]</w:t>
      </w:r>
      <w:r w:rsidRPr="00F94840">
        <w:rPr>
          <w:rFonts w:ascii="Times New Roman" w:hAnsi="Times New Roman"/>
          <w:b/>
          <w:bCs/>
          <w:color w:val="000000"/>
          <w:sz w:val="24"/>
          <w:szCs w:val="24"/>
          <w:bdr w:val="none" w:sz="0" w:space="0" w:color="auto" w:frame="1"/>
          <w:lang w:val="uk-UA" w:eastAsia="ru-RU"/>
        </w:rPr>
        <w:br/>
      </w:r>
      <w:r w:rsidRPr="00F94840">
        <w:rPr>
          <w:rFonts w:ascii="Times New Roman" w:hAnsi="Times New Roman"/>
          <w:i/>
          <w:iCs/>
          <w:color w:val="000000"/>
          <w:sz w:val="24"/>
          <w:szCs w:val="24"/>
          <w:bdr w:val="none" w:sz="0" w:space="0" w:color="auto" w:frame="1"/>
          <w:lang w:val="uk-UA" w:eastAsia="ru-RU"/>
        </w:rPr>
        <w:t>Інструмент для оцінювання якості критеріїв і шкал оцінювання</w:t>
      </w:r>
    </w:p>
    <w:p w:rsidR="004B6D01" w:rsidRDefault="004B6D01" w:rsidP="004865B4">
      <w:pPr>
        <w:shd w:val="clear" w:color="auto" w:fill="FFFFFF"/>
        <w:spacing w:after="0" w:line="240" w:lineRule="auto"/>
        <w:rPr>
          <w:rFonts w:ascii="Times New Roman" w:hAnsi="Times New Roman"/>
          <w:i/>
          <w:iCs/>
          <w:color w:val="000000"/>
          <w:sz w:val="24"/>
          <w:szCs w:val="24"/>
          <w:bdr w:val="none" w:sz="0" w:space="0" w:color="auto" w:frame="1"/>
          <w:lang w:val="uk-UA" w:eastAsia="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1985"/>
        <w:gridCol w:w="1984"/>
        <w:gridCol w:w="1843"/>
        <w:gridCol w:w="2126"/>
      </w:tblGrid>
      <w:tr w:rsidR="004B6D01" w:rsidRPr="0028766F" w:rsidTr="00C51281">
        <w:tc>
          <w:tcPr>
            <w:tcW w:w="1843" w:type="dxa"/>
            <w:vAlign w:val="center"/>
          </w:tcPr>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Критерій</w:t>
            </w:r>
          </w:p>
        </w:tc>
        <w:tc>
          <w:tcPr>
            <w:tcW w:w="1985" w:type="dxa"/>
            <w:vAlign w:val="center"/>
          </w:tcPr>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1</w:t>
            </w:r>
          </w:p>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Незадовільно</w:t>
            </w:r>
          </w:p>
        </w:tc>
        <w:tc>
          <w:tcPr>
            <w:tcW w:w="1984" w:type="dxa"/>
            <w:vAlign w:val="center"/>
          </w:tcPr>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2</w:t>
            </w:r>
          </w:p>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Задовільно</w:t>
            </w:r>
          </w:p>
        </w:tc>
        <w:tc>
          <w:tcPr>
            <w:tcW w:w="1843" w:type="dxa"/>
            <w:vAlign w:val="center"/>
          </w:tcPr>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3</w:t>
            </w:r>
          </w:p>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Добре</w:t>
            </w:r>
          </w:p>
        </w:tc>
        <w:tc>
          <w:tcPr>
            <w:tcW w:w="2126" w:type="dxa"/>
            <w:vAlign w:val="center"/>
          </w:tcPr>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4</w:t>
            </w:r>
          </w:p>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Відмінно</w:t>
            </w:r>
          </w:p>
        </w:tc>
      </w:tr>
      <w:tr w:rsidR="004B6D01" w:rsidRPr="0028766F" w:rsidTr="00C51281">
        <w:tc>
          <w:tcPr>
            <w:tcW w:w="1843" w:type="dxa"/>
          </w:tcPr>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Чіткість і зрозумілість критеріїв</w:t>
            </w:r>
          </w:p>
        </w:tc>
        <w:tc>
          <w:tcPr>
            <w:tcW w:w="1985" w:type="dxa"/>
          </w:tcPr>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Критерії є незрозумілими, не стосуються змісту навчальної програми або за змістом істотно перекривають один одного</w:t>
            </w:r>
          </w:p>
        </w:tc>
        <w:tc>
          <w:tcPr>
            <w:tcW w:w="1984" w:type="dxa"/>
          </w:tcPr>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 xml:space="preserve">Критерії можна зрозуміти, але вони недостатньо чітко розмежовуються між собою або не повністю відповідають змісту </w:t>
            </w:r>
            <w:r w:rsidRPr="0028766F">
              <w:rPr>
                <w:rFonts w:ascii="Times New Roman" w:hAnsi="Times New Roman"/>
                <w:color w:val="000000"/>
                <w:sz w:val="24"/>
                <w:szCs w:val="24"/>
                <w:lang w:eastAsia="ru-RU"/>
              </w:rPr>
              <w:lastRenderedPageBreak/>
              <w:t>навчальної програми та/або виду навчальної діяльності</w:t>
            </w:r>
          </w:p>
        </w:tc>
        <w:tc>
          <w:tcPr>
            <w:tcW w:w="1843" w:type="dxa"/>
          </w:tcPr>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lastRenderedPageBreak/>
              <w:t xml:space="preserve">Критерії загалом є зрозумілими, чітко розмежовуються між собою й загалом відповідають змісту навчальної </w:t>
            </w:r>
            <w:r w:rsidRPr="0028766F">
              <w:rPr>
                <w:rFonts w:ascii="Times New Roman" w:hAnsi="Times New Roman"/>
                <w:color w:val="000000"/>
                <w:sz w:val="24"/>
                <w:szCs w:val="24"/>
                <w:lang w:eastAsia="ru-RU"/>
              </w:rPr>
              <w:lastRenderedPageBreak/>
              <w:t>програми та виду навчальної діяльності</w:t>
            </w:r>
          </w:p>
        </w:tc>
        <w:tc>
          <w:tcPr>
            <w:tcW w:w="2126" w:type="dxa"/>
          </w:tcPr>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lastRenderedPageBreak/>
              <w:t>Кожен критерій є виразним і чітко окресленим, повністю відповідає змісту навчальної програми й виду навчальної діяльності</w:t>
            </w:r>
          </w:p>
        </w:tc>
      </w:tr>
      <w:tr w:rsidR="004B6D01" w:rsidRPr="0028766F" w:rsidTr="00C51281">
        <w:tc>
          <w:tcPr>
            <w:tcW w:w="1843" w:type="dxa"/>
          </w:tcPr>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lastRenderedPageBreak/>
              <w:t>Чіткість розмежування</w:t>
            </w:r>
          </w:p>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між рівнями досягнень</w:t>
            </w:r>
          </w:p>
        </w:tc>
        <w:tc>
          <w:tcPr>
            <w:tcW w:w="1985" w:type="dxa"/>
          </w:tcPr>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Неможливо або майже неможливо розрізнити рівні досягнень між собою</w:t>
            </w:r>
          </w:p>
        </w:tc>
        <w:tc>
          <w:tcPr>
            <w:tcW w:w="1984" w:type="dxa"/>
          </w:tcPr>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Рівні досягнень можна розрізнити між собою, але розмежування недостатньо чітке</w:t>
            </w:r>
          </w:p>
        </w:tc>
        <w:tc>
          <w:tcPr>
            <w:tcW w:w="1843" w:type="dxa"/>
          </w:tcPr>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Розмежування між рівнями досягнень є очевидним</w:t>
            </w:r>
          </w:p>
        </w:tc>
        <w:tc>
          <w:tcPr>
            <w:tcW w:w="2126" w:type="dxa"/>
          </w:tcPr>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Кожен рівень досягнень є чітко окресленим і кожен наступний рівень відрізняється від попереднього за чіткими й логічними ознаками</w:t>
            </w:r>
          </w:p>
        </w:tc>
      </w:tr>
      <w:tr w:rsidR="004B6D01" w:rsidRPr="0028766F" w:rsidTr="00C51281">
        <w:tc>
          <w:tcPr>
            <w:tcW w:w="1843" w:type="dxa"/>
          </w:tcPr>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Надійність шкали оцінювання</w:t>
            </w:r>
          </w:p>
        </w:tc>
        <w:tc>
          <w:tcPr>
            <w:tcW w:w="1985" w:type="dxa"/>
          </w:tcPr>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Перехресне оцінювання часто призводить до істотних відмінностей у результатах</w:t>
            </w:r>
          </w:p>
        </w:tc>
        <w:tc>
          <w:tcPr>
            <w:tcW w:w="1984" w:type="dxa"/>
          </w:tcPr>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Перехресне оцінювання іноді призводить до відмінних результатів</w:t>
            </w:r>
          </w:p>
        </w:tc>
        <w:tc>
          <w:tcPr>
            <w:tcW w:w="1843" w:type="dxa"/>
          </w:tcPr>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Є загальна узгодженість між результатами при перехресному оцінюванні (різниця менше 5-10% або ½ рівня)</w:t>
            </w:r>
          </w:p>
        </w:tc>
        <w:tc>
          <w:tcPr>
            <w:tcW w:w="2126" w:type="dxa"/>
          </w:tcPr>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Результати перехресного оцінювання є послідовно однаковими</w:t>
            </w:r>
          </w:p>
        </w:tc>
      </w:tr>
      <w:tr w:rsidR="004B6D01" w:rsidRPr="0028766F" w:rsidTr="00C51281">
        <w:tc>
          <w:tcPr>
            <w:tcW w:w="1843" w:type="dxa"/>
          </w:tcPr>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Обізнаність учнів про критерії та шкалу оцінювання</w:t>
            </w:r>
          </w:p>
        </w:tc>
        <w:tc>
          <w:tcPr>
            <w:tcW w:w="1985" w:type="dxa"/>
          </w:tcPr>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Учні не знають про критерії та шкалу оцінювання</w:t>
            </w:r>
          </w:p>
        </w:tc>
        <w:tc>
          <w:tcPr>
            <w:tcW w:w="1984" w:type="dxa"/>
          </w:tcPr>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Учні знають про критерії та шкалу оцінювання і мають певне уявлення про очікувані результати їх навчальної діяльності</w:t>
            </w:r>
          </w:p>
        </w:tc>
        <w:tc>
          <w:tcPr>
            <w:tcW w:w="1843" w:type="dxa"/>
          </w:tcPr>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Критерії та шкала оцінювання відкрито використовуються для презентації завдання й супроводу учнів</w:t>
            </w:r>
          </w:p>
        </w:tc>
        <w:tc>
          <w:tcPr>
            <w:tcW w:w="2126" w:type="dxa"/>
          </w:tcPr>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Критерії та шкала оцінювання є предметом обговорення й постійного супроводу учнів у процесі навчальної діяльності</w:t>
            </w:r>
          </w:p>
        </w:tc>
      </w:tr>
      <w:tr w:rsidR="004B6D01" w:rsidRPr="0028766F" w:rsidTr="00C51281">
        <w:tc>
          <w:tcPr>
            <w:tcW w:w="1843" w:type="dxa"/>
          </w:tcPr>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Підтримка розвитку метакогнітивних навичок учнів</w:t>
            </w:r>
          </w:p>
        </w:tc>
        <w:tc>
          <w:tcPr>
            <w:tcW w:w="1985" w:type="dxa"/>
          </w:tcPr>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Учні не знають про критерії та шкалу оцінювання і не можуть використовувати її для регулювання власної навчальної діяльності</w:t>
            </w:r>
          </w:p>
        </w:tc>
        <w:tc>
          <w:tcPr>
            <w:tcW w:w="1984" w:type="dxa"/>
          </w:tcPr>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Учнів повідомлено про критерії та шкалу оцінювання, але під час навчальної діяльності критерії та шкала не перебувають у фокусі уваги</w:t>
            </w:r>
          </w:p>
        </w:tc>
        <w:tc>
          <w:tcPr>
            <w:tcW w:w="1843" w:type="dxa"/>
          </w:tcPr>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Учні знають про критерії та шкалу оцінювання як про інструмент, що допомагає зрозуміти, чого вони навчаються, що їм вдається добре, а над чим треба попрацювати</w:t>
            </w:r>
          </w:p>
        </w:tc>
        <w:tc>
          <w:tcPr>
            <w:tcW w:w="2126" w:type="dxa"/>
          </w:tcPr>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Критерії та шкала оцінювання постійно перебувають у фокусі уваги і використовуються як інструмент, що допомагає учням зрозуміти, чого вони навчаються, що їм вдається добре, а над чим треба попрацювати</w:t>
            </w:r>
          </w:p>
        </w:tc>
      </w:tr>
      <w:tr w:rsidR="004B6D01" w:rsidRPr="0028766F" w:rsidTr="00C51281">
        <w:tc>
          <w:tcPr>
            <w:tcW w:w="1843" w:type="dxa"/>
          </w:tcPr>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Участь учнів у розробленні та застосуванні</w:t>
            </w:r>
            <w:r w:rsidRPr="0028766F">
              <w:rPr>
                <w:rFonts w:ascii="Times New Roman" w:hAnsi="Times New Roman"/>
                <w:color w:val="000000"/>
                <w:sz w:val="24"/>
                <w:szCs w:val="24"/>
                <w:lang w:eastAsia="ru-RU"/>
              </w:rPr>
              <w:t> </w:t>
            </w:r>
            <w:r w:rsidRPr="0028766F">
              <w:rPr>
                <w:rFonts w:ascii="Times New Roman" w:hAnsi="Times New Roman"/>
                <w:b/>
                <w:bCs/>
                <w:color w:val="000000"/>
                <w:sz w:val="24"/>
                <w:szCs w:val="24"/>
                <w:bdr w:val="none" w:sz="0" w:space="0" w:color="auto" w:frame="1"/>
                <w:lang w:eastAsia="ru-RU"/>
              </w:rPr>
              <w:t>критеріїв і шкали оцінювання</w:t>
            </w:r>
          </w:p>
        </w:tc>
        <w:tc>
          <w:tcPr>
            <w:tcW w:w="1985" w:type="dxa"/>
          </w:tcPr>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 xml:space="preserve">Учні не беруть участі ні в розробленні, ні в застосуванні критеріїв і шкали оцінювання в процесі </w:t>
            </w:r>
            <w:r w:rsidRPr="0028766F">
              <w:rPr>
                <w:rFonts w:ascii="Times New Roman" w:hAnsi="Times New Roman"/>
                <w:color w:val="000000"/>
                <w:sz w:val="24"/>
                <w:szCs w:val="24"/>
                <w:lang w:eastAsia="ru-RU"/>
              </w:rPr>
              <w:lastRenderedPageBreak/>
              <w:t>навчання</w:t>
            </w:r>
          </w:p>
        </w:tc>
        <w:tc>
          <w:tcPr>
            <w:tcW w:w="1984" w:type="dxa"/>
          </w:tcPr>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lastRenderedPageBreak/>
              <w:t xml:space="preserve">Учням пропонують готові критерії та шкалу оцінювання для можливого самооцінювання в процесі </w:t>
            </w:r>
            <w:r w:rsidRPr="0028766F">
              <w:rPr>
                <w:rFonts w:ascii="Times New Roman" w:hAnsi="Times New Roman"/>
                <w:color w:val="000000"/>
                <w:sz w:val="24"/>
                <w:szCs w:val="24"/>
                <w:lang w:eastAsia="ru-RU"/>
              </w:rPr>
              <w:lastRenderedPageBreak/>
              <w:t>навчання</w:t>
            </w:r>
          </w:p>
        </w:tc>
        <w:tc>
          <w:tcPr>
            <w:tcW w:w="1843" w:type="dxa"/>
          </w:tcPr>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lastRenderedPageBreak/>
              <w:t>Учні обговорюють і надають пропозиції до проєкту критеріїв і шкали, є відповідальним</w:t>
            </w:r>
            <w:r w:rsidRPr="0028766F">
              <w:rPr>
                <w:rFonts w:ascii="Times New Roman" w:hAnsi="Times New Roman"/>
                <w:color w:val="000000"/>
                <w:sz w:val="24"/>
                <w:szCs w:val="24"/>
                <w:lang w:eastAsia="ru-RU"/>
              </w:rPr>
              <w:lastRenderedPageBreak/>
              <w:t>и за їхнє застосування для самооцінювання та/або взаємооцінювання в процесі навчання</w:t>
            </w:r>
          </w:p>
        </w:tc>
        <w:tc>
          <w:tcPr>
            <w:tcW w:w="2126" w:type="dxa"/>
          </w:tcPr>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lastRenderedPageBreak/>
              <w:t xml:space="preserve">Учителі й учні разом відповідають за розроблення критеріїв і шкал оцінювання; учні постійно застосовують їх </w:t>
            </w:r>
            <w:r w:rsidRPr="0028766F">
              <w:rPr>
                <w:rFonts w:ascii="Times New Roman" w:hAnsi="Times New Roman"/>
                <w:color w:val="000000"/>
                <w:sz w:val="24"/>
                <w:szCs w:val="24"/>
                <w:lang w:eastAsia="ru-RU"/>
              </w:rPr>
              <w:lastRenderedPageBreak/>
              <w:t>для самооцінювання й узаємооцінювання в процесі навчання</w:t>
            </w:r>
          </w:p>
        </w:tc>
      </w:tr>
    </w:tbl>
    <w:p w:rsidR="004B6D01" w:rsidRPr="00F94840" w:rsidRDefault="004B6D01" w:rsidP="004865B4">
      <w:pPr>
        <w:shd w:val="clear" w:color="auto" w:fill="FFFFFF"/>
        <w:spacing w:after="0" w:line="240" w:lineRule="auto"/>
        <w:rPr>
          <w:rFonts w:ascii="Times New Roman" w:hAnsi="Times New Roman"/>
          <w:i/>
          <w:iCs/>
          <w:color w:val="000000"/>
          <w:sz w:val="24"/>
          <w:szCs w:val="24"/>
          <w:bdr w:val="none" w:sz="0" w:space="0" w:color="auto" w:frame="1"/>
          <w:lang w:val="uk-UA" w:eastAsia="ru-RU"/>
        </w:rPr>
      </w:pPr>
    </w:p>
    <w:p w:rsidR="004B6D01" w:rsidRDefault="004B6D01" w:rsidP="004865B4">
      <w:pPr>
        <w:shd w:val="clear" w:color="auto" w:fill="FFFFFF"/>
        <w:tabs>
          <w:tab w:val="left" w:pos="7665"/>
        </w:tabs>
        <w:spacing w:after="0" w:line="240" w:lineRule="auto"/>
        <w:rPr>
          <w:rFonts w:ascii="Times New Roman" w:hAnsi="Times New Roman"/>
          <w:i/>
          <w:iCs/>
          <w:color w:val="000000"/>
          <w:sz w:val="24"/>
          <w:szCs w:val="24"/>
          <w:bdr w:val="none" w:sz="0" w:space="0" w:color="auto" w:frame="1"/>
          <w:lang w:val="uk-UA" w:eastAsia="ru-RU"/>
        </w:rPr>
      </w:pPr>
      <w:r>
        <w:rPr>
          <w:rFonts w:ascii="Times New Roman" w:hAnsi="Times New Roman"/>
          <w:i/>
          <w:iCs/>
          <w:color w:val="000000"/>
          <w:sz w:val="24"/>
          <w:szCs w:val="24"/>
          <w:bdr w:val="none" w:sz="0" w:space="0" w:color="auto" w:frame="1"/>
          <w:lang w:val="uk-UA" w:eastAsia="ru-RU"/>
        </w:rPr>
        <w:tab/>
      </w:r>
    </w:p>
    <w:p w:rsidR="004B6D01" w:rsidRPr="00A43E97" w:rsidRDefault="004B6D01" w:rsidP="004865B4">
      <w:pPr>
        <w:shd w:val="clear" w:color="auto" w:fill="FFFFFF"/>
        <w:tabs>
          <w:tab w:val="left" w:pos="7665"/>
        </w:tabs>
        <w:spacing w:after="0" w:line="240" w:lineRule="auto"/>
        <w:rPr>
          <w:rFonts w:ascii="Times New Roman" w:hAnsi="Times New Roman"/>
          <w:i/>
          <w:iCs/>
          <w:color w:val="000000"/>
          <w:sz w:val="24"/>
          <w:szCs w:val="24"/>
          <w:bdr w:val="none" w:sz="0" w:space="0" w:color="auto" w:frame="1"/>
          <w:lang w:val="uk-UA" w:eastAsia="ru-RU"/>
        </w:rPr>
      </w:pPr>
      <w:r w:rsidRPr="00CF58D1">
        <w:rPr>
          <w:rFonts w:ascii="Times New Roman" w:hAnsi="Times New Roman"/>
          <w:color w:val="000000"/>
          <w:sz w:val="24"/>
          <w:szCs w:val="24"/>
          <w:lang w:eastAsia="ru-RU"/>
        </w:rPr>
        <w:t>Шкала оцінювання критеріїв:</w:t>
      </w:r>
    </w:p>
    <w:p w:rsidR="004B6D01" w:rsidRPr="00CF58D1" w:rsidRDefault="004B6D01" w:rsidP="004865B4">
      <w:pPr>
        <w:shd w:val="clear" w:color="auto" w:fill="FFFFFF"/>
        <w:spacing w:after="0" w:line="240" w:lineRule="auto"/>
        <w:rPr>
          <w:rFonts w:ascii="Times New Roman" w:hAnsi="Times New Roman"/>
          <w:color w:val="000000"/>
          <w:sz w:val="24"/>
          <w:szCs w:val="24"/>
          <w:lang w:eastAsia="ru-RU"/>
        </w:rPr>
      </w:pPr>
      <w:r w:rsidRPr="00CF58D1">
        <w:rPr>
          <w:rFonts w:ascii="Times New Roman" w:hAnsi="Times New Roman"/>
          <w:b/>
          <w:bCs/>
          <w:color w:val="000000"/>
          <w:sz w:val="24"/>
          <w:szCs w:val="24"/>
          <w:bdr w:val="none" w:sz="0" w:space="0" w:color="auto" w:frame="1"/>
          <w:lang w:eastAsia="ru-RU"/>
        </w:rPr>
        <w:t>0 – 5.0 = потребують доопрацювання     </w:t>
      </w:r>
    </w:p>
    <w:p w:rsidR="004B6D01" w:rsidRPr="00CF58D1" w:rsidRDefault="004B6D01" w:rsidP="004865B4">
      <w:pPr>
        <w:shd w:val="clear" w:color="auto" w:fill="FFFFFF"/>
        <w:spacing w:after="0" w:line="240" w:lineRule="auto"/>
        <w:rPr>
          <w:rFonts w:ascii="Times New Roman" w:hAnsi="Times New Roman"/>
          <w:color w:val="000000"/>
          <w:sz w:val="24"/>
          <w:szCs w:val="24"/>
          <w:lang w:eastAsia="ru-RU"/>
        </w:rPr>
      </w:pPr>
      <w:r w:rsidRPr="00CF58D1">
        <w:rPr>
          <w:rFonts w:ascii="Times New Roman" w:hAnsi="Times New Roman"/>
          <w:b/>
          <w:bCs/>
          <w:color w:val="000000"/>
          <w:sz w:val="24"/>
          <w:szCs w:val="24"/>
          <w:bdr w:val="none" w:sz="0" w:space="0" w:color="auto" w:frame="1"/>
          <w:lang w:eastAsia="ru-RU"/>
        </w:rPr>
        <w:t>5.5 – 7.5 = застосовні                     </w:t>
      </w:r>
    </w:p>
    <w:p w:rsidR="004B6D01" w:rsidRPr="00CF58D1" w:rsidRDefault="004B6D01" w:rsidP="004865B4">
      <w:pPr>
        <w:shd w:val="clear" w:color="auto" w:fill="FFFFFF"/>
        <w:spacing w:after="0" w:line="240" w:lineRule="auto"/>
        <w:rPr>
          <w:rFonts w:ascii="Times New Roman" w:hAnsi="Times New Roman"/>
          <w:color w:val="000000"/>
          <w:sz w:val="24"/>
          <w:szCs w:val="24"/>
          <w:lang w:eastAsia="ru-RU"/>
        </w:rPr>
      </w:pPr>
      <w:r w:rsidRPr="00CF58D1">
        <w:rPr>
          <w:rFonts w:ascii="Times New Roman" w:hAnsi="Times New Roman"/>
          <w:b/>
          <w:bCs/>
          <w:color w:val="000000"/>
          <w:sz w:val="24"/>
          <w:szCs w:val="24"/>
          <w:bdr w:val="none" w:sz="0" w:space="0" w:color="auto" w:frame="1"/>
          <w:lang w:eastAsia="ru-RU"/>
        </w:rPr>
        <w:t>8.0 – 10 = добре           </w:t>
      </w:r>
    </w:p>
    <w:p w:rsidR="004B6D01" w:rsidRPr="00CF58D1" w:rsidRDefault="004B6D01" w:rsidP="004865B4">
      <w:pPr>
        <w:shd w:val="clear" w:color="auto" w:fill="FFFFFF"/>
        <w:spacing w:after="0" w:line="240" w:lineRule="auto"/>
        <w:rPr>
          <w:rFonts w:ascii="Times New Roman" w:hAnsi="Times New Roman"/>
          <w:color w:val="000000"/>
          <w:sz w:val="24"/>
          <w:szCs w:val="24"/>
          <w:lang w:eastAsia="ru-RU"/>
        </w:rPr>
      </w:pPr>
      <w:r w:rsidRPr="00CF58D1">
        <w:rPr>
          <w:rFonts w:ascii="Times New Roman" w:hAnsi="Times New Roman"/>
          <w:b/>
          <w:bCs/>
          <w:color w:val="000000"/>
          <w:sz w:val="24"/>
          <w:szCs w:val="24"/>
          <w:bdr w:val="none" w:sz="0" w:space="0" w:color="auto" w:frame="1"/>
          <w:lang w:eastAsia="ru-RU"/>
        </w:rPr>
        <w:t>10.5 – 12.0 = відмінно</w:t>
      </w:r>
    </w:p>
    <w:p w:rsidR="004B6D01" w:rsidRPr="00CF58D1" w:rsidRDefault="004B6D01" w:rsidP="004865B4">
      <w:pPr>
        <w:shd w:val="clear" w:color="auto" w:fill="FFFFFF"/>
        <w:spacing w:after="375" w:line="240" w:lineRule="auto"/>
        <w:rPr>
          <w:rFonts w:ascii="Times New Roman" w:hAnsi="Times New Roman"/>
          <w:color w:val="000000"/>
          <w:sz w:val="24"/>
          <w:szCs w:val="24"/>
          <w:lang w:eastAsia="ru-RU"/>
        </w:rPr>
      </w:pPr>
      <w:r w:rsidRPr="00CF58D1">
        <w:rPr>
          <w:rFonts w:ascii="Times New Roman" w:hAnsi="Times New Roman"/>
          <w:color w:val="000000"/>
          <w:sz w:val="24"/>
          <w:szCs w:val="24"/>
          <w:lang w:eastAsia="ru-RU"/>
        </w:rPr>
        <w:t>Кожний показник рівня 1 = 0.5 балів, рівня 2 = 1.0 бал, рівня 3 = 1.5 бали, рівня 4 = 2.0 бали.</w:t>
      </w:r>
    </w:p>
    <w:p w:rsidR="004B6D01" w:rsidRPr="00407698" w:rsidRDefault="004B6D01" w:rsidP="00407698">
      <w:pPr>
        <w:shd w:val="clear" w:color="auto" w:fill="FFFFFF"/>
        <w:spacing w:after="375" w:line="240" w:lineRule="auto"/>
        <w:rPr>
          <w:rFonts w:ascii="Times New Roman" w:hAnsi="Times New Roman"/>
          <w:color w:val="000000"/>
          <w:sz w:val="24"/>
          <w:szCs w:val="24"/>
          <w:lang w:eastAsia="ru-RU"/>
        </w:rPr>
      </w:pPr>
      <w:r w:rsidRPr="00407698">
        <w:rPr>
          <w:rFonts w:ascii="Times New Roman" w:hAnsi="Times New Roman"/>
        </w:rPr>
        <w:t>За кожним критерієм кількість балів визначається лише за одним рівнем.</w:t>
      </w:r>
    </w:p>
    <w:p w:rsidR="004B6D01" w:rsidRPr="00175DE6" w:rsidRDefault="004B6D01" w:rsidP="00175DE6">
      <w:pPr>
        <w:ind w:left="360"/>
        <w:jc w:val="both"/>
        <w:rPr>
          <w:rFonts w:ascii="Times New Roman" w:hAnsi="Times New Roman"/>
          <w:b/>
          <w:sz w:val="28"/>
          <w:szCs w:val="28"/>
          <w:lang w:val="uk-UA" w:eastAsia="ru-RU"/>
        </w:rPr>
      </w:pPr>
      <w:r w:rsidRPr="00415630">
        <w:rPr>
          <w:lang w:val="uk-UA"/>
        </w:rPr>
        <w:t xml:space="preserve">  </w:t>
      </w:r>
      <w:r w:rsidRPr="00175DE6">
        <w:rPr>
          <w:rFonts w:ascii="Times New Roman" w:hAnsi="Times New Roman"/>
          <w:b/>
          <w:sz w:val="28"/>
          <w:szCs w:val="28"/>
          <w:lang w:val="uk-UA"/>
        </w:rPr>
        <w:t xml:space="preserve">Оцінювання учнів 6-9 класів. </w:t>
      </w:r>
    </w:p>
    <w:p w:rsidR="004B6D01" w:rsidRPr="001F1180" w:rsidRDefault="004B6D01" w:rsidP="001F1180">
      <w:pPr>
        <w:pStyle w:val="basic"/>
        <w:spacing w:line="360" w:lineRule="auto"/>
        <w:ind w:left="360" w:hanging="77"/>
        <w:rPr>
          <w:rFonts w:ascii="Times New Roman" w:hAnsi="Times New Roman"/>
          <w:sz w:val="28"/>
          <w:szCs w:val="28"/>
        </w:rPr>
      </w:pPr>
      <w:r w:rsidRPr="00415630">
        <w:rPr>
          <w:sz w:val="28"/>
          <w:szCs w:val="28"/>
          <w:lang w:val="uk-UA"/>
        </w:rPr>
        <w:t xml:space="preserve"> </w:t>
      </w:r>
      <w:r w:rsidRPr="00415630">
        <w:rPr>
          <w:sz w:val="28"/>
          <w:szCs w:val="28"/>
        </w:rPr>
        <w:t>Оцінювання навчальних досягнень учнів основної школи</w:t>
      </w:r>
      <w:r>
        <w:rPr>
          <w:rFonts w:ascii="Times New Roman" w:hAnsi="Times New Roman"/>
          <w:sz w:val="28"/>
          <w:szCs w:val="28"/>
          <w:lang w:val="uk-UA"/>
        </w:rPr>
        <w:t xml:space="preserve"> (6-9 класи)</w:t>
      </w:r>
      <w:r w:rsidRPr="00415630">
        <w:rPr>
          <w:sz w:val="28"/>
          <w:szCs w:val="28"/>
        </w:rPr>
        <w:t xml:space="preserve"> здійснюється за 12-бальною шкалою (відповідно до наказу МОН України від 21.08.2013</w:t>
      </w:r>
      <w:r>
        <w:rPr>
          <w:rFonts w:ascii="Times New Roman" w:hAnsi="Times New Roman"/>
          <w:sz w:val="28"/>
          <w:szCs w:val="28"/>
          <w:lang w:val="uk-UA"/>
        </w:rPr>
        <w:t xml:space="preserve"> р.</w:t>
      </w:r>
      <w:r w:rsidRPr="00415630">
        <w:rPr>
          <w:sz w:val="28"/>
          <w:szCs w:val="28"/>
        </w:rPr>
        <w:t xml:space="preserve"> № 1222</w:t>
      </w:r>
      <w:r>
        <w:rPr>
          <w:rFonts w:ascii="Times New Roman" w:hAnsi="Times New Roman"/>
          <w:sz w:val="28"/>
          <w:szCs w:val="28"/>
          <w:lang w:val="uk-UA"/>
        </w:rPr>
        <w:t>,</w:t>
      </w:r>
      <w:r w:rsidRPr="00415630">
        <w:rPr>
          <w:sz w:val="28"/>
          <w:szCs w:val="28"/>
        </w:rPr>
        <w:t xml:space="preserve"> </w:t>
      </w:r>
      <w:r>
        <w:rPr>
          <w:sz w:val="28"/>
          <w:szCs w:val="28"/>
        </w:rPr>
        <w:t>з</w:t>
      </w:r>
      <w:r>
        <w:rPr>
          <w:sz w:val="28"/>
          <w:szCs w:val="28"/>
          <w:lang w:val="uk-UA"/>
        </w:rPr>
        <w:t>і</w:t>
      </w:r>
      <w:r>
        <w:rPr>
          <w:sz w:val="28"/>
          <w:szCs w:val="28"/>
        </w:rPr>
        <w:t xml:space="preserve"> зм</w:t>
      </w:r>
      <w:r>
        <w:rPr>
          <w:sz w:val="28"/>
          <w:szCs w:val="28"/>
          <w:lang w:val="uk-UA"/>
        </w:rPr>
        <w:t>і</w:t>
      </w:r>
      <w:r>
        <w:rPr>
          <w:sz w:val="28"/>
          <w:szCs w:val="28"/>
        </w:rPr>
        <w:t>нами</w:t>
      </w:r>
      <w:r>
        <w:rPr>
          <w:rFonts w:ascii="Times New Roman" w:hAnsi="Times New Roman"/>
          <w:sz w:val="28"/>
          <w:szCs w:val="28"/>
          <w:lang w:val="uk-UA"/>
        </w:rPr>
        <w:t>,</w:t>
      </w:r>
      <w:r>
        <w:rPr>
          <w:sz w:val="28"/>
          <w:szCs w:val="28"/>
        </w:rPr>
        <w:t xml:space="preserve"> </w:t>
      </w:r>
      <w:r w:rsidRPr="00415630">
        <w:rPr>
          <w:sz w:val="28"/>
          <w:szCs w:val="28"/>
        </w:rPr>
        <w:t xml:space="preserve">«Про затвердження орієнтовних вимог оцінювання навчальних досягнень учнів із базових дисциплін у системі </w:t>
      </w:r>
      <w:r>
        <w:rPr>
          <w:sz w:val="28"/>
          <w:szCs w:val="28"/>
        </w:rPr>
        <w:t>загальної середньої освіти»)</w:t>
      </w:r>
      <w:r>
        <w:rPr>
          <w:rFonts w:ascii="Times New Roman" w:hAnsi="Times New Roman"/>
          <w:sz w:val="28"/>
          <w:szCs w:val="28"/>
        </w:rPr>
        <w:t xml:space="preserve">, </w:t>
      </w:r>
      <w:r w:rsidRPr="0094573B">
        <w:rPr>
          <w:rFonts w:ascii="Times New Roman" w:hAnsi="Times New Roman"/>
          <w:b/>
          <w:sz w:val="28"/>
          <w:szCs w:val="28"/>
        </w:rPr>
        <w:t>додаток 2</w:t>
      </w:r>
      <w:r>
        <w:rPr>
          <w:rFonts w:ascii="Times New Roman" w:hAnsi="Times New Roman"/>
          <w:sz w:val="28"/>
          <w:szCs w:val="28"/>
        </w:rPr>
        <w:t xml:space="preserve"> до наказу МОН Укра</w:t>
      </w:r>
      <w:r>
        <w:rPr>
          <w:rFonts w:ascii="Times New Roman" w:hAnsi="Times New Roman"/>
          <w:sz w:val="28"/>
          <w:szCs w:val="28"/>
          <w:lang w:val="uk-UA"/>
        </w:rPr>
        <w:t>ї</w:t>
      </w:r>
      <w:r>
        <w:rPr>
          <w:rFonts w:ascii="Times New Roman" w:hAnsi="Times New Roman"/>
          <w:sz w:val="28"/>
          <w:szCs w:val="28"/>
        </w:rPr>
        <w:t>ни</w:t>
      </w:r>
      <w:r>
        <w:rPr>
          <w:sz w:val="28"/>
          <w:szCs w:val="28"/>
          <w:lang w:val="uk-UA"/>
        </w:rPr>
        <w:t xml:space="preserve"> </w:t>
      </w:r>
      <w:r>
        <w:rPr>
          <w:rFonts w:ascii="Times New Roman" w:hAnsi="Times New Roman"/>
          <w:sz w:val="28"/>
          <w:szCs w:val="28"/>
          <w:lang w:val="uk-UA"/>
        </w:rPr>
        <w:t xml:space="preserve">від 21.08.2013 р. №1222. </w:t>
      </w:r>
      <w:r w:rsidRPr="001F1180">
        <w:rPr>
          <w:sz w:val="28"/>
          <w:szCs w:val="28"/>
        </w:rPr>
        <w:t>Змістом вимог до оцінювання є виявлення</w:t>
      </w:r>
      <w:r w:rsidRPr="001F1180">
        <w:rPr>
          <w:rFonts w:ascii="Times New Roman"/>
          <w:sz w:val="28"/>
          <w:szCs w:val="28"/>
        </w:rPr>
        <w:t xml:space="preserve">, </w:t>
      </w:r>
      <w:r w:rsidRPr="001F1180">
        <w:rPr>
          <w:sz w:val="28"/>
          <w:szCs w:val="28"/>
        </w:rPr>
        <w:t>вимірювання та оцінювання навчальних досягнень учнів</w:t>
      </w:r>
      <w:r w:rsidRPr="001F1180">
        <w:rPr>
          <w:rFonts w:ascii="Times New Roman"/>
          <w:sz w:val="28"/>
          <w:szCs w:val="28"/>
        </w:rPr>
        <w:t xml:space="preserve">, </w:t>
      </w:r>
      <w:r w:rsidRPr="001F1180">
        <w:rPr>
          <w:sz w:val="28"/>
          <w:szCs w:val="28"/>
        </w:rPr>
        <w:t>які структуровані у навчальних програмах</w:t>
      </w:r>
      <w:r w:rsidRPr="001F1180">
        <w:rPr>
          <w:rFonts w:ascii="Times New Roman"/>
          <w:sz w:val="28"/>
          <w:szCs w:val="28"/>
        </w:rPr>
        <w:t xml:space="preserve">, </w:t>
      </w:r>
      <w:r w:rsidRPr="001F1180">
        <w:rPr>
          <w:sz w:val="28"/>
          <w:szCs w:val="28"/>
        </w:rPr>
        <w:t>за предметами</w:t>
      </w:r>
      <w:r w:rsidRPr="001F1180">
        <w:rPr>
          <w:rFonts w:ascii="Times New Roman"/>
          <w:sz w:val="28"/>
          <w:szCs w:val="28"/>
        </w:rPr>
        <w:t>.</w:t>
      </w:r>
    </w:p>
    <w:p w:rsidR="004B6D01" w:rsidRPr="001F1180" w:rsidRDefault="004B6D01" w:rsidP="001F1180">
      <w:pPr>
        <w:pStyle w:val="basic"/>
        <w:spacing w:line="360" w:lineRule="auto"/>
        <w:ind w:left="360" w:hanging="77"/>
        <w:rPr>
          <w:rFonts w:ascii="Times New Roman" w:hAnsi="Times New Roman"/>
          <w:sz w:val="28"/>
          <w:szCs w:val="28"/>
        </w:rPr>
      </w:pPr>
      <w:r w:rsidRPr="001F1180">
        <w:rPr>
          <w:sz w:val="28"/>
          <w:szCs w:val="28"/>
        </w:rPr>
        <w:t>Відповідно до ступеня оволодіння знаннями і способами діяльності виокремлюються чотири рівні навчальних досягнень учнів</w:t>
      </w:r>
      <w:r w:rsidRPr="001F1180">
        <w:rPr>
          <w:rFonts w:ascii="Times New Roman"/>
          <w:sz w:val="28"/>
          <w:szCs w:val="28"/>
        </w:rPr>
        <w:t xml:space="preserve">: </w:t>
      </w:r>
      <w:r w:rsidRPr="001F1180">
        <w:rPr>
          <w:sz w:val="28"/>
          <w:szCs w:val="28"/>
        </w:rPr>
        <w:t>початковий</w:t>
      </w:r>
      <w:r w:rsidRPr="001F1180">
        <w:rPr>
          <w:rFonts w:ascii="Times New Roman"/>
          <w:sz w:val="28"/>
          <w:szCs w:val="28"/>
        </w:rPr>
        <w:t xml:space="preserve">, </w:t>
      </w:r>
      <w:r w:rsidRPr="001F1180">
        <w:rPr>
          <w:sz w:val="28"/>
          <w:szCs w:val="28"/>
        </w:rPr>
        <w:t>середній</w:t>
      </w:r>
      <w:r w:rsidRPr="001F1180">
        <w:rPr>
          <w:rFonts w:ascii="Times New Roman"/>
          <w:sz w:val="28"/>
          <w:szCs w:val="28"/>
        </w:rPr>
        <w:t xml:space="preserve">, </w:t>
      </w:r>
      <w:r w:rsidRPr="001F1180">
        <w:rPr>
          <w:sz w:val="28"/>
          <w:szCs w:val="28"/>
        </w:rPr>
        <w:t>достатній</w:t>
      </w:r>
      <w:r w:rsidRPr="001F1180">
        <w:rPr>
          <w:rFonts w:ascii="Times New Roman"/>
          <w:sz w:val="28"/>
          <w:szCs w:val="28"/>
        </w:rPr>
        <w:t xml:space="preserve">, </w:t>
      </w:r>
      <w:r w:rsidRPr="001F1180">
        <w:rPr>
          <w:sz w:val="28"/>
          <w:szCs w:val="28"/>
        </w:rPr>
        <w:t>високий</w:t>
      </w:r>
      <w:r w:rsidRPr="001F1180">
        <w:rPr>
          <w:rFonts w:ascii="Times New Roman"/>
          <w:sz w:val="28"/>
          <w:szCs w:val="28"/>
        </w:rPr>
        <w:t>.</w:t>
      </w:r>
    </w:p>
    <w:p w:rsidR="004B6D01" w:rsidRPr="001F1180" w:rsidRDefault="004B6D01" w:rsidP="001F1180">
      <w:pPr>
        <w:pStyle w:val="basic"/>
        <w:spacing w:line="360" w:lineRule="auto"/>
        <w:ind w:left="360" w:hanging="77"/>
        <w:rPr>
          <w:rFonts w:ascii="Times New Roman" w:hAnsi="Times New Roman"/>
          <w:sz w:val="28"/>
          <w:szCs w:val="28"/>
        </w:rPr>
      </w:pPr>
      <w:r w:rsidRPr="001F1180">
        <w:rPr>
          <w:sz w:val="28"/>
          <w:szCs w:val="28"/>
        </w:rPr>
        <w:t xml:space="preserve">І </w:t>
      </w:r>
      <w:r w:rsidRPr="001F1180">
        <w:rPr>
          <w:sz w:val="28"/>
          <w:szCs w:val="28"/>
        </w:rPr>
        <w:softHyphen/>
        <w:t xml:space="preserve"> початковий рівень</w:t>
      </w:r>
      <w:r w:rsidRPr="001F1180">
        <w:rPr>
          <w:rFonts w:ascii="Times New Roman"/>
          <w:sz w:val="28"/>
          <w:szCs w:val="28"/>
        </w:rPr>
        <w:t xml:space="preserve">, </w:t>
      </w:r>
      <w:r w:rsidRPr="001F1180">
        <w:rPr>
          <w:sz w:val="28"/>
          <w:szCs w:val="28"/>
        </w:rPr>
        <w:t>коли у результаті вивчення навчального матеріалу учень</w:t>
      </w:r>
      <w:r w:rsidRPr="001F1180">
        <w:rPr>
          <w:rFonts w:ascii="Times New Roman"/>
          <w:sz w:val="28"/>
          <w:szCs w:val="28"/>
        </w:rPr>
        <w:t xml:space="preserve">: </w:t>
      </w:r>
    </w:p>
    <w:p w:rsidR="004B6D01" w:rsidRPr="001F1180" w:rsidRDefault="004B6D01" w:rsidP="001F1180">
      <w:pPr>
        <w:pStyle w:val="basic"/>
        <w:spacing w:line="360" w:lineRule="auto"/>
        <w:ind w:left="360" w:hanging="77"/>
        <w:rPr>
          <w:rFonts w:ascii="Times New Roman" w:hAnsi="Times New Roman"/>
          <w:sz w:val="28"/>
          <w:szCs w:val="28"/>
        </w:rPr>
      </w:pPr>
      <w:r w:rsidRPr="001F1180">
        <w:rPr>
          <w:sz w:val="28"/>
          <w:szCs w:val="28"/>
        </w:rPr>
        <w:t>•</w:t>
      </w:r>
      <w:r w:rsidRPr="001F1180">
        <w:rPr>
          <w:sz w:val="28"/>
          <w:szCs w:val="28"/>
        </w:rPr>
        <w:tab/>
        <w:t xml:space="preserve">називає об’єкт вивчення </w:t>
      </w:r>
      <w:r w:rsidRPr="001F1180">
        <w:rPr>
          <w:rFonts w:ascii="Times New Roman"/>
          <w:sz w:val="28"/>
          <w:szCs w:val="28"/>
        </w:rPr>
        <w:t>(</w:t>
      </w:r>
      <w:r w:rsidRPr="001F1180">
        <w:rPr>
          <w:sz w:val="28"/>
          <w:szCs w:val="28"/>
        </w:rPr>
        <w:t>правило</w:t>
      </w:r>
      <w:r w:rsidRPr="001F1180">
        <w:rPr>
          <w:rFonts w:ascii="Times New Roman"/>
          <w:sz w:val="28"/>
          <w:szCs w:val="28"/>
        </w:rPr>
        <w:t xml:space="preserve">, </w:t>
      </w:r>
      <w:r w:rsidRPr="001F1180">
        <w:rPr>
          <w:sz w:val="28"/>
          <w:szCs w:val="28"/>
        </w:rPr>
        <w:t>вираз</w:t>
      </w:r>
      <w:r w:rsidRPr="001F1180">
        <w:rPr>
          <w:rFonts w:ascii="Times New Roman"/>
          <w:sz w:val="28"/>
          <w:szCs w:val="28"/>
        </w:rPr>
        <w:t xml:space="preserve">, </w:t>
      </w:r>
      <w:r w:rsidRPr="001F1180">
        <w:rPr>
          <w:sz w:val="28"/>
          <w:szCs w:val="28"/>
        </w:rPr>
        <w:t>формули</w:t>
      </w:r>
      <w:r w:rsidRPr="001F1180">
        <w:rPr>
          <w:rFonts w:ascii="Times New Roman"/>
          <w:sz w:val="28"/>
          <w:szCs w:val="28"/>
        </w:rPr>
        <w:t xml:space="preserve">, </w:t>
      </w:r>
      <w:r w:rsidRPr="001F1180">
        <w:rPr>
          <w:sz w:val="28"/>
          <w:szCs w:val="28"/>
        </w:rPr>
        <w:t>геометричну фігуру</w:t>
      </w:r>
      <w:r w:rsidRPr="001F1180">
        <w:rPr>
          <w:rFonts w:ascii="Times New Roman"/>
          <w:sz w:val="28"/>
          <w:szCs w:val="28"/>
        </w:rPr>
        <w:t xml:space="preserve">, </w:t>
      </w:r>
      <w:r w:rsidRPr="001F1180">
        <w:rPr>
          <w:sz w:val="28"/>
          <w:szCs w:val="28"/>
        </w:rPr>
        <w:t>символ тощо</w:t>
      </w:r>
      <w:r w:rsidRPr="001F1180">
        <w:rPr>
          <w:rFonts w:ascii="Times New Roman"/>
          <w:sz w:val="28"/>
          <w:szCs w:val="28"/>
        </w:rPr>
        <w:t xml:space="preserve">), </w:t>
      </w:r>
      <w:r w:rsidRPr="001F1180">
        <w:rPr>
          <w:sz w:val="28"/>
          <w:szCs w:val="28"/>
        </w:rPr>
        <w:t>але тільки в тому випадку</w:t>
      </w:r>
      <w:r w:rsidRPr="001F1180">
        <w:rPr>
          <w:rFonts w:ascii="Times New Roman"/>
          <w:sz w:val="28"/>
          <w:szCs w:val="28"/>
        </w:rPr>
        <w:t xml:space="preserve">, </w:t>
      </w:r>
      <w:r w:rsidRPr="001F1180">
        <w:rPr>
          <w:sz w:val="28"/>
          <w:szCs w:val="28"/>
        </w:rPr>
        <w:t xml:space="preserve">коли цей об’єкт </w:t>
      </w:r>
      <w:r w:rsidRPr="001F1180">
        <w:rPr>
          <w:rFonts w:ascii="Times New Roman"/>
          <w:sz w:val="28"/>
          <w:szCs w:val="28"/>
        </w:rPr>
        <w:t>(</w:t>
      </w:r>
      <w:r w:rsidRPr="001F1180">
        <w:rPr>
          <w:sz w:val="28"/>
          <w:szCs w:val="28"/>
        </w:rPr>
        <w:t>його зображення</w:t>
      </w:r>
      <w:r w:rsidRPr="001F1180">
        <w:rPr>
          <w:rFonts w:ascii="Times New Roman"/>
          <w:sz w:val="28"/>
          <w:szCs w:val="28"/>
        </w:rPr>
        <w:t xml:space="preserve">, </w:t>
      </w:r>
      <w:r w:rsidRPr="001F1180">
        <w:rPr>
          <w:sz w:val="28"/>
          <w:szCs w:val="28"/>
        </w:rPr>
        <w:t>опис</w:t>
      </w:r>
      <w:r w:rsidRPr="001F1180">
        <w:rPr>
          <w:rFonts w:ascii="Times New Roman"/>
          <w:sz w:val="28"/>
          <w:szCs w:val="28"/>
        </w:rPr>
        <w:t xml:space="preserve">, </w:t>
      </w:r>
      <w:r w:rsidRPr="001F1180">
        <w:rPr>
          <w:sz w:val="28"/>
          <w:szCs w:val="28"/>
        </w:rPr>
        <w:t>характеристика</w:t>
      </w:r>
      <w:r w:rsidRPr="001F1180">
        <w:rPr>
          <w:rFonts w:ascii="Times New Roman"/>
          <w:sz w:val="28"/>
          <w:szCs w:val="28"/>
        </w:rPr>
        <w:t xml:space="preserve">) </w:t>
      </w:r>
      <w:r w:rsidRPr="001F1180">
        <w:rPr>
          <w:sz w:val="28"/>
          <w:szCs w:val="28"/>
        </w:rPr>
        <w:t>запропонована йому безпосередньо</w:t>
      </w:r>
      <w:r w:rsidRPr="001F1180">
        <w:rPr>
          <w:rFonts w:ascii="Times New Roman"/>
          <w:sz w:val="28"/>
          <w:szCs w:val="28"/>
        </w:rPr>
        <w:t>;</w:t>
      </w:r>
    </w:p>
    <w:p w:rsidR="004B6D01" w:rsidRPr="001F1180" w:rsidRDefault="004B6D01" w:rsidP="001F1180">
      <w:pPr>
        <w:pStyle w:val="basic"/>
        <w:spacing w:line="360" w:lineRule="auto"/>
        <w:ind w:left="360" w:hanging="77"/>
        <w:rPr>
          <w:rFonts w:ascii="Times New Roman" w:hAnsi="Times New Roman"/>
          <w:sz w:val="28"/>
          <w:szCs w:val="28"/>
        </w:rPr>
      </w:pPr>
      <w:r w:rsidRPr="001F1180">
        <w:rPr>
          <w:sz w:val="28"/>
          <w:szCs w:val="28"/>
        </w:rPr>
        <w:t>•</w:t>
      </w:r>
      <w:r w:rsidRPr="001F1180">
        <w:rPr>
          <w:sz w:val="28"/>
          <w:szCs w:val="28"/>
        </w:rPr>
        <w:tab/>
        <w:t>за допомогою вчителя виконує елементарні завдання</w:t>
      </w:r>
      <w:r w:rsidRPr="001F1180">
        <w:rPr>
          <w:rFonts w:ascii="Times New Roman"/>
          <w:sz w:val="28"/>
          <w:szCs w:val="28"/>
        </w:rPr>
        <w:t>.</w:t>
      </w:r>
    </w:p>
    <w:p w:rsidR="004B6D01" w:rsidRPr="001F1180" w:rsidRDefault="004B6D01" w:rsidP="001F1180">
      <w:pPr>
        <w:pStyle w:val="basic"/>
        <w:spacing w:line="360" w:lineRule="auto"/>
        <w:ind w:left="360" w:hanging="77"/>
        <w:rPr>
          <w:rFonts w:ascii="Times New Roman" w:hAnsi="Times New Roman"/>
          <w:sz w:val="28"/>
          <w:szCs w:val="28"/>
        </w:rPr>
      </w:pPr>
      <w:r w:rsidRPr="001F1180">
        <w:rPr>
          <w:sz w:val="28"/>
          <w:szCs w:val="28"/>
        </w:rPr>
        <w:t xml:space="preserve">ІІ </w:t>
      </w:r>
      <w:r w:rsidRPr="001F1180">
        <w:rPr>
          <w:sz w:val="28"/>
          <w:szCs w:val="28"/>
        </w:rPr>
        <w:softHyphen/>
        <w:t xml:space="preserve"> середній рівень</w:t>
      </w:r>
      <w:r w:rsidRPr="001F1180">
        <w:rPr>
          <w:rFonts w:ascii="Times New Roman"/>
          <w:sz w:val="28"/>
          <w:szCs w:val="28"/>
        </w:rPr>
        <w:t xml:space="preserve">, </w:t>
      </w:r>
      <w:r w:rsidRPr="001F1180">
        <w:rPr>
          <w:sz w:val="28"/>
          <w:szCs w:val="28"/>
        </w:rPr>
        <w:t>коли учень повторює інформацію</w:t>
      </w:r>
      <w:r w:rsidRPr="001F1180">
        <w:rPr>
          <w:rFonts w:ascii="Times New Roman"/>
          <w:sz w:val="28"/>
          <w:szCs w:val="28"/>
        </w:rPr>
        <w:t xml:space="preserve">, </w:t>
      </w:r>
      <w:r w:rsidRPr="001F1180">
        <w:rPr>
          <w:sz w:val="28"/>
          <w:szCs w:val="28"/>
        </w:rPr>
        <w:t>операції</w:t>
      </w:r>
      <w:r w:rsidRPr="001F1180">
        <w:rPr>
          <w:rFonts w:ascii="Times New Roman"/>
          <w:sz w:val="28"/>
          <w:szCs w:val="28"/>
        </w:rPr>
        <w:t xml:space="preserve">, </w:t>
      </w:r>
      <w:r w:rsidRPr="001F1180">
        <w:rPr>
          <w:sz w:val="28"/>
          <w:szCs w:val="28"/>
        </w:rPr>
        <w:t>дії</w:t>
      </w:r>
      <w:r w:rsidRPr="001F1180">
        <w:rPr>
          <w:rFonts w:ascii="Times New Roman"/>
          <w:sz w:val="28"/>
          <w:szCs w:val="28"/>
        </w:rPr>
        <w:t xml:space="preserve">, </w:t>
      </w:r>
      <w:r w:rsidRPr="001F1180">
        <w:rPr>
          <w:sz w:val="28"/>
          <w:szCs w:val="28"/>
        </w:rPr>
        <w:t>засвоєні ним у процесі навчання</w:t>
      </w:r>
      <w:r w:rsidRPr="001F1180">
        <w:rPr>
          <w:rFonts w:ascii="Times New Roman"/>
          <w:sz w:val="28"/>
          <w:szCs w:val="28"/>
        </w:rPr>
        <w:t xml:space="preserve">, </w:t>
      </w:r>
      <w:r w:rsidRPr="001F1180">
        <w:rPr>
          <w:sz w:val="28"/>
          <w:szCs w:val="28"/>
        </w:rPr>
        <w:t>здатний розв’язувати завдання за зразком</w:t>
      </w:r>
      <w:r w:rsidRPr="001F1180">
        <w:rPr>
          <w:rFonts w:ascii="Times New Roman"/>
          <w:sz w:val="28"/>
          <w:szCs w:val="28"/>
        </w:rPr>
        <w:t>.</w:t>
      </w:r>
    </w:p>
    <w:p w:rsidR="004B6D01" w:rsidRPr="001F1180" w:rsidRDefault="004B6D01" w:rsidP="001F1180">
      <w:pPr>
        <w:pStyle w:val="basic"/>
        <w:spacing w:line="360" w:lineRule="auto"/>
        <w:ind w:left="360" w:hanging="77"/>
        <w:rPr>
          <w:rFonts w:ascii="Times New Roman" w:hAnsi="Times New Roman"/>
          <w:sz w:val="28"/>
          <w:szCs w:val="28"/>
        </w:rPr>
      </w:pPr>
      <w:r>
        <w:rPr>
          <w:sz w:val="28"/>
          <w:szCs w:val="28"/>
        </w:rPr>
        <w:lastRenderedPageBreak/>
        <w:t xml:space="preserve">ІІІ </w:t>
      </w:r>
      <w:r>
        <w:rPr>
          <w:sz w:val="28"/>
          <w:szCs w:val="28"/>
        </w:rPr>
        <w:softHyphen/>
      </w:r>
      <w:r w:rsidRPr="001F1180">
        <w:rPr>
          <w:sz w:val="28"/>
          <w:szCs w:val="28"/>
        </w:rPr>
        <w:t>достатній рівень</w:t>
      </w:r>
      <w:r w:rsidRPr="001F1180">
        <w:rPr>
          <w:rFonts w:ascii="Times New Roman"/>
          <w:sz w:val="28"/>
          <w:szCs w:val="28"/>
        </w:rPr>
        <w:t xml:space="preserve">, </w:t>
      </w:r>
      <w:r w:rsidRPr="001F1180">
        <w:rPr>
          <w:sz w:val="28"/>
          <w:szCs w:val="28"/>
        </w:rPr>
        <w:t>коли учень самостійно застосовує знання в стандартних ситуаціях</w:t>
      </w:r>
      <w:r w:rsidRPr="001F1180">
        <w:rPr>
          <w:rFonts w:ascii="Times New Roman"/>
          <w:sz w:val="28"/>
          <w:szCs w:val="28"/>
        </w:rPr>
        <w:t xml:space="preserve">, </w:t>
      </w:r>
      <w:r w:rsidRPr="001F1180">
        <w:rPr>
          <w:sz w:val="28"/>
          <w:szCs w:val="28"/>
        </w:rPr>
        <w:t>вміє виконувати певні операції</w:t>
      </w:r>
      <w:r w:rsidRPr="001F1180">
        <w:rPr>
          <w:rFonts w:ascii="Times New Roman"/>
          <w:sz w:val="28"/>
          <w:szCs w:val="28"/>
        </w:rPr>
        <w:t xml:space="preserve">, </w:t>
      </w:r>
      <w:r w:rsidRPr="001F1180">
        <w:rPr>
          <w:sz w:val="28"/>
          <w:szCs w:val="28"/>
        </w:rPr>
        <w:t xml:space="preserve">загальна методика і послідовність </w:t>
      </w:r>
      <w:r w:rsidRPr="001F1180">
        <w:rPr>
          <w:rFonts w:ascii="Times New Roman"/>
          <w:sz w:val="28"/>
          <w:szCs w:val="28"/>
        </w:rPr>
        <w:t>(</w:t>
      </w:r>
      <w:r w:rsidRPr="001F1180">
        <w:rPr>
          <w:sz w:val="28"/>
          <w:szCs w:val="28"/>
        </w:rPr>
        <w:t>алгоритм</w:t>
      </w:r>
      <w:r w:rsidRPr="001F1180">
        <w:rPr>
          <w:rFonts w:ascii="Times New Roman"/>
          <w:sz w:val="28"/>
          <w:szCs w:val="28"/>
        </w:rPr>
        <w:t xml:space="preserve">) </w:t>
      </w:r>
      <w:r w:rsidRPr="001F1180">
        <w:rPr>
          <w:sz w:val="28"/>
          <w:szCs w:val="28"/>
        </w:rPr>
        <w:t>яких йому знайомі</w:t>
      </w:r>
      <w:r w:rsidRPr="001F1180">
        <w:rPr>
          <w:rFonts w:ascii="Times New Roman"/>
          <w:sz w:val="28"/>
          <w:szCs w:val="28"/>
        </w:rPr>
        <w:t xml:space="preserve">, </w:t>
      </w:r>
      <w:r w:rsidRPr="001F1180">
        <w:rPr>
          <w:sz w:val="28"/>
          <w:szCs w:val="28"/>
        </w:rPr>
        <w:t>але зміст та умови виконання змінені</w:t>
      </w:r>
      <w:r w:rsidRPr="001F1180">
        <w:rPr>
          <w:rFonts w:ascii="Times New Roman"/>
          <w:sz w:val="28"/>
          <w:szCs w:val="28"/>
        </w:rPr>
        <w:t>.</w:t>
      </w:r>
    </w:p>
    <w:p w:rsidR="004B6D01" w:rsidRPr="001F1180" w:rsidRDefault="004B6D01" w:rsidP="001F1180">
      <w:pPr>
        <w:pStyle w:val="basic"/>
        <w:spacing w:line="360" w:lineRule="auto"/>
        <w:ind w:left="360" w:hanging="77"/>
        <w:rPr>
          <w:rFonts w:ascii="Times New Roman" w:hAnsi="Times New Roman"/>
          <w:sz w:val="28"/>
          <w:szCs w:val="28"/>
        </w:rPr>
      </w:pPr>
      <w:r w:rsidRPr="001F1180">
        <w:rPr>
          <w:rFonts w:ascii="Times New Roman"/>
          <w:sz w:val="28"/>
          <w:szCs w:val="28"/>
        </w:rPr>
        <w:t xml:space="preserve">IV </w:t>
      </w:r>
      <w:r w:rsidRPr="001F1180">
        <w:rPr>
          <w:sz w:val="28"/>
          <w:szCs w:val="28"/>
        </w:rPr>
        <w:softHyphen/>
        <w:t xml:space="preserve"> високий рівень</w:t>
      </w:r>
      <w:r w:rsidRPr="001F1180">
        <w:rPr>
          <w:rFonts w:ascii="Times New Roman"/>
          <w:sz w:val="28"/>
          <w:szCs w:val="28"/>
        </w:rPr>
        <w:t xml:space="preserve">, </w:t>
      </w:r>
      <w:r w:rsidRPr="001F1180">
        <w:rPr>
          <w:sz w:val="28"/>
          <w:szCs w:val="28"/>
        </w:rPr>
        <w:t>коли учень здатний самостійно орієнтуватися в нових для нього ситуаціях</w:t>
      </w:r>
      <w:r w:rsidRPr="001F1180">
        <w:rPr>
          <w:rFonts w:ascii="Times New Roman"/>
          <w:sz w:val="28"/>
          <w:szCs w:val="28"/>
        </w:rPr>
        <w:t xml:space="preserve">, </w:t>
      </w:r>
      <w:r w:rsidRPr="001F1180">
        <w:rPr>
          <w:sz w:val="28"/>
          <w:szCs w:val="28"/>
        </w:rPr>
        <w:t>складати план дій і виконувати його</w:t>
      </w:r>
      <w:r w:rsidRPr="001F1180">
        <w:rPr>
          <w:rFonts w:ascii="Times New Roman"/>
          <w:sz w:val="28"/>
          <w:szCs w:val="28"/>
        </w:rPr>
        <w:t xml:space="preserve">, </w:t>
      </w:r>
      <w:r w:rsidRPr="001F1180">
        <w:rPr>
          <w:sz w:val="28"/>
          <w:szCs w:val="28"/>
        </w:rPr>
        <w:t>пропонувати нові</w:t>
      </w:r>
      <w:r w:rsidRPr="001F1180">
        <w:rPr>
          <w:rFonts w:ascii="Times New Roman"/>
          <w:sz w:val="28"/>
          <w:szCs w:val="28"/>
        </w:rPr>
        <w:t xml:space="preserve">, </w:t>
      </w:r>
      <w:r w:rsidRPr="001F1180">
        <w:rPr>
          <w:sz w:val="28"/>
          <w:szCs w:val="28"/>
        </w:rPr>
        <w:t>невідомі йому раніше розв’язання</w:t>
      </w:r>
      <w:r w:rsidRPr="001F1180">
        <w:rPr>
          <w:rFonts w:ascii="Times New Roman"/>
          <w:sz w:val="28"/>
          <w:szCs w:val="28"/>
        </w:rPr>
        <w:t xml:space="preserve">, </w:t>
      </w:r>
      <w:r w:rsidRPr="001F1180">
        <w:rPr>
          <w:sz w:val="28"/>
          <w:szCs w:val="28"/>
        </w:rPr>
        <w:t>тобто його діяльність має дослідницький характер</w:t>
      </w:r>
      <w:r w:rsidRPr="001F1180">
        <w:rPr>
          <w:rFonts w:ascii="Times New Roman"/>
          <w:sz w:val="28"/>
          <w:szCs w:val="28"/>
        </w:rPr>
        <w:t>.</w:t>
      </w:r>
    </w:p>
    <w:p w:rsidR="004B6D01" w:rsidRPr="001F1180" w:rsidRDefault="004B6D01" w:rsidP="001F1180">
      <w:pPr>
        <w:pStyle w:val="basic"/>
        <w:spacing w:line="360" w:lineRule="auto"/>
        <w:ind w:left="360" w:hanging="77"/>
        <w:rPr>
          <w:rFonts w:ascii="Times New Roman" w:hAnsi="Times New Roman"/>
          <w:sz w:val="28"/>
          <w:szCs w:val="28"/>
          <w:lang w:val="uk-UA"/>
        </w:rPr>
      </w:pPr>
      <w:r w:rsidRPr="001F1180">
        <w:rPr>
          <w:sz w:val="28"/>
          <w:szCs w:val="28"/>
        </w:rPr>
        <w:t>Кожен наступний рівень вимог включає вимоги до попереднього</w:t>
      </w:r>
      <w:r w:rsidRPr="001F1180">
        <w:rPr>
          <w:rFonts w:ascii="Times New Roman"/>
          <w:sz w:val="28"/>
          <w:szCs w:val="28"/>
        </w:rPr>
        <w:t xml:space="preserve">, </w:t>
      </w:r>
      <w:r w:rsidRPr="001F1180">
        <w:rPr>
          <w:sz w:val="28"/>
          <w:szCs w:val="28"/>
        </w:rPr>
        <w:t>а також додає нові</w:t>
      </w:r>
      <w:r w:rsidRPr="001F1180">
        <w:rPr>
          <w:rFonts w:ascii="Times New Roman"/>
          <w:sz w:val="28"/>
          <w:szCs w:val="28"/>
        </w:rPr>
        <w:t xml:space="preserve">. </w:t>
      </w:r>
    </w:p>
    <w:p w:rsidR="004B6D01" w:rsidRPr="00CB4BBA" w:rsidRDefault="004B6D01" w:rsidP="00CB4BBA">
      <w:pPr>
        <w:pStyle w:val="basic"/>
        <w:spacing w:line="360" w:lineRule="auto"/>
        <w:ind w:left="360" w:hanging="77"/>
        <w:rPr>
          <w:rFonts w:ascii="Times New Roman" w:hAnsi="Times New Roman"/>
          <w:sz w:val="28"/>
          <w:szCs w:val="28"/>
          <w:lang w:val="uk-UA"/>
        </w:rPr>
      </w:pPr>
      <w:r w:rsidRPr="00CB4BBA">
        <w:rPr>
          <w:rFonts w:ascii="Times New Roman" w:hAnsi="Times New Roman"/>
          <w:sz w:val="28"/>
          <w:szCs w:val="28"/>
        </w:rPr>
        <w:t>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 індивідуальне, групове, фронтальне опитування), письмової (самостійна робота, контрольна робота, тематична контрольна робота, тестування, та інші).</w:t>
      </w:r>
    </w:p>
    <w:p w:rsidR="004B6D01" w:rsidRDefault="004B6D01" w:rsidP="00261F7E">
      <w:pPr>
        <w:pStyle w:val="ab"/>
        <w:shd w:val="clear" w:color="auto" w:fill="FFFFFF"/>
        <w:spacing w:before="0" w:beforeAutospacing="0" w:after="0" w:afterAutospacing="0" w:line="360" w:lineRule="auto"/>
        <w:ind w:left="360"/>
        <w:jc w:val="both"/>
        <w:rPr>
          <w:color w:val="000000"/>
          <w:sz w:val="28"/>
          <w:szCs w:val="28"/>
          <w:lang w:val="uk-UA"/>
        </w:rPr>
      </w:pPr>
      <w:r>
        <w:rPr>
          <w:color w:val="000000"/>
          <w:sz w:val="28"/>
          <w:szCs w:val="28"/>
          <w:lang w:val="uk-UA"/>
        </w:rPr>
        <w:t xml:space="preserve">    </w:t>
      </w:r>
      <w:r w:rsidRPr="00261F7E">
        <w:rPr>
          <w:color w:val="000000"/>
          <w:sz w:val="28"/>
          <w:szCs w:val="28"/>
          <w:lang w:val="uk-UA"/>
        </w:rPr>
        <w:t>Навчальні досягнення учнів, які навчаються за індивідуальною формою навчання, оцінюються відповідно до вимог індивідуальних навчальних програм.</w:t>
      </w:r>
    </w:p>
    <w:p w:rsidR="004B6D01" w:rsidRPr="00C83BD5" w:rsidRDefault="004B6D01" w:rsidP="00261F7E">
      <w:pPr>
        <w:pStyle w:val="ab"/>
        <w:shd w:val="clear" w:color="auto" w:fill="FFFFFF"/>
        <w:spacing w:before="0" w:beforeAutospacing="0" w:after="0" w:afterAutospacing="0" w:line="360" w:lineRule="auto"/>
        <w:ind w:left="360"/>
        <w:jc w:val="both"/>
        <w:rPr>
          <w:sz w:val="28"/>
          <w:szCs w:val="28"/>
          <w:lang w:val="uk-UA"/>
        </w:rPr>
      </w:pPr>
      <w:r w:rsidRPr="00BC3902">
        <w:rPr>
          <w:sz w:val="28"/>
          <w:szCs w:val="28"/>
        </w:rPr>
        <w:t xml:space="preserve">Річне оцінювання здійснюють на основі семестрових або скоригованих семестрових оцінок. Річна оцінка не обов’язково є середнім арифметичним від оцінок за І та ІІ семестри. Для визначення річної оцінки потрібно враховувати динаміку особистих навчальних досягнень учня / учениці протягом року. </w:t>
      </w:r>
      <w:r>
        <w:rPr>
          <w:sz w:val="28"/>
          <w:szCs w:val="28"/>
        </w:rPr>
        <w:t xml:space="preserve"> </w:t>
      </w:r>
      <w:r w:rsidRPr="00BC3902">
        <w:rPr>
          <w:sz w:val="28"/>
          <w:szCs w:val="28"/>
        </w:rPr>
        <w:t>Семестрова та річна оцінки можуть підлягати коригуванню. Відповідно до п.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w:t>
      </w:r>
      <w:r>
        <w:rPr>
          <w:sz w:val="28"/>
          <w:szCs w:val="28"/>
          <w:lang w:val="uk-UA"/>
        </w:rPr>
        <w:t> р.</w:t>
      </w:r>
      <w:r w:rsidRPr="00BC3902">
        <w:rPr>
          <w:sz w:val="28"/>
          <w:szCs w:val="28"/>
        </w:rPr>
        <w:t xml:space="preserve"> № 496, у триденний термін після виставлення семестрової оцінки батьки (особи, які їх замінюють) учнів (вихованців), які виявили бажання підвищити результати семестрового оцінювання або не були атестовані, звертаються до керівника закладу освіти із заявою про проведення відповідного оцінювання, у якій пояснюють причину та необхідність його проведення.</w:t>
      </w:r>
      <w:r>
        <w:t xml:space="preserve"> </w:t>
      </w:r>
      <w:r w:rsidRPr="00C83BD5">
        <w:rPr>
          <w:sz w:val="28"/>
          <w:szCs w:val="28"/>
        </w:rPr>
        <w:t xml:space="preserve">Наказом керівника закладу створюють комісію та затверджують графік і порядок проведення оцінювання. Члени комісії готують завдання, що погоджує педагогічна рада навчального закладу. Комісія ухвалює рішення </w:t>
      </w:r>
      <w:r w:rsidRPr="00C83BD5">
        <w:rPr>
          <w:sz w:val="28"/>
          <w:szCs w:val="28"/>
        </w:rPr>
        <w:lastRenderedPageBreak/>
        <w:t>щодо його результатів та складає протокол. Рішення цієї комісії є остаточним, при цьому скоригована семестрова оцінка не може бути нижчою за семестрову. У разі, якщо учневі / учениці не вдалося підвищити результати, запис у колонку «Скоригована» у класному журналі не роблять. За результатами оцінювання керівник закладу освіти видає відповідний наказ. Коригування річної оцінки здійснюють шляхом коригування семестрової оцінки за І та/або ІІ семестр відповідно до п.п.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14.07.2015</w:t>
      </w:r>
      <w:r>
        <w:rPr>
          <w:sz w:val="28"/>
          <w:szCs w:val="28"/>
          <w:lang w:val="uk-UA"/>
        </w:rPr>
        <w:t xml:space="preserve"> р.</w:t>
      </w:r>
      <w:r w:rsidRPr="00C83BD5">
        <w:rPr>
          <w:sz w:val="28"/>
          <w:szCs w:val="28"/>
        </w:rPr>
        <w:t xml:space="preserve"> № 762 (зі змінами). Оцінка результатів навчання учнів є конфіденційною інформацією, яку повідомляють лише учневі / учениці, його / її батькам (іншим законним представникам).</w:t>
      </w:r>
    </w:p>
    <w:p w:rsidR="004B6D01" w:rsidRPr="00B43D56" w:rsidRDefault="004B6D01" w:rsidP="00225E42">
      <w:pPr>
        <w:pStyle w:val="ab"/>
        <w:shd w:val="clear" w:color="auto" w:fill="FFFFFF"/>
        <w:spacing w:before="0" w:beforeAutospacing="0" w:after="0" w:afterAutospacing="0" w:line="360" w:lineRule="auto"/>
        <w:ind w:left="360"/>
        <w:jc w:val="both"/>
        <w:rPr>
          <w:lang w:val="uk-UA"/>
        </w:rPr>
      </w:pPr>
      <w:r>
        <w:rPr>
          <w:color w:val="000000"/>
          <w:sz w:val="28"/>
          <w:szCs w:val="28"/>
          <w:lang w:val="uk-UA"/>
        </w:rPr>
        <w:t xml:space="preserve">    Відповідно до Закону України «Про повну загальну середню освіту» учні 9-го класу  мають пройти державну підсумкову атестацію з державної мови, математики та інших предметів, яка проводиться відповідно до Порядку проведення ДПА, затвердженого наказом МОН України.</w:t>
      </w:r>
    </w:p>
    <w:p w:rsidR="004B6D01" w:rsidRDefault="004B6D01" w:rsidP="00FB4D6C">
      <w:pPr>
        <w:pStyle w:val="ab"/>
        <w:shd w:val="clear" w:color="auto" w:fill="FFFFFF"/>
        <w:spacing w:before="0" w:beforeAutospacing="0" w:after="0" w:afterAutospacing="0" w:line="360" w:lineRule="auto"/>
        <w:ind w:left="360"/>
        <w:jc w:val="both"/>
        <w:rPr>
          <w:color w:val="000000"/>
          <w:sz w:val="28"/>
          <w:szCs w:val="28"/>
          <w:shd w:val="clear" w:color="auto" w:fill="FFFFFF"/>
        </w:rPr>
      </w:pPr>
      <w:r>
        <w:rPr>
          <w:color w:val="000000"/>
          <w:sz w:val="28"/>
          <w:szCs w:val="28"/>
          <w:shd w:val="clear" w:color="auto" w:fill="FFFFFF"/>
        </w:rPr>
        <w:t xml:space="preserve">  У разі вибуття учня із закладу освіти (виїзд за кордон</w:t>
      </w:r>
      <w:r>
        <w:rPr>
          <w:color w:val="000000"/>
          <w:sz w:val="28"/>
          <w:szCs w:val="28"/>
          <w:shd w:val="clear" w:color="auto" w:fill="FFFFFF"/>
          <w:lang w:val="uk-UA"/>
        </w:rPr>
        <w:t>)</w:t>
      </w:r>
      <w:r>
        <w:rPr>
          <w:color w:val="000000"/>
          <w:sz w:val="28"/>
          <w:szCs w:val="28"/>
          <w:shd w:val="clear" w:color="auto" w:fill="FFFFFF"/>
        </w:rPr>
        <w:t>, оцінювання може проводитися достроково або в екстернатній формі.</w:t>
      </w:r>
    </w:p>
    <w:p w:rsidR="004B6D01" w:rsidRPr="00FB4D6C" w:rsidRDefault="004B6D01" w:rsidP="00FB4D6C">
      <w:pPr>
        <w:pStyle w:val="ab"/>
        <w:shd w:val="clear" w:color="auto" w:fill="FFFFFF"/>
        <w:spacing w:before="0" w:beforeAutospacing="0" w:after="0" w:afterAutospacing="0" w:line="360" w:lineRule="auto"/>
        <w:ind w:left="360"/>
        <w:jc w:val="both"/>
        <w:rPr>
          <w:lang w:val="uk-UA"/>
        </w:rPr>
      </w:pPr>
    </w:p>
    <w:p w:rsidR="004B6D01" w:rsidRDefault="004B6D01" w:rsidP="005854B8">
      <w:pPr>
        <w:pStyle w:val="ab"/>
        <w:shd w:val="clear" w:color="auto" w:fill="FFFFFF"/>
        <w:spacing w:before="0" w:beforeAutospacing="0" w:after="0" w:afterAutospacing="0" w:line="360" w:lineRule="auto"/>
        <w:ind w:left="360"/>
        <w:jc w:val="both"/>
        <w:rPr>
          <w:color w:val="000000"/>
          <w:sz w:val="28"/>
          <w:szCs w:val="28"/>
          <w:lang w:val="uk-UA"/>
        </w:rPr>
      </w:pPr>
    </w:p>
    <w:p w:rsidR="004B6D01" w:rsidRPr="00CD70C7" w:rsidRDefault="004B6D01" w:rsidP="004543E2">
      <w:pPr>
        <w:spacing w:after="0" w:line="240" w:lineRule="auto"/>
        <w:jc w:val="both"/>
        <w:rPr>
          <w:rFonts w:ascii="Times New Roman" w:hAnsi="Times New Roman"/>
          <w:b/>
          <w:sz w:val="24"/>
          <w:szCs w:val="24"/>
          <w:lang w:eastAsia="ru-RU"/>
        </w:rPr>
      </w:pPr>
      <w:r>
        <w:rPr>
          <w:color w:val="000000"/>
          <w:sz w:val="28"/>
          <w:szCs w:val="28"/>
        </w:rPr>
        <w:t xml:space="preserve"> </w:t>
      </w:r>
    </w:p>
    <w:p w:rsidR="004B6D01" w:rsidRPr="00CD70C7" w:rsidRDefault="004B6D01" w:rsidP="005854B8">
      <w:pPr>
        <w:ind w:left="360"/>
        <w:rPr>
          <w:rFonts w:ascii="Times New Roman" w:hAnsi="Times New Roman"/>
          <w:b/>
          <w:sz w:val="24"/>
          <w:szCs w:val="24"/>
          <w:lang w:eastAsia="ru-RU"/>
        </w:rPr>
      </w:pPr>
    </w:p>
    <w:p w:rsidR="004B6D01" w:rsidRPr="00CD70C7" w:rsidRDefault="004B6D01" w:rsidP="005854B8">
      <w:pPr>
        <w:ind w:left="360"/>
        <w:rPr>
          <w:rFonts w:ascii="Times New Roman" w:hAnsi="Times New Roman"/>
          <w:b/>
          <w:sz w:val="24"/>
          <w:szCs w:val="24"/>
          <w:lang w:eastAsia="ru-RU"/>
        </w:rPr>
      </w:pPr>
    </w:p>
    <w:p w:rsidR="004B6D01" w:rsidRPr="00CD70C7" w:rsidRDefault="004B6D01" w:rsidP="005854B8">
      <w:pPr>
        <w:ind w:left="360"/>
        <w:rPr>
          <w:rFonts w:ascii="Times New Roman" w:hAnsi="Times New Roman"/>
          <w:b/>
          <w:sz w:val="24"/>
          <w:szCs w:val="24"/>
          <w:lang w:eastAsia="ru-RU"/>
        </w:rPr>
      </w:pPr>
    </w:p>
    <w:p w:rsidR="004B6D01" w:rsidRDefault="004B6D01" w:rsidP="005854B8">
      <w:pPr>
        <w:ind w:left="360"/>
        <w:rPr>
          <w:rFonts w:ascii="Times New Roman" w:hAnsi="Times New Roman"/>
          <w:b/>
          <w:sz w:val="24"/>
          <w:szCs w:val="24"/>
          <w:lang w:eastAsia="ru-RU"/>
        </w:rPr>
      </w:pPr>
    </w:p>
    <w:p w:rsidR="00DD5C44" w:rsidRPr="00CD70C7" w:rsidRDefault="00DD5C44" w:rsidP="005854B8">
      <w:pPr>
        <w:ind w:left="360"/>
        <w:rPr>
          <w:rFonts w:ascii="Times New Roman" w:hAnsi="Times New Roman"/>
          <w:b/>
          <w:sz w:val="24"/>
          <w:szCs w:val="24"/>
          <w:lang w:eastAsia="ru-RU"/>
        </w:rPr>
      </w:pPr>
    </w:p>
    <w:sectPr w:rsidR="00DD5C44" w:rsidRPr="00CD70C7" w:rsidSect="003C4A36">
      <w:pgSz w:w="11906" w:h="16838"/>
      <w:pgMar w:top="709" w:right="707" w:bottom="5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C44" w:rsidRDefault="00DD5C44" w:rsidP="005E406B">
      <w:pPr>
        <w:spacing w:after="0" w:line="240" w:lineRule="auto"/>
      </w:pPr>
      <w:r>
        <w:separator/>
      </w:r>
    </w:p>
  </w:endnote>
  <w:endnote w:type="continuationSeparator" w:id="0">
    <w:p w:rsidR="00DD5C44" w:rsidRDefault="00DD5C44" w:rsidP="005E40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etersburgC">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C44" w:rsidRDefault="00DD5C44" w:rsidP="005E406B">
      <w:pPr>
        <w:spacing w:after="0" w:line="240" w:lineRule="auto"/>
      </w:pPr>
      <w:r>
        <w:separator/>
      </w:r>
    </w:p>
  </w:footnote>
  <w:footnote w:type="continuationSeparator" w:id="0">
    <w:p w:rsidR="00DD5C44" w:rsidRDefault="00DD5C44" w:rsidP="005E40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4309D1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3D8543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8FCD1F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1A8FE9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D26FF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8023F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6A5B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C94B3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52EE1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39690EC"/>
    <w:lvl w:ilvl="0">
      <w:start w:val="1"/>
      <w:numFmt w:val="bullet"/>
      <w:lvlText w:val=""/>
      <w:lvlJc w:val="left"/>
      <w:pPr>
        <w:tabs>
          <w:tab w:val="num" w:pos="360"/>
        </w:tabs>
        <w:ind w:left="360" w:hanging="360"/>
      </w:pPr>
      <w:rPr>
        <w:rFonts w:ascii="Symbol" w:hAnsi="Symbol" w:hint="default"/>
      </w:rPr>
    </w:lvl>
  </w:abstractNum>
  <w:abstractNum w:abstractNumId="10">
    <w:nsid w:val="0232740B"/>
    <w:multiLevelType w:val="hybridMultilevel"/>
    <w:tmpl w:val="BC024670"/>
    <w:lvl w:ilvl="0" w:tplc="0A60691C">
      <w:numFmt w:val="bullet"/>
      <w:lvlText w:val="•"/>
      <w:lvlJc w:val="left"/>
      <w:pPr>
        <w:ind w:left="1153" w:hanging="705"/>
      </w:pPr>
      <w:rPr>
        <w:rFonts w:ascii="Times New Roman" w:eastAsia="Times New Roman" w:hAnsi="Times New Roman" w:hint="default"/>
      </w:rPr>
    </w:lvl>
    <w:lvl w:ilvl="1" w:tplc="04190003" w:tentative="1">
      <w:start w:val="1"/>
      <w:numFmt w:val="bullet"/>
      <w:lvlText w:val="o"/>
      <w:lvlJc w:val="left"/>
      <w:pPr>
        <w:ind w:left="1528" w:hanging="360"/>
      </w:pPr>
      <w:rPr>
        <w:rFonts w:ascii="Courier New" w:hAnsi="Courier New" w:hint="default"/>
      </w:rPr>
    </w:lvl>
    <w:lvl w:ilvl="2" w:tplc="04190005" w:tentative="1">
      <w:start w:val="1"/>
      <w:numFmt w:val="bullet"/>
      <w:lvlText w:val=""/>
      <w:lvlJc w:val="left"/>
      <w:pPr>
        <w:ind w:left="2248" w:hanging="360"/>
      </w:pPr>
      <w:rPr>
        <w:rFonts w:ascii="Wingdings" w:hAnsi="Wingdings" w:hint="default"/>
      </w:rPr>
    </w:lvl>
    <w:lvl w:ilvl="3" w:tplc="04190001" w:tentative="1">
      <w:start w:val="1"/>
      <w:numFmt w:val="bullet"/>
      <w:lvlText w:val=""/>
      <w:lvlJc w:val="left"/>
      <w:pPr>
        <w:ind w:left="2968" w:hanging="360"/>
      </w:pPr>
      <w:rPr>
        <w:rFonts w:ascii="Symbol" w:hAnsi="Symbol" w:hint="default"/>
      </w:rPr>
    </w:lvl>
    <w:lvl w:ilvl="4" w:tplc="04190003" w:tentative="1">
      <w:start w:val="1"/>
      <w:numFmt w:val="bullet"/>
      <w:lvlText w:val="o"/>
      <w:lvlJc w:val="left"/>
      <w:pPr>
        <w:ind w:left="3688" w:hanging="360"/>
      </w:pPr>
      <w:rPr>
        <w:rFonts w:ascii="Courier New" w:hAnsi="Courier New" w:hint="default"/>
      </w:rPr>
    </w:lvl>
    <w:lvl w:ilvl="5" w:tplc="04190005" w:tentative="1">
      <w:start w:val="1"/>
      <w:numFmt w:val="bullet"/>
      <w:lvlText w:val=""/>
      <w:lvlJc w:val="left"/>
      <w:pPr>
        <w:ind w:left="4408" w:hanging="360"/>
      </w:pPr>
      <w:rPr>
        <w:rFonts w:ascii="Wingdings" w:hAnsi="Wingdings" w:hint="default"/>
      </w:rPr>
    </w:lvl>
    <w:lvl w:ilvl="6" w:tplc="04190001" w:tentative="1">
      <w:start w:val="1"/>
      <w:numFmt w:val="bullet"/>
      <w:lvlText w:val=""/>
      <w:lvlJc w:val="left"/>
      <w:pPr>
        <w:ind w:left="5128" w:hanging="360"/>
      </w:pPr>
      <w:rPr>
        <w:rFonts w:ascii="Symbol" w:hAnsi="Symbol" w:hint="default"/>
      </w:rPr>
    </w:lvl>
    <w:lvl w:ilvl="7" w:tplc="04190003" w:tentative="1">
      <w:start w:val="1"/>
      <w:numFmt w:val="bullet"/>
      <w:lvlText w:val="o"/>
      <w:lvlJc w:val="left"/>
      <w:pPr>
        <w:ind w:left="5848" w:hanging="360"/>
      </w:pPr>
      <w:rPr>
        <w:rFonts w:ascii="Courier New" w:hAnsi="Courier New" w:hint="default"/>
      </w:rPr>
    </w:lvl>
    <w:lvl w:ilvl="8" w:tplc="04190005" w:tentative="1">
      <w:start w:val="1"/>
      <w:numFmt w:val="bullet"/>
      <w:lvlText w:val=""/>
      <w:lvlJc w:val="left"/>
      <w:pPr>
        <w:ind w:left="6568" w:hanging="360"/>
      </w:pPr>
      <w:rPr>
        <w:rFonts w:ascii="Wingdings" w:hAnsi="Wingdings" w:hint="default"/>
      </w:rPr>
    </w:lvl>
  </w:abstractNum>
  <w:abstractNum w:abstractNumId="11">
    <w:nsid w:val="035B60DF"/>
    <w:multiLevelType w:val="hybridMultilevel"/>
    <w:tmpl w:val="2E141684"/>
    <w:lvl w:ilvl="0" w:tplc="608072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B1606C5"/>
    <w:multiLevelType w:val="multilevel"/>
    <w:tmpl w:val="D084E9C2"/>
    <w:lvl w:ilvl="0">
      <w:start w:val="1"/>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13">
    <w:nsid w:val="0FC81C33"/>
    <w:multiLevelType w:val="multilevel"/>
    <w:tmpl w:val="159430AA"/>
    <w:lvl w:ilvl="0">
      <w:start w:val="1"/>
      <w:numFmt w:val="bullet"/>
      <w:lvlText w:val=""/>
      <w:lvlJc w:val="left"/>
      <w:pPr>
        <w:tabs>
          <w:tab w:val="num" w:pos="720"/>
        </w:tabs>
        <w:ind w:left="720" w:hanging="360"/>
      </w:pPr>
      <w:rPr>
        <w:rFonts w:ascii="Symbol" w:hAnsi="Symbol" w:hint="default"/>
        <w:sz w:val="20"/>
      </w:rPr>
    </w:lvl>
    <w:lvl w:ilvl="1">
      <w:start w:val="8"/>
      <w:numFmt w:val="bullet"/>
      <w:lvlText w:val="-"/>
      <w:lvlJc w:val="left"/>
      <w:pPr>
        <w:ind w:left="1440" w:hanging="360"/>
      </w:pPr>
      <w:rPr>
        <w:rFonts w:ascii="Times New Roman" w:eastAsia="Times New Roman" w:hAnsi="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CA5986"/>
    <w:multiLevelType w:val="hybridMultilevel"/>
    <w:tmpl w:val="7B6448DC"/>
    <w:lvl w:ilvl="0" w:tplc="E326DA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17F72CA"/>
    <w:multiLevelType w:val="hybridMultilevel"/>
    <w:tmpl w:val="483C77A0"/>
    <w:lvl w:ilvl="0" w:tplc="7870E588">
      <w:start w:val="1"/>
      <w:numFmt w:val="bullet"/>
      <w:lvlText w:val="−"/>
      <w:lvlJc w:val="left"/>
      <w:pPr>
        <w:ind w:left="1080" w:hanging="360"/>
      </w:pPr>
      <w:rPr>
        <w:rFonts w:ascii="Times New Roman" w:hAnsi="Times New Roman" w:hint="default"/>
      </w:rPr>
    </w:lvl>
    <w:lvl w:ilvl="1" w:tplc="CD5AA664">
      <w:start w:val="7"/>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2881AA2"/>
    <w:multiLevelType w:val="hybridMultilevel"/>
    <w:tmpl w:val="620E24F0"/>
    <w:lvl w:ilvl="0" w:tplc="B2D060C2">
      <w:start w:val="1"/>
      <w:numFmt w:val="decimal"/>
      <w:lvlText w:val="%1."/>
      <w:lvlJc w:val="left"/>
      <w:pPr>
        <w:tabs>
          <w:tab w:val="num" w:pos="765"/>
        </w:tabs>
        <w:ind w:left="765" w:hanging="405"/>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14C33145"/>
    <w:multiLevelType w:val="hybridMultilevel"/>
    <w:tmpl w:val="D4BCBCBA"/>
    <w:lvl w:ilvl="0" w:tplc="608072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676520F"/>
    <w:multiLevelType w:val="hybridMultilevel"/>
    <w:tmpl w:val="A1E6A1E0"/>
    <w:lvl w:ilvl="0" w:tplc="60807258">
      <w:start w:val="1"/>
      <w:numFmt w:val="bullet"/>
      <w:lvlText w:val=""/>
      <w:lvlJc w:val="left"/>
      <w:pPr>
        <w:ind w:left="1168" w:hanging="360"/>
      </w:pPr>
      <w:rPr>
        <w:rFonts w:ascii="Symbol" w:hAnsi="Symbol" w:hint="default"/>
      </w:rPr>
    </w:lvl>
    <w:lvl w:ilvl="1" w:tplc="04190003" w:tentative="1">
      <w:start w:val="1"/>
      <w:numFmt w:val="bullet"/>
      <w:lvlText w:val="o"/>
      <w:lvlJc w:val="left"/>
      <w:pPr>
        <w:ind w:left="1888" w:hanging="360"/>
      </w:pPr>
      <w:rPr>
        <w:rFonts w:ascii="Courier New" w:hAnsi="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19">
    <w:nsid w:val="175B27D5"/>
    <w:multiLevelType w:val="hybridMultilevel"/>
    <w:tmpl w:val="C4EA01CC"/>
    <w:lvl w:ilvl="0" w:tplc="E326DA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1BFA7F05"/>
    <w:multiLevelType w:val="hybridMultilevel"/>
    <w:tmpl w:val="307687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1EFA1B16"/>
    <w:multiLevelType w:val="multilevel"/>
    <w:tmpl w:val="A948D95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21D22BCB"/>
    <w:multiLevelType w:val="hybridMultilevel"/>
    <w:tmpl w:val="05A86A9C"/>
    <w:lvl w:ilvl="0" w:tplc="3D3CA9FE">
      <w:numFmt w:val="bullet"/>
      <w:lvlText w:val="-"/>
      <w:lvlJc w:val="left"/>
      <w:pPr>
        <w:tabs>
          <w:tab w:val="num" w:pos="720"/>
        </w:tabs>
        <w:ind w:left="720" w:hanging="360"/>
      </w:pPr>
      <w:rPr>
        <w:rFonts w:ascii="Times New Roman" w:eastAsia="Times New Roman" w:hAnsi="Times New Roman" w:hint="default"/>
        <w:b/>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4730647"/>
    <w:multiLevelType w:val="multilevel"/>
    <w:tmpl w:val="1A2E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4E04CA7"/>
    <w:multiLevelType w:val="multilevel"/>
    <w:tmpl w:val="F36E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C6D0190"/>
    <w:multiLevelType w:val="multilevel"/>
    <w:tmpl w:val="273CB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F3D647E"/>
    <w:multiLevelType w:val="hybridMultilevel"/>
    <w:tmpl w:val="FDDEE0CE"/>
    <w:lvl w:ilvl="0" w:tplc="6080725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4764C48"/>
    <w:multiLevelType w:val="hybridMultilevel"/>
    <w:tmpl w:val="6C80CBEC"/>
    <w:lvl w:ilvl="0" w:tplc="C3D2060E">
      <w:start w:val="1"/>
      <w:numFmt w:val="bullet"/>
      <w:lvlText w:val=""/>
      <w:lvlJc w:val="left"/>
      <w:pPr>
        <w:tabs>
          <w:tab w:val="num" w:pos="720"/>
        </w:tabs>
        <w:ind w:left="720" w:hanging="360"/>
      </w:pPr>
      <w:rPr>
        <w:rFonts w:ascii="Wingdings" w:hAnsi="Wingdings" w:hint="default"/>
      </w:rPr>
    </w:lvl>
    <w:lvl w:ilvl="1" w:tplc="904E7130" w:tentative="1">
      <w:start w:val="1"/>
      <w:numFmt w:val="bullet"/>
      <w:lvlText w:val=""/>
      <w:lvlJc w:val="left"/>
      <w:pPr>
        <w:tabs>
          <w:tab w:val="num" w:pos="1440"/>
        </w:tabs>
        <w:ind w:left="1440" w:hanging="360"/>
      </w:pPr>
      <w:rPr>
        <w:rFonts w:ascii="Wingdings" w:hAnsi="Wingdings" w:hint="default"/>
      </w:rPr>
    </w:lvl>
    <w:lvl w:ilvl="2" w:tplc="E05E2290" w:tentative="1">
      <w:start w:val="1"/>
      <w:numFmt w:val="bullet"/>
      <w:lvlText w:val=""/>
      <w:lvlJc w:val="left"/>
      <w:pPr>
        <w:tabs>
          <w:tab w:val="num" w:pos="2160"/>
        </w:tabs>
        <w:ind w:left="2160" w:hanging="360"/>
      </w:pPr>
      <w:rPr>
        <w:rFonts w:ascii="Wingdings" w:hAnsi="Wingdings" w:hint="default"/>
      </w:rPr>
    </w:lvl>
    <w:lvl w:ilvl="3" w:tplc="5F06C190" w:tentative="1">
      <w:start w:val="1"/>
      <w:numFmt w:val="bullet"/>
      <w:lvlText w:val=""/>
      <w:lvlJc w:val="left"/>
      <w:pPr>
        <w:tabs>
          <w:tab w:val="num" w:pos="2880"/>
        </w:tabs>
        <w:ind w:left="2880" w:hanging="360"/>
      </w:pPr>
      <w:rPr>
        <w:rFonts w:ascii="Wingdings" w:hAnsi="Wingdings" w:hint="default"/>
      </w:rPr>
    </w:lvl>
    <w:lvl w:ilvl="4" w:tplc="2E5CD9EA" w:tentative="1">
      <w:start w:val="1"/>
      <w:numFmt w:val="bullet"/>
      <w:lvlText w:val=""/>
      <w:lvlJc w:val="left"/>
      <w:pPr>
        <w:tabs>
          <w:tab w:val="num" w:pos="3600"/>
        </w:tabs>
        <w:ind w:left="3600" w:hanging="360"/>
      </w:pPr>
      <w:rPr>
        <w:rFonts w:ascii="Wingdings" w:hAnsi="Wingdings" w:hint="default"/>
      </w:rPr>
    </w:lvl>
    <w:lvl w:ilvl="5" w:tplc="7E5CF2E4" w:tentative="1">
      <w:start w:val="1"/>
      <w:numFmt w:val="bullet"/>
      <w:lvlText w:val=""/>
      <w:lvlJc w:val="left"/>
      <w:pPr>
        <w:tabs>
          <w:tab w:val="num" w:pos="4320"/>
        </w:tabs>
        <w:ind w:left="4320" w:hanging="360"/>
      </w:pPr>
      <w:rPr>
        <w:rFonts w:ascii="Wingdings" w:hAnsi="Wingdings" w:hint="default"/>
      </w:rPr>
    </w:lvl>
    <w:lvl w:ilvl="6" w:tplc="BC1C379C" w:tentative="1">
      <w:start w:val="1"/>
      <w:numFmt w:val="bullet"/>
      <w:lvlText w:val=""/>
      <w:lvlJc w:val="left"/>
      <w:pPr>
        <w:tabs>
          <w:tab w:val="num" w:pos="5040"/>
        </w:tabs>
        <w:ind w:left="5040" w:hanging="360"/>
      </w:pPr>
      <w:rPr>
        <w:rFonts w:ascii="Wingdings" w:hAnsi="Wingdings" w:hint="default"/>
      </w:rPr>
    </w:lvl>
    <w:lvl w:ilvl="7" w:tplc="A800A9EC" w:tentative="1">
      <w:start w:val="1"/>
      <w:numFmt w:val="bullet"/>
      <w:lvlText w:val=""/>
      <w:lvlJc w:val="left"/>
      <w:pPr>
        <w:tabs>
          <w:tab w:val="num" w:pos="5760"/>
        </w:tabs>
        <w:ind w:left="5760" w:hanging="360"/>
      </w:pPr>
      <w:rPr>
        <w:rFonts w:ascii="Wingdings" w:hAnsi="Wingdings" w:hint="default"/>
      </w:rPr>
    </w:lvl>
    <w:lvl w:ilvl="8" w:tplc="60D652F4" w:tentative="1">
      <w:start w:val="1"/>
      <w:numFmt w:val="bullet"/>
      <w:lvlText w:val=""/>
      <w:lvlJc w:val="left"/>
      <w:pPr>
        <w:tabs>
          <w:tab w:val="num" w:pos="6480"/>
        </w:tabs>
        <w:ind w:left="6480" w:hanging="360"/>
      </w:pPr>
      <w:rPr>
        <w:rFonts w:ascii="Wingdings" w:hAnsi="Wingdings" w:hint="default"/>
      </w:rPr>
    </w:lvl>
  </w:abstractNum>
  <w:abstractNum w:abstractNumId="28">
    <w:nsid w:val="38AE29A9"/>
    <w:multiLevelType w:val="hybridMultilevel"/>
    <w:tmpl w:val="C8144884"/>
    <w:lvl w:ilvl="0" w:tplc="60807258">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9">
    <w:nsid w:val="421430BC"/>
    <w:multiLevelType w:val="hybridMultilevel"/>
    <w:tmpl w:val="BB06471C"/>
    <w:lvl w:ilvl="0" w:tplc="60807258">
      <w:start w:val="1"/>
      <w:numFmt w:val="bullet"/>
      <w:lvlText w:val=""/>
      <w:lvlJc w:val="left"/>
      <w:pPr>
        <w:tabs>
          <w:tab w:val="num" w:pos="720"/>
        </w:tabs>
        <w:ind w:left="720" w:hanging="360"/>
      </w:pPr>
      <w:rPr>
        <w:rFonts w:ascii="Symbol" w:hAnsi="Symbol" w:hint="default"/>
      </w:rPr>
    </w:lvl>
    <w:lvl w:ilvl="1" w:tplc="904E7130" w:tentative="1">
      <w:start w:val="1"/>
      <w:numFmt w:val="bullet"/>
      <w:lvlText w:val=""/>
      <w:lvlJc w:val="left"/>
      <w:pPr>
        <w:tabs>
          <w:tab w:val="num" w:pos="1440"/>
        </w:tabs>
        <w:ind w:left="1440" w:hanging="360"/>
      </w:pPr>
      <w:rPr>
        <w:rFonts w:ascii="Wingdings" w:hAnsi="Wingdings" w:hint="default"/>
      </w:rPr>
    </w:lvl>
    <w:lvl w:ilvl="2" w:tplc="E05E2290" w:tentative="1">
      <w:start w:val="1"/>
      <w:numFmt w:val="bullet"/>
      <w:lvlText w:val=""/>
      <w:lvlJc w:val="left"/>
      <w:pPr>
        <w:tabs>
          <w:tab w:val="num" w:pos="2160"/>
        </w:tabs>
        <w:ind w:left="2160" w:hanging="360"/>
      </w:pPr>
      <w:rPr>
        <w:rFonts w:ascii="Wingdings" w:hAnsi="Wingdings" w:hint="default"/>
      </w:rPr>
    </w:lvl>
    <w:lvl w:ilvl="3" w:tplc="5F06C190" w:tentative="1">
      <w:start w:val="1"/>
      <w:numFmt w:val="bullet"/>
      <w:lvlText w:val=""/>
      <w:lvlJc w:val="left"/>
      <w:pPr>
        <w:tabs>
          <w:tab w:val="num" w:pos="2880"/>
        </w:tabs>
        <w:ind w:left="2880" w:hanging="360"/>
      </w:pPr>
      <w:rPr>
        <w:rFonts w:ascii="Wingdings" w:hAnsi="Wingdings" w:hint="default"/>
      </w:rPr>
    </w:lvl>
    <w:lvl w:ilvl="4" w:tplc="2E5CD9EA" w:tentative="1">
      <w:start w:val="1"/>
      <w:numFmt w:val="bullet"/>
      <w:lvlText w:val=""/>
      <w:lvlJc w:val="left"/>
      <w:pPr>
        <w:tabs>
          <w:tab w:val="num" w:pos="3600"/>
        </w:tabs>
        <w:ind w:left="3600" w:hanging="360"/>
      </w:pPr>
      <w:rPr>
        <w:rFonts w:ascii="Wingdings" w:hAnsi="Wingdings" w:hint="default"/>
      </w:rPr>
    </w:lvl>
    <w:lvl w:ilvl="5" w:tplc="7E5CF2E4" w:tentative="1">
      <w:start w:val="1"/>
      <w:numFmt w:val="bullet"/>
      <w:lvlText w:val=""/>
      <w:lvlJc w:val="left"/>
      <w:pPr>
        <w:tabs>
          <w:tab w:val="num" w:pos="4320"/>
        </w:tabs>
        <w:ind w:left="4320" w:hanging="360"/>
      </w:pPr>
      <w:rPr>
        <w:rFonts w:ascii="Wingdings" w:hAnsi="Wingdings" w:hint="default"/>
      </w:rPr>
    </w:lvl>
    <w:lvl w:ilvl="6" w:tplc="BC1C379C" w:tentative="1">
      <w:start w:val="1"/>
      <w:numFmt w:val="bullet"/>
      <w:lvlText w:val=""/>
      <w:lvlJc w:val="left"/>
      <w:pPr>
        <w:tabs>
          <w:tab w:val="num" w:pos="5040"/>
        </w:tabs>
        <w:ind w:left="5040" w:hanging="360"/>
      </w:pPr>
      <w:rPr>
        <w:rFonts w:ascii="Wingdings" w:hAnsi="Wingdings" w:hint="default"/>
      </w:rPr>
    </w:lvl>
    <w:lvl w:ilvl="7" w:tplc="A800A9EC" w:tentative="1">
      <w:start w:val="1"/>
      <w:numFmt w:val="bullet"/>
      <w:lvlText w:val=""/>
      <w:lvlJc w:val="left"/>
      <w:pPr>
        <w:tabs>
          <w:tab w:val="num" w:pos="5760"/>
        </w:tabs>
        <w:ind w:left="5760" w:hanging="360"/>
      </w:pPr>
      <w:rPr>
        <w:rFonts w:ascii="Wingdings" w:hAnsi="Wingdings" w:hint="default"/>
      </w:rPr>
    </w:lvl>
    <w:lvl w:ilvl="8" w:tplc="60D652F4" w:tentative="1">
      <w:start w:val="1"/>
      <w:numFmt w:val="bullet"/>
      <w:lvlText w:val=""/>
      <w:lvlJc w:val="left"/>
      <w:pPr>
        <w:tabs>
          <w:tab w:val="num" w:pos="6480"/>
        </w:tabs>
        <w:ind w:left="6480" w:hanging="360"/>
      </w:pPr>
      <w:rPr>
        <w:rFonts w:ascii="Wingdings" w:hAnsi="Wingdings" w:hint="default"/>
      </w:rPr>
    </w:lvl>
  </w:abstractNum>
  <w:abstractNum w:abstractNumId="30">
    <w:nsid w:val="493B1179"/>
    <w:multiLevelType w:val="multilevel"/>
    <w:tmpl w:val="2216F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B1402BE"/>
    <w:multiLevelType w:val="hybridMultilevel"/>
    <w:tmpl w:val="C724602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50A638BB"/>
    <w:multiLevelType w:val="multilevel"/>
    <w:tmpl w:val="53AC7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68323F0"/>
    <w:multiLevelType w:val="hybridMultilevel"/>
    <w:tmpl w:val="D146084E"/>
    <w:lvl w:ilvl="0" w:tplc="DFEE2C54">
      <w:start w:val="1"/>
      <w:numFmt w:val="bullet"/>
      <w:lvlText w:val=""/>
      <w:lvlJc w:val="left"/>
      <w:pPr>
        <w:tabs>
          <w:tab w:val="num" w:pos="720"/>
        </w:tabs>
        <w:ind w:left="720" w:hanging="360"/>
      </w:pPr>
      <w:rPr>
        <w:rFonts w:ascii="Wingdings" w:hAnsi="Wingdings" w:hint="default"/>
      </w:rPr>
    </w:lvl>
    <w:lvl w:ilvl="1" w:tplc="000ACE56" w:tentative="1">
      <w:start w:val="1"/>
      <w:numFmt w:val="bullet"/>
      <w:lvlText w:val=""/>
      <w:lvlJc w:val="left"/>
      <w:pPr>
        <w:tabs>
          <w:tab w:val="num" w:pos="1440"/>
        </w:tabs>
        <w:ind w:left="1440" w:hanging="360"/>
      </w:pPr>
      <w:rPr>
        <w:rFonts w:ascii="Wingdings" w:hAnsi="Wingdings" w:hint="default"/>
      </w:rPr>
    </w:lvl>
    <w:lvl w:ilvl="2" w:tplc="3072EA9E" w:tentative="1">
      <w:start w:val="1"/>
      <w:numFmt w:val="bullet"/>
      <w:lvlText w:val=""/>
      <w:lvlJc w:val="left"/>
      <w:pPr>
        <w:tabs>
          <w:tab w:val="num" w:pos="2160"/>
        </w:tabs>
        <w:ind w:left="2160" w:hanging="360"/>
      </w:pPr>
      <w:rPr>
        <w:rFonts w:ascii="Wingdings" w:hAnsi="Wingdings" w:hint="default"/>
      </w:rPr>
    </w:lvl>
    <w:lvl w:ilvl="3" w:tplc="6330ABFE" w:tentative="1">
      <w:start w:val="1"/>
      <w:numFmt w:val="bullet"/>
      <w:lvlText w:val=""/>
      <w:lvlJc w:val="left"/>
      <w:pPr>
        <w:tabs>
          <w:tab w:val="num" w:pos="2880"/>
        </w:tabs>
        <w:ind w:left="2880" w:hanging="360"/>
      </w:pPr>
      <w:rPr>
        <w:rFonts w:ascii="Wingdings" w:hAnsi="Wingdings" w:hint="default"/>
      </w:rPr>
    </w:lvl>
    <w:lvl w:ilvl="4" w:tplc="ACEECE86" w:tentative="1">
      <w:start w:val="1"/>
      <w:numFmt w:val="bullet"/>
      <w:lvlText w:val=""/>
      <w:lvlJc w:val="left"/>
      <w:pPr>
        <w:tabs>
          <w:tab w:val="num" w:pos="3600"/>
        </w:tabs>
        <w:ind w:left="3600" w:hanging="360"/>
      </w:pPr>
      <w:rPr>
        <w:rFonts w:ascii="Wingdings" w:hAnsi="Wingdings" w:hint="default"/>
      </w:rPr>
    </w:lvl>
    <w:lvl w:ilvl="5" w:tplc="833635A6" w:tentative="1">
      <w:start w:val="1"/>
      <w:numFmt w:val="bullet"/>
      <w:lvlText w:val=""/>
      <w:lvlJc w:val="left"/>
      <w:pPr>
        <w:tabs>
          <w:tab w:val="num" w:pos="4320"/>
        </w:tabs>
        <w:ind w:left="4320" w:hanging="360"/>
      </w:pPr>
      <w:rPr>
        <w:rFonts w:ascii="Wingdings" w:hAnsi="Wingdings" w:hint="default"/>
      </w:rPr>
    </w:lvl>
    <w:lvl w:ilvl="6" w:tplc="726E6298" w:tentative="1">
      <w:start w:val="1"/>
      <w:numFmt w:val="bullet"/>
      <w:lvlText w:val=""/>
      <w:lvlJc w:val="left"/>
      <w:pPr>
        <w:tabs>
          <w:tab w:val="num" w:pos="5040"/>
        </w:tabs>
        <w:ind w:left="5040" w:hanging="360"/>
      </w:pPr>
      <w:rPr>
        <w:rFonts w:ascii="Wingdings" w:hAnsi="Wingdings" w:hint="default"/>
      </w:rPr>
    </w:lvl>
    <w:lvl w:ilvl="7" w:tplc="DEEC83F8" w:tentative="1">
      <w:start w:val="1"/>
      <w:numFmt w:val="bullet"/>
      <w:lvlText w:val=""/>
      <w:lvlJc w:val="left"/>
      <w:pPr>
        <w:tabs>
          <w:tab w:val="num" w:pos="5760"/>
        </w:tabs>
        <w:ind w:left="5760" w:hanging="360"/>
      </w:pPr>
      <w:rPr>
        <w:rFonts w:ascii="Wingdings" w:hAnsi="Wingdings" w:hint="default"/>
      </w:rPr>
    </w:lvl>
    <w:lvl w:ilvl="8" w:tplc="4984BFCA" w:tentative="1">
      <w:start w:val="1"/>
      <w:numFmt w:val="bullet"/>
      <w:lvlText w:val=""/>
      <w:lvlJc w:val="left"/>
      <w:pPr>
        <w:tabs>
          <w:tab w:val="num" w:pos="6480"/>
        </w:tabs>
        <w:ind w:left="6480" w:hanging="360"/>
      </w:pPr>
      <w:rPr>
        <w:rFonts w:ascii="Wingdings" w:hAnsi="Wingdings" w:hint="default"/>
      </w:rPr>
    </w:lvl>
  </w:abstractNum>
  <w:abstractNum w:abstractNumId="34">
    <w:nsid w:val="5EB87427"/>
    <w:multiLevelType w:val="hybridMultilevel"/>
    <w:tmpl w:val="6772EA1C"/>
    <w:lvl w:ilvl="0" w:tplc="FEAE0EF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1B687A"/>
    <w:multiLevelType w:val="hybridMultilevel"/>
    <w:tmpl w:val="A9EA186C"/>
    <w:lvl w:ilvl="0" w:tplc="240E884A">
      <w:start w:val="4"/>
      <w:numFmt w:val="bullet"/>
      <w:lvlText w:val="-"/>
      <w:lvlJc w:val="left"/>
      <w:pPr>
        <w:ind w:left="1287" w:hanging="360"/>
      </w:pPr>
      <w:rPr>
        <w:rFonts w:ascii="Times New Roman" w:eastAsia="Times New Roman" w:hAnsi="Times New Roman" w:hint="default"/>
      </w:rPr>
    </w:lvl>
    <w:lvl w:ilvl="1" w:tplc="240E884A">
      <w:start w:val="4"/>
      <w:numFmt w:val="bullet"/>
      <w:lvlText w:val="-"/>
      <w:lvlJc w:val="left"/>
      <w:pPr>
        <w:ind w:left="2007" w:hanging="360"/>
      </w:pPr>
      <w:rPr>
        <w:rFonts w:ascii="Times New Roman" w:eastAsia="Times New Roman" w:hAnsi="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08D46F8"/>
    <w:multiLevelType w:val="multilevel"/>
    <w:tmpl w:val="D4EC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0044FF"/>
    <w:multiLevelType w:val="hybridMultilevel"/>
    <w:tmpl w:val="7396DE34"/>
    <w:lvl w:ilvl="0" w:tplc="10B66054">
      <w:start w:val="1"/>
      <w:numFmt w:val="bullet"/>
      <w:lvlText w:val=""/>
      <w:lvlJc w:val="left"/>
      <w:pPr>
        <w:tabs>
          <w:tab w:val="num" w:pos="720"/>
        </w:tabs>
        <w:ind w:left="720" w:hanging="360"/>
      </w:pPr>
      <w:rPr>
        <w:rFonts w:ascii="Wingdings" w:hAnsi="Wingdings" w:hint="default"/>
      </w:rPr>
    </w:lvl>
    <w:lvl w:ilvl="1" w:tplc="EF1CA710" w:tentative="1">
      <w:start w:val="1"/>
      <w:numFmt w:val="bullet"/>
      <w:lvlText w:val=""/>
      <w:lvlJc w:val="left"/>
      <w:pPr>
        <w:tabs>
          <w:tab w:val="num" w:pos="1440"/>
        </w:tabs>
        <w:ind w:left="1440" w:hanging="360"/>
      </w:pPr>
      <w:rPr>
        <w:rFonts w:ascii="Wingdings" w:hAnsi="Wingdings" w:hint="default"/>
      </w:rPr>
    </w:lvl>
    <w:lvl w:ilvl="2" w:tplc="896A4216" w:tentative="1">
      <w:start w:val="1"/>
      <w:numFmt w:val="bullet"/>
      <w:lvlText w:val=""/>
      <w:lvlJc w:val="left"/>
      <w:pPr>
        <w:tabs>
          <w:tab w:val="num" w:pos="2160"/>
        </w:tabs>
        <w:ind w:left="2160" w:hanging="360"/>
      </w:pPr>
      <w:rPr>
        <w:rFonts w:ascii="Wingdings" w:hAnsi="Wingdings" w:hint="default"/>
      </w:rPr>
    </w:lvl>
    <w:lvl w:ilvl="3" w:tplc="C3784A66" w:tentative="1">
      <w:start w:val="1"/>
      <w:numFmt w:val="bullet"/>
      <w:lvlText w:val=""/>
      <w:lvlJc w:val="left"/>
      <w:pPr>
        <w:tabs>
          <w:tab w:val="num" w:pos="2880"/>
        </w:tabs>
        <w:ind w:left="2880" w:hanging="360"/>
      </w:pPr>
      <w:rPr>
        <w:rFonts w:ascii="Wingdings" w:hAnsi="Wingdings" w:hint="default"/>
      </w:rPr>
    </w:lvl>
    <w:lvl w:ilvl="4" w:tplc="8308419C" w:tentative="1">
      <w:start w:val="1"/>
      <w:numFmt w:val="bullet"/>
      <w:lvlText w:val=""/>
      <w:lvlJc w:val="left"/>
      <w:pPr>
        <w:tabs>
          <w:tab w:val="num" w:pos="3600"/>
        </w:tabs>
        <w:ind w:left="3600" w:hanging="360"/>
      </w:pPr>
      <w:rPr>
        <w:rFonts w:ascii="Wingdings" w:hAnsi="Wingdings" w:hint="default"/>
      </w:rPr>
    </w:lvl>
    <w:lvl w:ilvl="5" w:tplc="7E4A6996" w:tentative="1">
      <w:start w:val="1"/>
      <w:numFmt w:val="bullet"/>
      <w:lvlText w:val=""/>
      <w:lvlJc w:val="left"/>
      <w:pPr>
        <w:tabs>
          <w:tab w:val="num" w:pos="4320"/>
        </w:tabs>
        <w:ind w:left="4320" w:hanging="360"/>
      </w:pPr>
      <w:rPr>
        <w:rFonts w:ascii="Wingdings" w:hAnsi="Wingdings" w:hint="default"/>
      </w:rPr>
    </w:lvl>
    <w:lvl w:ilvl="6" w:tplc="0542385E" w:tentative="1">
      <w:start w:val="1"/>
      <w:numFmt w:val="bullet"/>
      <w:lvlText w:val=""/>
      <w:lvlJc w:val="left"/>
      <w:pPr>
        <w:tabs>
          <w:tab w:val="num" w:pos="5040"/>
        </w:tabs>
        <w:ind w:left="5040" w:hanging="360"/>
      </w:pPr>
      <w:rPr>
        <w:rFonts w:ascii="Wingdings" w:hAnsi="Wingdings" w:hint="default"/>
      </w:rPr>
    </w:lvl>
    <w:lvl w:ilvl="7" w:tplc="E3AAB026" w:tentative="1">
      <w:start w:val="1"/>
      <w:numFmt w:val="bullet"/>
      <w:lvlText w:val=""/>
      <w:lvlJc w:val="left"/>
      <w:pPr>
        <w:tabs>
          <w:tab w:val="num" w:pos="5760"/>
        </w:tabs>
        <w:ind w:left="5760" w:hanging="360"/>
      </w:pPr>
      <w:rPr>
        <w:rFonts w:ascii="Wingdings" w:hAnsi="Wingdings" w:hint="default"/>
      </w:rPr>
    </w:lvl>
    <w:lvl w:ilvl="8" w:tplc="0E66CC82" w:tentative="1">
      <w:start w:val="1"/>
      <w:numFmt w:val="bullet"/>
      <w:lvlText w:val=""/>
      <w:lvlJc w:val="left"/>
      <w:pPr>
        <w:tabs>
          <w:tab w:val="num" w:pos="6480"/>
        </w:tabs>
        <w:ind w:left="6480" w:hanging="360"/>
      </w:pPr>
      <w:rPr>
        <w:rFonts w:ascii="Wingdings" w:hAnsi="Wingdings" w:hint="default"/>
      </w:rPr>
    </w:lvl>
  </w:abstractNum>
  <w:abstractNum w:abstractNumId="38">
    <w:nsid w:val="69372624"/>
    <w:multiLevelType w:val="hybridMultilevel"/>
    <w:tmpl w:val="ED929AAC"/>
    <w:lvl w:ilvl="0" w:tplc="608072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C27693F"/>
    <w:multiLevelType w:val="hybridMultilevel"/>
    <w:tmpl w:val="5C5EDD56"/>
    <w:lvl w:ilvl="0" w:tplc="60807258">
      <w:start w:val="1"/>
      <w:numFmt w:val="bullet"/>
      <w:lvlText w:val=""/>
      <w:lvlJc w:val="left"/>
      <w:pPr>
        <w:ind w:left="1168" w:hanging="360"/>
      </w:pPr>
      <w:rPr>
        <w:rFonts w:ascii="Symbol" w:hAnsi="Symbol" w:hint="default"/>
      </w:rPr>
    </w:lvl>
    <w:lvl w:ilvl="1" w:tplc="BF0E105A">
      <w:numFmt w:val="bullet"/>
      <w:lvlText w:val="-"/>
      <w:lvlJc w:val="left"/>
      <w:pPr>
        <w:ind w:left="2473" w:hanging="945"/>
      </w:pPr>
      <w:rPr>
        <w:rFonts w:ascii="Times New Roman" w:eastAsia="Times New Roman" w:hAnsi="Times New Roman"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40">
    <w:nsid w:val="6DD1429E"/>
    <w:multiLevelType w:val="multilevel"/>
    <w:tmpl w:val="AEE2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7D03E6F"/>
    <w:multiLevelType w:val="multilevel"/>
    <w:tmpl w:val="C026F0BE"/>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786B0405"/>
    <w:multiLevelType w:val="multilevel"/>
    <w:tmpl w:val="A168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0F0D07"/>
    <w:multiLevelType w:val="hybridMultilevel"/>
    <w:tmpl w:val="0ED8F3EE"/>
    <w:lvl w:ilvl="0" w:tplc="7332D760">
      <w:numFmt w:val="bullet"/>
      <w:lvlText w:val="-"/>
      <w:lvlJc w:val="left"/>
      <w:pPr>
        <w:ind w:left="1429" w:hanging="360"/>
      </w:pPr>
      <w:rPr>
        <w:rFonts w:ascii="Times New Roman" w:eastAsia="Times New Roman" w:hAnsi="Times New Roman" w:hint="default"/>
        <w:b/>
        <w:color w:val="auto"/>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4">
    <w:nsid w:val="7DE766F6"/>
    <w:multiLevelType w:val="hybridMultilevel"/>
    <w:tmpl w:val="71265ABA"/>
    <w:lvl w:ilvl="0" w:tplc="E326DAE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E944A8D"/>
    <w:multiLevelType w:val="multilevel"/>
    <w:tmpl w:val="8B18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EF14901"/>
    <w:multiLevelType w:val="hybridMultilevel"/>
    <w:tmpl w:val="DA72D03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5"/>
  </w:num>
  <w:num w:numId="2">
    <w:abstractNumId w:val="19"/>
  </w:num>
  <w:num w:numId="3">
    <w:abstractNumId w:val="14"/>
  </w:num>
  <w:num w:numId="4">
    <w:abstractNumId w:val="44"/>
  </w:num>
  <w:num w:numId="5">
    <w:abstractNumId w:val="35"/>
  </w:num>
  <w:num w:numId="6">
    <w:abstractNumId w:val="43"/>
  </w:num>
  <w:num w:numId="7">
    <w:abstractNumId w:val="32"/>
  </w:num>
  <w:num w:numId="8">
    <w:abstractNumId w:val="11"/>
  </w:num>
  <w:num w:numId="9">
    <w:abstractNumId w:val="18"/>
  </w:num>
  <w:num w:numId="10">
    <w:abstractNumId w:val="10"/>
  </w:num>
  <w:num w:numId="11">
    <w:abstractNumId w:val="28"/>
  </w:num>
  <w:num w:numId="12">
    <w:abstractNumId w:val="39"/>
  </w:num>
  <w:num w:numId="13">
    <w:abstractNumId w:val="17"/>
  </w:num>
  <w:num w:numId="14">
    <w:abstractNumId w:val="26"/>
  </w:num>
  <w:num w:numId="15">
    <w:abstractNumId w:val="38"/>
  </w:num>
  <w:num w:numId="16">
    <w:abstractNumId w:val="33"/>
  </w:num>
  <w:num w:numId="17">
    <w:abstractNumId w:val="27"/>
  </w:num>
  <w:num w:numId="18">
    <w:abstractNumId w:val="37"/>
  </w:num>
  <w:num w:numId="19">
    <w:abstractNumId w:val="29"/>
  </w:num>
  <w:num w:numId="20">
    <w:abstractNumId w:val="24"/>
  </w:num>
  <w:num w:numId="21">
    <w:abstractNumId w:val="13"/>
  </w:num>
  <w:num w:numId="22">
    <w:abstractNumId w:val="40"/>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2"/>
  </w:num>
  <w:num w:numId="34">
    <w:abstractNumId w:val="21"/>
  </w:num>
  <w:num w:numId="35">
    <w:abstractNumId w:val="45"/>
  </w:num>
  <w:num w:numId="36">
    <w:abstractNumId w:val="41"/>
  </w:num>
  <w:num w:numId="37">
    <w:abstractNumId w:val="25"/>
  </w:num>
  <w:num w:numId="38">
    <w:abstractNumId w:val="36"/>
  </w:num>
  <w:num w:numId="39">
    <w:abstractNumId w:val="23"/>
  </w:num>
  <w:num w:numId="40">
    <w:abstractNumId w:val="30"/>
  </w:num>
  <w:num w:numId="41">
    <w:abstractNumId w:val="34"/>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 w:numId="46">
    <w:abstractNumId w:val="22"/>
  </w:num>
  <w:num w:numId="47">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AC556E"/>
    <w:rsid w:val="00002711"/>
    <w:rsid w:val="00005161"/>
    <w:rsid w:val="00007E53"/>
    <w:rsid w:val="00011598"/>
    <w:rsid w:val="00011D2E"/>
    <w:rsid w:val="00013239"/>
    <w:rsid w:val="00014544"/>
    <w:rsid w:val="000161DE"/>
    <w:rsid w:val="00017432"/>
    <w:rsid w:val="0002383A"/>
    <w:rsid w:val="00031E3C"/>
    <w:rsid w:val="00037A7D"/>
    <w:rsid w:val="00045C88"/>
    <w:rsid w:val="000469A9"/>
    <w:rsid w:val="00055711"/>
    <w:rsid w:val="00056316"/>
    <w:rsid w:val="00062D84"/>
    <w:rsid w:val="000645BF"/>
    <w:rsid w:val="000753AD"/>
    <w:rsid w:val="00077223"/>
    <w:rsid w:val="000777C9"/>
    <w:rsid w:val="00080DA0"/>
    <w:rsid w:val="00082794"/>
    <w:rsid w:val="00083759"/>
    <w:rsid w:val="00085763"/>
    <w:rsid w:val="00090E3F"/>
    <w:rsid w:val="00091BD6"/>
    <w:rsid w:val="00093C62"/>
    <w:rsid w:val="00097522"/>
    <w:rsid w:val="00097ED4"/>
    <w:rsid w:val="000A03DE"/>
    <w:rsid w:val="000A59B2"/>
    <w:rsid w:val="000A60C6"/>
    <w:rsid w:val="000B4574"/>
    <w:rsid w:val="000B6251"/>
    <w:rsid w:val="000B6FBA"/>
    <w:rsid w:val="000C23EF"/>
    <w:rsid w:val="000C360D"/>
    <w:rsid w:val="000C4493"/>
    <w:rsid w:val="000D060E"/>
    <w:rsid w:val="000D2484"/>
    <w:rsid w:val="000D6C7A"/>
    <w:rsid w:val="000D7137"/>
    <w:rsid w:val="000E2069"/>
    <w:rsid w:val="000E3173"/>
    <w:rsid w:val="000E49F7"/>
    <w:rsid w:val="000E6797"/>
    <w:rsid w:val="000E7DEA"/>
    <w:rsid w:val="000F0683"/>
    <w:rsid w:val="000F1E0F"/>
    <w:rsid w:val="000F2EF4"/>
    <w:rsid w:val="000F4404"/>
    <w:rsid w:val="000F78D2"/>
    <w:rsid w:val="000F7961"/>
    <w:rsid w:val="00101001"/>
    <w:rsid w:val="001010D7"/>
    <w:rsid w:val="001063E8"/>
    <w:rsid w:val="00106949"/>
    <w:rsid w:val="00113D01"/>
    <w:rsid w:val="00121366"/>
    <w:rsid w:val="0012287A"/>
    <w:rsid w:val="00124696"/>
    <w:rsid w:val="00127188"/>
    <w:rsid w:val="00131D2A"/>
    <w:rsid w:val="00133880"/>
    <w:rsid w:val="001431A1"/>
    <w:rsid w:val="00144C58"/>
    <w:rsid w:val="001465AE"/>
    <w:rsid w:val="00153426"/>
    <w:rsid w:val="001559AC"/>
    <w:rsid w:val="00155F6E"/>
    <w:rsid w:val="001632F7"/>
    <w:rsid w:val="00166483"/>
    <w:rsid w:val="00170154"/>
    <w:rsid w:val="0017069E"/>
    <w:rsid w:val="0017567E"/>
    <w:rsid w:val="00175DE6"/>
    <w:rsid w:val="001832EF"/>
    <w:rsid w:val="00184ABA"/>
    <w:rsid w:val="00190123"/>
    <w:rsid w:val="00194E82"/>
    <w:rsid w:val="00196CAC"/>
    <w:rsid w:val="00197342"/>
    <w:rsid w:val="001A1950"/>
    <w:rsid w:val="001A5BB8"/>
    <w:rsid w:val="001A5D8F"/>
    <w:rsid w:val="001B4E58"/>
    <w:rsid w:val="001B6482"/>
    <w:rsid w:val="001B6F68"/>
    <w:rsid w:val="001C3519"/>
    <w:rsid w:val="001C69C9"/>
    <w:rsid w:val="001D1593"/>
    <w:rsid w:val="001D6512"/>
    <w:rsid w:val="001E0CC7"/>
    <w:rsid w:val="001E3549"/>
    <w:rsid w:val="001E500D"/>
    <w:rsid w:val="001E6682"/>
    <w:rsid w:val="001F1180"/>
    <w:rsid w:val="001F414D"/>
    <w:rsid w:val="001F5C18"/>
    <w:rsid w:val="001F69FA"/>
    <w:rsid w:val="001F75CB"/>
    <w:rsid w:val="002003D0"/>
    <w:rsid w:val="00200AF9"/>
    <w:rsid w:val="002018DF"/>
    <w:rsid w:val="00201D96"/>
    <w:rsid w:val="00202E57"/>
    <w:rsid w:val="00203AFA"/>
    <w:rsid w:val="002142A2"/>
    <w:rsid w:val="00225E42"/>
    <w:rsid w:val="00230A25"/>
    <w:rsid w:val="00230A9E"/>
    <w:rsid w:val="00230ED3"/>
    <w:rsid w:val="00236791"/>
    <w:rsid w:val="0023731E"/>
    <w:rsid w:val="002456FE"/>
    <w:rsid w:val="00245D39"/>
    <w:rsid w:val="00253023"/>
    <w:rsid w:val="00253A3B"/>
    <w:rsid w:val="00256B7A"/>
    <w:rsid w:val="00256BF7"/>
    <w:rsid w:val="00261F7E"/>
    <w:rsid w:val="00263C5A"/>
    <w:rsid w:val="002674E3"/>
    <w:rsid w:val="0027321E"/>
    <w:rsid w:val="0028168A"/>
    <w:rsid w:val="00283B07"/>
    <w:rsid w:val="0028766F"/>
    <w:rsid w:val="002944D6"/>
    <w:rsid w:val="002A3AEC"/>
    <w:rsid w:val="002B2CEC"/>
    <w:rsid w:val="002C0F04"/>
    <w:rsid w:val="002C1BDA"/>
    <w:rsid w:val="002C2CA8"/>
    <w:rsid w:val="002C2E62"/>
    <w:rsid w:val="002C3D38"/>
    <w:rsid w:val="002C5637"/>
    <w:rsid w:val="002C5DDB"/>
    <w:rsid w:val="002D2B08"/>
    <w:rsid w:val="002D3113"/>
    <w:rsid w:val="002D4808"/>
    <w:rsid w:val="002D7220"/>
    <w:rsid w:val="002E4F20"/>
    <w:rsid w:val="002E50E8"/>
    <w:rsid w:val="002F45AD"/>
    <w:rsid w:val="002F74DE"/>
    <w:rsid w:val="002F76B2"/>
    <w:rsid w:val="00301A43"/>
    <w:rsid w:val="00303820"/>
    <w:rsid w:val="0030457F"/>
    <w:rsid w:val="0030481D"/>
    <w:rsid w:val="00304CC9"/>
    <w:rsid w:val="00305275"/>
    <w:rsid w:val="0030613B"/>
    <w:rsid w:val="003113BD"/>
    <w:rsid w:val="0031531B"/>
    <w:rsid w:val="00316142"/>
    <w:rsid w:val="00316CC8"/>
    <w:rsid w:val="00320456"/>
    <w:rsid w:val="00320F78"/>
    <w:rsid w:val="00321701"/>
    <w:rsid w:val="00324EBC"/>
    <w:rsid w:val="0032577E"/>
    <w:rsid w:val="003258C1"/>
    <w:rsid w:val="00332C15"/>
    <w:rsid w:val="00335749"/>
    <w:rsid w:val="00337BF4"/>
    <w:rsid w:val="00337C20"/>
    <w:rsid w:val="00337DCA"/>
    <w:rsid w:val="00345FD6"/>
    <w:rsid w:val="00350F97"/>
    <w:rsid w:val="003524A6"/>
    <w:rsid w:val="00357B38"/>
    <w:rsid w:val="00365AF6"/>
    <w:rsid w:val="00365B6C"/>
    <w:rsid w:val="00365D8E"/>
    <w:rsid w:val="003858C3"/>
    <w:rsid w:val="0039053F"/>
    <w:rsid w:val="003A4F3B"/>
    <w:rsid w:val="003A626D"/>
    <w:rsid w:val="003B15B1"/>
    <w:rsid w:val="003B2071"/>
    <w:rsid w:val="003B46DB"/>
    <w:rsid w:val="003C0070"/>
    <w:rsid w:val="003C0F20"/>
    <w:rsid w:val="003C4A36"/>
    <w:rsid w:val="003C6292"/>
    <w:rsid w:val="003C7151"/>
    <w:rsid w:val="003D1C8E"/>
    <w:rsid w:val="003E14A1"/>
    <w:rsid w:val="003E1F9F"/>
    <w:rsid w:val="003E2D19"/>
    <w:rsid w:val="003E3C5C"/>
    <w:rsid w:val="003E6DCC"/>
    <w:rsid w:val="003F113B"/>
    <w:rsid w:val="003F126F"/>
    <w:rsid w:val="003F415D"/>
    <w:rsid w:val="003F6573"/>
    <w:rsid w:val="00407698"/>
    <w:rsid w:val="00410200"/>
    <w:rsid w:val="004106C4"/>
    <w:rsid w:val="004126C4"/>
    <w:rsid w:val="00415630"/>
    <w:rsid w:val="00421584"/>
    <w:rsid w:val="00423637"/>
    <w:rsid w:val="00424CB8"/>
    <w:rsid w:val="00425991"/>
    <w:rsid w:val="004322F3"/>
    <w:rsid w:val="004543E2"/>
    <w:rsid w:val="00454431"/>
    <w:rsid w:val="00457072"/>
    <w:rsid w:val="0046114E"/>
    <w:rsid w:val="00465B3A"/>
    <w:rsid w:val="00466384"/>
    <w:rsid w:val="00474962"/>
    <w:rsid w:val="00476F6F"/>
    <w:rsid w:val="00482495"/>
    <w:rsid w:val="00482E35"/>
    <w:rsid w:val="004865B4"/>
    <w:rsid w:val="004910FF"/>
    <w:rsid w:val="00495D6A"/>
    <w:rsid w:val="0049743A"/>
    <w:rsid w:val="004A3F74"/>
    <w:rsid w:val="004A4E7F"/>
    <w:rsid w:val="004A630D"/>
    <w:rsid w:val="004A7350"/>
    <w:rsid w:val="004A7A77"/>
    <w:rsid w:val="004B14E2"/>
    <w:rsid w:val="004B1F7B"/>
    <w:rsid w:val="004B5BC8"/>
    <w:rsid w:val="004B6D01"/>
    <w:rsid w:val="004C111D"/>
    <w:rsid w:val="004C1549"/>
    <w:rsid w:val="004C73A3"/>
    <w:rsid w:val="004D17B3"/>
    <w:rsid w:val="004D66DD"/>
    <w:rsid w:val="004E27C9"/>
    <w:rsid w:val="004E4255"/>
    <w:rsid w:val="004F0914"/>
    <w:rsid w:val="004F0F93"/>
    <w:rsid w:val="004F17CA"/>
    <w:rsid w:val="0050212F"/>
    <w:rsid w:val="00503C33"/>
    <w:rsid w:val="00505F63"/>
    <w:rsid w:val="00507B24"/>
    <w:rsid w:val="00510B0D"/>
    <w:rsid w:val="00515104"/>
    <w:rsid w:val="0051759D"/>
    <w:rsid w:val="00521454"/>
    <w:rsid w:val="00521C14"/>
    <w:rsid w:val="00523D1A"/>
    <w:rsid w:val="00533B6C"/>
    <w:rsid w:val="005353EF"/>
    <w:rsid w:val="00535FF9"/>
    <w:rsid w:val="00540DB5"/>
    <w:rsid w:val="00541926"/>
    <w:rsid w:val="00543F1D"/>
    <w:rsid w:val="0054757B"/>
    <w:rsid w:val="00547EA7"/>
    <w:rsid w:val="0055006B"/>
    <w:rsid w:val="0055559E"/>
    <w:rsid w:val="00563745"/>
    <w:rsid w:val="00563819"/>
    <w:rsid w:val="0056485C"/>
    <w:rsid w:val="00571A21"/>
    <w:rsid w:val="00574FCC"/>
    <w:rsid w:val="005854B8"/>
    <w:rsid w:val="005865D9"/>
    <w:rsid w:val="005930B4"/>
    <w:rsid w:val="005951DE"/>
    <w:rsid w:val="005A3C9C"/>
    <w:rsid w:val="005A452A"/>
    <w:rsid w:val="005A6B08"/>
    <w:rsid w:val="005B0134"/>
    <w:rsid w:val="005B2F43"/>
    <w:rsid w:val="005B4F1C"/>
    <w:rsid w:val="005B59F6"/>
    <w:rsid w:val="005B6E28"/>
    <w:rsid w:val="005C06DA"/>
    <w:rsid w:val="005C14D1"/>
    <w:rsid w:val="005C33BC"/>
    <w:rsid w:val="005D0640"/>
    <w:rsid w:val="005D0CA5"/>
    <w:rsid w:val="005D6CF1"/>
    <w:rsid w:val="005D75BA"/>
    <w:rsid w:val="005E406B"/>
    <w:rsid w:val="005E7D4A"/>
    <w:rsid w:val="005F0719"/>
    <w:rsid w:val="005F0D6B"/>
    <w:rsid w:val="005F7A18"/>
    <w:rsid w:val="00602FD9"/>
    <w:rsid w:val="0060653B"/>
    <w:rsid w:val="00612D63"/>
    <w:rsid w:val="006144D2"/>
    <w:rsid w:val="00617C8F"/>
    <w:rsid w:val="00620F75"/>
    <w:rsid w:val="00623643"/>
    <w:rsid w:val="0062456B"/>
    <w:rsid w:val="006252CD"/>
    <w:rsid w:val="0062677F"/>
    <w:rsid w:val="00626B90"/>
    <w:rsid w:val="00627142"/>
    <w:rsid w:val="00635C35"/>
    <w:rsid w:val="0063646B"/>
    <w:rsid w:val="00636D2C"/>
    <w:rsid w:val="006466A0"/>
    <w:rsid w:val="00654CCA"/>
    <w:rsid w:val="006630D7"/>
    <w:rsid w:val="00671A07"/>
    <w:rsid w:val="00674E7F"/>
    <w:rsid w:val="006753A5"/>
    <w:rsid w:val="006823A9"/>
    <w:rsid w:val="0068255B"/>
    <w:rsid w:val="00691AB3"/>
    <w:rsid w:val="00691E63"/>
    <w:rsid w:val="0069287B"/>
    <w:rsid w:val="006A22EA"/>
    <w:rsid w:val="006B72E5"/>
    <w:rsid w:val="006C311E"/>
    <w:rsid w:val="006C351A"/>
    <w:rsid w:val="006C4039"/>
    <w:rsid w:val="006C4AB3"/>
    <w:rsid w:val="006C4EA5"/>
    <w:rsid w:val="006C5440"/>
    <w:rsid w:val="006D2891"/>
    <w:rsid w:val="006D5195"/>
    <w:rsid w:val="006E1292"/>
    <w:rsid w:val="006E3D64"/>
    <w:rsid w:val="006E556C"/>
    <w:rsid w:val="006E6E44"/>
    <w:rsid w:val="006E7AC0"/>
    <w:rsid w:val="006F78C1"/>
    <w:rsid w:val="0070009C"/>
    <w:rsid w:val="0070087F"/>
    <w:rsid w:val="007049BD"/>
    <w:rsid w:val="00722238"/>
    <w:rsid w:val="00724002"/>
    <w:rsid w:val="00732763"/>
    <w:rsid w:val="007377F9"/>
    <w:rsid w:val="00740559"/>
    <w:rsid w:val="00744C2D"/>
    <w:rsid w:val="007475D4"/>
    <w:rsid w:val="00765C4E"/>
    <w:rsid w:val="00770435"/>
    <w:rsid w:val="007732FA"/>
    <w:rsid w:val="0077731A"/>
    <w:rsid w:val="00780F24"/>
    <w:rsid w:val="00790E46"/>
    <w:rsid w:val="007A0A82"/>
    <w:rsid w:val="007A1956"/>
    <w:rsid w:val="007A3A13"/>
    <w:rsid w:val="007A439C"/>
    <w:rsid w:val="007A6DC2"/>
    <w:rsid w:val="007A74DB"/>
    <w:rsid w:val="007A7602"/>
    <w:rsid w:val="007B15AC"/>
    <w:rsid w:val="007B2204"/>
    <w:rsid w:val="007C1C4D"/>
    <w:rsid w:val="007C4281"/>
    <w:rsid w:val="007C4E8F"/>
    <w:rsid w:val="007C7C56"/>
    <w:rsid w:val="007D0384"/>
    <w:rsid w:val="007D1221"/>
    <w:rsid w:val="007D43FE"/>
    <w:rsid w:val="007D6B9E"/>
    <w:rsid w:val="007E0A8D"/>
    <w:rsid w:val="007E2078"/>
    <w:rsid w:val="007E6A54"/>
    <w:rsid w:val="007E77CB"/>
    <w:rsid w:val="007F2AFA"/>
    <w:rsid w:val="007F3F85"/>
    <w:rsid w:val="007F7656"/>
    <w:rsid w:val="00800B74"/>
    <w:rsid w:val="0081365C"/>
    <w:rsid w:val="00814040"/>
    <w:rsid w:val="00816D19"/>
    <w:rsid w:val="00817FF6"/>
    <w:rsid w:val="008210DD"/>
    <w:rsid w:val="00822932"/>
    <w:rsid w:val="00822ECF"/>
    <w:rsid w:val="0082310E"/>
    <w:rsid w:val="008231AA"/>
    <w:rsid w:val="00825FC9"/>
    <w:rsid w:val="00827937"/>
    <w:rsid w:val="0083058E"/>
    <w:rsid w:val="00830760"/>
    <w:rsid w:val="00830DF0"/>
    <w:rsid w:val="00837CAF"/>
    <w:rsid w:val="00841A55"/>
    <w:rsid w:val="00842CF0"/>
    <w:rsid w:val="00842E60"/>
    <w:rsid w:val="00844328"/>
    <w:rsid w:val="008452DD"/>
    <w:rsid w:val="008478E4"/>
    <w:rsid w:val="008479FD"/>
    <w:rsid w:val="00852589"/>
    <w:rsid w:val="00855F17"/>
    <w:rsid w:val="008605F7"/>
    <w:rsid w:val="00860C29"/>
    <w:rsid w:val="00861751"/>
    <w:rsid w:val="0086514C"/>
    <w:rsid w:val="008652E6"/>
    <w:rsid w:val="008654B5"/>
    <w:rsid w:val="008737BA"/>
    <w:rsid w:val="0087642E"/>
    <w:rsid w:val="0087710D"/>
    <w:rsid w:val="008771E8"/>
    <w:rsid w:val="008840A1"/>
    <w:rsid w:val="00885B5C"/>
    <w:rsid w:val="008869A3"/>
    <w:rsid w:val="00893900"/>
    <w:rsid w:val="0089410F"/>
    <w:rsid w:val="008A0D75"/>
    <w:rsid w:val="008A3E52"/>
    <w:rsid w:val="008A50FB"/>
    <w:rsid w:val="008A6E00"/>
    <w:rsid w:val="008B3812"/>
    <w:rsid w:val="008C0917"/>
    <w:rsid w:val="008C14F1"/>
    <w:rsid w:val="008C58EE"/>
    <w:rsid w:val="008C623F"/>
    <w:rsid w:val="008D0CDD"/>
    <w:rsid w:val="008D14E5"/>
    <w:rsid w:val="008D43CE"/>
    <w:rsid w:val="008D5506"/>
    <w:rsid w:val="008D60A8"/>
    <w:rsid w:val="008D6BDE"/>
    <w:rsid w:val="008D72F8"/>
    <w:rsid w:val="008D7471"/>
    <w:rsid w:val="008E3B00"/>
    <w:rsid w:val="008E6427"/>
    <w:rsid w:val="008F00DE"/>
    <w:rsid w:val="008F3969"/>
    <w:rsid w:val="008F3EDC"/>
    <w:rsid w:val="008F5297"/>
    <w:rsid w:val="008F59F6"/>
    <w:rsid w:val="008F63C5"/>
    <w:rsid w:val="008F692F"/>
    <w:rsid w:val="008F6A0A"/>
    <w:rsid w:val="008F796C"/>
    <w:rsid w:val="00900304"/>
    <w:rsid w:val="00900438"/>
    <w:rsid w:val="00901B95"/>
    <w:rsid w:val="00905BE9"/>
    <w:rsid w:val="0091031D"/>
    <w:rsid w:val="00920251"/>
    <w:rsid w:val="00922AD6"/>
    <w:rsid w:val="00932464"/>
    <w:rsid w:val="00933429"/>
    <w:rsid w:val="0093611D"/>
    <w:rsid w:val="009401C3"/>
    <w:rsid w:val="009401D6"/>
    <w:rsid w:val="009417A5"/>
    <w:rsid w:val="0094573B"/>
    <w:rsid w:val="009471F8"/>
    <w:rsid w:val="00950166"/>
    <w:rsid w:val="009505A3"/>
    <w:rsid w:val="00957DAD"/>
    <w:rsid w:val="00961683"/>
    <w:rsid w:val="009625F3"/>
    <w:rsid w:val="00962690"/>
    <w:rsid w:val="00964809"/>
    <w:rsid w:val="00966037"/>
    <w:rsid w:val="00966593"/>
    <w:rsid w:val="0096799E"/>
    <w:rsid w:val="0097266F"/>
    <w:rsid w:val="009737FA"/>
    <w:rsid w:val="009764AA"/>
    <w:rsid w:val="009846BF"/>
    <w:rsid w:val="00987357"/>
    <w:rsid w:val="00992823"/>
    <w:rsid w:val="00995E6F"/>
    <w:rsid w:val="00996782"/>
    <w:rsid w:val="00997ADF"/>
    <w:rsid w:val="00997FAB"/>
    <w:rsid w:val="009A3B0D"/>
    <w:rsid w:val="009A51C8"/>
    <w:rsid w:val="009A6E6E"/>
    <w:rsid w:val="009B079C"/>
    <w:rsid w:val="009B27CD"/>
    <w:rsid w:val="009B2EEA"/>
    <w:rsid w:val="009B571A"/>
    <w:rsid w:val="009C36F3"/>
    <w:rsid w:val="009C7EDA"/>
    <w:rsid w:val="009D069C"/>
    <w:rsid w:val="009D1650"/>
    <w:rsid w:val="009D2CF6"/>
    <w:rsid w:val="009D474C"/>
    <w:rsid w:val="009D50E4"/>
    <w:rsid w:val="009D5F73"/>
    <w:rsid w:val="009E0798"/>
    <w:rsid w:val="009E20F6"/>
    <w:rsid w:val="009E5D95"/>
    <w:rsid w:val="009F2279"/>
    <w:rsid w:val="00A01268"/>
    <w:rsid w:val="00A01C96"/>
    <w:rsid w:val="00A0228F"/>
    <w:rsid w:val="00A05EEC"/>
    <w:rsid w:val="00A070B0"/>
    <w:rsid w:val="00A10A6F"/>
    <w:rsid w:val="00A10BE6"/>
    <w:rsid w:val="00A11D4B"/>
    <w:rsid w:val="00A121C8"/>
    <w:rsid w:val="00A12C0C"/>
    <w:rsid w:val="00A22C6A"/>
    <w:rsid w:val="00A232DF"/>
    <w:rsid w:val="00A25146"/>
    <w:rsid w:val="00A266BB"/>
    <w:rsid w:val="00A2723C"/>
    <w:rsid w:val="00A401E6"/>
    <w:rsid w:val="00A42A65"/>
    <w:rsid w:val="00A43E97"/>
    <w:rsid w:val="00A46988"/>
    <w:rsid w:val="00A46EDD"/>
    <w:rsid w:val="00A516F8"/>
    <w:rsid w:val="00A53428"/>
    <w:rsid w:val="00A54FC8"/>
    <w:rsid w:val="00A569A3"/>
    <w:rsid w:val="00A62260"/>
    <w:rsid w:val="00A622E3"/>
    <w:rsid w:val="00A6274C"/>
    <w:rsid w:val="00A63D4F"/>
    <w:rsid w:val="00A6657F"/>
    <w:rsid w:val="00A66686"/>
    <w:rsid w:val="00A726EB"/>
    <w:rsid w:val="00A76A64"/>
    <w:rsid w:val="00A85C22"/>
    <w:rsid w:val="00A90AF2"/>
    <w:rsid w:val="00A922DF"/>
    <w:rsid w:val="00A93F85"/>
    <w:rsid w:val="00A97137"/>
    <w:rsid w:val="00AA64DA"/>
    <w:rsid w:val="00AA7AE7"/>
    <w:rsid w:val="00AB06E0"/>
    <w:rsid w:val="00AB4378"/>
    <w:rsid w:val="00AC556E"/>
    <w:rsid w:val="00AD1D50"/>
    <w:rsid w:val="00AE2764"/>
    <w:rsid w:val="00AE393E"/>
    <w:rsid w:val="00AE4C1A"/>
    <w:rsid w:val="00AE7874"/>
    <w:rsid w:val="00AF2ABA"/>
    <w:rsid w:val="00B05800"/>
    <w:rsid w:val="00B068BC"/>
    <w:rsid w:val="00B120C9"/>
    <w:rsid w:val="00B14792"/>
    <w:rsid w:val="00B147FE"/>
    <w:rsid w:val="00B33ECA"/>
    <w:rsid w:val="00B36473"/>
    <w:rsid w:val="00B40D72"/>
    <w:rsid w:val="00B425E8"/>
    <w:rsid w:val="00B429AA"/>
    <w:rsid w:val="00B43D56"/>
    <w:rsid w:val="00B502CA"/>
    <w:rsid w:val="00B56516"/>
    <w:rsid w:val="00B567F4"/>
    <w:rsid w:val="00B5775E"/>
    <w:rsid w:val="00B66C2B"/>
    <w:rsid w:val="00B71C07"/>
    <w:rsid w:val="00B825BC"/>
    <w:rsid w:val="00B86C32"/>
    <w:rsid w:val="00B90465"/>
    <w:rsid w:val="00B90B22"/>
    <w:rsid w:val="00B92A86"/>
    <w:rsid w:val="00B974AF"/>
    <w:rsid w:val="00BA0950"/>
    <w:rsid w:val="00BA1342"/>
    <w:rsid w:val="00BA17BB"/>
    <w:rsid w:val="00BA553E"/>
    <w:rsid w:val="00BA58AF"/>
    <w:rsid w:val="00BB0985"/>
    <w:rsid w:val="00BB19AB"/>
    <w:rsid w:val="00BB2088"/>
    <w:rsid w:val="00BB53DB"/>
    <w:rsid w:val="00BB7786"/>
    <w:rsid w:val="00BC3902"/>
    <w:rsid w:val="00BC3EB0"/>
    <w:rsid w:val="00BC3F9C"/>
    <w:rsid w:val="00BC53C6"/>
    <w:rsid w:val="00BD475F"/>
    <w:rsid w:val="00BD4B85"/>
    <w:rsid w:val="00BD75FC"/>
    <w:rsid w:val="00BE313A"/>
    <w:rsid w:val="00BE7D15"/>
    <w:rsid w:val="00BF1B31"/>
    <w:rsid w:val="00BF3B1A"/>
    <w:rsid w:val="00BF5867"/>
    <w:rsid w:val="00BF7994"/>
    <w:rsid w:val="00C068E5"/>
    <w:rsid w:val="00C115B5"/>
    <w:rsid w:val="00C1254E"/>
    <w:rsid w:val="00C12FDA"/>
    <w:rsid w:val="00C15CF2"/>
    <w:rsid w:val="00C20654"/>
    <w:rsid w:val="00C20E19"/>
    <w:rsid w:val="00C21C70"/>
    <w:rsid w:val="00C26DA3"/>
    <w:rsid w:val="00C32279"/>
    <w:rsid w:val="00C32D1A"/>
    <w:rsid w:val="00C4145A"/>
    <w:rsid w:val="00C41638"/>
    <w:rsid w:val="00C47002"/>
    <w:rsid w:val="00C50688"/>
    <w:rsid w:val="00C51281"/>
    <w:rsid w:val="00C54B13"/>
    <w:rsid w:val="00C56144"/>
    <w:rsid w:val="00C571E8"/>
    <w:rsid w:val="00C57FE6"/>
    <w:rsid w:val="00C60D9B"/>
    <w:rsid w:val="00C702AA"/>
    <w:rsid w:val="00C70E9D"/>
    <w:rsid w:val="00C72FA9"/>
    <w:rsid w:val="00C74179"/>
    <w:rsid w:val="00C83BD5"/>
    <w:rsid w:val="00C844D5"/>
    <w:rsid w:val="00C870AA"/>
    <w:rsid w:val="00C8778E"/>
    <w:rsid w:val="00C87BD7"/>
    <w:rsid w:val="00C913D2"/>
    <w:rsid w:val="00C916D4"/>
    <w:rsid w:val="00C92113"/>
    <w:rsid w:val="00CA0575"/>
    <w:rsid w:val="00CA1CD5"/>
    <w:rsid w:val="00CA5A16"/>
    <w:rsid w:val="00CB1688"/>
    <w:rsid w:val="00CB2DB5"/>
    <w:rsid w:val="00CB3F1C"/>
    <w:rsid w:val="00CB4BBA"/>
    <w:rsid w:val="00CC4C06"/>
    <w:rsid w:val="00CC5891"/>
    <w:rsid w:val="00CC7824"/>
    <w:rsid w:val="00CD70C7"/>
    <w:rsid w:val="00CF0573"/>
    <w:rsid w:val="00CF2A10"/>
    <w:rsid w:val="00CF58D1"/>
    <w:rsid w:val="00D0026E"/>
    <w:rsid w:val="00D021E7"/>
    <w:rsid w:val="00D06676"/>
    <w:rsid w:val="00D06A8A"/>
    <w:rsid w:val="00D2075A"/>
    <w:rsid w:val="00D215EF"/>
    <w:rsid w:val="00D24440"/>
    <w:rsid w:val="00D27F77"/>
    <w:rsid w:val="00D368AC"/>
    <w:rsid w:val="00D36F9B"/>
    <w:rsid w:val="00D463B2"/>
    <w:rsid w:val="00D55A76"/>
    <w:rsid w:val="00D568CC"/>
    <w:rsid w:val="00D569C3"/>
    <w:rsid w:val="00D627E7"/>
    <w:rsid w:val="00D64110"/>
    <w:rsid w:val="00D70913"/>
    <w:rsid w:val="00D7343D"/>
    <w:rsid w:val="00D76ECD"/>
    <w:rsid w:val="00D83B97"/>
    <w:rsid w:val="00D84DBD"/>
    <w:rsid w:val="00D8632B"/>
    <w:rsid w:val="00D87E89"/>
    <w:rsid w:val="00D92A57"/>
    <w:rsid w:val="00D93211"/>
    <w:rsid w:val="00D946DE"/>
    <w:rsid w:val="00DA43FC"/>
    <w:rsid w:val="00DA5190"/>
    <w:rsid w:val="00DA5339"/>
    <w:rsid w:val="00DA7C55"/>
    <w:rsid w:val="00DB47BF"/>
    <w:rsid w:val="00DB494A"/>
    <w:rsid w:val="00DC0F29"/>
    <w:rsid w:val="00DC4BCA"/>
    <w:rsid w:val="00DC4C0E"/>
    <w:rsid w:val="00DD0A51"/>
    <w:rsid w:val="00DD0B72"/>
    <w:rsid w:val="00DD2F08"/>
    <w:rsid w:val="00DD5C44"/>
    <w:rsid w:val="00DD7002"/>
    <w:rsid w:val="00DE3811"/>
    <w:rsid w:val="00DE3826"/>
    <w:rsid w:val="00DE47F2"/>
    <w:rsid w:val="00DE64FF"/>
    <w:rsid w:val="00DF26B8"/>
    <w:rsid w:val="00DF456C"/>
    <w:rsid w:val="00DF49EC"/>
    <w:rsid w:val="00DF4AD2"/>
    <w:rsid w:val="00DF6613"/>
    <w:rsid w:val="00DF6B00"/>
    <w:rsid w:val="00E017F0"/>
    <w:rsid w:val="00E01EC4"/>
    <w:rsid w:val="00E066B2"/>
    <w:rsid w:val="00E07FCD"/>
    <w:rsid w:val="00E106F1"/>
    <w:rsid w:val="00E12B42"/>
    <w:rsid w:val="00E131D4"/>
    <w:rsid w:val="00E14005"/>
    <w:rsid w:val="00E3094B"/>
    <w:rsid w:val="00E32A3D"/>
    <w:rsid w:val="00E32CF1"/>
    <w:rsid w:val="00E340C6"/>
    <w:rsid w:val="00E359B4"/>
    <w:rsid w:val="00E504B8"/>
    <w:rsid w:val="00E50BFE"/>
    <w:rsid w:val="00E528A7"/>
    <w:rsid w:val="00E5351C"/>
    <w:rsid w:val="00E60691"/>
    <w:rsid w:val="00E608A6"/>
    <w:rsid w:val="00E66387"/>
    <w:rsid w:val="00E71C23"/>
    <w:rsid w:val="00E7695D"/>
    <w:rsid w:val="00E80BE5"/>
    <w:rsid w:val="00E83607"/>
    <w:rsid w:val="00E84503"/>
    <w:rsid w:val="00E858BE"/>
    <w:rsid w:val="00E85C19"/>
    <w:rsid w:val="00E8690F"/>
    <w:rsid w:val="00E8717B"/>
    <w:rsid w:val="00E94ECD"/>
    <w:rsid w:val="00E964D3"/>
    <w:rsid w:val="00EA2A9D"/>
    <w:rsid w:val="00EA3256"/>
    <w:rsid w:val="00EA42BD"/>
    <w:rsid w:val="00EA4651"/>
    <w:rsid w:val="00EA4DB8"/>
    <w:rsid w:val="00EA57FB"/>
    <w:rsid w:val="00EB0D95"/>
    <w:rsid w:val="00EB2720"/>
    <w:rsid w:val="00EB557E"/>
    <w:rsid w:val="00EB654F"/>
    <w:rsid w:val="00EB6F1B"/>
    <w:rsid w:val="00EB6FE4"/>
    <w:rsid w:val="00EB7B2B"/>
    <w:rsid w:val="00EC0EB1"/>
    <w:rsid w:val="00EC276A"/>
    <w:rsid w:val="00EC3E3E"/>
    <w:rsid w:val="00EC5D18"/>
    <w:rsid w:val="00EC5D24"/>
    <w:rsid w:val="00EC662D"/>
    <w:rsid w:val="00ED79CB"/>
    <w:rsid w:val="00EE0504"/>
    <w:rsid w:val="00EF26BD"/>
    <w:rsid w:val="00EF34DE"/>
    <w:rsid w:val="00EF3ED3"/>
    <w:rsid w:val="00EF47DB"/>
    <w:rsid w:val="00EF4CC1"/>
    <w:rsid w:val="00EF61C8"/>
    <w:rsid w:val="00F04449"/>
    <w:rsid w:val="00F04E89"/>
    <w:rsid w:val="00F0536F"/>
    <w:rsid w:val="00F179CA"/>
    <w:rsid w:val="00F202CD"/>
    <w:rsid w:val="00F26245"/>
    <w:rsid w:val="00F26F11"/>
    <w:rsid w:val="00F273BE"/>
    <w:rsid w:val="00F342BE"/>
    <w:rsid w:val="00F34591"/>
    <w:rsid w:val="00F37690"/>
    <w:rsid w:val="00F4338F"/>
    <w:rsid w:val="00F54A33"/>
    <w:rsid w:val="00F561C8"/>
    <w:rsid w:val="00F65F28"/>
    <w:rsid w:val="00F70D9B"/>
    <w:rsid w:val="00F74BF9"/>
    <w:rsid w:val="00F75272"/>
    <w:rsid w:val="00F764E4"/>
    <w:rsid w:val="00F818F4"/>
    <w:rsid w:val="00F847E8"/>
    <w:rsid w:val="00F861F8"/>
    <w:rsid w:val="00F90FC4"/>
    <w:rsid w:val="00F9233F"/>
    <w:rsid w:val="00F92E0B"/>
    <w:rsid w:val="00F94840"/>
    <w:rsid w:val="00F94ADA"/>
    <w:rsid w:val="00F95ADE"/>
    <w:rsid w:val="00F96A6D"/>
    <w:rsid w:val="00F96B1F"/>
    <w:rsid w:val="00F97A3D"/>
    <w:rsid w:val="00FA101B"/>
    <w:rsid w:val="00FA2460"/>
    <w:rsid w:val="00FA3247"/>
    <w:rsid w:val="00FA46C4"/>
    <w:rsid w:val="00FA76AF"/>
    <w:rsid w:val="00FB4D6C"/>
    <w:rsid w:val="00FB6E0D"/>
    <w:rsid w:val="00FB7792"/>
    <w:rsid w:val="00FC15D2"/>
    <w:rsid w:val="00FC1628"/>
    <w:rsid w:val="00FC66C6"/>
    <w:rsid w:val="00FC6E03"/>
    <w:rsid w:val="00FD2085"/>
    <w:rsid w:val="00FD2663"/>
    <w:rsid w:val="00FD272D"/>
    <w:rsid w:val="00FD2CF3"/>
    <w:rsid w:val="00FD36EB"/>
    <w:rsid w:val="00FD4FB1"/>
    <w:rsid w:val="00FD53FF"/>
    <w:rsid w:val="00FE38FD"/>
    <w:rsid w:val="00FE5FF1"/>
    <w:rsid w:val="00FE6390"/>
    <w:rsid w:val="00FE6A69"/>
    <w:rsid w:val="00FE72E5"/>
    <w:rsid w:val="00FE7300"/>
    <w:rsid w:val="00FF037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142"/>
    <w:pPr>
      <w:spacing w:after="200" w:line="276" w:lineRule="auto"/>
    </w:pPr>
    <w:rPr>
      <w:sz w:val="22"/>
      <w:szCs w:val="22"/>
      <w:lang w:val="ru-RU" w:eastAsia="en-US"/>
    </w:rPr>
  </w:style>
  <w:style w:type="paragraph" w:styleId="2">
    <w:name w:val="heading 2"/>
    <w:basedOn w:val="a"/>
    <w:next w:val="a"/>
    <w:link w:val="20"/>
    <w:uiPriority w:val="99"/>
    <w:qFormat/>
    <w:rsid w:val="00BA0950"/>
    <w:pPr>
      <w:keepNext/>
      <w:keepLines/>
      <w:spacing w:before="200" w:after="0"/>
      <w:outlineLvl w:val="1"/>
    </w:pPr>
    <w:rPr>
      <w:rFonts w:ascii="Cambria" w:hAnsi="Cambria"/>
      <w:b/>
      <w:color w:val="4F81BD"/>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BA0950"/>
    <w:rPr>
      <w:rFonts w:ascii="Cambria" w:hAnsi="Cambria" w:cs="Times New Roman"/>
      <w:b/>
      <w:color w:val="4F81BD"/>
      <w:sz w:val="26"/>
      <w:lang w:val="ru-RU"/>
    </w:rPr>
  </w:style>
  <w:style w:type="paragraph" w:styleId="a3">
    <w:name w:val="List Paragraph"/>
    <w:basedOn w:val="a"/>
    <w:uiPriority w:val="99"/>
    <w:qFormat/>
    <w:rsid w:val="00D368AC"/>
    <w:pPr>
      <w:ind w:left="720"/>
      <w:contextualSpacing/>
    </w:pPr>
    <w:rPr>
      <w:lang w:val="uk-UA"/>
    </w:rPr>
  </w:style>
  <w:style w:type="paragraph" w:customStyle="1" w:styleId="rvps2">
    <w:name w:val="rvps2"/>
    <w:basedOn w:val="a"/>
    <w:uiPriority w:val="99"/>
    <w:rsid w:val="00E85C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9">
    <w:name w:val="rvts9"/>
    <w:uiPriority w:val="99"/>
    <w:rsid w:val="00E85C19"/>
  </w:style>
  <w:style w:type="character" w:styleId="a4">
    <w:name w:val="Hyperlink"/>
    <w:basedOn w:val="a0"/>
    <w:uiPriority w:val="99"/>
    <w:semiHidden/>
    <w:rsid w:val="00E85C19"/>
    <w:rPr>
      <w:rFonts w:cs="Times New Roman"/>
      <w:color w:val="0000FF"/>
      <w:u w:val="single"/>
    </w:rPr>
  </w:style>
  <w:style w:type="table" w:styleId="a5">
    <w:name w:val="Table Grid"/>
    <w:basedOn w:val="a1"/>
    <w:uiPriority w:val="99"/>
    <w:rsid w:val="00A665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rsid w:val="005E406B"/>
    <w:pPr>
      <w:spacing w:after="0" w:line="240" w:lineRule="auto"/>
    </w:pPr>
    <w:rPr>
      <w:sz w:val="20"/>
      <w:szCs w:val="20"/>
      <w:lang w:eastAsia="ru-RU"/>
    </w:rPr>
  </w:style>
  <w:style w:type="character" w:customStyle="1" w:styleId="a7">
    <w:name w:val="Текст сноски Знак"/>
    <w:basedOn w:val="a0"/>
    <w:link w:val="a6"/>
    <w:uiPriority w:val="99"/>
    <w:semiHidden/>
    <w:locked/>
    <w:rsid w:val="005E406B"/>
    <w:rPr>
      <w:rFonts w:ascii="Calibri" w:hAnsi="Calibri" w:cs="Times New Roman"/>
      <w:sz w:val="20"/>
      <w:lang w:val="ru-RU"/>
    </w:rPr>
  </w:style>
  <w:style w:type="character" w:styleId="a8">
    <w:name w:val="footnote reference"/>
    <w:basedOn w:val="a0"/>
    <w:uiPriority w:val="99"/>
    <w:semiHidden/>
    <w:rsid w:val="005E406B"/>
    <w:rPr>
      <w:rFonts w:cs="Times New Roman"/>
      <w:vertAlign w:val="superscript"/>
    </w:rPr>
  </w:style>
  <w:style w:type="paragraph" w:styleId="a9">
    <w:name w:val="Balloon Text"/>
    <w:basedOn w:val="a"/>
    <w:link w:val="aa"/>
    <w:uiPriority w:val="99"/>
    <w:semiHidden/>
    <w:rsid w:val="00A232DF"/>
    <w:pPr>
      <w:spacing w:after="0" w:line="240" w:lineRule="auto"/>
    </w:pPr>
    <w:rPr>
      <w:rFonts w:ascii="Tahoma" w:hAnsi="Tahoma"/>
      <w:sz w:val="16"/>
      <w:szCs w:val="20"/>
      <w:lang w:eastAsia="ru-RU"/>
    </w:rPr>
  </w:style>
  <w:style w:type="character" w:customStyle="1" w:styleId="aa">
    <w:name w:val="Текст выноски Знак"/>
    <w:basedOn w:val="a0"/>
    <w:link w:val="a9"/>
    <w:uiPriority w:val="99"/>
    <w:semiHidden/>
    <w:locked/>
    <w:rsid w:val="00A232DF"/>
    <w:rPr>
      <w:rFonts w:ascii="Tahoma" w:hAnsi="Tahoma" w:cs="Times New Roman"/>
      <w:sz w:val="16"/>
      <w:lang w:val="ru-RU"/>
    </w:rPr>
  </w:style>
  <w:style w:type="paragraph" w:styleId="ab">
    <w:name w:val="Normal (Web)"/>
    <w:basedOn w:val="a"/>
    <w:uiPriority w:val="99"/>
    <w:rsid w:val="00184ABA"/>
    <w:pPr>
      <w:spacing w:before="100" w:beforeAutospacing="1" w:after="100" w:afterAutospacing="1" w:line="240" w:lineRule="auto"/>
    </w:pPr>
    <w:rPr>
      <w:rFonts w:ascii="Times New Roman" w:hAnsi="Times New Roman"/>
      <w:sz w:val="24"/>
      <w:szCs w:val="24"/>
      <w:lang w:eastAsia="ru-RU"/>
    </w:rPr>
  </w:style>
  <w:style w:type="character" w:customStyle="1" w:styleId="apple-tab-span">
    <w:name w:val="apple-tab-span"/>
    <w:uiPriority w:val="99"/>
    <w:rsid w:val="00184ABA"/>
  </w:style>
  <w:style w:type="paragraph" w:styleId="HTML">
    <w:name w:val="HTML Preformatted"/>
    <w:basedOn w:val="a"/>
    <w:link w:val="HTML0"/>
    <w:uiPriority w:val="99"/>
    <w:rsid w:val="00EA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semiHidden/>
    <w:locked/>
    <w:rsid w:val="00C57FE6"/>
    <w:rPr>
      <w:rFonts w:ascii="Courier New" w:hAnsi="Courier New" w:cs="Times New Roman"/>
      <w:sz w:val="20"/>
      <w:lang w:eastAsia="en-US"/>
    </w:rPr>
  </w:style>
  <w:style w:type="character" w:styleId="ac">
    <w:name w:val="Emphasis"/>
    <w:basedOn w:val="a0"/>
    <w:uiPriority w:val="99"/>
    <w:qFormat/>
    <w:locked/>
    <w:rsid w:val="002018DF"/>
    <w:rPr>
      <w:rFonts w:cs="Times New Roman"/>
      <w:i/>
    </w:rPr>
  </w:style>
  <w:style w:type="character" w:styleId="ad">
    <w:name w:val="Strong"/>
    <w:basedOn w:val="a0"/>
    <w:uiPriority w:val="99"/>
    <w:qFormat/>
    <w:locked/>
    <w:rsid w:val="002D7220"/>
    <w:rPr>
      <w:rFonts w:cs="Times New Roman"/>
      <w:b/>
    </w:rPr>
  </w:style>
  <w:style w:type="table" w:customStyle="1" w:styleId="1">
    <w:name w:val="Сетка таблицы1"/>
    <w:uiPriority w:val="99"/>
    <w:rsid w:val="004543E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uiPriority w:val="99"/>
    <w:rsid w:val="004543E2"/>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k-resetwp-exclude-emoji">
    <w:name w:val="stk-reset wp-exclude-emoji"/>
    <w:basedOn w:val="a"/>
    <w:uiPriority w:val="99"/>
    <w:rsid w:val="00C15CF2"/>
    <w:pPr>
      <w:spacing w:before="100" w:beforeAutospacing="1" w:after="100" w:afterAutospacing="1" w:line="240" w:lineRule="auto"/>
    </w:pPr>
    <w:rPr>
      <w:rFonts w:ascii="Times New Roman" w:hAnsi="Times New Roman"/>
      <w:sz w:val="24"/>
      <w:szCs w:val="24"/>
      <w:lang w:eastAsia="ru-RU"/>
    </w:rPr>
  </w:style>
  <w:style w:type="character" w:customStyle="1" w:styleId="stk-reset">
    <w:name w:val="stk-reset"/>
    <w:uiPriority w:val="99"/>
    <w:rsid w:val="00C15CF2"/>
  </w:style>
  <w:style w:type="paragraph" w:customStyle="1" w:styleId="basic">
    <w:name w:val="basic"/>
    <w:uiPriority w:val="99"/>
    <w:rsid w:val="00CB4BBA"/>
    <w:pPr>
      <w:spacing w:line="288" w:lineRule="auto"/>
      <w:ind w:firstLine="283"/>
      <w:jc w:val="both"/>
    </w:pPr>
    <w:rPr>
      <w:rFonts w:ascii="PetersburgC" w:eastAsia="Times New Roman" w:hAnsi="PetersburgC"/>
      <w:noProof/>
      <w:color w:val="000000"/>
      <w:u w:color="000000"/>
      <w:lang w:val="ru-RU" w:eastAsia="ru-RU"/>
    </w:rPr>
  </w:style>
  <w:style w:type="paragraph" w:customStyle="1" w:styleId="rvps14">
    <w:name w:val="rvps14"/>
    <w:basedOn w:val="a"/>
    <w:uiPriority w:val="99"/>
    <w:rsid w:val="00FA2460"/>
    <w:pPr>
      <w:spacing w:before="100" w:beforeAutospacing="1" w:after="100" w:afterAutospacing="1" w:line="240" w:lineRule="auto"/>
    </w:pPr>
    <w:rPr>
      <w:rFonts w:ascii="Times New Roman" w:hAnsi="Times New Roman"/>
      <w:sz w:val="24"/>
      <w:szCs w:val="24"/>
      <w:lang w:eastAsia="ru-RU"/>
    </w:rPr>
  </w:style>
  <w:style w:type="paragraph" w:customStyle="1" w:styleId="rvps6">
    <w:name w:val="rvps6"/>
    <w:basedOn w:val="a"/>
    <w:uiPriority w:val="99"/>
    <w:rsid w:val="00FA2460"/>
    <w:pPr>
      <w:spacing w:before="100" w:beforeAutospacing="1" w:after="100" w:afterAutospacing="1" w:line="240" w:lineRule="auto"/>
    </w:pPr>
    <w:rPr>
      <w:rFonts w:ascii="Times New Roman" w:hAnsi="Times New Roman"/>
      <w:sz w:val="24"/>
      <w:szCs w:val="24"/>
      <w:lang w:eastAsia="ru-RU"/>
    </w:rPr>
  </w:style>
  <w:style w:type="character" w:customStyle="1" w:styleId="rvts23">
    <w:name w:val="rvts23"/>
    <w:uiPriority w:val="99"/>
    <w:rsid w:val="00FA2460"/>
  </w:style>
</w:styles>
</file>

<file path=word/webSettings.xml><?xml version="1.0" encoding="utf-8"?>
<w:webSettings xmlns:r="http://schemas.openxmlformats.org/officeDocument/2006/relationships" xmlns:w="http://schemas.openxmlformats.org/wordprocessingml/2006/main">
  <w:divs>
    <w:div w:id="1691226327">
      <w:marLeft w:val="0"/>
      <w:marRight w:val="0"/>
      <w:marTop w:val="0"/>
      <w:marBottom w:val="0"/>
      <w:divBdr>
        <w:top w:val="none" w:sz="0" w:space="0" w:color="auto"/>
        <w:left w:val="none" w:sz="0" w:space="0" w:color="auto"/>
        <w:bottom w:val="none" w:sz="0" w:space="0" w:color="auto"/>
        <w:right w:val="none" w:sz="0" w:space="0" w:color="auto"/>
      </w:divBdr>
    </w:div>
    <w:div w:id="1691226329">
      <w:marLeft w:val="0"/>
      <w:marRight w:val="0"/>
      <w:marTop w:val="0"/>
      <w:marBottom w:val="0"/>
      <w:divBdr>
        <w:top w:val="none" w:sz="0" w:space="0" w:color="auto"/>
        <w:left w:val="none" w:sz="0" w:space="0" w:color="auto"/>
        <w:bottom w:val="none" w:sz="0" w:space="0" w:color="auto"/>
        <w:right w:val="none" w:sz="0" w:space="0" w:color="auto"/>
      </w:divBdr>
      <w:divsChild>
        <w:div w:id="1691226326">
          <w:marLeft w:val="1109"/>
          <w:marRight w:val="0"/>
          <w:marTop w:val="0"/>
          <w:marBottom w:val="240"/>
          <w:divBdr>
            <w:top w:val="none" w:sz="0" w:space="0" w:color="auto"/>
            <w:left w:val="none" w:sz="0" w:space="0" w:color="auto"/>
            <w:bottom w:val="none" w:sz="0" w:space="0" w:color="auto"/>
            <w:right w:val="none" w:sz="0" w:space="0" w:color="auto"/>
          </w:divBdr>
        </w:div>
        <w:div w:id="1691226328">
          <w:marLeft w:val="0"/>
          <w:marRight w:val="0"/>
          <w:marTop w:val="0"/>
          <w:marBottom w:val="240"/>
          <w:divBdr>
            <w:top w:val="none" w:sz="0" w:space="0" w:color="auto"/>
            <w:left w:val="none" w:sz="0" w:space="0" w:color="auto"/>
            <w:bottom w:val="none" w:sz="0" w:space="0" w:color="auto"/>
            <w:right w:val="none" w:sz="0" w:space="0" w:color="auto"/>
          </w:divBdr>
        </w:div>
        <w:div w:id="1691226335">
          <w:marLeft w:val="1109"/>
          <w:marRight w:val="0"/>
          <w:marTop w:val="0"/>
          <w:marBottom w:val="240"/>
          <w:divBdr>
            <w:top w:val="none" w:sz="0" w:space="0" w:color="auto"/>
            <w:left w:val="none" w:sz="0" w:space="0" w:color="auto"/>
            <w:bottom w:val="none" w:sz="0" w:space="0" w:color="auto"/>
            <w:right w:val="none" w:sz="0" w:space="0" w:color="auto"/>
          </w:divBdr>
        </w:div>
        <w:div w:id="1691226337">
          <w:marLeft w:val="0"/>
          <w:marRight w:val="0"/>
          <w:marTop w:val="0"/>
          <w:marBottom w:val="240"/>
          <w:divBdr>
            <w:top w:val="none" w:sz="0" w:space="0" w:color="auto"/>
            <w:left w:val="none" w:sz="0" w:space="0" w:color="auto"/>
            <w:bottom w:val="none" w:sz="0" w:space="0" w:color="auto"/>
            <w:right w:val="none" w:sz="0" w:space="0" w:color="auto"/>
          </w:divBdr>
        </w:div>
        <w:div w:id="1691226338">
          <w:marLeft w:val="1109"/>
          <w:marRight w:val="0"/>
          <w:marTop w:val="0"/>
          <w:marBottom w:val="240"/>
          <w:divBdr>
            <w:top w:val="none" w:sz="0" w:space="0" w:color="auto"/>
            <w:left w:val="none" w:sz="0" w:space="0" w:color="auto"/>
            <w:bottom w:val="none" w:sz="0" w:space="0" w:color="auto"/>
            <w:right w:val="none" w:sz="0" w:space="0" w:color="auto"/>
          </w:divBdr>
        </w:div>
      </w:divsChild>
    </w:div>
    <w:div w:id="1691226330">
      <w:marLeft w:val="0"/>
      <w:marRight w:val="0"/>
      <w:marTop w:val="0"/>
      <w:marBottom w:val="0"/>
      <w:divBdr>
        <w:top w:val="none" w:sz="0" w:space="0" w:color="auto"/>
        <w:left w:val="none" w:sz="0" w:space="0" w:color="auto"/>
        <w:bottom w:val="none" w:sz="0" w:space="0" w:color="auto"/>
        <w:right w:val="none" w:sz="0" w:space="0" w:color="auto"/>
      </w:divBdr>
    </w:div>
    <w:div w:id="1691226331">
      <w:marLeft w:val="0"/>
      <w:marRight w:val="0"/>
      <w:marTop w:val="0"/>
      <w:marBottom w:val="0"/>
      <w:divBdr>
        <w:top w:val="none" w:sz="0" w:space="0" w:color="auto"/>
        <w:left w:val="none" w:sz="0" w:space="0" w:color="auto"/>
        <w:bottom w:val="none" w:sz="0" w:space="0" w:color="auto"/>
        <w:right w:val="none" w:sz="0" w:space="0" w:color="auto"/>
      </w:divBdr>
    </w:div>
    <w:div w:id="1691226332">
      <w:marLeft w:val="0"/>
      <w:marRight w:val="0"/>
      <w:marTop w:val="0"/>
      <w:marBottom w:val="0"/>
      <w:divBdr>
        <w:top w:val="none" w:sz="0" w:space="0" w:color="auto"/>
        <w:left w:val="none" w:sz="0" w:space="0" w:color="auto"/>
        <w:bottom w:val="none" w:sz="0" w:space="0" w:color="auto"/>
        <w:right w:val="none" w:sz="0" w:space="0" w:color="auto"/>
      </w:divBdr>
    </w:div>
    <w:div w:id="1691226333">
      <w:marLeft w:val="0"/>
      <w:marRight w:val="0"/>
      <w:marTop w:val="0"/>
      <w:marBottom w:val="0"/>
      <w:divBdr>
        <w:top w:val="none" w:sz="0" w:space="0" w:color="auto"/>
        <w:left w:val="none" w:sz="0" w:space="0" w:color="auto"/>
        <w:bottom w:val="none" w:sz="0" w:space="0" w:color="auto"/>
        <w:right w:val="none" w:sz="0" w:space="0" w:color="auto"/>
      </w:divBdr>
    </w:div>
    <w:div w:id="1691226334">
      <w:marLeft w:val="0"/>
      <w:marRight w:val="0"/>
      <w:marTop w:val="0"/>
      <w:marBottom w:val="0"/>
      <w:divBdr>
        <w:top w:val="none" w:sz="0" w:space="0" w:color="auto"/>
        <w:left w:val="none" w:sz="0" w:space="0" w:color="auto"/>
        <w:bottom w:val="none" w:sz="0" w:space="0" w:color="auto"/>
        <w:right w:val="none" w:sz="0" w:space="0" w:color="auto"/>
      </w:divBdr>
    </w:div>
    <w:div w:id="1691226336">
      <w:marLeft w:val="0"/>
      <w:marRight w:val="0"/>
      <w:marTop w:val="0"/>
      <w:marBottom w:val="0"/>
      <w:divBdr>
        <w:top w:val="none" w:sz="0" w:space="0" w:color="auto"/>
        <w:left w:val="none" w:sz="0" w:space="0" w:color="auto"/>
        <w:bottom w:val="none" w:sz="0" w:space="0" w:color="auto"/>
        <w:right w:val="none" w:sz="0" w:space="0" w:color="auto"/>
      </w:divBdr>
    </w:div>
    <w:div w:id="1691226339">
      <w:marLeft w:val="0"/>
      <w:marRight w:val="0"/>
      <w:marTop w:val="0"/>
      <w:marBottom w:val="0"/>
      <w:divBdr>
        <w:top w:val="none" w:sz="0" w:space="0" w:color="auto"/>
        <w:left w:val="none" w:sz="0" w:space="0" w:color="auto"/>
        <w:bottom w:val="none" w:sz="0" w:space="0" w:color="auto"/>
        <w:right w:val="none" w:sz="0" w:space="0" w:color="auto"/>
      </w:divBdr>
    </w:div>
    <w:div w:id="1691226340">
      <w:marLeft w:val="0"/>
      <w:marRight w:val="0"/>
      <w:marTop w:val="0"/>
      <w:marBottom w:val="0"/>
      <w:divBdr>
        <w:top w:val="none" w:sz="0" w:space="0" w:color="auto"/>
        <w:left w:val="none" w:sz="0" w:space="0" w:color="auto"/>
        <w:bottom w:val="none" w:sz="0" w:space="0" w:color="auto"/>
        <w:right w:val="none" w:sz="0" w:space="0" w:color="auto"/>
      </w:divBdr>
    </w:div>
    <w:div w:id="1691226341">
      <w:marLeft w:val="0"/>
      <w:marRight w:val="0"/>
      <w:marTop w:val="0"/>
      <w:marBottom w:val="0"/>
      <w:divBdr>
        <w:top w:val="none" w:sz="0" w:space="0" w:color="auto"/>
        <w:left w:val="none" w:sz="0" w:space="0" w:color="auto"/>
        <w:bottom w:val="none" w:sz="0" w:space="0" w:color="auto"/>
        <w:right w:val="none" w:sz="0" w:space="0" w:color="auto"/>
      </w:divBdr>
    </w:div>
    <w:div w:id="1691226342">
      <w:marLeft w:val="0"/>
      <w:marRight w:val="0"/>
      <w:marTop w:val="0"/>
      <w:marBottom w:val="0"/>
      <w:divBdr>
        <w:top w:val="none" w:sz="0" w:space="0" w:color="auto"/>
        <w:left w:val="none" w:sz="0" w:space="0" w:color="auto"/>
        <w:bottom w:val="none" w:sz="0" w:space="0" w:color="auto"/>
        <w:right w:val="none" w:sz="0" w:space="0" w:color="auto"/>
      </w:divBdr>
    </w:div>
    <w:div w:id="1691226343">
      <w:marLeft w:val="0"/>
      <w:marRight w:val="0"/>
      <w:marTop w:val="0"/>
      <w:marBottom w:val="0"/>
      <w:divBdr>
        <w:top w:val="none" w:sz="0" w:space="0" w:color="auto"/>
        <w:left w:val="none" w:sz="0" w:space="0" w:color="auto"/>
        <w:bottom w:val="none" w:sz="0" w:space="0" w:color="auto"/>
        <w:right w:val="none" w:sz="0" w:space="0" w:color="auto"/>
      </w:divBdr>
    </w:div>
    <w:div w:id="1691226344">
      <w:marLeft w:val="0"/>
      <w:marRight w:val="0"/>
      <w:marTop w:val="0"/>
      <w:marBottom w:val="0"/>
      <w:divBdr>
        <w:top w:val="none" w:sz="0" w:space="0" w:color="auto"/>
        <w:left w:val="none" w:sz="0" w:space="0" w:color="auto"/>
        <w:bottom w:val="none" w:sz="0" w:space="0" w:color="auto"/>
        <w:right w:val="none" w:sz="0" w:space="0" w:color="auto"/>
      </w:divBdr>
    </w:div>
    <w:div w:id="1691226345">
      <w:marLeft w:val="0"/>
      <w:marRight w:val="0"/>
      <w:marTop w:val="0"/>
      <w:marBottom w:val="0"/>
      <w:divBdr>
        <w:top w:val="none" w:sz="0" w:space="0" w:color="auto"/>
        <w:left w:val="none" w:sz="0" w:space="0" w:color="auto"/>
        <w:bottom w:val="none" w:sz="0" w:space="0" w:color="auto"/>
        <w:right w:val="none" w:sz="0" w:space="0" w:color="auto"/>
      </w:divBdr>
    </w:div>
    <w:div w:id="1691226346">
      <w:marLeft w:val="0"/>
      <w:marRight w:val="0"/>
      <w:marTop w:val="0"/>
      <w:marBottom w:val="0"/>
      <w:divBdr>
        <w:top w:val="none" w:sz="0" w:space="0" w:color="auto"/>
        <w:left w:val="none" w:sz="0" w:space="0" w:color="auto"/>
        <w:bottom w:val="none" w:sz="0" w:space="0" w:color="auto"/>
        <w:right w:val="none" w:sz="0" w:space="0" w:color="auto"/>
      </w:divBdr>
    </w:div>
    <w:div w:id="1691226347">
      <w:marLeft w:val="0"/>
      <w:marRight w:val="0"/>
      <w:marTop w:val="0"/>
      <w:marBottom w:val="0"/>
      <w:divBdr>
        <w:top w:val="none" w:sz="0" w:space="0" w:color="auto"/>
        <w:left w:val="none" w:sz="0" w:space="0" w:color="auto"/>
        <w:bottom w:val="none" w:sz="0" w:space="0" w:color="auto"/>
        <w:right w:val="none" w:sz="0" w:space="0" w:color="auto"/>
      </w:divBdr>
    </w:div>
    <w:div w:id="1691226348">
      <w:marLeft w:val="0"/>
      <w:marRight w:val="0"/>
      <w:marTop w:val="0"/>
      <w:marBottom w:val="0"/>
      <w:divBdr>
        <w:top w:val="none" w:sz="0" w:space="0" w:color="auto"/>
        <w:left w:val="none" w:sz="0" w:space="0" w:color="auto"/>
        <w:bottom w:val="none" w:sz="0" w:space="0" w:color="auto"/>
        <w:right w:val="none" w:sz="0" w:space="0" w:color="auto"/>
      </w:divBdr>
    </w:div>
    <w:div w:id="1691226349">
      <w:marLeft w:val="0"/>
      <w:marRight w:val="0"/>
      <w:marTop w:val="0"/>
      <w:marBottom w:val="0"/>
      <w:divBdr>
        <w:top w:val="none" w:sz="0" w:space="0" w:color="auto"/>
        <w:left w:val="none" w:sz="0" w:space="0" w:color="auto"/>
        <w:bottom w:val="none" w:sz="0" w:space="0" w:color="auto"/>
        <w:right w:val="none" w:sz="0" w:space="0" w:color="auto"/>
      </w:divBdr>
    </w:div>
    <w:div w:id="1691226350">
      <w:marLeft w:val="0"/>
      <w:marRight w:val="0"/>
      <w:marTop w:val="0"/>
      <w:marBottom w:val="0"/>
      <w:divBdr>
        <w:top w:val="none" w:sz="0" w:space="0" w:color="auto"/>
        <w:left w:val="none" w:sz="0" w:space="0" w:color="auto"/>
        <w:bottom w:val="none" w:sz="0" w:space="0" w:color="auto"/>
        <w:right w:val="none" w:sz="0" w:space="0" w:color="auto"/>
      </w:divBdr>
    </w:div>
    <w:div w:id="1691226351">
      <w:marLeft w:val="0"/>
      <w:marRight w:val="0"/>
      <w:marTop w:val="0"/>
      <w:marBottom w:val="0"/>
      <w:divBdr>
        <w:top w:val="none" w:sz="0" w:space="0" w:color="auto"/>
        <w:left w:val="none" w:sz="0" w:space="0" w:color="auto"/>
        <w:bottom w:val="none" w:sz="0" w:space="0" w:color="auto"/>
        <w:right w:val="none" w:sz="0" w:space="0" w:color="auto"/>
      </w:divBdr>
    </w:div>
    <w:div w:id="1691226352">
      <w:marLeft w:val="0"/>
      <w:marRight w:val="0"/>
      <w:marTop w:val="0"/>
      <w:marBottom w:val="0"/>
      <w:divBdr>
        <w:top w:val="none" w:sz="0" w:space="0" w:color="auto"/>
        <w:left w:val="none" w:sz="0" w:space="0" w:color="auto"/>
        <w:bottom w:val="none" w:sz="0" w:space="0" w:color="auto"/>
        <w:right w:val="none" w:sz="0" w:space="0" w:color="auto"/>
      </w:divBdr>
    </w:div>
    <w:div w:id="1691226353">
      <w:marLeft w:val="0"/>
      <w:marRight w:val="0"/>
      <w:marTop w:val="0"/>
      <w:marBottom w:val="0"/>
      <w:divBdr>
        <w:top w:val="none" w:sz="0" w:space="0" w:color="auto"/>
        <w:left w:val="none" w:sz="0" w:space="0" w:color="auto"/>
        <w:bottom w:val="none" w:sz="0" w:space="0" w:color="auto"/>
        <w:right w:val="none" w:sz="0" w:space="0" w:color="auto"/>
      </w:divBdr>
    </w:div>
    <w:div w:id="1691226354">
      <w:marLeft w:val="0"/>
      <w:marRight w:val="0"/>
      <w:marTop w:val="0"/>
      <w:marBottom w:val="0"/>
      <w:divBdr>
        <w:top w:val="none" w:sz="0" w:space="0" w:color="auto"/>
        <w:left w:val="none" w:sz="0" w:space="0" w:color="auto"/>
        <w:bottom w:val="none" w:sz="0" w:space="0" w:color="auto"/>
        <w:right w:val="none" w:sz="0" w:space="0" w:color="auto"/>
      </w:divBdr>
    </w:div>
    <w:div w:id="1691226355">
      <w:marLeft w:val="0"/>
      <w:marRight w:val="0"/>
      <w:marTop w:val="0"/>
      <w:marBottom w:val="0"/>
      <w:divBdr>
        <w:top w:val="none" w:sz="0" w:space="0" w:color="auto"/>
        <w:left w:val="none" w:sz="0" w:space="0" w:color="auto"/>
        <w:bottom w:val="none" w:sz="0" w:space="0" w:color="auto"/>
        <w:right w:val="none" w:sz="0" w:space="0" w:color="auto"/>
      </w:divBdr>
    </w:div>
    <w:div w:id="1691226356">
      <w:marLeft w:val="0"/>
      <w:marRight w:val="0"/>
      <w:marTop w:val="0"/>
      <w:marBottom w:val="0"/>
      <w:divBdr>
        <w:top w:val="none" w:sz="0" w:space="0" w:color="auto"/>
        <w:left w:val="none" w:sz="0" w:space="0" w:color="auto"/>
        <w:bottom w:val="none" w:sz="0" w:space="0" w:color="auto"/>
        <w:right w:val="none" w:sz="0" w:space="0" w:color="auto"/>
      </w:divBdr>
    </w:div>
    <w:div w:id="1691226357">
      <w:marLeft w:val="0"/>
      <w:marRight w:val="0"/>
      <w:marTop w:val="0"/>
      <w:marBottom w:val="0"/>
      <w:divBdr>
        <w:top w:val="none" w:sz="0" w:space="0" w:color="auto"/>
        <w:left w:val="none" w:sz="0" w:space="0" w:color="auto"/>
        <w:bottom w:val="none" w:sz="0" w:space="0" w:color="auto"/>
        <w:right w:val="none" w:sz="0" w:space="0" w:color="auto"/>
      </w:divBdr>
    </w:div>
    <w:div w:id="1691226358">
      <w:marLeft w:val="0"/>
      <w:marRight w:val="0"/>
      <w:marTop w:val="0"/>
      <w:marBottom w:val="0"/>
      <w:divBdr>
        <w:top w:val="none" w:sz="0" w:space="0" w:color="auto"/>
        <w:left w:val="none" w:sz="0" w:space="0" w:color="auto"/>
        <w:bottom w:val="none" w:sz="0" w:space="0" w:color="auto"/>
        <w:right w:val="none" w:sz="0" w:space="0" w:color="auto"/>
      </w:divBdr>
    </w:div>
    <w:div w:id="1691226359">
      <w:marLeft w:val="0"/>
      <w:marRight w:val="0"/>
      <w:marTop w:val="0"/>
      <w:marBottom w:val="0"/>
      <w:divBdr>
        <w:top w:val="none" w:sz="0" w:space="0" w:color="auto"/>
        <w:left w:val="none" w:sz="0" w:space="0" w:color="auto"/>
        <w:bottom w:val="none" w:sz="0" w:space="0" w:color="auto"/>
        <w:right w:val="none" w:sz="0" w:space="0" w:color="auto"/>
      </w:divBdr>
    </w:div>
    <w:div w:id="1691226360">
      <w:marLeft w:val="0"/>
      <w:marRight w:val="0"/>
      <w:marTop w:val="0"/>
      <w:marBottom w:val="0"/>
      <w:divBdr>
        <w:top w:val="none" w:sz="0" w:space="0" w:color="auto"/>
        <w:left w:val="none" w:sz="0" w:space="0" w:color="auto"/>
        <w:bottom w:val="none" w:sz="0" w:space="0" w:color="auto"/>
        <w:right w:val="none" w:sz="0" w:space="0" w:color="auto"/>
      </w:divBdr>
    </w:div>
    <w:div w:id="1691226361">
      <w:marLeft w:val="0"/>
      <w:marRight w:val="0"/>
      <w:marTop w:val="0"/>
      <w:marBottom w:val="0"/>
      <w:divBdr>
        <w:top w:val="none" w:sz="0" w:space="0" w:color="auto"/>
        <w:left w:val="none" w:sz="0" w:space="0" w:color="auto"/>
        <w:bottom w:val="none" w:sz="0" w:space="0" w:color="auto"/>
        <w:right w:val="none" w:sz="0" w:space="0" w:color="auto"/>
      </w:divBdr>
    </w:div>
    <w:div w:id="1691226363">
      <w:marLeft w:val="0"/>
      <w:marRight w:val="0"/>
      <w:marTop w:val="0"/>
      <w:marBottom w:val="0"/>
      <w:divBdr>
        <w:top w:val="none" w:sz="0" w:space="0" w:color="auto"/>
        <w:left w:val="none" w:sz="0" w:space="0" w:color="auto"/>
        <w:bottom w:val="none" w:sz="0" w:space="0" w:color="auto"/>
        <w:right w:val="none" w:sz="0" w:space="0" w:color="auto"/>
      </w:divBdr>
      <w:divsChild>
        <w:div w:id="1691226362">
          <w:marLeft w:val="0"/>
          <w:marRight w:val="0"/>
          <w:marTop w:val="0"/>
          <w:marBottom w:val="150"/>
          <w:divBdr>
            <w:top w:val="none" w:sz="0" w:space="0" w:color="auto"/>
            <w:left w:val="none" w:sz="0" w:space="0" w:color="auto"/>
            <w:bottom w:val="none" w:sz="0" w:space="0" w:color="auto"/>
            <w:right w:val="none" w:sz="0" w:space="0" w:color="auto"/>
          </w:divBdr>
        </w:div>
      </w:divsChild>
    </w:div>
    <w:div w:id="1691226364">
      <w:marLeft w:val="0"/>
      <w:marRight w:val="0"/>
      <w:marTop w:val="0"/>
      <w:marBottom w:val="0"/>
      <w:divBdr>
        <w:top w:val="none" w:sz="0" w:space="0" w:color="auto"/>
        <w:left w:val="none" w:sz="0" w:space="0" w:color="auto"/>
        <w:bottom w:val="none" w:sz="0" w:space="0" w:color="auto"/>
        <w:right w:val="none" w:sz="0" w:space="0" w:color="auto"/>
      </w:divBdr>
    </w:div>
    <w:div w:id="16912263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Ser_osv/8302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5.rada.gov.ua/laws/show/588-2017-%D0%BF/paran18" TargetMode="External"/><Relationship Id="rId12" Type="http://schemas.openxmlformats.org/officeDocument/2006/relationships/hyperlink" Target="https://mon.gov.ua/ua/npa/deyaki-pitannya-organizaciyi-distancijnogo-navchannya-zareyestrovano-v-ministerstvi-yusticiyi-ukrayini-94735224-vid-28-veresnya-2020-rok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hoollife.org.ua/shhodo-metodychnyh-rekomendatsij-pro-vykladannya-navchalnyh-predmetiv-u-zakladah-zagalnoyi-serednoyi-osvity-u-2021-2022-navchalnomu-rotsi/" TargetMode="External"/><Relationship Id="rId5" Type="http://schemas.openxmlformats.org/officeDocument/2006/relationships/footnotes" Target="footnotes.xml"/><Relationship Id="rId10" Type="http://schemas.openxmlformats.org/officeDocument/2006/relationships/hyperlink" Target="https://www.schoollife.org.ua/pro-zatverdzhennya-sanitarnogo-reglamentu-dlya-zakladiv-zagalnoyi-serednoyi-osvity/" TargetMode="External"/><Relationship Id="rId4" Type="http://schemas.openxmlformats.org/officeDocument/2006/relationships/webSettings" Target="webSettings.xml"/><Relationship Id="rId9" Type="http://schemas.openxmlformats.org/officeDocument/2006/relationships/hyperlink" Target="https://www.schoollife.org.ua/pro-zatverdzhennya-sanitarnogo-reglamentu-dlya-zakladiv-zagalnoyi-serednoyi-osvi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63</Pages>
  <Words>15360</Words>
  <Characters>112506</Characters>
  <Application>Microsoft Office Word</Application>
  <DocSecurity>0</DocSecurity>
  <Lines>937</Lines>
  <Paragraphs>255</Paragraphs>
  <ScaleCrop>false</ScaleCrop>
  <HeadingPairs>
    <vt:vector size="2" baseType="variant">
      <vt:variant>
        <vt:lpstr>Название</vt:lpstr>
      </vt:variant>
      <vt:variant>
        <vt:i4>1</vt:i4>
      </vt:variant>
    </vt:vector>
  </HeadingPairs>
  <TitlesOfParts>
    <vt:vector size="1" baseType="lpstr">
      <vt:lpstr>СХВАЛЕНО</vt:lpstr>
    </vt:vector>
  </TitlesOfParts>
  <Company/>
  <LinksUpToDate>false</LinksUpToDate>
  <CharactersWithSpaces>127611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СХВАЛЕНО</dc:title>
  <dc:creator>Admin</dc:creator>
  <cp:lastModifiedBy>ПК</cp:lastModifiedBy>
  <cp:revision>3</cp:revision>
  <cp:lastPrinted>2022-05-11T09:16:00Z</cp:lastPrinted>
  <dcterms:created xsi:type="dcterms:W3CDTF">2022-08-24T16:05:00Z</dcterms:created>
  <dcterms:modified xsi:type="dcterms:W3CDTF">2022-08-28T15:43:00Z</dcterms:modified>
</cp:coreProperties>
</file>