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A6" w:rsidRDefault="00BC363F" w:rsidP="00BC3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D460A6">
        <w:rPr>
          <w:rFonts w:ascii="Times New Roman" w:hAnsi="Times New Roman" w:cs="Times New Roman"/>
          <w:b/>
          <w:sz w:val="28"/>
          <w:szCs w:val="28"/>
        </w:rPr>
        <w:t>Підволочиська</w:t>
      </w:r>
      <w:proofErr w:type="spellEnd"/>
      <w:r w:rsidR="00D460A6">
        <w:rPr>
          <w:rFonts w:ascii="Times New Roman" w:hAnsi="Times New Roman" w:cs="Times New Roman"/>
          <w:b/>
          <w:sz w:val="28"/>
          <w:szCs w:val="28"/>
        </w:rPr>
        <w:t xml:space="preserve"> селищна рада</w:t>
      </w:r>
    </w:p>
    <w:p w:rsidR="00D460A6" w:rsidRDefault="00D460A6" w:rsidP="00BC363F">
      <w:pPr>
        <w:pBdr>
          <w:bottom w:val="single" w:sz="6" w:space="9" w:color="auto"/>
        </w:pBd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BC363F">
        <w:rPr>
          <w:rFonts w:ascii="Times New Roman" w:hAnsi="Times New Roman" w:cs="Times New Roman"/>
          <w:b/>
          <w:sz w:val="28"/>
          <w:szCs w:val="28"/>
        </w:rPr>
        <w:t>янківський</w:t>
      </w:r>
      <w:proofErr w:type="spellEnd"/>
      <w:r w:rsidR="00BC363F">
        <w:rPr>
          <w:rFonts w:ascii="Times New Roman" w:hAnsi="Times New Roman" w:cs="Times New Roman"/>
          <w:b/>
          <w:sz w:val="28"/>
          <w:szCs w:val="28"/>
        </w:rPr>
        <w:t xml:space="preserve"> ліцей</w:t>
      </w:r>
    </w:p>
    <w:p w:rsidR="00D460A6" w:rsidRDefault="00D460A6" w:rsidP="00BC363F">
      <w:pPr>
        <w:pBdr>
          <w:bottom w:val="single" w:sz="6" w:space="9" w:color="auto"/>
        </w:pBd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Підволочиської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селищної ради Тернопільської області</w:t>
      </w:r>
    </w:p>
    <w:p w:rsidR="00D460A6" w:rsidRDefault="00D460A6" w:rsidP="0006313A">
      <w:pPr>
        <w:pBdr>
          <w:bottom w:val="single" w:sz="6" w:space="9" w:color="auto"/>
        </w:pBd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вул.  Шкільна, 32 А, с. Кам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Підволочиський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Тернопільська область, 47840,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(03543) 2-71-75,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4"/>
            <w:sz w:val="24"/>
            <w:szCs w:val="24"/>
            <w:lang w:val="en-US"/>
          </w:rPr>
          <w:t>kam</w:t>
        </w:r>
        <w:r>
          <w:rPr>
            <w:rStyle w:val="a4"/>
            <w:sz w:val="24"/>
            <w:szCs w:val="24"/>
          </w:rPr>
          <w:t>_</w:t>
        </w:r>
        <w:r>
          <w:rPr>
            <w:rStyle w:val="a4"/>
            <w:sz w:val="24"/>
            <w:szCs w:val="24"/>
            <w:lang w:val="en-US"/>
          </w:rPr>
          <w:t>school</w:t>
        </w:r>
        <w:r>
          <w:rPr>
            <w:rStyle w:val="a4"/>
            <w:sz w:val="24"/>
            <w:szCs w:val="24"/>
          </w:rPr>
          <w:t>@</w:t>
        </w:r>
        <w:r>
          <w:rPr>
            <w:rStyle w:val="a4"/>
            <w:sz w:val="24"/>
            <w:szCs w:val="24"/>
            <w:lang w:val="en-US"/>
          </w:rPr>
          <w:t>i</w:t>
        </w:r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ua</w:t>
        </w:r>
        <w:r>
          <w:rPr>
            <w:rStyle w:val="a4"/>
            <w:sz w:val="24"/>
            <w:szCs w:val="24"/>
          </w:rPr>
          <w:t xml:space="preserve"> Код</w:t>
        </w:r>
      </w:hyperlink>
      <w:r>
        <w:rPr>
          <w:rStyle w:val="a4"/>
          <w:sz w:val="24"/>
          <w:szCs w:val="24"/>
        </w:rPr>
        <w:t xml:space="preserve"> ЄДРПОУ 24619744</w:t>
      </w:r>
    </w:p>
    <w:p w:rsidR="00D460A6" w:rsidRDefault="00D460A6" w:rsidP="000631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60A6" w:rsidRPr="00CF03E0" w:rsidRDefault="00D460A6" w:rsidP="00D460A6">
      <w:pPr>
        <w:pStyle w:val="3"/>
        <w:rPr>
          <w:b/>
          <w:sz w:val="32"/>
          <w:szCs w:val="32"/>
        </w:rPr>
      </w:pPr>
      <w:r w:rsidRPr="00CF03E0">
        <w:rPr>
          <w:b/>
          <w:sz w:val="32"/>
          <w:szCs w:val="32"/>
        </w:rPr>
        <w:t>НАКАЗ</w:t>
      </w:r>
    </w:p>
    <w:p w:rsidR="00D460A6" w:rsidRPr="00857455" w:rsidRDefault="00D460A6" w:rsidP="00D460A6">
      <w:pPr>
        <w:pStyle w:val="3"/>
        <w:jc w:val="left"/>
        <w:rPr>
          <w:sz w:val="28"/>
          <w:szCs w:val="28"/>
        </w:rPr>
      </w:pPr>
    </w:p>
    <w:p w:rsidR="00D460A6" w:rsidRPr="00A271A6" w:rsidRDefault="004B2D05" w:rsidP="00D460A6">
      <w:pPr>
        <w:pStyle w:val="3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ru-RU"/>
        </w:rPr>
        <w:t>2</w:t>
      </w:r>
      <w:r w:rsidR="003F5164">
        <w:rPr>
          <w:b/>
          <w:i/>
          <w:sz w:val="28"/>
          <w:szCs w:val="28"/>
          <w:lang w:val="ru-RU"/>
        </w:rPr>
        <w:t>4</w:t>
      </w:r>
      <w:r w:rsidR="00D460A6">
        <w:rPr>
          <w:b/>
          <w:i/>
          <w:sz w:val="28"/>
          <w:szCs w:val="28"/>
          <w:lang w:val="ru-RU"/>
        </w:rPr>
        <w:t xml:space="preserve">  </w:t>
      </w:r>
      <w:proofErr w:type="spellStart"/>
      <w:r w:rsidR="00D460A6">
        <w:rPr>
          <w:b/>
          <w:i/>
          <w:sz w:val="28"/>
          <w:szCs w:val="28"/>
          <w:lang w:val="ru-RU"/>
        </w:rPr>
        <w:t>квітня</w:t>
      </w:r>
      <w:proofErr w:type="spellEnd"/>
      <w:proofErr w:type="gramEnd"/>
      <w:r w:rsidR="00D460A6" w:rsidRPr="00A271A6">
        <w:rPr>
          <w:b/>
          <w:i/>
          <w:sz w:val="28"/>
          <w:szCs w:val="28"/>
          <w:lang w:val="ru-RU"/>
        </w:rPr>
        <w:t xml:space="preserve"> </w:t>
      </w:r>
      <w:r w:rsidR="00D460A6" w:rsidRPr="00A271A6">
        <w:rPr>
          <w:b/>
          <w:i/>
          <w:sz w:val="28"/>
          <w:szCs w:val="28"/>
        </w:rPr>
        <w:t xml:space="preserve">  20</w:t>
      </w:r>
      <w:r w:rsidR="00D460A6">
        <w:rPr>
          <w:b/>
          <w:i/>
          <w:sz w:val="28"/>
          <w:szCs w:val="28"/>
        </w:rPr>
        <w:t>2</w:t>
      </w:r>
      <w:r w:rsidR="00105148">
        <w:rPr>
          <w:b/>
          <w:i/>
          <w:sz w:val="28"/>
          <w:szCs w:val="28"/>
          <w:lang w:val="ru-RU"/>
        </w:rPr>
        <w:t>4</w:t>
      </w:r>
      <w:r w:rsidR="00D460A6" w:rsidRPr="00A271A6">
        <w:rPr>
          <w:b/>
          <w:i/>
          <w:sz w:val="28"/>
          <w:szCs w:val="28"/>
        </w:rPr>
        <w:t xml:space="preserve">  року            </w:t>
      </w:r>
      <w:r w:rsidR="00D460A6">
        <w:rPr>
          <w:b/>
          <w:i/>
          <w:sz w:val="28"/>
          <w:szCs w:val="28"/>
        </w:rPr>
        <w:t xml:space="preserve">                                             </w:t>
      </w:r>
      <w:r w:rsidR="00D460A6" w:rsidRPr="00A271A6">
        <w:rPr>
          <w:b/>
          <w:i/>
          <w:sz w:val="28"/>
          <w:szCs w:val="28"/>
        </w:rPr>
        <w:t xml:space="preserve">     № </w:t>
      </w:r>
      <w:r w:rsidR="00143CD6">
        <w:rPr>
          <w:b/>
          <w:i/>
          <w:sz w:val="28"/>
          <w:szCs w:val="28"/>
        </w:rPr>
        <w:t>8</w:t>
      </w:r>
      <w:r w:rsidR="00DD20D7">
        <w:rPr>
          <w:b/>
          <w:i/>
          <w:sz w:val="28"/>
          <w:szCs w:val="28"/>
          <w:lang w:val="ru-RU"/>
        </w:rPr>
        <w:t>8</w:t>
      </w:r>
      <w:r w:rsidR="00D460A6">
        <w:rPr>
          <w:b/>
          <w:i/>
          <w:sz w:val="28"/>
          <w:szCs w:val="28"/>
          <w:lang w:val="ru-RU"/>
        </w:rPr>
        <w:t xml:space="preserve"> </w:t>
      </w:r>
      <w:r w:rsidR="00D460A6" w:rsidRPr="00A271A6">
        <w:rPr>
          <w:b/>
          <w:i/>
          <w:sz w:val="28"/>
          <w:szCs w:val="28"/>
        </w:rPr>
        <w:t xml:space="preserve">- од  </w:t>
      </w:r>
    </w:p>
    <w:p w:rsidR="00D460A6" w:rsidRPr="00A271A6" w:rsidRDefault="00D460A6" w:rsidP="00D460A6">
      <w:pPr>
        <w:pStyle w:val="3"/>
        <w:jc w:val="both"/>
        <w:rPr>
          <w:i/>
          <w:sz w:val="28"/>
          <w:szCs w:val="28"/>
        </w:rPr>
      </w:pPr>
    </w:p>
    <w:p w:rsidR="00D460A6" w:rsidRPr="00A705A3" w:rsidRDefault="00D460A6" w:rsidP="00D460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5A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Pr="00A705A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зарахування </w:t>
      </w:r>
      <w:r w:rsidRPr="00521A03">
        <w:rPr>
          <w:rFonts w:ascii="Times New Roman" w:hAnsi="Times New Roman" w:cs="Times New Roman"/>
          <w:b/>
          <w:i/>
          <w:color w:val="000000"/>
          <w:sz w:val="28"/>
          <w:szCs w:val="28"/>
        </w:rPr>
        <w:t>дітей</w:t>
      </w:r>
      <w:r w:rsidRPr="00A705A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 1 класу</w:t>
      </w:r>
    </w:p>
    <w:p w:rsidR="00D460A6" w:rsidRPr="00A705A3" w:rsidRDefault="00D460A6" w:rsidP="00143C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05A3">
        <w:rPr>
          <w:rFonts w:ascii="Times New Roman" w:hAnsi="Times New Roman" w:cs="Times New Roman"/>
          <w:b/>
          <w:i/>
          <w:sz w:val="28"/>
          <w:szCs w:val="28"/>
        </w:rPr>
        <w:t>Кам</w:t>
      </w:r>
      <w:r w:rsidRPr="00A705A3">
        <w:rPr>
          <w:rFonts w:ascii="Times New Roman" w:hAnsi="Times New Roman" w:cs="Times New Roman"/>
          <w:b/>
          <w:i/>
          <w:color w:val="000000"/>
          <w:sz w:val="28"/>
          <w:szCs w:val="28"/>
        </w:rPr>
        <w:t>’</w:t>
      </w:r>
      <w:r w:rsidR="00143CD6">
        <w:rPr>
          <w:rFonts w:ascii="Times New Roman" w:hAnsi="Times New Roman" w:cs="Times New Roman"/>
          <w:b/>
          <w:i/>
          <w:sz w:val="28"/>
          <w:szCs w:val="28"/>
        </w:rPr>
        <w:t>янківського</w:t>
      </w:r>
      <w:proofErr w:type="spellEnd"/>
      <w:r w:rsidR="00105148">
        <w:rPr>
          <w:rFonts w:ascii="Times New Roman" w:hAnsi="Times New Roman" w:cs="Times New Roman"/>
          <w:b/>
          <w:i/>
          <w:sz w:val="28"/>
          <w:szCs w:val="28"/>
        </w:rPr>
        <w:t xml:space="preserve">  ліцею</w:t>
      </w:r>
    </w:p>
    <w:p w:rsidR="00D460A6" w:rsidRDefault="00D460A6" w:rsidP="00D460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21A03">
        <w:rPr>
          <w:rFonts w:ascii="Times New Roman" w:hAnsi="Times New Roman" w:cs="Times New Roman"/>
          <w:b/>
          <w:i/>
          <w:color w:val="000000"/>
          <w:sz w:val="28"/>
          <w:szCs w:val="28"/>
        </w:rPr>
        <w:t>у 20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="00105148">
        <w:rPr>
          <w:rFonts w:ascii="Times New Roman" w:hAnsi="Times New Roman" w:cs="Times New Roman"/>
          <w:b/>
          <w:i/>
          <w:color w:val="000000"/>
          <w:sz w:val="28"/>
          <w:szCs w:val="28"/>
        </w:rPr>
        <w:t>4</w:t>
      </w:r>
      <w:r w:rsidRPr="00521A03">
        <w:rPr>
          <w:rFonts w:ascii="Times New Roman" w:hAnsi="Times New Roman" w:cs="Times New Roman"/>
          <w:b/>
          <w:i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="00105148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навчальному році</w:t>
      </w:r>
    </w:p>
    <w:p w:rsidR="00D460A6" w:rsidRPr="00A705A3" w:rsidRDefault="00D460A6" w:rsidP="00D460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460A6" w:rsidRDefault="00D460A6" w:rsidP="00D460A6">
      <w:pPr>
        <w:pStyle w:val="3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</w:t>
      </w:r>
      <w:r w:rsidRPr="00D967DE">
        <w:rPr>
          <w:color w:val="000000"/>
          <w:sz w:val="28"/>
          <w:szCs w:val="28"/>
        </w:rPr>
        <w:t xml:space="preserve">Відповідно до ст. 13 Закону України «Про освіту», наказу Міністерства освіти і науки України від 16.04.2018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наказу  по школі </w:t>
      </w:r>
      <w:r w:rsidRPr="00D967DE">
        <w:t>19</w:t>
      </w:r>
      <w:r w:rsidRPr="00D967DE">
        <w:rPr>
          <w:sz w:val="28"/>
          <w:szCs w:val="28"/>
        </w:rPr>
        <w:t xml:space="preserve">  лютого  2019  року   № 40- од  </w:t>
      </w:r>
      <w:r w:rsidRPr="00B84B3A">
        <w:rPr>
          <w:i/>
          <w:sz w:val="28"/>
          <w:szCs w:val="28"/>
        </w:rPr>
        <w:t>«</w:t>
      </w:r>
      <w:r w:rsidRPr="00B84B3A">
        <w:rPr>
          <w:rStyle w:val="a6"/>
          <w:bCs/>
          <w:i w:val="0"/>
          <w:color w:val="333333"/>
          <w:sz w:val="28"/>
          <w:szCs w:val="28"/>
        </w:rPr>
        <w:t>Про організацію обліку дітей  шкільного віку та учнів школи</w:t>
      </w:r>
      <w:r w:rsidRPr="00B84B3A">
        <w:rPr>
          <w:i/>
          <w:color w:val="000000"/>
          <w:sz w:val="28"/>
          <w:szCs w:val="28"/>
        </w:rPr>
        <w:t>»,</w:t>
      </w:r>
      <w:r w:rsidRPr="00D967DE">
        <w:rPr>
          <w:i/>
          <w:color w:val="000000"/>
          <w:sz w:val="28"/>
          <w:szCs w:val="28"/>
        </w:rPr>
        <w:t xml:space="preserve"> </w:t>
      </w:r>
      <w:r w:rsidRPr="00D967DE">
        <w:rPr>
          <w:color w:val="000000"/>
          <w:sz w:val="28"/>
          <w:szCs w:val="28"/>
        </w:rPr>
        <w:t>заяв батьків та необхідних документів, визначених Порядком зарахування, відрахування та переведення учнів до державних та комунальних закладів освіти для здобуття повної загальної середньої освіти, з метою забезпечення права громадян на здобуття повної загальної середньої освіти</w:t>
      </w:r>
    </w:p>
    <w:p w:rsidR="00D460A6" w:rsidRPr="00D967DE" w:rsidRDefault="00D460A6" w:rsidP="00D460A6">
      <w:pPr>
        <w:pStyle w:val="3"/>
        <w:jc w:val="both"/>
        <w:rPr>
          <w:color w:val="000000"/>
          <w:sz w:val="28"/>
          <w:szCs w:val="28"/>
        </w:rPr>
      </w:pPr>
    </w:p>
    <w:p w:rsidR="00D460A6" w:rsidRDefault="00D460A6" w:rsidP="00D460A6">
      <w:pPr>
        <w:pStyle w:val="3"/>
        <w:jc w:val="both"/>
        <w:rPr>
          <w:color w:val="000000"/>
          <w:sz w:val="32"/>
          <w:szCs w:val="32"/>
        </w:rPr>
      </w:pPr>
      <w:r w:rsidRPr="00D967DE">
        <w:rPr>
          <w:color w:val="000000"/>
          <w:sz w:val="32"/>
          <w:szCs w:val="32"/>
        </w:rPr>
        <w:t>НАКАЗУЮ:</w:t>
      </w:r>
    </w:p>
    <w:p w:rsidR="00D460A6" w:rsidRPr="00D967DE" w:rsidRDefault="00D460A6" w:rsidP="00D460A6">
      <w:pPr>
        <w:pStyle w:val="3"/>
        <w:jc w:val="both"/>
        <w:rPr>
          <w:color w:val="000000"/>
          <w:sz w:val="32"/>
          <w:szCs w:val="32"/>
        </w:rPr>
      </w:pPr>
    </w:p>
    <w:p w:rsidR="00D460A6" w:rsidRPr="00372405" w:rsidRDefault="00BC363F" w:rsidP="00E44124">
      <w:pPr>
        <w:pStyle w:val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</w:t>
      </w:r>
      <w:r w:rsidR="00D460A6">
        <w:rPr>
          <w:color w:val="000000"/>
          <w:sz w:val="28"/>
          <w:szCs w:val="28"/>
        </w:rPr>
        <w:t>Зарахувати до 1-го</w:t>
      </w:r>
      <w:r w:rsidR="00D460A6" w:rsidRPr="00372405">
        <w:rPr>
          <w:color w:val="000000"/>
          <w:sz w:val="28"/>
          <w:szCs w:val="28"/>
        </w:rPr>
        <w:t xml:space="preserve"> класу</w:t>
      </w:r>
      <w:r w:rsidR="00D460A6">
        <w:rPr>
          <w:color w:val="000000"/>
          <w:sz w:val="28"/>
          <w:szCs w:val="28"/>
        </w:rPr>
        <w:t xml:space="preserve"> </w:t>
      </w:r>
      <w:r w:rsidR="00D460A6" w:rsidRPr="00372405">
        <w:rPr>
          <w:color w:val="000000"/>
          <w:sz w:val="28"/>
          <w:szCs w:val="28"/>
        </w:rPr>
        <w:t>20</w:t>
      </w:r>
      <w:r w:rsidR="00D460A6">
        <w:rPr>
          <w:color w:val="000000"/>
          <w:sz w:val="28"/>
          <w:szCs w:val="28"/>
        </w:rPr>
        <w:t>2</w:t>
      </w:r>
      <w:r w:rsidR="00105148">
        <w:rPr>
          <w:color w:val="000000"/>
          <w:sz w:val="28"/>
          <w:szCs w:val="28"/>
          <w:lang w:val="ru-RU"/>
        </w:rPr>
        <w:t>4</w:t>
      </w:r>
      <w:r w:rsidR="00D460A6" w:rsidRPr="00372405">
        <w:rPr>
          <w:color w:val="000000"/>
          <w:sz w:val="28"/>
          <w:szCs w:val="28"/>
        </w:rPr>
        <w:t xml:space="preserve"> – 20</w:t>
      </w:r>
      <w:r w:rsidR="00D460A6">
        <w:rPr>
          <w:color w:val="000000"/>
          <w:sz w:val="28"/>
          <w:szCs w:val="28"/>
        </w:rPr>
        <w:t>2</w:t>
      </w:r>
      <w:r w:rsidR="00105148">
        <w:rPr>
          <w:color w:val="000000"/>
          <w:sz w:val="28"/>
          <w:szCs w:val="28"/>
          <w:lang w:val="ru-RU"/>
        </w:rPr>
        <w:t>5</w:t>
      </w:r>
      <w:r w:rsidR="00D460A6" w:rsidRPr="00372405">
        <w:rPr>
          <w:color w:val="000000"/>
          <w:sz w:val="28"/>
          <w:szCs w:val="28"/>
        </w:rPr>
        <w:t xml:space="preserve"> навчального року наступних дітей:</w:t>
      </w:r>
    </w:p>
    <w:p w:rsidR="005452C5" w:rsidRDefault="005452C5" w:rsidP="00D46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1……</w:t>
      </w:r>
    </w:p>
    <w:p w:rsidR="005452C5" w:rsidRDefault="005452C5" w:rsidP="00D46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5452C5" w:rsidRPr="005452C5" w:rsidRDefault="005452C5" w:rsidP="00D46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14…….</w:t>
      </w:r>
      <w:bookmarkStart w:id="0" w:name="_GoBack"/>
      <w:bookmarkEnd w:id="0"/>
    </w:p>
    <w:p w:rsidR="00D460A6" w:rsidRDefault="00BC363F" w:rsidP="00D46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460A6">
        <w:rPr>
          <w:color w:val="000000"/>
          <w:sz w:val="28"/>
          <w:szCs w:val="28"/>
        </w:rPr>
        <w:t>2</w:t>
      </w:r>
      <w:r w:rsidR="00D460A6" w:rsidRPr="00372405">
        <w:rPr>
          <w:color w:val="000000"/>
          <w:sz w:val="28"/>
          <w:szCs w:val="28"/>
        </w:rPr>
        <w:t>.</w:t>
      </w:r>
      <w:r w:rsidR="00D460A6" w:rsidRPr="00244914">
        <w:rPr>
          <w:color w:val="000000"/>
          <w:sz w:val="28"/>
          <w:szCs w:val="28"/>
        </w:rPr>
        <w:t xml:space="preserve"> </w:t>
      </w:r>
      <w:r w:rsidR="00D460A6" w:rsidRPr="00372405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01.05.</w:t>
      </w:r>
      <w:r w:rsidR="00D460A6" w:rsidRPr="00372405">
        <w:rPr>
          <w:color w:val="000000"/>
          <w:sz w:val="28"/>
          <w:szCs w:val="28"/>
        </w:rPr>
        <w:t>20</w:t>
      </w:r>
      <w:r w:rsidR="00D460A6">
        <w:rPr>
          <w:color w:val="000000"/>
          <w:sz w:val="28"/>
          <w:szCs w:val="28"/>
        </w:rPr>
        <w:t>2</w:t>
      </w:r>
      <w:r w:rsidR="008243BF">
        <w:rPr>
          <w:color w:val="000000"/>
          <w:sz w:val="28"/>
          <w:szCs w:val="28"/>
        </w:rPr>
        <w:t>4</w:t>
      </w:r>
      <w:r w:rsidR="00D460A6" w:rsidRPr="0037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року  </w:t>
      </w:r>
      <w:r w:rsidR="00D460A6" w:rsidRPr="00372405">
        <w:rPr>
          <w:color w:val="000000"/>
          <w:sz w:val="28"/>
          <w:szCs w:val="28"/>
        </w:rPr>
        <w:t>до початку 20</w:t>
      </w:r>
      <w:r w:rsidR="00D460A6">
        <w:rPr>
          <w:color w:val="000000"/>
          <w:sz w:val="28"/>
          <w:szCs w:val="28"/>
        </w:rPr>
        <w:t>2</w:t>
      </w:r>
      <w:r w:rsidR="008243BF">
        <w:rPr>
          <w:color w:val="000000"/>
          <w:sz w:val="28"/>
          <w:szCs w:val="28"/>
        </w:rPr>
        <w:t>4</w:t>
      </w:r>
      <w:r w:rsidR="00D460A6">
        <w:rPr>
          <w:color w:val="000000"/>
          <w:sz w:val="28"/>
          <w:szCs w:val="28"/>
        </w:rPr>
        <w:t xml:space="preserve">  </w:t>
      </w:r>
      <w:r w:rsidR="00D460A6" w:rsidRPr="00372405">
        <w:rPr>
          <w:color w:val="000000"/>
          <w:sz w:val="28"/>
          <w:szCs w:val="28"/>
        </w:rPr>
        <w:t xml:space="preserve"> – 20</w:t>
      </w:r>
      <w:r w:rsidR="00D460A6">
        <w:rPr>
          <w:color w:val="000000"/>
          <w:sz w:val="28"/>
          <w:szCs w:val="28"/>
        </w:rPr>
        <w:t>2</w:t>
      </w:r>
      <w:r w:rsidR="008243BF">
        <w:rPr>
          <w:color w:val="000000"/>
          <w:sz w:val="28"/>
          <w:szCs w:val="28"/>
        </w:rPr>
        <w:t>5</w:t>
      </w:r>
      <w:r w:rsidR="00D460A6">
        <w:rPr>
          <w:color w:val="000000"/>
          <w:sz w:val="28"/>
          <w:szCs w:val="28"/>
        </w:rPr>
        <w:t xml:space="preserve"> </w:t>
      </w:r>
      <w:r w:rsidR="00D460A6" w:rsidRPr="00372405">
        <w:rPr>
          <w:color w:val="000000"/>
          <w:sz w:val="28"/>
          <w:szCs w:val="28"/>
        </w:rPr>
        <w:t>навчального року</w:t>
      </w:r>
      <w:r w:rsidR="00D460A6">
        <w:rPr>
          <w:color w:val="000000"/>
          <w:sz w:val="28"/>
          <w:szCs w:val="28"/>
        </w:rPr>
        <w:t xml:space="preserve">  з</w:t>
      </w:r>
      <w:r w:rsidR="00D460A6" w:rsidRPr="00372405">
        <w:rPr>
          <w:color w:val="000000"/>
          <w:sz w:val="28"/>
          <w:szCs w:val="28"/>
        </w:rPr>
        <w:t>абезпечити прийом заяв батьків</w:t>
      </w:r>
      <w:r w:rsidR="00D460A6">
        <w:rPr>
          <w:color w:val="000000"/>
          <w:sz w:val="28"/>
          <w:szCs w:val="28"/>
        </w:rPr>
        <w:t xml:space="preserve"> </w:t>
      </w:r>
      <w:r w:rsidR="00D460A6" w:rsidRPr="00372405">
        <w:rPr>
          <w:color w:val="000000"/>
          <w:sz w:val="28"/>
          <w:szCs w:val="28"/>
        </w:rPr>
        <w:t>(або їх законних представників) та необхідних документів, визначених Порядком для зарахування дітей на вільні місця до 1-х класів</w:t>
      </w:r>
      <w:r w:rsidR="00D460A6">
        <w:rPr>
          <w:color w:val="000000"/>
          <w:sz w:val="28"/>
          <w:szCs w:val="28"/>
        </w:rPr>
        <w:t>.</w:t>
      </w:r>
    </w:p>
    <w:p w:rsidR="00D460A6" w:rsidRPr="00372405" w:rsidRDefault="00BC363F" w:rsidP="00D46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460A6">
        <w:rPr>
          <w:color w:val="000000"/>
          <w:sz w:val="28"/>
          <w:szCs w:val="28"/>
        </w:rPr>
        <w:t>3</w:t>
      </w:r>
      <w:r w:rsidR="00D460A6" w:rsidRPr="00372405">
        <w:rPr>
          <w:color w:val="000000"/>
          <w:sz w:val="28"/>
          <w:szCs w:val="28"/>
        </w:rPr>
        <w:t xml:space="preserve">. Оприлюднити наказ </w:t>
      </w:r>
      <w:r>
        <w:rPr>
          <w:color w:val="000000"/>
          <w:sz w:val="28"/>
          <w:szCs w:val="28"/>
        </w:rPr>
        <w:t xml:space="preserve"> до  </w:t>
      </w:r>
      <w:r w:rsidR="00D460A6" w:rsidRPr="00372405">
        <w:rPr>
          <w:color w:val="000000"/>
          <w:sz w:val="28"/>
          <w:szCs w:val="28"/>
        </w:rPr>
        <w:t>01.0</w:t>
      </w:r>
      <w:r w:rsidR="008243BF">
        <w:rPr>
          <w:color w:val="000000"/>
          <w:sz w:val="28"/>
          <w:szCs w:val="28"/>
        </w:rPr>
        <w:t>5</w:t>
      </w:r>
      <w:r w:rsidR="00D460A6" w:rsidRPr="00372405">
        <w:rPr>
          <w:color w:val="000000"/>
          <w:sz w:val="28"/>
          <w:szCs w:val="28"/>
        </w:rPr>
        <w:t>.20</w:t>
      </w:r>
      <w:r w:rsidR="00D460A6">
        <w:rPr>
          <w:color w:val="000000"/>
          <w:sz w:val="28"/>
          <w:szCs w:val="28"/>
        </w:rPr>
        <w:t>2</w:t>
      </w:r>
      <w:r w:rsidR="008243BF">
        <w:rPr>
          <w:color w:val="000000"/>
          <w:sz w:val="28"/>
          <w:szCs w:val="28"/>
        </w:rPr>
        <w:t>4</w:t>
      </w:r>
      <w:r w:rsidR="00D460A6" w:rsidRPr="00372405">
        <w:rPr>
          <w:color w:val="000000"/>
          <w:sz w:val="28"/>
          <w:szCs w:val="28"/>
        </w:rPr>
        <w:t xml:space="preserve"> р на сайті </w:t>
      </w:r>
      <w:r>
        <w:rPr>
          <w:color w:val="000000"/>
          <w:sz w:val="28"/>
          <w:szCs w:val="28"/>
        </w:rPr>
        <w:t>ліцею даний наказ.</w:t>
      </w:r>
    </w:p>
    <w:p w:rsidR="00D460A6" w:rsidRPr="00372405" w:rsidRDefault="00D460A6" w:rsidP="00D460A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460A6" w:rsidRPr="00372405" w:rsidRDefault="00D460A6" w:rsidP="00D46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372405">
        <w:rPr>
          <w:color w:val="000000"/>
          <w:sz w:val="28"/>
          <w:szCs w:val="28"/>
        </w:rPr>
        <w:t xml:space="preserve"> Класному керівнику  </w:t>
      </w:r>
      <w:proofErr w:type="spellStart"/>
      <w:r w:rsidR="008243BF">
        <w:rPr>
          <w:color w:val="000000"/>
          <w:sz w:val="28"/>
          <w:szCs w:val="28"/>
        </w:rPr>
        <w:t>Теренді</w:t>
      </w:r>
      <w:proofErr w:type="spellEnd"/>
      <w:r w:rsidR="008243BF">
        <w:rPr>
          <w:color w:val="000000"/>
          <w:sz w:val="28"/>
          <w:szCs w:val="28"/>
        </w:rPr>
        <w:t xml:space="preserve"> В.</w:t>
      </w:r>
      <w:r w:rsidR="00BC363F">
        <w:rPr>
          <w:color w:val="000000"/>
          <w:sz w:val="28"/>
          <w:szCs w:val="28"/>
        </w:rPr>
        <w:t>І</w:t>
      </w:r>
      <w:r w:rsidR="008243BF">
        <w:rPr>
          <w:color w:val="000000"/>
          <w:sz w:val="28"/>
          <w:szCs w:val="28"/>
        </w:rPr>
        <w:t>.</w:t>
      </w:r>
      <w:r w:rsidRPr="003724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372405">
        <w:rPr>
          <w:color w:val="000000"/>
          <w:sz w:val="28"/>
          <w:szCs w:val="28"/>
        </w:rPr>
        <w:t>о 01.09.20</w:t>
      </w:r>
      <w:r>
        <w:rPr>
          <w:color w:val="000000"/>
          <w:sz w:val="28"/>
          <w:szCs w:val="28"/>
        </w:rPr>
        <w:t>22</w:t>
      </w:r>
      <w:r w:rsidRPr="00372405">
        <w:rPr>
          <w:color w:val="000000"/>
          <w:sz w:val="28"/>
          <w:szCs w:val="28"/>
        </w:rPr>
        <w:t xml:space="preserve"> р.</w:t>
      </w:r>
      <w:r>
        <w:rPr>
          <w:color w:val="000000"/>
          <w:sz w:val="28"/>
          <w:szCs w:val="28"/>
        </w:rPr>
        <w:t xml:space="preserve"> </w:t>
      </w:r>
      <w:r w:rsidRPr="00372405">
        <w:rPr>
          <w:color w:val="000000"/>
          <w:sz w:val="28"/>
          <w:szCs w:val="28"/>
        </w:rPr>
        <w:t>оформити особові справи учнів</w:t>
      </w:r>
      <w:r>
        <w:rPr>
          <w:color w:val="000000"/>
          <w:sz w:val="28"/>
          <w:szCs w:val="28"/>
        </w:rPr>
        <w:t xml:space="preserve">  1 класу</w:t>
      </w:r>
      <w:r w:rsidRPr="00372405">
        <w:rPr>
          <w:color w:val="000000"/>
          <w:sz w:val="28"/>
          <w:szCs w:val="28"/>
        </w:rPr>
        <w:t>.</w:t>
      </w:r>
    </w:p>
    <w:p w:rsidR="00D460A6" w:rsidRPr="00372405" w:rsidRDefault="00D460A6" w:rsidP="00D460A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724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2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405">
        <w:rPr>
          <w:rFonts w:ascii="Times New Roman" w:hAnsi="Times New Roman" w:cs="Times New Roman"/>
          <w:sz w:val="28"/>
          <w:szCs w:val="28"/>
        </w:rPr>
        <w:t>Капеняк</w:t>
      </w:r>
      <w:proofErr w:type="spellEnd"/>
      <w:r w:rsidRPr="00372405">
        <w:rPr>
          <w:rFonts w:ascii="Times New Roman" w:hAnsi="Times New Roman" w:cs="Times New Roman"/>
          <w:sz w:val="28"/>
          <w:szCs w:val="28"/>
        </w:rPr>
        <w:t xml:space="preserve"> С.В.– заступнику директора з навчально-виховної роботи,  відповідальному за роботу зі складанням списків дітей шкільного віку здійснювати постійний контроль за обліком дітей</w:t>
      </w:r>
      <w:r>
        <w:rPr>
          <w:rFonts w:ascii="Times New Roman" w:hAnsi="Times New Roman" w:cs="Times New Roman"/>
          <w:sz w:val="28"/>
          <w:szCs w:val="28"/>
        </w:rPr>
        <w:t xml:space="preserve">  шкільного віку</w:t>
      </w:r>
      <w:r w:rsidRPr="00372405">
        <w:rPr>
          <w:rFonts w:ascii="Times New Roman" w:hAnsi="Times New Roman" w:cs="Times New Roman"/>
          <w:sz w:val="28"/>
          <w:szCs w:val="28"/>
        </w:rPr>
        <w:t>.</w:t>
      </w:r>
    </w:p>
    <w:p w:rsidR="00D460A6" w:rsidRPr="00372405" w:rsidRDefault="00D460A6" w:rsidP="00D46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72405">
        <w:rPr>
          <w:color w:val="000000"/>
          <w:sz w:val="28"/>
          <w:szCs w:val="28"/>
        </w:rPr>
        <w:t>. Контроль за виконання даного наказу залишаю за собою.</w:t>
      </w:r>
    </w:p>
    <w:p w:rsidR="00D460A6" w:rsidRPr="00372405" w:rsidRDefault="00D460A6" w:rsidP="00D460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2405">
        <w:rPr>
          <w:color w:val="000000"/>
          <w:sz w:val="28"/>
          <w:szCs w:val="28"/>
        </w:rPr>
        <w:t> </w:t>
      </w:r>
    </w:p>
    <w:p w:rsidR="00D460A6" w:rsidRPr="00865CBB" w:rsidRDefault="00D460A6" w:rsidP="00D460A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0A6" w:rsidRPr="00865CBB" w:rsidRDefault="00D460A6" w:rsidP="00D460A6">
      <w:pPr>
        <w:pStyle w:val="1"/>
        <w:rPr>
          <w:szCs w:val="28"/>
        </w:rPr>
      </w:pPr>
      <w:r w:rsidRPr="00865CBB">
        <w:rPr>
          <w:szCs w:val="28"/>
        </w:rPr>
        <w:t>Директор</w:t>
      </w:r>
      <w:r w:rsidRPr="00865CBB">
        <w:rPr>
          <w:szCs w:val="28"/>
          <w:lang w:val="ru-RU"/>
        </w:rPr>
        <w:t xml:space="preserve"> </w:t>
      </w:r>
      <w:r w:rsidR="00D318DF">
        <w:rPr>
          <w:szCs w:val="28"/>
        </w:rPr>
        <w:t>ліцею</w:t>
      </w:r>
      <w:r w:rsidRPr="00865CBB">
        <w:rPr>
          <w:szCs w:val="28"/>
        </w:rPr>
        <w:t xml:space="preserve">                           </w:t>
      </w:r>
      <w:r w:rsidRPr="00865CBB">
        <w:rPr>
          <w:szCs w:val="28"/>
          <w:lang w:val="ru-RU"/>
        </w:rPr>
        <w:t xml:space="preserve">                    </w:t>
      </w:r>
      <w:r>
        <w:rPr>
          <w:szCs w:val="28"/>
        </w:rPr>
        <w:t>Оксана КУЧЕРАВЕНКО</w:t>
      </w:r>
    </w:p>
    <w:p w:rsidR="00D460A6" w:rsidRDefault="00D460A6" w:rsidP="00D460A6">
      <w:pPr>
        <w:rPr>
          <w:sz w:val="28"/>
          <w:szCs w:val="28"/>
        </w:rPr>
      </w:pPr>
    </w:p>
    <w:p w:rsidR="00D460A6" w:rsidRPr="00B02029" w:rsidRDefault="00D460A6" w:rsidP="00D46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029">
        <w:rPr>
          <w:rFonts w:ascii="Times New Roman" w:hAnsi="Times New Roman" w:cs="Times New Roman"/>
          <w:sz w:val="28"/>
          <w:szCs w:val="28"/>
        </w:rPr>
        <w:lastRenderedPageBreak/>
        <w:t xml:space="preserve">З наказом ознайомлені </w:t>
      </w:r>
      <w:r w:rsidR="00B84B3A">
        <w:rPr>
          <w:rFonts w:ascii="Times New Roman" w:hAnsi="Times New Roman" w:cs="Times New Roman"/>
          <w:sz w:val="28"/>
          <w:szCs w:val="28"/>
        </w:rPr>
        <w:t>24</w:t>
      </w:r>
      <w:r w:rsidRPr="00B0202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202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43BF">
        <w:rPr>
          <w:rFonts w:ascii="Times New Roman" w:hAnsi="Times New Roman" w:cs="Times New Roman"/>
          <w:sz w:val="28"/>
          <w:szCs w:val="28"/>
        </w:rPr>
        <w:t>4</w:t>
      </w:r>
      <w:r w:rsidRPr="00B02029">
        <w:rPr>
          <w:rFonts w:ascii="Times New Roman" w:hAnsi="Times New Roman" w:cs="Times New Roman"/>
          <w:sz w:val="28"/>
          <w:szCs w:val="28"/>
        </w:rPr>
        <w:t xml:space="preserve"> р.:</w:t>
      </w:r>
    </w:p>
    <w:p w:rsidR="00D460A6" w:rsidRDefault="00D460A6" w:rsidP="00D46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02029">
        <w:rPr>
          <w:rFonts w:ascii="Times New Roman" w:hAnsi="Times New Roman" w:cs="Times New Roman"/>
          <w:sz w:val="28"/>
          <w:szCs w:val="28"/>
        </w:rPr>
        <w:t>Капеняк</w:t>
      </w:r>
      <w:proofErr w:type="spellEnd"/>
      <w:r w:rsidRPr="00B0202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460A6" w:rsidRPr="00B02029" w:rsidRDefault="008243BF" w:rsidP="00D460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BC363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202" w:rsidRPr="00D460A6" w:rsidRDefault="00695202" w:rsidP="00D460A6">
      <w:pPr>
        <w:ind w:firstLine="708"/>
      </w:pPr>
    </w:p>
    <w:sectPr w:rsidR="00695202" w:rsidRPr="00D460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E0700"/>
    <w:multiLevelType w:val="hybridMultilevel"/>
    <w:tmpl w:val="B34E245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AA3048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B9"/>
    <w:rsid w:val="0006313A"/>
    <w:rsid w:val="00105148"/>
    <w:rsid w:val="00143CD6"/>
    <w:rsid w:val="00150053"/>
    <w:rsid w:val="003F5164"/>
    <w:rsid w:val="004B2D05"/>
    <w:rsid w:val="005452C5"/>
    <w:rsid w:val="006017C8"/>
    <w:rsid w:val="00695202"/>
    <w:rsid w:val="006F26A6"/>
    <w:rsid w:val="008202B9"/>
    <w:rsid w:val="008243BF"/>
    <w:rsid w:val="009008B9"/>
    <w:rsid w:val="009A3041"/>
    <w:rsid w:val="00B33908"/>
    <w:rsid w:val="00B84B3A"/>
    <w:rsid w:val="00BC363F"/>
    <w:rsid w:val="00D318DF"/>
    <w:rsid w:val="00D460A6"/>
    <w:rsid w:val="00DD20D7"/>
    <w:rsid w:val="00E4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1499"/>
  <w15:chartTrackingRefBased/>
  <w15:docId w15:val="{EEC8B08C-F686-47E2-B6E5-7BF20B04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60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A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D460A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460A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460A6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D460A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4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D460A6"/>
    <w:rPr>
      <w:i/>
      <w:iCs/>
    </w:rPr>
  </w:style>
  <w:style w:type="paragraph" w:styleId="a7">
    <w:name w:val="List Paragraph"/>
    <w:basedOn w:val="a"/>
    <w:uiPriority w:val="34"/>
    <w:qFormat/>
    <w:rsid w:val="00D460A6"/>
    <w:pPr>
      <w:ind w:left="720"/>
      <w:contextualSpacing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C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_school@i.ua%20&#1050;&#1086;&#10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17</cp:revision>
  <cp:lastPrinted>2024-05-30T11:30:00Z</cp:lastPrinted>
  <dcterms:created xsi:type="dcterms:W3CDTF">2023-05-02T09:14:00Z</dcterms:created>
  <dcterms:modified xsi:type="dcterms:W3CDTF">2024-06-21T08:45:00Z</dcterms:modified>
</cp:coreProperties>
</file>