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98" w:rsidRPr="00036798" w:rsidRDefault="00036798" w:rsidP="00036798">
      <w:pPr>
        <w:widowControl/>
        <w:pBdr>
          <w:bottom w:val="single" w:sz="6" w:space="9" w:color="auto"/>
        </w:pBdr>
        <w:ind w:left="708"/>
        <w:jc w:val="center"/>
        <w:rPr>
          <w:rFonts w:eastAsia="Times New Roman"/>
          <w:b/>
          <w:sz w:val="28"/>
          <w:szCs w:val="28"/>
          <w:lang w:val="ru-RU" w:eastAsia="uk-UA"/>
        </w:rPr>
      </w:pPr>
      <w:proofErr w:type="spellStart"/>
      <w:r w:rsidRPr="00036798">
        <w:rPr>
          <w:rFonts w:eastAsia="Times New Roman"/>
          <w:b/>
          <w:sz w:val="28"/>
          <w:szCs w:val="28"/>
          <w:lang w:val="ru-RU" w:eastAsia="uk-UA"/>
        </w:rPr>
        <w:t>Підволочиська</w:t>
      </w:r>
      <w:proofErr w:type="spellEnd"/>
      <w:r w:rsidRPr="00036798">
        <w:rPr>
          <w:rFonts w:eastAsia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36798">
        <w:rPr>
          <w:rFonts w:eastAsia="Times New Roman"/>
          <w:b/>
          <w:sz w:val="28"/>
          <w:szCs w:val="28"/>
          <w:lang w:val="ru-RU" w:eastAsia="uk-UA"/>
        </w:rPr>
        <w:t>селищна</w:t>
      </w:r>
      <w:proofErr w:type="spellEnd"/>
      <w:r w:rsidRPr="00036798">
        <w:rPr>
          <w:rFonts w:eastAsia="Times New Roman"/>
          <w:b/>
          <w:sz w:val="28"/>
          <w:szCs w:val="28"/>
          <w:lang w:val="ru-RU" w:eastAsia="uk-UA"/>
        </w:rPr>
        <w:t xml:space="preserve"> рада</w:t>
      </w:r>
    </w:p>
    <w:p w:rsidR="00036798" w:rsidRPr="00036798" w:rsidRDefault="00036798" w:rsidP="00036798">
      <w:pPr>
        <w:widowControl/>
        <w:pBdr>
          <w:bottom w:val="single" w:sz="6" w:space="9" w:color="auto"/>
        </w:pBdr>
        <w:ind w:left="708"/>
        <w:jc w:val="center"/>
        <w:rPr>
          <w:b/>
          <w:sz w:val="28"/>
          <w:szCs w:val="28"/>
          <w:lang w:val="uk-UA" w:eastAsia="ru-RU"/>
        </w:rPr>
      </w:pPr>
      <w:proofErr w:type="spellStart"/>
      <w:r w:rsidRPr="00036798">
        <w:rPr>
          <w:rFonts w:eastAsia="Times New Roman"/>
          <w:b/>
          <w:sz w:val="28"/>
          <w:szCs w:val="28"/>
          <w:lang w:val="ru-RU" w:eastAsia="uk-UA"/>
        </w:rPr>
        <w:t>Кам</w:t>
      </w:r>
      <w:r w:rsidRPr="00036798">
        <w:rPr>
          <w:rFonts w:eastAsia="Times New Roman"/>
          <w:color w:val="000000"/>
          <w:sz w:val="28"/>
          <w:szCs w:val="28"/>
          <w:lang w:val="ru-RU" w:eastAsia="uk-UA"/>
        </w:rPr>
        <w:t>’</w:t>
      </w:r>
      <w:r w:rsidRPr="00036798">
        <w:rPr>
          <w:rFonts w:eastAsia="Times New Roman"/>
          <w:b/>
          <w:sz w:val="28"/>
          <w:szCs w:val="28"/>
          <w:lang w:val="ru-RU" w:eastAsia="uk-UA"/>
        </w:rPr>
        <w:t>янківськ</w:t>
      </w:r>
      <w:r w:rsidRPr="00036798">
        <w:rPr>
          <w:rFonts w:eastAsia="Times New Roman"/>
          <w:b/>
          <w:sz w:val="28"/>
          <w:szCs w:val="28"/>
          <w:lang w:val="uk-UA" w:eastAsia="uk-UA"/>
        </w:rPr>
        <w:t>ий</w:t>
      </w:r>
      <w:proofErr w:type="spellEnd"/>
      <w:r w:rsidRPr="00036798">
        <w:rPr>
          <w:rFonts w:eastAsia="Times New Roman"/>
          <w:b/>
          <w:sz w:val="28"/>
          <w:szCs w:val="28"/>
          <w:lang w:val="uk-UA" w:eastAsia="uk-UA"/>
        </w:rPr>
        <w:t xml:space="preserve"> ліцей</w:t>
      </w:r>
    </w:p>
    <w:p w:rsidR="00036798" w:rsidRPr="00036798" w:rsidRDefault="00036798" w:rsidP="00036798">
      <w:pPr>
        <w:widowControl/>
        <w:pBdr>
          <w:bottom w:val="single" w:sz="6" w:space="9" w:color="auto"/>
        </w:pBdr>
        <w:ind w:left="708"/>
        <w:jc w:val="center"/>
        <w:rPr>
          <w:rFonts w:eastAsia="Times New Roman"/>
          <w:b/>
          <w:sz w:val="28"/>
          <w:szCs w:val="28"/>
          <w:lang w:val="ru-RU" w:eastAsia="uk-UA"/>
        </w:rPr>
      </w:pPr>
      <w:proofErr w:type="spellStart"/>
      <w:r w:rsidRPr="00036798">
        <w:rPr>
          <w:rFonts w:eastAsia="Times New Roman"/>
          <w:b/>
          <w:sz w:val="28"/>
          <w:szCs w:val="28"/>
          <w:lang w:val="ru-RU" w:eastAsia="uk-UA"/>
        </w:rPr>
        <w:t>Підволочиської</w:t>
      </w:r>
      <w:proofErr w:type="spellEnd"/>
      <w:r w:rsidRPr="00036798">
        <w:rPr>
          <w:rFonts w:eastAsia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36798">
        <w:rPr>
          <w:rFonts w:eastAsia="Times New Roman"/>
          <w:b/>
          <w:sz w:val="28"/>
          <w:szCs w:val="28"/>
          <w:lang w:val="ru-RU" w:eastAsia="uk-UA"/>
        </w:rPr>
        <w:t>селищної</w:t>
      </w:r>
      <w:proofErr w:type="spellEnd"/>
      <w:r w:rsidRPr="00036798">
        <w:rPr>
          <w:rFonts w:eastAsia="Times New Roman"/>
          <w:b/>
          <w:sz w:val="28"/>
          <w:szCs w:val="28"/>
          <w:lang w:val="ru-RU" w:eastAsia="uk-UA"/>
        </w:rPr>
        <w:t xml:space="preserve"> ради </w:t>
      </w:r>
      <w:proofErr w:type="spellStart"/>
      <w:r w:rsidRPr="00036798">
        <w:rPr>
          <w:rFonts w:eastAsia="Times New Roman"/>
          <w:b/>
          <w:sz w:val="28"/>
          <w:szCs w:val="28"/>
          <w:lang w:val="ru-RU" w:eastAsia="uk-UA"/>
        </w:rPr>
        <w:t>Тернопільської</w:t>
      </w:r>
      <w:proofErr w:type="spellEnd"/>
      <w:r w:rsidRPr="00036798">
        <w:rPr>
          <w:rFonts w:eastAsia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036798">
        <w:rPr>
          <w:rFonts w:eastAsia="Times New Roman"/>
          <w:b/>
          <w:sz w:val="28"/>
          <w:szCs w:val="28"/>
          <w:lang w:val="ru-RU" w:eastAsia="uk-UA"/>
        </w:rPr>
        <w:t>області</w:t>
      </w:r>
      <w:proofErr w:type="spellEnd"/>
    </w:p>
    <w:p w:rsidR="00036798" w:rsidRPr="00036798" w:rsidRDefault="00036798" w:rsidP="00036798">
      <w:pPr>
        <w:widowControl/>
        <w:pBdr>
          <w:bottom w:val="single" w:sz="6" w:space="9" w:color="auto"/>
        </w:pBdr>
        <w:ind w:left="708"/>
        <w:jc w:val="center"/>
        <w:rPr>
          <w:rFonts w:eastAsia="Times New Roman"/>
          <w:sz w:val="24"/>
          <w:szCs w:val="24"/>
          <w:lang w:val="ru-RU" w:eastAsia="uk-UA"/>
        </w:rPr>
      </w:pPr>
      <w:proofErr w:type="spellStart"/>
      <w:r w:rsidRPr="00036798">
        <w:rPr>
          <w:rFonts w:eastAsia="Times New Roman"/>
          <w:sz w:val="24"/>
          <w:szCs w:val="24"/>
          <w:lang w:val="ru-RU" w:eastAsia="uk-UA"/>
        </w:rPr>
        <w:t>вул</w:t>
      </w:r>
      <w:proofErr w:type="spellEnd"/>
      <w:r w:rsidRPr="00036798">
        <w:rPr>
          <w:rFonts w:eastAsia="Times New Roman"/>
          <w:sz w:val="24"/>
          <w:szCs w:val="24"/>
          <w:lang w:val="ru-RU" w:eastAsia="uk-UA"/>
        </w:rPr>
        <w:t xml:space="preserve">.  </w:t>
      </w:r>
      <w:proofErr w:type="spellStart"/>
      <w:r w:rsidRPr="00036798">
        <w:rPr>
          <w:rFonts w:eastAsia="Times New Roman"/>
          <w:sz w:val="24"/>
          <w:szCs w:val="24"/>
          <w:lang w:val="ru-RU" w:eastAsia="uk-UA"/>
        </w:rPr>
        <w:t>Шкільна</w:t>
      </w:r>
      <w:proofErr w:type="spellEnd"/>
      <w:r w:rsidRPr="00036798">
        <w:rPr>
          <w:rFonts w:eastAsia="Times New Roman"/>
          <w:sz w:val="24"/>
          <w:szCs w:val="24"/>
          <w:lang w:val="ru-RU" w:eastAsia="uk-UA"/>
        </w:rPr>
        <w:t xml:space="preserve">, 32 А, с. </w:t>
      </w:r>
      <w:proofErr w:type="spellStart"/>
      <w:r w:rsidRPr="00036798">
        <w:rPr>
          <w:rFonts w:eastAsia="Times New Roman"/>
          <w:sz w:val="24"/>
          <w:szCs w:val="24"/>
          <w:lang w:val="ru-RU" w:eastAsia="uk-UA"/>
        </w:rPr>
        <w:t>Кам</w:t>
      </w:r>
      <w:r w:rsidRPr="00036798">
        <w:rPr>
          <w:rFonts w:eastAsia="Times New Roman"/>
          <w:color w:val="000000"/>
          <w:sz w:val="24"/>
          <w:szCs w:val="24"/>
          <w:lang w:val="ru-RU" w:eastAsia="uk-UA"/>
        </w:rPr>
        <w:t>’</w:t>
      </w:r>
      <w:r w:rsidRPr="00036798">
        <w:rPr>
          <w:rFonts w:eastAsia="Times New Roman"/>
          <w:sz w:val="24"/>
          <w:szCs w:val="24"/>
          <w:lang w:val="ru-RU" w:eastAsia="uk-UA"/>
        </w:rPr>
        <w:t>янки</w:t>
      </w:r>
      <w:proofErr w:type="spellEnd"/>
      <w:r w:rsidRPr="00036798">
        <w:rPr>
          <w:rFonts w:eastAsia="Times New Roman"/>
          <w:sz w:val="24"/>
          <w:szCs w:val="24"/>
          <w:lang w:val="ru-RU" w:eastAsia="uk-UA"/>
        </w:rPr>
        <w:t xml:space="preserve">, </w:t>
      </w:r>
      <w:proofErr w:type="spellStart"/>
      <w:r w:rsidRPr="00036798">
        <w:rPr>
          <w:rFonts w:eastAsia="Times New Roman"/>
          <w:sz w:val="24"/>
          <w:szCs w:val="24"/>
          <w:lang w:val="ru-RU" w:eastAsia="uk-UA"/>
        </w:rPr>
        <w:t>Підволочиський</w:t>
      </w:r>
      <w:proofErr w:type="spellEnd"/>
      <w:r w:rsidRPr="00036798">
        <w:rPr>
          <w:rFonts w:eastAsia="Times New Roman"/>
          <w:sz w:val="24"/>
          <w:szCs w:val="24"/>
          <w:lang w:val="ru-RU" w:eastAsia="uk-UA"/>
        </w:rPr>
        <w:t xml:space="preserve"> район, </w:t>
      </w:r>
      <w:proofErr w:type="spellStart"/>
      <w:r w:rsidRPr="00036798">
        <w:rPr>
          <w:rFonts w:eastAsia="Times New Roman"/>
          <w:sz w:val="24"/>
          <w:szCs w:val="24"/>
          <w:lang w:val="ru-RU" w:eastAsia="uk-UA"/>
        </w:rPr>
        <w:t>Тернопільська</w:t>
      </w:r>
      <w:proofErr w:type="spellEnd"/>
      <w:r w:rsidRPr="00036798">
        <w:rPr>
          <w:rFonts w:eastAsia="Times New Roman"/>
          <w:sz w:val="24"/>
          <w:szCs w:val="24"/>
          <w:lang w:val="ru-RU" w:eastAsia="uk-UA"/>
        </w:rPr>
        <w:t xml:space="preserve"> область, 47840,</w:t>
      </w:r>
      <w:r w:rsidRPr="00036798">
        <w:rPr>
          <w:rFonts w:eastAsia="Times New Roman"/>
          <w:sz w:val="24"/>
          <w:szCs w:val="24"/>
          <w:lang w:val="ru-RU" w:eastAsia="uk-UA"/>
        </w:rPr>
        <w:tab/>
        <w:t>тел. (03543) 2-71-75, е-</w:t>
      </w:r>
      <w:r w:rsidRPr="00036798">
        <w:rPr>
          <w:rFonts w:eastAsia="Times New Roman"/>
          <w:sz w:val="24"/>
          <w:szCs w:val="24"/>
          <w:lang w:eastAsia="uk-UA"/>
        </w:rPr>
        <w:t>mail</w:t>
      </w:r>
      <w:r w:rsidRPr="00036798">
        <w:rPr>
          <w:rFonts w:eastAsia="Times New Roman"/>
          <w:sz w:val="24"/>
          <w:szCs w:val="24"/>
          <w:lang w:val="ru-RU" w:eastAsia="uk-UA"/>
        </w:rPr>
        <w:t xml:space="preserve">: </w:t>
      </w:r>
      <w:hyperlink r:id="rId4" w:history="1">
        <w:r w:rsidRPr="00036798">
          <w:rPr>
            <w:rFonts w:eastAsia="Times New Roman"/>
            <w:color w:val="0563C1"/>
            <w:sz w:val="24"/>
            <w:szCs w:val="24"/>
            <w:u w:val="single"/>
            <w:lang w:eastAsia="uk-UA"/>
          </w:rPr>
          <w:t>kam</w:t>
        </w:r>
        <w:r w:rsidRPr="00036798">
          <w:rPr>
            <w:rFonts w:eastAsia="Times New Roman"/>
            <w:color w:val="0563C1"/>
            <w:sz w:val="24"/>
            <w:szCs w:val="24"/>
            <w:u w:val="single"/>
            <w:lang w:val="ru-RU" w:eastAsia="uk-UA"/>
          </w:rPr>
          <w:t>_</w:t>
        </w:r>
        <w:r w:rsidRPr="00036798">
          <w:rPr>
            <w:rFonts w:eastAsia="Times New Roman"/>
            <w:color w:val="0563C1"/>
            <w:sz w:val="24"/>
            <w:szCs w:val="24"/>
            <w:u w:val="single"/>
            <w:lang w:eastAsia="uk-UA"/>
          </w:rPr>
          <w:t>school</w:t>
        </w:r>
        <w:r w:rsidRPr="00036798">
          <w:rPr>
            <w:rFonts w:eastAsia="Times New Roman"/>
            <w:color w:val="0563C1"/>
            <w:sz w:val="24"/>
            <w:szCs w:val="24"/>
            <w:u w:val="single"/>
            <w:lang w:val="ru-RU" w:eastAsia="uk-UA"/>
          </w:rPr>
          <w:t>@</w:t>
        </w:r>
        <w:r w:rsidRPr="00036798">
          <w:rPr>
            <w:rFonts w:eastAsia="Times New Roman"/>
            <w:color w:val="0563C1"/>
            <w:sz w:val="24"/>
            <w:szCs w:val="24"/>
            <w:u w:val="single"/>
            <w:lang w:eastAsia="uk-UA"/>
          </w:rPr>
          <w:t>i</w:t>
        </w:r>
        <w:r w:rsidRPr="00036798">
          <w:rPr>
            <w:rFonts w:eastAsia="Times New Roman"/>
            <w:color w:val="0563C1"/>
            <w:sz w:val="24"/>
            <w:szCs w:val="24"/>
            <w:u w:val="single"/>
            <w:lang w:val="ru-RU" w:eastAsia="uk-UA"/>
          </w:rPr>
          <w:t>.</w:t>
        </w:r>
        <w:r w:rsidRPr="00036798">
          <w:rPr>
            <w:rFonts w:eastAsia="Times New Roman"/>
            <w:color w:val="0563C1"/>
            <w:sz w:val="24"/>
            <w:szCs w:val="24"/>
            <w:u w:val="single"/>
            <w:lang w:eastAsia="uk-UA"/>
          </w:rPr>
          <w:t>ua</w:t>
        </w:r>
        <w:r w:rsidRPr="00036798">
          <w:rPr>
            <w:rFonts w:eastAsia="Times New Roman"/>
            <w:color w:val="0563C1"/>
            <w:sz w:val="24"/>
            <w:szCs w:val="24"/>
            <w:u w:val="single"/>
            <w:lang w:val="ru-RU" w:eastAsia="uk-UA"/>
          </w:rPr>
          <w:t xml:space="preserve"> Код</w:t>
        </w:r>
      </w:hyperlink>
      <w:r w:rsidRPr="00036798">
        <w:rPr>
          <w:rFonts w:eastAsia="Times New Roman"/>
          <w:color w:val="0563C1"/>
          <w:sz w:val="24"/>
          <w:szCs w:val="24"/>
          <w:u w:val="single"/>
          <w:lang w:val="ru-RU" w:eastAsia="uk-UA"/>
        </w:rPr>
        <w:t xml:space="preserve"> ЄДРПОУ 24619744</w:t>
      </w:r>
    </w:p>
    <w:p w:rsidR="003166E1" w:rsidRPr="003166E1" w:rsidRDefault="003166E1" w:rsidP="003166E1">
      <w:pPr>
        <w:keepNext/>
        <w:ind w:right="9"/>
        <w:jc w:val="center"/>
        <w:outlineLvl w:val="0"/>
        <w:rPr>
          <w:b/>
          <w:sz w:val="36"/>
          <w:szCs w:val="36"/>
          <w:lang w:val="ru-RU"/>
        </w:rPr>
      </w:pPr>
      <w:r w:rsidRPr="003166E1">
        <w:rPr>
          <w:b/>
          <w:sz w:val="36"/>
          <w:szCs w:val="36"/>
          <w:lang w:val="ru-RU"/>
        </w:rPr>
        <w:t>Н А К А З</w:t>
      </w:r>
    </w:p>
    <w:p w:rsidR="003166E1" w:rsidRDefault="003166E1" w:rsidP="003166E1">
      <w:pPr>
        <w:shd w:val="clear" w:color="auto" w:fill="FFFFFF"/>
        <w:ind w:left="-284" w:firstLine="284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uk-UA"/>
        </w:rPr>
        <w:t>0</w:t>
      </w:r>
      <w:r w:rsidR="00320AE8">
        <w:rPr>
          <w:b/>
          <w:bCs/>
          <w:i/>
          <w:sz w:val="28"/>
          <w:szCs w:val="28"/>
          <w:lang w:val="uk-UA"/>
        </w:rPr>
        <w:t>1</w:t>
      </w:r>
      <w:r>
        <w:rPr>
          <w:b/>
          <w:bCs/>
          <w:i/>
          <w:sz w:val="28"/>
          <w:szCs w:val="28"/>
          <w:lang w:val="uk-UA"/>
        </w:rPr>
        <w:t xml:space="preserve">  верес</w:t>
      </w:r>
      <w:r w:rsidRPr="00862A45">
        <w:rPr>
          <w:b/>
          <w:bCs/>
          <w:i/>
          <w:sz w:val="28"/>
          <w:szCs w:val="28"/>
          <w:lang w:val="uk-UA"/>
        </w:rPr>
        <w:t>ня</w:t>
      </w:r>
      <w:r w:rsidRPr="003166E1">
        <w:rPr>
          <w:b/>
          <w:bCs/>
          <w:i/>
          <w:sz w:val="28"/>
          <w:szCs w:val="28"/>
          <w:lang w:val="ru-RU"/>
        </w:rPr>
        <w:t xml:space="preserve">  20</w:t>
      </w:r>
      <w:r w:rsidRPr="00862A45">
        <w:rPr>
          <w:b/>
          <w:bCs/>
          <w:i/>
          <w:sz w:val="28"/>
          <w:szCs w:val="28"/>
          <w:lang w:val="uk-UA"/>
        </w:rPr>
        <w:t>2</w:t>
      </w:r>
      <w:r w:rsidR="00036798">
        <w:rPr>
          <w:b/>
          <w:bCs/>
          <w:i/>
          <w:sz w:val="28"/>
          <w:szCs w:val="28"/>
        </w:rPr>
        <w:t>3</w:t>
      </w:r>
      <w:r w:rsidRPr="00862A45">
        <w:rPr>
          <w:b/>
          <w:bCs/>
          <w:i/>
          <w:sz w:val="28"/>
          <w:szCs w:val="28"/>
          <w:lang w:val="uk-UA"/>
        </w:rPr>
        <w:t xml:space="preserve"> </w:t>
      </w:r>
      <w:r w:rsidRPr="003166E1">
        <w:rPr>
          <w:b/>
          <w:bCs/>
          <w:i/>
          <w:sz w:val="28"/>
          <w:szCs w:val="28"/>
          <w:lang w:val="ru-RU"/>
        </w:rPr>
        <w:t xml:space="preserve">року                                                      </w:t>
      </w:r>
      <w:r>
        <w:rPr>
          <w:b/>
          <w:bCs/>
          <w:i/>
          <w:sz w:val="28"/>
          <w:szCs w:val="28"/>
          <w:lang w:val="uk-UA"/>
        </w:rPr>
        <w:t xml:space="preserve">            </w:t>
      </w:r>
      <w:r w:rsidRPr="003166E1">
        <w:rPr>
          <w:b/>
          <w:bCs/>
          <w:i/>
          <w:sz w:val="28"/>
          <w:szCs w:val="28"/>
          <w:lang w:val="ru-RU"/>
        </w:rPr>
        <w:t xml:space="preserve">       №</w:t>
      </w:r>
      <w:r>
        <w:rPr>
          <w:b/>
          <w:bCs/>
          <w:i/>
          <w:sz w:val="28"/>
          <w:szCs w:val="28"/>
          <w:lang w:val="uk-UA"/>
        </w:rPr>
        <w:t>1</w:t>
      </w:r>
      <w:r w:rsidR="00036798">
        <w:rPr>
          <w:b/>
          <w:bCs/>
          <w:i/>
          <w:sz w:val="28"/>
          <w:szCs w:val="28"/>
        </w:rPr>
        <w:t>99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Pr="003166E1">
        <w:rPr>
          <w:b/>
          <w:bCs/>
          <w:i/>
          <w:sz w:val="28"/>
          <w:szCs w:val="28"/>
          <w:lang w:val="ru-RU"/>
        </w:rPr>
        <w:t xml:space="preserve">-од  </w:t>
      </w:r>
    </w:p>
    <w:p w:rsidR="003166E1" w:rsidRPr="003166E1" w:rsidRDefault="003166E1" w:rsidP="003166E1">
      <w:pPr>
        <w:shd w:val="clear" w:color="auto" w:fill="FFFFFF"/>
        <w:ind w:left="-284" w:firstLine="284"/>
        <w:rPr>
          <w:b/>
          <w:i/>
          <w:color w:val="000000"/>
          <w:szCs w:val="20"/>
          <w:lang w:val="ru-RU"/>
        </w:rPr>
      </w:pPr>
      <w:r w:rsidRPr="003166E1">
        <w:rPr>
          <w:b/>
          <w:bCs/>
          <w:i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4CD6" w:rsidRPr="003166E1" w:rsidRDefault="00E34CD6" w:rsidP="003166E1">
      <w:pPr>
        <w:ind w:left="-284" w:right="3687" w:firstLine="284"/>
        <w:rPr>
          <w:b/>
          <w:i/>
          <w:sz w:val="28"/>
          <w:szCs w:val="28"/>
          <w:lang w:val="uk-UA"/>
        </w:rPr>
      </w:pPr>
      <w:r w:rsidRPr="003166E1">
        <w:rPr>
          <w:b/>
          <w:i/>
          <w:sz w:val="28"/>
          <w:szCs w:val="28"/>
          <w:lang w:val="uk-UA"/>
        </w:rPr>
        <w:t>Про затвердження плану заходів,</w:t>
      </w:r>
    </w:p>
    <w:p w:rsidR="00E34CD6" w:rsidRPr="003166E1" w:rsidRDefault="00E34CD6" w:rsidP="003166E1">
      <w:pPr>
        <w:ind w:left="-284" w:right="3687" w:firstLine="284"/>
        <w:rPr>
          <w:b/>
          <w:i/>
          <w:sz w:val="28"/>
          <w:szCs w:val="28"/>
          <w:lang w:val="uk-UA"/>
        </w:rPr>
      </w:pPr>
      <w:r w:rsidRPr="003166E1">
        <w:rPr>
          <w:b/>
          <w:i/>
          <w:sz w:val="28"/>
          <w:szCs w:val="28"/>
          <w:lang w:val="uk-UA"/>
        </w:rPr>
        <w:t>спрямованих на запобігання та</w:t>
      </w:r>
    </w:p>
    <w:p w:rsidR="00E34CD6" w:rsidRPr="003166E1" w:rsidRDefault="00E34CD6" w:rsidP="003166E1">
      <w:pPr>
        <w:ind w:left="-284" w:right="3687" w:firstLine="284"/>
        <w:rPr>
          <w:b/>
          <w:i/>
          <w:sz w:val="28"/>
          <w:szCs w:val="28"/>
          <w:lang w:val="uk-UA"/>
        </w:rPr>
      </w:pPr>
      <w:r w:rsidRPr="003166E1">
        <w:rPr>
          <w:b/>
          <w:i/>
          <w:sz w:val="28"/>
          <w:szCs w:val="28"/>
          <w:lang w:val="uk-UA"/>
        </w:rPr>
        <w:t xml:space="preserve">протидію </w:t>
      </w:r>
      <w:proofErr w:type="spellStart"/>
      <w:r w:rsidRPr="003166E1">
        <w:rPr>
          <w:b/>
          <w:i/>
          <w:sz w:val="28"/>
          <w:szCs w:val="28"/>
          <w:lang w:val="uk-UA"/>
        </w:rPr>
        <w:t>булінгу</w:t>
      </w:r>
      <w:proofErr w:type="spellEnd"/>
      <w:r w:rsidRPr="003166E1">
        <w:rPr>
          <w:b/>
          <w:i/>
          <w:sz w:val="28"/>
          <w:szCs w:val="28"/>
          <w:lang w:val="uk-UA"/>
        </w:rPr>
        <w:t xml:space="preserve"> (цькуванню) </w:t>
      </w:r>
    </w:p>
    <w:p w:rsidR="00E34CD6" w:rsidRPr="003166E1" w:rsidRDefault="00036798" w:rsidP="003166E1">
      <w:pPr>
        <w:pStyle w:val="a3"/>
        <w:spacing w:before="7"/>
        <w:ind w:left="-284" w:firstLine="284"/>
        <w:jc w:val="left"/>
        <w:rPr>
          <w:b/>
          <w:i/>
          <w:lang w:val="uk-UA"/>
        </w:rPr>
      </w:pPr>
      <w:r>
        <w:rPr>
          <w:b/>
          <w:i/>
          <w:lang w:val="uk-UA"/>
        </w:rPr>
        <w:t>у ліцеї</w:t>
      </w:r>
      <w:r w:rsidR="00E34CD6" w:rsidRPr="003166E1">
        <w:rPr>
          <w:b/>
          <w:i/>
          <w:lang w:val="uk-UA"/>
        </w:rPr>
        <w:t xml:space="preserve"> на 202</w:t>
      </w:r>
      <w:r>
        <w:rPr>
          <w:b/>
          <w:i/>
          <w:lang w:val="uk-UA"/>
        </w:rPr>
        <w:t>3</w:t>
      </w:r>
      <w:r w:rsidR="00E34CD6" w:rsidRPr="003166E1">
        <w:rPr>
          <w:b/>
          <w:i/>
          <w:lang w:val="uk-UA"/>
        </w:rPr>
        <w:t>- 202</w:t>
      </w:r>
      <w:r>
        <w:rPr>
          <w:b/>
          <w:i/>
          <w:lang w:val="uk-UA"/>
        </w:rPr>
        <w:t>4</w:t>
      </w:r>
      <w:r w:rsidR="00E34CD6" w:rsidRPr="003166E1">
        <w:rPr>
          <w:b/>
          <w:i/>
          <w:lang w:val="uk-UA"/>
        </w:rPr>
        <w:t xml:space="preserve"> </w:t>
      </w:r>
      <w:r w:rsidR="003166E1">
        <w:rPr>
          <w:b/>
          <w:i/>
          <w:lang w:val="uk-UA"/>
        </w:rPr>
        <w:t>навчальному році</w:t>
      </w:r>
      <w:r w:rsidR="00E34CD6" w:rsidRPr="003166E1">
        <w:rPr>
          <w:b/>
          <w:i/>
          <w:lang w:val="uk-UA"/>
        </w:rPr>
        <w:t>.</w:t>
      </w:r>
    </w:p>
    <w:p w:rsidR="00E34CD6" w:rsidRPr="00C77A78" w:rsidRDefault="00E34CD6" w:rsidP="003166E1">
      <w:pPr>
        <w:pStyle w:val="a3"/>
        <w:spacing w:before="7"/>
        <w:ind w:left="-284" w:firstLine="284"/>
        <w:jc w:val="left"/>
        <w:rPr>
          <w:lang w:val="uk-UA"/>
        </w:rPr>
      </w:pPr>
    </w:p>
    <w:p w:rsidR="00E34CD6" w:rsidRPr="00C77A78" w:rsidRDefault="00E34CD6" w:rsidP="003166E1">
      <w:pPr>
        <w:pStyle w:val="a3"/>
        <w:ind w:left="-284" w:right="137" w:firstLine="284"/>
        <w:rPr>
          <w:lang w:val="uk-UA"/>
        </w:rPr>
      </w:pPr>
      <w:r w:rsidRPr="00C77A78">
        <w:rPr>
          <w:lang w:val="uk-UA"/>
        </w:rPr>
        <w:t>На виконання наказу Де</w:t>
      </w:r>
      <w:r>
        <w:rPr>
          <w:lang w:val="uk-UA"/>
        </w:rPr>
        <w:t xml:space="preserve">партаменту освіти і науки від 11 липня 2019 року № 334«Про затвердження плану заходів, спрямованих на запобігання та протидію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(цькуванню) в закладах освіти» та з метою попередження насильницької моделі поведінки, випадків </w:t>
      </w:r>
      <w:proofErr w:type="spellStart"/>
      <w:r>
        <w:rPr>
          <w:lang w:val="uk-UA"/>
        </w:rPr>
        <w:t>булінгу</w:t>
      </w:r>
      <w:proofErr w:type="spellEnd"/>
      <w:r>
        <w:rPr>
          <w:lang w:val="uk-UA"/>
        </w:rPr>
        <w:t xml:space="preserve"> серед учасників освітнього процесу, наказу відділу освіти «Про затвердження плану </w:t>
      </w:r>
      <w:proofErr w:type="spellStart"/>
      <w:r>
        <w:rPr>
          <w:lang w:val="uk-UA"/>
        </w:rPr>
        <w:t>заходів,спрямованих</w:t>
      </w:r>
      <w:proofErr w:type="spellEnd"/>
      <w:r>
        <w:rPr>
          <w:lang w:val="uk-UA"/>
        </w:rPr>
        <w:t xml:space="preserve"> на запобігання та протидію боулінгу (цькуванню) в закладах освіти району,</w:t>
      </w:r>
    </w:p>
    <w:p w:rsidR="00E34CD6" w:rsidRPr="00C77A78" w:rsidRDefault="00E34CD6" w:rsidP="003166E1">
      <w:pPr>
        <w:pStyle w:val="a3"/>
        <w:spacing w:before="4"/>
        <w:ind w:left="-284" w:firstLine="284"/>
        <w:jc w:val="left"/>
        <w:rPr>
          <w:lang w:val="uk-UA"/>
        </w:rPr>
      </w:pPr>
    </w:p>
    <w:p w:rsidR="00E34CD6" w:rsidRDefault="003166E1" w:rsidP="003166E1">
      <w:pPr>
        <w:pStyle w:val="1"/>
        <w:ind w:left="-284" w:firstLine="284"/>
        <w:jc w:val="both"/>
        <w:rPr>
          <w:b w:val="0"/>
          <w:lang w:val="uk-UA"/>
        </w:rPr>
      </w:pPr>
      <w:r>
        <w:rPr>
          <w:b w:val="0"/>
          <w:lang w:val="uk-UA"/>
        </w:rPr>
        <w:t>НАКАЗУЮ:</w:t>
      </w:r>
    </w:p>
    <w:p w:rsidR="00E34CD6" w:rsidRPr="00C77A78" w:rsidRDefault="00E34CD6" w:rsidP="003166E1">
      <w:pPr>
        <w:pStyle w:val="1"/>
        <w:ind w:left="-284" w:firstLine="284"/>
        <w:jc w:val="both"/>
        <w:rPr>
          <w:b w:val="0"/>
          <w:lang w:val="uk-UA"/>
        </w:rPr>
      </w:pPr>
    </w:p>
    <w:p w:rsidR="00E34CD6" w:rsidRPr="0044439E" w:rsidRDefault="00E34CD6" w:rsidP="003166E1">
      <w:pPr>
        <w:pStyle w:val="11"/>
        <w:tabs>
          <w:tab w:val="left" w:pos="0"/>
        </w:tabs>
        <w:ind w:left="-284" w:right="11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44439E">
        <w:rPr>
          <w:sz w:val="28"/>
          <w:szCs w:val="28"/>
          <w:lang w:val="uk-UA"/>
        </w:rPr>
        <w:t xml:space="preserve">Затвердити план заходів </w:t>
      </w:r>
      <w:r>
        <w:rPr>
          <w:sz w:val="28"/>
          <w:szCs w:val="28"/>
          <w:lang w:val="uk-UA"/>
        </w:rPr>
        <w:t xml:space="preserve">спрямованих на запобігання та протидію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 </w:t>
      </w:r>
      <w:r w:rsidR="00036798">
        <w:rPr>
          <w:sz w:val="28"/>
          <w:szCs w:val="28"/>
          <w:lang w:val="uk-UA"/>
        </w:rPr>
        <w:t>у ліцеї</w:t>
      </w:r>
      <w:r>
        <w:rPr>
          <w:sz w:val="28"/>
          <w:szCs w:val="28"/>
          <w:lang w:val="uk-UA"/>
        </w:rPr>
        <w:t xml:space="preserve"> на 202</w:t>
      </w:r>
      <w:r w:rsidR="0003679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- 202</w:t>
      </w:r>
      <w:r w:rsidR="0003679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.,</w:t>
      </w:r>
      <w:r w:rsidRPr="0044439E">
        <w:rPr>
          <w:sz w:val="28"/>
          <w:szCs w:val="28"/>
          <w:lang w:val="uk-UA"/>
        </w:rPr>
        <w:t xml:space="preserve"> що додається.</w:t>
      </w:r>
    </w:p>
    <w:p w:rsidR="00E34CD6" w:rsidRPr="00056DAC" w:rsidRDefault="00E34CD6" w:rsidP="003166E1">
      <w:pPr>
        <w:pStyle w:val="11"/>
        <w:tabs>
          <w:tab w:val="left" w:pos="0"/>
        </w:tabs>
        <w:ind w:left="-284" w:right="117" w:firstLine="284"/>
        <w:rPr>
          <w:sz w:val="24"/>
          <w:szCs w:val="24"/>
          <w:lang w:val="uk-UA"/>
        </w:rPr>
      </w:pPr>
    </w:p>
    <w:p w:rsidR="00E34CD6" w:rsidRDefault="00E34CD6" w:rsidP="003166E1">
      <w:pPr>
        <w:pStyle w:val="11"/>
        <w:tabs>
          <w:tab w:val="left" w:pos="0"/>
        </w:tabs>
        <w:ind w:left="-284" w:right="11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Соціальному педагогу</w:t>
      </w:r>
      <w:r w:rsidR="003166E1">
        <w:rPr>
          <w:sz w:val="28"/>
          <w:szCs w:val="28"/>
          <w:lang w:val="uk-UA"/>
        </w:rPr>
        <w:t xml:space="preserve"> </w:t>
      </w:r>
      <w:proofErr w:type="spellStart"/>
      <w:r w:rsidR="003166E1">
        <w:rPr>
          <w:sz w:val="28"/>
          <w:szCs w:val="28"/>
          <w:lang w:val="uk-UA"/>
        </w:rPr>
        <w:t>І.П.Курило</w:t>
      </w:r>
      <w:proofErr w:type="spellEnd"/>
      <w:r>
        <w:rPr>
          <w:sz w:val="28"/>
          <w:szCs w:val="28"/>
          <w:lang w:val="uk-UA"/>
        </w:rPr>
        <w:t>:</w:t>
      </w:r>
    </w:p>
    <w:p w:rsidR="00E34CD6" w:rsidRDefault="00E34CD6" w:rsidP="003166E1">
      <w:pPr>
        <w:pStyle w:val="11"/>
        <w:tabs>
          <w:tab w:val="left" w:pos="0"/>
        </w:tabs>
        <w:ind w:left="-284" w:right="11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2.1. Забезпечити виконання зазначеного плану заходів.</w:t>
      </w:r>
    </w:p>
    <w:p w:rsidR="00E34CD6" w:rsidRDefault="00E34CD6" w:rsidP="003166E1">
      <w:pPr>
        <w:pStyle w:val="11"/>
        <w:tabs>
          <w:tab w:val="left" w:pos="0"/>
        </w:tabs>
        <w:ind w:left="-284" w:right="117" w:firstLine="284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2.2. Розробити та затвердити відповідні плани заходів згідно з рекомендаціями, що додаються.</w:t>
      </w:r>
    </w:p>
    <w:p w:rsidR="00E34CD6" w:rsidRDefault="00E34CD6" w:rsidP="003166E1">
      <w:pPr>
        <w:pStyle w:val="11"/>
        <w:tabs>
          <w:tab w:val="left" w:pos="0"/>
        </w:tabs>
        <w:ind w:left="-284" w:right="117"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DA58DB">
        <w:rPr>
          <w:sz w:val="28"/>
          <w:szCs w:val="28"/>
          <w:lang w:val="uk-UA"/>
        </w:rPr>
        <w:t xml:space="preserve">2.3. </w:t>
      </w:r>
      <w:r>
        <w:rPr>
          <w:sz w:val="28"/>
          <w:szCs w:val="28"/>
          <w:lang w:val="uk-UA"/>
        </w:rPr>
        <w:t xml:space="preserve">Організувати роботу щодо протидії та запобіганню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(цькуванню) у </w:t>
      </w:r>
      <w:r w:rsidR="00036798">
        <w:rPr>
          <w:sz w:val="28"/>
          <w:szCs w:val="28"/>
          <w:lang w:val="uk-UA"/>
        </w:rPr>
        <w:t>ліцеї</w:t>
      </w:r>
      <w:r>
        <w:rPr>
          <w:sz w:val="28"/>
          <w:szCs w:val="28"/>
          <w:lang w:val="uk-UA"/>
        </w:rPr>
        <w:t xml:space="preserve"> відповідно до порядку реагування на випадки </w:t>
      </w:r>
      <w:proofErr w:type="spellStart"/>
      <w:r>
        <w:rPr>
          <w:sz w:val="28"/>
          <w:szCs w:val="28"/>
          <w:lang w:val="uk-UA"/>
        </w:rPr>
        <w:t>булінгу</w:t>
      </w:r>
      <w:proofErr w:type="spellEnd"/>
      <w:r>
        <w:rPr>
          <w:sz w:val="28"/>
          <w:szCs w:val="28"/>
          <w:lang w:val="uk-UA"/>
        </w:rPr>
        <w:t xml:space="preserve"> (цькування), що додається.</w:t>
      </w:r>
    </w:p>
    <w:p w:rsidR="00E34CD6" w:rsidRDefault="00E34CD6" w:rsidP="003166E1">
      <w:pPr>
        <w:pStyle w:val="11"/>
        <w:tabs>
          <w:tab w:val="left" w:pos="0"/>
        </w:tabs>
        <w:ind w:left="-284" w:right="118" w:firstLine="284"/>
        <w:rPr>
          <w:sz w:val="28"/>
          <w:lang w:val="uk-UA"/>
        </w:rPr>
      </w:pPr>
    </w:p>
    <w:p w:rsidR="00E34CD6" w:rsidRPr="00C77A78" w:rsidRDefault="003166E1" w:rsidP="003166E1">
      <w:pPr>
        <w:pStyle w:val="11"/>
        <w:tabs>
          <w:tab w:val="left" w:pos="0"/>
        </w:tabs>
        <w:ind w:left="-284" w:right="118" w:firstLine="284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E34CD6">
        <w:rPr>
          <w:sz w:val="28"/>
          <w:lang w:val="uk-UA"/>
        </w:rPr>
        <w:t xml:space="preserve">3. </w:t>
      </w:r>
      <w:r w:rsidR="00E34CD6" w:rsidRPr="00C77A78">
        <w:rPr>
          <w:sz w:val="28"/>
          <w:lang w:val="uk-UA"/>
        </w:rPr>
        <w:t xml:space="preserve">Контроль за виконанням цього наказу </w:t>
      </w:r>
      <w:r>
        <w:rPr>
          <w:sz w:val="28"/>
          <w:lang w:val="uk-UA"/>
        </w:rPr>
        <w:t xml:space="preserve">покладаю на заступника директора </w:t>
      </w:r>
      <w:proofErr w:type="spellStart"/>
      <w:r>
        <w:rPr>
          <w:sz w:val="28"/>
          <w:lang w:val="uk-UA"/>
        </w:rPr>
        <w:t>Т.П.Крупу</w:t>
      </w:r>
      <w:proofErr w:type="spellEnd"/>
      <w:r w:rsidR="00E34CD6" w:rsidRPr="00C77A78">
        <w:rPr>
          <w:sz w:val="28"/>
          <w:lang w:val="uk-UA"/>
        </w:rPr>
        <w:t>.</w:t>
      </w:r>
    </w:p>
    <w:p w:rsidR="00E34CD6" w:rsidRDefault="00E34CD6" w:rsidP="003166E1">
      <w:pPr>
        <w:spacing w:before="44"/>
        <w:ind w:left="-284" w:right="786" w:firstLine="284"/>
        <w:rPr>
          <w:sz w:val="28"/>
          <w:szCs w:val="28"/>
          <w:lang w:val="uk-UA"/>
        </w:rPr>
      </w:pPr>
    </w:p>
    <w:p w:rsidR="00E34CD6" w:rsidRPr="00C77A78" w:rsidRDefault="00E34CD6" w:rsidP="003166E1">
      <w:pPr>
        <w:spacing w:before="44"/>
        <w:ind w:left="-284" w:right="786" w:firstLine="284"/>
        <w:rPr>
          <w:sz w:val="28"/>
          <w:szCs w:val="28"/>
          <w:lang w:val="uk-UA"/>
        </w:rPr>
      </w:pPr>
    </w:p>
    <w:p w:rsidR="00E34CD6" w:rsidRDefault="00036798" w:rsidP="003166E1">
      <w:pPr>
        <w:ind w:left="-284" w:firstLine="284"/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Директорка ліцею</w:t>
      </w:r>
      <w:r w:rsidR="003166E1">
        <w:rPr>
          <w:b/>
          <w:sz w:val="28"/>
          <w:szCs w:val="28"/>
          <w:lang w:val="uk-UA"/>
        </w:rPr>
        <w:t xml:space="preserve">                                                Оксана КУЧЕРАВЕНКО</w:t>
      </w:r>
      <w:r w:rsidR="00E34CD6">
        <w:rPr>
          <w:b/>
          <w:sz w:val="28"/>
          <w:szCs w:val="28"/>
          <w:lang w:val="uk-UA"/>
        </w:rPr>
        <w:t xml:space="preserve">                                                                </w:t>
      </w:r>
    </w:p>
    <w:p w:rsidR="00E34CD6" w:rsidRDefault="00E34CD6" w:rsidP="00E34CD6">
      <w:pPr>
        <w:jc w:val="both"/>
        <w:rPr>
          <w:b/>
          <w:sz w:val="24"/>
          <w:szCs w:val="24"/>
          <w:lang w:val="uk-UA"/>
        </w:rPr>
      </w:pPr>
    </w:p>
    <w:p w:rsidR="00E34CD6" w:rsidRPr="003166E1" w:rsidRDefault="00E34CD6" w:rsidP="00E34CD6">
      <w:pPr>
        <w:rPr>
          <w:sz w:val="28"/>
          <w:szCs w:val="28"/>
          <w:lang w:val="uk-UA"/>
        </w:rPr>
      </w:pPr>
      <w:r w:rsidRPr="003166E1">
        <w:rPr>
          <w:sz w:val="28"/>
          <w:szCs w:val="28"/>
          <w:lang w:val="uk-UA"/>
        </w:rPr>
        <w:t>З наказом ознайомлен</w:t>
      </w:r>
      <w:r w:rsidR="003166E1" w:rsidRPr="003166E1">
        <w:rPr>
          <w:sz w:val="28"/>
          <w:szCs w:val="28"/>
          <w:lang w:val="uk-UA"/>
        </w:rPr>
        <w:t>і 0</w:t>
      </w:r>
      <w:r w:rsidR="00320AE8">
        <w:rPr>
          <w:sz w:val="28"/>
          <w:szCs w:val="28"/>
          <w:lang w:val="uk-UA"/>
        </w:rPr>
        <w:t>1</w:t>
      </w:r>
      <w:r w:rsidR="003166E1" w:rsidRPr="003166E1">
        <w:rPr>
          <w:sz w:val="28"/>
          <w:szCs w:val="28"/>
          <w:lang w:val="uk-UA"/>
        </w:rPr>
        <w:t>.09.202</w:t>
      </w:r>
      <w:r w:rsidR="00036798">
        <w:rPr>
          <w:sz w:val="28"/>
          <w:szCs w:val="28"/>
          <w:lang w:val="uk-UA"/>
        </w:rPr>
        <w:t>3</w:t>
      </w:r>
      <w:r w:rsidR="003166E1" w:rsidRPr="003166E1">
        <w:rPr>
          <w:sz w:val="28"/>
          <w:szCs w:val="28"/>
          <w:lang w:val="uk-UA"/>
        </w:rPr>
        <w:t>р.</w:t>
      </w:r>
      <w:r w:rsidRPr="003166E1">
        <w:rPr>
          <w:sz w:val="28"/>
          <w:szCs w:val="28"/>
          <w:lang w:val="uk-UA"/>
        </w:rPr>
        <w:t xml:space="preserve">:                                                         </w:t>
      </w:r>
    </w:p>
    <w:p w:rsidR="00E34CD6" w:rsidRDefault="00E34CD6" w:rsidP="00E34CD6">
      <w:pPr>
        <w:rPr>
          <w:b/>
          <w:sz w:val="24"/>
          <w:szCs w:val="24"/>
          <w:lang w:val="uk-UA"/>
        </w:rPr>
      </w:pPr>
    </w:p>
    <w:p w:rsidR="00E34CD6" w:rsidRDefault="003166E1" w:rsidP="00E34CD6">
      <w:pPr>
        <w:rPr>
          <w:b/>
          <w:sz w:val="24"/>
          <w:szCs w:val="24"/>
          <w:lang w:val="uk-UA"/>
        </w:rPr>
      </w:pPr>
      <w:proofErr w:type="spellStart"/>
      <w:r>
        <w:rPr>
          <w:sz w:val="28"/>
          <w:lang w:val="uk-UA"/>
        </w:rPr>
        <w:t>Т.П.Крупа</w:t>
      </w:r>
      <w:proofErr w:type="spellEnd"/>
    </w:p>
    <w:p w:rsidR="00E34CD6" w:rsidRDefault="003166E1" w:rsidP="00E34CD6">
      <w:pPr>
        <w:rPr>
          <w:b/>
          <w:sz w:val="24"/>
          <w:szCs w:val="24"/>
          <w:lang w:val="uk-UA"/>
        </w:rPr>
      </w:pPr>
      <w:proofErr w:type="spellStart"/>
      <w:r>
        <w:rPr>
          <w:sz w:val="28"/>
          <w:szCs w:val="28"/>
          <w:lang w:val="uk-UA"/>
        </w:rPr>
        <w:t>І.П.Курило</w:t>
      </w:r>
      <w:proofErr w:type="spellEnd"/>
    </w:p>
    <w:p w:rsidR="00E34CD6" w:rsidRDefault="00E34CD6" w:rsidP="00E34CD6">
      <w:pPr>
        <w:rPr>
          <w:b/>
          <w:sz w:val="24"/>
          <w:szCs w:val="24"/>
          <w:lang w:val="uk-UA"/>
        </w:rPr>
      </w:pPr>
    </w:p>
    <w:p w:rsidR="00E34CD6" w:rsidRDefault="00E34CD6" w:rsidP="00E34CD6">
      <w:pPr>
        <w:rPr>
          <w:b/>
          <w:sz w:val="24"/>
          <w:szCs w:val="24"/>
          <w:lang w:val="uk-UA"/>
        </w:rPr>
      </w:pPr>
    </w:p>
    <w:p w:rsidR="00E34CD6" w:rsidRPr="003166E1" w:rsidRDefault="00E34CD6" w:rsidP="00E34CD6">
      <w:pPr>
        <w:tabs>
          <w:tab w:val="left" w:pos="2127"/>
        </w:tabs>
        <w:jc w:val="center"/>
        <w:rPr>
          <w:i/>
          <w:color w:val="000000"/>
          <w:lang w:val="uk-UA"/>
        </w:rPr>
      </w:pPr>
    </w:p>
    <w:p w:rsidR="00E34CD6" w:rsidRPr="003166E1" w:rsidRDefault="00E34CD6" w:rsidP="00E34CD6">
      <w:pPr>
        <w:tabs>
          <w:tab w:val="left" w:pos="2127"/>
        </w:tabs>
        <w:jc w:val="center"/>
        <w:rPr>
          <w:i/>
          <w:color w:val="000000"/>
          <w:lang w:val="uk-UA"/>
        </w:rPr>
      </w:pPr>
    </w:p>
    <w:p w:rsidR="00E34CD6" w:rsidRPr="003166E1" w:rsidRDefault="00E34CD6" w:rsidP="00E34CD6">
      <w:pPr>
        <w:tabs>
          <w:tab w:val="left" w:pos="2127"/>
        </w:tabs>
        <w:jc w:val="center"/>
        <w:rPr>
          <w:i/>
          <w:color w:val="000000"/>
          <w:lang w:val="uk-UA"/>
        </w:rPr>
      </w:pPr>
    </w:p>
    <w:p w:rsidR="00E34CD6" w:rsidRPr="003166E1" w:rsidRDefault="00E34CD6" w:rsidP="00E34CD6">
      <w:pPr>
        <w:tabs>
          <w:tab w:val="left" w:pos="2127"/>
        </w:tabs>
        <w:rPr>
          <w:b/>
          <w:sz w:val="28"/>
          <w:szCs w:val="28"/>
          <w:lang w:val="uk-UA" w:eastAsia="uk-UA"/>
        </w:rPr>
      </w:pPr>
    </w:p>
    <w:p w:rsidR="00E34CD6" w:rsidRPr="007D30D2" w:rsidRDefault="00E34CD6" w:rsidP="00E34CD6">
      <w:pPr>
        <w:tabs>
          <w:tab w:val="left" w:pos="2127"/>
        </w:tabs>
        <w:jc w:val="center"/>
        <w:rPr>
          <w:b/>
          <w:sz w:val="28"/>
          <w:szCs w:val="28"/>
          <w:lang w:val="ru-RU" w:eastAsia="uk-UA"/>
        </w:rPr>
      </w:pPr>
      <w:r w:rsidRPr="007D30D2">
        <w:rPr>
          <w:b/>
          <w:sz w:val="28"/>
          <w:szCs w:val="28"/>
          <w:lang w:val="ru-RU" w:eastAsia="uk-UA"/>
        </w:rPr>
        <w:lastRenderedPageBreak/>
        <w:t xml:space="preserve">План </w:t>
      </w:r>
      <w:proofErr w:type="spellStart"/>
      <w:r w:rsidRPr="007D30D2">
        <w:rPr>
          <w:b/>
          <w:sz w:val="28"/>
          <w:szCs w:val="28"/>
          <w:lang w:val="ru-RU" w:eastAsia="uk-UA"/>
        </w:rPr>
        <w:t>заходів</w:t>
      </w:r>
      <w:proofErr w:type="spellEnd"/>
      <w:r w:rsidRPr="007D30D2">
        <w:rPr>
          <w:b/>
          <w:sz w:val="28"/>
          <w:szCs w:val="28"/>
          <w:lang w:val="ru-RU" w:eastAsia="uk-UA"/>
        </w:rPr>
        <w:t xml:space="preserve">, </w:t>
      </w:r>
      <w:proofErr w:type="spellStart"/>
      <w:r w:rsidRPr="007D30D2">
        <w:rPr>
          <w:b/>
          <w:sz w:val="28"/>
          <w:szCs w:val="28"/>
          <w:lang w:val="ru-RU" w:eastAsia="uk-UA"/>
        </w:rPr>
        <w:t>спрямованих</w:t>
      </w:r>
      <w:proofErr w:type="spellEnd"/>
      <w:r w:rsidRPr="007D30D2">
        <w:rPr>
          <w:b/>
          <w:sz w:val="28"/>
          <w:szCs w:val="28"/>
          <w:lang w:val="ru-RU" w:eastAsia="uk-UA"/>
        </w:rPr>
        <w:t xml:space="preserve"> на </w:t>
      </w:r>
      <w:proofErr w:type="spellStart"/>
      <w:r w:rsidRPr="007D30D2">
        <w:rPr>
          <w:b/>
          <w:sz w:val="28"/>
          <w:szCs w:val="28"/>
          <w:lang w:val="ru-RU" w:eastAsia="uk-UA"/>
        </w:rPr>
        <w:t>запобігання</w:t>
      </w:r>
      <w:proofErr w:type="spellEnd"/>
      <w:r w:rsidRPr="007D30D2">
        <w:rPr>
          <w:b/>
          <w:sz w:val="28"/>
          <w:szCs w:val="28"/>
          <w:lang w:val="ru-RU" w:eastAsia="uk-UA"/>
        </w:rPr>
        <w:t xml:space="preserve"> та </w:t>
      </w:r>
      <w:proofErr w:type="spellStart"/>
      <w:r w:rsidRPr="007D30D2">
        <w:rPr>
          <w:b/>
          <w:sz w:val="28"/>
          <w:szCs w:val="28"/>
          <w:lang w:val="ru-RU" w:eastAsia="uk-UA"/>
        </w:rPr>
        <w:t>протидію</w:t>
      </w:r>
      <w:proofErr w:type="spellEnd"/>
    </w:p>
    <w:p w:rsidR="00E34CD6" w:rsidRPr="007D30D2" w:rsidRDefault="00E34CD6" w:rsidP="00E34CD6">
      <w:pPr>
        <w:tabs>
          <w:tab w:val="left" w:pos="2127"/>
        </w:tabs>
        <w:jc w:val="center"/>
        <w:rPr>
          <w:b/>
          <w:sz w:val="28"/>
          <w:szCs w:val="28"/>
          <w:lang w:val="ru-RU"/>
        </w:rPr>
      </w:pPr>
      <w:proofErr w:type="spellStart"/>
      <w:r w:rsidRPr="007D30D2">
        <w:rPr>
          <w:b/>
          <w:sz w:val="28"/>
          <w:szCs w:val="28"/>
          <w:lang w:val="ru-RU" w:eastAsia="uk-UA"/>
        </w:rPr>
        <w:t>булінгу</w:t>
      </w:r>
      <w:proofErr w:type="spellEnd"/>
      <w:r w:rsidRPr="007D30D2">
        <w:rPr>
          <w:b/>
          <w:sz w:val="28"/>
          <w:szCs w:val="28"/>
          <w:lang w:val="ru-RU" w:eastAsia="uk-UA"/>
        </w:rPr>
        <w:t xml:space="preserve"> (</w:t>
      </w:r>
      <w:proofErr w:type="spellStart"/>
      <w:r w:rsidRPr="007D30D2">
        <w:rPr>
          <w:b/>
          <w:sz w:val="28"/>
          <w:szCs w:val="28"/>
          <w:lang w:val="ru-RU" w:eastAsia="uk-UA"/>
        </w:rPr>
        <w:t>цькуванню</w:t>
      </w:r>
      <w:proofErr w:type="spellEnd"/>
      <w:r w:rsidRPr="007D30D2">
        <w:rPr>
          <w:b/>
          <w:sz w:val="28"/>
          <w:szCs w:val="28"/>
          <w:lang w:val="ru-RU" w:eastAsia="uk-UA"/>
        </w:rPr>
        <w:t xml:space="preserve">) в </w:t>
      </w:r>
      <w:proofErr w:type="spellStart"/>
      <w:r w:rsidR="00036798">
        <w:rPr>
          <w:b/>
          <w:sz w:val="28"/>
          <w:szCs w:val="28"/>
          <w:lang w:val="ru-RU" w:eastAsia="uk-UA"/>
        </w:rPr>
        <w:t>ліцеї</w:t>
      </w:r>
      <w:proofErr w:type="spellEnd"/>
      <w:r w:rsidR="00036798">
        <w:rPr>
          <w:b/>
          <w:sz w:val="28"/>
          <w:szCs w:val="28"/>
          <w:lang w:val="ru-RU" w:eastAsia="uk-UA"/>
        </w:rPr>
        <w:t xml:space="preserve"> </w:t>
      </w:r>
      <w:r w:rsidRPr="007D30D2">
        <w:rPr>
          <w:b/>
          <w:sz w:val="28"/>
          <w:szCs w:val="28"/>
          <w:lang w:val="ru-RU" w:eastAsia="uk-UA"/>
        </w:rPr>
        <w:t>на 202</w:t>
      </w:r>
      <w:r w:rsidR="00036798">
        <w:rPr>
          <w:b/>
          <w:sz w:val="28"/>
          <w:szCs w:val="28"/>
          <w:lang w:val="ru-RU" w:eastAsia="uk-UA"/>
        </w:rPr>
        <w:t>3</w:t>
      </w:r>
      <w:r w:rsidRPr="007D30D2">
        <w:rPr>
          <w:b/>
          <w:sz w:val="28"/>
          <w:szCs w:val="28"/>
          <w:lang w:val="ru-RU" w:eastAsia="uk-UA"/>
        </w:rPr>
        <w:t xml:space="preserve"> – 202</w:t>
      </w:r>
      <w:r w:rsidR="00036798">
        <w:rPr>
          <w:b/>
          <w:sz w:val="28"/>
          <w:szCs w:val="28"/>
          <w:lang w:val="ru-RU" w:eastAsia="uk-UA"/>
        </w:rPr>
        <w:t>4</w:t>
      </w:r>
      <w:r w:rsidR="003166E1">
        <w:rPr>
          <w:b/>
          <w:sz w:val="28"/>
          <w:szCs w:val="28"/>
          <w:lang w:val="ru-RU" w:eastAsia="uk-UA"/>
        </w:rPr>
        <w:t xml:space="preserve"> </w:t>
      </w:r>
      <w:proofErr w:type="spellStart"/>
      <w:r w:rsidR="003166E1">
        <w:rPr>
          <w:b/>
          <w:sz w:val="28"/>
          <w:szCs w:val="28"/>
          <w:lang w:val="ru-RU" w:eastAsia="uk-UA"/>
        </w:rPr>
        <w:t>навчальний</w:t>
      </w:r>
      <w:proofErr w:type="spellEnd"/>
      <w:r w:rsidR="003166E1">
        <w:rPr>
          <w:b/>
          <w:sz w:val="28"/>
          <w:szCs w:val="28"/>
          <w:lang w:val="ru-RU" w:eastAsia="uk-UA"/>
        </w:rPr>
        <w:t xml:space="preserve"> </w:t>
      </w:r>
      <w:proofErr w:type="spellStart"/>
      <w:r w:rsidR="003166E1">
        <w:rPr>
          <w:b/>
          <w:sz w:val="28"/>
          <w:szCs w:val="28"/>
          <w:lang w:val="ru-RU" w:eastAsia="uk-UA"/>
        </w:rPr>
        <w:t>рік</w:t>
      </w:r>
      <w:proofErr w:type="spellEnd"/>
      <w:r w:rsidR="003166E1">
        <w:rPr>
          <w:b/>
          <w:sz w:val="28"/>
          <w:szCs w:val="28"/>
          <w:lang w:val="ru-RU" w:eastAsia="uk-UA"/>
        </w:rPr>
        <w:t xml:space="preserve"> </w:t>
      </w:r>
    </w:p>
    <w:p w:rsidR="00E34CD6" w:rsidRPr="007D30D2" w:rsidRDefault="00E34CD6" w:rsidP="00E34CD6">
      <w:pPr>
        <w:tabs>
          <w:tab w:val="left" w:pos="2127"/>
        </w:tabs>
        <w:rPr>
          <w:b/>
          <w:sz w:val="28"/>
          <w:szCs w:val="28"/>
          <w:lang w:val="ru-RU"/>
        </w:rPr>
      </w:pPr>
    </w:p>
    <w:tbl>
      <w:tblPr>
        <w:tblStyle w:val="a6"/>
        <w:tblW w:w="10350" w:type="dxa"/>
        <w:tblInd w:w="-919" w:type="dxa"/>
        <w:tblLayout w:type="fixed"/>
        <w:tblLook w:val="04A0" w:firstRow="1" w:lastRow="0" w:firstColumn="1" w:lastColumn="0" w:noHBand="0" w:noVBand="1"/>
      </w:tblPr>
      <w:tblGrid>
        <w:gridCol w:w="1982"/>
        <w:gridCol w:w="4539"/>
        <w:gridCol w:w="2120"/>
        <w:gridCol w:w="1709"/>
      </w:tblGrid>
      <w:tr w:rsidR="00E34CD6" w:rsidRPr="007D30D2" w:rsidTr="00A021A8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6" w:rsidRPr="007D30D2" w:rsidRDefault="00E34CD6" w:rsidP="00A021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30D2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7D30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0D2">
              <w:rPr>
                <w:b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6" w:rsidRPr="007D30D2" w:rsidRDefault="00E34CD6" w:rsidP="00A021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30D2">
              <w:rPr>
                <w:b/>
                <w:sz w:val="28"/>
                <w:szCs w:val="28"/>
              </w:rPr>
              <w:t>Найменування</w:t>
            </w:r>
            <w:proofErr w:type="spellEnd"/>
            <w:r w:rsidRPr="007D30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0D2">
              <w:rPr>
                <w:b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6" w:rsidRPr="007D30D2" w:rsidRDefault="00E34CD6" w:rsidP="00A021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30D2">
              <w:rPr>
                <w:b/>
                <w:sz w:val="28"/>
                <w:szCs w:val="28"/>
              </w:rPr>
              <w:t>Відповідальні</w:t>
            </w:r>
            <w:proofErr w:type="spellEnd"/>
            <w:r w:rsidRPr="007D30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0D2">
              <w:rPr>
                <w:b/>
                <w:sz w:val="28"/>
                <w:szCs w:val="28"/>
              </w:rPr>
              <w:t>за</w:t>
            </w:r>
            <w:proofErr w:type="spellEnd"/>
            <w:r w:rsidRPr="007D30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0D2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6" w:rsidRPr="007D30D2" w:rsidRDefault="00E34CD6" w:rsidP="00A021A8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30D2">
              <w:rPr>
                <w:b/>
                <w:sz w:val="28"/>
                <w:szCs w:val="28"/>
              </w:rPr>
              <w:t>Строк</w:t>
            </w:r>
            <w:proofErr w:type="spellEnd"/>
            <w:r w:rsidRPr="007D30D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0D2">
              <w:rPr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E34CD6" w:rsidRPr="007D30D2" w:rsidTr="00A021A8">
        <w:trPr>
          <w:trHeight w:val="111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D6" w:rsidRPr="007D30D2" w:rsidRDefault="00E34CD6" w:rsidP="00A021A8">
            <w:pPr>
              <w:tabs>
                <w:tab w:val="left" w:pos="284"/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7D30D2">
              <w:rPr>
                <w:sz w:val="28"/>
                <w:szCs w:val="28"/>
                <w:lang w:val="ru-RU"/>
              </w:rPr>
              <w:t xml:space="preserve">1.Сприяння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створенню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безпечного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освітнього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середовища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в закладах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освіти</w:t>
            </w:r>
            <w:proofErr w:type="spellEnd"/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7D30D2" w:rsidRDefault="00E34CD6" w:rsidP="00A021A8">
            <w:pPr>
              <w:pStyle w:val="a5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0D2">
              <w:rPr>
                <w:rFonts w:ascii="Times New Roman" w:hAnsi="Times New Roman" w:cs="Times New Roman"/>
                <w:sz w:val="28"/>
                <w:szCs w:val="28"/>
              </w:rPr>
              <w:t xml:space="preserve">1)інформаційно-просвітницька діяльність серед учасників освітнього процесу щодо форм, причин і наслідків </w:t>
            </w:r>
            <w:proofErr w:type="spellStart"/>
            <w:r w:rsidRPr="007D30D2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D30D2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(цькування), заходів у сфері запобігання та протидії </w:t>
            </w:r>
            <w:proofErr w:type="spellStart"/>
            <w:r w:rsidRPr="007D30D2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D30D2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(цькування), формування нетерпимого ставлення громадян до насильницької моделі поведінки у міжособистісних стосунках;</w:t>
            </w:r>
          </w:p>
          <w:p w:rsidR="00E34CD6" w:rsidRPr="007D30D2" w:rsidRDefault="00E34CD6" w:rsidP="00A021A8">
            <w:pPr>
              <w:pStyle w:val="a5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CD6" w:rsidRPr="007D30D2" w:rsidRDefault="00E34CD6" w:rsidP="00A021A8">
            <w:pPr>
              <w:pStyle w:val="a5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0D2">
              <w:rPr>
                <w:rFonts w:ascii="Times New Roman" w:hAnsi="Times New Roman" w:cs="Times New Roman"/>
                <w:sz w:val="28"/>
                <w:szCs w:val="28"/>
              </w:rPr>
              <w:t xml:space="preserve">2) забезпечення координації та взаємодії на місцевому рівні між керівниками закладів освіти та органами виконавчої влади, місцевого самоврядування у сфері освіти, охорони здоров’я, органами (підрозділами) Національної поліції України, Головного територіального управління юстиції у </w:t>
            </w:r>
            <w:r w:rsidR="00036798">
              <w:rPr>
                <w:rFonts w:ascii="Times New Roman" w:hAnsi="Times New Roman" w:cs="Times New Roman"/>
                <w:sz w:val="28"/>
                <w:szCs w:val="28"/>
              </w:rPr>
              <w:t>Тернопільській</w:t>
            </w:r>
            <w:r w:rsidRPr="007D30D2">
              <w:rPr>
                <w:rFonts w:ascii="Times New Roman" w:hAnsi="Times New Roman" w:cs="Times New Roman"/>
                <w:sz w:val="28"/>
                <w:szCs w:val="28"/>
              </w:rPr>
              <w:t xml:space="preserve"> області, служби у справах дітей, центру соціальних служб для сім’ї, дітей та молоді, тощо; 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4CD6" w:rsidRPr="007D30D2" w:rsidRDefault="00E34CD6" w:rsidP="00A021A8">
            <w:pPr>
              <w:pStyle w:val="a5"/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0D2">
              <w:rPr>
                <w:rFonts w:ascii="Times New Roman" w:hAnsi="Times New Roman" w:cs="Times New Roman"/>
                <w:sz w:val="28"/>
                <w:szCs w:val="28"/>
              </w:rPr>
              <w:t xml:space="preserve">3)вжиття заходів для надання соціальних та психолого-педагогічних послуг учням, які вчинили </w:t>
            </w:r>
            <w:proofErr w:type="spellStart"/>
            <w:r w:rsidRPr="007D30D2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 w:rsidRPr="007D30D2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(цькування), стали його свідками або постраждали від </w:t>
            </w:r>
            <w:proofErr w:type="spellStart"/>
            <w:r w:rsidRPr="007D30D2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7D30D2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із залученням зацікавлених структур.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t>Соціальний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педагог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>ЗВР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 xml:space="preserve">Директор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школи</w:t>
            </w:r>
            <w:proofErr w:type="spellEnd"/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t>Соціальний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педагог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t>Соціальний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педагог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  <w:proofErr w:type="spellStart"/>
            <w:r w:rsidRPr="007D30D2">
              <w:rPr>
                <w:sz w:val="28"/>
                <w:szCs w:val="28"/>
              </w:rPr>
              <w:t>Постійно</w:t>
            </w:r>
            <w:proofErr w:type="spellEnd"/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</w:rPr>
            </w:pPr>
            <w:proofErr w:type="spellStart"/>
            <w:r w:rsidRPr="007D30D2">
              <w:rPr>
                <w:sz w:val="28"/>
                <w:szCs w:val="28"/>
              </w:rPr>
              <w:t>За</w:t>
            </w:r>
            <w:proofErr w:type="spellEnd"/>
            <w:r w:rsidRPr="007D30D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</w:rPr>
              <w:t>потреби</w:t>
            </w:r>
            <w:proofErr w:type="spellEnd"/>
            <w:r w:rsidRPr="007D30D2">
              <w:rPr>
                <w:sz w:val="28"/>
                <w:szCs w:val="28"/>
              </w:rPr>
              <w:t xml:space="preserve">, </w:t>
            </w: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rPr>
                <w:sz w:val="28"/>
                <w:szCs w:val="28"/>
              </w:rPr>
            </w:pPr>
            <w:proofErr w:type="spellStart"/>
            <w:r w:rsidRPr="007D30D2">
              <w:rPr>
                <w:sz w:val="28"/>
                <w:szCs w:val="28"/>
              </w:rPr>
              <w:t>Постійно</w:t>
            </w:r>
            <w:proofErr w:type="spellEnd"/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jc w:val="center"/>
              <w:rPr>
                <w:sz w:val="28"/>
                <w:szCs w:val="28"/>
              </w:rPr>
            </w:pPr>
          </w:p>
          <w:p w:rsidR="00E34CD6" w:rsidRPr="007D30D2" w:rsidRDefault="00E34CD6" w:rsidP="00A021A8">
            <w:pPr>
              <w:rPr>
                <w:sz w:val="28"/>
                <w:szCs w:val="28"/>
                <w:lang w:val="uk-UA"/>
              </w:rPr>
            </w:pPr>
          </w:p>
        </w:tc>
      </w:tr>
      <w:tr w:rsidR="00E34CD6" w:rsidRPr="007D30D2" w:rsidTr="00A021A8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 xml:space="preserve">2.Забезпечення </w:t>
            </w:r>
            <w:proofErr w:type="spellStart"/>
            <w:proofErr w:type="gramStart"/>
            <w:r w:rsidRPr="007D30D2">
              <w:rPr>
                <w:sz w:val="28"/>
                <w:szCs w:val="28"/>
                <w:lang w:val="ru-RU"/>
              </w:rPr>
              <w:t>створення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 у</w:t>
            </w:r>
            <w:proofErr w:type="gramEnd"/>
            <w:r w:rsidRPr="007D30D2">
              <w:rPr>
                <w:sz w:val="28"/>
                <w:szCs w:val="28"/>
                <w:lang w:val="ru-RU"/>
              </w:rPr>
              <w:t xml:space="preserve"> закладах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безпечного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освітнього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середовища</w:t>
            </w:r>
            <w:proofErr w:type="spellEnd"/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розроблення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заходів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спрямованих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протидію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булінгу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цькуванню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) в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закладі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>;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>2)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моніторингу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ефективності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виконання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плану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заходів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спрямованих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протидію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булінгу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цькуванню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) в закладах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освіти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надання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методичної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7D30D2">
              <w:rPr>
                <w:sz w:val="28"/>
                <w:szCs w:val="28"/>
                <w:lang w:val="ru-RU"/>
              </w:rPr>
              <w:t>практичної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lastRenderedPageBreak/>
              <w:t>допомоги</w:t>
            </w:r>
            <w:proofErr w:type="spellEnd"/>
            <w:proofErr w:type="gramEnd"/>
            <w:r w:rsidRPr="007D30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виявлення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проблемних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питань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сфері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запобігання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протидії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булінг</w:t>
            </w:r>
            <w:bookmarkStart w:id="0" w:name="_GoBack"/>
            <w:bookmarkEnd w:id="0"/>
            <w:r w:rsidRPr="007D30D2">
              <w:rPr>
                <w:sz w:val="28"/>
                <w:szCs w:val="28"/>
                <w:lang w:val="ru-RU"/>
              </w:rPr>
              <w:t>у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цькуванню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) та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вжиття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вичерпних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заходів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їх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вирішення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>;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 xml:space="preserve">3)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збір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аналіз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оприлюднення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інформації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булінг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цькування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) в </w:t>
            </w:r>
            <w:proofErr w:type="spellStart"/>
            <w:r w:rsidR="00036798">
              <w:rPr>
                <w:sz w:val="28"/>
                <w:szCs w:val="28"/>
                <w:lang w:val="ru-RU"/>
              </w:rPr>
              <w:t>ліцеї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території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відповідної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адміністративно-територіальної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одиниці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>;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</w:pPr>
            <w:r w:rsidRPr="007D30D2">
              <w:rPr>
                <w:sz w:val="28"/>
                <w:szCs w:val="28"/>
                <w:lang w:val="ru-RU"/>
              </w:rPr>
              <w:t>4)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здійснення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моніторингового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дослідження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ціннісних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орієнтацій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самопочуття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анкетування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),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рівня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тривожності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10 (9) -11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класів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, а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також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корекційно-відновлювальної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консультаційної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учнями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, в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виявлено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ознаки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дезадаптації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соціального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неблагополуччя</w:t>
            </w:r>
            <w:proofErr w:type="spellEnd"/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;</w:t>
            </w:r>
          </w:p>
          <w:p w:rsidR="00E34CD6" w:rsidRPr="007D30D2" w:rsidRDefault="00E34CD6" w:rsidP="00A021A8">
            <w:pPr>
              <w:jc w:val="both"/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</w:pPr>
          </w:p>
          <w:p w:rsidR="00E34CD6" w:rsidRPr="007D30D2" w:rsidRDefault="00E34CD6" w:rsidP="00A021A8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D30D2">
              <w:rPr>
                <w:rFonts w:eastAsia="Times New Roman"/>
                <w:spacing w:val="-2"/>
                <w:sz w:val="28"/>
                <w:szCs w:val="28"/>
                <w:lang w:val="ru-RU" w:eastAsia="ru-RU"/>
              </w:rPr>
              <w:t>5)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створення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="00036798">
              <w:rPr>
                <w:rFonts w:eastAsia="Times New Roman"/>
                <w:sz w:val="28"/>
                <w:szCs w:val="28"/>
                <w:lang w:val="ru-RU" w:eastAsia="ru-RU"/>
              </w:rPr>
              <w:t>ліцеї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комісії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реагування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випадки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домашнього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насильства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булінгу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proofErr w:type="gram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до складу</w:t>
            </w:r>
            <w:proofErr w:type="gram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якої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включати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педагогічних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, психолога,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соціальних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педагогів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представників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служб у справах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дітей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ювенальної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превенції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(за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згодою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) та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зацікавлених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осіб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E34CD6" w:rsidRPr="007D30D2" w:rsidRDefault="00E34CD6" w:rsidP="00A021A8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E34CD6" w:rsidRPr="007D30D2" w:rsidRDefault="00E34CD6" w:rsidP="00A021A8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6)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інформаційних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стендах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освіти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сайті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школи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протидії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булінгу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цькування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), порядок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розгляду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(з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дотриманням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конфіденційності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)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заяв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такі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випадки</w:t>
            </w:r>
            <w:proofErr w:type="spellEnd"/>
            <w:r w:rsidRPr="007D30D2">
              <w:rPr>
                <w:rFonts w:eastAsia="Times New Roman"/>
                <w:sz w:val="28"/>
                <w:szCs w:val="28"/>
                <w:lang w:val="ru-RU" w:eastAsia="ru-RU"/>
              </w:rPr>
              <w:t>,</w:t>
            </w:r>
            <w:r w:rsidR="00036798">
              <w:rPr>
                <w:rFonts w:eastAsia="Times New Roman"/>
                <w:sz w:val="28"/>
                <w:szCs w:val="28"/>
                <w:lang w:val="ru-RU" w:eastAsia="ru-RU"/>
              </w:rPr>
              <w:t xml:space="preserve"> правил </w:t>
            </w:r>
            <w:proofErr w:type="spellStart"/>
            <w:r w:rsidR="00036798">
              <w:rPr>
                <w:rFonts w:eastAsia="Times New Roman"/>
                <w:sz w:val="28"/>
                <w:szCs w:val="28"/>
                <w:lang w:val="ru-RU" w:eastAsia="ru-RU"/>
              </w:rPr>
              <w:t>поведінки</w:t>
            </w:r>
            <w:proofErr w:type="spellEnd"/>
            <w:r w:rsidR="00036798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036798">
              <w:rPr>
                <w:rFonts w:eastAsia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  <w:r w:rsidR="00036798">
              <w:rPr>
                <w:rFonts w:eastAsia="Times New Roman"/>
                <w:sz w:val="28"/>
                <w:szCs w:val="28"/>
                <w:lang w:val="ru-RU" w:eastAsia="ru-RU"/>
              </w:rPr>
              <w:t>.</w:t>
            </w:r>
          </w:p>
          <w:p w:rsidR="00E34CD6" w:rsidRPr="007D30D2" w:rsidRDefault="00E34CD6" w:rsidP="00A021A8">
            <w:pPr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lastRenderedPageBreak/>
              <w:t>Соціальний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педагог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t>Соціальний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педагог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>ЗВР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t>Соціальний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педагог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t>Соціальний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педагог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>ЗВР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t>Соціальний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педагог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>ЗВР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lastRenderedPageBreak/>
              <w:t>Щороку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D30D2">
              <w:rPr>
                <w:sz w:val="28"/>
                <w:szCs w:val="28"/>
                <w:lang w:val="ru-RU"/>
              </w:rPr>
              <w:t>до початку</w:t>
            </w:r>
            <w:proofErr w:type="gram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навчального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року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 xml:space="preserve">За потреби, але не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рідше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двох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разів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навчальний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рік</w:t>
            </w:r>
            <w:proofErr w:type="spellEnd"/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 xml:space="preserve">Один раз на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навчальний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рік</w:t>
            </w:r>
            <w:proofErr w:type="spellEnd"/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r w:rsidRPr="007D30D2">
              <w:rPr>
                <w:sz w:val="28"/>
                <w:szCs w:val="28"/>
                <w:lang w:val="ru-RU"/>
              </w:rPr>
              <w:t xml:space="preserve">За потреби, але не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рідше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двох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разів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навчальний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рік</w:t>
            </w:r>
            <w:proofErr w:type="spellEnd"/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7D30D2">
              <w:rPr>
                <w:sz w:val="28"/>
                <w:szCs w:val="28"/>
                <w:lang w:val="ru-RU"/>
              </w:rPr>
              <w:t>До початку</w:t>
            </w:r>
            <w:proofErr w:type="gramEnd"/>
            <w:r w:rsidRPr="007D30D2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D30D2">
              <w:rPr>
                <w:sz w:val="28"/>
                <w:szCs w:val="28"/>
                <w:lang w:val="ru-RU"/>
              </w:rPr>
              <w:t>навчального</w:t>
            </w:r>
            <w:proofErr w:type="spellEnd"/>
            <w:r w:rsidRPr="007D30D2">
              <w:rPr>
                <w:sz w:val="28"/>
                <w:szCs w:val="28"/>
                <w:lang w:val="ru-RU"/>
              </w:rPr>
              <w:t xml:space="preserve"> року</w:t>
            </w: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D30D2">
              <w:rPr>
                <w:sz w:val="28"/>
                <w:szCs w:val="28"/>
                <w:lang w:val="ru-RU"/>
              </w:rPr>
              <w:t>Постійно</w:t>
            </w:r>
            <w:proofErr w:type="spellEnd"/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E34CD6" w:rsidRPr="007D30D2" w:rsidRDefault="00E34CD6" w:rsidP="00A021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34CD6" w:rsidRPr="007D30D2" w:rsidRDefault="00E34CD6" w:rsidP="00E34CD6">
      <w:pPr>
        <w:ind w:left="284" w:firstLine="567"/>
        <w:jc w:val="center"/>
        <w:rPr>
          <w:b/>
          <w:sz w:val="28"/>
          <w:szCs w:val="28"/>
          <w:lang w:val="uk-UA"/>
        </w:rPr>
      </w:pPr>
    </w:p>
    <w:p w:rsidR="00E34CD6" w:rsidRPr="007D30D2" w:rsidRDefault="00E34CD6" w:rsidP="00E34CD6">
      <w:pPr>
        <w:rPr>
          <w:sz w:val="28"/>
          <w:szCs w:val="28"/>
          <w:lang w:val="uk-UA"/>
        </w:rPr>
      </w:pPr>
    </w:p>
    <w:p w:rsidR="00E34CD6" w:rsidRPr="003166E1" w:rsidRDefault="00E34CD6" w:rsidP="003166E1">
      <w:pPr>
        <w:ind w:left="-567"/>
        <w:rPr>
          <w:b/>
          <w:sz w:val="28"/>
          <w:szCs w:val="28"/>
          <w:lang w:val="uk-UA"/>
        </w:rPr>
      </w:pPr>
      <w:r w:rsidRPr="003166E1">
        <w:rPr>
          <w:b/>
          <w:sz w:val="28"/>
          <w:szCs w:val="28"/>
          <w:lang w:val="uk-UA"/>
        </w:rPr>
        <w:t xml:space="preserve">Заступник директора з виховної роботи       </w:t>
      </w:r>
      <w:r w:rsidR="003166E1">
        <w:rPr>
          <w:b/>
          <w:sz w:val="28"/>
          <w:szCs w:val="28"/>
          <w:lang w:val="uk-UA"/>
        </w:rPr>
        <w:t xml:space="preserve">          </w:t>
      </w:r>
      <w:r w:rsidRPr="003166E1">
        <w:rPr>
          <w:b/>
          <w:sz w:val="28"/>
          <w:szCs w:val="28"/>
          <w:lang w:val="uk-UA"/>
        </w:rPr>
        <w:t xml:space="preserve">       </w:t>
      </w:r>
      <w:r w:rsidR="003166E1" w:rsidRPr="003166E1">
        <w:rPr>
          <w:b/>
          <w:sz w:val="28"/>
          <w:szCs w:val="28"/>
          <w:lang w:val="uk-UA"/>
        </w:rPr>
        <w:t>Тетяна КРУПА</w:t>
      </w:r>
    </w:p>
    <w:p w:rsidR="00E34CD6" w:rsidRPr="003166E1" w:rsidRDefault="00E34CD6" w:rsidP="00E34CD6">
      <w:pPr>
        <w:rPr>
          <w:b/>
          <w:lang w:val="uk-UA"/>
        </w:rPr>
      </w:pPr>
    </w:p>
    <w:p w:rsidR="00BD4190" w:rsidRPr="003166E1" w:rsidRDefault="00BD4190">
      <w:pPr>
        <w:rPr>
          <w:b/>
          <w:lang w:val="uk-UA"/>
        </w:rPr>
      </w:pPr>
    </w:p>
    <w:sectPr w:rsidR="00BD4190" w:rsidRPr="003166E1" w:rsidSect="003166E1">
      <w:pgSz w:w="11900" w:h="16840"/>
      <w:pgMar w:top="851" w:right="985" w:bottom="1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53"/>
    <w:rsid w:val="00036798"/>
    <w:rsid w:val="003166E1"/>
    <w:rsid w:val="00320AE8"/>
    <w:rsid w:val="009C5753"/>
    <w:rsid w:val="00BD4190"/>
    <w:rsid w:val="00C846E4"/>
    <w:rsid w:val="00E3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342C"/>
  <w15:chartTrackingRefBased/>
  <w15:docId w15:val="{411BABE7-0457-4434-89F5-A3602D38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CD6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1">
    <w:name w:val="heading 1"/>
    <w:basedOn w:val="a"/>
    <w:link w:val="10"/>
    <w:qFormat/>
    <w:rsid w:val="00E34CD6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CD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rsid w:val="00E34CD6"/>
    <w:pPr>
      <w:ind w:left="101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E34CD6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1">
    <w:name w:val="Абзац списка1"/>
    <w:basedOn w:val="a"/>
    <w:rsid w:val="00E34CD6"/>
    <w:pPr>
      <w:ind w:left="101" w:firstLine="708"/>
      <w:jc w:val="both"/>
    </w:pPr>
  </w:style>
  <w:style w:type="paragraph" w:styleId="a5">
    <w:name w:val="List Paragraph"/>
    <w:basedOn w:val="a"/>
    <w:uiPriority w:val="34"/>
    <w:qFormat/>
    <w:rsid w:val="00E34CD6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table" w:styleId="a6">
    <w:name w:val="Table Grid"/>
    <w:basedOn w:val="a1"/>
    <w:uiPriority w:val="39"/>
    <w:rsid w:val="00E3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E34CD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679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6798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_school@i.ua%20&#105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7</cp:revision>
  <cp:lastPrinted>2023-09-12T13:21:00Z</cp:lastPrinted>
  <dcterms:created xsi:type="dcterms:W3CDTF">2022-09-13T12:01:00Z</dcterms:created>
  <dcterms:modified xsi:type="dcterms:W3CDTF">2023-09-12T13:22:00Z</dcterms:modified>
</cp:coreProperties>
</file>