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Ind w:w="292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579"/>
      </w:tblGrid>
      <w:tr w:rsidR="00A85D60" w:rsidRPr="00FA5EB8" w:rsidTr="007236FF">
        <w:trPr>
          <w:trHeight w:val="3690"/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1027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80"/>
              <w:gridCol w:w="1499"/>
            </w:tblGrid>
            <w:tr w:rsidR="00A85D60" w:rsidRPr="00FA5EB8" w:rsidTr="001250AE">
              <w:trPr>
                <w:trHeight w:val="137"/>
                <w:tblCellSpacing w:w="0" w:type="dxa"/>
              </w:trPr>
              <w:tc>
                <w:tcPr>
                  <w:tcW w:w="4271" w:type="pct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hideMark/>
                </w:tcPr>
                <w:p w:rsidR="009801E0" w:rsidRPr="009801E0" w:rsidRDefault="009801E0" w:rsidP="009801E0">
                  <w:pPr>
                    <w:pBdr>
                      <w:bottom w:val="single" w:sz="6" w:space="9" w:color="auto"/>
                    </w:pBdr>
                    <w:spacing w:after="0" w:line="240" w:lineRule="auto"/>
                    <w:ind w:left="7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uk-UA"/>
                    </w:rPr>
                  </w:pPr>
                  <w:r w:rsidRPr="009801E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uk-UA"/>
                    </w:rPr>
                    <w:t>Підволочиська селищна рада</w:t>
                  </w:r>
                </w:p>
                <w:p w:rsidR="009801E0" w:rsidRPr="009801E0" w:rsidRDefault="009801E0" w:rsidP="009801E0">
                  <w:pPr>
                    <w:pBdr>
                      <w:bottom w:val="single" w:sz="6" w:space="9" w:color="auto"/>
                    </w:pBdr>
                    <w:spacing w:after="0" w:line="240" w:lineRule="auto"/>
                    <w:ind w:left="708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9801E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uk-UA"/>
                    </w:rPr>
                    <w:t>Кам</w:t>
                  </w:r>
                  <w:r w:rsidRPr="009801E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uk-UA"/>
                    </w:rPr>
                    <w:t>’</w:t>
                  </w:r>
                  <w:r w:rsidRPr="009801E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uk-UA"/>
                    </w:rPr>
                    <w:t>янківськ</w:t>
                  </w:r>
                  <w:r w:rsidRPr="009801E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uk-UA"/>
                    </w:rPr>
                    <w:t>ий ліцей</w:t>
                  </w:r>
                </w:p>
                <w:p w:rsidR="009801E0" w:rsidRPr="009801E0" w:rsidRDefault="009801E0" w:rsidP="009801E0">
                  <w:pPr>
                    <w:pBdr>
                      <w:bottom w:val="single" w:sz="6" w:space="9" w:color="auto"/>
                    </w:pBdr>
                    <w:spacing w:after="0" w:line="240" w:lineRule="auto"/>
                    <w:ind w:left="7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uk-UA"/>
                    </w:rPr>
                  </w:pPr>
                  <w:r w:rsidRPr="009801E0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uk-UA"/>
                    </w:rPr>
                    <w:t>Підволочиської селищної ради Тернопільської області</w:t>
                  </w:r>
                </w:p>
                <w:p w:rsidR="009801E0" w:rsidRPr="009801E0" w:rsidRDefault="009801E0" w:rsidP="009801E0">
                  <w:pPr>
                    <w:pBdr>
                      <w:bottom w:val="single" w:sz="6" w:space="9" w:color="auto"/>
                    </w:pBdr>
                    <w:spacing w:after="0" w:line="240" w:lineRule="auto"/>
                    <w:ind w:left="7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9801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вул.  Шкільна, 32 А, с. Кам</w:t>
                  </w:r>
                  <w:r w:rsidRPr="009801E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uk-UA"/>
                    </w:rPr>
                    <w:t>’</w:t>
                  </w:r>
                  <w:r w:rsidRPr="009801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янки, Тернопільський район, Тернопільська область, 47840,</w:t>
                  </w:r>
                  <w:r w:rsidRPr="009801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ab/>
                    <w:t>тел. (03543) 2-71-75, е-</w:t>
                  </w:r>
                  <w:r w:rsidRPr="009801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  <w:t>mail</w:t>
                  </w:r>
                  <w:r w:rsidRPr="009801E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: </w:t>
                  </w:r>
                  <w:hyperlink r:id="rId5" w:history="1">
                    <w:r w:rsidRPr="009801E0">
                      <w:rPr>
                        <w:rFonts w:ascii="Times New Roman" w:eastAsia="Times New Roman" w:hAnsi="Times New Roman" w:cs="Times New Roman"/>
                        <w:color w:val="0563C1"/>
                        <w:sz w:val="24"/>
                        <w:szCs w:val="24"/>
                        <w:u w:val="single"/>
                        <w:lang w:val="en-US" w:eastAsia="uk-UA"/>
                      </w:rPr>
                      <w:t>kam</w:t>
                    </w:r>
                    <w:r w:rsidRPr="009801E0">
                      <w:rPr>
                        <w:rFonts w:ascii="Times New Roman" w:eastAsia="Times New Roman" w:hAnsi="Times New Roman" w:cs="Times New Roman"/>
                        <w:color w:val="0563C1"/>
                        <w:sz w:val="24"/>
                        <w:szCs w:val="24"/>
                        <w:u w:val="single"/>
                        <w:lang w:eastAsia="uk-UA"/>
                      </w:rPr>
                      <w:t>_</w:t>
                    </w:r>
                    <w:r w:rsidRPr="009801E0">
                      <w:rPr>
                        <w:rFonts w:ascii="Times New Roman" w:eastAsia="Times New Roman" w:hAnsi="Times New Roman" w:cs="Times New Roman"/>
                        <w:color w:val="0563C1"/>
                        <w:sz w:val="24"/>
                        <w:szCs w:val="24"/>
                        <w:u w:val="single"/>
                        <w:lang w:val="en-US" w:eastAsia="uk-UA"/>
                      </w:rPr>
                      <w:t>school</w:t>
                    </w:r>
                    <w:r w:rsidRPr="009801E0">
                      <w:rPr>
                        <w:rFonts w:ascii="Times New Roman" w:eastAsia="Times New Roman" w:hAnsi="Times New Roman" w:cs="Times New Roman"/>
                        <w:color w:val="0563C1"/>
                        <w:sz w:val="24"/>
                        <w:szCs w:val="24"/>
                        <w:u w:val="single"/>
                        <w:lang w:eastAsia="uk-UA"/>
                      </w:rPr>
                      <w:t>@</w:t>
                    </w:r>
                    <w:r w:rsidRPr="009801E0">
                      <w:rPr>
                        <w:rFonts w:ascii="Times New Roman" w:eastAsia="Times New Roman" w:hAnsi="Times New Roman" w:cs="Times New Roman"/>
                        <w:color w:val="0563C1"/>
                        <w:sz w:val="24"/>
                        <w:szCs w:val="24"/>
                        <w:u w:val="single"/>
                        <w:lang w:val="en-US" w:eastAsia="uk-UA"/>
                      </w:rPr>
                      <w:t>i</w:t>
                    </w:r>
                    <w:r w:rsidRPr="009801E0">
                      <w:rPr>
                        <w:rFonts w:ascii="Times New Roman" w:eastAsia="Times New Roman" w:hAnsi="Times New Roman" w:cs="Times New Roman"/>
                        <w:color w:val="0563C1"/>
                        <w:sz w:val="24"/>
                        <w:szCs w:val="24"/>
                        <w:u w:val="single"/>
                        <w:lang w:eastAsia="uk-UA"/>
                      </w:rPr>
                      <w:t>.</w:t>
                    </w:r>
                    <w:r w:rsidRPr="009801E0">
                      <w:rPr>
                        <w:rFonts w:ascii="Times New Roman" w:eastAsia="Times New Roman" w:hAnsi="Times New Roman" w:cs="Times New Roman"/>
                        <w:color w:val="0563C1"/>
                        <w:sz w:val="24"/>
                        <w:szCs w:val="24"/>
                        <w:u w:val="single"/>
                        <w:lang w:val="en-US" w:eastAsia="uk-UA"/>
                      </w:rPr>
                      <w:t>ua</w:t>
                    </w:r>
                    <w:r w:rsidRPr="009801E0">
                      <w:rPr>
                        <w:rFonts w:ascii="Times New Roman" w:eastAsia="Times New Roman" w:hAnsi="Times New Roman" w:cs="Times New Roman"/>
                        <w:color w:val="0563C1"/>
                        <w:sz w:val="24"/>
                        <w:szCs w:val="24"/>
                        <w:u w:val="single"/>
                        <w:lang w:eastAsia="uk-UA"/>
                      </w:rPr>
                      <w:t xml:space="preserve"> Код</w:t>
                    </w:r>
                  </w:hyperlink>
                  <w:r w:rsidRPr="009801E0">
                    <w:rPr>
                      <w:rFonts w:ascii="Times New Roman" w:eastAsia="Times New Roman" w:hAnsi="Times New Roman" w:cs="Times New Roman"/>
                      <w:color w:val="0563C1"/>
                      <w:sz w:val="24"/>
                      <w:szCs w:val="24"/>
                      <w:u w:val="single"/>
                      <w:lang w:eastAsia="uk-UA"/>
                    </w:rPr>
                    <w:t xml:space="preserve"> ЄДРПОУ 24619744</w:t>
                  </w:r>
                </w:p>
                <w:p w:rsidR="009801E0" w:rsidRPr="009801E0" w:rsidRDefault="009801E0" w:rsidP="009801E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u w:val="single"/>
                      <w:lang w:val="uk-UA"/>
                    </w:rPr>
                  </w:pPr>
                  <w:r w:rsidRPr="009801E0">
                    <w:rPr>
                      <w:rFonts w:ascii="Times New Roman" w:eastAsia="Calibri" w:hAnsi="Times New Roman" w:cs="Times New Roman"/>
                      <w:sz w:val="28"/>
                      <w:lang w:val="uk-UA" w:eastAsia="en-US"/>
                    </w:rPr>
                    <w:tab/>
                  </w:r>
                </w:p>
                <w:p w:rsidR="009801E0" w:rsidRPr="009801E0" w:rsidRDefault="009801E0" w:rsidP="009801E0">
                  <w:pPr>
                    <w:keepNext/>
                    <w:spacing w:after="0" w:line="240" w:lineRule="auto"/>
                    <w:ind w:right="9"/>
                    <w:jc w:val="center"/>
                    <w:outlineLvl w:val="0"/>
                    <w:rPr>
                      <w:rFonts w:ascii="Times New Roman" w:eastAsia="Calibri" w:hAnsi="Times New Roman" w:cs="Times New Roman"/>
                      <w:b/>
                      <w:sz w:val="36"/>
                      <w:szCs w:val="36"/>
                      <w:lang w:val="uk-UA" w:eastAsia="en-US"/>
                    </w:rPr>
                  </w:pPr>
                  <w:r w:rsidRPr="009801E0">
                    <w:rPr>
                      <w:rFonts w:ascii="Times New Roman" w:eastAsia="Calibri" w:hAnsi="Times New Roman" w:cs="Times New Roman"/>
                      <w:b/>
                      <w:sz w:val="36"/>
                      <w:szCs w:val="36"/>
                      <w:lang w:val="uk-UA" w:eastAsia="en-US"/>
                    </w:rPr>
                    <w:t>Н А К А З</w:t>
                  </w:r>
                </w:p>
                <w:p w:rsidR="009801E0" w:rsidRPr="009801E0" w:rsidRDefault="005239E9" w:rsidP="009801E0">
                  <w:pPr>
                    <w:shd w:val="clear" w:color="auto" w:fill="FFFFFF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i/>
                      <w:color w:val="000000"/>
                      <w:sz w:val="28"/>
                      <w:szCs w:val="20"/>
                      <w:lang w:val="uk-UA" w:eastAsia="en-US"/>
                    </w:rPr>
                  </w:pPr>
                  <w:r w:rsidRPr="002E0DBB">
                    <w:rPr>
                      <w:rFonts w:ascii="Times New Roman" w:eastAsia="Calibri" w:hAnsi="Times New Roman" w:cs="Times New Roman"/>
                      <w:b/>
                      <w:bCs/>
                      <w:i/>
                      <w:sz w:val="28"/>
                      <w:szCs w:val="28"/>
                      <w:lang w:eastAsia="en-US"/>
                    </w:rPr>
                    <w:t>01</w:t>
                  </w:r>
                  <w:r>
                    <w:rPr>
                      <w:rFonts w:ascii="Times New Roman" w:eastAsia="Calibri" w:hAnsi="Times New Roman" w:cs="Times New Roman"/>
                      <w:b/>
                      <w:bCs/>
                      <w:i/>
                      <w:sz w:val="28"/>
                      <w:szCs w:val="28"/>
                      <w:lang w:val="uk-UA" w:eastAsia="en-US"/>
                    </w:rPr>
                    <w:t xml:space="preserve"> листопада</w:t>
                  </w:r>
                  <w:r w:rsidR="009801E0" w:rsidRPr="009801E0">
                    <w:rPr>
                      <w:rFonts w:ascii="Times New Roman" w:eastAsia="Calibri" w:hAnsi="Times New Roman" w:cs="Times New Roman"/>
                      <w:b/>
                      <w:bCs/>
                      <w:i/>
                      <w:sz w:val="28"/>
                      <w:szCs w:val="28"/>
                      <w:lang w:val="uk-UA" w:eastAsia="en-US"/>
                    </w:rPr>
                    <w:t xml:space="preserve">  2023 року                                         </w:t>
                  </w:r>
                  <w:r w:rsidR="009801E0">
                    <w:rPr>
                      <w:rFonts w:ascii="Times New Roman" w:eastAsia="Calibri" w:hAnsi="Times New Roman" w:cs="Times New Roman"/>
                      <w:b/>
                      <w:bCs/>
                      <w:i/>
                      <w:sz w:val="28"/>
                      <w:szCs w:val="28"/>
                      <w:lang w:val="uk-UA" w:eastAsia="en-US"/>
                    </w:rPr>
                    <w:t xml:space="preserve">                    </w:t>
                  </w:r>
                  <w:r w:rsidR="009801E0" w:rsidRPr="009801E0">
                    <w:rPr>
                      <w:rFonts w:ascii="Times New Roman" w:eastAsia="Calibri" w:hAnsi="Times New Roman" w:cs="Times New Roman"/>
                      <w:b/>
                      <w:bCs/>
                      <w:i/>
                      <w:sz w:val="28"/>
                      <w:szCs w:val="28"/>
                      <w:lang w:val="uk-UA" w:eastAsia="en-US"/>
                    </w:rPr>
                    <w:t>№</w:t>
                  </w:r>
                  <w:r w:rsidR="009801E0" w:rsidRPr="009801E0">
                    <w:rPr>
                      <w:rFonts w:ascii="Times New Roman" w:eastAsia="Calibri" w:hAnsi="Times New Roman" w:cs="Times New Roman"/>
                      <w:b/>
                      <w:bCs/>
                      <w:i/>
                      <w:sz w:val="28"/>
                      <w:szCs w:val="28"/>
                      <w:lang w:eastAsia="en-US"/>
                    </w:rPr>
                    <w:t>2</w:t>
                  </w:r>
                  <w:r w:rsidRPr="002E0DBB">
                    <w:rPr>
                      <w:rFonts w:ascii="Times New Roman" w:eastAsia="Calibri" w:hAnsi="Times New Roman" w:cs="Times New Roman"/>
                      <w:b/>
                      <w:bCs/>
                      <w:i/>
                      <w:sz w:val="28"/>
                      <w:szCs w:val="28"/>
                      <w:lang w:eastAsia="en-US"/>
                    </w:rPr>
                    <w:t>53</w:t>
                  </w:r>
                  <w:r w:rsidR="009801E0" w:rsidRPr="009801E0">
                    <w:rPr>
                      <w:rFonts w:ascii="Times New Roman" w:eastAsia="Calibri" w:hAnsi="Times New Roman" w:cs="Times New Roman"/>
                      <w:b/>
                      <w:bCs/>
                      <w:i/>
                      <w:sz w:val="28"/>
                      <w:szCs w:val="28"/>
                      <w:lang w:val="uk-UA" w:eastAsia="en-US"/>
                    </w:rPr>
                    <w:t xml:space="preserve"> -од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9801E0" w:rsidRPr="009801E0" w:rsidRDefault="009801E0" w:rsidP="009801E0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  <w:lang w:val="uk-UA" w:eastAsia="en-US"/>
                    </w:rPr>
                  </w:pPr>
                  <w:r w:rsidRPr="009801E0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  <w:lang w:val="uk-UA" w:eastAsia="en-US"/>
                    </w:rPr>
                    <w:t xml:space="preserve">  </w:t>
                  </w:r>
                </w:p>
                <w:p w:rsidR="00A85D60" w:rsidRPr="007C2979" w:rsidRDefault="00A85D60" w:rsidP="007236FF">
                  <w:pPr>
                    <w:shd w:val="clear" w:color="auto" w:fill="FFFFFF"/>
                    <w:spacing w:after="0" w:line="240" w:lineRule="auto"/>
                    <w:ind w:left="-300" w:hanging="142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28"/>
                      <w:szCs w:val="28"/>
                      <w:lang w:val="uk-UA"/>
                    </w:rPr>
                    <w:t xml:space="preserve">    </w:t>
                  </w:r>
                  <w:r w:rsidRPr="007C2979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28"/>
                      <w:szCs w:val="28"/>
                      <w:lang w:val="uk-UA"/>
                    </w:rPr>
                    <w:t>Про затвердження  списку вчителів,</w:t>
                  </w:r>
                </w:p>
                <w:p w:rsidR="00A85D60" w:rsidRPr="007C2979" w:rsidRDefault="00A85D60" w:rsidP="007236FF">
                  <w:pPr>
                    <w:shd w:val="clear" w:color="auto" w:fill="FFFFFF"/>
                    <w:spacing w:after="0" w:line="240" w:lineRule="auto"/>
                    <w:ind w:left="-300" w:hanging="142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28"/>
                      <w:szCs w:val="28"/>
                      <w:lang w:val="uk-UA"/>
                    </w:rPr>
                    <w:t xml:space="preserve">    </w:t>
                  </w:r>
                  <w:r w:rsidR="00CE2264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28"/>
                      <w:szCs w:val="28"/>
                      <w:lang w:val="uk-UA"/>
                    </w:rPr>
                    <w:t>які</w:t>
                  </w:r>
                  <w:r w:rsidRPr="007C2979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28"/>
                      <w:szCs w:val="28"/>
                      <w:lang w:val="uk-UA"/>
                    </w:rPr>
                    <w:t xml:space="preserve"> </w:t>
                  </w:r>
                  <w:r w:rsidR="002E0DBB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28"/>
                      <w:szCs w:val="28"/>
                      <w:lang w:val="uk-UA"/>
                    </w:rPr>
                    <w:t>п</w:t>
                  </w:r>
                  <w:bookmarkStart w:id="0" w:name="_GoBack"/>
                  <w:bookmarkEnd w:id="0"/>
                  <w:r w:rsidR="00CE2264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28"/>
                      <w:szCs w:val="28"/>
                      <w:lang w:val="uk-UA"/>
                    </w:rPr>
                    <w:t>озачергово атестуються</w:t>
                  </w:r>
                </w:p>
                <w:p w:rsidR="00A85D60" w:rsidRDefault="00A85D60" w:rsidP="007236FF">
                  <w:pPr>
                    <w:shd w:val="clear" w:color="auto" w:fill="FFFFFF"/>
                    <w:spacing w:after="0" w:line="240" w:lineRule="auto"/>
                    <w:ind w:left="-300"/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28"/>
                      <w:szCs w:val="28"/>
                      <w:lang w:val="uk-UA"/>
                    </w:rPr>
                    <w:t xml:space="preserve">у </w:t>
                  </w:r>
                  <w:r w:rsidR="009801E0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28"/>
                      <w:szCs w:val="28"/>
                      <w:lang w:val="uk-UA"/>
                    </w:rPr>
                    <w:t xml:space="preserve">в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28"/>
                      <w:szCs w:val="28"/>
                      <w:lang w:val="uk-UA"/>
                    </w:rPr>
                    <w:t>202</w:t>
                  </w:r>
                  <w:r w:rsidR="009801E0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28"/>
                      <w:szCs w:val="28"/>
                      <w:lang w:val="uk-UA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28"/>
                      <w:szCs w:val="28"/>
                      <w:lang w:val="uk-UA"/>
                    </w:rPr>
                    <w:t>-202</w:t>
                  </w:r>
                  <w:r w:rsidR="009801E0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28"/>
                      <w:szCs w:val="28"/>
                      <w:lang w:val="uk-UA"/>
                    </w:rPr>
                    <w:t>4</w:t>
                  </w:r>
                  <w:r w:rsidRPr="007C2979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color w:val="000000"/>
                      <w:sz w:val="28"/>
                      <w:szCs w:val="28"/>
                      <w:lang w:val="uk-UA"/>
                    </w:rPr>
                    <w:t xml:space="preserve">  навчальному році</w:t>
                  </w:r>
                </w:p>
                <w:p w:rsidR="00A85D60" w:rsidRPr="00FA5EB8" w:rsidRDefault="00A85D60" w:rsidP="007236FF">
                  <w:pPr>
                    <w:shd w:val="clear" w:color="auto" w:fill="FFFFFF"/>
                    <w:spacing w:after="0" w:line="240" w:lineRule="auto"/>
                    <w:ind w:left="-3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729" w:type="pct"/>
                  <w:hideMark/>
                </w:tcPr>
                <w:p w:rsidR="00A85D60" w:rsidRPr="00FA5EB8" w:rsidRDefault="00A85D60" w:rsidP="007236FF">
                  <w:pPr>
                    <w:spacing w:after="0" w:line="360" w:lineRule="auto"/>
                    <w:ind w:left="-142" w:right="-80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A85D60" w:rsidRPr="00FA5EB8" w:rsidRDefault="00A85D60" w:rsidP="007236FF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A85D60" w:rsidRPr="00FA5EB8" w:rsidRDefault="00A85D60" w:rsidP="007236FF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A85D60" w:rsidRPr="00FA5EB8" w:rsidRDefault="00A85D60" w:rsidP="007236FF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A85D60" w:rsidRPr="00FA5EB8" w:rsidRDefault="00A85D60" w:rsidP="007236FF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A85D60" w:rsidRPr="00FA5EB8" w:rsidRDefault="00A85D60" w:rsidP="007236FF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A85D60" w:rsidRPr="00FA5EB8" w:rsidRDefault="00A85D60" w:rsidP="007236FF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A85D60" w:rsidRPr="00FA5EB8" w:rsidRDefault="00A85D60" w:rsidP="007236FF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A85D60" w:rsidRPr="00890D11" w:rsidRDefault="00A85D60" w:rsidP="007236FF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:rsidR="00A85D60" w:rsidRPr="00FA5EB8" w:rsidRDefault="00A85D60" w:rsidP="007236FF">
            <w:pPr>
              <w:spacing w:after="0" w:line="36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85D60" w:rsidRDefault="00A85D60" w:rsidP="00A85D60">
      <w:pPr>
        <w:shd w:val="clear" w:color="auto" w:fill="FFFFFF"/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63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/>
        </w:rPr>
        <w:t xml:space="preserve">                  </w:t>
      </w:r>
      <w:r w:rsidRPr="007863C6">
        <w:rPr>
          <w:rFonts w:ascii="Times New Roman" w:hAnsi="Times New Roman" w:cs="Times New Roman"/>
          <w:sz w:val="28"/>
          <w:szCs w:val="28"/>
          <w:lang w:val="uk-UA"/>
        </w:rPr>
        <w:t xml:space="preserve">  Відповідно до Типового положенням про атестацію педагогічних працівників України, затвердженого наказом Міністерства освіти і науки України </w:t>
      </w:r>
      <w:r w:rsidR="009801E0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Pr="007863C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801E0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Pr="007863C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801E0">
        <w:rPr>
          <w:rFonts w:ascii="Times New Roman" w:hAnsi="Times New Roman" w:cs="Times New Roman"/>
          <w:sz w:val="28"/>
          <w:szCs w:val="28"/>
          <w:lang w:val="uk-UA"/>
        </w:rPr>
        <w:t>2022 року № 805</w:t>
      </w:r>
      <w:r w:rsidRPr="007863C6">
        <w:rPr>
          <w:rFonts w:ascii="Times New Roman" w:hAnsi="Times New Roman" w:cs="Times New Roman"/>
          <w:sz w:val="28"/>
          <w:szCs w:val="28"/>
          <w:lang w:val="uk-UA"/>
        </w:rPr>
        <w:t xml:space="preserve"> і зареєстрованого у Міністерстві юстиції України </w:t>
      </w:r>
      <w:r w:rsidR="009801E0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7863C6">
        <w:rPr>
          <w:rFonts w:ascii="Times New Roman" w:hAnsi="Times New Roman" w:cs="Times New Roman"/>
          <w:sz w:val="28"/>
          <w:szCs w:val="28"/>
          <w:lang w:val="uk-UA"/>
        </w:rPr>
        <w:t>.12.</w:t>
      </w:r>
      <w:r w:rsidR="009801E0">
        <w:rPr>
          <w:rFonts w:ascii="Times New Roman" w:hAnsi="Times New Roman" w:cs="Times New Roman"/>
          <w:sz w:val="28"/>
          <w:szCs w:val="28"/>
          <w:lang w:val="uk-UA"/>
        </w:rPr>
        <w:t xml:space="preserve">2022 року </w:t>
      </w:r>
      <w:r w:rsidRPr="007863C6">
        <w:rPr>
          <w:rFonts w:ascii="Times New Roman" w:hAnsi="Times New Roman" w:cs="Times New Roman"/>
          <w:sz w:val="28"/>
          <w:szCs w:val="28"/>
          <w:lang w:val="uk-UA"/>
        </w:rPr>
        <w:t xml:space="preserve"> за №</w:t>
      </w:r>
      <w:r w:rsidR="009801E0">
        <w:rPr>
          <w:rFonts w:ascii="Times New Roman" w:hAnsi="Times New Roman" w:cs="Times New Roman"/>
          <w:sz w:val="28"/>
          <w:szCs w:val="28"/>
          <w:lang w:val="uk-UA"/>
        </w:rPr>
        <w:t>1649/38985</w:t>
      </w:r>
      <w:r w:rsidRPr="007863C6">
        <w:rPr>
          <w:rFonts w:ascii="Times New Roman" w:hAnsi="Times New Roman" w:cs="Times New Roman"/>
          <w:sz w:val="28"/>
          <w:szCs w:val="28"/>
          <w:lang w:val="uk-UA"/>
        </w:rPr>
        <w:t xml:space="preserve"> та на підставі рішення засідання атестаційної комісії  </w:t>
      </w:r>
      <w:r w:rsidR="009801E0">
        <w:rPr>
          <w:rFonts w:ascii="Times New Roman" w:hAnsi="Times New Roman" w:cs="Times New Roman"/>
          <w:sz w:val="28"/>
          <w:szCs w:val="28"/>
          <w:lang w:val="uk-UA"/>
        </w:rPr>
        <w:t>(протокол №</w:t>
      </w:r>
      <w:r w:rsidR="005239E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801E0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від </w:t>
      </w:r>
      <w:r w:rsidR="005239E9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9801E0">
        <w:rPr>
          <w:rFonts w:ascii="Times New Roman" w:hAnsi="Times New Roman" w:cs="Times New Roman"/>
          <w:sz w:val="28"/>
          <w:szCs w:val="28"/>
          <w:lang w:val="uk-UA"/>
        </w:rPr>
        <w:t>.10.2023 року)</w:t>
      </w:r>
      <w:r w:rsidR="00C96E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85D60" w:rsidRDefault="00A85D60" w:rsidP="00A85D60">
      <w:pPr>
        <w:shd w:val="clear" w:color="auto" w:fill="FFFFFF"/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5D60" w:rsidRDefault="00A85D60" w:rsidP="00A85D60">
      <w:pPr>
        <w:shd w:val="clear" w:color="auto" w:fill="FFFFFF"/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CA084B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D20F9A" w:rsidRDefault="00D20F9A" w:rsidP="00A85D60">
      <w:pPr>
        <w:shd w:val="clear" w:color="auto" w:fill="FFFFFF"/>
        <w:spacing w:after="0" w:line="240" w:lineRule="auto"/>
        <w:ind w:left="-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5B8E" w:rsidRPr="00D20F9A" w:rsidRDefault="00945B8E" w:rsidP="003C3F5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0F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0F9A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20F9A">
        <w:rPr>
          <w:rFonts w:ascii="Times New Roman" w:hAnsi="Times New Roman" w:cs="Times New Roman"/>
          <w:sz w:val="28"/>
          <w:szCs w:val="28"/>
          <w:lang w:val="uk-UA"/>
        </w:rPr>
        <w:t xml:space="preserve">  1</w:t>
      </w:r>
      <w:r w:rsidR="00666EDB" w:rsidRPr="00D20F9A">
        <w:rPr>
          <w:rFonts w:ascii="Times New Roman" w:hAnsi="Times New Roman" w:cs="Times New Roman"/>
          <w:sz w:val="28"/>
          <w:szCs w:val="28"/>
          <w:lang w:val="uk-UA"/>
        </w:rPr>
        <w:t xml:space="preserve">.Затвердити </w:t>
      </w:r>
      <w:r w:rsidRPr="00D20F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66EDB" w:rsidRPr="00D20F9A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D20F9A">
        <w:rPr>
          <w:rFonts w:ascii="Times New Roman" w:eastAsia="Times New Roman" w:hAnsi="Times New Roman" w:cs="Times New Roman"/>
          <w:sz w:val="28"/>
          <w:szCs w:val="28"/>
          <w:lang w:val="uk-UA"/>
        </w:rPr>
        <w:t>писок педагог</w:t>
      </w:r>
      <w:r w:rsidR="00DD6C19">
        <w:rPr>
          <w:rFonts w:ascii="Times New Roman" w:eastAsia="Times New Roman" w:hAnsi="Times New Roman" w:cs="Times New Roman"/>
          <w:sz w:val="28"/>
          <w:szCs w:val="28"/>
          <w:lang w:val="uk-UA"/>
        </w:rPr>
        <w:t>ічних працівників Кам’янківського ліцею</w:t>
      </w:r>
      <w:r w:rsidRPr="00D20F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 </w:t>
      </w:r>
      <w:r w:rsidR="00CE2264">
        <w:rPr>
          <w:rFonts w:ascii="Times New Roman" w:eastAsia="Times New Roman" w:hAnsi="Times New Roman" w:cs="Times New Roman"/>
          <w:sz w:val="28"/>
          <w:szCs w:val="28"/>
          <w:lang w:val="uk-UA"/>
        </w:rPr>
        <w:t>які</w:t>
      </w:r>
      <w:r w:rsidR="003C3F52" w:rsidRPr="003C3F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239E9">
        <w:rPr>
          <w:rFonts w:ascii="Times New Roman" w:eastAsia="Times New Roman" w:hAnsi="Times New Roman" w:cs="Times New Roman"/>
          <w:sz w:val="28"/>
          <w:szCs w:val="28"/>
          <w:lang w:val="uk-UA"/>
        </w:rPr>
        <w:t>поза</w:t>
      </w:r>
      <w:r w:rsidR="00DD6C19">
        <w:rPr>
          <w:rFonts w:ascii="Times New Roman" w:eastAsia="Times New Roman" w:hAnsi="Times New Roman" w:cs="Times New Roman"/>
          <w:sz w:val="28"/>
          <w:szCs w:val="28"/>
          <w:lang w:val="uk-UA"/>
        </w:rPr>
        <w:t>черго</w:t>
      </w:r>
      <w:r w:rsidR="00CE2264">
        <w:rPr>
          <w:rFonts w:ascii="Times New Roman" w:eastAsia="Times New Roman" w:hAnsi="Times New Roman" w:cs="Times New Roman"/>
          <w:sz w:val="28"/>
          <w:szCs w:val="28"/>
          <w:lang w:val="uk-UA"/>
        </w:rPr>
        <w:t>во</w:t>
      </w:r>
      <w:r w:rsidRPr="00D20F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атест</w:t>
      </w:r>
      <w:r w:rsidR="00CE2264">
        <w:rPr>
          <w:rFonts w:ascii="Times New Roman" w:eastAsia="Times New Roman" w:hAnsi="Times New Roman" w:cs="Times New Roman"/>
          <w:sz w:val="28"/>
          <w:szCs w:val="28"/>
          <w:lang w:val="uk-UA"/>
        </w:rPr>
        <w:t>уються</w:t>
      </w:r>
      <w:r w:rsidRPr="00D20F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202</w:t>
      </w:r>
      <w:r w:rsidR="00DD6C19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D20F9A">
        <w:rPr>
          <w:rFonts w:ascii="Times New Roman" w:eastAsia="Times New Roman" w:hAnsi="Times New Roman" w:cs="Times New Roman"/>
          <w:sz w:val="28"/>
          <w:szCs w:val="28"/>
          <w:lang w:val="uk-UA"/>
        </w:rPr>
        <w:t>/202</w:t>
      </w:r>
      <w:r w:rsidR="00DD6C19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3C3F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навчальному році</w:t>
      </w:r>
      <w:r w:rsidRPr="00D20F9A">
        <w:rPr>
          <w:rFonts w:ascii="Times New Roman" w:hAnsi="Times New Roman" w:cs="Times New Roman"/>
          <w:sz w:val="28"/>
          <w:szCs w:val="28"/>
          <w:lang w:val="uk-UA"/>
        </w:rPr>
        <w:t>.(Додаток №1)</w:t>
      </w:r>
      <w:r w:rsidR="00D20F9A" w:rsidRPr="00D20F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5D60" w:rsidRPr="00D20F9A" w:rsidRDefault="00D20F9A" w:rsidP="003C3F52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5239E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20F9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D6C19">
        <w:rPr>
          <w:rFonts w:ascii="Times New Roman" w:hAnsi="Times New Roman" w:cs="Times New Roman"/>
          <w:sz w:val="28"/>
          <w:szCs w:val="28"/>
          <w:lang w:val="uk-UA"/>
        </w:rPr>
        <w:t xml:space="preserve">Секретарю атестаційної комісії </w:t>
      </w:r>
      <w:r w:rsidR="00DD6C19">
        <w:rPr>
          <w:rFonts w:ascii="Times New Roman" w:eastAsia="Times New Roman" w:hAnsi="Times New Roman" w:cs="Times New Roman"/>
          <w:sz w:val="28"/>
          <w:szCs w:val="28"/>
          <w:lang w:val="uk-UA"/>
        </w:rPr>
        <w:t>Кам’янківського ліцею</w:t>
      </w:r>
      <w:r w:rsidR="00A85D60" w:rsidRPr="00D20F9A">
        <w:rPr>
          <w:rFonts w:ascii="Times New Roman" w:hAnsi="Times New Roman" w:cs="Times New Roman"/>
          <w:sz w:val="28"/>
          <w:szCs w:val="28"/>
          <w:lang w:val="uk-UA"/>
        </w:rPr>
        <w:t xml:space="preserve"> Світлані Капеняк забезпечити належний контроль за проведенням атестації з метою запобігання формалізму в оцінюванні діяльності педагогічних працівників.</w:t>
      </w:r>
    </w:p>
    <w:p w:rsidR="00A85D60" w:rsidRPr="00D20F9A" w:rsidRDefault="00D20F9A" w:rsidP="003C3F52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5239E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20F9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85D60" w:rsidRPr="00D20F9A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A85D60" w:rsidRPr="00D20F9A" w:rsidRDefault="00A85D60" w:rsidP="003C3F52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5D60" w:rsidRDefault="00DD6C19" w:rsidP="00A85D6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В.о.д</w:t>
      </w:r>
      <w:r w:rsidR="00A85D60" w:rsidRPr="007863C6">
        <w:rPr>
          <w:rFonts w:ascii="Times New Roman" w:hAnsi="Times New Roman" w:cs="Times New Roman"/>
          <w:b/>
          <w:sz w:val="28"/>
          <w:szCs w:val="28"/>
          <w:lang w:val="uk-UA"/>
        </w:rPr>
        <w:t>иректор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ки ліцею</w:t>
      </w:r>
      <w:r w:rsidR="00A85D60" w:rsidRPr="007863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</w:t>
      </w:r>
      <w:r w:rsidR="00A85D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A85D60" w:rsidRPr="007863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Світлана КАПЕНЯК</w:t>
      </w:r>
    </w:p>
    <w:p w:rsidR="00D04A10" w:rsidRDefault="00D04A10" w:rsidP="00A85D60">
      <w:pPr>
        <w:tabs>
          <w:tab w:val="left" w:pos="38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4A10" w:rsidRDefault="00D04A10" w:rsidP="00A85D60">
      <w:pPr>
        <w:tabs>
          <w:tab w:val="left" w:pos="38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85D60" w:rsidRPr="007863C6" w:rsidRDefault="00A85D60" w:rsidP="00A85D60">
      <w:pPr>
        <w:tabs>
          <w:tab w:val="left" w:pos="38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63C6">
        <w:rPr>
          <w:rFonts w:ascii="Times New Roman" w:hAnsi="Times New Roman" w:cs="Times New Roman"/>
          <w:sz w:val="24"/>
          <w:szCs w:val="24"/>
          <w:lang w:val="uk-UA"/>
        </w:rPr>
        <w:t>З наказом ознайомлені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2264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5239E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CE2264">
        <w:rPr>
          <w:rFonts w:ascii="Times New Roman" w:hAnsi="Times New Roman" w:cs="Times New Roman"/>
          <w:sz w:val="24"/>
          <w:szCs w:val="24"/>
          <w:lang w:val="uk-UA"/>
        </w:rPr>
        <w:t>.11</w:t>
      </w:r>
      <w:r w:rsidR="003C3F52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DD6C19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 w:rsidRPr="007863C6">
        <w:rPr>
          <w:rFonts w:ascii="Times New Roman" w:hAnsi="Times New Roman" w:cs="Times New Roman"/>
          <w:sz w:val="24"/>
          <w:szCs w:val="24"/>
          <w:lang w:val="uk-UA"/>
        </w:rPr>
        <w:t xml:space="preserve">:                                         </w:t>
      </w:r>
    </w:p>
    <w:p w:rsidR="00A85D60" w:rsidRPr="007863C6" w:rsidRDefault="00A85D60" w:rsidP="00A85D60">
      <w:pPr>
        <w:tabs>
          <w:tab w:val="left" w:pos="38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63C6">
        <w:rPr>
          <w:rFonts w:ascii="Times New Roman" w:hAnsi="Times New Roman" w:cs="Times New Roman"/>
          <w:sz w:val="24"/>
          <w:szCs w:val="24"/>
          <w:lang w:val="uk-UA"/>
        </w:rPr>
        <w:t>Капеняк С. В.</w:t>
      </w:r>
    </w:p>
    <w:p w:rsidR="00A85D60" w:rsidRDefault="00A85D60" w:rsidP="00A85D60">
      <w:pPr>
        <w:jc w:val="center"/>
        <w:rPr>
          <w:rFonts w:eastAsia="Times New Roman"/>
          <w:b/>
          <w:sz w:val="28"/>
          <w:szCs w:val="28"/>
          <w:lang w:val="uk-UA"/>
        </w:rPr>
      </w:pPr>
    </w:p>
    <w:p w:rsidR="00CE2264" w:rsidRDefault="00CE2264" w:rsidP="00A85D60">
      <w:pPr>
        <w:jc w:val="center"/>
        <w:rPr>
          <w:rFonts w:eastAsia="Times New Roman"/>
          <w:b/>
          <w:sz w:val="28"/>
          <w:szCs w:val="28"/>
          <w:lang w:val="uk-UA"/>
        </w:rPr>
      </w:pPr>
    </w:p>
    <w:p w:rsidR="00CE2264" w:rsidRDefault="00CE2264" w:rsidP="00A85D60">
      <w:pPr>
        <w:jc w:val="center"/>
        <w:rPr>
          <w:rFonts w:eastAsia="Times New Roman"/>
          <w:b/>
          <w:sz w:val="28"/>
          <w:szCs w:val="28"/>
          <w:lang w:val="uk-UA"/>
        </w:rPr>
      </w:pPr>
    </w:p>
    <w:p w:rsidR="00A85D60" w:rsidRDefault="00A85D60" w:rsidP="00A85D60">
      <w:pPr>
        <w:jc w:val="center"/>
        <w:rPr>
          <w:rFonts w:eastAsia="Times New Roman"/>
          <w:b/>
          <w:sz w:val="28"/>
          <w:szCs w:val="28"/>
          <w:lang w:val="uk-UA"/>
        </w:rPr>
      </w:pPr>
    </w:p>
    <w:p w:rsidR="00A85D60" w:rsidRDefault="00A85D60" w:rsidP="00A85D60">
      <w:pPr>
        <w:jc w:val="center"/>
        <w:rPr>
          <w:rFonts w:eastAsia="Times New Roman"/>
          <w:b/>
          <w:sz w:val="28"/>
          <w:szCs w:val="28"/>
          <w:lang w:val="uk-UA"/>
        </w:rPr>
      </w:pPr>
    </w:p>
    <w:p w:rsidR="00724200" w:rsidRDefault="00724200" w:rsidP="00A85D60">
      <w:pPr>
        <w:jc w:val="center"/>
        <w:rPr>
          <w:rFonts w:eastAsia="Times New Roman"/>
          <w:b/>
          <w:sz w:val="28"/>
          <w:szCs w:val="28"/>
          <w:lang w:val="uk-UA"/>
        </w:rPr>
      </w:pPr>
    </w:p>
    <w:p w:rsidR="00A85D60" w:rsidRDefault="00A85D60" w:rsidP="00A85D60">
      <w:pPr>
        <w:jc w:val="center"/>
        <w:rPr>
          <w:rFonts w:eastAsia="Times New Roman"/>
          <w:b/>
          <w:sz w:val="28"/>
          <w:szCs w:val="28"/>
          <w:lang w:val="uk-UA"/>
        </w:rPr>
      </w:pPr>
    </w:p>
    <w:p w:rsidR="00DD6C19" w:rsidRDefault="00DD6C19" w:rsidP="00A85D60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A85D60" w:rsidRPr="00E25269" w:rsidRDefault="00A85D60" w:rsidP="00A85D60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E25269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Додаток 1 </w:t>
      </w:r>
    </w:p>
    <w:p w:rsidR="00A85D60" w:rsidRPr="00E25269" w:rsidRDefault="00A85D60" w:rsidP="00A85D60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до наказу від </w:t>
      </w:r>
      <w:r w:rsidR="005239E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01.11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.202</w:t>
      </w:r>
      <w:r w:rsidR="00DD6C1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р. №</w:t>
      </w:r>
      <w:r w:rsidR="005239E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253</w:t>
      </w:r>
      <w:r w:rsidRPr="00E2526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-од</w:t>
      </w:r>
    </w:p>
    <w:p w:rsidR="00A85D60" w:rsidRPr="00E25269" w:rsidRDefault="00A85D60" w:rsidP="00A85D60">
      <w:pPr>
        <w:shd w:val="clear" w:color="auto" w:fill="FFFFFF"/>
        <w:spacing w:after="0" w:line="240" w:lineRule="auto"/>
        <w:ind w:left="-300" w:hanging="142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E25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«Про затвердження  списку вчителів,</w:t>
      </w:r>
    </w:p>
    <w:p w:rsidR="00A85D60" w:rsidRPr="00E25269" w:rsidRDefault="00383922" w:rsidP="00A85D60">
      <w:pPr>
        <w:shd w:val="clear" w:color="auto" w:fill="FFFFFF"/>
        <w:spacing w:after="0" w:line="240" w:lineRule="auto"/>
        <w:ind w:left="-300" w:hanging="142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   які</w:t>
      </w:r>
      <w:r w:rsidR="00A85D60" w:rsidRPr="00E25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="005239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поза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чергово</w:t>
      </w:r>
      <w:r w:rsidR="00DD6C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атестуються</w:t>
      </w:r>
    </w:p>
    <w:p w:rsidR="00A85D60" w:rsidRDefault="00A85D60" w:rsidP="00A85D60">
      <w:pPr>
        <w:spacing w:after="0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у 202</w:t>
      </w:r>
      <w:r w:rsidR="00DD6C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-202</w:t>
      </w:r>
      <w:r w:rsidR="00DD6C1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4</w:t>
      </w:r>
      <w:r w:rsidRPr="00E252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 навчальному році»</w:t>
      </w:r>
    </w:p>
    <w:p w:rsidR="00A85D60" w:rsidRPr="00E25269" w:rsidRDefault="00A85D60" w:rsidP="00A85D60">
      <w:pPr>
        <w:spacing w:after="0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A85D60" w:rsidRPr="00E25269" w:rsidRDefault="00CE188C" w:rsidP="00A85D6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E188C" w:rsidRPr="00E25269" w:rsidRDefault="00CE188C" w:rsidP="00CE188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2526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Список педагогічних працівників </w:t>
      </w:r>
    </w:p>
    <w:p w:rsidR="00CE188C" w:rsidRPr="00E25269" w:rsidRDefault="00DD6C19" w:rsidP="00CE188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Кам’янківського ліцею</w:t>
      </w:r>
      <w:r w:rsidR="00CE188C" w:rsidRPr="00E2526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CE188C" w:rsidRPr="00E25269" w:rsidRDefault="005239E9" w:rsidP="00CE188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які позачергово</w:t>
      </w:r>
      <w:r w:rsidR="00DD6C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CE188C" w:rsidRPr="00E2526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атест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уються</w:t>
      </w:r>
      <w:r w:rsidR="00CE188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у 202</w:t>
      </w:r>
      <w:r w:rsidR="00DD6C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</w:t>
      </w:r>
      <w:r w:rsidR="00CE188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/202</w:t>
      </w:r>
      <w:r w:rsidR="00DD6C1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</w:t>
      </w:r>
      <w:r w:rsidR="00CE188C" w:rsidRPr="00E2526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навчальному році </w:t>
      </w:r>
    </w:p>
    <w:p w:rsidR="00CE188C" w:rsidRPr="00E25269" w:rsidRDefault="00CE188C" w:rsidP="00CE188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8835" w:type="dxa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4"/>
        <w:gridCol w:w="1702"/>
        <w:gridCol w:w="1458"/>
        <w:gridCol w:w="1726"/>
        <w:gridCol w:w="1537"/>
      </w:tblGrid>
      <w:tr w:rsidR="00CE188C" w:rsidRPr="00E25269" w:rsidTr="00D73D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8C" w:rsidRPr="00E25269" w:rsidRDefault="00CE188C" w:rsidP="00D73DC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5269">
              <w:rPr>
                <w:rFonts w:ascii="Times New Roman" w:eastAsia="Times New Roman" w:hAnsi="Times New Roman" w:cs="Times New Roman"/>
                <w:b/>
                <w:lang w:val="uk-UA"/>
              </w:rPr>
              <w:t>№</w:t>
            </w:r>
          </w:p>
          <w:p w:rsidR="00CE188C" w:rsidRPr="00E25269" w:rsidRDefault="00CE188C" w:rsidP="00D73DC4">
            <w:pPr>
              <w:spacing w:after="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E25269">
              <w:rPr>
                <w:rFonts w:ascii="Times New Roman" w:eastAsia="Times New Roman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8C" w:rsidRPr="00E25269" w:rsidRDefault="00CE188C" w:rsidP="00D73D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E25269">
              <w:rPr>
                <w:rFonts w:ascii="Times New Roman" w:eastAsia="Times New Roman" w:hAnsi="Times New Roman" w:cs="Times New Roman"/>
                <w:b/>
                <w:lang w:val="uk-UA"/>
              </w:rPr>
              <w:t>ПІБ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8C" w:rsidRPr="00E25269" w:rsidRDefault="00CE188C" w:rsidP="00D73D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E25269">
              <w:rPr>
                <w:rFonts w:ascii="Times New Roman" w:eastAsia="Times New Roman" w:hAnsi="Times New Roman" w:cs="Times New Roman"/>
                <w:b/>
                <w:lang w:val="uk-UA"/>
              </w:rPr>
              <w:t>Предмет  який  викладає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88C" w:rsidRPr="00E25269" w:rsidRDefault="00CE188C" w:rsidP="00D73D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E25269">
              <w:rPr>
                <w:rFonts w:ascii="Times New Roman" w:eastAsia="Times New Roman" w:hAnsi="Times New Roman" w:cs="Times New Roman"/>
                <w:b/>
                <w:lang w:val="uk-UA"/>
              </w:rPr>
              <w:t>Освіта</w:t>
            </w:r>
          </w:p>
          <w:p w:rsidR="00CE188C" w:rsidRPr="00E25269" w:rsidRDefault="00CE188C" w:rsidP="00D73D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8C" w:rsidRPr="00E25269" w:rsidRDefault="00CE188C" w:rsidP="00D73D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E25269">
              <w:rPr>
                <w:rFonts w:ascii="Times New Roman" w:eastAsia="Times New Roman" w:hAnsi="Times New Roman" w:cs="Times New Roman"/>
                <w:b/>
                <w:lang w:val="uk-UA"/>
              </w:rPr>
              <w:t>Категорія до</w:t>
            </w:r>
          </w:p>
          <w:p w:rsidR="00CE188C" w:rsidRPr="00E25269" w:rsidRDefault="00CE188C" w:rsidP="00D73DC4">
            <w:pPr>
              <w:spacing w:after="0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E25269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атестації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88C" w:rsidRPr="00E25269" w:rsidRDefault="00CE188C" w:rsidP="00D73D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Підпис </w:t>
            </w:r>
            <w:r w:rsidRPr="00E25269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</w:p>
        </w:tc>
      </w:tr>
      <w:tr w:rsidR="005239E9" w:rsidRPr="00E25269" w:rsidTr="003C3F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E9" w:rsidRPr="00E25269" w:rsidRDefault="005239E9" w:rsidP="005239E9">
            <w:pPr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MS Mincho" w:hAnsi="Times New Roman" w:cs="Times New Roman"/>
                <w:lang w:val="uk-UA" w:eastAsia="ja-JP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E9" w:rsidRDefault="005239E9" w:rsidP="005239E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Старинська Інна Володимирівна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E9" w:rsidRDefault="005239E9" w:rsidP="005239E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Образотворче мистецтво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E9" w:rsidRPr="00E25269" w:rsidRDefault="005239E9" w:rsidP="005239E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Вища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E9" w:rsidRPr="00E25269" w:rsidRDefault="005239E9" w:rsidP="005239E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Спеціаліст І категорії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E9" w:rsidRPr="00E25269" w:rsidRDefault="005239E9" w:rsidP="005239E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CE188C" w:rsidRPr="00E25269" w:rsidRDefault="00CE188C" w:rsidP="00CE188C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E252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</w:p>
    <w:p w:rsidR="00CE188C" w:rsidRDefault="00CE188C" w:rsidP="00CE188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188C" w:rsidRPr="00E25269" w:rsidRDefault="00CE188C" w:rsidP="00CE188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2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директора  </w:t>
      </w:r>
    </w:p>
    <w:p w:rsidR="00CE188C" w:rsidRPr="00E25269" w:rsidRDefault="00CE188C" w:rsidP="00CE188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269">
        <w:rPr>
          <w:rFonts w:ascii="Times New Roman" w:hAnsi="Times New Roman" w:cs="Times New Roman"/>
          <w:b/>
          <w:sz w:val="28"/>
          <w:szCs w:val="28"/>
          <w:lang w:val="uk-UA"/>
        </w:rPr>
        <w:t>з навчально-виховної роботи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 w:rsidRPr="00E252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Світлана КАПЕНЯК</w:t>
      </w:r>
    </w:p>
    <w:p w:rsidR="00CE188C" w:rsidRPr="00E25269" w:rsidRDefault="00CE188C" w:rsidP="00CE18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E188C" w:rsidRPr="00E25269" w:rsidRDefault="00CE188C" w:rsidP="00CE18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5D60" w:rsidRPr="00E25269" w:rsidRDefault="00A85D60" w:rsidP="00A85D6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85D60" w:rsidRPr="00E25269" w:rsidRDefault="00A85D60" w:rsidP="00A85D60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E252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</w:p>
    <w:p w:rsidR="00A85D60" w:rsidRDefault="00A85D60" w:rsidP="00A85D6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5D60" w:rsidRDefault="00CE188C" w:rsidP="00A85D60">
      <w:pPr>
        <w:jc w:val="center"/>
        <w:rPr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85D60" w:rsidRDefault="00A85D60" w:rsidP="00A85D60">
      <w:pPr>
        <w:rPr>
          <w:b/>
          <w:sz w:val="28"/>
          <w:szCs w:val="28"/>
          <w:lang w:val="uk-UA"/>
        </w:rPr>
      </w:pPr>
    </w:p>
    <w:p w:rsidR="00A85D60" w:rsidRDefault="00A85D60" w:rsidP="00A85D60">
      <w:pPr>
        <w:rPr>
          <w:b/>
          <w:sz w:val="28"/>
          <w:szCs w:val="28"/>
          <w:lang w:val="uk-UA"/>
        </w:rPr>
      </w:pPr>
    </w:p>
    <w:p w:rsidR="00A85D60" w:rsidRDefault="00A85D60" w:rsidP="00A85D60">
      <w:pPr>
        <w:rPr>
          <w:b/>
          <w:sz w:val="28"/>
          <w:szCs w:val="28"/>
          <w:lang w:val="uk-UA"/>
        </w:rPr>
      </w:pPr>
    </w:p>
    <w:p w:rsidR="00A85D60" w:rsidRDefault="00A85D60" w:rsidP="00A85D60">
      <w:pPr>
        <w:rPr>
          <w:b/>
          <w:sz w:val="28"/>
          <w:szCs w:val="28"/>
          <w:lang w:val="uk-UA"/>
        </w:rPr>
      </w:pPr>
    </w:p>
    <w:p w:rsidR="00A85D60" w:rsidRDefault="00A85D60" w:rsidP="00A85D60">
      <w:pPr>
        <w:rPr>
          <w:b/>
          <w:sz w:val="28"/>
          <w:szCs w:val="28"/>
          <w:lang w:val="uk-UA"/>
        </w:rPr>
      </w:pPr>
    </w:p>
    <w:p w:rsidR="00A85D60" w:rsidRDefault="00A85D60" w:rsidP="00A85D60">
      <w:pPr>
        <w:rPr>
          <w:b/>
          <w:sz w:val="28"/>
          <w:szCs w:val="28"/>
          <w:lang w:val="uk-UA"/>
        </w:rPr>
      </w:pPr>
    </w:p>
    <w:sectPr w:rsidR="00A85D60" w:rsidSect="007863C6">
      <w:pgSz w:w="11906" w:h="16838"/>
      <w:pgMar w:top="568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C29AA"/>
    <w:multiLevelType w:val="hybridMultilevel"/>
    <w:tmpl w:val="A9E41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F4027"/>
    <w:multiLevelType w:val="hybridMultilevel"/>
    <w:tmpl w:val="20360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068253D"/>
    <w:multiLevelType w:val="hybridMultilevel"/>
    <w:tmpl w:val="6C6A9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95554"/>
    <w:multiLevelType w:val="hybridMultilevel"/>
    <w:tmpl w:val="786C3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D6CA0"/>
    <w:multiLevelType w:val="hybridMultilevel"/>
    <w:tmpl w:val="3B548BC2"/>
    <w:lvl w:ilvl="0" w:tplc="1714BBA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541"/>
    <w:rsid w:val="001250AE"/>
    <w:rsid w:val="001960CF"/>
    <w:rsid w:val="002B1C84"/>
    <w:rsid w:val="002E0DBB"/>
    <w:rsid w:val="00383922"/>
    <w:rsid w:val="003C3F52"/>
    <w:rsid w:val="005239E9"/>
    <w:rsid w:val="0055442A"/>
    <w:rsid w:val="00666EDB"/>
    <w:rsid w:val="00724200"/>
    <w:rsid w:val="00945B8E"/>
    <w:rsid w:val="009801E0"/>
    <w:rsid w:val="00A62541"/>
    <w:rsid w:val="00A85D60"/>
    <w:rsid w:val="00B15CD8"/>
    <w:rsid w:val="00C87205"/>
    <w:rsid w:val="00C96E6A"/>
    <w:rsid w:val="00CE188C"/>
    <w:rsid w:val="00CE2264"/>
    <w:rsid w:val="00D04A10"/>
    <w:rsid w:val="00D20F9A"/>
    <w:rsid w:val="00DD6C19"/>
    <w:rsid w:val="00EB0394"/>
    <w:rsid w:val="00ED6BC3"/>
    <w:rsid w:val="00F6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E2ED5"/>
  <w15:chartTrackingRefBased/>
  <w15:docId w15:val="{B7E332BA-A2AD-4CAC-9E7B-36186A87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D60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A85D60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customStyle="1" w:styleId="30">
    <w:name w:val="Основной текст 3 Знак"/>
    <w:basedOn w:val="a0"/>
    <w:link w:val="3"/>
    <w:semiHidden/>
    <w:rsid w:val="00A85D6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5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5B8E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945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5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m_school@i.ua%20&#1050;&#1086;&#107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28</cp:revision>
  <cp:lastPrinted>2023-11-06T10:37:00Z</cp:lastPrinted>
  <dcterms:created xsi:type="dcterms:W3CDTF">2022-10-26T06:55:00Z</dcterms:created>
  <dcterms:modified xsi:type="dcterms:W3CDTF">2023-11-06T10:40:00Z</dcterms:modified>
</cp:coreProperties>
</file>