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EA3" w:rsidRPr="00C82EA3" w:rsidRDefault="00C15D37" w:rsidP="00C82EA3">
      <w:pPr>
        <w:spacing w:after="0"/>
        <w:jc w:val="center"/>
        <w:rPr>
          <w:rFonts w:ascii="Times New Roman" w:hAnsi="Times New Roman" w:cs="Times New Roman"/>
          <w:b/>
          <w:sz w:val="28"/>
          <w:szCs w:val="28"/>
        </w:rPr>
      </w:pPr>
      <w:r w:rsidRPr="00C82EA3">
        <w:rPr>
          <w:rFonts w:ascii="Times New Roman" w:hAnsi="Times New Roman" w:cs="Times New Roman"/>
          <w:b/>
          <w:sz w:val="28"/>
          <w:szCs w:val="28"/>
        </w:rPr>
        <w:t xml:space="preserve">Кодекс безпечного освітнього середовища </w:t>
      </w:r>
      <w:r w:rsidR="00C82EA3" w:rsidRPr="00C82EA3">
        <w:rPr>
          <w:rFonts w:ascii="Times New Roman" w:hAnsi="Times New Roman" w:cs="Times New Roman"/>
          <w:b/>
          <w:sz w:val="28"/>
          <w:szCs w:val="28"/>
        </w:rPr>
        <w:t xml:space="preserve"> у</w:t>
      </w:r>
    </w:p>
    <w:p w:rsidR="00C82EA3" w:rsidRPr="00C82EA3" w:rsidRDefault="00C82EA3" w:rsidP="00C82EA3">
      <w:pPr>
        <w:spacing w:after="0"/>
        <w:jc w:val="center"/>
        <w:rPr>
          <w:rFonts w:ascii="Times New Roman" w:hAnsi="Times New Roman" w:cs="Times New Roman"/>
          <w:b/>
          <w:sz w:val="28"/>
          <w:szCs w:val="28"/>
        </w:rPr>
      </w:pPr>
      <w:r w:rsidRPr="00C82EA3">
        <w:rPr>
          <w:rFonts w:ascii="Times New Roman" w:hAnsi="Times New Roman" w:cs="Times New Roman"/>
          <w:b/>
          <w:sz w:val="28"/>
          <w:szCs w:val="28"/>
        </w:rPr>
        <w:t>Кам’янк</w:t>
      </w:r>
      <w:r w:rsidR="00C15D37" w:rsidRPr="00C82EA3">
        <w:rPr>
          <w:rFonts w:ascii="Times New Roman" w:hAnsi="Times New Roman" w:cs="Times New Roman"/>
          <w:b/>
          <w:sz w:val="28"/>
          <w:szCs w:val="28"/>
        </w:rPr>
        <w:t xml:space="preserve">івській загальноосвітній школі </w:t>
      </w:r>
      <w:r w:rsidRPr="00C82EA3">
        <w:rPr>
          <w:rFonts w:ascii="Times New Roman" w:hAnsi="Times New Roman" w:cs="Times New Roman"/>
          <w:b/>
          <w:sz w:val="28"/>
          <w:szCs w:val="28"/>
        </w:rPr>
        <w:t>І-І</w:t>
      </w:r>
      <w:r w:rsidR="00D20C18">
        <w:rPr>
          <w:rFonts w:ascii="Times New Roman" w:hAnsi="Times New Roman" w:cs="Times New Roman"/>
          <w:b/>
          <w:sz w:val="28"/>
          <w:szCs w:val="28"/>
        </w:rPr>
        <w:t>І</w:t>
      </w:r>
      <w:r w:rsidRPr="00C82EA3">
        <w:rPr>
          <w:rFonts w:ascii="Times New Roman" w:hAnsi="Times New Roman" w:cs="Times New Roman"/>
          <w:b/>
          <w:sz w:val="28"/>
          <w:szCs w:val="28"/>
        </w:rPr>
        <w:t>І ступенів</w:t>
      </w:r>
    </w:p>
    <w:p w:rsidR="00C82EA3" w:rsidRDefault="00C82EA3" w:rsidP="00C82EA3">
      <w:pPr>
        <w:spacing w:after="0"/>
        <w:jc w:val="center"/>
        <w:rPr>
          <w:rFonts w:ascii="Times New Roman" w:hAnsi="Times New Roman" w:cs="Times New Roman"/>
          <w:b/>
          <w:sz w:val="28"/>
          <w:szCs w:val="28"/>
        </w:rPr>
      </w:pPr>
      <w:proofErr w:type="spellStart"/>
      <w:r w:rsidRPr="00C82EA3">
        <w:rPr>
          <w:rFonts w:ascii="Times New Roman" w:hAnsi="Times New Roman" w:cs="Times New Roman"/>
          <w:b/>
          <w:sz w:val="28"/>
          <w:szCs w:val="28"/>
        </w:rPr>
        <w:t>Підволочиської</w:t>
      </w:r>
      <w:proofErr w:type="spellEnd"/>
      <w:r w:rsidRPr="00C82EA3">
        <w:rPr>
          <w:rFonts w:ascii="Times New Roman" w:hAnsi="Times New Roman" w:cs="Times New Roman"/>
          <w:b/>
          <w:sz w:val="28"/>
          <w:szCs w:val="28"/>
        </w:rPr>
        <w:t xml:space="preserve"> селищної ради Тернопільської області</w:t>
      </w:r>
    </w:p>
    <w:p w:rsidR="00823902" w:rsidRPr="00C82EA3" w:rsidRDefault="00823902" w:rsidP="00C82EA3">
      <w:pPr>
        <w:spacing w:after="0"/>
        <w:jc w:val="center"/>
        <w:rPr>
          <w:rFonts w:ascii="Times New Roman" w:hAnsi="Times New Roman" w:cs="Times New Roman"/>
          <w:b/>
          <w:sz w:val="28"/>
          <w:szCs w:val="28"/>
        </w:rPr>
      </w:pPr>
    </w:p>
    <w:p w:rsidR="001B09B5" w:rsidRPr="001B09B5" w:rsidRDefault="00C15D37" w:rsidP="001B09B5">
      <w:pPr>
        <w:spacing w:after="0"/>
        <w:jc w:val="center"/>
        <w:rPr>
          <w:rFonts w:ascii="Times New Roman" w:hAnsi="Times New Roman" w:cs="Times New Roman"/>
          <w:b/>
          <w:sz w:val="28"/>
          <w:szCs w:val="28"/>
        </w:rPr>
      </w:pPr>
      <w:r w:rsidRPr="001B09B5">
        <w:rPr>
          <w:rFonts w:ascii="Times New Roman" w:hAnsi="Times New Roman" w:cs="Times New Roman"/>
          <w:b/>
          <w:sz w:val="28"/>
          <w:szCs w:val="28"/>
        </w:rPr>
        <w:t>Вступ</w:t>
      </w:r>
    </w:p>
    <w:p w:rsidR="001B09B5" w:rsidRDefault="001B09B5" w:rsidP="001B09B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 xml:space="preserve"> Основними ідеями сучасної освіти є ідеї забезпечення прав, свобод та інтересів дітей. Сьогодні суспільство бажає бачити школу не лише одним з освітніх ресурсів, але й простором безпечного розвитку та співпраці як всередині, так і по відношенню до зовнішнього світу. </w:t>
      </w:r>
    </w:p>
    <w:p w:rsidR="001B09B5" w:rsidRDefault="001B09B5" w:rsidP="001B09B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0C18">
        <w:rPr>
          <w:rFonts w:ascii="Times New Roman" w:hAnsi="Times New Roman" w:cs="Times New Roman"/>
          <w:sz w:val="28"/>
          <w:szCs w:val="28"/>
        </w:rPr>
        <w:t xml:space="preserve">   </w:t>
      </w:r>
      <w:r>
        <w:rPr>
          <w:rFonts w:ascii="Times New Roman" w:hAnsi="Times New Roman" w:cs="Times New Roman"/>
          <w:sz w:val="28"/>
          <w:szCs w:val="28"/>
        </w:rPr>
        <w:t xml:space="preserve"> </w:t>
      </w:r>
      <w:r w:rsidR="00C15D37" w:rsidRPr="001B09B5">
        <w:rPr>
          <w:rFonts w:ascii="Times New Roman" w:hAnsi="Times New Roman" w:cs="Times New Roman"/>
          <w:sz w:val="28"/>
          <w:szCs w:val="28"/>
        </w:rPr>
        <w:t>Міністерством освіти і науки України та Міжнародною організацією ЮНІСЕФ для сучасних навчальних закладів ініціюється створення нового освітнього простору, головними засадами якого є створення безпечного навчального середовища, а також забезпечення прав, свобод та інтересів дітей.</w:t>
      </w:r>
    </w:p>
    <w:p w:rsidR="003606FD" w:rsidRPr="00D10CD0" w:rsidRDefault="003606FD" w:rsidP="003606FD">
      <w:pPr>
        <w:spacing w:after="0"/>
        <w:jc w:val="both"/>
        <w:rPr>
          <w:rFonts w:ascii="Times New Roman" w:hAnsi="Times New Roman" w:cs="Times New Roman"/>
          <w:color w:val="FF0000"/>
          <w:sz w:val="28"/>
          <w:szCs w:val="28"/>
        </w:rPr>
      </w:pPr>
      <w:r>
        <w:rPr>
          <w:rFonts w:ascii="Times New Roman" w:hAnsi="Times New Roman" w:cs="Times New Roman"/>
          <w:sz w:val="28"/>
          <w:szCs w:val="28"/>
        </w:rPr>
        <w:t xml:space="preserve">       </w:t>
      </w:r>
      <w:proofErr w:type="spellStart"/>
      <w:r w:rsidRPr="00D10CD0">
        <w:rPr>
          <w:rFonts w:ascii="Times New Roman" w:hAnsi="Times New Roman" w:cs="Times New Roman"/>
          <w:color w:val="FF0000"/>
          <w:sz w:val="28"/>
          <w:szCs w:val="28"/>
        </w:rPr>
        <w:t>Кам’янківська</w:t>
      </w:r>
      <w:proofErr w:type="spellEnd"/>
      <w:r w:rsidRPr="00D10CD0">
        <w:rPr>
          <w:rFonts w:ascii="Times New Roman" w:hAnsi="Times New Roman" w:cs="Times New Roman"/>
          <w:color w:val="FF0000"/>
          <w:sz w:val="28"/>
          <w:szCs w:val="28"/>
        </w:rPr>
        <w:t xml:space="preserve">  ЗОШ І-ІІІ ступенів – це  місце соціалізації для учнівства</w:t>
      </w:r>
      <w:r w:rsidR="00842526">
        <w:rPr>
          <w:rFonts w:ascii="Times New Roman" w:hAnsi="Times New Roman" w:cs="Times New Roman"/>
          <w:color w:val="FF0000"/>
          <w:sz w:val="28"/>
          <w:szCs w:val="28"/>
        </w:rPr>
        <w:t>,</w:t>
      </w:r>
      <w:bookmarkStart w:id="0" w:name="_GoBack"/>
      <w:bookmarkEnd w:id="0"/>
      <w:r w:rsidRPr="00D10CD0">
        <w:rPr>
          <w:rFonts w:ascii="Times New Roman" w:hAnsi="Times New Roman" w:cs="Times New Roman"/>
          <w:color w:val="FF0000"/>
          <w:sz w:val="28"/>
          <w:szCs w:val="28"/>
        </w:rPr>
        <w:t xml:space="preserve">  а головною ознакою є бажання учнів відвідувати школу і навчатися, отримувати підтримку</w:t>
      </w:r>
      <w:r w:rsidR="00EE55EB">
        <w:rPr>
          <w:rFonts w:ascii="Times New Roman" w:hAnsi="Times New Roman" w:cs="Times New Roman"/>
          <w:color w:val="FF0000"/>
          <w:sz w:val="28"/>
          <w:szCs w:val="28"/>
        </w:rPr>
        <w:t xml:space="preserve">, мотивацію та повагу </w:t>
      </w:r>
      <w:r w:rsidRPr="00D10CD0">
        <w:rPr>
          <w:rFonts w:ascii="Times New Roman" w:hAnsi="Times New Roman" w:cs="Times New Roman"/>
          <w:color w:val="FF0000"/>
          <w:sz w:val="28"/>
          <w:szCs w:val="28"/>
        </w:rPr>
        <w:t xml:space="preserve"> вчителів і однокласників, працювати в дружній і доброзичливій атмосфері</w:t>
      </w:r>
      <w:r w:rsidR="00D10CD0" w:rsidRPr="00D10CD0">
        <w:rPr>
          <w:rFonts w:ascii="Times New Roman" w:hAnsi="Times New Roman" w:cs="Times New Roman"/>
          <w:color w:val="FF0000"/>
          <w:sz w:val="28"/>
          <w:szCs w:val="28"/>
        </w:rPr>
        <w:t xml:space="preserve"> без цькування і дискримінації</w:t>
      </w:r>
      <w:r w:rsidRPr="00D10CD0">
        <w:rPr>
          <w:rFonts w:ascii="Times New Roman" w:hAnsi="Times New Roman" w:cs="Times New Roman"/>
          <w:color w:val="FF0000"/>
          <w:sz w:val="28"/>
          <w:szCs w:val="28"/>
        </w:rPr>
        <w:t xml:space="preserve"> </w:t>
      </w:r>
      <w:r w:rsidR="00EE55EB">
        <w:rPr>
          <w:rFonts w:ascii="Times New Roman" w:hAnsi="Times New Roman" w:cs="Times New Roman"/>
          <w:color w:val="FF0000"/>
          <w:sz w:val="28"/>
          <w:szCs w:val="28"/>
        </w:rPr>
        <w:t xml:space="preserve">, </w:t>
      </w:r>
      <w:r w:rsidRPr="00D10CD0">
        <w:rPr>
          <w:rFonts w:ascii="Times New Roman" w:hAnsi="Times New Roman" w:cs="Times New Roman"/>
          <w:color w:val="FF0000"/>
          <w:sz w:val="28"/>
          <w:szCs w:val="28"/>
        </w:rPr>
        <w:t xml:space="preserve"> </w:t>
      </w:r>
    </w:p>
    <w:p w:rsidR="001B09B5" w:rsidRDefault="00C15D37" w:rsidP="001B09B5">
      <w:pPr>
        <w:spacing w:after="0"/>
        <w:jc w:val="both"/>
        <w:rPr>
          <w:rFonts w:ascii="Times New Roman" w:hAnsi="Times New Roman" w:cs="Times New Roman"/>
          <w:sz w:val="28"/>
          <w:szCs w:val="28"/>
        </w:rPr>
      </w:pPr>
      <w:r w:rsidRPr="001B09B5">
        <w:rPr>
          <w:rFonts w:ascii="Times New Roman" w:hAnsi="Times New Roman" w:cs="Times New Roman"/>
          <w:sz w:val="28"/>
          <w:szCs w:val="28"/>
        </w:rPr>
        <w:t xml:space="preserve"> </w:t>
      </w:r>
      <w:r w:rsidR="001B09B5">
        <w:rPr>
          <w:rFonts w:ascii="Times New Roman" w:hAnsi="Times New Roman" w:cs="Times New Roman"/>
          <w:sz w:val="28"/>
          <w:szCs w:val="28"/>
        </w:rPr>
        <w:t xml:space="preserve">      </w:t>
      </w:r>
      <w:r w:rsidR="00D20C18">
        <w:rPr>
          <w:rFonts w:ascii="Times New Roman" w:hAnsi="Times New Roman" w:cs="Times New Roman"/>
          <w:sz w:val="28"/>
          <w:szCs w:val="28"/>
        </w:rPr>
        <w:t xml:space="preserve"> </w:t>
      </w:r>
      <w:r w:rsidRPr="001B09B5">
        <w:rPr>
          <w:rFonts w:ascii="Times New Roman" w:hAnsi="Times New Roman" w:cs="Times New Roman"/>
          <w:sz w:val="28"/>
          <w:szCs w:val="28"/>
        </w:rPr>
        <w:t>Го</w:t>
      </w:r>
      <w:r w:rsidR="00D20C18">
        <w:rPr>
          <w:rFonts w:ascii="Times New Roman" w:hAnsi="Times New Roman" w:cs="Times New Roman"/>
          <w:sz w:val="28"/>
          <w:szCs w:val="28"/>
        </w:rPr>
        <w:t>ловною метою КБОС у Кам’янківській ЗОШ І-ІІІ ступенів</w:t>
      </w:r>
      <w:r w:rsidRPr="001B09B5">
        <w:rPr>
          <w:rFonts w:ascii="Times New Roman" w:hAnsi="Times New Roman" w:cs="Times New Roman"/>
          <w:sz w:val="28"/>
          <w:szCs w:val="28"/>
        </w:rPr>
        <w:t xml:space="preserve"> є навчання дітей і дорослих безпечній взаємодії в освітньому просторі, а також захист усіх учасників освітнього процесу від будьяких форм насильства. </w:t>
      </w:r>
    </w:p>
    <w:p w:rsidR="00D20C18" w:rsidRDefault="001B09B5" w:rsidP="001B09B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0C18">
        <w:rPr>
          <w:rFonts w:ascii="Times New Roman" w:hAnsi="Times New Roman" w:cs="Times New Roman"/>
          <w:sz w:val="28"/>
          <w:szCs w:val="28"/>
        </w:rPr>
        <w:t xml:space="preserve"> </w:t>
      </w:r>
      <w:r>
        <w:rPr>
          <w:rFonts w:ascii="Times New Roman" w:hAnsi="Times New Roman" w:cs="Times New Roman"/>
          <w:sz w:val="28"/>
          <w:szCs w:val="28"/>
        </w:rPr>
        <w:t xml:space="preserve"> </w:t>
      </w:r>
      <w:r w:rsidR="00C15D37" w:rsidRPr="001B09B5">
        <w:rPr>
          <w:rFonts w:ascii="Times New Roman" w:hAnsi="Times New Roman" w:cs="Times New Roman"/>
          <w:sz w:val="28"/>
          <w:szCs w:val="28"/>
        </w:rPr>
        <w:t xml:space="preserve">Оскільки суспільні запити сьогодення спрямовані на заклад освіти не лише як на місце, де діти навчаються, а, насамперед, як на простір для їх повноцінного розвитку, то такий навчальний заклад може існувати лише в атмосфері фізичного комфорту, сприятливого соціального та психологічного клімату, що всебічно підтримує особистість, вчасно реагує на її потреби та з повагою ставиться до її особливостей. </w:t>
      </w:r>
    </w:p>
    <w:p w:rsidR="00D20C18" w:rsidRDefault="00D20C18" w:rsidP="001B09B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Основним правилом для всіх дій працівників навчального закладу є необхідність діяти в найкращих інтересах дитини. Коже</w:t>
      </w:r>
      <w:r>
        <w:rPr>
          <w:rFonts w:ascii="Times New Roman" w:hAnsi="Times New Roman" w:cs="Times New Roman"/>
          <w:sz w:val="28"/>
          <w:szCs w:val="28"/>
        </w:rPr>
        <w:t xml:space="preserve">н працівник </w:t>
      </w:r>
      <w:proofErr w:type="spellStart"/>
      <w:r>
        <w:rPr>
          <w:rFonts w:ascii="Times New Roman" w:hAnsi="Times New Roman" w:cs="Times New Roman"/>
          <w:sz w:val="28"/>
          <w:szCs w:val="28"/>
        </w:rPr>
        <w:t>Кам’янківської</w:t>
      </w:r>
      <w:proofErr w:type="spellEnd"/>
      <w:r>
        <w:rPr>
          <w:rFonts w:ascii="Times New Roman" w:hAnsi="Times New Roman" w:cs="Times New Roman"/>
          <w:sz w:val="28"/>
          <w:szCs w:val="28"/>
        </w:rPr>
        <w:t xml:space="preserve"> ЗОШ І-ІІІ ступенів</w:t>
      </w:r>
      <w:r w:rsidR="00C15D37" w:rsidRPr="001B09B5">
        <w:rPr>
          <w:rFonts w:ascii="Times New Roman" w:hAnsi="Times New Roman" w:cs="Times New Roman"/>
          <w:sz w:val="28"/>
          <w:szCs w:val="28"/>
        </w:rPr>
        <w:t xml:space="preserve"> повинен ставитися до дітей з повагою та враховувати їхні потреби. Використання працівником будь-якої форми насильства проти дитини є неприйнятним. </w:t>
      </w:r>
    </w:p>
    <w:p w:rsidR="00D20C18" w:rsidRDefault="00D20C18" w:rsidP="001B09B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 xml:space="preserve">Для досягнення цього працівники навчального закладу в своїй діяльності повинні керуватися основними положеннями чинного законодавства та внутрішніх правил школи в межах своїх повноважень. </w:t>
      </w:r>
    </w:p>
    <w:p w:rsidR="00D20C18" w:rsidRDefault="00D20C18" w:rsidP="001B09B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 xml:space="preserve">Зважаючи на вищесказане, обов’язковим для всіх учасників освітнього процесу має бути дотримання певних правил та норм: </w:t>
      </w:r>
    </w:p>
    <w:p w:rsidR="00D20C18" w:rsidRPr="0039210E" w:rsidRDefault="00C15D37" w:rsidP="0039210E">
      <w:pPr>
        <w:pStyle w:val="a6"/>
        <w:numPr>
          <w:ilvl w:val="0"/>
          <w:numId w:val="1"/>
        </w:numPr>
        <w:spacing w:after="0"/>
        <w:jc w:val="both"/>
        <w:rPr>
          <w:rFonts w:ascii="Times New Roman" w:hAnsi="Times New Roman" w:cs="Times New Roman"/>
          <w:sz w:val="28"/>
          <w:szCs w:val="28"/>
        </w:rPr>
      </w:pPr>
      <w:r w:rsidRPr="0039210E">
        <w:rPr>
          <w:rFonts w:ascii="Times New Roman" w:hAnsi="Times New Roman" w:cs="Times New Roman"/>
          <w:sz w:val="28"/>
          <w:szCs w:val="28"/>
        </w:rPr>
        <w:t>Взаєморозуміння та взаємоповага;</w:t>
      </w:r>
    </w:p>
    <w:p w:rsidR="00D20C18" w:rsidRPr="0039210E" w:rsidRDefault="00C15D37" w:rsidP="0039210E">
      <w:pPr>
        <w:pStyle w:val="a6"/>
        <w:numPr>
          <w:ilvl w:val="0"/>
          <w:numId w:val="1"/>
        </w:numPr>
        <w:spacing w:after="0"/>
        <w:jc w:val="both"/>
        <w:rPr>
          <w:rFonts w:ascii="Times New Roman" w:hAnsi="Times New Roman" w:cs="Times New Roman"/>
          <w:sz w:val="28"/>
          <w:szCs w:val="28"/>
        </w:rPr>
      </w:pPr>
      <w:r w:rsidRPr="0039210E">
        <w:rPr>
          <w:rFonts w:ascii="Times New Roman" w:hAnsi="Times New Roman" w:cs="Times New Roman"/>
          <w:sz w:val="28"/>
          <w:szCs w:val="28"/>
        </w:rPr>
        <w:t xml:space="preserve">повага до прав людини; </w:t>
      </w:r>
    </w:p>
    <w:p w:rsidR="00D20C18" w:rsidRPr="0039210E" w:rsidRDefault="00C15D37" w:rsidP="0039210E">
      <w:pPr>
        <w:pStyle w:val="a6"/>
        <w:numPr>
          <w:ilvl w:val="0"/>
          <w:numId w:val="1"/>
        </w:numPr>
        <w:spacing w:after="0"/>
        <w:jc w:val="both"/>
        <w:rPr>
          <w:rFonts w:ascii="Times New Roman" w:hAnsi="Times New Roman" w:cs="Times New Roman"/>
          <w:sz w:val="28"/>
          <w:szCs w:val="28"/>
        </w:rPr>
      </w:pPr>
      <w:r w:rsidRPr="0039210E">
        <w:rPr>
          <w:rFonts w:ascii="Times New Roman" w:hAnsi="Times New Roman" w:cs="Times New Roman"/>
          <w:sz w:val="28"/>
          <w:szCs w:val="28"/>
        </w:rPr>
        <w:t xml:space="preserve">атмосфера довіри та дружби; </w:t>
      </w:r>
    </w:p>
    <w:p w:rsidR="00D20C18" w:rsidRPr="0039210E" w:rsidRDefault="00C15D37" w:rsidP="0039210E">
      <w:pPr>
        <w:pStyle w:val="a6"/>
        <w:numPr>
          <w:ilvl w:val="0"/>
          <w:numId w:val="1"/>
        </w:numPr>
        <w:spacing w:after="0"/>
        <w:jc w:val="both"/>
        <w:rPr>
          <w:rFonts w:ascii="Times New Roman" w:hAnsi="Times New Roman" w:cs="Times New Roman"/>
          <w:sz w:val="28"/>
          <w:szCs w:val="28"/>
        </w:rPr>
      </w:pPr>
      <w:r w:rsidRPr="0039210E">
        <w:rPr>
          <w:rFonts w:ascii="Times New Roman" w:hAnsi="Times New Roman" w:cs="Times New Roman"/>
          <w:sz w:val="28"/>
          <w:szCs w:val="28"/>
        </w:rPr>
        <w:t>толерантність;</w:t>
      </w:r>
    </w:p>
    <w:p w:rsidR="00D20C18" w:rsidRPr="0039210E" w:rsidRDefault="00C15D37" w:rsidP="0039210E">
      <w:pPr>
        <w:pStyle w:val="a6"/>
        <w:numPr>
          <w:ilvl w:val="0"/>
          <w:numId w:val="1"/>
        </w:numPr>
        <w:spacing w:after="0"/>
        <w:jc w:val="both"/>
        <w:rPr>
          <w:rFonts w:ascii="Times New Roman" w:hAnsi="Times New Roman" w:cs="Times New Roman"/>
          <w:sz w:val="28"/>
          <w:szCs w:val="28"/>
        </w:rPr>
      </w:pPr>
      <w:r w:rsidRPr="0039210E">
        <w:rPr>
          <w:rFonts w:ascii="Times New Roman" w:hAnsi="Times New Roman" w:cs="Times New Roman"/>
          <w:sz w:val="28"/>
          <w:szCs w:val="28"/>
        </w:rPr>
        <w:t xml:space="preserve">постійний розвиток та самовдосконалення; </w:t>
      </w:r>
    </w:p>
    <w:p w:rsidR="00D20C18" w:rsidRPr="0039210E" w:rsidRDefault="00C15D37" w:rsidP="0039210E">
      <w:pPr>
        <w:pStyle w:val="a6"/>
        <w:numPr>
          <w:ilvl w:val="0"/>
          <w:numId w:val="1"/>
        </w:numPr>
        <w:spacing w:after="0"/>
        <w:jc w:val="both"/>
        <w:rPr>
          <w:rFonts w:ascii="Times New Roman" w:hAnsi="Times New Roman" w:cs="Times New Roman"/>
          <w:sz w:val="28"/>
          <w:szCs w:val="28"/>
        </w:rPr>
      </w:pPr>
      <w:r w:rsidRPr="0039210E">
        <w:rPr>
          <w:rFonts w:ascii="Times New Roman" w:hAnsi="Times New Roman" w:cs="Times New Roman"/>
          <w:sz w:val="28"/>
          <w:szCs w:val="28"/>
        </w:rPr>
        <w:t xml:space="preserve">активна життєва позиція; </w:t>
      </w:r>
    </w:p>
    <w:p w:rsidR="00D20C18" w:rsidRPr="0039210E" w:rsidRDefault="00C15D37" w:rsidP="0039210E">
      <w:pPr>
        <w:pStyle w:val="a6"/>
        <w:numPr>
          <w:ilvl w:val="0"/>
          <w:numId w:val="1"/>
        </w:numPr>
        <w:spacing w:after="0"/>
        <w:jc w:val="both"/>
        <w:rPr>
          <w:rFonts w:ascii="Times New Roman" w:hAnsi="Times New Roman" w:cs="Times New Roman"/>
          <w:sz w:val="28"/>
          <w:szCs w:val="28"/>
        </w:rPr>
      </w:pPr>
      <w:r w:rsidRPr="0039210E">
        <w:rPr>
          <w:rFonts w:ascii="Times New Roman" w:hAnsi="Times New Roman" w:cs="Times New Roman"/>
          <w:sz w:val="28"/>
          <w:szCs w:val="28"/>
        </w:rPr>
        <w:t xml:space="preserve">здоровий спосіб життя; </w:t>
      </w:r>
    </w:p>
    <w:p w:rsidR="00D20C18" w:rsidRPr="0039210E" w:rsidRDefault="00C15D37" w:rsidP="0039210E">
      <w:pPr>
        <w:pStyle w:val="a6"/>
        <w:numPr>
          <w:ilvl w:val="0"/>
          <w:numId w:val="1"/>
        </w:numPr>
        <w:spacing w:after="0"/>
        <w:jc w:val="both"/>
        <w:rPr>
          <w:rFonts w:ascii="Times New Roman" w:hAnsi="Times New Roman" w:cs="Times New Roman"/>
          <w:sz w:val="28"/>
          <w:szCs w:val="28"/>
        </w:rPr>
      </w:pPr>
      <w:r w:rsidRPr="0039210E">
        <w:rPr>
          <w:rFonts w:ascii="Times New Roman" w:hAnsi="Times New Roman" w:cs="Times New Roman"/>
          <w:sz w:val="28"/>
          <w:szCs w:val="28"/>
        </w:rPr>
        <w:lastRenderedPageBreak/>
        <w:t xml:space="preserve">порядність; </w:t>
      </w:r>
    </w:p>
    <w:p w:rsidR="00D20C18" w:rsidRPr="0039210E" w:rsidRDefault="00C15D37" w:rsidP="0039210E">
      <w:pPr>
        <w:pStyle w:val="a6"/>
        <w:numPr>
          <w:ilvl w:val="0"/>
          <w:numId w:val="1"/>
        </w:numPr>
        <w:spacing w:after="0"/>
        <w:jc w:val="both"/>
        <w:rPr>
          <w:rFonts w:ascii="Times New Roman" w:hAnsi="Times New Roman" w:cs="Times New Roman"/>
          <w:sz w:val="28"/>
          <w:szCs w:val="28"/>
        </w:rPr>
      </w:pPr>
      <w:r w:rsidRPr="0039210E">
        <w:rPr>
          <w:rFonts w:ascii="Times New Roman" w:hAnsi="Times New Roman" w:cs="Times New Roman"/>
          <w:sz w:val="28"/>
          <w:szCs w:val="28"/>
        </w:rPr>
        <w:t>повага до приватних інтересів та життя;</w:t>
      </w:r>
    </w:p>
    <w:p w:rsidR="00D20C18" w:rsidRDefault="00D20C18" w:rsidP="00D20C18">
      <w:pPr>
        <w:spacing w:after="0"/>
        <w:jc w:val="center"/>
        <w:rPr>
          <w:rFonts w:ascii="Times New Roman" w:hAnsi="Times New Roman" w:cs="Times New Roman"/>
          <w:b/>
          <w:sz w:val="28"/>
          <w:szCs w:val="28"/>
        </w:rPr>
      </w:pPr>
    </w:p>
    <w:p w:rsidR="00D20C18" w:rsidRDefault="00D20C18" w:rsidP="00D20C18">
      <w:pPr>
        <w:spacing w:after="0"/>
        <w:jc w:val="center"/>
        <w:rPr>
          <w:rFonts w:ascii="Times New Roman" w:hAnsi="Times New Roman" w:cs="Times New Roman"/>
          <w:b/>
          <w:sz w:val="28"/>
          <w:szCs w:val="28"/>
        </w:rPr>
      </w:pPr>
    </w:p>
    <w:p w:rsidR="00D20C18" w:rsidRDefault="00D20C18" w:rsidP="00D20C18">
      <w:pPr>
        <w:spacing w:after="0"/>
        <w:jc w:val="center"/>
        <w:rPr>
          <w:rFonts w:ascii="Times New Roman" w:hAnsi="Times New Roman" w:cs="Times New Roman"/>
          <w:b/>
          <w:sz w:val="28"/>
          <w:szCs w:val="28"/>
        </w:rPr>
      </w:pPr>
    </w:p>
    <w:p w:rsidR="00D20C18" w:rsidRDefault="00C15D37" w:rsidP="00D20C18">
      <w:pPr>
        <w:spacing w:after="0"/>
        <w:jc w:val="center"/>
        <w:rPr>
          <w:rFonts w:ascii="Times New Roman" w:hAnsi="Times New Roman" w:cs="Times New Roman"/>
          <w:sz w:val="28"/>
          <w:szCs w:val="28"/>
        </w:rPr>
      </w:pPr>
      <w:r w:rsidRPr="00D20C18">
        <w:rPr>
          <w:rFonts w:ascii="Times New Roman" w:hAnsi="Times New Roman" w:cs="Times New Roman"/>
          <w:b/>
          <w:sz w:val="28"/>
          <w:szCs w:val="28"/>
        </w:rPr>
        <w:t>Нормативно – правова база</w:t>
      </w:r>
      <w:r w:rsidRPr="001B09B5">
        <w:rPr>
          <w:rFonts w:ascii="Times New Roman" w:hAnsi="Times New Roman" w:cs="Times New Roman"/>
          <w:sz w:val="28"/>
          <w:szCs w:val="28"/>
        </w:rPr>
        <w:t xml:space="preserve"> </w:t>
      </w:r>
    </w:p>
    <w:p w:rsidR="00D20C18" w:rsidRDefault="00D20C18" w:rsidP="00D20C18">
      <w:pPr>
        <w:spacing w:after="0"/>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Європейська конвенція про здійснення прав дітей (Конвенцію ратифіковано із заявою Законом № 69-V ( 69-16 ) від 03.08.2006, ВВР, 2006, № 41, ст.354)</w:t>
      </w:r>
    </w:p>
    <w:p w:rsidR="00D20C18" w:rsidRDefault="00D20C18" w:rsidP="00D20C18">
      <w:pPr>
        <w:spacing w:after="0"/>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 xml:space="preserve"> Факультативний протокол до Конвенції про права дитини щодо торгівлі дітьми, дитячої проституції і дитячої порнографії (ратифіковано Законом № 716-IV ( 716-15 ) від 03.04.2003, ВВР, 2003, № 29, ст.226) </w:t>
      </w:r>
    </w:p>
    <w:p w:rsidR="00D20C18" w:rsidRDefault="00D20C18" w:rsidP="00D20C18">
      <w:pPr>
        <w:spacing w:after="0"/>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 xml:space="preserve">Конвенція ООН про права дитини (ратифіковано Постановою ВР № 789-XII від 27.02.91) Закон України "Про освіту" </w:t>
      </w:r>
    </w:p>
    <w:p w:rsidR="00D20C18" w:rsidRDefault="00D20C18" w:rsidP="00D20C18">
      <w:pPr>
        <w:spacing w:after="0"/>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 xml:space="preserve">Постанова Верховної Ради України Про Рекомендації парламентських слухань на тему: "Права дитини в Україні: забезпечення, дотримання, захист" </w:t>
      </w:r>
      <w:r>
        <w:rPr>
          <w:rFonts w:ascii="Times New Roman" w:hAnsi="Times New Roman" w:cs="Times New Roman"/>
          <w:sz w:val="28"/>
          <w:szCs w:val="28"/>
        </w:rPr>
        <w:t xml:space="preserve">       </w:t>
      </w:r>
    </w:p>
    <w:p w:rsidR="00D20C18" w:rsidRDefault="00D20C18" w:rsidP="00D20C18">
      <w:pPr>
        <w:spacing w:after="0"/>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 xml:space="preserve">Постанова КМУ від 21 листопада 2013 р № 895 Про затвердження Порядку взаємодії суб’єктів соціального супроводу сімей (осіб), які перебувають у складних життєвих обставинах </w:t>
      </w:r>
    </w:p>
    <w:p w:rsidR="00D20C18" w:rsidRDefault="00D20C18" w:rsidP="00D20C18">
      <w:pPr>
        <w:spacing w:after="0"/>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Постанова КМУ від 21 листопада 2013 р № 896 Про затвердження Порядку виявлення сімей (осіб), які перебувають у складних життєвих обставинах, надання їм соціальних послуг та здійснення соціального супроводу таких сімей (осіб)</w:t>
      </w:r>
    </w:p>
    <w:p w:rsidR="00D20C18" w:rsidRDefault="00D20C18" w:rsidP="00D20C18">
      <w:pPr>
        <w:spacing w:after="0"/>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 xml:space="preserve"> Постанова КМУ 22.08.2018 № 658 «Порядок взаємодії суб’єктів, що здійснюють заходи у сфері запобігання та протидії домашньому насильству і насильству за ознакою статі» </w:t>
      </w:r>
    </w:p>
    <w:p w:rsidR="00D20C18" w:rsidRDefault="00D20C18" w:rsidP="00D20C18">
      <w:pPr>
        <w:spacing w:after="0"/>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Указ Президента України від 25.05.2020 року №195/2020 «Про Національну стратегію розбудови безпечного і здорового освітнього середовища у новій українській школі»</w:t>
      </w:r>
    </w:p>
    <w:p w:rsidR="00D20C18" w:rsidRDefault="00D20C18" w:rsidP="00D20C18">
      <w:pPr>
        <w:spacing w:after="0"/>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 xml:space="preserve"> Наказ 19.08.2014 № 564/836/945/577Про затвердження Порядку розгляду звернень та повідомлень з приводу жорстокого поводження з дітьми або загрози його вчинення</w:t>
      </w:r>
    </w:p>
    <w:p w:rsidR="00D20C18" w:rsidRDefault="00D20C18" w:rsidP="00D20C18">
      <w:pPr>
        <w:spacing w:after="0"/>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 xml:space="preserve"> Наказ МОН від 02.10.2018 № 1047 «Про затвердження методичних рекомендацій щодо виявлення, реагування на випадки домашнього насильства і взаємодії педагогічних працівників з іншими органами та службами»</w:t>
      </w:r>
    </w:p>
    <w:p w:rsidR="00D20C18" w:rsidRDefault="00D20C18" w:rsidP="00D20C18">
      <w:pPr>
        <w:spacing w:after="0"/>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 xml:space="preserve"> Лист МОН від 28.10.2014 року № 1/9-557 «Про Методичні рекомендації щодо взаємодії педагогічних працівників у навчальних закладах та взаємодії з іншими органами і службами щодо захисту прав дітей» </w:t>
      </w:r>
    </w:p>
    <w:p w:rsidR="00D20C18" w:rsidRDefault="00D20C18" w:rsidP="00D20C18">
      <w:pPr>
        <w:spacing w:after="0"/>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Лист МОН від 28.12.2016 року №1/9-680 «Щодо захисту дітей від усіх форм насильства, образ, недбалого й жорстокого поводження»</w:t>
      </w:r>
    </w:p>
    <w:p w:rsidR="00D20C18" w:rsidRDefault="00D20C18" w:rsidP="00D20C18">
      <w:pPr>
        <w:spacing w:after="0"/>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 xml:space="preserve"> Лист МОН від 05.03.2018 року №1/9-133 «Щодо листа Уповноваженого Верховної Ради України з прав людини» </w:t>
      </w:r>
    </w:p>
    <w:p w:rsidR="00D20C18" w:rsidRDefault="00D20C18" w:rsidP="00D20C18">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15D37" w:rsidRPr="001B09B5">
        <w:rPr>
          <w:rFonts w:ascii="Times New Roman" w:hAnsi="Times New Roman" w:cs="Times New Roman"/>
          <w:sz w:val="28"/>
          <w:szCs w:val="28"/>
        </w:rPr>
        <w:t xml:space="preserve">Лист МОН від 18.05.2018 року №1/11- 5480 «Методичні рекомендації щодо запобігання та протидії насильству» </w:t>
      </w:r>
    </w:p>
    <w:p w:rsidR="006D1B8D" w:rsidRDefault="00D20C18" w:rsidP="00D20C18">
      <w:pPr>
        <w:spacing w:after="0"/>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 xml:space="preserve">Лист МОН від 29.12.2018 року №1/9-790 «Щодо організації роботи у закладах освіти з питань запобігання і протидії домашньому насильству та </w:t>
      </w:r>
      <w:proofErr w:type="spellStart"/>
      <w:r w:rsidR="00C15D37" w:rsidRPr="001B09B5">
        <w:rPr>
          <w:rFonts w:ascii="Times New Roman" w:hAnsi="Times New Roman" w:cs="Times New Roman"/>
          <w:sz w:val="28"/>
          <w:szCs w:val="28"/>
        </w:rPr>
        <w:t>булінгу</w:t>
      </w:r>
      <w:proofErr w:type="spellEnd"/>
      <w:r w:rsidR="00C15D37" w:rsidRPr="001B09B5">
        <w:rPr>
          <w:rFonts w:ascii="Times New Roman" w:hAnsi="Times New Roman" w:cs="Times New Roman"/>
          <w:sz w:val="28"/>
          <w:szCs w:val="28"/>
        </w:rPr>
        <w:t xml:space="preserve">» </w:t>
      </w:r>
    </w:p>
    <w:p w:rsidR="006D1B8D" w:rsidRDefault="006D1B8D" w:rsidP="00D20C18">
      <w:pPr>
        <w:spacing w:after="0"/>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 xml:space="preserve">Лист МОН від 29.01.2019 року №1/11- 881 «Рекомендації для закладів освіти щодо застосування норм Закону України «Про внесення змін до деяких законодавчих актів України щодо протидії </w:t>
      </w:r>
      <w:proofErr w:type="spellStart"/>
      <w:r w:rsidR="00C15D37" w:rsidRPr="001B09B5">
        <w:rPr>
          <w:rFonts w:ascii="Times New Roman" w:hAnsi="Times New Roman" w:cs="Times New Roman"/>
          <w:sz w:val="28"/>
          <w:szCs w:val="28"/>
        </w:rPr>
        <w:t>булінгу</w:t>
      </w:r>
      <w:proofErr w:type="spellEnd"/>
      <w:r w:rsidR="00C15D37" w:rsidRPr="001B09B5">
        <w:rPr>
          <w:rFonts w:ascii="Times New Roman" w:hAnsi="Times New Roman" w:cs="Times New Roman"/>
          <w:sz w:val="28"/>
          <w:szCs w:val="28"/>
        </w:rPr>
        <w:t xml:space="preserve"> (цькуванню)» від 18 грудня 2018 р. №2657- VIII </w:t>
      </w:r>
    </w:p>
    <w:p w:rsidR="006D1B8D" w:rsidRDefault="006D1B8D" w:rsidP="00D20C18">
      <w:pPr>
        <w:spacing w:after="0"/>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 xml:space="preserve">Лист МОН від 14.08.2020 № 1\9-436 «Про створення безпечного освітнього середовища в закладі освіти та попередження і протидії </w:t>
      </w:r>
      <w:proofErr w:type="spellStart"/>
      <w:r w:rsidR="00C15D37" w:rsidRPr="001B09B5">
        <w:rPr>
          <w:rFonts w:ascii="Times New Roman" w:hAnsi="Times New Roman" w:cs="Times New Roman"/>
          <w:sz w:val="28"/>
          <w:szCs w:val="28"/>
        </w:rPr>
        <w:t>булінгу</w:t>
      </w:r>
      <w:proofErr w:type="spellEnd"/>
      <w:r w:rsidR="00C15D37" w:rsidRPr="001B09B5">
        <w:rPr>
          <w:rFonts w:ascii="Times New Roman" w:hAnsi="Times New Roman" w:cs="Times New Roman"/>
          <w:sz w:val="28"/>
          <w:szCs w:val="28"/>
        </w:rPr>
        <w:t xml:space="preserve"> (цькуванню)»</w:t>
      </w:r>
    </w:p>
    <w:p w:rsidR="006D1B8D" w:rsidRDefault="006D1B8D" w:rsidP="00D20C18">
      <w:pPr>
        <w:spacing w:after="0"/>
        <w:rPr>
          <w:rFonts w:ascii="Times New Roman" w:hAnsi="Times New Roman" w:cs="Times New Roman"/>
          <w:sz w:val="28"/>
          <w:szCs w:val="28"/>
        </w:rPr>
      </w:pPr>
    </w:p>
    <w:p w:rsidR="006D1B8D" w:rsidRPr="006D1B8D" w:rsidRDefault="00C15D37" w:rsidP="006D1B8D">
      <w:pPr>
        <w:spacing w:after="0"/>
        <w:jc w:val="center"/>
        <w:rPr>
          <w:rFonts w:ascii="Times New Roman" w:hAnsi="Times New Roman" w:cs="Times New Roman"/>
          <w:b/>
          <w:sz w:val="28"/>
          <w:szCs w:val="28"/>
        </w:rPr>
      </w:pPr>
      <w:r w:rsidRPr="006D1B8D">
        <w:rPr>
          <w:rFonts w:ascii="Times New Roman" w:hAnsi="Times New Roman" w:cs="Times New Roman"/>
          <w:b/>
          <w:sz w:val="28"/>
          <w:szCs w:val="28"/>
        </w:rPr>
        <w:t>Розділ I</w:t>
      </w:r>
    </w:p>
    <w:p w:rsidR="006D1B8D" w:rsidRPr="006D1B8D" w:rsidRDefault="00C15D37" w:rsidP="006D1B8D">
      <w:pPr>
        <w:spacing w:after="0"/>
        <w:jc w:val="center"/>
        <w:rPr>
          <w:rFonts w:ascii="Times New Roman" w:hAnsi="Times New Roman" w:cs="Times New Roman"/>
          <w:b/>
          <w:sz w:val="28"/>
          <w:szCs w:val="28"/>
        </w:rPr>
      </w:pPr>
      <w:r w:rsidRPr="006D1B8D">
        <w:rPr>
          <w:rFonts w:ascii="Times New Roman" w:hAnsi="Times New Roman" w:cs="Times New Roman"/>
          <w:b/>
          <w:sz w:val="28"/>
          <w:szCs w:val="28"/>
        </w:rPr>
        <w:t>Визначення термінів</w:t>
      </w:r>
    </w:p>
    <w:p w:rsidR="006D1B8D" w:rsidRDefault="006D1B8D" w:rsidP="0039210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 xml:space="preserve">Працівник навчального закладу – особа, яка працює в навчальному закладі згідно з трудовою угодою або за контрактом. </w:t>
      </w:r>
    </w:p>
    <w:p w:rsidR="006D1B8D" w:rsidRDefault="006D1B8D" w:rsidP="0039210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 xml:space="preserve">Дитина – будь-яка особа віком до 18 років. </w:t>
      </w:r>
    </w:p>
    <w:p w:rsidR="006D1B8D" w:rsidRDefault="006D1B8D" w:rsidP="0039210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 xml:space="preserve">Особа, уповноважена представляти дитину – один з її рідних або прийомних батьків, або законний опікун. </w:t>
      </w:r>
    </w:p>
    <w:p w:rsidR="006D1B8D" w:rsidRDefault="006D1B8D" w:rsidP="0039210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 xml:space="preserve">Дозвіл батьків (опікунів) означає дозвіл, наданий хоча б одним з батьків дитини. Проте якщо між батьками дитини немає згоди, їм має бути повідомлено, що питання повинно бути вирішено в родині або в суді. </w:t>
      </w:r>
      <w:r>
        <w:rPr>
          <w:rFonts w:ascii="Times New Roman" w:hAnsi="Times New Roman" w:cs="Times New Roman"/>
          <w:sz w:val="28"/>
          <w:szCs w:val="28"/>
        </w:rPr>
        <w:t xml:space="preserve">     </w:t>
      </w:r>
    </w:p>
    <w:p w:rsidR="006D1B8D" w:rsidRDefault="006D1B8D" w:rsidP="0039210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 xml:space="preserve">Насильство проти дитини розуміється, як дії проти дитини, що підлягають покаранню та є забороненими, скоєні будь-якою особою, зокрема працівником, іншою дитиною, або дії, які загрожують благополуччю дитини, зокрема неналежний догляд за нею. </w:t>
      </w:r>
    </w:p>
    <w:p w:rsidR="006D5AD1" w:rsidRDefault="006D5AD1" w:rsidP="0039210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B09B5">
        <w:rPr>
          <w:rFonts w:ascii="Times New Roman" w:hAnsi="Times New Roman" w:cs="Times New Roman"/>
          <w:sz w:val="28"/>
          <w:szCs w:val="28"/>
        </w:rPr>
        <w:t xml:space="preserve"> Особа, відповідальна за </w:t>
      </w:r>
      <w:r>
        <w:rPr>
          <w:rFonts w:ascii="Times New Roman" w:hAnsi="Times New Roman" w:cs="Times New Roman"/>
          <w:sz w:val="28"/>
          <w:szCs w:val="28"/>
        </w:rPr>
        <w:t>Інтернет – працівник школи, призначений керівником для контролю  за користуванням дітьми мережею Інтернет на території навчального закладу та їх безпеку під час такого користування.</w:t>
      </w:r>
      <w:r w:rsidRPr="001B09B5">
        <w:rPr>
          <w:rFonts w:ascii="Times New Roman" w:hAnsi="Times New Roman" w:cs="Times New Roman"/>
          <w:sz w:val="28"/>
          <w:szCs w:val="28"/>
        </w:rPr>
        <w:t xml:space="preserve"> </w:t>
      </w:r>
    </w:p>
    <w:p w:rsidR="006D1B8D" w:rsidRDefault="006D1B8D" w:rsidP="0039210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 xml:space="preserve"> Особа, відповідальна за реалізацію «Кодексу безпечного освітнього середовища» (далі</w:t>
      </w:r>
      <w:r w:rsidR="00D10CD0">
        <w:rPr>
          <w:rFonts w:ascii="Times New Roman" w:hAnsi="Times New Roman" w:cs="Times New Roman"/>
          <w:sz w:val="28"/>
          <w:szCs w:val="28"/>
        </w:rPr>
        <w:t xml:space="preserve"> </w:t>
      </w:r>
      <w:r w:rsidR="00C15D37" w:rsidRPr="001B09B5">
        <w:rPr>
          <w:rFonts w:ascii="Times New Roman" w:hAnsi="Times New Roman" w:cs="Times New Roman"/>
          <w:sz w:val="28"/>
          <w:szCs w:val="28"/>
        </w:rPr>
        <w:t>Кодекс) – працівник школи, призначений його керівником для контролю за її виконанням.</w:t>
      </w:r>
    </w:p>
    <w:p w:rsidR="006D1B8D" w:rsidRDefault="006D1B8D" w:rsidP="0039210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 xml:space="preserve"> Особисті дані дитини – будь-яка інформація, за допомогою якої можна ідентифікувати дитину. </w:t>
      </w:r>
    </w:p>
    <w:p w:rsidR="006D1B8D" w:rsidRDefault="006D1B8D" w:rsidP="0039210E">
      <w:pPr>
        <w:spacing w:after="0"/>
        <w:jc w:val="both"/>
        <w:rPr>
          <w:rFonts w:ascii="Times New Roman" w:hAnsi="Times New Roman" w:cs="Times New Roman"/>
          <w:sz w:val="28"/>
          <w:szCs w:val="28"/>
        </w:rPr>
      </w:pPr>
    </w:p>
    <w:p w:rsidR="006D1B8D" w:rsidRDefault="006D1B8D" w:rsidP="0039210E">
      <w:pPr>
        <w:spacing w:after="0"/>
        <w:jc w:val="both"/>
        <w:rPr>
          <w:rFonts w:ascii="Times New Roman" w:hAnsi="Times New Roman" w:cs="Times New Roman"/>
          <w:sz w:val="28"/>
          <w:szCs w:val="28"/>
        </w:rPr>
      </w:pPr>
    </w:p>
    <w:p w:rsidR="006D1B8D" w:rsidRPr="006D1B8D" w:rsidRDefault="00C15D37" w:rsidP="00B51228">
      <w:pPr>
        <w:spacing w:after="0"/>
        <w:jc w:val="center"/>
        <w:rPr>
          <w:rFonts w:ascii="Times New Roman" w:hAnsi="Times New Roman" w:cs="Times New Roman"/>
          <w:b/>
          <w:sz w:val="28"/>
          <w:szCs w:val="28"/>
        </w:rPr>
      </w:pPr>
      <w:r w:rsidRPr="006D1B8D">
        <w:rPr>
          <w:rFonts w:ascii="Times New Roman" w:hAnsi="Times New Roman" w:cs="Times New Roman"/>
          <w:b/>
          <w:sz w:val="28"/>
          <w:szCs w:val="28"/>
        </w:rPr>
        <w:t>Розділ ІІ</w:t>
      </w:r>
    </w:p>
    <w:p w:rsidR="006D1B8D" w:rsidRPr="006D1B8D" w:rsidRDefault="00C15D37" w:rsidP="00B51228">
      <w:pPr>
        <w:spacing w:after="0"/>
        <w:jc w:val="center"/>
        <w:rPr>
          <w:rFonts w:ascii="Times New Roman" w:hAnsi="Times New Roman" w:cs="Times New Roman"/>
          <w:b/>
          <w:sz w:val="28"/>
          <w:szCs w:val="28"/>
        </w:rPr>
      </w:pPr>
      <w:r w:rsidRPr="006D1B8D">
        <w:rPr>
          <w:rFonts w:ascii="Times New Roman" w:hAnsi="Times New Roman" w:cs="Times New Roman"/>
          <w:b/>
          <w:sz w:val="28"/>
          <w:szCs w:val="28"/>
        </w:rPr>
        <w:t>Завдання КБОС</w:t>
      </w:r>
    </w:p>
    <w:p w:rsidR="006D1B8D" w:rsidRDefault="006D1B8D" w:rsidP="0039210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Основні</w:t>
      </w:r>
      <w:r>
        <w:rPr>
          <w:rFonts w:ascii="Times New Roman" w:hAnsi="Times New Roman" w:cs="Times New Roman"/>
          <w:sz w:val="28"/>
          <w:szCs w:val="28"/>
        </w:rPr>
        <w:t xml:space="preserve"> завдання Кодексу в Кам’янківській ЗОШ І-ІІІ ступенів</w:t>
      </w:r>
      <w:r w:rsidR="00C15D37" w:rsidRPr="001B09B5">
        <w:rPr>
          <w:rFonts w:ascii="Times New Roman" w:hAnsi="Times New Roman" w:cs="Times New Roman"/>
          <w:sz w:val="28"/>
          <w:szCs w:val="28"/>
        </w:rPr>
        <w:t xml:space="preserve">: </w:t>
      </w:r>
    </w:p>
    <w:p w:rsidR="006D1B8D" w:rsidRDefault="006D1B8D" w:rsidP="0039210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A63A9">
        <w:rPr>
          <w:rFonts w:ascii="Times New Roman" w:hAnsi="Times New Roman" w:cs="Times New Roman"/>
          <w:sz w:val="28"/>
          <w:szCs w:val="28"/>
        </w:rPr>
        <w:t>-</w:t>
      </w:r>
      <w:r>
        <w:rPr>
          <w:rFonts w:ascii="Times New Roman" w:hAnsi="Times New Roman" w:cs="Times New Roman"/>
          <w:sz w:val="28"/>
          <w:szCs w:val="28"/>
        </w:rPr>
        <w:t xml:space="preserve"> </w:t>
      </w:r>
      <w:r w:rsidR="00C15D37" w:rsidRPr="001B09B5">
        <w:rPr>
          <w:rFonts w:ascii="Times New Roman" w:hAnsi="Times New Roman" w:cs="Times New Roman"/>
          <w:sz w:val="28"/>
          <w:szCs w:val="28"/>
        </w:rPr>
        <w:t>Виявити чинники, які перешкоджають безпеці учасників освітнього процесу.</w:t>
      </w:r>
    </w:p>
    <w:p w:rsidR="006D1B8D" w:rsidRDefault="006D1B8D" w:rsidP="0039210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A63A9">
        <w:rPr>
          <w:rFonts w:ascii="Times New Roman" w:hAnsi="Times New Roman" w:cs="Times New Roman"/>
          <w:sz w:val="28"/>
          <w:szCs w:val="28"/>
        </w:rPr>
        <w:t>-</w:t>
      </w:r>
      <w:r w:rsidR="00C15D37" w:rsidRPr="001B09B5">
        <w:rPr>
          <w:rFonts w:ascii="Times New Roman" w:hAnsi="Times New Roman" w:cs="Times New Roman"/>
          <w:sz w:val="28"/>
          <w:szCs w:val="28"/>
        </w:rPr>
        <w:t xml:space="preserve"> Відпрацювати систему узгоджених поглядів і уявлень адміністрації, здобувачів освіти, педагогів, соціально-психологічної служби, батьків на безпечне освітнє середовище школи. </w:t>
      </w:r>
    </w:p>
    <w:p w:rsidR="006D1B8D" w:rsidRDefault="006D1B8D" w:rsidP="0039210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A63A9">
        <w:rPr>
          <w:rFonts w:ascii="Times New Roman" w:hAnsi="Times New Roman" w:cs="Times New Roman"/>
          <w:sz w:val="28"/>
          <w:szCs w:val="28"/>
        </w:rPr>
        <w:t>-</w:t>
      </w:r>
      <w:r>
        <w:rPr>
          <w:rFonts w:ascii="Times New Roman" w:hAnsi="Times New Roman" w:cs="Times New Roman"/>
          <w:sz w:val="28"/>
          <w:szCs w:val="28"/>
        </w:rPr>
        <w:t xml:space="preserve"> </w:t>
      </w:r>
      <w:r w:rsidR="00C15D37" w:rsidRPr="001B09B5">
        <w:rPr>
          <w:rFonts w:ascii="Times New Roman" w:hAnsi="Times New Roman" w:cs="Times New Roman"/>
          <w:sz w:val="28"/>
          <w:szCs w:val="28"/>
        </w:rPr>
        <w:t>Обґрунтувати умови організації безпечного освітнього середовища та вимоги (критерії) до його ефективної організації для кожного учасника освітнього процесу.</w:t>
      </w:r>
    </w:p>
    <w:p w:rsidR="006D1B8D" w:rsidRDefault="006D1B8D" w:rsidP="0039210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A63A9">
        <w:rPr>
          <w:rFonts w:ascii="Times New Roman" w:hAnsi="Times New Roman" w:cs="Times New Roman"/>
          <w:sz w:val="28"/>
          <w:szCs w:val="28"/>
        </w:rPr>
        <w:t>-</w:t>
      </w:r>
      <w:r w:rsidR="00C15D37" w:rsidRPr="001B09B5">
        <w:rPr>
          <w:rFonts w:ascii="Times New Roman" w:hAnsi="Times New Roman" w:cs="Times New Roman"/>
          <w:sz w:val="28"/>
          <w:szCs w:val="28"/>
        </w:rPr>
        <w:t xml:space="preserve"> Сформулювати чіткі та конкретні рекомендації здобувачам освіти, педагогічним працівникам, адміністрації школи, батькам щодо організації безпечного середовища в навчальному закладі.</w:t>
      </w:r>
    </w:p>
    <w:p w:rsidR="006D1B8D" w:rsidRDefault="006D1B8D" w:rsidP="0039210E">
      <w:pPr>
        <w:spacing w:after="0"/>
        <w:jc w:val="both"/>
        <w:rPr>
          <w:rFonts w:ascii="Times New Roman" w:hAnsi="Times New Roman" w:cs="Times New Roman"/>
          <w:sz w:val="28"/>
          <w:szCs w:val="28"/>
        </w:rPr>
      </w:pPr>
    </w:p>
    <w:p w:rsidR="006D1B8D" w:rsidRDefault="006D1B8D" w:rsidP="0039210E">
      <w:pPr>
        <w:spacing w:after="0"/>
        <w:jc w:val="both"/>
        <w:rPr>
          <w:rFonts w:ascii="Times New Roman" w:hAnsi="Times New Roman" w:cs="Times New Roman"/>
          <w:sz w:val="28"/>
          <w:szCs w:val="28"/>
        </w:rPr>
      </w:pPr>
    </w:p>
    <w:p w:rsidR="006D1B8D" w:rsidRPr="006D1B8D" w:rsidRDefault="00C15D37" w:rsidP="00B51228">
      <w:pPr>
        <w:spacing w:after="0"/>
        <w:jc w:val="center"/>
        <w:rPr>
          <w:rFonts w:ascii="Times New Roman" w:hAnsi="Times New Roman" w:cs="Times New Roman"/>
          <w:b/>
          <w:sz w:val="28"/>
          <w:szCs w:val="28"/>
        </w:rPr>
      </w:pPr>
      <w:r w:rsidRPr="006D1B8D">
        <w:rPr>
          <w:rFonts w:ascii="Times New Roman" w:hAnsi="Times New Roman" w:cs="Times New Roman"/>
          <w:b/>
          <w:sz w:val="28"/>
          <w:szCs w:val="28"/>
        </w:rPr>
        <w:t>Розділ IІI</w:t>
      </w:r>
    </w:p>
    <w:p w:rsidR="006D1B8D" w:rsidRPr="006D1B8D" w:rsidRDefault="00C15D37" w:rsidP="00B51228">
      <w:pPr>
        <w:spacing w:after="0"/>
        <w:jc w:val="center"/>
        <w:rPr>
          <w:rFonts w:ascii="Times New Roman" w:hAnsi="Times New Roman" w:cs="Times New Roman"/>
          <w:b/>
          <w:sz w:val="28"/>
          <w:szCs w:val="28"/>
        </w:rPr>
      </w:pPr>
      <w:r w:rsidRPr="00B51228">
        <w:rPr>
          <w:rFonts w:ascii="Times New Roman" w:hAnsi="Times New Roman" w:cs="Times New Roman"/>
          <w:b/>
          <w:sz w:val="28"/>
          <w:szCs w:val="28"/>
        </w:rPr>
        <w:t xml:space="preserve">Відповідність </w:t>
      </w:r>
      <w:proofErr w:type="spellStart"/>
      <w:r w:rsidR="00B51228" w:rsidRPr="00B51228">
        <w:rPr>
          <w:rFonts w:ascii="Times New Roman" w:hAnsi="Times New Roman" w:cs="Times New Roman"/>
          <w:b/>
          <w:sz w:val="28"/>
          <w:szCs w:val="28"/>
        </w:rPr>
        <w:t>Кам’янківської</w:t>
      </w:r>
      <w:proofErr w:type="spellEnd"/>
      <w:r w:rsidR="00B51228">
        <w:rPr>
          <w:rFonts w:ascii="Times New Roman" w:hAnsi="Times New Roman" w:cs="Times New Roman"/>
          <w:b/>
          <w:sz w:val="28"/>
          <w:szCs w:val="28"/>
        </w:rPr>
        <w:t xml:space="preserve">  </w:t>
      </w:r>
      <w:r w:rsidR="00B51228" w:rsidRPr="00B51228">
        <w:rPr>
          <w:rFonts w:ascii="Times New Roman" w:hAnsi="Times New Roman" w:cs="Times New Roman"/>
          <w:b/>
          <w:sz w:val="28"/>
          <w:szCs w:val="28"/>
        </w:rPr>
        <w:t>ЗОШ І-ІІІ ступенів</w:t>
      </w:r>
      <w:r w:rsidRPr="00B51228">
        <w:rPr>
          <w:rFonts w:ascii="Times New Roman" w:hAnsi="Times New Roman" w:cs="Times New Roman"/>
          <w:b/>
          <w:sz w:val="28"/>
          <w:szCs w:val="28"/>
        </w:rPr>
        <w:t xml:space="preserve"> вимогам пожежної,</w:t>
      </w:r>
      <w:r w:rsidR="00D10CD0">
        <w:rPr>
          <w:rFonts w:ascii="Times New Roman" w:hAnsi="Times New Roman" w:cs="Times New Roman"/>
          <w:b/>
          <w:sz w:val="28"/>
          <w:szCs w:val="28"/>
        </w:rPr>
        <w:t xml:space="preserve"> </w:t>
      </w:r>
      <w:r w:rsidRPr="00B51228">
        <w:rPr>
          <w:rFonts w:ascii="Times New Roman" w:hAnsi="Times New Roman" w:cs="Times New Roman"/>
          <w:b/>
          <w:sz w:val="28"/>
          <w:szCs w:val="28"/>
        </w:rPr>
        <w:t>санітарно-епідеміологічної,</w:t>
      </w:r>
      <w:r w:rsidR="00D10CD0">
        <w:rPr>
          <w:rFonts w:ascii="Times New Roman" w:hAnsi="Times New Roman" w:cs="Times New Roman"/>
          <w:b/>
          <w:sz w:val="28"/>
          <w:szCs w:val="28"/>
        </w:rPr>
        <w:t xml:space="preserve"> </w:t>
      </w:r>
      <w:r w:rsidRPr="00B51228">
        <w:rPr>
          <w:rFonts w:ascii="Times New Roman" w:hAnsi="Times New Roman" w:cs="Times New Roman"/>
          <w:b/>
          <w:sz w:val="28"/>
          <w:szCs w:val="28"/>
        </w:rPr>
        <w:t>екологічної безпеки, будівельним</w:t>
      </w:r>
      <w:r w:rsidRPr="006D1B8D">
        <w:rPr>
          <w:rFonts w:ascii="Times New Roman" w:hAnsi="Times New Roman" w:cs="Times New Roman"/>
          <w:b/>
          <w:sz w:val="28"/>
          <w:szCs w:val="28"/>
        </w:rPr>
        <w:t xml:space="preserve"> нормам</w:t>
      </w:r>
    </w:p>
    <w:p w:rsidR="006D1B8D" w:rsidRDefault="006D1B8D" w:rsidP="0039210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 xml:space="preserve"> У закладі створено безпечні і комфортні умови праці та навчання. </w:t>
      </w:r>
    </w:p>
    <w:p w:rsidR="006D1B8D" w:rsidRDefault="006D1B8D" w:rsidP="0039210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 xml:space="preserve">Наявні необхідні ресурси для організації освітнього процесу. </w:t>
      </w:r>
      <w:r w:rsidR="00B06961">
        <w:rPr>
          <w:rFonts w:ascii="Times New Roman" w:hAnsi="Times New Roman" w:cs="Times New Roman"/>
          <w:sz w:val="28"/>
          <w:szCs w:val="28"/>
        </w:rPr>
        <w:t>Кам’янківській ЗОШ І-ІІІ ступенів</w:t>
      </w:r>
      <w:r w:rsidR="00B06961" w:rsidRPr="0067674B">
        <w:rPr>
          <w:rFonts w:ascii="Times New Roman" w:hAnsi="Times New Roman" w:cs="Times New Roman"/>
          <w:sz w:val="28"/>
          <w:szCs w:val="28"/>
        </w:rPr>
        <w:t xml:space="preserve"> </w:t>
      </w:r>
      <w:r w:rsidR="00C15D37" w:rsidRPr="0067674B">
        <w:rPr>
          <w:rFonts w:ascii="Times New Roman" w:hAnsi="Times New Roman" w:cs="Times New Roman"/>
          <w:sz w:val="28"/>
          <w:szCs w:val="28"/>
        </w:rPr>
        <w:t xml:space="preserve">сьогодні – сучасний навчальний заклад, де забезпечується інтелектуальний, духовний, фізичний та соціальний розвиток </w:t>
      </w:r>
      <w:r w:rsidR="00B06961">
        <w:rPr>
          <w:rFonts w:ascii="Times New Roman" w:hAnsi="Times New Roman" w:cs="Times New Roman"/>
          <w:sz w:val="28"/>
          <w:szCs w:val="28"/>
        </w:rPr>
        <w:t>здобувачів повної загальної середньої освіти</w:t>
      </w:r>
      <w:r w:rsidR="00C15D37" w:rsidRPr="0067674B">
        <w:rPr>
          <w:rFonts w:ascii="Times New Roman" w:hAnsi="Times New Roman" w:cs="Times New Roman"/>
          <w:sz w:val="28"/>
          <w:szCs w:val="28"/>
        </w:rPr>
        <w:t xml:space="preserve">, складається із </w:t>
      </w:r>
      <w:r w:rsidR="00B06961">
        <w:rPr>
          <w:rFonts w:ascii="Times New Roman" w:hAnsi="Times New Roman" w:cs="Times New Roman"/>
          <w:sz w:val="28"/>
          <w:szCs w:val="28"/>
        </w:rPr>
        <w:t>однієї будівлі, збудованої у 1968 році.</w:t>
      </w:r>
    </w:p>
    <w:p w:rsidR="00AA63A9" w:rsidRDefault="00AA63A9" w:rsidP="0039210E">
      <w:pPr>
        <w:spacing w:after="0"/>
        <w:jc w:val="both"/>
        <w:rPr>
          <w:rFonts w:ascii="Times New Roman" w:hAnsi="Times New Roman" w:cs="Times New Roman"/>
          <w:sz w:val="28"/>
          <w:szCs w:val="28"/>
        </w:rPr>
      </w:pPr>
      <w:r>
        <w:rPr>
          <w:rFonts w:ascii="Times New Roman" w:hAnsi="Times New Roman" w:cs="Times New Roman"/>
          <w:sz w:val="28"/>
          <w:szCs w:val="28"/>
        </w:rPr>
        <w:t xml:space="preserve">  У Кам’янківській ЗОШ І-ІІІ ступенів  здобувають освіту учні, які проживають у </w:t>
      </w:r>
      <w:r w:rsidR="007F1654">
        <w:rPr>
          <w:rFonts w:ascii="Times New Roman" w:hAnsi="Times New Roman" w:cs="Times New Roman"/>
          <w:sz w:val="28"/>
          <w:szCs w:val="28"/>
        </w:rPr>
        <w:t xml:space="preserve">селах кам’янки, </w:t>
      </w:r>
      <w:proofErr w:type="spellStart"/>
      <w:r w:rsidR="00D10CD0">
        <w:rPr>
          <w:rFonts w:ascii="Times New Roman" w:hAnsi="Times New Roman" w:cs="Times New Roman"/>
          <w:sz w:val="28"/>
          <w:szCs w:val="28"/>
        </w:rPr>
        <w:t>М</w:t>
      </w:r>
      <w:r w:rsidR="007F1654">
        <w:rPr>
          <w:rFonts w:ascii="Times New Roman" w:hAnsi="Times New Roman" w:cs="Times New Roman"/>
          <w:sz w:val="28"/>
          <w:szCs w:val="28"/>
        </w:rPr>
        <w:t>овчанівка</w:t>
      </w:r>
      <w:proofErr w:type="spellEnd"/>
      <w:r w:rsidR="007F1654">
        <w:rPr>
          <w:rFonts w:ascii="Times New Roman" w:hAnsi="Times New Roman" w:cs="Times New Roman"/>
          <w:sz w:val="28"/>
          <w:szCs w:val="28"/>
        </w:rPr>
        <w:t xml:space="preserve">, </w:t>
      </w:r>
      <w:proofErr w:type="spellStart"/>
      <w:r w:rsidR="007F1654">
        <w:rPr>
          <w:rFonts w:ascii="Times New Roman" w:hAnsi="Times New Roman" w:cs="Times New Roman"/>
          <w:sz w:val="28"/>
          <w:szCs w:val="28"/>
        </w:rPr>
        <w:t>Хмелиськ</w:t>
      </w:r>
      <w:proofErr w:type="spellEnd"/>
      <w:r w:rsidR="007F1654">
        <w:rPr>
          <w:rFonts w:ascii="Times New Roman" w:hAnsi="Times New Roman" w:cs="Times New Roman"/>
          <w:sz w:val="28"/>
          <w:szCs w:val="28"/>
        </w:rPr>
        <w:t xml:space="preserve">, </w:t>
      </w:r>
      <w:proofErr w:type="spellStart"/>
      <w:r w:rsidR="007F1654">
        <w:rPr>
          <w:rFonts w:ascii="Times New Roman" w:hAnsi="Times New Roman" w:cs="Times New Roman"/>
          <w:sz w:val="28"/>
          <w:szCs w:val="28"/>
        </w:rPr>
        <w:t>Клебанівка</w:t>
      </w:r>
      <w:proofErr w:type="spellEnd"/>
      <w:r w:rsidR="007F1654">
        <w:rPr>
          <w:rFonts w:ascii="Times New Roman" w:hAnsi="Times New Roman" w:cs="Times New Roman"/>
          <w:sz w:val="28"/>
          <w:szCs w:val="28"/>
        </w:rPr>
        <w:t xml:space="preserve">, </w:t>
      </w:r>
      <w:proofErr w:type="spellStart"/>
      <w:r w:rsidR="007F1654">
        <w:rPr>
          <w:rFonts w:ascii="Times New Roman" w:hAnsi="Times New Roman" w:cs="Times New Roman"/>
          <w:sz w:val="28"/>
          <w:szCs w:val="28"/>
        </w:rPr>
        <w:t>Шевченково</w:t>
      </w:r>
      <w:proofErr w:type="spellEnd"/>
      <w:r w:rsidR="007F1654">
        <w:rPr>
          <w:rFonts w:ascii="Times New Roman" w:hAnsi="Times New Roman" w:cs="Times New Roman"/>
          <w:sz w:val="28"/>
          <w:szCs w:val="28"/>
        </w:rPr>
        <w:t xml:space="preserve">, </w:t>
      </w:r>
      <w:r w:rsidR="00D10CD0">
        <w:rPr>
          <w:rFonts w:ascii="Times New Roman" w:hAnsi="Times New Roman" w:cs="Times New Roman"/>
          <w:sz w:val="28"/>
          <w:szCs w:val="28"/>
        </w:rPr>
        <w:t>Б</w:t>
      </w:r>
      <w:r w:rsidR="007F1654">
        <w:rPr>
          <w:rFonts w:ascii="Times New Roman" w:hAnsi="Times New Roman" w:cs="Times New Roman"/>
          <w:sz w:val="28"/>
          <w:szCs w:val="28"/>
        </w:rPr>
        <w:t>огданівка.</w:t>
      </w:r>
    </w:p>
    <w:p w:rsidR="006D1B8D" w:rsidRDefault="006D1B8D" w:rsidP="0039210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 xml:space="preserve">Площа земельної ділянки – </w:t>
      </w:r>
      <w:r w:rsidR="00D10CD0">
        <w:rPr>
          <w:rFonts w:ascii="Times New Roman" w:hAnsi="Times New Roman" w:cs="Times New Roman"/>
          <w:sz w:val="28"/>
          <w:szCs w:val="28"/>
        </w:rPr>
        <w:t>0,9 га;</w:t>
      </w:r>
      <w:r w:rsidR="00C15D37" w:rsidRPr="001B09B5">
        <w:rPr>
          <w:rFonts w:ascii="Times New Roman" w:hAnsi="Times New Roman" w:cs="Times New Roman"/>
          <w:sz w:val="28"/>
          <w:szCs w:val="28"/>
        </w:rPr>
        <w:t xml:space="preserve"> </w:t>
      </w:r>
    </w:p>
    <w:p w:rsidR="00D10CD0" w:rsidRDefault="006D1B8D" w:rsidP="0039210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06961">
        <w:rPr>
          <w:rFonts w:ascii="Times New Roman" w:hAnsi="Times New Roman" w:cs="Times New Roman"/>
          <w:sz w:val="28"/>
          <w:szCs w:val="28"/>
        </w:rPr>
        <w:t>П</w:t>
      </w:r>
      <w:r w:rsidR="00C15D37" w:rsidRPr="001B09B5">
        <w:rPr>
          <w:rFonts w:ascii="Times New Roman" w:hAnsi="Times New Roman" w:cs="Times New Roman"/>
          <w:sz w:val="28"/>
          <w:szCs w:val="28"/>
        </w:rPr>
        <w:t xml:space="preserve">риміщення школи – </w:t>
      </w:r>
      <w:r w:rsidR="00D10CD0">
        <w:rPr>
          <w:rFonts w:ascii="Times New Roman" w:hAnsi="Times New Roman" w:cs="Times New Roman"/>
          <w:sz w:val="28"/>
          <w:szCs w:val="28"/>
        </w:rPr>
        <w:t>2760</w:t>
      </w:r>
      <w:r w:rsidR="00C15D37" w:rsidRPr="001B09B5">
        <w:rPr>
          <w:rFonts w:ascii="Times New Roman" w:hAnsi="Times New Roman" w:cs="Times New Roman"/>
          <w:sz w:val="28"/>
          <w:szCs w:val="28"/>
        </w:rPr>
        <w:t xml:space="preserve"> </w:t>
      </w:r>
      <w:proofErr w:type="spellStart"/>
      <w:r w:rsidR="00C15D37" w:rsidRPr="001B09B5">
        <w:rPr>
          <w:rFonts w:ascii="Times New Roman" w:hAnsi="Times New Roman" w:cs="Times New Roman"/>
          <w:sz w:val="28"/>
          <w:szCs w:val="28"/>
        </w:rPr>
        <w:t>кв.м</w:t>
      </w:r>
      <w:proofErr w:type="spellEnd"/>
      <w:r w:rsidR="00C15D37" w:rsidRPr="001B09B5">
        <w:rPr>
          <w:rFonts w:ascii="Times New Roman" w:hAnsi="Times New Roman" w:cs="Times New Roman"/>
          <w:sz w:val="28"/>
          <w:szCs w:val="28"/>
        </w:rPr>
        <w:t>.</w:t>
      </w:r>
      <w:r w:rsidR="00D10CD0">
        <w:rPr>
          <w:rFonts w:ascii="Times New Roman" w:hAnsi="Times New Roman" w:cs="Times New Roman"/>
          <w:sz w:val="28"/>
          <w:szCs w:val="28"/>
        </w:rPr>
        <w:t>;</w:t>
      </w:r>
    </w:p>
    <w:p w:rsidR="00D10CD0" w:rsidRDefault="005A0F4D" w:rsidP="00D10CD0">
      <w:pPr>
        <w:spacing w:after="0"/>
        <w:ind w:left="709"/>
        <w:jc w:val="both"/>
        <w:rPr>
          <w:rFonts w:ascii="Times New Roman" w:hAnsi="Times New Roman" w:cs="Times New Roman"/>
          <w:sz w:val="28"/>
          <w:szCs w:val="28"/>
        </w:rPr>
      </w:pPr>
      <w:r>
        <w:rPr>
          <w:rFonts w:ascii="Times New Roman" w:hAnsi="Times New Roman" w:cs="Times New Roman"/>
          <w:sz w:val="28"/>
          <w:szCs w:val="28"/>
        </w:rPr>
        <w:t>Комбінована м</w:t>
      </w:r>
      <w:r w:rsidR="00D10CD0">
        <w:rPr>
          <w:rFonts w:ascii="Times New Roman" w:hAnsi="Times New Roman" w:cs="Times New Roman"/>
          <w:sz w:val="28"/>
          <w:szCs w:val="28"/>
        </w:rPr>
        <w:t xml:space="preserve">айстерня – 82,8 </w:t>
      </w:r>
      <w:proofErr w:type="spellStart"/>
      <w:r w:rsidR="00D10CD0">
        <w:rPr>
          <w:rFonts w:ascii="Times New Roman" w:hAnsi="Times New Roman" w:cs="Times New Roman"/>
          <w:sz w:val="28"/>
          <w:szCs w:val="28"/>
        </w:rPr>
        <w:t>кв.м</w:t>
      </w:r>
      <w:proofErr w:type="spellEnd"/>
      <w:r w:rsidR="00D10CD0">
        <w:rPr>
          <w:rFonts w:ascii="Times New Roman" w:hAnsi="Times New Roman" w:cs="Times New Roman"/>
          <w:sz w:val="28"/>
          <w:szCs w:val="28"/>
        </w:rPr>
        <w:t>.;</w:t>
      </w:r>
    </w:p>
    <w:p w:rsidR="006D1B8D" w:rsidRDefault="00D10CD0" w:rsidP="00D10CD0">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Спортивний майданчик – 1840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r w:rsidR="00C15D37" w:rsidRPr="001B09B5">
        <w:rPr>
          <w:rFonts w:ascii="Times New Roman" w:hAnsi="Times New Roman" w:cs="Times New Roman"/>
          <w:sz w:val="28"/>
          <w:szCs w:val="28"/>
        </w:rPr>
        <w:t xml:space="preserve"> </w:t>
      </w:r>
    </w:p>
    <w:p w:rsidR="006D1B8D" w:rsidRDefault="006D1B8D" w:rsidP="0039210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 xml:space="preserve">Учні школи І ступеня навчаються у </w:t>
      </w:r>
      <w:r w:rsidR="00B06961">
        <w:rPr>
          <w:rFonts w:ascii="Times New Roman" w:hAnsi="Times New Roman" w:cs="Times New Roman"/>
          <w:sz w:val="28"/>
          <w:szCs w:val="28"/>
        </w:rPr>
        <w:t>5</w:t>
      </w:r>
      <w:r w:rsidR="00C15D37" w:rsidRPr="001B09B5">
        <w:rPr>
          <w:rFonts w:ascii="Times New Roman" w:hAnsi="Times New Roman" w:cs="Times New Roman"/>
          <w:sz w:val="28"/>
          <w:szCs w:val="28"/>
        </w:rPr>
        <w:t xml:space="preserve"> кабінетах, також у кабінет</w:t>
      </w:r>
      <w:r w:rsidR="00B06961">
        <w:rPr>
          <w:rFonts w:ascii="Times New Roman" w:hAnsi="Times New Roman" w:cs="Times New Roman"/>
          <w:sz w:val="28"/>
          <w:szCs w:val="28"/>
        </w:rPr>
        <w:t>і інформатики</w:t>
      </w:r>
      <w:r w:rsidR="00C15D37" w:rsidRPr="001B09B5">
        <w:rPr>
          <w:rFonts w:ascii="Times New Roman" w:hAnsi="Times New Roman" w:cs="Times New Roman"/>
          <w:sz w:val="28"/>
          <w:szCs w:val="28"/>
        </w:rPr>
        <w:t xml:space="preserve">, </w:t>
      </w:r>
      <w:r w:rsidR="0039210E">
        <w:rPr>
          <w:rFonts w:ascii="Times New Roman" w:hAnsi="Times New Roman" w:cs="Times New Roman"/>
          <w:sz w:val="28"/>
          <w:szCs w:val="28"/>
        </w:rPr>
        <w:t>комбінованій майстерні</w:t>
      </w:r>
      <w:r w:rsidR="00B06961">
        <w:rPr>
          <w:rFonts w:ascii="Times New Roman" w:hAnsi="Times New Roman" w:cs="Times New Roman"/>
          <w:sz w:val="28"/>
          <w:szCs w:val="28"/>
        </w:rPr>
        <w:t>,</w:t>
      </w:r>
      <w:r w:rsidR="0039210E">
        <w:rPr>
          <w:rFonts w:ascii="Times New Roman" w:hAnsi="Times New Roman" w:cs="Times New Roman"/>
          <w:sz w:val="28"/>
          <w:szCs w:val="28"/>
        </w:rPr>
        <w:t xml:space="preserve"> </w:t>
      </w:r>
      <w:r w:rsidR="00C15D37" w:rsidRPr="001B09B5">
        <w:rPr>
          <w:rFonts w:ascii="Times New Roman" w:hAnsi="Times New Roman" w:cs="Times New Roman"/>
          <w:sz w:val="28"/>
          <w:szCs w:val="28"/>
        </w:rPr>
        <w:t>спортивн</w:t>
      </w:r>
      <w:r w:rsidR="00B06961">
        <w:rPr>
          <w:rFonts w:ascii="Times New Roman" w:hAnsi="Times New Roman" w:cs="Times New Roman"/>
          <w:sz w:val="28"/>
          <w:szCs w:val="28"/>
        </w:rPr>
        <w:t>ому</w:t>
      </w:r>
      <w:r w:rsidR="00C15D37" w:rsidRPr="001B09B5">
        <w:rPr>
          <w:rFonts w:ascii="Times New Roman" w:hAnsi="Times New Roman" w:cs="Times New Roman"/>
          <w:sz w:val="28"/>
          <w:szCs w:val="28"/>
        </w:rPr>
        <w:t xml:space="preserve"> зал</w:t>
      </w:r>
      <w:r w:rsidR="00B06961">
        <w:rPr>
          <w:rFonts w:ascii="Times New Roman" w:hAnsi="Times New Roman" w:cs="Times New Roman"/>
          <w:sz w:val="28"/>
          <w:szCs w:val="28"/>
        </w:rPr>
        <w:t>і</w:t>
      </w:r>
      <w:r w:rsidR="00C15D37" w:rsidRPr="001B09B5">
        <w:rPr>
          <w:rFonts w:ascii="Times New Roman" w:hAnsi="Times New Roman" w:cs="Times New Roman"/>
          <w:sz w:val="28"/>
          <w:szCs w:val="28"/>
        </w:rPr>
        <w:t>, бібліоте</w:t>
      </w:r>
      <w:r w:rsidR="00B06961">
        <w:rPr>
          <w:rFonts w:ascii="Times New Roman" w:hAnsi="Times New Roman" w:cs="Times New Roman"/>
          <w:sz w:val="28"/>
          <w:szCs w:val="28"/>
        </w:rPr>
        <w:t>ці</w:t>
      </w:r>
      <w:r w:rsidR="00C15D37" w:rsidRPr="001B09B5">
        <w:rPr>
          <w:rFonts w:ascii="Times New Roman" w:hAnsi="Times New Roman" w:cs="Times New Roman"/>
          <w:sz w:val="28"/>
          <w:szCs w:val="28"/>
        </w:rPr>
        <w:t xml:space="preserve">. </w:t>
      </w:r>
    </w:p>
    <w:p w:rsidR="006D1B8D" w:rsidRDefault="006D1B8D" w:rsidP="0039210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Учні школи ІІ-ІІІ ступенів працюють за кабінетною системою:</w:t>
      </w:r>
      <w:r>
        <w:rPr>
          <w:rFonts w:ascii="Times New Roman" w:hAnsi="Times New Roman" w:cs="Times New Roman"/>
          <w:sz w:val="28"/>
          <w:szCs w:val="28"/>
        </w:rPr>
        <w:t xml:space="preserve"> </w:t>
      </w:r>
    </w:p>
    <w:tbl>
      <w:tblPr>
        <w:tblStyle w:val="a5"/>
        <w:tblW w:w="0" w:type="auto"/>
        <w:tblLook w:val="04A0" w:firstRow="1" w:lastRow="0" w:firstColumn="1" w:lastColumn="0" w:noHBand="0" w:noVBand="1"/>
      </w:tblPr>
      <w:tblGrid>
        <w:gridCol w:w="675"/>
        <w:gridCol w:w="3969"/>
        <w:gridCol w:w="567"/>
        <w:gridCol w:w="3969"/>
        <w:gridCol w:w="675"/>
      </w:tblGrid>
      <w:tr w:rsidR="006D1B8D" w:rsidTr="006D1B8D">
        <w:tc>
          <w:tcPr>
            <w:tcW w:w="675" w:type="dxa"/>
          </w:tcPr>
          <w:p w:rsidR="006D1B8D" w:rsidRDefault="006D1B8D" w:rsidP="0039210E">
            <w:pPr>
              <w:jc w:val="both"/>
              <w:rPr>
                <w:rFonts w:ascii="Times New Roman" w:hAnsi="Times New Roman" w:cs="Times New Roman"/>
                <w:sz w:val="28"/>
                <w:szCs w:val="28"/>
              </w:rPr>
            </w:pPr>
          </w:p>
        </w:tc>
        <w:tc>
          <w:tcPr>
            <w:tcW w:w="3969" w:type="dxa"/>
          </w:tcPr>
          <w:p w:rsidR="006D1B8D" w:rsidRDefault="006D1B8D" w:rsidP="0039210E">
            <w:pPr>
              <w:jc w:val="both"/>
              <w:rPr>
                <w:rFonts w:ascii="Times New Roman" w:hAnsi="Times New Roman" w:cs="Times New Roman"/>
                <w:sz w:val="28"/>
                <w:szCs w:val="28"/>
              </w:rPr>
            </w:pPr>
            <w:r>
              <w:rPr>
                <w:rFonts w:ascii="Times New Roman" w:hAnsi="Times New Roman" w:cs="Times New Roman"/>
                <w:sz w:val="28"/>
                <w:szCs w:val="28"/>
              </w:rPr>
              <w:t>Української мови</w:t>
            </w:r>
          </w:p>
        </w:tc>
        <w:tc>
          <w:tcPr>
            <w:tcW w:w="567" w:type="dxa"/>
          </w:tcPr>
          <w:p w:rsidR="006D1B8D" w:rsidRDefault="006D1B8D" w:rsidP="0039210E">
            <w:pPr>
              <w:jc w:val="both"/>
              <w:rPr>
                <w:rFonts w:ascii="Times New Roman" w:hAnsi="Times New Roman" w:cs="Times New Roman"/>
                <w:sz w:val="28"/>
                <w:szCs w:val="28"/>
              </w:rPr>
            </w:pPr>
          </w:p>
        </w:tc>
        <w:tc>
          <w:tcPr>
            <w:tcW w:w="3969" w:type="dxa"/>
          </w:tcPr>
          <w:p w:rsidR="006D1B8D" w:rsidRDefault="00B377A8" w:rsidP="0039210E">
            <w:pPr>
              <w:jc w:val="both"/>
              <w:rPr>
                <w:rFonts w:ascii="Times New Roman" w:hAnsi="Times New Roman" w:cs="Times New Roman"/>
                <w:sz w:val="28"/>
                <w:szCs w:val="28"/>
              </w:rPr>
            </w:pPr>
            <w:r>
              <w:rPr>
                <w:rFonts w:ascii="Times New Roman" w:hAnsi="Times New Roman" w:cs="Times New Roman"/>
                <w:sz w:val="28"/>
                <w:szCs w:val="28"/>
              </w:rPr>
              <w:t xml:space="preserve">Хімії </w:t>
            </w:r>
          </w:p>
        </w:tc>
        <w:tc>
          <w:tcPr>
            <w:tcW w:w="675" w:type="dxa"/>
          </w:tcPr>
          <w:p w:rsidR="006D1B8D" w:rsidRDefault="006D1B8D" w:rsidP="0039210E">
            <w:pPr>
              <w:jc w:val="both"/>
              <w:rPr>
                <w:rFonts w:ascii="Times New Roman" w:hAnsi="Times New Roman" w:cs="Times New Roman"/>
                <w:sz w:val="28"/>
                <w:szCs w:val="28"/>
              </w:rPr>
            </w:pPr>
          </w:p>
        </w:tc>
      </w:tr>
      <w:tr w:rsidR="006D1B8D" w:rsidTr="006D1B8D">
        <w:tc>
          <w:tcPr>
            <w:tcW w:w="675" w:type="dxa"/>
          </w:tcPr>
          <w:p w:rsidR="006D1B8D" w:rsidRDefault="006D1B8D" w:rsidP="0039210E">
            <w:pPr>
              <w:jc w:val="both"/>
              <w:rPr>
                <w:rFonts w:ascii="Times New Roman" w:hAnsi="Times New Roman" w:cs="Times New Roman"/>
                <w:sz w:val="28"/>
                <w:szCs w:val="28"/>
              </w:rPr>
            </w:pPr>
          </w:p>
        </w:tc>
        <w:tc>
          <w:tcPr>
            <w:tcW w:w="3969" w:type="dxa"/>
          </w:tcPr>
          <w:p w:rsidR="006D1B8D" w:rsidRDefault="006D1B8D" w:rsidP="0039210E">
            <w:pPr>
              <w:jc w:val="both"/>
              <w:rPr>
                <w:rFonts w:ascii="Times New Roman" w:hAnsi="Times New Roman" w:cs="Times New Roman"/>
                <w:sz w:val="28"/>
                <w:szCs w:val="28"/>
              </w:rPr>
            </w:pPr>
            <w:r>
              <w:rPr>
                <w:rFonts w:ascii="Times New Roman" w:hAnsi="Times New Roman" w:cs="Times New Roman"/>
                <w:sz w:val="28"/>
                <w:szCs w:val="28"/>
              </w:rPr>
              <w:t>Зарубіжної літератури</w:t>
            </w:r>
          </w:p>
        </w:tc>
        <w:tc>
          <w:tcPr>
            <w:tcW w:w="567" w:type="dxa"/>
          </w:tcPr>
          <w:p w:rsidR="006D1B8D" w:rsidRDefault="006D1B8D" w:rsidP="0039210E">
            <w:pPr>
              <w:jc w:val="both"/>
              <w:rPr>
                <w:rFonts w:ascii="Times New Roman" w:hAnsi="Times New Roman" w:cs="Times New Roman"/>
                <w:sz w:val="28"/>
                <w:szCs w:val="28"/>
              </w:rPr>
            </w:pPr>
          </w:p>
        </w:tc>
        <w:tc>
          <w:tcPr>
            <w:tcW w:w="3969" w:type="dxa"/>
          </w:tcPr>
          <w:p w:rsidR="006D1B8D" w:rsidRDefault="00B377A8" w:rsidP="0039210E">
            <w:pPr>
              <w:jc w:val="both"/>
              <w:rPr>
                <w:rFonts w:ascii="Times New Roman" w:hAnsi="Times New Roman" w:cs="Times New Roman"/>
                <w:sz w:val="28"/>
                <w:szCs w:val="28"/>
              </w:rPr>
            </w:pPr>
            <w:r>
              <w:rPr>
                <w:rFonts w:ascii="Times New Roman" w:hAnsi="Times New Roman" w:cs="Times New Roman"/>
                <w:sz w:val="28"/>
                <w:szCs w:val="28"/>
              </w:rPr>
              <w:t xml:space="preserve">Інформатики </w:t>
            </w:r>
          </w:p>
        </w:tc>
        <w:tc>
          <w:tcPr>
            <w:tcW w:w="675" w:type="dxa"/>
          </w:tcPr>
          <w:p w:rsidR="006D1B8D" w:rsidRDefault="006D1B8D" w:rsidP="0039210E">
            <w:pPr>
              <w:jc w:val="both"/>
              <w:rPr>
                <w:rFonts w:ascii="Times New Roman" w:hAnsi="Times New Roman" w:cs="Times New Roman"/>
                <w:sz w:val="28"/>
                <w:szCs w:val="28"/>
              </w:rPr>
            </w:pPr>
          </w:p>
        </w:tc>
      </w:tr>
      <w:tr w:rsidR="006D1B8D" w:rsidTr="006D1B8D">
        <w:tc>
          <w:tcPr>
            <w:tcW w:w="675" w:type="dxa"/>
          </w:tcPr>
          <w:p w:rsidR="006D1B8D" w:rsidRDefault="006D1B8D" w:rsidP="0039210E">
            <w:pPr>
              <w:jc w:val="both"/>
              <w:rPr>
                <w:rFonts w:ascii="Times New Roman" w:hAnsi="Times New Roman" w:cs="Times New Roman"/>
                <w:sz w:val="28"/>
                <w:szCs w:val="28"/>
              </w:rPr>
            </w:pPr>
          </w:p>
        </w:tc>
        <w:tc>
          <w:tcPr>
            <w:tcW w:w="3969" w:type="dxa"/>
          </w:tcPr>
          <w:p w:rsidR="006D1B8D" w:rsidRDefault="00B377A8" w:rsidP="0039210E">
            <w:pPr>
              <w:jc w:val="both"/>
              <w:rPr>
                <w:rFonts w:ascii="Times New Roman" w:hAnsi="Times New Roman" w:cs="Times New Roman"/>
                <w:sz w:val="28"/>
                <w:szCs w:val="28"/>
              </w:rPr>
            </w:pPr>
            <w:r>
              <w:rPr>
                <w:rFonts w:ascii="Times New Roman" w:hAnsi="Times New Roman" w:cs="Times New Roman"/>
                <w:sz w:val="28"/>
                <w:szCs w:val="28"/>
              </w:rPr>
              <w:t>Історії та правознавства</w:t>
            </w:r>
          </w:p>
        </w:tc>
        <w:tc>
          <w:tcPr>
            <w:tcW w:w="567" w:type="dxa"/>
          </w:tcPr>
          <w:p w:rsidR="006D1B8D" w:rsidRDefault="006D1B8D" w:rsidP="0039210E">
            <w:pPr>
              <w:jc w:val="both"/>
              <w:rPr>
                <w:rFonts w:ascii="Times New Roman" w:hAnsi="Times New Roman" w:cs="Times New Roman"/>
                <w:sz w:val="28"/>
                <w:szCs w:val="28"/>
              </w:rPr>
            </w:pPr>
          </w:p>
        </w:tc>
        <w:tc>
          <w:tcPr>
            <w:tcW w:w="3969" w:type="dxa"/>
          </w:tcPr>
          <w:p w:rsidR="006D1B8D" w:rsidRDefault="00B377A8" w:rsidP="0039210E">
            <w:pPr>
              <w:jc w:val="both"/>
              <w:rPr>
                <w:rFonts w:ascii="Times New Roman" w:hAnsi="Times New Roman" w:cs="Times New Roman"/>
                <w:sz w:val="28"/>
                <w:szCs w:val="28"/>
              </w:rPr>
            </w:pPr>
            <w:r>
              <w:rPr>
                <w:rFonts w:ascii="Times New Roman" w:hAnsi="Times New Roman" w:cs="Times New Roman"/>
                <w:sz w:val="28"/>
                <w:szCs w:val="28"/>
              </w:rPr>
              <w:t>Еколого-інформаційний центр</w:t>
            </w:r>
          </w:p>
        </w:tc>
        <w:tc>
          <w:tcPr>
            <w:tcW w:w="675" w:type="dxa"/>
          </w:tcPr>
          <w:p w:rsidR="006D1B8D" w:rsidRDefault="006D1B8D" w:rsidP="0039210E">
            <w:pPr>
              <w:jc w:val="both"/>
              <w:rPr>
                <w:rFonts w:ascii="Times New Roman" w:hAnsi="Times New Roman" w:cs="Times New Roman"/>
                <w:sz w:val="28"/>
                <w:szCs w:val="28"/>
              </w:rPr>
            </w:pPr>
          </w:p>
        </w:tc>
      </w:tr>
      <w:tr w:rsidR="006D1B8D" w:rsidTr="006D1B8D">
        <w:tc>
          <w:tcPr>
            <w:tcW w:w="675" w:type="dxa"/>
          </w:tcPr>
          <w:p w:rsidR="006D1B8D" w:rsidRDefault="006D1B8D" w:rsidP="0039210E">
            <w:pPr>
              <w:jc w:val="both"/>
              <w:rPr>
                <w:rFonts w:ascii="Times New Roman" w:hAnsi="Times New Roman" w:cs="Times New Roman"/>
                <w:sz w:val="28"/>
                <w:szCs w:val="28"/>
              </w:rPr>
            </w:pPr>
          </w:p>
        </w:tc>
        <w:tc>
          <w:tcPr>
            <w:tcW w:w="3969" w:type="dxa"/>
          </w:tcPr>
          <w:p w:rsidR="006D1B8D" w:rsidRDefault="00B377A8" w:rsidP="0039210E">
            <w:pPr>
              <w:jc w:val="both"/>
              <w:rPr>
                <w:rFonts w:ascii="Times New Roman" w:hAnsi="Times New Roman" w:cs="Times New Roman"/>
                <w:sz w:val="28"/>
                <w:szCs w:val="28"/>
              </w:rPr>
            </w:pPr>
            <w:r>
              <w:rPr>
                <w:rFonts w:ascii="Times New Roman" w:hAnsi="Times New Roman" w:cs="Times New Roman"/>
                <w:sz w:val="28"/>
                <w:szCs w:val="28"/>
              </w:rPr>
              <w:t>Географії</w:t>
            </w:r>
          </w:p>
        </w:tc>
        <w:tc>
          <w:tcPr>
            <w:tcW w:w="567" w:type="dxa"/>
          </w:tcPr>
          <w:p w:rsidR="006D1B8D" w:rsidRDefault="006D1B8D" w:rsidP="0039210E">
            <w:pPr>
              <w:jc w:val="both"/>
              <w:rPr>
                <w:rFonts w:ascii="Times New Roman" w:hAnsi="Times New Roman" w:cs="Times New Roman"/>
                <w:sz w:val="28"/>
                <w:szCs w:val="28"/>
              </w:rPr>
            </w:pPr>
          </w:p>
        </w:tc>
        <w:tc>
          <w:tcPr>
            <w:tcW w:w="3969" w:type="dxa"/>
          </w:tcPr>
          <w:p w:rsidR="006D1B8D" w:rsidRDefault="00B377A8" w:rsidP="0039210E">
            <w:pPr>
              <w:jc w:val="both"/>
              <w:rPr>
                <w:rFonts w:ascii="Times New Roman" w:hAnsi="Times New Roman" w:cs="Times New Roman"/>
                <w:sz w:val="28"/>
                <w:szCs w:val="28"/>
              </w:rPr>
            </w:pPr>
            <w:r>
              <w:rPr>
                <w:rFonts w:ascii="Times New Roman" w:hAnsi="Times New Roman" w:cs="Times New Roman"/>
                <w:sz w:val="28"/>
                <w:szCs w:val="28"/>
              </w:rPr>
              <w:t>Класні кімнати</w:t>
            </w:r>
          </w:p>
        </w:tc>
        <w:tc>
          <w:tcPr>
            <w:tcW w:w="675" w:type="dxa"/>
          </w:tcPr>
          <w:p w:rsidR="006D1B8D" w:rsidRDefault="006D1B8D" w:rsidP="0039210E">
            <w:pPr>
              <w:jc w:val="both"/>
              <w:rPr>
                <w:rFonts w:ascii="Times New Roman" w:hAnsi="Times New Roman" w:cs="Times New Roman"/>
                <w:sz w:val="28"/>
                <w:szCs w:val="28"/>
              </w:rPr>
            </w:pPr>
          </w:p>
        </w:tc>
      </w:tr>
      <w:tr w:rsidR="006D1B8D" w:rsidTr="006D1B8D">
        <w:tc>
          <w:tcPr>
            <w:tcW w:w="675" w:type="dxa"/>
          </w:tcPr>
          <w:p w:rsidR="006D1B8D" w:rsidRDefault="006D1B8D" w:rsidP="0039210E">
            <w:pPr>
              <w:jc w:val="both"/>
              <w:rPr>
                <w:rFonts w:ascii="Times New Roman" w:hAnsi="Times New Roman" w:cs="Times New Roman"/>
                <w:sz w:val="28"/>
                <w:szCs w:val="28"/>
              </w:rPr>
            </w:pPr>
          </w:p>
        </w:tc>
        <w:tc>
          <w:tcPr>
            <w:tcW w:w="3969" w:type="dxa"/>
          </w:tcPr>
          <w:p w:rsidR="006D1B8D" w:rsidRDefault="00B377A8" w:rsidP="0039210E">
            <w:pPr>
              <w:jc w:val="both"/>
              <w:rPr>
                <w:rFonts w:ascii="Times New Roman" w:hAnsi="Times New Roman" w:cs="Times New Roman"/>
                <w:sz w:val="28"/>
                <w:szCs w:val="28"/>
              </w:rPr>
            </w:pPr>
            <w:r>
              <w:rPr>
                <w:rFonts w:ascii="Times New Roman" w:hAnsi="Times New Roman" w:cs="Times New Roman"/>
                <w:sz w:val="28"/>
                <w:szCs w:val="28"/>
              </w:rPr>
              <w:t xml:space="preserve">Математики </w:t>
            </w:r>
          </w:p>
        </w:tc>
        <w:tc>
          <w:tcPr>
            <w:tcW w:w="567" w:type="dxa"/>
          </w:tcPr>
          <w:p w:rsidR="006D1B8D" w:rsidRDefault="006D1B8D" w:rsidP="0039210E">
            <w:pPr>
              <w:jc w:val="both"/>
              <w:rPr>
                <w:rFonts w:ascii="Times New Roman" w:hAnsi="Times New Roman" w:cs="Times New Roman"/>
                <w:sz w:val="28"/>
                <w:szCs w:val="28"/>
              </w:rPr>
            </w:pPr>
          </w:p>
        </w:tc>
        <w:tc>
          <w:tcPr>
            <w:tcW w:w="3969" w:type="dxa"/>
          </w:tcPr>
          <w:p w:rsidR="006D1B8D" w:rsidRDefault="00B377A8" w:rsidP="0039210E">
            <w:pPr>
              <w:jc w:val="both"/>
              <w:rPr>
                <w:rFonts w:ascii="Times New Roman" w:hAnsi="Times New Roman" w:cs="Times New Roman"/>
                <w:sz w:val="28"/>
                <w:szCs w:val="28"/>
              </w:rPr>
            </w:pPr>
            <w:r>
              <w:rPr>
                <w:rFonts w:ascii="Times New Roman" w:hAnsi="Times New Roman" w:cs="Times New Roman"/>
                <w:sz w:val="28"/>
                <w:szCs w:val="28"/>
              </w:rPr>
              <w:t>Спортивний зал</w:t>
            </w:r>
          </w:p>
        </w:tc>
        <w:tc>
          <w:tcPr>
            <w:tcW w:w="675" w:type="dxa"/>
          </w:tcPr>
          <w:p w:rsidR="006D1B8D" w:rsidRDefault="006D1B8D" w:rsidP="0039210E">
            <w:pPr>
              <w:jc w:val="both"/>
              <w:rPr>
                <w:rFonts w:ascii="Times New Roman" w:hAnsi="Times New Roman" w:cs="Times New Roman"/>
                <w:sz w:val="28"/>
                <w:szCs w:val="28"/>
              </w:rPr>
            </w:pPr>
          </w:p>
        </w:tc>
      </w:tr>
      <w:tr w:rsidR="006D1B8D" w:rsidTr="006D1B8D">
        <w:tc>
          <w:tcPr>
            <w:tcW w:w="675" w:type="dxa"/>
          </w:tcPr>
          <w:p w:rsidR="006D1B8D" w:rsidRDefault="006D1B8D" w:rsidP="0039210E">
            <w:pPr>
              <w:jc w:val="both"/>
              <w:rPr>
                <w:rFonts w:ascii="Times New Roman" w:hAnsi="Times New Roman" w:cs="Times New Roman"/>
                <w:sz w:val="28"/>
                <w:szCs w:val="28"/>
              </w:rPr>
            </w:pPr>
          </w:p>
        </w:tc>
        <w:tc>
          <w:tcPr>
            <w:tcW w:w="3969" w:type="dxa"/>
          </w:tcPr>
          <w:p w:rsidR="006D1B8D" w:rsidRDefault="00B377A8" w:rsidP="0039210E">
            <w:pPr>
              <w:jc w:val="both"/>
              <w:rPr>
                <w:rFonts w:ascii="Times New Roman" w:hAnsi="Times New Roman" w:cs="Times New Roman"/>
                <w:sz w:val="28"/>
                <w:szCs w:val="28"/>
              </w:rPr>
            </w:pPr>
            <w:r>
              <w:rPr>
                <w:rFonts w:ascii="Times New Roman" w:hAnsi="Times New Roman" w:cs="Times New Roman"/>
                <w:sz w:val="28"/>
                <w:szCs w:val="28"/>
              </w:rPr>
              <w:t xml:space="preserve">Фізики </w:t>
            </w:r>
          </w:p>
        </w:tc>
        <w:tc>
          <w:tcPr>
            <w:tcW w:w="567" w:type="dxa"/>
          </w:tcPr>
          <w:p w:rsidR="006D1B8D" w:rsidRDefault="006D1B8D" w:rsidP="0039210E">
            <w:pPr>
              <w:jc w:val="both"/>
              <w:rPr>
                <w:rFonts w:ascii="Times New Roman" w:hAnsi="Times New Roman" w:cs="Times New Roman"/>
                <w:sz w:val="28"/>
                <w:szCs w:val="28"/>
              </w:rPr>
            </w:pPr>
          </w:p>
        </w:tc>
        <w:tc>
          <w:tcPr>
            <w:tcW w:w="3969" w:type="dxa"/>
          </w:tcPr>
          <w:p w:rsidR="006D1B8D" w:rsidRDefault="00B06961" w:rsidP="0039210E">
            <w:pPr>
              <w:jc w:val="both"/>
              <w:rPr>
                <w:rFonts w:ascii="Times New Roman" w:hAnsi="Times New Roman" w:cs="Times New Roman"/>
                <w:sz w:val="28"/>
                <w:szCs w:val="28"/>
              </w:rPr>
            </w:pPr>
            <w:r>
              <w:rPr>
                <w:rFonts w:ascii="Times New Roman" w:hAnsi="Times New Roman" w:cs="Times New Roman"/>
                <w:sz w:val="28"/>
                <w:szCs w:val="28"/>
              </w:rPr>
              <w:t>Музичний кабінет</w:t>
            </w:r>
          </w:p>
        </w:tc>
        <w:tc>
          <w:tcPr>
            <w:tcW w:w="675" w:type="dxa"/>
          </w:tcPr>
          <w:p w:rsidR="006D1B8D" w:rsidRDefault="006D1B8D" w:rsidP="0039210E">
            <w:pPr>
              <w:jc w:val="both"/>
              <w:rPr>
                <w:rFonts w:ascii="Times New Roman" w:hAnsi="Times New Roman" w:cs="Times New Roman"/>
                <w:sz w:val="28"/>
                <w:szCs w:val="28"/>
              </w:rPr>
            </w:pPr>
          </w:p>
        </w:tc>
      </w:tr>
      <w:tr w:rsidR="006D1B8D" w:rsidTr="006D1B8D">
        <w:tc>
          <w:tcPr>
            <w:tcW w:w="675" w:type="dxa"/>
          </w:tcPr>
          <w:p w:rsidR="006D1B8D" w:rsidRDefault="006D1B8D" w:rsidP="0039210E">
            <w:pPr>
              <w:jc w:val="both"/>
              <w:rPr>
                <w:rFonts w:ascii="Times New Roman" w:hAnsi="Times New Roman" w:cs="Times New Roman"/>
                <w:sz w:val="28"/>
                <w:szCs w:val="28"/>
              </w:rPr>
            </w:pPr>
          </w:p>
        </w:tc>
        <w:tc>
          <w:tcPr>
            <w:tcW w:w="3969" w:type="dxa"/>
          </w:tcPr>
          <w:p w:rsidR="006D1B8D" w:rsidRDefault="00B377A8" w:rsidP="0039210E">
            <w:pPr>
              <w:jc w:val="both"/>
              <w:rPr>
                <w:rFonts w:ascii="Times New Roman" w:hAnsi="Times New Roman" w:cs="Times New Roman"/>
                <w:sz w:val="28"/>
                <w:szCs w:val="28"/>
              </w:rPr>
            </w:pPr>
            <w:r>
              <w:rPr>
                <w:rFonts w:ascii="Times New Roman" w:hAnsi="Times New Roman" w:cs="Times New Roman"/>
                <w:sz w:val="28"/>
                <w:szCs w:val="28"/>
              </w:rPr>
              <w:t xml:space="preserve">Біології </w:t>
            </w:r>
          </w:p>
        </w:tc>
        <w:tc>
          <w:tcPr>
            <w:tcW w:w="567" w:type="dxa"/>
          </w:tcPr>
          <w:p w:rsidR="006D1B8D" w:rsidRDefault="006D1B8D" w:rsidP="0039210E">
            <w:pPr>
              <w:jc w:val="both"/>
              <w:rPr>
                <w:rFonts w:ascii="Times New Roman" w:hAnsi="Times New Roman" w:cs="Times New Roman"/>
                <w:sz w:val="28"/>
                <w:szCs w:val="28"/>
              </w:rPr>
            </w:pPr>
          </w:p>
        </w:tc>
        <w:tc>
          <w:tcPr>
            <w:tcW w:w="3969" w:type="dxa"/>
          </w:tcPr>
          <w:p w:rsidR="006D1B8D" w:rsidRDefault="00B377A8" w:rsidP="0039210E">
            <w:pPr>
              <w:jc w:val="both"/>
              <w:rPr>
                <w:rFonts w:ascii="Times New Roman" w:hAnsi="Times New Roman" w:cs="Times New Roman"/>
                <w:sz w:val="28"/>
                <w:szCs w:val="28"/>
              </w:rPr>
            </w:pPr>
            <w:r>
              <w:rPr>
                <w:rFonts w:ascii="Times New Roman" w:hAnsi="Times New Roman" w:cs="Times New Roman"/>
                <w:sz w:val="28"/>
                <w:szCs w:val="28"/>
              </w:rPr>
              <w:t xml:space="preserve">Предмета «Захист </w:t>
            </w:r>
            <w:r w:rsidR="003C7328">
              <w:rPr>
                <w:rFonts w:ascii="Times New Roman" w:hAnsi="Times New Roman" w:cs="Times New Roman"/>
                <w:sz w:val="28"/>
                <w:szCs w:val="28"/>
              </w:rPr>
              <w:t>України</w:t>
            </w:r>
            <w:r>
              <w:rPr>
                <w:rFonts w:ascii="Times New Roman" w:hAnsi="Times New Roman" w:cs="Times New Roman"/>
                <w:sz w:val="28"/>
                <w:szCs w:val="28"/>
              </w:rPr>
              <w:t>»</w:t>
            </w:r>
          </w:p>
        </w:tc>
        <w:tc>
          <w:tcPr>
            <w:tcW w:w="675" w:type="dxa"/>
          </w:tcPr>
          <w:p w:rsidR="006D1B8D" w:rsidRDefault="006D1B8D" w:rsidP="0039210E">
            <w:pPr>
              <w:jc w:val="both"/>
              <w:rPr>
                <w:rFonts w:ascii="Times New Roman" w:hAnsi="Times New Roman" w:cs="Times New Roman"/>
                <w:sz w:val="28"/>
                <w:szCs w:val="28"/>
              </w:rPr>
            </w:pPr>
          </w:p>
        </w:tc>
      </w:tr>
      <w:tr w:rsidR="006D1B8D" w:rsidTr="006D1B8D">
        <w:tc>
          <w:tcPr>
            <w:tcW w:w="675" w:type="dxa"/>
          </w:tcPr>
          <w:p w:rsidR="006D1B8D" w:rsidRDefault="006D1B8D" w:rsidP="0039210E">
            <w:pPr>
              <w:jc w:val="both"/>
              <w:rPr>
                <w:rFonts w:ascii="Times New Roman" w:hAnsi="Times New Roman" w:cs="Times New Roman"/>
                <w:sz w:val="28"/>
                <w:szCs w:val="28"/>
              </w:rPr>
            </w:pPr>
          </w:p>
        </w:tc>
        <w:tc>
          <w:tcPr>
            <w:tcW w:w="3969" w:type="dxa"/>
          </w:tcPr>
          <w:p w:rsidR="006D1B8D" w:rsidRDefault="00B377A8" w:rsidP="0039210E">
            <w:pPr>
              <w:jc w:val="both"/>
              <w:rPr>
                <w:rFonts w:ascii="Times New Roman" w:hAnsi="Times New Roman" w:cs="Times New Roman"/>
                <w:sz w:val="28"/>
                <w:szCs w:val="28"/>
              </w:rPr>
            </w:pPr>
            <w:r>
              <w:rPr>
                <w:rFonts w:ascii="Times New Roman" w:hAnsi="Times New Roman" w:cs="Times New Roman"/>
                <w:sz w:val="28"/>
                <w:szCs w:val="28"/>
              </w:rPr>
              <w:t>Іноземної мови (англійська)</w:t>
            </w:r>
          </w:p>
        </w:tc>
        <w:tc>
          <w:tcPr>
            <w:tcW w:w="567" w:type="dxa"/>
          </w:tcPr>
          <w:p w:rsidR="006D1B8D" w:rsidRDefault="006D1B8D" w:rsidP="0039210E">
            <w:pPr>
              <w:jc w:val="both"/>
              <w:rPr>
                <w:rFonts w:ascii="Times New Roman" w:hAnsi="Times New Roman" w:cs="Times New Roman"/>
                <w:sz w:val="28"/>
                <w:szCs w:val="28"/>
              </w:rPr>
            </w:pPr>
          </w:p>
        </w:tc>
        <w:tc>
          <w:tcPr>
            <w:tcW w:w="3969" w:type="dxa"/>
          </w:tcPr>
          <w:p w:rsidR="006D1B8D" w:rsidRDefault="0039210E" w:rsidP="0039210E">
            <w:pPr>
              <w:jc w:val="both"/>
              <w:rPr>
                <w:rFonts w:ascii="Times New Roman" w:hAnsi="Times New Roman" w:cs="Times New Roman"/>
                <w:sz w:val="28"/>
                <w:szCs w:val="28"/>
              </w:rPr>
            </w:pPr>
            <w:r>
              <w:rPr>
                <w:rFonts w:ascii="Times New Roman" w:hAnsi="Times New Roman" w:cs="Times New Roman"/>
                <w:sz w:val="28"/>
                <w:szCs w:val="28"/>
              </w:rPr>
              <w:t>Комбінована</w:t>
            </w:r>
            <w:r w:rsidR="003C7328">
              <w:rPr>
                <w:rFonts w:ascii="Times New Roman" w:hAnsi="Times New Roman" w:cs="Times New Roman"/>
                <w:sz w:val="28"/>
                <w:szCs w:val="28"/>
              </w:rPr>
              <w:t xml:space="preserve"> м</w:t>
            </w:r>
            <w:r w:rsidR="00B377A8">
              <w:rPr>
                <w:rFonts w:ascii="Times New Roman" w:hAnsi="Times New Roman" w:cs="Times New Roman"/>
                <w:sz w:val="28"/>
                <w:szCs w:val="28"/>
              </w:rPr>
              <w:t>айстерн</w:t>
            </w:r>
            <w:r w:rsidR="003C7328">
              <w:rPr>
                <w:rFonts w:ascii="Times New Roman" w:hAnsi="Times New Roman" w:cs="Times New Roman"/>
                <w:sz w:val="28"/>
                <w:szCs w:val="28"/>
              </w:rPr>
              <w:t>я</w:t>
            </w:r>
          </w:p>
        </w:tc>
        <w:tc>
          <w:tcPr>
            <w:tcW w:w="675" w:type="dxa"/>
          </w:tcPr>
          <w:p w:rsidR="006D1B8D" w:rsidRDefault="006D1B8D" w:rsidP="0039210E">
            <w:pPr>
              <w:jc w:val="both"/>
              <w:rPr>
                <w:rFonts w:ascii="Times New Roman" w:hAnsi="Times New Roman" w:cs="Times New Roman"/>
                <w:sz w:val="28"/>
                <w:szCs w:val="28"/>
              </w:rPr>
            </w:pPr>
          </w:p>
        </w:tc>
      </w:tr>
    </w:tbl>
    <w:p w:rsidR="006D1B8D" w:rsidRDefault="00C15D37" w:rsidP="0039210E">
      <w:pPr>
        <w:spacing w:after="0"/>
        <w:jc w:val="both"/>
        <w:rPr>
          <w:rFonts w:ascii="Times New Roman" w:hAnsi="Times New Roman" w:cs="Times New Roman"/>
          <w:sz w:val="28"/>
          <w:szCs w:val="28"/>
        </w:rPr>
      </w:pPr>
      <w:r w:rsidRPr="001B09B5">
        <w:rPr>
          <w:rFonts w:ascii="Times New Roman" w:hAnsi="Times New Roman" w:cs="Times New Roman"/>
          <w:sz w:val="28"/>
          <w:szCs w:val="28"/>
        </w:rPr>
        <w:t xml:space="preserve"> </w:t>
      </w:r>
    </w:p>
    <w:p w:rsidR="00B377A8" w:rsidRDefault="00B377A8" w:rsidP="0039210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Кожен навчальний кабінет має паспорт, в якому відображені загальні санітарно-гігієнічні умови приміщення кабінету, організація робочих місць, режим роботи кабінету, перелік методичної літератури, дидактичний та роздатковий матеріал, наочні посібники та технічне обладнання, постійні і змінні експозиції, в більшості кабінетів систематизовано навчально</w:t>
      </w:r>
      <w:r w:rsidR="00B06961">
        <w:rPr>
          <w:rFonts w:ascii="Times New Roman" w:hAnsi="Times New Roman" w:cs="Times New Roman"/>
          <w:sz w:val="28"/>
          <w:szCs w:val="28"/>
        </w:rPr>
        <w:t>-</w:t>
      </w:r>
      <w:r w:rsidR="00C15D37" w:rsidRPr="001B09B5">
        <w:rPr>
          <w:rFonts w:ascii="Times New Roman" w:hAnsi="Times New Roman" w:cs="Times New Roman"/>
          <w:sz w:val="28"/>
          <w:szCs w:val="28"/>
        </w:rPr>
        <w:t xml:space="preserve">методичне </w:t>
      </w:r>
      <w:r w:rsidR="00C15D37" w:rsidRPr="001B09B5">
        <w:rPr>
          <w:rFonts w:ascii="Times New Roman" w:hAnsi="Times New Roman" w:cs="Times New Roman"/>
          <w:sz w:val="28"/>
          <w:szCs w:val="28"/>
        </w:rPr>
        <w:lastRenderedPageBreak/>
        <w:t>забезпечення</w:t>
      </w:r>
      <w:r w:rsidR="00B06961">
        <w:rPr>
          <w:rFonts w:ascii="Times New Roman" w:hAnsi="Times New Roman" w:cs="Times New Roman"/>
          <w:sz w:val="28"/>
          <w:szCs w:val="28"/>
        </w:rPr>
        <w:t>, у всіх класних кімнатах 1-4 класів є телевізор, ноутбук, принтер, у кабінетах для учнів 5-11 класів переважно телевізори, 3 мультимедійні дошки, у всіх ноутбук</w:t>
      </w:r>
      <w:r w:rsidR="007D4A1A">
        <w:rPr>
          <w:rFonts w:ascii="Times New Roman" w:hAnsi="Times New Roman" w:cs="Times New Roman"/>
          <w:sz w:val="28"/>
          <w:szCs w:val="28"/>
        </w:rPr>
        <w:t>и</w:t>
      </w:r>
      <w:r w:rsidR="00B06961">
        <w:rPr>
          <w:rFonts w:ascii="Times New Roman" w:hAnsi="Times New Roman" w:cs="Times New Roman"/>
          <w:sz w:val="28"/>
          <w:szCs w:val="28"/>
        </w:rPr>
        <w:t xml:space="preserve"> чи </w:t>
      </w:r>
      <w:r w:rsidR="007D4A1A">
        <w:rPr>
          <w:rFonts w:ascii="Times New Roman" w:hAnsi="Times New Roman" w:cs="Times New Roman"/>
          <w:sz w:val="28"/>
          <w:szCs w:val="28"/>
        </w:rPr>
        <w:t>комп’ютери</w:t>
      </w:r>
      <w:r w:rsidR="00B06961">
        <w:rPr>
          <w:rFonts w:ascii="Times New Roman" w:hAnsi="Times New Roman" w:cs="Times New Roman"/>
          <w:sz w:val="28"/>
          <w:szCs w:val="28"/>
        </w:rPr>
        <w:t>.</w:t>
      </w:r>
    </w:p>
    <w:p w:rsidR="00B377A8" w:rsidRDefault="00B377A8" w:rsidP="0039210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 xml:space="preserve">Всі кабінети, де проводяться навчальні заняття, відповідають Положенню про навчальні кабінети загальноосвітніх навчальних закладів, яке затверджене наказом МОН України № 601 від 20.07.2004 р., Державним санітарним правилам і нормам влаштування, утримання загальноосвітніх навчальних закладів та організації навчально-виховного процесу, які погоджені листом МОН України від 05.06.2001 р. за № 1/12-1459, в них створені необхідні умови для занять. </w:t>
      </w:r>
    </w:p>
    <w:p w:rsidR="00B377A8" w:rsidRPr="0039210E" w:rsidRDefault="00B377A8" w:rsidP="0039210E">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00C15D37" w:rsidRPr="0039210E">
        <w:rPr>
          <w:rFonts w:ascii="Times New Roman" w:hAnsi="Times New Roman" w:cs="Times New Roman"/>
          <w:i/>
          <w:sz w:val="28"/>
          <w:szCs w:val="28"/>
        </w:rPr>
        <w:t xml:space="preserve">Навчальний заклад дотримується принципів: </w:t>
      </w:r>
    </w:p>
    <w:p w:rsidR="00B377A8" w:rsidRDefault="00B377A8" w:rsidP="003921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 xml:space="preserve">• рівного доступу до охорони здоров’я (проведення медичних оглядів; просвітницька робота з охорони здоров'я, запобігання травматизму); </w:t>
      </w:r>
    </w:p>
    <w:p w:rsidR="00B377A8" w:rsidRDefault="00B377A8" w:rsidP="003921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 xml:space="preserve">• освіта у сфері здоров'я на засадах розвитку навичок (учні та працівники закладу дотримуються вимог охорони праці, безпеки життєдіяльності, пожежної безпеки та правил поведінки в надзвичайних ситуаціях; вміють надавати </w:t>
      </w:r>
      <w:proofErr w:type="spellStart"/>
      <w:r w:rsidR="00C15D37" w:rsidRPr="001B09B5">
        <w:rPr>
          <w:rFonts w:ascii="Times New Roman" w:hAnsi="Times New Roman" w:cs="Times New Roman"/>
          <w:sz w:val="28"/>
          <w:szCs w:val="28"/>
        </w:rPr>
        <w:t>домедичну</w:t>
      </w:r>
      <w:proofErr w:type="spellEnd"/>
      <w:r w:rsidR="00C15D37" w:rsidRPr="001B09B5">
        <w:rPr>
          <w:rFonts w:ascii="Times New Roman" w:hAnsi="Times New Roman" w:cs="Times New Roman"/>
          <w:sz w:val="28"/>
          <w:szCs w:val="28"/>
        </w:rPr>
        <w:t xml:space="preserve"> допомогу; в школі діє проект "Школа, дружня до дитини");</w:t>
      </w:r>
    </w:p>
    <w:p w:rsidR="00B377A8" w:rsidRDefault="00B377A8" w:rsidP="003921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 xml:space="preserve"> • здорового харчування; </w:t>
      </w:r>
    </w:p>
    <w:p w:rsidR="00B377A8" w:rsidRDefault="00B377A8" w:rsidP="003921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 xml:space="preserve">• фізичної активності </w:t>
      </w:r>
      <w:r w:rsidR="007D4A1A">
        <w:rPr>
          <w:rFonts w:ascii="Times New Roman" w:hAnsi="Times New Roman" w:cs="Times New Roman"/>
          <w:sz w:val="28"/>
          <w:szCs w:val="28"/>
        </w:rPr>
        <w:t>(</w:t>
      </w:r>
      <w:r w:rsidR="00C15D37" w:rsidRPr="001B09B5">
        <w:rPr>
          <w:rFonts w:ascii="Times New Roman" w:hAnsi="Times New Roman" w:cs="Times New Roman"/>
          <w:sz w:val="28"/>
          <w:szCs w:val="28"/>
        </w:rPr>
        <w:t>робота спортивних гуртків</w:t>
      </w:r>
      <w:r w:rsidR="007D4A1A">
        <w:rPr>
          <w:rFonts w:ascii="Times New Roman" w:hAnsi="Times New Roman" w:cs="Times New Roman"/>
          <w:sz w:val="28"/>
          <w:szCs w:val="28"/>
        </w:rPr>
        <w:t xml:space="preserve"> </w:t>
      </w:r>
      <w:r w:rsidR="00C15D37" w:rsidRPr="001B09B5">
        <w:rPr>
          <w:rFonts w:ascii="Times New Roman" w:hAnsi="Times New Roman" w:cs="Times New Roman"/>
          <w:sz w:val="28"/>
          <w:szCs w:val="28"/>
        </w:rPr>
        <w:t>,секцій).</w:t>
      </w:r>
    </w:p>
    <w:p w:rsidR="0039210E" w:rsidRDefault="0039210E" w:rsidP="0039210E">
      <w:pPr>
        <w:spacing w:after="0" w:line="240" w:lineRule="auto"/>
        <w:jc w:val="both"/>
        <w:rPr>
          <w:rFonts w:ascii="Times New Roman" w:hAnsi="Times New Roman" w:cs="Times New Roman"/>
          <w:sz w:val="28"/>
          <w:szCs w:val="28"/>
        </w:rPr>
      </w:pPr>
    </w:p>
    <w:p w:rsidR="00B377A8" w:rsidRPr="0039210E" w:rsidRDefault="00B377A8" w:rsidP="0039210E">
      <w:pPr>
        <w:spacing w:after="0" w:line="240" w:lineRule="auto"/>
        <w:jc w:val="both"/>
        <w:rPr>
          <w:rFonts w:ascii="Times New Roman" w:hAnsi="Times New Roman" w:cs="Times New Roman"/>
          <w:b/>
          <w:i/>
          <w:sz w:val="28"/>
          <w:szCs w:val="28"/>
        </w:rPr>
      </w:pPr>
      <w:r w:rsidRPr="0039210E">
        <w:rPr>
          <w:rFonts w:ascii="Times New Roman" w:hAnsi="Times New Roman" w:cs="Times New Roman"/>
          <w:b/>
          <w:i/>
          <w:sz w:val="28"/>
          <w:szCs w:val="28"/>
        </w:rPr>
        <w:t xml:space="preserve">      </w:t>
      </w:r>
      <w:r w:rsidR="00C15D37" w:rsidRPr="0039210E">
        <w:rPr>
          <w:rFonts w:ascii="Times New Roman" w:hAnsi="Times New Roman" w:cs="Times New Roman"/>
          <w:b/>
          <w:i/>
          <w:sz w:val="28"/>
          <w:szCs w:val="28"/>
        </w:rPr>
        <w:t xml:space="preserve"> </w:t>
      </w:r>
      <w:r w:rsidR="007D4A1A" w:rsidRPr="0039210E">
        <w:rPr>
          <w:rFonts w:ascii="Times New Roman" w:hAnsi="Times New Roman" w:cs="Times New Roman"/>
          <w:b/>
          <w:i/>
          <w:sz w:val="28"/>
          <w:szCs w:val="28"/>
        </w:rPr>
        <w:t xml:space="preserve">Кам’янківській ЗОШ І-ІІІ ступенів </w:t>
      </w:r>
      <w:r w:rsidR="00C15D37" w:rsidRPr="0039210E">
        <w:rPr>
          <w:rFonts w:ascii="Times New Roman" w:hAnsi="Times New Roman" w:cs="Times New Roman"/>
          <w:b/>
          <w:i/>
          <w:sz w:val="28"/>
          <w:szCs w:val="28"/>
        </w:rPr>
        <w:t xml:space="preserve">- безпечна і дружня </w:t>
      </w:r>
      <w:r w:rsidR="007D4A1A" w:rsidRPr="0039210E">
        <w:rPr>
          <w:rFonts w:ascii="Times New Roman" w:hAnsi="Times New Roman" w:cs="Times New Roman"/>
          <w:b/>
          <w:i/>
          <w:sz w:val="28"/>
          <w:szCs w:val="28"/>
        </w:rPr>
        <w:t>шкільна родина</w:t>
      </w:r>
      <w:r w:rsidR="00C15D37" w:rsidRPr="0039210E">
        <w:rPr>
          <w:rFonts w:ascii="Times New Roman" w:hAnsi="Times New Roman" w:cs="Times New Roman"/>
          <w:b/>
          <w:i/>
          <w:sz w:val="28"/>
          <w:szCs w:val="28"/>
        </w:rPr>
        <w:t xml:space="preserve">: </w:t>
      </w:r>
    </w:p>
    <w:p w:rsidR="00B377A8" w:rsidRDefault="00B377A8" w:rsidP="003921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 Забезпечена хорошими санітарними умовами: свіжою питною водою, чистими і теплими туалетами, доступним і корисним харчуванням</w:t>
      </w:r>
      <w:r w:rsidR="007D4A1A">
        <w:rPr>
          <w:rFonts w:ascii="Times New Roman" w:hAnsi="Times New Roman" w:cs="Times New Roman"/>
          <w:sz w:val="28"/>
          <w:szCs w:val="28"/>
        </w:rPr>
        <w:t>;</w:t>
      </w:r>
      <w:r w:rsidR="00C15D37" w:rsidRPr="001B09B5">
        <w:rPr>
          <w:rFonts w:ascii="Times New Roman" w:hAnsi="Times New Roman" w:cs="Times New Roman"/>
          <w:sz w:val="28"/>
          <w:szCs w:val="28"/>
        </w:rPr>
        <w:t xml:space="preserve"> </w:t>
      </w:r>
    </w:p>
    <w:p w:rsidR="00B377A8" w:rsidRDefault="00B377A8" w:rsidP="003921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 Надає рівні можливості для всіх — сприймає всіх дітей однаково, незалежно від їхньої статі, соціального статусу, культурного походження, віросповідання або стану здоров’я</w:t>
      </w:r>
      <w:r w:rsidR="007D4A1A">
        <w:rPr>
          <w:rFonts w:ascii="Times New Roman" w:hAnsi="Times New Roman" w:cs="Times New Roman"/>
          <w:sz w:val="28"/>
          <w:szCs w:val="28"/>
        </w:rPr>
        <w:t>;</w:t>
      </w:r>
      <w:r w:rsidR="00C15D37" w:rsidRPr="001B09B5">
        <w:rPr>
          <w:rFonts w:ascii="Times New Roman" w:hAnsi="Times New Roman" w:cs="Times New Roman"/>
          <w:sz w:val="28"/>
          <w:szCs w:val="28"/>
        </w:rPr>
        <w:t xml:space="preserve"> </w:t>
      </w:r>
    </w:p>
    <w:p w:rsidR="00B377A8" w:rsidRDefault="00B377A8" w:rsidP="003921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 xml:space="preserve">• Забезпечує якісну освіту - розвиває навички та вміння в усіх сферах навчання, забезпечує програмами відповідно до віку, враховує індивідуальні особливості учнів, різні стилі навчання, підтримує активне навчання і критичне мислення, знайомить дітей з інформаційними технологіями, розвиває навчання життєвих навичок завдяки професійним, компетентним і вмотивованим учителям. </w:t>
      </w:r>
    </w:p>
    <w:p w:rsidR="00B377A8" w:rsidRDefault="00B377A8" w:rsidP="003921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 xml:space="preserve">• Захищає і піклується — враховує інтереси учнів, оберігає їх від ризикованої поведінки, захищає від надзвичайних ситуацій природного, техногенного або соціального походження </w:t>
      </w:r>
    </w:p>
    <w:p w:rsidR="00B377A8" w:rsidRDefault="00B377A8" w:rsidP="003921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 xml:space="preserve">• Залучає учнів, сім’ї до співпраці — цінує і стимулює участь батьківських комітетів та шкільного самоврядування у шкільних заходах. </w:t>
      </w:r>
    </w:p>
    <w:p w:rsidR="00B377A8" w:rsidRDefault="00B377A8" w:rsidP="0039210E">
      <w:pPr>
        <w:spacing w:after="0"/>
        <w:jc w:val="both"/>
        <w:rPr>
          <w:rFonts w:ascii="Times New Roman" w:hAnsi="Times New Roman" w:cs="Times New Roman"/>
          <w:sz w:val="28"/>
          <w:szCs w:val="28"/>
        </w:rPr>
      </w:pPr>
    </w:p>
    <w:p w:rsidR="00B377A8" w:rsidRPr="00B377A8" w:rsidRDefault="00C15D37" w:rsidP="0039210E">
      <w:pPr>
        <w:spacing w:after="0"/>
        <w:jc w:val="center"/>
        <w:rPr>
          <w:rFonts w:ascii="Times New Roman" w:hAnsi="Times New Roman" w:cs="Times New Roman"/>
          <w:b/>
          <w:sz w:val="28"/>
          <w:szCs w:val="28"/>
        </w:rPr>
      </w:pPr>
      <w:r w:rsidRPr="00B377A8">
        <w:rPr>
          <w:rFonts w:ascii="Times New Roman" w:hAnsi="Times New Roman" w:cs="Times New Roman"/>
          <w:b/>
          <w:sz w:val="28"/>
          <w:szCs w:val="28"/>
        </w:rPr>
        <w:t>Розділ IV</w:t>
      </w:r>
    </w:p>
    <w:p w:rsidR="0039210E" w:rsidRPr="0039210E" w:rsidRDefault="00C15D37" w:rsidP="0039210E">
      <w:pPr>
        <w:spacing w:after="0"/>
        <w:jc w:val="center"/>
        <w:rPr>
          <w:rFonts w:ascii="Times New Roman" w:hAnsi="Times New Roman" w:cs="Times New Roman"/>
          <w:b/>
          <w:sz w:val="28"/>
          <w:szCs w:val="28"/>
        </w:rPr>
      </w:pPr>
      <w:r w:rsidRPr="0039210E">
        <w:rPr>
          <w:rFonts w:ascii="Times New Roman" w:hAnsi="Times New Roman" w:cs="Times New Roman"/>
          <w:b/>
          <w:sz w:val="28"/>
          <w:szCs w:val="28"/>
        </w:rPr>
        <w:t>Медичне обслуговування дітей шкільного віку</w:t>
      </w:r>
    </w:p>
    <w:p w:rsidR="00B377A8" w:rsidRPr="0039210E" w:rsidRDefault="00C15D37" w:rsidP="0039210E">
      <w:pPr>
        <w:spacing w:after="0"/>
        <w:jc w:val="center"/>
        <w:rPr>
          <w:rFonts w:ascii="Times New Roman" w:hAnsi="Times New Roman" w:cs="Times New Roman"/>
          <w:b/>
          <w:sz w:val="28"/>
          <w:szCs w:val="28"/>
        </w:rPr>
      </w:pPr>
      <w:r w:rsidRPr="0039210E">
        <w:rPr>
          <w:rFonts w:ascii="Times New Roman" w:hAnsi="Times New Roman" w:cs="Times New Roman"/>
          <w:b/>
          <w:sz w:val="28"/>
          <w:szCs w:val="28"/>
        </w:rPr>
        <w:t xml:space="preserve"> у </w:t>
      </w:r>
      <w:r w:rsidR="0039210E" w:rsidRPr="0039210E">
        <w:rPr>
          <w:rFonts w:ascii="Times New Roman" w:hAnsi="Times New Roman" w:cs="Times New Roman"/>
          <w:b/>
          <w:sz w:val="28"/>
          <w:szCs w:val="28"/>
        </w:rPr>
        <w:t>Кам’янківській ЗОШ І-ІІІ ступенів</w:t>
      </w:r>
    </w:p>
    <w:p w:rsidR="00B377A8" w:rsidRDefault="00B377A8" w:rsidP="0039210E">
      <w:pPr>
        <w:spacing w:after="0"/>
        <w:jc w:val="center"/>
        <w:rPr>
          <w:rFonts w:ascii="Times New Roman" w:hAnsi="Times New Roman" w:cs="Times New Roman"/>
          <w:sz w:val="28"/>
          <w:szCs w:val="28"/>
        </w:rPr>
      </w:pPr>
    </w:p>
    <w:p w:rsidR="00B377A8" w:rsidRDefault="00B377A8" w:rsidP="0039210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 xml:space="preserve"> Медичне обслуговування дітей у </w:t>
      </w:r>
      <w:r w:rsidR="007D4A1A">
        <w:rPr>
          <w:rFonts w:ascii="Times New Roman" w:hAnsi="Times New Roman" w:cs="Times New Roman"/>
          <w:sz w:val="28"/>
          <w:szCs w:val="28"/>
        </w:rPr>
        <w:t>Кам’янківській ЗОШ І-ІІІ ступенів</w:t>
      </w:r>
      <w:r w:rsidR="007D4A1A" w:rsidRPr="001B09B5">
        <w:rPr>
          <w:rFonts w:ascii="Times New Roman" w:hAnsi="Times New Roman" w:cs="Times New Roman"/>
          <w:sz w:val="28"/>
          <w:szCs w:val="28"/>
        </w:rPr>
        <w:t xml:space="preserve"> </w:t>
      </w:r>
      <w:r w:rsidR="00C15D37" w:rsidRPr="001B09B5">
        <w:rPr>
          <w:rFonts w:ascii="Times New Roman" w:hAnsi="Times New Roman" w:cs="Times New Roman"/>
          <w:sz w:val="28"/>
          <w:szCs w:val="28"/>
        </w:rPr>
        <w:t>здійснюється медичним працівником закладу</w:t>
      </w:r>
      <w:r w:rsidR="0039210E">
        <w:rPr>
          <w:rFonts w:ascii="Times New Roman" w:hAnsi="Times New Roman" w:cs="Times New Roman"/>
          <w:sz w:val="28"/>
          <w:szCs w:val="28"/>
        </w:rPr>
        <w:t xml:space="preserve">, Амбулаторія Загальної практики </w:t>
      </w:r>
      <w:r w:rsidR="0039210E">
        <w:rPr>
          <w:rFonts w:ascii="Times New Roman" w:hAnsi="Times New Roman" w:cs="Times New Roman"/>
          <w:sz w:val="28"/>
          <w:szCs w:val="28"/>
        </w:rPr>
        <w:lastRenderedPageBreak/>
        <w:t xml:space="preserve">сімейної медицини с. Кам’янки </w:t>
      </w:r>
      <w:r w:rsidR="007D4A1A">
        <w:rPr>
          <w:rFonts w:ascii="Times New Roman" w:hAnsi="Times New Roman" w:cs="Times New Roman"/>
          <w:sz w:val="28"/>
          <w:szCs w:val="28"/>
        </w:rPr>
        <w:t xml:space="preserve"> та </w:t>
      </w:r>
      <w:proofErr w:type="spellStart"/>
      <w:r w:rsidR="007D4A1A">
        <w:rPr>
          <w:rFonts w:ascii="Times New Roman" w:hAnsi="Times New Roman" w:cs="Times New Roman"/>
          <w:sz w:val="28"/>
          <w:szCs w:val="28"/>
        </w:rPr>
        <w:t>Підволочиською</w:t>
      </w:r>
      <w:proofErr w:type="spellEnd"/>
      <w:r w:rsidR="007D4A1A">
        <w:rPr>
          <w:rFonts w:ascii="Times New Roman" w:hAnsi="Times New Roman" w:cs="Times New Roman"/>
          <w:sz w:val="28"/>
          <w:szCs w:val="28"/>
        </w:rPr>
        <w:t xml:space="preserve"> КЦРЛ Тернопільської області </w:t>
      </w:r>
      <w:r w:rsidR="00C15D37" w:rsidRPr="001B09B5">
        <w:rPr>
          <w:rFonts w:ascii="Times New Roman" w:hAnsi="Times New Roman" w:cs="Times New Roman"/>
          <w:sz w:val="28"/>
          <w:szCs w:val="28"/>
        </w:rPr>
        <w:t xml:space="preserve">і передбачає проведення обов’язкових медичних оглядів, у тому числі медичних оглядів перед профілактичними щепленнями, проведення профілактичних щеплень згідно з календарем щеплень, надання невідкладної медичної допомоги на </w:t>
      </w:r>
      <w:proofErr w:type="spellStart"/>
      <w:r w:rsidR="00C15D37" w:rsidRPr="001B09B5">
        <w:rPr>
          <w:rFonts w:ascii="Times New Roman" w:hAnsi="Times New Roman" w:cs="Times New Roman"/>
          <w:sz w:val="28"/>
          <w:szCs w:val="28"/>
        </w:rPr>
        <w:t>догоспітальному</w:t>
      </w:r>
      <w:proofErr w:type="spellEnd"/>
      <w:r w:rsidR="00C15D37" w:rsidRPr="001B09B5">
        <w:rPr>
          <w:rFonts w:ascii="Times New Roman" w:hAnsi="Times New Roman" w:cs="Times New Roman"/>
          <w:sz w:val="28"/>
          <w:szCs w:val="28"/>
        </w:rPr>
        <w:t xml:space="preserve"> етапі, організацію заходів для госпіталізації (у разі показань) та інформування про це батьків або осіб, які їх замінюють. </w:t>
      </w:r>
    </w:p>
    <w:p w:rsidR="00B377A8" w:rsidRDefault="00B377A8" w:rsidP="0039210E">
      <w:pPr>
        <w:spacing w:after="0"/>
        <w:jc w:val="both"/>
        <w:rPr>
          <w:rFonts w:ascii="Times New Roman" w:hAnsi="Times New Roman" w:cs="Times New Roman"/>
          <w:sz w:val="28"/>
          <w:szCs w:val="28"/>
        </w:rPr>
      </w:pPr>
      <w:r w:rsidRPr="0039210E">
        <w:rPr>
          <w:rFonts w:ascii="Times New Roman" w:hAnsi="Times New Roman" w:cs="Times New Roman"/>
          <w:i/>
          <w:sz w:val="28"/>
          <w:szCs w:val="28"/>
        </w:rPr>
        <w:t xml:space="preserve">       </w:t>
      </w:r>
      <w:r w:rsidR="00C15D37" w:rsidRPr="0039210E">
        <w:rPr>
          <w:rFonts w:ascii="Times New Roman" w:hAnsi="Times New Roman" w:cs="Times New Roman"/>
          <w:i/>
          <w:sz w:val="28"/>
          <w:szCs w:val="28"/>
        </w:rPr>
        <w:t xml:space="preserve">До основних обов’язків медичної сестри </w:t>
      </w:r>
      <w:r w:rsidR="007D4A1A" w:rsidRPr="0039210E">
        <w:rPr>
          <w:rFonts w:ascii="Times New Roman" w:hAnsi="Times New Roman" w:cs="Times New Roman"/>
          <w:i/>
          <w:sz w:val="28"/>
          <w:szCs w:val="28"/>
        </w:rPr>
        <w:t xml:space="preserve">Кам’янківській ЗОШ І-ІІІ ступенів </w:t>
      </w:r>
      <w:r w:rsidR="00C15D37" w:rsidRPr="0039210E">
        <w:rPr>
          <w:rFonts w:ascii="Times New Roman" w:hAnsi="Times New Roman" w:cs="Times New Roman"/>
          <w:i/>
          <w:sz w:val="28"/>
          <w:szCs w:val="28"/>
        </w:rPr>
        <w:t>належать</w:t>
      </w:r>
      <w:r w:rsidR="00C15D37" w:rsidRPr="001B09B5">
        <w:rPr>
          <w:rFonts w:ascii="Times New Roman" w:hAnsi="Times New Roman" w:cs="Times New Roman"/>
          <w:sz w:val="28"/>
          <w:szCs w:val="28"/>
        </w:rPr>
        <w:t>:</w:t>
      </w:r>
    </w:p>
    <w:p w:rsidR="00B377A8" w:rsidRDefault="00B377A8" w:rsidP="003921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377A8" w:rsidRDefault="00B377A8" w:rsidP="003921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 xml:space="preserve"> 1. Моніторинг стану здоров’я, фізичного та нервово-психічного розвитку дітей (один раз на пів року), надання їм невідкладної медичної допомоги (за потреби);</w:t>
      </w:r>
    </w:p>
    <w:p w:rsidR="00B377A8" w:rsidRDefault="00B377A8" w:rsidP="0039210E">
      <w:pPr>
        <w:spacing w:after="0" w:line="240" w:lineRule="auto"/>
        <w:jc w:val="both"/>
        <w:rPr>
          <w:rFonts w:ascii="Times New Roman" w:hAnsi="Times New Roman" w:cs="Times New Roman"/>
          <w:sz w:val="28"/>
          <w:szCs w:val="28"/>
        </w:rPr>
      </w:pPr>
    </w:p>
    <w:p w:rsidR="00B377A8" w:rsidRDefault="00B377A8" w:rsidP="003921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 xml:space="preserve"> 2. Організація і проведення медичних оглядів, у тому числі, поглиблених, профілактичних та лікувально-оздоровчих заходів, оцінка їх ефективності (щороку); </w:t>
      </w:r>
    </w:p>
    <w:p w:rsidR="00B377A8" w:rsidRDefault="00B377A8" w:rsidP="0039210E">
      <w:pPr>
        <w:spacing w:after="0" w:line="240" w:lineRule="auto"/>
        <w:jc w:val="both"/>
        <w:rPr>
          <w:rFonts w:ascii="Times New Roman" w:hAnsi="Times New Roman" w:cs="Times New Roman"/>
          <w:sz w:val="28"/>
          <w:szCs w:val="28"/>
        </w:rPr>
      </w:pPr>
    </w:p>
    <w:p w:rsidR="00B377A8" w:rsidRDefault="00B377A8" w:rsidP="003921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 xml:space="preserve">3. Здійснення контролю за організацією та якістю харчування, дотриманням раціонального режиму навчально-виховної діяльності, навчального навантаження (щоденно); </w:t>
      </w:r>
    </w:p>
    <w:p w:rsidR="00B377A8" w:rsidRDefault="00B377A8" w:rsidP="003921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377A8" w:rsidRDefault="00B377A8" w:rsidP="003921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 xml:space="preserve">4. Медичний контроль за виконанням санітарно-гігієнічного та протиепідемічного режиму (щоденно); </w:t>
      </w:r>
    </w:p>
    <w:p w:rsidR="00B377A8" w:rsidRDefault="00B377A8" w:rsidP="0039210E">
      <w:pPr>
        <w:spacing w:after="0" w:line="240" w:lineRule="auto"/>
        <w:jc w:val="both"/>
        <w:rPr>
          <w:rFonts w:ascii="Times New Roman" w:hAnsi="Times New Roman" w:cs="Times New Roman"/>
          <w:sz w:val="28"/>
          <w:szCs w:val="28"/>
        </w:rPr>
      </w:pPr>
    </w:p>
    <w:p w:rsidR="00B377A8" w:rsidRDefault="00B377A8" w:rsidP="003921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 xml:space="preserve">5. Проведення санітарно-просвітницької роботи серед дітей, батьків або осіб, які їх замінюють, та працівників закладу (5-6 разів на місяць). </w:t>
      </w:r>
    </w:p>
    <w:p w:rsidR="00B377A8" w:rsidRDefault="00B377A8" w:rsidP="0039210E">
      <w:pPr>
        <w:spacing w:after="0" w:line="240" w:lineRule="auto"/>
        <w:jc w:val="both"/>
        <w:rPr>
          <w:rFonts w:ascii="Times New Roman" w:hAnsi="Times New Roman" w:cs="Times New Roman"/>
          <w:sz w:val="28"/>
          <w:szCs w:val="28"/>
        </w:rPr>
      </w:pPr>
    </w:p>
    <w:p w:rsidR="00B377A8" w:rsidRPr="00B377A8" w:rsidRDefault="00C15D37" w:rsidP="0039210E">
      <w:pPr>
        <w:spacing w:after="0" w:line="240" w:lineRule="auto"/>
        <w:jc w:val="center"/>
        <w:rPr>
          <w:rFonts w:ascii="Times New Roman" w:hAnsi="Times New Roman" w:cs="Times New Roman"/>
          <w:b/>
          <w:sz w:val="28"/>
          <w:szCs w:val="28"/>
        </w:rPr>
      </w:pPr>
      <w:r w:rsidRPr="00B377A8">
        <w:rPr>
          <w:rFonts w:ascii="Times New Roman" w:hAnsi="Times New Roman" w:cs="Times New Roman"/>
          <w:b/>
          <w:sz w:val="28"/>
          <w:szCs w:val="28"/>
        </w:rPr>
        <w:t>Розділ V</w:t>
      </w:r>
    </w:p>
    <w:p w:rsidR="00036CA6" w:rsidRDefault="00C15D37" w:rsidP="00B377A8">
      <w:pPr>
        <w:spacing w:after="0"/>
        <w:jc w:val="center"/>
        <w:rPr>
          <w:rFonts w:ascii="Times New Roman" w:hAnsi="Times New Roman" w:cs="Times New Roman"/>
          <w:b/>
          <w:sz w:val="28"/>
          <w:szCs w:val="28"/>
        </w:rPr>
      </w:pPr>
      <w:r w:rsidRPr="00B377A8">
        <w:rPr>
          <w:rFonts w:ascii="Times New Roman" w:hAnsi="Times New Roman" w:cs="Times New Roman"/>
          <w:b/>
          <w:sz w:val="28"/>
          <w:szCs w:val="28"/>
        </w:rPr>
        <w:t xml:space="preserve">Визначення чинників ризику насильства проти дитини </w:t>
      </w:r>
    </w:p>
    <w:p w:rsidR="00B377A8" w:rsidRPr="00B377A8" w:rsidRDefault="00C15D37" w:rsidP="00B377A8">
      <w:pPr>
        <w:spacing w:after="0"/>
        <w:jc w:val="center"/>
        <w:rPr>
          <w:rFonts w:ascii="Times New Roman" w:hAnsi="Times New Roman" w:cs="Times New Roman"/>
          <w:b/>
          <w:sz w:val="28"/>
          <w:szCs w:val="28"/>
        </w:rPr>
      </w:pPr>
      <w:r w:rsidRPr="00B377A8">
        <w:rPr>
          <w:rFonts w:ascii="Times New Roman" w:hAnsi="Times New Roman" w:cs="Times New Roman"/>
          <w:b/>
          <w:sz w:val="28"/>
          <w:szCs w:val="28"/>
        </w:rPr>
        <w:t>та реагування на них</w:t>
      </w:r>
    </w:p>
    <w:p w:rsidR="00B377A8" w:rsidRDefault="00B377A8" w:rsidP="00D20C18">
      <w:pPr>
        <w:spacing w:after="0"/>
        <w:rPr>
          <w:rFonts w:ascii="Times New Roman" w:hAnsi="Times New Roman" w:cs="Times New Roman"/>
          <w:sz w:val="28"/>
          <w:szCs w:val="28"/>
        </w:rPr>
      </w:pPr>
    </w:p>
    <w:p w:rsidR="002866C2" w:rsidRDefault="002866C2" w:rsidP="00036C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 xml:space="preserve">Такі негативні явища в освітньому просторі як насильство, </w:t>
      </w:r>
      <w:proofErr w:type="spellStart"/>
      <w:r w:rsidR="00C15D37" w:rsidRPr="001B09B5">
        <w:rPr>
          <w:rFonts w:ascii="Times New Roman" w:hAnsi="Times New Roman" w:cs="Times New Roman"/>
          <w:sz w:val="28"/>
          <w:szCs w:val="28"/>
        </w:rPr>
        <w:t>булінг</w:t>
      </w:r>
      <w:proofErr w:type="spellEnd"/>
      <w:r w:rsidR="00C15D37" w:rsidRPr="001B09B5">
        <w:rPr>
          <w:rFonts w:ascii="Times New Roman" w:hAnsi="Times New Roman" w:cs="Times New Roman"/>
          <w:sz w:val="28"/>
          <w:szCs w:val="28"/>
        </w:rPr>
        <w:t xml:space="preserve"> та </w:t>
      </w:r>
      <w:proofErr w:type="spellStart"/>
      <w:r w:rsidR="00C15D37" w:rsidRPr="001B09B5">
        <w:rPr>
          <w:rFonts w:ascii="Times New Roman" w:hAnsi="Times New Roman" w:cs="Times New Roman"/>
          <w:sz w:val="28"/>
          <w:szCs w:val="28"/>
        </w:rPr>
        <w:t>кібербулінг</w:t>
      </w:r>
      <w:proofErr w:type="spellEnd"/>
      <w:r w:rsidR="00C15D37" w:rsidRPr="001B09B5">
        <w:rPr>
          <w:rFonts w:ascii="Times New Roman" w:hAnsi="Times New Roman" w:cs="Times New Roman"/>
          <w:sz w:val="28"/>
          <w:szCs w:val="28"/>
        </w:rPr>
        <w:t xml:space="preserve">, </w:t>
      </w:r>
      <w:proofErr w:type="spellStart"/>
      <w:r w:rsidR="00C15D37" w:rsidRPr="001B09B5">
        <w:rPr>
          <w:rFonts w:ascii="Times New Roman" w:hAnsi="Times New Roman" w:cs="Times New Roman"/>
          <w:sz w:val="28"/>
          <w:szCs w:val="28"/>
        </w:rPr>
        <w:t>секстинг</w:t>
      </w:r>
      <w:proofErr w:type="spellEnd"/>
      <w:r w:rsidR="00C15D37" w:rsidRPr="001B09B5">
        <w:rPr>
          <w:rFonts w:ascii="Times New Roman" w:hAnsi="Times New Roman" w:cs="Times New Roman"/>
          <w:sz w:val="28"/>
          <w:szCs w:val="28"/>
        </w:rPr>
        <w:t xml:space="preserve"> тощо, не можуть не турбувати громадськість, освітян та батьків</w:t>
      </w:r>
      <w:r w:rsidR="00036CA6">
        <w:rPr>
          <w:rFonts w:ascii="Times New Roman" w:hAnsi="Times New Roman" w:cs="Times New Roman"/>
          <w:sz w:val="28"/>
          <w:szCs w:val="28"/>
        </w:rPr>
        <w:t xml:space="preserve"> </w:t>
      </w:r>
      <w:proofErr w:type="spellStart"/>
      <w:r w:rsidR="00036CA6">
        <w:rPr>
          <w:rFonts w:ascii="Times New Roman" w:hAnsi="Times New Roman" w:cs="Times New Roman"/>
          <w:sz w:val="28"/>
          <w:szCs w:val="28"/>
        </w:rPr>
        <w:t>Кам’янківської</w:t>
      </w:r>
      <w:proofErr w:type="spellEnd"/>
      <w:r w:rsidR="00036CA6">
        <w:rPr>
          <w:rFonts w:ascii="Times New Roman" w:hAnsi="Times New Roman" w:cs="Times New Roman"/>
          <w:sz w:val="28"/>
          <w:szCs w:val="28"/>
        </w:rPr>
        <w:t xml:space="preserve"> ЗОШ І-ІІІ ступенів</w:t>
      </w:r>
      <w:r w:rsidR="00C15D37" w:rsidRPr="001B09B5">
        <w:rPr>
          <w:rFonts w:ascii="Times New Roman" w:hAnsi="Times New Roman" w:cs="Times New Roman"/>
          <w:sz w:val="28"/>
          <w:szCs w:val="28"/>
        </w:rPr>
        <w:t xml:space="preserve">. Логічно, що виникає потреба створити безпечний освітній простір у закладі освіти, щоб попередити, негативні наслідки впливу на особистість несприятливих чинників. </w:t>
      </w:r>
    </w:p>
    <w:p w:rsidR="002866C2" w:rsidRDefault="002866C2" w:rsidP="00036C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 xml:space="preserve">Працівники навчального закладу мають знати чинники ризику насильства проти дитини та звертати на них увагу в межах своїх службових обов’язків. </w:t>
      </w:r>
      <w:r>
        <w:rPr>
          <w:rFonts w:ascii="Times New Roman" w:hAnsi="Times New Roman" w:cs="Times New Roman"/>
          <w:sz w:val="28"/>
          <w:szCs w:val="28"/>
        </w:rPr>
        <w:t xml:space="preserve">      </w:t>
      </w:r>
    </w:p>
    <w:p w:rsidR="002866C2" w:rsidRDefault="002866C2" w:rsidP="00036C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 xml:space="preserve">При виявленні чинників ризику, працівники навчального закладу повинні повідомити про них батьків і надати їм інформацію про можливості для отримання підтримки, а також заохотити їх до вирішення проблеми. </w:t>
      </w:r>
    </w:p>
    <w:p w:rsidR="002866C2" w:rsidRDefault="002866C2" w:rsidP="00036C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 xml:space="preserve">Усі працівники освітнього закладу повинні створювати сприятливі умови для реалізації принципів Кодексу з метою створення безпечного навчального середовища, а також забезпечення прав, свобод та інтересів здобувачів освіти. </w:t>
      </w:r>
    </w:p>
    <w:p w:rsidR="002866C2" w:rsidRDefault="002866C2" w:rsidP="00D20C18">
      <w:pPr>
        <w:spacing w:after="0"/>
        <w:rPr>
          <w:rFonts w:ascii="Times New Roman" w:hAnsi="Times New Roman" w:cs="Times New Roman"/>
          <w:sz w:val="28"/>
          <w:szCs w:val="28"/>
        </w:rPr>
      </w:pPr>
    </w:p>
    <w:p w:rsidR="006D5AD1" w:rsidRDefault="006D5AD1" w:rsidP="002866C2">
      <w:pPr>
        <w:spacing w:after="0"/>
        <w:jc w:val="center"/>
        <w:rPr>
          <w:rFonts w:ascii="Times New Roman" w:hAnsi="Times New Roman" w:cs="Times New Roman"/>
          <w:b/>
          <w:sz w:val="28"/>
          <w:szCs w:val="28"/>
        </w:rPr>
      </w:pPr>
    </w:p>
    <w:p w:rsidR="006D5AD1" w:rsidRDefault="006D5AD1" w:rsidP="002866C2">
      <w:pPr>
        <w:spacing w:after="0"/>
        <w:jc w:val="center"/>
        <w:rPr>
          <w:rFonts w:ascii="Times New Roman" w:hAnsi="Times New Roman" w:cs="Times New Roman"/>
          <w:b/>
          <w:sz w:val="28"/>
          <w:szCs w:val="28"/>
        </w:rPr>
      </w:pPr>
    </w:p>
    <w:p w:rsidR="006D5AD1" w:rsidRDefault="006D5AD1" w:rsidP="002866C2">
      <w:pPr>
        <w:spacing w:after="0"/>
        <w:jc w:val="center"/>
        <w:rPr>
          <w:rFonts w:ascii="Times New Roman" w:hAnsi="Times New Roman" w:cs="Times New Roman"/>
          <w:b/>
          <w:sz w:val="28"/>
          <w:szCs w:val="28"/>
        </w:rPr>
      </w:pPr>
    </w:p>
    <w:p w:rsidR="006D5AD1" w:rsidRDefault="006D5AD1" w:rsidP="002866C2">
      <w:pPr>
        <w:spacing w:after="0"/>
        <w:jc w:val="center"/>
        <w:rPr>
          <w:rFonts w:ascii="Times New Roman" w:hAnsi="Times New Roman" w:cs="Times New Roman"/>
          <w:b/>
          <w:sz w:val="28"/>
          <w:szCs w:val="28"/>
        </w:rPr>
      </w:pPr>
    </w:p>
    <w:p w:rsidR="002866C2" w:rsidRPr="002866C2" w:rsidRDefault="00C15D37" w:rsidP="002866C2">
      <w:pPr>
        <w:spacing w:after="0"/>
        <w:jc w:val="center"/>
        <w:rPr>
          <w:rFonts w:ascii="Times New Roman" w:hAnsi="Times New Roman" w:cs="Times New Roman"/>
          <w:b/>
          <w:sz w:val="28"/>
          <w:szCs w:val="28"/>
        </w:rPr>
      </w:pPr>
      <w:r w:rsidRPr="002866C2">
        <w:rPr>
          <w:rFonts w:ascii="Times New Roman" w:hAnsi="Times New Roman" w:cs="Times New Roman"/>
          <w:b/>
          <w:sz w:val="28"/>
          <w:szCs w:val="28"/>
        </w:rPr>
        <w:t>Розділ VI</w:t>
      </w:r>
    </w:p>
    <w:p w:rsidR="002866C2" w:rsidRPr="002866C2" w:rsidRDefault="00C15D37" w:rsidP="002866C2">
      <w:pPr>
        <w:spacing w:after="0"/>
        <w:jc w:val="center"/>
        <w:rPr>
          <w:rFonts w:ascii="Times New Roman" w:hAnsi="Times New Roman" w:cs="Times New Roman"/>
          <w:b/>
          <w:sz w:val="28"/>
          <w:szCs w:val="28"/>
        </w:rPr>
      </w:pPr>
      <w:r w:rsidRPr="002866C2">
        <w:rPr>
          <w:rFonts w:ascii="Times New Roman" w:hAnsi="Times New Roman" w:cs="Times New Roman"/>
          <w:b/>
          <w:sz w:val="28"/>
          <w:szCs w:val="28"/>
        </w:rPr>
        <w:t>Порядок реагування у випадках насильства проти дітей</w:t>
      </w:r>
    </w:p>
    <w:p w:rsidR="002866C2" w:rsidRDefault="002866C2" w:rsidP="00036C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 xml:space="preserve"> </w:t>
      </w:r>
      <w:r w:rsidR="004408AD">
        <w:rPr>
          <w:rFonts w:ascii="Times New Roman" w:hAnsi="Times New Roman" w:cs="Times New Roman"/>
          <w:sz w:val="28"/>
          <w:szCs w:val="28"/>
        </w:rPr>
        <w:t xml:space="preserve">Відповідно до </w:t>
      </w:r>
      <w:r w:rsidR="004408AD" w:rsidRPr="001B09B5">
        <w:rPr>
          <w:rFonts w:ascii="Times New Roman" w:hAnsi="Times New Roman" w:cs="Times New Roman"/>
          <w:sz w:val="28"/>
          <w:szCs w:val="28"/>
        </w:rPr>
        <w:t>Законом України «Про освіту»</w:t>
      </w:r>
      <w:r w:rsidR="004408AD">
        <w:rPr>
          <w:rFonts w:ascii="Times New Roman" w:hAnsi="Times New Roman" w:cs="Times New Roman"/>
          <w:sz w:val="28"/>
          <w:szCs w:val="28"/>
        </w:rPr>
        <w:t>,</w:t>
      </w:r>
      <w:r w:rsidR="00C15D37" w:rsidRPr="001B09B5">
        <w:rPr>
          <w:rFonts w:ascii="Times New Roman" w:hAnsi="Times New Roman" w:cs="Times New Roman"/>
          <w:sz w:val="28"/>
          <w:szCs w:val="28"/>
        </w:rPr>
        <w:t xml:space="preserve"> Закон</w:t>
      </w:r>
      <w:r w:rsidR="004408AD">
        <w:rPr>
          <w:rFonts w:ascii="Times New Roman" w:hAnsi="Times New Roman" w:cs="Times New Roman"/>
          <w:sz w:val="28"/>
          <w:szCs w:val="28"/>
        </w:rPr>
        <w:t>у</w:t>
      </w:r>
      <w:r w:rsidR="00C15D37" w:rsidRPr="001B09B5">
        <w:rPr>
          <w:rFonts w:ascii="Times New Roman" w:hAnsi="Times New Roman" w:cs="Times New Roman"/>
          <w:sz w:val="28"/>
          <w:szCs w:val="28"/>
        </w:rPr>
        <w:t xml:space="preserve"> України про внесення змін до деяких законодавчих актів України щодо протидії </w:t>
      </w:r>
      <w:proofErr w:type="spellStart"/>
      <w:r w:rsidR="00C15D37" w:rsidRPr="001B09B5">
        <w:rPr>
          <w:rFonts w:ascii="Times New Roman" w:hAnsi="Times New Roman" w:cs="Times New Roman"/>
          <w:sz w:val="28"/>
          <w:szCs w:val="28"/>
        </w:rPr>
        <w:t>булінгу</w:t>
      </w:r>
      <w:proofErr w:type="spellEnd"/>
      <w:r w:rsidR="00C15D37" w:rsidRPr="001B09B5">
        <w:rPr>
          <w:rFonts w:ascii="Times New Roman" w:hAnsi="Times New Roman" w:cs="Times New Roman"/>
          <w:sz w:val="28"/>
          <w:szCs w:val="28"/>
        </w:rPr>
        <w:t>, визначає, що</w:t>
      </w:r>
    </w:p>
    <w:p w:rsidR="002866C2" w:rsidRDefault="002866C2" w:rsidP="00036C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b/>
          <w:sz w:val="28"/>
          <w:szCs w:val="28"/>
          <w:u w:val="single"/>
        </w:rPr>
        <w:t xml:space="preserve"> БУЛІНГ</w:t>
      </w:r>
      <w:r w:rsidR="00C15D37" w:rsidRPr="001B09B5">
        <w:rPr>
          <w:rFonts w:ascii="Times New Roman" w:hAnsi="Times New Roman" w:cs="Times New Roman"/>
          <w:sz w:val="28"/>
          <w:szCs w:val="28"/>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2866C2" w:rsidRDefault="002866C2" w:rsidP="00036C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1B09B5">
        <w:rPr>
          <w:rFonts w:ascii="Times New Roman" w:hAnsi="Times New Roman" w:cs="Times New Roman"/>
          <w:sz w:val="28"/>
          <w:szCs w:val="28"/>
        </w:rPr>
        <w:t xml:space="preserve">Типовими ознаками </w:t>
      </w:r>
      <w:proofErr w:type="spellStart"/>
      <w:r w:rsidR="00C15D37" w:rsidRPr="001B09B5">
        <w:rPr>
          <w:rFonts w:ascii="Times New Roman" w:hAnsi="Times New Roman" w:cs="Times New Roman"/>
          <w:sz w:val="28"/>
          <w:szCs w:val="28"/>
        </w:rPr>
        <w:t>булінгу</w:t>
      </w:r>
      <w:proofErr w:type="spellEnd"/>
      <w:r w:rsidR="00C15D37" w:rsidRPr="001B09B5">
        <w:rPr>
          <w:rFonts w:ascii="Times New Roman" w:hAnsi="Times New Roman" w:cs="Times New Roman"/>
          <w:sz w:val="28"/>
          <w:szCs w:val="28"/>
        </w:rPr>
        <w:t xml:space="preserve"> (цькування) є: </w:t>
      </w:r>
    </w:p>
    <w:p w:rsidR="002866C2" w:rsidRPr="00036CA6" w:rsidRDefault="00C15D37" w:rsidP="00036CA6">
      <w:pPr>
        <w:pStyle w:val="a6"/>
        <w:numPr>
          <w:ilvl w:val="0"/>
          <w:numId w:val="2"/>
        </w:numPr>
        <w:spacing w:after="0"/>
        <w:jc w:val="both"/>
        <w:rPr>
          <w:rFonts w:ascii="Times New Roman" w:hAnsi="Times New Roman" w:cs="Times New Roman"/>
          <w:sz w:val="28"/>
          <w:szCs w:val="28"/>
        </w:rPr>
      </w:pPr>
      <w:r w:rsidRPr="00036CA6">
        <w:rPr>
          <w:rFonts w:ascii="Times New Roman" w:hAnsi="Times New Roman" w:cs="Times New Roman"/>
          <w:sz w:val="28"/>
          <w:szCs w:val="28"/>
        </w:rPr>
        <w:t xml:space="preserve">систематичність (повторюваність) діяння; </w:t>
      </w:r>
    </w:p>
    <w:p w:rsidR="002866C2" w:rsidRPr="00036CA6" w:rsidRDefault="00C15D37" w:rsidP="00036CA6">
      <w:pPr>
        <w:pStyle w:val="a6"/>
        <w:numPr>
          <w:ilvl w:val="0"/>
          <w:numId w:val="2"/>
        </w:numPr>
        <w:spacing w:after="0"/>
        <w:jc w:val="both"/>
        <w:rPr>
          <w:rFonts w:ascii="Times New Roman" w:hAnsi="Times New Roman" w:cs="Times New Roman"/>
          <w:sz w:val="28"/>
          <w:szCs w:val="28"/>
        </w:rPr>
      </w:pPr>
      <w:r w:rsidRPr="00036CA6">
        <w:rPr>
          <w:rFonts w:ascii="Times New Roman" w:hAnsi="Times New Roman" w:cs="Times New Roman"/>
          <w:sz w:val="28"/>
          <w:szCs w:val="28"/>
        </w:rPr>
        <w:t>наявність сторін - кривдник (</w:t>
      </w:r>
      <w:proofErr w:type="spellStart"/>
      <w:r w:rsidRPr="00036CA6">
        <w:rPr>
          <w:rFonts w:ascii="Times New Roman" w:hAnsi="Times New Roman" w:cs="Times New Roman"/>
          <w:sz w:val="28"/>
          <w:szCs w:val="28"/>
        </w:rPr>
        <w:t>булер</w:t>
      </w:r>
      <w:proofErr w:type="spellEnd"/>
      <w:r w:rsidRPr="00036CA6">
        <w:rPr>
          <w:rFonts w:ascii="Times New Roman" w:hAnsi="Times New Roman" w:cs="Times New Roman"/>
          <w:sz w:val="28"/>
          <w:szCs w:val="28"/>
        </w:rPr>
        <w:t xml:space="preserve">), потерпілий (жертва </w:t>
      </w:r>
      <w:proofErr w:type="spellStart"/>
      <w:r w:rsidRPr="00036CA6">
        <w:rPr>
          <w:rFonts w:ascii="Times New Roman" w:hAnsi="Times New Roman" w:cs="Times New Roman"/>
          <w:sz w:val="28"/>
          <w:szCs w:val="28"/>
        </w:rPr>
        <w:t>булінгу</w:t>
      </w:r>
      <w:proofErr w:type="spellEnd"/>
      <w:r w:rsidRPr="00036CA6">
        <w:rPr>
          <w:rFonts w:ascii="Times New Roman" w:hAnsi="Times New Roman" w:cs="Times New Roman"/>
          <w:sz w:val="28"/>
          <w:szCs w:val="28"/>
        </w:rPr>
        <w:t xml:space="preserve">), спостерігачі (за наявності); </w:t>
      </w:r>
    </w:p>
    <w:p w:rsidR="002866C2" w:rsidRPr="00036CA6" w:rsidRDefault="00C15D37" w:rsidP="00036CA6">
      <w:pPr>
        <w:pStyle w:val="a6"/>
        <w:numPr>
          <w:ilvl w:val="0"/>
          <w:numId w:val="2"/>
        </w:numPr>
        <w:spacing w:after="0"/>
        <w:jc w:val="both"/>
        <w:rPr>
          <w:rFonts w:ascii="Times New Roman" w:hAnsi="Times New Roman" w:cs="Times New Roman"/>
          <w:sz w:val="28"/>
          <w:szCs w:val="28"/>
        </w:rPr>
      </w:pPr>
      <w:r w:rsidRPr="00036CA6">
        <w:rPr>
          <w:rFonts w:ascii="Times New Roman" w:hAnsi="Times New Roman" w:cs="Times New Roman"/>
          <w:sz w:val="28"/>
          <w:szCs w:val="28"/>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2866C2" w:rsidRDefault="004408AD" w:rsidP="00036CA6">
      <w:pPr>
        <w:spacing w:after="0"/>
        <w:jc w:val="both"/>
        <w:rPr>
          <w:rFonts w:ascii="Times New Roman" w:hAnsi="Times New Roman" w:cs="Times New Roman"/>
          <w:sz w:val="28"/>
          <w:szCs w:val="28"/>
        </w:rPr>
      </w:pPr>
      <w:r>
        <w:rPr>
          <w:rFonts w:ascii="Times New Roman" w:hAnsi="Times New Roman" w:cs="Times New Roman"/>
          <w:sz w:val="28"/>
          <w:szCs w:val="28"/>
        </w:rPr>
        <w:t xml:space="preserve">       В</w:t>
      </w:r>
      <w:r w:rsidR="00C15D37" w:rsidRPr="001B09B5">
        <w:rPr>
          <w:rFonts w:ascii="Times New Roman" w:hAnsi="Times New Roman" w:cs="Times New Roman"/>
          <w:sz w:val="28"/>
          <w:szCs w:val="28"/>
        </w:rPr>
        <w:t>ідповідні доповнення до статей Закону «Про освіту», які визначають права та обов'язки засновника та керівника закладу освіти, педагогічних, науковопедагогічних і наукових працівників, інших осіб, які залучаються до освітнього процесу здобувачів освіти та їхніх батьків</w:t>
      </w:r>
      <w:r>
        <w:rPr>
          <w:rFonts w:ascii="Times New Roman" w:hAnsi="Times New Roman" w:cs="Times New Roman"/>
          <w:sz w:val="28"/>
          <w:szCs w:val="28"/>
        </w:rPr>
        <w:t>, з</w:t>
      </w:r>
      <w:r w:rsidR="00C15D37" w:rsidRPr="002866C2">
        <w:rPr>
          <w:rFonts w:ascii="Times New Roman" w:hAnsi="Times New Roman" w:cs="Times New Roman"/>
          <w:sz w:val="28"/>
          <w:szCs w:val="28"/>
        </w:rPr>
        <w:t>окрема, передбачено обов'язок засновника закладу освіти вживати заходів для надання соціальних та психолого-педагогічних послуг</w:t>
      </w:r>
      <w:r w:rsidR="00C15D37" w:rsidRPr="002866C2">
        <w:rPr>
          <w:rFonts w:ascii="Times New Roman" w:hAnsi="Times New Roman" w:cs="Times New Roman"/>
        </w:rPr>
        <w:t xml:space="preserve"> </w:t>
      </w:r>
      <w:r w:rsidR="00C15D37" w:rsidRPr="002866C2">
        <w:rPr>
          <w:rFonts w:ascii="Times New Roman" w:hAnsi="Times New Roman" w:cs="Times New Roman"/>
          <w:sz w:val="28"/>
          <w:szCs w:val="28"/>
        </w:rPr>
        <w:t xml:space="preserve">здобувачам освіти, які вчинили </w:t>
      </w:r>
      <w:proofErr w:type="spellStart"/>
      <w:r w:rsidR="00C15D37" w:rsidRPr="002866C2">
        <w:rPr>
          <w:rFonts w:ascii="Times New Roman" w:hAnsi="Times New Roman" w:cs="Times New Roman"/>
          <w:sz w:val="28"/>
          <w:szCs w:val="28"/>
        </w:rPr>
        <w:t>булінг</w:t>
      </w:r>
      <w:proofErr w:type="spellEnd"/>
      <w:r w:rsidR="00C15D37" w:rsidRPr="002866C2">
        <w:rPr>
          <w:rFonts w:ascii="Times New Roman" w:hAnsi="Times New Roman" w:cs="Times New Roman"/>
          <w:sz w:val="28"/>
          <w:szCs w:val="28"/>
        </w:rPr>
        <w:t xml:space="preserve"> (цькування), стали його свідками або постраждали від </w:t>
      </w:r>
      <w:proofErr w:type="spellStart"/>
      <w:r w:rsidR="00C15D37" w:rsidRPr="002866C2">
        <w:rPr>
          <w:rFonts w:ascii="Times New Roman" w:hAnsi="Times New Roman" w:cs="Times New Roman"/>
          <w:sz w:val="28"/>
          <w:szCs w:val="28"/>
        </w:rPr>
        <w:t>булінгу</w:t>
      </w:r>
      <w:proofErr w:type="spellEnd"/>
      <w:r w:rsidR="00C15D37" w:rsidRPr="002866C2">
        <w:rPr>
          <w:rFonts w:ascii="Times New Roman" w:hAnsi="Times New Roman" w:cs="Times New Roman"/>
          <w:sz w:val="28"/>
          <w:szCs w:val="28"/>
        </w:rPr>
        <w:t xml:space="preserve">. </w:t>
      </w:r>
    </w:p>
    <w:p w:rsidR="005E35BC" w:rsidRDefault="002866C2" w:rsidP="00036C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E35BC">
        <w:rPr>
          <w:rFonts w:ascii="Times New Roman" w:hAnsi="Times New Roman" w:cs="Times New Roman"/>
          <w:sz w:val="28"/>
          <w:szCs w:val="28"/>
        </w:rPr>
        <w:t xml:space="preserve"> </w:t>
      </w:r>
      <w:r w:rsidR="00C15D37" w:rsidRPr="002866C2">
        <w:rPr>
          <w:rFonts w:ascii="Times New Roman" w:hAnsi="Times New Roman" w:cs="Times New Roman"/>
          <w:sz w:val="28"/>
          <w:szCs w:val="28"/>
        </w:rPr>
        <w:t xml:space="preserve">Керівник закладу освіти має забезпечувати створення у закладі освіти безпечного освітнього середовища, вільного від насильства та </w:t>
      </w:r>
      <w:proofErr w:type="spellStart"/>
      <w:r w:rsidR="00C15D37" w:rsidRPr="002866C2">
        <w:rPr>
          <w:rFonts w:ascii="Times New Roman" w:hAnsi="Times New Roman" w:cs="Times New Roman"/>
          <w:sz w:val="28"/>
          <w:szCs w:val="28"/>
        </w:rPr>
        <w:t>булінгу</w:t>
      </w:r>
      <w:proofErr w:type="spellEnd"/>
      <w:r w:rsidR="00C15D37" w:rsidRPr="002866C2">
        <w:rPr>
          <w:rFonts w:ascii="Times New Roman" w:hAnsi="Times New Roman" w:cs="Times New Roman"/>
          <w:sz w:val="28"/>
          <w:szCs w:val="28"/>
        </w:rPr>
        <w:t xml:space="preserve"> (цькування), у тому числі: </w:t>
      </w:r>
    </w:p>
    <w:p w:rsidR="005E35BC" w:rsidRPr="004408AD" w:rsidRDefault="00C15D37" w:rsidP="004408AD">
      <w:pPr>
        <w:pStyle w:val="a6"/>
        <w:numPr>
          <w:ilvl w:val="0"/>
          <w:numId w:val="3"/>
        </w:numPr>
        <w:spacing w:after="0"/>
        <w:jc w:val="both"/>
        <w:rPr>
          <w:rFonts w:ascii="Times New Roman" w:hAnsi="Times New Roman" w:cs="Times New Roman"/>
          <w:sz w:val="28"/>
          <w:szCs w:val="28"/>
        </w:rPr>
      </w:pPr>
      <w:r w:rsidRPr="004408AD">
        <w:rPr>
          <w:rFonts w:ascii="Times New Roman" w:hAnsi="Times New Roman" w:cs="Times New Roman"/>
          <w:sz w:val="28"/>
          <w:szCs w:val="28"/>
        </w:rPr>
        <w:t xml:space="preserve">розглядати заяви про випадки </w:t>
      </w:r>
      <w:proofErr w:type="spellStart"/>
      <w:r w:rsidRPr="004408AD">
        <w:rPr>
          <w:rFonts w:ascii="Times New Roman" w:hAnsi="Times New Roman" w:cs="Times New Roman"/>
          <w:sz w:val="28"/>
          <w:szCs w:val="28"/>
        </w:rPr>
        <w:t>булінгу</w:t>
      </w:r>
      <w:proofErr w:type="spellEnd"/>
      <w:r w:rsidRPr="004408AD">
        <w:rPr>
          <w:rFonts w:ascii="Times New Roman" w:hAnsi="Times New Roman" w:cs="Times New Roman"/>
          <w:sz w:val="28"/>
          <w:szCs w:val="28"/>
        </w:rPr>
        <w:t xml:space="preserve"> (цькування) здобувачів освіти, їхніх батьків, законних представників, інших осіб та видавати рішення про проведення розслідування; </w:t>
      </w:r>
    </w:p>
    <w:p w:rsidR="005E35BC" w:rsidRPr="004408AD" w:rsidRDefault="00C15D37" w:rsidP="004408AD">
      <w:pPr>
        <w:pStyle w:val="a6"/>
        <w:numPr>
          <w:ilvl w:val="0"/>
          <w:numId w:val="3"/>
        </w:numPr>
        <w:spacing w:after="0"/>
        <w:jc w:val="both"/>
        <w:rPr>
          <w:rFonts w:ascii="Times New Roman" w:hAnsi="Times New Roman" w:cs="Times New Roman"/>
          <w:sz w:val="28"/>
          <w:szCs w:val="28"/>
        </w:rPr>
      </w:pPr>
      <w:r w:rsidRPr="004408AD">
        <w:rPr>
          <w:rFonts w:ascii="Times New Roman" w:hAnsi="Times New Roman" w:cs="Times New Roman"/>
          <w:sz w:val="28"/>
          <w:szCs w:val="28"/>
        </w:rPr>
        <w:t xml:space="preserve">забезпечувати виконання заходів для надання соціальних та психолого-педагогічних послуг здобувачам освіти, які вчинили </w:t>
      </w:r>
      <w:proofErr w:type="spellStart"/>
      <w:r w:rsidRPr="004408AD">
        <w:rPr>
          <w:rFonts w:ascii="Times New Roman" w:hAnsi="Times New Roman" w:cs="Times New Roman"/>
          <w:sz w:val="28"/>
          <w:szCs w:val="28"/>
        </w:rPr>
        <w:t>булінг</w:t>
      </w:r>
      <w:proofErr w:type="spellEnd"/>
      <w:r w:rsidRPr="004408AD">
        <w:rPr>
          <w:rFonts w:ascii="Times New Roman" w:hAnsi="Times New Roman" w:cs="Times New Roman"/>
          <w:sz w:val="28"/>
          <w:szCs w:val="28"/>
        </w:rPr>
        <w:t xml:space="preserve">, стали його свідками або постраждали від </w:t>
      </w:r>
      <w:proofErr w:type="spellStart"/>
      <w:r w:rsidRPr="004408AD">
        <w:rPr>
          <w:rFonts w:ascii="Times New Roman" w:hAnsi="Times New Roman" w:cs="Times New Roman"/>
          <w:sz w:val="28"/>
          <w:szCs w:val="28"/>
        </w:rPr>
        <w:t>булінгу</w:t>
      </w:r>
      <w:proofErr w:type="spellEnd"/>
      <w:r w:rsidRPr="004408AD">
        <w:rPr>
          <w:rFonts w:ascii="Times New Roman" w:hAnsi="Times New Roman" w:cs="Times New Roman"/>
          <w:sz w:val="28"/>
          <w:szCs w:val="28"/>
        </w:rPr>
        <w:t xml:space="preserve"> (цькування); </w:t>
      </w:r>
    </w:p>
    <w:p w:rsidR="005E35BC" w:rsidRPr="004408AD" w:rsidRDefault="00C15D37" w:rsidP="004408AD">
      <w:pPr>
        <w:pStyle w:val="a6"/>
        <w:numPr>
          <w:ilvl w:val="0"/>
          <w:numId w:val="3"/>
        </w:numPr>
        <w:spacing w:after="0"/>
        <w:jc w:val="both"/>
        <w:rPr>
          <w:rFonts w:ascii="Times New Roman" w:hAnsi="Times New Roman" w:cs="Times New Roman"/>
          <w:sz w:val="28"/>
          <w:szCs w:val="28"/>
        </w:rPr>
      </w:pPr>
      <w:r w:rsidRPr="004408AD">
        <w:rPr>
          <w:rFonts w:ascii="Times New Roman" w:hAnsi="Times New Roman" w:cs="Times New Roman"/>
          <w:sz w:val="28"/>
          <w:szCs w:val="28"/>
        </w:rPr>
        <w:t xml:space="preserve">повідомляти уповноваженим підрозділам органів Національної поліції України </w:t>
      </w:r>
      <w:r w:rsidR="00036CA6" w:rsidRPr="004408AD">
        <w:rPr>
          <w:rFonts w:ascii="Times New Roman" w:hAnsi="Times New Roman" w:cs="Times New Roman"/>
          <w:sz w:val="28"/>
          <w:szCs w:val="28"/>
        </w:rPr>
        <w:t xml:space="preserve">у Тернопільській області </w:t>
      </w:r>
      <w:r w:rsidRPr="004408AD">
        <w:rPr>
          <w:rFonts w:ascii="Times New Roman" w:hAnsi="Times New Roman" w:cs="Times New Roman"/>
          <w:sz w:val="28"/>
          <w:szCs w:val="28"/>
        </w:rPr>
        <w:t xml:space="preserve">та службі у справах дітей </w:t>
      </w:r>
      <w:proofErr w:type="spellStart"/>
      <w:r w:rsidR="00036CA6" w:rsidRPr="004408AD">
        <w:rPr>
          <w:rFonts w:ascii="Times New Roman" w:hAnsi="Times New Roman" w:cs="Times New Roman"/>
          <w:sz w:val="28"/>
          <w:szCs w:val="28"/>
        </w:rPr>
        <w:lastRenderedPageBreak/>
        <w:t>Підволочиської</w:t>
      </w:r>
      <w:proofErr w:type="spellEnd"/>
      <w:r w:rsidR="00036CA6" w:rsidRPr="004408AD">
        <w:rPr>
          <w:rFonts w:ascii="Times New Roman" w:hAnsi="Times New Roman" w:cs="Times New Roman"/>
          <w:sz w:val="28"/>
          <w:szCs w:val="28"/>
        </w:rPr>
        <w:t xml:space="preserve"> селищної ради </w:t>
      </w:r>
      <w:r w:rsidRPr="004408AD">
        <w:rPr>
          <w:rFonts w:ascii="Times New Roman" w:hAnsi="Times New Roman" w:cs="Times New Roman"/>
          <w:sz w:val="28"/>
          <w:szCs w:val="28"/>
        </w:rPr>
        <w:t xml:space="preserve">про випадки </w:t>
      </w:r>
      <w:proofErr w:type="spellStart"/>
      <w:r w:rsidRPr="004408AD">
        <w:rPr>
          <w:rFonts w:ascii="Times New Roman" w:hAnsi="Times New Roman" w:cs="Times New Roman"/>
          <w:sz w:val="28"/>
          <w:szCs w:val="28"/>
        </w:rPr>
        <w:t>булінгу</w:t>
      </w:r>
      <w:proofErr w:type="spellEnd"/>
      <w:r w:rsidRPr="004408AD">
        <w:rPr>
          <w:rFonts w:ascii="Times New Roman" w:hAnsi="Times New Roman" w:cs="Times New Roman"/>
          <w:sz w:val="28"/>
          <w:szCs w:val="28"/>
        </w:rPr>
        <w:t xml:space="preserve"> (цькування) в закладі освіти. </w:t>
      </w:r>
    </w:p>
    <w:p w:rsidR="009E5210" w:rsidRDefault="005E35BC" w:rsidP="00036C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51228">
        <w:rPr>
          <w:rFonts w:ascii="Times New Roman" w:hAnsi="Times New Roman" w:cs="Times New Roman"/>
          <w:sz w:val="28"/>
          <w:szCs w:val="28"/>
        </w:rPr>
        <w:t xml:space="preserve">Адміністрація </w:t>
      </w:r>
      <w:r w:rsidR="004408AD">
        <w:rPr>
          <w:rFonts w:ascii="Times New Roman" w:hAnsi="Times New Roman" w:cs="Times New Roman"/>
          <w:sz w:val="28"/>
          <w:szCs w:val="28"/>
        </w:rPr>
        <w:t xml:space="preserve"> </w:t>
      </w:r>
      <w:proofErr w:type="spellStart"/>
      <w:r w:rsidR="004408AD">
        <w:rPr>
          <w:rFonts w:ascii="Times New Roman" w:hAnsi="Times New Roman" w:cs="Times New Roman"/>
          <w:sz w:val="28"/>
          <w:szCs w:val="28"/>
        </w:rPr>
        <w:t>Кам’янківськ</w:t>
      </w:r>
      <w:r w:rsidR="00B51228">
        <w:rPr>
          <w:rFonts w:ascii="Times New Roman" w:hAnsi="Times New Roman" w:cs="Times New Roman"/>
          <w:sz w:val="28"/>
          <w:szCs w:val="28"/>
        </w:rPr>
        <w:t>ої</w:t>
      </w:r>
      <w:proofErr w:type="spellEnd"/>
      <w:r w:rsidR="004408AD">
        <w:rPr>
          <w:rFonts w:ascii="Times New Roman" w:hAnsi="Times New Roman" w:cs="Times New Roman"/>
          <w:sz w:val="28"/>
          <w:szCs w:val="28"/>
        </w:rPr>
        <w:t xml:space="preserve"> ЗОШ І-ІІІ ступенів</w:t>
      </w:r>
      <w:r w:rsidR="004408AD" w:rsidRPr="002866C2">
        <w:rPr>
          <w:rFonts w:ascii="Times New Roman" w:hAnsi="Times New Roman" w:cs="Times New Roman"/>
          <w:sz w:val="28"/>
          <w:szCs w:val="28"/>
        </w:rPr>
        <w:t xml:space="preserve"> </w:t>
      </w:r>
      <w:r w:rsidR="00B51228" w:rsidRPr="002866C2">
        <w:rPr>
          <w:rFonts w:ascii="Times New Roman" w:hAnsi="Times New Roman" w:cs="Times New Roman"/>
          <w:sz w:val="28"/>
          <w:szCs w:val="28"/>
        </w:rPr>
        <w:t>забезпечи</w:t>
      </w:r>
      <w:r w:rsidR="00B51228">
        <w:rPr>
          <w:rFonts w:ascii="Times New Roman" w:hAnsi="Times New Roman" w:cs="Times New Roman"/>
          <w:sz w:val="28"/>
          <w:szCs w:val="28"/>
        </w:rPr>
        <w:t>ла</w:t>
      </w:r>
      <w:r w:rsidR="004408AD">
        <w:rPr>
          <w:rFonts w:ascii="Times New Roman" w:hAnsi="Times New Roman" w:cs="Times New Roman"/>
          <w:sz w:val="28"/>
          <w:szCs w:val="28"/>
        </w:rPr>
        <w:t xml:space="preserve"> </w:t>
      </w:r>
      <w:r w:rsidR="00C15D37" w:rsidRPr="002866C2">
        <w:rPr>
          <w:rFonts w:ascii="Times New Roman" w:hAnsi="Times New Roman" w:cs="Times New Roman"/>
          <w:sz w:val="28"/>
          <w:szCs w:val="28"/>
        </w:rPr>
        <w:t xml:space="preserve"> на своїх веб-сайтах відкритий доступ до правил поведінки здобувача освіти в закладі освіти, плану заходів, спрямованих на запобігання та протидію </w:t>
      </w:r>
      <w:proofErr w:type="spellStart"/>
      <w:r w:rsidR="00C15D37" w:rsidRPr="002866C2">
        <w:rPr>
          <w:rFonts w:ascii="Times New Roman" w:hAnsi="Times New Roman" w:cs="Times New Roman"/>
          <w:sz w:val="28"/>
          <w:szCs w:val="28"/>
        </w:rPr>
        <w:t>булінгу</w:t>
      </w:r>
      <w:proofErr w:type="spellEnd"/>
      <w:r w:rsidR="00C15D37" w:rsidRPr="002866C2">
        <w:rPr>
          <w:rFonts w:ascii="Times New Roman" w:hAnsi="Times New Roman" w:cs="Times New Roman"/>
          <w:sz w:val="28"/>
          <w:szCs w:val="28"/>
        </w:rPr>
        <w:t xml:space="preserve">, порядку подання та розгляду заяв (з дотриманням конфіденційності) про випадки </w:t>
      </w:r>
      <w:proofErr w:type="spellStart"/>
      <w:r w:rsidR="00C15D37" w:rsidRPr="002866C2">
        <w:rPr>
          <w:rFonts w:ascii="Times New Roman" w:hAnsi="Times New Roman" w:cs="Times New Roman"/>
          <w:sz w:val="28"/>
          <w:szCs w:val="28"/>
        </w:rPr>
        <w:t>булінгу</w:t>
      </w:r>
      <w:proofErr w:type="spellEnd"/>
      <w:r w:rsidR="00C15D37" w:rsidRPr="002866C2">
        <w:rPr>
          <w:rFonts w:ascii="Times New Roman" w:hAnsi="Times New Roman" w:cs="Times New Roman"/>
          <w:sz w:val="28"/>
          <w:szCs w:val="28"/>
        </w:rPr>
        <w:t xml:space="preserve"> від здобувачів освіти, їх батьків. </w:t>
      </w:r>
    </w:p>
    <w:p w:rsidR="009E5210" w:rsidRDefault="009E5210" w:rsidP="00036CA6">
      <w:pPr>
        <w:spacing w:after="0"/>
        <w:jc w:val="both"/>
        <w:rPr>
          <w:rFonts w:ascii="Times New Roman" w:hAnsi="Times New Roman" w:cs="Times New Roman"/>
          <w:sz w:val="28"/>
          <w:szCs w:val="28"/>
        </w:rPr>
      </w:pPr>
    </w:p>
    <w:p w:rsidR="00E32351" w:rsidRPr="00E32351" w:rsidRDefault="009E5210" w:rsidP="00E32351">
      <w:pPr>
        <w:pStyle w:val="3"/>
        <w:jc w:val="both"/>
        <w:rPr>
          <w:sz w:val="28"/>
          <w:szCs w:val="28"/>
        </w:rPr>
      </w:pPr>
      <w:r w:rsidRPr="00E32351">
        <w:rPr>
          <w:sz w:val="28"/>
          <w:szCs w:val="28"/>
        </w:rPr>
        <w:t xml:space="preserve">     </w:t>
      </w:r>
      <w:r w:rsidR="00E32351" w:rsidRPr="00E32351">
        <w:rPr>
          <w:sz w:val="28"/>
          <w:szCs w:val="28"/>
        </w:rPr>
        <w:t xml:space="preserve">  </w:t>
      </w:r>
      <w:r w:rsidRPr="00E32351">
        <w:rPr>
          <w:sz w:val="28"/>
          <w:szCs w:val="28"/>
        </w:rPr>
        <w:t xml:space="preserve"> У Кам’янківській ЗОШ І-ІІІ ступенів </w:t>
      </w:r>
      <w:r w:rsidR="00C15D37" w:rsidRPr="00E32351">
        <w:rPr>
          <w:sz w:val="28"/>
          <w:szCs w:val="28"/>
        </w:rPr>
        <w:t xml:space="preserve"> відповідно до Закону України «Про освіту», Закону України № 8584 від 18 грудня 2018 року «Про внесення змін до деяких законодавчих актів України щодо протидії </w:t>
      </w:r>
      <w:proofErr w:type="spellStart"/>
      <w:r w:rsidR="00C15D37" w:rsidRPr="00E32351">
        <w:rPr>
          <w:sz w:val="28"/>
          <w:szCs w:val="28"/>
        </w:rPr>
        <w:t>булінгу</w:t>
      </w:r>
      <w:proofErr w:type="spellEnd"/>
      <w:r w:rsidR="00C15D37" w:rsidRPr="00E32351">
        <w:rPr>
          <w:sz w:val="28"/>
          <w:szCs w:val="28"/>
        </w:rPr>
        <w:t xml:space="preserve">», згідно наказу </w:t>
      </w:r>
      <w:r w:rsidR="00E32351" w:rsidRPr="00E32351">
        <w:rPr>
          <w:sz w:val="28"/>
          <w:szCs w:val="28"/>
        </w:rPr>
        <w:t>від 06 вересня  2021  року   № 156- од  «Про створення комісії для підготовки</w:t>
      </w:r>
    </w:p>
    <w:p w:rsidR="009E5210" w:rsidRPr="00E32351" w:rsidRDefault="00E32351" w:rsidP="00036CA6">
      <w:pPr>
        <w:spacing w:after="0"/>
        <w:jc w:val="both"/>
        <w:rPr>
          <w:rFonts w:ascii="Times New Roman" w:hAnsi="Times New Roman" w:cs="Times New Roman"/>
          <w:sz w:val="28"/>
          <w:szCs w:val="28"/>
        </w:rPr>
      </w:pPr>
      <w:r w:rsidRPr="00E32351">
        <w:rPr>
          <w:rFonts w:ascii="Times New Roman" w:hAnsi="Times New Roman" w:cs="Times New Roman"/>
          <w:sz w:val="28"/>
          <w:szCs w:val="28"/>
        </w:rPr>
        <w:t>Кодексу безпечного освітнього середовища у Кам</w:t>
      </w:r>
      <w:r w:rsidRPr="00E32351">
        <w:rPr>
          <w:rFonts w:ascii="Times New Roman" w:hAnsi="Times New Roman" w:cs="Times New Roman"/>
          <w:color w:val="000000"/>
          <w:sz w:val="28"/>
          <w:szCs w:val="28"/>
        </w:rPr>
        <w:t>’</w:t>
      </w:r>
      <w:r w:rsidRPr="00E32351">
        <w:rPr>
          <w:rFonts w:ascii="Times New Roman" w:hAnsi="Times New Roman" w:cs="Times New Roman"/>
          <w:sz w:val="28"/>
          <w:szCs w:val="28"/>
        </w:rPr>
        <w:t xml:space="preserve">янківській ЗОШ і-ІІІ ступенів» </w:t>
      </w:r>
      <w:r w:rsidR="00C15D37" w:rsidRPr="00E32351">
        <w:rPr>
          <w:rFonts w:ascii="Times New Roman" w:hAnsi="Times New Roman" w:cs="Times New Roman"/>
          <w:sz w:val="28"/>
          <w:szCs w:val="28"/>
        </w:rPr>
        <w:t xml:space="preserve">, робочою групою розроблено </w:t>
      </w:r>
    </w:p>
    <w:p w:rsidR="009E5210" w:rsidRDefault="009E5210" w:rsidP="00036CA6">
      <w:pPr>
        <w:spacing w:after="0"/>
        <w:jc w:val="both"/>
        <w:rPr>
          <w:rFonts w:ascii="Times New Roman" w:hAnsi="Times New Roman" w:cs="Times New Roman"/>
          <w:sz w:val="28"/>
          <w:szCs w:val="28"/>
        </w:rPr>
      </w:pPr>
    </w:p>
    <w:p w:rsidR="009E5210" w:rsidRPr="009E5210" w:rsidRDefault="00C15D37" w:rsidP="00C830A7">
      <w:pPr>
        <w:spacing w:after="0"/>
        <w:jc w:val="center"/>
        <w:rPr>
          <w:rFonts w:ascii="Times New Roman" w:hAnsi="Times New Roman" w:cs="Times New Roman"/>
          <w:b/>
          <w:sz w:val="28"/>
          <w:szCs w:val="28"/>
        </w:rPr>
      </w:pPr>
      <w:r w:rsidRPr="009E5210">
        <w:rPr>
          <w:rFonts w:ascii="Times New Roman" w:hAnsi="Times New Roman" w:cs="Times New Roman"/>
          <w:b/>
          <w:sz w:val="28"/>
          <w:szCs w:val="28"/>
        </w:rPr>
        <w:t xml:space="preserve">Порядок реагування на доведені випадки </w:t>
      </w:r>
      <w:proofErr w:type="spellStart"/>
      <w:r w:rsidRPr="009E5210">
        <w:rPr>
          <w:rFonts w:ascii="Times New Roman" w:hAnsi="Times New Roman" w:cs="Times New Roman"/>
          <w:b/>
          <w:sz w:val="28"/>
          <w:szCs w:val="28"/>
        </w:rPr>
        <w:t>булінгу</w:t>
      </w:r>
      <w:proofErr w:type="spellEnd"/>
      <w:r w:rsidRPr="009E5210">
        <w:rPr>
          <w:rFonts w:ascii="Times New Roman" w:hAnsi="Times New Roman" w:cs="Times New Roman"/>
          <w:b/>
          <w:sz w:val="28"/>
          <w:szCs w:val="28"/>
        </w:rPr>
        <w:t xml:space="preserve"> в закладі освіти та відповідальність осіб причетних до </w:t>
      </w:r>
      <w:proofErr w:type="spellStart"/>
      <w:r w:rsidRPr="009E5210">
        <w:rPr>
          <w:rFonts w:ascii="Times New Roman" w:hAnsi="Times New Roman" w:cs="Times New Roman"/>
          <w:b/>
          <w:sz w:val="28"/>
          <w:szCs w:val="28"/>
        </w:rPr>
        <w:t>булінгу</w:t>
      </w:r>
      <w:proofErr w:type="spellEnd"/>
      <w:r w:rsidRPr="009E5210">
        <w:rPr>
          <w:rFonts w:ascii="Times New Roman" w:hAnsi="Times New Roman" w:cs="Times New Roman"/>
          <w:b/>
          <w:sz w:val="28"/>
          <w:szCs w:val="28"/>
        </w:rPr>
        <w:t>:</w:t>
      </w:r>
    </w:p>
    <w:p w:rsidR="009E5210" w:rsidRDefault="00C15D37" w:rsidP="00036CA6">
      <w:pPr>
        <w:spacing w:after="0"/>
        <w:jc w:val="both"/>
        <w:rPr>
          <w:rFonts w:ascii="Times New Roman" w:hAnsi="Times New Roman" w:cs="Times New Roman"/>
          <w:sz w:val="28"/>
          <w:szCs w:val="28"/>
        </w:rPr>
      </w:pPr>
      <w:r w:rsidRPr="002866C2">
        <w:rPr>
          <w:rFonts w:ascii="Times New Roman" w:hAnsi="Times New Roman" w:cs="Times New Roman"/>
          <w:sz w:val="28"/>
          <w:szCs w:val="28"/>
        </w:rPr>
        <w:t xml:space="preserve"> </w:t>
      </w:r>
      <w:r w:rsidR="009E5210">
        <w:rPr>
          <w:rFonts w:ascii="Times New Roman" w:hAnsi="Times New Roman" w:cs="Times New Roman"/>
          <w:sz w:val="28"/>
          <w:szCs w:val="28"/>
        </w:rPr>
        <w:t xml:space="preserve">   </w:t>
      </w:r>
      <w:r w:rsidRPr="002866C2">
        <w:rPr>
          <w:rFonts w:ascii="Times New Roman" w:hAnsi="Times New Roman" w:cs="Times New Roman"/>
          <w:sz w:val="28"/>
          <w:szCs w:val="28"/>
        </w:rPr>
        <w:t xml:space="preserve">Дитина має звернутися до класного керівника, психолога, соціального педагога, будьякого працівника закладу. </w:t>
      </w:r>
    </w:p>
    <w:p w:rsidR="009E5210" w:rsidRDefault="009E5210" w:rsidP="00036C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Працівник закладу (бібліотекар, медична сестра, учителі-</w:t>
      </w:r>
      <w:proofErr w:type="spellStart"/>
      <w:r w:rsidR="00C15D37" w:rsidRPr="002866C2">
        <w:rPr>
          <w:rFonts w:ascii="Times New Roman" w:hAnsi="Times New Roman" w:cs="Times New Roman"/>
          <w:sz w:val="28"/>
          <w:szCs w:val="28"/>
        </w:rPr>
        <w:t>предметники</w:t>
      </w:r>
      <w:proofErr w:type="spellEnd"/>
      <w:r w:rsidR="00C15D37" w:rsidRPr="002866C2">
        <w:rPr>
          <w:rFonts w:ascii="Times New Roman" w:hAnsi="Times New Roman" w:cs="Times New Roman"/>
          <w:sz w:val="28"/>
          <w:szCs w:val="28"/>
        </w:rPr>
        <w:t xml:space="preserve">, техпрацівники) після звернення дитини повідомляє класного керівника, заступника з виховної роботи. </w:t>
      </w:r>
    </w:p>
    <w:p w:rsidR="009E5210" w:rsidRDefault="009E5210" w:rsidP="00036C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 xml:space="preserve">Після отримання письмового звернення дитини відповідна особа (класний керівник, психолог, соціальний педагог, заступник з виховної роботи) інформує керівника закладу освіти у письмовій формі про випадок </w:t>
      </w:r>
      <w:proofErr w:type="spellStart"/>
      <w:r w:rsidR="00C15D37" w:rsidRPr="002866C2">
        <w:rPr>
          <w:rFonts w:ascii="Times New Roman" w:hAnsi="Times New Roman" w:cs="Times New Roman"/>
          <w:sz w:val="28"/>
          <w:szCs w:val="28"/>
        </w:rPr>
        <w:t>булінгу</w:t>
      </w:r>
      <w:proofErr w:type="spellEnd"/>
      <w:r w:rsidR="00C15D37" w:rsidRPr="002866C2">
        <w:rPr>
          <w:rFonts w:ascii="Times New Roman" w:hAnsi="Times New Roman" w:cs="Times New Roman"/>
          <w:sz w:val="28"/>
          <w:szCs w:val="28"/>
        </w:rPr>
        <w:t xml:space="preserve">. </w:t>
      </w:r>
    </w:p>
    <w:p w:rsidR="009E5210" w:rsidRDefault="009E5210" w:rsidP="00036C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 xml:space="preserve">Якщо педагог або інший працівник закладу освіти став свідком </w:t>
      </w:r>
      <w:proofErr w:type="spellStart"/>
      <w:r w:rsidR="00C15D37" w:rsidRPr="002866C2">
        <w:rPr>
          <w:rFonts w:ascii="Times New Roman" w:hAnsi="Times New Roman" w:cs="Times New Roman"/>
          <w:sz w:val="28"/>
          <w:szCs w:val="28"/>
        </w:rPr>
        <w:t>булінгу</w:t>
      </w:r>
      <w:proofErr w:type="spellEnd"/>
      <w:r w:rsidR="00C15D37" w:rsidRPr="002866C2">
        <w:rPr>
          <w:rFonts w:ascii="Times New Roman" w:hAnsi="Times New Roman" w:cs="Times New Roman"/>
          <w:sz w:val="28"/>
          <w:szCs w:val="28"/>
        </w:rPr>
        <w:t xml:space="preserve"> або отримав інформацію про випадок, то він має повідомити керівника закладу, незалежно від того, чи поскаржилась йому жертва </w:t>
      </w:r>
      <w:proofErr w:type="spellStart"/>
      <w:r w:rsidR="00C15D37" w:rsidRPr="002866C2">
        <w:rPr>
          <w:rFonts w:ascii="Times New Roman" w:hAnsi="Times New Roman" w:cs="Times New Roman"/>
          <w:sz w:val="28"/>
          <w:szCs w:val="28"/>
        </w:rPr>
        <w:t>булінгу</w:t>
      </w:r>
      <w:proofErr w:type="spellEnd"/>
      <w:r w:rsidR="00C15D37" w:rsidRPr="002866C2">
        <w:rPr>
          <w:rFonts w:ascii="Times New Roman" w:hAnsi="Times New Roman" w:cs="Times New Roman"/>
          <w:sz w:val="28"/>
          <w:szCs w:val="28"/>
        </w:rPr>
        <w:t xml:space="preserve">, чи ні. </w:t>
      </w:r>
    </w:p>
    <w:p w:rsidR="009E5210" w:rsidRDefault="009E5210" w:rsidP="00036C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 xml:space="preserve">Керівник закладу розглядає таке звернення та з’ясовує всі обставини цькування. Надалі він скликає засідання комісії з розгляду випадків </w:t>
      </w:r>
      <w:proofErr w:type="spellStart"/>
      <w:r w:rsidR="00C15D37" w:rsidRPr="002866C2">
        <w:rPr>
          <w:rFonts w:ascii="Times New Roman" w:hAnsi="Times New Roman" w:cs="Times New Roman"/>
          <w:sz w:val="28"/>
          <w:szCs w:val="28"/>
        </w:rPr>
        <w:t>булінгу</w:t>
      </w:r>
      <w:proofErr w:type="spellEnd"/>
      <w:r w:rsidR="00C15D37" w:rsidRPr="002866C2">
        <w:rPr>
          <w:rFonts w:ascii="Times New Roman" w:hAnsi="Times New Roman" w:cs="Times New Roman"/>
          <w:sz w:val="28"/>
          <w:szCs w:val="28"/>
        </w:rPr>
        <w:t xml:space="preserve"> та окреслює подальші дії. Якщо комісія визнала, що це був </w:t>
      </w:r>
      <w:proofErr w:type="spellStart"/>
      <w:r w:rsidR="00C15D37" w:rsidRPr="002866C2">
        <w:rPr>
          <w:rFonts w:ascii="Times New Roman" w:hAnsi="Times New Roman" w:cs="Times New Roman"/>
          <w:sz w:val="28"/>
          <w:szCs w:val="28"/>
        </w:rPr>
        <w:t>булінг</w:t>
      </w:r>
      <w:proofErr w:type="spellEnd"/>
      <w:r w:rsidR="00C15D37" w:rsidRPr="002866C2">
        <w:rPr>
          <w:rFonts w:ascii="Times New Roman" w:hAnsi="Times New Roman" w:cs="Times New Roman"/>
          <w:sz w:val="28"/>
          <w:szCs w:val="28"/>
        </w:rPr>
        <w:t xml:space="preserve">, а не одноразовий конфлікт, то керівник закладу зобов’язаний повідомити уповноважені підрозділи органів Національної поліції України та Службу у справах дітей. </w:t>
      </w:r>
    </w:p>
    <w:p w:rsidR="009E5210" w:rsidRDefault="009E5210" w:rsidP="00036C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До складу такої комісії можуть входити педагоги, психолог, соціальний педагог, керівник закладу, представники громадськості.</w:t>
      </w:r>
    </w:p>
    <w:p w:rsidR="009E5210" w:rsidRDefault="009E5210" w:rsidP="00036C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 xml:space="preserve"> </w:t>
      </w:r>
      <w:r>
        <w:rPr>
          <w:rFonts w:ascii="Times New Roman" w:hAnsi="Times New Roman" w:cs="Times New Roman"/>
          <w:sz w:val="28"/>
          <w:szCs w:val="28"/>
        </w:rPr>
        <w:t xml:space="preserve"> </w:t>
      </w:r>
      <w:r w:rsidR="00C15D37" w:rsidRPr="002866C2">
        <w:rPr>
          <w:rFonts w:ascii="Times New Roman" w:hAnsi="Times New Roman" w:cs="Times New Roman"/>
          <w:sz w:val="28"/>
          <w:szCs w:val="28"/>
        </w:rPr>
        <w:t xml:space="preserve">За будь-якого рішення комісії керівник закладу забезпечує психологічну підтримку усім учасникам випадку. </w:t>
      </w:r>
    </w:p>
    <w:p w:rsidR="009E5210" w:rsidRDefault="009E5210" w:rsidP="00036C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 xml:space="preserve">У разі, якщо комісія не кваліфікує випадок як </w:t>
      </w:r>
      <w:proofErr w:type="spellStart"/>
      <w:r w:rsidR="00C15D37" w:rsidRPr="002866C2">
        <w:rPr>
          <w:rFonts w:ascii="Times New Roman" w:hAnsi="Times New Roman" w:cs="Times New Roman"/>
          <w:sz w:val="28"/>
          <w:szCs w:val="28"/>
        </w:rPr>
        <w:t>булінг</w:t>
      </w:r>
      <w:proofErr w:type="spellEnd"/>
      <w:r w:rsidR="00C15D37" w:rsidRPr="002866C2">
        <w:rPr>
          <w:rFonts w:ascii="Times New Roman" w:hAnsi="Times New Roman" w:cs="Times New Roman"/>
          <w:sz w:val="28"/>
          <w:szCs w:val="28"/>
        </w:rPr>
        <w:t xml:space="preserve">, а постраждалий не згодний з цим, то він може одразу звернутися до органів Національної поліції України. </w:t>
      </w:r>
    </w:p>
    <w:p w:rsidR="009E5210" w:rsidRPr="009E5210" w:rsidRDefault="00B51228" w:rsidP="00036CA6">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C15D37" w:rsidRPr="009E5210">
        <w:rPr>
          <w:rFonts w:ascii="Times New Roman" w:hAnsi="Times New Roman" w:cs="Times New Roman"/>
          <w:b/>
          <w:sz w:val="28"/>
          <w:szCs w:val="28"/>
        </w:rPr>
        <w:t xml:space="preserve">Порядок подання та розгляд (з дотриманням конфіденційності) заяв про виникнення </w:t>
      </w:r>
      <w:proofErr w:type="spellStart"/>
      <w:r w:rsidR="00C15D37" w:rsidRPr="009E5210">
        <w:rPr>
          <w:rFonts w:ascii="Times New Roman" w:hAnsi="Times New Roman" w:cs="Times New Roman"/>
          <w:b/>
          <w:sz w:val="28"/>
          <w:szCs w:val="28"/>
        </w:rPr>
        <w:t>булінгу</w:t>
      </w:r>
      <w:proofErr w:type="spellEnd"/>
      <w:r w:rsidR="00C15D37" w:rsidRPr="009E5210">
        <w:rPr>
          <w:rFonts w:ascii="Times New Roman" w:hAnsi="Times New Roman" w:cs="Times New Roman"/>
          <w:b/>
          <w:sz w:val="28"/>
          <w:szCs w:val="28"/>
        </w:rPr>
        <w:t xml:space="preserve"> (цькування) в закладі освіти</w:t>
      </w:r>
    </w:p>
    <w:p w:rsidR="009E5210" w:rsidRDefault="009E5210" w:rsidP="00036CA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15D37" w:rsidRPr="002866C2">
        <w:rPr>
          <w:rFonts w:ascii="Times New Roman" w:hAnsi="Times New Roman" w:cs="Times New Roman"/>
          <w:sz w:val="28"/>
          <w:szCs w:val="28"/>
        </w:rPr>
        <w:t>1. Реєстрація</w:t>
      </w:r>
      <w:r w:rsidR="006D5AD1">
        <w:rPr>
          <w:rFonts w:ascii="Times New Roman" w:hAnsi="Times New Roman" w:cs="Times New Roman"/>
          <w:sz w:val="28"/>
          <w:szCs w:val="28"/>
        </w:rPr>
        <w:t xml:space="preserve">  секретарем</w:t>
      </w:r>
      <w:r w:rsidR="00C15D37" w:rsidRPr="002866C2">
        <w:rPr>
          <w:rFonts w:ascii="Times New Roman" w:hAnsi="Times New Roman" w:cs="Times New Roman"/>
          <w:sz w:val="28"/>
          <w:szCs w:val="28"/>
        </w:rPr>
        <w:t xml:space="preserve"> заяв. </w:t>
      </w:r>
    </w:p>
    <w:p w:rsidR="009E5210" w:rsidRDefault="009E5210" w:rsidP="00036C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 xml:space="preserve">2. Наказ керівника про розслідування випадку </w:t>
      </w:r>
      <w:proofErr w:type="spellStart"/>
      <w:r w:rsidR="00C15D37" w:rsidRPr="002866C2">
        <w:rPr>
          <w:rFonts w:ascii="Times New Roman" w:hAnsi="Times New Roman" w:cs="Times New Roman"/>
          <w:sz w:val="28"/>
          <w:szCs w:val="28"/>
        </w:rPr>
        <w:t>булінгу</w:t>
      </w:r>
      <w:proofErr w:type="spellEnd"/>
      <w:r w:rsidR="00C15D37" w:rsidRPr="002866C2">
        <w:rPr>
          <w:rFonts w:ascii="Times New Roman" w:hAnsi="Times New Roman" w:cs="Times New Roman"/>
          <w:sz w:val="28"/>
          <w:szCs w:val="28"/>
        </w:rPr>
        <w:t xml:space="preserve">. </w:t>
      </w:r>
    </w:p>
    <w:p w:rsidR="009E5210" w:rsidRDefault="009E5210" w:rsidP="00036C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3. Відбір пояснень в осіб, що брали участь у конфлікті.</w:t>
      </w:r>
    </w:p>
    <w:p w:rsidR="009E5210" w:rsidRDefault="009E5210" w:rsidP="00036C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 xml:space="preserve"> 4. Прийняття рішення про випадок, що стався. </w:t>
      </w:r>
    </w:p>
    <w:p w:rsidR="009E5210" w:rsidRDefault="009E5210" w:rsidP="00036C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 xml:space="preserve">5. Повідомлення поліції про випадок та службу у справах дітей. </w:t>
      </w:r>
    </w:p>
    <w:p w:rsidR="0067674B" w:rsidRDefault="009E5210" w:rsidP="00036C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 xml:space="preserve">6. Надання відповіді заявнику. Додаткове планування виховної, соціально-психологічної роботи і учасниками конфлікту. </w:t>
      </w:r>
    </w:p>
    <w:p w:rsidR="0067674B" w:rsidRDefault="0067674B" w:rsidP="00036CA6">
      <w:pPr>
        <w:spacing w:after="0"/>
        <w:jc w:val="both"/>
        <w:rPr>
          <w:rFonts w:ascii="Times New Roman" w:hAnsi="Times New Roman" w:cs="Times New Roman"/>
          <w:sz w:val="28"/>
          <w:szCs w:val="28"/>
        </w:rPr>
      </w:pPr>
    </w:p>
    <w:p w:rsidR="0067674B" w:rsidRDefault="00C15D37" w:rsidP="00036CA6">
      <w:pPr>
        <w:spacing w:after="0"/>
        <w:jc w:val="both"/>
        <w:rPr>
          <w:rFonts w:ascii="Times New Roman" w:hAnsi="Times New Roman" w:cs="Times New Roman"/>
          <w:sz w:val="28"/>
          <w:szCs w:val="28"/>
        </w:rPr>
      </w:pPr>
      <w:r w:rsidRPr="002866C2">
        <w:rPr>
          <w:rFonts w:ascii="Times New Roman" w:hAnsi="Times New Roman" w:cs="Times New Roman"/>
          <w:sz w:val="28"/>
          <w:szCs w:val="28"/>
        </w:rPr>
        <w:t xml:space="preserve">Соціально-психологічною службою школи було розроблено План заходів щодо профілактики </w:t>
      </w:r>
      <w:proofErr w:type="spellStart"/>
      <w:r w:rsidRPr="002866C2">
        <w:rPr>
          <w:rFonts w:ascii="Times New Roman" w:hAnsi="Times New Roman" w:cs="Times New Roman"/>
          <w:sz w:val="28"/>
          <w:szCs w:val="28"/>
        </w:rPr>
        <w:t>булінгу</w:t>
      </w:r>
      <w:proofErr w:type="spellEnd"/>
      <w:r w:rsidRPr="002866C2">
        <w:rPr>
          <w:rFonts w:ascii="Times New Roman" w:hAnsi="Times New Roman" w:cs="Times New Roman"/>
          <w:sz w:val="28"/>
          <w:szCs w:val="28"/>
        </w:rPr>
        <w:t xml:space="preserve"> в учнівському середовищі на 2020-2021 </w:t>
      </w:r>
      <w:proofErr w:type="spellStart"/>
      <w:r w:rsidRPr="002866C2">
        <w:rPr>
          <w:rFonts w:ascii="Times New Roman" w:hAnsi="Times New Roman" w:cs="Times New Roman"/>
          <w:sz w:val="28"/>
          <w:szCs w:val="28"/>
        </w:rPr>
        <w:t>н.р</w:t>
      </w:r>
      <w:proofErr w:type="spellEnd"/>
      <w:r w:rsidR="0067674B">
        <w:rPr>
          <w:rFonts w:ascii="Times New Roman" w:hAnsi="Times New Roman" w:cs="Times New Roman"/>
          <w:sz w:val="28"/>
          <w:szCs w:val="28"/>
        </w:rPr>
        <w:t xml:space="preserve"> (додаток 1.)</w:t>
      </w:r>
    </w:p>
    <w:p w:rsidR="0067674B" w:rsidRDefault="0067674B" w:rsidP="00036CA6">
      <w:pPr>
        <w:spacing w:after="0"/>
        <w:jc w:val="both"/>
        <w:rPr>
          <w:rFonts w:ascii="Times New Roman" w:hAnsi="Times New Roman" w:cs="Times New Roman"/>
          <w:sz w:val="28"/>
          <w:szCs w:val="28"/>
        </w:rPr>
      </w:pPr>
    </w:p>
    <w:p w:rsidR="0067674B" w:rsidRPr="0067674B" w:rsidRDefault="00C15D37" w:rsidP="00BE140A">
      <w:pPr>
        <w:spacing w:after="0"/>
        <w:jc w:val="center"/>
      </w:pPr>
      <w:r w:rsidRPr="0067674B">
        <w:rPr>
          <w:rFonts w:ascii="Times New Roman" w:hAnsi="Times New Roman" w:cs="Times New Roman"/>
          <w:b/>
          <w:sz w:val="28"/>
          <w:szCs w:val="28"/>
        </w:rPr>
        <w:t xml:space="preserve">Відповідальність осіб причетних до </w:t>
      </w:r>
      <w:proofErr w:type="spellStart"/>
      <w:r w:rsidRPr="0067674B">
        <w:rPr>
          <w:rFonts w:ascii="Times New Roman" w:hAnsi="Times New Roman" w:cs="Times New Roman"/>
          <w:b/>
          <w:sz w:val="28"/>
          <w:szCs w:val="28"/>
        </w:rPr>
        <w:t>булінгу</w:t>
      </w:r>
      <w:proofErr w:type="spellEnd"/>
      <w:r w:rsidRPr="0067674B">
        <w:rPr>
          <w:rFonts w:ascii="Times New Roman" w:hAnsi="Times New Roman" w:cs="Times New Roman"/>
          <w:b/>
          <w:sz w:val="28"/>
          <w:szCs w:val="28"/>
        </w:rPr>
        <w:t xml:space="preserve"> (цькування)</w:t>
      </w:r>
    </w:p>
    <w:p w:rsidR="000C0332" w:rsidRDefault="000C0332" w:rsidP="00BE14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 xml:space="preserve">Відповідальність за </w:t>
      </w:r>
      <w:proofErr w:type="spellStart"/>
      <w:r w:rsidR="00C15D37" w:rsidRPr="002866C2">
        <w:rPr>
          <w:rFonts w:ascii="Times New Roman" w:hAnsi="Times New Roman" w:cs="Times New Roman"/>
          <w:sz w:val="28"/>
          <w:szCs w:val="28"/>
        </w:rPr>
        <w:t>булінг</w:t>
      </w:r>
      <w:proofErr w:type="spellEnd"/>
      <w:r w:rsidR="00C15D37" w:rsidRPr="002866C2">
        <w:rPr>
          <w:rFonts w:ascii="Times New Roman" w:hAnsi="Times New Roman" w:cs="Times New Roman"/>
          <w:sz w:val="28"/>
          <w:szCs w:val="28"/>
        </w:rPr>
        <w:t xml:space="preserve"> (цькування) встановлена статтею 173 п.4 Кодексу України про адміністративні правопорушення такого змісту: </w:t>
      </w:r>
    </w:p>
    <w:p w:rsidR="000C0332" w:rsidRDefault="000C0332" w:rsidP="00BE14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 xml:space="preserve">«Стаття 173 п.4» . </w:t>
      </w:r>
      <w:proofErr w:type="spellStart"/>
      <w:r w:rsidR="00C15D37" w:rsidRPr="002866C2">
        <w:rPr>
          <w:rFonts w:ascii="Times New Roman" w:hAnsi="Times New Roman" w:cs="Times New Roman"/>
          <w:sz w:val="28"/>
          <w:szCs w:val="28"/>
        </w:rPr>
        <w:t>Булінг</w:t>
      </w:r>
      <w:proofErr w:type="spellEnd"/>
      <w:r w:rsidR="00C15D37" w:rsidRPr="002866C2">
        <w:rPr>
          <w:rFonts w:ascii="Times New Roman" w:hAnsi="Times New Roman" w:cs="Times New Roman"/>
          <w:sz w:val="28"/>
          <w:szCs w:val="28"/>
        </w:rPr>
        <w:t xml:space="preserve"> (цькування) учасника освітнього процесу. </w:t>
      </w:r>
    </w:p>
    <w:p w:rsidR="000C0332" w:rsidRDefault="000C0332" w:rsidP="00BE14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15D37" w:rsidRPr="002866C2">
        <w:rPr>
          <w:rFonts w:ascii="Times New Roman" w:hAnsi="Times New Roman" w:cs="Times New Roman"/>
          <w:sz w:val="28"/>
          <w:szCs w:val="28"/>
        </w:rPr>
        <w:t>Булінг</w:t>
      </w:r>
      <w:proofErr w:type="spellEnd"/>
      <w:r w:rsidR="00C15D37" w:rsidRPr="002866C2">
        <w:rPr>
          <w:rFonts w:ascii="Times New Roman" w:hAnsi="Times New Roman" w:cs="Times New Roman"/>
          <w:sz w:val="28"/>
          <w:szCs w:val="28"/>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 </w:t>
      </w:r>
      <w:r>
        <w:rPr>
          <w:rFonts w:ascii="Times New Roman" w:hAnsi="Times New Roman" w:cs="Times New Roman"/>
          <w:sz w:val="28"/>
          <w:szCs w:val="28"/>
        </w:rPr>
        <w:t xml:space="preserve">     </w:t>
      </w:r>
    </w:p>
    <w:p w:rsidR="000C0332" w:rsidRDefault="000C0332" w:rsidP="00BE14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 xml:space="preserve">Діяння, передбачене частиною першою цієї статті, вчинене групою осіб або повторно протягом року після накладення адміністративного стягнення, -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 </w:t>
      </w:r>
    </w:p>
    <w:p w:rsidR="000C0332" w:rsidRDefault="000C0332" w:rsidP="00BE14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Діяння, передбачене частиною першою цієї статті, вчинене малолітніми або неповнолітніми особами віком від чотирнадцяти до шістнадцяти років, 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0C0332" w:rsidRDefault="000C0332" w:rsidP="00BE14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 xml:space="preserve"> Діяння, передбачене частиною другою цієї статті, вчинене малолітньою або неповнолітньою особою віком від чотирнадцяти до шістнадцяти років,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0C0332" w:rsidRDefault="000C0332" w:rsidP="00BE14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 xml:space="preserve"> Неповідомлення директором закладу уповноваженим підрозділам органів Національної поліції України про випадки </w:t>
      </w:r>
      <w:proofErr w:type="spellStart"/>
      <w:r w:rsidR="00C15D37" w:rsidRPr="002866C2">
        <w:rPr>
          <w:rFonts w:ascii="Times New Roman" w:hAnsi="Times New Roman" w:cs="Times New Roman"/>
          <w:sz w:val="28"/>
          <w:szCs w:val="28"/>
        </w:rPr>
        <w:t>булінгу</w:t>
      </w:r>
      <w:proofErr w:type="spellEnd"/>
      <w:r w:rsidR="00C15D37" w:rsidRPr="002866C2">
        <w:rPr>
          <w:rFonts w:ascii="Times New Roman" w:hAnsi="Times New Roman" w:cs="Times New Roman"/>
          <w:sz w:val="28"/>
          <w:szCs w:val="28"/>
        </w:rPr>
        <w:t xml:space="preserve"> (цькування) учасника освітнього процесу –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0C0332" w:rsidRDefault="00C15D37" w:rsidP="00BE140A">
      <w:pPr>
        <w:spacing w:after="0"/>
        <w:jc w:val="both"/>
        <w:rPr>
          <w:rFonts w:ascii="Times New Roman" w:hAnsi="Times New Roman" w:cs="Times New Roman"/>
          <w:sz w:val="28"/>
          <w:szCs w:val="28"/>
        </w:rPr>
      </w:pPr>
      <w:r w:rsidRPr="002866C2">
        <w:rPr>
          <w:rFonts w:ascii="Times New Roman" w:hAnsi="Times New Roman" w:cs="Times New Roman"/>
          <w:sz w:val="28"/>
          <w:szCs w:val="28"/>
        </w:rPr>
        <w:lastRenderedPageBreak/>
        <w:t xml:space="preserve"> </w:t>
      </w:r>
    </w:p>
    <w:p w:rsidR="000C0332" w:rsidRDefault="000C0332" w:rsidP="00BE140A">
      <w:pPr>
        <w:spacing w:after="0"/>
        <w:jc w:val="both"/>
        <w:rPr>
          <w:rFonts w:ascii="Times New Roman" w:hAnsi="Times New Roman" w:cs="Times New Roman"/>
          <w:sz w:val="28"/>
          <w:szCs w:val="28"/>
        </w:rPr>
      </w:pPr>
    </w:p>
    <w:p w:rsidR="000C0332" w:rsidRPr="000C0332" w:rsidRDefault="00C15D37" w:rsidP="00BE140A">
      <w:pPr>
        <w:spacing w:after="0"/>
        <w:jc w:val="center"/>
        <w:rPr>
          <w:rFonts w:ascii="Times New Roman" w:hAnsi="Times New Roman" w:cs="Times New Roman"/>
          <w:b/>
          <w:sz w:val="28"/>
          <w:szCs w:val="28"/>
        </w:rPr>
      </w:pPr>
      <w:r w:rsidRPr="000C0332">
        <w:rPr>
          <w:rFonts w:ascii="Times New Roman" w:hAnsi="Times New Roman" w:cs="Times New Roman"/>
          <w:b/>
          <w:sz w:val="28"/>
          <w:szCs w:val="28"/>
        </w:rPr>
        <w:t>Розділ VII</w:t>
      </w:r>
    </w:p>
    <w:p w:rsidR="000C0332" w:rsidRPr="000C0332" w:rsidRDefault="00C15D37" w:rsidP="00BE140A">
      <w:pPr>
        <w:spacing w:after="0"/>
        <w:jc w:val="center"/>
        <w:rPr>
          <w:rFonts w:ascii="Times New Roman" w:hAnsi="Times New Roman" w:cs="Times New Roman"/>
          <w:b/>
          <w:sz w:val="28"/>
          <w:szCs w:val="28"/>
        </w:rPr>
      </w:pPr>
      <w:r w:rsidRPr="000C0332">
        <w:rPr>
          <w:rFonts w:ascii="Times New Roman" w:hAnsi="Times New Roman" w:cs="Times New Roman"/>
          <w:b/>
          <w:sz w:val="28"/>
          <w:szCs w:val="28"/>
        </w:rPr>
        <w:t>Принципи захисту особистих даних дитини</w:t>
      </w:r>
    </w:p>
    <w:p w:rsidR="000C0332" w:rsidRDefault="00C15D37" w:rsidP="00BE140A">
      <w:pPr>
        <w:spacing w:after="0"/>
        <w:jc w:val="both"/>
        <w:rPr>
          <w:rFonts w:ascii="Times New Roman" w:hAnsi="Times New Roman" w:cs="Times New Roman"/>
          <w:sz w:val="28"/>
          <w:szCs w:val="28"/>
        </w:rPr>
      </w:pPr>
      <w:r w:rsidRPr="002866C2">
        <w:rPr>
          <w:rFonts w:ascii="Times New Roman" w:hAnsi="Times New Roman" w:cs="Times New Roman"/>
          <w:sz w:val="28"/>
          <w:szCs w:val="28"/>
        </w:rPr>
        <w:t xml:space="preserve"> </w:t>
      </w:r>
      <w:r w:rsidR="000C0332">
        <w:rPr>
          <w:rFonts w:ascii="Times New Roman" w:hAnsi="Times New Roman" w:cs="Times New Roman"/>
          <w:sz w:val="28"/>
          <w:szCs w:val="28"/>
        </w:rPr>
        <w:t xml:space="preserve">       </w:t>
      </w:r>
      <w:r w:rsidRPr="002866C2">
        <w:rPr>
          <w:rFonts w:ascii="Times New Roman" w:hAnsi="Times New Roman" w:cs="Times New Roman"/>
          <w:sz w:val="28"/>
          <w:szCs w:val="28"/>
        </w:rPr>
        <w:t xml:space="preserve">Особисті дані дитини мають бути захищені, згідно з положеннями Закону України «Про захист персональних даних» від 01.06.2010 р. № 2297-VI. </w:t>
      </w:r>
    </w:p>
    <w:p w:rsidR="000C0332" w:rsidRDefault="000C0332" w:rsidP="00BE14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 xml:space="preserve">Працівники школи, які працюють з особистими даними дітей, повинні зберігати їх конфіденційність і вживати заходів для їх захисту від несанкціонованого доступу. </w:t>
      </w:r>
    </w:p>
    <w:p w:rsidR="000C0332" w:rsidRDefault="000C0332" w:rsidP="00BE14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Особисті дані дитини надаються лише тим особам і організаціям, які мають на це право та відповідні повноваження згідно із чинним законодавством.</w:t>
      </w:r>
    </w:p>
    <w:p w:rsidR="000C0332" w:rsidRDefault="000C0332" w:rsidP="00BE14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 xml:space="preserve"> Працівник школи може використовувати інформацію про дитину з освітньою метою лише за умови анонімності дитини та неможливості її ідентифікації за допомогою такої інформації. </w:t>
      </w:r>
    </w:p>
    <w:p w:rsidR="000C0332" w:rsidRDefault="000C0332" w:rsidP="00BE14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 xml:space="preserve">Працівник школи не має права надавати інформацію про дитину, її батьків чи опікунів представникам засобів масової інформації. Такі дані надаються лише за умови отримання дозволу. </w:t>
      </w:r>
    </w:p>
    <w:p w:rsidR="000C0332" w:rsidRDefault="000C0332" w:rsidP="00BE140A">
      <w:pPr>
        <w:spacing w:after="0"/>
        <w:jc w:val="both"/>
        <w:rPr>
          <w:rFonts w:ascii="Times New Roman" w:hAnsi="Times New Roman" w:cs="Times New Roman"/>
          <w:sz w:val="28"/>
          <w:szCs w:val="28"/>
        </w:rPr>
      </w:pPr>
    </w:p>
    <w:p w:rsidR="000C0332" w:rsidRPr="000C0332" w:rsidRDefault="00C15D37" w:rsidP="00BE140A">
      <w:pPr>
        <w:spacing w:after="0"/>
        <w:jc w:val="center"/>
        <w:rPr>
          <w:rFonts w:ascii="Times New Roman" w:hAnsi="Times New Roman" w:cs="Times New Roman"/>
          <w:b/>
          <w:sz w:val="28"/>
          <w:szCs w:val="28"/>
        </w:rPr>
      </w:pPr>
      <w:r w:rsidRPr="000C0332">
        <w:rPr>
          <w:rFonts w:ascii="Times New Roman" w:hAnsi="Times New Roman" w:cs="Times New Roman"/>
          <w:b/>
          <w:sz w:val="28"/>
          <w:szCs w:val="28"/>
        </w:rPr>
        <w:t>Розділ VІII</w:t>
      </w:r>
    </w:p>
    <w:p w:rsidR="000C0332" w:rsidRPr="000C0332" w:rsidRDefault="00C15D37" w:rsidP="00BE140A">
      <w:pPr>
        <w:spacing w:after="0"/>
        <w:jc w:val="center"/>
        <w:rPr>
          <w:rFonts w:ascii="Times New Roman" w:hAnsi="Times New Roman" w:cs="Times New Roman"/>
          <w:b/>
          <w:sz w:val="28"/>
          <w:szCs w:val="28"/>
        </w:rPr>
      </w:pPr>
      <w:r w:rsidRPr="000C0332">
        <w:rPr>
          <w:rFonts w:ascii="Times New Roman" w:hAnsi="Times New Roman" w:cs="Times New Roman"/>
          <w:b/>
          <w:sz w:val="28"/>
          <w:szCs w:val="28"/>
        </w:rPr>
        <w:t>Принципи захисту зображень</w:t>
      </w:r>
    </w:p>
    <w:p w:rsidR="00AC24C3" w:rsidRDefault="00C15D37" w:rsidP="00BE140A">
      <w:pPr>
        <w:spacing w:after="0"/>
        <w:jc w:val="both"/>
        <w:rPr>
          <w:rFonts w:ascii="Times New Roman" w:hAnsi="Times New Roman" w:cs="Times New Roman"/>
          <w:sz w:val="28"/>
          <w:szCs w:val="28"/>
        </w:rPr>
      </w:pPr>
      <w:r w:rsidRPr="002866C2">
        <w:rPr>
          <w:rFonts w:ascii="Times New Roman" w:hAnsi="Times New Roman" w:cs="Times New Roman"/>
          <w:sz w:val="28"/>
          <w:szCs w:val="28"/>
        </w:rPr>
        <w:t xml:space="preserve"> </w:t>
      </w:r>
      <w:r w:rsidR="000C0332">
        <w:rPr>
          <w:rFonts w:ascii="Times New Roman" w:hAnsi="Times New Roman" w:cs="Times New Roman"/>
          <w:sz w:val="28"/>
          <w:szCs w:val="28"/>
        </w:rPr>
        <w:t xml:space="preserve">         </w:t>
      </w:r>
      <w:r w:rsidRPr="002866C2">
        <w:rPr>
          <w:rFonts w:ascii="Times New Roman" w:hAnsi="Times New Roman" w:cs="Times New Roman"/>
          <w:sz w:val="28"/>
          <w:szCs w:val="28"/>
        </w:rPr>
        <w:t xml:space="preserve">Визнаючи право дітей на </w:t>
      </w:r>
      <w:proofErr w:type="spellStart"/>
      <w:r w:rsidRPr="002866C2">
        <w:rPr>
          <w:rFonts w:ascii="Times New Roman" w:hAnsi="Times New Roman" w:cs="Times New Roman"/>
          <w:sz w:val="28"/>
          <w:szCs w:val="28"/>
        </w:rPr>
        <w:t>приватність</w:t>
      </w:r>
      <w:proofErr w:type="spellEnd"/>
      <w:r w:rsidRPr="002866C2">
        <w:rPr>
          <w:rFonts w:ascii="Times New Roman" w:hAnsi="Times New Roman" w:cs="Times New Roman"/>
          <w:sz w:val="28"/>
          <w:szCs w:val="28"/>
        </w:rPr>
        <w:t xml:space="preserve"> і захист особистих інтересів, навчальний заклад має захищати зображення дітей. </w:t>
      </w:r>
    </w:p>
    <w:p w:rsidR="00AC24C3" w:rsidRDefault="00AC24C3" w:rsidP="00BE14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 xml:space="preserve">Працівники навчального закладу не мають права давати дозвіл на фото-, </w:t>
      </w:r>
      <w:proofErr w:type="spellStart"/>
      <w:r w:rsidR="00C15D37" w:rsidRPr="002866C2">
        <w:rPr>
          <w:rFonts w:ascii="Times New Roman" w:hAnsi="Times New Roman" w:cs="Times New Roman"/>
          <w:sz w:val="28"/>
          <w:szCs w:val="28"/>
        </w:rPr>
        <w:t>відеозйомку</w:t>
      </w:r>
      <w:proofErr w:type="spellEnd"/>
      <w:r w:rsidR="00C15D37" w:rsidRPr="002866C2">
        <w:rPr>
          <w:rFonts w:ascii="Times New Roman" w:hAnsi="Times New Roman" w:cs="Times New Roman"/>
          <w:sz w:val="28"/>
          <w:szCs w:val="28"/>
        </w:rPr>
        <w:t xml:space="preserve"> дітей або їх </w:t>
      </w:r>
      <w:proofErr w:type="spellStart"/>
      <w:r w:rsidR="00C15D37" w:rsidRPr="002866C2">
        <w:rPr>
          <w:rFonts w:ascii="Times New Roman" w:hAnsi="Times New Roman" w:cs="Times New Roman"/>
          <w:sz w:val="28"/>
          <w:szCs w:val="28"/>
        </w:rPr>
        <w:t>аудіозапис</w:t>
      </w:r>
      <w:proofErr w:type="spellEnd"/>
      <w:r w:rsidR="00C15D37" w:rsidRPr="002866C2">
        <w:rPr>
          <w:rFonts w:ascii="Times New Roman" w:hAnsi="Times New Roman" w:cs="Times New Roman"/>
          <w:sz w:val="28"/>
          <w:szCs w:val="28"/>
        </w:rPr>
        <w:t xml:space="preserve"> на території школи без попередньої згоди батьків або опікунів дитини в письмовій формі.</w:t>
      </w:r>
    </w:p>
    <w:p w:rsidR="00AC24C3" w:rsidRDefault="00AC24C3" w:rsidP="00BE14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 xml:space="preserve"> Для отримання згоди батьків (опікунів) для фото-, </w:t>
      </w:r>
      <w:proofErr w:type="spellStart"/>
      <w:r w:rsidR="00C15D37" w:rsidRPr="002866C2">
        <w:rPr>
          <w:rFonts w:ascii="Times New Roman" w:hAnsi="Times New Roman" w:cs="Times New Roman"/>
          <w:sz w:val="28"/>
          <w:szCs w:val="28"/>
        </w:rPr>
        <w:t>відеозйомки</w:t>
      </w:r>
      <w:proofErr w:type="spellEnd"/>
      <w:r w:rsidR="00C15D37" w:rsidRPr="002866C2">
        <w:rPr>
          <w:rFonts w:ascii="Times New Roman" w:hAnsi="Times New Roman" w:cs="Times New Roman"/>
          <w:sz w:val="28"/>
          <w:szCs w:val="28"/>
        </w:rPr>
        <w:t xml:space="preserve"> дитини працівник школи має звернутися до них, згідно з процедурою для отримання такого дозволу. Не дозволяється надавати третім особам контактні дані батьків (опікунів) дитини без їх попередньої згоди. </w:t>
      </w:r>
    </w:p>
    <w:p w:rsidR="00AC24C3" w:rsidRDefault="00AC24C3" w:rsidP="00BE14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 xml:space="preserve">Якщо зображення дитини є лише частиною великого зображення, наприклад, публічного заходу, пейзажу, зборів тощо, дозвіл батьків (опікунів) на фото-, </w:t>
      </w:r>
      <w:r w:rsidR="00BE140A" w:rsidRPr="002866C2">
        <w:rPr>
          <w:rFonts w:ascii="Times New Roman" w:hAnsi="Times New Roman" w:cs="Times New Roman"/>
          <w:sz w:val="28"/>
          <w:szCs w:val="28"/>
        </w:rPr>
        <w:t>відео</w:t>
      </w:r>
      <w:r w:rsidR="00BE140A">
        <w:rPr>
          <w:rFonts w:ascii="Times New Roman" w:hAnsi="Times New Roman" w:cs="Times New Roman"/>
          <w:sz w:val="28"/>
          <w:szCs w:val="28"/>
        </w:rPr>
        <w:t>-</w:t>
      </w:r>
      <w:r w:rsidR="00BE140A" w:rsidRPr="002866C2">
        <w:rPr>
          <w:rFonts w:ascii="Times New Roman" w:hAnsi="Times New Roman" w:cs="Times New Roman"/>
          <w:sz w:val="28"/>
          <w:szCs w:val="28"/>
        </w:rPr>
        <w:t xml:space="preserve"> зйомку</w:t>
      </w:r>
      <w:r w:rsidR="00C15D37" w:rsidRPr="002866C2">
        <w:rPr>
          <w:rFonts w:ascii="Times New Roman" w:hAnsi="Times New Roman" w:cs="Times New Roman"/>
          <w:sz w:val="28"/>
          <w:szCs w:val="28"/>
        </w:rPr>
        <w:t xml:space="preserve"> не є необхідним.</w:t>
      </w:r>
    </w:p>
    <w:p w:rsidR="00AC24C3" w:rsidRDefault="00AC24C3" w:rsidP="00BE14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 xml:space="preserve"> 4. Оприлюднення працівником навчального закладу зображення дитини в будь-якому вигляді (фото-, відео- або </w:t>
      </w:r>
      <w:proofErr w:type="spellStart"/>
      <w:r w:rsidR="00C15D37" w:rsidRPr="002866C2">
        <w:rPr>
          <w:rFonts w:ascii="Times New Roman" w:hAnsi="Times New Roman" w:cs="Times New Roman"/>
          <w:sz w:val="28"/>
          <w:szCs w:val="28"/>
        </w:rPr>
        <w:t>аудіозапису</w:t>
      </w:r>
      <w:proofErr w:type="spellEnd"/>
      <w:r w:rsidR="00C15D37" w:rsidRPr="002866C2">
        <w:rPr>
          <w:rFonts w:ascii="Times New Roman" w:hAnsi="Times New Roman" w:cs="Times New Roman"/>
          <w:sz w:val="28"/>
          <w:szCs w:val="28"/>
        </w:rPr>
        <w:t xml:space="preserve">) потребує попередньої згоди батьків або законних опікунів дитини в письмовій формі. </w:t>
      </w:r>
    </w:p>
    <w:p w:rsidR="00AC24C3" w:rsidRDefault="00AC24C3" w:rsidP="00BE14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5. Згаданий в п.1 дозвіл повинен містити дані про те, де буде оприлюднено запис або зображення та в якому контексті його буде використано (наприклад, що його буде розм</w:t>
      </w:r>
      <w:r>
        <w:rPr>
          <w:rFonts w:ascii="Times New Roman" w:hAnsi="Times New Roman" w:cs="Times New Roman"/>
          <w:sz w:val="28"/>
          <w:szCs w:val="28"/>
        </w:rPr>
        <w:t xml:space="preserve">іщено на веб-сайті </w:t>
      </w:r>
      <w:proofErr w:type="spellStart"/>
      <w:r>
        <w:rPr>
          <w:rFonts w:ascii="Times New Roman" w:hAnsi="Times New Roman" w:cs="Times New Roman"/>
          <w:sz w:val="28"/>
          <w:szCs w:val="28"/>
        </w:rPr>
        <w:t>Кам’янківської</w:t>
      </w:r>
      <w:proofErr w:type="spellEnd"/>
      <w:r>
        <w:rPr>
          <w:rFonts w:ascii="Times New Roman" w:hAnsi="Times New Roman" w:cs="Times New Roman"/>
          <w:sz w:val="28"/>
          <w:szCs w:val="28"/>
        </w:rPr>
        <w:t xml:space="preserve"> ЗОШ І-ІІІ ступенів</w:t>
      </w:r>
      <w:r w:rsidR="00C15D37" w:rsidRPr="002866C2">
        <w:rPr>
          <w:rFonts w:ascii="Times New Roman" w:hAnsi="Times New Roman" w:cs="Times New Roman"/>
          <w:sz w:val="28"/>
          <w:szCs w:val="28"/>
        </w:rPr>
        <w:t>).</w:t>
      </w:r>
    </w:p>
    <w:p w:rsidR="00AC24C3" w:rsidRDefault="00AC24C3" w:rsidP="00BE140A">
      <w:pPr>
        <w:spacing w:after="0"/>
        <w:jc w:val="both"/>
        <w:rPr>
          <w:rFonts w:ascii="Times New Roman" w:hAnsi="Times New Roman" w:cs="Times New Roman"/>
          <w:sz w:val="28"/>
          <w:szCs w:val="28"/>
        </w:rPr>
      </w:pPr>
    </w:p>
    <w:p w:rsidR="00AC24C3" w:rsidRPr="00AC24C3" w:rsidRDefault="00C15D37" w:rsidP="00BE140A">
      <w:pPr>
        <w:spacing w:after="0"/>
        <w:jc w:val="center"/>
        <w:rPr>
          <w:rFonts w:ascii="Times New Roman" w:hAnsi="Times New Roman" w:cs="Times New Roman"/>
          <w:b/>
          <w:sz w:val="28"/>
          <w:szCs w:val="28"/>
        </w:rPr>
      </w:pPr>
      <w:r w:rsidRPr="00AC24C3">
        <w:rPr>
          <w:rFonts w:ascii="Times New Roman" w:hAnsi="Times New Roman" w:cs="Times New Roman"/>
          <w:b/>
          <w:sz w:val="28"/>
          <w:szCs w:val="28"/>
        </w:rPr>
        <w:t>Розділ IX</w:t>
      </w:r>
    </w:p>
    <w:p w:rsidR="00AC24C3" w:rsidRPr="00AC24C3" w:rsidRDefault="00C15D37" w:rsidP="00BE140A">
      <w:pPr>
        <w:spacing w:after="0"/>
        <w:jc w:val="center"/>
        <w:rPr>
          <w:rFonts w:ascii="Times New Roman" w:hAnsi="Times New Roman" w:cs="Times New Roman"/>
          <w:b/>
          <w:sz w:val="28"/>
          <w:szCs w:val="28"/>
        </w:rPr>
      </w:pPr>
      <w:r w:rsidRPr="00AC24C3">
        <w:rPr>
          <w:rFonts w:ascii="Times New Roman" w:hAnsi="Times New Roman" w:cs="Times New Roman"/>
          <w:b/>
          <w:sz w:val="28"/>
          <w:szCs w:val="28"/>
        </w:rPr>
        <w:t>Принципи доступу дітей до мережі Інтернет</w:t>
      </w:r>
    </w:p>
    <w:p w:rsidR="00AC24C3" w:rsidRDefault="00C15D37" w:rsidP="00BE140A">
      <w:pPr>
        <w:spacing w:after="0"/>
        <w:jc w:val="both"/>
        <w:rPr>
          <w:rFonts w:ascii="Times New Roman" w:hAnsi="Times New Roman" w:cs="Times New Roman"/>
          <w:sz w:val="28"/>
          <w:szCs w:val="28"/>
        </w:rPr>
      </w:pPr>
      <w:r w:rsidRPr="002866C2">
        <w:rPr>
          <w:rFonts w:ascii="Times New Roman" w:hAnsi="Times New Roman" w:cs="Times New Roman"/>
          <w:sz w:val="28"/>
          <w:szCs w:val="28"/>
        </w:rPr>
        <w:lastRenderedPageBreak/>
        <w:t xml:space="preserve"> </w:t>
      </w:r>
      <w:r w:rsidR="00AC24C3">
        <w:rPr>
          <w:rFonts w:ascii="Times New Roman" w:hAnsi="Times New Roman" w:cs="Times New Roman"/>
          <w:sz w:val="28"/>
          <w:szCs w:val="28"/>
        </w:rPr>
        <w:t xml:space="preserve">      </w:t>
      </w:r>
      <w:r w:rsidRPr="002866C2">
        <w:rPr>
          <w:rFonts w:ascii="Times New Roman" w:hAnsi="Times New Roman" w:cs="Times New Roman"/>
          <w:sz w:val="28"/>
          <w:szCs w:val="28"/>
        </w:rPr>
        <w:t xml:space="preserve">Надаючи дітям доступ до мережі Інтернет, навчальний заклад зобов’язаний вжити всіх заходів для захисту їх від матеріалів, які можуть зашкодити їхньому належному розвитку. </w:t>
      </w:r>
    </w:p>
    <w:p w:rsidR="00AC24C3" w:rsidRDefault="00AC24C3" w:rsidP="00BE14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Коли дитина отримує доступ до мережі Інтернет під наглядом працівника навчального закладу, останній має розповісти дитині про принципи безпечного користування мережею Інтернет. Крім того, учитель відповідає за забезпечення безпеки дітей при використанні мережі Інтернет під час занять.</w:t>
      </w:r>
    </w:p>
    <w:p w:rsidR="00AC24C3" w:rsidRDefault="00AC24C3" w:rsidP="00BE14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 xml:space="preserve"> Особа, відповідальна за безпечний доступ до мережі Інтернет, повинна надати кожній дитині індивідуальний логін(обліковий запис) і пароль, які дають їй змогу користуватися мережею Інтернет на території закладу, та пояснити дитині, що вона не повинна повідомляти нікому свій логін і пароль; </w:t>
      </w:r>
      <w:r>
        <w:rPr>
          <w:rFonts w:ascii="Times New Roman" w:hAnsi="Times New Roman" w:cs="Times New Roman"/>
          <w:sz w:val="28"/>
          <w:szCs w:val="28"/>
        </w:rPr>
        <w:t xml:space="preserve"> </w:t>
      </w:r>
    </w:p>
    <w:p w:rsidR="00AC24C3" w:rsidRDefault="00AC24C3" w:rsidP="00BE14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Відповідальна особа повинна забезпечити на території школи на всіх комп’ютерах з доступом до мережі Інтернет встановлення та регулярне оновлення таких елементів:</w:t>
      </w:r>
    </w:p>
    <w:p w:rsidR="00AC24C3" w:rsidRDefault="00AC24C3" w:rsidP="00BE14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 xml:space="preserve"> а)програмне забезпечення для блокування доступу до небажаних ресурсів; </w:t>
      </w:r>
      <w:r>
        <w:rPr>
          <w:rFonts w:ascii="Times New Roman" w:hAnsi="Times New Roman" w:cs="Times New Roman"/>
          <w:sz w:val="28"/>
          <w:szCs w:val="28"/>
        </w:rPr>
        <w:t xml:space="preserve">   </w:t>
      </w:r>
    </w:p>
    <w:p w:rsidR="00AC24C3" w:rsidRDefault="00AC24C3" w:rsidP="00BE14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б)програмне забезпечення для контролю користування дітьми мережею Інтернет;</w:t>
      </w:r>
    </w:p>
    <w:p w:rsidR="00AC24C3" w:rsidRDefault="00AC24C3" w:rsidP="00BE14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 xml:space="preserve"> в)антивірусне програмне забезпечення; </w:t>
      </w:r>
    </w:p>
    <w:p w:rsidR="00AC24C3" w:rsidRDefault="00AC24C3" w:rsidP="00BE14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 xml:space="preserve">г)програмне забезпечення для блокування спаму; </w:t>
      </w:r>
    </w:p>
    <w:p w:rsidR="00AC24C3" w:rsidRDefault="00AC24C3" w:rsidP="00BE14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д)мережевий захист (брандмауер).</w:t>
      </w:r>
    </w:p>
    <w:p w:rsidR="00AC24C3" w:rsidRDefault="00AC24C3" w:rsidP="00BE14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 xml:space="preserve"> Програмне забезпечення має оновлюватися щонайменше один раз на місяць. </w:t>
      </w:r>
    </w:p>
    <w:p w:rsidR="00AC24C3" w:rsidRDefault="00AC24C3" w:rsidP="00BE140A">
      <w:pPr>
        <w:spacing w:after="0"/>
        <w:jc w:val="both"/>
        <w:rPr>
          <w:rFonts w:ascii="Times New Roman" w:hAnsi="Times New Roman" w:cs="Times New Roman"/>
          <w:sz w:val="28"/>
          <w:szCs w:val="28"/>
        </w:rPr>
      </w:pPr>
      <w:r>
        <w:rPr>
          <w:rFonts w:ascii="Times New Roman" w:hAnsi="Times New Roman" w:cs="Times New Roman"/>
          <w:sz w:val="28"/>
          <w:szCs w:val="28"/>
        </w:rPr>
        <w:t xml:space="preserve">      5</w:t>
      </w:r>
      <w:r w:rsidR="00C15D37" w:rsidRPr="002866C2">
        <w:rPr>
          <w:rFonts w:ascii="Times New Roman" w:hAnsi="Times New Roman" w:cs="Times New Roman"/>
          <w:sz w:val="28"/>
          <w:szCs w:val="28"/>
        </w:rPr>
        <w:t xml:space="preserve">. Відповідальна особа має щонайменше один раз на місяць перевіряти, чи немає небезпечних матеріалів на комп’ютерах з доступом до мережі Інтернет. Якщо такі матеріали виявлено, вона має визначити, хто використовував комп’ютер, коли було завантажено такі матеріали. </w:t>
      </w:r>
    </w:p>
    <w:p w:rsidR="00AC24C3" w:rsidRDefault="00AC24C3" w:rsidP="00BE14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 xml:space="preserve">6. Відповідальна особа має повідомити заступника директора з </w:t>
      </w:r>
      <w:r w:rsidR="00BE140A">
        <w:rPr>
          <w:rFonts w:ascii="Times New Roman" w:hAnsi="Times New Roman" w:cs="Times New Roman"/>
          <w:sz w:val="28"/>
          <w:szCs w:val="28"/>
        </w:rPr>
        <w:t xml:space="preserve">питань виховної роботи </w:t>
      </w:r>
      <w:r w:rsidR="00C15D37" w:rsidRPr="002866C2">
        <w:rPr>
          <w:rFonts w:ascii="Times New Roman" w:hAnsi="Times New Roman" w:cs="Times New Roman"/>
          <w:sz w:val="28"/>
          <w:szCs w:val="28"/>
        </w:rPr>
        <w:t xml:space="preserve"> про дитину, яка використовувала комп’ютер для завантаження небезпечних матеріалів. </w:t>
      </w:r>
    </w:p>
    <w:p w:rsidR="00AC24C3" w:rsidRDefault="00AC24C3" w:rsidP="00BE14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 xml:space="preserve">7. Заступник з </w:t>
      </w:r>
      <w:r w:rsidR="00BE140A">
        <w:rPr>
          <w:rFonts w:ascii="Times New Roman" w:hAnsi="Times New Roman" w:cs="Times New Roman"/>
          <w:sz w:val="28"/>
          <w:szCs w:val="28"/>
        </w:rPr>
        <w:t>питань виховної роботи</w:t>
      </w:r>
      <w:r w:rsidR="00C15D37" w:rsidRPr="002866C2">
        <w:rPr>
          <w:rFonts w:ascii="Times New Roman" w:hAnsi="Times New Roman" w:cs="Times New Roman"/>
          <w:sz w:val="28"/>
          <w:szCs w:val="28"/>
        </w:rPr>
        <w:t xml:space="preserve"> повинен провести розмову з такою дитиною стосовно безпечного використання мережі Інтернет.</w:t>
      </w:r>
    </w:p>
    <w:p w:rsidR="00AC24C3" w:rsidRDefault="00AC24C3" w:rsidP="00BE140A">
      <w:pPr>
        <w:spacing w:after="0"/>
        <w:jc w:val="both"/>
        <w:rPr>
          <w:rFonts w:ascii="Times New Roman" w:hAnsi="Times New Roman" w:cs="Times New Roman"/>
          <w:sz w:val="28"/>
          <w:szCs w:val="28"/>
        </w:rPr>
      </w:pPr>
    </w:p>
    <w:p w:rsidR="00AC24C3" w:rsidRPr="00AC24C3" w:rsidRDefault="00C15D37" w:rsidP="00BE140A">
      <w:pPr>
        <w:spacing w:after="0"/>
        <w:jc w:val="center"/>
        <w:rPr>
          <w:rFonts w:ascii="Times New Roman" w:hAnsi="Times New Roman" w:cs="Times New Roman"/>
          <w:b/>
          <w:sz w:val="28"/>
          <w:szCs w:val="28"/>
        </w:rPr>
      </w:pPr>
      <w:r w:rsidRPr="00AC24C3">
        <w:rPr>
          <w:rFonts w:ascii="Times New Roman" w:hAnsi="Times New Roman" w:cs="Times New Roman"/>
          <w:b/>
          <w:sz w:val="28"/>
          <w:szCs w:val="28"/>
        </w:rPr>
        <w:t>Розділ X</w:t>
      </w:r>
    </w:p>
    <w:p w:rsidR="00AC24C3" w:rsidRPr="00AC24C3" w:rsidRDefault="00C15D37" w:rsidP="00BE140A">
      <w:pPr>
        <w:spacing w:after="0"/>
        <w:jc w:val="center"/>
        <w:rPr>
          <w:rFonts w:ascii="Times New Roman" w:hAnsi="Times New Roman" w:cs="Times New Roman"/>
          <w:b/>
          <w:sz w:val="28"/>
          <w:szCs w:val="28"/>
        </w:rPr>
      </w:pPr>
      <w:r w:rsidRPr="00AC24C3">
        <w:rPr>
          <w:rFonts w:ascii="Times New Roman" w:hAnsi="Times New Roman" w:cs="Times New Roman"/>
          <w:b/>
          <w:sz w:val="28"/>
          <w:szCs w:val="28"/>
        </w:rPr>
        <w:t>Створення інклюзивного і мотивувального простору</w:t>
      </w:r>
    </w:p>
    <w:p w:rsidR="00E27132" w:rsidRPr="00E27132" w:rsidRDefault="00AC24C3" w:rsidP="00E27132">
      <w:pPr>
        <w:spacing w:after="0"/>
        <w:jc w:val="both"/>
        <w:rPr>
          <w:rFonts w:ascii="Times New Roman" w:hAnsi="Times New Roman" w:cs="Times New Roman"/>
          <w:sz w:val="28"/>
          <w:szCs w:val="28"/>
        </w:rPr>
      </w:pPr>
      <w:r w:rsidRPr="00E27132">
        <w:rPr>
          <w:rFonts w:ascii="Times New Roman" w:hAnsi="Times New Roman" w:cs="Times New Roman"/>
          <w:sz w:val="28"/>
          <w:szCs w:val="28"/>
        </w:rPr>
        <w:t xml:space="preserve">     </w:t>
      </w:r>
      <w:r w:rsidR="00E27132">
        <w:rPr>
          <w:rFonts w:ascii="Times New Roman" w:hAnsi="Times New Roman" w:cs="Times New Roman"/>
          <w:sz w:val="28"/>
          <w:szCs w:val="28"/>
        </w:rPr>
        <w:t xml:space="preserve">        </w:t>
      </w:r>
      <w:r w:rsidRPr="00E27132">
        <w:rPr>
          <w:rFonts w:ascii="Times New Roman" w:hAnsi="Times New Roman" w:cs="Times New Roman"/>
          <w:sz w:val="28"/>
          <w:szCs w:val="28"/>
        </w:rPr>
        <w:t xml:space="preserve">  </w:t>
      </w:r>
      <w:r w:rsidR="00C15D37" w:rsidRPr="00E27132">
        <w:rPr>
          <w:rFonts w:ascii="Times New Roman" w:hAnsi="Times New Roman" w:cs="Times New Roman"/>
          <w:sz w:val="28"/>
          <w:szCs w:val="28"/>
        </w:rPr>
        <w:t xml:space="preserve">Відповідно до Положення про внутрішню систему забезпечення якості освітньої діяльності </w:t>
      </w:r>
      <w:r w:rsidRPr="00E27132">
        <w:rPr>
          <w:rFonts w:ascii="Times New Roman" w:hAnsi="Times New Roman" w:cs="Times New Roman"/>
          <w:sz w:val="28"/>
          <w:szCs w:val="28"/>
        </w:rPr>
        <w:t>та якості освіти, у Кам’янківській</w:t>
      </w:r>
      <w:r w:rsidR="00C15D37" w:rsidRPr="00E27132">
        <w:rPr>
          <w:rFonts w:ascii="Times New Roman" w:hAnsi="Times New Roman" w:cs="Times New Roman"/>
          <w:sz w:val="28"/>
          <w:szCs w:val="28"/>
        </w:rPr>
        <w:t xml:space="preserve"> загально</w:t>
      </w:r>
      <w:r w:rsidRPr="00E27132">
        <w:rPr>
          <w:rFonts w:ascii="Times New Roman" w:hAnsi="Times New Roman" w:cs="Times New Roman"/>
          <w:sz w:val="28"/>
          <w:szCs w:val="28"/>
        </w:rPr>
        <w:t xml:space="preserve">освітній школі І-ІІІ ступенів </w:t>
      </w:r>
      <w:r w:rsidR="00BE140A" w:rsidRPr="00E27132">
        <w:rPr>
          <w:rFonts w:ascii="Times New Roman" w:hAnsi="Times New Roman" w:cs="Times New Roman"/>
          <w:sz w:val="28"/>
          <w:szCs w:val="28"/>
        </w:rPr>
        <w:t xml:space="preserve"> </w:t>
      </w:r>
      <w:proofErr w:type="spellStart"/>
      <w:r w:rsidR="00BE140A" w:rsidRPr="00E27132">
        <w:rPr>
          <w:rFonts w:ascii="Times New Roman" w:hAnsi="Times New Roman" w:cs="Times New Roman"/>
          <w:sz w:val="28"/>
          <w:szCs w:val="28"/>
        </w:rPr>
        <w:t>Підволочиської</w:t>
      </w:r>
      <w:proofErr w:type="spellEnd"/>
      <w:r w:rsidR="00BE140A" w:rsidRPr="00E27132">
        <w:rPr>
          <w:rFonts w:ascii="Times New Roman" w:hAnsi="Times New Roman" w:cs="Times New Roman"/>
          <w:sz w:val="28"/>
          <w:szCs w:val="28"/>
        </w:rPr>
        <w:t xml:space="preserve"> селищної ради </w:t>
      </w:r>
      <w:r w:rsidRPr="00E27132">
        <w:rPr>
          <w:rFonts w:ascii="Times New Roman" w:hAnsi="Times New Roman" w:cs="Times New Roman"/>
          <w:sz w:val="28"/>
          <w:szCs w:val="28"/>
        </w:rPr>
        <w:t xml:space="preserve">Тернопільської </w:t>
      </w:r>
      <w:r w:rsidR="00C15D37" w:rsidRPr="00E27132">
        <w:rPr>
          <w:rFonts w:ascii="Times New Roman" w:hAnsi="Times New Roman" w:cs="Times New Roman"/>
          <w:sz w:val="28"/>
          <w:szCs w:val="28"/>
        </w:rPr>
        <w:t xml:space="preserve">області </w:t>
      </w:r>
      <w:r w:rsidR="006B72EA" w:rsidRPr="00E27132">
        <w:rPr>
          <w:rFonts w:ascii="Times New Roman" w:hAnsi="Times New Roman" w:cs="Times New Roman"/>
          <w:sz w:val="28"/>
          <w:szCs w:val="28"/>
        </w:rPr>
        <w:t xml:space="preserve">схвалено педагогічною радою від 28.12.2021 р. (протокол № </w:t>
      </w:r>
      <w:r w:rsidR="008B146A" w:rsidRPr="00E27132">
        <w:rPr>
          <w:rFonts w:ascii="Times New Roman" w:hAnsi="Times New Roman" w:cs="Times New Roman"/>
          <w:sz w:val="28"/>
          <w:szCs w:val="28"/>
        </w:rPr>
        <w:t>5</w:t>
      </w:r>
      <w:r w:rsidR="006B72EA" w:rsidRPr="00E27132">
        <w:rPr>
          <w:rFonts w:ascii="Times New Roman" w:hAnsi="Times New Roman" w:cs="Times New Roman"/>
          <w:sz w:val="28"/>
          <w:szCs w:val="28"/>
        </w:rPr>
        <w:t>)</w:t>
      </w:r>
      <w:r w:rsidR="008B146A" w:rsidRPr="00E27132">
        <w:rPr>
          <w:rFonts w:ascii="Times New Roman" w:hAnsi="Times New Roman" w:cs="Times New Roman"/>
          <w:sz w:val="28"/>
          <w:szCs w:val="28"/>
        </w:rPr>
        <w:t>, засіданням</w:t>
      </w:r>
      <w:r w:rsidR="00C47C2D" w:rsidRPr="00E27132">
        <w:rPr>
          <w:rFonts w:ascii="Times New Roman" w:hAnsi="Times New Roman" w:cs="Times New Roman"/>
          <w:sz w:val="28"/>
          <w:szCs w:val="28"/>
        </w:rPr>
        <w:t xml:space="preserve"> ради учнівського парламенту  «З Україною і богом в серці» від 20.12.2021</w:t>
      </w:r>
      <w:r w:rsidR="00E27132">
        <w:rPr>
          <w:rFonts w:ascii="Times New Roman" w:hAnsi="Times New Roman" w:cs="Times New Roman"/>
          <w:sz w:val="28"/>
          <w:szCs w:val="28"/>
        </w:rPr>
        <w:t xml:space="preserve">            </w:t>
      </w:r>
      <w:r w:rsidR="00C47C2D" w:rsidRPr="00E27132">
        <w:rPr>
          <w:rFonts w:ascii="Times New Roman" w:hAnsi="Times New Roman" w:cs="Times New Roman"/>
          <w:sz w:val="28"/>
          <w:szCs w:val="28"/>
        </w:rPr>
        <w:t xml:space="preserve"> (</w:t>
      </w:r>
      <w:r w:rsidR="00F34D21" w:rsidRPr="00E27132">
        <w:rPr>
          <w:rFonts w:ascii="Times New Roman" w:hAnsi="Times New Roman" w:cs="Times New Roman"/>
          <w:sz w:val="28"/>
          <w:szCs w:val="28"/>
        </w:rPr>
        <w:t>протокол</w:t>
      </w:r>
      <w:r w:rsidR="00E27132">
        <w:rPr>
          <w:rFonts w:ascii="Times New Roman" w:hAnsi="Times New Roman" w:cs="Times New Roman"/>
          <w:sz w:val="28"/>
          <w:szCs w:val="28"/>
        </w:rPr>
        <w:t xml:space="preserve"> № </w:t>
      </w:r>
      <w:r w:rsidR="00C47C2D" w:rsidRPr="00E27132">
        <w:rPr>
          <w:rFonts w:ascii="Times New Roman" w:hAnsi="Times New Roman" w:cs="Times New Roman"/>
          <w:sz w:val="28"/>
          <w:szCs w:val="28"/>
        </w:rPr>
        <w:t>)</w:t>
      </w:r>
      <w:r w:rsidR="008B146A" w:rsidRPr="00E27132">
        <w:rPr>
          <w:rFonts w:ascii="Times New Roman" w:hAnsi="Times New Roman" w:cs="Times New Roman"/>
          <w:sz w:val="28"/>
          <w:szCs w:val="28"/>
        </w:rPr>
        <w:t xml:space="preserve">, </w:t>
      </w:r>
      <w:r w:rsidR="00E27132">
        <w:rPr>
          <w:rFonts w:ascii="Times New Roman" w:hAnsi="Times New Roman" w:cs="Times New Roman"/>
          <w:sz w:val="28"/>
          <w:szCs w:val="28"/>
        </w:rPr>
        <w:t xml:space="preserve"> </w:t>
      </w:r>
      <w:r w:rsidR="008B146A" w:rsidRPr="00E27132">
        <w:rPr>
          <w:rFonts w:ascii="Times New Roman" w:hAnsi="Times New Roman" w:cs="Times New Roman"/>
          <w:sz w:val="28"/>
          <w:szCs w:val="28"/>
        </w:rPr>
        <w:t>радою школи (протокол №</w:t>
      </w:r>
      <w:r w:rsidR="00E27132">
        <w:rPr>
          <w:rFonts w:ascii="Times New Roman" w:hAnsi="Times New Roman" w:cs="Times New Roman"/>
          <w:sz w:val="28"/>
          <w:szCs w:val="28"/>
        </w:rPr>
        <w:t xml:space="preserve">  </w:t>
      </w:r>
      <w:r w:rsidR="008B146A" w:rsidRPr="00E27132">
        <w:rPr>
          <w:rFonts w:ascii="Times New Roman" w:hAnsi="Times New Roman" w:cs="Times New Roman"/>
          <w:sz w:val="28"/>
          <w:szCs w:val="28"/>
        </w:rPr>
        <w:t>),</w:t>
      </w:r>
      <w:r w:rsidR="006B72EA" w:rsidRPr="00E27132">
        <w:rPr>
          <w:rFonts w:ascii="Times New Roman" w:hAnsi="Times New Roman" w:cs="Times New Roman"/>
          <w:sz w:val="28"/>
          <w:szCs w:val="28"/>
        </w:rPr>
        <w:t xml:space="preserve"> </w:t>
      </w:r>
      <w:r w:rsidR="00C15D37" w:rsidRPr="00E27132">
        <w:rPr>
          <w:rFonts w:ascii="Times New Roman" w:hAnsi="Times New Roman" w:cs="Times New Roman"/>
          <w:sz w:val="28"/>
          <w:szCs w:val="28"/>
        </w:rPr>
        <w:t xml:space="preserve">затверджено наказом директора </w:t>
      </w:r>
      <w:r w:rsidR="00E27132">
        <w:rPr>
          <w:rFonts w:ascii="Times New Roman" w:hAnsi="Times New Roman" w:cs="Times New Roman"/>
          <w:sz w:val="28"/>
          <w:szCs w:val="28"/>
        </w:rPr>
        <w:t xml:space="preserve">школи </w:t>
      </w:r>
      <w:r w:rsidR="00C15D37" w:rsidRPr="00E27132">
        <w:rPr>
          <w:rFonts w:ascii="Times New Roman" w:hAnsi="Times New Roman" w:cs="Times New Roman"/>
          <w:sz w:val="28"/>
          <w:szCs w:val="28"/>
        </w:rPr>
        <w:t>№0</w:t>
      </w:r>
      <w:r w:rsidR="008B146A" w:rsidRPr="00E27132">
        <w:rPr>
          <w:rFonts w:ascii="Times New Roman" w:hAnsi="Times New Roman" w:cs="Times New Roman"/>
          <w:sz w:val="28"/>
          <w:szCs w:val="28"/>
        </w:rPr>
        <w:t>5</w:t>
      </w:r>
      <w:r w:rsidR="00C15D37" w:rsidRPr="00E27132">
        <w:rPr>
          <w:rFonts w:ascii="Times New Roman" w:hAnsi="Times New Roman" w:cs="Times New Roman"/>
          <w:sz w:val="28"/>
          <w:szCs w:val="28"/>
        </w:rPr>
        <w:t xml:space="preserve"> від 0</w:t>
      </w:r>
      <w:r w:rsidR="008B146A" w:rsidRPr="00E27132">
        <w:rPr>
          <w:rFonts w:ascii="Times New Roman" w:hAnsi="Times New Roman" w:cs="Times New Roman"/>
          <w:sz w:val="28"/>
          <w:szCs w:val="28"/>
        </w:rPr>
        <w:t>4</w:t>
      </w:r>
      <w:r w:rsidR="00C15D37" w:rsidRPr="00E27132">
        <w:rPr>
          <w:rFonts w:ascii="Times New Roman" w:hAnsi="Times New Roman" w:cs="Times New Roman"/>
          <w:sz w:val="28"/>
          <w:szCs w:val="28"/>
        </w:rPr>
        <w:t>.01.202</w:t>
      </w:r>
      <w:r w:rsidR="008B146A" w:rsidRPr="00E27132">
        <w:rPr>
          <w:rFonts w:ascii="Times New Roman" w:hAnsi="Times New Roman" w:cs="Times New Roman"/>
          <w:sz w:val="28"/>
          <w:szCs w:val="28"/>
        </w:rPr>
        <w:t>2</w:t>
      </w:r>
      <w:r w:rsidR="00C15D37" w:rsidRPr="00E27132">
        <w:rPr>
          <w:rFonts w:ascii="Times New Roman" w:hAnsi="Times New Roman" w:cs="Times New Roman"/>
          <w:sz w:val="28"/>
          <w:szCs w:val="28"/>
        </w:rPr>
        <w:t xml:space="preserve"> р. </w:t>
      </w:r>
      <w:r w:rsidR="00E27132" w:rsidRPr="00E27132">
        <w:rPr>
          <w:rFonts w:ascii="Times New Roman" w:hAnsi="Times New Roman" w:cs="Times New Roman"/>
          <w:sz w:val="28"/>
          <w:szCs w:val="28"/>
        </w:rPr>
        <w:t>«Про затвердження Кодексу безпечного освітнього середовища  у Кам’янківській загальноосвітній школі І-ІІІ ступенів</w:t>
      </w:r>
    </w:p>
    <w:p w:rsidR="00AC24C3" w:rsidRPr="00E27132" w:rsidRDefault="00E27132" w:rsidP="00E27132">
      <w:pPr>
        <w:spacing w:after="0"/>
        <w:jc w:val="both"/>
        <w:rPr>
          <w:rFonts w:ascii="Times New Roman" w:hAnsi="Times New Roman" w:cs="Times New Roman"/>
          <w:sz w:val="28"/>
          <w:szCs w:val="28"/>
        </w:rPr>
      </w:pPr>
      <w:proofErr w:type="spellStart"/>
      <w:r w:rsidRPr="00E27132">
        <w:rPr>
          <w:rFonts w:ascii="Times New Roman" w:hAnsi="Times New Roman" w:cs="Times New Roman"/>
          <w:sz w:val="28"/>
          <w:szCs w:val="28"/>
        </w:rPr>
        <w:t>Підволочиської</w:t>
      </w:r>
      <w:proofErr w:type="spellEnd"/>
      <w:r w:rsidRPr="00E27132">
        <w:rPr>
          <w:rFonts w:ascii="Times New Roman" w:hAnsi="Times New Roman" w:cs="Times New Roman"/>
          <w:sz w:val="28"/>
          <w:szCs w:val="28"/>
        </w:rPr>
        <w:t xml:space="preserve"> селищної ради Тернопільської області»</w:t>
      </w:r>
      <w:r>
        <w:rPr>
          <w:rFonts w:ascii="Times New Roman" w:hAnsi="Times New Roman" w:cs="Times New Roman"/>
          <w:sz w:val="28"/>
          <w:szCs w:val="28"/>
        </w:rPr>
        <w:t>.</w:t>
      </w:r>
      <w:r w:rsidRPr="00E27132">
        <w:rPr>
          <w:rFonts w:ascii="Times New Roman" w:hAnsi="Times New Roman" w:cs="Times New Roman"/>
          <w:sz w:val="28"/>
          <w:szCs w:val="28"/>
        </w:rPr>
        <w:t xml:space="preserve"> </w:t>
      </w:r>
    </w:p>
    <w:p w:rsidR="00AC24C3" w:rsidRDefault="00AC24C3" w:rsidP="00BE140A">
      <w:pPr>
        <w:spacing w:after="0"/>
        <w:jc w:val="both"/>
        <w:rPr>
          <w:rFonts w:ascii="Times New Roman" w:hAnsi="Times New Roman" w:cs="Times New Roman"/>
          <w:color w:val="FF0000"/>
          <w:sz w:val="28"/>
          <w:szCs w:val="28"/>
        </w:rPr>
      </w:pPr>
    </w:p>
    <w:p w:rsidR="00AC24C3" w:rsidRPr="00AC24C3" w:rsidRDefault="00C15D37" w:rsidP="00BE140A">
      <w:pPr>
        <w:spacing w:after="0"/>
        <w:jc w:val="center"/>
        <w:rPr>
          <w:rFonts w:ascii="Times New Roman" w:hAnsi="Times New Roman" w:cs="Times New Roman"/>
          <w:b/>
          <w:sz w:val="28"/>
          <w:szCs w:val="28"/>
        </w:rPr>
      </w:pPr>
      <w:r w:rsidRPr="00AC24C3">
        <w:rPr>
          <w:rFonts w:ascii="Times New Roman" w:hAnsi="Times New Roman" w:cs="Times New Roman"/>
          <w:b/>
          <w:sz w:val="28"/>
          <w:szCs w:val="28"/>
        </w:rPr>
        <w:t>Інклюзивне освітнє середовище, універсальний дизайн та розумне пристосування</w:t>
      </w:r>
    </w:p>
    <w:p w:rsidR="00AC24C3" w:rsidRDefault="00AC24C3" w:rsidP="00BE14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 xml:space="preserve"> 1.Приміщення та територія закладу освіти облаштовуються з урахуванням принципів універсального дизайну та розумного пристосування. </w:t>
      </w:r>
      <w:r>
        <w:rPr>
          <w:rFonts w:ascii="Times New Roman" w:hAnsi="Times New Roman" w:cs="Times New Roman"/>
          <w:sz w:val="28"/>
          <w:szCs w:val="28"/>
        </w:rPr>
        <w:t xml:space="preserve">   </w:t>
      </w:r>
    </w:p>
    <w:p w:rsidR="00AC24C3" w:rsidRDefault="00AC24C3" w:rsidP="00BE14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2.Універсальний дизайн Школи створюється на таких принципах:</w:t>
      </w:r>
    </w:p>
    <w:p w:rsidR="00342CE7" w:rsidRDefault="00AC24C3" w:rsidP="00BE14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 xml:space="preserve"> • принцип рівності та доступності середовища для кожного; </w:t>
      </w:r>
    </w:p>
    <w:p w:rsidR="00342CE7" w:rsidRDefault="00342CE7" w:rsidP="00BE14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 гнучкість у використанні середовища.</w:t>
      </w:r>
    </w:p>
    <w:p w:rsidR="00342CE7" w:rsidRDefault="00342CE7" w:rsidP="00BE140A">
      <w:pPr>
        <w:spacing w:after="0"/>
        <w:jc w:val="both"/>
        <w:rPr>
          <w:rFonts w:ascii="Times New Roman" w:hAnsi="Times New Roman" w:cs="Times New Roman"/>
          <w:sz w:val="28"/>
          <w:szCs w:val="28"/>
        </w:rPr>
      </w:pPr>
    </w:p>
    <w:p w:rsidR="00342CE7" w:rsidRDefault="00342CE7" w:rsidP="00BE14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 xml:space="preserve"> Розроблено критерії оцінювання освітнього середовища за такими параметрами : </w:t>
      </w:r>
      <w:r>
        <w:rPr>
          <w:rFonts w:ascii="Times New Roman" w:hAnsi="Times New Roman" w:cs="Times New Roman"/>
          <w:sz w:val="28"/>
          <w:szCs w:val="28"/>
        </w:rPr>
        <w:t xml:space="preserve">(ДОДАТОК 2) </w:t>
      </w:r>
    </w:p>
    <w:p w:rsidR="00342CE7" w:rsidRDefault="00342CE7" w:rsidP="00BE140A">
      <w:pPr>
        <w:spacing w:after="0"/>
        <w:jc w:val="both"/>
        <w:rPr>
          <w:rFonts w:ascii="Times New Roman" w:hAnsi="Times New Roman" w:cs="Times New Roman"/>
          <w:sz w:val="28"/>
          <w:szCs w:val="28"/>
        </w:rPr>
      </w:pPr>
    </w:p>
    <w:p w:rsidR="002B4D9C" w:rsidRDefault="002B4D9C" w:rsidP="00BE140A">
      <w:pPr>
        <w:spacing w:after="0"/>
        <w:jc w:val="both"/>
        <w:rPr>
          <w:rFonts w:ascii="Times New Roman" w:hAnsi="Times New Roman" w:cs="Times New Roman"/>
          <w:sz w:val="28"/>
          <w:szCs w:val="28"/>
        </w:rPr>
      </w:pPr>
    </w:p>
    <w:p w:rsidR="00342CE7" w:rsidRPr="00342CE7" w:rsidRDefault="00C15D37" w:rsidP="008B146A">
      <w:pPr>
        <w:spacing w:after="0"/>
        <w:jc w:val="center"/>
        <w:rPr>
          <w:rFonts w:ascii="Times New Roman" w:hAnsi="Times New Roman" w:cs="Times New Roman"/>
          <w:b/>
          <w:sz w:val="28"/>
          <w:szCs w:val="28"/>
        </w:rPr>
      </w:pPr>
      <w:r w:rsidRPr="00342CE7">
        <w:rPr>
          <w:rFonts w:ascii="Times New Roman" w:hAnsi="Times New Roman" w:cs="Times New Roman"/>
          <w:b/>
          <w:sz w:val="28"/>
          <w:szCs w:val="28"/>
        </w:rPr>
        <w:t>Розділ XI</w:t>
      </w:r>
    </w:p>
    <w:p w:rsidR="00342CE7" w:rsidRDefault="00C15D37" w:rsidP="008B146A">
      <w:pPr>
        <w:spacing w:after="0"/>
        <w:jc w:val="center"/>
        <w:rPr>
          <w:rFonts w:ascii="Times New Roman" w:hAnsi="Times New Roman" w:cs="Times New Roman"/>
          <w:sz w:val="28"/>
          <w:szCs w:val="28"/>
        </w:rPr>
      </w:pPr>
      <w:r w:rsidRPr="00342CE7">
        <w:rPr>
          <w:rFonts w:ascii="Times New Roman" w:hAnsi="Times New Roman" w:cs="Times New Roman"/>
          <w:b/>
          <w:sz w:val="28"/>
          <w:szCs w:val="28"/>
        </w:rPr>
        <w:t>Контроль за реалізацією Кодексу</w:t>
      </w:r>
    </w:p>
    <w:p w:rsidR="00342CE7" w:rsidRDefault="00342CE7" w:rsidP="00BE14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 xml:space="preserve"> </w:t>
      </w:r>
      <w:r>
        <w:rPr>
          <w:rFonts w:ascii="Times New Roman" w:hAnsi="Times New Roman" w:cs="Times New Roman"/>
          <w:sz w:val="28"/>
          <w:szCs w:val="28"/>
        </w:rPr>
        <w:t xml:space="preserve">    </w:t>
      </w:r>
      <w:r w:rsidR="00C15D37" w:rsidRPr="002866C2">
        <w:rPr>
          <w:rFonts w:ascii="Times New Roman" w:hAnsi="Times New Roman" w:cs="Times New Roman"/>
          <w:sz w:val="28"/>
          <w:szCs w:val="28"/>
        </w:rPr>
        <w:t>Відповідальна особа за реалізацію Кодексу на території школи призначається із числа заступників керівником освітнього закладу за погодженням з педагогічною радою. Зазначена особа відповідає за контроль за реалізацією Кодексу, реагування на будь-які сигнали щодо її порушення, а також за внесення пропозицій стосовно внесення змін до Кодексу.</w:t>
      </w:r>
    </w:p>
    <w:p w:rsidR="00710B0B" w:rsidRDefault="00342CE7" w:rsidP="00BE14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 xml:space="preserve"> Кожні півроку відповідальна особа, згадана вище в п.1, повинна проводити загальний моніторинг рівня виконання вимог Кодексу працівниками закладу. Зразок анкети для проведення моніторингу наведено в Додатку</w:t>
      </w:r>
      <w:r w:rsidR="00710B0B">
        <w:rPr>
          <w:rFonts w:ascii="Times New Roman" w:hAnsi="Times New Roman" w:cs="Times New Roman"/>
          <w:sz w:val="28"/>
          <w:szCs w:val="28"/>
        </w:rPr>
        <w:t xml:space="preserve"> 3</w:t>
      </w:r>
      <w:r w:rsidR="00C15D37" w:rsidRPr="002866C2">
        <w:rPr>
          <w:rFonts w:ascii="Times New Roman" w:hAnsi="Times New Roman" w:cs="Times New Roman"/>
          <w:sz w:val="28"/>
          <w:szCs w:val="28"/>
        </w:rPr>
        <w:t>.</w:t>
      </w:r>
    </w:p>
    <w:p w:rsidR="00710B0B" w:rsidRDefault="00710B0B" w:rsidP="00BE14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 xml:space="preserve"> Під час проведення такого загального моніторингу працівники навчального закладу можуть подавати пропозиції стосовно внесення змін до Кодексу та повідомляти про порушення його вимог на території закладу.</w:t>
      </w:r>
    </w:p>
    <w:p w:rsidR="00710B0B" w:rsidRDefault="00710B0B" w:rsidP="00BE14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 xml:space="preserve"> На основі результатів анкет працівників навчального закладу відповідальна особа, згадана в п. 1, має підготувати звіт та передати його керівникові. </w:t>
      </w:r>
      <w:r>
        <w:rPr>
          <w:rFonts w:ascii="Times New Roman" w:hAnsi="Times New Roman" w:cs="Times New Roman"/>
          <w:sz w:val="28"/>
          <w:szCs w:val="28"/>
        </w:rPr>
        <w:t xml:space="preserve"> </w:t>
      </w:r>
    </w:p>
    <w:p w:rsidR="00710B0B" w:rsidRDefault="00710B0B" w:rsidP="00BE14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Враховуючи результати моніторингу, керівник навчального закладу повинен внести необхідні зміни до Кодексу та повідомити про них працівників закладу.</w:t>
      </w:r>
    </w:p>
    <w:p w:rsidR="00710B0B" w:rsidRDefault="00710B0B" w:rsidP="00BE140A">
      <w:pPr>
        <w:spacing w:after="0"/>
        <w:jc w:val="both"/>
        <w:rPr>
          <w:rFonts w:ascii="Times New Roman" w:hAnsi="Times New Roman" w:cs="Times New Roman"/>
          <w:sz w:val="28"/>
          <w:szCs w:val="28"/>
        </w:rPr>
      </w:pPr>
    </w:p>
    <w:p w:rsidR="003C7328" w:rsidRDefault="003C7328" w:rsidP="00710B0B">
      <w:pPr>
        <w:spacing w:after="0"/>
        <w:jc w:val="center"/>
        <w:rPr>
          <w:rFonts w:ascii="Times New Roman" w:hAnsi="Times New Roman" w:cs="Times New Roman"/>
          <w:b/>
          <w:sz w:val="28"/>
          <w:szCs w:val="28"/>
        </w:rPr>
      </w:pPr>
    </w:p>
    <w:p w:rsidR="003C7328" w:rsidRDefault="003C7328" w:rsidP="00710B0B">
      <w:pPr>
        <w:spacing w:after="0"/>
        <w:jc w:val="center"/>
        <w:rPr>
          <w:rFonts w:ascii="Times New Roman" w:hAnsi="Times New Roman" w:cs="Times New Roman"/>
          <w:b/>
          <w:sz w:val="28"/>
          <w:szCs w:val="28"/>
        </w:rPr>
      </w:pPr>
    </w:p>
    <w:p w:rsidR="00710B0B" w:rsidRPr="00710B0B" w:rsidRDefault="00C15D37" w:rsidP="00710B0B">
      <w:pPr>
        <w:spacing w:after="0"/>
        <w:jc w:val="center"/>
        <w:rPr>
          <w:rFonts w:ascii="Times New Roman" w:hAnsi="Times New Roman" w:cs="Times New Roman"/>
          <w:b/>
          <w:sz w:val="28"/>
          <w:szCs w:val="28"/>
        </w:rPr>
      </w:pPr>
      <w:r w:rsidRPr="00710B0B">
        <w:rPr>
          <w:rFonts w:ascii="Times New Roman" w:hAnsi="Times New Roman" w:cs="Times New Roman"/>
          <w:b/>
          <w:sz w:val="28"/>
          <w:szCs w:val="28"/>
        </w:rPr>
        <w:t>Розділ ХІI</w:t>
      </w:r>
    </w:p>
    <w:p w:rsidR="00710B0B" w:rsidRPr="00710B0B" w:rsidRDefault="00C15D37" w:rsidP="00710B0B">
      <w:pPr>
        <w:spacing w:after="0"/>
        <w:jc w:val="center"/>
        <w:rPr>
          <w:rFonts w:ascii="Times New Roman" w:hAnsi="Times New Roman" w:cs="Times New Roman"/>
          <w:b/>
          <w:sz w:val="28"/>
          <w:szCs w:val="28"/>
        </w:rPr>
      </w:pPr>
      <w:r w:rsidRPr="00710B0B">
        <w:rPr>
          <w:rFonts w:ascii="Times New Roman" w:hAnsi="Times New Roman" w:cs="Times New Roman"/>
          <w:b/>
          <w:sz w:val="28"/>
          <w:szCs w:val="28"/>
        </w:rPr>
        <w:t>Заключні положення</w:t>
      </w:r>
    </w:p>
    <w:p w:rsidR="00710B0B" w:rsidRDefault="00710B0B" w:rsidP="008B146A">
      <w:pPr>
        <w:spacing w:after="0"/>
        <w:jc w:val="both"/>
        <w:rPr>
          <w:rFonts w:ascii="Times New Roman" w:hAnsi="Times New Roman" w:cs="Times New Roman"/>
          <w:sz w:val="28"/>
          <w:szCs w:val="28"/>
        </w:rPr>
      </w:pPr>
      <w:r>
        <w:rPr>
          <w:rFonts w:ascii="Times New Roman" w:hAnsi="Times New Roman" w:cs="Times New Roman"/>
          <w:sz w:val="28"/>
          <w:szCs w:val="28"/>
        </w:rPr>
        <w:t xml:space="preserve">          Кодекс БОС </w:t>
      </w:r>
      <w:proofErr w:type="spellStart"/>
      <w:r>
        <w:rPr>
          <w:rFonts w:ascii="Times New Roman" w:hAnsi="Times New Roman" w:cs="Times New Roman"/>
          <w:sz w:val="28"/>
          <w:szCs w:val="28"/>
        </w:rPr>
        <w:t>Кам’янківської</w:t>
      </w:r>
      <w:proofErr w:type="spellEnd"/>
      <w:r>
        <w:rPr>
          <w:rFonts w:ascii="Times New Roman" w:hAnsi="Times New Roman" w:cs="Times New Roman"/>
          <w:sz w:val="28"/>
          <w:szCs w:val="28"/>
        </w:rPr>
        <w:t xml:space="preserve"> ЗОШ </w:t>
      </w:r>
      <w:r w:rsidR="00C15D37" w:rsidRPr="002866C2">
        <w:rPr>
          <w:rFonts w:ascii="Times New Roman" w:hAnsi="Times New Roman" w:cs="Times New Roman"/>
          <w:sz w:val="28"/>
          <w:szCs w:val="28"/>
        </w:rPr>
        <w:t xml:space="preserve"> І-ІІІ ступенів стає чинним в день його оприлюднення.</w:t>
      </w:r>
    </w:p>
    <w:p w:rsidR="00710B0B" w:rsidRDefault="00710B0B" w:rsidP="008B146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 xml:space="preserve"> Оприлюднення документа має відбутися таким чином, щоб він був доступний усім працівникам навчального закладу через його розміщення на сайті </w:t>
      </w:r>
      <w:proofErr w:type="spellStart"/>
      <w:r w:rsidR="00E27132">
        <w:rPr>
          <w:rFonts w:ascii="Times New Roman" w:hAnsi="Times New Roman" w:cs="Times New Roman"/>
          <w:sz w:val="28"/>
          <w:szCs w:val="28"/>
        </w:rPr>
        <w:t>Кам’янківської</w:t>
      </w:r>
      <w:proofErr w:type="spellEnd"/>
      <w:r w:rsidR="00E27132">
        <w:rPr>
          <w:rFonts w:ascii="Times New Roman" w:hAnsi="Times New Roman" w:cs="Times New Roman"/>
          <w:sz w:val="28"/>
          <w:szCs w:val="28"/>
        </w:rPr>
        <w:t xml:space="preserve"> ЗОШ </w:t>
      </w:r>
      <w:r w:rsidR="00E27132" w:rsidRPr="002866C2">
        <w:rPr>
          <w:rFonts w:ascii="Times New Roman" w:hAnsi="Times New Roman" w:cs="Times New Roman"/>
          <w:sz w:val="28"/>
          <w:szCs w:val="28"/>
        </w:rPr>
        <w:t xml:space="preserve"> І-ІІІ ступенів</w:t>
      </w:r>
      <w:r w:rsidR="00C15D37" w:rsidRPr="002866C2">
        <w:rPr>
          <w:rFonts w:ascii="Times New Roman" w:hAnsi="Times New Roman" w:cs="Times New Roman"/>
          <w:sz w:val="28"/>
          <w:szCs w:val="28"/>
        </w:rPr>
        <w:t xml:space="preserve">. </w:t>
      </w:r>
    </w:p>
    <w:p w:rsidR="00710B0B" w:rsidRDefault="00710B0B" w:rsidP="00D20C18">
      <w:pPr>
        <w:spacing w:after="0"/>
        <w:rPr>
          <w:rFonts w:ascii="Times New Roman" w:hAnsi="Times New Roman" w:cs="Times New Roman"/>
          <w:sz w:val="28"/>
          <w:szCs w:val="28"/>
        </w:rPr>
      </w:pPr>
    </w:p>
    <w:p w:rsidR="00710B0B" w:rsidRPr="00710B0B" w:rsidRDefault="00C15D37" w:rsidP="00710B0B">
      <w:pPr>
        <w:spacing w:after="0"/>
        <w:jc w:val="center"/>
        <w:rPr>
          <w:rFonts w:ascii="Times New Roman" w:hAnsi="Times New Roman" w:cs="Times New Roman"/>
          <w:b/>
          <w:sz w:val="28"/>
          <w:szCs w:val="28"/>
        </w:rPr>
      </w:pPr>
      <w:r w:rsidRPr="00710B0B">
        <w:rPr>
          <w:rFonts w:ascii="Times New Roman" w:hAnsi="Times New Roman" w:cs="Times New Roman"/>
          <w:b/>
          <w:sz w:val="28"/>
          <w:szCs w:val="28"/>
        </w:rPr>
        <w:lastRenderedPageBreak/>
        <w:t>Глосарій</w:t>
      </w:r>
    </w:p>
    <w:p w:rsidR="00710B0B" w:rsidRDefault="00C15D37" w:rsidP="008B146A">
      <w:pPr>
        <w:spacing w:after="0"/>
        <w:jc w:val="both"/>
        <w:rPr>
          <w:rFonts w:ascii="Times New Roman" w:hAnsi="Times New Roman" w:cs="Times New Roman"/>
          <w:sz w:val="28"/>
          <w:szCs w:val="28"/>
        </w:rPr>
      </w:pPr>
      <w:r w:rsidRPr="002866C2">
        <w:rPr>
          <w:rFonts w:ascii="Times New Roman" w:hAnsi="Times New Roman" w:cs="Times New Roman"/>
          <w:sz w:val="28"/>
          <w:szCs w:val="28"/>
        </w:rPr>
        <w:t xml:space="preserve"> </w:t>
      </w:r>
      <w:r w:rsidR="00710B0B">
        <w:rPr>
          <w:rFonts w:ascii="Times New Roman" w:hAnsi="Times New Roman" w:cs="Times New Roman"/>
          <w:sz w:val="28"/>
          <w:szCs w:val="28"/>
        </w:rPr>
        <w:t xml:space="preserve">        </w:t>
      </w:r>
      <w:r w:rsidRPr="00710B0B">
        <w:rPr>
          <w:rFonts w:ascii="Times New Roman" w:hAnsi="Times New Roman" w:cs="Times New Roman"/>
          <w:b/>
          <w:i/>
          <w:sz w:val="28"/>
          <w:szCs w:val="28"/>
        </w:rPr>
        <w:t>Безпечне освітнє середовище</w:t>
      </w:r>
      <w:r w:rsidRPr="002866C2">
        <w:rPr>
          <w:rFonts w:ascii="Times New Roman" w:hAnsi="Times New Roman" w:cs="Times New Roman"/>
          <w:sz w:val="28"/>
          <w:szCs w:val="28"/>
        </w:rPr>
        <w:t xml:space="preserve"> – це стан освітнього середовища, в якому: наявні безпечні умови навчання та праці, комфортна міжособистісна взаємодія, що сприяє емоційному благополуччю учнів, педагогів і батьків, відсутні будь-які прояви насильства та є достатні ресурси для їх запобігання, а також дотримано прав і норм фізичної, психологічної, інформаційної та соціальної безпеки кожного учасника навчально-виховного процесу.</w:t>
      </w:r>
    </w:p>
    <w:p w:rsidR="00710B0B" w:rsidRDefault="00710B0B" w:rsidP="008B146A">
      <w:pPr>
        <w:spacing w:after="0"/>
        <w:jc w:val="both"/>
        <w:rPr>
          <w:rFonts w:ascii="Times New Roman" w:hAnsi="Times New Roman" w:cs="Times New Roman"/>
          <w:sz w:val="28"/>
          <w:szCs w:val="28"/>
        </w:rPr>
      </w:pPr>
      <w:r w:rsidRPr="00710B0B">
        <w:rPr>
          <w:rFonts w:ascii="Times New Roman" w:hAnsi="Times New Roman" w:cs="Times New Roman"/>
          <w:b/>
          <w:i/>
          <w:sz w:val="28"/>
          <w:szCs w:val="28"/>
        </w:rPr>
        <w:t xml:space="preserve">       </w:t>
      </w:r>
      <w:r w:rsidR="00C15D37" w:rsidRPr="00710B0B">
        <w:rPr>
          <w:rFonts w:ascii="Times New Roman" w:hAnsi="Times New Roman" w:cs="Times New Roman"/>
          <w:b/>
          <w:i/>
          <w:sz w:val="28"/>
          <w:szCs w:val="28"/>
        </w:rPr>
        <w:t xml:space="preserve"> КБОС (Кодекс безпечного освітнього середовища)</w:t>
      </w:r>
      <w:r w:rsidR="00C15D37" w:rsidRPr="002866C2">
        <w:rPr>
          <w:rFonts w:ascii="Times New Roman" w:hAnsi="Times New Roman" w:cs="Times New Roman"/>
          <w:sz w:val="28"/>
          <w:szCs w:val="28"/>
        </w:rPr>
        <w:t>– це документ закладу освіти, який повинен регулювати всі напрями діяльності закладу щодо порушень прав особистості на безпеку, а також питання її підтримки та втручання в ситуації, коли може виникати загроза її життю, здоров’ю та благополуччю.</w:t>
      </w:r>
    </w:p>
    <w:p w:rsidR="00710B0B" w:rsidRDefault="00710B0B" w:rsidP="008B146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 xml:space="preserve"> </w:t>
      </w:r>
      <w:r w:rsidR="00C15D37" w:rsidRPr="00710B0B">
        <w:rPr>
          <w:rFonts w:ascii="Times New Roman" w:hAnsi="Times New Roman" w:cs="Times New Roman"/>
          <w:b/>
          <w:i/>
          <w:sz w:val="28"/>
          <w:szCs w:val="28"/>
        </w:rPr>
        <w:t>Внутрішній аудит шкільної освіти</w:t>
      </w:r>
      <w:r w:rsidR="00C15D37" w:rsidRPr="002866C2">
        <w:rPr>
          <w:rFonts w:ascii="Times New Roman" w:hAnsi="Times New Roman" w:cs="Times New Roman"/>
          <w:sz w:val="28"/>
          <w:szCs w:val="28"/>
        </w:rPr>
        <w:t xml:space="preserve"> – оцінка реальної ситуації (сильні та слабкі сторони, ризики та небезпеки, можливості навчального закладу) щодо безпеки та захисту осіб, які задіяні у навчально-виховному процесі; ретельний аналіз проблем навчального закладу.</w:t>
      </w:r>
    </w:p>
    <w:p w:rsidR="00710B0B" w:rsidRDefault="00710B0B" w:rsidP="008B146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2866C2">
        <w:rPr>
          <w:rFonts w:ascii="Times New Roman" w:hAnsi="Times New Roman" w:cs="Times New Roman"/>
          <w:sz w:val="28"/>
          <w:szCs w:val="28"/>
        </w:rPr>
        <w:t xml:space="preserve"> </w:t>
      </w:r>
      <w:r w:rsidR="00C15D37" w:rsidRPr="00710B0B">
        <w:rPr>
          <w:rFonts w:ascii="Times New Roman" w:hAnsi="Times New Roman" w:cs="Times New Roman"/>
          <w:b/>
          <w:i/>
          <w:sz w:val="28"/>
          <w:szCs w:val="28"/>
        </w:rPr>
        <w:t xml:space="preserve">Контрольний список </w:t>
      </w:r>
      <w:r w:rsidR="00C15D37" w:rsidRPr="002866C2">
        <w:rPr>
          <w:rFonts w:ascii="Times New Roman" w:hAnsi="Times New Roman" w:cs="Times New Roman"/>
          <w:sz w:val="28"/>
          <w:szCs w:val="28"/>
        </w:rPr>
        <w:t>– це перелік дій, заходів, поряд з якими є місце для відмітки (</w:t>
      </w:r>
      <w:proofErr w:type="spellStart"/>
      <w:r w:rsidR="00C15D37" w:rsidRPr="002866C2">
        <w:rPr>
          <w:rFonts w:ascii="Times New Roman" w:hAnsi="Times New Roman" w:cs="Times New Roman"/>
          <w:sz w:val="28"/>
          <w:szCs w:val="28"/>
        </w:rPr>
        <w:t>сheckbox</w:t>
      </w:r>
      <w:proofErr w:type="spellEnd"/>
      <w:r w:rsidR="00C15D37" w:rsidRPr="002866C2">
        <w:rPr>
          <w:rFonts w:ascii="Times New Roman" w:hAnsi="Times New Roman" w:cs="Times New Roman"/>
          <w:sz w:val="28"/>
          <w:szCs w:val="28"/>
        </w:rPr>
        <w:t xml:space="preserve">), де можна поставити будь-яку відмітку, якщо дія виконана </w:t>
      </w:r>
      <w:r>
        <w:rPr>
          <w:rFonts w:ascii="Times New Roman" w:hAnsi="Times New Roman" w:cs="Times New Roman"/>
          <w:sz w:val="28"/>
          <w:szCs w:val="28"/>
        </w:rPr>
        <w:t xml:space="preserve">                      </w:t>
      </w:r>
    </w:p>
    <w:p w:rsidR="00710B0B" w:rsidRDefault="00710B0B" w:rsidP="008B146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710B0B">
        <w:rPr>
          <w:rFonts w:ascii="Times New Roman" w:hAnsi="Times New Roman" w:cs="Times New Roman"/>
          <w:b/>
          <w:i/>
          <w:sz w:val="28"/>
          <w:szCs w:val="28"/>
        </w:rPr>
        <w:t>Моніторинг</w:t>
      </w:r>
      <w:r w:rsidR="00C15D37" w:rsidRPr="002866C2">
        <w:rPr>
          <w:rFonts w:ascii="Times New Roman" w:hAnsi="Times New Roman" w:cs="Times New Roman"/>
          <w:sz w:val="28"/>
          <w:szCs w:val="28"/>
        </w:rPr>
        <w:t xml:space="preserve"> – (від </w:t>
      </w:r>
      <w:proofErr w:type="spellStart"/>
      <w:r w:rsidR="00C15D37" w:rsidRPr="002866C2">
        <w:rPr>
          <w:rFonts w:ascii="Times New Roman" w:hAnsi="Times New Roman" w:cs="Times New Roman"/>
          <w:sz w:val="28"/>
          <w:szCs w:val="28"/>
        </w:rPr>
        <w:t>aнгл</w:t>
      </w:r>
      <w:proofErr w:type="spellEnd"/>
      <w:r w:rsidR="00C15D37" w:rsidRPr="002866C2">
        <w:rPr>
          <w:rFonts w:ascii="Times New Roman" w:hAnsi="Times New Roman" w:cs="Times New Roman"/>
          <w:sz w:val="28"/>
          <w:szCs w:val="28"/>
        </w:rPr>
        <w:t xml:space="preserve">.. Monitoring– контролювання) нагляд, контроль за певними процесами або станом чого-небудь. </w:t>
      </w:r>
    </w:p>
    <w:p w:rsidR="00710B0B" w:rsidRDefault="00710B0B" w:rsidP="008B146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710B0B">
        <w:rPr>
          <w:rFonts w:ascii="Times New Roman" w:hAnsi="Times New Roman" w:cs="Times New Roman"/>
          <w:b/>
          <w:i/>
          <w:sz w:val="28"/>
          <w:szCs w:val="28"/>
        </w:rPr>
        <w:t>Освітнє середовище</w:t>
      </w:r>
      <w:r w:rsidR="00C15D37" w:rsidRPr="002866C2">
        <w:rPr>
          <w:rFonts w:ascii="Times New Roman" w:hAnsi="Times New Roman" w:cs="Times New Roman"/>
          <w:sz w:val="28"/>
          <w:szCs w:val="28"/>
        </w:rPr>
        <w:t xml:space="preserve"> – це характеристика життя всередині освітнього середовища, система впливів і умов формування особистості, а також система можливостей для розвитку особистості, які містяться у соціальному та просторово-предметному оточенні. </w:t>
      </w:r>
    </w:p>
    <w:p w:rsidR="00710B0B" w:rsidRDefault="00710B0B" w:rsidP="008B146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710B0B">
        <w:rPr>
          <w:rFonts w:ascii="Times New Roman" w:hAnsi="Times New Roman" w:cs="Times New Roman"/>
          <w:b/>
          <w:i/>
          <w:sz w:val="28"/>
          <w:szCs w:val="28"/>
        </w:rPr>
        <w:t>Показники результативності</w:t>
      </w:r>
      <w:r w:rsidR="00C15D37" w:rsidRPr="002866C2">
        <w:rPr>
          <w:rFonts w:ascii="Times New Roman" w:hAnsi="Times New Roman" w:cs="Times New Roman"/>
          <w:sz w:val="28"/>
          <w:szCs w:val="28"/>
        </w:rPr>
        <w:t xml:space="preserve"> – це статистичний індикатор, який містить інформацію про результати виконання програми, проекту тощо. </w:t>
      </w:r>
    </w:p>
    <w:p w:rsidR="00710B0B" w:rsidRDefault="00710B0B" w:rsidP="008B146A">
      <w:pPr>
        <w:spacing w:after="0"/>
        <w:jc w:val="both"/>
        <w:rPr>
          <w:rFonts w:ascii="Times New Roman" w:hAnsi="Times New Roman" w:cs="Times New Roman"/>
          <w:sz w:val="28"/>
          <w:szCs w:val="28"/>
        </w:rPr>
      </w:pPr>
    </w:p>
    <w:p w:rsidR="002B4D9C" w:rsidRDefault="002B4D9C" w:rsidP="008B146A">
      <w:pPr>
        <w:spacing w:after="0"/>
        <w:jc w:val="both"/>
        <w:rPr>
          <w:rFonts w:ascii="Times New Roman" w:hAnsi="Times New Roman" w:cs="Times New Roman"/>
          <w:sz w:val="28"/>
          <w:szCs w:val="28"/>
        </w:rPr>
      </w:pPr>
    </w:p>
    <w:p w:rsidR="002B4D9C" w:rsidRDefault="002B4D9C" w:rsidP="00D20C18">
      <w:pPr>
        <w:spacing w:after="0"/>
        <w:rPr>
          <w:rFonts w:ascii="Times New Roman" w:hAnsi="Times New Roman" w:cs="Times New Roman"/>
          <w:sz w:val="28"/>
          <w:szCs w:val="28"/>
        </w:rPr>
      </w:pPr>
    </w:p>
    <w:p w:rsidR="002B4D9C" w:rsidRDefault="002B4D9C" w:rsidP="00D20C18">
      <w:pPr>
        <w:spacing w:after="0"/>
        <w:rPr>
          <w:rFonts w:ascii="Times New Roman" w:hAnsi="Times New Roman" w:cs="Times New Roman"/>
          <w:sz w:val="28"/>
          <w:szCs w:val="28"/>
        </w:rPr>
      </w:pPr>
    </w:p>
    <w:p w:rsidR="002B4D9C" w:rsidRDefault="002B4D9C" w:rsidP="00D20C18">
      <w:pPr>
        <w:spacing w:after="0"/>
        <w:rPr>
          <w:rFonts w:ascii="Times New Roman" w:hAnsi="Times New Roman" w:cs="Times New Roman"/>
          <w:sz w:val="28"/>
          <w:szCs w:val="28"/>
        </w:rPr>
      </w:pPr>
    </w:p>
    <w:p w:rsidR="002B4D9C" w:rsidRDefault="002B4D9C" w:rsidP="00D20C18">
      <w:pPr>
        <w:spacing w:after="0"/>
        <w:rPr>
          <w:rFonts w:ascii="Times New Roman" w:hAnsi="Times New Roman" w:cs="Times New Roman"/>
          <w:sz w:val="28"/>
          <w:szCs w:val="28"/>
        </w:rPr>
      </w:pPr>
    </w:p>
    <w:p w:rsidR="00B51228" w:rsidRDefault="00B51228" w:rsidP="00D20C18">
      <w:pPr>
        <w:spacing w:after="0"/>
        <w:rPr>
          <w:rFonts w:ascii="Times New Roman" w:hAnsi="Times New Roman" w:cs="Times New Roman"/>
          <w:sz w:val="28"/>
          <w:szCs w:val="28"/>
        </w:rPr>
      </w:pPr>
    </w:p>
    <w:p w:rsidR="00B51228" w:rsidRDefault="00B51228" w:rsidP="00D20C18">
      <w:pPr>
        <w:spacing w:after="0"/>
        <w:rPr>
          <w:rFonts w:ascii="Times New Roman" w:hAnsi="Times New Roman" w:cs="Times New Roman"/>
          <w:sz w:val="28"/>
          <w:szCs w:val="28"/>
        </w:rPr>
      </w:pPr>
    </w:p>
    <w:p w:rsidR="00B51228" w:rsidRDefault="00B51228" w:rsidP="00D20C18">
      <w:pPr>
        <w:spacing w:after="0"/>
        <w:rPr>
          <w:rFonts w:ascii="Times New Roman" w:hAnsi="Times New Roman" w:cs="Times New Roman"/>
          <w:sz w:val="28"/>
          <w:szCs w:val="28"/>
        </w:rPr>
      </w:pPr>
    </w:p>
    <w:p w:rsidR="00B51228" w:rsidRDefault="00B51228" w:rsidP="00D20C18">
      <w:pPr>
        <w:spacing w:after="0"/>
        <w:rPr>
          <w:rFonts w:ascii="Times New Roman" w:hAnsi="Times New Roman" w:cs="Times New Roman"/>
          <w:sz w:val="28"/>
          <w:szCs w:val="28"/>
        </w:rPr>
      </w:pPr>
    </w:p>
    <w:p w:rsidR="00B51228" w:rsidRDefault="00B51228" w:rsidP="00D20C18">
      <w:pPr>
        <w:spacing w:after="0"/>
        <w:rPr>
          <w:rFonts w:ascii="Times New Roman" w:hAnsi="Times New Roman" w:cs="Times New Roman"/>
          <w:sz w:val="28"/>
          <w:szCs w:val="28"/>
        </w:rPr>
      </w:pPr>
    </w:p>
    <w:p w:rsidR="00B51228" w:rsidRDefault="00B51228" w:rsidP="00D20C18">
      <w:pPr>
        <w:spacing w:after="0"/>
        <w:rPr>
          <w:rFonts w:ascii="Times New Roman" w:hAnsi="Times New Roman" w:cs="Times New Roman"/>
          <w:sz w:val="28"/>
          <w:szCs w:val="28"/>
        </w:rPr>
      </w:pPr>
    </w:p>
    <w:p w:rsidR="00B51228" w:rsidRDefault="00B51228" w:rsidP="00D20C18">
      <w:pPr>
        <w:spacing w:after="0"/>
        <w:rPr>
          <w:rFonts w:ascii="Times New Roman" w:hAnsi="Times New Roman" w:cs="Times New Roman"/>
          <w:sz w:val="28"/>
          <w:szCs w:val="28"/>
        </w:rPr>
      </w:pPr>
    </w:p>
    <w:p w:rsidR="00B51228" w:rsidRDefault="00B51228" w:rsidP="00D20C18">
      <w:pPr>
        <w:spacing w:after="0"/>
        <w:rPr>
          <w:rFonts w:ascii="Times New Roman" w:hAnsi="Times New Roman" w:cs="Times New Roman"/>
          <w:sz w:val="28"/>
          <w:szCs w:val="28"/>
        </w:rPr>
      </w:pPr>
    </w:p>
    <w:p w:rsidR="00B51228" w:rsidRDefault="00B51228" w:rsidP="00D20C18">
      <w:pPr>
        <w:spacing w:after="0"/>
        <w:rPr>
          <w:rFonts w:ascii="Times New Roman" w:hAnsi="Times New Roman" w:cs="Times New Roman"/>
          <w:sz w:val="28"/>
          <w:szCs w:val="28"/>
        </w:rPr>
      </w:pPr>
    </w:p>
    <w:p w:rsidR="00B51228" w:rsidRDefault="00B51228" w:rsidP="00D20C18">
      <w:pPr>
        <w:spacing w:after="0"/>
        <w:rPr>
          <w:rFonts w:ascii="Times New Roman" w:hAnsi="Times New Roman" w:cs="Times New Roman"/>
          <w:sz w:val="28"/>
          <w:szCs w:val="28"/>
        </w:rPr>
      </w:pPr>
    </w:p>
    <w:p w:rsidR="008B146A" w:rsidRDefault="008B146A" w:rsidP="00D20C18">
      <w:pPr>
        <w:spacing w:after="0"/>
        <w:rPr>
          <w:rFonts w:ascii="Times New Roman" w:hAnsi="Times New Roman" w:cs="Times New Roman"/>
          <w:sz w:val="28"/>
          <w:szCs w:val="28"/>
        </w:rPr>
      </w:pPr>
    </w:p>
    <w:p w:rsidR="00B51228" w:rsidRDefault="00B51228" w:rsidP="00D20C18">
      <w:pPr>
        <w:spacing w:after="0"/>
        <w:rPr>
          <w:rFonts w:ascii="Times New Roman" w:hAnsi="Times New Roman" w:cs="Times New Roman"/>
          <w:sz w:val="28"/>
          <w:szCs w:val="28"/>
        </w:rPr>
      </w:pPr>
    </w:p>
    <w:p w:rsidR="00710B0B" w:rsidRDefault="00710B0B" w:rsidP="00710B0B">
      <w:pPr>
        <w:spacing w:after="0"/>
        <w:jc w:val="right"/>
        <w:rPr>
          <w:rFonts w:ascii="Times New Roman" w:hAnsi="Times New Roman" w:cs="Times New Roman"/>
          <w:i/>
          <w:sz w:val="28"/>
          <w:szCs w:val="28"/>
        </w:rPr>
      </w:pPr>
      <w:r>
        <w:rPr>
          <w:rFonts w:ascii="Times New Roman" w:hAnsi="Times New Roman" w:cs="Times New Roman"/>
          <w:i/>
          <w:sz w:val="28"/>
          <w:szCs w:val="28"/>
        </w:rPr>
        <w:t>Додаток 1</w:t>
      </w:r>
    </w:p>
    <w:p w:rsidR="009C2EC1" w:rsidRDefault="009C2EC1" w:rsidP="00710B0B">
      <w:pPr>
        <w:spacing w:after="0"/>
        <w:jc w:val="right"/>
        <w:rPr>
          <w:rFonts w:ascii="Times New Roman" w:hAnsi="Times New Roman" w:cs="Times New Roman"/>
          <w:i/>
          <w:sz w:val="28"/>
          <w:szCs w:val="28"/>
        </w:rPr>
      </w:pPr>
    </w:p>
    <w:p w:rsidR="00710B0B" w:rsidRPr="009C2EC1" w:rsidRDefault="00710B0B" w:rsidP="00710B0B">
      <w:pPr>
        <w:spacing w:after="0"/>
        <w:jc w:val="center"/>
        <w:rPr>
          <w:rFonts w:ascii="Times New Roman" w:hAnsi="Times New Roman" w:cs="Times New Roman"/>
          <w:b/>
          <w:sz w:val="28"/>
          <w:szCs w:val="28"/>
        </w:rPr>
      </w:pPr>
      <w:r w:rsidRPr="009C2EC1">
        <w:rPr>
          <w:rFonts w:ascii="Times New Roman" w:hAnsi="Times New Roman" w:cs="Times New Roman"/>
          <w:b/>
          <w:sz w:val="28"/>
          <w:szCs w:val="28"/>
        </w:rPr>
        <w:t xml:space="preserve">План заходів щодо профілактики боулінгу в учнівському </w:t>
      </w:r>
      <w:r w:rsidR="009C2EC1" w:rsidRPr="009C2EC1">
        <w:rPr>
          <w:rFonts w:ascii="Times New Roman" w:hAnsi="Times New Roman" w:cs="Times New Roman"/>
          <w:b/>
          <w:sz w:val="28"/>
          <w:szCs w:val="28"/>
        </w:rPr>
        <w:t>середовищі на 202</w:t>
      </w:r>
      <w:r w:rsidR="00C47C2D">
        <w:rPr>
          <w:rFonts w:ascii="Times New Roman" w:hAnsi="Times New Roman" w:cs="Times New Roman"/>
          <w:b/>
          <w:sz w:val="28"/>
          <w:szCs w:val="28"/>
        </w:rPr>
        <w:t>1</w:t>
      </w:r>
      <w:r w:rsidR="009C2EC1" w:rsidRPr="009C2EC1">
        <w:rPr>
          <w:rFonts w:ascii="Times New Roman" w:hAnsi="Times New Roman" w:cs="Times New Roman"/>
          <w:b/>
          <w:sz w:val="28"/>
          <w:szCs w:val="28"/>
        </w:rPr>
        <w:t>-202</w:t>
      </w:r>
      <w:r w:rsidR="00C47C2D">
        <w:rPr>
          <w:rFonts w:ascii="Times New Roman" w:hAnsi="Times New Roman" w:cs="Times New Roman"/>
          <w:b/>
          <w:sz w:val="28"/>
          <w:szCs w:val="28"/>
        </w:rPr>
        <w:t>2</w:t>
      </w:r>
      <w:r w:rsidR="009C2EC1" w:rsidRPr="009C2EC1">
        <w:rPr>
          <w:rFonts w:ascii="Times New Roman" w:hAnsi="Times New Roman" w:cs="Times New Roman"/>
          <w:b/>
          <w:sz w:val="28"/>
          <w:szCs w:val="28"/>
        </w:rPr>
        <w:t xml:space="preserve"> н</w:t>
      </w:r>
      <w:r w:rsidR="003C7328">
        <w:rPr>
          <w:rFonts w:ascii="Times New Roman" w:hAnsi="Times New Roman" w:cs="Times New Roman"/>
          <w:b/>
          <w:sz w:val="28"/>
          <w:szCs w:val="28"/>
        </w:rPr>
        <w:t>авчальний рік</w:t>
      </w:r>
    </w:p>
    <w:p w:rsidR="00710B0B" w:rsidRDefault="00710B0B" w:rsidP="00D20C18">
      <w:pPr>
        <w:spacing w:after="0"/>
        <w:rPr>
          <w:rFonts w:ascii="Times New Roman" w:hAnsi="Times New Roman" w:cs="Times New Roman"/>
          <w:sz w:val="28"/>
          <w:szCs w:val="28"/>
        </w:rPr>
      </w:pPr>
    </w:p>
    <w:tbl>
      <w:tblPr>
        <w:tblStyle w:val="a5"/>
        <w:tblW w:w="0" w:type="auto"/>
        <w:jc w:val="center"/>
        <w:tblLook w:val="04A0" w:firstRow="1" w:lastRow="0" w:firstColumn="1" w:lastColumn="0" w:noHBand="0" w:noVBand="1"/>
      </w:tblPr>
      <w:tblGrid>
        <w:gridCol w:w="624"/>
        <w:gridCol w:w="4020"/>
        <w:gridCol w:w="1795"/>
        <w:gridCol w:w="1479"/>
        <w:gridCol w:w="1937"/>
      </w:tblGrid>
      <w:tr w:rsidR="009C2EC1" w:rsidRPr="00691E62" w:rsidTr="003C7328">
        <w:trPr>
          <w:jc w:val="center"/>
        </w:trPr>
        <w:tc>
          <w:tcPr>
            <w:tcW w:w="624" w:type="dxa"/>
          </w:tcPr>
          <w:p w:rsidR="009C2EC1" w:rsidRPr="00691E62" w:rsidRDefault="009C2EC1" w:rsidP="00D20C18">
            <w:pPr>
              <w:rPr>
                <w:rFonts w:ascii="Times New Roman" w:hAnsi="Times New Roman" w:cs="Times New Roman"/>
                <w:b/>
                <w:sz w:val="24"/>
                <w:szCs w:val="24"/>
              </w:rPr>
            </w:pPr>
            <w:r w:rsidRPr="00691E62">
              <w:rPr>
                <w:rFonts w:ascii="Times New Roman" w:hAnsi="Times New Roman" w:cs="Times New Roman"/>
                <w:b/>
                <w:sz w:val="24"/>
                <w:szCs w:val="24"/>
              </w:rPr>
              <w:t>№</w:t>
            </w:r>
          </w:p>
          <w:p w:rsidR="009C2EC1" w:rsidRPr="00691E62" w:rsidRDefault="009C2EC1" w:rsidP="00D20C18">
            <w:pPr>
              <w:rPr>
                <w:rFonts w:ascii="Times New Roman" w:hAnsi="Times New Roman" w:cs="Times New Roman"/>
                <w:b/>
                <w:sz w:val="24"/>
                <w:szCs w:val="24"/>
              </w:rPr>
            </w:pPr>
            <w:r w:rsidRPr="00691E62">
              <w:rPr>
                <w:rFonts w:ascii="Times New Roman" w:hAnsi="Times New Roman" w:cs="Times New Roman"/>
                <w:b/>
                <w:sz w:val="24"/>
                <w:szCs w:val="24"/>
              </w:rPr>
              <w:t>з/п</w:t>
            </w:r>
          </w:p>
        </w:tc>
        <w:tc>
          <w:tcPr>
            <w:tcW w:w="4020" w:type="dxa"/>
          </w:tcPr>
          <w:p w:rsidR="009C2EC1" w:rsidRPr="00691E62" w:rsidRDefault="009C2EC1" w:rsidP="009C2EC1">
            <w:pPr>
              <w:jc w:val="center"/>
              <w:rPr>
                <w:rFonts w:ascii="Times New Roman" w:hAnsi="Times New Roman" w:cs="Times New Roman"/>
                <w:b/>
                <w:sz w:val="24"/>
                <w:szCs w:val="24"/>
              </w:rPr>
            </w:pPr>
            <w:r w:rsidRPr="00691E62">
              <w:rPr>
                <w:rFonts w:ascii="Times New Roman" w:hAnsi="Times New Roman" w:cs="Times New Roman"/>
                <w:b/>
                <w:sz w:val="24"/>
                <w:szCs w:val="24"/>
              </w:rPr>
              <w:t>Назва</w:t>
            </w:r>
          </w:p>
          <w:p w:rsidR="009C2EC1" w:rsidRPr="00691E62" w:rsidRDefault="009C2EC1" w:rsidP="009C2EC1">
            <w:pPr>
              <w:jc w:val="center"/>
              <w:rPr>
                <w:rFonts w:ascii="Times New Roman" w:hAnsi="Times New Roman" w:cs="Times New Roman"/>
                <w:b/>
                <w:sz w:val="24"/>
                <w:szCs w:val="24"/>
              </w:rPr>
            </w:pPr>
            <w:r w:rsidRPr="00691E62">
              <w:rPr>
                <w:rFonts w:ascii="Times New Roman" w:hAnsi="Times New Roman" w:cs="Times New Roman"/>
                <w:b/>
                <w:sz w:val="24"/>
                <w:szCs w:val="24"/>
              </w:rPr>
              <w:t>заходу</w:t>
            </w:r>
          </w:p>
        </w:tc>
        <w:tc>
          <w:tcPr>
            <w:tcW w:w="1795" w:type="dxa"/>
          </w:tcPr>
          <w:p w:rsidR="009C2EC1" w:rsidRPr="00691E62" w:rsidRDefault="009C2EC1" w:rsidP="009C2EC1">
            <w:pPr>
              <w:jc w:val="center"/>
              <w:rPr>
                <w:rFonts w:ascii="Times New Roman" w:hAnsi="Times New Roman" w:cs="Times New Roman"/>
                <w:b/>
                <w:sz w:val="24"/>
                <w:szCs w:val="24"/>
              </w:rPr>
            </w:pPr>
            <w:r w:rsidRPr="00691E62">
              <w:rPr>
                <w:rFonts w:ascii="Times New Roman" w:hAnsi="Times New Roman" w:cs="Times New Roman"/>
                <w:b/>
                <w:sz w:val="24"/>
                <w:szCs w:val="24"/>
              </w:rPr>
              <w:t>Цільова</w:t>
            </w:r>
          </w:p>
          <w:p w:rsidR="009C2EC1" w:rsidRPr="00691E62" w:rsidRDefault="009C2EC1" w:rsidP="009C2EC1">
            <w:pPr>
              <w:jc w:val="center"/>
              <w:rPr>
                <w:rFonts w:ascii="Times New Roman" w:hAnsi="Times New Roman" w:cs="Times New Roman"/>
                <w:b/>
                <w:sz w:val="24"/>
                <w:szCs w:val="24"/>
              </w:rPr>
            </w:pPr>
            <w:r w:rsidRPr="00691E62">
              <w:rPr>
                <w:rFonts w:ascii="Times New Roman" w:hAnsi="Times New Roman" w:cs="Times New Roman"/>
                <w:b/>
                <w:sz w:val="24"/>
                <w:szCs w:val="24"/>
              </w:rPr>
              <w:t>аудиторія</w:t>
            </w:r>
          </w:p>
        </w:tc>
        <w:tc>
          <w:tcPr>
            <w:tcW w:w="1479" w:type="dxa"/>
          </w:tcPr>
          <w:p w:rsidR="009C2EC1" w:rsidRPr="00691E62" w:rsidRDefault="009C2EC1" w:rsidP="009C2EC1">
            <w:pPr>
              <w:jc w:val="center"/>
              <w:rPr>
                <w:rFonts w:ascii="Times New Roman" w:hAnsi="Times New Roman" w:cs="Times New Roman"/>
                <w:b/>
                <w:sz w:val="24"/>
                <w:szCs w:val="24"/>
              </w:rPr>
            </w:pPr>
            <w:r w:rsidRPr="00691E62">
              <w:rPr>
                <w:rFonts w:ascii="Times New Roman" w:hAnsi="Times New Roman" w:cs="Times New Roman"/>
                <w:b/>
                <w:sz w:val="24"/>
                <w:szCs w:val="24"/>
              </w:rPr>
              <w:t>Термін проведення</w:t>
            </w:r>
          </w:p>
        </w:tc>
        <w:tc>
          <w:tcPr>
            <w:tcW w:w="1937" w:type="dxa"/>
          </w:tcPr>
          <w:p w:rsidR="009C2EC1" w:rsidRPr="00691E62" w:rsidRDefault="009C2EC1" w:rsidP="009C2EC1">
            <w:pPr>
              <w:jc w:val="center"/>
              <w:rPr>
                <w:rFonts w:ascii="Times New Roman" w:hAnsi="Times New Roman" w:cs="Times New Roman"/>
                <w:b/>
                <w:sz w:val="24"/>
                <w:szCs w:val="24"/>
              </w:rPr>
            </w:pPr>
            <w:r w:rsidRPr="00691E62">
              <w:rPr>
                <w:rFonts w:ascii="Times New Roman" w:hAnsi="Times New Roman" w:cs="Times New Roman"/>
                <w:b/>
                <w:sz w:val="24"/>
                <w:szCs w:val="24"/>
              </w:rPr>
              <w:t>Відповідальний</w:t>
            </w:r>
          </w:p>
        </w:tc>
      </w:tr>
      <w:tr w:rsidR="009C2EC1" w:rsidRPr="00691E62" w:rsidTr="003C7328">
        <w:trPr>
          <w:jc w:val="center"/>
        </w:trPr>
        <w:tc>
          <w:tcPr>
            <w:tcW w:w="624" w:type="dxa"/>
          </w:tcPr>
          <w:p w:rsidR="009C2EC1" w:rsidRPr="00691E62" w:rsidRDefault="009C2EC1" w:rsidP="00D20C18">
            <w:pPr>
              <w:rPr>
                <w:rFonts w:ascii="Times New Roman" w:hAnsi="Times New Roman" w:cs="Times New Roman"/>
                <w:sz w:val="24"/>
                <w:szCs w:val="24"/>
              </w:rPr>
            </w:pPr>
          </w:p>
        </w:tc>
        <w:tc>
          <w:tcPr>
            <w:tcW w:w="4020" w:type="dxa"/>
          </w:tcPr>
          <w:p w:rsidR="009C2EC1" w:rsidRPr="00691E62" w:rsidRDefault="009C2EC1" w:rsidP="009C2EC1">
            <w:pPr>
              <w:jc w:val="center"/>
              <w:rPr>
                <w:rFonts w:ascii="Times New Roman" w:hAnsi="Times New Roman" w:cs="Times New Roman"/>
                <w:sz w:val="24"/>
                <w:szCs w:val="24"/>
              </w:rPr>
            </w:pPr>
            <w:r w:rsidRPr="00691E62">
              <w:rPr>
                <w:rFonts w:ascii="Times New Roman" w:hAnsi="Times New Roman" w:cs="Times New Roman"/>
                <w:sz w:val="24"/>
                <w:szCs w:val="24"/>
              </w:rPr>
              <w:t>Корисні</w:t>
            </w:r>
            <w:r w:rsidR="003C7328">
              <w:rPr>
                <w:rFonts w:ascii="Times New Roman" w:hAnsi="Times New Roman" w:cs="Times New Roman"/>
                <w:sz w:val="24"/>
                <w:szCs w:val="24"/>
              </w:rPr>
              <w:t xml:space="preserve">  </w:t>
            </w:r>
            <w:r w:rsidRPr="00691E62">
              <w:rPr>
                <w:rFonts w:ascii="Times New Roman" w:hAnsi="Times New Roman" w:cs="Times New Roman"/>
                <w:sz w:val="24"/>
                <w:szCs w:val="24"/>
              </w:rPr>
              <w:t xml:space="preserve">Правила-поради для </w:t>
            </w:r>
          </w:p>
          <w:p w:rsidR="009C2EC1" w:rsidRPr="00691E62" w:rsidRDefault="009C2EC1" w:rsidP="009C2EC1">
            <w:pPr>
              <w:jc w:val="center"/>
              <w:rPr>
                <w:rFonts w:ascii="Times New Roman" w:hAnsi="Times New Roman" w:cs="Times New Roman"/>
                <w:sz w:val="24"/>
                <w:szCs w:val="24"/>
              </w:rPr>
            </w:pPr>
            <w:r w:rsidRPr="00691E62">
              <w:rPr>
                <w:rFonts w:ascii="Times New Roman" w:hAnsi="Times New Roman" w:cs="Times New Roman"/>
                <w:sz w:val="24"/>
                <w:szCs w:val="24"/>
              </w:rPr>
              <w:t>профілактики і подолання</w:t>
            </w:r>
            <w:r w:rsidR="003C7328">
              <w:rPr>
                <w:rFonts w:ascii="Times New Roman" w:hAnsi="Times New Roman" w:cs="Times New Roman"/>
                <w:sz w:val="24"/>
                <w:szCs w:val="24"/>
              </w:rPr>
              <w:t xml:space="preserve"> </w:t>
            </w:r>
            <w:proofErr w:type="spellStart"/>
            <w:r w:rsidRPr="00691E62">
              <w:rPr>
                <w:rFonts w:ascii="Times New Roman" w:hAnsi="Times New Roman" w:cs="Times New Roman"/>
                <w:sz w:val="24"/>
                <w:szCs w:val="24"/>
              </w:rPr>
              <w:t>кібер-булінгу</w:t>
            </w:r>
            <w:proofErr w:type="spellEnd"/>
            <w:r w:rsidRPr="00691E62">
              <w:rPr>
                <w:rFonts w:ascii="Times New Roman" w:hAnsi="Times New Roman" w:cs="Times New Roman"/>
                <w:sz w:val="24"/>
                <w:szCs w:val="24"/>
              </w:rPr>
              <w:t>.</w:t>
            </w:r>
          </w:p>
          <w:p w:rsidR="009C2EC1" w:rsidRPr="00691E62" w:rsidRDefault="009C2EC1" w:rsidP="009C2EC1">
            <w:pPr>
              <w:jc w:val="center"/>
              <w:rPr>
                <w:rFonts w:ascii="Times New Roman" w:hAnsi="Times New Roman" w:cs="Times New Roman"/>
                <w:sz w:val="24"/>
                <w:szCs w:val="24"/>
              </w:rPr>
            </w:pPr>
          </w:p>
        </w:tc>
        <w:tc>
          <w:tcPr>
            <w:tcW w:w="1795" w:type="dxa"/>
          </w:tcPr>
          <w:p w:rsidR="009C2EC1" w:rsidRPr="00691E62" w:rsidRDefault="009C2EC1" w:rsidP="009C2EC1">
            <w:pPr>
              <w:jc w:val="center"/>
              <w:rPr>
                <w:rFonts w:ascii="Times New Roman" w:hAnsi="Times New Roman" w:cs="Times New Roman"/>
                <w:sz w:val="24"/>
                <w:szCs w:val="24"/>
              </w:rPr>
            </w:pPr>
          </w:p>
          <w:p w:rsidR="009C2EC1" w:rsidRPr="00691E62" w:rsidRDefault="00C47C2D" w:rsidP="009C2EC1">
            <w:pPr>
              <w:jc w:val="center"/>
              <w:rPr>
                <w:rFonts w:ascii="Times New Roman" w:hAnsi="Times New Roman" w:cs="Times New Roman"/>
                <w:sz w:val="24"/>
                <w:szCs w:val="24"/>
              </w:rPr>
            </w:pPr>
            <w:r>
              <w:rPr>
                <w:rFonts w:ascii="Times New Roman" w:hAnsi="Times New Roman" w:cs="Times New Roman"/>
                <w:sz w:val="24"/>
                <w:szCs w:val="24"/>
              </w:rPr>
              <w:t>Учнівська родина</w:t>
            </w:r>
          </w:p>
        </w:tc>
        <w:tc>
          <w:tcPr>
            <w:tcW w:w="1479" w:type="dxa"/>
          </w:tcPr>
          <w:p w:rsidR="009C2EC1" w:rsidRPr="00691E62" w:rsidRDefault="009C2EC1" w:rsidP="009C2EC1">
            <w:pPr>
              <w:jc w:val="center"/>
              <w:rPr>
                <w:rFonts w:ascii="Times New Roman" w:hAnsi="Times New Roman" w:cs="Times New Roman"/>
                <w:sz w:val="24"/>
                <w:szCs w:val="24"/>
              </w:rPr>
            </w:pPr>
          </w:p>
          <w:p w:rsidR="009C2EC1" w:rsidRPr="00691E62" w:rsidRDefault="009C2EC1" w:rsidP="009C2EC1">
            <w:pPr>
              <w:jc w:val="center"/>
              <w:rPr>
                <w:rFonts w:ascii="Times New Roman" w:hAnsi="Times New Roman" w:cs="Times New Roman"/>
                <w:sz w:val="24"/>
                <w:szCs w:val="24"/>
              </w:rPr>
            </w:pPr>
          </w:p>
          <w:p w:rsidR="009C2EC1" w:rsidRPr="00691E62" w:rsidRDefault="009C2EC1" w:rsidP="00C47C2D">
            <w:pPr>
              <w:jc w:val="center"/>
              <w:rPr>
                <w:rFonts w:ascii="Times New Roman" w:hAnsi="Times New Roman" w:cs="Times New Roman"/>
                <w:sz w:val="24"/>
                <w:szCs w:val="24"/>
              </w:rPr>
            </w:pPr>
            <w:r w:rsidRPr="00691E62">
              <w:rPr>
                <w:rFonts w:ascii="Times New Roman" w:hAnsi="Times New Roman" w:cs="Times New Roman"/>
                <w:sz w:val="24"/>
                <w:szCs w:val="24"/>
              </w:rPr>
              <w:t>16.0</w:t>
            </w:r>
            <w:r w:rsidR="00C47C2D">
              <w:rPr>
                <w:rFonts w:ascii="Times New Roman" w:hAnsi="Times New Roman" w:cs="Times New Roman"/>
                <w:sz w:val="24"/>
                <w:szCs w:val="24"/>
              </w:rPr>
              <w:t>1</w:t>
            </w:r>
            <w:r w:rsidRPr="00691E62">
              <w:rPr>
                <w:rFonts w:ascii="Times New Roman" w:hAnsi="Times New Roman" w:cs="Times New Roman"/>
                <w:sz w:val="24"/>
                <w:szCs w:val="24"/>
              </w:rPr>
              <w:t>.</w:t>
            </w:r>
            <w:r w:rsidR="003C7328">
              <w:rPr>
                <w:rFonts w:ascii="Times New Roman" w:hAnsi="Times New Roman" w:cs="Times New Roman"/>
                <w:sz w:val="24"/>
                <w:szCs w:val="24"/>
              </w:rPr>
              <w:t>2022</w:t>
            </w:r>
          </w:p>
        </w:tc>
        <w:tc>
          <w:tcPr>
            <w:tcW w:w="1937" w:type="dxa"/>
          </w:tcPr>
          <w:p w:rsidR="009C2EC1" w:rsidRPr="00691E62" w:rsidRDefault="00C47C2D" w:rsidP="009C2EC1">
            <w:pPr>
              <w:jc w:val="center"/>
              <w:rPr>
                <w:rFonts w:ascii="Times New Roman" w:hAnsi="Times New Roman" w:cs="Times New Roman"/>
                <w:sz w:val="24"/>
                <w:szCs w:val="24"/>
              </w:rPr>
            </w:pPr>
            <w:r>
              <w:rPr>
                <w:rFonts w:ascii="Times New Roman" w:hAnsi="Times New Roman" w:cs="Times New Roman"/>
                <w:sz w:val="24"/>
                <w:szCs w:val="24"/>
              </w:rPr>
              <w:t>Заступник директора</w:t>
            </w:r>
          </w:p>
        </w:tc>
      </w:tr>
      <w:tr w:rsidR="009C2EC1" w:rsidRPr="00691E62" w:rsidTr="003C7328">
        <w:trPr>
          <w:jc w:val="center"/>
        </w:trPr>
        <w:tc>
          <w:tcPr>
            <w:tcW w:w="624" w:type="dxa"/>
          </w:tcPr>
          <w:p w:rsidR="009C2EC1" w:rsidRPr="00691E62" w:rsidRDefault="009C2EC1" w:rsidP="00D20C18">
            <w:pPr>
              <w:rPr>
                <w:rFonts w:ascii="Times New Roman" w:hAnsi="Times New Roman" w:cs="Times New Roman"/>
                <w:sz w:val="24"/>
                <w:szCs w:val="24"/>
              </w:rPr>
            </w:pPr>
          </w:p>
        </w:tc>
        <w:tc>
          <w:tcPr>
            <w:tcW w:w="4020" w:type="dxa"/>
          </w:tcPr>
          <w:p w:rsidR="009C2EC1" w:rsidRPr="003C7328" w:rsidRDefault="009C2EC1" w:rsidP="009C2EC1">
            <w:pPr>
              <w:jc w:val="center"/>
              <w:rPr>
                <w:rFonts w:ascii="Times New Roman" w:hAnsi="Times New Roman" w:cs="Times New Roman"/>
                <w:sz w:val="24"/>
                <w:szCs w:val="24"/>
              </w:rPr>
            </w:pPr>
            <w:r w:rsidRPr="003C7328">
              <w:rPr>
                <w:rFonts w:ascii="Times New Roman" w:hAnsi="Times New Roman" w:cs="Times New Roman"/>
                <w:sz w:val="24"/>
                <w:szCs w:val="24"/>
              </w:rPr>
              <w:t xml:space="preserve">Оформлення </w:t>
            </w:r>
            <w:r w:rsidR="003C7328">
              <w:rPr>
                <w:rFonts w:ascii="Times New Roman" w:hAnsi="Times New Roman" w:cs="Times New Roman"/>
                <w:sz w:val="24"/>
                <w:szCs w:val="24"/>
              </w:rPr>
              <w:t>с</w:t>
            </w:r>
            <w:r w:rsidRPr="003C7328">
              <w:rPr>
                <w:rFonts w:ascii="Times New Roman" w:hAnsi="Times New Roman" w:cs="Times New Roman"/>
                <w:sz w:val="24"/>
                <w:szCs w:val="24"/>
              </w:rPr>
              <w:t>тенду</w:t>
            </w:r>
          </w:p>
          <w:p w:rsidR="003C7328" w:rsidRPr="003C7328" w:rsidRDefault="003C7328" w:rsidP="003C7328">
            <w:pPr>
              <w:jc w:val="center"/>
              <w:rPr>
                <w:rFonts w:ascii="Times New Roman" w:hAnsi="Times New Roman" w:cs="Times New Roman"/>
                <w:sz w:val="24"/>
                <w:szCs w:val="24"/>
              </w:rPr>
            </w:pPr>
            <w:r w:rsidRPr="003C7328">
              <w:rPr>
                <w:rFonts w:ascii="Times New Roman" w:hAnsi="Times New Roman" w:cs="Times New Roman"/>
                <w:sz w:val="24"/>
                <w:szCs w:val="24"/>
              </w:rPr>
              <w:t>Правила поведінки здобувачів освіти</w:t>
            </w:r>
          </w:p>
          <w:p w:rsidR="003C7328" w:rsidRPr="003C7328" w:rsidRDefault="003C7328" w:rsidP="003C7328">
            <w:pPr>
              <w:jc w:val="center"/>
              <w:rPr>
                <w:rFonts w:ascii="Times New Roman" w:hAnsi="Times New Roman" w:cs="Times New Roman"/>
                <w:sz w:val="24"/>
                <w:szCs w:val="24"/>
              </w:rPr>
            </w:pPr>
            <w:proofErr w:type="spellStart"/>
            <w:r w:rsidRPr="003C7328">
              <w:rPr>
                <w:rFonts w:ascii="Times New Roman" w:hAnsi="Times New Roman" w:cs="Times New Roman"/>
                <w:sz w:val="24"/>
                <w:szCs w:val="24"/>
              </w:rPr>
              <w:t>Кам’янківської</w:t>
            </w:r>
            <w:proofErr w:type="spellEnd"/>
            <w:r w:rsidRPr="003C7328">
              <w:rPr>
                <w:rFonts w:ascii="Times New Roman" w:hAnsi="Times New Roman" w:cs="Times New Roman"/>
                <w:sz w:val="24"/>
                <w:szCs w:val="24"/>
              </w:rPr>
              <w:t xml:space="preserve"> ЗОШ І-ІІІ ступенів</w:t>
            </w:r>
          </w:p>
          <w:p w:rsidR="003C7328" w:rsidRPr="003C7328" w:rsidRDefault="003C7328" w:rsidP="003C7328">
            <w:pPr>
              <w:jc w:val="center"/>
              <w:rPr>
                <w:rFonts w:ascii="Times New Roman" w:hAnsi="Times New Roman" w:cs="Times New Roman"/>
                <w:sz w:val="24"/>
                <w:szCs w:val="24"/>
              </w:rPr>
            </w:pPr>
            <w:proofErr w:type="spellStart"/>
            <w:r w:rsidRPr="003C7328">
              <w:rPr>
                <w:rFonts w:ascii="Times New Roman" w:hAnsi="Times New Roman" w:cs="Times New Roman"/>
                <w:sz w:val="24"/>
                <w:szCs w:val="24"/>
              </w:rPr>
              <w:t>Підволочиської</w:t>
            </w:r>
            <w:proofErr w:type="spellEnd"/>
            <w:r w:rsidRPr="003C7328">
              <w:rPr>
                <w:rFonts w:ascii="Times New Roman" w:hAnsi="Times New Roman" w:cs="Times New Roman"/>
                <w:sz w:val="24"/>
                <w:szCs w:val="24"/>
              </w:rPr>
              <w:t xml:space="preserve"> селищної ради</w:t>
            </w:r>
          </w:p>
          <w:p w:rsidR="003C7328" w:rsidRPr="003C7328" w:rsidRDefault="003C7328" w:rsidP="003C7328">
            <w:pPr>
              <w:jc w:val="center"/>
              <w:rPr>
                <w:rFonts w:ascii="Times New Roman" w:hAnsi="Times New Roman" w:cs="Times New Roman"/>
                <w:sz w:val="24"/>
                <w:szCs w:val="24"/>
              </w:rPr>
            </w:pPr>
            <w:r w:rsidRPr="003C7328">
              <w:rPr>
                <w:rFonts w:ascii="Times New Roman" w:hAnsi="Times New Roman" w:cs="Times New Roman"/>
                <w:sz w:val="24"/>
                <w:szCs w:val="24"/>
              </w:rPr>
              <w:t>Тернопільської області</w:t>
            </w:r>
          </w:p>
          <w:p w:rsidR="003C7328" w:rsidRPr="00691E62" w:rsidRDefault="003C7328" w:rsidP="009C2EC1">
            <w:pPr>
              <w:jc w:val="center"/>
              <w:rPr>
                <w:rFonts w:ascii="Times New Roman" w:hAnsi="Times New Roman" w:cs="Times New Roman"/>
                <w:sz w:val="24"/>
                <w:szCs w:val="24"/>
              </w:rPr>
            </w:pPr>
          </w:p>
        </w:tc>
        <w:tc>
          <w:tcPr>
            <w:tcW w:w="1795" w:type="dxa"/>
          </w:tcPr>
          <w:p w:rsidR="009C2EC1" w:rsidRPr="00691E62" w:rsidRDefault="00C47C2D" w:rsidP="009C2EC1">
            <w:pPr>
              <w:jc w:val="center"/>
              <w:rPr>
                <w:rFonts w:ascii="Times New Roman" w:hAnsi="Times New Roman" w:cs="Times New Roman"/>
                <w:sz w:val="24"/>
                <w:szCs w:val="24"/>
              </w:rPr>
            </w:pPr>
            <w:r>
              <w:rPr>
                <w:rFonts w:ascii="Times New Roman" w:hAnsi="Times New Roman" w:cs="Times New Roman"/>
                <w:sz w:val="24"/>
                <w:szCs w:val="24"/>
              </w:rPr>
              <w:t>Учнівська спільнота</w:t>
            </w:r>
          </w:p>
        </w:tc>
        <w:tc>
          <w:tcPr>
            <w:tcW w:w="1479" w:type="dxa"/>
          </w:tcPr>
          <w:p w:rsidR="009C2EC1" w:rsidRPr="00691E62" w:rsidRDefault="00C47C2D" w:rsidP="00C47C2D">
            <w:pPr>
              <w:jc w:val="center"/>
              <w:rPr>
                <w:rFonts w:ascii="Times New Roman" w:hAnsi="Times New Roman" w:cs="Times New Roman"/>
                <w:sz w:val="24"/>
                <w:szCs w:val="24"/>
              </w:rPr>
            </w:pPr>
            <w:r>
              <w:rPr>
                <w:rFonts w:ascii="Times New Roman" w:hAnsi="Times New Roman" w:cs="Times New Roman"/>
                <w:sz w:val="24"/>
                <w:szCs w:val="24"/>
              </w:rPr>
              <w:t xml:space="preserve">12.01.2022 </w:t>
            </w:r>
          </w:p>
        </w:tc>
        <w:tc>
          <w:tcPr>
            <w:tcW w:w="1937" w:type="dxa"/>
          </w:tcPr>
          <w:p w:rsidR="009C2EC1" w:rsidRPr="00691E62" w:rsidRDefault="00C47C2D" w:rsidP="009C2EC1">
            <w:pPr>
              <w:jc w:val="center"/>
              <w:rPr>
                <w:rFonts w:ascii="Times New Roman" w:hAnsi="Times New Roman" w:cs="Times New Roman"/>
                <w:sz w:val="24"/>
                <w:szCs w:val="24"/>
              </w:rPr>
            </w:pPr>
            <w:r>
              <w:rPr>
                <w:rFonts w:ascii="Times New Roman" w:hAnsi="Times New Roman" w:cs="Times New Roman"/>
                <w:sz w:val="24"/>
                <w:szCs w:val="24"/>
              </w:rPr>
              <w:t>Заступник директора</w:t>
            </w:r>
          </w:p>
        </w:tc>
      </w:tr>
      <w:tr w:rsidR="009C2EC1" w:rsidRPr="00691E62" w:rsidTr="003C7328">
        <w:trPr>
          <w:jc w:val="center"/>
        </w:trPr>
        <w:tc>
          <w:tcPr>
            <w:tcW w:w="624" w:type="dxa"/>
          </w:tcPr>
          <w:p w:rsidR="009C2EC1" w:rsidRPr="00691E62" w:rsidRDefault="009C2EC1" w:rsidP="00D20C18">
            <w:pPr>
              <w:rPr>
                <w:rFonts w:ascii="Times New Roman" w:hAnsi="Times New Roman" w:cs="Times New Roman"/>
                <w:sz w:val="24"/>
                <w:szCs w:val="24"/>
              </w:rPr>
            </w:pPr>
          </w:p>
        </w:tc>
        <w:tc>
          <w:tcPr>
            <w:tcW w:w="4020" w:type="dxa"/>
          </w:tcPr>
          <w:p w:rsidR="009C2EC1" w:rsidRPr="00691E62" w:rsidRDefault="009C2EC1" w:rsidP="009C2EC1">
            <w:pPr>
              <w:jc w:val="center"/>
              <w:rPr>
                <w:rFonts w:ascii="Times New Roman" w:hAnsi="Times New Roman" w:cs="Times New Roman"/>
                <w:sz w:val="24"/>
                <w:szCs w:val="24"/>
              </w:rPr>
            </w:pPr>
            <w:r w:rsidRPr="00691E62">
              <w:rPr>
                <w:rFonts w:ascii="Times New Roman" w:hAnsi="Times New Roman" w:cs="Times New Roman"/>
                <w:sz w:val="24"/>
                <w:szCs w:val="24"/>
              </w:rPr>
              <w:t>Анкетування «що ти знаєш</w:t>
            </w:r>
          </w:p>
          <w:p w:rsidR="009C2EC1" w:rsidRPr="00691E62" w:rsidRDefault="009C2EC1" w:rsidP="009C2EC1">
            <w:pPr>
              <w:jc w:val="center"/>
              <w:rPr>
                <w:rFonts w:ascii="Times New Roman" w:hAnsi="Times New Roman" w:cs="Times New Roman"/>
                <w:sz w:val="24"/>
                <w:szCs w:val="24"/>
              </w:rPr>
            </w:pPr>
            <w:r w:rsidRPr="00691E62">
              <w:rPr>
                <w:rFonts w:ascii="Times New Roman" w:hAnsi="Times New Roman" w:cs="Times New Roman"/>
                <w:sz w:val="24"/>
                <w:szCs w:val="24"/>
              </w:rPr>
              <w:t>про боулінг?»</w:t>
            </w:r>
          </w:p>
        </w:tc>
        <w:tc>
          <w:tcPr>
            <w:tcW w:w="1795" w:type="dxa"/>
          </w:tcPr>
          <w:p w:rsidR="009C2EC1" w:rsidRPr="00691E62" w:rsidRDefault="009C2EC1" w:rsidP="009C2EC1">
            <w:pPr>
              <w:jc w:val="center"/>
              <w:rPr>
                <w:rFonts w:ascii="Times New Roman" w:hAnsi="Times New Roman" w:cs="Times New Roman"/>
                <w:sz w:val="24"/>
                <w:szCs w:val="24"/>
              </w:rPr>
            </w:pPr>
            <w:r w:rsidRPr="00691E62">
              <w:rPr>
                <w:rFonts w:ascii="Times New Roman" w:hAnsi="Times New Roman" w:cs="Times New Roman"/>
                <w:sz w:val="24"/>
                <w:szCs w:val="24"/>
              </w:rPr>
              <w:t>6-9 класи</w:t>
            </w:r>
          </w:p>
          <w:p w:rsidR="009C2EC1" w:rsidRPr="00691E62" w:rsidRDefault="009C2EC1" w:rsidP="009C2EC1">
            <w:pPr>
              <w:rPr>
                <w:rFonts w:ascii="Times New Roman" w:hAnsi="Times New Roman" w:cs="Times New Roman"/>
                <w:sz w:val="24"/>
                <w:szCs w:val="24"/>
              </w:rPr>
            </w:pPr>
          </w:p>
        </w:tc>
        <w:tc>
          <w:tcPr>
            <w:tcW w:w="1479" w:type="dxa"/>
          </w:tcPr>
          <w:p w:rsidR="009C2EC1" w:rsidRPr="00691E62" w:rsidRDefault="00C47C2D" w:rsidP="009C2EC1">
            <w:pPr>
              <w:jc w:val="center"/>
              <w:rPr>
                <w:rFonts w:ascii="Times New Roman" w:hAnsi="Times New Roman" w:cs="Times New Roman"/>
                <w:sz w:val="24"/>
                <w:szCs w:val="24"/>
              </w:rPr>
            </w:pPr>
            <w:r>
              <w:rPr>
                <w:rFonts w:ascii="Times New Roman" w:hAnsi="Times New Roman" w:cs="Times New Roman"/>
                <w:sz w:val="24"/>
                <w:szCs w:val="24"/>
              </w:rPr>
              <w:t>2</w:t>
            </w:r>
          </w:p>
        </w:tc>
        <w:tc>
          <w:tcPr>
            <w:tcW w:w="1937" w:type="dxa"/>
          </w:tcPr>
          <w:p w:rsidR="009C2EC1" w:rsidRPr="00691E62" w:rsidRDefault="009C2EC1" w:rsidP="009C2EC1">
            <w:pPr>
              <w:jc w:val="center"/>
              <w:rPr>
                <w:rFonts w:ascii="Times New Roman" w:hAnsi="Times New Roman" w:cs="Times New Roman"/>
                <w:sz w:val="24"/>
                <w:szCs w:val="24"/>
              </w:rPr>
            </w:pPr>
          </w:p>
        </w:tc>
      </w:tr>
      <w:tr w:rsidR="009C2EC1" w:rsidRPr="00691E62" w:rsidTr="003C7328">
        <w:trPr>
          <w:jc w:val="center"/>
        </w:trPr>
        <w:tc>
          <w:tcPr>
            <w:tcW w:w="624" w:type="dxa"/>
          </w:tcPr>
          <w:p w:rsidR="009C2EC1" w:rsidRPr="00691E62" w:rsidRDefault="009C2EC1" w:rsidP="00D20C18">
            <w:pPr>
              <w:rPr>
                <w:rFonts w:ascii="Times New Roman" w:hAnsi="Times New Roman" w:cs="Times New Roman"/>
                <w:sz w:val="24"/>
                <w:szCs w:val="24"/>
              </w:rPr>
            </w:pPr>
          </w:p>
        </w:tc>
        <w:tc>
          <w:tcPr>
            <w:tcW w:w="4020" w:type="dxa"/>
          </w:tcPr>
          <w:p w:rsidR="009C2EC1" w:rsidRPr="00691E62" w:rsidRDefault="009C2EC1" w:rsidP="009C2EC1">
            <w:pPr>
              <w:jc w:val="center"/>
              <w:rPr>
                <w:rFonts w:ascii="Times New Roman" w:hAnsi="Times New Roman" w:cs="Times New Roman"/>
                <w:sz w:val="24"/>
                <w:szCs w:val="24"/>
              </w:rPr>
            </w:pPr>
            <w:r w:rsidRPr="00691E62">
              <w:rPr>
                <w:rFonts w:ascii="Times New Roman" w:hAnsi="Times New Roman" w:cs="Times New Roman"/>
                <w:sz w:val="24"/>
                <w:szCs w:val="24"/>
              </w:rPr>
              <w:t>Міні-тренінги</w:t>
            </w:r>
          </w:p>
          <w:p w:rsidR="009C2EC1" w:rsidRPr="00691E62" w:rsidRDefault="009C2EC1" w:rsidP="009C2EC1">
            <w:pPr>
              <w:jc w:val="center"/>
              <w:rPr>
                <w:rFonts w:ascii="Times New Roman" w:hAnsi="Times New Roman" w:cs="Times New Roman"/>
                <w:sz w:val="24"/>
                <w:szCs w:val="24"/>
              </w:rPr>
            </w:pPr>
            <w:r w:rsidRPr="00691E62">
              <w:rPr>
                <w:rFonts w:ascii="Times New Roman" w:hAnsi="Times New Roman" w:cs="Times New Roman"/>
                <w:sz w:val="24"/>
                <w:szCs w:val="24"/>
              </w:rPr>
              <w:t>«Діти та</w:t>
            </w:r>
          </w:p>
          <w:p w:rsidR="009C2EC1" w:rsidRPr="00691E62" w:rsidRDefault="009C2EC1" w:rsidP="009C2EC1">
            <w:pPr>
              <w:jc w:val="center"/>
              <w:rPr>
                <w:rFonts w:ascii="Times New Roman" w:hAnsi="Times New Roman" w:cs="Times New Roman"/>
                <w:sz w:val="24"/>
                <w:szCs w:val="24"/>
              </w:rPr>
            </w:pPr>
            <w:r w:rsidRPr="00691E62">
              <w:rPr>
                <w:rFonts w:ascii="Times New Roman" w:hAnsi="Times New Roman" w:cs="Times New Roman"/>
                <w:sz w:val="24"/>
                <w:szCs w:val="24"/>
              </w:rPr>
              <w:t>безпечний</w:t>
            </w:r>
          </w:p>
          <w:p w:rsidR="009C2EC1" w:rsidRPr="00691E62" w:rsidRDefault="009C2EC1" w:rsidP="009C2EC1">
            <w:pPr>
              <w:jc w:val="center"/>
              <w:rPr>
                <w:rFonts w:ascii="Times New Roman" w:hAnsi="Times New Roman" w:cs="Times New Roman"/>
                <w:sz w:val="24"/>
                <w:szCs w:val="24"/>
              </w:rPr>
            </w:pPr>
            <w:r w:rsidRPr="00691E62">
              <w:rPr>
                <w:rFonts w:ascii="Times New Roman" w:hAnsi="Times New Roman" w:cs="Times New Roman"/>
                <w:sz w:val="24"/>
                <w:szCs w:val="24"/>
              </w:rPr>
              <w:t>інтернет »</w:t>
            </w:r>
          </w:p>
        </w:tc>
        <w:tc>
          <w:tcPr>
            <w:tcW w:w="1795" w:type="dxa"/>
          </w:tcPr>
          <w:p w:rsidR="009C2EC1" w:rsidRPr="00691E62" w:rsidRDefault="00A82998" w:rsidP="009C2EC1">
            <w:pPr>
              <w:jc w:val="center"/>
              <w:rPr>
                <w:rFonts w:ascii="Times New Roman" w:hAnsi="Times New Roman" w:cs="Times New Roman"/>
                <w:sz w:val="24"/>
                <w:szCs w:val="24"/>
              </w:rPr>
            </w:pPr>
            <w:r w:rsidRPr="00691E62">
              <w:rPr>
                <w:rFonts w:ascii="Times New Roman" w:hAnsi="Times New Roman" w:cs="Times New Roman"/>
                <w:sz w:val="24"/>
                <w:szCs w:val="24"/>
              </w:rPr>
              <w:t>2-4 класи</w:t>
            </w:r>
          </w:p>
        </w:tc>
        <w:tc>
          <w:tcPr>
            <w:tcW w:w="1479" w:type="dxa"/>
          </w:tcPr>
          <w:p w:rsidR="009C2EC1" w:rsidRPr="00691E62" w:rsidRDefault="00A82998" w:rsidP="009C2EC1">
            <w:pPr>
              <w:jc w:val="center"/>
              <w:rPr>
                <w:rFonts w:ascii="Times New Roman" w:hAnsi="Times New Roman" w:cs="Times New Roman"/>
                <w:sz w:val="24"/>
                <w:szCs w:val="24"/>
              </w:rPr>
            </w:pPr>
            <w:r w:rsidRPr="00691E62">
              <w:rPr>
                <w:rFonts w:ascii="Times New Roman" w:hAnsi="Times New Roman" w:cs="Times New Roman"/>
                <w:sz w:val="24"/>
                <w:szCs w:val="24"/>
              </w:rPr>
              <w:t>18.09.19</w:t>
            </w:r>
          </w:p>
        </w:tc>
        <w:tc>
          <w:tcPr>
            <w:tcW w:w="1937" w:type="dxa"/>
          </w:tcPr>
          <w:p w:rsidR="009C2EC1" w:rsidRPr="00691E62" w:rsidRDefault="009C2EC1" w:rsidP="009C2EC1">
            <w:pPr>
              <w:jc w:val="center"/>
              <w:rPr>
                <w:rFonts w:ascii="Times New Roman" w:hAnsi="Times New Roman" w:cs="Times New Roman"/>
                <w:sz w:val="24"/>
                <w:szCs w:val="24"/>
              </w:rPr>
            </w:pPr>
          </w:p>
        </w:tc>
      </w:tr>
      <w:tr w:rsidR="009C2EC1" w:rsidRPr="00691E62" w:rsidTr="003C7328">
        <w:trPr>
          <w:jc w:val="center"/>
        </w:trPr>
        <w:tc>
          <w:tcPr>
            <w:tcW w:w="624" w:type="dxa"/>
          </w:tcPr>
          <w:p w:rsidR="009C2EC1" w:rsidRPr="00691E62" w:rsidRDefault="009C2EC1" w:rsidP="00D20C18">
            <w:pPr>
              <w:rPr>
                <w:rFonts w:ascii="Times New Roman" w:hAnsi="Times New Roman" w:cs="Times New Roman"/>
                <w:sz w:val="24"/>
                <w:szCs w:val="24"/>
              </w:rPr>
            </w:pPr>
          </w:p>
        </w:tc>
        <w:tc>
          <w:tcPr>
            <w:tcW w:w="4020" w:type="dxa"/>
          </w:tcPr>
          <w:p w:rsidR="009C2EC1" w:rsidRPr="00691E62" w:rsidRDefault="00A82998" w:rsidP="009C2EC1">
            <w:pPr>
              <w:jc w:val="center"/>
              <w:rPr>
                <w:rFonts w:ascii="Times New Roman" w:hAnsi="Times New Roman" w:cs="Times New Roman"/>
                <w:sz w:val="24"/>
                <w:szCs w:val="24"/>
              </w:rPr>
            </w:pPr>
            <w:r w:rsidRPr="00691E62">
              <w:rPr>
                <w:rFonts w:ascii="Times New Roman" w:hAnsi="Times New Roman" w:cs="Times New Roman"/>
                <w:sz w:val="24"/>
                <w:szCs w:val="24"/>
              </w:rPr>
              <w:t>Тренінгові</w:t>
            </w:r>
          </w:p>
          <w:p w:rsidR="00A82998" w:rsidRPr="00691E62" w:rsidRDefault="00A82998" w:rsidP="009C2EC1">
            <w:pPr>
              <w:jc w:val="center"/>
              <w:rPr>
                <w:rFonts w:ascii="Times New Roman" w:hAnsi="Times New Roman" w:cs="Times New Roman"/>
                <w:sz w:val="24"/>
                <w:szCs w:val="24"/>
              </w:rPr>
            </w:pPr>
            <w:r w:rsidRPr="00691E62">
              <w:rPr>
                <w:rFonts w:ascii="Times New Roman" w:hAnsi="Times New Roman" w:cs="Times New Roman"/>
                <w:sz w:val="24"/>
                <w:szCs w:val="24"/>
              </w:rPr>
              <w:t>заняття:</w:t>
            </w:r>
          </w:p>
          <w:p w:rsidR="00A82998" w:rsidRPr="00691E62" w:rsidRDefault="00A82998" w:rsidP="009C2EC1">
            <w:pPr>
              <w:jc w:val="center"/>
              <w:rPr>
                <w:rFonts w:ascii="Times New Roman" w:hAnsi="Times New Roman" w:cs="Times New Roman"/>
                <w:sz w:val="24"/>
                <w:szCs w:val="24"/>
              </w:rPr>
            </w:pPr>
            <w:r w:rsidRPr="00691E62">
              <w:rPr>
                <w:rFonts w:ascii="Times New Roman" w:hAnsi="Times New Roman" w:cs="Times New Roman"/>
                <w:sz w:val="24"/>
                <w:szCs w:val="24"/>
              </w:rPr>
              <w:t>«Профілактика боулінгу в учнівському середовищі»</w:t>
            </w:r>
          </w:p>
        </w:tc>
        <w:tc>
          <w:tcPr>
            <w:tcW w:w="1795" w:type="dxa"/>
          </w:tcPr>
          <w:p w:rsidR="009A551E" w:rsidRDefault="009A551E" w:rsidP="009C2EC1">
            <w:pPr>
              <w:jc w:val="center"/>
              <w:rPr>
                <w:rFonts w:ascii="Times New Roman" w:hAnsi="Times New Roman" w:cs="Times New Roman"/>
                <w:sz w:val="24"/>
                <w:szCs w:val="24"/>
              </w:rPr>
            </w:pPr>
          </w:p>
          <w:p w:rsidR="009C2EC1" w:rsidRPr="00691E62" w:rsidRDefault="00A82998" w:rsidP="009C2EC1">
            <w:pPr>
              <w:jc w:val="center"/>
              <w:rPr>
                <w:rFonts w:ascii="Times New Roman" w:hAnsi="Times New Roman" w:cs="Times New Roman"/>
                <w:sz w:val="24"/>
                <w:szCs w:val="24"/>
              </w:rPr>
            </w:pPr>
            <w:r w:rsidRPr="00691E62">
              <w:rPr>
                <w:rFonts w:ascii="Times New Roman" w:hAnsi="Times New Roman" w:cs="Times New Roman"/>
                <w:sz w:val="24"/>
                <w:szCs w:val="24"/>
              </w:rPr>
              <w:t>5-11класи</w:t>
            </w:r>
          </w:p>
        </w:tc>
        <w:tc>
          <w:tcPr>
            <w:tcW w:w="1479" w:type="dxa"/>
          </w:tcPr>
          <w:p w:rsidR="009A551E" w:rsidRDefault="009A551E" w:rsidP="009C2EC1">
            <w:pPr>
              <w:jc w:val="center"/>
              <w:rPr>
                <w:rFonts w:ascii="Times New Roman" w:hAnsi="Times New Roman" w:cs="Times New Roman"/>
                <w:sz w:val="24"/>
                <w:szCs w:val="24"/>
              </w:rPr>
            </w:pPr>
          </w:p>
          <w:p w:rsidR="009C2EC1" w:rsidRPr="00691E62" w:rsidRDefault="00A82998" w:rsidP="009C2EC1">
            <w:pPr>
              <w:jc w:val="center"/>
              <w:rPr>
                <w:rFonts w:ascii="Times New Roman" w:hAnsi="Times New Roman" w:cs="Times New Roman"/>
                <w:sz w:val="24"/>
                <w:szCs w:val="24"/>
              </w:rPr>
            </w:pPr>
            <w:r w:rsidRPr="00691E62">
              <w:rPr>
                <w:rFonts w:ascii="Times New Roman" w:hAnsi="Times New Roman" w:cs="Times New Roman"/>
                <w:sz w:val="24"/>
                <w:szCs w:val="24"/>
              </w:rPr>
              <w:t>19.09.19</w:t>
            </w:r>
          </w:p>
        </w:tc>
        <w:tc>
          <w:tcPr>
            <w:tcW w:w="1937" w:type="dxa"/>
          </w:tcPr>
          <w:p w:rsidR="009C2EC1" w:rsidRPr="00691E62" w:rsidRDefault="009C2EC1" w:rsidP="009C2EC1">
            <w:pPr>
              <w:jc w:val="center"/>
              <w:rPr>
                <w:rFonts w:ascii="Times New Roman" w:hAnsi="Times New Roman" w:cs="Times New Roman"/>
                <w:sz w:val="24"/>
                <w:szCs w:val="24"/>
              </w:rPr>
            </w:pPr>
          </w:p>
        </w:tc>
      </w:tr>
      <w:tr w:rsidR="009C2EC1" w:rsidRPr="00691E62" w:rsidTr="003C7328">
        <w:trPr>
          <w:jc w:val="center"/>
        </w:trPr>
        <w:tc>
          <w:tcPr>
            <w:tcW w:w="624" w:type="dxa"/>
          </w:tcPr>
          <w:p w:rsidR="009C2EC1" w:rsidRPr="00691E62" w:rsidRDefault="009C2EC1" w:rsidP="00D20C18">
            <w:pPr>
              <w:rPr>
                <w:rFonts w:ascii="Times New Roman" w:hAnsi="Times New Roman" w:cs="Times New Roman"/>
                <w:sz w:val="24"/>
                <w:szCs w:val="24"/>
              </w:rPr>
            </w:pPr>
          </w:p>
        </w:tc>
        <w:tc>
          <w:tcPr>
            <w:tcW w:w="4020" w:type="dxa"/>
          </w:tcPr>
          <w:p w:rsidR="009C2EC1" w:rsidRPr="00691E62" w:rsidRDefault="00A82998" w:rsidP="009C2EC1">
            <w:pPr>
              <w:jc w:val="center"/>
              <w:rPr>
                <w:rFonts w:ascii="Times New Roman" w:hAnsi="Times New Roman" w:cs="Times New Roman"/>
                <w:sz w:val="24"/>
                <w:szCs w:val="24"/>
              </w:rPr>
            </w:pPr>
            <w:r w:rsidRPr="00691E62">
              <w:rPr>
                <w:rFonts w:ascii="Times New Roman" w:hAnsi="Times New Roman" w:cs="Times New Roman"/>
                <w:sz w:val="24"/>
                <w:szCs w:val="24"/>
              </w:rPr>
              <w:t xml:space="preserve">Перегляд відео </w:t>
            </w:r>
          </w:p>
          <w:p w:rsidR="00A82998" w:rsidRPr="00691E62" w:rsidRDefault="00A82998" w:rsidP="009C2EC1">
            <w:pPr>
              <w:jc w:val="center"/>
              <w:rPr>
                <w:rFonts w:ascii="Times New Roman" w:hAnsi="Times New Roman" w:cs="Times New Roman"/>
                <w:sz w:val="24"/>
                <w:szCs w:val="24"/>
              </w:rPr>
            </w:pPr>
            <w:r w:rsidRPr="00691E62">
              <w:rPr>
                <w:rFonts w:ascii="Times New Roman" w:hAnsi="Times New Roman" w:cs="Times New Roman"/>
                <w:sz w:val="24"/>
                <w:szCs w:val="24"/>
              </w:rPr>
              <w:t>презентацій</w:t>
            </w:r>
          </w:p>
          <w:p w:rsidR="00A82998" w:rsidRPr="00691E62" w:rsidRDefault="00A82998" w:rsidP="009C2EC1">
            <w:pPr>
              <w:jc w:val="center"/>
              <w:rPr>
                <w:rFonts w:ascii="Times New Roman" w:hAnsi="Times New Roman" w:cs="Times New Roman"/>
                <w:sz w:val="24"/>
                <w:szCs w:val="24"/>
              </w:rPr>
            </w:pPr>
            <w:r w:rsidRPr="00691E62">
              <w:rPr>
                <w:rFonts w:ascii="Times New Roman" w:hAnsi="Times New Roman" w:cs="Times New Roman"/>
                <w:sz w:val="24"/>
                <w:szCs w:val="24"/>
              </w:rPr>
              <w:t>«</w:t>
            </w:r>
            <w:proofErr w:type="spellStart"/>
            <w:r w:rsidRPr="00691E62">
              <w:rPr>
                <w:rFonts w:ascii="Times New Roman" w:hAnsi="Times New Roman" w:cs="Times New Roman"/>
                <w:sz w:val="24"/>
                <w:szCs w:val="24"/>
              </w:rPr>
              <w:t>Булінг</w:t>
            </w:r>
            <w:proofErr w:type="spellEnd"/>
            <w:r w:rsidRPr="00691E62">
              <w:rPr>
                <w:rFonts w:ascii="Times New Roman" w:hAnsi="Times New Roman" w:cs="Times New Roman"/>
                <w:sz w:val="24"/>
                <w:szCs w:val="24"/>
              </w:rPr>
              <w:t xml:space="preserve"> в школі. Як </w:t>
            </w:r>
            <w:r w:rsidR="00691E62" w:rsidRPr="00691E62">
              <w:rPr>
                <w:rFonts w:ascii="Times New Roman" w:hAnsi="Times New Roman" w:cs="Times New Roman"/>
                <w:sz w:val="24"/>
                <w:szCs w:val="24"/>
              </w:rPr>
              <w:t xml:space="preserve">його </w:t>
            </w:r>
            <w:r w:rsidRPr="00691E62">
              <w:rPr>
                <w:rFonts w:ascii="Times New Roman" w:hAnsi="Times New Roman" w:cs="Times New Roman"/>
                <w:sz w:val="24"/>
                <w:szCs w:val="24"/>
              </w:rPr>
              <w:t>розпізнати»,</w:t>
            </w:r>
          </w:p>
          <w:p w:rsidR="00A82998" w:rsidRPr="00691E62" w:rsidRDefault="00A82998" w:rsidP="009C2EC1">
            <w:pPr>
              <w:jc w:val="center"/>
              <w:rPr>
                <w:rFonts w:ascii="Times New Roman" w:hAnsi="Times New Roman" w:cs="Times New Roman"/>
                <w:sz w:val="24"/>
                <w:szCs w:val="24"/>
              </w:rPr>
            </w:pPr>
            <w:r w:rsidRPr="00691E62">
              <w:rPr>
                <w:rFonts w:ascii="Times New Roman" w:hAnsi="Times New Roman" w:cs="Times New Roman"/>
                <w:sz w:val="24"/>
                <w:szCs w:val="24"/>
              </w:rPr>
              <w:t>«</w:t>
            </w:r>
            <w:proofErr w:type="spellStart"/>
            <w:r w:rsidRPr="00691E62">
              <w:rPr>
                <w:rFonts w:ascii="Times New Roman" w:hAnsi="Times New Roman" w:cs="Times New Roman"/>
                <w:sz w:val="24"/>
                <w:szCs w:val="24"/>
              </w:rPr>
              <w:t>Кібер</w:t>
            </w:r>
            <w:r w:rsidR="00691E62" w:rsidRPr="00691E62">
              <w:rPr>
                <w:rFonts w:ascii="Times New Roman" w:hAnsi="Times New Roman" w:cs="Times New Roman"/>
                <w:sz w:val="24"/>
                <w:szCs w:val="24"/>
              </w:rPr>
              <w:t>булінг</w:t>
            </w:r>
            <w:proofErr w:type="spellEnd"/>
            <w:r w:rsidR="00691E62" w:rsidRPr="00691E62">
              <w:rPr>
                <w:rFonts w:ascii="Times New Roman" w:hAnsi="Times New Roman" w:cs="Times New Roman"/>
                <w:sz w:val="24"/>
                <w:szCs w:val="24"/>
              </w:rPr>
              <w:t xml:space="preserve"> або агресія в </w:t>
            </w:r>
            <w:proofErr w:type="spellStart"/>
            <w:r w:rsidR="00691E62" w:rsidRPr="00691E62">
              <w:rPr>
                <w:rFonts w:ascii="Times New Roman" w:hAnsi="Times New Roman" w:cs="Times New Roman"/>
                <w:sz w:val="24"/>
                <w:szCs w:val="24"/>
              </w:rPr>
              <w:t>інтернеті:</w:t>
            </w:r>
            <w:r w:rsidRPr="00691E62">
              <w:rPr>
                <w:rFonts w:ascii="Times New Roman" w:hAnsi="Times New Roman" w:cs="Times New Roman"/>
                <w:sz w:val="24"/>
                <w:szCs w:val="24"/>
              </w:rPr>
              <w:t>способи</w:t>
            </w:r>
            <w:proofErr w:type="spellEnd"/>
            <w:r w:rsidRPr="00691E62">
              <w:rPr>
                <w:rFonts w:ascii="Times New Roman" w:hAnsi="Times New Roman" w:cs="Times New Roman"/>
                <w:sz w:val="24"/>
                <w:szCs w:val="24"/>
              </w:rPr>
              <w:t xml:space="preserve"> розпізнання і захист дитини</w:t>
            </w:r>
            <w:r w:rsidR="00691E62" w:rsidRPr="00691E62">
              <w:rPr>
                <w:rFonts w:ascii="Times New Roman" w:hAnsi="Times New Roman" w:cs="Times New Roman"/>
                <w:sz w:val="24"/>
                <w:szCs w:val="24"/>
              </w:rPr>
              <w:t xml:space="preserve"> </w:t>
            </w:r>
            <w:r w:rsidRPr="00691E62">
              <w:rPr>
                <w:rFonts w:ascii="Times New Roman" w:hAnsi="Times New Roman" w:cs="Times New Roman"/>
                <w:sz w:val="24"/>
                <w:szCs w:val="24"/>
              </w:rPr>
              <w:t xml:space="preserve">» </w:t>
            </w:r>
          </w:p>
        </w:tc>
        <w:tc>
          <w:tcPr>
            <w:tcW w:w="1795" w:type="dxa"/>
          </w:tcPr>
          <w:p w:rsidR="009C2EC1" w:rsidRPr="00691E62" w:rsidRDefault="009C2EC1" w:rsidP="009C2EC1">
            <w:pPr>
              <w:jc w:val="center"/>
              <w:rPr>
                <w:rFonts w:ascii="Times New Roman" w:hAnsi="Times New Roman" w:cs="Times New Roman"/>
                <w:sz w:val="24"/>
                <w:szCs w:val="24"/>
              </w:rPr>
            </w:pPr>
          </w:p>
          <w:p w:rsidR="009A551E" w:rsidRDefault="009A551E" w:rsidP="009C2EC1">
            <w:pPr>
              <w:jc w:val="center"/>
              <w:rPr>
                <w:rFonts w:ascii="Times New Roman" w:hAnsi="Times New Roman" w:cs="Times New Roman"/>
                <w:sz w:val="24"/>
                <w:szCs w:val="24"/>
              </w:rPr>
            </w:pPr>
          </w:p>
          <w:p w:rsidR="00691E62" w:rsidRPr="00691E62" w:rsidRDefault="00691E62" w:rsidP="009C2EC1">
            <w:pPr>
              <w:jc w:val="center"/>
              <w:rPr>
                <w:rFonts w:ascii="Times New Roman" w:hAnsi="Times New Roman" w:cs="Times New Roman"/>
                <w:sz w:val="24"/>
                <w:szCs w:val="24"/>
              </w:rPr>
            </w:pPr>
            <w:r w:rsidRPr="00691E62">
              <w:rPr>
                <w:rFonts w:ascii="Times New Roman" w:hAnsi="Times New Roman" w:cs="Times New Roman"/>
                <w:sz w:val="24"/>
                <w:szCs w:val="24"/>
              </w:rPr>
              <w:t>4-11 класи</w:t>
            </w:r>
          </w:p>
        </w:tc>
        <w:tc>
          <w:tcPr>
            <w:tcW w:w="1479" w:type="dxa"/>
          </w:tcPr>
          <w:p w:rsidR="009C2EC1" w:rsidRPr="00691E62" w:rsidRDefault="009C2EC1" w:rsidP="009C2EC1">
            <w:pPr>
              <w:jc w:val="center"/>
              <w:rPr>
                <w:rFonts w:ascii="Times New Roman" w:hAnsi="Times New Roman" w:cs="Times New Roman"/>
                <w:sz w:val="24"/>
                <w:szCs w:val="24"/>
              </w:rPr>
            </w:pPr>
          </w:p>
          <w:p w:rsidR="009A551E" w:rsidRDefault="009A551E" w:rsidP="009C2EC1">
            <w:pPr>
              <w:jc w:val="center"/>
              <w:rPr>
                <w:rFonts w:ascii="Times New Roman" w:hAnsi="Times New Roman" w:cs="Times New Roman"/>
                <w:sz w:val="24"/>
                <w:szCs w:val="24"/>
              </w:rPr>
            </w:pPr>
          </w:p>
          <w:p w:rsidR="00691E62" w:rsidRPr="00691E62" w:rsidRDefault="00691E62" w:rsidP="009C2EC1">
            <w:pPr>
              <w:jc w:val="center"/>
              <w:rPr>
                <w:rFonts w:ascii="Times New Roman" w:hAnsi="Times New Roman" w:cs="Times New Roman"/>
                <w:sz w:val="24"/>
                <w:szCs w:val="24"/>
              </w:rPr>
            </w:pPr>
            <w:r w:rsidRPr="00691E62">
              <w:rPr>
                <w:rFonts w:ascii="Times New Roman" w:hAnsi="Times New Roman" w:cs="Times New Roman"/>
                <w:sz w:val="24"/>
                <w:szCs w:val="24"/>
              </w:rPr>
              <w:t>05.12.19</w:t>
            </w:r>
          </w:p>
        </w:tc>
        <w:tc>
          <w:tcPr>
            <w:tcW w:w="1937" w:type="dxa"/>
          </w:tcPr>
          <w:p w:rsidR="009C2EC1" w:rsidRPr="00691E62" w:rsidRDefault="009C2EC1" w:rsidP="009C2EC1">
            <w:pPr>
              <w:jc w:val="center"/>
              <w:rPr>
                <w:rFonts w:ascii="Times New Roman" w:hAnsi="Times New Roman" w:cs="Times New Roman"/>
                <w:sz w:val="24"/>
                <w:szCs w:val="24"/>
              </w:rPr>
            </w:pPr>
          </w:p>
        </w:tc>
      </w:tr>
      <w:tr w:rsidR="009C2EC1" w:rsidRPr="00691E62" w:rsidTr="003C7328">
        <w:trPr>
          <w:jc w:val="center"/>
        </w:trPr>
        <w:tc>
          <w:tcPr>
            <w:tcW w:w="624" w:type="dxa"/>
          </w:tcPr>
          <w:p w:rsidR="009C2EC1" w:rsidRPr="00691E62" w:rsidRDefault="009C2EC1" w:rsidP="00D20C18">
            <w:pPr>
              <w:rPr>
                <w:rFonts w:ascii="Times New Roman" w:hAnsi="Times New Roman" w:cs="Times New Roman"/>
                <w:sz w:val="24"/>
                <w:szCs w:val="24"/>
              </w:rPr>
            </w:pPr>
          </w:p>
        </w:tc>
        <w:tc>
          <w:tcPr>
            <w:tcW w:w="4020" w:type="dxa"/>
          </w:tcPr>
          <w:p w:rsidR="009C2EC1" w:rsidRPr="00691E62" w:rsidRDefault="00691E62" w:rsidP="009C2EC1">
            <w:pPr>
              <w:jc w:val="center"/>
              <w:rPr>
                <w:rFonts w:ascii="Times New Roman" w:hAnsi="Times New Roman" w:cs="Times New Roman"/>
                <w:sz w:val="24"/>
                <w:szCs w:val="24"/>
              </w:rPr>
            </w:pPr>
            <w:r w:rsidRPr="00691E62">
              <w:rPr>
                <w:rFonts w:ascii="Times New Roman" w:hAnsi="Times New Roman" w:cs="Times New Roman"/>
                <w:sz w:val="24"/>
                <w:szCs w:val="24"/>
              </w:rPr>
              <w:t xml:space="preserve">Поради батькам «як зменшити ризик боулінгу та </w:t>
            </w:r>
            <w:proofErr w:type="spellStart"/>
            <w:r w:rsidRPr="00691E62">
              <w:rPr>
                <w:rFonts w:ascii="Times New Roman" w:hAnsi="Times New Roman" w:cs="Times New Roman"/>
                <w:sz w:val="24"/>
                <w:szCs w:val="24"/>
              </w:rPr>
              <w:t>кібербулінгу</w:t>
            </w:r>
            <w:proofErr w:type="spellEnd"/>
            <w:r w:rsidRPr="00691E62">
              <w:rPr>
                <w:rFonts w:ascii="Times New Roman" w:hAnsi="Times New Roman" w:cs="Times New Roman"/>
                <w:sz w:val="24"/>
                <w:szCs w:val="24"/>
              </w:rPr>
              <w:t xml:space="preserve"> для своєї дитини».</w:t>
            </w:r>
          </w:p>
          <w:p w:rsidR="00691E62" w:rsidRPr="00691E62" w:rsidRDefault="00691E62" w:rsidP="009C2EC1">
            <w:pPr>
              <w:jc w:val="center"/>
              <w:rPr>
                <w:rFonts w:ascii="Times New Roman" w:hAnsi="Times New Roman" w:cs="Times New Roman"/>
                <w:sz w:val="24"/>
                <w:szCs w:val="24"/>
              </w:rPr>
            </w:pPr>
            <w:r w:rsidRPr="00691E62">
              <w:rPr>
                <w:rFonts w:ascii="Times New Roman" w:hAnsi="Times New Roman" w:cs="Times New Roman"/>
                <w:sz w:val="24"/>
                <w:szCs w:val="24"/>
              </w:rPr>
              <w:t>Вироблення пам’яток</w:t>
            </w:r>
          </w:p>
        </w:tc>
        <w:tc>
          <w:tcPr>
            <w:tcW w:w="1795" w:type="dxa"/>
          </w:tcPr>
          <w:p w:rsidR="009C2EC1" w:rsidRPr="00691E62" w:rsidRDefault="009C2EC1" w:rsidP="009C2EC1">
            <w:pPr>
              <w:jc w:val="center"/>
              <w:rPr>
                <w:rFonts w:ascii="Times New Roman" w:hAnsi="Times New Roman" w:cs="Times New Roman"/>
                <w:sz w:val="24"/>
                <w:szCs w:val="24"/>
              </w:rPr>
            </w:pPr>
          </w:p>
          <w:p w:rsidR="009A551E" w:rsidRDefault="009A551E" w:rsidP="009C2EC1">
            <w:pPr>
              <w:jc w:val="center"/>
              <w:rPr>
                <w:rFonts w:ascii="Times New Roman" w:hAnsi="Times New Roman" w:cs="Times New Roman"/>
                <w:sz w:val="24"/>
                <w:szCs w:val="24"/>
              </w:rPr>
            </w:pPr>
          </w:p>
          <w:p w:rsidR="00691E62" w:rsidRPr="00691E62" w:rsidRDefault="00691E62" w:rsidP="009C2EC1">
            <w:pPr>
              <w:jc w:val="center"/>
              <w:rPr>
                <w:rFonts w:ascii="Times New Roman" w:hAnsi="Times New Roman" w:cs="Times New Roman"/>
                <w:sz w:val="24"/>
                <w:szCs w:val="24"/>
              </w:rPr>
            </w:pPr>
            <w:r w:rsidRPr="00691E62">
              <w:rPr>
                <w:rFonts w:ascii="Times New Roman" w:hAnsi="Times New Roman" w:cs="Times New Roman"/>
                <w:sz w:val="24"/>
                <w:szCs w:val="24"/>
              </w:rPr>
              <w:t xml:space="preserve">Батьки </w:t>
            </w:r>
          </w:p>
        </w:tc>
        <w:tc>
          <w:tcPr>
            <w:tcW w:w="1479" w:type="dxa"/>
          </w:tcPr>
          <w:p w:rsidR="009C2EC1" w:rsidRPr="00691E62" w:rsidRDefault="009C2EC1" w:rsidP="009C2EC1">
            <w:pPr>
              <w:jc w:val="center"/>
              <w:rPr>
                <w:rFonts w:ascii="Times New Roman" w:hAnsi="Times New Roman" w:cs="Times New Roman"/>
                <w:sz w:val="24"/>
                <w:szCs w:val="24"/>
              </w:rPr>
            </w:pPr>
          </w:p>
          <w:p w:rsidR="009A551E" w:rsidRDefault="009A551E" w:rsidP="009C2EC1">
            <w:pPr>
              <w:jc w:val="center"/>
              <w:rPr>
                <w:rFonts w:ascii="Times New Roman" w:hAnsi="Times New Roman" w:cs="Times New Roman"/>
                <w:sz w:val="24"/>
                <w:szCs w:val="24"/>
              </w:rPr>
            </w:pPr>
          </w:p>
          <w:p w:rsidR="00691E62" w:rsidRPr="00691E62" w:rsidRDefault="00691E62" w:rsidP="009C2EC1">
            <w:pPr>
              <w:jc w:val="center"/>
              <w:rPr>
                <w:rFonts w:ascii="Times New Roman" w:hAnsi="Times New Roman" w:cs="Times New Roman"/>
                <w:sz w:val="24"/>
                <w:szCs w:val="24"/>
              </w:rPr>
            </w:pPr>
            <w:r w:rsidRPr="00691E62">
              <w:rPr>
                <w:rFonts w:ascii="Times New Roman" w:hAnsi="Times New Roman" w:cs="Times New Roman"/>
                <w:sz w:val="24"/>
                <w:szCs w:val="24"/>
              </w:rPr>
              <w:t>21.01.20</w:t>
            </w:r>
          </w:p>
        </w:tc>
        <w:tc>
          <w:tcPr>
            <w:tcW w:w="1937" w:type="dxa"/>
          </w:tcPr>
          <w:p w:rsidR="009C2EC1" w:rsidRPr="00691E62" w:rsidRDefault="009C2EC1" w:rsidP="009C2EC1">
            <w:pPr>
              <w:jc w:val="center"/>
              <w:rPr>
                <w:rFonts w:ascii="Times New Roman" w:hAnsi="Times New Roman" w:cs="Times New Roman"/>
                <w:sz w:val="24"/>
                <w:szCs w:val="24"/>
              </w:rPr>
            </w:pPr>
          </w:p>
        </w:tc>
      </w:tr>
      <w:tr w:rsidR="009C2EC1" w:rsidRPr="00691E62" w:rsidTr="003C7328">
        <w:trPr>
          <w:jc w:val="center"/>
        </w:trPr>
        <w:tc>
          <w:tcPr>
            <w:tcW w:w="624" w:type="dxa"/>
          </w:tcPr>
          <w:p w:rsidR="009C2EC1" w:rsidRPr="00691E62" w:rsidRDefault="009C2EC1" w:rsidP="00D20C18">
            <w:pPr>
              <w:rPr>
                <w:rFonts w:ascii="Times New Roman" w:hAnsi="Times New Roman" w:cs="Times New Roman"/>
                <w:sz w:val="24"/>
                <w:szCs w:val="24"/>
              </w:rPr>
            </w:pPr>
          </w:p>
        </w:tc>
        <w:tc>
          <w:tcPr>
            <w:tcW w:w="4020" w:type="dxa"/>
          </w:tcPr>
          <w:p w:rsidR="009C2EC1" w:rsidRPr="00691E62" w:rsidRDefault="00691E62" w:rsidP="009C2EC1">
            <w:pPr>
              <w:jc w:val="center"/>
              <w:rPr>
                <w:rFonts w:ascii="Times New Roman" w:hAnsi="Times New Roman" w:cs="Times New Roman"/>
                <w:sz w:val="24"/>
                <w:szCs w:val="24"/>
              </w:rPr>
            </w:pPr>
            <w:r w:rsidRPr="00691E62">
              <w:rPr>
                <w:rFonts w:ascii="Times New Roman" w:hAnsi="Times New Roman" w:cs="Times New Roman"/>
                <w:sz w:val="24"/>
                <w:szCs w:val="24"/>
              </w:rPr>
              <w:t xml:space="preserve">Поради «як допомогти дітям упоратися з </w:t>
            </w:r>
            <w:proofErr w:type="spellStart"/>
            <w:r w:rsidRPr="00691E62">
              <w:rPr>
                <w:rFonts w:ascii="Times New Roman" w:hAnsi="Times New Roman" w:cs="Times New Roman"/>
                <w:sz w:val="24"/>
                <w:szCs w:val="24"/>
              </w:rPr>
              <w:t>булінгом</w:t>
            </w:r>
            <w:proofErr w:type="spellEnd"/>
            <w:r w:rsidRPr="00691E62">
              <w:rPr>
                <w:rFonts w:ascii="Times New Roman" w:hAnsi="Times New Roman" w:cs="Times New Roman"/>
                <w:sz w:val="24"/>
                <w:szCs w:val="24"/>
              </w:rPr>
              <w:t>»</w:t>
            </w:r>
          </w:p>
        </w:tc>
        <w:tc>
          <w:tcPr>
            <w:tcW w:w="1795" w:type="dxa"/>
          </w:tcPr>
          <w:p w:rsidR="009C2EC1" w:rsidRPr="00691E62" w:rsidRDefault="009C2EC1" w:rsidP="009C2EC1">
            <w:pPr>
              <w:jc w:val="center"/>
              <w:rPr>
                <w:rFonts w:ascii="Times New Roman" w:hAnsi="Times New Roman" w:cs="Times New Roman"/>
                <w:sz w:val="24"/>
                <w:szCs w:val="24"/>
              </w:rPr>
            </w:pPr>
          </w:p>
          <w:p w:rsidR="00691E62" w:rsidRPr="00691E62" w:rsidRDefault="00691E62" w:rsidP="009C2EC1">
            <w:pPr>
              <w:jc w:val="center"/>
              <w:rPr>
                <w:rFonts w:ascii="Times New Roman" w:hAnsi="Times New Roman" w:cs="Times New Roman"/>
                <w:sz w:val="24"/>
                <w:szCs w:val="24"/>
              </w:rPr>
            </w:pPr>
            <w:r w:rsidRPr="00691E62">
              <w:rPr>
                <w:rFonts w:ascii="Times New Roman" w:hAnsi="Times New Roman" w:cs="Times New Roman"/>
                <w:sz w:val="24"/>
                <w:szCs w:val="24"/>
              </w:rPr>
              <w:t>Учні школи</w:t>
            </w:r>
          </w:p>
        </w:tc>
        <w:tc>
          <w:tcPr>
            <w:tcW w:w="1479" w:type="dxa"/>
          </w:tcPr>
          <w:p w:rsidR="009C2EC1" w:rsidRPr="00691E62" w:rsidRDefault="009C2EC1" w:rsidP="009C2EC1">
            <w:pPr>
              <w:jc w:val="center"/>
              <w:rPr>
                <w:rFonts w:ascii="Times New Roman" w:hAnsi="Times New Roman" w:cs="Times New Roman"/>
                <w:sz w:val="24"/>
                <w:szCs w:val="24"/>
              </w:rPr>
            </w:pPr>
          </w:p>
          <w:p w:rsidR="00691E62" w:rsidRPr="00691E62" w:rsidRDefault="00691E62" w:rsidP="009C2EC1">
            <w:pPr>
              <w:jc w:val="center"/>
              <w:rPr>
                <w:rFonts w:ascii="Times New Roman" w:hAnsi="Times New Roman" w:cs="Times New Roman"/>
                <w:sz w:val="24"/>
                <w:szCs w:val="24"/>
              </w:rPr>
            </w:pPr>
            <w:r w:rsidRPr="00691E62">
              <w:rPr>
                <w:rFonts w:ascii="Times New Roman" w:hAnsi="Times New Roman" w:cs="Times New Roman"/>
                <w:sz w:val="24"/>
                <w:szCs w:val="24"/>
              </w:rPr>
              <w:t>12.02.20</w:t>
            </w:r>
          </w:p>
        </w:tc>
        <w:tc>
          <w:tcPr>
            <w:tcW w:w="1937" w:type="dxa"/>
          </w:tcPr>
          <w:p w:rsidR="009C2EC1" w:rsidRPr="00691E62" w:rsidRDefault="009C2EC1" w:rsidP="009C2EC1">
            <w:pPr>
              <w:jc w:val="center"/>
              <w:rPr>
                <w:rFonts w:ascii="Times New Roman" w:hAnsi="Times New Roman" w:cs="Times New Roman"/>
                <w:sz w:val="24"/>
                <w:szCs w:val="24"/>
              </w:rPr>
            </w:pPr>
          </w:p>
        </w:tc>
      </w:tr>
      <w:tr w:rsidR="009C2EC1" w:rsidRPr="00691E62" w:rsidTr="003C7328">
        <w:trPr>
          <w:jc w:val="center"/>
        </w:trPr>
        <w:tc>
          <w:tcPr>
            <w:tcW w:w="624" w:type="dxa"/>
          </w:tcPr>
          <w:p w:rsidR="009C2EC1" w:rsidRPr="00691E62" w:rsidRDefault="009C2EC1" w:rsidP="00D20C18">
            <w:pPr>
              <w:rPr>
                <w:rFonts w:ascii="Times New Roman" w:hAnsi="Times New Roman" w:cs="Times New Roman"/>
                <w:sz w:val="24"/>
                <w:szCs w:val="24"/>
              </w:rPr>
            </w:pPr>
          </w:p>
        </w:tc>
        <w:tc>
          <w:tcPr>
            <w:tcW w:w="4020" w:type="dxa"/>
          </w:tcPr>
          <w:p w:rsidR="00691E62" w:rsidRDefault="00691E62" w:rsidP="00691E62">
            <w:pPr>
              <w:tabs>
                <w:tab w:val="left" w:pos="465"/>
              </w:tabs>
              <w:jc w:val="center"/>
              <w:rPr>
                <w:rFonts w:ascii="Times New Roman" w:hAnsi="Times New Roman" w:cs="Times New Roman"/>
                <w:sz w:val="24"/>
                <w:szCs w:val="24"/>
              </w:rPr>
            </w:pPr>
            <w:r>
              <w:rPr>
                <w:rFonts w:ascii="Times New Roman" w:hAnsi="Times New Roman" w:cs="Times New Roman"/>
                <w:sz w:val="24"/>
                <w:szCs w:val="24"/>
              </w:rPr>
              <w:t xml:space="preserve">Корисні правила-поради для профілактики і подолання </w:t>
            </w:r>
          </w:p>
          <w:p w:rsidR="009C2EC1" w:rsidRPr="00691E62" w:rsidRDefault="00691E62" w:rsidP="00691E62">
            <w:pPr>
              <w:tabs>
                <w:tab w:val="left" w:pos="465"/>
              </w:tabs>
              <w:jc w:val="center"/>
              <w:rPr>
                <w:rFonts w:ascii="Times New Roman" w:hAnsi="Times New Roman" w:cs="Times New Roman"/>
                <w:sz w:val="24"/>
                <w:szCs w:val="24"/>
              </w:rPr>
            </w:pPr>
            <w:proofErr w:type="spellStart"/>
            <w:r>
              <w:rPr>
                <w:rFonts w:ascii="Times New Roman" w:hAnsi="Times New Roman" w:cs="Times New Roman"/>
                <w:sz w:val="24"/>
                <w:szCs w:val="24"/>
              </w:rPr>
              <w:t>кібер-булінгу</w:t>
            </w:r>
            <w:proofErr w:type="spellEnd"/>
            <w:r>
              <w:rPr>
                <w:rFonts w:ascii="Times New Roman" w:hAnsi="Times New Roman" w:cs="Times New Roman"/>
                <w:sz w:val="24"/>
                <w:szCs w:val="24"/>
              </w:rPr>
              <w:t>. Оформлення стенду</w:t>
            </w:r>
          </w:p>
        </w:tc>
        <w:tc>
          <w:tcPr>
            <w:tcW w:w="1795" w:type="dxa"/>
          </w:tcPr>
          <w:p w:rsidR="009C2EC1" w:rsidRDefault="009C2EC1" w:rsidP="009C2EC1">
            <w:pPr>
              <w:jc w:val="center"/>
              <w:rPr>
                <w:rFonts w:ascii="Times New Roman" w:hAnsi="Times New Roman" w:cs="Times New Roman"/>
                <w:sz w:val="24"/>
                <w:szCs w:val="24"/>
              </w:rPr>
            </w:pPr>
          </w:p>
          <w:p w:rsidR="009A551E" w:rsidRDefault="009A551E" w:rsidP="009C2EC1">
            <w:pPr>
              <w:jc w:val="center"/>
              <w:rPr>
                <w:rFonts w:ascii="Times New Roman" w:hAnsi="Times New Roman" w:cs="Times New Roman"/>
                <w:sz w:val="24"/>
                <w:szCs w:val="24"/>
              </w:rPr>
            </w:pPr>
          </w:p>
          <w:p w:rsidR="00691E62" w:rsidRPr="00691E62" w:rsidRDefault="00691E62" w:rsidP="009C2EC1">
            <w:pPr>
              <w:jc w:val="center"/>
              <w:rPr>
                <w:rFonts w:ascii="Times New Roman" w:hAnsi="Times New Roman" w:cs="Times New Roman"/>
                <w:sz w:val="24"/>
                <w:szCs w:val="24"/>
              </w:rPr>
            </w:pPr>
            <w:r>
              <w:rPr>
                <w:rFonts w:ascii="Times New Roman" w:hAnsi="Times New Roman" w:cs="Times New Roman"/>
                <w:sz w:val="24"/>
                <w:szCs w:val="24"/>
              </w:rPr>
              <w:t>Учні школи</w:t>
            </w:r>
          </w:p>
        </w:tc>
        <w:tc>
          <w:tcPr>
            <w:tcW w:w="1479" w:type="dxa"/>
          </w:tcPr>
          <w:p w:rsidR="009C2EC1" w:rsidRDefault="009C2EC1" w:rsidP="009C2EC1">
            <w:pPr>
              <w:jc w:val="center"/>
              <w:rPr>
                <w:rFonts w:ascii="Times New Roman" w:hAnsi="Times New Roman" w:cs="Times New Roman"/>
                <w:sz w:val="24"/>
                <w:szCs w:val="24"/>
              </w:rPr>
            </w:pPr>
          </w:p>
          <w:p w:rsidR="009A551E" w:rsidRDefault="009A551E" w:rsidP="009C2EC1">
            <w:pPr>
              <w:jc w:val="center"/>
              <w:rPr>
                <w:rFonts w:ascii="Times New Roman" w:hAnsi="Times New Roman" w:cs="Times New Roman"/>
                <w:sz w:val="24"/>
                <w:szCs w:val="24"/>
              </w:rPr>
            </w:pPr>
          </w:p>
          <w:p w:rsidR="00691E62" w:rsidRPr="00691E62" w:rsidRDefault="00691E62" w:rsidP="009C2EC1">
            <w:pPr>
              <w:jc w:val="center"/>
              <w:rPr>
                <w:rFonts w:ascii="Times New Roman" w:hAnsi="Times New Roman" w:cs="Times New Roman"/>
                <w:sz w:val="24"/>
                <w:szCs w:val="24"/>
              </w:rPr>
            </w:pPr>
            <w:r>
              <w:rPr>
                <w:rFonts w:ascii="Times New Roman" w:hAnsi="Times New Roman" w:cs="Times New Roman"/>
                <w:sz w:val="24"/>
                <w:szCs w:val="24"/>
              </w:rPr>
              <w:t>11.03.20</w:t>
            </w:r>
          </w:p>
        </w:tc>
        <w:tc>
          <w:tcPr>
            <w:tcW w:w="1937" w:type="dxa"/>
          </w:tcPr>
          <w:p w:rsidR="009C2EC1" w:rsidRPr="00691E62" w:rsidRDefault="009C2EC1" w:rsidP="009C2EC1">
            <w:pPr>
              <w:jc w:val="center"/>
              <w:rPr>
                <w:rFonts w:ascii="Times New Roman" w:hAnsi="Times New Roman" w:cs="Times New Roman"/>
                <w:sz w:val="24"/>
                <w:szCs w:val="24"/>
              </w:rPr>
            </w:pPr>
          </w:p>
        </w:tc>
      </w:tr>
      <w:tr w:rsidR="009C2EC1" w:rsidRPr="00691E62" w:rsidTr="003C7328">
        <w:trPr>
          <w:jc w:val="center"/>
        </w:trPr>
        <w:tc>
          <w:tcPr>
            <w:tcW w:w="624" w:type="dxa"/>
          </w:tcPr>
          <w:p w:rsidR="009C2EC1" w:rsidRPr="00691E62" w:rsidRDefault="009C2EC1" w:rsidP="00D20C18">
            <w:pPr>
              <w:rPr>
                <w:rFonts w:ascii="Times New Roman" w:hAnsi="Times New Roman" w:cs="Times New Roman"/>
                <w:sz w:val="24"/>
                <w:szCs w:val="24"/>
              </w:rPr>
            </w:pPr>
          </w:p>
        </w:tc>
        <w:tc>
          <w:tcPr>
            <w:tcW w:w="4020" w:type="dxa"/>
          </w:tcPr>
          <w:p w:rsidR="009C2EC1" w:rsidRPr="00691E62" w:rsidRDefault="00691E62" w:rsidP="009C2EC1">
            <w:pPr>
              <w:jc w:val="center"/>
              <w:rPr>
                <w:rFonts w:ascii="Times New Roman" w:hAnsi="Times New Roman" w:cs="Times New Roman"/>
                <w:sz w:val="24"/>
                <w:szCs w:val="24"/>
              </w:rPr>
            </w:pPr>
            <w:r>
              <w:rPr>
                <w:rFonts w:ascii="Times New Roman" w:hAnsi="Times New Roman" w:cs="Times New Roman"/>
                <w:sz w:val="24"/>
                <w:szCs w:val="24"/>
              </w:rPr>
              <w:t>Тренінгові заняття з елементами відео лекторію «</w:t>
            </w:r>
            <w:proofErr w:type="spellStart"/>
            <w:r>
              <w:rPr>
                <w:rFonts w:ascii="Times New Roman" w:hAnsi="Times New Roman" w:cs="Times New Roman"/>
                <w:sz w:val="24"/>
                <w:szCs w:val="24"/>
              </w:rPr>
              <w:t>Булінг</w:t>
            </w:r>
            <w:proofErr w:type="spellEnd"/>
            <w:r>
              <w:rPr>
                <w:rFonts w:ascii="Times New Roman" w:hAnsi="Times New Roman" w:cs="Times New Roman"/>
                <w:sz w:val="24"/>
                <w:szCs w:val="24"/>
              </w:rPr>
              <w:t>: його види та наслідки(через призму казок та мультиків)»</w:t>
            </w:r>
          </w:p>
        </w:tc>
        <w:tc>
          <w:tcPr>
            <w:tcW w:w="1795" w:type="dxa"/>
          </w:tcPr>
          <w:p w:rsidR="009C2EC1" w:rsidRDefault="009C2EC1" w:rsidP="009C2EC1">
            <w:pPr>
              <w:jc w:val="center"/>
              <w:rPr>
                <w:rFonts w:ascii="Times New Roman" w:hAnsi="Times New Roman" w:cs="Times New Roman"/>
                <w:sz w:val="24"/>
                <w:szCs w:val="24"/>
              </w:rPr>
            </w:pPr>
          </w:p>
          <w:p w:rsidR="009A551E" w:rsidRDefault="009A551E" w:rsidP="009C2EC1">
            <w:pPr>
              <w:jc w:val="center"/>
              <w:rPr>
                <w:rFonts w:ascii="Times New Roman" w:hAnsi="Times New Roman" w:cs="Times New Roman"/>
                <w:sz w:val="24"/>
                <w:szCs w:val="24"/>
              </w:rPr>
            </w:pPr>
          </w:p>
          <w:p w:rsidR="00691E62" w:rsidRPr="00691E62" w:rsidRDefault="00691E62" w:rsidP="009C2EC1">
            <w:pPr>
              <w:jc w:val="center"/>
              <w:rPr>
                <w:rFonts w:ascii="Times New Roman" w:hAnsi="Times New Roman" w:cs="Times New Roman"/>
                <w:sz w:val="24"/>
                <w:szCs w:val="24"/>
              </w:rPr>
            </w:pPr>
            <w:r>
              <w:rPr>
                <w:rFonts w:ascii="Times New Roman" w:hAnsi="Times New Roman" w:cs="Times New Roman"/>
                <w:sz w:val="24"/>
                <w:szCs w:val="24"/>
              </w:rPr>
              <w:t>5-6 клас</w:t>
            </w:r>
          </w:p>
        </w:tc>
        <w:tc>
          <w:tcPr>
            <w:tcW w:w="1479" w:type="dxa"/>
          </w:tcPr>
          <w:p w:rsidR="009C2EC1" w:rsidRDefault="009C2EC1" w:rsidP="009C2EC1">
            <w:pPr>
              <w:jc w:val="center"/>
              <w:rPr>
                <w:rFonts w:ascii="Times New Roman" w:hAnsi="Times New Roman" w:cs="Times New Roman"/>
                <w:sz w:val="24"/>
                <w:szCs w:val="24"/>
              </w:rPr>
            </w:pPr>
          </w:p>
          <w:p w:rsidR="009A551E" w:rsidRDefault="009A551E" w:rsidP="009C2EC1">
            <w:pPr>
              <w:jc w:val="center"/>
              <w:rPr>
                <w:rFonts w:ascii="Times New Roman" w:hAnsi="Times New Roman" w:cs="Times New Roman"/>
                <w:sz w:val="24"/>
                <w:szCs w:val="24"/>
              </w:rPr>
            </w:pPr>
          </w:p>
          <w:p w:rsidR="00691E62" w:rsidRPr="00691E62" w:rsidRDefault="00691E62" w:rsidP="009C2EC1">
            <w:pPr>
              <w:jc w:val="center"/>
              <w:rPr>
                <w:rFonts w:ascii="Times New Roman" w:hAnsi="Times New Roman" w:cs="Times New Roman"/>
                <w:sz w:val="24"/>
                <w:szCs w:val="24"/>
              </w:rPr>
            </w:pPr>
            <w:r>
              <w:rPr>
                <w:rFonts w:ascii="Times New Roman" w:hAnsi="Times New Roman" w:cs="Times New Roman"/>
                <w:sz w:val="24"/>
                <w:szCs w:val="24"/>
              </w:rPr>
              <w:t>18.03.20</w:t>
            </w:r>
          </w:p>
        </w:tc>
        <w:tc>
          <w:tcPr>
            <w:tcW w:w="1937" w:type="dxa"/>
          </w:tcPr>
          <w:p w:rsidR="009C2EC1" w:rsidRPr="00691E62" w:rsidRDefault="009C2EC1" w:rsidP="009C2EC1">
            <w:pPr>
              <w:jc w:val="center"/>
              <w:rPr>
                <w:rFonts w:ascii="Times New Roman" w:hAnsi="Times New Roman" w:cs="Times New Roman"/>
                <w:sz w:val="24"/>
                <w:szCs w:val="24"/>
              </w:rPr>
            </w:pPr>
          </w:p>
        </w:tc>
      </w:tr>
      <w:tr w:rsidR="009C2EC1" w:rsidRPr="00691E62" w:rsidTr="003C7328">
        <w:trPr>
          <w:jc w:val="center"/>
        </w:trPr>
        <w:tc>
          <w:tcPr>
            <w:tcW w:w="624" w:type="dxa"/>
          </w:tcPr>
          <w:p w:rsidR="009C2EC1" w:rsidRPr="00691E62" w:rsidRDefault="009C2EC1" w:rsidP="00D20C18">
            <w:pPr>
              <w:rPr>
                <w:rFonts w:ascii="Times New Roman" w:hAnsi="Times New Roman" w:cs="Times New Roman"/>
                <w:sz w:val="24"/>
                <w:szCs w:val="24"/>
              </w:rPr>
            </w:pPr>
          </w:p>
        </w:tc>
        <w:tc>
          <w:tcPr>
            <w:tcW w:w="4020" w:type="dxa"/>
          </w:tcPr>
          <w:p w:rsidR="009C2EC1" w:rsidRPr="00691E62" w:rsidRDefault="00691E62" w:rsidP="009C2EC1">
            <w:pPr>
              <w:jc w:val="center"/>
              <w:rPr>
                <w:rFonts w:ascii="Times New Roman" w:hAnsi="Times New Roman" w:cs="Times New Roman"/>
                <w:sz w:val="24"/>
                <w:szCs w:val="24"/>
              </w:rPr>
            </w:pPr>
            <w:r>
              <w:rPr>
                <w:rFonts w:ascii="Times New Roman" w:hAnsi="Times New Roman" w:cs="Times New Roman"/>
                <w:sz w:val="24"/>
                <w:szCs w:val="24"/>
              </w:rPr>
              <w:t>Круглий стіл для педагогічного колективу «Безпечна школа. Маски</w:t>
            </w:r>
            <w:r w:rsidR="009A551E">
              <w:rPr>
                <w:rFonts w:ascii="Times New Roman" w:hAnsi="Times New Roman" w:cs="Times New Roman"/>
                <w:sz w:val="24"/>
                <w:szCs w:val="24"/>
              </w:rPr>
              <w:t xml:space="preserve"> </w:t>
            </w:r>
            <w:proofErr w:type="spellStart"/>
            <w:r w:rsidR="009A551E">
              <w:rPr>
                <w:rFonts w:ascii="Times New Roman" w:hAnsi="Times New Roman" w:cs="Times New Roman"/>
                <w:sz w:val="24"/>
                <w:szCs w:val="24"/>
              </w:rPr>
              <w:t>булінгу</w:t>
            </w:r>
            <w:proofErr w:type="spellEnd"/>
            <w:r>
              <w:rPr>
                <w:rFonts w:ascii="Times New Roman" w:hAnsi="Times New Roman" w:cs="Times New Roman"/>
                <w:sz w:val="24"/>
                <w:szCs w:val="24"/>
              </w:rPr>
              <w:t xml:space="preserve"> »</w:t>
            </w:r>
          </w:p>
        </w:tc>
        <w:tc>
          <w:tcPr>
            <w:tcW w:w="1795" w:type="dxa"/>
          </w:tcPr>
          <w:p w:rsidR="009C2EC1" w:rsidRDefault="009C2EC1" w:rsidP="009C2EC1">
            <w:pPr>
              <w:jc w:val="center"/>
              <w:rPr>
                <w:rFonts w:ascii="Times New Roman" w:hAnsi="Times New Roman" w:cs="Times New Roman"/>
                <w:sz w:val="24"/>
                <w:szCs w:val="24"/>
              </w:rPr>
            </w:pPr>
          </w:p>
          <w:p w:rsidR="009A551E" w:rsidRPr="00691E62" w:rsidRDefault="009A551E" w:rsidP="009C2EC1">
            <w:pPr>
              <w:jc w:val="center"/>
              <w:rPr>
                <w:rFonts w:ascii="Times New Roman" w:hAnsi="Times New Roman" w:cs="Times New Roman"/>
                <w:sz w:val="24"/>
                <w:szCs w:val="24"/>
              </w:rPr>
            </w:pPr>
            <w:r>
              <w:rPr>
                <w:rFonts w:ascii="Times New Roman" w:hAnsi="Times New Roman" w:cs="Times New Roman"/>
                <w:sz w:val="24"/>
                <w:szCs w:val="24"/>
              </w:rPr>
              <w:t>Педагогічний колектив</w:t>
            </w:r>
          </w:p>
        </w:tc>
        <w:tc>
          <w:tcPr>
            <w:tcW w:w="1479" w:type="dxa"/>
          </w:tcPr>
          <w:p w:rsidR="009C2EC1" w:rsidRDefault="009C2EC1" w:rsidP="009C2EC1">
            <w:pPr>
              <w:jc w:val="center"/>
              <w:rPr>
                <w:rFonts w:ascii="Times New Roman" w:hAnsi="Times New Roman" w:cs="Times New Roman"/>
                <w:sz w:val="24"/>
                <w:szCs w:val="24"/>
              </w:rPr>
            </w:pPr>
          </w:p>
          <w:p w:rsidR="009A551E" w:rsidRPr="00691E62" w:rsidRDefault="009A551E" w:rsidP="009C2EC1">
            <w:pPr>
              <w:jc w:val="center"/>
              <w:rPr>
                <w:rFonts w:ascii="Times New Roman" w:hAnsi="Times New Roman" w:cs="Times New Roman"/>
                <w:sz w:val="24"/>
                <w:szCs w:val="24"/>
              </w:rPr>
            </w:pPr>
            <w:r>
              <w:rPr>
                <w:rFonts w:ascii="Times New Roman" w:hAnsi="Times New Roman" w:cs="Times New Roman"/>
                <w:sz w:val="24"/>
                <w:szCs w:val="24"/>
              </w:rPr>
              <w:t>09.04.20</w:t>
            </w:r>
          </w:p>
        </w:tc>
        <w:tc>
          <w:tcPr>
            <w:tcW w:w="1937" w:type="dxa"/>
          </w:tcPr>
          <w:p w:rsidR="009C2EC1" w:rsidRPr="00691E62" w:rsidRDefault="009C2EC1" w:rsidP="009C2EC1">
            <w:pPr>
              <w:jc w:val="center"/>
              <w:rPr>
                <w:rFonts w:ascii="Times New Roman" w:hAnsi="Times New Roman" w:cs="Times New Roman"/>
                <w:sz w:val="24"/>
                <w:szCs w:val="24"/>
              </w:rPr>
            </w:pPr>
          </w:p>
        </w:tc>
      </w:tr>
      <w:tr w:rsidR="009C2EC1" w:rsidRPr="00691E62" w:rsidTr="003C7328">
        <w:trPr>
          <w:jc w:val="center"/>
        </w:trPr>
        <w:tc>
          <w:tcPr>
            <w:tcW w:w="624" w:type="dxa"/>
          </w:tcPr>
          <w:p w:rsidR="009C2EC1" w:rsidRPr="00691E62" w:rsidRDefault="009C2EC1" w:rsidP="00D20C18">
            <w:pPr>
              <w:rPr>
                <w:rFonts w:ascii="Times New Roman" w:hAnsi="Times New Roman" w:cs="Times New Roman"/>
                <w:sz w:val="24"/>
                <w:szCs w:val="24"/>
              </w:rPr>
            </w:pPr>
          </w:p>
        </w:tc>
        <w:tc>
          <w:tcPr>
            <w:tcW w:w="4020" w:type="dxa"/>
          </w:tcPr>
          <w:p w:rsidR="009C2EC1" w:rsidRPr="00691E62" w:rsidRDefault="009A551E" w:rsidP="009C2EC1">
            <w:pPr>
              <w:jc w:val="center"/>
              <w:rPr>
                <w:rFonts w:ascii="Times New Roman" w:hAnsi="Times New Roman" w:cs="Times New Roman"/>
                <w:sz w:val="24"/>
                <w:szCs w:val="24"/>
              </w:rPr>
            </w:pPr>
            <w:r>
              <w:rPr>
                <w:rFonts w:ascii="Times New Roman" w:hAnsi="Times New Roman" w:cs="Times New Roman"/>
                <w:sz w:val="24"/>
                <w:szCs w:val="24"/>
              </w:rPr>
              <w:t>Бесіда-тренінг «СТОП-</w:t>
            </w:r>
            <w:proofErr w:type="spellStart"/>
            <w:r>
              <w:rPr>
                <w:rFonts w:ascii="Times New Roman" w:hAnsi="Times New Roman" w:cs="Times New Roman"/>
                <w:sz w:val="24"/>
                <w:szCs w:val="24"/>
              </w:rPr>
              <w:t>булінг</w:t>
            </w:r>
            <w:proofErr w:type="spellEnd"/>
            <w:r>
              <w:rPr>
                <w:rFonts w:ascii="Times New Roman" w:hAnsi="Times New Roman" w:cs="Times New Roman"/>
                <w:sz w:val="24"/>
                <w:szCs w:val="24"/>
              </w:rPr>
              <w:t>!»</w:t>
            </w:r>
          </w:p>
        </w:tc>
        <w:tc>
          <w:tcPr>
            <w:tcW w:w="1795" w:type="dxa"/>
          </w:tcPr>
          <w:p w:rsidR="009C2EC1" w:rsidRPr="00691E62" w:rsidRDefault="009A551E" w:rsidP="009C2EC1">
            <w:pPr>
              <w:jc w:val="center"/>
              <w:rPr>
                <w:rFonts w:ascii="Times New Roman" w:hAnsi="Times New Roman" w:cs="Times New Roman"/>
                <w:sz w:val="24"/>
                <w:szCs w:val="24"/>
              </w:rPr>
            </w:pPr>
            <w:r>
              <w:rPr>
                <w:rFonts w:ascii="Times New Roman" w:hAnsi="Times New Roman" w:cs="Times New Roman"/>
                <w:sz w:val="24"/>
                <w:szCs w:val="24"/>
              </w:rPr>
              <w:t>8-9 класи</w:t>
            </w:r>
          </w:p>
        </w:tc>
        <w:tc>
          <w:tcPr>
            <w:tcW w:w="1479" w:type="dxa"/>
          </w:tcPr>
          <w:p w:rsidR="009C2EC1" w:rsidRPr="00691E62" w:rsidRDefault="009A551E" w:rsidP="009C2EC1">
            <w:pPr>
              <w:jc w:val="center"/>
              <w:rPr>
                <w:rFonts w:ascii="Times New Roman" w:hAnsi="Times New Roman" w:cs="Times New Roman"/>
                <w:sz w:val="24"/>
                <w:szCs w:val="24"/>
              </w:rPr>
            </w:pPr>
            <w:r>
              <w:rPr>
                <w:rFonts w:ascii="Times New Roman" w:hAnsi="Times New Roman" w:cs="Times New Roman"/>
                <w:sz w:val="24"/>
                <w:szCs w:val="24"/>
              </w:rPr>
              <w:t>17.04.20</w:t>
            </w:r>
          </w:p>
        </w:tc>
        <w:tc>
          <w:tcPr>
            <w:tcW w:w="1937" w:type="dxa"/>
          </w:tcPr>
          <w:p w:rsidR="009C2EC1" w:rsidRPr="00691E62" w:rsidRDefault="009C2EC1" w:rsidP="009C2EC1">
            <w:pPr>
              <w:jc w:val="center"/>
              <w:rPr>
                <w:rFonts w:ascii="Times New Roman" w:hAnsi="Times New Roman" w:cs="Times New Roman"/>
                <w:sz w:val="24"/>
                <w:szCs w:val="24"/>
              </w:rPr>
            </w:pPr>
          </w:p>
        </w:tc>
      </w:tr>
    </w:tbl>
    <w:p w:rsidR="00710B0B" w:rsidRDefault="00710B0B" w:rsidP="00D20C18">
      <w:pPr>
        <w:spacing w:after="0"/>
        <w:rPr>
          <w:rFonts w:ascii="Times New Roman" w:hAnsi="Times New Roman" w:cs="Times New Roman"/>
          <w:sz w:val="28"/>
          <w:szCs w:val="28"/>
        </w:rPr>
      </w:pPr>
    </w:p>
    <w:p w:rsidR="00710B0B" w:rsidRDefault="00710B0B" w:rsidP="00710B0B">
      <w:pPr>
        <w:spacing w:after="0"/>
        <w:jc w:val="right"/>
        <w:rPr>
          <w:rFonts w:ascii="Times New Roman" w:hAnsi="Times New Roman" w:cs="Times New Roman"/>
          <w:sz w:val="28"/>
          <w:szCs w:val="28"/>
        </w:rPr>
      </w:pPr>
    </w:p>
    <w:p w:rsidR="009A551E" w:rsidRDefault="009A551E" w:rsidP="00710B0B">
      <w:pPr>
        <w:spacing w:after="0"/>
        <w:jc w:val="right"/>
        <w:rPr>
          <w:rFonts w:ascii="Times New Roman" w:hAnsi="Times New Roman" w:cs="Times New Roman"/>
          <w:sz w:val="28"/>
          <w:szCs w:val="28"/>
        </w:rPr>
      </w:pPr>
    </w:p>
    <w:p w:rsidR="009A551E" w:rsidRDefault="009A551E" w:rsidP="00710B0B">
      <w:pPr>
        <w:spacing w:after="0"/>
        <w:jc w:val="right"/>
        <w:rPr>
          <w:rFonts w:ascii="Times New Roman" w:hAnsi="Times New Roman" w:cs="Times New Roman"/>
          <w:sz w:val="28"/>
          <w:szCs w:val="28"/>
        </w:rPr>
      </w:pPr>
    </w:p>
    <w:p w:rsidR="009A551E" w:rsidRDefault="009A551E" w:rsidP="00710B0B">
      <w:pPr>
        <w:spacing w:after="0"/>
        <w:jc w:val="right"/>
        <w:rPr>
          <w:rFonts w:ascii="Times New Roman" w:hAnsi="Times New Roman" w:cs="Times New Roman"/>
          <w:sz w:val="28"/>
          <w:szCs w:val="28"/>
        </w:rPr>
      </w:pPr>
    </w:p>
    <w:p w:rsidR="009A551E" w:rsidRDefault="009A551E" w:rsidP="00710B0B">
      <w:pPr>
        <w:spacing w:after="0"/>
        <w:jc w:val="right"/>
        <w:rPr>
          <w:rFonts w:ascii="Times New Roman" w:hAnsi="Times New Roman" w:cs="Times New Roman"/>
          <w:i/>
          <w:sz w:val="28"/>
          <w:szCs w:val="28"/>
        </w:rPr>
      </w:pPr>
      <w:r>
        <w:rPr>
          <w:rFonts w:ascii="Times New Roman" w:hAnsi="Times New Roman" w:cs="Times New Roman"/>
          <w:i/>
          <w:sz w:val="28"/>
          <w:szCs w:val="28"/>
        </w:rPr>
        <w:t>Додаток 2</w:t>
      </w:r>
    </w:p>
    <w:p w:rsidR="009A551E" w:rsidRDefault="009A551E" w:rsidP="009A551E">
      <w:pPr>
        <w:spacing w:after="0"/>
        <w:jc w:val="center"/>
        <w:rPr>
          <w:rFonts w:ascii="Times New Roman" w:hAnsi="Times New Roman" w:cs="Times New Roman"/>
          <w:sz w:val="28"/>
          <w:szCs w:val="28"/>
        </w:rPr>
      </w:pPr>
    </w:p>
    <w:p w:rsidR="009A551E" w:rsidRPr="009A551E" w:rsidRDefault="009A551E" w:rsidP="009A551E">
      <w:pPr>
        <w:spacing w:after="0"/>
        <w:jc w:val="center"/>
        <w:rPr>
          <w:rFonts w:ascii="Times New Roman" w:hAnsi="Times New Roman" w:cs="Times New Roman"/>
          <w:b/>
          <w:sz w:val="28"/>
          <w:szCs w:val="28"/>
        </w:rPr>
      </w:pPr>
      <w:r w:rsidRPr="009A551E">
        <w:rPr>
          <w:rFonts w:ascii="Times New Roman" w:hAnsi="Times New Roman" w:cs="Times New Roman"/>
          <w:b/>
          <w:sz w:val="28"/>
          <w:szCs w:val="28"/>
        </w:rPr>
        <w:t>Критерії оцінювання освітнього середовища за такими параметрами</w:t>
      </w:r>
    </w:p>
    <w:p w:rsidR="009A551E" w:rsidRDefault="009A551E" w:rsidP="00710B0B">
      <w:pPr>
        <w:spacing w:after="0"/>
        <w:jc w:val="right"/>
        <w:rPr>
          <w:rFonts w:ascii="Times New Roman" w:hAnsi="Times New Roman" w:cs="Times New Roman"/>
          <w:i/>
          <w:sz w:val="28"/>
          <w:szCs w:val="28"/>
        </w:rPr>
      </w:pPr>
    </w:p>
    <w:p w:rsidR="009A551E" w:rsidRDefault="009A551E" w:rsidP="00710B0B">
      <w:pPr>
        <w:spacing w:after="0"/>
        <w:jc w:val="right"/>
        <w:rPr>
          <w:rFonts w:ascii="Times New Roman" w:hAnsi="Times New Roman" w:cs="Times New Roman"/>
          <w:i/>
          <w:sz w:val="28"/>
          <w:szCs w:val="28"/>
        </w:rPr>
      </w:pPr>
    </w:p>
    <w:tbl>
      <w:tblPr>
        <w:tblStyle w:val="a5"/>
        <w:tblW w:w="0" w:type="auto"/>
        <w:tblLook w:val="04A0" w:firstRow="1" w:lastRow="0" w:firstColumn="1" w:lastColumn="0" w:noHBand="0" w:noVBand="1"/>
      </w:tblPr>
      <w:tblGrid>
        <w:gridCol w:w="4077"/>
        <w:gridCol w:w="4962"/>
        <w:gridCol w:w="816"/>
      </w:tblGrid>
      <w:tr w:rsidR="009A551E" w:rsidRPr="009A551E" w:rsidTr="0065104F">
        <w:tc>
          <w:tcPr>
            <w:tcW w:w="4077" w:type="dxa"/>
          </w:tcPr>
          <w:p w:rsidR="009A551E" w:rsidRPr="009A551E" w:rsidRDefault="009A551E" w:rsidP="009A551E">
            <w:pPr>
              <w:jc w:val="center"/>
              <w:rPr>
                <w:rFonts w:ascii="Times New Roman" w:hAnsi="Times New Roman" w:cs="Times New Roman"/>
                <w:b/>
                <w:sz w:val="24"/>
                <w:szCs w:val="24"/>
              </w:rPr>
            </w:pPr>
            <w:r w:rsidRPr="009A551E">
              <w:rPr>
                <w:rFonts w:ascii="Times New Roman" w:hAnsi="Times New Roman" w:cs="Times New Roman"/>
                <w:b/>
                <w:sz w:val="24"/>
                <w:szCs w:val="24"/>
              </w:rPr>
              <w:t>В</w:t>
            </w:r>
            <w:r>
              <w:rPr>
                <w:rFonts w:ascii="Times New Roman" w:hAnsi="Times New Roman" w:cs="Times New Roman"/>
                <w:b/>
                <w:sz w:val="24"/>
                <w:szCs w:val="24"/>
              </w:rPr>
              <w:t>имога</w:t>
            </w:r>
            <w:r w:rsidRPr="009A551E">
              <w:rPr>
                <w:rFonts w:ascii="Times New Roman" w:hAnsi="Times New Roman" w:cs="Times New Roman"/>
                <w:b/>
                <w:sz w:val="24"/>
                <w:szCs w:val="24"/>
              </w:rPr>
              <w:t>/правило організації освітніх і управлінських процесів закладу освіти та внутрішньої  системи забезпечення якості освіти</w:t>
            </w:r>
          </w:p>
        </w:tc>
        <w:tc>
          <w:tcPr>
            <w:tcW w:w="4962" w:type="dxa"/>
          </w:tcPr>
          <w:p w:rsidR="009A551E" w:rsidRPr="009A551E" w:rsidRDefault="009A551E" w:rsidP="009A551E">
            <w:pPr>
              <w:jc w:val="center"/>
              <w:rPr>
                <w:rFonts w:ascii="Times New Roman" w:hAnsi="Times New Roman" w:cs="Times New Roman"/>
                <w:b/>
                <w:sz w:val="24"/>
                <w:szCs w:val="24"/>
              </w:rPr>
            </w:pPr>
            <w:r w:rsidRPr="009A551E">
              <w:rPr>
                <w:rFonts w:ascii="Times New Roman" w:hAnsi="Times New Roman" w:cs="Times New Roman"/>
                <w:b/>
                <w:sz w:val="24"/>
                <w:szCs w:val="24"/>
              </w:rPr>
              <w:t>Критерії оцінювання</w:t>
            </w:r>
          </w:p>
        </w:tc>
        <w:tc>
          <w:tcPr>
            <w:tcW w:w="816" w:type="dxa"/>
          </w:tcPr>
          <w:p w:rsidR="009A551E" w:rsidRPr="009A551E" w:rsidRDefault="009A551E" w:rsidP="007F5173">
            <w:pPr>
              <w:jc w:val="center"/>
              <w:rPr>
                <w:rFonts w:ascii="Times New Roman" w:hAnsi="Times New Roman" w:cs="Times New Roman"/>
                <w:b/>
                <w:sz w:val="24"/>
                <w:szCs w:val="24"/>
              </w:rPr>
            </w:pPr>
            <w:r w:rsidRPr="009A551E">
              <w:rPr>
                <w:rFonts w:ascii="Times New Roman" w:hAnsi="Times New Roman" w:cs="Times New Roman"/>
                <w:b/>
                <w:sz w:val="24"/>
                <w:szCs w:val="24"/>
              </w:rPr>
              <w:t>Бали</w:t>
            </w:r>
          </w:p>
        </w:tc>
      </w:tr>
      <w:tr w:rsidR="009A551E" w:rsidRPr="009A551E" w:rsidTr="0065104F">
        <w:tc>
          <w:tcPr>
            <w:tcW w:w="4077" w:type="dxa"/>
          </w:tcPr>
          <w:p w:rsidR="009A551E" w:rsidRPr="009A551E" w:rsidRDefault="009A551E" w:rsidP="009A551E">
            <w:pPr>
              <w:jc w:val="center"/>
              <w:rPr>
                <w:rFonts w:ascii="Times New Roman" w:hAnsi="Times New Roman" w:cs="Times New Roman"/>
                <w:sz w:val="24"/>
                <w:szCs w:val="24"/>
              </w:rPr>
            </w:pPr>
            <w:r>
              <w:rPr>
                <w:rFonts w:ascii="Times New Roman" w:hAnsi="Times New Roman" w:cs="Times New Roman"/>
                <w:sz w:val="24"/>
                <w:szCs w:val="24"/>
              </w:rPr>
              <w:t>1</w:t>
            </w:r>
          </w:p>
        </w:tc>
        <w:tc>
          <w:tcPr>
            <w:tcW w:w="4962" w:type="dxa"/>
          </w:tcPr>
          <w:p w:rsidR="009A551E" w:rsidRPr="009A551E" w:rsidRDefault="009A551E" w:rsidP="009A551E">
            <w:pPr>
              <w:jc w:val="center"/>
              <w:rPr>
                <w:rFonts w:ascii="Times New Roman" w:hAnsi="Times New Roman" w:cs="Times New Roman"/>
                <w:sz w:val="24"/>
                <w:szCs w:val="24"/>
              </w:rPr>
            </w:pPr>
            <w:r>
              <w:rPr>
                <w:rFonts w:ascii="Times New Roman" w:hAnsi="Times New Roman" w:cs="Times New Roman"/>
                <w:sz w:val="24"/>
                <w:szCs w:val="24"/>
              </w:rPr>
              <w:t>2</w:t>
            </w:r>
          </w:p>
        </w:tc>
        <w:tc>
          <w:tcPr>
            <w:tcW w:w="816" w:type="dxa"/>
          </w:tcPr>
          <w:p w:rsidR="009A551E" w:rsidRPr="009A551E" w:rsidRDefault="009A551E" w:rsidP="007F5173">
            <w:pPr>
              <w:jc w:val="center"/>
              <w:rPr>
                <w:rFonts w:ascii="Times New Roman" w:hAnsi="Times New Roman" w:cs="Times New Roman"/>
                <w:sz w:val="24"/>
                <w:szCs w:val="24"/>
              </w:rPr>
            </w:pPr>
            <w:r>
              <w:rPr>
                <w:rFonts w:ascii="Times New Roman" w:hAnsi="Times New Roman" w:cs="Times New Roman"/>
                <w:sz w:val="24"/>
                <w:szCs w:val="24"/>
              </w:rPr>
              <w:t>3</w:t>
            </w:r>
          </w:p>
        </w:tc>
      </w:tr>
      <w:tr w:rsidR="009A551E" w:rsidRPr="009A551E" w:rsidTr="0065104F">
        <w:tc>
          <w:tcPr>
            <w:tcW w:w="4077" w:type="dxa"/>
          </w:tcPr>
          <w:p w:rsidR="009A551E" w:rsidRPr="009A551E" w:rsidRDefault="00E0591D" w:rsidP="009A551E">
            <w:pPr>
              <w:rPr>
                <w:rFonts w:ascii="Times New Roman" w:hAnsi="Times New Roman" w:cs="Times New Roman"/>
                <w:sz w:val="24"/>
                <w:szCs w:val="24"/>
              </w:rPr>
            </w:pPr>
            <w:r>
              <w:rPr>
                <w:rFonts w:ascii="Times New Roman" w:hAnsi="Times New Roman" w:cs="Times New Roman"/>
                <w:sz w:val="24"/>
                <w:szCs w:val="24"/>
              </w:rPr>
              <w:t>1.1. Забезпечення комфортних і безпечних умов навчання та праці</w:t>
            </w:r>
          </w:p>
        </w:tc>
        <w:tc>
          <w:tcPr>
            <w:tcW w:w="4962" w:type="dxa"/>
          </w:tcPr>
          <w:p w:rsidR="009A551E" w:rsidRDefault="009A551E" w:rsidP="009A551E">
            <w:pPr>
              <w:rPr>
                <w:rFonts w:ascii="Times New Roman" w:hAnsi="Times New Roman" w:cs="Times New Roman"/>
                <w:sz w:val="24"/>
                <w:szCs w:val="24"/>
              </w:rPr>
            </w:pPr>
            <w:r>
              <w:rPr>
                <w:rFonts w:ascii="Times New Roman" w:hAnsi="Times New Roman" w:cs="Times New Roman"/>
                <w:sz w:val="24"/>
                <w:szCs w:val="24"/>
              </w:rPr>
              <w:t xml:space="preserve">1.1.1. Приміщення </w:t>
            </w:r>
            <w:r w:rsidR="007F5173">
              <w:rPr>
                <w:rFonts w:ascii="Times New Roman" w:hAnsi="Times New Roman" w:cs="Times New Roman"/>
                <w:sz w:val="24"/>
                <w:szCs w:val="24"/>
              </w:rPr>
              <w:t>і територія закладу освіти є безпечними та комфортними для навчання та праці</w:t>
            </w:r>
          </w:p>
          <w:p w:rsidR="007F5173" w:rsidRPr="009A551E" w:rsidRDefault="007F5173" w:rsidP="009A551E">
            <w:pPr>
              <w:rPr>
                <w:rFonts w:ascii="Times New Roman" w:hAnsi="Times New Roman" w:cs="Times New Roman"/>
                <w:sz w:val="24"/>
                <w:szCs w:val="24"/>
              </w:rPr>
            </w:pPr>
          </w:p>
        </w:tc>
        <w:tc>
          <w:tcPr>
            <w:tcW w:w="816" w:type="dxa"/>
          </w:tcPr>
          <w:p w:rsidR="009A551E" w:rsidRDefault="009A551E" w:rsidP="007F5173">
            <w:pPr>
              <w:jc w:val="center"/>
              <w:rPr>
                <w:rFonts w:ascii="Times New Roman" w:hAnsi="Times New Roman" w:cs="Times New Roman"/>
                <w:sz w:val="24"/>
                <w:szCs w:val="24"/>
              </w:rPr>
            </w:pPr>
          </w:p>
          <w:p w:rsidR="007F5173" w:rsidRPr="009A551E" w:rsidRDefault="007F5173" w:rsidP="007F5173">
            <w:pPr>
              <w:jc w:val="center"/>
              <w:rPr>
                <w:rFonts w:ascii="Times New Roman" w:hAnsi="Times New Roman" w:cs="Times New Roman"/>
                <w:sz w:val="24"/>
                <w:szCs w:val="24"/>
              </w:rPr>
            </w:pPr>
            <w:r>
              <w:rPr>
                <w:rFonts w:ascii="Times New Roman" w:hAnsi="Times New Roman" w:cs="Times New Roman"/>
                <w:sz w:val="24"/>
                <w:szCs w:val="24"/>
              </w:rPr>
              <w:t>5</w:t>
            </w:r>
          </w:p>
        </w:tc>
      </w:tr>
      <w:tr w:rsidR="00E0591D" w:rsidRPr="009A551E" w:rsidTr="0065104F">
        <w:tc>
          <w:tcPr>
            <w:tcW w:w="4077" w:type="dxa"/>
            <w:vMerge w:val="restart"/>
          </w:tcPr>
          <w:p w:rsidR="00E0591D" w:rsidRPr="009A551E" w:rsidRDefault="00E0591D" w:rsidP="009A551E">
            <w:pPr>
              <w:rPr>
                <w:rFonts w:ascii="Times New Roman" w:hAnsi="Times New Roman" w:cs="Times New Roman"/>
                <w:sz w:val="24"/>
                <w:szCs w:val="24"/>
              </w:rPr>
            </w:pPr>
          </w:p>
        </w:tc>
        <w:tc>
          <w:tcPr>
            <w:tcW w:w="4962" w:type="dxa"/>
          </w:tcPr>
          <w:p w:rsidR="00E0591D" w:rsidRPr="009A551E" w:rsidRDefault="00E0591D" w:rsidP="009A551E">
            <w:pPr>
              <w:rPr>
                <w:rFonts w:ascii="Times New Roman" w:hAnsi="Times New Roman" w:cs="Times New Roman"/>
                <w:sz w:val="24"/>
                <w:szCs w:val="24"/>
              </w:rPr>
            </w:pPr>
            <w:r>
              <w:rPr>
                <w:rFonts w:ascii="Times New Roman" w:hAnsi="Times New Roman" w:cs="Times New Roman"/>
                <w:sz w:val="24"/>
                <w:szCs w:val="24"/>
              </w:rPr>
              <w:t>1.1.2. Заклад освіти забезпечений навчальними та іншими приміщеннями з відповідним обладнанням, що необхідні для реалізації освітньої програми</w:t>
            </w:r>
          </w:p>
        </w:tc>
        <w:tc>
          <w:tcPr>
            <w:tcW w:w="816" w:type="dxa"/>
          </w:tcPr>
          <w:p w:rsidR="00E0591D" w:rsidRDefault="00E0591D" w:rsidP="007F5173">
            <w:pPr>
              <w:jc w:val="center"/>
              <w:rPr>
                <w:rFonts w:ascii="Times New Roman" w:hAnsi="Times New Roman" w:cs="Times New Roman"/>
                <w:sz w:val="24"/>
                <w:szCs w:val="24"/>
              </w:rPr>
            </w:pPr>
          </w:p>
          <w:p w:rsidR="00E0591D" w:rsidRPr="009A551E" w:rsidRDefault="00E0591D" w:rsidP="007F5173">
            <w:pPr>
              <w:jc w:val="center"/>
              <w:rPr>
                <w:rFonts w:ascii="Times New Roman" w:hAnsi="Times New Roman" w:cs="Times New Roman"/>
                <w:sz w:val="24"/>
                <w:szCs w:val="24"/>
              </w:rPr>
            </w:pPr>
            <w:r>
              <w:rPr>
                <w:rFonts w:ascii="Times New Roman" w:hAnsi="Times New Roman" w:cs="Times New Roman"/>
                <w:sz w:val="24"/>
                <w:szCs w:val="24"/>
              </w:rPr>
              <w:t>5</w:t>
            </w:r>
          </w:p>
        </w:tc>
      </w:tr>
      <w:tr w:rsidR="00E0591D" w:rsidRPr="009A551E" w:rsidTr="0065104F">
        <w:tc>
          <w:tcPr>
            <w:tcW w:w="4077" w:type="dxa"/>
            <w:vMerge/>
          </w:tcPr>
          <w:p w:rsidR="00E0591D" w:rsidRPr="009A551E" w:rsidRDefault="00E0591D" w:rsidP="009A551E">
            <w:pPr>
              <w:rPr>
                <w:rFonts w:ascii="Times New Roman" w:hAnsi="Times New Roman" w:cs="Times New Roman"/>
                <w:sz w:val="24"/>
                <w:szCs w:val="24"/>
              </w:rPr>
            </w:pPr>
          </w:p>
        </w:tc>
        <w:tc>
          <w:tcPr>
            <w:tcW w:w="4962" w:type="dxa"/>
          </w:tcPr>
          <w:p w:rsidR="00E0591D" w:rsidRPr="009A551E" w:rsidRDefault="00E0591D" w:rsidP="009A551E">
            <w:pPr>
              <w:rPr>
                <w:rFonts w:ascii="Times New Roman" w:hAnsi="Times New Roman" w:cs="Times New Roman"/>
                <w:sz w:val="24"/>
                <w:szCs w:val="24"/>
              </w:rPr>
            </w:pPr>
            <w:r>
              <w:rPr>
                <w:rFonts w:ascii="Times New Roman" w:hAnsi="Times New Roman" w:cs="Times New Roman"/>
                <w:sz w:val="24"/>
                <w:szCs w:val="24"/>
              </w:rPr>
              <w:t>1.1.3. Здобувачі освіти та працівники закладу освіти обізнані з вимогами охорони праці, безпеки життєдіяльності,пожежної безпеки, правилами поведінки в умовах надзвичайних ситуацій і дотримуються їх</w:t>
            </w:r>
          </w:p>
        </w:tc>
        <w:tc>
          <w:tcPr>
            <w:tcW w:w="816" w:type="dxa"/>
          </w:tcPr>
          <w:p w:rsidR="00E0591D" w:rsidRDefault="00E0591D" w:rsidP="007F5173">
            <w:pPr>
              <w:jc w:val="center"/>
              <w:rPr>
                <w:rFonts w:ascii="Times New Roman" w:hAnsi="Times New Roman" w:cs="Times New Roman"/>
                <w:sz w:val="24"/>
                <w:szCs w:val="24"/>
              </w:rPr>
            </w:pPr>
          </w:p>
          <w:p w:rsidR="00E0591D" w:rsidRPr="009A551E" w:rsidRDefault="00E0591D" w:rsidP="007F5173">
            <w:pPr>
              <w:jc w:val="center"/>
              <w:rPr>
                <w:rFonts w:ascii="Times New Roman" w:hAnsi="Times New Roman" w:cs="Times New Roman"/>
                <w:sz w:val="24"/>
                <w:szCs w:val="24"/>
              </w:rPr>
            </w:pPr>
            <w:r>
              <w:rPr>
                <w:rFonts w:ascii="Times New Roman" w:hAnsi="Times New Roman" w:cs="Times New Roman"/>
                <w:sz w:val="24"/>
                <w:szCs w:val="24"/>
              </w:rPr>
              <w:t>5</w:t>
            </w:r>
          </w:p>
        </w:tc>
      </w:tr>
      <w:tr w:rsidR="00E0591D" w:rsidRPr="009A551E" w:rsidTr="0065104F">
        <w:tc>
          <w:tcPr>
            <w:tcW w:w="4077" w:type="dxa"/>
            <w:vMerge/>
          </w:tcPr>
          <w:p w:rsidR="00E0591D" w:rsidRPr="009A551E" w:rsidRDefault="00E0591D" w:rsidP="009A551E">
            <w:pPr>
              <w:rPr>
                <w:rFonts w:ascii="Times New Roman" w:hAnsi="Times New Roman" w:cs="Times New Roman"/>
                <w:sz w:val="24"/>
                <w:szCs w:val="24"/>
              </w:rPr>
            </w:pPr>
          </w:p>
        </w:tc>
        <w:tc>
          <w:tcPr>
            <w:tcW w:w="4962" w:type="dxa"/>
          </w:tcPr>
          <w:p w:rsidR="00E0591D" w:rsidRPr="009A551E" w:rsidRDefault="00E0591D" w:rsidP="009A551E">
            <w:pPr>
              <w:rPr>
                <w:rFonts w:ascii="Times New Roman" w:hAnsi="Times New Roman" w:cs="Times New Roman"/>
                <w:sz w:val="24"/>
                <w:szCs w:val="24"/>
              </w:rPr>
            </w:pPr>
            <w:r>
              <w:rPr>
                <w:rFonts w:ascii="Times New Roman" w:hAnsi="Times New Roman" w:cs="Times New Roman"/>
                <w:sz w:val="24"/>
                <w:szCs w:val="24"/>
              </w:rPr>
              <w:t>1.1.4.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здоров’я і вживають необхідних заходів у таких ситуаціях</w:t>
            </w:r>
          </w:p>
        </w:tc>
        <w:tc>
          <w:tcPr>
            <w:tcW w:w="816" w:type="dxa"/>
          </w:tcPr>
          <w:p w:rsidR="00E0591D" w:rsidRDefault="00E0591D" w:rsidP="007F5173">
            <w:pPr>
              <w:jc w:val="center"/>
              <w:rPr>
                <w:rFonts w:ascii="Times New Roman" w:hAnsi="Times New Roman" w:cs="Times New Roman"/>
                <w:sz w:val="24"/>
                <w:szCs w:val="24"/>
              </w:rPr>
            </w:pPr>
          </w:p>
          <w:p w:rsidR="00E0591D" w:rsidRPr="009A551E" w:rsidRDefault="00E0591D" w:rsidP="007F5173">
            <w:pPr>
              <w:jc w:val="center"/>
              <w:rPr>
                <w:rFonts w:ascii="Times New Roman" w:hAnsi="Times New Roman" w:cs="Times New Roman"/>
                <w:sz w:val="24"/>
                <w:szCs w:val="24"/>
              </w:rPr>
            </w:pPr>
            <w:r>
              <w:rPr>
                <w:rFonts w:ascii="Times New Roman" w:hAnsi="Times New Roman" w:cs="Times New Roman"/>
                <w:sz w:val="24"/>
                <w:szCs w:val="24"/>
              </w:rPr>
              <w:t>5</w:t>
            </w:r>
          </w:p>
        </w:tc>
      </w:tr>
      <w:tr w:rsidR="00E0591D" w:rsidRPr="009A551E" w:rsidTr="0065104F">
        <w:tc>
          <w:tcPr>
            <w:tcW w:w="4077" w:type="dxa"/>
            <w:vMerge/>
          </w:tcPr>
          <w:p w:rsidR="00E0591D" w:rsidRPr="009A551E" w:rsidRDefault="00E0591D" w:rsidP="009A551E">
            <w:pPr>
              <w:rPr>
                <w:rFonts w:ascii="Times New Roman" w:hAnsi="Times New Roman" w:cs="Times New Roman"/>
                <w:sz w:val="24"/>
                <w:szCs w:val="24"/>
              </w:rPr>
            </w:pPr>
          </w:p>
        </w:tc>
        <w:tc>
          <w:tcPr>
            <w:tcW w:w="4962" w:type="dxa"/>
          </w:tcPr>
          <w:p w:rsidR="00E0591D" w:rsidRPr="009A551E" w:rsidRDefault="00E0591D" w:rsidP="009A551E">
            <w:pPr>
              <w:rPr>
                <w:rFonts w:ascii="Times New Roman" w:hAnsi="Times New Roman" w:cs="Times New Roman"/>
                <w:sz w:val="24"/>
                <w:szCs w:val="24"/>
              </w:rPr>
            </w:pPr>
            <w:r>
              <w:rPr>
                <w:rFonts w:ascii="Times New Roman" w:hAnsi="Times New Roman" w:cs="Times New Roman"/>
                <w:sz w:val="24"/>
                <w:szCs w:val="24"/>
              </w:rPr>
              <w:t xml:space="preserve">1.1.5. </w:t>
            </w:r>
            <w:proofErr w:type="spellStart"/>
            <w:r>
              <w:rPr>
                <w:rFonts w:ascii="Times New Roman" w:hAnsi="Times New Roman" w:cs="Times New Roman"/>
                <w:sz w:val="24"/>
                <w:szCs w:val="24"/>
              </w:rPr>
              <w:t>Узакладі</w:t>
            </w:r>
            <w:proofErr w:type="spellEnd"/>
            <w:r>
              <w:rPr>
                <w:rFonts w:ascii="Times New Roman" w:hAnsi="Times New Roman" w:cs="Times New Roman"/>
                <w:sz w:val="24"/>
                <w:szCs w:val="24"/>
              </w:rPr>
              <w:t xml:space="preserve"> освіти створюються умови для харчування здобувачів освіти і </w:t>
            </w:r>
            <w:r w:rsidR="00331ED2">
              <w:rPr>
                <w:rFonts w:ascii="Times New Roman" w:hAnsi="Times New Roman" w:cs="Times New Roman"/>
                <w:sz w:val="24"/>
                <w:szCs w:val="24"/>
              </w:rPr>
              <w:t>працівників</w:t>
            </w:r>
          </w:p>
        </w:tc>
        <w:tc>
          <w:tcPr>
            <w:tcW w:w="816" w:type="dxa"/>
          </w:tcPr>
          <w:p w:rsidR="00E0591D" w:rsidRDefault="00E0591D" w:rsidP="007F5173">
            <w:pPr>
              <w:jc w:val="center"/>
              <w:rPr>
                <w:rFonts w:ascii="Times New Roman" w:hAnsi="Times New Roman" w:cs="Times New Roman"/>
                <w:sz w:val="24"/>
                <w:szCs w:val="24"/>
              </w:rPr>
            </w:pPr>
          </w:p>
          <w:p w:rsidR="00E0591D" w:rsidRPr="009A551E" w:rsidRDefault="00E0591D" w:rsidP="007F5173">
            <w:pPr>
              <w:jc w:val="center"/>
              <w:rPr>
                <w:rFonts w:ascii="Times New Roman" w:hAnsi="Times New Roman" w:cs="Times New Roman"/>
                <w:sz w:val="24"/>
                <w:szCs w:val="24"/>
              </w:rPr>
            </w:pPr>
            <w:r>
              <w:rPr>
                <w:rFonts w:ascii="Times New Roman" w:hAnsi="Times New Roman" w:cs="Times New Roman"/>
                <w:sz w:val="24"/>
                <w:szCs w:val="24"/>
              </w:rPr>
              <w:t>5</w:t>
            </w:r>
          </w:p>
        </w:tc>
      </w:tr>
      <w:tr w:rsidR="00E0591D" w:rsidRPr="009A551E" w:rsidTr="0065104F">
        <w:tc>
          <w:tcPr>
            <w:tcW w:w="4077" w:type="dxa"/>
            <w:vMerge/>
          </w:tcPr>
          <w:p w:rsidR="00E0591D" w:rsidRPr="009A551E" w:rsidRDefault="00E0591D" w:rsidP="009A551E">
            <w:pPr>
              <w:rPr>
                <w:rFonts w:ascii="Times New Roman" w:hAnsi="Times New Roman" w:cs="Times New Roman"/>
                <w:sz w:val="24"/>
                <w:szCs w:val="24"/>
              </w:rPr>
            </w:pPr>
          </w:p>
        </w:tc>
        <w:tc>
          <w:tcPr>
            <w:tcW w:w="4962" w:type="dxa"/>
          </w:tcPr>
          <w:p w:rsidR="00E0591D" w:rsidRPr="009A551E" w:rsidRDefault="00E0591D" w:rsidP="009A551E">
            <w:pPr>
              <w:rPr>
                <w:rFonts w:ascii="Times New Roman" w:hAnsi="Times New Roman" w:cs="Times New Roman"/>
                <w:sz w:val="24"/>
                <w:szCs w:val="24"/>
              </w:rPr>
            </w:pPr>
            <w:r>
              <w:rPr>
                <w:rFonts w:ascii="Times New Roman" w:hAnsi="Times New Roman" w:cs="Times New Roman"/>
                <w:sz w:val="24"/>
                <w:szCs w:val="24"/>
              </w:rPr>
              <w:t xml:space="preserve">1.1.6. У закладі освіти створюються умови для безпечного використання мережі Інтернет, в учасників освітнього процесу формуються навички безпечної поведінки в Інтернеті </w:t>
            </w:r>
          </w:p>
        </w:tc>
        <w:tc>
          <w:tcPr>
            <w:tcW w:w="816" w:type="dxa"/>
          </w:tcPr>
          <w:p w:rsidR="00E0591D" w:rsidRDefault="00E0591D" w:rsidP="007F5173">
            <w:pPr>
              <w:jc w:val="center"/>
              <w:rPr>
                <w:rFonts w:ascii="Times New Roman" w:hAnsi="Times New Roman" w:cs="Times New Roman"/>
                <w:sz w:val="24"/>
                <w:szCs w:val="24"/>
              </w:rPr>
            </w:pPr>
          </w:p>
          <w:p w:rsidR="00E0591D" w:rsidRPr="009A551E" w:rsidRDefault="00E0591D" w:rsidP="007F5173">
            <w:pPr>
              <w:jc w:val="center"/>
              <w:rPr>
                <w:rFonts w:ascii="Times New Roman" w:hAnsi="Times New Roman" w:cs="Times New Roman"/>
                <w:sz w:val="24"/>
                <w:szCs w:val="24"/>
              </w:rPr>
            </w:pPr>
            <w:r>
              <w:rPr>
                <w:rFonts w:ascii="Times New Roman" w:hAnsi="Times New Roman" w:cs="Times New Roman"/>
                <w:sz w:val="24"/>
                <w:szCs w:val="24"/>
              </w:rPr>
              <w:t>5</w:t>
            </w:r>
          </w:p>
        </w:tc>
      </w:tr>
      <w:tr w:rsidR="00E0591D" w:rsidRPr="009A551E" w:rsidTr="0065104F">
        <w:tc>
          <w:tcPr>
            <w:tcW w:w="4077" w:type="dxa"/>
            <w:vMerge/>
          </w:tcPr>
          <w:p w:rsidR="00E0591D" w:rsidRPr="009A551E" w:rsidRDefault="00E0591D" w:rsidP="009A551E">
            <w:pPr>
              <w:rPr>
                <w:rFonts w:ascii="Times New Roman" w:hAnsi="Times New Roman" w:cs="Times New Roman"/>
                <w:sz w:val="24"/>
                <w:szCs w:val="24"/>
              </w:rPr>
            </w:pPr>
          </w:p>
        </w:tc>
        <w:tc>
          <w:tcPr>
            <w:tcW w:w="4962" w:type="dxa"/>
          </w:tcPr>
          <w:p w:rsidR="00E0591D" w:rsidRPr="009A551E" w:rsidRDefault="00E0591D" w:rsidP="009A551E">
            <w:pPr>
              <w:rPr>
                <w:rFonts w:ascii="Times New Roman" w:hAnsi="Times New Roman" w:cs="Times New Roman"/>
                <w:sz w:val="24"/>
                <w:szCs w:val="24"/>
              </w:rPr>
            </w:pPr>
            <w:r>
              <w:rPr>
                <w:rFonts w:ascii="Times New Roman" w:hAnsi="Times New Roman" w:cs="Times New Roman"/>
                <w:sz w:val="24"/>
                <w:szCs w:val="24"/>
              </w:rPr>
              <w:t>1.1.7. У закладі освіти застосовуються підходи для адаптації та інтеграції здобувачів освіти до освітнього процесу, професійної адаптації працівників</w:t>
            </w:r>
          </w:p>
        </w:tc>
        <w:tc>
          <w:tcPr>
            <w:tcW w:w="816" w:type="dxa"/>
          </w:tcPr>
          <w:p w:rsidR="00E0591D" w:rsidRDefault="00E0591D" w:rsidP="007F5173">
            <w:pPr>
              <w:jc w:val="center"/>
              <w:rPr>
                <w:rFonts w:ascii="Times New Roman" w:hAnsi="Times New Roman" w:cs="Times New Roman"/>
                <w:sz w:val="24"/>
                <w:szCs w:val="24"/>
              </w:rPr>
            </w:pPr>
          </w:p>
          <w:p w:rsidR="00E0591D" w:rsidRPr="009A551E" w:rsidRDefault="00E0591D" w:rsidP="007F5173">
            <w:pPr>
              <w:jc w:val="center"/>
              <w:rPr>
                <w:rFonts w:ascii="Times New Roman" w:hAnsi="Times New Roman" w:cs="Times New Roman"/>
                <w:sz w:val="24"/>
                <w:szCs w:val="24"/>
              </w:rPr>
            </w:pPr>
            <w:r>
              <w:rPr>
                <w:rFonts w:ascii="Times New Roman" w:hAnsi="Times New Roman" w:cs="Times New Roman"/>
                <w:sz w:val="24"/>
                <w:szCs w:val="24"/>
              </w:rPr>
              <w:t>5</w:t>
            </w:r>
          </w:p>
        </w:tc>
      </w:tr>
      <w:tr w:rsidR="00E0591D" w:rsidRPr="009A551E" w:rsidTr="0065104F">
        <w:tc>
          <w:tcPr>
            <w:tcW w:w="4077" w:type="dxa"/>
            <w:vMerge w:val="restart"/>
          </w:tcPr>
          <w:p w:rsidR="00E0591D" w:rsidRPr="009A551E" w:rsidRDefault="00E0591D" w:rsidP="009A551E">
            <w:pPr>
              <w:rPr>
                <w:rFonts w:ascii="Times New Roman" w:hAnsi="Times New Roman" w:cs="Times New Roman"/>
                <w:sz w:val="24"/>
                <w:szCs w:val="24"/>
              </w:rPr>
            </w:pPr>
            <w:r>
              <w:rPr>
                <w:rFonts w:ascii="Times New Roman" w:hAnsi="Times New Roman" w:cs="Times New Roman"/>
                <w:sz w:val="24"/>
                <w:szCs w:val="24"/>
              </w:rPr>
              <w:t xml:space="preserve">1.2. Створення освітнього середовища, вільного від будь-яких форм насильства та дискримінації </w:t>
            </w:r>
          </w:p>
        </w:tc>
        <w:tc>
          <w:tcPr>
            <w:tcW w:w="4962" w:type="dxa"/>
          </w:tcPr>
          <w:p w:rsidR="00E0591D" w:rsidRPr="009A551E" w:rsidRDefault="00E0591D" w:rsidP="009A551E">
            <w:pPr>
              <w:rPr>
                <w:rFonts w:ascii="Times New Roman" w:hAnsi="Times New Roman" w:cs="Times New Roman"/>
                <w:sz w:val="24"/>
                <w:szCs w:val="24"/>
              </w:rPr>
            </w:pPr>
            <w:r>
              <w:rPr>
                <w:rFonts w:ascii="Times New Roman" w:hAnsi="Times New Roman" w:cs="Times New Roman"/>
                <w:sz w:val="24"/>
                <w:szCs w:val="24"/>
              </w:rPr>
              <w:t>1.2.1. Заклад освіти планує та реалізує діяльність щодо запобігання будь-яким проявам дискримінації , боулінгу в закладі</w:t>
            </w:r>
          </w:p>
        </w:tc>
        <w:tc>
          <w:tcPr>
            <w:tcW w:w="816" w:type="dxa"/>
          </w:tcPr>
          <w:p w:rsidR="00E0591D" w:rsidRDefault="00E0591D" w:rsidP="007F5173">
            <w:pPr>
              <w:jc w:val="center"/>
              <w:rPr>
                <w:rFonts w:ascii="Times New Roman" w:hAnsi="Times New Roman" w:cs="Times New Roman"/>
                <w:sz w:val="24"/>
                <w:szCs w:val="24"/>
              </w:rPr>
            </w:pPr>
          </w:p>
          <w:p w:rsidR="00E0591D" w:rsidRPr="009A551E" w:rsidRDefault="00E0591D" w:rsidP="007F5173">
            <w:pPr>
              <w:jc w:val="center"/>
              <w:rPr>
                <w:rFonts w:ascii="Times New Roman" w:hAnsi="Times New Roman" w:cs="Times New Roman"/>
                <w:sz w:val="24"/>
                <w:szCs w:val="24"/>
              </w:rPr>
            </w:pPr>
            <w:r>
              <w:rPr>
                <w:rFonts w:ascii="Times New Roman" w:hAnsi="Times New Roman" w:cs="Times New Roman"/>
                <w:sz w:val="24"/>
                <w:szCs w:val="24"/>
              </w:rPr>
              <w:t>5</w:t>
            </w:r>
          </w:p>
        </w:tc>
      </w:tr>
      <w:tr w:rsidR="00E0591D" w:rsidRPr="009A551E" w:rsidTr="0065104F">
        <w:tc>
          <w:tcPr>
            <w:tcW w:w="4077" w:type="dxa"/>
            <w:vMerge/>
          </w:tcPr>
          <w:p w:rsidR="00E0591D" w:rsidRPr="009A551E" w:rsidRDefault="00E0591D" w:rsidP="009A551E">
            <w:pPr>
              <w:rPr>
                <w:rFonts w:ascii="Times New Roman" w:hAnsi="Times New Roman" w:cs="Times New Roman"/>
                <w:sz w:val="24"/>
                <w:szCs w:val="24"/>
              </w:rPr>
            </w:pPr>
          </w:p>
        </w:tc>
        <w:tc>
          <w:tcPr>
            <w:tcW w:w="4962" w:type="dxa"/>
          </w:tcPr>
          <w:p w:rsidR="00E0591D" w:rsidRPr="009A551E" w:rsidRDefault="00E0591D" w:rsidP="009A551E">
            <w:pPr>
              <w:rPr>
                <w:rFonts w:ascii="Times New Roman" w:hAnsi="Times New Roman" w:cs="Times New Roman"/>
                <w:sz w:val="24"/>
                <w:szCs w:val="24"/>
              </w:rPr>
            </w:pPr>
            <w:r>
              <w:rPr>
                <w:rFonts w:ascii="Times New Roman" w:hAnsi="Times New Roman" w:cs="Times New Roman"/>
                <w:sz w:val="24"/>
                <w:szCs w:val="24"/>
              </w:rPr>
              <w:t xml:space="preserve">1.2.2. Правила поведінки учасників освітнього процесу в закладі освіти </w:t>
            </w:r>
            <w:r>
              <w:rPr>
                <w:rFonts w:ascii="Times New Roman" w:hAnsi="Times New Roman" w:cs="Times New Roman"/>
                <w:sz w:val="24"/>
                <w:szCs w:val="24"/>
              </w:rPr>
              <w:lastRenderedPageBreak/>
              <w:t>забезпечують дотримання етичних норм , повагу до гідності, прав і свобод людини</w:t>
            </w:r>
          </w:p>
        </w:tc>
        <w:tc>
          <w:tcPr>
            <w:tcW w:w="816" w:type="dxa"/>
          </w:tcPr>
          <w:p w:rsidR="00E0591D" w:rsidRDefault="00E0591D" w:rsidP="007F5173">
            <w:pPr>
              <w:jc w:val="center"/>
              <w:rPr>
                <w:rFonts w:ascii="Times New Roman" w:hAnsi="Times New Roman" w:cs="Times New Roman"/>
                <w:sz w:val="24"/>
                <w:szCs w:val="24"/>
              </w:rPr>
            </w:pPr>
          </w:p>
          <w:p w:rsidR="00E0591D" w:rsidRPr="009A551E" w:rsidRDefault="00E0591D" w:rsidP="007F5173">
            <w:pPr>
              <w:jc w:val="center"/>
              <w:rPr>
                <w:rFonts w:ascii="Times New Roman" w:hAnsi="Times New Roman" w:cs="Times New Roman"/>
                <w:sz w:val="24"/>
                <w:szCs w:val="24"/>
              </w:rPr>
            </w:pPr>
            <w:r>
              <w:rPr>
                <w:rFonts w:ascii="Times New Roman" w:hAnsi="Times New Roman" w:cs="Times New Roman"/>
                <w:sz w:val="24"/>
                <w:szCs w:val="24"/>
              </w:rPr>
              <w:t>5</w:t>
            </w:r>
          </w:p>
        </w:tc>
      </w:tr>
      <w:tr w:rsidR="00E0591D" w:rsidRPr="009A551E" w:rsidTr="0065104F">
        <w:tc>
          <w:tcPr>
            <w:tcW w:w="4077" w:type="dxa"/>
            <w:vMerge/>
          </w:tcPr>
          <w:p w:rsidR="00E0591D" w:rsidRPr="009A551E" w:rsidRDefault="00E0591D" w:rsidP="009A551E">
            <w:pPr>
              <w:rPr>
                <w:rFonts w:ascii="Times New Roman" w:hAnsi="Times New Roman" w:cs="Times New Roman"/>
                <w:sz w:val="24"/>
                <w:szCs w:val="24"/>
              </w:rPr>
            </w:pPr>
          </w:p>
        </w:tc>
        <w:tc>
          <w:tcPr>
            <w:tcW w:w="4962" w:type="dxa"/>
          </w:tcPr>
          <w:p w:rsidR="00E0591D" w:rsidRPr="009A551E" w:rsidRDefault="00E0591D" w:rsidP="009A551E">
            <w:pPr>
              <w:rPr>
                <w:rFonts w:ascii="Times New Roman" w:hAnsi="Times New Roman" w:cs="Times New Roman"/>
                <w:sz w:val="24"/>
                <w:szCs w:val="24"/>
              </w:rPr>
            </w:pPr>
            <w:r>
              <w:rPr>
                <w:rFonts w:ascii="Times New Roman" w:hAnsi="Times New Roman" w:cs="Times New Roman"/>
                <w:sz w:val="24"/>
                <w:szCs w:val="24"/>
              </w:rPr>
              <w:t xml:space="preserve">1.2.3. Керівник та заступники керівника </w:t>
            </w:r>
            <w:r>
              <w:rPr>
                <w:rFonts w:ascii="Times New Roman" w:hAnsi="Times New Roman" w:cs="Times New Roman"/>
                <w:sz w:val="24"/>
                <w:szCs w:val="24"/>
              </w:rPr>
              <w:br/>
              <w:t>(далі-керівництво) закладу освіти,педагогічні працівники протидіють боулінгу, іншому насильству, дотримуються порядку реагування на їх прояви</w:t>
            </w:r>
          </w:p>
        </w:tc>
        <w:tc>
          <w:tcPr>
            <w:tcW w:w="816" w:type="dxa"/>
          </w:tcPr>
          <w:p w:rsidR="00E0591D" w:rsidRDefault="00E0591D" w:rsidP="007F5173">
            <w:pPr>
              <w:jc w:val="center"/>
              <w:rPr>
                <w:rFonts w:ascii="Times New Roman" w:hAnsi="Times New Roman" w:cs="Times New Roman"/>
                <w:sz w:val="24"/>
                <w:szCs w:val="24"/>
              </w:rPr>
            </w:pPr>
          </w:p>
          <w:p w:rsidR="00E0591D" w:rsidRPr="009A551E" w:rsidRDefault="00E0591D" w:rsidP="007F5173">
            <w:pPr>
              <w:jc w:val="center"/>
              <w:rPr>
                <w:rFonts w:ascii="Times New Roman" w:hAnsi="Times New Roman" w:cs="Times New Roman"/>
                <w:sz w:val="24"/>
                <w:szCs w:val="24"/>
              </w:rPr>
            </w:pPr>
            <w:r>
              <w:rPr>
                <w:rFonts w:ascii="Times New Roman" w:hAnsi="Times New Roman" w:cs="Times New Roman"/>
                <w:sz w:val="24"/>
                <w:szCs w:val="24"/>
              </w:rPr>
              <w:t>5</w:t>
            </w:r>
          </w:p>
        </w:tc>
      </w:tr>
      <w:tr w:rsidR="00E0591D" w:rsidRPr="009A551E" w:rsidTr="0065104F">
        <w:tc>
          <w:tcPr>
            <w:tcW w:w="4077" w:type="dxa"/>
            <w:vMerge w:val="restart"/>
          </w:tcPr>
          <w:p w:rsidR="00E0591D" w:rsidRPr="009A551E" w:rsidRDefault="00E0591D" w:rsidP="009A551E">
            <w:pPr>
              <w:rPr>
                <w:rFonts w:ascii="Times New Roman" w:hAnsi="Times New Roman" w:cs="Times New Roman"/>
                <w:sz w:val="24"/>
                <w:szCs w:val="24"/>
              </w:rPr>
            </w:pPr>
            <w:r>
              <w:rPr>
                <w:rFonts w:ascii="Times New Roman" w:hAnsi="Times New Roman" w:cs="Times New Roman"/>
                <w:sz w:val="24"/>
                <w:szCs w:val="24"/>
              </w:rPr>
              <w:t>1.3.Формування інклюзивного, розвивального та мотивуючого до навчання освітнього процесу</w:t>
            </w:r>
          </w:p>
        </w:tc>
        <w:tc>
          <w:tcPr>
            <w:tcW w:w="4962" w:type="dxa"/>
          </w:tcPr>
          <w:p w:rsidR="00E0591D" w:rsidRPr="009A551E" w:rsidRDefault="00E0591D" w:rsidP="009A551E">
            <w:pPr>
              <w:rPr>
                <w:rFonts w:ascii="Times New Roman" w:hAnsi="Times New Roman" w:cs="Times New Roman"/>
                <w:sz w:val="24"/>
                <w:szCs w:val="24"/>
              </w:rPr>
            </w:pPr>
            <w:r>
              <w:rPr>
                <w:rFonts w:ascii="Times New Roman" w:hAnsi="Times New Roman" w:cs="Times New Roman"/>
                <w:sz w:val="24"/>
                <w:szCs w:val="24"/>
              </w:rPr>
              <w:t>1.3.1. Приміщення та територія закладу освіти облаштовуються з урахуванням принципів універсального дизайну та/або розумного пристосування</w:t>
            </w:r>
          </w:p>
        </w:tc>
        <w:tc>
          <w:tcPr>
            <w:tcW w:w="816" w:type="dxa"/>
          </w:tcPr>
          <w:p w:rsidR="00E0591D" w:rsidRDefault="00E0591D" w:rsidP="007F5173">
            <w:pPr>
              <w:jc w:val="center"/>
              <w:rPr>
                <w:rFonts w:ascii="Times New Roman" w:hAnsi="Times New Roman" w:cs="Times New Roman"/>
                <w:sz w:val="24"/>
                <w:szCs w:val="24"/>
              </w:rPr>
            </w:pPr>
          </w:p>
          <w:p w:rsidR="00E0591D" w:rsidRPr="009A551E" w:rsidRDefault="00E0591D" w:rsidP="007F5173">
            <w:pPr>
              <w:jc w:val="center"/>
              <w:rPr>
                <w:rFonts w:ascii="Times New Roman" w:hAnsi="Times New Roman" w:cs="Times New Roman"/>
                <w:sz w:val="24"/>
                <w:szCs w:val="24"/>
              </w:rPr>
            </w:pPr>
            <w:r>
              <w:rPr>
                <w:rFonts w:ascii="Times New Roman" w:hAnsi="Times New Roman" w:cs="Times New Roman"/>
                <w:sz w:val="24"/>
                <w:szCs w:val="24"/>
              </w:rPr>
              <w:t>5</w:t>
            </w:r>
          </w:p>
        </w:tc>
      </w:tr>
      <w:tr w:rsidR="00E0591D" w:rsidRPr="009A551E" w:rsidTr="0065104F">
        <w:tc>
          <w:tcPr>
            <w:tcW w:w="4077" w:type="dxa"/>
            <w:vMerge/>
          </w:tcPr>
          <w:p w:rsidR="00E0591D" w:rsidRPr="009A551E" w:rsidRDefault="00E0591D" w:rsidP="009A551E">
            <w:pPr>
              <w:rPr>
                <w:rFonts w:ascii="Times New Roman" w:hAnsi="Times New Roman" w:cs="Times New Roman"/>
                <w:sz w:val="24"/>
                <w:szCs w:val="24"/>
              </w:rPr>
            </w:pPr>
          </w:p>
        </w:tc>
        <w:tc>
          <w:tcPr>
            <w:tcW w:w="4962" w:type="dxa"/>
          </w:tcPr>
          <w:p w:rsidR="00E0591D" w:rsidRPr="009A551E" w:rsidRDefault="00E0591D" w:rsidP="0065104F">
            <w:pPr>
              <w:rPr>
                <w:rFonts w:ascii="Times New Roman" w:hAnsi="Times New Roman" w:cs="Times New Roman"/>
                <w:sz w:val="24"/>
                <w:szCs w:val="24"/>
              </w:rPr>
            </w:pPr>
            <w:r>
              <w:rPr>
                <w:rFonts w:ascii="Times New Roman" w:hAnsi="Times New Roman" w:cs="Times New Roman"/>
                <w:sz w:val="24"/>
                <w:szCs w:val="24"/>
              </w:rPr>
              <w:t xml:space="preserve">1.3.2. </w:t>
            </w:r>
            <w:proofErr w:type="spellStart"/>
            <w:r>
              <w:rPr>
                <w:rFonts w:ascii="Times New Roman" w:hAnsi="Times New Roman" w:cs="Times New Roman"/>
                <w:sz w:val="24"/>
                <w:szCs w:val="24"/>
              </w:rPr>
              <w:t>Узакладі</w:t>
            </w:r>
            <w:proofErr w:type="spellEnd"/>
            <w:r>
              <w:rPr>
                <w:rFonts w:ascii="Times New Roman" w:hAnsi="Times New Roman" w:cs="Times New Roman"/>
                <w:sz w:val="24"/>
                <w:szCs w:val="24"/>
              </w:rPr>
              <w:t xml:space="preserve"> освіти застосовуються методики та технології робити з дітьми з особливими освітніми потребами </w:t>
            </w:r>
          </w:p>
        </w:tc>
        <w:tc>
          <w:tcPr>
            <w:tcW w:w="816" w:type="dxa"/>
          </w:tcPr>
          <w:p w:rsidR="00E0591D" w:rsidRDefault="00E0591D" w:rsidP="007F5173">
            <w:pPr>
              <w:jc w:val="center"/>
              <w:rPr>
                <w:rFonts w:ascii="Times New Roman" w:hAnsi="Times New Roman" w:cs="Times New Roman"/>
                <w:sz w:val="24"/>
                <w:szCs w:val="24"/>
              </w:rPr>
            </w:pPr>
          </w:p>
          <w:p w:rsidR="00E0591D" w:rsidRPr="009A551E" w:rsidRDefault="00E0591D" w:rsidP="007F5173">
            <w:pPr>
              <w:jc w:val="center"/>
              <w:rPr>
                <w:rFonts w:ascii="Times New Roman" w:hAnsi="Times New Roman" w:cs="Times New Roman"/>
                <w:sz w:val="24"/>
                <w:szCs w:val="24"/>
              </w:rPr>
            </w:pPr>
            <w:r>
              <w:rPr>
                <w:rFonts w:ascii="Times New Roman" w:hAnsi="Times New Roman" w:cs="Times New Roman"/>
                <w:sz w:val="24"/>
                <w:szCs w:val="24"/>
              </w:rPr>
              <w:t>5</w:t>
            </w:r>
          </w:p>
        </w:tc>
      </w:tr>
      <w:tr w:rsidR="00E0591D" w:rsidRPr="009A551E" w:rsidTr="0065104F">
        <w:tc>
          <w:tcPr>
            <w:tcW w:w="4077" w:type="dxa"/>
            <w:vMerge/>
          </w:tcPr>
          <w:p w:rsidR="00E0591D" w:rsidRPr="009A551E" w:rsidRDefault="00E0591D" w:rsidP="009A551E">
            <w:pPr>
              <w:rPr>
                <w:rFonts w:ascii="Times New Roman" w:hAnsi="Times New Roman" w:cs="Times New Roman"/>
                <w:sz w:val="24"/>
                <w:szCs w:val="24"/>
              </w:rPr>
            </w:pPr>
          </w:p>
        </w:tc>
        <w:tc>
          <w:tcPr>
            <w:tcW w:w="4962" w:type="dxa"/>
          </w:tcPr>
          <w:p w:rsidR="00E0591D" w:rsidRPr="009A551E" w:rsidRDefault="00E0591D" w:rsidP="009A551E">
            <w:pPr>
              <w:rPr>
                <w:rFonts w:ascii="Times New Roman" w:hAnsi="Times New Roman" w:cs="Times New Roman"/>
                <w:sz w:val="24"/>
                <w:szCs w:val="24"/>
              </w:rPr>
            </w:pPr>
            <w:r>
              <w:rPr>
                <w:rFonts w:ascii="Times New Roman" w:hAnsi="Times New Roman" w:cs="Times New Roman"/>
                <w:sz w:val="24"/>
                <w:szCs w:val="24"/>
              </w:rPr>
              <w:t>1.3.3. Заклад освіти взаємодіє з батьками дітей з особливими освітніми потребами, фахівцями інклюзивно-ресурсного центру, залучає їх до необхідної підтримки дітей під час здобуття освіти</w:t>
            </w:r>
          </w:p>
        </w:tc>
        <w:tc>
          <w:tcPr>
            <w:tcW w:w="816" w:type="dxa"/>
          </w:tcPr>
          <w:p w:rsidR="00E0591D" w:rsidRDefault="00E0591D" w:rsidP="007F5173">
            <w:pPr>
              <w:jc w:val="center"/>
              <w:rPr>
                <w:rFonts w:ascii="Times New Roman" w:hAnsi="Times New Roman" w:cs="Times New Roman"/>
                <w:sz w:val="24"/>
                <w:szCs w:val="24"/>
              </w:rPr>
            </w:pPr>
          </w:p>
          <w:p w:rsidR="00E0591D" w:rsidRPr="009A551E" w:rsidRDefault="00E0591D" w:rsidP="007F5173">
            <w:pPr>
              <w:jc w:val="center"/>
              <w:rPr>
                <w:rFonts w:ascii="Times New Roman" w:hAnsi="Times New Roman" w:cs="Times New Roman"/>
                <w:sz w:val="24"/>
                <w:szCs w:val="24"/>
              </w:rPr>
            </w:pPr>
            <w:r>
              <w:rPr>
                <w:rFonts w:ascii="Times New Roman" w:hAnsi="Times New Roman" w:cs="Times New Roman"/>
                <w:sz w:val="24"/>
                <w:szCs w:val="24"/>
              </w:rPr>
              <w:t>5</w:t>
            </w:r>
          </w:p>
        </w:tc>
      </w:tr>
      <w:tr w:rsidR="00E0591D" w:rsidRPr="009A551E" w:rsidTr="0065104F">
        <w:tc>
          <w:tcPr>
            <w:tcW w:w="4077" w:type="dxa"/>
            <w:vMerge/>
          </w:tcPr>
          <w:p w:rsidR="00E0591D" w:rsidRPr="009A551E" w:rsidRDefault="00E0591D" w:rsidP="009A551E">
            <w:pPr>
              <w:rPr>
                <w:rFonts w:ascii="Times New Roman" w:hAnsi="Times New Roman" w:cs="Times New Roman"/>
                <w:sz w:val="24"/>
                <w:szCs w:val="24"/>
              </w:rPr>
            </w:pPr>
          </w:p>
        </w:tc>
        <w:tc>
          <w:tcPr>
            <w:tcW w:w="4962" w:type="dxa"/>
          </w:tcPr>
          <w:p w:rsidR="00E0591D" w:rsidRPr="009A551E" w:rsidRDefault="00E0591D" w:rsidP="009A551E">
            <w:pPr>
              <w:rPr>
                <w:rFonts w:ascii="Times New Roman" w:hAnsi="Times New Roman" w:cs="Times New Roman"/>
                <w:sz w:val="24"/>
                <w:szCs w:val="24"/>
              </w:rPr>
            </w:pPr>
            <w:r>
              <w:rPr>
                <w:rFonts w:ascii="Times New Roman" w:hAnsi="Times New Roman" w:cs="Times New Roman"/>
                <w:sz w:val="24"/>
                <w:szCs w:val="24"/>
              </w:rPr>
              <w:t xml:space="preserve">1.3.4. Освітнє середовище мотивує здобувачів освіти до оволодіння ключовими </w:t>
            </w:r>
            <w:proofErr w:type="spellStart"/>
            <w:r>
              <w:rPr>
                <w:rFonts w:ascii="Times New Roman" w:hAnsi="Times New Roman" w:cs="Times New Roman"/>
                <w:sz w:val="24"/>
                <w:szCs w:val="24"/>
              </w:rPr>
              <w:t>компетентностями</w:t>
            </w:r>
            <w:proofErr w:type="spellEnd"/>
            <w:r>
              <w:rPr>
                <w:rFonts w:ascii="Times New Roman" w:hAnsi="Times New Roman" w:cs="Times New Roman"/>
                <w:sz w:val="24"/>
                <w:szCs w:val="24"/>
              </w:rPr>
              <w:t xml:space="preserve"> та наскрізними уміннями, введення здорового способу життя</w:t>
            </w:r>
          </w:p>
        </w:tc>
        <w:tc>
          <w:tcPr>
            <w:tcW w:w="816" w:type="dxa"/>
          </w:tcPr>
          <w:p w:rsidR="00E0591D" w:rsidRDefault="00E0591D" w:rsidP="007F5173">
            <w:pPr>
              <w:jc w:val="center"/>
              <w:rPr>
                <w:rFonts w:ascii="Times New Roman" w:hAnsi="Times New Roman" w:cs="Times New Roman"/>
                <w:sz w:val="24"/>
                <w:szCs w:val="24"/>
              </w:rPr>
            </w:pPr>
          </w:p>
          <w:p w:rsidR="00E0591D" w:rsidRPr="009A551E" w:rsidRDefault="00E0591D" w:rsidP="007F5173">
            <w:pPr>
              <w:jc w:val="center"/>
              <w:rPr>
                <w:rFonts w:ascii="Times New Roman" w:hAnsi="Times New Roman" w:cs="Times New Roman"/>
                <w:sz w:val="24"/>
                <w:szCs w:val="24"/>
              </w:rPr>
            </w:pPr>
            <w:r>
              <w:rPr>
                <w:rFonts w:ascii="Times New Roman" w:hAnsi="Times New Roman" w:cs="Times New Roman"/>
                <w:sz w:val="24"/>
                <w:szCs w:val="24"/>
              </w:rPr>
              <w:t>5</w:t>
            </w:r>
          </w:p>
        </w:tc>
      </w:tr>
      <w:tr w:rsidR="009A551E" w:rsidRPr="009A551E" w:rsidTr="0065104F">
        <w:tc>
          <w:tcPr>
            <w:tcW w:w="4077" w:type="dxa"/>
          </w:tcPr>
          <w:p w:rsidR="009A551E" w:rsidRPr="009A551E" w:rsidRDefault="009A551E" w:rsidP="009A551E">
            <w:pPr>
              <w:rPr>
                <w:rFonts w:ascii="Times New Roman" w:hAnsi="Times New Roman" w:cs="Times New Roman"/>
                <w:sz w:val="24"/>
                <w:szCs w:val="24"/>
              </w:rPr>
            </w:pPr>
          </w:p>
        </w:tc>
        <w:tc>
          <w:tcPr>
            <w:tcW w:w="4962" w:type="dxa"/>
          </w:tcPr>
          <w:p w:rsidR="009A551E" w:rsidRPr="009A551E" w:rsidRDefault="0065104F" w:rsidP="009A551E">
            <w:pPr>
              <w:rPr>
                <w:rFonts w:ascii="Times New Roman" w:hAnsi="Times New Roman" w:cs="Times New Roman"/>
                <w:sz w:val="24"/>
                <w:szCs w:val="24"/>
              </w:rPr>
            </w:pPr>
            <w:r>
              <w:rPr>
                <w:rFonts w:ascii="Times New Roman" w:hAnsi="Times New Roman" w:cs="Times New Roman"/>
                <w:sz w:val="24"/>
                <w:szCs w:val="24"/>
              </w:rPr>
              <w:t>1.3.5. У закладі освіти створено простір інформаційної взаємодії та соціа</w:t>
            </w:r>
            <w:r w:rsidR="00E0591D">
              <w:rPr>
                <w:rFonts w:ascii="Times New Roman" w:hAnsi="Times New Roman" w:cs="Times New Roman"/>
                <w:sz w:val="24"/>
                <w:szCs w:val="24"/>
              </w:rPr>
              <w:t>льно-культурної комунікації учасників освітнього процесу (бібліотека,інформаційно-ресурсний центр тощо)</w:t>
            </w:r>
          </w:p>
        </w:tc>
        <w:tc>
          <w:tcPr>
            <w:tcW w:w="816" w:type="dxa"/>
          </w:tcPr>
          <w:p w:rsidR="009A551E" w:rsidRDefault="009A551E" w:rsidP="007F5173">
            <w:pPr>
              <w:jc w:val="center"/>
              <w:rPr>
                <w:rFonts w:ascii="Times New Roman" w:hAnsi="Times New Roman" w:cs="Times New Roman"/>
                <w:sz w:val="24"/>
                <w:szCs w:val="24"/>
              </w:rPr>
            </w:pPr>
          </w:p>
          <w:p w:rsidR="00E0591D" w:rsidRPr="009A551E" w:rsidRDefault="00E0591D" w:rsidP="007F5173">
            <w:pPr>
              <w:jc w:val="center"/>
              <w:rPr>
                <w:rFonts w:ascii="Times New Roman" w:hAnsi="Times New Roman" w:cs="Times New Roman"/>
                <w:sz w:val="24"/>
                <w:szCs w:val="24"/>
              </w:rPr>
            </w:pPr>
            <w:r>
              <w:rPr>
                <w:rFonts w:ascii="Times New Roman" w:hAnsi="Times New Roman" w:cs="Times New Roman"/>
                <w:sz w:val="24"/>
                <w:szCs w:val="24"/>
              </w:rPr>
              <w:t>5</w:t>
            </w:r>
          </w:p>
        </w:tc>
      </w:tr>
      <w:tr w:rsidR="009A551E" w:rsidRPr="009A551E" w:rsidTr="0065104F">
        <w:tc>
          <w:tcPr>
            <w:tcW w:w="4077" w:type="dxa"/>
          </w:tcPr>
          <w:p w:rsidR="009A551E" w:rsidRPr="009A551E" w:rsidRDefault="00E0591D" w:rsidP="009A551E">
            <w:pPr>
              <w:rPr>
                <w:rFonts w:ascii="Times New Roman" w:hAnsi="Times New Roman" w:cs="Times New Roman"/>
                <w:sz w:val="24"/>
                <w:szCs w:val="24"/>
              </w:rPr>
            </w:pPr>
            <w:r>
              <w:rPr>
                <w:rFonts w:ascii="Times New Roman" w:hAnsi="Times New Roman" w:cs="Times New Roman"/>
                <w:sz w:val="24"/>
                <w:szCs w:val="24"/>
              </w:rPr>
              <w:t>Всього</w:t>
            </w:r>
          </w:p>
        </w:tc>
        <w:tc>
          <w:tcPr>
            <w:tcW w:w="4962" w:type="dxa"/>
          </w:tcPr>
          <w:p w:rsidR="009A551E" w:rsidRPr="009A551E" w:rsidRDefault="009A551E" w:rsidP="009A551E">
            <w:pPr>
              <w:rPr>
                <w:rFonts w:ascii="Times New Roman" w:hAnsi="Times New Roman" w:cs="Times New Roman"/>
                <w:sz w:val="24"/>
                <w:szCs w:val="24"/>
              </w:rPr>
            </w:pPr>
          </w:p>
        </w:tc>
        <w:tc>
          <w:tcPr>
            <w:tcW w:w="816" w:type="dxa"/>
          </w:tcPr>
          <w:p w:rsidR="009A551E" w:rsidRPr="009A551E" w:rsidRDefault="00E0591D" w:rsidP="007F5173">
            <w:pPr>
              <w:jc w:val="center"/>
              <w:rPr>
                <w:rFonts w:ascii="Times New Roman" w:hAnsi="Times New Roman" w:cs="Times New Roman"/>
                <w:sz w:val="24"/>
                <w:szCs w:val="24"/>
              </w:rPr>
            </w:pPr>
            <w:r>
              <w:rPr>
                <w:rFonts w:ascii="Times New Roman" w:hAnsi="Times New Roman" w:cs="Times New Roman"/>
                <w:sz w:val="24"/>
                <w:szCs w:val="24"/>
              </w:rPr>
              <w:t>75</w:t>
            </w:r>
          </w:p>
        </w:tc>
      </w:tr>
    </w:tbl>
    <w:p w:rsidR="00E0591D" w:rsidRDefault="00E0591D" w:rsidP="009A551E">
      <w:pPr>
        <w:spacing w:after="0"/>
        <w:rPr>
          <w:rFonts w:ascii="Times New Roman" w:hAnsi="Times New Roman" w:cs="Times New Roman"/>
          <w:sz w:val="28"/>
          <w:szCs w:val="28"/>
        </w:rPr>
      </w:pPr>
    </w:p>
    <w:p w:rsidR="00E0591D" w:rsidRDefault="00E0591D" w:rsidP="009A551E">
      <w:pPr>
        <w:spacing w:after="0"/>
        <w:rPr>
          <w:rFonts w:ascii="Times New Roman" w:hAnsi="Times New Roman" w:cs="Times New Roman"/>
          <w:sz w:val="28"/>
          <w:szCs w:val="28"/>
        </w:rPr>
      </w:pPr>
    </w:p>
    <w:p w:rsidR="002B4D9C" w:rsidRDefault="002B4D9C" w:rsidP="00E0591D">
      <w:pPr>
        <w:spacing w:after="0"/>
        <w:jc w:val="right"/>
        <w:rPr>
          <w:rFonts w:ascii="Times New Roman" w:hAnsi="Times New Roman" w:cs="Times New Roman"/>
          <w:i/>
          <w:sz w:val="28"/>
          <w:szCs w:val="28"/>
        </w:rPr>
      </w:pPr>
    </w:p>
    <w:p w:rsidR="00E0591D" w:rsidRDefault="00E0591D" w:rsidP="00E0591D">
      <w:pPr>
        <w:spacing w:after="0"/>
        <w:jc w:val="right"/>
        <w:rPr>
          <w:rFonts w:ascii="Times New Roman" w:hAnsi="Times New Roman" w:cs="Times New Roman"/>
          <w:i/>
          <w:sz w:val="28"/>
          <w:szCs w:val="28"/>
        </w:rPr>
      </w:pPr>
      <w:r>
        <w:rPr>
          <w:rFonts w:ascii="Times New Roman" w:hAnsi="Times New Roman" w:cs="Times New Roman"/>
          <w:i/>
          <w:sz w:val="28"/>
          <w:szCs w:val="28"/>
        </w:rPr>
        <w:t>Додаток 3</w:t>
      </w:r>
    </w:p>
    <w:p w:rsidR="00E0591D" w:rsidRPr="00E0591D" w:rsidRDefault="00E0591D" w:rsidP="00E0591D">
      <w:pPr>
        <w:spacing w:after="0"/>
        <w:rPr>
          <w:rFonts w:ascii="Times New Roman" w:hAnsi="Times New Roman" w:cs="Times New Roman"/>
          <w:sz w:val="28"/>
          <w:szCs w:val="28"/>
        </w:rPr>
      </w:pPr>
    </w:p>
    <w:p w:rsidR="00E0591D" w:rsidRDefault="00C15D37" w:rsidP="00E0591D">
      <w:pPr>
        <w:spacing w:after="0"/>
        <w:jc w:val="center"/>
        <w:rPr>
          <w:rFonts w:ascii="Times New Roman" w:hAnsi="Times New Roman" w:cs="Times New Roman"/>
          <w:b/>
          <w:sz w:val="28"/>
          <w:szCs w:val="28"/>
        </w:rPr>
      </w:pPr>
      <w:r w:rsidRPr="00E0591D">
        <w:rPr>
          <w:rFonts w:ascii="Times New Roman" w:hAnsi="Times New Roman" w:cs="Times New Roman"/>
          <w:b/>
          <w:sz w:val="28"/>
          <w:szCs w:val="28"/>
        </w:rPr>
        <w:t>Анкета «Моніторинг дотримання положень КБОС»</w:t>
      </w:r>
    </w:p>
    <w:p w:rsidR="00E0591D" w:rsidRDefault="00E0591D" w:rsidP="00E0591D">
      <w:pPr>
        <w:spacing w:after="0"/>
        <w:jc w:val="cente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6345"/>
        <w:gridCol w:w="1843"/>
        <w:gridCol w:w="1667"/>
      </w:tblGrid>
      <w:tr w:rsidR="00E0591D" w:rsidTr="00E0591D">
        <w:tc>
          <w:tcPr>
            <w:tcW w:w="6345" w:type="dxa"/>
          </w:tcPr>
          <w:p w:rsidR="00E0591D" w:rsidRDefault="00E0591D" w:rsidP="00E0591D">
            <w:pPr>
              <w:rPr>
                <w:rFonts w:ascii="Times New Roman" w:hAnsi="Times New Roman" w:cs="Times New Roman"/>
                <w:b/>
                <w:sz w:val="28"/>
                <w:szCs w:val="28"/>
              </w:rPr>
            </w:pPr>
          </w:p>
        </w:tc>
        <w:tc>
          <w:tcPr>
            <w:tcW w:w="1843" w:type="dxa"/>
          </w:tcPr>
          <w:p w:rsidR="00E0591D" w:rsidRPr="00E0591D" w:rsidRDefault="00E0591D" w:rsidP="00E0591D">
            <w:pPr>
              <w:jc w:val="center"/>
              <w:rPr>
                <w:rFonts w:ascii="Times New Roman" w:hAnsi="Times New Roman" w:cs="Times New Roman"/>
                <w:sz w:val="28"/>
                <w:szCs w:val="28"/>
              </w:rPr>
            </w:pPr>
            <w:r>
              <w:rPr>
                <w:rFonts w:ascii="Times New Roman" w:hAnsi="Times New Roman" w:cs="Times New Roman"/>
                <w:sz w:val="28"/>
                <w:szCs w:val="28"/>
              </w:rPr>
              <w:t xml:space="preserve">Так </w:t>
            </w:r>
          </w:p>
        </w:tc>
        <w:tc>
          <w:tcPr>
            <w:tcW w:w="1667" w:type="dxa"/>
          </w:tcPr>
          <w:p w:rsidR="00E0591D" w:rsidRPr="00E0591D" w:rsidRDefault="00E0591D" w:rsidP="00E0591D">
            <w:pPr>
              <w:jc w:val="center"/>
              <w:rPr>
                <w:rFonts w:ascii="Times New Roman" w:hAnsi="Times New Roman" w:cs="Times New Roman"/>
                <w:sz w:val="28"/>
                <w:szCs w:val="28"/>
              </w:rPr>
            </w:pPr>
            <w:r w:rsidRPr="00E0591D">
              <w:rPr>
                <w:rFonts w:ascii="Times New Roman" w:hAnsi="Times New Roman" w:cs="Times New Roman"/>
                <w:sz w:val="28"/>
                <w:szCs w:val="28"/>
              </w:rPr>
              <w:t xml:space="preserve">Ні </w:t>
            </w:r>
          </w:p>
        </w:tc>
      </w:tr>
      <w:tr w:rsidR="00E0591D" w:rsidTr="00E0591D">
        <w:tc>
          <w:tcPr>
            <w:tcW w:w="6345" w:type="dxa"/>
          </w:tcPr>
          <w:p w:rsidR="00E0591D" w:rsidRDefault="00E0591D" w:rsidP="003C7328">
            <w:pPr>
              <w:rPr>
                <w:rFonts w:ascii="Times New Roman" w:hAnsi="Times New Roman" w:cs="Times New Roman"/>
                <w:b/>
                <w:sz w:val="28"/>
                <w:szCs w:val="28"/>
              </w:rPr>
            </w:pPr>
            <w:r w:rsidRPr="002866C2">
              <w:rPr>
                <w:rFonts w:ascii="Times New Roman" w:hAnsi="Times New Roman" w:cs="Times New Roman"/>
                <w:sz w:val="28"/>
                <w:szCs w:val="28"/>
              </w:rPr>
              <w:t>1. Чи знаєте Ви правила та положення КБОС?</w:t>
            </w:r>
          </w:p>
        </w:tc>
        <w:tc>
          <w:tcPr>
            <w:tcW w:w="1843" w:type="dxa"/>
          </w:tcPr>
          <w:p w:rsidR="00E0591D" w:rsidRDefault="00E0591D" w:rsidP="00E0591D">
            <w:pPr>
              <w:rPr>
                <w:rFonts w:ascii="Times New Roman" w:hAnsi="Times New Roman" w:cs="Times New Roman"/>
                <w:b/>
                <w:sz w:val="28"/>
                <w:szCs w:val="28"/>
              </w:rPr>
            </w:pPr>
          </w:p>
        </w:tc>
        <w:tc>
          <w:tcPr>
            <w:tcW w:w="1667" w:type="dxa"/>
          </w:tcPr>
          <w:p w:rsidR="00E0591D" w:rsidRDefault="00E0591D" w:rsidP="00E0591D">
            <w:pPr>
              <w:rPr>
                <w:rFonts w:ascii="Times New Roman" w:hAnsi="Times New Roman" w:cs="Times New Roman"/>
                <w:b/>
                <w:sz w:val="28"/>
                <w:szCs w:val="28"/>
              </w:rPr>
            </w:pPr>
          </w:p>
        </w:tc>
      </w:tr>
      <w:tr w:rsidR="00E0591D" w:rsidTr="00E0591D">
        <w:tc>
          <w:tcPr>
            <w:tcW w:w="6345" w:type="dxa"/>
          </w:tcPr>
          <w:p w:rsidR="00E0591D" w:rsidRDefault="00E0591D" w:rsidP="003C7328">
            <w:pPr>
              <w:rPr>
                <w:rFonts w:ascii="Times New Roman" w:hAnsi="Times New Roman" w:cs="Times New Roman"/>
                <w:b/>
                <w:sz w:val="28"/>
                <w:szCs w:val="28"/>
              </w:rPr>
            </w:pPr>
            <w:r w:rsidRPr="002866C2">
              <w:rPr>
                <w:rFonts w:ascii="Times New Roman" w:hAnsi="Times New Roman" w:cs="Times New Roman"/>
                <w:sz w:val="28"/>
                <w:szCs w:val="28"/>
              </w:rPr>
              <w:t>2. Чи знайомі Ви з процедурою дій, коли є підозра на існування загрози для безпеки дитини?</w:t>
            </w:r>
          </w:p>
        </w:tc>
        <w:tc>
          <w:tcPr>
            <w:tcW w:w="1843" w:type="dxa"/>
          </w:tcPr>
          <w:p w:rsidR="00E0591D" w:rsidRDefault="00E0591D" w:rsidP="00E0591D">
            <w:pPr>
              <w:rPr>
                <w:rFonts w:ascii="Times New Roman" w:hAnsi="Times New Roman" w:cs="Times New Roman"/>
                <w:b/>
                <w:sz w:val="28"/>
                <w:szCs w:val="28"/>
              </w:rPr>
            </w:pPr>
          </w:p>
        </w:tc>
        <w:tc>
          <w:tcPr>
            <w:tcW w:w="1667" w:type="dxa"/>
          </w:tcPr>
          <w:p w:rsidR="00E0591D" w:rsidRDefault="00E0591D" w:rsidP="00E0591D">
            <w:pPr>
              <w:rPr>
                <w:rFonts w:ascii="Times New Roman" w:hAnsi="Times New Roman" w:cs="Times New Roman"/>
                <w:b/>
                <w:sz w:val="28"/>
                <w:szCs w:val="28"/>
              </w:rPr>
            </w:pPr>
          </w:p>
        </w:tc>
      </w:tr>
      <w:tr w:rsidR="00E0591D" w:rsidTr="00E0591D">
        <w:tc>
          <w:tcPr>
            <w:tcW w:w="6345" w:type="dxa"/>
          </w:tcPr>
          <w:p w:rsidR="00E0591D" w:rsidRDefault="00E0591D" w:rsidP="00E0591D">
            <w:pPr>
              <w:rPr>
                <w:rFonts w:ascii="Times New Roman" w:hAnsi="Times New Roman" w:cs="Times New Roman"/>
                <w:b/>
                <w:sz w:val="28"/>
                <w:szCs w:val="28"/>
              </w:rPr>
            </w:pPr>
            <w:r w:rsidRPr="002866C2">
              <w:rPr>
                <w:rFonts w:ascii="Times New Roman" w:hAnsi="Times New Roman" w:cs="Times New Roman"/>
                <w:sz w:val="28"/>
                <w:szCs w:val="28"/>
              </w:rPr>
              <w:t xml:space="preserve"> 3. Чи знаєте Ви, як реагувати на загрозу безпеці дитини?</w:t>
            </w:r>
          </w:p>
        </w:tc>
        <w:tc>
          <w:tcPr>
            <w:tcW w:w="1843" w:type="dxa"/>
          </w:tcPr>
          <w:p w:rsidR="00E0591D" w:rsidRDefault="00E0591D" w:rsidP="00E0591D">
            <w:pPr>
              <w:rPr>
                <w:rFonts w:ascii="Times New Roman" w:hAnsi="Times New Roman" w:cs="Times New Roman"/>
                <w:b/>
                <w:sz w:val="28"/>
                <w:szCs w:val="28"/>
              </w:rPr>
            </w:pPr>
          </w:p>
        </w:tc>
        <w:tc>
          <w:tcPr>
            <w:tcW w:w="1667" w:type="dxa"/>
          </w:tcPr>
          <w:p w:rsidR="00E0591D" w:rsidRDefault="00E0591D" w:rsidP="00E0591D">
            <w:pPr>
              <w:rPr>
                <w:rFonts w:ascii="Times New Roman" w:hAnsi="Times New Roman" w:cs="Times New Roman"/>
                <w:b/>
                <w:sz w:val="28"/>
                <w:szCs w:val="28"/>
              </w:rPr>
            </w:pPr>
          </w:p>
        </w:tc>
      </w:tr>
      <w:tr w:rsidR="00E0591D" w:rsidTr="00E0591D">
        <w:tc>
          <w:tcPr>
            <w:tcW w:w="6345" w:type="dxa"/>
          </w:tcPr>
          <w:p w:rsidR="00E0591D" w:rsidRDefault="00E0591D" w:rsidP="00E0591D">
            <w:pPr>
              <w:rPr>
                <w:rFonts w:ascii="Times New Roman" w:hAnsi="Times New Roman" w:cs="Times New Roman"/>
                <w:b/>
                <w:sz w:val="28"/>
                <w:szCs w:val="28"/>
              </w:rPr>
            </w:pPr>
            <w:r w:rsidRPr="002866C2">
              <w:rPr>
                <w:rFonts w:ascii="Times New Roman" w:hAnsi="Times New Roman" w:cs="Times New Roman"/>
                <w:sz w:val="28"/>
                <w:szCs w:val="28"/>
              </w:rPr>
              <w:t>4. Чи помітили Ви будь-які порушення положень Кодексу безпечного освітнього середовища іншими працівниками</w:t>
            </w:r>
            <w:r>
              <w:rPr>
                <w:rFonts w:ascii="Times New Roman" w:hAnsi="Times New Roman" w:cs="Times New Roman"/>
                <w:sz w:val="28"/>
                <w:szCs w:val="28"/>
              </w:rPr>
              <w:t xml:space="preserve"> Вашого навчального закладу? </w:t>
            </w:r>
          </w:p>
        </w:tc>
        <w:tc>
          <w:tcPr>
            <w:tcW w:w="1843" w:type="dxa"/>
          </w:tcPr>
          <w:p w:rsidR="00E0591D" w:rsidRDefault="00E0591D" w:rsidP="00E0591D">
            <w:pPr>
              <w:rPr>
                <w:rFonts w:ascii="Times New Roman" w:hAnsi="Times New Roman" w:cs="Times New Roman"/>
                <w:b/>
                <w:sz w:val="28"/>
                <w:szCs w:val="28"/>
              </w:rPr>
            </w:pPr>
          </w:p>
        </w:tc>
        <w:tc>
          <w:tcPr>
            <w:tcW w:w="1667" w:type="dxa"/>
          </w:tcPr>
          <w:p w:rsidR="00E0591D" w:rsidRDefault="00E0591D" w:rsidP="00E0591D">
            <w:pPr>
              <w:rPr>
                <w:rFonts w:ascii="Times New Roman" w:hAnsi="Times New Roman" w:cs="Times New Roman"/>
                <w:b/>
                <w:sz w:val="28"/>
                <w:szCs w:val="28"/>
              </w:rPr>
            </w:pPr>
          </w:p>
        </w:tc>
      </w:tr>
      <w:tr w:rsidR="00E0591D" w:rsidTr="00E0591D">
        <w:tc>
          <w:tcPr>
            <w:tcW w:w="6345" w:type="dxa"/>
          </w:tcPr>
          <w:p w:rsidR="00E0591D" w:rsidRDefault="00E0591D" w:rsidP="00E0591D">
            <w:pPr>
              <w:rPr>
                <w:rFonts w:ascii="Times New Roman" w:hAnsi="Times New Roman" w:cs="Times New Roman"/>
                <w:b/>
                <w:sz w:val="28"/>
                <w:szCs w:val="28"/>
              </w:rPr>
            </w:pPr>
            <w:r w:rsidRPr="002866C2">
              <w:rPr>
                <w:rFonts w:ascii="Times New Roman" w:hAnsi="Times New Roman" w:cs="Times New Roman"/>
                <w:sz w:val="28"/>
                <w:szCs w:val="28"/>
              </w:rPr>
              <w:t>5. Чи є у Вас зауваження або пропозиції (зокрема, щодо внесення змін) стосовно Кодексу безпечного освітнього середовища?</w:t>
            </w:r>
          </w:p>
        </w:tc>
        <w:tc>
          <w:tcPr>
            <w:tcW w:w="1843" w:type="dxa"/>
          </w:tcPr>
          <w:p w:rsidR="00E0591D" w:rsidRDefault="00E0591D" w:rsidP="00E0591D">
            <w:pPr>
              <w:rPr>
                <w:rFonts w:ascii="Times New Roman" w:hAnsi="Times New Roman" w:cs="Times New Roman"/>
                <w:b/>
                <w:sz w:val="28"/>
                <w:szCs w:val="28"/>
              </w:rPr>
            </w:pPr>
          </w:p>
        </w:tc>
        <w:tc>
          <w:tcPr>
            <w:tcW w:w="1667" w:type="dxa"/>
          </w:tcPr>
          <w:p w:rsidR="00E0591D" w:rsidRDefault="00E0591D" w:rsidP="00E0591D">
            <w:pPr>
              <w:rPr>
                <w:rFonts w:ascii="Times New Roman" w:hAnsi="Times New Roman" w:cs="Times New Roman"/>
                <w:b/>
                <w:sz w:val="28"/>
                <w:szCs w:val="28"/>
              </w:rPr>
            </w:pPr>
          </w:p>
        </w:tc>
      </w:tr>
    </w:tbl>
    <w:p w:rsidR="00E0591D" w:rsidRPr="00E0591D" w:rsidRDefault="00E0591D" w:rsidP="00E0591D">
      <w:pPr>
        <w:spacing w:after="0"/>
        <w:rPr>
          <w:rFonts w:ascii="Times New Roman" w:hAnsi="Times New Roman" w:cs="Times New Roman"/>
          <w:b/>
          <w:sz w:val="28"/>
          <w:szCs w:val="28"/>
        </w:rPr>
      </w:pPr>
    </w:p>
    <w:p w:rsidR="00FF0B4E" w:rsidRPr="00E27132" w:rsidRDefault="00E0591D" w:rsidP="00E0591D">
      <w:pPr>
        <w:jc w:val="right"/>
        <w:rPr>
          <w:rFonts w:ascii="Times New Roman" w:hAnsi="Times New Roman" w:cs="Times New Roman"/>
          <w:i/>
          <w:sz w:val="28"/>
          <w:szCs w:val="28"/>
        </w:rPr>
      </w:pPr>
      <w:r w:rsidRPr="00E27132">
        <w:rPr>
          <w:rFonts w:ascii="Times New Roman" w:hAnsi="Times New Roman" w:cs="Times New Roman"/>
          <w:i/>
          <w:sz w:val="28"/>
          <w:szCs w:val="28"/>
        </w:rPr>
        <w:lastRenderedPageBreak/>
        <w:t>Додаток 4</w:t>
      </w:r>
    </w:p>
    <w:p w:rsidR="00FF0B4E" w:rsidRPr="00C279FF" w:rsidRDefault="00C15D37" w:rsidP="00FF0B4E">
      <w:pPr>
        <w:spacing w:after="0"/>
        <w:jc w:val="center"/>
        <w:rPr>
          <w:rFonts w:ascii="Times New Roman" w:hAnsi="Times New Roman" w:cs="Times New Roman"/>
          <w:b/>
          <w:sz w:val="32"/>
          <w:szCs w:val="32"/>
        </w:rPr>
      </w:pPr>
      <w:r w:rsidRPr="00C279FF">
        <w:rPr>
          <w:rFonts w:ascii="Times New Roman" w:hAnsi="Times New Roman" w:cs="Times New Roman"/>
          <w:b/>
          <w:sz w:val="32"/>
          <w:szCs w:val="32"/>
        </w:rPr>
        <w:t>Правила поведінки здобувачів освіти</w:t>
      </w:r>
    </w:p>
    <w:p w:rsidR="00FF0B4E" w:rsidRPr="00C279FF" w:rsidRDefault="00FF0B4E" w:rsidP="00FF0B4E">
      <w:pPr>
        <w:spacing w:after="0"/>
        <w:jc w:val="center"/>
        <w:rPr>
          <w:rFonts w:ascii="Times New Roman" w:hAnsi="Times New Roman" w:cs="Times New Roman"/>
          <w:b/>
          <w:sz w:val="32"/>
          <w:szCs w:val="32"/>
        </w:rPr>
      </w:pPr>
      <w:proofErr w:type="spellStart"/>
      <w:r w:rsidRPr="00C279FF">
        <w:rPr>
          <w:rFonts w:ascii="Times New Roman" w:hAnsi="Times New Roman" w:cs="Times New Roman"/>
          <w:b/>
          <w:sz w:val="32"/>
          <w:szCs w:val="32"/>
        </w:rPr>
        <w:t>Кам’янк</w:t>
      </w:r>
      <w:r w:rsidR="00C15D37" w:rsidRPr="00C279FF">
        <w:rPr>
          <w:rFonts w:ascii="Times New Roman" w:hAnsi="Times New Roman" w:cs="Times New Roman"/>
          <w:b/>
          <w:sz w:val="32"/>
          <w:szCs w:val="32"/>
        </w:rPr>
        <w:t>івської</w:t>
      </w:r>
      <w:proofErr w:type="spellEnd"/>
      <w:r w:rsidR="00C15D37" w:rsidRPr="00C279FF">
        <w:rPr>
          <w:rFonts w:ascii="Times New Roman" w:hAnsi="Times New Roman" w:cs="Times New Roman"/>
          <w:b/>
          <w:sz w:val="32"/>
          <w:szCs w:val="32"/>
        </w:rPr>
        <w:t xml:space="preserve"> ЗОШ </w:t>
      </w:r>
      <w:r w:rsidRPr="00C279FF">
        <w:rPr>
          <w:rFonts w:ascii="Times New Roman" w:hAnsi="Times New Roman" w:cs="Times New Roman"/>
          <w:b/>
          <w:sz w:val="32"/>
          <w:szCs w:val="32"/>
        </w:rPr>
        <w:t>І-ІІІ ступенів</w:t>
      </w:r>
    </w:p>
    <w:p w:rsidR="00FF0B4E" w:rsidRPr="00C279FF" w:rsidRDefault="00FF0B4E" w:rsidP="00FF0B4E">
      <w:pPr>
        <w:spacing w:after="0"/>
        <w:jc w:val="center"/>
        <w:rPr>
          <w:rFonts w:ascii="Times New Roman" w:hAnsi="Times New Roman" w:cs="Times New Roman"/>
          <w:b/>
          <w:sz w:val="32"/>
          <w:szCs w:val="32"/>
        </w:rPr>
      </w:pPr>
      <w:proofErr w:type="spellStart"/>
      <w:r w:rsidRPr="00C279FF">
        <w:rPr>
          <w:rFonts w:ascii="Times New Roman" w:hAnsi="Times New Roman" w:cs="Times New Roman"/>
          <w:b/>
          <w:sz w:val="32"/>
          <w:szCs w:val="32"/>
        </w:rPr>
        <w:t>Підволочиської</w:t>
      </w:r>
      <w:proofErr w:type="spellEnd"/>
      <w:r w:rsidRPr="00C279FF">
        <w:rPr>
          <w:rFonts w:ascii="Times New Roman" w:hAnsi="Times New Roman" w:cs="Times New Roman"/>
          <w:b/>
          <w:sz w:val="32"/>
          <w:szCs w:val="32"/>
        </w:rPr>
        <w:t xml:space="preserve"> селищної ради</w:t>
      </w:r>
    </w:p>
    <w:p w:rsidR="00FF0B4E" w:rsidRPr="00C279FF" w:rsidRDefault="00FF0B4E" w:rsidP="00FF0B4E">
      <w:pPr>
        <w:spacing w:after="0"/>
        <w:jc w:val="center"/>
        <w:rPr>
          <w:rFonts w:ascii="Times New Roman" w:hAnsi="Times New Roman" w:cs="Times New Roman"/>
          <w:b/>
          <w:sz w:val="32"/>
          <w:szCs w:val="32"/>
        </w:rPr>
      </w:pPr>
      <w:r w:rsidRPr="00C279FF">
        <w:rPr>
          <w:rFonts w:ascii="Times New Roman" w:hAnsi="Times New Roman" w:cs="Times New Roman"/>
          <w:b/>
          <w:sz w:val="32"/>
          <w:szCs w:val="32"/>
        </w:rPr>
        <w:t>Тернопільської області</w:t>
      </w:r>
    </w:p>
    <w:p w:rsidR="00FF0B4E" w:rsidRPr="00FF0B4E" w:rsidRDefault="00FF0B4E" w:rsidP="00FF0B4E">
      <w:pPr>
        <w:spacing w:after="0"/>
        <w:jc w:val="center"/>
        <w:rPr>
          <w:rFonts w:ascii="Times New Roman" w:hAnsi="Times New Roman" w:cs="Times New Roman"/>
          <w:b/>
          <w:sz w:val="28"/>
          <w:szCs w:val="28"/>
        </w:rPr>
      </w:pPr>
    </w:p>
    <w:p w:rsidR="00FF0B4E" w:rsidRDefault="00E27132" w:rsidP="00287EC3">
      <w:pPr>
        <w:pStyle w:val="3"/>
        <w:jc w:val="both"/>
        <w:rPr>
          <w:sz w:val="28"/>
          <w:szCs w:val="28"/>
        </w:rPr>
      </w:pPr>
      <w:r>
        <w:rPr>
          <w:sz w:val="28"/>
          <w:szCs w:val="28"/>
        </w:rPr>
        <w:t xml:space="preserve">      </w:t>
      </w:r>
      <w:r w:rsidR="00C15D37" w:rsidRPr="00DB5B71">
        <w:rPr>
          <w:sz w:val="28"/>
          <w:szCs w:val="28"/>
        </w:rPr>
        <w:t xml:space="preserve"> РОЗРОБЛЕНО робочою групою відповідно до наказу директора</w:t>
      </w:r>
      <w:r w:rsidR="00287EC3" w:rsidRPr="00DB5B71">
        <w:rPr>
          <w:sz w:val="28"/>
          <w:szCs w:val="28"/>
        </w:rPr>
        <w:t xml:space="preserve"> від 06 вересня  2021  року   № 156- од  «Про створення комісії для підготовки Кодексу безпечного освітнього середовища</w:t>
      </w:r>
      <w:r w:rsidR="00331ED2">
        <w:rPr>
          <w:sz w:val="28"/>
          <w:szCs w:val="28"/>
        </w:rPr>
        <w:t xml:space="preserve">  </w:t>
      </w:r>
      <w:r w:rsidR="00287EC3" w:rsidRPr="00DB5B71">
        <w:rPr>
          <w:sz w:val="28"/>
          <w:szCs w:val="28"/>
        </w:rPr>
        <w:t>у Кам</w:t>
      </w:r>
      <w:r w:rsidR="00287EC3" w:rsidRPr="00DB5B71">
        <w:rPr>
          <w:color w:val="000000"/>
          <w:sz w:val="28"/>
          <w:szCs w:val="28"/>
        </w:rPr>
        <w:t>’</w:t>
      </w:r>
      <w:r w:rsidR="00287EC3" w:rsidRPr="00DB5B71">
        <w:rPr>
          <w:sz w:val="28"/>
          <w:szCs w:val="28"/>
        </w:rPr>
        <w:t xml:space="preserve">янківській ЗОШ </w:t>
      </w:r>
      <w:r w:rsidR="002E08C4">
        <w:rPr>
          <w:sz w:val="28"/>
          <w:szCs w:val="28"/>
        </w:rPr>
        <w:t>І</w:t>
      </w:r>
      <w:r w:rsidR="00287EC3" w:rsidRPr="00DB5B71">
        <w:rPr>
          <w:sz w:val="28"/>
          <w:szCs w:val="28"/>
        </w:rPr>
        <w:t>-ІІІ ступенів»</w:t>
      </w:r>
      <w:r w:rsidR="00C15D37" w:rsidRPr="00DB5B71">
        <w:rPr>
          <w:sz w:val="28"/>
          <w:szCs w:val="28"/>
        </w:rPr>
        <w:t>, пропонувалося для обговорення та пропозицій на сайті школи.</w:t>
      </w:r>
    </w:p>
    <w:p w:rsidR="00DB5B71" w:rsidRPr="00DB5B71" w:rsidRDefault="00DB5B71" w:rsidP="00287EC3">
      <w:pPr>
        <w:pStyle w:val="3"/>
        <w:jc w:val="both"/>
        <w:rPr>
          <w:sz w:val="28"/>
          <w:szCs w:val="28"/>
        </w:rPr>
      </w:pPr>
    </w:p>
    <w:p w:rsidR="00FF0B4E" w:rsidRPr="00DB5B71" w:rsidRDefault="00C15D37">
      <w:pPr>
        <w:rPr>
          <w:rFonts w:ascii="Times New Roman" w:hAnsi="Times New Roman" w:cs="Times New Roman"/>
          <w:sz w:val="28"/>
          <w:szCs w:val="28"/>
        </w:rPr>
      </w:pPr>
      <w:r w:rsidRPr="00DB5B71">
        <w:rPr>
          <w:rFonts w:ascii="Times New Roman" w:hAnsi="Times New Roman" w:cs="Times New Roman"/>
          <w:sz w:val="28"/>
          <w:szCs w:val="28"/>
        </w:rPr>
        <w:t xml:space="preserve"> </w:t>
      </w:r>
      <w:r w:rsidR="00EB0263">
        <w:rPr>
          <w:rFonts w:ascii="Times New Roman" w:hAnsi="Times New Roman" w:cs="Times New Roman"/>
          <w:sz w:val="28"/>
          <w:szCs w:val="28"/>
        </w:rPr>
        <w:t xml:space="preserve">    </w:t>
      </w:r>
      <w:r w:rsidRPr="00DB5B71">
        <w:rPr>
          <w:rFonts w:ascii="Times New Roman" w:hAnsi="Times New Roman" w:cs="Times New Roman"/>
          <w:sz w:val="28"/>
          <w:szCs w:val="28"/>
        </w:rPr>
        <w:t xml:space="preserve">ОБГОВОРЕНО на засіданні </w:t>
      </w:r>
      <w:r w:rsidR="00331ED2">
        <w:rPr>
          <w:rFonts w:ascii="Times New Roman" w:hAnsi="Times New Roman" w:cs="Times New Roman"/>
          <w:sz w:val="28"/>
          <w:szCs w:val="28"/>
        </w:rPr>
        <w:t xml:space="preserve">ради школи </w:t>
      </w:r>
      <w:r w:rsidRPr="00DB5B71">
        <w:rPr>
          <w:rFonts w:ascii="Times New Roman" w:hAnsi="Times New Roman" w:cs="Times New Roman"/>
          <w:sz w:val="28"/>
          <w:szCs w:val="28"/>
        </w:rPr>
        <w:t>(протокол</w:t>
      </w:r>
      <w:r w:rsidR="00BD4C11">
        <w:rPr>
          <w:rFonts w:ascii="Times New Roman" w:hAnsi="Times New Roman" w:cs="Times New Roman"/>
          <w:sz w:val="28"/>
          <w:szCs w:val="28"/>
        </w:rPr>
        <w:t>№ 2 від 22.12.2021 р.)</w:t>
      </w:r>
      <w:r w:rsidR="00287EC3" w:rsidRPr="00DB5B71">
        <w:rPr>
          <w:rFonts w:ascii="Times New Roman" w:hAnsi="Times New Roman" w:cs="Times New Roman"/>
          <w:sz w:val="28"/>
          <w:szCs w:val="28"/>
        </w:rPr>
        <w:t>;</w:t>
      </w:r>
    </w:p>
    <w:p w:rsidR="00624950" w:rsidRDefault="00EB0263">
      <w:pPr>
        <w:rPr>
          <w:rFonts w:ascii="Times New Roman" w:hAnsi="Times New Roman" w:cs="Times New Roman"/>
          <w:sz w:val="28"/>
          <w:szCs w:val="28"/>
        </w:rPr>
      </w:pPr>
      <w:r>
        <w:rPr>
          <w:rFonts w:ascii="Times New Roman" w:hAnsi="Times New Roman" w:cs="Times New Roman"/>
          <w:sz w:val="28"/>
          <w:szCs w:val="28"/>
        </w:rPr>
        <w:t xml:space="preserve">     </w:t>
      </w:r>
      <w:r w:rsidR="00287EC3" w:rsidRPr="00DB5B71">
        <w:rPr>
          <w:rFonts w:ascii="Times New Roman" w:hAnsi="Times New Roman" w:cs="Times New Roman"/>
          <w:sz w:val="28"/>
          <w:szCs w:val="28"/>
        </w:rPr>
        <w:t xml:space="preserve">ОБГОВОРЕНО на засіданні учнівського </w:t>
      </w:r>
      <w:r w:rsidR="00624950" w:rsidRPr="00E27132">
        <w:rPr>
          <w:rFonts w:ascii="Times New Roman" w:hAnsi="Times New Roman" w:cs="Times New Roman"/>
          <w:sz w:val="28"/>
          <w:szCs w:val="28"/>
        </w:rPr>
        <w:t>парламенту  «З Україною і богом в серці»</w:t>
      </w:r>
      <w:r w:rsidR="00624950">
        <w:rPr>
          <w:rFonts w:ascii="Times New Roman" w:hAnsi="Times New Roman" w:cs="Times New Roman"/>
          <w:sz w:val="28"/>
          <w:szCs w:val="28"/>
        </w:rPr>
        <w:t xml:space="preserve">   </w:t>
      </w:r>
      <w:r w:rsidR="00624950" w:rsidRPr="00E27132">
        <w:rPr>
          <w:rFonts w:ascii="Times New Roman" w:hAnsi="Times New Roman" w:cs="Times New Roman"/>
          <w:sz w:val="28"/>
          <w:szCs w:val="28"/>
        </w:rPr>
        <w:t xml:space="preserve"> (протокол</w:t>
      </w:r>
      <w:r w:rsidR="00624950">
        <w:rPr>
          <w:rFonts w:ascii="Times New Roman" w:hAnsi="Times New Roman" w:cs="Times New Roman"/>
          <w:sz w:val="28"/>
          <w:szCs w:val="28"/>
        </w:rPr>
        <w:t xml:space="preserve"> № </w:t>
      </w:r>
      <w:r w:rsidR="00BD4C11">
        <w:rPr>
          <w:rFonts w:ascii="Times New Roman" w:hAnsi="Times New Roman" w:cs="Times New Roman"/>
          <w:sz w:val="28"/>
          <w:szCs w:val="28"/>
        </w:rPr>
        <w:t xml:space="preserve">4 </w:t>
      </w:r>
      <w:r w:rsidR="00624950" w:rsidRPr="00E27132">
        <w:rPr>
          <w:rFonts w:ascii="Times New Roman" w:hAnsi="Times New Roman" w:cs="Times New Roman"/>
          <w:sz w:val="28"/>
          <w:szCs w:val="28"/>
        </w:rPr>
        <w:t>від 20.12.2021</w:t>
      </w:r>
      <w:r w:rsidR="00BD4C11">
        <w:rPr>
          <w:rFonts w:ascii="Times New Roman" w:hAnsi="Times New Roman" w:cs="Times New Roman"/>
          <w:sz w:val="28"/>
          <w:szCs w:val="28"/>
        </w:rPr>
        <w:t xml:space="preserve"> р.</w:t>
      </w:r>
      <w:r w:rsidR="00624950" w:rsidRPr="00E27132">
        <w:rPr>
          <w:rFonts w:ascii="Times New Roman" w:hAnsi="Times New Roman" w:cs="Times New Roman"/>
          <w:sz w:val="28"/>
          <w:szCs w:val="28"/>
        </w:rPr>
        <w:t>)</w:t>
      </w:r>
      <w:r w:rsidR="00624950" w:rsidRPr="00DB5B71">
        <w:rPr>
          <w:rFonts w:ascii="Times New Roman" w:hAnsi="Times New Roman" w:cs="Times New Roman"/>
          <w:sz w:val="28"/>
          <w:szCs w:val="28"/>
        </w:rPr>
        <w:t xml:space="preserve"> </w:t>
      </w:r>
    </w:p>
    <w:p w:rsidR="002E08C4" w:rsidRDefault="00EB0263">
      <w:pPr>
        <w:rPr>
          <w:rFonts w:ascii="Times New Roman" w:hAnsi="Times New Roman" w:cs="Times New Roman"/>
          <w:sz w:val="28"/>
          <w:szCs w:val="28"/>
        </w:rPr>
      </w:pPr>
      <w:r>
        <w:rPr>
          <w:rFonts w:ascii="Times New Roman" w:hAnsi="Times New Roman" w:cs="Times New Roman"/>
          <w:sz w:val="28"/>
          <w:szCs w:val="28"/>
        </w:rPr>
        <w:t xml:space="preserve">     </w:t>
      </w:r>
      <w:r w:rsidR="002E08C4" w:rsidRPr="00DB5B71">
        <w:rPr>
          <w:rFonts w:ascii="Times New Roman" w:hAnsi="Times New Roman" w:cs="Times New Roman"/>
          <w:sz w:val="28"/>
          <w:szCs w:val="28"/>
        </w:rPr>
        <w:t>ПОГОДЖЕНО педагогічною радою</w:t>
      </w:r>
      <w:r w:rsidR="002E08C4">
        <w:rPr>
          <w:rFonts w:ascii="Times New Roman" w:hAnsi="Times New Roman" w:cs="Times New Roman"/>
          <w:sz w:val="28"/>
          <w:szCs w:val="28"/>
        </w:rPr>
        <w:t xml:space="preserve"> </w:t>
      </w:r>
      <w:r w:rsidR="002E08C4" w:rsidRPr="00DB5B71">
        <w:rPr>
          <w:rFonts w:ascii="Times New Roman" w:hAnsi="Times New Roman" w:cs="Times New Roman"/>
          <w:sz w:val="28"/>
          <w:szCs w:val="28"/>
        </w:rPr>
        <w:t>(протокол №</w:t>
      </w:r>
      <w:r w:rsidR="002E08C4">
        <w:rPr>
          <w:rFonts w:ascii="Times New Roman" w:hAnsi="Times New Roman" w:cs="Times New Roman"/>
          <w:sz w:val="28"/>
          <w:szCs w:val="28"/>
        </w:rPr>
        <w:t>5 від 28.12.2022 р.</w:t>
      </w:r>
      <w:r w:rsidR="00624950">
        <w:rPr>
          <w:rFonts w:ascii="Times New Roman" w:hAnsi="Times New Roman" w:cs="Times New Roman"/>
          <w:sz w:val="28"/>
          <w:szCs w:val="28"/>
        </w:rPr>
        <w:t>)</w:t>
      </w:r>
    </w:p>
    <w:p w:rsidR="00624950" w:rsidRPr="00E27132" w:rsidRDefault="00EB0263" w:rsidP="0062495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DB5B71">
        <w:rPr>
          <w:rFonts w:ascii="Times New Roman" w:hAnsi="Times New Roman" w:cs="Times New Roman"/>
          <w:sz w:val="28"/>
          <w:szCs w:val="28"/>
        </w:rPr>
        <w:t xml:space="preserve">ВВЕДЕНО В ДІЮ наказом директора  </w:t>
      </w:r>
      <w:r w:rsidR="00624950">
        <w:rPr>
          <w:rFonts w:ascii="Times New Roman" w:hAnsi="Times New Roman" w:cs="Times New Roman"/>
          <w:sz w:val="28"/>
          <w:szCs w:val="28"/>
        </w:rPr>
        <w:t xml:space="preserve">школи </w:t>
      </w:r>
      <w:r w:rsidR="00624950" w:rsidRPr="00E27132">
        <w:rPr>
          <w:rFonts w:ascii="Times New Roman" w:hAnsi="Times New Roman" w:cs="Times New Roman"/>
          <w:sz w:val="28"/>
          <w:szCs w:val="28"/>
        </w:rPr>
        <w:t>№05 від 04.01.2022 р. «Про затвердження Кодексу безпечного освітнього середовища  у Кам’янківській загальноосвітній школі І-ІІІ ступенів</w:t>
      </w:r>
      <w:r w:rsidR="00D5291C">
        <w:rPr>
          <w:rFonts w:ascii="Times New Roman" w:hAnsi="Times New Roman" w:cs="Times New Roman"/>
          <w:sz w:val="28"/>
          <w:szCs w:val="28"/>
        </w:rPr>
        <w:t xml:space="preserve"> </w:t>
      </w:r>
      <w:proofErr w:type="spellStart"/>
      <w:r w:rsidR="00624950" w:rsidRPr="00E27132">
        <w:rPr>
          <w:rFonts w:ascii="Times New Roman" w:hAnsi="Times New Roman" w:cs="Times New Roman"/>
          <w:sz w:val="28"/>
          <w:szCs w:val="28"/>
        </w:rPr>
        <w:t>Підволочиської</w:t>
      </w:r>
      <w:proofErr w:type="spellEnd"/>
      <w:r w:rsidR="00624950" w:rsidRPr="00E27132">
        <w:rPr>
          <w:rFonts w:ascii="Times New Roman" w:hAnsi="Times New Roman" w:cs="Times New Roman"/>
          <w:sz w:val="28"/>
          <w:szCs w:val="28"/>
        </w:rPr>
        <w:t xml:space="preserve"> селищної ради Тернопільської області»</w:t>
      </w:r>
      <w:r w:rsidR="00624950">
        <w:rPr>
          <w:rFonts w:ascii="Times New Roman" w:hAnsi="Times New Roman" w:cs="Times New Roman"/>
          <w:sz w:val="28"/>
          <w:szCs w:val="28"/>
        </w:rPr>
        <w:t>.</w:t>
      </w:r>
      <w:r w:rsidR="00624950" w:rsidRPr="00E27132">
        <w:rPr>
          <w:rFonts w:ascii="Times New Roman" w:hAnsi="Times New Roman" w:cs="Times New Roman"/>
          <w:sz w:val="28"/>
          <w:szCs w:val="28"/>
        </w:rPr>
        <w:t xml:space="preserve"> </w:t>
      </w:r>
    </w:p>
    <w:p w:rsidR="00FF0B4E" w:rsidRPr="00DB5B71" w:rsidRDefault="00FF0B4E">
      <w:pPr>
        <w:rPr>
          <w:rFonts w:ascii="Times New Roman" w:hAnsi="Times New Roman" w:cs="Times New Roman"/>
          <w:sz w:val="28"/>
          <w:szCs w:val="28"/>
        </w:rPr>
      </w:pPr>
    </w:p>
    <w:p w:rsidR="0072629A" w:rsidRDefault="0072629A" w:rsidP="00DB5B71">
      <w:pPr>
        <w:spacing w:after="0" w:line="240" w:lineRule="auto"/>
        <w:jc w:val="center"/>
        <w:rPr>
          <w:rFonts w:ascii="Times New Roman" w:hAnsi="Times New Roman" w:cs="Times New Roman"/>
          <w:b/>
          <w:sz w:val="28"/>
          <w:szCs w:val="28"/>
        </w:rPr>
      </w:pPr>
    </w:p>
    <w:p w:rsidR="0072629A" w:rsidRDefault="0072629A" w:rsidP="00DB5B71">
      <w:pPr>
        <w:spacing w:after="0" w:line="240" w:lineRule="auto"/>
        <w:jc w:val="center"/>
        <w:rPr>
          <w:rFonts w:ascii="Times New Roman" w:hAnsi="Times New Roman" w:cs="Times New Roman"/>
          <w:b/>
          <w:sz w:val="28"/>
          <w:szCs w:val="28"/>
        </w:rPr>
      </w:pPr>
    </w:p>
    <w:p w:rsidR="00FF0B4E" w:rsidRDefault="00C15D37" w:rsidP="00DB5B71">
      <w:pPr>
        <w:spacing w:after="0" w:line="240" w:lineRule="auto"/>
        <w:jc w:val="center"/>
        <w:rPr>
          <w:rFonts w:ascii="Times New Roman" w:hAnsi="Times New Roman" w:cs="Times New Roman"/>
          <w:b/>
          <w:sz w:val="28"/>
          <w:szCs w:val="28"/>
        </w:rPr>
      </w:pPr>
      <w:r w:rsidRPr="00DB5B71">
        <w:rPr>
          <w:rFonts w:ascii="Times New Roman" w:hAnsi="Times New Roman" w:cs="Times New Roman"/>
          <w:b/>
          <w:sz w:val="28"/>
          <w:szCs w:val="28"/>
        </w:rPr>
        <w:t>ЗАГАЛЬНІ ПРАВИЛА ПОВЕДІНКИ</w:t>
      </w:r>
      <w:r w:rsidR="00FF0B4E" w:rsidRPr="00DB5B71">
        <w:rPr>
          <w:rFonts w:ascii="Times New Roman" w:hAnsi="Times New Roman" w:cs="Times New Roman"/>
          <w:b/>
          <w:sz w:val="28"/>
          <w:szCs w:val="28"/>
        </w:rPr>
        <w:t xml:space="preserve"> </w:t>
      </w:r>
      <w:r w:rsidR="00DB5B71">
        <w:rPr>
          <w:rFonts w:ascii="Times New Roman" w:hAnsi="Times New Roman" w:cs="Times New Roman"/>
          <w:b/>
          <w:sz w:val="28"/>
          <w:szCs w:val="28"/>
        </w:rPr>
        <w:t>ЗДОБУВАЧІВ ОСВІТИ</w:t>
      </w:r>
    </w:p>
    <w:p w:rsidR="00DB5B71" w:rsidRPr="00DB5B71" w:rsidRDefault="00DB5B71" w:rsidP="00DB5B71">
      <w:pPr>
        <w:spacing w:after="0" w:line="240" w:lineRule="auto"/>
        <w:jc w:val="center"/>
        <w:rPr>
          <w:rFonts w:ascii="Times New Roman" w:hAnsi="Times New Roman" w:cs="Times New Roman"/>
          <w:b/>
          <w:sz w:val="28"/>
          <w:szCs w:val="28"/>
        </w:rPr>
      </w:pPr>
    </w:p>
    <w:p w:rsidR="00FF0B4E" w:rsidRPr="00DB5B71" w:rsidRDefault="00C15D37" w:rsidP="00DB5B71">
      <w:pPr>
        <w:spacing w:after="0" w:line="240" w:lineRule="auto"/>
        <w:jc w:val="both"/>
        <w:rPr>
          <w:rFonts w:ascii="Times New Roman" w:hAnsi="Times New Roman" w:cs="Times New Roman"/>
          <w:b/>
          <w:i/>
          <w:sz w:val="28"/>
          <w:szCs w:val="28"/>
        </w:rPr>
      </w:pPr>
      <w:r w:rsidRPr="00DB5B71">
        <w:rPr>
          <w:rFonts w:ascii="Times New Roman" w:hAnsi="Times New Roman" w:cs="Times New Roman"/>
          <w:b/>
          <w:i/>
          <w:sz w:val="28"/>
          <w:szCs w:val="28"/>
        </w:rPr>
        <w:t>Правила поведінки під час навчально-виховного процесу, на перервах.</w:t>
      </w:r>
    </w:p>
    <w:p w:rsidR="00FF0B4E" w:rsidRPr="00DB5B71" w:rsidRDefault="00C15D37" w:rsidP="00DB5B71">
      <w:pPr>
        <w:spacing w:after="0" w:line="240" w:lineRule="auto"/>
        <w:jc w:val="both"/>
        <w:rPr>
          <w:rFonts w:ascii="Times New Roman" w:hAnsi="Times New Roman" w:cs="Times New Roman"/>
          <w:sz w:val="28"/>
          <w:szCs w:val="28"/>
        </w:rPr>
      </w:pPr>
      <w:r w:rsidRPr="00DB5B71">
        <w:rPr>
          <w:rFonts w:ascii="Times New Roman" w:hAnsi="Times New Roman" w:cs="Times New Roman"/>
          <w:sz w:val="28"/>
          <w:szCs w:val="28"/>
        </w:rPr>
        <w:t xml:space="preserve"> 1. Учень приходить в школу не пізніше як за 15 хвилин до початку занять. </w:t>
      </w:r>
    </w:p>
    <w:p w:rsidR="00FF0B4E" w:rsidRPr="00DB5B71" w:rsidRDefault="00C15D37" w:rsidP="00DB5B71">
      <w:pPr>
        <w:spacing w:after="0" w:line="240" w:lineRule="auto"/>
        <w:jc w:val="both"/>
        <w:rPr>
          <w:rFonts w:ascii="Times New Roman" w:hAnsi="Times New Roman" w:cs="Times New Roman"/>
          <w:sz w:val="28"/>
          <w:szCs w:val="28"/>
        </w:rPr>
      </w:pPr>
      <w:r w:rsidRPr="00DB5B71">
        <w:rPr>
          <w:rFonts w:ascii="Times New Roman" w:hAnsi="Times New Roman" w:cs="Times New Roman"/>
          <w:sz w:val="28"/>
          <w:szCs w:val="28"/>
        </w:rPr>
        <w:t xml:space="preserve">2. Не можна приносити на територію школи з будь-якою метою і використовувати будьяким способом вибухові, вогненебезпечні речовини; спиртні напої, сигарети, наркотики і інші одурманюючі засоби й отрути, </w:t>
      </w:r>
      <w:proofErr w:type="spellStart"/>
      <w:r w:rsidRPr="00DB5B71">
        <w:rPr>
          <w:rFonts w:ascii="Times New Roman" w:hAnsi="Times New Roman" w:cs="Times New Roman"/>
          <w:sz w:val="28"/>
          <w:szCs w:val="28"/>
        </w:rPr>
        <w:t>колючо</w:t>
      </w:r>
      <w:proofErr w:type="spellEnd"/>
      <w:r w:rsidRPr="00DB5B71">
        <w:rPr>
          <w:rFonts w:ascii="Times New Roman" w:hAnsi="Times New Roman" w:cs="Times New Roman"/>
          <w:sz w:val="28"/>
          <w:szCs w:val="28"/>
        </w:rPr>
        <w:t xml:space="preserve">-ріжучі предмети, </w:t>
      </w:r>
      <w:proofErr w:type="spellStart"/>
      <w:r w:rsidRPr="00DB5B71">
        <w:rPr>
          <w:rFonts w:ascii="Times New Roman" w:hAnsi="Times New Roman" w:cs="Times New Roman"/>
          <w:sz w:val="28"/>
          <w:szCs w:val="28"/>
        </w:rPr>
        <w:t>світодіодні</w:t>
      </w:r>
      <w:proofErr w:type="spellEnd"/>
      <w:r w:rsidRPr="00DB5B71">
        <w:rPr>
          <w:rFonts w:ascii="Times New Roman" w:hAnsi="Times New Roman" w:cs="Times New Roman"/>
          <w:sz w:val="28"/>
          <w:szCs w:val="28"/>
        </w:rPr>
        <w:t xml:space="preserve"> лазери.</w:t>
      </w:r>
    </w:p>
    <w:p w:rsidR="00FF0B4E" w:rsidRPr="00DB5B71" w:rsidRDefault="00C15D37" w:rsidP="00DB5B71">
      <w:pPr>
        <w:spacing w:after="0" w:line="240" w:lineRule="auto"/>
        <w:jc w:val="both"/>
        <w:rPr>
          <w:rFonts w:ascii="Times New Roman" w:hAnsi="Times New Roman" w:cs="Times New Roman"/>
          <w:sz w:val="28"/>
          <w:szCs w:val="28"/>
        </w:rPr>
      </w:pPr>
      <w:r w:rsidRPr="00DB5B71">
        <w:rPr>
          <w:rFonts w:ascii="Times New Roman" w:hAnsi="Times New Roman" w:cs="Times New Roman"/>
          <w:sz w:val="28"/>
          <w:szCs w:val="28"/>
        </w:rPr>
        <w:t xml:space="preserve"> 3. Не можна без дозволу класних керівників покидати школу та її територію під час навчально-виховного процесу.</w:t>
      </w:r>
    </w:p>
    <w:p w:rsidR="00FF0B4E" w:rsidRPr="00DB5B71" w:rsidRDefault="00C15D37" w:rsidP="00DB5B71">
      <w:pPr>
        <w:spacing w:after="0" w:line="240" w:lineRule="auto"/>
        <w:jc w:val="both"/>
        <w:rPr>
          <w:rFonts w:ascii="Times New Roman" w:hAnsi="Times New Roman" w:cs="Times New Roman"/>
          <w:sz w:val="28"/>
          <w:szCs w:val="28"/>
        </w:rPr>
      </w:pPr>
      <w:r w:rsidRPr="00DB5B71">
        <w:rPr>
          <w:rFonts w:ascii="Times New Roman" w:hAnsi="Times New Roman" w:cs="Times New Roman"/>
          <w:sz w:val="28"/>
          <w:szCs w:val="28"/>
        </w:rPr>
        <w:t xml:space="preserve"> 4. Батьки зобов’язані у перший день відсутності дитини, до початку занять,</w:t>
      </w:r>
      <w:r w:rsidR="00FF0B4E" w:rsidRPr="00DB5B71">
        <w:rPr>
          <w:rFonts w:ascii="Times New Roman" w:hAnsi="Times New Roman" w:cs="Times New Roman"/>
          <w:sz w:val="28"/>
          <w:szCs w:val="28"/>
        </w:rPr>
        <w:t xml:space="preserve"> </w:t>
      </w:r>
      <w:r w:rsidRPr="00DB5B71">
        <w:rPr>
          <w:rFonts w:ascii="Times New Roman" w:hAnsi="Times New Roman" w:cs="Times New Roman"/>
          <w:sz w:val="28"/>
          <w:szCs w:val="28"/>
        </w:rPr>
        <w:t xml:space="preserve">повідомити в школу про причини відсутності. У разі пропуску занять, учень зобов’язаний пред’явити класному керівнику записку від батьків (осіб, що їх заміняють) про причину відсутності на заняттях. У разі хвороби дитина має пред’явити довідку від лікаря з медичної установи. У разі пропуску більше 10-и днів без поважної причини, навчальний заклад має повідомити поліцію або службу у справах дітей. </w:t>
      </w:r>
    </w:p>
    <w:p w:rsidR="00FF0B4E" w:rsidRPr="00DB5B71" w:rsidRDefault="00C15D37" w:rsidP="00DB5B71">
      <w:pPr>
        <w:spacing w:after="0" w:line="240" w:lineRule="auto"/>
        <w:jc w:val="both"/>
        <w:rPr>
          <w:rFonts w:ascii="Times New Roman" w:hAnsi="Times New Roman" w:cs="Times New Roman"/>
          <w:sz w:val="28"/>
          <w:szCs w:val="28"/>
        </w:rPr>
      </w:pPr>
      <w:r w:rsidRPr="00DB5B71">
        <w:rPr>
          <w:rFonts w:ascii="Times New Roman" w:hAnsi="Times New Roman" w:cs="Times New Roman"/>
          <w:sz w:val="28"/>
          <w:szCs w:val="28"/>
        </w:rPr>
        <w:t>5. Учні бережуть майно школи, акуратно ставляться як до свого, так і до чужого майна, дотримуються чистоти і порядку у класах та на території школи. 6. Учень зобов’язаний виконувати домашні завдання.</w:t>
      </w:r>
    </w:p>
    <w:p w:rsidR="00FF0B4E" w:rsidRPr="00DB5B71" w:rsidRDefault="00C15D37" w:rsidP="00DB5B71">
      <w:pPr>
        <w:spacing w:after="0" w:line="240" w:lineRule="auto"/>
        <w:jc w:val="both"/>
        <w:rPr>
          <w:rFonts w:ascii="Times New Roman" w:hAnsi="Times New Roman" w:cs="Times New Roman"/>
          <w:sz w:val="28"/>
          <w:szCs w:val="28"/>
        </w:rPr>
      </w:pPr>
      <w:r w:rsidRPr="00DB5B71">
        <w:rPr>
          <w:rFonts w:ascii="Times New Roman" w:hAnsi="Times New Roman" w:cs="Times New Roman"/>
          <w:sz w:val="28"/>
          <w:szCs w:val="28"/>
        </w:rPr>
        <w:lastRenderedPageBreak/>
        <w:t xml:space="preserve"> 7. Учень повинен належним чином вести щоденник, надавати його на вимогу вчителя. </w:t>
      </w:r>
    </w:p>
    <w:p w:rsidR="00FF0B4E" w:rsidRPr="00DB5B71" w:rsidRDefault="00C15D37" w:rsidP="00DB5B71">
      <w:pPr>
        <w:spacing w:after="0" w:line="240" w:lineRule="auto"/>
        <w:jc w:val="both"/>
        <w:rPr>
          <w:rFonts w:ascii="Times New Roman" w:hAnsi="Times New Roman" w:cs="Times New Roman"/>
          <w:b/>
          <w:i/>
          <w:sz w:val="28"/>
          <w:szCs w:val="28"/>
        </w:rPr>
      </w:pPr>
      <w:r w:rsidRPr="00DB5B71">
        <w:rPr>
          <w:rFonts w:ascii="Times New Roman" w:hAnsi="Times New Roman" w:cs="Times New Roman"/>
          <w:b/>
          <w:i/>
          <w:sz w:val="28"/>
          <w:szCs w:val="28"/>
        </w:rPr>
        <w:t xml:space="preserve">Права та обов’язки здобувачів освіти </w:t>
      </w:r>
    </w:p>
    <w:p w:rsidR="00FF0B4E" w:rsidRPr="00DB5B71" w:rsidRDefault="00C15D37" w:rsidP="00DB5B71">
      <w:pPr>
        <w:spacing w:after="0" w:line="240" w:lineRule="auto"/>
        <w:jc w:val="both"/>
        <w:rPr>
          <w:rFonts w:ascii="Times New Roman" w:hAnsi="Times New Roman" w:cs="Times New Roman"/>
          <w:sz w:val="28"/>
          <w:szCs w:val="28"/>
        </w:rPr>
      </w:pPr>
      <w:r w:rsidRPr="00DB5B71">
        <w:rPr>
          <w:rFonts w:ascii="Times New Roman" w:hAnsi="Times New Roman" w:cs="Times New Roman"/>
          <w:sz w:val="28"/>
          <w:szCs w:val="28"/>
        </w:rPr>
        <w:t>1. Здобувачі освіти мають право на:</w:t>
      </w:r>
    </w:p>
    <w:p w:rsidR="00FF0B4E" w:rsidRPr="00DB5B71" w:rsidRDefault="00C15D37" w:rsidP="00DB5B71">
      <w:pPr>
        <w:spacing w:after="0" w:line="240" w:lineRule="auto"/>
        <w:jc w:val="both"/>
        <w:rPr>
          <w:rFonts w:ascii="Times New Roman" w:hAnsi="Times New Roman" w:cs="Times New Roman"/>
          <w:sz w:val="28"/>
          <w:szCs w:val="28"/>
        </w:rPr>
      </w:pPr>
      <w:r w:rsidRPr="00DB5B71">
        <w:rPr>
          <w:rFonts w:ascii="Times New Roman" w:hAnsi="Times New Roman" w:cs="Times New Roman"/>
          <w:sz w:val="28"/>
          <w:szCs w:val="28"/>
        </w:rPr>
        <w:t xml:space="preserve"> - якісні освітні послуги;</w:t>
      </w:r>
    </w:p>
    <w:p w:rsidR="00FF0B4E" w:rsidRPr="00DB5B71" w:rsidRDefault="00C15D37" w:rsidP="00DB5B71">
      <w:pPr>
        <w:spacing w:after="0" w:line="240" w:lineRule="auto"/>
        <w:jc w:val="both"/>
        <w:rPr>
          <w:rFonts w:ascii="Times New Roman" w:hAnsi="Times New Roman" w:cs="Times New Roman"/>
          <w:sz w:val="28"/>
          <w:szCs w:val="28"/>
        </w:rPr>
      </w:pPr>
      <w:r w:rsidRPr="00DB5B71">
        <w:rPr>
          <w:rFonts w:ascii="Times New Roman" w:hAnsi="Times New Roman" w:cs="Times New Roman"/>
          <w:sz w:val="28"/>
          <w:szCs w:val="28"/>
        </w:rPr>
        <w:t xml:space="preserve"> - справедливе та об’єктивне оцінювання результатів навчання; </w:t>
      </w:r>
    </w:p>
    <w:p w:rsidR="00FF0B4E" w:rsidRPr="00DB5B71" w:rsidRDefault="00C15D37" w:rsidP="00DB5B71">
      <w:pPr>
        <w:spacing w:after="0" w:line="240" w:lineRule="auto"/>
        <w:jc w:val="both"/>
        <w:rPr>
          <w:rFonts w:ascii="Times New Roman" w:hAnsi="Times New Roman" w:cs="Times New Roman"/>
          <w:sz w:val="28"/>
          <w:szCs w:val="28"/>
        </w:rPr>
      </w:pPr>
      <w:r w:rsidRPr="00DB5B71">
        <w:rPr>
          <w:rFonts w:ascii="Times New Roman" w:hAnsi="Times New Roman" w:cs="Times New Roman"/>
          <w:sz w:val="28"/>
          <w:szCs w:val="28"/>
        </w:rPr>
        <w:t>- відзначення успіхів у своїй діяльності;</w:t>
      </w:r>
    </w:p>
    <w:p w:rsidR="00FF0B4E" w:rsidRPr="00DB5B71" w:rsidRDefault="00C15D37" w:rsidP="00DB5B71">
      <w:pPr>
        <w:spacing w:after="0" w:line="240" w:lineRule="auto"/>
        <w:jc w:val="both"/>
        <w:rPr>
          <w:rFonts w:ascii="Times New Roman" w:hAnsi="Times New Roman" w:cs="Times New Roman"/>
          <w:sz w:val="28"/>
          <w:szCs w:val="28"/>
        </w:rPr>
      </w:pPr>
      <w:r w:rsidRPr="00DB5B71">
        <w:rPr>
          <w:rFonts w:ascii="Times New Roman" w:hAnsi="Times New Roman" w:cs="Times New Roman"/>
          <w:sz w:val="28"/>
          <w:szCs w:val="28"/>
        </w:rPr>
        <w:t xml:space="preserve"> - свободу творчої, спортивної, оздоровчої, культурної, просвітницької, наукової і науково-технічної діяльності тощо;</w:t>
      </w:r>
    </w:p>
    <w:p w:rsidR="00FF0B4E" w:rsidRPr="00DB5B71" w:rsidRDefault="00C15D37" w:rsidP="00DB5B71">
      <w:pPr>
        <w:spacing w:after="0" w:line="240" w:lineRule="auto"/>
        <w:jc w:val="both"/>
        <w:rPr>
          <w:rFonts w:ascii="Times New Roman" w:hAnsi="Times New Roman" w:cs="Times New Roman"/>
          <w:sz w:val="28"/>
          <w:szCs w:val="28"/>
        </w:rPr>
      </w:pPr>
      <w:r w:rsidRPr="00DB5B71">
        <w:rPr>
          <w:rFonts w:ascii="Times New Roman" w:hAnsi="Times New Roman" w:cs="Times New Roman"/>
          <w:sz w:val="28"/>
          <w:szCs w:val="28"/>
        </w:rPr>
        <w:t xml:space="preserve"> - безпечні та нешкідливі умови навчання;</w:t>
      </w:r>
    </w:p>
    <w:p w:rsidR="00FF0B4E" w:rsidRPr="00DB5B71" w:rsidRDefault="00C15D37" w:rsidP="00DB5B71">
      <w:pPr>
        <w:spacing w:after="0" w:line="240" w:lineRule="auto"/>
        <w:jc w:val="both"/>
        <w:rPr>
          <w:rFonts w:ascii="Times New Roman" w:hAnsi="Times New Roman" w:cs="Times New Roman"/>
          <w:sz w:val="28"/>
          <w:szCs w:val="28"/>
        </w:rPr>
      </w:pPr>
      <w:r w:rsidRPr="00DB5B71">
        <w:rPr>
          <w:rFonts w:ascii="Times New Roman" w:hAnsi="Times New Roman" w:cs="Times New Roman"/>
          <w:sz w:val="28"/>
          <w:szCs w:val="28"/>
        </w:rPr>
        <w:t xml:space="preserve"> - повагу людської гідності;</w:t>
      </w:r>
    </w:p>
    <w:p w:rsidR="00FF0B4E" w:rsidRPr="00DB5B71" w:rsidRDefault="00C15D37" w:rsidP="00DB5B71">
      <w:pPr>
        <w:spacing w:after="0" w:line="240" w:lineRule="auto"/>
        <w:jc w:val="both"/>
        <w:rPr>
          <w:rFonts w:ascii="Times New Roman" w:hAnsi="Times New Roman" w:cs="Times New Roman"/>
          <w:sz w:val="28"/>
          <w:szCs w:val="28"/>
        </w:rPr>
      </w:pPr>
      <w:r w:rsidRPr="00DB5B71">
        <w:rPr>
          <w:rFonts w:ascii="Times New Roman" w:hAnsi="Times New Roman" w:cs="Times New Roman"/>
          <w:sz w:val="28"/>
          <w:szCs w:val="28"/>
        </w:rPr>
        <w:t xml:space="preserve"> - захист під час освітнього процесу від приниження честі та гідності, будь-яких форм насильства, </w:t>
      </w:r>
      <w:proofErr w:type="spellStart"/>
      <w:r w:rsidRPr="00DB5B71">
        <w:rPr>
          <w:rFonts w:ascii="Times New Roman" w:hAnsi="Times New Roman" w:cs="Times New Roman"/>
          <w:sz w:val="28"/>
          <w:szCs w:val="28"/>
        </w:rPr>
        <w:t>булінгу</w:t>
      </w:r>
      <w:proofErr w:type="spellEnd"/>
      <w:r w:rsidRPr="00DB5B71">
        <w:rPr>
          <w:rFonts w:ascii="Times New Roman" w:hAnsi="Times New Roman" w:cs="Times New Roman"/>
          <w:sz w:val="28"/>
          <w:szCs w:val="28"/>
        </w:rPr>
        <w:t xml:space="preserve"> (цькування), дискримінації за будь-якою ознакою, пропаганди та агітації, що завдають шкоди здоров’ю здобувача освіти;</w:t>
      </w:r>
    </w:p>
    <w:p w:rsidR="00FF0B4E" w:rsidRPr="00DB5B71" w:rsidRDefault="00C15D37" w:rsidP="00DB5B71">
      <w:pPr>
        <w:spacing w:after="0" w:line="240" w:lineRule="auto"/>
        <w:jc w:val="both"/>
        <w:rPr>
          <w:rFonts w:ascii="Times New Roman" w:hAnsi="Times New Roman" w:cs="Times New Roman"/>
          <w:sz w:val="28"/>
          <w:szCs w:val="28"/>
        </w:rPr>
      </w:pPr>
      <w:r w:rsidRPr="00DB5B71">
        <w:rPr>
          <w:rFonts w:ascii="Times New Roman" w:hAnsi="Times New Roman" w:cs="Times New Roman"/>
          <w:sz w:val="28"/>
          <w:szCs w:val="28"/>
        </w:rPr>
        <w:t xml:space="preserve"> - отримання соціальних та психолого-педагогічних послуг як особа, яка постраждала від </w:t>
      </w:r>
      <w:proofErr w:type="spellStart"/>
      <w:r w:rsidRPr="00DB5B71">
        <w:rPr>
          <w:rFonts w:ascii="Times New Roman" w:hAnsi="Times New Roman" w:cs="Times New Roman"/>
          <w:sz w:val="28"/>
          <w:szCs w:val="28"/>
        </w:rPr>
        <w:t>булінгу</w:t>
      </w:r>
      <w:proofErr w:type="spellEnd"/>
      <w:r w:rsidRPr="00DB5B71">
        <w:rPr>
          <w:rFonts w:ascii="Times New Roman" w:hAnsi="Times New Roman" w:cs="Times New Roman"/>
          <w:sz w:val="28"/>
          <w:szCs w:val="28"/>
        </w:rPr>
        <w:t xml:space="preserve"> (цькування), стала його свідком або вчинила </w:t>
      </w:r>
      <w:proofErr w:type="spellStart"/>
      <w:r w:rsidRPr="00DB5B71">
        <w:rPr>
          <w:rFonts w:ascii="Times New Roman" w:hAnsi="Times New Roman" w:cs="Times New Roman"/>
          <w:sz w:val="28"/>
          <w:szCs w:val="28"/>
        </w:rPr>
        <w:t>булінг</w:t>
      </w:r>
      <w:proofErr w:type="spellEnd"/>
      <w:r w:rsidRPr="00DB5B71">
        <w:rPr>
          <w:rFonts w:ascii="Times New Roman" w:hAnsi="Times New Roman" w:cs="Times New Roman"/>
          <w:sz w:val="28"/>
          <w:szCs w:val="28"/>
        </w:rPr>
        <w:t xml:space="preserve"> (цькування);</w:t>
      </w:r>
    </w:p>
    <w:p w:rsidR="00FF0B4E" w:rsidRPr="00DB5B71" w:rsidRDefault="00C15D37" w:rsidP="00DB5B71">
      <w:pPr>
        <w:spacing w:after="0" w:line="240" w:lineRule="auto"/>
        <w:jc w:val="both"/>
        <w:rPr>
          <w:rFonts w:ascii="Times New Roman" w:hAnsi="Times New Roman" w:cs="Times New Roman"/>
          <w:sz w:val="28"/>
          <w:szCs w:val="28"/>
        </w:rPr>
      </w:pPr>
      <w:r w:rsidRPr="00DB5B71">
        <w:rPr>
          <w:rFonts w:ascii="Times New Roman" w:hAnsi="Times New Roman" w:cs="Times New Roman"/>
          <w:sz w:val="28"/>
          <w:szCs w:val="28"/>
        </w:rPr>
        <w:t xml:space="preserve"> Користування бібліотекою, навчальною, культурною, спортивною, побутовою</w:t>
      </w:r>
      <w:r w:rsidR="00FF0B4E" w:rsidRPr="00DB5B71">
        <w:rPr>
          <w:rFonts w:ascii="Times New Roman" w:hAnsi="Times New Roman" w:cs="Times New Roman"/>
          <w:sz w:val="28"/>
          <w:szCs w:val="28"/>
        </w:rPr>
        <w:t xml:space="preserve"> </w:t>
      </w:r>
      <w:r w:rsidRPr="00DB5B71">
        <w:rPr>
          <w:rFonts w:ascii="Times New Roman" w:hAnsi="Times New Roman" w:cs="Times New Roman"/>
          <w:sz w:val="28"/>
          <w:szCs w:val="28"/>
        </w:rPr>
        <w:t>,оздоровчою інфраструктурою закладу освіти;</w:t>
      </w:r>
    </w:p>
    <w:p w:rsidR="00FF0B4E" w:rsidRPr="00DB5B71" w:rsidRDefault="00C15D37" w:rsidP="00DB5B71">
      <w:pPr>
        <w:spacing w:after="0" w:line="240" w:lineRule="auto"/>
        <w:jc w:val="both"/>
        <w:rPr>
          <w:rFonts w:ascii="Times New Roman" w:hAnsi="Times New Roman" w:cs="Times New Roman"/>
          <w:sz w:val="28"/>
          <w:szCs w:val="28"/>
        </w:rPr>
      </w:pPr>
      <w:r w:rsidRPr="00DB5B71">
        <w:rPr>
          <w:rFonts w:ascii="Times New Roman" w:hAnsi="Times New Roman" w:cs="Times New Roman"/>
          <w:sz w:val="28"/>
          <w:szCs w:val="28"/>
        </w:rPr>
        <w:t xml:space="preserve"> - доступ до інформаційних ресурсів і комунікацій, що використовуються в освітньому процесі та науковій діяльності;</w:t>
      </w:r>
    </w:p>
    <w:p w:rsidR="00FF0B4E" w:rsidRPr="00DB5B71" w:rsidRDefault="00C15D37" w:rsidP="00DB5B71">
      <w:pPr>
        <w:spacing w:after="0" w:line="240" w:lineRule="auto"/>
        <w:jc w:val="both"/>
        <w:rPr>
          <w:rFonts w:ascii="Times New Roman" w:hAnsi="Times New Roman" w:cs="Times New Roman"/>
          <w:sz w:val="28"/>
          <w:szCs w:val="28"/>
        </w:rPr>
      </w:pPr>
      <w:r w:rsidRPr="00DB5B71">
        <w:rPr>
          <w:rFonts w:ascii="Times New Roman" w:hAnsi="Times New Roman" w:cs="Times New Roman"/>
          <w:sz w:val="28"/>
          <w:szCs w:val="28"/>
        </w:rPr>
        <w:t xml:space="preserve"> - особисту участь у громадському самоврядуванні та управлінні закладом освіти;</w:t>
      </w:r>
    </w:p>
    <w:p w:rsidR="00FF0B4E" w:rsidRPr="00DB5B71" w:rsidRDefault="00C15D37" w:rsidP="00DB5B71">
      <w:pPr>
        <w:spacing w:after="0" w:line="240" w:lineRule="auto"/>
        <w:jc w:val="both"/>
        <w:rPr>
          <w:rFonts w:ascii="Times New Roman" w:hAnsi="Times New Roman" w:cs="Times New Roman"/>
          <w:sz w:val="28"/>
          <w:szCs w:val="28"/>
        </w:rPr>
      </w:pPr>
      <w:r w:rsidRPr="00DB5B71">
        <w:rPr>
          <w:rFonts w:ascii="Times New Roman" w:hAnsi="Times New Roman" w:cs="Times New Roman"/>
          <w:sz w:val="28"/>
          <w:szCs w:val="28"/>
        </w:rPr>
        <w:t xml:space="preserve"> - 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FF0B4E" w:rsidRPr="00DB5B71" w:rsidRDefault="00C15D37" w:rsidP="00DB5B71">
      <w:pPr>
        <w:spacing w:after="0" w:line="240" w:lineRule="auto"/>
        <w:jc w:val="both"/>
        <w:rPr>
          <w:rFonts w:ascii="Times New Roman" w:hAnsi="Times New Roman" w:cs="Times New Roman"/>
          <w:i/>
          <w:sz w:val="28"/>
          <w:szCs w:val="28"/>
        </w:rPr>
      </w:pPr>
      <w:r w:rsidRPr="00DB5B71">
        <w:rPr>
          <w:rFonts w:ascii="Times New Roman" w:hAnsi="Times New Roman" w:cs="Times New Roman"/>
          <w:sz w:val="28"/>
          <w:szCs w:val="28"/>
        </w:rPr>
        <w:t xml:space="preserve"> </w:t>
      </w:r>
      <w:r w:rsidRPr="00DB5B71">
        <w:rPr>
          <w:rFonts w:ascii="Times New Roman" w:hAnsi="Times New Roman" w:cs="Times New Roman"/>
          <w:b/>
          <w:i/>
          <w:sz w:val="28"/>
          <w:szCs w:val="28"/>
        </w:rPr>
        <w:t>Здобувачі освіти зобов’язані:</w:t>
      </w:r>
      <w:r w:rsidRPr="00DB5B71">
        <w:rPr>
          <w:rFonts w:ascii="Times New Roman" w:hAnsi="Times New Roman" w:cs="Times New Roman"/>
          <w:i/>
          <w:sz w:val="28"/>
          <w:szCs w:val="28"/>
        </w:rPr>
        <w:t xml:space="preserve"> </w:t>
      </w:r>
    </w:p>
    <w:p w:rsidR="00FF0B4E" w:rsidRPr="00DB5B71" w:rsidRDefault="00C15D37" w:rsidP="00DB5B71">
      <w:pPr>
        <w:spacing w:after="0" w:line="240" w:lineRule="auto"/>
        <w:jc w:val="both"/>
        <w:rPr>
          <w:rFonts w:ascii="Times New Roman" w:hAnsi="Times New Roman" w:cs="Times New Roman"/>
          <w:sz w:val="28"/>
          <w:szCs w:val="28"/>
        </w:rPr>
      </w:pPr>
      <w:r w:rsidRPr="00DB5B71">
        <w:rPr>
          <w:rFonts w:ascii="Times New Roman" w:hAnsi="Times New Roman" w:cs="Times New Roman"/>
          <w:sz w:val="28"/>
          <w:szCs w:val="28"/>
        </w:rPr>
        <w:t>виконувати вимоги освітньої програми (індивідуального навчального плану за його наявності), дотримуючись принципу академічної доброчесності;</w:t>
      </w:r>
    </w:p>
    <w:p w:rsidR="00FF0B4E" w:rsidRPr="00DB5B71" w:rsidRDefault="00C15D37" w:rsidP="00DB5B71">
      <w:pPr>
        <w:spacing w:after="0" w:line="240" w:lineRule="auto"/>
        <w:jc w:val="both"/>
        <w:rPr>
          <w:rFonts w:ascii="Times New Roman" w:hAnsi="Times New Roman" w:cs="Times New Roman"/>
          <w:sz w:val="28"/>
          <w:szCs w:val="28"/>
        </w:rPr>
      </w:pPr>
      <w:r w:rsidRPr="00DB5B71">
        <w:rPr>
          <w:rFonts w:ascii="Times New Roman" w:hAnsi="Times New Roman" w:cs="Times New Roman"/>
          <w:sz w:val="28"/>
          <w:szCs w:val="28"/>
        </w:rPr>
        <w:t xml:space="preserve"> - поважати гідність, права, свободи та законні інтереси всіх учасників освітнього процесу,</w:t>
      </w:r>
      <w:r w:rsidR="00765C30" w:rsidRPr="00DB5B71">
        <w:rPr>
          <w:rFonts w:ascii="Times New Roman" w:hAnsi="Times New Roman" w:cs="Times New Roman"/>
          <w:sz w:val="28"/>
          <w:szCs w:val="28"/>
        </w:rPr>
        <w:t xml:space="preserve"> </w:t>
      </w:r>
      <w:r w:rsidRPr="00DB5B71">
        <w:rPr>
          <w:rFonts w:ascii="Times New Roman" w:hAnsi="Times New Roman" w:cs="Times New Roman"/>
          <w:sz w:val="28"/>
          <w:szCs w:val="28"/>
        </w:rPr>
        <w:t>дотримуватися етичних норм;</w:t>
      </w:r>
    </w:p>
    <w:p w:rsidR="00FF0B4E" w:rsidRPr="00DB5B71" w:rsidRDefault="00C15D37" w:rsidP="00DB5B71">
      <w:pPr>
        <w:spacing w:after="0" w:line="240" w:lineRule="auto"/>
        <w:jc w:val="both"/>
        <w:rPr>
          <w:rFonts w:ascii="Times New Roman" w:hAnsi="Times New Roman" w:cs="Times New Roman"/>
          <w:sz w:val="28"/>
          <w:szCs w:val="28"/>
        </w:rPr>
      </w:pPr>
      <w:r w:rsidRPr="00DB5B71">
        <w:rPr>
          <w:rFonts w:ascii="Times New Roman" w:hAnsi="Times New Roman" w:cs="Times New Roman"/>
          <w:sz w:val="28"/>
          <w:szCs w:val="28"/>
        </w:rPr>
        <w:t xml:space="preserve"> - відповідально та дбайливо ставитися до власного здоров’я, здоров’я оточуючих,</w:t>
      </w:r>
      <w:r w:rsidR="00765C30" w:rsidRPr="00DB5B71">
        <w:rPr>
          <w:rFonts w:ascii="Times New Roman" w:hAnsi="Times New Roman" w:cs="Times New Roman"/>
          <w:sz w:val="28"/>
          <w:szCs w:val="28"/>
        </w:rPr>
        <w:t xml:space="preserve"> </w:t>
      </w:r>
      <w:r w:rsidRPr="00DB5B71">
        <w:rPr>
          <w:rFonts w:ascii="Times New Roman" w:hAnsi="Times New Roman" w:cs="Times New Roman"/>
          <w:sz w:val="28"/>
          <w:szCs w:val="28"/>
        </w:rPr>
        <w:t>довкілля;</w:t>
      </w:r>
    </w:p>
    <w:p w:rsidR="00FF0B4E" w:rsidRPr="00DB5B71" w:rsidRDefault="00C15D37" w:rsidP="00DB5B71">
      <w:pPr>
        <w:spacing w:after="0" w:line="240" w:lineRule="auto"/>
        <w:jc w:val="both"/>
        <w:rPr>
          <w:rFonts w:ascii="Times New Roman" w:hAnsi="Times New Roman" w:cs="Times New Roman"/>
          <w:sz w:val="28"/>
          <w:szCs w:val="28"/>
        </w:rPr>
      </w:pPr>
      <w:r w:rsidRPr="00DB5B71">
        <w:rPr>
          <w:rFonts w:ascii="Times New Roman" w:hAnsi="Times New Roman" w:cs="Times New Roman"/>
          <w:sz w:val="28"/>
          <w:szCs w:val="28"/>
        </w:rPr>
        <w:t xml:space="preserve"> - дотримуватися установчих документів, правил внутрішнього розпорядку закладу освіти;</w:t>
      </w:r>
    </w:p>
    <w:p w:rsidR="00765C30" w:rsidRPr="00DB5B71" w:rsidRDefault="00C15D37" w:rsidP="00DB5B71">
      <w:pPr>
        <w:spacing w:after="0" w:line="240" w:lineRule="auto"/>
        <w:jc w:val="both"/>
        <w:rPr>
          <w:rFonts w:ascii="Times New Roman" w:hAnsi="Times New Roman" w:cs="Times New Roman"/>
          <w:sz w:val="28"/>
          <w:szCs w:val="28"/>
        </w:rPr>
      </w:pPr>
      <w:r w:rsidRPr="00DB5B71">
        <w:rPr>
          <w:rFonts w:ascii="Times New Roman" w:hAnsi="Times New Roman" w:cs="Times New Roman"/>
          <w:sz w:val="28"/>
          <w:szCs w:val="28"/>
        </w:rPr>
        <w:t xml:space="preserve"> - повідомляти керівництво закладу освіти про факти </w:t>
      </w:r>
      <w:proofErr w:type="spellStart"/>
      <w:r w:rsidRPr="00DB5B71">
        <w:rPr>
          <w:rFonts w:ascii="Times New Roman" w:hAnsi="Times New Roman" w:cs="Times New Roman"/>
          <w:sz w:val="28"/>
          <w:szCs w:val="28"/>
        </w:rPr>
        <w:t>булінгу</w:t>
      </w:r>
      <w:proofErr w:type="spellEnd"/>
      <w:r w:rsidRPr="00DB5B71">
        <w:rPr>
          <w:rFonts w:ascii="Times New Roman" w:hAnsi="Times New Roman" w:cs="Times New Roman"/>
          <w:sz w:val="28"/>
          <w:szCs w:val="28"/>
        </w:rPr>
        <w:t xml:space="preserve"> (цькування) стосовно здобувачів освіти, педагогічних працівників відповідно до порядку реагування на доведені випадки </w:t>
      </w:r>
      <w:proofErr w:type="spellStart"/>
      <w:r w:rsidRPr="00DB5B71">
        <w:rPr>
          <w:rFonts w:ascii="Times New Roman" w:hAnsi="Times New Roman" w:cs="Times New Roman"/>
          <w:sz w:val="28"/>
          <w:szCs w:val="28"/>
        </w:rPr>
        <w:t>булінгу</w:t>
      </w:r>
      <w:proofErr w:type="spellEnd"/>
      <w:r w:rsidRPr="00DB5B71">
        <w:rPr>
          <w:rFonts w:ascii="Times New Roman" w:hAnsi="Times New Roman" w:cs="Times New Roman"/>
          <w:sz w:val="28"/>
          <w:szCs w:val="28"/>
        </w:rPr>
        <w:t xml:space="preserve">; </w:t>
      </w:r>
    </w:p>
    <w:p w:rsidR="00765C30" w:rsidRDefault="00C15D37" w:rsidP="00DB5B71">
      <w:pPr>
        <w:spacing w:after="0" w:line="240" w:lineRule="auto"/>
        <w:jc w:val="both"/>
        <w:rPr>
          <w:rFonts w:ascii="Times New Roman" w:hAnsi="Times New Roman" w:cs="Times New Roman"/>
          <w:sz w:val="28"/>
          <w:szCs w:val="28"/>
        </w:rPr>
      </w:pPr>
      <w:r w:rsidRPr="00DB5B71">
        <w:rPr>
          <w:rFonts w:ascii="Times New Roman" w:hAnsi="Times New Roman" w:cs="Times New Roman"/>
          <w:sz w:val="28"/>
          <w:szCs w:val="28"/>
        </w:rPr>
        <w:t>- нести особисту відповідальність за збереження власних речей (мобільного телефона,</w:t>
      </w:r>
      <w:r w:rsidR="00765C30" w:rsidRPr="00DB5B71">
        <w:rPr>
          <w:rFonts w:ascii="Times New Roman" w:hAnsi="Times New Roman" w:cs="Times New Roman"/>
          <w:sz w:val="28"/>
          <w:szCs w:val="28"/>
        </w:rPr>
        <w:t xml:space="preserve"> </w:t>
      </w:r>
      <w:r w:rsidRPr="00DB5B71">
        <w:rPr>
          <w:rFonts w:ascii="Times New Roman" w:hAnsi="Times New Roman" w:cs="Times New Roman"/>
          <w:sz w:val="28"/>
          <w:szCs w:val="28"/>
        </w:rPr>
        <w:t xml:space="preserve">цінних речей). </w:t>
      </w:r>
    </w:p>
    <w:p w:rsidR="00DB5B71" w:rsidRPr="00DB5B71" w:rsidRDefault="00DB5B71" w:rsidP="00DB5B71">
      <w:pPr>
        <w:spacing w:after="0" w:line="240" w:lineRule="auto"/>
        <w:jc w:val="both"/>
        <w:rPr>
          <w:rFonts w:ascii="Times New Roman" w:hAnsi="Times New Roman" w:cs="Times New Roman"/>
          <w:i/>
          <w:sz w:val="28"/>
          <w:szCs w:val="28"/>
        </w:rPr>
      </w:pPr>
      <w:r w:rsidRPr="00DB5B71">
        <w:rPr>
          <w:rFonts w:ascii="Times New Roman" w:hAnsi="Times New Roman" w:cs="Times New Roman"/>
          <w:b/>
          <w:i/>
          <w:sz w:val="28"/>
          <w:szCs w:val="28"/>
        </w:rPr>
        <w:t>Учням забороняється:</w:t>
      </w:r>
      <w:r w:rsidRPr="00DB5B71">
        <w:rPr>
          <w:rFonts w:ascii="Times New Roman" w:hAnsi="Times New Roman" w:cs="Times New Roman"/>
          <w:i/>
          <w:sz w:val="28"/>
          <w:szCs w:val="28"/>
        </w:rPr>
        <w:t xml:space="preserve"> </w:t>
      </w:r>
    </w:p>
    <w:p w:rsidR="00DB5B71" w:rsidRPr="00DB5B71" w:rsidRDefault="00DB5B71" w:rsidP="00DB5B71">
      <w:pPr>
        <w:spacing w:after="0" w:line="240" w:lineRule="auto"/>
        <w:jc w:val="both"/>
        <w:rPr>
          <w:rFonts w:ascii="Times New Roman" w:hAnsi="Times New Roman" w:cs="Times New Roman"/>
          <w:sz w:val="28"/>
          <w:szCs w:val="28"/>
        </w:rPr>
      </w:pPr>
      <w:r w:rsidRPr="00DB5B71">
        <w:rPr>
          <w:rFonts w:ascii="Times New Roman" w:hAnsi="Times New Roman" w:cs="Times New Roman"/>
          <w:sz w:val="28"/>
          <w:szCs w:val="28"/>
        </w:rPr>
        <w:t xml:space="preserve">1. Користуватися мобільними телефонами на уроках та перервах без дозволу учителя, вести </w:t>
      </w:r>
      <w:proofErr w:type="spellStart"/>
      <w:r w:rsidRPr="00DB5B71">
        <w:rPr>
          <w:rFonts w:ascii="Times New Roman" w:hAnsi="Times New Roman" w:cs="Times New Roman"/>
          <w:sz w:val="28"/>
          <w:szCs w:val="28"/>
        </w:rPr>
        <w:t>відеозйомку</w:t>
      </w:r>
      <w:proofErr w:type="spellEnd"/>
      <w:r w:rsidRPr="00DB5B71">
        <w:rPr>
          <w:rFonts w:ascii="Times New Roman" w:hAnsi="Times New Roman" w:cs="Times New Roman"/>
          <w:sz w:val="28"/>
          <w:szCs w:val="28"/>
        </w:rPr>
        <w:t xml:space="preserve"> та викладати інформацію у соціальні мережі.</w:t>
      </w:r>
    </w:p>
    <w:p w:rsidR="00DB5B71" w:rsidRPr="00DB5B71" w:rsidRDefault="00DB5B71" w:rsidP="00DB5B71">
      <w:pPr>
        <w:spacing w:after="0" w:line="240" w:lineRule="auto"/>
        <w:jc w:val="both"/>
        <w:rPr>
          <w:rFonts w:ascii="Times New Roman" w:hAnsi="Times New Roman" w:cs="Times New Roman"/>
          <w:sz w:val="28"/>
          <w:szCs w:val="28"/>
        </w:rPr>
      </w:pPr>
      <w:r w:rsidRPr="00DB5B71">
        <w:rPr>
          <w:rFonts w:ascii="Times New Roman" w:hAnsi="Times New Roman" w:cs="Times New Roman"/>
          <w:sz w:val="28"/>
          <w:szCs w:val="28"/>
        </w:rPr>
        <w:t xml:space="preserve"> 2. Покидати територію школи під час навчально-виховного процесу.</w:t>
      </w:r>
    </w:p>
    <w:p w:rsidR="00DB5B71" w:rsidRPr="00DB5B71" w:rsidRDefault="00DB5B71" w:rsidP="00DB5B71">
      <w:pPr>
        <w:spacing w:after="0" w:line="240" w:lineRule="auto"/>
        <w:jc w:val="both"/>
        <w:rPr>
          <w:rFonts w:ascii="Times New Roman" w:hAnsi="Times New Roman" w:cs="Times New Roman"/>
          <w:sz w:val="28"/>
          <w:szCs w:val="28"/>
        </w:rPr>
      </w:pPr>
      <w:r w:rsidRPr="00DB5B71">
        <w:rPr>
          <w:rFonts w:ascii="Times New Roman" w:hAnsi="Times New Roman" w:cs="Times New Roman"/>
          <w:sz w:val="28"/>
          <w:szCs w:val="28"/>
        </w:rPr>
        <w:t xml:space="preserve"> 3. Відкривати вікна.</w:t>
      </w:r>
    </w:p>
    <w:p w:rsidR="00DB5B71" w:rsidRPr="00DB5B71" w:rsidRDefault="00DB5B71" w:rsidP="00DB5B71">
      <w:pPr>
        <w:spacing w:after="0" w:line="240" w:lineRule="auto"/>
        <w:jc w:val="both"/>
        <w:rPr>
          <w:rFonts w:ascii="Times New Roman" w:hAnsi="Times New Roman" w:cs="Times New Roman"/>
          <w:sz w:val="28"/>
          <w:szCs w:val="28"/>
        </w:rPr>
      </w:pPr>
      <w:r w:rsidRPr="00DB5B71">
        <w:rPr>
          <w:rFonts w:ascii="Times New Roman" w:hAnsi="Times New Roman" w:cs="Times New Roman"/>
          <w:sz w:val="28"/>
          <w:szCs w:val="28"/>
        </w:rPr>
        <w:t xml:space="preserve"> 4. Користуватися електроприладами, розетками у закладі без дозволу учителя.</w:t>
      </w:r>
    </w:p>
    <w:p w:rsidR="00DB5B71" w:rsidRPr="00DB5B71" w:rsidRDefault="00DB5B71" w:rsidP="00DB5B71">
      <w:pPr>
        <w:spacing w:after="0" w:line="240" w:lineRule="auto"/>
        <w:jc w:val="both"/>
        <w:rPr>
          <w:rFonts w:ascii="Times New Roman" w:hAnsi="Times New Roman" w:cs="Times New Roman"/>
          <w:sz w:val="28"/>
          <w:szCs w:val="28"/>
        </w:rPr>
      </w:pPr>
      <w:r w:rsidRPr="00DB5B71">
        <w:rPr>
          <w:rFonts w:ascii="Times New Roman" w:hAnsi="Times New Roman" w:cs="Times New Roman"/>
          <w:sz w:val="28"/>
          <w:szCs w:val="28"/>
        </w:rPr>
        <w:t xml:space="preserve"> 5. Допускати прояви грубості, вульгарності.</w:t>
      </w:r>
    </w:p>
    <w:p w:rsidR="00DB5B71" w:rsidRPr="00DB5B71" w:rsidRDefault="00DB5B71" w:rsidP="00DB5B71">
      <w:pPr>
        <w:spacing w:after="0" w:line="240" w:lineRule="auto"/>
        <w:jc w:val="both"/>
        <w:rPr>
          <w:rFonts w:ascii="Times New Roman" w:hAnsi="Times New Roman" w:cs="Times New Roman"/>
          <w:sz w:val="28"/>
          <w:szCs w:val="28"/>
        </w:rPr>
      </w:pPr>
      <w:r w:rsidRPr="00DB5B71">
        <w:rPr>
          <w:rFonts w:ascii="Times New Roman" w:hAnsi="Times New Roman" w:cs="Times New Roman"/>
          <w:sz w:val="28"/>
          <w:szCs w:val="28"/>
        </w:rPr>
        <w:lastRenderedPageBreak/>
        <w:t xml:space="preserve"> 6. Палити у приміщеннях і на території навчального закладу, використовувати </w:t>
      </w:r>
      <w:r w:rsidR="002E08C4">
        <w:rPr>
          <w:rFonts w:ascii="Times New Roman" w:hAnsi="Times New Roman" w:cs="Times New Roman"/>
          <w:sz w:val="28"/>
          <w:szCs w:val="28"/>
        </w:rPr>
        <w:t xml:space="preserve"> тютюнові  чи </w:t>
      </w:r>
      <w:r w:rsidRPr="00DB5B71">
        <w:rPr>
          <w:rFonts w:ascii="Times New Roman" w:hAnsi="Times New Roman" w:cs="Times New Roman"/>
          <w:sz w:val="28"/>
          <w:szCs w:val="28"/>
        </w:rPr>
        <w:t xml:space="preserve">електронні сигарети. </w:t>
      </w:r>
    </w:p>
    <w:p w:rsidR="00DB5B71" w:rsidRPr="00DB5B71" w:rsidRDefault="00DB5B71" w:rsidP="00DB5B71">
      <w:pPr>
        <w:spacing w:after="0" w:line="240" w:lineRule="auto"/>
        <w:jc w:val="both"/>
        <w:rPr>
          <w:rFonts w:ascii="Times New Roman" w:hAnsi="Times New Roman" w:cs="Times New Roman"/>
          <w:sz w:val="28"/>
          <w:szCs w:val="28"/>
        </w:rPr>
      </w:pPr>
      <w:r w:rsidRPr="00DB5B71">
        <w:rPr>
          <w:rFonts w:ascii="Times New Roman" w:hAnsi="Times New Roman" w:cs="Times New Roman"/>
          <w:sz w:val="28"/>
          <w:szCs w:val="28"/>
        </w:rPr>
        <w:t>7.</w:t>
      </w:r>
      <w:r w:rsidR="002E08C4">
        <w:rPr>
          <w:rFonts w:ascii="Times New Roman" w:hAnsi="Times New Roman" w:cs="Times New Roman"/>
          <w:sz w:val="28"/>
          <w:szCs w:val="28"/>
        </w:rPr>
        <w:t xml:space="preserve"> </w:t>
      </w:r>
      <w:r w:rsidRPr="00DB5B71">
        <w:rPr>
          <w:rFonts w:ascii="Times New Roman" w:hAnsi="Times New Roman" w:cs="Times New Roman"/>
          <w:sz w:val="28"/>
          <w:szCs w:val="28"/>
        </w:rPr>
        <w:t>Вживати лікарські препарати, таблетки невідомого походження та одурманюючі речовини.</w:t>
      </w:r>
    </w:p>
    <w:p w:rsidR="00DB5B71" w:rsidRPr="00DB5B71" w:rsidRDefault="00DB5B71" w:rsidP="00DB5B71">
      <w:pPr>
        <w:spacing w:after="0" w:line="240" w:lineRule="auto"/>
        <w:jc w:val="both"/>
        <w:rPr>
          <w:rFonts w:ascii="Times New Roman" w:hAnsi="Times New Roman" w:cs="Times New Roman"/>
          <w:sz w:val="28"/>
          <w:szCs w:val="28"/>
        </w:rPr>
      </w:pPr>
      <w:r w:rsidRPr="00DB5B71">
        <w:rPr>
          <w:rFonts w:ascii="Times New Roman" w:hAnsi="Times New Roman" w:cs="Times New Roman"/>
          <w:sz w:val="28"/>
          <w:szCs w:val="28"/>
        </w:rPr>
        <w:t xml:space="preserve"> 8. Вживати алкогольні вироби, наркотичні та токсичні речовини, енергетики.</w:t>
      </w:r>
    </w:p>
    <w:p w:rsidR="00DB5B71" w:rsidRPr="00DB5B71" w:rsidRDefault="00DB5B71" w:rsidP="00DB5B71">
      <w:pPr>
        <w:spacing w:after="0" w:line="240" w:lineRule="auto"/>
        <w:jc w:val="both"/>
        <w:rPr>
          <w:rFonts w:ascii="Times New Roman" w:hAnsi="Times New Roman" w:cs="Times New Roman"/>
          <w:sz w:val="28"/>
          <w:szCs w:val="28"/>
        </w:rPr>
      </w:pPr>
      <w:r w:rsidRPr="00DB5B71">
        <w:rPr>
          <w:rFonts w:ascii="Times New Roman" w:hAnsi="Times New Roman" w:cs="Times New Roman"/>
          <w:sz w:val="28"/>
          <w:szCs w:val="28"/>
        </w:rPr>
        <w:t xml:space="preserve"> 9. Використовувати петарди. </w:t>
      </w:r>
    </w:p>
    <w:p w:rsidR="00DB5B71" w:rsidRDefault="00DB5B71" w:rsidP="00DB5B71">
      <w:pPr>
        <w:spacing w:after="0" w:line="240" w:lineRule="auto"/>
        <w:jc w:val="both"/>
        <w:rPr>
          <w:rFonts w:ascii="Times New Roman" w:hAnsi="Times New Roman" w:cs="Times New Roman"/>
          <w:sz w:val="28"/>
          <w:szCs w:val="28"/>
        </w:rPr>
      </w:pPr>
    </w:p>
    <w:p w:rsidR="00DB5B71" w:rsidRPr="00DB5B71" w:rsidRDefault="00DB5B71" w:rsidP="00DB5B71">
      <w:pPr>
        <w:spacing w:after="0" w:line="240" w:lineRule="auto"/>
        <w:jc w:val="both"/>
        <w:rPr>
          <w:rFonts w:ascii="Times New Roman" w:hAnsi="Times New Roman" w:cs="Times New Roman"/>
          <w:sz w:val="28"/>
          <w:szCs w:val="28"/>
        </w:rPr>
      </w:pPr>
    </w:p>
    <w:p w:rsidR="00765C30" w:rsidRPr="00DB5B71" w:rsidRDefault="00C15D37" w:rsidP="00A90715">
      <w:pPr>
        <w:spacing w:after="0"/>
        <w:jc w:val="center"/>
        <w:rPr>
          <w:rFonts w:ascii="Times New Roman" w:hAnsi="Times New Roman" w:cs="Times New Roman"/>
          <w:i/>
          <w:sz w:val="28"/>
          <w:szCs w:val="28"/>
        </w:rPr>
      </w:pPr>
      <w:r w:rsidRPr="00DB5B71">
        <w:rPr>
          <w:rFonts w:ascii="Times New Roman" w:hAnsi="Times New Roman" w:cs="Times New Roman"/>
          <w:b/>
          <w:i/>
          <w:sz w:val="28"/>
          <w:szCs w:val="28"/>
        </w:rPr>
        <w:t>Культура спілкування та поведінки</w:t>
      </w:r>
      <w:r w:rsidR="00765C30" w:rsidRPr="00DB5B71">
        <w:rPr>
          <w:rFonts w:ascii="Times New Roman" w:hAnsi="Times New Roman" w:cs="Times New Roman"/>
          <w:b/>
          <w:i/>
          <w:sz w:val="28"/>
          <w:szCs w:val="28"/>
        </w:rPr>
        <w:t xml:space="preserve"> здобувачів освіти</w:t>
      </w:r>
    </w:p>
    <w:p w:rsidR="00765C30" w:rsidRPr="00DB5B71" w:rsidRDefault="00C15D37" w:rsidP="00DB5B71">
      <w:pPr>
        <w:spacing w:after="0"/>
        <w:jc w:val="both"/>
        <w:rPr>
          <w:rFonts w:ascii="Times New Roman" w:hAnsi="Times New Roman" w:cs="Times New Roman"/>
          <w:sz w:val="28"/>
          <w:szCs w:val="28"/>
        </w:rPr>
      </w:pPr>
      <w:r w:rsidRPr="00DB5B71">
        <w:rPr>
          <w:rFonts w:ascii="Times New Roman" w:hAnsi="Times New Roman" w:cs="Times New Roman"/>
          <w:sz w:val="28"/>
          <w:szCs w:val="28"/>
        </w:rPr>
        <w:t xml:space="preserve">1. Учень має чистий і охайний вигляд, займає своє робоче місце, готує все необхідне навчальне приладдя. </w:t>
      </w:r>
    </w:p>
    <w:p w:rsidR="00765C30" w:rsidRPr="00DB5B71" w:rsidRDefault="00C15D37" w:rsidP="00DB5B71">
      <w:pPr>
        <w:spacing w:after="0"/>
        <w:jc w:val="both"/>
        <w:rPr>
          <w:rFonts w:ascii="Times New Roman" w:hAnsi="Times New Roman" w:cs="Times New Roman"/>
          <w:sz w:val="28"/>
          <w:szCs w:val="28"/>
        </w:rPr>
      </w:pPr>
      <w:r w:rsidRPr="00DB5B71">
        <w:rPr>
          <w:rFonts w:ascii="Times New Roman" w:hAnsi="Times New Roman" w:cs="Times New Roman"/>
          <w:sz w:val="28"/>
          <w:szCs w:val="28"/>
        </w:rPr>
        <w:t xml:space="preserve">2. Забороняється вживання непристойних виразів і жестів. </w:t>
      </w:r>
    </w:p>
    <w:p w:rsidR="00765C30" w:rsidRPr="00DB5B71" w:rsidRDefault="00C15D37" w:rsidP="00DB5B71">
      <w:pPr>
        <w:spacing w:after="0"/>
        <w:jc w:val="both"/>
        <w:rPr>
          <w:rFonts w:ascii="Times New Roman" w:hAnsi="Times New Roman" w:cs="Times New Roman"/>
          <w:sz w:val="28"/>
          <w:szCs w:val="28"/>
        </w:rPr>
      </w:pPr>
      <w:r w:rsidRPr="00DB5B71">
        <w:rPr>
          <w:rFonts w:ascii="Times New Roman" w:hAnsi="Times New Roman" w:cs="Times New Roman"/>
          <w:sz w:val="28"/>
          <w:szCs w:val="28"/>
        </w:rPr>
        <w:t>3. Залякування і знущання є неприпустимими формами поведінки.</w:t>
      </w:r>
    </w:p>
    <w:p w:rsidR="00765C30" w:rsidRPr="00DB5B71" w:rsidRDefault="00C15D37" w:rsidP="00DB5B71">
      <w:pPr>
        <w:spacing w:after="0"/>
        <w:jc w:val="both"/>
        <w:rPr>
          <w:rFonts w:ascii="Times New Roman" w:hAnsi="Times New Roman" w:cs="Times New Roman"/>
          <w:sz w:val="28"/>
          <w:szCs w:val="28"/>
        </w:rPr>
      </w:pPr>
      <w:r w:rsidRPr="00DB5B71">
        <w:rPr>
          <w:rFonts w:ascii="Times New Roman" w:hAnsi="Times New Roman" w:cs="Times New Roman"/>
          <w:sz w:val="28"/>
          <w:szCs w:val="28"/>
        </w:rPr>
        <w:t xml:space="preserve"> 4. У разі спричинення збитку чужому майну, батьки учнів (або особи, які їх заміняють), які заподіяли збиток, несуть персональну відповідальність. </w:t>
      </w:r>
    </w:p>
    <w:p w:rsidR="00765C30" w:rsidRPr="00E27132" w:rsidRDefault="00E27132" w:rsidP="00DB5B71">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C15D37" w:rsidRPr="00E27132">
        <w:rPr>
          <w:rFonts w:ascii="Times New Roman" w:hAnsi="Times New Roman" w:cs="Times New Roman"/>
          <w:b/>
          <w:sz w:val="28"/>
          <w:szCs w:val="28"/>
        </w:rPr>
        <w:t xml:space="preserve">Зовнішній вигляд </w:t>
      </w:r>
      <w:r w:rsidRPr="00E27132">
        <w:rPr>
          <w:rFonts w:ascii="Times New Roman" w:hAnsi="Times New Roman" w:cs="Times New Roman"/>
          <w:b/>
          <w:sz w:val="28"/>
          <w:szCs w:val="28"/>
        </w:rPr>
        <w:t>здобувачів освіти</w:t>
      </w:r>
    </w:p>
    <w:p w:rsidR="00765C30" w:rsidRPr="00DB5B71" w:rsidRDefault="00D46864" w:rsidP="00E2713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DB5B71">
        <w:rPr>
          <w:rFonts w:ascii="Times New Roman" w:hAnsi="Times New Roman" w:cs="Times New Roman"/>
          <w:sz w:val="28"/>
          <w:szCs w:val="28"/>
        </w:rPr>
        <w:t xml:space="preserve"> </w:t>
      </w:r>
      <w:r w:rsidR="00E27132">
        <w:rPr>
          <w:rFonts w:ascii="Times New Roman" w:hAnsi="Times New Roman" w:cs="Times New Roman"/>
          <w:sz w:val="28"/>
          <w:szCs w:val="28"/>
        </w:rPr>
        <w:t>Щоденний одяг</w:t>
      </w:r>
      <w:r>
        <w:rPr>
          <w:rFonts w:ascii="Times New Roman" w:hAnsi="Times New Roman" w:cs="Times New Roman"/>
          <w:sz w:val="28"/>
          <w:szCs w:val="28"/>
        </w:rPr>
        <w:t xml:space="preserve"> для дівчат та юнаків -</w:t>
      </w:r>
      <w:r w:rsidR="00E27132">
        <w:rPr>
          <w:rFonts w:ascii="Times New Roman" w:hAnsi="Times New Roman" w:cs="Times New Roman"/>
          <w:sz w:val="28"/>
          <w:szCs w:val="28"/>
        </w:rPr>
        <w:t xml:space="preserve"> чистий, охайний класичний костюм без </w:t>
      </w:r>
      <w:r>
        <w:rPr>
          <w:rFonts w:ascii="Times New Roman" w:hAnsi="Times New Roman" w:cs="Times New Roman"/>
          <w:sz w:val="28"/>
          <w:szCs w:val="28"/>
        </w:rPr>
        <w:t>надмірної відвертості.</w:t>
      </w:r>
    </w:p>
    <w:p w:rsidR="00765C30" w:rsidRPr="00DB5B71" w:rsidRDefault="00D46864" w:rsidP="00D4686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5D37" w:rsidRPr="00DB5B71">
        <w:rPr>
          <w:rFonts w:ascii="Times New Roman" w:hAnsi="Times New Roman" w:cs="Times New Roman"/>
          <w:sz w:val="28"/>
          <w:szCs w:val="28"/>
        </w:rPr>
        <w:t>Святковий одяг</w:t>
      </w:r>
      <w:r w:rsidRPr="00D46864">
        <w:rPr>
          <w:rFonts w:ascii="Times New Roman" w:hAnsi="Times New Roman" w:cs="Times New Roman"/>
          <w:sz w:val="28"/>
          <w:szCs w:val="28"/>
        </w:rPr>
        <w:t xml:space="preserve"> </w:t>
      </w:r>
      <w:r>
        <w:rPr>
          <w:rFonts w:ascii="Times New Roman" w:hAnsi="Times New Roman" w:cs="Times New Roman"/>
          <w:sz w:val="28"/>
          <w:szCs w:val="28"/>
        </w:rPr>
        <w:t>для дівчат та юнаків -  український однострій.</w:t>
      </w:r>
    </w:p>
    <w:p w:rsidR="00765C30" w:rsidRPr="00DB5B71" w:rsidRDefault="00C15D37" w:rsidP="00DB5B71">
      <w:pPr>
        <w:spacing w:after="0"/>
        <w:jc w:val="both"/>
        <w:rPr>
          <w:rFonts w:ascii="Times New Roman" w:hAnsi="Times New Roman" w:cs="Times New Roman"/>
          <w:sz w:val="28"/>
          <w:szCs w:val="28"/>
        </w:rPr>
      </w:pPr>
      <w:r w:rsidRPr="00DB5B71">
        <w:rPr>
          <w:rFonts w:ascii="Times New Roman" w:hAnsi="Times New Roman" w:cs="Times New Roman"/>
          <w:sz w:val="28"/>
          <w:szCs w:val="28"/>
        </w:rPr>
        <w:t xml:space="preserve">Зовнішній вигляд на </w:t>
      </w:r>
      <w:proofErr w:type="spellStart"/>
      <w:r w:rsidRPr="00DB5B71">
        <w:rPr>
          <w:rFonts w:ascii="Times New Roman" w:hAnsi="Times New Roman" w:cs="Times New Roman"/>
          <w:sz w:val="28"/>
          <w:szCs w:val="28"/>
        </w:rPr>
        <w:t>уроках</w:t>
      </w:r>
      <w:proofErr w:type="spellEnd"/>
      <w:r w:rsidRPr="00DB5B71">
        <w:rPr>
          <w:rFonts w:ascii="Times New Roman" w:hAnsi="Times New Roman" w:cs="Times New Roman"/>
          <w:sz w:val="28"/>
          <w:szCs w:val="28"/>
        </w:rPr>
        <w:t xml:space="preserve"> фізичної культури:</w:t>
      </w:r>
    </w:p>
    <w:p w:rsidR="00765C30" w:rsidRPr="00DB5B71" w:rsidRDefault="00C15D37" w:rsidP="00DB5B71">
      <w:pPr>
        <w:spacing w:after="0"/>
        <w:jc w:val="both"/>
        <w:rPr>
          <w:rFonts w:ascii="Times New Roman" w:hAnsi="Times New Roman" w:cs="Times New Roman"/>
          <w:sz w:val="28"/>
          <w:szCs w:val="28"/>
        </w:rPr>
      </w:pPr>
      <w:r w:rsidRPr="00DB5B71">
        <w:rPr>
          <w:rFonts w:ascii="Times New Roman" w:hAnsi="Times New Roman" w:cs="Times New Roman"/>
          <w:sz w:val="28"/>
          <w:szCs w:val="28"/>
        </w:rPr>
        <w:t xml:space="preserve"> 1. Спортивний костюм</w:t>
      </w:r>
      <w:r w:rsidR="00765C30" w:rsidRPr="00DB5B71">
        <w:rPr>
          <w:rFonts w:ascii="Times New Roman" w:hAnsi="Times New Roman" w:cs="Times New Roman"/>
          <w:sz w:val="28"/>
          <w:szCs w:val="28"/>
        </w:rPr>
        <w:t>;</w:t>
      </w:r>
    </w:p>
    <w:p w:rsidR="00765C30" w:rsidRPr="00DB5B71" w:rsidRDefault="00C15D37" w:rsidP="00DB5B71">
      <w:pPr>
        <w:spacing w:after="0"/>
        <w:jc w:val="both"/>
        <w:rPr>
          <w:rFonts w:ascii="Times New Roman" w:hAnsi="Times New Roman" w:cs="Times New Roman"/>
          <w:sz w:val="28"/>
          <w:szCs w:val="28"/>
        </w:rPr>
      </w:pPr>
      <w:r w:rsidRPr="00DB5B71">
        <w:rPr>
          <w:rFonts w:ascii="Times New Roman" w:hAnsi="Times New Roman" w:cs="Times New Roman"/>
          <w:sz w:val="28"/>
          <w:szCs w:val="28"/>
        </w:rPr>
        <w:t xml:space="preserve"> 2. Футболка</w:t>
      </w:r>
      <w:r w:rsidR="00765C30" w:rsidRPr="00DB5B71">
        <w:rPr>
          <w:rFonts w:ascii="Times New Roman" w:hAnsi="Times New Roman" w:cs="Times New Roman"/>
          <w:sz w:val="28"/>
          <w:szCs w:val="28"/>
        </w:rPr>
        <w:t>;</w:t>
      </w:r>
    </w:p>
    <w:p w:rsidR="00765C30" w:rsidRPr="00DB5B71" w:rsidRDefault="00C15D37" w:rsidP="00DB5B71">
      <w:pPr>
        <w:spacing w:after="0"/>
        <w:jc w:val="both"/>
        <w:rPr>
          <w:rFonts w:ascii="Times New Roman" w:hAnsi="Times New Roman" w:cs="Times New Roman"/>
          <w:sz w:val="28"/>
          <w:szCs w:val="28"/>
        </w:rPr>
      </w:pPr>
      <w:r w:rsidRPr="00DB5B71">
        <w:rPr>
          <w:rFonts w:ascii="Times New Roman" w:hAnsi="Times New Roman" w:cs="Times New Roman"/>
          <w:sz w:val="28"/>
          <w:szCs w:val="28"/>
        </w:rPr>
        <w:t xml:space="preserve"> 3. Кросівки або кеди</w:t>
      </w:r>
      <w:r w:rsidR="00765C30" w:rsidRPr="00DB5B71">
        <w:rPr>
          <w:rFonts w:ascii="Times New Roman" w:hAnsi="Times New Roman" w:cs="Times New Roman"/>
          <w:sz w:val="28"/>
          <w:szCs w:val="28"/>
        </w:rPr>
        <w:t>;</w:t>
      </w:r>
    </w:p>
    <w:p w:rsidR="00765C30" w:rsidRPr="00DB5B71" w:rsidRDefault="00C15D37" w:rsidP="00DB5B71">
      <w:pPr>
        <w:spacing w:after="0"/>
        <w:jc w:val="both"/>
        <w:rPr>
          <w:rFonts w:ascii="Times New Roman" w:hAnsi="Times New Roman" w:cs="Times New Roman"/>
          <w:sz w:val="28"/>
          <w:szCs w:val="28"/>
        </w:rPr>
      </w:pPr>
      <w:r w:rsidRPr="00DB5B71">
        <w:rPr>
          <w:rFonts w:ascii="Times New Roman" w:hAnsi="Times New Roman" w:cs="Times New Roman"/>
          <w:sz w:val="28"/>
          <w:szCs w:val="28"/>
        </w:rPr>
        <w:t xml:space="preserve"> 4. Змінні шкарпетки</w:t>
      </w:r>
      <w:r w:rsidR="00765C30" w:rsidRPr="00DB5B71">
        <w:rPr>
          <w:rFonts w:ascii="Times New Roman" w:hAnsi="Times New Roman" w:cs="Times New Roman"/>
          <w:sz w:val="28"/>
          <w:szCs w:val="28"/>
        </w:rPr>
        <w:t>;</w:t>
      </w:r>
    </w:p>
    <w:p w:rsidR="00765C30" w:rsidRPr="00DB5B71" w:rsidRDefault="00C15D37" w:rsidP="00DB5B71">
      <w:pPr>
        <w:spacing w:after="0"/>
        <w:jc w:val="both"/>
        <w:rPr>
          <w:rFonts w:ascii="Times New Roman" w:hAnsi="Times New Roman" w:cs="Times New Roman"/>
          <w:sz w:val="28"/>
          <w:szCs w:val="28"/>
        </w:rPr>
      </w:pPr>
      <w:r w:rsidRPr="00DB5B71">
        <w:rPr>
          <w:rFonts w:ascii="Times New Roman" w:hAnsi="Times New Roman" w:cs="Times New Roman"/>
          <w:sz w:val="28"/>
          <w:szCs w:val="28"/>
        </w:rPr>
        <w:t xml:space="preserve"> 5. Стрічка або</w:t>
      </w:r>
      <w:r w:rsidR="00287EC3" w:rsidRPr="00DB5B71">
        <w:rPr>
          <w:rFonts w:ascii="Times New Roman" w:hAnsi="Times New Roman" w:cs="Times New Roman"/>
          <w:sz w:val="28"/>
          <w:szCs w:val="28"/>
        </w:rPr>
        <w:t xml:space="preserve">  </w:t>
      </w:r>
      <w:r w:rsidRPr="00DB5B71">
        <w:rPr>
          <w:rFonts w:ascii="Times New Roman" w:hAnsi="Times New Roman" w:cs="Times New Roman"/>
          <w:sz w:val="28"/>
          <w:szCs w:val="28"/>
        </w:rPr>
        <w:t xml:space="preserve"> </w:t>
      </w:r>
      <w:r w:rsidR="00287EC3" w:rsidRPr="00DB5B71">
        <w:rPr>
          <w:rFonts w:ascii="Times New Roman" w:hAnsi="Times New Roman" w:cs="Times New Roman"/>
          <w:sz w:val="28"/>
          <w:szCs w:val="28"/>
        </w:rPr>
        <w:t>гумка</w:t>
      </w:r>
      <w:r w:rsidRPr="00DB5B71">
        <w:rPr>
          <w:rFonts w:ascii="Times New Roman" w:hAnsi="Times New Roman" w:cs="Times New Roman"/>
          <w:sz w:val="28"/>
          <w:szCs w:val="28"/>
        </w:rPr>
        <w:t xml:space="preserve"> для довгого волосся.</w:t>
      </w:r>
    </w:p>
    <w:p w:rsidR="00765C30" w:rsidRPr="00DB5B71" w:rsidRDefault="00C15D37" w:rsidP="00DB5B71">
      <w:pPr>
        <w:spacing w:after="0"/>
        <w:jc w:val="both"/>
        <w:rPr>
          <w:rFonts w:ascii="Times New Roman" w:hAnsi="Times New Roman" w:cs="Times New Roman"/>
          <w:sz w:val="28"/>
          <w:szCs w:val="28"/>
        </w:rPr>
      </w:pPr>
      <w:r w:rsidRPr="00DB5B71">
        <w:rPr>
          <w:rFonts w:ascii="Times New Roman" w:hAnsi="Times New Roman" w:cs="Times New Roman"/>
          <w:sz w:val="28"/>
          <w:szCs w:val="28"/>
        </w:rPr>
        <w:t xml:space="preserve"> Доповнення при заняттях взимку на свіжому повітрі: </w:t>
      </w:r>
    </w:p>
    <w:p w:rsidR="00765C30" w:rsidRPr="00DB5B71" w:rsidRDefault="00C15D37" w:rsidP="00DB5B71">
      <w:pPr>
        <w:spacing w:after="0"/>
        <w:jc w:val="both"/>
        <w:rPr>
          <w:rFonts w:ascii="Times New Roman" w:hAnsi="Times New Roman" w:cs="Times New Roman"/>
          <w:sz w:val="28"/>
          <w:szCs w:val="28"/>
        </w:rPr>
      </w:pPr>
      <w:r w:rsidRPr="00DB5B71">
        <w:rPr>
          <w:rFonts w:ascii="Times New Roman" w:hAnsi="Times New Roman" w:cs="Times New Roman"/>
          <w:sz w:val="28"/>
          <w:szCs w:val="28"/>
        </w:rPr>
        <w:t>1. Спортивна шапка або кепка</w:t>
      </w:r>
      <w:r w:rsidR="00765C30" w:rsidRPr="00DB5B71">
        <w:rPr>
          <w:rFonts w:ascii="Times New Roman" w:hAnsi="Times New Roman" w:cs="Times New Roman"/>
          <w:sz w:val="28"/>
          <w:szCs w:val="28"/>
        </w:rPr>
        <w:t>;</w:t>
      </w:r>
      <w:r w:rsidRPr="00DB5B71">
        <w:rPr>
          <w:rFonts w:ascii="Times New Roman" w:hAnsi="Times New Roman" w:cs="Times New Roman"/>
          <w:sz w:val="28"/>
          <w:szCs w:val="28"/>
        </w:rPr>
        <w:t xml:space="preserve"> </w:t>
      </w:r>
    </w:p>
    <w:p w:rsidR="00765C30" w:rsidRPr="00DB5B71" w:rsidRDefault="00C15D37" w:rsidP="00DB5B71">
      <w:pPr>
        <w:spacing w:after="0"/>
        <w:jc w:val="both"/>
        <w:rPr>
          <w:rFonts w:ascii="Times New Roman" w:hAnsi="Times New Roman" w:cs="Times New Roman"/>
          <w:sz w:val="28"/>
          <w:szCs w:val="28"/>
        </w:rPr>
      </w:pPr>
      <w:r w:rsidRPr="00DB5B71">
        <w:rPr>
          <w:rFonts w:ascii="Times New Roman" w:hAnsi="Times New Roman" w:cs="Times New Roman"/>
          <w:sz w:val="28"/>
          <w:szCs w:val="28"/>
        </w:rPr>
        <w:t>2. Куртка або додатковий спортивний костюм (в зимовий період)</w:t>
      </w:r>
      <w:r w:rsidR="00765C30" w:rsidRPr="00DB5B71">
        <w:rPr>
          <w:rFonts w:ascii="Times New Roman" w:hAnsi="Times New Roman" w:cs="Times New Roman"/>
          <w:sz w:val="28"/>
          <w:szCs w:val="28"/>
        </w:rPr>
        <w:t>;</w:t>
      </w:r>
    </w:p>
    <w:p w:rsidR="00765C30" w:rsidRPr="00DB5B71" w:rsidRDefault="00C15D37" w:rsidP="00DB5B71">
      <w:pPr>
        <w:spacing w:after="0"/>
        <w:jc w:val="both"/>
        <w:rPr>
          <w:rFonts w:ascii="Times New Roman" w:hAnsi="Times New Roman" w:cs="Times New Roman"/>
          <w:sz w:val="28"/>
          <w:szCs w:val="28"/>
        </w:rPr>
      </w:pPr>
      <w:r w:rsidRPr="00DB5B71">
        <w:rPr>
          <w:rFonts w:ascii="Times New Roman" w:hAnsi="Times New Roman" w:cs="Times New Roman"/>
          <w:sz w:val="28"/>
          <w:szCs w:val="28"/>
        </w:rPr>
        <w:t xml:space="preserve"> 3. Рукавиці. </w:t>
      </w:r>
    </w:p>
    <w:sectPr w:rsidR="00765C30" w:rsidRPr="00DB5B7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01FCC"/>
    <w:multiLevelType w:val="hybridMultilevel"/>
    <w:tmpl w:val="F8FEDD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5326C20"/>
    <w:multiLevelType w:val="hybridMultilevel"/>
    <w:tmpl w:val="B11868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6EEF138F"/>
    <w:multiLevelType w:val="hybridMultilevel"/>
    <w:tmpl w:val="FFF066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A88"/>
    <w:rsid w:val="00036CA6"/>
    <w:rsid w:val="000C0332"/>
    <w:rsid w:val="00193A88"/>
    <w:rsid w:val="001B09B5"/>
    <w:rsid w:val="00206B0D"/>
    <w:rsid w:val="002866C2"/>
    <w:rsid w:val="00287EC3"/>
    <w:rsid w:val="002B4D9C"/>
    <w:rsid w:val="002E08C4"/>
    <w:rsid w:val="003063F1"/>
    <w:rsid w:val="00331ED2"/>
    <w:rsid w:val="00342CE7"/>
    <w:rsid w:val="003606FD"/>
    <w:rsid w:val="0039210E"/>
    <w:rsid w:val="003C7328"/>
    <w:rsid w:val="00417B79"/>
    <w:rsid w:val="004408AD"/>
    <w:rsid w:val="005011E0"/>
    <w:rsid w:val="005A0F4D"/>
    <w:rsid w:val="005E35BC"/>
    <w:rsid w:val="00624950"/>
    <w:rsid w:val="0065104F"/>
    <w:rsid w:val="0067674B"/>
    <w:rsid w:val="00691E62"/>
    <w:rsid w:val="006B72EA"/>
    <w:rsid w:val="006D1B8D"/>
    <w:rsid w:val="006D5AD1"/>
    <w:rsid w:val="006F54B2"/>
    <w:rsid w:val="00710B0B"/>
    <w:rsid w:val="0072629A"/>
    <w:rsid w:val="00765C30"/>
    <w:rsid w:val="007D4A1A"/>
    <w:rsid w:val="007F1654"/>
    <w:rsid w:val="007F5173"/>
    <w:rsid w:val="00823902"/>
    <w:rsid w:val="00842526"/>
    <w:rsid w:val="008B146A"/>
    <w:rsid w:val="00992949"/>
    <w:rsid w:val="009A551E"/>
    <w:rsid w:val="009C2EC1"/>
    <w:rsid w:val="009E5210"/>
    <w:rsid w:val="00A82998"/>
    <w:rsid w:val="00A90715"/>
    <w:rsid w:val="00AA63A9"/>
    <w:rsid w:val="00AC24C3"/>
    <w:rsid w:val="00B06961"/>
    <w:rsid w:val="00B276E1"/>
    <w:rsid w:val="00B377A8"/>
    <w:rsid w:val="00B51228"/>
    <w:rsid w:val="00BD4C11"/>
    <w:rsid w:val="00BE140A"/>
    <w:rsid w:val="00C077D5"/>
    <w:rsid w:val="00C15D37"/>
    <w:rsid w:val="00C279FF"/>
    <w:rsid w:val="00C47C2D"/>
    <w:rsid w:val="00C82EA3"/>
    <w:rsid w:val="00C830A7"/>
    <w:rsid w:val="00D10CD0"/>
    <w:rsid w:val="00D20C18"/>
    <w:rsid w:val="00D46864"/>
    <w:rsid w:val="00D5291C"/>
    <w:rsid w:val="00D60028"/>
    <w:rsid w:val="00DB5B71"/>
    <w:rsid w:val="00E0591D"/>
    <w:rsid w:val="00E13C2D"/>
    <w:rsid w:val="00E27132"/>
    <w:rsid w:val="00E32351"/>
    <w:rsid w:val="00EB0263"/>
    <w:rsid w:val="00EC5102"/>
    <w:rsid w:val="00EE55EB"/>
    <w:rsid w:val="00F34D21"/>
    <w:rsid w:val="00FD3A0B"/>
    <w:rsid w:val="00FE77B7"/>
    <w:rsid w:val="00FF0B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18D5"/>
  <w15:docId w15:val="{62CCEA71-32FC-4069-B1F6-97F5B4560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nhideWhenUsed/>
    <w:rsid w:val="00287EC3"/>
    <w:pPr>
      <w:spacing w:after="0" w:line="240" w:lineRule="auto"/>
      <w:jc w:val="center"/>
    </w:pPr>
    <w:rPr>
      <w:rFonts w:ascii="Times New Roman" w:eastAsia="Calibri" w:hAnsi="Times New Roman" w:cs="Times New Roman"/>
      <w:sz w:val="24"/>
      <w:szCs w:val="24"/>
      <w:lang w:eastAsia="ru-RU"/>
    </w:rPr>
  </w:style>
  <w:style w:type="character" w:customStyle="1" w:styleId="30">
    <w:name w:val="Основной текст 3 Знак"/>
    <w:basedOn w:val="a0"/>
    <w:link w:val="3"/>
    <w:rsid w:val="00287EC3"/>
    <w:rPr>
      <w:rFonts w:ascii="Times New Roman" w:eastAsia="Calibri" w:hAnsi="Times New Roman" w:cs="Times New Roman"/>
      <w:sz w:val="24"/>
      <w:szCs w:val="24"/>
      <w:lang w:eastAsia="ru-RU"/>
    </w:rPr>
  </w:style>
  <w:style w:type="paragraph" w:styleId="a3">
    <w:name w:val="Balloon Text"/>
    <w:basedOn w:val="a"/>
    <w:link w:val="a4"/>
    <w:uiPriority w:val="99"/>
    <w:semiHidden/>
    <w:unhideWhenUsed/>
    <w:rsid w:val="00DB5B7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5B71"/>
    <w:rPr>
      <w:rFonts w:ascii="Segoe UI" w:hAnsi="Segoe UI" w:cs="Segoe UI"/>
      <w:sz w:val="18"/>
      <w:szCs w:val="18"/>
    </w:rPr>
  </w:style>
  <w:style w:type="table" w:styleId="a5">
    <w:name w:val="Table Grid"/>
    <w:basedOn w:val="a1"/>
    <w:uiPriority w:val="39"/>
    <w:rsid w:val="006D1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92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19</Pages>
  <Words>26158</Words>
  <Characters>14911</Characters>
  <Application>Microsoft Office Word</Application>
  <DocSecurity>0</DocSecurity>
  <Lines>124</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cp:lastPrinted>2022-01-13T09:56:00Z</cp:lastPrinted>
  <dcterms:created xsi:type="dcterms:W3CDTF">2021-12-20T11:27:00Z</dcterms:created>
  <dcterms:modified xsi:type="dcterms:W3CDTF">2022-02-23T12:58:00Z</dcterms:modified>
</cp:coreProperties>
</file>