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horzAnchor="margin" w:tblpY="97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1738"/>
        <w:gridCol w:w="4343"/>
      </w:tblGrid>
      <w:tr w:rsidR="005E3044" w:rsidRPr="00083929" w:rsidTr="008F24B1">
        <w:tc>
          <w:tcPr>
            <w:tcW w:w="2162" w:type="pct"/>
          </w:tcPr>
          <w:p w:rsidR="005E3044" w:rsidRPr="00927EB1" w:rsidRDefault="005D365D" w:rsidP="00927EB1">
            <w:pPr>
              <w:ind w:right="85"/>
              <w:jc w:val="both"/>
              <w:rPr>
                <w:rFonts w:ascii="Times New Roman" w:hAnsi="Times New Roman"/>
                <w:b/>
                <w:bCs/>
                <w:color w:val="auto"/>
                <w:sz w:val="24"/>
                <w:szCs w:val="24"/>
              </w:rPr>
            </w:pPr>
            <w:r w:rsidRPr="00927EB1">
              <w:rPr>
                <w:rFonts w:ascii="Times New Roman" w:hAnsi="Times New Roman"/>
                <w:b/>
                <w:bCs/>
                <w:color w:val="auto"/>
                <w:sz w:val="24"/>
                <w:szCs w:val="24"/>
              </w:rPr>
              <w:t>ПОГОДЖЕ</w:t>
            </w:r>
            <w:r w:rsidR="005E3044" w:rsidRPr="00927EB1">
              <w:rPr>
                <w:rFonts w:ascii="Times New Roman" w:hAnsi="Times New Roman"/>
                <w:b/>
                <w:bCs/>
                <w:color w:val="auto"/>
                <w:sz w:val="24"/>
                <w:szCs w:val="24"/>
              </w:rPr>
              <w:t>НО</w:t>
            </w:r>
          </w:p>
          <w:p w:rsidR="00277FD8" w:rsidRPr="00927EB1" w:rsidRDefault="005D365D" w:rsidP="00927EB1">
            <w:pPr>
              <w:shd w:val="clear" w:color="auto" w:fill="FFFFFF"/>
              <w:jc w:val="both"/>
              <w:rPr>
                <w:rFonts w:ascii="Times New Roman" w:hAnsi="Times New Roman"/>
                <w:b/>
                <w:bCs/>
                <w:color w:val="auto"/>
                <w:sz w:val="24"/>
                <w:szCs w:val="24"/>
              </w:rPr>
            </w:pPr>
            <w:r w:rsidRPr="00927EB1">
              <w:rPr>
                <w:rFonts w:ascii="Times New Roman" w:hAnsi="Times New Roman"/>
                <w:b/>
                <w:bCs/>
                <w:color w:val="auto"/>
                <w:sz w:val="24"/>
                <w:szCs w:val="24"/>
              </w:rPr>
              <w:t>Рішенням педагогічної ради</w:t>
            </w:r>
            <w:r w:rsidR="005E3044" w:rsidRPr="00927EB1">
              <w:rPr>
                <w:rFonts w:ascii="Times New Roman" w:hAnsi="Times New Roman"/>
                <w:b/>
                <w:bCs/>
                <w:color w:val="auto"/>
                <w:sz w:val="24"/>
                <w:szCs w:val="24"/>
              </w:rPr>
              <w:t xml:space="preserve"> </w:t>
            </w:r>
          </w:p>
          <w:p w:rsidR="00277FD8" w:rsidRPr="00927EB1" w:rsidRDefault="00277FD8" w:rsidP="00927EB1">
            <w:pPr>
              <w:shd w:val="clear" w:color="auto" w:fill="FFFFFF"/>
              <w:jc w:val="both"/>
              <w:rPr>
                <w:rFonts w:ascii="Times New Roman" w:hAnsi="Times New Roman"/>
                <w:b/>
                <w:color w:val="auto"/>
                <w:sz w:val="24"/>
                <w:szCs w:val="24"/>
              </w:rPr>
            </w:pPr>
            <w:r w:rsidRPr="00927EB1">
              <w:rPr>
                <w:rFonts w:ascii="Times New Roman" w:hAnsi="Times New Roman"/>
                <w:b/>
                <w:color w:val="auto"/>
                <w:sz w:val="24"/>
                <w:szCs w:val="24"/>
              </w:rPr>
              <w:t>НВК№23 с.Кам’яне</w:t>
            </w:r>
          </w:p>
          <w:p w:rsidR="005E3044" w:rsidRPr="00927EB1" w:rsidRDefault="005E3044" w:rsidP="00927EB1">
            <w:pPr>
              <w:shd w:val="clear" w:color="auto" w:fill="FFFFFF"/>
              <w:jc w:val="both"/>
              <w:rPr>
                <w:rFonts w:ascii="Times New Roman" w:hAnsi="Times New Roman"/>
                <w:b/>
                <w:color w:val="auto"/>
                <w:sz w:val="24"/>
                <w:szCs w:val="24"/>
              </w:rPr>
            </w:pPr>
          </w:p>
          <w:p w:rsidR="005E3044" w:rsidRPr="00927EB1" w:rsidRDefault="005E3044" w:rsidP="00927EB1">
            <w:pPr>
              <w:shd w:val="clear" w:color="auto" w:fill="FFFFFF"/>
              <w:jc w:val="both"/>
              <w:rPr>
                <w:rFonts w:ascii="Times New Roman" w:hAnsi="Times New Roman"/>
                <w:b/>
                <w:color w:val="auto"/>
                <w:sz w:val="24"/>
                <w:szCs w:val="24"/>
                <w:lang w:val="ru-RU"/>
              </w:rPr>
            </w:pPr>
            <w:r w:rsidRPr="00927EB1">
              <w:rPr>
                <w:rFonts w:ascii="Times New Roman" w:hAnsi="Times New Roman"/>
                <w:b/>
                <w:color w:val="auto"/>
                <w:sz w:val="24"/>
                <w:szCs w:val="24"/>
              </w:rPr>
              <w:t>Протокол №</w:t>
            </w:r>
            <w:r w:rsidR="00277FD8" w:rsidRPr="00927EB1">
              <w:rPr>
                <w:rFonts w:ascii="Times New Roman" w:hAnsi="Times New Roman"/>
                <w:b/>
                <w:color w:val="auto"/>
                <w:sz w:val="24"/>
                <w:szCs w:val="24"/>
                <w:lang w:val="en-US"/>
              </w:rPr>
              <w:t xml:space="preserve">  </w:t>
            </w:r>
            <w:r w:rsidRPr="00927EB1">
              <w:rPr>
                <w:rFonts w:ascii="Times New Roman" w:hAnsi="Times New Roman"/>
                <w:b/>
                <w:color w:val="auto"/>
                <w:sz w:val="24"/>
                <w:szCs w:val="24"/>
              </w:rPr>
              <w:t>від</w:t>
            </w:r>
            <w:r w:rsidR="00277FD8" w:rsidRPr="00927EB1">
              <w:rPr>
                <w:rFonts w:ascii="Times New Roman" w:hAnsi="Times New Roman"/>
                <w:b/>
                <w:color w:val="auto"/>
                <w:sz w:val="24"/>
                <w:szCs w:val="24"/>
              </w:rPr>
              <w:t xml:space="preserve"> </w:t>
            </w:r>
            <w:r w:rsidR="00277FD8" w:rsidRPr="00927EB1">
              <w:rPr>
                <w:rFonts w:ascii="Times New Roman" w:hAnsi="Times New Roman"/>
                <w:b/>
                <w:color w:val="auto"/>
                <w:sz w:val="24"/>
                <w:szCs w:val="24"/>
                <w:lang w:val="en-US"/>
              </w:rPr>
              <w:t>24</w:t>
            </w:r>
            <w:r w:rsidR="00277FD8" w:rsidRPr="00927EB1">
              <w:rPr>
                <w:rFonts w:ascii="Times New Roman" w:hAnsi="Times New Roman"/>
                <w:b/>
                <w:color w:val="auto"/>
                <w:sz w:val="24"/>
                <w:szCs w:val="24"/>
              </w:rPr>
              <w:t>.0</w:t>
            </w:r>
            <w:r w:rsidR="00277FD8" w:rsidRPr="00927EB1">
              <w:rPr>
                <w:rFonts w:ascii="Times New Roman" w:hAnsi="Times New Roman"/>
                <w:b/>
                <w:color w:val="auto"/>
                <w:sz w:val="24"/>
                <w:szCs w:val="24"/>
                <w:lang w:val="en-US"/>
              </w:rPr>
              <w:t>6</w:t>
            </w:r>
            <w:r w:rsidR="00190A28" w:rsidRPr="00927EB1">
              <w:rPr>
                <w:rFonts w:ascii="Times New Roman" w:hAnsi="Times New Roman"/>
                <w:b/>
                <w:color w:val="auto"/>
                <w:sz w:val="24"/>
                <w:szCs w:val="24"/>
              </w:rPr>
              <w:t>.2020</w:t>
            </w:r>
            <w:r w:rsidR="000251A9" w:rsidRPr="00927EB1">
              <w:rPr>
                <w:rFonts w:ascii="Times New Roman" w:hAnsi="Times New Roman"/>
                <w:b/>
                <w:color w:val="auto"/>
                <w:sz w:val="24"/>
                <w:szCs w:val="24"/>
              </w:rPr>
              <w:t>р.</w:t>
            </w:r>
          </w:p>
          <w:p w:rsidR="005E3044" w:rsidRPr="00927EB1" w:rsidRDefault="005E3044" w:rsidP="00927EB1">
            <w:pPr>
              <w:ind w:right="85" w:firstLine="567"/>
              <w:jc w:val="both"/>
              <w:rPr>
                <w:rFonts w:ascii="Times New Roman" w:hAnsi="Times New Roman"/>
                <w:b/>
                <w:bCs/>
                <w:color w:val="auto"/>
                <w:sz w:val="24"/>
                <w:szCs w:val="24"/>
              </w:rPr>
            </w:pPr>
          </w:p>
        </w:tc>
        <w:tc>
          <w:tcPr>
            <w:tcW w:w="811" w:type="pct"/>
          </w:tcPr>
          <w:p w:rsidR="005E3044" w:rsidRPr="00927EB1" w:rsidRDefault="005E3044" w:rsidP="00927EB1">
            <w:pPr>
              <w:ind w:right="85" w:firstLine="567"/>
              <w:jc w:val="both"/>
              <w:rPr>
                <w:rFonts w:ascii="Times New Roman" w:hAnsi="Times New Roman"/>
                <w:b/>
                <w:bCs/>
                <w:color w:val="auto"/>
                <w:sz w:val="24"/>
                <w:szCs w:val="24"/>
              </w:rPr>
            </w:pPr>
          </w:p>
        </w:tc>
        <w:tc>
          <w:tcPr>
            <w:tcW w:w="2027" w:type="pct"/>
          </w:tcPr>
          <w:p w:rsidR="005E3044" w:rsidRPr="00927EB1" w:rsidRDefault="005E3044" w:rsidP="00927EB1">
            <w:pPr>
              <w:jc w:val="both"/>
              <w:rPr>
                <w:rFonts w:ascii="Times New Roman" w:hAnsi="Times New Roman"/>
                <w:b/>
                <w:color w:val="auto"/>
                <w:sz w:val="24"/>
                <w:szCs w:val="24"/>
              </w:rPr>
            </w:pPr>
            <w:r w:rsidRPr="00927EB1">
              <w:rPr>
                <w:rFonts w:ascii="Times New Roman" w:hAnsi="Times New Roman"/>
                <w:b/>
                <w:color w:val="auto"/>
                <w:sz w:val="24"/>
                <w:szCs w:val="24"/>
              </w:rPr>
              <w:t>ЗАТВЕРДЖУЮ:</w:t>
            </w:r>
          </w:p>
          <w:p w:rsidR="00277FD8" w:rsidRPr="00927EB1" w:rsidRDefault="005E3044" w:rsidP="00927EB1">
            <w:pPr>
              <w:shd w:val="clear" w:color="auto" w:fill="FFFFFF"/>
              <w:jc w:val="both"/>
              <w:rPr>
                <w:rFonts w:ascii="Times New Roman" w:hAnsi="Times New Roman"/>
                <w:b/>
                <w:color w:val="auto"/>
                <w:sz w:val="24"/>
                <w:szCs w:val="24"/>
              </w:rPr>
            </w:pPr>
            <w:r w:rsidRPr="00927EB1">
              <w:rPr>
                <w:rFonts w:ascii="Times New Roman" w:hAnsi="Times New Roman"/>
                <w:b/>
                <w:color w:val="auto"/>
                <w:sz w:val="24"/>
                <w:szCs w:val="24"/>
              </w:rPr>
              <w:t xml:space="preserve">Директор </w:t>
            </w:r>
            <w:r w:rsidR="00277FD8" w:rsidRPr="00927EB1">
              <w:rPr>
                <w:rFonts w:ascii="Times New Roman" w:hAnsi="Times New Roman"/>
                <w:b/>
                <w:color w:val="auto"/>
                <w:sz w:val="24"/>
                <w:szCs w:val="24"/>
                <w:lang w:val="ru-RU"/>
              </w:rPr>
              <w:t xml:space="preserve"> </w:t>
            </w:r>
            <w:r w:rsidR="00277FD8" w:rsidRPr="00927EB1">
              <w:rPr>
                <w:rFonts w:ascii="Times New Roman" w:hAnsi="Times New Roman"/>
                <w:b/>
                <w:color w:val="auto"/>
                <w:sz w:val="24"/>
                <w:szCs w:val="24"/>
              </w:rPr>
              <w:t xml:space="preserve"> НВК№23 с.Кам’яне</w:t>
            </w:r>
          </w:p>
          <w:p w:rsidR="00277FD8" w:rsidRPr="00927EB1" w:rsidRDefault="00277FD8" w:rsidP="00927EB1">
            <w:pPr>
              <w:shd w:val="clear" w:color="auto" w:fill="FFFFFF"/>
              <w:jc w:val="both"/>
              <w:rPr>
                <w:rFonts w:ascii="Times New Roman" w:hAnsi="Times New Roman"/>
                <w:b/>
                <w:color w:val="auto"/>
                <w:sz w:val="24"/>
                <w:szCs w:val="24"/>
                <w:lang w:val="ru-RU"/>
              </w:rPr>
            </w:pPr>
          </w:p>
          <w:p w:rsidR="005E3044" w:rsidRPr="00927EB1" w:rsidRDefault="005E3044" w:rsidP="00927EB1">
            <w:pPr>
              <w:shd w:val="clear" w:color="auto" w:fill="FFFFFF"/>
              <w:jc w:val="both"/>
              <w:rPr>
                <w:rFonts w:ascii="Times New Roman" w:hAnsi="Times New Roman"/>
                <w:b/>
                <w:color w:val="auto"/>
                <w:sz w:val="24"/>
                <w:szCs w:val="24"/>
              </w:rPr>
            </w:pPr>
          </w:p>
          <w:p w:rsidR="005E3044" w:rsidRPr="00927EB1" w:rsidRDefault="005E3044" w:rsidP="00927EB1">
            <w:pPr>
              <w:shd w:val="clear" w:color="auto" w:fill="FFFFFF"/>
              <w:ind w:firstLine="567"/>
              <w:jc w:val="both"/>
              <w:rPr>
                <w:rFonts w:ascii="Times New Roman" w:hAnsi="Times New Roman"/>
                <w:b/>
                <w:color w:val="auto"/>
                <w:sz w:val="24"/>
                <w:szCs w:val="24"/>
              </w:rPr>
            </w:pPr>
          </w:p>
          <w:p w:rsidR="005E3044" w:rsidRPr="00927EB1" w:rsidRDefault="005E3044" w:rsidP="00927EB1">
            <w:pPr>
              <w:shd w:val="clear" w:color="auto" w:fill="FFFFFF"/>
              <w:jc w:val="both"/>
              <w:rPr>
                <w:rFonts w:ascii="Times New Roman" w:hAnsi="Times New Roman"/>
                <w:b/>
                <w:color w:val="auto"/>
                <w:sz w:val="24"/>
                <w:szCs w:val="24"/>
              </w:rPr>
            </w:pPr>
            <w:r w:rsidRPr="00927EB1">
              <w:rPr>
                <w:rFonts w:ascii="Times New Roman" w:hAnsi="Times New Roman"/>
                <w:b/>
                <w:color w:val="auto"/>
                <w:sz w:val="24"/>
                <w:szCs w:val="24"/>
              </w:rPr>
              <w:t>______________</w:t>
            </w:r>
            <w:r w:rsidR="00277FD8" w:rsidRPr="00927EB1">
              <w:rPr>
                <w:rFonts w:ascii="Times New Roman" w:hAnsi="Times New Roman"/>
                <w:b/>
                <w:color w:val="auto"/>
                <w:sz w:val="24"/>
                <w:szCs w:val="24"/>
              </w:rPr>
              <w:t xml:space="preserve">У.Г.Лалак </w:t>
            </w:r>
          </w:p>
          <w:p w:rsidR="005E3044" w:rsidRPr="00927EB1" w:rsidRDefault="005E3044" w:rsidP="00927EB1">
            <w:pPr>
              <w:shd w:val="clear" w:color="auto" w:fill="FFFFFF"/>
              <w:ind w:firstLine="567"/>
              <w:jc w:val="both"/>
              <w:rPr>
                <w:rFonts w:ascii="Times New Roman" w:hAnsi="Times New Roman"/>
                <w:b/>
                <w:bCs/>
                <w:color w:val="auto"/>
                <w:sz w:val="24"/>
                <w:szCs w:val="24"/>
              </w:rPr>
            </w:pPr>
          </w:p>
        </w:tc>
      </w:tr>
    </w:tbl>
    <w:p w:rsidR="008D60A8" w:rsidRPr="00927EB1" w:rsidRDefault="008D60A8" w:rsidP="00927EB1">
      <w:pPr>
        <w:widowControl/>
        <w:ind w:firstLine="567"/>
        <w:jc w:val="both"/>
        <w:rPr>
          <w:rFonts w:ascii="Times New Roman" w:eastAsia="Calibri" w:hAnsi="Times New Roman" w:cs="Times New Roman"/>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5E3044" w:rsidRPr="00927EB1" w:rsidRDefault="005E3044" w:rsidP="00927EB1">
      <w:pPr>
        <w:widowControl/>
        <w:ind w:right="85" w:firstLine="567"/>
        <w:jc w:val="both"/>
        <w:rPr>
          <w:rFonts w:ascii="Times New Roman" w:eastAsia="Calibri" w:hAnsi="Times New Roman" w:cs="Times New Roman"/>
          <w:b/>
          <w:bCs/>
          <w:color w:val="auto"/>
          <w:lang w:val="uk-UA" w:bidi="ar-SA"/>
        </w:rPr>
      </w:pPr>
    </w:p>
    <w:p w:rsidR="008F24B1" w:rsidRPr="00927EB1" w:rsidRDefault="008F24B1" w:rsidP="00927EB1">
      <w:pPr>
        <w:widowControl/>
        <w:ind w:right="85" w:firstLine="567"/>
        <w:jc w:val="both"/>
        <w:rPr>
          <w:rFonts w:ascii="Times New Roman" w:eastAsia="Calibri" w:hAnsi="Times New Roman" w:cs="Times New Roman"/>
          <w:b/>
          <w:bCs/>
          <w:color w:val="auto"/>
          <w:lang w:val="uk-UA" w:bidi="ar-SA"/>
        </w:rPr>
      </w:pPr>
    </w:p>
    <w:p w:rsidR="00927EB1" w:rsidRPr="00927EB1" w:rsidRDefault="00927EB1" w:rsidP="00927EB1">
      <w:pPr>
        <w:widowControl/>
        <w:ind w:right="85" w:firstLine="567"/>
        <w:jc w:val="center"/>
        <w:rPr>
          <w:rFonts w:ascii="Times New Roman" w:eastAsia="Calibri" w:hAnsi="Times New Roman" w:cs="Times New Roman"/>
          <w:b/>
          <w:bCs/>
          <w:color w:val="auto"/>
          <w:sz w:val="32"/>
          <w:szCs w:val="32"/>
          <w:lang w:val="uk-UA" w:bidi="ar-SA"/>
        </w:rPr>
      </w:pPr>
    </w:p>
    <w:p w:rsidR="00277FD8" w:rsidRPr="00927EB1" w:rsidRDefault="008F24B1" w:rsidP="00927EB1">
      <w:pPr>
        <w:widowControl/>
        <w:ind w:right="85" w:firstLine="567"/>
        <w:jc w:val="center"/>
        <w:rPr>
          <w:rFonts w:ascii="Times New Roman" w:eastAsia="Calibri" w:hAnsi="Times New Roman" w:cs="Times New Roman"/>
          <w:b/>
          <w:bCs/>
          <w:color w:val="auto"/>
          <w:sz w:val="32"/>
          <w:szCs w:val="32"/>
          <w:lang w:val="uk-UA" w:bidi="ar-SA"/>
        </w:rPr>
      </w:pPr>
      <w:r w:rsidRPr="00927EB1">
        <w:rPr>
          <w:rFonts w:ascii="Times New Roman" w:eastAsia="Calibri" w:hAnsi="Times New Roman" w:cs="Times New Roman"/>
          <w:b/>
          <w:bCs/>
          <w:color w:val="auto"/>
          <w:sz w:val="32"/>
          <w:szCs w:val="32"/>
          <w:lang w:val="uk-UA" w:bidi="ar-SA"/>
        </w:rPr>
        <w:t>О</w:t>
      </w:r>
      <w:r w:rsidR="008D419D" w:rsidRPr="00927EB1">
        <w:rPr>
          <w:rFonts w:ascii="Times New Roman" w:eastAsia="Calibri" w:hAnsi="Times New Roman" w:cs="Times New Roman"/>
          <w:b/>
          <w:bCs/>
          <w:color w:val="auto"/>
          <w:sz w:val="32"/>
          <w:szCs w:val="32"/>
          <w:lang w:val="uk-UA" w:bidi="ar-SA"/>
        </w:rPr>
        <w:t>світн</w:t>
      </w:r>
      <w:r w:rsidRPr="00927EB1">
        <w:rPr>
          <w:rFonts w:ascii="Times New Roman" w:eastAsia="Calibri" w:hAnsi="Times New Roman" w:cs="Times New Roman"/>
          <w:b/>
          <w:bCs/>
          <w:color w:val="auto"/>
          <w:sz w:val="32"/>
          <w:szCs w:val="32"/>
          <w:lang w:val="uk-UA" w:bidi="ar-SA"/>
        </w:rPr>
        <w:t xml:space="preserve">я </w:t>
      </w:r>
      <w:r w:rsidR="008D60A8" w:rsidRPr="00927EB1">
        <w:rPr>
          <w:rFonts w:ascii="Times New Roman" w:eastAsia="Calibri" w:hAnsi="Times New Roman" w:cs="Times New Roman"/>
          <w:b/>
          <w:bCs/>
          <w:color w:val="auto"/>
          <w:sz w:val="32"/>
          <w:szCs w:val="32"/>
          <w:lang w:val="uk-UA" w:bidi="ar-SA"/>
        </w:rPr>
        <w:t>програм</w:t>
      </w:r>
      <w:r w:rsidR="00277FD8" w:rsidRPr="00927EB1">
        <w:rPr>
          <w:rFonts w:ascii="Times New Roman" w:eastAsia="Calibri" w:hAnsi="Times New Roman" w:cs="Times New Roman"/>
          <w:b/>
          <w:bCs/>
          <w:color w:val="auto"/>
          <w:sz w:val="32"/>
          <w:szCs w:val="32"/>
          <w:lang w:val="uk-UA" w:bidi="ar-SA"/>
        </w:rPr>
        <w:t>а</w:t>
      </w:r>
    </w:p>
    <w:p w:rsidR="00277FD8" w:rsidRPr="00927EB1" w:rsidRDefault="00277FD8" w:rsidP="00927EB1">
      <w:pPr>
        <w:widowControl/>
        <w:ind w:right="85" w:firstLine="567"/>
        <w:jc w:val="center"/>
        <w:rPr>
          <w:rFonts w:ascii="Times New Roman" w:eastAsia="Calibri" w:hAnsi="Times New Roman" w:cs="Times New Roman"/>
          <w:b/>
          <w:bCs/>
          <w:color w:val="auto"/>
          <w:sz w:val="32"/>
          <w:szCs w:val="32"/>
          <w:lang w:val="uk-UA" w:bidi="ar-SA"/>
        </w:rPr>
      </w:pPr>
    </w:p>
    <w:p w:rsidR="00277FD8" w:rsidRPr="00927EB1" w:rsidRDefault="00277FD8" w:rsidP="00927EB1">
      <w:pPr>
        <w:jc w:val="center"/>
        <w:rPr>
          <w:rFonts w:ascii="Times New Roman" w:hAnsi="Times New Roman" w:cs="Times New Roman"/>
          <w:b/>
          <w:sz w:val="32"/>
          <w:szCs w:val="32"/>
          <w:lang w:val="ru-RU" w:eastAsia="uk-UA"/>
        </w:rPr>
      </w:pPr>
      <w:r w:rsidRPr="00927EB1">
        <w:rPr>
          <w:rFonts w:ascii="Times New Roman" w:hAnsi="Times New Roman" w:cs="Times New Roman"/>
          <w:b/>
          <w:sz w:val="32"/>
          <w:szCs w:val="32"/>
          <w:lang w:val="ru-RU" w:eastAsia="uk-UA"/>
        </w:rPr>
        <w:t>КОМУНАЛЬН</w:t>
      </w:r>
      <w:r w:rsidRPr="00927EB1">
        <w:rPr>
          <w:rFonts w:ascii="Times New Roman" w:hAnsi="Times New Roman" w:cs="Times New Roman"/>
          <w:b/>
          <w:sz w:val="32"/>
          <w:szCs w:val="32"/>
          <w:lang w:val="uk-UA" w:eastAsia="uk-UA"/>
        </w:rPr>
        <w:t>ОГО</w:t>
      </w:r>
      <w:r w:rsidRPr="00927EB1">
        <w:rPr>
          <w:rFonts w:ascii="Times New Roman" w:hAnsi="Times New Roman" w:cs="Times New Roman"/>
          <w:b/>
          <w:sz w:val="32"/>
          <w:szCs w:val="32"/>
          <w:lang w:val="ru-RU" w:eastAsia="uk-UA"/>
        </w:rPr>
        <w:t xml:space="preserve"> НАВЧАЛЬНО-ВИХОВН</w:t>
      </w:r>
      <w:r w:rsidRPr="00927EB1">
        <w:rPr>
          <w:rFonts w:ascii="Times New Roman" w:hAnsi="Times New Roman" w:cs="Times New Roman"/>
          <w:b/>
          <w:sz w:val="32"/>
          <w:szCs w:val="32"/>
          <w:lang w:val="uk-UA" w:eastAsia="uk-UA"/>
        </w:rPr>
        <w:t>ОГО</w:t>
      </w:r>
      <w:r w:rsidRPr="00927EB1">
        <w:rPr>
          <w:rFonts w:ascii="Times New Roman" w:hAnsi="Times New Roman" w:cs="Times New Roman"/>
          <w:b/>
          <w:sz w:val="32"/>
          <w:szCs w:val="32"/>
          <w:lang w:val="ru-RU" w:eastAsia="uk-UA"/>
        </w:rPr>
        <w:t xml:space="preserve"> КОМПЛЕКС</w:t>
      </w:r>
      <w:r w:rsidRPr="00927EB1">
        <w:rPr>
          <w:rFonts w:ascii="Times New Roman" w:hAnsi="Times New Roman" w:cs="Times New Roman"/>
          <w:b/>
          <w:sz w:val="32"/>
          <w:szCs w:val="32"/>
          <w:lang w:val="uk-UA" w:eastAsia="uk-UA"/>
        </w:rPr>
        <w:t>У</w:t>
      </w:r>
      <w:r w:rsidRPr="00927EB1">
        <w:rPr>
          <w:rFonts w:ascii="Times New Roman" w:hAnsi="Times New Roman" w:cs="Times New Roman"/>
          <w:b/>
          <w:sz w:val="32"/>
          <w:szCs w:val="32"/>
          <w:lang w:val="ru-RU" w:eastAsia="uk-UA"/>
        </w:rPr>
        <w:t xml:space="preserve"> “ЗАГАЛЬНООСВІТНІЙ НАВЧАЛЬНИЙ ЗАКЛАД –</w:t>
      </w:r>
    </w:p>
    <w:p w:rsidR="00277FD8" w:rsidRPr="00927EB1" w:rsidRDefault="00277FD8" w:rsidP="00927EB1">
      <w:pPr>
        <w:jc w:val="center"/>
        <w:rPr>
          <w:rFonts w:ascii="Times New Roman" w:hAnsi="Times New Roman" w:cs="Times New Roman"/>
          <w:b/>
          <w:sz w:val="32"/>
          <w:szCs w:val="32"/>
          <w:lang w:val="ru-RU" w:eastAsia="uk-UA"/>
        </w:rPr>
      </w:pPr>
      <w:r w:rsidRPr="00927EB1">
        <w:rPr>
          <w:rFonts w:ascii="Times New Roman" w:hAnsi="Times New Roman" w:cs="Times New Roman"/>
          <w:b/>
          <w:sz w:val="32"/>
          <w:szCs w:val="32"/>
          <w:lang w:val="ru-RU" w:eastAsia="uk-UA"/>
        </w:rPr>
        <w:t>ДОШКІЛЬНИЙ НАВЧАЛЬНИЙ ЗАКЛАД”</w:t>
      </w:r>
    </w:p>
    <w:p w:rsidR="00277FD8" w:rsidRPr="00927EB1" w:rsidRDefault="00277FD8" w:rsidP="00927EB1">
      <w:pPr>
        <w:jc w:val="center"/>
        <w:rPr>
          <w:rFonts w:ascii="Times New Roman" w:hAnsi="Times New Roman" w:cs="Times New Roman"/>
          <w:b/>
          <w:sz w:val="32"/>
          <w:szCs w:val="32"/>
          <w:lang w:val="ru-RU" w:eastAsia="uk-UA"/>
        </w:rPr>
      </w:pPr>
      <w:r w:rsidRPr="00927EB1">
        <w:rPr>
          <w:rFonts w:ascii="Times New Roman" w:hAnsi="Times New Roman" w:cs="Times New Roman"/>
          <w:b/>
          <w:sz w:val="32"/>
          <w:szCs w:val="32"/>
          <w:lang w:val="ru-RU" w:eastAsia="uk-UA"/>
        </w:rPr>
        <w:t>ХОДОРІВСЬКОЇ МІСЬКОЇ РАДИ ЛЬВІВСЬКОЇ ОБЛАСТІ № 23</w:t>
      </w:r>
    </w:p>
    <w:p w:rsidR="00277FD8" w:rsidRPr="00927EB1" w:rsidRDefault="00277FD8" w:rsidP="00927EB1">
      <w:pPr>
        <w:jc w:val="center"/>
        <w:rPr>
          <w:rFonts w:ascii="Times New Roman" w:hAnsi="Times New Roman" w:cs="Times New Roman"/>
          <w:b/>
          <w:sz w:val="32"/>
          <w:szCs w:val="32"/>
          <w:lang w:val="ru-RU"/>
        </w:rPr>
      </w:pPr>
      <w:r w:rsidRPr="00927EB1">
        <w:rPr>
          <w:rFonts w:ascii="Times New Roman" w:hAnsi="Times New Roman" w:cs="Times New Roman"/>
          <w:b/>
          <w:sz w:val="32"/>
          <w:szCs w:val="32"/>
          <w:lang w:val="ru-RU" w:eastAsia="uk-UA"/>
        </w:rPr>
        <w:t>С. КАМ’ЯНЕ</w:t>
      </w:r>
    </w:p>
    <w:p w:rsidR="00277FD8" w:rsidRPr="00927EB1" w:rsidRDefault="00277FD8" w:rsidP="00927EB1">
      <w:pPr>
        <w:jc w:val="center"/>
        <w:rPr>
          <w:rFonts w:ascii="Times New Roman" w:hAnsi="Times New Roman" w:cs="Times New Roman"/>
          <w:b/>
          <w:sz w:val="32"/>
          <w:szCs w:val="32"/>
          <w:lang w:val="ru-RU"/>
        </w:rPr>
      </w:pPr>
    </w:p>
    <w:p w:rsidR="00277FD8" w:rsidRPr="00927EB1" w:rsidRDefault="00277FD8" w:rsidP="00927EB1">
      <w:pPr>
        <w:jc w:val="center"/>
        <w:rPr>
          <w:rFonts w:ascii="Times New Roman" w:hAnsi="Times New Roman" w:cs="Times New Roman"/>
          <w:b/>
          <w:sz w:val="32"/>
          <w:szCs w:val="32"/>
          <w:lang w:val="uk-UA"/>
        </w:rPr>
      </w:pPr>
      <w:r w:rsidRPr="00927EB1">
        <w:rPr>
          <w:rFonts w:ascii="Times New Roman" w:hAnsi="Times New Roman" w:cs="Times New Roman"/>
          <w:b/>
          <w:sz w:val="32"/>
          <w:szCs w:val="32"/>
          <w:lang w:val="uk-UA"/>
        </w:rPr>
        <w:t>на 20</w:t>
      </w:r>
      <w:r w:rsidRPr="00927EB1">
        <w:rPr>
          <w:rFonts w:ascii="Times New Roman" w:hAnsi="Times New Roman" w:cs="Times New Roman"/>
          <w:b/>
          <w:sz w:val="32"/>
          <w:szCs w:val="32"/>
          <w:lang w:val="ru-RU"/>
        </w:rPr>
        <w:t>20</w:t>
      </w:r>
      <w:r w:rsidRPr="00927EB1">
        <w:rPr>
          <w:rFonts w:ascii="Times New Roman" w:hAnsi="Times New Roman" w:cs="Times New Roman"/>
          <w:b/>
          <w:sz w:val="32"/>
          <w:szCs w:val="32"/>
          <w:lang w:val="uk-UA"/>
        </w:rPr>
        <w:t>-202</w:t>
      </w:r>
      <w:r w:rsidRPr="00927EB1">
        <w:rPr>
          <w:rFonts w:ascii="Times New Roman" w:hAnsi="Times New Roman" w:cs="Times New Roman"/>
          <w:b/>
          <w:sz w:val="32"/>
          <w:szCs w:val="32"/>
          <w:lang w:val="ru-RU"/>
        </w:rPr>
        <w:t>1</w:t>
      </w:r>
      <w:r w:rsidRPr="00927EB1">
        <w:rPr>
          <w:rFonts w:ascii="Times New Roman" w:hAnsi="Times New Roman" w:cs="Times New Roman"/>
          <w:b/>
          <w:sz w:val="32"/>
          <w:szCs w:val="32"/>
          <w:lang w:val="uk-UA"/>
        </w:rPr>
        <w:t xml:space="preserve"> навчальний рік</w:t>
      </w:r>
    </w:p>
    <w:p w:rsidR="00277FD8" w:rsidRPr="00927EB1" w:rsidRDefault="00277FD8" w:rsidP="00927EB1">
      <w:pPr>
        <w:jc w:val="center"/>
        <w:rPr>
          <w:rFonts w:ascii="Times New Roman" w:hAnsi="Times New Roman" w:cs="Times New Roman"/>
          <w:b/>
          <w:i/>
          <w:sz w:val="32"/>
          <w:szCs w:val="32"/>
          <w:lang w:val="uk-UA"/>
        </w:rPr>
      </w:pPr>
    </w:p>
    <w:p w:rsidR="008D60A8" w:rsidRPr="00927EB1" w:rsidRDefault="008D60A8" w:rsidP="00927EB1">
      <w:pPr>
        <w:widowControl/>
        <w:ind w:right="85" w:firstLine="567"/>
        <w:jc w:val="center"/>
        <w:rPr>
          <w:rFonts w:ascii="Times New Roman" w:eastAsia="Calibri" w:hAnsi="Times New Roman" w:cs="Times New Roman"/>
          <w:b/>
          <w:bCs/>
          <w:color w:val="auto"/>
          <w:sz w:val="32"/>
          <w:szCs w:val="32"/>
          <w:lang w:val="uk-UA" w:bidi="ar-SA"/>
        </w:rPr>
      </w:pPr>
    </w:p>
    <w:p w:rsidR="00277FD8" w:rsidRPr="00927EB1" w:rsidRDefault="00277FD8" w:rsidP="00927EB1">
      <w:pPr>
        <w:widowControl/>
        <w:ind w:right="85" w:firstLine="567"/>
        <w:jc w:val="both"/>
        <w:rPr>
          <w:rFonts w:ascii="Times New Roman" w:eastAsia="Calibri" w:hAnsi="Times New Roman" w:cs="Times New Roman"/>
          <w:b/>
          <w:bCs/>
          <w:color w:val="auto"/>
          <w:lang w:val="uk-UA" w:bidi="ar-SA"/>
        </w:rPr>
      </w:pPr>
    </w:p>
    <w:p w:rsidR="00277FD8" w:rsidRPr="00927EB1" w:rsidRDefault="00277FD8" w:rsidP="00927EB1">
      <w:pPr>
        <w:widowControl/>
        <w:ind w:right="85" w:firstLine="567"/>
        <w:jc w:val="both"/>
        <w:rPr>
          <w:rFonts w:ascii="Times New Roman" w:eastAsia="Calibri" w:hAnsi="Times New Roman" w:cs="Times New Roman"/>
          <w:b/>
          <w:bCs/>
          <w:color w:val="auto"/>
          <w:lang w:val="uk-UA" w:bidi="ar-SA"/>
        </w:rPr>
      </w:pPr>
    </w:p>
    <w:p w:rsidR="00277FD8" w:rsidRPr="00927EB1" w:rsidRDefault="00277FD8" w:rsidP="00927EB1">
      <w:pPr>
        <w:widowControl/>
        <w:ind w:right="85" w:firstLine="567"/>
        <w:jc w:val="both"/>
        <w:rPr>
          <w:rFonts w:ascii="Times New Roman" w:eastAsia="Calibri" w:hAnsi="Times New Roman" w:cs="Times New Roman"/>
          <w:b/>
          <w:bCs/>
          <w:color w:val="auto"/>
          <w:lang w:val="uk-UA" w:bidi="ar-SA"/>
        </w:rPr>
      </w:pPr>
    </w:p>
    <w:p w:rsidR="00277FD8" w:rsidRPr="00927EB1" w:rsidRDefault="00277FD8" w:rsidP="00927EB1">
      <w:pPr>
        <w:widowControl/>
        <w:ind w:right="85" w:firstLine="567"/>
        <w:jc w:val="both"/>
        <w:rPr>
          <w:rFonts w:ascii="Times New Roman" w:eastAsia="Calibri" w:hAnsi="Times New Roman" w:cs="Times New Roman"/>
          <w:b/>
          <w:bCs/>
          <w:color w:val="auto"/>
          <w:lang w:val="uk-UA" w:bidi="ar-SA"/>
        </w:rPr>
      </w:pPr>
    </w:p>
    <w:p w:rsidR="00277FD8" w:rsidRPr="00927EB1" w:rsidRDefault="00277FD8" w:rsidP="00927EB1">
      <w:pPr>
        <w:widowControl/>
        <w:ind w:right="85" w:firstLine="567"/>
        <w:jc w:val="both"/>
        <w:rPr>
          <w:rFonts w:ascii="Times New Roman" w:eastAsia="Calibri" w:hAnsi="Times New Roman" w:cs="Times New Roman"/>
          <w:b/>
          <w:bCs/>
          <w:color w:val="auto"/>
          <w:lang w:val="uk-UA" w:bidi="ar-SA"/>
        </w:rPr>
      </w:pPr>
    </w:p>
    <w:p w:rsidR="00277FD8" w:rsidRPr="00927EB1" w:rsidRDefault="00277FD8" w:rsidP="00927EB1">
      <w:pPr>
        <w:widowControl/>
        <w:ind w:right="85" w:firstLine="567"/>
        <w:jc w:val="both"/>
        <w:rPr>
          <w:rFonts w:ascii="Times New Roman" w:eastAsia="Calibri" w:hAnsi="Times New Roman" w:cs="Times New Roman"/>
          <w:b/>
          <w:bCs/>
          <w:color w:val="auto"/>
          <w:lang w:val="uk-UA" w:bidi="ar-SA"/>
        </w:rPr>
      </w:pPr>
    </w:p>
    <w:p w:rsidR="00277FD8" w:rsidRPr="00927EB1" w:rsidRDefault="00277FD8" w:rsidP="00927EB1">
      <w:pPr>
        <w:widowControl/>
        <w:ind w:right="85" w:firstLine="567"/>
        <w:jc w:val="both"/>
        <w:rPr>
          <w:rFonts w:ascii="Times New Roman" w:eastAsia="Calibri" w:hAnsi="Times New Roman" w:cs="Times New Roman"/>
          <w:b/>
          <w:bCs/>
          <w:color w:val="auto"/>
          <w:lang w:val="uk-UA" w:bidi="ar-SA"/>
        </w:rPr>
      </w:pPr>
    </w:p>
    <w:p w:rsidR="00277FD8" w:rsidRPr="00927EB1" w:rsidRDefault="00277FD8" w:rsidP="00927EB1">
      <w:pPr>
        <w:widowControl/>
        <w:ind w:right="85" w:firstLine="567"/>
        <w:jc w:val="both"/>
        <w:rPr>
          <w:rFonts w:ascii="Times New Roman" w:eastAsia="Calibri" w:hAnsi="Times New Roman" w:cs="Times New Roman"/>
          <w:b/>
          <w:bCs/>
          <w:color w:val="auto"/>
          <w:lang w:val="uk-UA" w:bidi="ar-SA"/>
        </w:rPr>
      </w:pPr>
    </w:p>
    <w:p w:rsidR="00277FD8" w:rsidRPr="00927EB1" w:rsidRDefault="00277FD8" w:rsidP="00927EB1">
      <w:pPr>
        <w:widowControl/>
        <w:ind w:right="85" w:firstLine="567"/>
        <w:jc w:val="both"/>
        <w:rPr>
          <w:rFonts w:ascii="Times New Roman" w:eastAsia="Calibri" w:hAnsi="Times New Roman" w:cs="Times New Roman"/>
          <w:b/>
          <w:bCs/>
          <w:color w:val="auto"/>
          <w:lang w:val="uk-UA" w:bidi="ar-SA"/>
        </w:rPr>
      </w:pPr>
    </w:p>
    <w:p w:rsidR="00700EAF" w:rsidRPr="00927EB1" w:rsidRDefault="00700EAF" w:rsidP="00927EB1">
      <w:pPr>
        <w:widowControl/>
        <w:ind w:right="85" w:firstLine="567"/>
        <w:jc w:val="both"/>
        <w:rPr>
          <w:rFonts w:ascii="Times New Roman" w:eastAsia="Calibri" w:hAnsi="Times New Roman" w:cs="Times New Roman"/>
          <w:b/>
          <w:bCs/>
          <w:color w:val="auto"/>
          <w:lang w:val="uk-UA" w:bidi="ar-SA"/>
        </w:rPr>
      </w:pPr>
    </w:p>
    <w:p w:rsidR="00A20AA9" w:rsidRPr="00927EB1" w:rsidRDefault="00A20AA9" w:rsidP="00927EB1">
      <w:pPr>
        <w:widowControl/>
        <w:ind w:right="85" w:firstLine="567"/>
        <w:jc w:val="both"/>
        <w:rPr>
          <w:rFonts w:ascii="Times New Roman" w:eastAsia="Calibri" w:hAnsi="Times New Roman" w:cs="Times New Roman"/>
          <w:b/>
          <w:bCs/>
          <w:color w:val="auto"/>
          <w:lang w:val="uk-UA" w:bidi="ar-SA"/>
        </w:rPr>
      </w:pPr>
    </w:p>
    <w:p w:rsidR="00247E92" w:rsidRPr="00927EB1" w:rsidRDefault="00247E92" w:rsidP="00927EB1">
      <w:pPr>
        <w:widowControl/>
        <w:ind w:right="85" w:firstLine="567"/>
        <w:jc w:val="both"/>
        <w:rPr>
          <w:rFonts w:ascii="Times New Roman" w:eastAsia="Calibri" w:hAnsi="Times New Roman" w:cs="Times New Roman"/>
          <w:b/>
          <w:bCs/>
          <w:color w:val="auto"/>
          <w:lang w:val="uk-UA" w:bidi="ar-SA"/>
        </w:rPr>
      </w:pPr>
    </w:p>
    <w:p w:rsidR="00247E92" w:rsidRPr="00927EB1" w:rsidRDefault="00247E92" w:rsidP="00927EB1">
      <w:pPr>
        <w:widowControl/>
        <w:ind w:right="85" w:firstLine="567"/>
        <w:jc w:val="both"/>
        <w:rPr>
          <w:rFonts w:ascii="Times New Roman" w:eastAsia="Calibri" w:hAnsi="Times New Roman" w:cs="Times New Roman"/>
          <w:b/>
          <w:bCs/>
          <w:color w:val="auto"/>
          <w:lang w:val="uk-UA" w:bidi="ar-SA"/>
        </w:rPr>
      </w:pPr>
    </w:p>
    <w:p w:rsidR="00247E92" w:rsidRDefault="00247E92" w:rsidP="00927EB1">
      <w:pPr>
        <w:widowControl/>
        <w:ind w:right="85" w:firstLine="567"/>
        <w:jc w:val="both"/>
        <w:rPr>
          <w:rFonts w:ascii="Times New Roman" w:eastAsia="Calibri" w:hAnsi="Times New Roman" w:cs="Times New Roman"/>
          <w:b/>
          <w:bCs/>
          <w:color w:val="auto"/>
          <w:lang w:val="uk-UA" w:bidi="ar-SA"/>
        </w:rPr>
      </w:pPr>
    </w:p>
    <w:p w:rsidR="00083929" w:rsidRDefault="00083929" w:rsidP="00927EB1">
      <w:pPr>
        <w:widowControl/>
        <w:ind w:right="85" w:firstLine="567"/>
        <w:jc w:val="both"/>
        <w:rPr>
          <w:rFonts w:ascii="Times New Roman" w:eastAsia="Calibri" w:hAnsi="Times New Roman" w:cs="Times New Roman"/>
          <w:b/>
          <w:bCs/>
          <w:color w:val="auto"/>
          <w:lang w:val="uk-UA" w:bidi="ar-SA"/>
        </w:rPr>
      </w:pPr>
    </w:p>
    <w:p w:rsidR="00083929" w:rsidRPr="00927EB1" w:rsidRDefault="00083929" w:rsidP="00927EB1">
      <w:pPr>
        <w:widowControl/>
        <w:ind w:right="85" w:firstLine="567"/>
        <w:jc w:val="both"/>
        <w:rPr>
          <w:rFonts w:ascii="Times New Roman" w:eastAsia="Calibri" w:hAnsi="Times New Roman" w:cs="Times New Roman"/>
          <w:b/>
          <w:bCs/>
          <w:color w:val="auto"/>
          <w:lang w:val="uk-UA" w:bidi="ar-SA"/>
        </w:rPr>
      </w:pPr>
    </w:p>
    <w:p w:rsidR="00247E92" w:rsidRPr="00927EB1" w:rsidRDefault="00247E92" w:rsidP="00927EB1">
      <w:pPr>
        <w:widowControl/>
        <w:ind w:right="85" w:firstLine="567"/>
        <w:jc w:val="both"/>
        <w:rPr>
          <w:rFonts w:ascii="Times New Roman" w:eastAsia="Calibri" w:hAnsi="Times New Roman" w:cs="Times New Roman"/>
          <w:b/>
          <w:bCs/>
          <w:color w:val="auto"/>
          <w:lang w:val="uk-UA" w:bidi="ar-SA"/>
        </w:rPr>
      </w:pPr>
    </w:p>
    <w:p w:rsidR="00247E92" w:rsidRPr="00927EB1" w:rsidRDefault="00247E92" w:rsidP="00927EB1">
      <w:pPr>
        <w:widowControl/>
        <w:ind w:right="85" w:firstLine="567"/>
        <w:jc w:val="both"/>
        <w:rPr>
          <w:rFonts w:ascii="Times New Roman" w:eastAsia="Calibri" w:hAnsi="Times New Roman" w:cs="Times New Roman"/>
          <w:b/>
          <w:bCs/>
          <w:color w:val="auto"/>
          <w:lang w:val="uk-UA" w:bidi="ar-SA"/>
        </w:rPr>
      </w:pPr>
    </w:p>
    <w:p w:rsidR="00247E92" w:rsidRPr="00927EB1" w:rsidRDefault="00247E92" w:rsidP="00927EB1">
      <w:pPr>
        <w:widowControl/>
        <w:ind w:right="85" w:firstLine="567"/>
        <w:jc w:val="both"/>
        <w:rPr>
          <w:rFonts w:ascii="Times New Roman" w:eastAsia="Calibri" w:hAnsi="Times New Roman" w:cs="Times New Roman"/>
          <w:b/>
          <w:bCs/>
          <w:color w:val="auto"/>
          <w:lang w:val="uk-UA" w:bidi="ar-SA"/>
        </w:rPr>
      </w:pPr>
    </w:p>
    <w:p w:rsidR="00247E92" w:rsidRPr="00927EB1" w:rsidRDefault="00247E92" w:rsidP="00927EB1">
      <w:pPr>
        <w:widowControl/>
        <w:ind w:right="85" w:firstLine="567"/>
        <w:jc w:val="both"/>
        <w:rPr>
          <w:rFonts w:ascii="Times New Roman" w:eastAsia="Calibri" w:hAnsi="Times New Roman" w:cs="Times New Roman"/>
          <w:b/>
          <w:bCs/>
          <w:color w:val="auto"/>
          <w:lang w:val="uk-UA" w:bidi="ar-SA"/>
        </w:rPr>
      </w:pPr>
    </w:p>
    <w:p w:rsidR="00247E92" w:rsidRPr="00927EB1" w:rsidRDefault="00247E92" w:rsidP="00927EB1">
      <w:pPr>
        <w:widowControl/>
        <w:ind w:right="85" w:firstLine="567"/>
        <w:jc w:val="both"/>
        <w:rPr>
          <w:rFonts w:ascii="Times New Roman" w:eastAsia="Calibri" w:hAnsi="Times New Roman" w:cs="Times New Roman"/>
          <w:b/>
          <w:bCs/>
          <w:color w:val="auto"/>
          <w:lang w:val="uk-UA" w:bidi="ar-SA"/>
        </w:rPr>
      </w:pPr>
    </w:p>
    <w:p w:rsidR="00247E92" w:rsidRPr="00927EB1" w:rsidRDefault="00247E92" w:rsidP="00927EB1">
      <w:pPr>
        <w:widowControl/>
        <w:ind w:right="85" w:firstLine="567"/>
        <w:jc w:val="both"/>
        <w:rPr>
          <w:rFonts w:ascii="Times New Roman" w:eastAsia="Calibri" w:hAnsi="Times New Roman" w:cs="Times New Roman"/>
          <w:b/>
          <w:bCs/>
          <w:color w:val="auto"/>
          <w:lang w:val="uk-UA" w:bidi="ar-SA"/>
        </w:rPr>
      </w:pPr>
    </w:p>
    <w:p w:rsidR="00A20AA9" w:rsidRPr="00927EB1" w:rsidRDefault="00A20AA9" w:rsidP="00927EB1">
      <w:pPr>
        <w:spacing w:line="360" w:lineRule="auto"/>
        <w:jc w:val="both"/>
        <w:rPr>
          <w:rFonts w:ascii="Times New Roman" w:hAnsi="Times New Roman" w:cs="Times New Roman"/>
          <w:lang w:val="ru-RU"/>
        </w:rPr>
      </w:pPr>
      <w:r w:rsidRPr="00927EB1">
        <w:rPr>
          <w:rFonts w:ascii="Times New Roman" w:hAnsi="Times New Roman" w:cs="Times New Roman"/>
          <w:lang w:val="ru-RU"/>
        </w:rPr>
        <w:t>ЗМІСТ</w:t>
      </w:r>
    </w:p>
    <w:p w:rsidR="00927EB1" w:rsidRPr="00927EB1" w:rsidRDefault="000251A9" w:rsidP="00927EB1">
      <w:pPr>
        <w:shd w:val="clear" w:color="auto" w:fill="FFFFFF"/>
        <w:spacing w:line="360" w:lineRule="auto"/>
        <w:ind w:right="-1"/>
        <w:jc w:val="both"/>
        <w:rPr>
          <w:rFonts w:ascii="Times New Roman" w:eastAsia="Times New Roman" w:hAnsi="Times New Roman" w:cs="Times New Roman"/>
          <w:b/>
          <w:bCs/>
          <w:color w:val="333332"/>
          <w:lang w:val="ru-RU" w:eastAsia="ru-RU"/>
        </w:rPr>
      </w:pPr>
      <w:r w:rsidRPr="00927EB1">
        <w:rPr>
          <w:rFonts w:ascii="Times New Roman" w:hAnsi="Times New Roman" w:cs="Times New Roman"/>
          <w:b/>
          <w:lang w:val="ru-RU"/>
        </w:rPr>
        <w:t>ВСТУП.</w:t>
      </w:r>
      <w:r w:rsidRPr="00927EB1">
        <w:rPr>
          <w:rFonts w:ascii="Times New Roman" w:eastAsia="Times New Roman" w:hAnsi="Times New Roman" w:cs="Times New Roman"/>
          <w:b/>
          <w:bCs/>
          <w:color w:val="333332"/>
          <w:lang w:val="ru-RU" w:eastAsia="ru-RU"/>
        </w:rPr>
        <w:t xml:space="preserve">  Загальні положення освітньої програми</w:t>
      </w:r>
      <w:r w:rsidR="00927EB1">
        <w:rPr>
          <w:rFonts w:ascii="Times New Roman" w:eastAsia="Times New Roman" w:hAnsi="Times New Roman" w:cs="Times New Roman"/>
          <w:b/>
          <w:bCs/>
          <w:color w:val="333332"/>
          <w:lang w:val="ru-RU" w:eastAsia="ru-RU"/>
        </w:rPr>
        <w:t>________________________</w:t>
      </w:r>
    </w:p>
    <w:p w:rsidR="00927EB1" w:rsidRPr="00927EB1" w:rsidRDefault="00A20AA9" w:rsidP="00927EB1">
      <w:pPr>
        <w:spacing w:line="360" w:lineRule="auto"/>
        <w:jc w:val="both"/>
        <w:rPr>
          <w:rFonts w:ascii="Times New Roman" w:hAnsi="Times New Roman" w:cs="Times New Roman"/>
          <w:b/>
          <w:lang w:val="uk-UA"/>
        </w:rPr>
      </w:pPr>
      <w:r w:rsidRPr="00927EB1">
        <w:rPr>
          <w:rFonts w:ascii="Times New Roman" w:hAnsi="Times New Roman" w:cs="Times New Roman"/>
          <w:b/>
          <w:lang w:val="ru-RU"/>
        </w:rPr>
        <w:t>Розділ 1. Призначення школи та засіб її реалізації</w:t>
      </w:r>
      <w:r w:rsidR="00927EB1" w:rsidRPr="00927EB1">
        <w:rPr>
          <w:rFonts w:ascii="Times New Roman" w:hAnsi="Times New Roman" w:cs="Times New Roman"/>
          <w:b/>
          <w:lang w:val="uk-UA"/>
        </w:rPr>
        <w:t>…………………………………</w:t>
      </w:r>
    </w:p>
    <w:p w:rsidR="00A20AA9" w:rsidRPr="00927EB1" w:rsidRDefault="00A20AA9" w:rsidP="00927EB1">
      <w:pPr>
        <w:spacing w:line="360" w:lineRule="auto"/>
        <w:jc w:val="both"/>
        <w:rPr>
          <w:rFonts w:ascii="Times New Roman" w:hAnsi="Times New Roman" w:cs="Times New Roman"/>
          <w:b/>
          <w:lang w:val="uk-UA"/>
        </w:rPr>
      </w:pPr>
      <w:r w:rsidRPr="00927EB1">
        <w:rPr>
          <w:rFonts w:ascii="Times New Roman" w:hAnsi="Times New Roman" w:cs="Times New Roman"/>
          <w:b/>
          <w:lang w:val="ru-RU"/>
        </w:rPr>
        <w:t>Розділ 2</w:t>
      </w:r>
      <w:r w:rsidR="008431CA" w:rsidRPr="00927EB1">
        <w:rPr>
          <w:rFonts w:ascii="Times New Roman" w:hAnsi="Times New Roman" w:cs="Times New Roman"/>
          <w:b/>
          <w:lang w:val="ru-RU"/>
        </w:rPr>
        <w:t xml:space="preserve">. Опис «моделі» випускника  </w:t>
      </w:r>
      <w:r w:rsidR="008431CA" w:rsidRPr="00927EB1">
        <w:rPr>
          <w:rFonts w:ascii="Times New Roman" w:hAnsi="Times New Roman" w:cs="Times New Roman"/>
          <w:b/>
          <w:lang w:val="uk-UA"/>
        </w:rPr>
        <w:t>НВК</w:t>
      </w:r>
      <w:r w:rsidRPr="00927EB1">
        <w:rPr>
          <w:rFonts w:ascii="Times New Roman" w:hAnsi="Times New Roman" w:cs="Times New Roman"/>
          <w:b/>
          <w:lang w:val="ru-RU"/>
        </w:rPr>
        <w:t xml:space="preserve"> </w:t>
      </w:r>
      <w:r w:rsidR="00927EB1" w:rsidRPr="00927EB1">
        <w:rPr>
          <w:rFonts w:ascii="Times New Roman" w:hAnsi="Times New Roman" w:cs="Times New Roman"/>
          <w:b/>
          <w:lang w:val="uk-UA"/>
        </w:rPr>
        <w:t>………………………………………..</w:t>
      </w:r>
    </w:p>
    <w:p w:rsidR="00A20AA9" w:rsidRPr="00927EB1" w:rsidRDefault="00A20AA9" w:rsidP="00927EB1">
      <w:pPr>
        <w:spacing w:line="360" w:lineRule="auto"/>
        <w:jc w:val="both"/>
        <w:rPr>
          <w:rFonts w:ascii="Times New Roman" w:hAnsi="Times New Roman" w:cs="Times New Roman"/>
          <w:b/>
          <w:lang w:val="uk-UA"/>
        </w:rPr>
      </w:pPr>
      <w:r w:rsidRPr="00927EB1">
        <w:rPr>
          <w:rFonts w:ascii="Times New Roman" w:hAnsi="Times New Roman" w:cs="Times New Roman"/>
          <w:b/>
          <w:lang w:val="ru-RU"/>
        </w:rPr>
        <w:t>Розділ 3. Цілі та</w:t>
      </w:r>
      <w:r w:rsidR="008431CA" w:rsidRPr="00927EB1">
        <w:rPr>
          <w:rFonts w:ascii="Times New Roman" w:hAnsi="Times New Roman" w:cs="Times New Roman"/>
          <w:b/>
          <w:lang w:val="ru-RU"/>
        </w:rPr>
        <w:t xml:space="preserve"> задачі освітнього процесу НВК</w:t>
      </w:r>
      <w:r w:rsidRPr="00927EB1">
        <w:rPr>
          <w:rFonts w:ascii="Times New Roman" w:hAnsi="Times New Roman" w:cs="Times New Roman"/>
          <w:b/>
          <w:lang w:val="ru-RU"/>
        </w:rPr>
        <w:t xml:space="preserve"> </w:t>
      </w:r>
      <w:r w:rsidR="00927EB1" w:rsidRPr="00927EB1">
        <w:rPr>
          <w:rFonts w:ascii="Times New Roman" w:hAnsi="Times New Roman" w:cs="Times New Roman"/>
          <w:b/>
          <w:lang w:val="uk-UA"/>
        </w:rPr>
        <w:t>………………………………...</w:t>
      </w:r>
    </w:p>
    <w:p w:rsidR="00A20AA9" w:rsidRPr="00927EB1" w:rsidRDefault="00A20AA9" w:rsidP="00927EB1">
      <w:pPr>
        <w:spacing w:line="360" w:lineRule="auto"/>
        <w:jc w:val="both"/>
        <w:rPr>
          <w:rFonts w:ascii="Times New Roman" w:hAnsi="Times New Roman" w:cs="Times New Roman"/>
          <w:b/>
          <w:lang w:val="uk-UA"/>
        </w:rPr>
      </w:pPr>
      <w:r w:rsidRPr="00927EB1">
        <w:rPr>
          <w:rFonts w:ascii="Times New Roman" w:hAnsi="Times New Roman" w:cs="Times New Roman"/>
          <w:b/>
          <w:lang w:val="ru-RU"/>
        </w:rPr>
        <w:t xml:space="preserve">Розділ 4. Освітня програма закладу та її обґрунтування </w:t>
      </w:r>
      <w:r w:rsidR="00927EB1" w:rsidRPr="00927EB1">
        <w:rPr>
          <w:rFonts w:ascii="Times New Roman" w:hAnsi="Times New Roman" w:cs="Times New Roman"/>
          <w:b/>
          <w:lang w:val="uk-UA"/>
        </w:rPr>
        <w:t>…………………………..</w:t>
      </w:r>
    </w:p>
    <w:p w:rsidR="00A20AA9" w:rsidRPr="00927EB1" w:rsidRDefault="00A20AA9" w:rsidP="00927EB1">
      <w:pPr>
        <w:spacing w:line="360" w:lineRule="auto"/>
        <w:jc w:val="both"/>
        <w:rPr>
          <w:rFonts w:ascii="Times New Roman" w:hAnsi="Times New Roman" w:cs="Times New Roman"/>
          <w:b/>
          <w:lang w:val="uk-UA"/>
        </w:rPr>
      </w:pPr>
      <w:r w:rsidRPr="00927EB1">
        <w:rPr>
          <w:rFonts w:ascii="Times New Roman" w:hAnsi="Times New Roman" w:cs="Times New Roman"/>
          <w:b/>
          <w:lang w:val="ru-RU"/>
        </w:rPr>
        <w:t xml:space="preserve">4.1. Освітня програма початкової освіти </w:t>
      </w:r>
      <w:r w:rsidR="00927EB1" w:rsidRPr="00927EB1">
        <w:rPr>
          <w:rFonts w:ascii="Times New Roman" w:hAnsi="Times New Roman" w:cs="Times New Roman"/>
          <w:b/>
          <w:lang w:val="uk-UA"/>
        </w:rPr>
        <w:t>…………………………………………</w:t>
      </w:r>
    </w:p>
    <w:p w:rsidR="00A20AA9" w:rsidRPr="00927EB1" w:rsidRDefault="00A20AA9" w:rsidP="00927EB1">
      <w:pPr>
        <w:spacing w:line="360" w:lineRule="auto"/>
        <w:jc w:val="both"/>
        <w:rPr>
          <w:rFonts w:ascii="Times New Roman" w:hAnsi="Times New Roman" w:cs="Times New Roman"/>
          <w:b/>
          <w:lang w:val="uk-UA"/>
        </w:rPr>
      </w:pPr>
      <w:r w:rsidRPr="00927EB1">
        <w:rPr>
          <w:rFonts w:ascii="Times New Roman" w:hAnsi="Times New Roman" w:cs="Times New Roman"/>
          <w:b/>
          <w:lang w:val="ru-RU"/>
        </w:rPr>
        <w:t>4.1.1. Освітня програма 1-2</w:t>
      </w:r>
      <w:r w:rsidRPr="00927EB1">
        <w:rPr>
          <w:rFonts w:ascii="Times New Roman" w:hAnsi="Times New Roman" w:cs="Times New Roman"/>
          <w:b/>
          <w:lang w:val="uk-UA"/>
        </w:rPr>
        <w:t>,3-4</w:t>
      </w:r>
      <w:r w:rsidRPr="00927EB1">
        <w:rPr>
          <w:rFonts w:ascii="Times New Roman" w:hAnsi="Times New Roman" w:cs="Times New Roman"/>
          <w:b/>
          <w:lang w:val="ru-RU"/>
        </w:rPr>
        <w:t xml:space="preserve"> класів </w:t>
      </w:r>
      <w:r w:rsidR="00927EB1" w:rsidRPr="00927EB1">
        <w:rPr>
          <w:rFonts w:ascii="Times New Roman" w:hAnsi="Times New Roman" w:cs="Times New Roman"/>
          <w:b/>
          <w:lang w:val="uk-UA"/>
        </w:rPr>
        <w:t>(НУШ)…………………………………….</w:t>
      </w:r>
    </w:p>
    <w:p w:rsidR="00A20AA9" w:rsidRPr="00927EB1" w:rsidRDefault="00A20AA9" w:rsidP="00927EB1">
      <w:pPr>
        <w:spacing w:line="360" w:lineRule="auto"/>
        <w:jc w:val="both"/>
        <w:rPr>
          <w:rFonts w:ascii="Times New Roman" w:hAnsi="Times New Roman" w:cs="Times New Roman"/>
          <w:b/>
          <w:lang w:val="uk-UA"/>
        </w:rPr>
      </w:pPr>
      <w:r w:rsidRPr="00927EB1">
        <w:rPr>
          <w:rFonts w:ascii="Times New Roman" w:hAnsi="Times New Roman" w:cs="Times New Roman"/>
          <w:b/>
          <w:lang w:val="ru-RU"/>
        </w:rPr>
        <w:t>4.1.</w:t>
      </w:r>
      <w:r w:rsidRPr="00927EB1">
        <w:rPr>
          <w:rFonts w:ascii="Times New Roman" w:hAnsi="Times New Roman" w:cs="Times New Roman"/>
          <w:b/>
          <w:lang w:val="uk-UA"/>
        </w:rPr>
        <w:t>2</w:t>
      </w:r>
      <w:r w:rsidRPr="00927EB1">
        <w:rPr>
          <w:rFonts w:ascii="Times New Roman" w:hAnsi="Times New Roman" w:cs="Times New Roman"/>
          <w:b/>
          <w:lang w:val="ru-RU"/>
        </w:rPr>
        <w:t>. Освітня програма 4 клас</w:t>
      </w:r>
      <w:r w:rsidR="00927EB1" w:rsidRPr="00927EB1">
        <w:rPr>
          <w:rFonts w:ascii="Times New Roman" w:hAnsi="Times New Roman" w:cs="Times New Roman"/>
          <w:b/>
          <w:lang w:val="uk-UA"/>
        </w:rPr>
        <w:t>у…………………………………………………….</w:t>
      </w:r>
    </w:p>
    <w:p w:rsidR="00927EB1" w:rsidRPr="00927EB1" w:rsidRDefault="00A20AA9" w:rsidP="00927EB1">
      <w:pPr>
        <w:spacing w:line="360" w:lineRule="auto"/>
        <w:jc w:val="both"/>
        <w:rPr>
          <w:rFonts w:ascii="Times New Roman" w:hAnsi="Times New Roman" w:cs="Times New Roman"/>
          <w:b/>
          <w:lang w:val="uk-UA"/>
        </w:rPr>
      </w:pPr>
      <w:r w:rsidRPr="00927EB1">
        <w:rPr>
          <w:rFonts w:ascii="Times New Roman" w:hAnsi="Times New Roman" w:cs="Times New Roman"/>
          <w:b/>
          <w:lang w:val="ru-RU"/>
        </w:rPr>
        <w:t xml:space="preserve">4.2. Освітня програма базової середньої освіти </w:t>
      </w:r>
      <w:r w:rsidR="00927EB1" w:rsidRPr="00927EB1">
        <w:rPr>
          <w:rFonts w:ascii="Times New Roman" w:hAnsi="Times New Roman" w:cs="Times New Roman"/>
          <w:b/>
          <w:lang w:val="uk-UA"/>
        </w:rPr>
        <w:t>…………………………………..</w:t>
      </w:r>
    </w:p>
    <w:p w:rsidR="00927EB1" w:rsidRDefault="00A20AA9" w:rsidP="00927EB1">
      <w:pPr>
        <w:spacing w:line="360" w:lineRule="auto"/>
        <w:jc w:val="both"/>
        <w:rPr>
          <w:rFonts w:ascii="Times New Roman" w:hAnsi="Times New Roman" w:cs="Times New Roman"/>
          <w:b/>
          <w:lang w:val="ru-RU"/>
        </w:rPr>
      </w:pPr>
      <w:r w:rsidRPr="00927EB1">
        <w:rPr>
          <w:rFonts w:ascii="Times New Roman" w:hAnsi="Times New Roman" w:cs="Times New Roman"/>
          <w:b/>
          <w:lang w:val="ru-RU"/>
        </w:rPr>
        <w:t xml:space="preserve">Розділ </w:t>
      </w:r>
      <w:r w:rsidRPr="00927EB1">
        <w:rPr>
          <w:rFonts w:ascii="Times New Roman" w:hAnsi="Times New Roman" w:cs="Times New Roman"/>
          <w:b/>
          <w:lang w:val="uk-UA"/>
        </w:rPr>
        <w:t>5</w:t>
      </w:r>
      <w:r w:rsidRPr="00927EB1">
        <w:rPr>
          <w:rFonts w:ascii="Times New Roman" w:hAnsi="Times New Roman" w:cs="Times New Roman"/>
          <w:b/>
          <w:lang w:val="ru-RU"/>
        </w:rPr>
        <w:t xml:space="preserve">. Особливості організації освітнього процесу та застосовування </w:t>
      </w:r>
    </w:p>
    <w:p w:rsidR="00A20AA9" w:rsidRPr="00927EB1" w:rsidRDefault="00A20AA9" w:rsidP="00927EB1">
      <w:pPr>
        <w:spacing w:line="360" w:lineRule="auto"/>
        <w:jc w:val="both"/>
        <w:rPr>
          <w:rFonts w:ascii="Times New Roman" w:hAnsi="Times New Roman" w:cs="Times New Roman"/>
          <w:b/>
          <w:lang w:val="uk-UA"/>
        </w:rPr>
      </w:pPr>
      <w:r w:rsidRPr="00927EB1">
        <w:rPr>
          <w:rFonts w:ascii="Times New Roman" w:hAnsi="Times New Roman" w:cs="Times New Roman"/>
          <w:b/>
          <w:lang w:val="ru-RU"/>
        </w:rPr>
        <w:t xml:space="preserve">в ньому педагогічних технологій </w:t>
      </w:r>
      <w:r w:rsidR="00927EB1">
        <w:rPr>
          <w:rFonts w:ascii="Times New Roman" w:hAnsi="Times New Roman" w:cs="Times New Roman"/>
          <w:b/>
          <w:lang w:val="uk-UA"/>
        </w:rPr>
        <w:t>…………………………………………………</w:t>
      </w:r>
    </w:p>
    <w:p w:rsidR="00A20AA9" w:rsidRPr="00927EB1" w:rsidRDefault="00A20AA9" w:rsidP="00927EB1">
      <w:pPr>
        <w:spacing w:line="360" w:lineRule="auto"/>
        <w:jc w:val="both"/>
        <w:rPr>
          <w:rFonts w:ascii="Times New Roman" w:hAnsi="Times New Roman" w:cs="Times New Roman"/>
          <w:b/>
          <w:lang w:val="uk-UA"/>
        </w:rPr>
      </w:pPr>
      <w:r w:rsidRPr="00927EB1">
        <w:rPr>
          <w:rFonts w:ascii="Times New Roman" w:hAnsi="Times New Roman" w:cs="Times New Roman"/>
          <w:b/>
          <w:lang w:val="ru-RU"/>
        </w:rPr>
        <w:t xml:space="preserve">Розділ </w:t>
      </w:r>
      <w:r w:rsidRPr="00927EB1">
        <w:rPr>
          <w:rFonts w:ascii="Times New Roman" w:hAnsi="Times New Roman" w:cs="Times New Roman"/>
          <w:b/>
          <w:lang w:val="uk-UA"/>
        </w:rPr>
        <w:t>6</w:t>
      </w:r>
      <w:r w:rsidRPr="00927EB1">
        <w:rPr>
          <w:rFonts w:ascii="Times New Roman" w:hAnsi="Times New Roman" w:cs="Times New Roman"/>
          <w:b/>
          <w:lang w:val="ru-RU"/>
        </w:rPr>
        <w:t xml:space="preserve">. Показники (вимірники) реалізації освітньої програми </w:t>
      </w:r>
      <w:r w:rsidR="00927EB1">
        <w:rPr>
          <w:rFonts w:ascii="Times New Roman" w:hAnsi="Times New Roman" w:cs="Times New Roman"/>
          <w:b/>
          <w:lang w:val="uk-UA"/>
        </w:rPr>
        <w:t>………………..</w:t>
      </w:r>
    </w:p>
    <w:p w:rsidR="00A20AA9" w:rsidRPr="00927EB1" w:rsidRDefault="00A20AA9" w:rsidP="00927EB1">
      <w:pPr>
        <w:spacing w:line="360" w:lineRule="auto"/>
        <w:jc w:val="both"/>
        <w:rPr>
          <w:rFonts w:ascii="Times New Roman" w:hAnsi="Times New Roman" w:cs="Times New Roman"/>
          <w:b/>
          <w:lang w:val="uk-UA"/>
        </w:rPr>
      </w:pPr>
      <w:r w:rsidRPr="00927EB1">
        <w:rPr>
          <w:rFonts w:ascii="Times New Roman" w:hAnsi="Times New Roman" w:cs="Times New Roman"/>
          <w:b/>
          <w:lang w:val="ru-RU"/>
        </w:rPr>
        <w:t xml:space="preserve">Розділ </w:t>
      </w:r>
      <w:r w:rsidRPr="00927EB1">
        <w:rPr>
          <w:rFonts w:ascii="Times New Roman" w:hAnsi="Times New Roman" w:cs="Times New Roman"/>
          <w:b/>
          <w:lang w:val="uk-UA"/>
        </w:rPr>
        <w:t>7</w:t>
      </w:r>
      <w:r w:rsidRPr="00927EB1">
        <w:rPr>
          <w:rFonts w:ascii="Times New Roman" w:hAnsi="Times New Roman" w:cs="Times New Roman"/>
          <w:b/>
          <w:lang w:val="ru-RU"/>
        </w:rPr>
        <w:t xml:space="preserve">. Програмно-методичне забезпечення освітньої програми </w:t>
      </w:r>
      <w:r w:rsidR="00927EB1">
        <w:rPr>
          <w:rFonts w:ascii="Times New Roman" w:hAnsi="Times New Roman" w:cs="Times New Roman"/>
          <w:b/>
          <w:lang w:val="uk-UA"/>
        </w:rPr>
        <w:t>……………..</w:t>
      </w:r>
    </w:p>
    <w:p w:rsidR="000251A9" w:rsidRPr="00927EB1" w:rsidRDefault="00A20AA9" w:rsidP="00927EB1">
      <w:pPr>
        <w:spacing w:line="360" w:lineRule="auto"/>
        <w:jc w:val="both"/>
        <w:rPr>
          <w:rFonts w:ascii="Times New Roman" w:hAnsi="Times New Roman" w:cs="Times New Roman"/>
          <w:b/>
          <w:lang w:val="ru-RU"/>
        </w:rPr>
      </w:pPr>
      <w:r w:rsidRPr="00927EB1">
        <w:rPr>
          <w:rFonts w:ascii="Times New Roman" w:hAnsi="Times New Roman" w:cs="Times New Roman"/>
          <w:b/>
          <w:lang w:val="ru-RU"/>
        </w:rPr>
        <w:t xml:space="preserve"> </w:t>
      </w:r>
    </w:p>
    <w:p w:rsidR="000251A9" w:rsidRPr="00927EB1" w:rsidRDefault="000251A9" w:rsidP="00927EB1">
      <w:pPr>
        <w:spacing w:line="360" w:lineRule="auto"/>
        <w:jc w:val="both"/>
        <w:rPr>
          <w:rFonts w:ascii="Times New Roman" w:hAnsi="Times New Roman" w:cs="Times New Roman"/>
          <w:b/>
          <w:lang w:val="ru-RU"/>
        </w:rPr>
      </w:pPr>
    </w:p>
    <w:p w:rsidR="000251A9" w:rsidRPr="00927EB1" w:rsidRDefault="000251A9" w:rsidP="00927EB1">
      <w:pPr>
        <w:spacing w:line="360" w:lineRule="auto"/>
        <w:jc w:val="both"/>
        <w:rPr>
          <w:rFonts w:ascii="Times New Roman" w:hAnsi="Times New Roman" w:cs="Times New Roman"/>
          <w:b/>
          <w:lang w:val="ru-RU"/>
        </w:rPr>
      </w:pPr>
    </w:p>
    <w:p w:rsidR="000251A9" w:rsidRPr="00927EB1" w:rsidRDefault="000251A9" w:rsidP="00927EB1">
      <w:pPr>
        <w:spacing w:line="360" w:lineRule="auto"/>
        <w:jc w:val="both"/>
        <w:rPr>
          <w:rFonts w:ascii="Times New Roman" w:hAnsi="Times New Roman" w:cs="Times New Roman"/>
          <w:b/>
          <w:lang w:val="ru-RU"/>
        </w:rPr>
      </w:pPr>
    </w:p>
    <w:p w:rsidR="000251A9" w:rsidRPr="00927EB1" w:rsidRDefault="000251A9" w:rsidP="00927EB1">
      <w:pPr>
        <w:spacing w:line="360" w:lineRule="auto"/>
        <w:jc w:val="both"/>
        <w:rPr>
          <w:rFonts w:ascii="Times New Roman" w:hAnsi="Times New Roman" w:cs="Times New Roman"/>
          <w:b/>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EF13E7" w:rsidRPr="00927EB1" w:rsidRDefault="00EF13E7"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ru-RU"/>
        </w:rPr>
      </w:pPr>
    </w:p>
    <w:p w:rsidR="00247E92" w:rsidRPr="00927EB1" w:rsidRDefault="00247E92" w:rsidP="00927EB1">
      <w:pPr>
        <w:jc w:val="both"/>
        <w:rPr>
          <w:rFonts w:ascii="Times New Roman" w:hAnsi="Times New Roman" w:cs="Times New Roman"/>
          <w:lang w:val="ru-RU"/>
        </w:rPr>
      </w:pPr>
    </w:p>
    <w:p w:rsidR="00247E92" w:rsidRPr="00927EB1" w:rsidRDefault="00247E92" w:rsidP="00927EB1">
      <w:pPr>
        <w:jc w:val="both"/>
        <w:rPr>
          <w:rFonts w:ascii="Times New Roman" w:hAnsi="Times New Roman" w:cs="Times New Roman"/>
          <w:lang w:val="ru-RU"/>
        </w:rPr>
      </w:pPr>
    </w:p>
    <w:p w:rsidR="00247E92" w:rsidRPr="00927EB1" w:rsidRDefault="00247E92" w:rsidP="00927EB1">
      <w:pPr>
        <w:jc w:val="both"/>
        <w:rPr>
          <w:rFonts w:ascii="Times New Roman" w:hAnsi="Times New Roman" w:cs="Times New Roman"/>
          <w:lang w:val="ru-RU"/>
        </w:rPr>
      </w:pPr>
    </w:p>
    <w:p w:rsidR="00247E92" w:rsidRPr="00927EB1" w:rsidRDefault="00247E92" w:rsidP="00927EB1">
      <w:pPr>
        <w:jc w:val="both"/>
        <w:rPr>
          <w:rFonts w:ascii="Times New Roman" w:hAnsi="Times New Roman" w:cs="Times New Roman"/>
          <w:lang w:val="ru-RU"/>
        </w:rPr>
      </w:pPr>
    </w:p>
    <w:p w:rsidR="00247E92" w:rsidRPr="00927EB1" w:rsidRDefault="00247E92" w:rsidP="00927EB1">
      <w:pPr>
        <w:jc w:val="both"/>
        <w:rPr>
          <w:rFonts w:ascii="Times New Roman" w:hAnsi="Times New Roman" w:cs="Times New Roman"/>
          <w:lang w:val="ru-RU"/>
        </w:rPr>
      </w:pPr>
    </w:p>
    <w:p w:rsidR="00247E92" w:rsidRDefault="00247E92" w:rsidP="00927EB1">
      <w:pPr>
        <w:jc w:val="both"/>
        <w:rPr>
          <w:rFonts w:ascii="Times New Roman" w:hAnsi="Times New Roman" w:cs="Times New Roman"/>
          <w:lang w:val="ru-RU"/>
        </w:rPr>
      </w:pPr>
    </w:p>
    <w:p w:rsidR="00A91F8A" w:rsidRDefault="00A91F8A" w:rsidP="00927EB1">
      <w:pPr>
        <w:jc w:val="both"/>
        <w:rPr>
          <w:rFonts w:ascii="Times New Roman" w:hAnsi="Times New Roman" w:cs="Times New Roman"/>
          <w:lang w:val="ru-RU"/>
        </w:rPr>
      </w:pPr>
    </w:p>
    <w:p w:rsidR="00A91F8A" w:rsidRPr="00927EB1" w:rsidRDefault="00A91F8A" w:rsidP="00927EB1">
      <w:pPr>
        <w:jc w:val="both"/>
        <w:rPr>
          <w:rFonts w:ascii="Times New Roman" w:hAnsi="Times New Roman" w:cs="Times New Roman"/>
          <w:lang w:val="ru-RU"/>
        </w:rPr>
      </w:pPr>
    </w:p>
    <w:p w:rsidR="00247E92" w:rsidRPr="00927EB1" w:rsidRDefault="00247E92" w:rsidP="00927EB1">
      <w:pPr>
        <w:jc w:val="both"/>
        <w:rPr>
          <w:rFonts w:ascii="Times New Roman" w:hAnsi="Times New Roman" w:cs="Times New Roman"/>
          <w:lang w:val="ru-RU"/>
        </w:rPr>
      </w:pPr>
    </w:p>
    <w:p w:rsidR="00247E92" w:rsidRPr="00927EB1" w:rsidRDefault="00247E92" w:rsidP="00927EB1">
      <w:pPr>
        <w:jc w:val="both"/>
        <w:rPr>
          <w:rFonts w:ascii="Times New Roman" w:hAnsi="Times New Roman" w:cs="Times New Roman"/>
          <w:lang w:val="ru-RU"/>
        </w:rPr>
      </w:pPr>
    </w:p>
    <w:p w:rsidR="000251A9" w:rsidRPr="00927EB1" w:rsidRDefault="000251A9" w:rsidP="00927EB1">
      <w:pPr>
        <w:jc w:val="both"/>
        <w:rPr>
          <w:rFonts w:ascii="Times New Roman" w:hAnsi="Times New Roman" w:cs="Times New Roman"/>
          <w:lang w:val="uk-UA"/>
        </w:rPr>
      </w:pPr>
    </w:p>
    <w:p w:rsidR="00950DF4" w:rsidRPr="00927EB1" w:rsidRDefault="00247E92" w:rsidP="00927EB1">
      <w:pPr>
        <w:jc w:val="both"/>
        <w:rPr>
          <w:rFonts w:ascii="Times New Roman" w:hAnsi="Times New Roman" w:cs="Times New Roman"/>
          <w:sz w:val="32"/>
          <w:szCs w:val="32"/>
          <w:lang w:val="uk-UA"/>
        </w:rPr>
      </w:pPr>
      <w:r w:rsidRPr="00927EB1">
        <w:rPr>
          <w:rFonts w:ascii="Times New Roman" w:hAnsi="Times New Roman" w:cs="Times New Roman"/>
          <w:b/>
          <w:sz w:val="32"/>
          <w:szCs w:val="32"/>
          <w:lang w:val="uk-UA"/>
        </w:rPr>
        <w:t xml:space="preserve">    </w:t>
      </w:r>
      <w:r w:rsidR="00927EB1">
        <w:rPr>
          <w:rFonts w:ascii="Times New Roman" w:hAnsi="Times New Roman" w:cs="Times New Roman"/>
          <w:b/>
          <w:sz w:val="32"/>
          <w:szCs w:val="32"/>
          <w:lang w:val="uk-UA"/>
        </w:rPr>
        <w:t xml:space="preserve">              </w:t>
      </w:r>
      <w:r w:rsidR="00700EAF" w:rsidRPr="00927EB1">
        <w:rPr>
          <w:rFonts w:ascii="Times New Roman" w:hAnsi="Times New Roman" w:cs="Times New Roman"/>
          <w:b/>
          <w:sz w:val="32"/>
          <w:szCs w:val="32"/>
          <w:lang w:val="uk-UA"/>
        </w:rPr>
        <w:t>В</w:t>
      </w:r>
      <w:r w:rsidR="00950DF4" w:rsidRPr="00927EB1">
        <w:rPr>
          <w:rFonts w:ascii="Times New Roman" w:hAnsi="Times New Roman" w:cs="Times New Roman"/>
          <w:b/>
          <w:sz w:val="32"/>
          <w:szCs w:val="32"/>
          <w:lang w:val="uk-UA"/>
        </w:rPr>
        <w:t>СТУП.</w:t>
      </w:r>
      <w:r w:rsidR="00950DF4" w:rsidRPr="00927EB1">
        <w:rPr>
          <w:rFonts w:ascii="Times New Roman" w:eastAsia="Times New Roman" w:hAnsi="Times New Roman" w:cs="Times New Roman"/>
          <w:b/>
          <w:bCs/>
          <w:color w:val="333332"/>
          <w:sz w:val="32"/>
          <w:szCs w:val="32"/>
          <w:lang w:val="uk-UA" w:eastAsia="ru-RU"/>
        </w:rPr>
        <w:t xml:space="preserve">  Загальні положення освітньої програми</w:t>
      </w:r>
    </w:p>
    <w:p w:rsidR="006C2BFD" w:rsidRPr="00927EB1" w:rsidRDefault="006C2BFD" w:rsidP="00927EB1">
      <w:pPr>
        <w:shd w:val="clear" w:color="auto" w:fill="FFFFFF"/>
        <w:spacing w:line="360" w:lineRule="atLeast"/>
        <w:ind w:right="-1"/>
        <w:jc w:val="both"/>
        <w:rPr>
          <w:rFonts w:ascii="Times New Roman" w:eastAsia="Times New Roman" w:hAnsi="Times New Roman" w:cs="Times New Roman"/>
          <w:b/>
          <w:bCs/>
          <w:color w:val="333332"/>
          <w:lang w:val="uk-UA" w:eastAsia="ru-RU"/>
        </w:rPr>
      </w:pPr>
    </w:p>
    <w:p w:rsidR="006C2BFD" w:rsidRPr="00927EB1" w:rsidRDefault="00927EB1" w:rsidP="00927EB1">
      <w:pPr>
        <w:shd w:val="clear" w:color="auto" w:fill="FFFFFF"/>
        <w:spacing w:line="276" w:lineRule="auto"/>
        <w:jc w:val="both"/>
        <w:rPr>
          <w:rFonts w:ascii="Times New Roman" w:hAnsi="Times New Roman" w:cs="Times New Roman"/>
          <w:b/>
          <w:lang w:val="uk-UA" w:eastAsia="uk-UA"/>
        </w:rPr>
      </w:pPr>
      <w:r>
        <w:rPr>
          <w:rFonts w:ascii="Times New Roman" w:hAnsi="Times New Roman" w:cs="Times New Roman"/>
          <w:b/>
          <w:lang w:val="uk-UA" w:eastAsia="uk-UA"/>
        </w:rPr>
        <w:t xml:space="preserve">        </w:t>
      </w:r>
      <w:r w:rsidR="006C2BFD" w:rsidRPr="00927EB1">
        <w:rPr>
          <w:rFonts w:ascii="Times New Roman" w:hAnsi="Times New Roman" w:cs="Times New Roman"/>
          <w:b/>
          <w:lang w:val="uk-UA" w:eastAsia="uk-UA"/>
        </w:rPr>
        <w:t>КОМУНАЛЬНИЙ НАВЧАЛЬНО-ВИХОВНИЙ КОМПЛЕКС“ЗАГАЛЬНООСВІТНІЙ НАВЧАЛЬНИЙ ЗАКЛАД - ДОШКІЛЬНИЙ НАВЧАЛЬНИЙ ЗАКЛАД” ХОДОРІВСЬКОЇ МІСЬКОЇ РАДИ ЛЬВІВСЬКОЇ ОБЛАСТІ № 23 С. КАМ’ЯНЕ знаходиться у комунальній власності Ходорівської міської ради.</w:t>
      </w:r>
    </w:p>
    <w:p w:rsidR="006C2BFD" w:rsidRPr="00927EB1" w:rsidRDefault="00927EB1" w:rsidP="00927EB1">
      <w:pPr>
        <w:shd w:val="clear" w:color="auto" w:fill="FFFFFF"/>
        <w:spacing w:line="276" w:lineRule="auto"/>
        <w:jc w:val="both"/>
        <w:rPr>
          <w:rFonts w:ascii="Times New Roman" w:hAnsi="Times New Roman" w:cs="Times New Roman"/>
          <w:b/>
          <w:lang w:val="uk-UA" w:eastAsia="uk-UA"/>
        </w:rPr>
      </w:pPr>
      <w:r>
        <w:rPr>
          <w:rFonts w:ascii="Times New Roman" w:hAnsi="Times New Roman" w:cs="Times New Roman"/>
          <w:b/>
          <w:lang w:val="uk-UA" w:eastAsia="uk-UA"/>
        </w:rPr>
        <w:t xml:space="preserve">      </w:t>
      </w:r>
      <w:r w:rsidR="006C2BFD" w:rsidRPr="00927EB1">
        <w:rPr>
          <w:rFonts w:ascii="Times New Roman" w:hAnsi="Times New Roman" w:cs="Times New Roman"/>
          <w:b/>
          <w:lang w:val="uk-UA" w:eastAsia="uk-UA"/>
        </w:rPr>
        <w:t>КОМУНАЛЬНИЙ НАВЧАЛЬНО-ВИХОВНИЙ КОМПЛЕКС“ЗАГАЛЬНООСВІТНІЙ НАВЧАЛЬНИЙ ЗАКЛАД - ДОШКІЛЬНИЙ НАВЧАЛЬНИЙ ЗАКЛАД” ХОДОРІВСЬКОЇ МІСЬКОЇ РАДИ ЛЬВІВСЬКОЇ ОБЛАСТІ № 23 С. КАМ’ЯНЕ</w:t>
      </w:r>
      <w:r>
        <w:rPr>
          <w:rFonts w:ascii="Times New Roman" w:hAnsi="Times New Roman" w:cs="Times New Roman"/>
          <w:b/>
          <w:lang w:val="uk-UA" w:eastAsia="uk-UA"/>
        </w:rPr>
        <w:t>(далі НВК №23</w:t>
      </w:r>
      <w:r w:rsidR="00A91F8A">
        <w:rPr>
          <w:rFonts w:ascii="Times New Roman" w:hAnsi="Times New Roman" w:cs="Times New Roman"/>
          <w:b/>
          <w:lang w:val="uk-UA" w:eastAsia="uk-UA"/>
        </w:rPr>
        <w:t xml:space="preserve"> </w:t>
      </w:r>
      <w:r>
        <w:rPr>
          <w:rFonts w:ascii="Times New Roman" w:hAnsi="Times New Roman" w:cs="Times New Roman"/>
          <w:b/>
          <w:lang w:val="uk-UA" w:eastAsia="uk-UA"/>
        </w:rPr>
        <w:t>с.Кам</w:t>
      </w:r>
      <w:r w:rsidRPr="00927EB1">
        <w:rPr>
          <w:rFonts w:ascii="Times New Roman" w:hAnsi="Times New Roman" w:cs="Times New Roman"/>
          <w:b/>
          <w:lang w:val="uk-UA" w:eastAsia="uk-UA"/>
        </w:rPr>
        <w:t>’</w:t>
      </w:r>
      <w:r>
        <w:rPr>
          <w:rFonts w:ascii="Times New Roman" w:hAnsi="Times New Roman" w:cs="Times New Roman"/>
          <w:b/>
          <w:lang w:val="uk-UA" w:eastAsia="uk-UA"/>
        </w:rPr>
        <w:t>яне)</w:t>
      </w:r>
      <w:r w:rsidR="006C2BFD" w:rsidRPr="00927EB1">
        <w:rPr>
          <w:rFonts w:ascii="Times New Roman" w:eastAsia="Times New Roman" w:hAnsi="Times New Roman" w:cs="Times New Roman"/>
          <w:lang w:val="uk-UA" w:eastAsia="ru-RU"/>
        </w:rPr>
        <w:t xml:space="preserve"> </w:t>
      </w:r>
      <w:r w:rsidR="006C2BFD" w:rsidRPr="00927EB1">
        <w:rPr>
          <w:rFonts w:ascii="Times New Roman" w:eastAsia="Times New Roman" w:hAnsi="Times New Roman" w:cs="Times New Roman"/>
          <w:b/>
          <w:lang w:val="uk-UA" w:eastAsia="ru-RU"/>
        </w:rPr>
        <w:t>у своїй діяльності керується Конституцією України.</w:t>
      </w:r>
    </w:p>
    <w:p w:rsidR="006C2BFD" w:rsidRPr="00927EB1" w:rsidRDefault="006C2BFD" w:rsidP="00927EB1">
      <w:pPr>
        <w:shd w:val="clear" w:color="auto" w:fill="FFFFFF"/>
        <w:spacing w:line="276" w:lineRule="auto"/>
        <w:jc w:val="both"/>
        <w:rPr>
          <w:rFonts w:ascii="Times New Roman" w:hAnsi="Times New Roman" w:cs="Times New Roman"/>
          <w:lang w:val="uk-UA"/>
        </w:rPr>
      </w:pPr>
      <w:r w:rsidRPr="00927EB1">
        <w:rPr>
          <w:rFonts w:ascii="Times New Roman" w:hAnsi="Times New Roman" w:cs="Times New Roman"/>
          <w:b/>
          <w:lang w:val="uk-UA"/>
        </w:rPr>
        <w:t>Організація освітньої діяльності у НВК №23</w:t>
      </w:r>
      <w:r w:rsidR="006A6B95" w:rsidRPr="00927EB1">
        <w:rPr>
          <w:rFonts w:ascii="Times New Roman" w:hAnsi="Times New Roman" w:cs="Times New Roman"/>
          <w:b/>
          <w:lang w:val="uk-UA"/>
        </w:rPr>
        <w:t xml:space="preserve"> </w:t>
      </w:r>
      <w:r w:rsidRPr="00927EB1">
        <w:rPr>
          <w:rFonts w:ascii="Times New Roman" w:hAnsi="Times New Roman" w:cs="Times New Roman"/>
          <w:b/>
          <w:lang w:val="uk-UA"/>
        </w:rPr>
        <w:t xml:space="preserve">с.Кам'яне  у 2020/2021 навчальному році </w:t>
      </w:r>
      <w:r w:rsidRPr="00927EB1">
        <w:rPr>
          <w:rFonts w:ascii="Times New Roman" w:hAnsi="Times New Roman" w:cs="Times New Roman"/>
          <w:lang w:val="uk-UA"/>
        </w:rPr>
        <w:t xml:space="preserve">здійснюватиметься відповідно до законів України </w:t>
      </w:r>
      <w:hyperlink r:id="rId9" w:history="1">
        <w:r w:rsidRPr="00927EB1">
          <w:rPr>
            <w:rStyle w:val="a3"/>
            <w:rFonts w:ascii="Times New Roman" w:hAnsi="Times New Roman" w:cs="Times New Roman"/>
            <w:lang w:val="uk-UA"/>
          </w:rPr>
          <w:t xml:space="preserve">«Про освіту», </w:t>
        </w:r>
      </w:hyperlink>
      <w:hyperlink r:id="rId10" w:history="1">
        <w:r w:rsidRPr="00927EB1">
          <w:rPr>
            <w:rStyle w:val="a3"/>
            <w:rFonts w:ascii="Times New Roman" w:hAnsi="Times New Roman" w:cs="Times New Roman"/>
            <w:lang w:val="uk-UA"/>
          </w:rPr>
          <w:t xml:space="preserve">«Про повну загальну середню освіту», </w:t>
        </w:r>
      </w:hyperlink>
      <w:r w:rsidRPr="00927EB1">
        <w:rPr>
          <w:rFonts w:ascii="Times New Roman" w:hAnsi="Times New Roman" w:cs="Times New Roman"/>
          <w:lang w:val="uk-UA"/>
        </w:rPr>
        <w:t xml:space="preserve">«Про  дошкільну освіту», Закону «Про внесення змін до законодавчих актів України з питань загальної середньої і дошкільної освіти щодо організації навчально-виховного процесу»,«Про охорону дитинства»,Положення про загальноосвітній навчальний заклад, власного Статуту,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w:t>
      </w:r>
      <w:hyperlink r:id="rId11" w:history="1">
        <w:r w:rsidRPr="00927EB1">
          <w:rPr>
            <w:rStyle w:val="a3"/>
            <w:rFonts w:ascii="Times New Roman" w:hAnsi="Times New Roman" w:cs="Times New Roman"/>
          </w:rPr>
          <w:t>https</w:t>
        </w:r>
        <w:r w:rsidRPr="00927EB1">
          <w:rPr>
            <w:rStyle w:val="a3"/>
            <w:rFonts w:ascii="Times New Roman" w:hAnsi="Times New Roman" w:cs="Times New Roman"/>
            <w:lang w:val="uk-UA"/>
          </w:rPr>
          <w:t>://</w:t>
        </w:r>
        <w:r w:rsidRPr="00927EB1">
          <w:rPr>
            <w:rStyle w:val="a3"/>
            <w:rFonts w:ascii="Times New Roman" w:hAnsi="Times New Roman" w:cs="Times New Roman"/>
          </w:rPr>
          <w:t>cutt</w:t>
        </w:r>
        <w:r w:rsidRPr="00927EB1">
          <w:rPr>
            <w:rStyle w:val="a3"/>
            <w:rFonts w:ascii="Times New Roman" w:hAnsi="Times New Roman" w:cs="Times New Roman"/>
            <w:lang w:val="uk-UA"/>
          </w:rPr>
          <w:t>.</w:t>
        </w:r>
        <w:r w:rsidRPr="00927EB1">
          <w:rPr>
            <w:rStyle w:val="a3"/>
            <w:rFonts w:ascii="Times New Roman" w:hAnsi="Times New Roman" w:cs="Times New Roman"/>
          </w:rPr>
          <w:t>ly</w:t>
        </w:r>
        <w:r w:rsidRPr="00927EB1">
          <w:rPr>
            <w:rStyle w:val="a3"/>
            <w:rFonts w:ascii="Times New Roman" w:hAnsi="Times New Roman" w:cs="Times New Roman"/>
            <w:lang w:val="uk-UA"/>
          </w:rPr>
          <w:t>/</w:t>
        </w:r>
        <w:r w:rsidRPr="00927EB1">
          <w:rPr>
            <w:rStyle w:val="a3"/>
            <w:rFonts w:ascii="Times New Roman" w:hAnsi="Times New Roman" w:cs="Times New Roman"/>
          </w:rPr>
          <w:t>OyA</w:t>
        </w:r>
        <w:r w:rsidRPr="00927EB1">
          <w:rPr>
            <w:rStyle w:val="a3"/>
            <w:rFonts w:ascii="Times New Roman" w:hAnsi="Times New Roman" w:cs="Times New Roman"/>
            <w:lang w:val="uk-UA"/>
          </w:rPr>
          <w:t>9</w:t>
        </w:r>
        <w:r w:rsidRPr="00927EB1">
          <w:rPr>
            <w:rStyle w:val="a3"/>
            <w:rFonts w:ascii="Times New Roman" w:hAnsi="Times New Roman" w:cs="Times New Roman"/>
          </w:rPr>
          <w:t>z</w:t>
        </w:r>
        <w:r w:rsidRPr="00927EB1">
          <w:rPr>
            <w:rStyle w:val="a3"/>
            <w:rFonts w:ascii="Times New Roman" w:hAnsi="Times New Roman" w:cs="Times New Roman"/>
            <w:lang w:val="uk-UA"/>
          </w:rPr>
          <w:t>5</w:t>
        </w:r>
        <w:r w:rsidRPr="00927EB1">
          <w:rPr>
            <w:rStyle w:val="a3"/>
            <w:rFonts w:ascii="Times New Roman" w:hAnsi="Times New Roman" w:cs="Times New Roman"/>
          </w:rPr>
          <w:t>p</w:t>
        </w:r>
      </w:hyperlink>
      <w:r w:rsidRPr="00927EB1">
        <w:rPr>
          <w:rFonts w:ascii="Times New Roman" w:hAnsi="Times New Roman" w:cs="Times New Roman"/>
          <w:lang w:val="uk-UA"/>
        </w:rPr>
        <w:t xml:space="preserve">),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Державного стандарту початкової загальної освіти, затвердженого постановою </w:t>
      </w:r>
      <w:r w:rsidRPr="00927EB1">
        <w:rPr>
          <w:rFonts w:ascii="Times New Roman" w:hAnsi="Times New Roman" w:cs="Times New Roman"/>
          <w:lang w:val="ru-RU"/>
        </w:rPr>
        <w:t>Кабінету Міністрів України від 20.04.2011 № 462 (у 4-х класах); Державного стандарту базової і повної загальної середньої освіти затвердженого постановою Кабінету Міністрів України від 23.11.2011 № 1392</w:t>
      </w:r>
      <w:r w:rsidRPr="00927EB1">
        <w:rPr>
          <w:rFonts w:ascii="Times New Roman" w:hAnsi="Times New Roman" w:cs="Times New Roman"/>
          <w:lang w:val="uk-UA"/>
        </w:rPr>
        <w:t xml:space="preserve"> .</w:t>
      </w:r>
    </w:p>
    <w:p w:rsidR="00083929" w:rsidRPr="00927EB1" w:rsidRDefault="006A6B95" w:rsidP="00927EB1">
      <w:pPr>
        <w:pStyle w:val="drive-viewer-paginated-page-reader-block"/>
        <w:spacing w:before="0" w:beforeAutospacing="0" w:after="0" w:afterAutospacing="0"/>
        <w:contextualSpacing/>
        <w:jc w:val="both"/>
        <w:rPr>
          <w:lang w:val="uk-UA"/>
        </w:rPr>
      </w:pPr>
      <w:r w:rsidRPr="00927EB1">
        <w:rPr>
          <w:b/>
          <w:color w:val="333332"/>
          <w:lang w:val="uk-UA"/>
        </w:rPr>
        <w:t xml:space="preserve"> </w:t>
      </w:r>
      <w:r w:rsidR="006C2BFD" w:rsidRPr="00927EB1">
        <w:rPr>
          <w:b/>
          <w:color w:val="333332"/>
          <w:lang w:val="uk-UA"/>
        </w:rPr>
        <w:t>Організація о</w:t>
      </w:r>
      <w:r w:rsidRPr="00927EB1">
        <w:rPr>
          <w:b/>
          <w:color w:val="333332"/>
          <w:lang w:val="uk-UA"/>
        </w:rPr>
        <w:t>світньої діяльності в дошкільному підрозділі</w:t>
      </w:r>
      <w:r w:rsidRPr="00927EB1">
        <w:rPr>
          <w:color w:val="333332"/>
          <w:lang w:val="uk-UA"/>
        </w:rPr>
        <w:t xml:space="preserve"> </w:t>
      </w:r>
      <w:r w:rsidR="006C2BFD" w:rsidRPr="00927EB1">
        <w:rPr>
          <w:color w:val="333332"/>
          <w:lang w:val="uk-UA"/>
        </w:rPr>
        <w:t xml:space="preserve"> НВК у 2020/2021 навчальному році здійснюється відповідно </w:t>
      </w:r>
      <w:r w:rsidR="00854AC0" w:rsidRPr="00854AC0">
        <w:rPr>
          <w:color w:val="333332"/>
          <w:lang w:val="uk-UA"/>
        </w:rPr>
        <w:t xml:space="preserve">до Законів України «Про освіту», «Про дошкільну освіту»,  Базового компоненту дошкільної освіти (нова редакція),  </w:t>
      </w:r>
      <w:r w:rsidR="006C2BFD" w:rsidRPr="00927EB1">
        <w:rPr>
          <w:color w:val="333332"/>
          <w:lang w:val="uk-UA"/>
        </w:rPr>
        <w:t>Указу Президента України від 13.10.2015 № 580/2015 «Про стратегію національно-патріотичного виховання дітей та молоді на 2016/2020 роки», Базового компоненту дошкільної освіти, Концепції національно-патріотичного виховання дітей та молоді (затверджено наказом МОН України від 16.06.2015 № 641), Положення про дошкільний навчальний заклад - загальноосвітній навчальний заклад, затвердженого постановою Кабінету Міністрів України від 12.03.2003р. №306 (зі змінами)</w:t>
      </w:r>
      <w:r w:rsidR="006C2BFD" w:rsidRPr="00927EB1">
        <w:rPr>
          <w:color w:val="000000"/>
          <w:bdr w:val="none" w:sz="0" w:space="0" w:color="auto" w:frame="1"/>
          <w:lang w:val="uk-UA"/>
        </w:rPr>
        <w:t>, Санітарного регламенту для дошкільних навчальних закладів (затверджено наказом Міністерства охорони здоров’я України від 24.03.2016 № 234)</w:t>
      </w:r>
      <w:r w:rsidR="006C2BFD" w:rsidRPr="00927EB1">
        <w:rPr>
          <w:color w:val="333332"/>
          <w:lang w:val="uk-UA"/>
        </w:rPr>
        <w:t>, Гранично допустимого навантаження на дитину у дошкільних навчальних закладах різних типів та форм власності (</w:t>
      </w:r>
      <w:r w:rsidR="006C2BFD" w:rsidRPr="00927EB1">
        <w:rPr>
          <w:color w:val="000000"/>
          <w:lang w:val="uk-UA"/>
        </w:rPr>
        <w:t>затвердженого наказом МОН України від 20.04.2015 № 446)</w:t>
      </w:r>
      <w:r w:rsidR="006C2BFD" w:rsidRPr="00927EB1">
        <w:rPr>
          <w:color w:val="333332"/>
          <w:lang w:val="uk-UA"/>
        </w:rPr>
        <w:t>, Статуту закладу,</w:t>
      </w:r>
      <w:r w:rsidR="006C2BFD" w:rsidRPr="00927EB1">
        <w:rPr>
          <w:color w:val="333332"/>
        </w:rPr>
        <w:t> </w:t>
      </w:r>
      <w:r w:rsidRPr="00927EB1">
        <w:rPr>
          <w:color w:val="333332"/>
          <w:lang w:val="uk-UA"/>
        </w:rPr>
        <w:t xml:space="preserve"> </w:t>
      </w:r>
      <w:r w:rsidR="006C2BFD" w:rsidRPr="00927EB1">
        <w:rPr>
          <w:color w:val="000000"/>
          <w:bdr w:val="none" w:sz="0" w:space="0" w:color="auto" w:frame="1"/>
          <w:lang w:val="uk-UA"/>
        </w:rPr>
        <w:t>інших нормативно-правових актів,</w:t>
      </w:r>
      <w:r w:rsidRPr="00927EB1">
        <w:rPr>
          <w:lang w:val="uk-UA"/>
        </w:rPr>
        <w:t xml:space="preserve"> листа МОН України від 30.07.2020 №  1/9-411</w:t>
      </w:r>
      <w:r w:rsidRPr="00927EB1">
        <w:rPr>
          <w:i/>
          <w:lang w:val="uk-UA"/>
        </w:rPr>
        <w:t xml:space="preserve"> та додатка до листа </w:t>
      </w:r>
      <w:r w:rsidRPr="00927EB1">
        <w:rPr>
          <w:lang w:val="uk-UA"/>
        </w:rPr>
        <w:t xml:space="preserve">«Інструктивно-методичні рекомендації «Щодо організації діяльності закладів дошкільної освіти у 2020/2021 навчальному році» </w:t>
      </w:r>
      <w:r w:rsidR="00083929">
        <w:rPr>
          <w:lang w:val="uk-UA"/>
        </w:rPr>
        <w:t>.</w:t>
      </w:r>
    </w:p>
    <w:p w:rsidR="006A6B95" w:rsidRPr="00927EB1" w:rsidRDefault="006C2BFD" w:rsidP="00927EB1">
      <w:pPr>
        <w:pStyle w:val="drive-viewer-paginated-page-reader-block"/>
        <w:spacing w:before="0" w:beforeAutospacing="0" w:after="0" w:afterAutospacing="0"/>
        <w:contextualSpacing/>
        <w:jc w:val="both"/>
        <w:rPr>
          <w:color w:val="333332"/>
          <w:lang w:val="uk-UA"/>
        </w:rPr>
      </w:pPr>
      <w:r w:rsidRPr="00927EB1">
        <w:rPr>
          <w:b/>
          <w:bCs/>
          <w:color w:val="333332"/>
          <w:lang w:val="uk-UA"/>
        </w:rPr>
        <w:t>Зміст інваріантної складової</w:t>
      </w:r>
      <w:r w:rsidRPr="00927EB1">
        <w:rPr>
          <w:color w:val="333332"/>
        </w:rPr>
        <w:t> </w:t>
      </w:r>
      <w:r w:rsidRPr="00927EB1">
        <w:rPr>
          <w:color w:val="333332"/>
          <w:lang w:val="uk-UA"/>
        </w:rPr>
        <w:t>Базового компонента дошкільної освіти буде реалізований через чинну комплексну програму розвитку дитини дошкільного віку</w:t>
      </w:r>
      <w:r w:rsidRPr="00927EB1">
        <w:rPr>
          <w:b/>
          <w:color w:val="333332"/>
          <w:lang w:val="uk-UA"/>
        </w:rPr>
        <w:t xml:space="preserve"> «Українське дошкілля» (у редакції 2017</w:t>
      </w:r>
      <w:r w:rsidRPr="00927EB1">
        <w:rPr>
          <w:b/>
          <w:color w:val="333332"/>
        </w:rPr>
        <w:t> </w:t>
      </w:r>
      <w:r w:rsidRPr="00927EB1">
        <w:rPr>
          <w:b/>
          <w:color w:val="333332"/>
          <w:lang w:val="uk-UA"/>
        </w:rPr>
        <w:t xml:space="preserve"> року).</w:t>
      </w:r>
      <w:r w:rsidRPr="00927EB1">
        <w:rPr>
          <w:color w:val="333332"/>
        </w:rPr>
        <w:t> </w:t>
      </w:r>
    </w:p>
    <w:p w:rsidR="006C2BFD" w:rsidRPr="00927EB1" w:rsidRDefault="006C2BFD" w:rsidP="00927EB1">
      <w:pPr>
        <w:pStyle w:val="drive-viewer-paginated-page-reader-block"/>
        <w:spacing w:before="0" w:beforeAutospacing="0" w:after="0" w:afterAutospacing="0"/>
        <w:contextualSpacing/>
        <w:jc w:val="both"/>
        <w:rPr>
          <w:lang w:val="uk-UA"/>
        </w:rPr>
      </w:pPr>
      <w:r w:rsidRPr="00927EB1">
        <w:rPr>
          <w:lang w:val="uk-UA"/>
        </w:rPr>
        <w:t>Заклад забезпечує реалізацію права громадян на здобуття базової середньої та дошкільної освіти.</w:t>
      </w:r>
    </w:p>
    <w:p w:rsidR="006A6B95" w:rsidRPr="00927EB1" w:rsidRDefault="006A6B95" w:rsidP="00927EB1">
      <w:pPr>
        <w:shd w:val="clear" w:color="auto" w:fill="FFFFFF"/>
        <w:spacing w:line="276" w:lineRule="auto"/>
        <w:jc w:val="both"/>
        <w:rPr>
          <w:rFonts w:ascii="Times New Roman" w:hAnsi="Times New Roman" w:cs="Times New Roman"/>
          <w:b/>
          <w:lang w:val="uk-UA" w:eastAsia="uk-UA"/>
        </w:rPr>
      </w:pPr>
      <w:r w:rsidRPr="00927EB1">
        <w:rPr>
          <w:rFonts w:ascii="Times New Roman" w:eastAsia="Times New Roman" w:hAnsi="Times New Roman" w:cs="Times New Roman"/>
          <w:b/>
          <w:color w:val="333332"/>
          <w:lang w:val="uk-UA" w:eastAsia="ru-RU"/>
        </w:rPr>
        <w:t>Згідно Статуту визначений тип закладу</w:t>
      </w:r>
      <w:r w:rsidRPr="00927EB1">
        <w:rPr>
          <w:rFonts w:ascii="Times New Roman" w:eastAsia="Times New Roman" w:hAnsi="Times New Roman" w:cs="Times New Roman"/>
          <w:b/>
          <w:i/>
          <w:color w:val="333332"/>
          <w:lang w:val="uk-UA" w:eastAsia="ru-RU"/>
        </w:rPr>
        <w:t xml:space="preserve"> – </w:t>
      </w:r>
      <w:r w:rsidRPr="00927EB1">
        <w:rPr>
          <w:rFonts w:ascii="Times New Roman" w:hAnsi="Times New Roman" w:cs="Times New Roman"/>
          <w:b/>
          <w:lang w:val="uk-UA" w:eastAsia="uk-UA"/>
        </w:rPr>
        <w:t>“ЗАГАЛЬНООСВІТНІЙ НАВЧАЛЬНИЙ ЗАКЛАД - ДОШКІЛЬНИЙ НАВЧАЛЬНИЙ ЗАКЛАД”</w:t>
      </w:r>
    </w:p>
    <w:p w:rsidR="006A6B95" w:rsidRPr="00927EB1" w:rsidRDefault="006A6B95" w:rsidP="00927EB1">
      <w:pPr>
        <w:pStyle w:val="a7"/>
        <w:numPr>
          <w:ilvl w:val="0"/>
          <w:numId w:val="26"/>
        </w:numPr>
        <w:spacing w:line="360" w:lineRule="atLeast"/>
        <w:jc w:val="both"/>
        <w:rPr>
          <w:rFonts w:ascii="Times New Roman" w:eastAsia="Times New Roman" w:hAnsi="Times New Roman"/>
          <w:b/>
          <w:i/>
          <w:color w:val="333332"/>
          <w:sz w:val="24"/>
          <w:szCs w:val="24"/>
          <w:lang w:val="ru-RU" w:eastAsia="ru-RU"/>
        </w:rPr>
      </w:pPr>
      <w:r w:rsidRPr="00927EB1">
        <w:rPr>
          <w:rFonts w:ascii="Times New Roman" w:eastAsia="Times New Roman" w:hAnsi="Times New Roman"/>
          <w:b/>
          <w:i/>
          <w:color w:val="333332"/>
          <w:sz w:val="24"/>
          <w:szCs w:val="24"/>
          <w:lang w:eastAsia="ru-RU"/>
        </w:rPr>
        <w:t>     </w:t>
      </w:r>
      <w:r w:rsidRPr="00927EB1">
        <w:rPr>
          <w:rFonts w:ascii="Times New Roman" w:eastAsia="Times New Roman" w:hAnsi="Times New Roman"/>
          <w:b/>
          <w:i/>
          <w:color w:val="333332"/>
          <w:sz w:val="24"/>
          <w:szCs w:val="24"/>
          <w:lang w:val="ru-RU" w:eastAsia="ru-RU"/>
        </w:rPr>
        <w:t>І ступінь – початкова школа (1-4 класи, термін навчання 4 роки);</w:t>
      </w:r>
    </w:p>
    <w:p w:rsidR="006A6B95" w:rsidRPr="00927EB1" w:rsidRDefault="006A6B95" w:rsidP="00927EB1">
      <w:pPr>
        <w:pStyle w:val="a7"/>
        <w:numPr>
          <w:ilvl w:val="0"/>
          <w:numId w:val="26"/>
        </w:numPr>
        <w:spacing w:line="360" w:lineRule="atLeast"/>
        <w:jc w:val="both"/>
        <w:rPr>
          <w:rFonts w:ascii="Times New Roman" w:eastAsia="Times New Roman" w:hAnsi="Times New Roman"/>
          <w:b/>
          <w:i/>
          <w:color w:val="333332"/>
          <w:sz w:val="24"/>
          <w:szCs w:val="24"/>
          <w:lang w:val="ru-RU" w:eastAsia="ru-RU"/>
        </w:rPr>
      </w:pPr>
      <w:r w:rsidRPr="00927EB1">
        <w:rPr>
          <w:rFonts w:ascii="Times New Roman" w:eastAsia="Times New Roman" w:hAnsi="Times New Roman"/>
          <w:b/>
          <w:i/>
          <w:color w:val="333332"/>
          <w:sz w:val="24"/>
          <w:szCs w:val="24"/>
          <w:lang w:eastAsia="ru-RU"/>
        </w:rPr>
        <w:t>     </w:t>
      </w:r>
      <w:r w:rsidRPr="00927EB1">
        <w:rPr>
          <w:rFonts w:ascii="Times New Roman" w:eastAsia="Times New Roman" w:hAnsi="Times New Roman"/>
          <w:b/>
          <w:i/>
          <w:color w:val="333332"/>
          <w:sz w:val="24"/>
          <w:szCs w:val="24"/>
          <w:lang w:val="ru-RU" w:eastAsia="ru-RU"/>
        </w:rPr>
        <w:t>ІІ ступінь – основна школа (5-9 класи, термін навчання 5 років);</w:t>
      </w:r>
    </w:p>
    <w:p w:rsidR="006A6B95" w:rsidRPr="00927EB1" w:rsidRDefault="006A6B95" w:rsidP="00927EB1">
      <w:pPr>
        <w:pStyle w:val="a7"/>
        <w:numPr>
          <w:ilvl w:val="0"/>
          <w:numId w:val="26"/>
        </w:numPr>
        <w:spacing w:line="360" w:lineRule="atLeast"/>
        <w:jc w:val="both"/>
        <w:rPr>
          <w:rFonts w:ascii="Times New Roman" w:eastAsia="Times New Roman" w:hAnsi="Times New Roman"/>
          <w:b/>
          <w:i/>
          <w:color w:val="333332"/>
          <w:sz w:val="24"/>
          <w:szCs w:val="24"/>
          <w:lang w:val="ru-RU" w:eastAsia="ru-RU"/>
        </w:rPr>
      </w:pPr>
      <w:r w:rsidRPr="00927EB1">
        <w:rPr>
          <w:rFonts w:ascii="Times New Roman" w:eastAsia="Times New Roman" w:hAnsi="Times New Roman"/>
          <w:b/>
          <w:i/>
          <w:color w:val="333332"/>
          <w:sz w:val="24"/>
          <w:szCs w:val="24"/>
          <w:lang w:eastAsia="ru-RU"/>
        </w:rPr>
        <w:t>      </w:t>
      </w:r>
      <w:r w:rsidRPr="00927EB1">
        <w:rPr>
          <w:rFonts w:ascii="Times New Roman" w:eastAsia="Times New Roman" w:hAnsi="Times New Roman"/>
          <w:b/>
          <w:i/>
          <w:color w:val="333332"/>
          <w:sz w:val="24"/>
          <w:szCs w:val="24"/>
          <w:lang w:val="ru-RU" w:eastAsia="ru-RU"/>
        </w:rPr>
        <w:t>дошкільна група – 1 різновікова група (діти від 3 до 6 років).</w:t>
      </w:r>
    </w:p>
    <w:p w:rsidR="006A6B95" w:rsidRPr="00927EB1" w:rsidRDefault="006A6B95" w:rsidP="00927EB1">
      <w:pPr>
        <w:pStyle w:val="a7"/>
        <w:numPr>
          <w:ilvl w:val="0"/>
          <w:numId w:val="26"/>
        </w:numPr>
        <w:spacing w:line="360" w:lineRule="atLeast"/>
        <w:jc w:val="both"/>
        <w:rPr>
          <w:rFonts w:ascii="Times New Roman" w:eastAsia="Times New Roman" w:hAnsi="Times New Roman"/>
          <w:b/>
          <w:i/>
          <w:color w:val="333332"/>
          <w:sz w:val="24"/>
          <w:szCs w:val="24"/>
          <w:lang w:val="ru-RU" w:eastAsia="ru-RU"/>
        </w:rPr>
      </w:pPr>
      <w:r w:rsidRPr="00927EB1">
        <w:rPr>
          <w:rFonts w:ascii="Times New Roman" w:eastAsia="Times New Roman" w:hAnsi="Times New Roman"/>
          <w:b/>
          <w:bCs/>
          <w:i/>
          <w:color w:val="333332"/>
          <w:sz w:val="24"/>
          <w:szCs w:val="24"/>
          <w:lang w:val="ru-RU" w:eastAsia="ru-RU"/>
        </w:rPr>
        <w:t>Мова навчання</w:t>
      </w:r>
      <w:r w:rsidRPr="00927EB1">
        <w:rPr>
          <w:rFonts w:ascii="Times New Roman" w:eastAsia="Times New Roman" w:hAnsi="Times New Roman"/>
          <w:i/>
          <w:color w:val="333332"/>
          <w:sz w:val="24"/>
          <w:szCs w:val="24"/>
          <w:lang w:eastAsia="ru-RU"/>
        </w:rPr>
        <w:t> </w:t>
      </w:r>
      <w:r w:rsidRPr="00927EB1">
        <w:rPr>
          <w:rFonts w:ascii="Times New Roman" w:eastAsia="Times New Roman" w:hAnsi="Times New Roman"/>
          <w:i/>
          <w:color w:val="333332"/>
          <w:sz w:val="24"/>
          <w:szCs w:val="24"/>
          <w:lang w:val="ru-RU" w:eastAsia="ru-RU"/>
        </w:rPr>
        <w:t>– українська.</w:t>
      </w:r>
    </w:p>
    <w:p w:rsidR="006A6B95" w:rsidRPr="00927EB1" w:rsidRDefault="00700EAF" w:rsidP="00927EB1">
      <w:pPr>
        <w:spacing w:line="276" w:lineRule="auto"/>
        <w:jc w:val="both"/>
        <w:rPr>
          <w:rFonts w:ascii="Times New Roman" w:hAnsi="Times New Roman" w:cs="Times New Roman"/>
          <w:lang w:val="uk-UA"/>
        </w:rPr>
      </w:pPr>
      <w:r w:rsidRPr="00927EB1">
        <w:rPr>
          <w:rFonts w:ascii="Times New Roman" w:hAnsi="Times New Roman" w:cs="Times New Roman"/>
          <w:b/>
          <w:lang w:val="uk-UA"/>
        </w:rPr>
        <w:t xml:space="preserve"> Освітня програма</w:t>
      </w:r>
      <w:r w:rsidRPr="00927EB1">
        <w:rPr>
          <w:rFonts w:ascii="Times New Roman" w:hAnsi="Times New Roman" w:cs="Times New Roman"/>
          <w:lang w:val="uk-UA"/>
        </w:rPr>
        <w:t xml:space="preserve"> – єдиний комплекс освітніх компонентів (предмети вивчення, дисципліни, індивідуальні завдання, контрольні заходи сплановані і організовані для досягнення результатів навчання (ст. 33 Закону України «Про освіту»).</w:t>
      </w:r>
    </w:p>
    <w:p w:rsidR="006A6B95" w:rsidRPr="00927EB1" w:rsidRDefault="00854AC0" w:rsidP="00927EB1">
      <w:pPr>
        <w:spacing w:line="276" w:lineRule="auto"/>
        <w:jc w:val="both"/>
        <w:rPr>
          <w:rFonts w:ascii="Times New Roman" w:hAnsi="Times New Roman" w:cs="Times New Roman"/>
          <w:lang w:val="uk-UA"/>
        </w:rPr>
      </w:pPr>
      <w:r>
        <w:rPr>
          <w:rFonts w:ascii="Times New Roman" w:hAnsi="Times New Roman" w:cs="Times New Roman"/>
          <w:b/>
          <w:lang w:val="ru-RU"/>
        </w:rPr>
        <w:lastRenderedPageBreak/>
        <w:t xml:space="preserve"> </w:t>
      </w:r>
      <w:r w:rsidR="00700EAF" w:rsidRPr="00927EB1">
        <w:rPr>
          <w:rFonts w:ascii="Times New Roman" w:hAnsi="Times New Roman" w:cs="Times New Roman"/>
          <w:b/>
          <w:lang w:val="ru-RU"/>
        </w:rPr>
        <w:t xml:space="preserve">Мета програми: </w:t>
      </w:r>
      <w:r w:rsidR="00700EAF" w:rsidRPr="00927EB1">
        <w:rPr>
          <w:rFonts w:ascii="Times New Roman" w:hAnsi="Times New Roman" w:cs="Times New Roman"/>
          <w:lang w:val="ru-RU"/>
        </w:rPr>
        <w:t>окреслити рекомендовані підходи до організації освітнім закладом комплексу освітніх компонентів для досягнення обов’язкових результатів навчання.</w:t>
      </w:r>
    </w:p>
    <w:p w:rsidR="00700EAF" w:rsidRPr="00927EB1" w:rsidRDefault="00927EB1" w:rsidP="00927EB1">
      <w:pPr>
        <w:spacing w:line="360" w:lineRule="auto"/>
        <w:ind w:left="284" w:hanging="284"/>
        <w:jc w:val="both"/>
        <w:rPr>
          <w:rFonts w:ascii="Times New Roman" w:hAnsi="Times New Roman" w:cs="Times New Roman"/>
          <w:lang w:val="uk-UA"/>
        </w:rPr>
      </w:pPr>
      <w:r>
        <w:rPr>
          <w:rFonts w:ascii="Times New Roman" w:hAnsi="Times New Roman" w:cs="Times New Roman"/>
          <w:b/>
          <w:lang w:val="ru-RU"/>
        </w:rPr>
        <w:t xml:space="preserve">    </w:t>
      </w:r>
      <w:r w:rsidR="00700EAF" w:rsidRPr="00927EB1">
        <w:rPr>
          <w:rFonts w:ascii="Times New Roman" w:hAnsi="Times New Roman" w:cs="Times New Roman"/>
          <w:b/>
          <w:lang w:val="ru-RU"/>
        </w:rPr>
        <w:t>Причини прийняття:</w:t>
      </w:r>
    </w:p>
    <w:p w:rsidR="00700EAF" w:rsidRPr="00927EB1" w:rsidRDefault="00247E92" w:rsidP="00332AD8">
      <w:pPr>
        <w:pStyle w:val="a7"/>
        <w:ind w:left="0"/>
        <w:jc w:val="both"/>
        <w:rPr>
          <w:rFonts w:ascii="Times New Roman" w:hAnsi="Times New Roman"/>
          <w:sz w:val="24"/>
          <w:szCs w:val="24"/>
          <w:lang w:val="ru-RU"/>
        </w:rPr>
      </w:pPr>
      <w:r w:rsidRPr="00927EB1">
        <w:rPr>
          <w:rFonts w:ascii="Times New Roman" w:hAnsi="Times New Roman"/>
          <w:sz w:val="24"/>
          <w:szCs w:val="24"/>
          <w:lang w:val="ru-RU"/>
        </w:rPr>
        <w:t>1.</w:t>
      </w:r>
      <w:r w:rsidR="00700EAF" w:rsidRPr="00927EB1">
        <w:rPr>
          <w:rFonts w:ascii="Times New Roman" w:hAnsi="Times New Roman"/>
          <w:sz w:val="24"/>
          <w:szCs w:val="24"/>
          <w:lang w:val="ru-RU"/>
        </w:rPr>
        <w:t>Це обов’язковий документ передбачений Законом України «Про о</w:t>
      </w:r>
      <w:r w:rsidR="006A6B95" w:rsidRPr="00927EB1">
        <w:rPr>
          <w:rFonts w:ascii="Times New Roman" w:hAnsi="Times New Roman"/>
          <w:sz w:val="24"/>
          <w:szCs w:val="24"/>
          <w:lang w:val="ru-RU"/>
        </w:rPr>
        <w:t>світу», «Про дошкільну освіту»,</w:t>
      </w:r>
      <w:r w:rsidR="00927EB1">
        <w:rPr>
          <w:rFonts w:ascii="Times New Roman" w:hAnsi="Times New Roman"/>
          <w:sz w:val="24"/>
          <w:szCs w:val="24"/>
          <w:lang w:val="ru-RU"/>
        </w:rPr>
        <w:t xml:space="preserve"> </w:t>
      </w:r>
      <w:r w:rsidR="00700EAF" w:rsidRPr="00927EB1">
        <w:rPr>
          <w:rFonts w:ascii="Times New Roman" w:hAnsi="Times New Roman"/>
          <w:sz w:val="24"/>
          <w:szCs w:val="24"/>
          <w:lang w:val="ru-RU"/>
        </w:rPr>
        <w:t>«Про загальну середню освіту».</w:t>
      </w:r>
    </w:p>
    <w:p w:rsidR="006A6B95" w:rsidRPr="00927EB1" w:rsidRDefault="00700EAF" w:rsidP="00332AD8">
      <w:pPr>
        <w:pStyle w:val="a7"/>
        <w:ind w:left="0"/>
        <w:jc w:val="both"/>
        <w:rPr>
          <w:rFonts w:ascii="Times New Roman" w:hAnsi="Times New Roman"/>
          <w:sz w:val="24"/>
          <w:szCs w:val="24"/>
          <w:lang w:val="ru-RU"/>
        </w:rPr>
      </w:pPr>
      <w:r w:rsidRPr="00332AD8">
        <w:rPr>
          <w:rFonts w:ascii="Times New Roman" w:hAnsi="Times New Roman"/>
          <w:b/>
          <w:sz w:val="24"/>
          <w:szCs w:val="24"/>
          <w:lang w:val="ru-RU"/>
        </w:rPr>
        <w:t>Головне призначення закладу освіти</w:t>
      </w:r>
      <w:r w:rsidRPr="00927EB1">
        <w:rPr>
          <w:rFonts w:ascii="Times New Roman" w:hAnsi="Times New Roman"/>
          <w:sz w:val="24"/>
          <w:szCs w:val="24"/>
          <w:lang w:val="ru-RU"/>
        </w:rPr>
        <w:t xml:space="preserve"> – забезпечення якісного освітнь</w:t>
      </w:r>
      <w:r w:rsidR="00332AD8">
        <w:rPr>
          <w:rFonts w:ascii="Times New Roman" w:hAnsi="Times New Roman"/>
          <w:sz w:val="24"/>
          <w:szCs w:val="24"/>
          <w:lang w:val="ru-RU"/>
        </w:rPr>
        <w:t xml:space="preserve">ого процесу, для цього має бути </w:t>
      </w:r>
      <w:r w:rsidRPr="00927EB1">
        <w:rPr>
          <w:rFonts w:ascii="Times New Roman" w:hAnsi="Times New Roman"/>
          <w:sz w:val="24"/>
          <w:szCs w:val="24"/>
          <w:lang w:val="ru-RU"/>
        </w:rPr>
        <w:t>створена програма, яка визначає призначення, структуру, зміст, технології, кінцеві результати,</w:t>
      </w:r>
      <w:r w:rsidR="00332AD8">
        <w:rPr>
          <w:rFonts w:ascii="Times New Roman" w:hAnsi="Times New Roman"/>
          <w:sz w:val="24"/>
          <w:szCs w:val="24"/>
          <w:lang w:val="ru-RU"/>
        </w:rPr>
        <w:t xml:space="preserve"> процедури їх визначення і т. п.</w:t>
      </w:r>
    </w:p>
    <w:p w:rsidR="006A6B95" w:rsidRPr="00927EB1" w:rsidRDefault="00700EAF" w:rsidP="00332AD8">
      <w:pPr>
        <w:pStyle w:val="a7"/>
        <w:ind w:left="0"/>
        <w:jc w:val="both"/>
        <w:rPr>
          <w:rFonts w:ascii="Times New Roman" w:hAnsi="Times New Roman"/>
          <w:sz w:val="24"/>
          <w:szCs w:val="24"/>
          <w:lang w:val="ru-RU"/>
        </w:rPr>
      </w:pPr>
      <w:r w:rsidRPr="00927EB1">
        <w:rPr>
          <w:rFonts w:ascii="Times New Roman" w:hAnsi="Times New Roman"/>
          <w:sz w:val="24"/>
          <w:szCs w:val="24"/>
          <w:lang w:val="ru-RU"/>
        </w:rPr>
        <w:t>Зростання значущості процедур атестації та державної акредитації закладу освіти, в ході якої буде встановлюватись виконання вимог державного освітнього Стандарту в частині обов’язкового мінімуму змісту освітніх програм та рівень їх реалізації.</w:t>
      </w:r>
    </w:p>
    <w:p w:rsidR="00332AD8" w:rsidRDefault="00700EAF" w:rsidP="00332AD8">
      <w:pPr>
        <w:pStyle w:val="a7"/>
        <w:ind w:left="0"/>
        <w:jc w:val="both"/>
        <w:rPr>
          <w:rFonts w:ascii="Times New Roman" w:hAnsi="Times New Roman"/>
          <w:b/>
          <w:sz w:val="24"/>
          <w:szCs w:val="24"/>
          <w:lang w:val="ru-RU"/>
        </w:rPr>
      </w:pPr>
      <w:r w:rsidRPr="00927EB1">
        <w:rPr>
          <w:rFonts w:ascii="Times New Roman" w:hAnsi="Times New Roman"/>
          <w:sz w:val="24"/>
          <w:szCs w:val="24"/>
          <w:lang w:val="ru-RU"/>
        </w:rPr>
        <w:t>Необхідність розвитку форм державно-громадського управління закладом освіти, залучення учнів, батьків до визначення регіонального компоненту, освітня програма є основою діалогу учасників освітнього процесу.</w:t>
      </w:r>
      <w:r w:rsidRPr="00927EB1">
        <w:rPr>
          <w:rFonts w:ascii="Times New Roman" w:hAnsi="Times New Roman"/>
          <w:b/>
          <w:sz w:val="24"/>
          <w:szCs w:val="24"/>
          <w:lang w:val="ru-RU"/>
        </w:rPr>
        <w:t xml:space="preserve"> </w:t>
      </w:r>
    </w:p>
    <w:p w:rsidR="00FB1222" w:rsidRPr="00927EB1" w:rsidRDefault="00332AD8" w:rsidP="00332AD8">
      <w:pPr>
        <w:pStyle w:val="a7"/>
        <w:ind w:left="0"/>
        <w:jc w:val="both"/>
        <w:rPr>
          <w:rFonts w:ascii="Times New Roman" w:hAnsi="Times New Roman"/>
          <w:sz w:val="24"/>
          <w:szCs w:val="24"/>
          <w:lang w:val="ru-RU"/>
        </w:rPr>
      </w:pPr>
      <w:r>
        <w:rPr>
          <w:rFonts w:ascii="Times New Roman" w:hAnsi="Times New Roman"/>
          <w:b/>
          <w:sz w:val="24"/>
          <w:szCs w:val="24"/>
          <w:lang w:val="ru-RU"/>
        </w:rPr>
        <w:t>2.</w:t>
      </w:r>
      <w:r w:rsidR="00700EAF" w:rsidRPr="00927EB1">
        <w:rPr>
          <w:rFonts w:ascii="Times New Roman" w:hAnsi="Times New Roman"/>
          <w:b/>
          <w:sz w:val="24"/>
          <w:szCs w:val="24"/>
          <w:lang w:val="ru-RU"/>
        </w:rPr>
        <w:t xml:space="preserve">Призначення. </w:t>
      </w:r>
      <w:r w:rsidR="00700EAF" w:rsidRPr="00927EB1">
        <w:rPr>
          <w:rFonts w:ascii="Times New Roman" w:hAnsi="Times New Roman"/>
          <w:sz w:val="24"/>
          <w:szCs w:val="24"/>
          <w:lang w:val="ru-RU"/>
        </w:rPr>
        <w:t>Освітня програма – це документ, що визначає тільки зміст освіти та технології реалізації змісту, тому не дублює Статут, програму розвитку та річний план роботи, не перевантажена теоретичними та дослідницькими матеріалами (вони не можуть бути зрозумілими батьками та учнями).</w:t>
      </w:r>
    </w:p>
    <w:p w:rsidR="00FB1222" w:rsidRPr="00927EB1" w:rsidRDefault="00332AD8" w:rsidP="00332AD8">
      <w:pPr>
        <w:pStyle w:val="a7"/>
        <w:ind w:left="0"/>
        <w:jc w:val="both"/>
        <w:rPr>
          <w:rFonts w:ascii="Times New Roman" w:hAnsi="Times New Roman"/>
          <w:sz w:val="24"/>
          <w:szCs w:val="24"/>
          <w:lang w:val="ru-RU"/>
        </w:rPr>
      </w:pPr>
      <w:r>
        <w:rPr>
          <w:rFonts w:ascii="Times New Roman" w:hAnsi="Times New Roman"/>
          <w:b/>
          <w:sz w:val="24"/>
          <w:szCs w:val="24"/>
          <w:lang w:val="ru-RU"/>
        </w:rPr>
        <w:t>3.</w:t>
      </w:r>
      <w:r w:rsidR="00700EAF" w:rsidRPr="00927EB1">
        <w:rPr>
          <w:rFonts w:ascii="Times New Roman" w:hAnsi="Times New Roman"/>
          <w:b/>
          <w:sz w:val="24"/>
          <w:szCs w:val="24"/>
          <w:lang w:val="ru-RU"/>
        </w:rPr>
        <w:t>Особливості.</w:t>
      </w:r>
      <w:r w:rsidR="00700EAF" w:rsidRPr="00927EB1">
        <w:rPr>
          <w:rFonts w:ascii="Times New Roman" w:hAnsi="Times New Roman"/>
          <w:sz w:val="24"/>
          <w:szCs w:val="24"/>
          <w:lang w:val="ru-RU"/>
        </w:rPr>
        <w:t xml:space="preserve"> Заклад освіти «вільний» лише у визначенні змісту варіативної складової, інваріантна частина – це компетенція органів державної влади.</w:t>
      </w:r>
    </w:p>
    <w:p w:rsidR="00332AD8" w:rsidRDefault="00700EAF" w:rsidP="00332AD8">
      <w:pPr>
        <w:pStyle w:val="a7"/>
        <w:ind w:left="0"/>
        <w:jc w:val="both"/>
        <w:rPr>
          <w:rFonts w:ascii="Times New Roman" w:hAnsi="Times New Roman"/>
          <w:b/>
          <w:sz w:val="24"/>
          <w:szCs w:val="24"/>
          <w:lang w:val="ru-RU"/>
        </w:rPr>
      </w:pPr>
      <w:r w:rsidRPr="00927EB1">
        <w:rPr>
          <w:rFonts w:ascii="Times New Roman" w:hAnsi="Times New Roman"/>
          <w:sz w:val="24"/>
          <w:szCs w:val="24"/>
          <w:lang w:val="ru-RU"/>
        </w:rPr>
        <w:t>Освітня програма об’єднує всіх педагогів в питанні «кінцевого продукту» нашої спільної діяльності, що виражається у розробці «моделі» випускника дошкільного підрозділу, початкової та основної школи.</w:t>
      </w:r>
      <w:r w:rsidRPr="00927EB1">
        <w:rPr>
          <w:rFonts w:ascii="Times New Roman" w:hAnsi="Times New Roman"/>
          <w:b/>
          <w:sz w:val="24"/>
          <w:szCs w:val="24"/>
          <w:lang w:val="ru-RU"/>
        </w:rPr>
        <w:t xml:space="preserve"> </w:t>
      </w:r>
    </w:p>
    <w:p w:rsidR="00FB1222" w:rsidRPr="00927EB1" w:rsidRDefault="00332AD8" w:rsidP="00332AD8">
      <w:pPr>
        <w:pStyle w:val="a7"/>
        <w:ind w:left="0"/>
        <w:jc w:val="both"/>
        <w:rPr>
          <w:rFonts w:ascii="Times New Roman" w:hAnsi="Times New Roman"/>
          <w:sz w:val="24"/>
          <w:szCs w:val="24"/>
          <w:lang w:val="ru-RU"/>
        </w:rPr>
      </w:pPr>
      <w:r>
        <w:rPr>
          <w:rFonts w:ascii="Times New Roman" w:hAnsi="Times New Roman"/>
          <w:b/>
          <w:sz w:val="24"/>
          <w:szCs w:val="24"/>
          <w:lang w:val="ru-RU"/>
        </w:rPr>
        <w:t>4.</w:t>
      </w:r>
      <w:r w:rsidR="00700EAF" w:rsidRPr="00927EB1">
        <w:rPr>
          <w:rFonts w:ascii="Times New Roman" w:hAnsi="Times New Roman"/>
          <w:b/>
          <w:sz w:val="24"/>
          <w:szCs w:val="24"/>
          <w:lang w:val="ru-RU"/>
        </w:rPr>
        <w:t xml:space="preserve">Очікування. </w:t>
      </w:r>
      <w:r w:rsidR="00FB1222" w:rsidRPr="00927EB1">
        <w:rPr>
          <w:rFonts w:ascii="Times New Roman" w:hAnsi="Times New Roman"/>
          <w:b/>
          <w:sz w:val="24"/>
          <w:szCs w:val="24"/>
          <w:lang w:val="ru-RU"/>
        </w:rPr>
        <w:t xml:space="preserve"> </w:t>
      </w:r>
      <w:r w:rsidR="00700EAF" w:rsidRPr="00927EB1">
        <w:rPr>
          <w:rFonts w:ascii="Times New Roman" w:hAnsi="Times New Roman"/>
          <w:sz w:val="24"/>
          <w:szCs w:val="24"/>
          <w:lang w:val="ru-RU"/>
        </w:rPr>
        <w:t>Освітня програма допоможе педагогічному колективу:</w:t>
      </w:r>
    </w:p>
    <w:p w:rsidR="00FB1222" w:rsidRPr="00927EB1" w:rsidRDefault="00FB1222" w:rsidP="00332AD8">
      <w:pPr>
        <w:pStyle w:val="a7"/>
        <w:ind w:left="0"/>
        <w:jc w:val="both"/>
        <w:rPr>
          <w:rFonts w:ascii="Times New Roman" w:hAnsi="Times New Roman"/>
          <w:sz w:val="24"/>
          <w:szCs w:val="24"/>
          <w:lang w:val="ru-RU"/>
        </w:rPr>
      </w:pPr>
      <w:r w:rsidRPr="00927EB1">
        <w:rPr>
          <w:rFonts w:ascii="Times New Roman" w:hAnsi="Times New Roman"/>
          <w:sz w:val="24"/>
          <w:szCs w:val="24"/>
          <w:lang w:val="ru-RU"/>
        </w:rPr>
        <w:t>-</w:t>
      </w:r>
      <w:r w:rsidR="00700EAF" w:rsidRPr="00927EB1">
        <w:rPr>
          <w:rFonts w:ascii="Times New Roman" w:hAnsi="Times New Roman"/>
          <w:sz w:val="24"/>
          <w:szCs w:val="24"/>
          <w:lang w:val="ru-RU"/>
        </w:rPr>
        <w:t>глибше зрозуміти специфіку і призначення закладу освіти, виявити й обґрунтувати особливості організації освітнього процесу в цілому;</w:t>
      </w:r>
    </w:p>
    <w:p w:rsidR="00FB1222" w:rsidRPr="00927EB1" w:rsidRDefault="00FB1222" w:rsidP="00332AD8">
      <w:pPr>
        <w:pStyle w:val="a7"/>
        <w:ind w:left="0"/>
        <w:jc w:val="both"/>
        <w:rPr>
          <w:rFonts w:ascii="Times New Roman" w:hAnsi="Times New Roman"/>
          <w:sz w:val="24"/>
          <w:szCs w:val="24"/>
        </w:rPr>
      </w:pPr>
      <w:r w:rsidRPr="00927EB1">
        <w:rPr>
          <w:rFonts w:ascii="Times New Roman" w:hAnsi="Times New Roman"/>
          <w:sz w:val="24"/>
          <w:szCs w:val="24"/>
          <w:lang w:val="ru-RU"/>
        </w:rPr>
        <w:t>-</w:t>
      </w:r>
      <w:r w:rsidR="00700EAF" w:rsidRPr="00927EB1">
        <w:rPr>
          <w:rFonts w:ascii="Times New Roman" w:hAnsi="Times New Roman"/>
          <w:sz w:val="24"/>
          <w:szCs w:val="24"/>
        </w:rPr>
        <w:t>визначити зміст освіти з урахуванням побажань громади;</w:t>
      </w:r>
    </w:p>
    <w:p w:rsidR="00FB1222" w:rsidRPr="00927EB1" w:rsidRDefault="00FB1222" w:rsidP="00332AD8">
      <w:pPr>
        <w:pStyle w:val="a7"/>
        <w:ind w:left="0"/>
        <w:jc w:val="both"/>
        <w:rPr>
          <w:rFonts w:ascii="Times New Roman" w:hAnsi="Times New Roman"/>
          <w:sz w:val="24"/>
          <w:szCs w:val="24"/>
          <w:lang w:val="ru-RU"/>
        </w:rPr>
      </w:pPr>
      <w:r w:rsidRPr="00927EB1">
        <w:rPr>
          <w:rFonts w:ascii="Times New Roman" w:hAnsi="Times New Roman"/>
          <w:sz w:val="24"/>
          <w:szCs w:val="24"/>
        </w:rPr>
        <w:t>-</w:t>
      </w:r>
      <w:r w:rsidR="00700EAF" w:rsidRPr="00927EB1">
        <w:rPr>
          <w:rFonts w:ascii="Times New Roman" w:hAnsi="Times New Roman"/>
          <w:sz w:val="24"/>
          <w:szCs w:val="24"/>
          <w:lang w:val="ru-RU"/>
        </w:rPr>
        <w:t>закласти основу для формування навчальних планів на довгостроковий період;</w:t>
      </w:r>
    </w:p>
    <w:p w:rsidR="00FB1222" w:rsidRPr="00927EB1" w:rsidRDefault="00FB1222" w:rsidP="00332AD8">
      <w:pPr>
        <w:pStyle w:val="a7"/>
        <w:ind w:left="0"/>
        <w:jc w:val="both"/>
        <w:rPr>
          <w:rFonts w:ascii="Times New Roman" w:hAnsi="Times New Roman"/>
          <w:sz w:val="24"/>
          <w:szCs w:val="24"/>
        </w:rPr>
      </w:pPr>
      <w:r w:rsidRPr="00927EB1">
        <w:rPr>
          <w:rFonts w:ascii="Times New Roman" w:hAnsi="Times New Roman"/>
          <w:sz w:val="24"/>
          <w:szCs w:val="24"/>
          <w:lang w:val="ru-RU"/>
        </w:rPr>
        <w:t>-</w:t>
      </w:r>
      <w:r w:rsidR="00700EAF" w:rsidRPr="00927EB1">
        <w:rPr>
          <w:rFonts w:ascii="Times New Roman" w:hAnsi="Times New Roman"/>
          <w:sz w:val="24"/>
          <w:szCs w:val="24"/>
        </w:rPr>
        <w:t>забезпечити принцип наступності;</w:t>
      </w:r>
    </w:p>
    <w:p w:rsidR="00FB1222" w:rsidRPr="00927EB1" w:rsidRDefault="00FB1222" w:rsidP="00332AD8">
      <w:pPr>
        <w:pStyle w:val="a7"/>
        <w:ind w:left="0"/>
        <w:jc w:val="both"/>
        <w:rPr>
          <w:rFonts w:ascii="Times New Roman" w:hAnsi="Times New Roman"/>
          <w:sz w:val="24"/>
          <w:szCs w:val="24"/>
        </w:rPr>
      </w:pPr>
      <w:r w:rsidRPr="00927EB1">
        <w:rPr>
          <w:rFonts w:ascii="Times New Roman" w:hAnsi="Times New Roman"/>
          <w:sz w:val="24"/>
          <w:szCs w:val="24"/>
        </w:rPr>
        <w:t>-</w:t>
      </w:r>
      <w:r w:rsidR="00700EAF" w:rsidRPr="00927EB1">
        <w:rPr>
          <w:rFonts w:ascii="Times New Roman" w:hAnsi="Times New Roman"/>
          <w:sz w:val="24"/>
          <w:szCs w:val="24"/>
        </w:rPr>
        <w:t>вибирати адекватні форми контролю реалізації освітніх цілей з боку адміністрації;</w:t>
      </w:r>
    </w:p>
    <w:p w:rsidR="00FB1222" w:rsidRPr="00927EB1" w:rsidRDefault="00FB1222" w:rsidP="00332AD8">
      <w:pPr>
        <w:pStyle w:val="a7"/>
        <w:ind w:left="0"/>
        <w:jc w:val="both"/>
        <w:rPr>
          <w:rFonts w:ascii="Times New Roman" w:hAnsi="Times New Roman"/>
          <w:sz w:val="24"/>
          <w:szCs w:val="24"/>
        </w:rPr>
      </w:pPr>
      <w:r w:rsidRPr="00927EB1">
        <w:rPr>
          <w:rFonts w:ascii="Times New Roman" w:hAnsi="Times New Roman"/>
          <w:sz w:val="24"/>
          <w:szCs w:val="24"/>
        </w:rPr>
        <w:t>-</w:t>
      </w:r>
      <w:r w:rsidR="00700EAF" w:rsidRPr="00927EB1">
        <w:rPr>
          <w:rFonts w:ascii="Times New Roman" w:hAnsi="Times New Roman"/>
          <w:sz w:val="24"/>
          <w:szCs w:val="24"/>
        </w:rPr>
        <w:t>захистити учнів від необґрунтованої зміни програм, підручників.</w:t>
      </w:r>
    </w:p>
    <w:p w:rsidR="00FB1222" w:rsidRPr="00927EB1" w:rsidRDefault="00332AD8" w:rsidP="00332AD8">
      <w:pPr>
        <w:pStyle w:val="a7"/>
        <w:ind w:left="0"/>
        <w:jc w:val="both"/>
        <w:rPr>
          <w:rFonts w:ascii="Times New Roman" w:eastAsia="Times New Roman" w:hAnsi="Times New Roman"/>
          <w:b/>
          <w:color w:val="333332"/>
          <w:sz w:val="24"/>
          <w:szCs w:val="24"/>
          <w:lang w:val="ru-RU" w:eastAsia="ru-RU"/>
        </w:rPr>
      </w:pPr>
      <w:r>
        <w:rPr>
          <w:rFonts w:ascii="Times New Roman" w:eastAsia="Times New Roman" w:hAnsi="Times New Roman"/>
          <w:b/>
          <w:color w:val="333332"/>
          <w:sz w:val="24"/>
          <w:szCs w:val="24"/>
          <w:lang w:val="ru-RU" w:eastAsia="ru-RU"/>
        </w:rPr>
        <w:t>5.</w:t>
      </w:r>
      <w:r w:rsidR="00FB1222" w:rsidRPr="00927EB1">
        <w:rPr>
          <w:rFonts w:ascii="Times New Roman" w:eastAsia="Times New Roman" w:hAnsi="Times New Roman"/>
          <w:b/>
          <w:color w:val="333332"/>
          <w:sz w:val="24"/>
          <w:szCs w:val="24"/>
          <w:lang w:val="ru-RU" w:eastAsia="ru-RU"/>
        </w:rPr>
        <w:t>Освітня програма передбачає:</w:t>
      </w:r>
    </w:p>
    <w:p w:rsidR="00FB1222" w:rsidRPr="00927EB1" w:rsidRDefault="00FB1222" w:rsidP="00332AD8">
      <w:pPr>
        <w:pStyle w:val="a7"/>
        <w:ind w:left="0"/>
        <w:jc w:val="both"/>
        <w:rPr>
          <w:rFonts w:ascii="Times New Roman" w:eastAsia="Times New Roman" w:hAnsi="Times New Roman"/>
          <w:color w:val="333332"/>
          <w:sz w:val="24"/>
          <w:szCs w:val="24"/>
          <w:lang w:val="ru-RU" w:eastAsia="ru-RU"/>
        </w:rPr>
      </w:pPr>
      <w:r w:rsidRPr="00927EB1">
        <w:rPr>
          <w:rFonts w:ascii="Times New Roman" w:eastAsia="Times New Roman" w:hAnsi="Times New Roman"/>
          <w:b/>
          <w:color w:val="333332"/>
          <w:sz w:val="24"/>
          <w:szCs w:val="24"/>
          <w:lang w:val="ru-RU" w:eastAsia="ru-RU"/>
        </w:rPr>
        <w:t>-</w:t>
      </w:r>
      <w:r w:rsidRPr="00927EB1">
        <w:rPr>
          <w:rFonts w:ascii="Times New Roman" w:eastAsia="Times New Roman" w:hAnsi="Times New Roman"/>
          <w:color w:val="333332"/>
          <w:sz w:val="24"/>
          <w:szCs w:val="24"/>
          <w:lang w:val="ru-RU" w:eastAsia="ru-RU"/>
        </w:rPr>
        <w:t xml:space="preserve"> формування основ соціальної адаптації та життєвої компетентності дитини;</w:t>
      </w:r>
    </w:p>
    <w:p w:rsidR="00FB1222" w:rsidRPr="00927EB1" w:rsidRDefault="00FB1222" w:rsidP="00332AD8">
      <w:pPr>
        <w:pStyle w:val="a7"/>
        <w:ind w:left="0"/>
        <w:jc w:val="both"/>
        <w:rPr>
          <w:rFonts w:ascii="Times New Roman" w:eastAsia="Times New Roman" w:hAnsi="Times New Roman"/>
          <w:color w:val="333332"/>
          <w:sz w:val="24"/>
          <w:szCs w:val="24"/>
          <w:lang w:val="ru-RU" w:eastAsia="ru-RU"/>
        </w:rPr>
      </w:pPr>
      <w:r w:rsidRPr="00927EB1">
        <w:rPr>
          <w:rFonts w:ascii="Times New Roman" w:eastAsia="Times New Roman" w:hAnsi="Times New Roman"/>
          <w:b/>
          <w:color w:val="333332"/>
          <w:sz w:val="24"/>
          <w:szCs w:val="24"/>
          <w:lang w:val="ru-RU" w:eastAsia="ru-RU"/>
        </w:rPr>
        <w:t>-</w:t>
      </w:r>
      <w:r w:rsidRPr="00927EB1">
        <w:rPr>
          <w:rFonts w:ascii="Times New Roman" w:eastAsia="Times New Roman" w:hAnsi="Times New Roman"/>
          <w:color w:val="333332"/>
          <w:sz w:val="24"/>
          <w:szCs w:val="24"/>
          <w:lang w:eastAsia="ru-RU"/>
        </w:rPr>
        <w:t> </w:t>
      </w:r>
      <w:r w:rsidRPr="00927EB1">
        <w:rPr>
          <w:rFonts w:ascii="Times New Roman" w:eastAsia="Times New Roman" w:hAnsi="Times New Roman"/>
          <w:color w:val="333332"/>
          <w:sz w:val="24"/>
          <w:szCs w:val="24"/>
          <w:lang w:val="ru-RU" w:eastAsia="ru-RU"/>
        </w:rPr>
        <w:t>виховання елементів природодоцільного світогляду, розвиток позитивного емоційно-ціннісного ставлення до довкілля;</w:t>
      </w:r>
    </w:p>
    <w:p w:rsidR="00700EAF" w:rsidRPr="00927EB1" w:rsidRDefault="00FB1222" w:rsidP="00332AD8">
      <w:pPr>
        <w:pStyle w:val="a7"/>
        <w:spacing w:after="0"/>
        <w:ind w:left="0"/>
        <w:jc w:val="both"/>
        <w:rPr>
          <w:rFonts w:ascii="Times New Roman" w:hAnsi="Times New Roman"/>
          <w:sz w:val="24"/>
          <w:szCs w:val="24"/>
        </w:rPr>
      </w:pPr>
      <w:r w:rsidRPr="00927EB1">
        <w:rPr>
          <w:rFonts w:ascii="Times New Roman" w:eastAsia="Times New Roman" w:hAnsi="Times New Roman"/>
          <w:b/>
          <w:color w:val="333332"/>
          <w:sz w:val="24"/>
          <w:szCs w:val="24"/>
          <w:lang w:val="ru-RU" w:eastAsia="ru-RU"/>
        </w:rPr>
        <w:t>-</w:t>
      </w:r>
      <w:r w:rsidRPr="00927EB1">
        <w:rPr>
          <w:rFonts w:ascii="Times New Roman" w:eastAsia="Times New Roman" w:hAnsi="Times New Roman"/>
          <w:color w:val="333332"/>
          <w:sz w:val="24"/>
          <w:szCs w:val="24"/>
          <w:lang w:val="ru-RU" w:eastAsia="ru-RU"/>
        </w:rPr>
        <w:t>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700EAF" w:rsidRDefault="00332AD8" w:rsidP="00332AD8">
      <w:pPr>
        <w:spacing w:line="276" w:lineRule="auto"/>
        <w:ind w:hanging="709"/>
        <w:jc w:val="both"/>
        <w:rPr>
          <w:rFonts w:ascii="Times New Roman" w:hAnsi="Times New Roman" w:cs="Times New Roman"/>
          <w:b/>
          <w:lang w:val="ru-RU"/>
        </w:rPr>
      </w:pPr>
      <w:r>
        <w:rPr>
          <w:rFonts w:ascii="Times New Roman" w:hAnsi="Times New Roman" w:cs="Times New Roman"/>
          <w:b/>
          <w:lang w:val="ru-RU"/>
        </w:rPr>
        <w:t xml:space="preserve">            </w:t>
      </w:r>
      <w:r w:rsidR="00700EAF" w:rsidRPr="00927EB1">
        <w:rPr>
          <w:rFonts w:ascii="Times New Roman" w:hAnsi="Times New Roman" w:cs="Times New Roman"/>
          <w:b/>
          <w:lang w:val="ru-RU"/>
        </w:rPr>
        <w:t xml:space="preserve">6. Структура </w:t>
      </w:r>
      <w:r w:rsidR="00EF13E7" w:rsidRPr="00927EB1">
        <w:rPr>
          <w:rFonts w:ascii="Times New Roman" w:hAnsi="Times New Roman" w:cs="Times New Roman"/>
          <w:b/>
          <w:lang w:val="ru-RU"/>
        </w:rPr>
        <w:t xml:space="preserve">освітньої </w:t>
      </w:r>
      <w:r w:rsidR="00700EAF" w:rsidRPr="00927EB1">
        <w:rPr>
          <w:rFonts w:ascii="Times New Roman" w:hAnsi="Times New Roman" w:cs="Times New Roman"/>
          <w:b/>
          <w:lang w:val="ru-RU"/>
        </w:rPr>
        <w:t>програми:</w:t>
      </w:r>
    </w:p>
    <w:p w:rsidR="00083929" w:rsidRPr="00083929" w:rsidRDefault="00083929" w:rsidP="00083929">
      <w:pPr>
        <w:shd w:val="clear" w:color="auto" w:fill="FFFFFF"/>
        <w:spacing w:line="360" w:lineRule="auto"/>
        <w:ind w:right="-1"/>
        <w:jc w:val="both"/>
        <w:rPr>
          <w:rFonts w:ascii="Times New Roman" w:eastAsia="Times New Roman" w:hAnsi="Times New Roman" w:cs="Times New Roman"/>
          <w:bCs/>
          <w:color w:val="333332"/>
          <w:lang w:val="ru-RU" w:eastAsia="ru-RU"/>
        </w:rPr>
      </w:pPr>
      <w:r w:rsidRPr="00083929">
        <w:rPr>
          <w:rFonts w:ascii="Times New Roman" w:hAnsi="Times New Roman" w:cs="Times New Roman"/>
          <w:lang w:val="ru-RU"/>
        </w:rPr>
        <w:t>ВСТУП.</w:t>
      </w:r>
      <w:r w:rsidRPr="00083929">
        <w:rPr>
          <w:rFonts w:ascii="Times New Roman" w:eastAsia="Times New Roman" w:hAnsi="Times New Roman" w:cs="Times New Roman"/>
          <w:bCs/>
          <w:color w:val="333332"/>
          <w:lang w:val="ru-RU" w:eastAsia="ru-RU"/>
        </w:rPr>
        <w:t xml:space="preserve">  Загальні положення освітньої програми________________________</w:t>
      </w:r>
    </w:p>
    <w:p w:rsidR="00083929" w:rsidRPr="00083929" w:rsidRDefault="00083929" w:rsidP="00083929">
      <w:pPr>
        <w:spacing w:line="360" w:lineRule="auto"/>
        <w:jc w:val="both"/>
        <w:rPr>
          <w:rFonts w:ascii="Times New Roman" w:hAnsi="Times New Roman" w:cs="Times New Roman"/>
          <w:lang w:val="uk-UA"/>
        </w:rPr>
      </w:pPr>
      <w:r w:rsidRPr="00083929">
        <w:rPr>
          <w:rFonts w:ascii="Times New Roman" w:hAnsi="Times New Roman" w:cs="Times New Roman"/>
          <w:lang w:val="ru-RU"/>
        </w:rPr>
        <w:t>1. Призначення школи та засіб її реалізації</w:t>
      </w:r>
      <w:r w:rsidRPr="00083929">
        <w:rPr>
          <w:rFonts w:ascii="Times New Roman" w:hAnsi="Times New Roman" w:cs="Times New Roman"/>
          <w:lang w:val="uk-UA"/>
        </w:rPr>
        <w:t>…………………………………</w:t>
      </w:r>
    </w:p>
    <w:p w:rsidR="00083929" w:rsidRPr="00083929" w:rsidRDefault="00083929" w:rsidP="00083929">
      <w:pPr>
        <w:spacing w:line="360" w:lineRule="auto"/>
        <w:jc w:val="both"/>
        <w:rPr>
          <w:rFonts w:ascii="Times New Roman" w:hAnsi="Times New Roman" w:cs="Times New Roman"/>
          <w:lang w:val="uk-UA"/>
        </w:rPr>
      </w:pPr>
      <w:r w:rsidRPr="00083929">
        <w:rPr>
          <w:rFonts w:ascii="Times New Roman" w:hAnsi="Times New Roman" w:cs="Times New Roman"/>
          <w:lang w:val="ru-RU"/>
        </w:rPr>
        <w:t xml:space="preserve"> 2. Опис «моделі» випускника  </w:t>
      </w:r>
      <w:r w:rsidRPr="00083929">
        <w:rPr>
          <w:rFonts w:ascii="Times New Roman" w:hAnsi="Times New Roman" w:cs="Times New Roman"/>
          <w:lang w:val="uk-UA"/>
        </w:rPr>
        <w:t>НВК</w:t>
      </w:r>
      <w:r w:rsidRPr="00083929">
        <w:rPr>
          <w:rFonts w:ascii="Times New Roman" w:hAnsi="Times New Roman" w:cs="Times New Roman"/>
          <w:lang w:val="ru-RU"/>
        </w:rPr>
        <w:t xml:space="preserve"> </w:t>
      </w:r>
      <w:r w:rsidRPr="00083929">
        <w:rPr>
          <w:rFonts w:ascii="Times New Roman" w:hAnsi="Times New Roman" w:cs="Times New Roman"/>
          <w:lang w:val="uk-UA"/>
        </w:rPr>
        <w:t>………………………………………..</w:t>
      </w:r>
    </w:p>
    <w:p w:rsidR="00083929" w:rsidRDefault="00083929" w:rsidP="00083929">
      <w:pPr>
        <w:spacing w:line="360" w:lineRule="auto"/>
        <w:jc w:val="both"/>
        <w:rPr>
          <w:rFonts w:ascii="Times New Roman" w:hAnsi="Times New Roman" w:cs="Times New Roman"/>
          <w:lang w:val="uk-UA"/>
        </w:rPr>
      </w:pPr>
      <w:r w:rsidRPr="00083929">
        <w:rPr>
          <w:rFonts w:ascii="Times New Roman" w:hAnsi="Times New Roman" w:cs="Times New Roman"/>
          <w:lang w:val="uk-UA"/>
        </w:rPr>
        <w:t>3. Цілі та задачі освітнього процесу НВК ………………………………...</w:t>
      </w:r>
    </w:p>
    <w:p w:rsidR="00083929" w:rsidRPr="00083929" w:rsidRDefault="00083929" w:rsidP="00083929">
      <w:pPr>
        <w:spacing w:line="360" w:lineRule="auto"/>
        <w:jc w:val="both"/>
        <w:rPr>
          <w:rFonts w:ascii="Times New Roman" w:hAnsi="Times New Roman" w:cs="Times New Roman"/>
          <w:lang w:val="uk-UA"/>
        </w:rPr>
      </w:pPr>
      <w:r w:rsidRPr="00083929">
        <w:rPr>
          <w:rFonts w:ascii="Times New Roman" w:hAnsi="Times New Roman" w:cs="Times New Roman"/>
          <w:lang w:val="uk-UA"/>
        </w:rPr>
        <w:t>4. Освітня програма закладу та її обґрунтування …………………………..</w:t>
      </w:r>
    </w:p>
    <w:p w:rsidR="00083929" w:rsidRPr="00083929" w:rsidRDefault="00083929" w:rsidP="00083929">
      <w:pPr>
        <w:spacing w:line="360" w:lineRule="auto"/>
        <w:jc w:val="both"/>
        <w:rPr>
          <w:rFonts w:ascii="Times New Roman" w:hAnsi="Times New Roman" w:cs="Times New Roman"/>
          <w:lang w:val="uk-UA"/>
        </w:rPr>
      </w:pPr>
      <w:r w:rsidRPr="00083929">
        <w:rPr>
          <w:rFonts w:ascii="Times New Roman" w:hAnsi="Times New Roman" w:cs="Times New Roman"/>
          <w:lang w:val="uk-UA"/>
        </w:rPr>
        <w:t>4.1. Освітня програма початкової освіти …………………………………………</w:t>
      </w:r>
    </w:p>
    <w:p w:rsidR="00083929" w:rsidRPr="00083929" w:rsidRDefault="00083929" w:rsidP="00083929">
      <w:pPr>
        <w:spacing w:line="360" w:lineRule="auto"/>
        <w:jc w:val="both"/>
        <w:rPr>
          <w:rFonts w:ascii="Times New Roman" w:hAnsi="Times New Roman" w:cs="Times New Roman"/>
          <w:lang w:val="uk-UA"/>
        </w:rPr>
      </w:pPr>
      <w:r w:rsidRPr="00083929">
        <w:rPr>
          <w:rFonts w:ascii="Times New Roman" w:hAnsi="Times New Roman" w:cs="Times New Roman"/>
          <w:lang w:val="uk-UA"/>
        </w:rPr>
        <w:t>4.1.1. Освітня програма 1-2,3-4 класів (НУШ)…………………………………….</w:t>
      </w:r>
    </w:p>
    <w:p w:rsidR="00083929" w:rsidRPr="00083929" w:rsidRDefault="00083929" w:rsidP="00083929">
      <w:pPr>
        <w:spacing w:line="360" w:lineRule="auto"/>
        <w:jc w:val="both"/>
        <w:rPr>
          <w:rFonts w:ascii="Times New Roman" w:hAnsi="Times New Roman" w:cs="Times New Roman"/>
          <w:lang w:val="uk-UA"/>
        </w:rPr>
      </w:pPr>
      <w:r w:rsidRPr="00083929">
        <w:rPr>
          <w:rFonts w:ascii="Times New Roman" w:hAnsi="Times New Roman" w:cs="Times New Roman"/>
          <w:lang w:val="uk-UA"/>
        </w:rPr>
        <w:t>4.1.2. Осві</w:t>
      </w:r>
      <w:r w:rsidRPr="00083929">
        <w:rPr>
          <w:rFonts w:ascii="Times New Roman" w:hAnsi="Times New Roman" w:cs="Times New Roman"/>
          <w:lang w:val="ru-RU"/>
        </w:rPr>
        <w:t>тня програма 4 клас</w:t>
      </w:r>
      <w:r w:rsidRPr="00083929">
        <w:rPr>
          <w:rFonts w:ascii="Times New Roman" w:hAnsi="Times New Roman" w:cs="Times New Roman"/>
          <w:lang w:val="uk-UA"/>
        </w:rPr>
        <w:t>у…………………………………………………….</w:t>
      </w:r>
    </w:p>
    <w:p w:rsidR="00083929" w:rsidRPr="00083929" w:rsidRDefault="00083929" w:rsidP="00083929">
      <w:pPr>
        <w:spacing w:line="360" w:lineRule="auto"/>
        <w:jc w:val="both"/>
        <w:rPr>
          <w:rFonts w:ascii="Times New Roman" w:hAnsi="Times New Roman" w:cs="Times New Roman"/>
          <w:lang w:val="uk-UA"/>
        </w:rPr>
      </w:pPr>
      <w:r w:rsidRPr="00083929">
        <w:rPr>
          <w:rFonts w:ascii="Times New Roman" w:hAnsi="Times New Roman" w:cs="Times New Roman"/>
          <w:lang w:val="ru-RU"/>
        </w:rPr>
        <w:t xml:space="preserve">4.2. Освітня програма базової середньої освіти </w:t>
      </w:r>
      <w:r w:rsidRPr="00083929">
        <w:rPr>
          <w:rFonts w:ascii="Times New Roman" w:hAnsi="Times New Roman" w:cs="Times New Roman"/>
          <w:lang w:val="uk-UA"/>
        </w:rPr>
        <w:t>…………………………………..</w:t>
      </w:r>
    </w:p>
    <w:p w:rsidR="00083929" w:rsidRPr="00083929" w:rsidRDefault="00083929" w:rsidP="00083929">
      <w:pPr>
        <w:spacing w:line="360" w:lineRule="auto"/>
        <w:jc w:val="both"/>
        <w:rPr>
          <w:rFonts w:ascii="Times New Roman" w:hAnsi="Times New Roman" w:cs="Times New Roman"/>
          <w:lang w:val="ru-RU"/>
        </w:rPr>
      </w:pPr>
      <w:r w:rsidRPr="00083929">
        <w:rPr>
          <w:rFonts w:ascii="Times New Roman" w:hAnsi="Times New Roman" w:cs="Times New Roman"/>
          <w:lang w:val="ru-RU"/>
        </w:rPr>
        <w:t xml:space="preserve">Розділ </w:t>
      </w:r>
      <w:r w:rsidRPr="00083929">
        <w:rPr>
          <w:rFonts w:ascii="Times New Roman" w:hAnsi="Times New Roman" w:cs="Times New Roman"/>
          <w:lang w:val="uk-UA"/>
        </w:rPr>
        <w:t>5</w:t>
      </w:r>
      <w:r w:rsidRPr="00083929">
        <w:rPr>
          <w:rFonts w:ascii="Times New Roman" w:hAnsi="Times New Roman" w:cs="Times New Roman"/>
          <w:lang w:val="ru-RU"/>
        </w:rPr>
        <w:t xml:space="preserve">. Особливості організації освітнього процесу та застосовування </w:t>
      </w:r>
    </w:p>
    <w:p w:rsidR="00083929" w:rsidRPr="00083929" w:rsidRDefault="00083929" w:rsidP="00083929">
      <w:pPr>
        <w:spacing w:line="360" w:lineRule="auto"/>
        <w:jc w:val="both"/>
        <w:rPr>
          <w:rFonts w:ascii="Times New Roman" w:hAnsi="Times New Roman" w:cs="Times New Roman"/>
          <w:lang w:val="uk-UA"/>
        </w:rPr>
      </w:pPr>
      <w:r w:rsidRPr="00083929">
        <w:rPr>
          <w:rFonts w:ascii="Times New Roman" w:hAnsi="Times New Roman" w:cs="Times New Roman"/>
          <w:lang w:val="ru-RU"/>
        </w:rPr>
        <w:lastRenderedPageBreak/>
        <w:t xml:space="preserve">в ньому педагогічних технологій </w:t>
      </w:r>
      <w:r w:rsidRPr="00083929">
        <w:rPr>
          <w:rFonts w:ascii="Times New Roman" w:hAnsi="Times New Roman" w:cs="Times New Roman"/>
          <w:lang w:val="uk-UA"/>
        </w:rPr>
        <w:t>…………………………………………………</w:t>
      </w:r>
    </w:p>
    <w:p w:rsidR="00083929" w:rsidRPr="00083929" w:rsidRDefault="00083929" w:rsidP="00083929">
      <w:pPr>
        <w:spacing w:line="360" w:lineRule="auto"/>
        <w:jc w:val="both"/>
        <w:rPr>
          <w:rFonts w:ascii="Times New Roman" w:hAnsi="Times New Roman" w:cs="Times New Roman"/>
          <w:lang w:val="uk-UA"/>
        </w:rPr>
      </w:pPr>
      <w:r w:rsidRPr="00083929">
        <w:rPr>
          <w:rFonts w:ascii="Times New Roman" w:hAnsi="Times New Roman" w:cs="Times New Roman"/>
          <w:lang w:val="ru-RU"/>
        </w:rPr>
        <w:t xml:space="preserve">Розділ </w:t>
      </w:r>
      <w:r w:rsidRPr="00083929">
        <w:rPr>
          <w:rFonts w:ascii="Times New Roman" w:hAnsi="Times New Roman" w:cs="Times New Roman"/>
          <w:lang w:val="uk-UA"/>
        </w:rPr>
        <w:t>6</w:t>
      </w:r>
      <w:r w:rsidRPr="00083929">
        <w:rPr>
          <w:rFonts w:ascii="Times New Roman" w:hAnsi="Times New Roman" w:cs="Times New Roman"/>
          <w:lang w:val="ru-RU"/>
        </w:rPr>
        <w:t xml:space="preserve">. Показники (вимірники) реалізації освітньої програми </w:t>
      </w:r>
      <w:r w:rsidRPr="00083929">
        <w:rPr>
          <w:rFonts w:ascii="Times New Roman" w:hAnsi="Times New Roman" w:cs="Times New Roman"/>
          <w:lang w:val="uk-UA"/>
        </w:rPr>
        <w:t>………………..</w:t>
      </w:r>
    </w:p>
    <w:p w:rsidR="00700EAF" w:rsidRPr="00083929" w:rsidRDefault="00083929" w:rsidP="00083929">
      <w:pPr>
        <w:spacing w:line="360" w:lineRule="auto"/>
        <w:jc w:val="both"/>
        <w:rPr>
          <w:rFonts w:ascii="Times New Roman" w:hAnsi="Times New Roman" w:cs="Times New Roman"/>
          <w:lang w:val="uk-UA"/>
        </w:rPr>
      </w:pPr>
      <w:r w:rsidRPr="00083929">
        <w:rPr>
          <w:rFonts w:ascii="Times New Roman" w:hAnsi="Times New Roman" w:cs="Times New Roman"/>
          <w:lang w:val="ru-RU"/>
        </w:rPr>
        <w:t xml:space="preserve">Розділ </w:t>
      </w:r>
      <w:r w:rsidRPr="00083929">
        <w:rPr>
          <w:rFonts w:ascii="Times New Roman" w:hAnsi="Times New Roman" w:cs="Times New Roman"/>
          <w:lang w:val="uk-UA"/>
        </w:rPr>
        <w:t>7</w:t>
      </w:r>
      <w:r w:rsidRPr="00083929">
        <w:rPr>
          <w:rFonts w:ascii="Times New Roman" w:hAnsi="Times New Roman" w:cs="Times New Roman"/>
          <w:lang w:val="ru-RU"/>
        </w:rPr>
        <w:t xml:space="preserve">. Програмно-методичне забезпечення освітньої програми </w:t>
      </w:r>
      <w:r w:rsidRPr="00083929">
        <w:rPr>
          <w:rFonts w:ascii="Times New Roman" w:hAnsi="Times New Roman" w:cs="Times New Roman"/>
          <w:lang w:val="uk-UA"/>
        </w:rPr>
        <w:t>……………..</w:t>
      </w:r>
    </w:p>
    <w:p w:rsidR="00700EAF" w:rsidRDefault="00854AC0" w:rsidP="00332AD8">
      <w:pPr>
        <w:spacing w:line="276" w:lineRule="auto"/>
        <w:jc w:val="both"/>
        <w:rPr>
          <w:rFonts w:ascii="Times New Roman" w:hAnsi="Times New Roman" w:cs="Times New Roman"/>
          <w:b/>
          <w:lang w:val="ru-RU"/>
        </w:rPr>
      </w:pPr>
      <w:r>
        <w:rPr>
          <w:rFonts w:ascii="Times New Roman" w:hAnsi="Times New Roman" w:cs="Times New Roman"/>
          <w:b/>
          <w:lang w:val="ru-RU"/>
        </w:rPr>
        <w:t>7.</w:t>
      </w:r>
      <w:r w:rsidR="00700EAF" w:rsidRPr="00927EB1">
        <w:rPr>
          <w:rFonts w:ascii="Times New Roman" w:hAnsi="Times New Roman" w:cs="Times New Roman"/>
          <w:b/>
          <w:lang w:val="ru-RU"/>
        </w:rPr>
        <w:t xml:space="preserve">Освітня програма  НВК №23  розроблена на </w:t>
      </w:r>
      <w:r w:rsidR="00087172" w:rsidRPr="00927EB1">
        <w:rPr>
          <w:rFonts w:ascii="Times New Roman" w:hAnsi="Times New Roman" w:cs="Times New Roman"/>
          <w:b/>
          <w:lang w:val="ru-RU"/>
        </w:rPr>
        <w:t xml:space="preserve">основі </w:t>
      </w:r>
      <w:r w:rsidR="00700EAF" w:rsidRPr="00927EB1">
        <w:rPr>
          <w:rFonts w:ascii="Times New Roman" w:hAnsi="Times New Roman" w:cs="Times New Roman"/>
          <w:b/>
          <w:lang w:val="ru-RU"/>
        </w:rPr>
        <w:t>Державних стандартів</w:t>
      </w:r>
      <w:r w:rsidR="00B20865" w:rsidRPr="00927EB1">
        <w:rPr>
          <w:rFonts w:ascii="Times New Roman" w:hAnsi="Times New Roman" w:cs="Times New Roman"/>
          <w:b/>
          <w:lang w:val="ru-RU"/>
        </w:rPr>
        <w:t xml:space="preserve"> та Типових освітніх програм</w:t>
      </w:r>
      <w:r w:rsidR="00700EAF" w:rsidRPr="00927EB1">
        <w:rPr>
          <w:rFonts w:ascii="Times New Roman" w:hAnsi="Times New Roman" w:cs="Times New Roman"/>
          <w:b/>
          <w:lang w:val="ru-RU"/>
        </w:rPr>
        <w:t>:</w:t>
      </w:r>
    </w:p>
    <w:p w:rsidR="00D64344" w:rsidRPr="00854AC0" w:rsidRDefault="00700EAF" w:rsidP="00854AC0">
      <w:pPr>
        <w:spacing w:line="276" w:lineRule="auto"/>
        <w:jc w:val="both"/>
        <w:rPr>
          <w:rFonts w:ascii="Times New Roman" w:hAnsi="Times New Roman" w:cs="Times New Roman"/>
          <w:b/>
          <w:lang w:val="ru-RU"/>
        </w:rPr>
      </w:pPr>
      <w:r w:rsidRPr="00927EB1">
        <w:rPr>
          <w:rFonts w:ascii="Times New Roman" w:hAnsi="Times New Roman" w:cs="Times New Roman"/>
          <w:b/>
          <w:i/>
          <w:lang w:val="ru-RU"/>
        </w:rPr>
        <w:t>-для дошкільного підрозділу</w:t>
      </w:r>
      <w:r w:rsidRPr="00927EB1">
        <w:rPr>
          <w:rFonts w:ascii="Times New Roman" w:hAnsi="Times New Roman" w:cs="Times New Roman"/>
          <w:lang w:val="ru-RU"/>
        </w:rPr>
        <w:t xml:space="preserve"> </w:t>
      </w:r>
      <w:r w:rsidRPr="00854AC0">
        <w:rPr>
          <w:rFonts w:ascii="Times New Roman" w:hAnsi="Times New Roman" w:cs="Times New Roman"/>
          <w:lang w:val="ru-RU"/>
        </w:rPr>
        <w:t>– Базового компонента дошкільної освіти, затвердженого наказом Міністерства освіти і науки, молоді та спорту України від 22.05.2012 року № 615;</w:t>
      </w:r>
      <w:r w:rsidR="00D64344" w:rsidRPr="00854AC0">
        <w:rPr>
          <w:rFonts w:ascii="Times New Roman" w:eastAsia="Times New Roman" w:hAnsi="Times New Roman" w:cs="Times New Roman"/>
          <w:color w:val="5E4A00"/>
          <w:lang w:val="uk-UA" w:eastAsia="uk-UA" w:bidi="ar-SA"/>
        </w:rPr>
        <w:t xml:space="preserve"> </w:t>
      </w:r>
      <w:r w:rsidR="00D64344" w:rsidRPr="00854AC0">
        <w:rPr>
          <w:rFonts w:ascii="Times New Roman" w:hAnsi="Times New Roman" w:cs="Times New Roman"/>
          <w:color w:val="5E4A00"/>
          <w:lang w:val="ru-RU" w:bidi="ar-SA"/>
        </w:rPr>
        <w:t>Програма розроблена відповідно до вимог законів України «Про освіту», «Про дошкільну освіту», Базового компонента дошкільної освіти (нова редакція) та Концепції Нової української школи</w:t>
      </w:r>
      <w:r w:rsidR="00854AC0" w:rsidRPr="00854AC0">
        <w:rPr>
          <w:rFonts w:ascii="Tahoma" w:hAnsi="Tahoma" w:cs="Tahoma"/>
          <w:color w:val="5E4A00"/>
          <w:sz w:val="21"/>
          <w:szCs w:val="21"/>
          <w:lang w:val="ru-RU"/>
        </w:rPr>
        <w:t>.</w:t>
      </w:r>
      <w:r w:rsidR="00854AC0" w:rsidRPr="00854AC0">
        <w:rPr>
          <w:rFonts w:ascii="Times New Roman" w:hAnsi="Times New Roman" w:cs="Times New Roman"/>
          <w:b/>
          <w:lang w:val="ru-RU"/>
        </w:rPr>
        <w:t xml:space="preserve"> </w:t>
      </w:r>
      <w:r w:rsidR="00854AC0" w:rsidRPr="00332AD8">
        <w:rPr>
          <w:rFonts w:ascii="Times New Roman" w:hAnsi="Times New Roman" w:cs="Times New Roman"/>
          <w:b/>
          <w:lang w:val="ru-RU"/>
        </w:rPr>
        <w:t>Ідея та мета програми — опираючись на зміст Базового компонента дошкільної освіти, реалізувати оптимальний комплекс розвивальних, виховних і навчальних функцій та напрямків життєдія</w:t>
      </w:r>
      <w:r w:rsidR="00854AC0">
        <w:rPr>
          <w:rFonts w:ascii="Times New Roman" w:hAnsi="Times New Roman" w:cs="Times New Roman"/>
          <w:b/>
          <w:lang w:val="ru-RU"/>
        </w:rPr>
        <w:t>льності дітей дошкільного віку.</w:t>
      </w:r>
    </w:p>
    <w:p w:rsidR="00087172" w:rsidRPr="00854AC0" w:rsidRDefault="00B20865" w:rsidP="00332AD8">
      <w:pPr>
        <w:spacing w:line="276" w:lineRule="auto"/>
        <w:jc w:val="both"/>
        <w:rPr>
          <w:rFonts w:ascii="Times New Roman" w:eastAsia="Calibri" w:hAnsi="Times New Roman" w:cs="Times New Roman"/>
          <w:lang w:val="uk-UA" w:eastAsia="uk-UA"/>
        </w:rPr>
      </w:pPr>
      <w:r w:rsidRPr="00927EB1">
        <w:rPr>
          <w:rFonts w:ascii="Times New Roman" w:hAnsi="Times New Roman" w:cs="Times New Roman"/>
          <w:b/>
          <w:lang w:val="ru-RU"/>
        </w:rPr>
        <w:t>-</w:t>
      </w:r>
      <w:r w:rsidR="00087172" w:rsidRPr="00927EB1">
        <w:rPr>
          <w:rFonts w:ascii="Times New Roman" w:hAnsi="Times New Roman" w:cs="Times New Roman"/>
          <w:b/>
          <w:lang w:val="ru-RU"/>
        </w:rPr>
        <w:t>для 1-2 класів</w:t>
      </w:r>
      <w:r w:rsidR="00087172" w:rsidRPr="00927EB1">
        <w:rPr>
          <w:rFonts w:ascii="Times New Roman" w:hAnsi="Times New Roman" w:cs="Times New Roman"/>
          <w:lang w:val="ru-RU"/>
        </w:rPr>
        <w:t xml:space="preserve"> – </w:t>
      </w:r>
      <w:r w:rsidR="00087172" w:rsidRPr="00927EB1">
        <w:rPr>
          <w:rFonts w:ascii="Times New Roman" w:hAnsi="Times New Roman" w:cs="Times New Roman"/>
          <w:b/>
          <w:lang w:val="ru-RU"/>
        </w:rPr>
        <w:t>Державного стандарту</w:t>
      </w:r>
      <w:r w:rsidR="00087172" w:rsidRPr="00927EB1">
        <w:rPr>
          <w:rFonts w:ascii="Times New Roman" w:hAnsi="Times New Roman" w:cs="Times New Roman"/>
          <w:lang w:val="ru-RU"/>
        </w:rPr>
        <w:t xml:space="preserve"> початкової освіти (2018),</w:t>
      </w:r>
      <w:r w:rsidRPr="00927EB1">
        <w:rPr>
          <w:rFonts w:ascii="Times New Roman" w:hAnsi="Times New Roman" w:cs="Times New Roman"/>
          <w:lang w:val="ru-RU"/>
        </w:rPr>
        <w:t xml:space="preserve">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w:t>
      </w:r>
      <w:r w:rsidR="00087172" w:rsidRPr="00927EB1">
        <w:rPr>
          <w:rFonts w:ascii="Times New Roman" w:hAnsi="Times New Roman" w:cs="Times New Roman"/>
          <w:lang w:val="ru-RU"/>
        </w:rPr>
        <w:t xml:space="preserve"> </w:t>
      </w:r>
      <w:r w:rsidR="00087172" w:rsidRPr="00927EB1">
        <w:rPr>
          <w:rFonts w:ascii="Times New Roman" w:hAnsi="Times New Roman" w:cs="Times New Roman"/>
          <w:b/>
          <w:lang w:val="ru-RU"/>
        </w:rPr>
        <w:t xml:space="preserve">типових освітніх програм </w:t>
      </w:r>
      <w:r w:rsidR="00087172" w:rsidRPr="00927EB1">
        <w:rPr>
          <w:rFonts w:ascii="Times New Roman" w:hAnsi="Times New Roman" w:cs="Times New Roman"/>
          <w:lang w:val="ru-RU"/>
        </w:rPr>
        <w:t>(наказ МОН від 08.10.2019 № 1272)</w:t>
      </w:r>
      <w:r w:rsidRPr="00927EB1">
        <w:rPr>
          <w:rFonts w:ascii="Times New Roman" w:eastAsia="Calibri" w:hAnsi="Times New Roman" w:cs="Times New Roman"/>
          <w:b/>
          <w:lang w:val="uk-UA" w:eastAsia="uk-UA"/>
        </w:rPr>
        <w:t xml:space="preserve"> </w:t>
      </w:r>
      <w:r w:rsidRPr="00854AC0">
        <w:rPr>
          <w:rFonts w:ascii="Times New Roman" w:eastAsia="Calibri" w:hAnsi="Times New Roman" w:cs="Times New Roman"/>
          <w:lang w:val="uk-UA" w:eastAsia="uk-UA"/>
        </w:rPr>
        <w:t>,за типовою освітньою програмою початкової освіти авторського колективу під керівництвом Р.Б.Шияна,затвердженої Колегією МОН України 22лютого 2018 р.);</w:t>
      </w:r>
    </w:p>
    <w:p w:rsidR="00087172" w:rsidRPr="00854AC0" w:rsidRDefault="00B20865" w:rsidP="00332AD8">
      <w:pPr>
        <w:spacing w:line="276" w:lineRule="auto"/>
        <w:jc w:val="both"/>
        <w:rPr>
          <w:rFonts w:ascii="Times New Roman" w:hAnsi="Times New Roman" w:cs="Times New Roman"/>
          <w:lang w:val="ru-RU"/>
        </w:rPr>
      </w:pPr>
      <w:r w:rsidRPr="00927EB1">
        <w:rPr>
          <w:rFonts w:ascii="Times New Roman" w:hAnsi="Times New Roman" w:cs="Times New Roman"/>
          <w:b/>
          <w:lang w:val="ru-RU"/>
        </w:rPr>
        <w:t>-</w:t>
      </w:r>
      <w:r w:rsidR="00087172" w:rsidRPr="00927EB1">
        <w:rPr>
          <w:rFonts w:ascii="Times New Roman" w:hAnsi="Times New Roman" w:cs="Times New Roman"/>
          <w:b/>
          <w:lang w:val="ru-RU"/>
        </w:rPr>
        <w:t>для 3 класів</w:t>
      </w:r>
      <w:r w:rsidR="00087172" w:rsidRPr="00927EB1">
        <w:rPr>
          <w:rFonts w:ascii="Times New Roman" w:hAnsi="Times New Roman" w:cs="Times New Roman"/>
          <w:lang w:val="ru-RU"/>
        </w:rPr>
        <w:t xml:space="preserve"> – </w:t>
      </w:r>
      <w:r w:rsidR="00087172" w:rsidRPr="00927EB1">
        <w:rPr>
          <w:rFonts w:ascii="Times New Roman" w:hAnsi="Times New Roman" w:cs="Times New Roman"/>
          <w:b/>
          <w:lang w:val="ru-RU"/>
        </w:rPr>
        <w:t>Державного стандарту</w:t>
      </w:r>
      <w:r w:rsidR="00087172" w:rsidRPr="00927EB1">
        <w:rPr>
          <w:rFonts w:ascii="Times New Roman" w:hAnsi="Times New Roman" w:cs="Times New Roman"/>
          <w:lang w:val="ru-RU"/>
        </w:rPr>
        <w:t xml:space="preserve"> початкової освіти (2018),</w:t>
      </w:r>
      <w:r w:rsidRPr="00927EB1">
        <w:rPr>
          <w:rFonts w:ascii="Times New Roman" w:hAnsi="Times New Roman" w:cs="Times New Roman"/>
          <w:lang w:val="ru-RU"/>
        </w:rPr>
        <w:t xml:space="preserve">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w:t>
      </w:r>
      <w:r w:rsidRPr="00854AC0">
        <w:rPr>
          <w:rFonts w:ascii="Times New Roman" w:hAnsi="Times New Roman" w:cs="Times New Roman"/>
          <w:lang w:val="ru-RU"/>
        </w:rPr>
        <w:t xml:space="preserve">), </w:t>
      </w:r>
      <w:r w:rsidR="00087172" w:rsidRPr="00854AC0">
        <w:rPr>
          <w:rFonts w:ascii="Times New Roman" w:hAnsi="Times New Roman" w:cs="Times New Roman"/>
          <w:lang w:val="ru-RU"/>
        </w:rPr>
        <w:t xml:space="preserve"> типових освітніх програм (наказ МОН від 08.10.2019 № 1273);</w:t>
      </w:r>
    </w:p>
    <w:p w:rsidR="00A352A9" w:rsidRPr="00927EB1" w:rsidRDefault="00A352A9" w:rsidP="00332AD8">
      <w:pPr>
        <w:spacing w:line="276" w:lineRule="auto"/>
        <w:jc w:val="both"/>
        <w:rPr>
          <w:rFonts w:ascii="Times New Roman" w:eastAsia="Calibri" w:hAnsi="Times New Roman" w:cs="Times New Roman"/>
          <w:b/>
          <w:lang w:val="uk-UA" w:eastAsia="uk-UA"/>
        </w:rPr>
      </w:pPr>
      <w:r w:rsidRPr="00927EB1">
        <w:rPr>
          <w:rFonts w:ascii="Times New Roman" w:hAnsi="Times New Roman" w:cs="Times New Roman"/>
          <w:b/>
          <w:lang w:val="ru-RU"/>
        </w:rPr>
        <w:t>-</w:t>
      </w:r>
      <w:r w:rsidR="00087172" w:rsidRPr="00927EB1">
        <w:rPr>
          <w:rFonts w:ascii="Times New Roman" w:hAnsi="Times New Roman" w:cs="Times New Roman"/>
          <w:b/>
          <w:lang w:val="ru-RU"/>
        </w:rPr>
        <w:t>для 4 класів</w:t>
      </w:r>
      <w:r w:rsidR="00087172" w:rsidRPr="00927EB1">
        <w:rPr>
          <w:rFonts w:ascii="Times New Roman" w:hAnsi="Times New Roman" w:cs="Times New Roman"/>
          <w:lang w:val="ru-RU"/>
        </w:rPr>
        <w:t xml:space="preserve"> – </w:t>
      </w:r>
      <w:r w:rsidR="00087172" w:rsidRPr="00927EB1">
        <w:rPr>
          <w:rFonts w:ascii="Times New Roman" w:hAnsi="Times New Roman" w:cs="Times New Roman"/>
          <w:b/>
          <w:lang w:val="ru-RU"/>
        </w:rPr>
        <w:t>Державного стандарту</w:t>
      </w:r>
      <w:r w:rsidR="00087172" w:rsidRPr="00927EB1">
        <w:rPr>
          <w:rFonts w:ascii="Times New Roman" w:hAnsi="Times New Roman" w:cs="Times New Roman"/>
          <w:lang w:val="ru-RU"/>
        </w:rPr>
        <w:t xml:space="preserve"> початкової загальної освіти (2011),</w:t>
      </w:r>
      <w:r w:rsidR="00B20865" w:rsidRPr="00927EB1">
        <w:rPr>
          <w:rFonts w:ascii="Times New Roman" w:hAnsi="Times New Roman" w:cs="Times New Roman"/>
          <w:lang w:val="ru-RU"/>
        </w:rPr>
        <w:t xml:space="preserve"> Державного стандарту початкової загальної освіти, затвердженого постановою Кабінету Міністрів України від 20.04.2011 № 462 (у 4-х класах);</w:t>
      </w:r>
      <w:r w:rsidR="00087172" w:rsidRPr="00927EB1">
        <w:rPr>
          <w:rFonts w:ascii="Times New Roman" w:hAnsi="Times New Roman" w:cs="Times New Roman"/>
          <w:lang w:val="ru-RU"/>
        </w:rPr>
        <w:t xml:space="preserve"> </w:t>
      </w:r>
      <w:r w:rsidR="00087172" w:rsidRPr="00927EB1">
        <w:rPr>
          <w:rFonts w:ascii="Times New Roman" w:hAnsi="Times New Roman" w:cs="Times New Roman"/>
          <w:b/>
          <w:lang w:val="ru-RU"/>
        </w:rPr>
        <w:t>типових освітніх програм</w:t>
      </w:r>
      <w:r w:rsidR="00087172" w:rsidRPr="00927EB1">
        <w:rPr>
          <w:rFonts w:ascii="Times New Roman" w:hAnsi="Times New Roman" w:cs="Times New Roman"/>
          <w:lang w:val="ru-RU"/>
        </w:rPr>
        <w:t xml:space="preserve"> (</w:t>
      </w:r>
      <w:r w:rsidR="00C235B1">
        <w:rPr>
          <w:rFonts w:ascii="Times New Roman" w:hAnsi="Times New Roman" w:cs="Times New Roman"/>
          <w:lang w:val="ru-RU"/>
        </w:rPr>
        <w:t>наказ МОН від 20.04.2018 № 407)</w:t>
      </w:r>
      <w:r w:rsidRPr="00927EB1">
        <w:rPr>
          <w:rFonts w:ascii="Times New Roman" w:eastAsia="Calibri" w:hAnsi="Times New Roman" w:cs="Times New Roman"/>
          <w:b/>
          <w:lang w:val="uk-UA" w:eastAsia="uk-UA"/>
        </w:rPr>
        <w:t xml:space="preserve"> (</w:t>
      </w:r>
      <w:r w:rsidRPr="00927EB1">
        <w:rPr>
          <w:rFonts w:ascii="Times New Roman" w:hAnsi="Times New Roman" w:cs="Times New Roman"/>
          <w:b/>
          <w:lang w:val="uk-UA"/>
        </w:rPr>
        <w:t>таблиця 1 до Типової освітньої програми)</w:t>
      </w:r>
      <w:r w:rsidRPr="00927EB1">
        <w:rPr>
          <w:rFonts w:ascii="Times New Roman" w:eastAsia="Calibri" w:hAnsi="Times New Roman" w:cs="Times New Roman"/>
          <w:b/>
          <w:lang w:val="uk-UA" w:eastAsia="uk-UA"/>
        </w:rPr>
        <w:t>;</w:t>
      </w:r>
    </w:p>
    <w:p w:rsidR="008431CA" w:rsidRPr="00927EB1" w:rsidRDefault="008431CA" w:rsidP="00332AD8">
      <w:pPr>
        <w:spacing w:line="276" w:lineRule="auto"/>
        <w:jc w:val="both"/>
        <w:rPr>
          <w:rFonts w:ascii="Times New Roman" w:hAnsi="Times New Roman" w:cs="Times New Roman"/>
          <w:lang w:val="uk-UA"/>
        </w:rPr>
      </w:pPr>
      <w:r w:rsidRPr="00927EB1">
        <w:rPr>
          <w:rFonts w:ascii="Times New Roman" w:hAnsi="Times New Roman" w:cs="Times New Roman"/>
          <w:b/>
          <w:lang w:val="uk-UA"/>
        </w:rPr>
        <w:t xml:space="preserve"> </w:t>
      </w:r>
      <w:r w:rsidR="00A352A9" w:rsidRPr="00927EB1">
        <w:rPr>
          <w:rFonts w:ascii="Times New Roman" w:hAnsi="Times New Roman" w:cs="Times New Roman"/>
          <w:b/>
          <w:lang w:val="uk-UA"/>
        </w:rPr>
        <w:t>-</w:t>
      </w:r>
      <w:r w:rsidR="00087172" w:rsidRPr="00927EB1">
        <w:rPr>
          <w:rFonts w:ascii="Times New Roman" w:hAnsi="Times New Roman" w:cs="Times New Roman"/>
          <w:b/>
          <w:lang w:val="uk-UA"/>
        </w:rPr>
        <w:t>У 5-9 класах</w:t>
      </w:r>
      <w:r w:rsidR="00087172" w:rsidRPr="00927EB1">
        <w:rPr>
          <w:rFonts w:ascii="Times New Roman" w:hAnsi="Times New Roman" w:cs="Times New Roman"/>
          <w:lang w:val="uk-UA"/>
        </w:rPr>
        <w:t xml:space="preserve">  НВК освітній процес здійснюватиметься відповідно до </w:t>
      </w:r>
      <w:r w:rsidR="00B20865" w:rsidRPr="00927EB1">
        <w:rPr>
          <w:rFonts w:ascii="Times New Roman" w:hAnsi="Times New Roman" w:cs="Times New Roman"/>
          <w:b/>
          <w:lang w:val="uk-UA"/>
        </w:rPr>
        <w:t>Державного стандарту</w:t>
      </w:r>
      <w:r w:rsidR="00B20865" w:rsidRPr="00927EB1">
        <w:rPr>
          <w:rFonts w:ascii="Times New Roman" w:hAnsi="Times New Roman" w:cs="Times New Roman"/>
          <w:lang w:val="uk-UA"/>
        </w:rPr>
        <w:t xml:space="preserve"> базової і повної загальної середньої освіти затвердженого постановою Кабінету Міністрів України від 23.11.2011 № 1392  та </w:t>
      </w:r>
      <w:r w:rsidR="00087172" w:rsidRPr="00927EB1">
        <w:rPr>
          <w:rFonts w:ascii="Times New Roman" w:hAnsi="Times New Roman" w:cs="Times New Roman"/>
          <w:lang w:val="uk-UA"/>
        </w:rPr>
        <w:t xml:space="preserve">таких </w:t>
      </w:r>
      <w:r w:rsidR="00087172" w:rsidRPr="00927EB1">
        <w:rPr>
          <w:rFonts w:ascii="Times New Roman" w:hAnsi="Times New Roman" w:cs="Times New Roman"/>
          <w:b/>
          <w:lang w:val="uk-UA"/>
        </w:rPr>
        <w:t>типових освітніх програм:</w:t>
      </w:r>
    </w:p>
    <w:p w:rsidR="00C235B1" w:rsidRDefault="008431CA" w:rsidP="00332AD8">
      <w:pPr>
        <w:spacing w:line="276" w:lineRule="auto"/>
        <w:jc w:val="both"/>
        <w:rPr>
          <w:rFonts w:ascii="Times New Roman" w:hAnsi="Times New Roman" w:cs="Times New Roman"/>
          <w:lang w:val="uk-UA"/>
        </w:rPr>
      </w:pPr>
      <w:r w:rsidRPr="00927EB1">
        <w:rPr>
          <w:rFonts w:ascii="Times New Roman" w:hAnsi="Times New Roman" w:cs="Times New Roman"/>
          <w:lang w:val="uk-UA"/>
        </w:rPr>
        <w:t xml:space="preserve">  </w:t>
      </w:r>
      <w:r w:rsidR="00087172" w:rsidRPr="00927EB1">
        <w:rPr>
          <w:rFonts w:ascii="Times New Roman" w:hAnsi="Times New Roman" w:cs="Times New Roman"/>
          <w:lang w:val="uk-UA"/>
        </w:rPr>
        <w:t xml:space="preserve">«Типова освітня програма закладів загальної середньої освіти ІІ ступеня», затверджена наказом МОН </w:t>
      </w:r>
      <w:r w:rsidRPr="00927EB1">
        <w:rPr>
          <w:rFonts w:ascii="Times New Roman" w:hAnsi="Times New Roman" w:cs="Times New Roman"/>
          <w:lang w:val="uk-UA"/>
        </w:rPr>
        <w:t xml:space="preserve"> </w:t>
      </w:r>
      <w:r w:rsidR="00087172" w:rsidRPr="00927EB1">
        <w:rPr>
          <w:rFonts w:ascii="Times New Roman" w:hAnsi="Times New Roman" w:cs="Times New Roman"/>
          <w:lang w:val="uk-UA"/>
        </w:rPr>
        <w:t>від 20.04.2018 № 405;</w:t>
      </w:r>
      <w:r w:rsidR="00A352A9" w:rsidRPr="00927EB1">
        <w:rPr>
          <w:rFonts w:ascii="Times New Roman" w:hAnsi="Times New Roman" w:cs="Times New Roman"/>
          <w:b/>
          <w:lang w:val="uk-UA"/>
        </w:rPr>
        <w:t xml:space="preserve"> (таблиця 1 до Типової освітньої програми)</w:t>
      </w:r>
      <w:r w:rsidR="00A352A9" w:rsidRPr="00927EB1">
        <w:rPr>
          <w:rFonts w:ascii="Times New Roman" w:eastAsia="Calibri" w:hAnsi="Times New Roman" w:cs="Times New Roman"/>
          <w:b/>
          <w:lang w:val="uk-UA" w:eastAsia="uk-UA"/>
        </w:rPr>
        <w:t>.</w:t>
      </w:r>
    </w:p>
    <w:p w:rsidR="00087172" w:rsidRPr="00927EB1" w:rsidRDefault="008431CA" w:rsidP="00332AD8">
      <w:pPr>
        <w:spacing w:line="276" w:lineRule="auto"/>
        <w:jc w:val="both"/>
        <w:rPr>
          <w:rFonts w:ascii="Times New Roman" w:hAnsi="Times New Roman" w:cs="Times New Roman"/>
          <w:lang w:val="uk-UA"/>
        </w:rPr>
      </w:pPr>
      <w:r w:rsidRPr="00927EB1">
        <w:rPr>
          <w:rFonts w:ascii="Times New Roman" w:hAnsi="Times New Roman" w:cs="Times New Roman"/>
          <w:lang w:val="uk-UA"/>
        </w:rPr>
        <w:t xml:space="preserve"> </w:t>
      </w:r>
      <w:r w:rsidR="00700EAF" w:rsidRPr="00927EB1">
        <w:rPr>
          <w:rFonts w:ascii="Times New Roman" w:hAnsi="Times New Roman" w:cs="Times New Roman"/>
          <w:b/>
          <w:lang w:val="ru-RU" w:eastAsia="uk-UA"/>
        </w:rPr>
        <w:t xml:space="preserve">Розподіл </w:t>
      </w:r>
      <w:r w:rsidR="00700EAF" w:rsidRPr="00927EB1">
        <w:rPr>
          <w:rFonts w:ascii="Times New Roman" w:hAnsi="Times New Roman" w:cs="Times New Roman"/>
          <w:b/>
          <w:lang w:eastAsia="uk-UA"/>
        </w:rPr>
        <w:t> </w:t>
      </w:r>
      <w:r w:rsidR="00700EAF" w:rsidRPr="00927EB1">
        <w:rPr>
          <w:rFonts w:ascii="Times New Roman" w:hAnsi="Times New Roman" w:cs="Times New Roman"/>
          <w:b/>
          <w:lang w:val="ru-RU" w:eastAsia="uk-UA"/>
        </w:rPr>
        <w:t>занять на тиждень на</w:t>
      </w:r>
      <w:r w:rsidR="00700EAF" w:rsidRPr="00927EB1">
        <w:rPr>
          <w:rFonts w:ascii="Times New Roman" w:hAnsi="Times New Roman" w:cs="Times New Roman"/>
          <w:b/>
          <w:lang w:eastAsia="uk-UA"/>
        </w:rPr>
        <w:t> </w:t>
      </w:r>
      <w:r w:rsidR="00700EAF" w:rsidRPr="00927EB1">
        <w:rPr>
          <w:rFonts w:ascii="Times New Roman" w:hAnsi="Times New Roman" w:cs="Times New Roman"/>
          <w:b/>
          <w:lang w:val="ru-RU" w:eastAsia="uk-UA"/>
        </w:rPr>
        <w:t>дитину у дошкільному</w:t>
      </w:r>
      <w:r w:rsidR="00700EAF" w:rsidRPr="00927EB1">
        <w:rPr>
          <w:rFonts w:ascii="Times New Roman" w:hAnsi="Times New Roman" w:cs="Times New Roman"/>
          <w:b/>
          <w:lang w:eastAsia="uk-UA"/>
        </w:rPr>
        <w:t> </w:t>
      </w:r>
      <w:r w:rsidR="00700EAF" w:rsidRPr="00927EB1">
        <w:rPr>
          <w:rFonts w:ascii="Times New Roman" w:hAnsi="Times New Roman" w:cs="Times New Roman"/>
          <w:b/>
          <w:lang w:val="ru-RU" w:eastAsia="uk-UA"/>
        </w:rPr>
        <w:t xml:space="preserve">підрозділі </w:t>
      </w:r>
      <w:r w:rsidR="00700EAF" w:rsidRPr="00927EB1">
        <w:rPr>
          <w:rFonts w:ascii="Times New Roman" w:hAnsi="Times New Roman" w:cs="Times New Roman"/>
          <w:lang w:val="ru-RU" w:eastAsia="uk-UA"/>
        </w:rPr>
        <w:t>здійснено згідно наказу Міністерства освіти і науки України від 20.04.2015 року № 446 «Про гранично допустиме навантаження на дитину у дошкільних навчальних закладах різних типів та форм власності».</w:t>
      </w:r>
    </w:p>
    <w:p w:rsidR="00700EAF" w:rsidRPr="00927EB1" w:rsidRDefault="00700EAF" w:rsidP="00854AC0">
      <w:pPr>
        <w:spacing w:line="276" w:lineRule="auto"/>
        <w:jc w:val="both"/>
        <w:rPr>
          <w:rFonts w:ascii="Times New Roman" w:hAnsi="Times New Roman" w:cs="Times New Roman"/>
          <w:b/>
          <w:i/>
          <w:lang w:val="ru-RU"/>
        </w:rPr>
      </w:pPr>
      <w:r w:rsidRPr="00927EB1">
        <w:rPr>
          <w:rFonts w:ascii="Times New Roman" w:hAnsi="Times New Roman" w:cs="Times New Roman"/>
          <w:b/>
          <w:i/>
          <w:lang w:val="ru-RU"/>
        </w:rPr>
        <w:t>8. Цикли освітнього процесу:</w:t>
      </w:r>
    </w:p>
    <w:p w:rsidR="00700EAF" w:rsidRPr="00927EB1" w:rsidRDefault="00700EAF" w:rsidP="00854AC0">
      <w:pPr>
        <w:spacing w:line="276" w:lineRule="auto"/>
        <w:ind w:firstLine="709"/>
        <w:jc w:val="both"/>
        <w:rPr>
          <w:rFonts w:ascii="Times New Roman" w:hAnsi="Times New Roman" w:cs="Times New Roman"/>
          <w:i/>
          <w:lang w:val="ru-RU"/>
        </w:rPr>
      </w:pPr>
      <w:r w:rsidRPr="00927EB1">
        <w:rPr>
          <w:rFonts w:ascii="Times New Roman" w:hAnsi="Times New Roman" w:cs="Times New Roman"/>
          <w:i/>
          <w:lang w:val="ru-RU"/>
        </w:rPr>
        <w:t>Адаптивно-ігровий початкової школи – 1-2 класи</w:t>
      </w:r>
    </w:p>
    <w:p w:rsidR="00700EAF" w:rsidRPr="00927EB1" w:rsidRDefault="00700EAF" w:rsidP="00854AC0">
      <w:pPr>
        <w:spacing w:line="276" w:lineRule="auto"/>
        <w:ind w:firstLine="709"/>
        <w:jc w:val="both"/>
        <w:rPr>
          <w:rFonts w:ascii="Times New Roman" w:hAnsi="Times New Roman" w:cs="Times New Roman"/>
          <w:i/>
          <w:lang w:val="ru-RU"/>
        </w:rPr>
      </w:pPr>
      <w:r w:rsidRPr="00927EB1">
        <w:rPr>
          <w:rFonts w:ascii="Times New Roman" w:hAnsi="Times New Roman" w:cs="Times New Roman"/>
          <w:i/>
          <w:lang w:val="ru-RU"/>
        </w:rPr>
        <w:t>Основний початкової школи – 3-4 класи</w:t>
      </w:r>
    </w:p>
    <w:p w:rsidR="00700EAF" w:rsidRPr="00927EB1" w:rsidRDefault="00700EAF" w:rsidP="00854AC0">
      <w:pPr>
        <w:spacing w:line="276" w:lineRule="auto"/>
        <w:ind w:firstLine="709"/>
        <w:jc w:val="both"/>
        <w:rPr>
          <w:rFonts w:ascii="Times New Roman" w:hAnsi="Times New Roman" w:cs="Times New Roman"/>
          <w:i/>
          <w:lang w:val="ru-RU"/>
        </w:rPr>
      </w:pPr>
      <w:r w:rsidRPr="00927EB1">
        <w:rPr>
          <w:rFonts w:ascii="Times New Roman" w:hAnsi="Times New Roman" w:cs="Times New Roman"/>
          <w:i/>
          <w:lang w:val="ru-RU"/>
        </w:rPr>
        <w:t>Адаптивний базової школи – 5-6 класи</w:t>
      </w:r>
    </w:p>
    <w:p w:rsidR="00700EAF" w:rsidRPr="00927EB1" w:rsidRDefault="00700EAF" w:rsidP="00854AC0">
      <w:pPr>
        <w:spacing w:line="276" w:lineRule="auto"/>
        <w:ind w:firstLine="709"/>
        <w:jc w:val="both"/>
        <w:rPr>
          <w:rFonts w:ascii="Times New Roman" w:hAnsi="Times New Roman" w:cs="Times New Roman"/>
          <w:i/>
          <w:lang w:val="ru-RU"/>
        </w:rPr>
      </w:pPr>
      <w:r w:rsidRPr="00927EB1">
        <w:rPr>
          <w:rFonts w:ascii="Times New Roman" w:hAnsi="Times New Roman" w:cs="Times New Roman"/>
          <w:i/>
          <w:lang w:val="ru-RU"/>
        </w:rPr>
        <w:t>Базове предметне навчання – 7-9 класи</w:t>
      </w:r>
    </w:p>
    <w:p w:rsidR="00700EAF" w:rsidRPr="00927EB1" w:rsidRDefault="00C67881" w:rsidP="00854AC0">
      <w:pPr>
        <w:spacing w:line="276" w:lineRule="auto"/>
        <w:jc w:val="both"/>
        <w:rPr>
          <w:rFonts w:ascii="Times New Roman" w:hAnsi="Times New Roman" w:cs="Times New Roman"/>
          <w:lang w:val="ru-RU"/>
        </w:rPr>
      </w:pPr>
      <w:r w:rsidRPr="00927EB1">
        <w:rPr>
          <w:rFonts w:ascii="Times New Roman" w:hAnsi="Times New Roman" w:cs="Times New Roman"/>
          <w:lang w:val="ru-RU"/>
        </w:rPr>
        <w:t>Навчальний рік розпочинається 1</w:t>
      </w:r>
      <w:r w:rsidR="00700EAF" w:rsidRPr="00927EB1">
        <w:rPr>
          <w:rFonts w:ascii="Times New Roman" w:hAnsi="Times New Roman" w:cs="Times New Roman"/>
          <w:lang w:val="ru-RU"/>
        </w:rPr>
        <w:t xml:space="preserve"> вересня, закінчується не пізніше 1 липня.</w:t>
      </w:r>
    </w:p>
    <w:p w:rsidR="00700EAF" w:rsidRPr="00927EB1" w:rsidRDefault="00700EAF" w:rsidP="00854AC0">
      <w:pPr>
        <w:spacing w:line="276" w:lineRule="auto"/>
        <w:ind w:firstLine="709"/>
        <w:jc w:val="both"/>
        <w:rPr>
          <w:rFonts w:ascii="Times New Roman" w:hAnsi="Times New Roman" w:cs="Times New Roman"/>
        </w:rPr>
      </w:pPr>
      <w:r w:rsidRPr="00927EB1">
        <w:rPr>
          <w:rFonts w:ascii="Times New Roman" w:hAnsi="Times New Roman" w:cs="Times New Roman"/>
        </w:rPr>
        <w:t>Тривалість навчального року:</w:t>
      </w:r>
    </w:p>
    <w:p w:rsidR="00700EAF" w:rsidRPr="00927EB1" w:rsidRDefault="00700EAF" w:rsidP="00854AC0">
      <w:pPr>
        <w:pStyle w:val="a7"/>
        <w:widowControl w:val="0"/>
        <w:numPr>
          <w:ilvl w:val="0"/>
          <w:numId w:val="11"/>
        </w:numPr>
        <w:tabs>
          <w:tab w:val="clear" w:pos="855"/>
        </w:tabs>
        <w:spacing w:after="0"/>
        <w:ind w:left="0" w:firstLine="709"/>
        <w:jc w:val="both"/>
        <w:rPr>
          <w:rFonts w:ascii="Times New Roman" w:hAnsi="Times New Roman"/>
          <w:sz w:val="24"/>
          <w:szCs w:val="24"/>
        </w:rPr>
      </w:pPr>
      <w:r w:rsidRPr="00927EB1">
        <w:rPr>
          <w:rFonts w:ascii="Times New Roman" w:hAnsi="Times New Roman"/>
          <w:sz w:val="24"/>
          <w:szCs w:val="24"/>
        </w:rPr>
        <w:t>1-4 класи – не менше 720 годин;</w:t>
      </w:r>
    </w:p>
    <w:p w:rsidR="00700EAF" w:rsidRPr="00927EB1" w:rsidRDefault="00700EAF" w:rsidP="00854AC0">
      <w:pPr>
        <w:pStyle w:val="a7"/>
        <w:widowControl w:val="0"/>
        <w:numPr>
          <w:ilvl w:val="0"/>
          <w:numId w:val="11"/>
        </w:numPr>
        <w:tabs>
          <w:tab w:val="clear" w:pos="855"/>
        </w:tabs>
        <w:spacing w:after="0"/>
        <w:ind w:left="0" w:firstLine="709"/>
        <w:jc w:val="both"/>
        <w:rPr>
          <w:rFonts w:ascii="Times New Roman" w:hAnsi="Times New Roman"/>
          <w:sz w:val="24"/>
          <w:szCs w:val="24"/>
        </w:rPr>
      </w:pPr>
      <w:r w:rsidRPr="00927EB1">
        <w:rPr>
          <w:rFonts w:ascii="Times New Roman" w:hAnsi="Times New Roman"/>
          <w:sz w:val="24"/>
          <w:szCs w:val="24"/>
        </w:rPr>
        <w:t>5-9 класи – не менше 830 годин.</w:t>
      </w:r>
    </w:p>
    <w:p w:rsidR="00700EAF" w:rsidRPr="00927EB1" w:rsidRDefault="00700EAF" w:rsidP="00854AC0">
      <w:pPr>
        <w:spacing w:line="276" w:lineRule="auto"/>
        <w:jc w:val="both"/>
        <w:rPr>
          <w:rFonts w:ascii="Times New Roman" w:hAnsi="Times New Roman" w:cs="Times New Roman"/>
          <w:lang w:val="ru-RU"/>
        </w:rPr>
      </w:pPr>
      <w:r w:rsidRPr="00927EB1">
        <w:rPr>
          <w:rFonts w:ascii="Times New Roman" w:hAnsi="Times New Roman" w:cs="Times New Roman"/>
          <w:lang w:val="ru-RU"/>
        </w:rPr>
        <w:t>Структуру навчального року, тижня, дня, занять, відпочинку, форми організації освітнього процесу визначаються педрадою в межах освітньої програми.</w:t>
      </w:r>
    </w:p>
    <w:p w:rsidR="00700EAF" w:rsidRPr="00927EB1" w:rsidRDefault="00700EAF" w:rsidP="00854AC0">
      <w:pPr>
        <w:spacing w:line="276" w:lineRule="auto"/>
        <w:ind w:firstLine="709"/>
        <w:jc w:val="both"/>
        <w:rPr>
          <w:rFonts w:ascii="Times New Roman" w:hAnsi="Times New Roman" w:cs="Times New Roman"/>
        </w:rPr>
      </w:pPr>
      <w:r w:rsidRPr="00927EB1">
        <w:rPr>
          <w:rFonts w:ascii="Times New Roman" w:hAnsi="Times New Roman" w:cs="Times New Roman"/>
        </w:rPr>
        <w:t>Тривалість уроків:</w:t>
      </w:r>
    </w:p>
    <w:p w:rsidR="00700EAF" w:rsidRPr="00927EB1" w:rsidRDefault="00700EAF" w:rsidP="00854AC0">
      <w:pPr>
        <w:pStyle w:val="a7"/>
        <w:widowControl w:val="0"/>
        <w:numPr>
          <w:ilvl w:val="0"/>
          <w:numId w:val="11"/>
        </w:numPr>
        <w:tabs>
          <w:tab w:val="clear" w:pos="855"/>
          <w:tab w:val="num" w:pos="0"/>
        </w:tabs>
        <w:spacing w:after="0"/>
        <w:ind w:left="0" w:firstLine="709"/>
        <w:jc w:val="both"/>
        <w:rPr>
          <w:rFonts w:ascii="Times New Roman" w:hAnsi="Times New Roman"/>
          <w:sz w:val="24"/>
          <w:szCs w:val="24"/>
        </w:rPr>
      </w:pPr>
      <w:r w:rsidRPr="00927EB1">
        <w:rPr>
          <w:rFonts w:ascii="Times New Roman" w:hAnsi="Times New Roman"/>
          <w:sz w:val="24"/>
          <w:szCs w:val="24"/>
        </w:rPr>
        <w:t>1 клас – 35 хвилин;</w:t>
      </w:r>
    </w:p>
    <w:p w:rsidR="00700EAF" w:rsidRPr="00927EB1" w:rsidRDefault="00700EAF" w:rsidP="00854AC0">
      <w:pPr>
        <w:pStyle w:val="a7"/>
        <w:widowControl w:val="0"/>
        <w:numPr>
          <w:ilvl w:val="0"/>
          <w:numId w:val="11"/>
        </w:numPr>
        <w:tabs>
          <w:tab w:val="clear" w:pos="855"/>
          <w:tab w:val="num" w:pos="0"/>
        </w:tabs>
        <w:spacing w:after="0"/>
        <w:ind w:left="0" w:firstLine="709"/>
        <w:jc w:val="both"/>
        <w:rPr>
          <w:rFonts w:ascii="Times New Roman" w:hAnsi="Times New Roman"/>
          <w:sz w:val="24"/>
          <w:szCs w:val="24"/>
        </w:rPr>
      </w:pPr>
      <w:r w:rsidRPr="00927EB1">
        <w:rPr>
          <w:rFonts w:ascii="Times New Roman" w:hAnsi="Times New Roman"/>
          <w:sz w:val="24"/>
          <w:szCs w:val="24"/>
        </w:rPr>
        <w:t>2-4 класи – 40 хвилин;</w:t>
      </w:r>
    </w:p>
    <w:p w:rsidR="00700EAF" w:rsidRPr="00927EB1" w:rsidRDefault="00700EAF" w:rsidP="00854AC0">
      <w:pPr>
        <w:pStyle w:val="a7"/>
        <w:widowControl w:val="0"/>
        <w:numPr>
          <w:ilvl w:val="0"/>
          <w:numId w:val="11"/>
        </w:numPr>
        <w:tabs>
          <w:tab w:val="clear" w:pos="855"/>
          <w:tab w:val="num" w:pos="0"/>
        </w:tabs>
        <w:spacing w:after="0"/>
        <w:ind w:left="0" w:firstLine="709"/>
        <w:jc w:val="both"/>
        <w:rPr>
          <w:rFonts w:ascii="Times New Roman" w:hAnsi="Times New Roman"/>
          <w:sz w:val="24"/>
          <w:szCs w:val="24"/>
        </w:rPr>
      </w:pPr>
      <w:r w:rsidRPr="00927EB1">
        <w:rPr>
          <w:rFonts w:ascii="Times New Roman" w:hAnsi="Times New Roman"/>
          <w:sz w:val="24"/>
          <w:szCs w:val="24"/>
        </w:rPr>
        <w:t>5-9 класи – 45 хвилин.</w:t>
      </w:r>
    </w:p>
    <w:p w:rsidR="00700EAF" w:rsidRPr="00927EB1" w:rsidRDefault="00700EAF" w:rsidP="00854AC0">
      <w:pPr>
        <w:spacing w:line="276" w:lineRule="auto"/>
        <w:ind w:firstLine="709"/>
        <w:jc w:val="both"/>
        <w:rPr>
          <w:rFonts w:ascii="Times New Roman" w:hAnsi="Times New Roman" w:cs="Times New Roman"/>
          <w:lang w:val="ru-RU"/>
        </w:rPr>
      </w:pPr>
      <w:r w:rsidRPr="00927EB1">
        <w:rPr>
          <w:rFonts w:ascii="Times New Roman" w:hAnsi="Times New Roman" w:cs="Times New Roman"/>
          <w:lang w:val="ru-RU"/>
        </w:rPr>
        <w:t>Тривалість канікул – не менше 30 календарних днів.</w:t>
      </w:r>
    </w:p>
    <w:p w:rsidR="00700EAF" w:rsidRPr="00927EB1" w:rsidRDefault="00700EAF" w:rsidP="00854AC0">
      <w:pPr>
        <w:spacing w:line="360" w:lineRule="auto"/>
        <w:jc w:val="both"/>
        <w:rPr>
          <w:rFonts w:ascii="Times New Roman" w:hAnsi="Times New Roman" w:cs="Times New Roman"/>
        </w:rPr>
      </w:pPr>
      <w:r w:rsidRPr="00927EB1">
        <w:rPr>
          <w:rFonts w:ascii="Times New Roman" w:hAnsi="Times New Roman" w:cs="Times New Roman"/>
          <w:b/>
        </w:rPr>
        <w:lastRenderedPageBreak/>
        <w:t>9. Результати навчання:</w:t>
      </w:r>
    </w:p>
    <w:p w:rsidR="00700EAF" w:rsidRPr="00927EB1" w:rsidRDefault="00700EAF" w:rsidP="00927EB1">
      <w:pPr>
        <w:pStyle w:val="a7"/>
        <w:widowControl w:val="0"/>
        <w:numPr>
          <w:ilvl w:val="0"/>
          <w:numId w:val="12"/>
        </w:numPr>
        <w:spacing w:after="0"/>
        <w:ind w:left="0" w:firstLine="709"/>
        <w:jc w:val="both"/>
        <w:rPr>
          <w:rFonts w:ascii="Times New Roman" w:hAnsi="Times New Roman"/>
          <w:sz w:val="24"/>
          <w:szCs w:val="24"/>
        </w:rPr>
      </w:pPr>
      <w:r w:rsidRPr="00927EB1">
        <w:rPr>
          <w:rFonts w:ascii="Times New Roman" w:hAnsi="Times New Roman"/>
          <w:sz w:val="24"/>
          <w:szCs w:val="24"/>
        </w:rPr>
        <w:t>знання, вміння, навички, способи мислення, погляди, цінності, інші особливі якості, набуті у процесі навчання, виховання та розвитку, які можна ідентифікувати, спланувати, оцінити, виміряти, та які особа здатна продемонструвати після завершення освітньої програми або окремих освітніх компонентів;</w:t>
      </w:r>
    </w:p>
    <w:p w:rsidR="00700EAF" w:rsidRPr="00927EB1" w:rsidRDefault="00700EAF" w:rsidP="00927EB1">
      <w:pPr>
        <w:pStyle w:val="a7"/>
        <w:widowControl w:val="0"/>
        <w:numPr>
          <w:ilvl w:val="0"/>
          <w:numId w:val="12"/>
        </w:numPr>
        <w:spacing w:after="0"/>
        <w:ind w:left="0" w:firstLine="709"/>
        <w:jc w:val="both"/>
        <w:rPr>
          <w:rFonts w:ascii="Times New Roman" w:hAnsi="Times New Roman"/>
          <w:sz w:val="24"/>
          <w:szCs w:val="24"/>
        </w:rPr>
      </w:pPr>
      <w:r w:rsidRPr="00927EB1">
        <w:rPr>
          <w:rFonts w:ascii="Times New Roman" w:hAnsi="Times New Roman"/>
          <w:sz w:val="24"/>
          <w:szCs w:val="24"/>
        </w:rPr>
        <w:t>ключові компетентності учнів початкової та основної школи;</w:t>
      </w:r>
    </w:p>
    <w:p w:rsidR="00700EAF" w:rsidRPr="00927EB1" w:rsidRDefault="00700EAF" w:rsidP="00927EB1">
      <w:pPr>
        <w:pStyle w:val="a7"/>
        <w:widowControl w:val="0"/>
        <w:numPr>
          <w:ilvl w:val="0"/>
          <w:numId w:val="12"/>
        </w:numPr>
        <w:spacing w:after="0"/>
        <w:ind w:left="0" w:firstLine="709"/>
        <w:jc w:val="both"/>
        <w:rPr>
          <w:rFonts w:ascii="Times New Roman" w:hAnsi="Times New Roman"/>
          <w:sz w:val="24"/>
          <w:szCs w:val="24"/>
        </w:rPr>
      </w:pPr>
      <w:r w:rsidRPr="00927EB1">
        <w:rPr>
          <w:rFonts w:ascii="Times New Roman" w:hAnsi="Times New Roman"/>
          <w:sz w:val="24"/>
          <w:szCs w:val="24"/>
        </w:rPr>
        <w:t>наскрізні вміння і навички учнів початкової та основної школи;</w:t>
      </w:r>
    </w:p>
    <w:p w:rsidR="00700EAF" w:rsidRPr="00927EB1" w:rsidRDefault="00700EAF" w:rsidP="00927EB1">
      <w:pPr>
        <w:pStyle w:val="a7"/>
        <w:widowControl w:val="0"/>
        <w:numPr>
          <w:ilvl w:val="0"/>
          <w:numId w:val="12"/>
        </w:numPr>
        <w:spacing w:after="0"/>
        <w:ind w:left="0" w:firstLine="709"/>
        <w:jc w:val="both"/>
        <w:rPr>
          <w:rFonts w:ascii="Times New Roman" w:hAnsi="Times New Roman"/>
          <w:sz w:val="24"/>
          <w:szCs w:val="24"/>
        </w:rPr>
      </w:pPr>
      <w:r w:rsidRPr="00927EB1">
        <w:rPr>
          <w:rFonts w:ascii="Times New Roman" w:hAnsi="Times New Roman"/>
          <w:sz w:val="24"/>
          <w:szCs w:val="24"/>
        </w:rPr>
        <w:t>компетентності дошкільника за 7 змістовими лініями;</w:t>
      </w:r>
    </w:p>
    <w:p w:rsidR="00700EAF" w:rsidRPr="00927EB1" w:rsidRDefault="00700EAF" w:rsidP="00927EB1">
      <w:pPr>
        <w:pStyle w:val="a7"/>
        <w:widowControl w:val="0"/>
        <w:numPr>
          <w:ilvl w:val="0"/>
          <w:numId w:val="12"/>
        </w:numPr>
        <w:spacing w:after="0"/>
        <w:ind w:left="0" w:firstLine="709"/>
        <w:jc w:val="both"/>
        <w:rPr>
          <w:rFonts w:ascii="Times New Roman" w:hAnsi="Times New Roman"/>
          <w:sz w:val="24"/>
          <w:szCs w:val="24"/>
        </w:rPr>
      </w:pPr>
      <w:r w:rsidRPr="00927EB1">
        <w:rPr>
          <w:rFonts w:ascii="Times New Roman" w:hAnsi="Times New Roman"/>
          <w:sz w:val="24"/>
          <w:szCs w:val="24"/>
        </w:rPr>
        <w:t>вимоги програм;</w:t>
      </w:r>
    </w:p>
    <w:p w:rsidR="00700EAF" w:rsidRPr="00927EB1" w:rsidRDefault="00700EAF" w:rsidP="00927EB1">
      <w:pPr>
        <w:pStyle w:val="a7"/>
        <w:widowControl w:val="0"/>
        <w:numPr>
          <w:ilvl w:val="0"/>
          <w:numId w:val="12"/>
        </w:numPr>
        <w:spacing w:after="0"/>
        <w:ind w:left="0" w:firstLine="709"/>
        <w:jc w:val="both"/>
        <w:rPr>
          <w:rFonts w:ascii="Times New Roman" w:hAnsi="Times New Roman"/>
          <w:sz w:val="24"/>
          <w:szCs w:val="24"/>
        </w:rPr>
      </w:pPr>
      <w:r w:rsidRPr="00927EB1">
        <w:rPr>
          <w:rFonts w:ascii="Times New Roman" w:hAnsi="Times New Roman"/>
          <w:sz w:val="24"/>
          <w:szCs w:val="24"/>
        </w:rPr>
        <w:t>сформована мотивація до навчання.</w:t>
      </w:r>
    </w:p>
    <w:p w:rsidR="00700EAF" w:rsidRPr="00927EB1" w:rsidRDefault="00700EAF" w:rsidP="00854AC0">
      <w:pPr>
        <w:spacing w:line="276" w:lineRule="auto"/>
        <w:ind w:firstLine="142"/>
        <w:jc w:val="both"/>
        <w:rPr>
          <w:rFonts w:ascii="Times New Roman" w:hAnsi="Times New Roman" w:cs="Times New Roman"/>
          <w:lang w:val="ru-RU"/>
        </w:rPr>
      </w:pPr>
      <w:r w:rsidRPr="00927EB1">
        <w:rPr>
          <w:rFonts w:ascii="Times New Roman" w:hAnsi="Times New Roman" w:cs="Times New Roman"/>
          <w:b/>
          <w:lang w:val="ru-RU"/>
        </w:rPr>
        <w:t xml:space="preserve">10. </w:t>
      </w:r>
      <w:r w:rsidRPr="00927EB1">
        <w:rPr>
          <w:rFonts w:ascii="Times New Roman" w:hAnsi="Times New Roman" w:cs="Times New Roman"/>
          <w:lang w:val="ru-RU"/>
        </w:rPr>
        <w:t xml:space="preserve">Все це формується в результаті </w:t>
      </w:r>
      <w:r w:rsidRPr="00927EB1">
        <w:rPr>
          <w:rFonts w:ascii="Times New Roman" w:hAnsi="Times New Roman" w:cs="Times New Roman"/>
          <w:b/>
          <w:lang w:val="ru-RU"/>
        </w:rPr>
        <w:t>освітнього процесу</w:t>
      </w:r>
      <w:r w:rsidRPr="00927EB1">
        <w:rPr>
          <w:rFonts w:ascii="Times New Roman" w:hAnsi="Times New Roman" w:cs="Times New Roman"/>
          <w:lang w:val="ru-RU"/>
        </w:rPr>
        <w:t xml:space="preserve"> – системи науково-методичних і педагогічних заходів, спрямованих на розвиток особистості шляхом формування та застосування її компетентностей (детально описується в річному плані роботи).</w:t>
      </w:r>
    </w:p>
    <w:p w:rsidR="00C67881" w:rsidRPr="00927EB1" w:rsidRDefault="00854AC0" w:rsidP="00854AC0">
      <w:pPr>
        <w:spacing w:line="276" w:lineRule="auto"/>
        <w:ind w:left="142" w:hanging="142"/>
        <w:jc w:val="both"/>
        <w:rPr>
          <w:rFonts w:ascii="Times New Roman" w:hAnsi="Times New Roman" w:cs="Times New Roman"/>
          <w:lang w:val="ru-RU"/>
        </w:rPr>
      </w:pPr>
      <w:r>
        <w:rPr>
          <w:rFonts w:ascii="Times New Roman" w:hAnsi="Times New Roman" w:cs="Times New Roman"/>
          <w:b/>
          <w:lang w:val="ru-RU"/>
        </w:rPr>
        <w:t xml:space="preserve">   </w:t>
      </w:r>
      <w:r w:rsidR="00700EAF" w:rsidRPr="00927EB1">
        <w:rPr>
          <w:rFonts w:ascii="Times New Roman" w:hAnsi="Times New Roman" w:cs="Times New Roman"/>
          <w:b/>
          <w:lang w:val="ru-RU"/>
        </w:rPr>
        <w:t>11. Освітня діяльність</w:t>
      </w:r>
      <w:r w:rsidR="00700EAF" w:rsidRPr="00927EB1">
        <w:rPr>
          <w:rFonts w:ascii="Times New Roman" w:hAnsi="Times New Roman" w:cs="Times New Roman"/>
          <w:lang w:val="ru-RU"/>
        </w:rPr>
        <w:t xml:space="preserve"> – діяльність суб’єкта освітньої діяльно</w:t>
      </w:r>
      <w:r w:rsidR="00C67881" w:rsidRPr="00927EB1">
        <w:rPr>
          <w:rFonts w:ascii="Times New Roman" w:hAnsi="Times New Roman" w:cs="Times New Roman"/>
          <w:lang w:val="ru-RU"/>
        </w:rPr>
        <w:t>сті, спрямована на організацію,</w:t>
      </w:r>
    </w:p>
    <w:p w:rsidR="00700EAF" w:rsidRPr="00927EB1" w:rsidRDefault="00700EAF" w:rsidP="00854AC0">
      <w:pPr>
        <w:spacing w:line="276" w:lineRule="auto"/>
        <w:jc w:val="both"/>
        <w:rPr>
          <w:rFonts w:ascii="Times New Roman" w:hAnsi="Times New Roman" w:cs="Times New Roman"/>
          <w:lang w:val="ru-RU"/>
        </w:rPr>
      </w:pPr>
      <w:r w:rsidRPr="00927EB1">
        <w:rPr>
          <w:rFonts w:ascii="Times New Roman" w:hAnsi="Times New Roman" w:cs="Times New Roman"/>
          <w:lang w:val="ru-RU"/>
        </w:rPr>
        <w:t>забезпечення та реалізацію освітнього процесу у фор</w:t>
      </w:r>
      <w:r w:rsidR="00854AC0">
        <w:rPr>
          <w:rFonts w:ascii="Times New Roman" w:hAnsi="Times New Roman" w:cs="Times New Roman"/>
          <w:lang w:val="ru-RU"/>
        </w:rPr>
        <w:t>мальній або неформальній освіті.</w:t>
      </w:r>
      <w:r w:rsidRPr="00927EB1">
        <w:rPr>
          <w:rFonts w:ascii="Times New Roman" w:hAnsi="Times New Roman" w:cs="Times New Roman"/>
          <w:lang w:val="ru-RU"/>
        </w:rPr>
        <w:t>Вчитель, вихователь, суб’єкт освітньої діяльності вільний</w:t>
      </w:r>
      <w:r w:rsidR="00C67881" w:rsidRPr="00927EB1">
        <w:rPr>
          <w:rFonts w:ascii="Times New Roman" w:hAnsi="Times New Roman" w:cs="Times New Roman"/>
          <w:lang w:val="ru-RU"/>
        </w:rPr>
        <w:t xml:space="preserve"> у виборі програм, підручників,</w:t>
      </w:r>
      <w:r w:rsidRPr="00927EB1">
        <w:rPr>
          <w:rFonts w:ascii="Times New Roman" w:hAnsi="Times New Roman" w:cs="Times New Roman"/>
          <w:lang w:val="ru-RU"/>
        </w:rPr>
        <w:t>технологій, при цьому керується нормативною базою держави та локальними актами, в</w:t>
      </w:r>
      <w:r w:rsidR="00C67881" w:rsidRPr="00927EB1">
        <w:rPr>
          <w:rFonts w:ascii="Times New Roman" w:hAnsi="Times New Roman" w:cs="Times New Roman"/>
          <w:lang w:val="ru-RU"/>
        </w:rPr>
        <w:t>ідповідає за</w:t>
      </w:r>
      <w:r w:rsidR="00854AC0">
        <w:rPr>
          <w:rFonts w:ascii="Times New Roman" w:hAnsi="Times New Roman" w:cs="Times New Roman"/>
          <w:lang w:val="ru-RU"/>
        </w:rPr>
        <w:t xml:space="preserve"> </w:t>
      </w:r>
      <w:r w:rsidRPr="00927EB1">
        <w:rPr>
          <w:rFonts w:ascii="Times New Roman" w:hAnsi="Times New Roman" w:cs="Times New Roman"/>
          <w:lang w:val="ru-RU"/>
        </w:rPr>
        <w:t>результати передбачені Стандартом і Програмами, орієнтую</w:t>
      </w:r>
      <w:r w:rsidR="00C67881" w:rsidRPr="00927EB1">
        <w:rPr>
          <w:rFonts w:ascii="Times New Roman" w:hAnsi="Times New Roman" w:cs="Times New Roman"/>
          <w:lang w:val="ru-RU"/>
        </w:rPr>
        <w:t>чись на місію, завдання закладу</w:t>
      </w:r>
      <w:r w:rsidR="00854AC0">
        <w:rPr>
          <w:rFonts w:ascii="Times New Roman" w:hAnsi="Times New Roman" w:cs="Times New Roman"/>
          <w:lang w:val="ru-RU"/>
        </w:rPr>
        <w:t xml:space="preserve"> </w:t>
      </w:r>
      <w:r w:rsidRPr="00927EB1">
        <w:rPr>
          <w:rFonts w:ascii="Times New Roman" w:hAnsi="Times New Roman" w:cs="Times New Roman"/>
          <w:lang w:val="ru-RU"/>
        </w:rPr>
        <w:t>освіти.</w:t>
      </w:r>
    </w:p>
    <w:p w:rsidR="00C67881" w:rsidRPr="00927EB1" w:rsidRDefault="00700EAF" w:rsidP="00854AC0">
      <w:pPr>
        <w:spacing w:line="276" w:lineRule="auto"/>
        <w:jc w:val="both"/>
        <w:rPr>
          <w:rFonts w:ascii="Times New Roman" w:hAnsi="Times New Roman" w:cs="Times New Roman"/>
          <w:lang w:val="ru-RU"/>
        </w:rPr>
      </w:pPr>
      <w:r w:rsidRPr="00927EB1">
        <w:rPr>
          <w:rFonts w:ascii="Times New Roman" w:hAnsi="Times New Roman" w:cs="Times New Roman"/>
          <w:b/>
          <w:lang w:val="ru-RU"/>
        </w:rPr>
        <w:t>12.</w:t>
      </w:r>
      <w:r w:rsidRPr="00927EB1">
        <w:rPr>
          <w:rFonts w:ascii="Times New Roman" w:hAnsi="Times New Roman" w:cs="Times New Roman"/>
          <w:lang w:val="ru-RU"/>
        </w:rPr>
        <w:t xml:space="preserve"> Керівник закладу освіти (директор НВК</w:t>
      </w:r>
      <w:r w:rsidR="00C67881" w:rsidRPr="00927EB1">
        <w:rPr>
          <w:rFonts w:ascii="Times New Roman" w:hAnsi="Times New Roman" w:cs="Times New Roman"/>
          <w:lang w:val="ru-RU"/>
        </w:rPr>
        <w:t xml:space="preserve"> №23 с.Кам’яне</w:t>
      </w:r>
      <w:r w:rsidRPr="00927EB1">
        <w:rPr>
          <w:rFonts w:ascii="Times New Roman" w:hAnsi="Times New Roman" w:cs="Times New Roman"/>
          <w:lang w:val="ru-RU"/>
        </w:rPr>
        <w:t>) відповідає за ро</w:t>
      </w:r>
      <w:r w:rsidR="00C67881" w:rsidRPr="00927EB1">
        <w:rPr>
          <w:rFonts w:ascii="Times New Roman" w:hAnsi="Times New Roman" w:cs="Times New Roman"/>
          <w:lang w:val="ru-RU"/>
        </w:rPr>
        <w:t>зробку освітньої</w:t>
      </w:r>
    </w:p>
    <w:p w:rsidR="00FB1222" w:rsidRPr="00927EB1" w:rsidRDefault="00700EAF" w:rsidP="00854AC0">
      <w:pPr>
        <w:spacing w:line="276" w:lineRule="auto"/>
        <w:ind w:firstLine="142"/>
        <w:jc w:val="both"/>
        <w:rPr>
          <w:rFonts w:ascii="Times New Roman" w:hAnsi="Times New Roman" w:cs="Times New Roman"/>
          <w:lang w:val="ru-RU"/>
        </w:rPr>
      </w:pPr>
      <w:r w:rsidRPr="00927EB1">
        <w:rPr>
          <w:rFonts w:ascii="Times New Roman" w:hAnsi="Times New Roman" w:cs="Times New Roman"/>
          <w:lang w:val="ru-RU"/>
        </w:rPr>
        <w:t xml:space="preserve">програми, її виконання та кінцевий результат, постійно здійснює </w:t>
      </w:r>
      <w:r w:rsidR="00C67881" w:rsidRPr="00927EB1">
        <w:rPr>
          <w:rFonts w:ascii="Times New Roman" w:hAnsi="Times New Roman" w:cs="Times New Roman"/>
          <w:lang w:val="ru-RU"/>
        </w:rPr>
        <w:t>моніторинг, рефлексію,</w:t>
      </w:r>
      <w:r w:rsidRPr="00927EB1">
        <w:rPr>
          <w:rFonts w:ascii="Times New Roman" w:hAnsi="Times New Roman" w:cs="Times New Roman"/>
          <w:lang w:val="ru-RU"/>
        </w:rPr>
        <w:t>корекцію.</w:t>
      </w:r>
    </w:p>
    <w:p w:rsidR="00FB1222" w:rsidRPr="00927EB1" w:rsidRDefault="00B362F1" w:rsidP="00B362F1">
      <w:pPr>
        <w:spacing w:line="276" w:lineRule="auto"/>
        <w:ind w:hanging="567"/>
        <w:jc w:val="both"/>
        <w:rPr>
          <w:rFonts w:ascii="Times New Roman" w:hAnsi="Times New Roman" w:cs="Times New Roman"/>
          <w:lang w:val="ru-RU"/>
        </w:rPr>
      </w:pPr>
      <w:r>
        <w:rPr>
          <w:rFonts w:ascii="Times New Roman" w:eastAsia="Times New Roman" w:hAnsi="Times New Roman" w:cs="Times New Roman"/>
          <w:b/>
          <w:color w:val="333332"/>
          <w:lang w:val="ru-RU" w:eastAsia="ru-RU"/>
        </w:rPr>
        <w:t xml:space="preserve">            </w:t>
      </w:r>
      <w:r w:rsidR="00FB1222" w:rsidRPr="00927EB1">
        <w:rPr>
          <w:rFonts w:ascii="Times New Roman" w:eastAsia="Times New Roman" w:hAnsi="Times New Roman" w:cs="Times New Roman"/>
          <w:b/>
          <w:color w:val="333332"/>
          <w:lang w:val="ru-RU" w:eastAsia="ru-RU"/>
        </w:rPr>
        <w:t>Методологічною основою</w:t>
      </w:r>
      <w:r w:rsidR="00FB1222" w:rsidRPr="00927EB1">
        <w:rPr>
          <w:rFonts w:ascii="Times New Roman" w:eastAsia="Times New Roman" w:hAnsi="Times New Roman" w:cs="Times New Roman"/>
          <w:color w:val="333332"/>
          <w:lang w:val="ru-RU" w:eastAsia="ru-RU"/>
        </w:rPr>
        <w:t xml:space="preserve"> загальної середньої освіти є пріоритет загальнолюдських і національних цінностей, переорієнтація </w:t>
      </w:r>
      <w:r w:rsidR="00C235B1">
        <w:rPr>
          <w:rFonts w:ascii="Times New Roman" w:eastAsia="Times New Roman" w:hAnsi="Times New Roman" w:cs="Times New Roman"/>
          <w:color w:val="333332"/>
          <w:lang w:val="ru-RU" w:eastAsia="ru-RU"/>
        </w:rPr>
        <w:t xml:space="preserve">освітнього </w:t>
      </w:r>
      <w:r w:rsidR="00FB1222" w:rsidRPr="00927EB1">
        <w:rPr>
          <w:rFonts w:ascii="Times New Roman" w:eastAsia="Times New Roman" w:hAnsi="Times New Roman" w:cs="Times New Roman"/>
          <w:color w:val="333332"/>
          <w:lang w:val="ru-RU" w:eastAsia="ru-RU"/>
        </w:rPr>
        <w:t>процесу на особистість дитини. Особлива увага має приділятись вивченню учнями української мови, вітчизняної історії, математики та оволодіння комп’ютерною грамотністю.</w:t>
      </w:r>
    </w:p>
    <w:p w:rsidR="00FB1222" w:rsidRPr="00927EB1" w:rsidRDefault="00FB1222" w:rsidP="00B362F1">
      <w:pPr>
        <w:spacing w:line="276" w:lineRule="auto"/>
        <w:jc w:val="both"/>
        <w:rPr>
          <w:rFonts w:ascii="Times New Roman" w:hAnsi="Times New Roman" w:cs="Times New Roman"/>
          <w:lang w:val="ru-RU"/>
        </w:rPr>
      </w:pPr>
      <w:r w:rsidRPr="00927EB1">
        <w:rPr>
          <w:rFonts w:ascii="Times New Roman" w:eastAsia="Times New Roman" w:hAnsi="Times New Roman" w:cs="Times New Roman"/>
          <w:b/>
          <w:color w:val="333332"/>
          <w:lang w:val="ru-RU" w:eastAsia="ru-RU"/>
        </w:rPr>
        <w:t xml:space="preserve">  </w:t>
      </w:r>
      <w:r w:rsidRPr="00927EB1">
        <w:rPr>
          <w:rFonts w:ascii="Times New Roman" w:eastAsia="Times New Roman" w:hAnsi="Times New Roman" w:cs="Times New Roman"/>
          <w:color w:val="333332"/>
          <w:lang w:val="ru-RU" w:eastAsia="ru-RU"/>
        </w:rPr>
        <w:t>Освітня програма НВК спрямована на формування загальної культури особистості учнів; їх адаптація до життя в суспільстві; створення основи для усвідомленого вибору та наступного освоєння професійних освітніх програм; виховання громадянськості, працьовитості, поваги до прав і свобод людини, любові до Батьківщини, оточуючого середовища.</w:t>
      </w:r>
    </w:p>
    <w:p w:rsidR="00FB1222" w:rsidRPr="00927EB1" w:rsidRDefault="00FB1222" w:rsidP="00927EB1">
      <w:pPr>
        <w:spacing w:line="360" w:lineRule="atLeast"/>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b/>
          <w:bCs/>
          <w:color w:val="333332"/>
          <w:lang w:eastAsia="ru-RU"/>
        </w:rPr>
        <w:t> </w:t>
      </w:r>
    </w:p>
    <w:p w:rsidR="00700EAF" w:rsidRPr="00927EB1" w:rsidRDefault="00700EAF" w:rsidP="00927EB1">
      <w:pPr>
        <w:widowControl/>
        <w:ind w:right="85" w:firstLine="567"/>
        <w:jc w:val="both"/>
        <w:rPr>
          <w:rFonts w:ascii="Times New Roman" w:eastAsia="Calibri" w:hAnsi="Times New Roman" w:cs="Times New Roman"/>
          <w:b/>
          <w:bCs/>
          <w:color w:val="auto"/>
          <w:lang w:val="ru-RU" w:bidi="ar-SA"/>
        </w:rPr>
      </w:pPr>
    </w:p>
    <w:p w:rsidR="00700EAF" w:rsidRPr="00927EB1" w:rsidRDefault="00700EAF" w:rsidP="00927EB1">
      <w:pPr>
        <w:widowControl/>
        <w:ind w:right="85" w:firstLine="567"/>
        <w:jc w:val="both"/>
        <w:rPr>
          <w:rFonts w:ascii="Times New Roman" w:eastAsia="Calibri" w:hAnsi="Times New Roman" w:cs="Times New Roman"/>
          <w:b/>
          <w:bCs/>
          <w:color w:val="auto"/>
          <w:lang w:val="uk-UA" w:bidi="ar-SA"/>
        </w:rPr>
      </w:pPr>
    </w:p>
    <w:p w:rsidR="00950DF4" w:rsidRPr="00927EB1" w:rsidRDefault="00950DF4" w:rsidP="00927EB1">
      <w:pPr>
        <w:spacing w:line="360" w:lineRule="atLeast"/>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p>
    <w:p w:rsidR="00950DF4" w:rsidRPr="00927EB1" w:rsidRDefault="00950DF4" w:rsidP="00927EB1">
      <w:pPr>
        <w:spacing w:line="360" w:lineRule="atLeast"/>
        <w:ind w:firstLine="540"/>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p>
    <w:p w:rsidR="00950DF4" w:rsidRPr="00927EB1" w:rsidRDefault="00950DF4" w:rsidP="00927EB1">
      <w:pPr>
        <w:spacing w:line="360" w:lineRule="atLeast"/>
        <w:ind w:firstLine="851"/>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p>
    <w:p w:rsidR="00950DF4" w:rsidRPr="00927EB1" w:rsidRDefault="00950DF4" w:rsidP="00927EB1">
      <w:pPr>
        <w:spacing w:line="360" w:lineRule="atLeast"/>
        <w:ind w:firstLine="708"/>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 xml:space="preserve"> </w:t>
      </w:r>
    </w:p>
    <w:p w:rsidR="00FB1222" w:rsidRPr="00927EB1" w:rsidRDefault="00950DF4" w:rsidP="00927EB1">
      <w:pPr>
        <w:spacing w:line="360" w:lineRule="atLeast"/>
        <w:ind w:left="360"/>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b/>
          <w:bCs/>
          <w:color w:val="333332"/>
          <w:lang w:eastAsia="ru-RU"/>
        </w:rPr>
        <w:t>    </w:t>
      </w:r>
      <w:r w:rsidRPr="00927EB1">
        <w:rPr>
          <w:rFonts w:ascii="Times New Roman" w:eastAsia="Times New Roman" w:hAnsi="Times New Roman" w:cs="Times New Roman"/>
          <w:color w:val="333332"/>
          <w:lang w:eastAsia="ru-RU"/>
        </w:rPr>
        <w:t>  </w:t>
      </w:r>
    </w:p>
    <w:p w:rsidR="00950DF4" w:rsidRPr="00927EB1" w:rsidRDefault="00950DF4" w:rsidP="00927EB1">
      <w:pPr>
        <w:spacing w:line="360" w:lineRule="atLeast"/>
        <w:ind w:left="360"/>
        <w:jc w:val="both"/>
        <w:rPr>
          <w:rFonts w:ascii="Times New Roman" w:eastAsia="Times New Roman" w:hAnsi="Times New Roman" w:cs="Times New Roman"/>
          <w:color w:val="333332"/>
          <w:lang w:val="ru-RU" w:eastAsia="ru-RU"/>
        </w:rPr>
      </w:pPr>
    </w:p>
    <w:p w:rsidR="00950DF4" w:rsidRPr="00927EB1" w:rsidRDefault="00950DF4" w:rsidP="00927EB1">
      <w:pPr>
        <w:spacing w:line="360" w:lineRule="atLeast"/>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b/>
          <w:bCs/>
          <w:color w:val="333332"/>
          <w:lang w:eastAsia="ru-RU"/>
        </w:rPr>
        <w:t> </w:t>
      </w:r>
    </w:p>
    <w:p w:rsidR="00700EAF" w:rsidRPr="00927EB1" w:rsidRDefault="00700EAF" w:rsidP="00927EB1">
      <w:pPr>
        <w:widowControl/>
        <w:ind w:right="85" w:firstLine="567"/>
        <w:jc w:val="both"/>
        <w:rPr>
          <w:rFonts w:ascii="Times New Roman" w:eastAsia="Calibri" w:hAnsi="Times New Roman" w:cs="Times New Roman"/>
          <w:b/>
          <w:bCs/>
          <w:color w:val="auto"/>
          <w:lang w:val="ru-RU" w:bidi="ar-SA"/>
        </w:rPr>
      </w:pPr>
    </w:p>
    <w:p w:rsidR="00700EAF" w:rsidRPr="00927EB1" w:rsidRDefault="00700EAF" w:rsidP="00927EB1">
      <w:pPr>
        <w:widowControl/>
        <w:ind w:right="85" w:firstLine="567"/>
        <w:jc w:val="both"/>
        <w:rPr>
          <w:rFonts w:ascii="Times New Roman" w:eastAsia="Calibri" w:hAnsi="Times New Roman" w:cs="Times New Roman"/>
          <w:b/>
          <w:bCs/>
          <w:color w:val="auto"/>
          <w:lang w:val="uk-UA" w:bidi="ar-SA"/>
        </w:rPr>
      </w:pPr>
    </w:p>
    <w:p w:rsidR="00700EAF" w:rsidRPr="00927EB1" w:rsidRDefault="00700EAF" w:rsidP="00927EB1">
      <w:pPr>
        <w:widowControl/>
        <w:ind w:right="85" w:firstLine="567"/>
        <w:jc w:val="both"/>
        <w:rPr>
          <w:rFonts w:ascii="Times New Roman" w:eastAsia="Calibri" w:hAnsi="Times New Roman" w:cs="Times New Roman"/>
          <w:b/>
          <w:bCs/>
          <w:color w:val="auto"/>
          <w:lang w:val="uk-UA" w:bidi="ar-SA"/>
        </w:rPr>
      </w:pPr>
    </w:p>
    <w:p w:rsidR="00700EAF" w:rsidRPr="00927EB1" w:rsidRDefault="00700EAF" w:rsidP="00927EB1">
      <w:pPr>
        <w:widowControl/>
        <w:ind w:right="85" w:firstLine="567"/>
        <w:jc w:val="both"/>
        <w:rPr>
          <w:rFonts w:ascii="Times New Roman" w:eastAsia="Calibri" w:hAnsi="Times New Roman" w:cs="Times New Roman"/>
          <w:b/>
          <w:bCs/>
          <w:color w:val="auto"/>
          <w:lang w:val="uk-UA" w:bidi="ar-SA"/>
        </w:rPr>
      </w:pPr>
    </w:p>
    <w:p w:rsidR="00277FD8" w:rsidRPr="00927EB1" w:rsidRDefault="00277FD8" w:rsidP="00927EB1">
      <w:pPr>
        <w:widowControl/>
        <w:ind w:right="85" w:firstLine="567"/>
        <w:jc w:val="both"/>
        <w:rPr>
          <w:rFonts w:ascii="Times New Roman" w:eastAsia="Calibri" w:hAnsi="Times New Roman" w:cs="Times New Roman"/>
          <w:b/>
          <w:bCs/>
          <w:color w:val="auto"/>
          <w:lang w:val="uk-UA" w:bidi="ar-SA"/>
        </w:rPr>
      </w:pPr>
    </w:p>
    <w:p w:rsidR="00EF13E7" w:rsidRDefault="00EF13E7" w:rsidP="00927EB1">
      <w:pPr>
        <w:widowControl/>
        <w:ind w:right="85" w:firstLine="567"/>
        <w:jc w:val="both"/>
        <w:rPr>
          <w:rFonts w:ascii="Times New Roman" w:eastAsia="Calibri" w:hAnsi="Times New Roman" w:cs="Times New Roman"/>
          <w:b/>
          <w:bCs/>
          <w:color w:val="auto"/>
          <w:lang w:val="uk-UA" w:bidi="ar-SA"/>
        </w:rPr>
      </w:pPr>
    </w:p>
    <w:p w:rsidR="00B362F1" w:rsidRDefault="00B362F1" w:rsidP="00927EB1">
      <w:pPr>
        <w:widowControl/>
        <w:ind w:right="85" w:firstLine="567"/>
        <w:jc w:val="both"/>
        <w:rPr>
          <w:rFonts w:ascii="Times New Roman" w:eastAsia="Calibri" w:hAnsi="Times New Roman" w:cs="Times New Roman"/>
          <w:b/>
          <w:bCs/>
          <w:color w:val="auto"/>
          <w:lang w:val="uk-UA" w:bidi="ar-SA"/>
        </w:rPr>
      </w:pPr>
    </w:p>
    <w:p w:rsidR="00B362F1" w:rsidRDefault="00B362F1" w:rsidP="00927EB1">
      <w:pPr>
        <w:widowControl/>
        <w:ind w:right="85" w:firstLine="567"/>
        <w:jc w:val="both"/>
        <w:rPr>
          <w:rFonts w:ascii="Times New Roman" w:eastAsia="Calibri" w:hAnsi="Times New Roman" w:cs="Times New Roman"/>
          <w:b/>
          <w:bCs/>
          <w:color w:val="auto"/>
          <w:lang w:val="uk-UA" w:bidi="ar-SA"/>
        </w:rPr>
      </w:pPr>
    </w:p>
    <w:p w:rsidR="00B362F1" w:rsidRDefault="00B362F1" w:rsidP="00927EB1">
      <w:pPr>
        <w:widowControl/>
        <w:ind w:right="85" w:firstLine="567"/>
        <w:jc w:val="both"/>
        <w:rPr>
          <w:rFonts w:ascii="Times New Roman" w:eastAsia="Calibri" w:hAnsi="Times New Roman" w:cs="Times New Roman"/>
          <w:b/>
          <w:bCs/>
          <w:color w:val="auto"/>
          <w:lang w:val="uk-UA" w:bidi="ar-SA"/>
        </w:rPr>
      </w:pPr>
    </w:p>
    <w:p w:rsidR="00B362F1" w:rsidRDefault="00B362F1" w:rsidP="00927EB1">
      <w:pPr>
        <w:widowControl/>
        <w:ind w:right="85" w:firstLine="567"/>
        <w:jc w:val="both"/>
        <w:rPr>
          <w:rFonts w:ascii="Times New Roman" w:eastAsia="Calibri" w:hAnsi="Times New Roman" w:cs="Times New Roman"/>
          <w:b/>
          <w:bCs/>
          <w:color w:val="auto"/>
          <w:lang w:val="uk-UA" w:bidi="ar-SA"/>
        </w:rPr>
      </w:pPr>
    </w:p>
    <w:p w:rsidR="00B362F1" w:rsidRDefault="00B362F1" w:rsidP="00927EB1">
      <w:pPr>
        <w:widowControl/>
        <w:ind w:right="85" w:firstLine="567"/>
        <w:jc w:val="both"/>
        <w:rPr>
          <w:rFonts w:ascii="Times New Roman" w:eastAsia="Calibri" w:hAnsi="Times New Roman" w:cs="Times New Roman"/>
          <w:b/>
          <w:bCs/>
          <w:color w:val="auto"/>
          <w:lang w:val="uk-UA" w:bidi="ar-SA"/>
        </w:rPr>
      </w:pPr>
    </w:p>
    <w:p w:rsidR="00B362F1" w:rsidRDefault="00B362F1" w:rsidP="00927EB1">
      <w:pPr>
        <w:widowControl/>
        <w:ind w:right="85" w:firstLine="567"/>
        <w:jc w:val="both"/>
        <w:rPr>
          <w:rFonts w:ascii="Times New Roman" w:eastAsia="Calibri" w:hAnsi="Times New Roman" w:cs="Times New Roman"/>
          <w:b/>
          <w:bCs/>
          <w:color w:val="auto"/>
          <w:lang w:val="uk-UA" w:bidi="ar-SA"/>
        </w:rPr>
      </w:pPr>
    </w:p>
    <w:p w:rsidR="006363E0" w:rsidRDefault="006363E0" w:rsidP="00927EB1">
      <w:pPr>
        <w:widowControl/>
        <w:ind w:right="85" w:firstLine="567"/>
        <w:jc w:val="both"/>
        <w:rPr>
          <w:rFonts w:ascii="Times New Roman" w:eastAsia="Calibri" w:hAnsi="Times New Roman" w:cs="Times New Roman"/>
          <w:b/>
          <w:bCs/>
          <w:color w:val="auto"/>
          <w:lang w:val="uk-UA" w:bidi="ar-SA"/>
        </w:rPr>
      </w:pPr>
    </w:p>
    <w:p w:rsidR="006363E0" w:rsidRDefault="006363E0" w:rsidP="00927EB1">
      <w:pPr>
        <w:widowControl/>
        <w:ind w:right="85" w:firstLine="567"/>
        <w:jc w:val="both"/>
        <w:rPr>
          <w:rFonts w:ascii="Times New Roman" w:eastAsia="Calibri" w:hAnsi="Times New Roman" w:cs="Times New Roman"/>
          <w:b/>
          <w:bCs/>
          <w:color w:val="auto"/>
          <w:lang w:val="uk-UA" w:bidi="ar-SA"/>
        </w:rPr>
      </w:pPr>
    </w:p>
    <w:p w:rsidR="007434FA" w:rsidRPr="00927EB1" w:rsidRDefault="007434FA" w:rsidP="00B362F1">
      <w:pPr>
        <w:widowControl/>
        <w:ind w:right="85"/>
        <w:jc w:val="both"/>
        <w:rPr>
          <w:rFonts w:ascii="Times New Roman" w:eastAsia="Calibri" w:hAnsi="Times New Roman" w:cs="Times New Roman"/>
          <w:b/>
          <w:bCs/>
          <w:i/>
          <w:color w:val="auto"/>
          <w:lang w:val="uk-UA" w:bidi="ar-SA"/>
        </w:rPr>
      </w:pPr>
    </w:p>
    <w:p w:rsidR="008431CA" w:rsidRPr="00927EB1" w:rsidRDefault="00A20AA9" w:rsidP="00927EB1">
      <w:pPr>
        <w:spacing w:line="360" w:lineRule="auto"/>
        <w:ind w:firstLine="709"/>
        <w:jc w:val="both"/>
        <w:rPr>
          <w:rFonts w:ascii="Times New Roman" w:hAnsi="Times New Roman" w:cs="Times New Roman"/>
          <w:b/>
          <w:lang w:val="uk-UA"/>
        </w:rPr>
      </w:pPr>
      <w:r w:rsidRPr="00927EB1">
        <w:rPr>
          <w:rFonts w:ascii="Times New Roman" w:hAnsi="Times New Roman" w:cs="Times New Roman"/>
          <w:b/>
          <w:lang w:val="uk-UA"/>
        </w:rPr>
        <w:t xml:space="preserve">Розділ 1. Призначення </w:t>
      </w:r>
      <w:r w:rsidR="00A352A9" w:rsidRPr="00927EB1">
        <w:rPr>
          <w:rFonts w:ascii="Times New Roman" w:hAnsi="Times New Roman" w:cs="Times New Roman"/>
          <w:b/>
          <w:lang w:val="uk-UA"/>
        </w:rPr>
        <w:t xml:space="preserve"> НВК та засіб  його </w:t>
      </w:r>
      <w:r w:rsidRPr="00927EB1">
        <w:rPr>
          <w:rFonts w:ascii="Times New Roman" w:hAnsi="Times New Roman" w:cs="Times New Roman"/>
          <w:b/>
          <w:lang w:val="uk-UA"/>
        </w:rPr>
        <w:t>реалізації</w:t>
      </w:r>
    </w:p>
    <w:p w:rsidR="008431CA" w:rsidRPr="00927EB1" w:rsidRDefault="00B362F1" w:rsidP="00B362F1">
      <w:pPr>
        <w:spacing w:line="276" w:lineRule="auto"/>
        <w:ind w:hanging="567"/>
        <w:jc w:val="both"/>
        <w:rPr>
          <w:rFonts w:ascii="Times New Roman" w:eastAsia="Times New Roman" w:hAnsi="Times New Roman" w:cs="Times New Roman"/>
          <w:color w:val="333332"/>
          <w:lang w:val="ru-RU" w:eastAsia="ru-RU"/>
        </w:rPr>
      </w:pPr>
      <w:r>
        <w:rPr>
          <w:rFonts w:ascii="Times New Roman" w:eastAsia="Times New Roman" w:hAnsi="Times New Roman" w:cs="Times New Roman"/>
          <w:color w:val="333332"/>
          <w:lang w:val="ru-RU" w:eastAsia="ru-RU"/>
        </w:rPr>
        <w:t xml:space="preserve">               </w:t>
      </w:r>
      <w:r w:rsidR="00A352A9" w:rsidRPr="00927EB1">
        <w:rPr>
          <w:rFonts w:ascii="Times New Roman" w:eastAsia="Times New Roman" w:hAnsi="Times New Roman" w:cs="Times New Roman"/>
          <w:color w:val="333332"/>
          <w:lang w:val="ru-RU" w:eastAsia="ru-RU"/>
        </w:rPr>
        <w:t>Духовна сила нації – творчий потенціал народу, глибоке усвідомлення надбання українців минулих років. 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 Виходячи з завдань сучасної школи, процес навчання покликаний забезпечувати три функції – освітню, виховну, розвиваючу.</w:t>
      </w:r>
    </w:p>
    <w:p w:rsidR="008431CA" w:rsidRDefault="00B362F1" w:rsidP="00B362F1">
      <w:pPr>
        <w:spacing w:line="276" w:lineRule="auto"/>
        <w:jc w:val="both"/>
        <w:rPr>
          <w:rFonts w:ascii="Times New Roman" w:eastAsia="Times New Roman" w:hAnsi="Times New Roman" w:cs="Times New Roman"/>
          <w:color w:val="333332"/>
          <w:lang w:val="uk-UA" w:eastAsia="ru-RU"/>
        </w:rPr>
      </w:pPr>
      <w:r>
        <w:rPr>
          <w:rFonts w:ascii="Times New Roman" w:eastAsia="Times New Roman" w:hAnsi="Times New Roman" w:cs="Times New Roman"/>
          <w:color w:val="333332"/>
          <w:lang w:val="ru-RU" w:eastAsia="ru-RU"/>
        </w:rPr>
        <w:t xml:space="preserve">   </w:t>
      </w:r>
      <w:r w:rsidR="008431CA" w:rsidRPr="00927EB1">
        <w:rPr>
          <w:rFonts w:ascii="Times New Roman" w:eastAsia="Times New Roman" w:hAnsi="Times New Roman" w:cs="Times New Roman"/>
          <w:color w:val="333332"/>
          <w:lang w:val="ru-RU" w:eastAsia="ru-RU"/>
        </w:rPr>
        <w:t xml:space="preserve"> </w:t>
      </w:r>
      <w:r w:rsidR="00A352A9" w:rsidRPr="00927EB1">
        <w:rPr>
          <w:rFonts w:ascii="Times New Roman" w:eastAsia="Times New Roman" w:hAnsi="Times New Roman" w:cs="Times New Roman"/>
          <w:color w:val="333332"/>
          <w:lang w:val="ru-RU" w:eastAsia="ru-RU"/>
        </w:rPr>
        <w:t>Навчання має комплексний вплив на особистість, незважаючи на те, що освітня функція найбільш специфічна для даного процесу. Сама освіта передбачає формування не лише знань і умінь, але й певних якостей, світогляду, ідейності, моральності особистості та ін. Умовне виділення освітньої, виховної і розвиваючої функції є корисним у практичній діяльності вчителя, особливо при плануванні завдань навчання.</w:t>
      </w:r>
      <w:r w:rsidR="008431CA" w:rsidRPr="00927EB1">
        <w:rPr>
          <w:rFonts w:ascii="Times New Roman" w:eastAsia="Times New Roman" w:hAnsi="Times New Roman" w:cs="Times New Roman"/>
          <w:color w:val="333332"/>
          <w:lang w:val="ru-RU" w:eastAsia="ru-RU"/>
        </w:rPr>
        <w:t xml:space="preserve"> </w:t>
      </w:r>
      <w:r w:rsidR="008431CA" w:rsidRPr="00927EB1">
        <w:rPr>
          <w:rFonts w:ascii="Times New Roman" w:eastAsia="Times New Roman" w:hAnsi="Times New Roman" w:cs="Times New Roman"/>
          <w:color w:val="333332"/>
          <w:lang w:eastAsia="ru-RU"/>
        </w:rPr>
        <w:t> </w:t>
      </w:r>
    </w:p>
    <w:p w:rsidR="001B5B19" w:rsidRPr="001B5B19" w:rsidRDefault="001B5B19" w:rsidP="00B362F1">
      <w:pPr>
        <w:spacing w:line="276" w:lineRule="auto"/>
        <w:jc w:val="both"/>
        <w:rPr>
          <w:rFonts w:ascii="Times New Roman" w:eastAsia="Times New Roman" w:hAnsi="Times New Roman" w:cs="Times New Roman"/>
          <w:color w:val="333332"/>
          <w:lang w:val="uk-UA" w:eastAsia="ru-RU"/>
        </w:rPr>
      </w:pPr>
      <w:r w:rsidRPr="001B5B19">
        <w:rPr>
          <w:rFonts w:ascii="Times New Roman" w:eastAsia="Times New Roman" w:hAnsi="Times New Roman" w:cs="Times New Roman"/>
          <w:b/>
          <w:color w:val="333332"/>
          <w:lang w:val="uk-UA" w:eastAsia="ru-RU"/>
        </w:rPr>
        <w:t>Мета функціонування дошкільного підрозділу</w:t>
      </w:r>
      <w:r>
        <w:rPr>
          <w:rFonts w:ascii="Times New Roman" w:eastAsia="Times New Roman" w:hAnsi="Times New Roman" w:cs="Times New Roman"/>
          <w:color w:val="333332"/>
          <w:lang w:val="uk-UA" w:eastAsia="ru-RU"/>
        </w:rPr>
        <w:t xml:space="preserve"> НВК </w:t>
      </w:r>
      <w:r w:rsidRPr="001B5B19">
        <w:rPr>
          <w:rFonts w:ascii="Times New Roman" w:eastAsia="Times New Roman" w:hAnsi="Times New Roman" w:cs="Times New Roman"/>
          <w:color w:val="333332"/>
          <w:lang w:val="uk-UA" w:eastAsia="ru-RU"/>
        </w:rPr>
        <w:t>полягає у наданні дітям дошкільного віку якісної дошкільної освіти і визначеного у сучасній психолого-педагогічній науці поняття про те, що саме забезпечення емоційного благополуччя дитини в умовах сім`ї і  закладу дошкільної освіти стає запорукою її успішного розвитку, і є головним критерієм оцінки його результату. Реалізація завдань закладу полягає у забезпеченні емоційного благополуччя,  що сприяє розвитку  фізичного, психічного, соціального здоров’я  та повноцінній пізнавальній активності дитини, яка призведе до її успішної самореалізації на наступному етапі життя в початковій ланці школи.</w:t>
      </w:r>
    </w:p>
    <w:p w:rsidR="008431CA" w:rsidRPr="00927EB1" w:rsidRDefault="008431CA" w:rsidP="00B362F1">
      <w:pPr>
        <w:spacing w:line="276" w:lineRule="auto"/>
        <w:jc w:val="both"/>
        <w:rPr>
          <w:rFonts w:ascii="Times New Roman" w:eastAsia="Times New Roman" w:hAnsi="Times New Roman" w:cs="Times New Roman"/>
          <w:color w:val="333332"/>
          <w:lang w:val="uk-UA" w:eastAsia="ru-RU"/>
        </w:rPr>
      </w:pPr>
      <w:r w:rsidRPr="001B5B19">
        <w:rPr>
          <w:rFonts w:ascii="Times New Roman" w:eastAsia="Times New Roman" w:hAnsi="Times New Roman" w:cs="Times New Roman"/>
          <w:b/>
          <w:color w:val="333332"/>
          <w:lang w:val="uk-UA" w:eastAsia="ru-RU"/>
        </w:rPr>
        <w:t xml:space="preserve">   </w:t>
      </w:r>
      <w:r w:rsidR="00B362F1" w:rsidRPr="001B5B19">
        <w:rPr>
          <w:rFonts w:ascii="Times New Roman" w:eastAsia="Times New Roman" w:hAnsi="Times New Roman" w:cs="Times New Roman"/>
          <w:b/>
          <w:color w:val="333332"/>
          <w:lang w:val="uk-UA" w:eastAsia="ru-RU"/>
        </w:rPr>
        <w:t xml:space="preserve">  </w:t>
      </w:r>
      <w:r w:rsidRPr="001B5B19">
        <w:rPr>
          <w:rFonts w:ascii="Times New Roman" w:hAnsi="Times New Roman" w:cs="Times New Roman"/>
          <w:b/>
          <w:lang w:val="uk-UA"/>
        </w:rPr>
        <w:t>Призначення школи</w:t>
      </w:r>
      <w:r w:rsidRPr="00927EB1">
        <w:rPr>
          <w:rFonts w:ascii="Times New Roman" w:hAnsi="Times New Roman" w:cs="Times New Roman"/>
          <w:lang w:val="uk-UA"/>
        </w:rPr>
        <w:t xml:space="preserve">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8431CA" w:rsidRPr="00927EB1" w:rsidRDefault="008431CA" w:rsidP="00B362F1">
      <w:pPr>
        <w:spacing w:line="276" w:lineRule="auto"/>
        <w:jc w:val="both"/>
        <w:rPr>
          <w:rFonts w:ascii="Times New Roman" w:eastAsia="Times New Roman" w:hAnsi="Times New Roman" w:cs="Times New Roman"/>
          <w:color w:val="333332"/>
          <w:lang w:val="uk-UA" w:eastAsia="ru-RU"/>
        </w:rPr>
      </w:pPr>
      <w:r w:rsidRPr="00927EB1">
        <w:rPr>
          <w:rFonts w:ascii="Times New Roman" w:eastAsia="Times New Roman" w:hAnsi="Times New Roman" w:cs="Times New Roman"/>
          <w:color w:val="333332"/>
          <w:lang w:val="uk-UA" w:eastAsia="ru-RU"/>
        </w:rPr>
        <w:t xml:space="preserve"> </w:t>
      </w:r>
      <w:r w:rsidR="00B362F1">
        <w:rPr>
          <w:rFonts w:ascii="Times New Roman" w:eastAsia="Times New Roman" w:hAnsi="Times New Roman" w:cs="Times New Roman"/>
          <w:color w:val="333332"/>
          <w:lang w:val="uk-UA" w:eastAsia="ru-RU"/>
        </w:rPr>
        <w:t xml:space="preserve">   </w:t>
      </w:r>
      <w:r w:rsidRPr="00927EB1">
        <w:rPr>
          <w:rFonts w:ascii="Times New Roman" w:eastAsia="Times New Roman" w:hAnsi="Times New Roman" w:cs="Times New Roman"/>
          <w:color w:val="333332"/>
          <w:lang w:val="uk-UA" w:eastAsia="ru-RU"/>
        </w:rPr>
        <w:t xml:space="preserve"> </w:t>
      </w:r>
      <w:r w:rsidRPr="00927EB1">
        <w:rPr>
          <w:rFonts w:ascii="Times New Roman" w:hAnsi="Times New Roman" w:cs="Times New Roman"/>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431CA" w:rsidRPr="00927EB1" w:rsidRDefault="008431CA" w:rsidP="00B362F1">
      <w:pPr>
        <w:spacing w:line="276" w:lineRule="auto"/>
        <w:ind w:left="142" w:hanging="709"/>
        <w:jc w:val="both"/>
        <w:rPr>
          <w:rFonts w:ascii="Times New Roman" w:eastAsia="Times New Roman" w:hAnsi="Times New Roman" w:cs="Times New Roman"/>
          <w:color w:val="333332"/>
          <w:lang w:val="uk-UA" w:eastAsia="ru-RU"/>
        </w:rPr>
      </w:pPr>
      <w:r w:rsidRPr="00927EB1">
        <w:rPr>
          <w:rFonts w:ascii="Times New Roman" w:eastAsia="Times New Roman" w:hAnsi="Times New Roman" w:cs="Times New Roman"/>
          <w:color w:val="333332"/>
          <w:lang w:val="uk-UA" w:eastAsia="ru-RU"/>
        </w:rPr>
        <w:t xml:space="preserve"> </w:t>
      </w:r>
      <w:r w:rsidR="00B362F1">
        <w:rPr>
          <w:rFonts w:ascii="Times New Roman" w:eastAsia="Times New Roman" w:hAnsi="Times New Roman" w:cs="Times New Roman"/>
          <w:color w:val="333332"/>
          <w:lang w:val="uk-UA" w:eastAsia="ru-RU"/>
        </w:rPr>
        <w:t xml:space="preserve">               </w:t>
      </w:r>
      <w:r w:rsidRPr="00927EB1">
        <w:rPr>
          <w:rFonts w:ascii="Times New Roman" w:hAnsi="Times New Roman" w:cs="Times New Roman"/>
          <w:lang w:val="uk-UA"/>
        </w:rPr>
        <w:t xml:space="preserve"> 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r w:rsidR="001B5B19">
        <w:rPr>
          <w:rFonts w:ascii="Times New Roman" w:hAnsi="Times New Roman" w:cs="Times New Roman"/>
          <w:lang w:val="uk-UA"/>
        </w:rPr>
        <w:t>:</w:t>
      </w:r>
    </w:p>
    <w:p w:rsidR="008431CA" w:rsidRPr="00927EB1" w:rsidRDefault="008431CA" w:rsidP="00927EB1">
      <w:pPr>
        <w:spacing w:line="276" w:lineRule="auto"/>
        <w:jc w:val="both"/>
        <w:rPr>
          <w:rFonts w:ascii="Times New Roman" w:hAnsi="Times New Roman" w:cs="Times New Roman"/>
          <w:lang w:val="uk-UA"/>
        </w:rPr>
      </w:pPr>
      <w:r w:rsidRPr="00927EB1">
        <w:rPr>
          <w:rFonts w:ascii="Times New Roman" w:hAnsi="Times New Roman" w:cs="Times New Roman"/>
        </w:rPr>
        <w:sym w:font="Symbol" w:char="F0B7"/>
      </w:r>
      <w:r w:rsidRPr="00927EB1">
        <w:rPr>
          <w:rFonts w:ascii="Times New Roman" w:hAnsi="Times New Roman" w:cs="Times New Roman"/>
          <w:lang w:val="uk-UA"/>
        </w:rPr>
        <w:t xml:space="preserve"> уведення в навчальний план предметів і курсів, що сприяють загальнокультурному розвитку особистості та формують гуманістичний світогляд;</w:t>
      </w:r>
    </w:p>
    <w:p w:rsidR="008431CA" w:rsidRPr="00927EB1" w:rsidRDefault="008431CA" w:rsidP="00927EB1">
      <w:pPr>
        <w:spacing w:line="276" w:lineRule="auto"/>
        <w:jc w:val="both"/>
        <w:rPr>
          <w:rFonts w:ascii="Times New Roman" w:hAnsi="Times New Roman" w:cs="Times New Roman"/>
          <w:lang w:val="uk-UA"/>
        </w:rPr>
      </w:pPr>
      <w:r w:rsidRPr="00927EB1">
        <w:rPr>
          <w:rFonts w:ascii="Times New Roman" w:hAnsi="Times New Roman" w:cs="Times New Roman"/>
        </w:rPr>
        <w:sym w:font="Symbol" w:char="F0B7"/>
      </w:r>
      <w:r w:rsidRPr="00927EB1">
        <w:rPr>
          <w:rFonts w:ascii="Times New Roman" w:hAnsi="Times New Roman" w:cs="Times New Roman"/>
          <w:lang w:val="uk-UA"/>
        </w:rPr>
        <w:t xml:space="preserve"> надання учням можливості спробувати себе в різних видах діяльності (інтелектуальної, трудової, художньо-естетичної тощо);</w:t>
      </w:r>
    </w:p>
    <w:p w:rsidR="008431CA" w:rsidRPr="00927EB1" w:rsidRDefault="008431CA" w:rsidP="00927EB1">
      <w:pPr>
        <w:spacing w:line="276" w:lineRule="auto"/>
        <w:jc w:val="both"/>
        <w:rPr>
          <w:rFonts w:ascii="Times New Roman" w:hAnsi="Times New Roman" w:cs="Times New Roman"/>
          <w:lang w:val="uk-UA"/>
        </w:rPr>
      </w:pPr>
      <w:r w:rsidRPr="00927EB1">
        <w:rPr>
          <w:rFonts w:ascii="Times New Roman" w:hAnsi="Times New Roman" w:cs="Times New Roman"/>
        </w:rPr>
        <w:sym w:font="Symbol" w:char="F0B7"/>
      </w:r>
      <w:r w:rsidRPr="00927EB1">
        <w:rPr>
          <w:rFonts w:ascii="Times New Roman" w:hAnsi="Times New Roman" w:cs="Times New Roman"/>
          <w:lang w:val="uk-UA"/>
        </w:rPr>
        <w:t xml:space="preserve"> поглиблене вивчення окремих предметів; </w:t>
      </w:r>
    </w:p>
    <w:p w:rsidR="008431CA" w:rsidRPr="00927EB1" w:rsidRDefault="008431CA" w:rsidP="00927EB1">
      <w:pPr>
        <w:spacing w:line="276" w:lineRule="auto"/>
        <w:jc w:val="both"/>
        <w:rPr>
          <w:rFonts w:ascii="Times New Roman" w:hAnsi="Times New Roman" w:cs="Times New Roman"/>
          <w:lang w:val="uk-UA"/>
        </w:rPr>
      </w:pPr>
      <w:r w:rsidRPr="00927EB1">
        <w:rPr>
          <w:rFonts w:ascii="Times New Roman" w:hAnsi="Times New Roman" w:cs="Times New Roman"/>
        </w:rPr>
        <w:sym w:font="Symbol" w:char="F0B7"/>
      </w:r>
      <w:r w:rsidRPr="00927EB1">
        <w:rPr>
          <w:rFonts w:ascii="Times New Roman" w:hAnsi="Times New Roman" w:cs="Times New Roman"/>
          <w:lang w:val="uk-UA"/>
        </w:rPr>
        <w:t xml:space="preserve"> оригінальна організація навчальної діяльності, інтеграція навчальної та позанавчальної діяльності; </w:t>
      </w:r>
    </w:p>
    <w:p w:rsidR="008431CA" w:rsidRPr="00927EB1" w:rsidRDefault="008431CA" w:rsidP="00927EB1">
      <w:pPr>
        <w:spacing w:line="276" w:lineRule="auto"/>
        <w:jc w:val="both"/>
        <w:rPr>
          <w:rFonts w:ascii="Times New Roman" w:hAnsi="Times New Roman" w:cs="Times New Roman"/>
          <w:lang w:val="uk-UA"/>
        </w:rPr>
      </w:pPr>
      <w:r w:rsidRPr="00927EB1">
        <w:rPr>
          <w:rFonts w:ascii="Times New Roman" w:hAnsi="Times New Roman" w:cs="Times New Roman"/>
        </w:rPr>
        <w:sym w:font="Symbol" w:char="F0B7"/>
      </w:r>
      <w:r w:rsidRPr="00927EB1">
        <w:rPr>
          <w:rFonts w:ascii="Times New Roman" w:hAnsi="Times New Roman" w:cs="Times New Roman"/>
          <w:lang w:val="uk-UA"/>
        </w:rPr>
        <w:t xml:space="preserve"> надання широкого спектра додаткових освітніх програм і додаткових освітніх послуг. </w:t>
      </w:r>
    </w:p>
    <w:p w:rsidR="008431CA" w:rsidRPr="00927EB1" w:rsidRDefault="00B362F1" w:rsidP="00B362F1">
      <w:pPr>
        <w:spacing w:line="276" w:lineRule="auto"/>
        <w:ind w:hanging="709"/>
        <w:jc w:val="both"/>
        <w:rPr>
          <w:rFonts w:ascii="Times New Roman" w:hAnsi="Times New Roman" w:cs="Times New Roman"/>
          <w:lang w:val="uk-UA"/>
        </w:rPr>
      </w:pPr>
      <w:r>
        <w:rPr>
          <w:rFonts w:ascii="Times New Roman" w:hAnsi="Times New Roman" w:cs="Times New Roman"/>
          <w:lang w:val="uk-UA"/>
        </w:rPr>
        <w:t xml:space="preserve">                  </w:t>
      </w:r>
      <w:r w:rsidR="008431CA" w:rsidRPr="001B5B19">
        <w:rPr>
          <w:rFonts w:ascii="Times New Roman" w:hAnsi="Times New Roman" w:cs="Times New Roman"/>
          <w:b/>
          <w:lang w:val="uk-UA"/>
        </w:rPr>
        <w:t>Освітня програма, що реалізується в закладі, спрямована на</w:t>
      </w:r>
      <w:r w:rsidR="008431CA" w:rsidRPr="00927EB1">
        <w:rPr>
          <w:rFonts w:ascii="Times New Roman" w:hAnsi="Times New Roman" w:cs="Times New Roman"/>
          <w:lang w:val="uk-UA"/>
        </w:rPr>
        <w:t>: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8431CA" w:rsidRPr="00DD6D37" w:rsidRDefault="008431CA" w:rsidP="00927EB1">
      <w:pPr>
        <w:jc w:val="both"/>
        <w:rPr>
          <w:rFonts w:ascii="Times New Roman" w:hAnsi="Times New Roman" w:cs="Times New Roman"/>
          <w:b/>
          <w:lang w:val="ru-RU"/>
        </w:rPr>
      </w:pPr>
      <w:r w:rsidRPr="00DD6D37">
        <w:rPr>
          <w:rFonts w:ascii="Times New Roman" w:hAnsi="Times New Roman" w:cs="Times New Roman"/>
          <w:b/>
          <w:lang w:val="ru-RU"/>
        </w:rPr>
        <w:t>Реалізація освітньої програми школи здійснюється через три рівні освіти:</w:t>
      </w:r>
    </w:p>
    <w:p w:rsidR="00916E37" w:rsidRPr="00927EB1" w:rsidRDefault="00916E37" w:rsidP="00927EB1">
      <w:pPr>
        <w:jc w:val="both"/>
        <w:rPr>
          <w:rFonts w:ascii="Times New Roman" w:hAnsi="Times New Roman" w:cs="Times New Roman"/>
          <w:lang w:val="uk-UA"/>
        </w:rPr>
      </w:pPr>
      <w:r w:rsidRPr="00927EB1">
        <w:rPr>
          <w:rFonts w:ascii="Times New Roman" w:hAnsi="Times New Roman" w:cs="Times New Roman"/>
          <w:lang w:val="uk-UA"/>
        </w:rPr>
        <w:t>-</w:t>
      </w:r>
      <w:r w:rsidRPr="00927EB1">
        <w:rPr>
          <w:rFonts w:ascii="Times New Roman" w:eastAsia="Times New Roman" w:hAnsi="Times New Roman" w:cs="Times New Roman"/>
          <w:color w:val="333332"/>
          <w:lang w:val="ru-RU" w:eastAsia="ru-RU"/>
        </w:rPr>
        <w:t xml:space="preserve"> дошкільна освіта </w:t>
      </w:r>
      <w:r w:rsidRPr="00927EB1">
        <w:rPr>
          <w:rFonts w:ascii="Times New Roman" w:hAnsi="Times New Roman" w:cs="Times New Roman"/>
          <w:lang w:val="ru-RU"/>
        </w:rPr>
        <w:t>тривалістю три роки;</w:t>
      </w:r>
    </w:p>
    <w:p w:rsidR="008431CA" w:rsidRPr="00927EB1" w:rsidRDefault="008431CA" w:rsidP="00927EB1">
      <w:pPr>
        <w:jc w:val="both"/>
        <w:rPr>
          <w:rFonts w:ascii="Times New Roman" w:hAnsi="Times New Roman" w:cs="Times New Roman"/>
          <w:lang w:val="ru-RU"/>
        </w:rPr>
      </w:pPr>
      <w:r w:rsidRPr="00927EB1">
        <w:rPr>
          <w:rFonts w:ascii="Times New Roman" w:hAnsi="Times New Roman" w:cs="Times New Roman"/>
          <w:lang w:val="uk-UA"/>
        </w:rPr>
        <w:lastRenderedPageBreak/>
        <w:t>-</w:t>
      </w:r>
      <w:r w:rsidRPr="00927EB1">
        <w:rPr>
          <w:rFonts w:ascii="Times New Roman" w:hAnsi="Times New Roman" w:cs="Times New Roman"/>
          <w:lang w:val="ru-RU"/>
        </w:rPr>
        <w:t xml:space="preserve"> початкова освіта тривалістю чотири роки; </w:t>
      </w:r>
    </w:p>
    <w:p w:rsidR="00A352A9" w:rsidRPr="00927EB1" w:rsidRDefault="008431CA" w:rsidP="00927EB1">
      <w:pPr>
        <w:jc w:val="both"/>
        <w:rPr>
          <w:rFonts w:ascii="Times New Roman" w:hAnsi="Times New Roman" w:cs="Times New Roman"/>
          <w:lang w:val="ru-RU"/>
        </w:rPr>
      </w:pPr>
      <w:r w:rsidRPr="00927EB1">
        <w:rPr>
          <w:rFonts w:ascii="Times New Roman" w:hAnsi="Times New Roman" w:cs="Times New Roman"/>
          <w:lang w:val="uk-UA"/>
        </w:rPr>
        <w:t>-</w:t>
      </w:r>
      <w:r w:rsidRPr="00927EB1">
        <w:rPr>
          <w:rFonts w:ascii="Times New Roman" w:hAnsi="Times New Roman" w:cs="Times New Roman"/>
          <w:lang w:val="ru-RU"/>
        </w:rPr>
        <w:t xml:space="preserve">базова середня освіта тривалістю п’ять років; </w:t>
      </w:r>
    </w:p>
    <w:p w:rsidR="00A352A9" w:rsidRPr="00927EB1" w:rsidRDefault="00A352A9" w:rsidP="00B362F1">
      <w:pPr>
        <w:spacing w:line="276" w:lineRule="auto"/>
        <w:ind w:hanging="567"/>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uk-UA" w:eastAsia="ru-RU"/>
        </w:rPr>
        <w:t xml:space="preserve">               </w:t>
      </w:r>
      <w:r w:rsidR="00B362F1">
        <w:rPr>
          <w:rFonts w:ascii="Times New Roman" w:eastAsia="Times New Roman" w:hAnsi="Times New Roman" w:cs="Times New Roman"/>
          <w:color w:val="333332"/>
          <w:lang w:val="uk-UA" w:eastAsia="ru-RU"/>
        </w:rPr>
        <w:t xml:space="preserve">        </w:t>
      </w:r>
      <w:r w:rsidRPr="00927EB1">
        <w:rPr>
          <w:rFonts w:ascii="Times New Roman" w:eastAsia="Times New Roman" w:hAnsi="Times New Roman" w:cs="Times New Roman"/>
          <w:color w:val="333332"/>
          <w:lang w:val="uk-UA" w:eastAsia="ru-RU"/>
        </w:rPr>
        <w:t xml:space="preserve">Освітня функція передбачає, в першу чергу, засвоєння наукових знань, формування спеціальних і загально-навчальних умінь і навичок. </w:t>
      </w:r>
      <w:r w:rsidRPr="00927EB1">
        <w:rPr>
          <w:rFonts w:ascii="Times New Roman" w:eastAsia="Times New Roman" w:hAnsi="Times New Roman" w:cs="Times New Roman"/>
          <w:color w:val="333332"/>
          <w:lang w:val="ru-RU" w:eastAsia="ru-RU"/>
        </w:rPr>
        <w:t>Наукові знання передбачають факти, поняття, закони, закономірності, теорії, узагальнену картину світу. У відповідності з освітньою функцією вони повинні стати надбанням особистості, ввійти в структуру її досвіду. Найповніша реалізація цієї функції повинна забезпечити повноту, систематичність і усвідомленість знань, їх міцність і дієвість. Це вимагає такої організації процесу навчання, щоб із змісту навчального предмета, що відображає відповідну галузь наукового знання, не випадали елементи, які є важливими для розуміння основних ідей і суттєвих причинно-наслідкових зв'язків, щоб у загальній системі знань не утворювалося пустот. Знання повинні бути належним чином впорядковані, набуваючи все більшої стрункості й логічної впорядкованості, щоб нові знання випливали з раніше засвоєних і прокладали шлях до наступних знань.</w:t>
      </w:r>
    </w:p>
    <w:p w:rsidR="00A352A9" w:rsidRPr="00927EB1" w:rsidRDefault="00B362F1" w:rsidP="00DD6D37">
      <w:pPr>
        <w:spacing w:line="276" w:lineRule="auto"/>
        <w:ind w:hanging="567"/>
        <w:jc w:val="both"/>
        <w:rPr>
          <w:rFonts w:ascii="Times New Roman" w:eastAsia="Times New Roman" w:hAnsi="Times New Roman" w:cs="Times New Roman"/>
          <w:color w:val="333332"/>
          <w:lang w:val="ru-RU" w:eastAsia="ru-RU"/>
        </w:rPr>
      </w:pPr>
      <w:r>
        <w:rPr>
          <w:rFonts w:ascii="Times New Roman" w:eastAsia="Times New Roman" w:hAnsi="Times New Roman" w:cs="Times New Roman"/>
          <w:color w:val="333332"/>
          <w:lang w:val="ru-RU" w:eastAsia="ru-RU"/>
        </w:rPr>
        <w:t xml:space="preserve">       </w:t>
      </w:r>
      <w:r w:rsidR="00DD6D37">
        <w:rPr>
          <w:rFonts w:ascii="Times New Roman" w:eastAsia="Times New Roman" w:hAnsi="Times New Roman" w:cs="Times New Roman"/>
          <w:color w:val="333332"/>
          <w:lang w:val="ru-RU" w:eastAsia="ru-RU"/>
        </w:rPr>
        <w:t xml:space="preserve">       </w:t>
      </w:r>
      <w:r>
        <w:rPr>
          <w:rFonts w:ascii="Times New Roman" w:eastAsia="Times New Roman" w:hAnsi="Times New Roman" w:cs="Times New Roman"/>
          <w:color w:val="333332"/>
          <w:lang w:val="ru-RU" w:eastAsia="ru-RU"/>
        </w:rPr>
        <w:t xml:space="preserve">  </w:t>
      </w:r>
      <w:r w:rsidR="00A352A9" w:rsidRPr="00927EB1">
        <w:rPr>
          <w:rFonts w:ascii="Times New Roman" w:eastAsia="Times New Roman" w:hAnsi="Times New Roman" w:cs="Times New Roman"/>
          <w:color w:val="333332"/>
          <w:lang w:val="ru-RU" w:eastAsia="ru-RU"/>
        </w:rPr>
        <w:t>Конкретним результатом реалізації освітньої функції є дієвість зн</w:t>
      </w:r>
      <w:r w:rsidR="00DD6D37">
        <w:rPr>
          <w:rFonts w:ascii="Times New Roman" w:eastAsia="Times New Roman" w:hAnsi="Times New Roman" w:cs="Times New Roman"/>
          <w:color w:val="333332"/>
          <w:lang w:val="ru-RU" w:eastAsia="ru-RU"/>
        </w:rPr>
        <w:t xml:space="preserve">ань, що виражається в свідомому </w:t>
      </w:r>
      <w:r w:rsidR="00A352A9" w:rsidRPr="00927EB1">
        <w:rPr>
          <w:rFonts w:ascii="Times New Roman" w:eastAsia="Times New Roman" w:hAnsi="Times New Roman" w:cs="Times New Roman"/>
          <w:color w:val="333332"/>
          <w:lang w:val="ru-RU" w:eastAsia="ru-RU"/>
        </w:rPr>
        <w:t>оперуванні ними, у здатності мобілізувати попередні знання для отримання нових, а також</w:t>
      </w:r>
    </w:p>
    <w:p w:rsidR="00A352A9" w:rsidRPr="00927EB1" w:rsidRDefault="00A352A9" w:rsidP="00B362F1">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сформованість найважливіших як спеціальних, так і загально-навчальних умінь і навичок.</w:t>
      </w:r>
    </w:p>
    <w:p w:rsidR="00A352A9" w:rsidRPr="00927EB1" w:rsidRDefault="00A352A9" w:rsidP="00B362F1">
      <w:pPr>
        <w:spacing w:line="276" w:lineRule="auto"/>
        <w:ind w:hanging="567"/>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 xml:space="preserve">           </w:t>
      </w:r>
      <w:r w:rsidR="00B362F1">
        <w:rPr>
          <w:rFonts w:ascii="Times New Roman" w:eastAsia="Times New Roman" w:hAnsi="Times New Roman" w:cs="Times New Roman"/>
          <w:color w:val="333332"/>
          <w:lang w:val="ru-RU" w:eastAsia="ru-RU"/>
        </w:rPr>
        <w:t xml:space="preserve">   </w:t>
      </w:r>
      <w:r w:rsidRPr="00927EB1">
        <w:rPr>
          <w:rFonts w:ascii="Times New Roman" w:eastAsia="Times New Roman" w:hAnsi="Times New Roman" w:cs="Times New Roman"/>
          <w:color w:val="333332"/>
          <w:lang w:val="ru-RU" w:eastAsia="ru-RU"/>
        </w:rPr>
        <w:t xml:space="preserve"> 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A352A9" w:rsidRPr="00927EB1" w:rsidRDefault="00A352A9" w:rsidP="00B362F1">
      <w:pPr>
        <w:spacing w:line="276" w:lineRule="auto"/>
        <w:ind w:left="142" w:hanging="709"/>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 xml:space="preserve">   </w:t>
      </w:r>
      <w:r w:rsidR="00B362F1">
        <w:rPr>
          <w:rFonts w:ascii="Times New Roman" w:eastAsia="Times New Roman" w:hAnsi="Times New Roman" w:cs="Times New Roman"/>
          <w:color w:val="333332"/>
          <w:lang w:val="ru-RU" w:eastAsia="ru-RU"/>
        </w:rPr>
        <w:t xml:space="preserve">          </w:t>
      </w:r>
      <w:r w:rsidR="00DD6D37">
        <w:rPr>
          <w:rFonts w:ascii="Times New Roman" w:eastAsia="Times New Roman" w:hAnsi="Times New Roman" w:cs="Times New Roman"/>
          <w:color w:val="333332"/>
          <w:lang w:val="ru-RU" w:eastAsia="ru-RU"/>
        </w:rPr>
        <w:t xml:space="preserve">   </w:t>
      </w:r>
      <w:r w:rsidRPr="00927EB1">
        <w:rPr>
          <w:rFonts w:ascii="Times New Roman" w:eastAsia="Times New Roman" w:hAnsi="Times New Roman" w:cs="Times New Roman"/>
          <w:color w:val="333332"/>
          <w:lang w:val="ru-RU" w:eastAsia="ru-RU"/>
        </w:rPr>
        <w:t xml:space="preserve">  </w:t>
      </w:r>
      <w:r w:rsidRPr="00DD6D37">
        <w:rPr>
          <w:rFonts w:ascii="Times New Roman" w:eastAsia="Times New Roman" w:hAnsi="Times New Roman" w:cs="Times New Roman"/>
          <w:b/>
          <w:color w:val="333332"/>
          <w:lang w:val="ru-RU" w:eastAsia="ru-RU"/>
        </w:rPr>
        <w:t>Метою освіти</w:t>
      </w:r>
      <w:r w:rsidRPr="00927EB1">
        <w:rPr>
          <w:rFonts w:ascii="Times New Roman" w:eastAsia="Times New Roman" w:hAnsi="Times New Roman" w:cs="Times New Roman"/>
          <w:color w:val="333332"/>
          <w:lang w:val="ru-RU" w:eastAsia="ru-RU"/>
        </w:rPr>
        <w:t xml:space="preserve">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A352A9" w:rsidRPr="00927EB1" w:rsidRDefault="00A352A9" w:rsidP="00DD6D37">
      <w:pPr>
        <w:spacing w:line="276" w:lineRule="auto"/>
        <w:ind w:left="142" w:hanging="284"/>
        <w:jc w:val="both"/>
        <w:rPr>
          <w:rFonts w:ascii="Times New Roman" w:eastAsia="Times New Roman" w:hAnsi="Times New Roman" w:cs="Times New Roman"/>
          <w:color w:val="333332"/>
          <w:lang w:val="uk-UA" w:eastAsia="ru-RU"/>
        </w:rPr>
      </w:pPr>
      <w:r w:rsidRPr="00927EB1">
        <w:rPr>
          <w:rFonts w:ascii="Times New Roman" w:eastAsia="Times New Roman" w:hAnsi="Times New Roman" w:cs="Times New Roman"/>
          <w:color w:val="333332"/>
          <w:lang w:val="ru-RU" w:eastAsia="ru-RU"/>
        </w:rPr>
        <w:t xml:space="preserve">  </w:t>
      </w:r>
      <w:r w:rsidR="00B362F1">
        <w:rPr>
          <w:rFonts w:ascii="Times New Roman" w:eastAsia="Times New Roman" w:hAnsi="Times New Roman" w:cs="Times New Roman"/>
          <w:color w:val="333332"/>
          <w:lang w:val="ru-RU" w:eastAsia="ru-RU"/>
        </w:rPr>
        <w:t xml:space="preserve">        </w:t>
      </w:r>
      <w:r w:rsidR="00916E37" w:rsidRPr="00DD6D37">
        <w:rPr>
          <w:rFonts w:ascii="Times New Roman" w:eastAsia="Times New Roman" w:hAnsi="Times New Roman" w:cs="Times New Roman"/>
          <w:b/>
          <w:color w:val="333332"/>
          <w:lang w:val="uk-UA" w:eastAsia="ru-RU"/>
        </w:rPr>
        <w:t>Метою базової</w:t>
      </w:r>
      <w:r w:rsidR="00DD6D37" w:rsidRPr="00DD6D37">
        <w:rPr>
          <w:rFonts w:ascii="Times New Roman" w:eastAsia="Times New Roman" w:hAnsi="Times New Roman" w:cs="Times New Roman"/>
          <w:b/>
          <w:color w:val="333332"/>
          <w:lang w:val="uk-UA" w:eastAsia="ru-RU"/>
        </w:rPr>
        <w:t xml:space="preserve"> середньої освіти</w:t>
      </w:r>
      <w:r w:rsidR="00DD6D37">
        <w:rPr>
          <w:rFonts w:ascii="Times New Roman" w:eastAsia="Times New Roman" w:hAnsi="Times New Roman" w:cs="Times New Roman"/>
          <w:color w:val="333332"/>
          <w:lang w:val="uk-UA" w:eastAsia="ru-RU"/>
        </w:rPr>
        <w:t xml:space="preserve"> </w:t>
      </w:r>
      <w:r w:rsidRPr="00927EB1">
        <w:rPr>
          <w:rFonts w:ascii="Times New Roman" w:eastAsia="Times New Roman" w:hAnsi="Times New Roman" w:cs="Times New Roman"/>
          <w:color w:val="333332"/>
          <w:lang w:val="uk-UA" w:eastAsia="ru-RU"/>
        </w:rPr>
        <w:t xml:space="preserve"> є всебічний розвиток, виховання і соціалізація особистості, яка </w:t>
      </w:r>
      <w:r w:rsidR="00B362F1">
        <w:rPr>
          <w:rFonts w:ascii="Times New Roman" w:eastAsia="Times New Roman" w:hAnsi="Times New Roman" w:cs="Times New Roman"/>
          <w:color w:val="333332"/>
          <w:lang w:val="uk-UA" w:eastAsia="ru-RU"/>
        </w:rPr>
        <w:t xml:space="preserve">   </w:t>
      </w:r>
      <w:r w:rsidRPr="00927EB1">
        <w:rPr>
          <w:rFonts w:ascii="Times New Roman" w:eastAsia="Times New Roman" w:hAnsi="Times New Roman" w:cs="Times New Roman"/>
          <w:color w:val="333332"/>
          <w:lang w:val="uk-UA" w:eastAsia="ru-RU"/>
        </w:rPr>
        <w:t>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A352A9" w:rsidRPr="00927EB1" w:rsidRDefault="00A352A9" w:rsidP="00B362F1">
      <w:pPr>
        <w:spacing w:line="276" w:lineRule="auto"/>
        <w:jc w:val="both"/>
        <w:rPr>
          <w:rFonts w:ascii="Times New Roman" w:eastAsia="Times New Roman" w:hAnsi="Times New Roman" w:cs="Times New Roman"/>
          <w:color w:val="333332"/>
          <w:lang w:val="uk-UA" w:eastAsia="ru-RU"/>
        </w:rPr>
      </w:pPr>
      <w:r w:rsidRPr="00927EB1">
        <w:rPr>
          <w:rFonts w:ascii="Times New Roman" w:eastAsia="Times New Roman" w:hAnsi="Times New Roman" w:cs="Times New Roman"/>
          <w:color w:val="333332"/>
          <w:lang w:val="uk-UA" w:eastAsia="ru-RU"/>
        </w:rPr>
        <w:t xml:space="preserve">    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A352A9" w:rsidRPr="00927EB1" w:rsidRDefault="00A352A9" w:rsidP="00B362F1">
      <w:pPr>
        <w:spacing w:line="276" w:lineRule="auto"/>
        <w:jc w:val="both"/>
        <w:rPr>
          <w:rFonts w:ascii="Times New Roman" w:eastAsia="Times New Roman" w:hAnsi="Times New Roman" w:cs="Times New Roman"/>
          <w:color w:val="333332"/>
          <w:lang w:val="uk-UA"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uk-UA" w:eastAsia="ru-RU"/>
        </w:rPr>
        <w:t>вільне володіння державною мовою;</w:t>
      </w:r>
    </w:p>
    <w:p w:rsidR="00A352A9" w:rsidRPr="00927EB1" w:rsidRDefault="00A352A9" w:rsidP="00B362F1">
      <w:pPr>
        <w:spacing w:line="276" w:lineRule="auto"/>
        <w:jc w:val="both"/>
        <w:rPr>
          <w:rFonts w:ascii="Times New Roman" w:eastAsia="Times New Roman" w:hAnsi="Times New Roman" w:cs="Times New Roman"/>
          <w:color w:val="333332"/>
          <w:lang w:val="uk-UA"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uk-UA" w:eastAsia="ru-RU"/>
        </w:rPr>
        <w:t>здатність спілкуватися рідною та іноземними мовами;</w:t>
      </w:r>
    </w:p>
    <w:p w:rsidR="00A352A9" w:rsidRPr="00927EB1" w:rsidRDefault="00A352A9" w:rsidP="00B362F1">
      <w:pPr>
        <w:spacing w:line="276" w:lineRule="auto"/>
        <w:ind w:left="142" w:hanging="142"/>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математична компетентність;</w:t>
      </w:r>
    </w:p>
    <w:p w:rsidR="00A352A9" w:rsidRPr="00927EB1" w:rsidRDefault="00A352A9" w:rsidP="00B362F1">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компетентності у галузі природничих наук, техніки і технологій;</w:t>
      </w:r>
    </w:p>
    <w:p w:rsidR="00A352A9" w:rsidRPr="00927EB1" w:rsidRDefault="00A352A9" w:rsidP="00B362F1">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інноваційність;</w:t>
      </w:r>
    </w:p>
    <w:p w:rsidR="00A352A9" w:rsidRPr="00927EB1" w:rsidRDefault="00A352A9" w:rsidP="00B362F1">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екологічна компетентність;</w:t>
      </w:r>
    </w:p>
    <w:p w:rsidR="00A352A9" w:rsidRPr="00927EB1" w:rsidRDefault="00A352A9" w:rsidP="00B362F1">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інформаційно-комунікаційна компетентність;</w:t>
      </w:r>
    </w:p>
    <w:p w:rsidR="00A352A9" w:rsidRPr="00927EB1" w:rsidRDefault="00A352A9" w:rsidP="00B362F1">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навчання впродовж життя;</w:t>
      </w:r>
    </w:p>
    <w:p w:rsidR="00A352A9" w:rsidRPr="00927EB1" w:rsidRDefault="00A352A9" w:rsidP="00B362F1">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352A9" w:rsidRPr="00927EB1" w:rsidRDefault="00A352A9" w:rsidP="00B362F1">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культурна компетентність;</w:t>
      </w:r>
    </w:p>
    <w:p w:rsidR="00A352A9" w:rsidRPr="00927EB1" w:rsidRDefault="00A352A9" w:rsidP="00B362F1">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підприємливість та фінансова грамотність;</w:t>
      </w:r>
    </w:p>
    <w:p w:rsidR="00A352A9" w:rsidRPr="00B362F1" w:rsidRDefault="00A352A9" w:rsidP="00927EB1">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інші компетентності, передбачені стандартом освіти.</w:t>
      </w:r>
    </w:p>
    <w:p w:rsidR="00A352A9" w:rsidRPr="00927EB1" w:rsidRDefault="0002069B" w:rsidP="00927EB1">
      <w:pPr>
        <w:spacing w:line="276" w:lineRule="auto"/>
        <w:ind w:left="-426"/>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 xml:space="preserve">   </w:t>
      </w:r>
      <w:r w:rsidR="00A352A9" w:rsidRPr="00927EB1">
        <w:rPr>
          <w:rFonts w:ascii="Times New Roman" w:eastAsia="Times New Roman" w:hAnsi="Times New Roman" w:cs="Times New Roman"/>
          <w:color w:val="333332"/>
          <w:lang w:val="ru-RU" w:eastAsia="ru-RU"/>
        </w:rPr>
        <w:t>У 2020/2021 навчальному році в закладі функціонує 9 класів та одна  різновікова дошкільна групи для дітей від 3 до 6 років, а саме:</w:t>
      </w:r>
    </w:p>
    <w:p w:rsidR="00A352A9" w:rsidRPr="00927EB1" w:rsidRDefault="00A352A9" w:rsidP="00927EB1">
      <w:pPr>
        <w:spacing w:line="276" w:lineRule="auto"/>
        <w:ind w:firstLine="540"/>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І ступінь: 1 клас – 8 учнів,</w:t>
      </w: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 xml:space="preserve"> 2 клас – 7 учнів, 3</w:t>
      </w: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 xml:space="preserve"> клас – 5 учнів, 4</w:t>
      </w: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 xml:space="preserve"> клас – 7 учнів.</w:t>
      </w:r>
    </w:p>
    <w:p w:rsidR="00A352A9" w:rsidRPr="00927EB1" w:rsidRDefault="00A352A9" w:rsidP="00927EB1">
      <w:pPr>
        <w:spacing w:line="276" w:lineRule="auto"/>
        <w:ind w:firstLine="540"/>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Всього у початковій школі – 26 учнів.</w:t>
      </w:r>
    </w:p>
    <w:p w:rsidR="00A352A9" w:rsidRPr="00927EB1" w:rsidRDefault="00A352A9" w:rsidP="00927EB1">
      <w:pPr>
        <w:spacing w:line="276" w:lineRule="auto"/>
        <w:ind w:firstLine="540"/>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ІІ ступінь: 5 клас – 3 учнів, 6 клас – 2 учнів,</w:t>
      </w: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 xml:space="preserve"> 7 клас – 5 учнів, 8 клас – 5 учнів,</w:t>
      </w: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 xml:space="preserve"> 9 клас - 6 учнів.</w:t>
      </w:r>
      <w:r w:rsidR="0002069B" w:rsidRPr="00927EB1">
        <w:rPr>
          <w:rFonts w:ascii="Times New Roman" w:eastAsia="Times New Roman" w:hAnsi="Times New Roman" w:cs="Times New Roman"/>
          <w:color w:val="333332"/>
          <w:lang w:val="ru-RU" w:eastAsia="ru-RU"/>
        </w:rPr>
        <w:t xml:space="preserve"> </w:t>
      </w:r>
      <w:r w:rsidRPr="00927EB1">
        <w:rPr>
          <w:rFonts w:ascii="Times New Roman" w:eastAsia="Times New Roman" w:hAnsi="Times New Roman" w:cs="Times New Roman"/>
          <w:color w:val="333332"/>
          <w:lang w:val="ru-RU" w:eastAsia="ru-RU"/>
        </w:rPr>
        <w:lastRenderedPageBreak/>
        <w:t>Всього у основній школі –</w:t>
      </w:r>
      <w:r w:rsidRPr="00927EB1">
        <w:rPr>
          <w:rFonts w:ascii="Times New Roman" w:eastAsia="Times New Roman" w:hAnsi="Times New Roman" w:cs="Times New Roman"/>
          <w:color w:val="333332"/>
          <w:lang w:eastAsia="ru-RU"/>
        </w:rPr>
        <w:t> </w:t>
      </w:r>
      <w:r w:rsidR="0002069B" w:rsidRPr="00927EB1">
        <w:rPr>
          <w:rFonts w:ascii="Times New Roman" w:eastAsia="Times New Roman" w:hAnsi="Times New Roman" w:cs="Times New Roman"/>
          <w:color w:val="333332"/>
          <w:lang w:val="ru-RU" w:eastAsia="ru-RU"/>
        </w:rPr>
        <w:t xml:space="preserve"> 21</w:t>
      </w:r>
      <w:r w:rsidRPr="00927EB1">
        <w:rPr>
          <w:rFonts w:ascii="Times New Roman" w:eastAsia="Times New Roman" w:hAnsi="Times New Roman" w:cs="Times New Roman"/>
          <w:color w:val="333332"/>
          <w:lang w:val="ru-RU" w:eastAsia="ru-RU"/>
        </w:rPr>
        <w:t xml:space="preserve"> </w:t>
      </w:r>
      <w:r w:rsidR="0002069B" w:rsidRPr="00927EB1">
        <w:rPr>
          <w:rFonts w:ascii="Times New Roman" w:eastAsia="Times New Roman" w:hAnsi="Times New Roman" w:cs="Times New Roman"/>
          <w:color w:val="333332"/>
          <w:lang w:val="ru-RU" w:eastAsia="ru-RU"/>
        </w:rPr>
        <w:t>здобувач освіти.</w:t>
      </w:r>
    </w:p>
    <w:p w:rsidR="00A352A9" w:rsidRPr="00927EB1" w:rsidRDefault="00DD6D37" w:rsidP="00DD6D37">
      <w:pPr>
        <w:spacing w:line="276" w:lineRule="auto"/>
        <w:ind w:hanging="567"/>
        <w:jc w:val="both"/>
        <w:rPr>
          <w:rFonts w:ascii="Times New Roman" w:eastAsia="Times New Roman" w:hAnsi="Times New Roman" w:cs="Times New Roman"/>
          <w:color w:val="333332"/>
          <w:lang w:val="ru-RU" w:eastAsia="ru-RU"/>
        </w:rPr>
      </w:pPr>
      <w:r>
        <w:rPr>
          <w:rFonts w:ascii="Times New Roman" w:eastAsia="Times New Roman" w:hAnsi="Times New Roman" w:cs="Times New Roman"/>
          <w:color w:val="333332"/>
          <w:lang w:val="uk-UA" w:eastAsia="ru-RU"/>
        </w:rPr>
        <w:t xml:space="preserve">        </w:t>
      </w:r>
      <w:r w:rsidR="00A352A9" w:rsidRPr="00927EB1">
        <w:rPr>
          <w:rFonts w:ascii="Times New Roman" w:eastAsia="Times New Roman" w:hAnsi="Times New Roman" w:cs="Times New Roman"/>
          <w:color w:val="333332"/>
          <w:lang w:eastAsia="ru-RU"/>
        </w:rPr>
        <w:t> </w:t>
      </w:r>
      <w:r w:rsidR="0002069B" w:rsidRPr="00927EB1">
        <w:rPr>
          <w:rFonts w:ascii="Times New Roman" w:eastAsia="Times New Roman" w:hAnsi="Times New Roman" w:cs="Times New Roman"/>
          <w:color w:val="333332"/>
          <w:lang w:val="ru-RU" w:eastAsia="ru-RU"/>
        </w:rPr>
        <w:t xml:space="preserve"> Всього у НВК 47 учнів. </w:t>
      </w:r>
    </w:p>
    <w:p w:rsidR="00A352A9" w:rsidRPr="00927EB1" w:rsidRDefault="00DD6D37" w:rsidP="00DD6D37">
      <w:pPr>
        <w:spacing w:line="276" w:lineRule="auto"/>
        <w:jc w:val="both"/>
        <w:rPr>
          <w:rFonts w:ascii="Times New Roman" w:eastAsia="Times New Roman" w:hAnsi="Times New Roman" w:cs="Times New Roman"/>
          <w:color w:val="333332"/>
          <w:lang w:val="ru-RU" w:eastAsia="ru-RU"/>
        </w:rPr>
      </w:pPr>
      <w:r>
        <w:rPr>
          <w:rFonts w:ascii="Times New Roman" w:eastAsia="Times New Roman" w:hAnsi="Times New Roman" w:cs="Times New Roman"/>
          <w:color w:val="333332"/>
          <w:lang w:val="ru-RU" w:eastAsia="ru-RU"/>
        </w:rPr>
        <w:t xml:space="preserve">    </w:t>
      </w:r>
      <w:r w:rsidR="00A352A9" w:rsidRPr="00927EB1">
        <w:rPr>
          <w:rFonts w:ascii="Times New Roman" w:eastAsia="Times New Roman" w:hAnsi="Times New Roman" w:cs="Times New Roman"/>
          <w:color w:val="333332"/>
          <w:lang w:val="ru-RU" w:eastAsia="ru-RU"/>
        </w:rPr>
        <w:t xml:space="preserve">У </w:t>
      </w:r>
      <w:r>
        <w:rPr>
          <w:rFonts w:ascii="Times New Roman" w:eastAsia="Times New Roman" w:hAnsi="Times New Roman" w:cs="Times New Roman"/>
          <w:color w:val="333332"/>
          <w:lang w:val="ru-RU" w:eastAsia="ru-RU"/>
        </w:rPr>
        <w:t xml:space="preserve">НВК </w:t>
      </w:r>
      <w:r w:rsidR="00A352A9" w:rsidRPr="00927EB1">
        <w:rPr>
          <w:rFonts w:ascii="Times New Roman" w:eastAsia="Times New Roman" w:hAnsi="Times New Roman" w:cs="Times New Roman"/>
          <w:color w:val="333332"/>
          <w:lang w:val="ru-RU" w:eastAsia="ru-RU"/>
        </w:rPr>
        <w:t xml:space="preserve">працюватимуть </w:t>
      </w:r>
      <w:r w:rsidR="0002069B" w:rsidRPr="00927EB1">
        <w:rPr>
          <w:rFonts w:ascii="Times New Roman" w:eastAsia="Times New Roman" w:hAnsi="Times New Roman" w:cs="Times New Roman"/>
          <w:color w:val="333332"/>
          <w:lang w:val="ru-RU" w:eastAsia="ru-RU"/>
        </w:rPr>
        <w:t>за 9-годинним режимом роботи 1  різновікова дошкільна група, де виховуватиметься 16</w:t>
      </w:r>
      <w:r w:rsidR="00A352A9" w:rsidRPr="00927EB1">
        <w:rPr>
          <w:rFonts w:ascii="Times New Roman" w:eastAsia="Times New Roman" w:hAnsi="Times New Roman" w:cs="Times New Roman"/>
          <w:color w:val="333332"/>
          <w:lang w:val="ru-RU" w:eastAsia="ru-RU"/>
        </w:rPr>
        <w:t xml:space="preserve"> дошкільників.</w:t>
      </w:r>
    </w:p>
    <w:p w:rsidR="00A352A9" w:rsidRPr="00927EB1" w:rsidRDefault="00A352A9" w:rsidP="00DD6D37">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Всьог</w:t>
      </w:r>
      <w:r w:rsidR="0002069B" w:rsidRPr="00927EB1">
        <w:rPr>
          <w:rFonts w:ascii="Times New Roman" w:eastAsia="Times New Roman" w:hAnsi="Times New Roman" w:cs="Times New Roman"/>
          <w:color w:val="333332"/>
          <w:lang w:val="ru-RU" w:eastAsia="ru-RU"/>
        </w:rPr>
        <w:t>о в закладі здобувають освіту 63 вихованці</w:t>
      </w:r>
      <w:r w:rsidRPr="00927EB1">
        <w:rPr>
          <w:rFonts w:ascii="Times New Roman" w:eastAsia="Times New Roman" w:hAnsi="Times New Roman" w:cs="Times New Roman"/>
          <w:color w:val="333332"/>
          <w:lang w:val="ru-RU" w:eastAsia="ru-RU"/>
        </w:rPr>
        <w:t>.</w:t>
      </w:r>
    </w:p>
    <w:p w:rsidR="0002069B" w:rsidRPr="00927EB1" w:rsidRDefault="00A352A9" w:rsidP="00DD6D37">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b/>
          <w:bCs/>
          <w:color w:val="333332"/>
          <w:lang w:eastAsia="ru-RU"/>
        </w:rPr>
        <w:t> </w:t>
      </w:r>
      <w:r w:rsidRPr="00927EB1">
        <w:rPr>
          <w:rFonts w:ascii="Times New Roman" w:eastAsia="Times New Roman" w:hAnsi="Times New Roman" w:cs="Times New Roman"/>
          <w:color w:val="333332"/>
          <w:lang w:eastAsia="ru-RU"/>
        </w:rPr>
        <w:t> </w:t>
      </w:r>
      <w:r w:rsidR="0002069B" w:rsidRPr="00927EB1">
        <w:rPr>
          <w:rFonts w:ascii="Times New Roman" w:eastAsia="Times New Roman" w:hAnsi="Times New Roman" w:cs="Times New Roman"/>
          <w:color w:val="333332"/>
          <w:lang w:val="ru-RU" w:eastAsia="ru-RU"/>
        </w:rPr>
        <w:t>Навчальна потужність 1</w:t>
      </w:r>
      <w:r w:rsidR="0002069B" w:rsidRPr="00927EB1">
        <w:rPr>
          <w:rFonts w:ascii="Times New Roman" w:eastAsia="Times New Roman" w:hAnsi="Times New Roman" w:cs="Times New Roman"/>
          <w:color w:val="333332"/>
          <w:lang w:val="uk-UA" w:eastAsia="ru-RU"/>
        </w:rPr>
        <w:t>2</w:t>
      </w:r>
      <w:r w:rsidRPr="00927EB1">
        <w:rPr>
          <w:rFonts w:ascii="Times New Roman" w:eastAsia="Times New Roman" w:hAnsi="Times New Roman" w:cs="Times New Roman"/>
          <w:color w:val="333332"/>
          <w:lang w:val="ru-RU" w:eastAsia="ru-RU"/>
        </w:rPr>
        <w:t xml:space="preserve">0 учнів. </w:t>
      </w:r>
      <w:r w:rsidR="0002069B" w:rsidRPr="00927EB1">
        <w:rPr>
          <w:rFonts w:ascii="Times New Roman" w:eastAsia="Times New Roman" w:hAnsi="Times New Roman" w:cs="Times New Roman"/>
          <w:color w:val="333332"/>
          <w:lang w:val="uk-UA" w:eastAsia="ru-RU"/>
        </w:rPr>
        <w:t xml:space="preserve">Освітній процес </w:t>
      </w:r>
      <w:r w:rsidR="0002069B" w:rsidRPr="00927EB1">
        <w:rPr>
          <w:rFonts w:ascii="Times New Roman" w:eastAsia="Times New Roman" w:hAnsi="Times New Roman" w:cs="Times New Roman"/>
          <w:color w:val="333332"/>
          <w:lang w:val="ru-RU" w:eastAsia="ru-RU"/>
        </w:rPr>
        <w:t>забезпечую</w:t>
      </w:r>
      <w:r w:rsidR="00C235B1">
        <w:rPr>
          <w:rFonts w:ascii="Times New Roman" w:eastAsia="Times New Roman" w:hAnsi="Times New Roman" w:cs="Times New Roman"/>
          <w:color w:val="333332"/>
          <w:lang w:val="ru-RU" w:eastAsia="ru-RU"/>
        </w:rPr>
        <w:t xml:space="preserve">ть 16 вчителів та 2 вихователі </w:t>
      </w:r>
      <w:r w:rsidRPr="00927EB1">
        <w:rPr>
          <w:rFonts w:ascii="Times New Roman" w:eastAsia="Times New Roman" w:hAnsi="Times New Roman" w:cs="Times New Roman"/>
          <w:color w:val="333332"/>
          <w:lang w:val="ru-RU" w:eastAsia="ru-RU"/>
        </w:rPr>
        <w:t>НВК,</w:t>
      </w:r>
      <w:r w:rsidR="00C235B1">
        <w:rPr>
          <w:rFonts w:ascii="Times New Roman" w:eastAsia="Times New Roman" w:hAnsi="Times New Roman" w:cs="Times New Roman"/>
          <w:color w:val="333332"/>
          <w:lang w:val="ru-RU" w:eastAsia="ru-RU"/>
        </w:rPr>
        <w:t xml:space="preserve"> </w:t>
      </w:r>
      <w:r w:rsidR="0002069B" w:rsidRPr="00927EB1">
        <w:rPr>
          <w:rFonts w:ascii="Times New Roman" w:eastAsia="Times New Roman" w:hAnsi="Times New Roman" w:cs="Times New Roman"/>
          <w:color w:val="333332"/>
          <w:lang w:val="ru-RU" w:eastAsia="ru-RU"/>
        </w:rPr>
        <w:t>працівників-7.</w:t>
      </w:r>
    </w:p>
    <w:p w:rsidR="00A352A9" w:rsidRPr="00927EB1" w:rsidRDefault="0002069B" w:rsidP="00DD6D37">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У НВК працюють лише 2</w:t>
      </w:r>
      <w:r w:rsidR="00A352A9" w:rsidRPr="00927EB1">
        <w:rPr>
          <w:rFonts w:ascii="Times New Roman" w:eastAsia="Times New Roman" w:hAnsi="Times New Roman" w:cs="Times New Roman"/>
          <w:color w:val="333332"/>
          <w:lang w:val="ru-RU" w:eastAsia="ru-RU"/>
        </w:rPr>
        <w:t xml:space="preserve"> учителі-пенсіонери.</w:t>
      </w:r>
    </w:p>
    <w:p w:rsidR="00EF13E7" w:rsidRPr="00927EB1" w:rsidRDefault="00EF13E7" w:rsidP="00927EB1">
      <w:pPr>
        <w:spacing w:line="276" w:lineRule="auto"/>
        <w:jc w:val="both"/>
        <w:rPr>
          <w:rFonts w:ascii="Times New Roman" w:eastAsia="Times New Roman" w:hAnsi="Times New Roman" w:cs="Times New Roman"/>
          <w:color w:val="333332"/>
          <w:lang w:val="uk-UA" w:eastAsia="ru-RU"/>
        </w:rPr>
      </w:pPr>
    </w:p>
    <w:p w:rsidR="00EF13E7" w:rsidRPr="00927EB1" w:rsidRDefault="00E16527" w:rsidP="00927EB1">
      <w:pPr>
        <w:widowControl/>
        <w:spacing w:line="360" w:lineRule="auto"/>
        <w:ind w:firstLine="567"/>
        <w:jc w:val="both"/>
        <w:rPr>
          <w:rFonts w:ascii="Times New Roman" w:eastAsia="Calibri" w:hAnsi="Times New Roman" w:cs="Times New Roman"/>
          <w:b/>
          <w:color w:val="auto"/>
          <w:lang w:val="ru-RU" w:bidi="ar-SA"/>
        </w:rPr>
      </w:pPr>
      <w:r w:rsidRPr="00927EB1">
        <w:rPr>
          <w:rFonts w:ascii="Times New Roman" w:eastAsia="Calibri" w:hAnsi="Times New Roman" w:cs="Times New Roman"/>
          <w:b/>
          <w:color w:val="auto"/>
          <w:lang w:val="uk-UA" w:bidi="ar-SA"/>
        </w:rPr>
        <w:t xml:space="preserve">            </w:t>
      </w:r>
      <w:r w:rsidR="00EF13E7" w:rsidRPr="00927EB1">
        <w:rPr>
          <w:rFonts w:ascii="Times New Roman" w:eastAsia="Calibri" w:hAnsi="Times New Roman" w:cs="Times New Roman"/>
          <w:b/>
          <w:color w:val="auto"/>
          <w:lang w:val="uk-UA" w:bidi="ar-SA"/>
        </w:rPr>
        <w:t>Розділ 2. Опис «моделі» випускника НВК</w:t>
      </w:r>
    </w:p>
    <w:p w:rsidR="00941AEC" w:rsidRPr="00927EB1" w:rsidRDefault="00DD6D37" w:rsidP="00C235B1">
      <w:pPr>
        <w:tabs>
          <w:tab w:val="left" w:pos="10490"/>
        </w:tabs>
        <w:spacing w:line="276" w:lineRule="auto"/>
        <w:jc w:val="both"/>
        <w:rPr>
          <w:rFonts w:ascii="Times New Roman" w:hAnsi="Times New Roman" w:cs="Times New Roman"/>
          <w:lang w:val="ru-RU"/>
        </w:rPr>
      </w:pPr>
      <w:r>
        <w:rPr>
          <w:rFonts w:ascii="Times New Roman" w:hAnsi="Times New Roman" w:cs="Times New Roman"/>
          <w:lang w:val="ru-RU"/>
        </w:rPr>
        <w:t xml:space="preserve">  </w:t>
      </w:r>
      <w:r w:rsidR="006363E0">
        <w:rPr>
          <w:rFonts w:ascii="Times New Roman" w:hAnsi="Times New Roman" w:cs="Times New Roman"/>
          <w:lang w:val="ru-RU"/>
        </w:rPr>
        <w:t xml:space="preserve">  </w:t>
      </w:r>
      <w:r>
        <w:rPr>
          <w:rFonts w:ascii="Times New Roman" w:hAnsi="Times New Roman" w:cs="Times New Roman"/>
          <w:lang w:val="ru-RU"/>
        </w:rPr>
        <w:t xml:space="preserve"> </w:t>
      </w:r>
      <w:r w:rsidR="00941AEC" w:rsidRPr="00927EB1">
        <w:rPr>
          <w:rFonts w:ascii="Times New Roman" w:hAnsi="Times New Roman" w:cs="Times New Roman"/>
          <w:lang w:val="ru-RU"/>
        </w:rPr>
        <w:t>Модель випускника Нової Української Школи – це необхідна основа для сміливих і успішних</w:t>
      </w:r>
    </w:p>
    <w:p w:rsidR="00941AEC" w:rsidRPr="00927EB1" w:rsidRDefault="00941AEC" w:rsidP="00C235B1">
      <w:pPr>
        <w:spacing w:line="276" w:lineRule="auto"/>
        <w:jc w:val="both"/>
        <w:rPr>
          <w:rFonts w:ascii="Times New Roman" w:hAnsi="Times New Roman" w:cs="Times New Roman"/>
          <w:lang w:val="ru-RU"/>
        </w:rPr>
      </w:pPr>
      <w:r w:rsidRPr="00927EB1">
        <w:rPr>
          <w:rFonts w:ascii="Times New Roman" w:hAnsi="Times New Roman" w:cs="Times New Roman"/>
          <w:lang w:val="ru-RU"/>
        </w:rPr>
        <w:t>кроків у своє майбутнє. Всі інші здобутки у сфері компетентності може принести людині лише</w:t>
      </w:r>
    </w:p>
    <w:p w:rsidR="00941AEC" w:rsidRPr="00927EB1" w:rsidRDefault="00941AEC" w:rsidP="00C235B1">
      <w:pPr>
        <w:spacing w:line="276" w:lineRule="auto"/>
        <w:jc w:val="both"/>
        <w:rPr>
          <w:rFonts w:ascii="Times New Roman" w:hAnsi="Times New Roman" w:cs="Times New Roman"/>
          <w:lang w:val="ru-RU"/>
        </w:rPr>
      </w:pPr>
      <w:r w:rsidRPr="00927EB1">
        <w:rPr>
          <w:rFonts w:ascii="Times New Roman" w:hAnsi="Times New Roman" w:cs="Times New Roman"/>
          <w:lang w:val="ru-RU"/>
        </w:rPr>
        <w:t>наполеглива цілеспрямована праця, бажання вчитися і ділитися досвідом з іншими.</w:t>
      </w:r>
    </w:p>
    <w:p w:rsidR="00941AEC" w:rsidRPr="00927EB1" w:rsidRDefault="006363E0" w:rsidP="00C235B1">
      <w:pPr>
        <w:spacing w:line="276" w:lineRule="auto"/>
        <w:jc w:val="both"/>
        <w:rPr>
          <w:rFonts w:ascii="Times New Roman" w:hAnsi="Times New Roman" w:cs="Times New Roman"/>
          <w:lang w:val="ru-RU"/>
        </w:rPr>
      </w:pPr>
      <w:r>
        <w:rPr>
          <w:rFonts w:ascii="Times New Roman" w:hAnsi="Times New Roman" w:cs="Times New Roman"/>
          <w:lang w:val="ru-RU"/>
        </w:rPr>
        <w:t xml:space="preserve">   </w:t>
      </w:r>
      <w:r w:rsidR="00941AEC" w:rsidRPr="00927EB1">
        <w:rPr>
          <w:rFonts w:ascii="Times New Roman" w:hAnsi="Times New Roman" w:cs="Times New Roman"/>
          <w:lang w:val="ru-RU"/>
        </w:rPr>
        <w:t>Випускник школи має міцні знання і вміло користується ними. Знання та вміння отримані учнем</w:t>
      </w:r>
    </w:p>
    <w:p w:rsidR="006363E0" w:rsidRDefault="00941AEC" w:rsidP="00C235B1">
      <w:pPr>
        <w:spacing w:line="276" w:lineRule="auto"/>
        <w:jc w:val="both"/>
        <w:rPr>
          <w:rFonts w:ascii="Times New Roman" w:hAnsi="Times New Roman" w:cs="Times New Roman"/>
          <w:lang w:val="ru-RU"/>
        </w:rPr>
      </w:pPr>
      <w:r w:rsidRPr="00927EB1">
        <w:rPr>
          <w:rFonts w:ascii="Times New Roman" w:hAnsi="Times New Roman" w:cs="Times New Roman"/>
          <w:lang w:val="ru-RU"/>
        </w:rPr>
        <w:t>тісно взаємопов’язані з його ціннісними орієнтирами. Набуті ж</w:t>
      </w:r>
      <w:r w:rsidR="006363E0">
        <w:rPr>
          <w:rFonts w:ascii="Times New Roman" w:hAnsi="Times New Roman" w:cs="Times New Roman"/>
          <w:lang w:val="ru-RU"/>
        </w:rPr>
        <w:t>иттєві компетентності випускник</w:t>
      </w:r>
    </w:p>
    <w:p w:rsidR="00941AEC" w:rsidRPr="00927EB1" w:rsidRDefault="00941AEC" w:rsidP="00C235B1">
      <w:pPr>
        <w:spacing w:line="276" w:lineRule="auto"/>
        <w:jc w:val="both"/>
        <w:rPr>
          <w:rFonts w:ascii="Times New Roman" w:hAnsi="Times New Roman" w:cs="Times New Roman"/>
          <w:lang w:val="ru-RU"/>
        </w:rPr>
      </w:pPr>
      <w:r w:rsidRPr="00927EB1">
        <w:rPr>
          <w:rFonts w:ascii="Times New Roman" w:hAnsi="Times New Roman" w:cs="Times New Roman"/>
          <w:lang w:val="ru-RU"/>
        </w:rPr>
        <w:t>вміло використовує для успішної самореалізації у житті, навчанні та праці. Він вміє критично</w:t>
      </w:r>
    </w:p>
    <w:p w:rsidR="00941AEC" w:rsidRPr="00927EB1" w:rsidRDefault="00941AEC" w:rsidP="00C235B1">
      <w:pPr>
        <w:spacing w:line="276" w:lineRule="auto"/>
        <w:jc w:val="both"/>
        <w:rPr>
          <w:rFonts w:ascii="Times New Roman" w:hAnsi="Times New Roman" w:cs="Times New Roman"/>
          <w:lang w:val="ru-RU"/>
        </w:rPr>
      </w:pPr>
      <w:r w:rsidRPr="00927EB1">
        <w:rPr>
          <w:rFonts w:ascii="Times New Roman" w:hAnsi="Times New Roman" w:cs="Times New Roman"/>
          <w:lang w:val="ru-RU"/>
        </w:rPr>
        <w:t>мислити, логічно обґрунтовувати позицію, виявляти ініціативу, творити, вирішувати проблеми,</w:t>
      </w:r>
    </w:p>
    <w:p w:rsidR="00941AEC" w:rsidRPr="00927EB1" w:rsidRDefault="00941AEC" w:rsidP="00C235B1">
      <w:pPr>
        <w:spacing w:line="276" w:lineRule="auto"/>
        <w:jc w:val="both"/>
        <w:rPr>
          <w:rFonts w:ascii="Times New Roman" w:hAnsi="Times New Roman" w:cs="Times New Roman"/>
          <w:lang w:val="ru-RU"/>
        </w:rPr>
      </w:pPr>
      <w:r w:rsidRPr="00927EB1">
        <w:rPr>
          <w:rFonts w:ascii="Times New Roman" w:hAnsi="Times New Roman" w:cs="Times New Roman"/>
          <w:lang w:val="ru-RU"/>
        </w:rPr>
        <w:t>оцінювати ризики та приймати рішення.</w:t>
      </w:r>
    </w:p>
    <w:p w:rsidR="00941AEC" w:rsidRPr="00927EB1" w:rsidRDefault="00941AEC" w:rsidP="00DD6D37">
      <w:pPr>
        <w:spacing w:line="276" w:lineRule="auto"/>
        <w:jc w:val="both"/>
        <w:rPr>
          <w:rFonts w:ascii="Times New Roman" w:hAnsi="Times New Roman" w:cs="Times New Roman"/>
          <w:lang w:val="ru-RU"/>
        </w:rPr>
      </w:pPr>
      <w:r w:rsidRPr="008E0ACE">
        <w:rPr>
          <w:rFonts w:ascii="Times New Roman" w:hAnsi="Times New Roman" w:cs="Times New Roman"/>
          <w:b/>
          <w:lang w:val="ru-RU"/>
        </w:rPr>
        <w:t>Наш випускник –</w:t>
      </w:r>
      <w:r w:rsidRPr="00927EB1">
        <w:rPr>
          <w:rFonts w:ascii="Times New Roman" w:hAnsi="Times New Roman" w:cs="Times New Roman"/>
          <w:lang w:val="ru-RU"/>
        </w:rPr>
        <w:t xml:space="preserve"> це передусім людина творча, з великим потенціалом саморозвитку та</w:t>
      </w:r>
    </w:p>
    <w:p w:rsidR="00941AEC" w:rsidRPr="00927EB1" w:rsidRDefault="00941AEC" w:rsidP="00DD6D37">
      <w:pPr>
        <w:spacing w:line="276" w:lineRule="auto"/>
        <w:jc w:val="both"/>
        <w:rPr>
          <w:rFonts w:ascii="Times New Roman" w:hAnsi="Times New Roman" w:cs="Times New Roman"/>
          <w:lang w:val="uk-UA"/>
        </w:rPr>
      </w:pPr>
      <w:r w:rsidRPr="00927EB1">
        <w:rPr>
          <w:rFonts w:ascii="Times New Roman" w:hAnsi="Times New Roman" w:cs="Times New Roman"/>
          <w:lang w:val="ru-RU"/>
        </w:rPr>
        <w:t>самореалізації, широким спектром особистості:</w:t>
      </w:r>
    </w:p>
    <w:p w:rsidR="00941AEC" w:rsidRPr="00927EB1" w:rsidRDefault="00941AEC"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rPr>
        <w:sym w:font="Symbol" w:char="F0B7"/>
      </w:r>
      <w:r w:rsidRPr="00927EB1">
        <w:rPr>
          <w:rFonts w:ascii="Times New Roman" w:hAnsi="Times New Roman" w:cs="Times New Roman"/>
          <w:lang w:val="ru-RU"/>
        </w:rPr>
        <w:t xml:space="preserve"> випускник школи добре проінформована особистість;</w:t>
      </w:r>
    </w:p>
    <w:p w:rsidR="00941AEC" w:rsidRPr="00927EB1" w:rsidRDefault="00941AEC"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rPr>
        <w:sym w:font="Symbol" w:char="F0B7"/>
      </w:r>
      <w:r w:rsidRPr="00927EB1">
        <w:rPr>
          <w:rFonts w:ascii="Times New Roman" w:hAnsi="Times New Roman" w:cs="Times New Roman"/>
          <w:lang w:val="ru-RU"/>
        </w:rPr>
        <w:t xml:space="preserve">прагне до самоосвіти та вдосконалення; </w:t>
      </w:r>
    </w:p>
    <w:p w:rsidR="00DD6D37" w:rsidRDefault="00941AEC" w:rsidP="00927EB1">
      <w:pPr>
        <w:spacing w:line="276" w:lineRule="auto"/>
        <w:ind w:firstLine="709"/>
        <w:jc w:val="both"/>
        <w:rPr>
          <w:rFonts w:ascii="Times New Roman" w:hAnsi="Times New Roman" w:cs="Times New Roman"/>
          <w:lang w:val="ru-RU"/>
        </w:rPr>
      </w:pPr>
      <w:r w:rsidRPr="00927EB1">
        <w:rPr>
          <w:rFonts w:ascii="Times New Roman" w:hAnsi="Times New Roman" w:cs="Times New Roman"/>
        </w:rPr>
        <w:sym w:font="Symbol" w:char="F0B7"/>
      </w:r>
      <w:r w:rsidRPr="00927EB1">
        <w:rPr>
          <w:rFonts w:ascii="Times New Roman" w:hAnsi="Times New Roman" w:cs="Times New Roman"/>
          <w:lang w:val="ru-RU"/>
        </w:rPr>
        <w:t xml:space="preserve"> готовий брати активну участь у суспільно-культурному житті громади, держави; </w:t>
      </w:r>
    </w:p>
    <w:p w:rsidR="00941AEC" w:rsidRPr="00927EB1" w:rsidRDefault="00941AEC"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rPr>
        <w:sym w:font="Symbol" w:char="F0B7"/>
      </w:r>
      <w:r w:rsidRPr="00927EB1">
        <w:rPr>
          <w:rFonts w:ascii="Times New Roman" w:hAnsi="Times New Roman" w:cs="Times New Roman"/>
          <w:lang w:val="ru-RU"/>
        </w:rPr>
        <w:t xml:space="preserve"> є свідомим громадянином, готовим відповідати за свої вчинки; </w:t>
      </w:r>
    </w:p>
    <w:p w:rsidR="00941AEC" w:rsidRPr="00927EB1" w:rsidRDefault="00941AEC"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rPr>
        <w:sym w:font="Symbol" w:char="F0B7"/>
      </w:r>
      <w:r w:rsidRPr="00927EB1">
        <w:rPr>
          <w:rFonts w:ascii="Times New Roman" w:hAnsi="Times New Roman" w:cs="Times New Roman"/>
          <w:lang w:val="ru-RU"/>
        </w:rPr>
        <w:t xml:space="preserve"> свідомо ставиться до свого здоров’я та довкілля;</w:t>
      </w:r>
    </w:p>
    <w:p w:rsidR="00941AEC" w:rsidRPr="00927EB1" w:rsidRDefault="00941AEC" w:rsidP="00927EB1">
      <w:pPr>
        <w:spacing w:line="276" w:lineRule="auto"/>
        <w:ind w:firstLine="709"/>
        <w:jc w:val="both"/>
        <w:rPr>
          <w:rFonts w:ascii="Times New Roman" w:hAnsi="Times New Roman" w:cs="Times New Roman"/>
          <w:lang w:val="ru-RU"/>
        </w:rPr>
      </w:pPr>
      <w:r w:rsidRPr="00927EB1">
        <w:rPr>
          <w:rFonts w:ascii="Times New Roman" w:hAnsi="Times New Roman" w:cs="Times New Roman"/>
        </w:rPr>
        <w:sym w:font="Symbol" w:char="F0B7"/>
      </w:r>
      <w:r w:rsidRPr="00927EB1">
        <w:rPr>
          <w:rFonts w:ascii="Times New Roman" w:hAnsi="Times New Roman" w:cs="Times New Roman"/>
          <w:lang w:val="ru-RU"/>
        </w:rPr>
        <w:t>мислить креативно, використовуючи увесь свій творчий потенціал.</w:t>
      </w:r>
    </w:p>
    <w:p w:rsidR="00DD6D37" w:rsidRDefault="00941AEC" w:rsidP="00C66F36">
      <w:pPr>
        <w:spacing w:line="276" w:lineRule="auto"/>
        <w:ind w:left="-426" w:firstLine="426"/>
        <w:jc w:val="both"/>
        <w:rPr>
          <w:rFonts w:ascii="Times New Roman" w:hAnsi="Times New Roman" w:cs="Times New Roman"/>
          <w:lang w:val="ru-RU"/>
        </w:rPr>
      </w:pPr>
      <w:r w:rsidRPr="00927EB1">
        <w:rPr>
          <w:rFonts w:ascii="Times New Roman" w:hAnsi="Times New Roman" w:cs="Times New Roman"/>
          <w:lang w:val="ru-RU"/>
        </w:rPr>
        <w:t>Випускник компетентний у ставленні до життя — реалізує себе через самопізнання, саморозуміння та інтелектуальну культуру.</w:t>
      </w:r>
    </w:p>
    <w:p w:rsidR="00DD6D37" w:rsidRPr="00DD6D37" w:rsidRDefault="00DD6D37" w:rsidP="00DD6D37">
      <w:pPr>
        <w:widowControl/>
        <w:spacing w:line="360" w:lineRule="auto"/>
        <w:jc w:val="both"/>
        <w:rPr>
          <w:rFonts w:ascii="Times New Roman" w:eastAsia="Calibri" w:hAnsi="Times New Roman" w:cs="Times New Roman"/>
          <w:b/>
          <w:i/>
          <w:color w:val="auto"/>
          <w:lang w:val="uk-UA" w:bidi="ar-SA"/>
        </w:rPr>
      </w:pPr>
      <w:r w:rsidRPr="00927EB1">
        <w:rPr>
          <w:rFonts w:ascii="Times New Roman" w:eastAsia="Calibri" w:hAnsi="Times New Roman" w:cs="Times New Roman"/>
          <w:b/>
          <w:i/>
          <w:color w:val="auto"/>
          <w:lang w:val="uk-UA" w:bidi="ar-SA"/>
        </w:rPr>
        <w:t xml:space="preserve">Розділ 2.1. Опис «моделі» випускника </w:t>
      </w:r>
      <w:r>
        <w:rPr>
          <w:rFonts w:ascii="Times New Roman" w:eastAsia="Calibri" w:hAnsi="Times New Roman" w:cs="Times New Roman"/>
          <w:b/>
          <w:i/>
          <w:color w:val="auto"/>
          <w:lang w:val="uk-UA" w:bidi="ar-SA"/>
        </w:rPr>
        <w:t xml:space="preserve">дошкільного підрозділу </w:t>
      </w:r>
    </w:p>
    <w:p w:rsidR="00DD6D37" w:rsidRPr="00DD6D37" w:rsidRDefault="00DD6D37" w:rsidP="00DD6D37">
      <w:pPr>
        <w:widowControl/>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DD6D37">
        <w:rPr>
          <w:rFonts w:ascii="Times New Roman" w:eastAsia="Calibri" w:hAnsi="Times New Roman" w:cs="Times New Roman"/>
          <w:color w:val="auto"/>
          <w:lang w:val="uk-UA" w:bidi="ar-SA"/>
        </w:rPr>
        <w:t>Визначення основних концептуальних засад організації життєдіяльності дошкільного закладу зумовлює потребу чіткої вибудови моделі дитини – випускника в контексті ціле покладання.</w:t>
      </w:r>
    </w:p>
    <w:p w:rsidR="00DD6D37" w:rsidRPr="00DD6D37" w:rsidRDefault="00DD6D37" w:rsidP="00DD6D37">
      <w:pPr>
        <w:widowControl/>
        <w:spacing w:line="276" w:lineRule="auto"/>
        <w:ind w:firstLine="567"/>
        <w:jc w:val="both"/>
        <w:rPr>
          <w:rFonts w:ascii="Times New Roman" w:eastAsia="Calibri" w:hAnsi="Times New Roman" w:cs="Times New Roman"/>
          <w:color w:val="auto"/>
          <w:lang w:val="uk-UA" w:bidi="ar-SA"/>
        </w:rPr>
      </w:pPr>
      <w:r w:rsidRPr="00DD6D37">
        <w:rPr>
          <w:rFonts w:ascii="Times New Roman" w:eastAsia="Calibri" w:hAnsi="Times New Roman" w:cs="Times New Roman"/>
          <w:color w:val="auto"/>
          <w:lang w:val="uk-UA" w:bidi="ar-SA"/>
        </w:rPr>
        <w:t>З огляду на чотири основні сфери життєдіяльності, визначені в Базовому компоненті дошкільної освіти: природа, культура, я та інші, я—сам,установлюємо основну думку, відчуття, які ми маємо сформувати у наших дітей — ти — частина природи, повинен знати її, підкорятис</w:t>
      </w:r>
      <w:r>
        <w:rPr>
          <w:rFonts w:ascii="Times New Roman" w:eastAsia="Calibri" w:hAnsi="Times New Roman" w:cs="Times New Roman"/>
          <w:color w:val="auto"/>
          <w:lang w:val="uk-UA" w:bidi="ar-SA"/>
        </w:rPr>
        <w:t>ь її законам; водночас ти — час</w:t>
      </w:r>
      <w:r w:rsidRPr="00DD6D37">
        <w:rPr>
          <w:rFonts w:ascii="Times New Roman" w:eastAsia="Calibri" w:hAnsi="Times New Roman" w:cs="Times New Roman"/>
          <w:color w:val="auto"/>
          <w:lang w:val="uk-UA" w:bidi="ar-SA"/>
        </w:rPr>
        <w:t>тина культури, яку потрібно навчитись цінувати та збагачувати; ти — частина соціуму, отже, важливо навчитись жити в гармонії зі світом людей, опанувати його закони.</w:t>
      </w:r>
    </w:p>
    <w:p w:rsidR="00DD6D37" w:rsidRPr="00DD6D37" w:rsidRDefault="00DD6D37" w:rsidP="00DD6D37">
      <w:pPr>
        <w:widowControl/>
        <w:spacing w:line="276" w:lineRule="auto"/>
        <w:ind w:firstLine="567"/>
        <w:jc w:val="both"/>
        <w:rPr>
          <w:rFonts w:ascii="Times New Roman" w:eastAsia="Calibri" w:hAnsi="Times New Roman" w:cs="Times New Roman"/>
          <w:color w:val="auto"/>
          <w:lang w:val="uk-UA" w:bidi="ar-SA"/>
        </w:rPr>
      </w:pPr>
      <w:r w:rsidRPr="00DD6D37">
        <w:rPr>
          <w:rFonts w:ascii="Times New Roman" w:eastAsia="Calibri" w:hAnsi="Times New Roman" w:cs="Times New Roman"/>
          <w:color w:val="auto"/>
          <w:lang w:val="uk-UA" w:bidi="ar-SA"/>
        </w:rPr>
        <w:t>Ознайомлюючи дітей зі світом природи, ми вбачаємо свою місію у:</w:t>
      </w:r>
    </w:p>
    <w:p w:rsidR="00DD6D37" w:rsidRPr="00DD6D37" w:rsidRDefault="00DD6D37" w:rsidP="00DD6D37">
      <w:pPr>
        <w:widowControl/>
        <w:spacing w:line="276" w:lineRule="auto"/>
        <w:ind w:firstLine="567"/>
        <w:jc w:val="both"/>
        <w:rPr>
          <w:rFonts w:ascii="Times New Roman" w:eastAsia="Calibri" w:hAnsi="Times New Roman" w:cs="Times New Roman"/>
          <w:color w:val="auto"/>
          <w:lang w:val="uk-UA" w:bidi="ar-SA"/>
        </w:rPr>
      </w:pPr>
      <w:r w:rsidRPr="00DD6D37">
        <w:rPr>
          <w:rFonts w:ascii="Times New Roman" w:eastAsia="Calibri" w:hAnsi="Times New Roman" w:cs="Times New Roman"/>
          <w:color w:val="auto"/>
          <w:lang w:val="uk-UA" w:bidi="ar-SA"/>
        </w:rPr>
        <w:t>формуванні цілісного уявлення про цей світ;</w:t>
      </w:r>
    </w:p>
    <w:p w:rsidR="00DD6D37" w:rsidRPr="00DD6D37" w:rsidRDefault="00DD6D37" w:rsidP="00DD6D37">
      <w:pPr>
        <w:widowControl/>
        <w:spacing w:line="276" w:lineRule="auto"/>
        <w:ind w:firstLine="56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формуванні еко</w:t>
      </w:r>
      <w:r w:rsidRPr="00DD6D37">
        <w:rPr>
          <w:rFonts w:ascii="Times New Roman" w:eastAsia="Calibri" w:hAnsi="Times New Roman" w:cs="Times New Roman"/>
          <w:color w:val="auto"/>
          <w:lang w:val="uk-UA" w:bidi="ar-SA"/>
        </w:rPr>
        <w:t>логічного мислення, що стимулює до активних дій;</w:t>
      </w:r>
    </w:p>
    <w:p w:rsidR="00DD6D37" w:rsidRPr="00DD6D37" w:rsidRDefault="00DD6D37" w:rsidP="00DD6D37">
      <w:pPr>
        <w:widowControl/>
        <w:spacing w:line="276" w:lineRule="auto"/>
        <w:ind w:firstLine="567"/>
        <w:jc w:val="both"/>
        <w:rPr>
          <w:rFonts w:ascii="Times New Roman" w:eastAsia="Calibri" w:hAnsi="Times New Roman" w:cs="Times New Roman"/>
          <w:color w:val="auto"/>
          <w:lang w:val="uk-UA" w:bidi="ar-SA"/>
        </w:rPr>
      </w:pPr>
      <w:r w:rsidRPr="00DD6D37">
        <w:rPr>
          <w:rFonts w:ascii="Times New Roman" w:eastAsia="Calibri" w:hAnsi="Times New Roman" w:cs="Times New Roman"/>
          <w:color w:val="auto"/>
          <w:lang w:val="uk-UA" w:bidi="ar-SA"/>
        </w:rPr>
        <w:t>формуванні життєвої позиції.</w:t>
      </w:r>
    </w:p>
    <w:p w:rsidR="00DD6D37" w:rsidRPr="00DD6D37" w:rsidRDefault="00DD6D37" w:rsidP="00DD6D37">
      <w:pPr>
        <w:widowControl/>
        <w:spacing w:line="276" w:lineRule="auto"/>
        <w:ind w:firstLine="567"/>
        <w:jc w:val="both"/>
        <w:rPr>
          <w:rFonts w:ascii="Times New Roman" w:eastAsia="Calibri" w:hAnsi="Times New Roman" w:cs="Times New Roman"/>
          <w:color w:val="auto"/>
          <w:lang w:val="uk-UA" w:bidi="ar-SA"/>
        </w:rPr>
      </w:pPr>
      <w:r w:rsidRPr="00DD6D37">
        <w:rPr>
          <w:rFonts w:ascii="Times New Roman" w:eastAsia="Calibri" w:hAnsi="Times New Roman" w:cs="Times New Roman"/>
          <w:color w:val="auto"/>
          <w:lang w:val="uk-UA" w:bidi="ar-SA"/>
        </w:rPr>
        <w:t>Ознайомлюючи зі світом культури, ми:</w:t>
      </w:r>
    </w:p>
    <w:p w:rsidR="00DD6D37" w:rsidRPr="00DD6D37" w:rsidRDefault="00DD6D37" w:rsidP="00DD6D37">
      <w:pPr>
        <w:widowControl/>
        <w:spacing w:line="276" w:lineRule="auto"/>
        <w:ind w:firstLine="567"/>
        <w:jc w:val="both"/>
        <w:rPr>
          <w:rFonts w:ascii="Times New Roman" w:eastAsia="Calibri" w:hAnsi="Times New Roman" w:cs="Times New Roman"/>
          <w:color w:val="auto"/>
          <w:lang w:val="uk-UA" w:bidi="ar-SA"/>
        </w:rPr>
      </w:pPr>
      <w:r w:rsidRPr="00DD6D37">
        <w:rPr>
          <w:rFonts w:ascii="Times New Roman" w:eastAsia="Calibri" w:hAnsi="Times New Roman" w:cs="Times New Roman"/>
          <w:color w:val="auto"/>
          <w:lang w:val="uk-UA" w:bidi="ar-SA"/>
        </w:rPr>
        <w:t>формуємо системні уявлення про ту частину культури, яка існувала й існує поза життям конкретної людини;</w:t>
      </w:r>
    </w:p>
    <w:p w:rsidR="00DD6D37" w:rsidRPr="00DD6D37" w:rsidRDefault="00DD6D37" w:rsidP="00DD6D37">
      <w:pPr>
        <w:widowControl/>
        <w:spacing w:line="276" w:lineRule="auto"/>
        <w:ind w:firstLine="567"/>
        <w:jc w:val="both"/>
        <w:rPr>
          <w:rFonts w:ascii="Times New Roman" w:eastAsia="Calibri" w:hAnsi="Times New Roman" w:cs="Times New Roman"/>
          <w:color w:val="auto"/>
          <w:lang w:val="uk-UA" w:bidi="ar-SA"/>
        </w:rPr>
      </w:pPr>
      <w:r w:rsidRPr="00DD6D37">
        <w:rPr>
          <w:rFonts w:ascii="Times New Roman" w:eastAsia="Calibri" w:hAnsi="Times New Roman" w:cs="Times New Roman"/>
          <w:color w:val="auto"/>
          <w:lang w:val="uk-UA" w:bidi="ar-SA"/>
        </w:rPr>
        <w:t>виховуємо відповідальне ставлення до світу культури, як</w:t>
      </w:r>
      <w:r w:rsidR="00C66F36">
        <w:rPr>
          <w:rFonts w:ascii="Times New Roman" w:eastAsia="Calibri" w:hAnsi="Times New Roman" w:cs="Times New Roman"/>
          <w:color w:val="auto"/>
          <w:lang w:val="uk-UA" w:bidi="ar-SA"/>
        </w:rPr>
        <w:t>ий дитина має збагатити, примно</w:t>
      </w:r>
      <w:r w:rsidRPr="00DD6D37">
        <w:rPr>
          <w:rFonts w:ascii="Times New Roman" w:eastAsia="Calibri" w:hAnsi="Times New Roman" w:cs="Times New Roman"/>
          <w:color w:val="auto"/>
          <w:lang w:val="uk-UA" w:bidi="ar-SA"/>
        </w:rPr>
        <w:t>жити, розвиваючись й удосконалюючись через доступні види й форми діяльності .</w:t>
      </w:r>
    </w:p>
    <w:p w:rsidR="00DD6D37" w:rsidRPr="00DD6D37" w:rsidRDefault="00DD6D37" w:rsidP="00DD6D37">
      <w:pPr>
        <w:widowControl/>
        <w:spacing w:line="276" w:lineRule="auto"/>
        <w:ind w:firstLine="567"/>
        <w:jc w:val="both"/>
        <w:rPr>
          <w:rFonts w:ascii="Times New Roman" w:eastAsia="Calibri" w:hAnsi="Times New Roman" w:cs="Times New Roman"/>
          <w:color w:val="auto"/>
          <w:lang w:val="uk-UA" w:bidi="ar-SA"/>
        </w:rPr>
      </w:pPr>
      <w:r w:rsidRPr="00DD6D37">
        <w:rPr>
          <w:rFonts w:ascii="Times New Roman" w:eastAsia="Calibri" w:hAnsi="Times New Roman" w:cs="Times New Roman"/>
          <w:color w:val="auto"/>
          <w:lang w:val="uk-UA" w:bidi="ar-SA"/>
        </w:rPr>
        <w:t>Соціальний розвиток дитини відбувається під впливом оточуючого середовища та соціального виховання, спрямованого на</w:t>
      </w:r>
      <w:r w:rsidR="00E74446">
        <w:rPr>
          <w:rFonts w:ascii="Times New Roman" w:eastAsia="Calibri" w:hAnsi="Times New Roman" w:cs="Times New Roman"/>
          <w:color w:val="auto"/>
          <w:lang w:val="uk-UA" w:bidi="ar-SA"/>
        </w:rPr>
        <w:t xml:space="preserve"> засвоєння за</w:t>
      </w:r>
      <w:r w:rsidRPr="00DD6D37">
        <w:rPr>
          <w:rFonts w:ascii="Times New Roman" w:eastAsia="Calibri" w:hAnsi="Times New Roman" w:cs="Times New Roman"/>
          <w:color w:val="auto"/>
          <w:lang w:val="uk-UA" w:bidi="ar-SA"/>
        </w:rPr>
        <w:t>конів</w:t>
      </w:r>
      <w:r w:rsidR="00E74446">
        <w:rPr>
          <w:rFonts w:ascii="Times New Roman" w:eastAsia="Calibri" w:hAnsi="Times New Roman" w:cs="Times New Roman"/>
          <w:color w:val="auto"/>
          <w:lang w:val="uk-UA" w:bidi="ar-SA"/>
        </w:rPr>
        <w:t xml:space="preserve"> </w:t>
      </w:r>
      <w:r w:rsidRPr="00DD6D37">
        <w:rPr>
          <w:rFonts w:ascii="Times New Roman" w:eastAsia="Calibri" w:hAnsi="Times New Roman" w:cs="Times New Roman"/>
          <w:color w:val="auto"/>
          <w:lang w:val="uk-UA" w:bidi="ar-SA"/>
        </w:rPr>
        <w:t>соціуму, принципів людського буття, прийняття кодексу прав та обов'язків стосовно себе та інших. Дитина, зростаючи, поступово освоює соціум: спочатку</w:t>
      </w:r>
      <w:r w:rsidR="00E74446">
        <w:rPr>
          <w:rFonts w:ascii="Times New Roman" w:eastAsia="Calibri" w:hAnsi="Times New Roman" w:cs="Times New Roman"/>
          <w:color w:val="auto"/>
          <w:lang w:val="uk-UA" w:bidi="ar-SA"/>
        </w:rPr>
        <w:t xml:space="preserve"> </w:t>
      </w:r>
      <w:r w:rsidRPr="00DD6D37">
        <w:rPr>
          <w:rFonts w:ascii="Times New Roman" w:eastAsia="Calibri" w:hAnsi="Times New Roman" w:cs="Times New Roman"/>
          <w:color w:val="auto"/>
          <w:lang w:val="uk-UA" w:bidi="ar-SA"/>
        </w:rPr>
        <w:t xml:space="preserve">найближче оточення,яке становлять родина, близькі дитині люди, що перебувають поряд. Закони буття, засвоєні в сімейному вихованні, стають підґрунтям в освоєнні наступного шару, </w:t>
      </w:r>
      <w:r w:rsidRPr="00DD6D37">
        <w:rPr>
          <w:rFonts w:ascii="Times New Roman" w:eastAsia="Calibri" w:hAnsi="Times New Roman" w:cs="Times New Roman"/>
          <w:color w:val="auto"/>
          <w:lang w:val="uk-UA" w:bidi="ar-SA"/>
        </w:rPr>
        <w:lastRenderedPageBreak/>
        <w:t>входженням дитини у віддалений, хоча ще доситьблизький,зрозумілий, більш широкийсвіт,в якому чинні нові закони, де в житті доводиться стика¬тися з різними людьми, які виконують різні соціальні ролі. Поступовозбагачується світогляд</w:t>
      </w:r>
      <w:r w:rsidR="00E74446">
        <w:rPr>
          <w:rFonts w:ascii="Times New Roman" w:eastAsia="Calibri" w:hAnsi="Times New Roman" w:cs="Times New Roman"/>
          <w:color w:val="auto"/>
          <w:lang w:val="uk-UA" w:bidi="ar-SA"/>
        </w:rPr>
        <w:t xml:space="preserve"> </w:t>
      </w:r>
      <w:r w:rsidRPr="00DD6D37">
        <w:rPr>
          <w:rFonts w:ascii="Times New Roman" w:eastAsia="Calibri" w:hAnsi="Times New Roman" w:cs="Times New Roman"/>
          <w:color w:val="auto"/>
          <w:lang w:val="uk-UA" w:bidi="ar-SA"/>
        </w:rPr>
        <w:t>дитини, коли вона ознайомлюється з широким, великим світом, опановуючи первісні знання суспільно-політичного, географічного, культурознавчого змісту.</w:t>
      </w:r>
    </w:p>
    <w:p w:rsidR="00941AEC" w:rsidRPr="00DD6D37" w:rsidRDefault="00DD6D37" w:rsidP="00DD6D37">
      <w:pPr>
        <w:widowControl/>
        <w:spacing w:line="276" w:lineRule="auto"/>
        <w:ind w:firstLine="567"/>
        <w:jc w:val="both"/>
        <w:rPr>
          <w:rFonts w:ascii="Times New Roman" w:eastAsia="Calibri" w:hAnsi="Times New Roman" w:cs="Times New Roman"/>
          <w:color w:val="auto"/>
          <w:lang w:val="uk-UA" w:bidi="ar-SA"/>
        </w:rPr>
      </w:pPr>
      <w:r w:rsidRPr="00DD6D37">
        <w:rPr>
          <w:rFonts w:ascii="Times New Roman" w:eastAsia="Calibri" w:hAnsi="Times New Roman" w:cs="Times New Roman"/>
          <w:color w:val="auto"/>
          <w:lang w:val="uk-UA" w:bidi="ar-SA"/>
        </w:rPr>
        <w:t>Становлення особистості дошкільника відбувається в соціальних стосунках під час опанування предметного й природного світу. Завданн</w:t>
      </w:r>
      <w:r w:rsidR="00E74446">
        <w:rPr>
          <w:rFonts w:ascii="Times New Roman" w:eastAsia="Calibri" w:hAnsi="Times New Roman" w:cs="Times New Roman"/>
          <w:color w:val="auto"/>
          <w:lang w:val="uk-UA" w:bidi="ar-SA"/>
        </w:rPr>
        <w:t>я педагогів і батьків — забезпе</w:t>
      </w:r>
      <w:r w:rsidRPr="00DD6D37">
        <w:rPr>
          <w:rFonts w:ascii="Times New Roman" w:eastAsia="Calibri" w:hAnsi="Times New Roman" w:cs="Times New Roman"/>
          <w:color w:val="auto"/>
          <w:lang w:val="uk-UA" w:bidi="ar-SA"/>
        </w:rPr>
        <w:t>чити активну соціальну практику для особистісного зростання, під час якої дитина вчитиметься розуміти й соціально адекватними способами виражатиме свої емоції, усвідомлюватиме свої потреби, обстоюватиме свою позицію, розумітиме свої можливості.</w:t>
      </w:r>
    </w:p>
    <w:p w:rsidR="000251A9" w:rsidRPr="00927EB1" w:rsidRDefault="007467D2" w:rsidP="00927EB1">
      <w:pPr>
        <w:widowControl/>
        <w:spacing w:line="360" w:lineRule="auto"/>
        <w:jc w:val="both"/>
        <w:rPr>
          <w:rFonts w:ascii="Times New Roman" w:eastAsia="Calibri" w:hAnsi="Times New Roman" w:cs="Times New Roman"/>
          <w:b/>
          <w:i/>
          <w:color w:val="auto"/>
          <w:lang w:val="ru-RU" w:bidi="ar-SA"/>
        </w:rPr>
      </w:pPr>
      <w:r w:rsidRPr="00927EB1">
        <w:rPr>
          <w:rFonts w:ascii="Times New Roman" w:eastAsia="Calibri" w:hAnsi="Times New Roman" w:cs="Times New Roman"/>
          <w:b/>
          <w:i/>
          <w:color w:val="auto"/>
          <w:lang w:val="uk-UA" w:bidi="ar-SA"/>
        </w:rPr>
        <w:t>Розділ 2.</w:t>
      </w:r>
      <w:r w:rsidR="00E74446">
        <w:rPr>
          <w:rFonts w:ascii="Times New Roman" w:eastAsia="Calibri" w:hAnsi="Times New Roman" w:cs="Times New Roman"/>
          <w:b/>
          <w:i/>
          <w:color w:val="auto"/>
          <w:lang w:val="uk-UA" w:bidi="ar-SA"/>
        </w:rPr>
        <w:t>2</w:t>
      </w:r>
      <w:r w:rsidR="000251A9" w:rsidRPr="00927EB1">
        <w:rPr>
          <w:rFonts w:ascii="Times New Roman" w:eastAsia="Calibri" w:hAnsi="Times New Roman" w:cs="Times New Roman"/>
          <w:b/>
          <w:i/>
          <w:color w:val="auto"/>
          <w:lang w:val="uk-UA" w:bidi="ar-SA"/>
        </w:rPr>
        <w:t>.</w:t>
      </w:r>
      <w:r w:rsidRPr="00927EB1">
        <w:rPr>
          <w:rFonts w:ascii="Times New Roman" w:eastAsia="Calibri" w:hAnsi="Times New Roman" w:cs="Times New Roman"/>
          <w:b/>
          <w:i/>
          <w:color w:val="auto"/>
          <w:lang w:val="uk-UA" w:bidi="ar-SA"/>
        </w:rPr>
        <w:t xml:space="preserve"> Опис «моделі» випускника</w:t>
      </w:r>
      <w:r w:rsidR="00D07705" w:rsidRPr="00927EB1">
        <w:rPr>
          <w:rFonts w:ascii="Times New Roman" w:eastAsia="Calibri" w:hAnsi="Times New Roman" w:cs="Times New Roman"/>
          <w:b/>
          <w:i/>
          <w:color w:val="auto"/>
          <w:lang w:val="uk-UA" w:bidi="ar-SA"/>
        </w:rPr>
        <w:t xml:space="preserve"> початкової</w:t>
      </w:r>
      <w:r w:rsidRPr="00927EB1">
        <w:rPr>
          <w:rFonts w:ascii="Times New Roman" w:eastAsia="Calibri" w:hAnsi="Times New Roman" w:cs="Times New Roman"/>
          <w:b/>
          <w:i/>
          <w:color w:val="auto"/>
          <w:lang w:val="uk-UA" w:bidi="ar-SA"/>
        </w:rPr>
        <w:t xml:space="preserve"> школи</w:t>
      </w:r>
    </w:p>
    <w:p w:rsidR="00941AEC" w:rsidRPr="00927EB1" w:rsidRDefault="008E0ACE" w:rsidP="00BB13AB">
      <w:pPr>
        <w:spacing w:line="276" w:lineRule="auto"/>
        <w:jc w:val="both"/>
        <w:rPr>
          <w:rFonts w:ascii="Times New Roman" w:hAnsi="Times New Roman" w:cs="Times New Roman"/>
          <w:lang w:val="ru-RU"/>
        </w:rPr>
      </w:pPr>
      <w:r>
        <w:rPr>
          <w:rFonts w:ascii="Times New Roman" w:hAnsi="Times New Roman" w:cs="Times New Roman"/>
          <w:lang w:val="ru-RU"/>
        </w:rPr>
        <w:t xml:space="preserve">     </w:t>
      </w:r>
      <w:r w:rsidR="00941AEC" w:rsidRPr="00927EB1">
        <w:rPr>
          <w:rFonts w:ascii="Times New Roman" w:hAnsi="Times New Roman" w:cs="Times New Roman"/>
          <w:lang w:val="ru-RU"/>
        </w:rPr>
        <w:t xml:space="preserve">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0251A9" w:rsidRPr="00927EB1" w:rsidRDefault="00E74446" w:rsidP="00BB13AB">
      <w:pPr>
        <w:spacing w:line="276" w:lineRule="auto"/>
        <w:ind w:hanging="567"/>
        <w:jc w:val="both"/>
        <w:rPr>
          <w:rFonts w:ascii="Times New Roman" w:hAnsi="Times New Roman" w:cs="Times New Roman"/>
          <w:lang w:val="uk-UA"/>
        </w:rPr>
      </w:pPr>
      <w:r>
        <w:rPr>
          <w:rFonts w:ascii="Times New Roman" w:eastAsia="Calibri" w:hAnsi="Times New Roman" w:cs="Times New Roman"/>
          <w:color w:val="auto"/>
          <w:lang w:val="uk-UA" w:bidi="ar-SA"/>
        </w:rPr>
        <w:t xml:space="preserve">                </w:t>
      </w:r>
      <w:r w:rsidR="000251A9" w:rsidRPr="00927EB1">
        <w:rPr>
          <w:rFonts w:ascii="Times New Roman" w:eastAsia="Calibri" w:hAnsi="Times New Roman" w:cs="Times New Roman"/>
          <w:color w:val="auto"/>
          <w:lang w:val="uk-UA" w:bidi="ar-SA"/>
        </w:rPr>
        <w:t>Початкову освіту у НВК</w:t>
      </w:r>
      <w:r>
        <w:rPr>
          <w:rFonts w:ascii="Times New Roman" w:eastAsia="Calibri" w:hAnsi="Times New Roman" w:cs="Times New Roman"/>
          <w:color w:val="auto"/>
          <w:lang w:val="uk-UA" w:bidi="ar-SA"/>
        </w:rPr>
        <w:t xml:space="preserve"> </w:t>
      </w:r>
      <w:r w:rsidR="000251A9" w:rsidRPr="00927EB1">
        <w:rPr>
          <w:rFonts w:ascii="Times New Roman" w:eastAsia="Calibri" w:hAnsi="Times New Roman" w:cs="Times New Roman"/>
          <w:color w:val="auto"/>
          <w:lang w:val="uk-UA" w:bidi="ar-SA"/>
        </w:rPr>
        <w:t>№23 с.Кам</w:t>
      </w:r>
      <w:r w:rsidR="000251A9" w:rsidRPr="00927EB1">
        <w:rPr>
          <w:rFonts w:ascii="Times New Roman" w:eastAsia="Calibri" w:hAnsi="Times New Roman" w:cs="Times New Roman"/>
          <w:color w:val="auto"/>
          <w:lang w:val="ru-RU" w:bidi="ar-SA"/>
        </w:rPr>
        <w:t>’</w:t>
      </w:r>
      <w:r w:rsidR="000251A9" w:rsidRPr="00927EB1">
        <w:rPr>
          <w:rFonts w:ascii="Times New Roman" w:eastAsia="Calibri" w:hAnsi="Times New Roman" w:cs="Times New Roman"/>
          <w:color w:val="auto"/>
          <w:lang w:val="uk-UA" w:bidi="ar-SA"/>
        </w:rPr>
        <w:t>яне діти починають здобувати, як правило, з шести років (відповідно до Закону України «Про освіту»)</w:t>
      </w:r>
      <w:r w:rsidR="000251A9" w:rsidRPr="00927EB1">
        <w:rPr>
          <w:rFonts w:ascii="Times New Roman" w:hAnsi="Times New Roman" w:cs="Times New Roman"/>
          <w:lang w:val="uk-UA"/>
        </w:rPr>
        <w:t>.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До школи зараховуються діти по території обслуговування на</w:t>
      </w:r>
      <w:r w:rsidR="00C66F36">
        <w:rPr>
          <w:rFonts w:ascii="Times New Roman" w:hAnsi="Times New Roman" w:cs="Times New Roman"/>
          <w:lang w:val="uk-UA"/>
        </w:rPr>
        <w:t>в</w:t>
      </w:r>
      <w:r w:rsidR="000251A9" w:rsidRPr="00927EB1">
        <w:rPr>
          <w:rFonts w:ascii="Times New Roman" w:hAnsi="Times New Roman" w:cs="Times New Roman"/>
          <w:lang w:val="uk-UA"/>
        </w:rPr>
        <w:t>чального закладу при наявності відповідних документів за заявою батьків.</w:t>
      </w:r>
    </w:p>
    <w:p w:rsidR="000251A9" w:rsidRPr="00927EB1" w:rsidRDefault="00E74446" w:rsidP="00BB13AB">
      <w:pPr>
        <w:spacing w:line="276" w:lineRule="auto"/>
        <w:jc w:val="both"/>
        <w:rPr>
          <w:rFonts w:ascii="Times New Roman" w:hAnsi="Times New Roman" w:cs="Times New Roman"/>
          <w:lang w:val="uk-UA"/>
        </w:rPr>
      </w:pPr>
      <w:r>
        <w:rPr>
          <w:rFonts w:ascii="Times New Roman" w:hAnsi="Times New Roman" w:cs="Times New Roman"/>
          <w:lang w:val="uk-UA"/>
        </w:rPr>
        <w:t xml:space="preserve">        </w:t>
      </w:r>
      <w:r w:rsidR="000251A9" w:rsidRPr="00927EB1">
        <w:rPr>
          <w:rFonts w:ascii="Times New Roman" w:hAnsi="Times New Roman" w:cs="Times New Roman"/>
          <w:lang w:val="uk-UA"/>
        </w:rPr>
        <w:t>Очікувані результати навчання здобувачів освіти у 1 класі подано за змістовими лініями і співвіднесено з обов’язковими результатами навчання першого циклу, визначеними Державним стандартом початкової освіти.</w:t>
      </w:r>
    </w:p>
    <w:p w:rsidR="000251A9" w:rsidRPr="00927EB1" w:rsidRDefault="00E74446" w:rsidP="00BB13AB">
      <w:pPr>
        <w:spacing w:line="276" w:lineRule="auto"/>
        <w:ind w:hanging="567"/>
        <w:jc w:val="both"/>
        <w:rPr>
          <w:rFonts w:ascii="Times New Roman" w:hAnsi="Times New Roman" w:cs="Times New Roman"/>
          <w:lang w:val="uk-UA"/>
        </w:rPr>
      </w:pPr>
      <w:r>
        <w:rPr>
          <w:rFonts w:ascii="Times New Roman" w:hAnsi="Times New Roman" w:cs="Times New Roman"/>
          <w:lang w:val="uk-UA"/>
        </w:rPr>
        <w:t xml:space="preserve">                </w:t>
      </w:r>
      <w:r w:rsidR="000251A9" w:rsidRPr="00927EB1">
        <w:rPr>
          <w:rFonts w:ascii="Times New Roman" w:hAnsi="Times New Roman" w:cs="Times New Roman"/>
          <w:lang w:val="uk-UA"/>
        </w:rPr>
        <w:t xml:space="preserve">Змістові лінії кожної освітньої галузі в межах 1-го класу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rsidR="000251A9" w:rsidRPr="00927EB1" w:rsidRDefault="000251A9" w:rsidP="00BB13AB">
      <w:pPr>
        <w:spacing w:line="276" w:lineRule="auto"/>
        <w:ind w:hanging="1134"/>
        <w:jc w:val="both"/>
        <w:rPr>
          <w:rFonts w:ascii="Times New Roman" w:hAnsi="Times New Roman" w:cs="Times New Roman"/>
          <w:lang w:val="uk-UA"/>
        </w:rPr>
      </w:pPr>
      <w:r w:rsidRPr="00927EB1">
        <w:rPr>
          <w:rFonts w:ascii="Times New Roman" w:hAnsi="Times New Roman" w:cs="Times New Roman"/>
          <w:lang w:val="uk-UA"/>
        </w:rPr>
        <w:t xml:space="preserve">             </w:t>
      </w:r>
      <w:r w:rsidR="00E74446">
        <w:rPr>
          <w:rFonts w:ascii="Times New Roman" w:hAnsi="Times New Roman" w:cs="Times New Roman"/>
          <w:lang w:val="uk-UA"/>
        </w:rPr>
        <w:t xml:space="preserve">            </w:t>
      </w:r>
      <w:r w:rsidRPr="00927EB1">
        <w:rPr>
          <w:rFonts w:ascii="Times New Roman" w:hAnsi="Times New Roman" w:cs="Times New Roman"/>
          <w:lang w:val="uk-UA"/>
        </w:rPr>
        <w:t>Оскільки 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відбувається через досвід практичної діяльності.</w:t>
      </w:r>
    </w:p>
    <w:p w:rsidR="000251A9" w:rsidRPr="00BB13AB" w:rsidRDefault="000251A9" w:rsidP="00BB13AB">
      <w:pPr>
        <w:widowControl/>
        <w:spacing w:line="276" w:lineRule="auto"/>
        <w:ind w:firstLine="142"/>
        <w:jc w:val="both"/>
        <w:rPr>
          <w:rFonts w:ascii="Times New Roman" w:eastAsia="Arial" w:hAnsi="Times New Roman" w:cs="Times New Roman"/>
          <w:color w:val="auto"/>
          <w:highlight w:val="white"/>
          <w:lang w:val="uk-UA" w:eastAsia="uk-UA" w:bidi="ar-SA"/>
        </w:rPr>
      </w:pPr>
      <w:r w:rsidRPr="00BB13AB">
        <w:rPr>
          <w:rFonts w:ascii="Times New Roman" w:eastAsia="Arial" w:hAnsi="Times New Roman" w:cs="Times New Roman"/>
          <w:color w:val="auto"/>
          <w:highlight w:val="white"/>
          <w:lang w:val="uk-UA" w:eastAsia="uk-UA" w:bidi="ar-S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B13AB">
        <w:rPr>
          <w:rFonts w:ascii="Times New Roman" w:eastAsia="Arial" w:hAnsi="Times New Roman" w:cs="Times New Roman"/>
          <w:b/>
          <w:color w:val="auto"/>
          <w:highlight w:val="white"/>
          <w:lang w:val="uk-UA" w:eastAsia="uk-UA" w:bidi="ar-SA"/>
        </w:rPr>
        <w:t xml:space="preserve"> </w:t>
      </w:r>
      <w:r w:rsidRPr="00BB13AB">
        <w:rPr>
          <w:rFonts w:ascii="Times New Roman" w:eastAsia="Arial" w:hAnsi="Times New Roman" w:cs="Times New Roman"/>
          <w:color w:val="auto"/>
          <w:highlight w:val="white"/>
          <w:lang w:val="uk-UA" w:eastAsia="uk-UA" w:bidi="ar-SA"/>
        </w:rPr>
        <w:t>формування в учнів здатності застосовувати знання й уміння у реальних життєвих ситуаціях.</w:t>
      </w:r>
    </w:p>
    <w:p w:rsidR="000251A9" w:rsidRPr="00BB13AB" w:rsidRDefault="000251A9" w:rsidP="00BB13AB">
      <w:pPr>
        <w:widowControl/>
        <w:spacing w:line="276" w:lineRule="auto"/>
        <w:jc w:val="both"/>
        <w:rPr>
          <w:rFonts w:ascii="Times New Roman" w:eastAsia="Times New Roman" w:hAnsi="Times New Roman" w:cs="Times New Roman"/>
          <w:color w:val="auto"/>
          <w:highlight w:val="white"/>
          <w:lang w:val="uk-UA" w:bidi="ar-SA"/>
        </w:rPr>
      </w:pPr>
      <w:r w:rsidRPr="00BB13AB">
        <w:rPr>
          <w:rFonts w:ascii="Times New Roman" w:eastAsia="Times New Roman" w:hAnsi="Times New Roman" w:cs="Times New Roman"/>
          <w:color w:val="auto"/>
          <w:highlight w:val="white"/>
          <w:lang w:val="uk-UA" w:bidi="ar-SA"/>
        </w:rPr>
        <w:t xml:space="preserve">        Необхідною умовою формування компетентностей у нашій школі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Учителі не лише показують виникнення факту із практичної ситуації, а й по можливості дають змогу учням перевірити його на практиці й встановити причинно-наслідкові зв’язки. Саме тому у нашій школі широко поширені практичні заняття та уроки-екскурсії, на яких учні самостійно можуть перевірити свої знання на практиці. Формуванню ключових компетентностей також сприяє встановлення та реалізація в освітньому процесі школи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w:t>
      </w:r>
      <w:r w:rsidRPr="00BB13AB">
        <w:rPr>
          <w:rFonts w:ascii="Times New Roman" w:eastAsia="Times New Roman" w:hAnsi="Times New Roman" w:cs="Times New Roman"/>
          <w:color w:val="auto"/>
          <w:highlight w:val="white"/>
          <w:lang w:val="uk-UA" w:bidi="ar-SA"/>
        </w:rPr>
        <w:lastRenderedPageBreak/>
        <w:t>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0251A9" w:rsidRPr="00927EB1" w:rsidRDefault="000251A9" w:rsidP="00BB13AB">
      <w:pPr>
        <w:widowControl/>
        <w:spacing w:line="276" w:lineRule="auto"/>
        <w:ind w:hanging="1134"/>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             </w:t>
      </w:r>
      <w:r w:rsidR="00E74446">
        <w:rPr>
          <w:rFonts w:ascii="Times New Roman" w:eastAsia="Times New Roman" w:hAnsi="Times New Roman" w:cs="Times New Roman"/>
          <w:color w:val="auto"/>
          <w:highlight w:val="white"/>
          <w:lang w:val="uk-UA" w:bidi="ar-SA"/>
        </w:rPr>
        <w:t xml:space="preserve">       </w:t>
      </w:r>
      <w:r w:rsidRPr="00927EB1">
        <w:rPr>
          <w:rFonts w:ascii="Times New Roman" w:eastAsia="Times New Roman" w:hAnsi="Times New Roman" w:cs="Times New Roman"/>
          <w:color w:val="auto"/>
          <w:highlight w:val="white"/>
          <w:lang w:val="uk-UA" w:bidi="ar-SA"/>
        </w:rPr>
        <w:t xml:space="preserve">  Таким чином випускник початкової школи  буде мати наступні ключові компетентності, що формувалися під час вивчення усіх навчальних предметів:</w:t>
      </w:r>
    </w:p>
    <w:p w:rsidR="000251A9" w:rsidRPr="00927EB1" w:rsidRDefault="000251A9" w:rsidP="00BB13AB">
      <w:pPr>
        <w:pStyle w:val="a7"/>
        <w:numPr>
          <w:ilvl w:val="0"/>
          <w:numId w:val="4"/>
        </w:numPr>
        <w:ind w:left="0" w:firstLine="567"/>
        <w:jc w:val="both"/>
        <w:rPr>
          <w:rFonts w:ascii="Times New Roman" w:eastAsia="Times New Roman" w:hAnsi="Times New Roman"/>
          <w:sz w:val="24"/>
          <w:szCs w:val="24"/>
          <w:highlight w:val="white"/>
        </w:rPr>
      </w:pPr>
      <w:r w:rsidRPr="00927EB1">
        <w:rPr>
          <w:rFonts w:ascii="Times New Roman" w:eastAsia="Times New Roman" w:hAnsi="Times New Roman"/>
          <w:sz w:val="24"/>
          <w:szCs w:val="24"/>
          <w:highlight w:val="white"/>
        </w:rPr>
        <w:t>уміння вчитися;</w:t>
      </w:r>
    </w:p>
    <w:p w:rsidR="000251A9" w:rsidRPr="00927EB1" w:rsidRDefault="000251A9" w:rsidP="00BB13AB">
      <w:pPr>
        <w:pStyle w:val="a7"/>
        <w:numPr>
          <w:ilvl w:val="0"/>
          <w:numId w:val="4"/>
        </w:numPr>
        <w:ind w:left="0" w:firstLine="567"/>
        <w:jc w:val="both"/>
        <w:rPr>
          <w:rFonts w:ascii="Times New Roman" w:eastAsia="Times New Roman" w:hAnsi="Times New Roman"/>
          <w:sz w:val="24"/>
          <w:szCs w:val="24"/>
          <w:highlight w:val="white"/>
        </w:rPr>
      </w:pPr>
      <w:r w:rsidRPr="00927EB1">
        <w:rPr>
          <w:rFonts w:ascii="Times New Roman" w:eastAsia="Times New Roman" w:hAnsi="Times New Roman"/>
          <w:sz w:val="24"/>
          <w:szCs w:val="24"/>
          <w:highlight w:val="white"/>
        </w:rPr>
        <w:t>ініціативність і підприємливість;</w:t>
      </w:r>
    </w:p>
    <w:p w:rsidR="000251A9" w:rsidRPr="00927EB1" w:rsidRDefault="000251A9" w:rsidP="00BB13AB">
      <w:pPr>
        <w:pStyle w:val="a7"/>
        <w:numPr>
          <w:ilvl w:val="0"/>
          <w:numId w:val="4"/>
        </w:numPr>
        <w:ind w:left="0" w:firstLine="567"/>
        <w:jc w:val="both"/>
        <w:rPr>
          <w:rFonts w:ascii="Times New Roman" w:eastAsia="Times New Roman" w:hAnsi="Times New Roman"/>
          <w:sz w:val="24"/>
          <w:szCs w:val="24"/>
          <w:highlight w:val="white"/>
        </w:rPr>
      </w:pPr>
      <w:r w:rsidRPr="00927EB1">
        <w:rPr>
          <w:rFonts w:ascii="Times New Roman" w:eastAsia="Times New Roman" w:hAnsi="Times New Roman"/>
          <w:sz w:val="24"/>
          <w:szCs w:val="24"/>
          <w:highlight w:val="white"/>
        </w:rPr>
        <w:t>екологічна грамотність і здоровий спосіб життя;</w:t>
      </w:r>
    </w:p>
    <w:p w:rsidR="000251A9" w:rsidRPr="00927EB1" w:rsidRDefault="000251A9" w:rsidP="00BB13AB">
      <w:pPr>
        <w:pStyle w:val="a7"/>
        <w:numPr>
          <w:ilvl w:val="0"/>
          <w:numId w:val="4"/>
        </w:numPr>
        <w:spacing w:after="0"/>
        <w:ind w:left="0" w:firstLine="567"/>
        <w:jc w:val="both"/>
        <w:rPr>
          <w:rFonts w:ascii="Times New Roman" w:eastAsia="Times New Roman" w:hAnsi="Times New Roman"/>
          <w:sz w:val="24"/>
          <w:szCs w:val="24"/>
          <w:highlight w:val="white"/>
        </w:rPr>
      </w:pPr>
      <w:r w:rsidRPr="00927EB1">
        <w:rPr>
          <w:rFonts w:ascii="Times New Roman" w:eastAsia="Times New Roman" w:hAnsi="Times New Roman"/>
          <w:sz w:val="24"/>
          <w:szCs w:val="24"/>
          <w:highlight w:val="white"/>
        </w:rPr>
        <w:t>соціальна та громадянська компетентності.</w:t>
      </w:r>
    </w:p>
    <w:p w:rsidR="000251A9" w:rsidRPr="00927EB1" w:rsidRDefault="000251A9" w:rsidP="00BB13AB">
      <w:pPr>
        <w:widowControl/>
        <w:spacing w:line="276" w:lineRule="auto"/>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Для формування цих</w:t>
      </w:r>
      <w:r w:rsidR="00C66F36">
        <w:rPr>
          <w:rFonts w:ascii="Times New Roman" w:eastAsia="Times New Roman" w:hAnsi="Times New Roman" w:cs="Times New Roman"/>
          <w:color w:val="auto"/>
          <w:highlight w:val="white"/>
          <w:lang w:val="uk-UA" w:bidi="ar-SA"/>
        </w:rPr>
        <w:t xml:space="preserve"> компетентностей у здобувачів освіти  педагоги </w:t>
      </w:r>
      <w:r w:rsidRPr="00927EB1">
        <w:rPr>
          <w:rFonts w:ascii="Times New Roman" w:eastAsia="Times New Roman" w:hAnsi="Times New Roman" w:cs="Times New Roman"/>
          <w:color w:val="auto"/>
          <w:highlight w:val="white"/>
          <w:lang w:val="uk-UA" w:bidi="ar-SA"/>
        </w:rPr>
        <w:t xml:space="preserve"> встановлю</w:t>
      </w:r>
      <w:r w:rsidR="00C66F36">
        <w:rPr>
          <w:rFonts w:ascii="Times New Roman" w:eastAsia="Times New Roman" w:hAnsi="Times New Roman" w:cs="Times New Roman"/>
          <w:color w:val="auto"/>
          <w:highlight w:val="white"/>
          <w:lang w:val="uk-UA" w:bidi="ar-SA"/>
        </w:rPr>
        <w:t xml:space="preserve">ють і реалізовують в освітньому </w:t>
      </w:r>
      <w:r w:rsidRPr="00927EB1">
        <w:rPr>
          <w:rFonts w:ascii="Times New Roman" w:eastAsia="Times New Roman" w:hAnsi="Times New Roman" w:cs="Times New Roman"/>
          <w:color w:val="auto"/>
          <w:highlight w:val="white"/>
          <w:lang w:val="uk-UA" w:bidi="ar-SA"/>
        </w:rPr>
        <w:t>процесі міжпредметні та внутрішньопредметні зв’язки. Це дає змогу:</w:t>
      </w:r>
    </w:p>
    <w:p w:rsidR="000251A9" w:rsidRPr="00C66F36" w:rsidRDefault="000251A9" w:rsidP="00BB13AB">
      <w:pPr>
        <w:widowControl/>
        <w:spacing w:line="276" w:lineRule="auto"/>
        <w:jc w:val="both"/>
        <w:rPr>
          <w:rFonts w:ascii="Times New Roman" w:eastAsia="Times New Roman" w:hAnsi="Times New Roman" w:cs="Times New Roman"/>
          <w:highlight w:val="white"/>
          <w:lang w:val="uk-UA"/>
        </w:rPr>
      </w:pPr>
      <w:r w:rsidRPr="00927EB1">
        <w:rPr>
          <w:rFonts w:ascii="Times New Roman" w:eastAsia="Times New Roman" w:hAnsi="Times New Roman" w:cs="Times New Roman"/>
          <w:color w:val="auto"/>
          <w:highlight w:val="white"/>
          <w:lang w:val="uk-UA" w:bidi="ar-SA"/>
        </w:rPr>
        <w:t>-</w:t>
      </w:r>
      <w:r w:rsidRPr="00927EB1">
        <w:rPr>
          <w:rFonts w:ascii="Times New Roman" w:eastAsia="Times New Roman" w:hAnsi="Times New Roman" w:cs="Times New Roman"/>
          <w:highlight w:val="white"/>
          <w:lang w:val="uk-UA"/>
        </w:rPr>
        <w:t>посилювати пізнавальний інтерес учнів до навчання і підв</w:t>
      </w:r>
      <w:r w:rsidR="00C66F36">
        <w:rPr>
          <w:rFonts w:ascii="Times New Roman" w:eastAsia="Times New Roman" w:hAnsi="Times New Roman" w:cs="Times New Roman"/>
          <w:highlight w:val="white"/>
          <w:lang w:val="uk-UA"/>
        </w:rPr>
        <w:t xml:space="preserve">ищувати рівень їхньої загальної </w:t>
      </w:r>
      <w:r w:rsidRPr="00927EB1">
        <w:rPr>
          <w:rFonts w:ascii="Times New Roman" w:eastAsia="Times New Roman" w:hAnsi="Times New Roman" w:cs="Times New Roman"/>
          <w:highlight w:val="white"/>
          <w:lang w:val="uk-UA"/>
        </w:rPr>
        <w:t>культури;</w:t>
      </w:r>
    </w:p>
    <w:p w:rsidR="000251A9" w:rsidRPr="00927EB1" w:rsidRDefault="000251A9" w:rsidP="00BB13AB">
      <w:pPr>
        <w:widowControl/>
        <w:spacing w:line="276" w:lineRule="auto"/>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highlight w:val="white"/>
          <w:lang w:val="ru-RU"/>
        </w:rPr>
        <w:t>систематизувати навчальний матеріал і формувати науковий світогляд</w:t>
      </w:r>
      <w:r w:rsidR="00E74446">
        <w:rPr>
          <w:rFonts w:ascii="Times New Roman" w:eastAsia="Times New Roman" w:hAnsi="Times New Roman" w:cs="Times New Roman"/>
          <w:highlight w:val="white"/>
          <w:lang w:val="ru-RU"/>
        </w:rPr>
        <w:t>.</w:t>
      </w:r>
    </w:p>
    <w:p w:rsidR="00CE0B9F" w:rsidRPr="00E74446" w:rsidRDefault="0002069B" w:rsidP="00BB13AB">
      <w:pPr>
        <w:spacing w:line="276" w:lineRule="auto"/>
        <w:jc w:val="both"/>
        <w:rPr>
          <w:rFonts w:ascii="Times New Roman" w:eastAsia="Times New Roman" w:hAnsi="Times New Roman" w:cs="Times New Roman"/>
          <w:b/>
          <w:bCs/>
          <w:i/>
          <w:color w:val="333332"/>
          <w:lang w:val="uk-UA" w:eastAsia="ru-RU"/>
        </w:rPr>
      </w:pPr>
      <w:r w:rsidRPr="00E74446">
        <w:rPr>
          <w:rFonts w:ascii="Times New Roman" w:eastAsia="Times New Roman" w:hAnsi="Times New Roman" w:cs="Times New Roman"/>
          <w:b/>
          <w:bCs/>
          <w:i/>
          <w:color w:val="333332"/>
          <w:lang w:val="uk-UA" w:eastAsia="ru-RU"/>
        </w:rPr>
        <w:t>Розділ 2.</w:t>
      </w:r>
      <w:r w:rsidR="00E74446">
        <w:rPr>
          <w:rFonts w:ascii="Times New Roman" w:eastAsia="Times New Roman" w:hAnsi="Times New Roman" w:cs="Times New Roman"/>
          <w:b/>
          <w:bCs/>
          <w:i/>
          <w:color w:val="333332"/>
          <w:lang w:val="uk-UA" w:eastAsia="ru-RU"/>
        </w:rPr>
        <w:t>3.</w:t>
      </w:r>
      <w:r w:rsidRPr="00E74446">
        <w:rPr>
          <w:rFonts w:ascii="Times New Roman" w:eastAsia="Times New Roman" w:hAnsi="Times New Roman" w:cs="Times New Roman"/>
          <w:b/>
          <w:bCs/>
          <w:i/>
          <w:color w:val="333332"/>
          <w:lang w:val="uk-UA" w:eastAsia="ru-RU"/>
        </w:rPr>
        <w:t xml:space="preserve"> </w:t>
      </w:r>
      <w:r w:rsidR="00CE0B9F" w:rsidRPr="00927EB1">
        <w:rPr>
          <w:rFonts w:ascii="Times New Roman" w:eastAsia="Calibri" w:hAnsi="Times New Roman" w:cs="Times New Roman"/>
          <w:b/>
          <w:i/>
          <w:color w:val="auto"/>
          <w:lang w:val="uk-UA" w:bidi="ar-SA"/>
        </w:rPr>
        <w:t>Опис «моделі» випускника основної школи</w:t>
      </w:r>
      <w:r w:rsidR="00CE0B9F" w:rsidRPr="00E74446">
        <w:rPr>
          <w:rFonts w:ascii="Times New Roman" w:eastAsia="Times New Roman" w:hAnsi="Times New Roman" w:cs="Times New Roman"/>
          <w:b/>
          <w:bCs/>
          <w:i/>
          <w:color w:val="333332"/>
          <w:lang w:val="uk-UA" w:eastAsia="ru-RU"/>
        </w:rPr>
        <w:t xml:space="preserve"> </w:t>
      </w:r>
    </w:p>
    <w:p w:rsidR="00941AEC" w:rsidRPr="00E74446" w:rsidRDefault="00D1763D" w:rsidP="00BB13AB">
      <w:pPr>
        <w:spacing w:line="276" w:lineRule="auto"/>
        <w:ind w:hanging="993"/>
        <w:jc w:val="both"/>
        <w:rPr>
          <w:rFonts w:ascii="Times New Roman" w:hAnsi="Times New Roman" w:cs="Times New Roman"/>
          <w:lang w:val="uk-UA"/>
        </w:rPr>
      </w:pPr>
      <w:r w:rsidRPr="00927EB1">
        <w:rPr>
          <w:rFonts w:ascii="Times New Roman" w:eastAsia="Calibri" w:hAnsi="Times New Roman" w:cs="Times New Roman"/>
          <w:color w:val="auto"/>
          <w:lang w:val="uk-UA" w:bidi="ar-SA"/>
        </w:rPr>
        <w:t xml:space="preserve">   </w:t>
      </w:r>
      <w:r w:rsidR="00941AEC" w:rsidRPr="00E74446">
        <w:rPr>
          <w:rFonts w:ascii="Times New Roman" w:eastAsia="Calibri" w:hAnsi="Times New Roman" w:cs="Times New Roman"/>
          <w:color w:val="auto"/>
          <w:lang w:val="uk-UA" w:bidi="ar-SA"/>
        </w:rPr>
        <w:t xml:space="preserve">       </w:t>
      </w:r>
      <w:r w:rsidR="00E74446">
        <w:rPr>
          <w:rFonts w:ascii="Times New Roman" w:eastAsia="Calibri" w:hAnsi="Times New Roman" w:cs="Times New Roman"/>
          <w:color w:val="auto"/>
          <w:lang w:val="uk-UA" w:bidi="ar-SA"/>
        </w:rPr>
        <w:t xml:space="preserve">        </w:t>
      </w:r>
      <w:r w:rsidR="00941AEC" w:rsidRPr="00E74446">
        <w:rPr>
          <w:rFonts w:ascii="Times New Roman" w:eastAsia="Calibri" w:hAnsi="Times New Roman" w:cs="Times New Roman"/>
          <w:color w:val="auto"/>
          <w:lang w:val="uk-UA" w:bidi="ar-SA"/>
        </w:rPr>
        <w:t xml:space="preserve">  </w:t>
      </w:r>
      <w:r w:rsidR="00E74446">
        <w:rPr>
          <w:rFonts w:ascii="Times New Roman" w:eastAsia="Calibri" w:hAnsi="Times New Roman" w:cs="Times New Roman"/>
          <w:color w:val="auto"/>
          <w:lang w:val="uk-UA" w:bidi="ar-SA"/>
        </w:rPr>
        <w:t xml:space="preserve">   </w:t>
      </w:r>
      <w:r w:rsidR="00941AEC" w:rsidRPr="00E74446">
        <w:rPr>
          <w:rFonts w:ascii="Times New Roman" w:eastAsia="Calibri" w:hAnsi="Times New Roman" w:cs="Times New Roman"/>
          <w:color w:val="auto"/>
          <w:lang w:val="uk-UA" w:bidi="ar-SA"/>
        </w:rPr>
        <w:t xml:space="preserve"> </w:t>
      </w:r>
      <w:r w:rsidR="00941AEC" w:rsidRPr="00927EB1">
        <w:rPr>
          <w:rFonts w:ascii="Times New Roman" w:hAnsi="Times New Roman" w:cs="Times New Roman"/>
          <w:lang w:val="uk-UA"/>
        </w:rPr>
        <w:t xml:space="preserve">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CE0B9F" w:rsidRPr="00927EB1" w:rsidRDefault="00D1763D" w:rsidP="00BB13AB">
      <w:pPr>
        <w:spacing w:line="276" w:lineRule="auto"/>
        <w:jc w:val="both"/>
        <w:rPr>
          <w:rFonts w:ascii="Times New Roman" w:eastAsia="Times New Roman" w:hAnsi="Times New Roman" w:cs="Times New Roman"/>
          <w:b/>
          <w:bCs/>
          <w:color w:val="333332"/>
          <w:lang w:val="ru-RU" w:eastAsia="ru-RU"/>
        </w:rPr>
      </w:pPr>
      <w:r w:rsidRPr="00927EB1">
        <w:rPr>
          <w:rFonts w:ascii="Times New Roman" w:eastAsia="Calibri" w:hAnsi="Times New Roman" w:cs="Times New Roman"/>
          <w:color w:val="auto"/>
          <w:lang w:val="uk-UA" w:bidi="ar-SA"/>
        </w:rPr>
        <w:t xml:space="preserve"> </w:t>
      </w:r>
      <w:r w:rsidR="00CE0B9F" w:rsidRPr="00927EB1">
        <w:rPr>
          <w:rFonts w:ascii="Times New Roman" w:eastAsia="Calibri" w:hAnsi="Times New Roman" w:cs="Times New Roman"/>
          <w:color w:val="auto"/>
          <w:lang w:val="uk-UA" w:bidi="ar-SA"/>
        </w:rPr>
        <w:t>Базова середня освіта у  НВК№23 с.Кам</w:t>
      </w:r>
      <w:r w:rsidR="00CE0B9F" w:rsidRPr="00927EB1">
        <w:rPr>
          <w:rFonts w:ascii="Times New Roman" w:eastAsia="Calibri" w:hAnsi="Times New Roman" w:cs="Times New Roman"/>
          <w:color w:val="auto"/>
          <w:lang w:val="ru-RU" w:bidi="ar-SA"/>
        </w:rPr>
        <w:t>’</w:t>
      </w:r>
      <w:r w:rsidR="00CE0B9F" w:rsidRPr="00927EB1">
        <w:rPr>
          <w:rFonts w:ascii="Times New Roman" w:eastAsia="Calibri" w:hAnsi="Times New Roman" w:cs="Times New Roman"/>
          <w:color w:val="auto"/>
          <w:lang w:val="uk-UA" w:bidi="ar-SA"/>
        </w:rPr>
        <w:t xml:space="preserve">яне здобувається після здобуття початкової освіти. </w:t>
      </w:r>
      <w:r w:rsidR="00CE0B9F" w:rsidRPr="00927EB1">
        <w:rPr>
          <w:rFonts w:ascii="Times New Roman" w:eastAsia="Calibri" w:hAnsi="Times New Roman" w:cs="Times New Roman"/>
          <w:color w:val="auto"/>
          <w:lang w:val="ru-RU" w:bidi="ar-SA"/>
        </w:rPr>
        <w:t>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2069B" w:rsidRPr="00927EB1" w:rsidRDefault="00E74446" w:rsidP="00BB13AB">
      <w:pPr>
        <w:spacing w:line="276" w:lineRule="auto"/>
        <w:jc w:val="both"/>
        <w:rPr>
          <w:rFonts w:ascii="Times New Roman" w:eastAsia="Times New Roman" w:hAnsi="Times New Roman" w:cs="Times New Roman"/>
          <w:color w:val="333332"/>
          <w:lang w:val="ru-RU" w:eastAsia="ru-RU"/>
        </w:rPr>
      </w:pPr>
      <w:r>
        <w:rPr>
          <w:rFonts w:ascii="Times New Roman" w:eastAsia="Times New Roman" w:hAnsi="Times New Roman" w:cs="Times New Roman"/>
          <w:color w:val="333332"/>
          <w:lang w:val="ru-RU" w:eastAsia="ru-RU"/>
        </w:rPr>
        <w:t xml:space="preserve">   </w:t>
      </w:r>
      <w:r w:rsidR="000251A9" w:rsidRPr="00927EB1">
        <w:rPr>
          <w:rFonts w:ascii="Times New Roman" w:eastAsia="Times New Roman" w:hAnsi="Times New Roman" w:cs="Times New Roman"/>
          <w:color w:val="333332"/>
          <w:lang w:val="ru-RU" w:eastAsia="ru-RU"/>
        </w:rPr>
        <w:t xml:space="preserve"> </w:t>
      </w:r>
      <w:r w:rsidR="0002069B" w:rsidRPr="00927EB1">
        <w:rPr>
          <w:rFonts w:ascii="Times New Roman" w:eastAsia="Times New Roman" w:hAnsi="Times New Roman" w:cs="Times New Roman"/>
          <w:color w:val="333332"/>
          <w:lang w:val="ru-RU" w:eastAsia="ru-RU"/>
        </w:rPr>
        <w:t xml:space="preserve">Випускник </w:t>
      </w:r>
      <w:r w:rsidR="0002069B" w:rsidRPr="00927EB1">
        <w:rPr>
          <w:rFonts w:ascii="Times New Roman" w:eastAsia="Times New Roman" w:hAnsi="Times New Roman" w:cs="Times New Roman"/>
          <w:color w:val="333332"/>
          <w:lang w:eastAsia="ru-RU"/>
        </w:rPr>
        <w:t> </w:t>
      </w:r>
      <w:r w:rsidR="0002069B" w:rsidRPr="00927EB1">
        <w:rPr>
          <w:rFonts w:ascii="Times New Roman" w:eastAsia="Times New Roman" w:hAnsi="Times New Roman" w:cs="Times New Roman"/>
          <w:color w:val="333332"/>
          <w:lang w:val="ru-RU" w:eastAsia="ru-RU"/>
        </w:rPr>
        <w:t xml:space="preserve"> </w:t>
      </w:r>
      <w:r w:rsidR="00CE0B9F" w:rsidRPr="00927EB1">
        <w:rPr>
          <w:rFonts w:ascii="Times New Roman" w:eastAsia="Times New Roman" w:hAnsi="Times New Roman" w:cs="Times New Roman"/>
          <w:color w:val="333332"/>
          <w:lang w:val="ru-RU" w:eastAsia="ru-RU"/>
        </w:rPr>
        <w:t>основн</w:t>
      </w:r>
      <w:r w:rsidR="00CE0B9F" w:rsidRPr="00927EB1">
        <w:rPr>
          <w:rFonts w:ascii="Times New Roman" w:eastAsia="Times New Roman" w:hAnsi="Times New Roman" w:cs="Times New Roman"/>
          <w:color w:val="333332"/>
          <w:lang w:val="uk-UA" w:eastAsia="ru-RU"/>
        </w:rPr>
        <w:t xml:space="preserve">ої школи </w:t>
      </w:r>
      <w:r w:rsidR="0002069B" w:rsidRPr="00927EB1">
        <w:rPr>
          <w:rFonts w:ascii="Times New Roman" w:eastAsia="Times New Roman" w:hAnsi="Times New Roman" w:cs="Times New Roman"/>
          <w:color w:val="333332"/>
          <w:lang w:val="ru-RU" w:eastAsia="ru-RU"/>
        </w:rPr>
        <w:t xml:space="preserve">НВК </w:t>
      </w:r>
      <w:r w:rsidR="000251A9" w:rsidRPr="00927EB1">
        <w:rPr>
          <w:rFonts w:ascii="Times New Roman" w:eastAsia="Times New Roman" w:hAnsi="Times New Roman" w:cs="Times New Roman"/>
          <w:color w:val="333332"/>
          <w:lang w:val="ru-RU" w:eastAsia="ru-RU"/>
        </w:rPr>
        <w:t xml:space="preserve">№23 </w:t>
      </w:r>
      <w:r w:rsidR="0002069B" w:rsidRPr="00927EB1">
        <w:rPr>
          <w:rFonts w:ascii="Times New Roman" w:eastAsia="Times New Roman" w:hAnsi="Times New Roman" w:cs="Times New Roman"/>
          <w:color w:val="333332"/>
          <w:lang w:val="ru-RU" w:eastAsia="ru-RU"/>
        </w:rPr>
        <w:t>– це людина освічена, що самостійно здобу</w:t>
      </w:r>
      <w:r w:rsidR="000251A9" w:rsidRPr="00927EB1">
        <w:rPr>
          <w:rFonts w:ascii="Times New Roman" w:eastAsia="Times New Roman" w:hAnsi="Times New Roman" w:cs="Times New Roman"/>
          <w:color w:val="333332"/>
          <w:lang w:val="ru-RU" w:eastAsia="ru-RU"/>
        </w:rPr>
        <w:t>ває знання, готова до прийняття</w:t>
      </w:r>
      <w:r w:rsidR="00CE0B9F" w:rsidRPr="00927EB1">
        <w:rPr>
          <w:rFonts w:ascii="Times New Roman" w:eastAsia="Times New Roman" w:hAnsi="Times New Roman" w:cs="Times New Roman"/>
          <w:color w:val="333332"/>
          <w:lang w:val="ru-RU" w:eastAsia="ru-RU"/>
        </w:rPr>
        <w:t xml:space="preserve"> </w:t>
      </w:r>
      <w:r w:rsidR="0002069B" w:rsidRPr="00927EB1">
        <w:rPr>
          <w:rFonts w:ascii="Times New Roman" w:eastAsia="Times New Roman" w:hAnsi="Times New Roman" w:cs="Times New Roman"/>
          <w:color w:val="333332"/>
          <w:lang w:val="ru-RU" w:eastAsia="ru-RU"/>
        </w:rPr>
        <w:t>морально виправданих рі</w:t>
      </w:r>
      <w:r w:rsidR="00CE0B9F" w:rsidRPr="00927EB1">
        <w:rPr>
          <w:rFonts w:ascii="Times New Roman" w:eastAsia="Times New Roman" w:hAnsi="Times New Roman" w:cs="Times New Roman"/>
          <w:color w:val="333332"/>
          <w:lang w:val="ru-RU" w:eastAsia="ru-RU"/>
        </w:rPr>
        <w:t>шень. Отже, сучасний випускник у</w:t>
      </w:r>
      <w:r w:rsidR="0002069B" w:rsidRPr="00927EB1">
        <w:rPr>
          <w:rFonts w:ascii="Times New Roman" w:eastAsia="Times New Roman" w:hAnsi="Times New Roman" w:cs="Times New Roman"/>
          <w:color w:val="333332"/>
          <w:lang w:val="ru-RU" w:eastAsia="ru-RU"/>
        </w:rPr>
        <w:t>міє усвідомлювати різноманіття життєвих цінностей (свобода, співпраця, повага іншої особистості), особисту самоцінність. Вміє здійснювати вибір: жити й працювати в різновіковому колективі. Здатний планувати своє життя у відповідності з метою, приймати рішення. Має життєвий досвід діяльності в групі: під керівництвом, самостійно, в парі, з книгою, з документами, з приладами, з комп’ютером.</w:t>
      </w:r>
    </w:p>
    <w:p w:rsidR="0002069B" w:rsidRPr="00927EB1" w:rsidRDefault="000251A9" w:rsidP="00BB13AB">
      <w:pPr>
        <w:spacing w:line="276" w:lineRule="auto"/>
        <w:ind w:hanging="567"/>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 xml:space="preserve">           </w:t>
      </w:r>
      <w:r w:rsidR="00E74446">
        <w:rPr>
          <w:rFonts w:ascii="Times New Roman" w:eastAsia="Times New Roman" w:hAnsi="Times New Roman" w:cs="Times New Roman"/>
          <w:color w:val="333332"/>
          <w:lang w:val="ru-RU" w:eastAsia="ru-RU"/>
        </w:rPr>
        <w:t xml:space="preserve">     </w:t>
      </w:r>
      <w:r w:rsidRPr="00927EB1">
        <w:rPr>
          <w:rFonts w:ascii="Times New Roman" w:eastAsia="Times New Roman" w:hAnsi="Times New Roman" w:cs="Times New Roman"/>
          <w:color w:val="333332"/>
          <w:lang w:val="ru-RU" w:eastAsia="ru-RU"/>
        </w:rPr>
        <w:t xml:space="preserve"> </w:t>
      </w:r>
      <w:r w:rsidR="0002069B" w:rsidRPr="00927EB1">
        <w:rPr>
          <w:rFonts w:ascii="Times New Roman" w:eastAsia="Times New Roman" w:hAnsi="Times New Roman" w:cs="Times New Roman"/>
          <w:color w:val="333332"/>
          <w:lang w:val="ru-RU" w:eastAsia="ru-RU"/>
        </w:rPr>
        <w:t xml:space="preserve">Основні характерологічні орієнтири особистості випускника - вільна особистість. Особистість, що </w:t>
      </w:r>
      <w:r w:rsidRPr="00927EB1">
        <w:rPr>
          <w:rFonts w:ascii="Times New Roman" w:eastAsia="Times New Roman" w:hAnsi="Times New Roman" w:cs="Times New Roman"/>
          <w:color w:val="333332"/>
          <w:lang w:val="ru-RU" w:eastAsia="ru-RU"/>
        </w:rPr>
        <w:t xml:space="preserve"> </w:t>
      </w:r>
      <w:r w:rsidR="0002069B" w:rsidRPr="00927EB1">
        <w:rPr>
          <w:rFonts w:ascii="Times New Roman" w:eastAsia="Times New Roman" w:hAnsi="Times New Roman" w:cs="Times New Roman"/>
          <w:color w:val="333332"/>
          <w:lang w:val="ru-RU" w:eastAsia="ru-RU"/>
        </w:rPr>
        <w:t>має високий рівень самосвідомості, громадянськості та самодисципліни. Така, що поважає себе, усвідомлює свою цінність та цінність іншої особистості, здатна нести відповідальність перед собою та суспільством. Гуманна особистість – проявляє милосердя, доброту, здатність до співпереживання, терпимість і доброзичливість. Готова надати допомогу, прагне до миру й розуміє цінність людського життя. Духовна особистість – має потребу до пізнання й самопізнання, рефлексії, має потребу в красі й спілкуванні. Творча особистість – наділена розвинутими здібностями, знаннями, вміннями, навичками, розвинутим інтелектом. Практична особистість – знає основи комп’ютерної грамотності, професійної підготовки, має естетичний смак, гарні манери, знає й поважає. Це людина, яка є прихильником здорового способу життя.</w:t>
      </w:r>
    </w:p>
    <w:p w:rsidR="00D1763D" w:rsidRPr="00927EB1" w:rsidRDefault="000251A9" w:rsidP="00BB13AB">
      <w:pPr>
        <w:spacing w:line="276" w:lineRule="auto"/>
        <w:ind w:hanging="567"/>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 xml:space="preserve">  </w:t>
      </w:r>
      <w:r w:rsidR="00E74446">
        <w:rPr>
          <w:rFonts w:ascii="Times New Roman" w:eastAsia="Times New Roman" w:hAnsi="Times New Roman" w:cs="Times New Roman"/>
          <w:color w:val="333332"/>
          <w:lang w:val="ru-RU" w:eastAsia="ru-RU"/>
        </w:rPr>
        <w:t xml:space="preserve">          </w:t>
      </w:r>
      <w:r w:rsidR="00D11B02">
        <w:rPr>
          <w:rFonts w:ascii="Times New Roman" w:eastAsia="Times New Roman" w:hAnsi="Times New Roman" w:cs="Times New Roman"/>
          <w:color w:val="333332"/>
          <w:lang w:val="ru-RU" w:eastAsia="ru-RU"/>
        </w:rPr>
        <w:t xml:space="preserve">   </w:t>
      </w:r>
      <w:r w:rsidR="00E74446">
        <w:rPr>
          <w:rFonts w:ascii="Times New Roman" w:eastAsia="Times New Roman" w:hAnsi="Times New Roman" w:cs="Times New Roman"/>
          <w:color w:val="333332"/>
          <w:lang w:val="ru-RU" w:eastAsia="ru-RU"/>
        </w:rPr>
        <w:t xml:space="preserve"> </w:t>
      </w:r>
      <w:r w:rsidR="0002069B" w:rsidRPr="00927EB1">
        <w:rPr>
          <w:rFonts w:ascii="Times New Roman" w:eastAsia="Times New Roman" w:hAnsi="Times New Roman" w:cs="Times New Roman"/>
          <w:color w:val="333332"/>
          <w:lang w:val="ru-RU" w:eastAsia="ru-RU"/>
        </w:rPr>
        <w:t xml:space="preserve">Відповідно до мети та загальних цілей, окреслених у Державному стандарті, визначено </w:t>
      </w:r>
      <w:r w:rsidR="0002069B" w:rsidRPr="008E0ACE">
        <w:rPr>
          <w:rFonts w:ascii="Times New Roman" w:eastAsia="Times New Roman" w:hAnsi="Times New Roman" w:cs="Times New Roman"/>
          <w:b/>
          <w:color w:val="333332"/>
          <w:lang w:val="ru-RU" w:eastAsia="ru-RU"/>
        </w:rPr>
        <w:t>завдання</w:t>
      </w:r>
      <w:r w:rsidR="0002069B" w:rsidRPr="00927EB1">
        <w:rPr>
          <w:rFonts w:ascii="Times New Roman" w:eastAsia="Times New Roman" w:hAnsi="Times New Roman" w:cs="Times New Roman"/>
          <w:color w:val="333332"/>
          <w:lang w:val="ru-RU" w:eastAsia="ru-RU"/>
        </w:rPr>
        <w:t xml:space="preserve">, які має реалізувати вчитель у рамках кожної освітньої галузі. </w:t>
      </w:r>
    </w:p>
    <w:p w:rsidR="00D1763D" w:rsidRDefault="00D1763D" w:rsidP="00BB13AB">
      <w:pPr>
        <w:spacing w:line="276" w:lineRule="auto"/>
        <w:ind w:hanging="142"/>
        <w:jc w:val="both"/>
        <w:rPr>
          <w:rFonts w:ascii="Times New Roman" w:eastAsia="Times New Roman" w:hAnsi="Times New Roman" w:cs="Times New Roman"/>
          <w:color w:val="auto"/>
          <w:lang w:val="uk-UA" w:bidi="ar-SA"/>
        </w:rPr>
      </w:pPr>
      <w:r w:rsidRPr="00927EB1">
        <w:rPr>
          <w:rFonts w:ascii="Times New Roman" w:eastAsia="Times New Roman" w:hAnsi="Times New Roman" w:cs="Times New Roman"/>
          <w:color w:val="333332"/>
          <w:lang w:val="ru-RU" w:eastAsia="ru-RU"/>
        </w:rPr>
        <w:t xml:space="preserve">  </w:t>
      </w:r>
      <w:r w:rsidR="00E74446">
        <w:rPr>
          <w:rFonts w:ascii="Times New Roman" w:eastAsia="Times New Roman" w:hAnsi="Times New Roman" w:cs="Times New Roman"/>
          <w:color w:val="333332"/>
          <w:lang w:val="ru-RU" w:eastAsia="ru-RU"/>
        </w:rPr>
        <w:t xml:space="preserve">          </w:t>
      </w:r>
      <w:r w:rsidRPr="008F0AEE">
        <w:rPr>
          <w:rFonts w:ascii="Times New Roman" w:eastAsia="Calibri" w:hAnsi="Times New Roman" w:cs="Times New Roman"/>
          <w:b/>
          <w:color w:val="auto"/>
          <w:lang w:val="uk-UA" w:bidi="ar-SA"/>
        </w:rPr>
        <w:t>Результати навчання повинні</w:t>
      </w:r>
      <w:r w:rsidRPr="008F0AEE">
        <w:rPr>
          <w:rFonts w:ascii="Times New Roman" w:eastAsia="Times New Roman" w:hAnsi="Times New Roman" w:cs="Times New Roman"/>
          <w:b/>
          <w:color w:val="auto"/>
          <w:highlight w:val="white"/>
          <w:lang w:val="uk-UA" w:bidi="ar-SA"/>
        </w:rPr>
        <w:t xml:space="preserve"> робити внесок у формування ключових компетентностей учнів</w:t>
      </w:r>
      <w:r w:rsidRPr="00927EB1">
        <w:rPr>
          <w:rFonts w:ascii="Times New Roman" w:eastAsia="Times New Roman" w:hAnsi="Times New Roman" w:cs="Times New Roman"/>
          <w:color w:val="auto"/>
          <w:highlight w:val="white"/>
          <w:lang w:val="uk-UA" w:bidi="ar-SA"/>
        </w:rPr>
        <w:t>. Їх успішне засвоєння і буде складати «модель» випускника основної школи.</w:t>
      </w:r>
    </w:p>
    <w:p w:rsidR="00501340" w:rsidRDefault="00501340" w:rsidP="00BB13AB">
      <w:pPr>
        <w:spacing w:line="276" w:lineRule="auto"/>
        <w:ind w:hanging="142"/>
        <w:jc w:val="both"/>
        <w:rPr>
          <w:rFonts w:ascii="Times New Roman" w:eastAsia="Times New Roman" w:hAnsi="Times New Roman" w:cs="Times New Roman"/>
          <w:color w:val="auto"/>
          <w:lang w:val="uk-UA" w:bidi="ar-SA"/>
        </w:rPr>
      </w:pPr>
    </w:p>
    <w:p w:rsidR="00501340" w:rsidRDefault="00501340" w:rsidP="00BB13AB">
      <w:pPr>
        <w:spacing w:line="276" w:lineRule="auto"/>
        <w:ind w:hanging="142"/>
        <w:jc w:val="both"/>
        <w:rPr>
          <w:rFonts w:ascii="Times New Roman" w:eastAsia="Times New Roman" w:hAnsi="Times New Roman" w:cs="Times New Roman"/>
          <w:color w:val="auto"/>
          <w:lang w:val="uk-UA" w:bidi="ar-SA"/>
        </w:rPr>
      </w:pPr>
    </w:p>
    <w:p w:rsidR="00501340" w:rsidRDefault="00501340" w:rsidP="00BB13AB">
      <w:pPr>
        <w:spacing w:line="276" w:lineRule="auto"/>
        <w:ind w:hanging="142"/>
        <w:jc w:val="both"/>
        <w:rPr>
          <w:rFonts w:ascii="Times New Roman" w:eastAsia="Times New Roman" w:hAnsi="Times New Roman" w:cs="Times New Roman"/>
          <w:color w:val="auto"/>
          <w:lang w:val="uk-UA" w:bidi="ar-SA"/>
        </w:rPr>
      </w:pPr>
    </w:p>
    <w:p w:rsidR="00501340" w:rsidRDefault="00501340" w:rsidP="00BB13AB">
      <w:pPr>
        <w:spacing w:line="276" w:lineRule="auto"/>
        <w:ind w:hanging="142"/>
        <w:jc w:val="both"/>
        <w:rPr>
          <w:rFonts w:ascii="Times New Roman" w:eastAsia="Times New Roman" w:hAnsi="Times New Roman" w:cs="Times New Roman"/>
          <w:color w:val="auto"/>
          <w:lang w:val="uk-UA" w:bidi="ar-SA"/>
        </w:rPr>
      </w:pPr>
    </w:p>
    <w:p w:rsidR="00C66F36" w:rsidRDefault="00C66F36" w:rsidP="00BB13AB">
      <w:pPr>
        <w:spacing w:line="276" w:lineRule="auto"/>
        <w:ind w:hanging="142"/>
        <w:jc w:val="both"/>
        <w:rPr>
          <w:rFonts w:ascii="Times New Roman" w:eastAsia="Times New Roman" w:hAnsi="Times New Roman" w:cs="Times New Roman"/>
          <w:color w:val="auto"/>
          <w:lang w:val="uk-UA" w:bidi="ar-SA"/>
        </w:rPr>
      </w:pPr>
    </w:p>
    <w:p w:rsidR="00501340" w:rsidRDefault="00501340" w:rsidP="00BB13AB">
      <w:pPr>
        <w:spacing w:line="276" w:lineRule="auto"/>
        <w:ind w:hanging="142"/>
        <w:jc w:val="both"/>
        <w:rPr>
          <w:rFonts w:ascii="Times New Roman" w:eastAsia="Times New Roman" w:hAnsi="Times New Roman" w:cs="Times New Roman"/>
          <w:color w:val="auto"/>
          <w:lang w:val="uk-UA" w:bidi="ar-SA"/>
        </w:rPr>
      </w:pPr>
    </w:p>
    <w:p w:rsidR="00501340" w:rsidRDefault="00501340" w:rsidP="00BB13AB">
      <w:pPr>
        <w:spacing w:line="276" w:lineRule="auto"/>
        <w:ind w:hanging="142"/>
        <w:jc w:val="both"/>
        <w:rPr>
          <w:rFonts w:ascii="Times New Roman" w:eastAsia="Times New Roman" w:hAnsi="Times New Roman" w:cs="Times New Roman"/>
          <w:color w:val="auto"/>
          <w:lang w:val="uk-UA" w:bidi="ar-SA"/>
        </w:rPr>
      </w:pPr>
    </w:p>
    <w:tbl>
      <w:tblPr>
        <w:tblW w:w="10632" w:type="dxa"/>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9"/>
        <w:gridCol w:w="2835"/>
        <w:gridCol w:w="7088"/>
      </w:tblGrid>
      <w:tr w:rsidR="00501340" w:rsidRPr="00C66F36" w:rsidTr="00C66F36">
        <w:trPr>
          <w:trHeight w:val="453"/>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color w:val="auto"/>
                <w:sz w:val="20"/>
                <w:szCs w:val="20"/>
                <w:highlight w:val="white"/>
                <w:lang w:val="uk-UA"/>
              </w:rPr>
            </w:pPr>
            <w:r w:rsidRPr="00C66F36">
              <w:rPr>
                <w:rFonts w:ascii="Times New Roman" w:hAnsi="Times New Roman" w:cs="Times New Roman"/>
                <w:color w:val="auto"/>
                <w:sz w:val="20"/>
                <w:szCs w:val="20"/>
                <w:highlight w:val="white"/>
                <w:lang w:val="uk-UA"/>
              </w:rPr>
              <w:lastRenderedPageBreak/>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b/>
                <w:color w:val="auto"/>
                <w:sz w:val="20"/>
                <w:szCs w:val="20"/>
                <w:highlight w:val="white"/>
                <w:lang w:val="uk-UA"/>
              </w:rPr>
            </w:pPr>
            <w:r w:rsidRPr="00C66F36">
              <w:rPr>
                <w:rFonts w:ascii="Times New Roman" w:hAnsi="Times New Roman" w:cs="Times New Roman"/>
                <w:b/>
                <w:color w:val="auto"/>
                <w:sz w:val="20"/>
                <w:szCs w:val="20"/>
                <w:lang w:val="uk-UA"/>
              </w:rPr>
              <w:t>Ключові компетентності</w:t>
            </w:r>
          </w:p>
        </w:tc>
        <w:tc>
          <w:tcPr>
            <w:tcW w:w="708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b/>
                <w:color w:val="auto"/>
                <w:sz w:val="20"/>
                <w:szCs w:val="20"/>
                <w:highlight w:val="white"/>
                <w:lang w:val="uk-UA"/>
              </w:rPr>
            </w:pPr>
            <w:r w:rsidRPr="00C66F36">
              <w:rPr>
                <w:rFonts w:ascii="Times New Roman" w:hAnsi="Times New Roman" w:cs="Times New Roman"/>
                <w:b/>
                <w:color w:val="auto"/>
                <w:sz w:val="20"/>
                <w:szCs w:val="20"/>
                <w:highlight w:val="white"/>
                <w:lang w:val="uk-UA"/>
              </w:rPr>
              <w:t>Компоненти</w:t>
            </w:r>
          </w:p>
        </w:tc>
      </w:tr>
      <w:tr w:rsidR="00501340" w:rsidRPr="00C66F36" w:rsidTr="00C66F36">
        <w:trPr>
          <w:trHeight w:val="3883"/>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spacing w:after="200"/>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Спілкування державною (і рідною — у разі відмінності)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Уміння:</w:t>
            </w:r>
            <w:r w:rsidRPr="00C66F36">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66F36">
              <w:rPr>
                <w:rFonts w:ascii="Times New Roman" w:hAnsi="Times New Roman" w:cs="Times New Roman"/>
                <w:color w:val="auto"/>
                <w:lang w:val="uk-UA"/>
              </w:rPr>
              <w:t>уникнення невнормованих іншомовних запозичень у спілкуванні на тематику</w:t>
            </w:r>
            <w:r w:rsidRPr="00C66F36">
              <w:rPr>
                <w:rFonts w:ascii="Times New Roman" w:hAnsi="Times New Roman" w:cs="Times New Roman"/>
                <w:color w:val="auto"/>
                <w:highlight w:val="white"/>
                <w:lang w:val="uk-UA"/>
              </w:rPr>
              <w:t xml:space="preserve"> окремого предмета; поповнювати свій словниковий запас.</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Ставлення:</w:t>
            </w:r>
            <w:r w:rsidRPr="00C66F36">
              <w:rPr>
                <w:rFonts w:ascii="Times New Roman" w:hAnsi="Times New Roman" w:cs="Times New Roman"/>
                <w:color w:val="auto"/>
                <w:highlight w:val="white"/>
                <w:lang w:val="uk-UA"/>
              </w:rPr>
              <w:t xml:space="preserve"> розуміння важливості чітких та лаконічних формулювань.</w:t>
            </w:r>
          </w:p>
          <w:p w:rsidR="00501340" w:rsidRPr="00C66F36" w:rsidRDefault="00501340" w:rsidP="00C66F36">
            <w:pPr>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Навчальні ресурси:</w:t>
            </w:r>
            <w:r w:rsidRPr="00C66F36">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r w:rsidR="00C66F36">
              <w:rPr>
                <w:rFonts w:ascii="Times New Roman" w:hAnsi="Times New Roman" w:cs="Times New Roman"/>
                <w:color w:val="auto"/>
                <w:highlight w:val="white"/>
                <w:lang w:val="uk-UA"/>
              </w:rPr>
              <w:t>.</w:t>
            </w:r>
          </w:p>
        </w:tc>
      </w:tr>
      <w:tr w:rsidR="00501340" w:rsidRPr="00C66F36" w:rsidTr="00C66F36">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spacing w:after="200" w:line="276" w:lineRule="auto"/>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spacing w:after="200"/>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Спілкування іноземними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Уміння:</w:t>
            </w:r>
            <w:r w:rsidRPr="00C66F36">
              <w:rPr>
                <w:rFonts w:ascii="Times New Roman" w:eastAsia="Calibri" w:hAnsi="Times New Roman" w:cs="Times New Roman"/>
                <w:color w:val="auto"/>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Ставлення:</w:t>
            </w:r>
            <w:r w:rsidRPr="00C66F36">
              <w:rPr>
                <w:rFonts w:ascii="Times New Roman" w:eastAsia="Calibri" w:hAnsi="Times New Roman" w:cs="Times New Roman"/>
                <w:color w:val="auto"/>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Навчальні ресурси:</w:t>
            </w:r>
            <w:r w:rsidRPr="00C66F36">
              <w:rPr>
                <w:rFonts w:ascii="Times New Roman" w:eastAsia="Calibri" w:hAnsi="Times New Roman" w:cs="Times New Roman"/>
                <w:color w:val="auto"/>
                <w:lang w:val="uk-UA"/>
              </w:rPr>
              <w:t>підручники, словники, довідкова література, мультимедійні засоби, адаптовані іншомовні тексти.</w:t>
            </w:r>
          </w:p>
        </w:tc>
      </w:tr>
      <w:tr w:rsidR="00501340" w:rsidRPr="00C66F36" w:rsidTr="00C66F36">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spacing w:after="200"/>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Математична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Уміння:</w:t>
            </w:r>
            <w:r w:rsidRPr="00C66F36">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Ставлення:</w:t>
            </w:r>
            <w:r w:rsidRPr="00C66F36">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Навчальні ресурси:</w:t>
            </w:r>
            <w:r w:rsidRPr="00C66F36">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r w:rsidR="00C66F36">
              <w:rPr>
                <w:rFonts w:ascii="Times New Roman" w:hAnsi="Times New Roman" w:cs="Times New Roman"/>
                <w:color w:val="auto"/>
                <w:highlight w:val="white"/>
                <w:lang w:val="uk-UA"/>
              </w:rPr>
              <w:t>.</w:t>
            </w:r>
          </w:p>
        </w:tc>
      </w:tr>
      <w:tr w:rsidR="00501340" w:rsidRPr="00C66F36" w:rsidTr="00C66F36">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spacing w:after="200"/>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Основні компетентності у природничих науках і технологіях</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Уміння:</w:t>
            </w:r>
            <w:r w:rsidRPr="00C66F36">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C66F36">
              <w:rPr>
                <w:rFonts w:ascii="Times New Roman" w:hAnsi="Times New Roman" w:cs="Times New Roman"/>
                <w:color w:val="auto"/>
                <w:lang w:val="uk-UA"/>
              </w:rPr>
              <w:t>; послуговуватися технологічними пристроями</w:t>
            </w:r>
            <w:r w:rsidRPr="00C66F36">
              <w:rPr>
                <w:rFonts w:ascii="Times New Roman" w:hAnsi="Times New Roman" w:cs="Times New Roman"/>
                <w:color w:val="auto"/>
                <w:highlight w:val="white"/>
                <w:lang w:val="uk-UA"/>
              </w:rPr>
              <w:t>.</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Ставлення:</w:t>
            </w:r>
            <w:r w:rsidRPr="00C66F36">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C66F36">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lastRenderedPageBreak/>
              <w:t>Навчальні ресурси:</w:t>
            </w:r>
            <w:r w:rsidRPr="00C66F36">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01340" w:rsidRPr="00C66F36" w:rsidTr="00C66F36">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lastRenderedPageBreak/>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spacing w:after="200"/>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Інформаційно-цифрова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Уміння:</w:t>
            </w:r>
            <w:r w:rsidRPr="00C66F36">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Ставлення:</w:t>
            </w:r>
            <w:r w:rsidRPr="00C66F36">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Навчальні ресурси:</w:t>
            </w:r>
            <w:r w:rsidRPr="00C66F36">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501340" w:rsidRPr="00C66F36" w:rsidTr="00C66F36">
        <w:trPr>
          <w:trHeight w:val="2348"/>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spacing w:after="200"/>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Уміння вчитися впродовж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Уміння:</w:t>
            </w:r>
            <w:r w:rsidRPr="00C66F36">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Ставлення:</w:t>
            </w:r>
            <w:r w:rsidRPr="00C66F36">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Навчальні ресурси:</w:t>
            </w:r>
            <w:r w:rsidRPr="00C66F36">
              <w:rPr>
                <w:rFonts w:ascii="Times New Roman" w:hAnsi="Times New Roman" w:cs="Times New Roman"/>
                <w:color w:val="auto"/>
                <w:highlight w:val="white"/>
                <w:lang w:val="uk-UA"/>
              </w:rPr>
              <w:t xml:space="preserve"> моделювання власної освітньої траєкторії.</w:t>
            </w:r>
          </w:p>
        </w:tc>
      </w:tr>
      <w:tr w:rsidR="00501340" w:rsidRPr="00C66F36" w:rsidTr="00C66F36">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spacing w:after="200"/>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Ініціативність і підприємливість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Уміння:</w:t>
            </w:r>
            <w:r w:rsidRPr="00C66F36">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Ставлення:</w:t>
            </w:r>
            <w:r w:rsidRPr="00C66F36">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Навчальні ресурси:</w:t>
            </w:r>
            <w:r w:rsidRPr="00C66F36">
              <w:rPr>
                <w:rFonts w:ascii="Times New Roman" w:hAnsi="Times New Roman" w:cs="Times New Roman"/>
                <w:color w:val="auto"/>
                <w:highlight w:val="white"/>
                <w:lang w:val="uk-UA"/>
              </w:rPr>
              <w:t xml:space="preserve"> за</w:t>
            </w:r>
            <w:r w:rsidR="00C66F36">
              <w:rPr>
                <w:rFonts w:ascii="Times New Roman" w:hAnsi="Times New Roman" w:cs="Times New Roman"/>
                <w:color w:val="auto"/>
                <w:highlight w:val="white"/>
                <w:lang w:val="uk-UA"/>
              </w:rPr>
              <w:t xml:space="preserve">вдання підприємницького змісту </w:t>
            </w:r>
          </w:p>
        </w:tc>
      </w:tr>
      <w:tr w:rsidR="00501340" w:rsidRPr="00C66F36" w:rsidTr="00C66F36">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spacing w:after="200"/>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Соціальна і громадянська компетентності</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Уміння:</w:t>
            </w:r>
            <w:r w:rsidRPr="00C66F36">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Ставлення:</w:t>
            </w:r>
            <w:r w:rsidRPr="00C66F36">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Навчальні ресурси:</w:t>
            </w:r>
            <w:r w:rsidRPr="00C66F36">
              <w:rPr>
                <w:rFonts w:ascii="Times New Roman" w:hAnsi="Times New Roman" w:cs="Times New Roman"/>
                <w:color w:val="auto"/>
                <w:highlight w:val="white"/>
                <w:lang w:val="uk-UA"/>
              </w:rPr>
              <w:t xml:space="preserve"> завдання соціального змісту</w:t>
            </w:r>
          </w:p>
        </w:tc>
      </w:tr>
      <w:tr w:rsidR="00501340" w:rsidRPr="00C66F36" w:rsidTr="00C66F36">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spacing w:after="200"/>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Обізнаність і самовираження у сфері культури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 xml:space="preserve">Уміння: </w:t>
            </w:r>
            <w:r w:rsidRPr="00C66F36">
              <w:rPr>
                <w:rFonts w:ascii="Times New Roman" w:hAnsi="Times New Roman" w:cs="Times New Roman"/>
                <w:color w:val="auto"/>
                <w:lang w:val="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w:t>
            </w:r>
            <w:r w:rsidRPr="00C66F36">
              <w:rPr>
                <w:rFonts w:ascii="Times New Roman" w:hAnsi="Times New Roman" w:cs="Times New Roman"/>
                <w:color w:val="auto"/>
                <w:lang w:val="uk-UA"/>
              </w:rPr>
              <w:lastRenderedPageBreak/>
              <w:t>складову при створенні продуктів своєї діяльності (малюнків, текстів, схем тощо).</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Ставлення:</w:t>
            </w:r>
            <w:r w:rsidRPr="00C66F36">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66F36">
              <w:rPr>
                <w:rFonts w:ascii="Times New Roman" w:hAnsi="Times New Roman" w:cs="Times New Roman"/>
                <w:color w:val="auto"/>
                <w:highlight w:val="white"/>
                <w:lang w:val="uk-UA"/>
              </w:rPr>
              <w:t>.</w:t>
            </w:r>
          </w:p>
          <w:p w:rsidR="00501340" w:rsidRPr="00C66F36" w:rsidRDefault="00501340" w:rsidP="00C66F36">
            <w:pPr>
              <w:widowControl/>
              <w:jc w:val="both"/>
              <w:rPr>
                <w:rFonts w:ascii="Times New Roman" w:hAnsi="Times New Roman" w:cs="Times New Roman"/>
                <w:color w:val="auto"/>
                <w:lang w:val="uk-UA"/>
              </w:rPr>
            </w:pPr>
            <w:r w:rsidRPr="00C66F36">
              <w:rPr>
                <w:rFonts w:ascii="Times New Roman" w:hAnsi="Times New Roman" w:cs="Times New Roman"/>
                <w:b/>
                <w:i/>
                <w:color w:val="auto"/>
                <w:highlight w:val="white"/>
                <w:lang w:val="uk-UA"/>
              </w:rPr>
              <w:t>Навчальні ресурси:</w:t>
            </w:r>
            <w:r w:rsidRPr="00C66F36">
              <w:rPr>
                <w:rFonts w:ascii="Times New Roman" w:hAnsi="Times New Roman" w:cs="Times New Roman"/>
                <w:color w:val="auto"/>
                <w:lang w:val="uk-UA"/>
              </w:rPr>
              <w:t>математичні моделі в різних видах мистецтва.</w:t>
            </w:r>
          </w:p>
        </w:tc>
      </w:tr>
      <w:tr w:rsidR="00501340" w:rsidRPr="00C66F36" w:rsidTr="00C66F36">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083929">
            <w:pPr>
              <w:widowControl/>
              <w:spacing w:after="200" w:line="276" w:lineRule="auto"/>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lastRenderedPageBreak/>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spacing w:after="200"/>
              <w:jc w:val="both"/>
              <w:rPr>
                <w:rFonts w:ascii="Times New Roman" w:hAnsi="Times New Roman" w:cs="Times New Roman"/>
                <w:color w:val="auto"/>
                <w:highlight w:val="white"/>
                <w:lang w:val="uk-UA"/>
              </w:rPr>
            </w:pPr>
            <w:r w:rsidRPr="00C66F36">
              <w:rPr>
                <w:rFonts w:ascii="Times New Roman" w:hAnsi="Times New Roman" w:cs="Times New Roman"/>
                <w:color w:val="auto"/>
                <w:highlight w:val="white"/>
                <w:lang w:val="uk-UA"/>
              </w:rPr>
              <w:t>Екологічна грамотність і здорове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Уміння:</w:t>
            </w:r>
            <w:r w:rsidRPr="00C66F36">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Ставлення:</w:t>
            </w:r>
            <w:r w:rsidRPr="00C66F36">
              <w:rPr>
                <w:rFonts w:ascii="Times New Roman" w:hAnsi="Times New Roman" w:cs="Times New Roman"/>
                <w:color w:val="auto"/>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01340" w:rsidRPr="00C66F36" w:rsidRDefault="00501340" w:rsidP="00C66F36">
            <w:pPr>
              <w:widowControl/>
              <w:jc w:val="both"/>
              <w:rPr>
                <w:rFonts w:ascii="Times New Roman" w:hAnsi="Times New Roman" w:cs="Times New Roman"/>
                <w:color w:val="auto"/>
                <w:highlight w:val="white"/>
                <w:lang w:val="uk-UA"/>
              </w:rPr>
            </w:pPr>
            <w:r w:rsidRPr="00C66F36">
              <w:rPr>
                <w:rFonts w:ascii="Times New Roman" w:hAnsi="Times New Roman" w:cs="Times New Roman"/>
                <w:b/>
                <w:i/>
                <w:color w:val="auto"/>
                <w:highlight w:val="white"/>
                <w:lang w:val="uk-UA"/>
              </w:rPr>
              <w:t>Навчальні ресурси:</w:t>
            </w:r>
            <w:r w:rsidRPr="00C66F36">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r w:rsidR="00C66F36">
              <w:rPr>
                <w:rFonts w:ascii="Times New Roman" w:hAnsi="Times New Roman" w:cs="Times New Roman"/>
                <w:color w:val="auto"/>
                <w:highlight w:val="white"/>
                <w:lang w:val="uk-UA"/>
              </w:rPr>
              <w:t>.</w:t>
            </w:r>
          </w:p>
        </w:tc>
      </w:tr>
    </w:tbl>
    <w:p w:rsidR="00BB13AB" w:rsidRDefault="00BB13AB" w:rsidP="00BB13AB">
      <w:pPr>
        <w:widowControl/>
        <w:spacing w:line="276" w:lineRule="auto"/>
        <w:jc w:val="both"/>
        <w:rPr>
          <w:rFonts w:ascii="Times New Roman" w:eastAsia="Arial" w:hAnsi="Times New Roman" w:cs="Times New Roman"/>
          <w:color w:val="auto"/>
          <w:highlight w:val="white"/>
          <w:lang w:val="uk-UA" w:eastAsia="uk-UA" w:bidi="ar-SA"/>
        </w:rPr>
      </w:pPr>
    </w:p>
    <w:p w:rsidR="0002069B" w:rsidRPr="00927EB1" w:rsidRDefault="00D11B02" w:rsidP="00BB13AB">
      <w:pPr>
        <w:spacing w:line="276" w:lineRule="auto"/>
        <w:jc w:val="both"/>
        <w:rPr>
          <w:rFonts w:ascii="Times New Roman" w:eastAsia="Times New Roman" w:hAnsi="Times New Roman" w:cs="Times New Roman"/>
          <w:color w:val="333332"/>
          <w:lang w:val="ru-RU" w:eastAsia="ru-RU"/>
        </w:rPr>
      </w:pPr>
      <w:r>
        <w:rPr>
          <w:rFonts w:ascii="Times New Roman" w:eastAsia="Times New Roman" w:hAnsi="Times New Roman" w:cs="Times New Roman"/>
          <w:color w:val="333332"/>
          <w:lang w:val="ru-RU" w:eastAsia="ru-RU"/>
        </w:rPr>
        <w:t xml:space="preserve">     </w:t>
      </w:r>
      <w:r w:rsidR="0002069B" w:rsidRPr="00927EB1">
        <w:rPr>
          <w:rFonts w:ascii="Times New Roman" w:eastAsia="Times New Roman" w:hAnsi="Times New Roman" w:cs="Times New Roman"/>
          <w:color w:val="333332"/>
          <w:lang w:val="ru-RU" w:eastAsia="ru-RU"/>
        </w:rPr>
        <w:t xml:space="preserve">Таким чином, педагогічний колектив НВК </w:t>
      </w:r>
      <w:r w:rsidR="000251A9" w:rsidRPr="00927EB1">
        <w:rPr>
          <w:rFonts w:ascii="Times New Roman" w:eastAsia="Times New Roman" w:hAnsi="Times New Roman" w:cs="Times New Roman"/>
          <w:color w:val="333332"/>
          <w:lang w:val="ru-RU" w:eastAsia="ru-RU"/>
        </w:rPr>
        <w:t xml:space="preserve">№23 с.Кам’яне </w:t>
      </w:r>
      <w:r w:rsidR="0002069B" w:rsidRPr="00927EB1">
        <w:rPr>
          <w:rFonts w:ascii="Times New Roman" w:eastAsia="Times New Roman" w:hAnsi="Times New Roman" w:cs="Times New Roman"/>
          <w:color w:val="333332"/>
          <w:lang w:val="ru-RU" w:eastAsia="ru-RU"/>
        </w:rPr>
        <w:t xml:space="preserve">повинен виховувати випускника, який </w:t>
      </w:r>
      <w:r w:rsidR="000251A9" w:rsidRPr="00927EB1">
        <w:rPr>
          <w:rFonts w:ascii="Times New Roman" w:eastAsia="Times New Roman" w:hAnsi="Times New Roman" w:cs="Times New Roman"/>
          <w:color w:val="333332"/>
          <w:lang w:val="ru-RU" w:eastAsia="ru-RU"/>
        </w:rPr>
        <w:t xml:space="preserve"> </w:t>
      </w:r>
      <w:r w:rsidR="0002069B" w:rsidRPr="00927EB1">
        <w:rPr>
          <w:rFonts w:ascii="Times New Roman" w:eastAsia="Times New Roman" w:hAnsi="Times New Roman" w:cs="Times New Roman"/>
          <w:color w:val="333332"/>
          <w:lang w:val="ru-RU" w:eastAsia="ru-RU"/>
        </w:rPr>
        <w:t>здатний до самовизначення й самореалізації.</w:t>
      </w:r>
    </w:p>
    <w:p w:rsidR="00282C5B" w:rsidRPr="00927EB1" w:rsidRDefault="0002069B" w:rsidP="00927EB1">
      <w:pPr>
        <w:ind w:firstLine="708"/>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p>
    <w:p w:rsidR="00282C5B" w:rsidRPr="00927EB1" w:rsidRDefault="00282C5B" w:rsidP="00927EB1">
      <w:pPr>
        <w:spacing w:line="360" w:lineRule="auto"/>
        <w:jc w:val="both"/>
        <w:rPr>
          <w:rFonts w:ascii="Times New Roman" w:hAnsi="Times New Roman" w:cs="Times New Roman"/>
          <w:b/>
        </w:rPr>
      </w:pPr>
      <w:r w:rsidRPr="00927EB1">
        <w:rPr>
          <w:rFonts w:ascii="Times New Roman" w:hAnsi="Times New Roman" w:cs="Times New Roman"/>
          <w:b/>
        </w:rPr>
        <w:t>Модель випускника школи</w:t>
      </w:r>
    </w:p>
    <w:tbl>
      <w:tblPr>
        <w:tblW w:w="10919" w:type="dxa"/>
        <w:tblInd w:w="-277" w:type="dxa"/>
        <w:tblLayout w:type="fixed"/>
        <w:tblCellMar>
          <w:left w:w="10" w:type="dxa"/>
          <w:right w:w="10" w:type="dxa"/>
        </w:tblCellMar>
        <w:tblLook w:val="00A0" w:firstRow="1" w:lastRow="0" w:firstColumn="1" w:lastColumn="0" w:noHBand="0" w:noVBand="0"/>
      </w:tblPr>
      <w:tblGrid>
        <w:gridCol w:w="993"/>
        <w:gridCol w:w="3547"/>
        <w:gridCol w:w="3260"/>
        <w:gridCol w:w="3119"/>
      </w:tblGrid>
      <w:tr w:rsidR="00282C5B" w:rsidRPr="00927EB1" w:rsidTr="00D11B02">
        <w:trPr>
          <w:trHeight w:val="20"/>
        </w:trPr>
        <w:tc>
          <w:tcPr>
            <w:tcW w:w="993" w:type="dxa"/>
            <w:tcBorders>
              <w:top w:val="single" w:sz="4" w:space="0" w:color="auto"/>
              <w:left w:val="single" w:sz="4" w:space="0" w:color="auto"/>
            </w:tcBorders>
            <w:shd w:val="clear" w:color="auto" w:fill="FFFFFF"/>
          </w:tcPr>
          <w:p w:rsidR="00282C5B" w:rsidRPr="00927EB1" w:rsidRDefault="00282C5B" w:rsidP="00927EB1">
            <w:pPr>
              <w:pStyle w:val="210"/>
              <w:shd w:val="clear" w:color="auto" w:fill="auto"/>
              <w:spacing w:line="240" w:lineRule="auto"/>
              <w:ind w:firstLine="0"/>
              <w:jc w:val="both"/>
              <w:rPr>
                <w:rStyle w:val="250"/>
                <w:rFonts w:ascii="Times New Roman" w:eastAsia="Microsoft Sans Serif" w:hAnsi="Times New Roman"/>
                <w:b w:val="0"/>
                <w:i w:val="0"/>
                <w:sz w:val="24"/>
                <w:szCs w:val="24"/>
              </w:rPr>
            </w:pPr>
          </w:p>
        </w:tc>
        <w:tc>
          <w:tcPr>
            <w:tcW w:w="3547" w:type="dxa"/>
            <w:tcBorders>
              <w:top w:val="single" w:sz="4" w:space="0" w:color="auto"/>
              <w:left w:val="single" w:sz="4" w:space="0" w:color="auto"/>
            </w:tcBorders>
            <w:shd w:val="clear" w:color="auto" w:fill="FFFFFF"/>
            <w:vAlign w:val="center"/>
          </w:tcPr>
          <w:p w:rsidR="00282C5B" w:rsidRPr="00927EB1" w:rsidRDefault="00282C5B" w:rsidP="00927EB1">
            <w:pPr>
              <w:pStyle w:val="210"/>
              <w:shd w:val="clear" w:color="auto" w:fill="auto"/>
              <w:spacing w:line="240" w:lineRule="auto"/>
              <w:ind w:firstLine="0"/>
              <w:jc w:val="both"/>
              <w:rPr>
                <w:rStyle w:val="250"/>
                <w:rFonts w:ascii="Times New Roman" w:eastAsia="Microsoft Sans Serif" w:hAnsi="Times New Roman"/>
                <w:b w:val="0"/>
                <w:i w:val="0"/>
                <w:sz w:val="24"/>
                <w:szCs w:val="24"/>
              </w:rPr>
            </w:pPr>
            <w:r w:rsidRPr="00927EB1">
              <w:rPr>
                <w:rStyle w:val="250"/>
                <w:rFonts w:ascii="Times New Roman" w:eastAsia="Microsoft Sans Serif" w:hAnsi="Times New Roman"/>
                <w:sz w:val="24"/>
                <w:szCs w:val="24"/>
              </w:rPr>
              <w:t>Загальні</w:t>
            </w:r>
          </w:p>
          <w:p w:rsidR="00282C5B" w:rsidRPr="00927EB1" w:rsidRDefault="00282C5B" w:rsidP="00927EB1">
            <w:pPr>
              <w:pStyle w:val="210"/>
              <w:shd w:val="clear" w:color="auto" w:fill="auto"/>
              <w:spacing w:line="240" w:lineRule="auto"/>
              <w:ind w:firstLine="0"/>
              <w:jc w:val="both"/>
              <w:rPr>
                <w:sz w:val="24"/>
                <w:szCs w:val="24"/>
              </w:rPr>
            </w:pPr>
            <w:r w:rsidRPr="00927EB1">
              <w:rPr>
                <w:rStyle w:val="250"/>
                <w:rFonts w:ascii="Times New Roman" w:eastAsia="Microsoft Sans Serif" w:hAnsi="Times New Roman"/>
                <w:sz w:val="24"/>
                <w:szCs w:val="24"/>
              </w:rPr>
              <w:t>Орієнтири</w:t>
            </w:r>
          </w:p>
        </w:tc>
        <w:tc>
          <w:tcPr>
            <w:tcW w:w="3260" w:type="dxa"/>
            <w:tcBorders>
              <w:top w:val="single" w:sz="4" w:space="0" w:color="auto"/>
              <w:left w:val="single" w:sz="4" w:space="0" w:color="auto"/>
            </w:tcBorders>
            <w:shd w:val="clear" w:color="auto" w:fill="FFFFFF"/>
            <w:vAlign w:val="center"/>
          </w:tcPr>
          <w:p w:rsidR="00282C5B" w:rsidRPr="00927EB1" w:rsidRDefault="00282C5B" w:rsidP="00927EB1">
            <w:pPr>
              <w:pStyle w:val="210"/>
              <w:shd w:val="clear" w:color="auto" w:fill="auto"/>
              <w:spacing w:line="240" w:lineRule="auto"/>
              <w:ind w:firstLine="0"/>
              <w:jc w:val="both"/>
              <w:rPr>
                <w:rStyle w:val="250"/>
                <w:rFonts w:ascii="Times New Roman" w:eastAsia="Microsoft Sans Serif" w:hAnsi="Times New Roman"/>
                <w:b w:val="0"/>
                <w:i w:val="0"/>
                <w:sz w:val="24"/>
                <w:szCs w:val="24"/>
              </w:rPr>
            </w:pPr>
            <w:r w:rsidRPr="00927EB1">
              <w:rPr>
                <w:rStyle w:val="250"/>
                <w:rFonts w:ascii="Times New Roman" w:eastAsia="Microsoft Sans Serif" w:hAnsi="Times New Roman"/>
                <w:sz w:val="24"/>
                <w:szCs w:val="24"/>
              </w:rPr>
              <w:t xml:space="preserve">Початкова школа: </w:t>
            </w:r>
          </w:p>
          <w:p w:rsidR="00282C5B" w:rsidRPr="00927EB1" w:rsidRDefault="00282C5B" w:rsidP="00927EB1">
            <w:pPr>
              <w:pStyle w:val="210"/>
              <w:shd w:val="clear" w:color="auto" w:fill="auto"/>
              <w:spacing w:line="240" w:lineRule="auto"/>
              <w:ind w:firstLine="0"/>
              <w:jc w:val="both"/>
              <w:rPr>
                <w:sz w:val="24"/>
                <w:szCs w:val="24"/>
              </w:rPr>
            </w:pPr>
            <w:r w:rsidRPr="00927EB1">
              <w:rPr>
                <w:rStyle w:val="250"/>
                <w:rFonts w:ascii="Times New Roman" w:eastAsia="Microsoft Sans Serif" w:hAnsi="Times New Roman"/>
                <w:sz w:val="24"/>
                <w:szCs w:val="24"/>
              </w:rPr>
              <w:t>портрет випускника</w:t>
            </w:r>
          </w:p>
        </w:tc>
        <w:tc>
          <w:tcPr>
            <w:tcW w:w="3119" w:type="dxa"/>
            <w:tcBorders>
              <w:top w:val="single" w:sz="4" w:space="0" w:color="auto"/>
              <w:left w:val="single" w:sz="4" w:space="0" w:color="auto"/>
              <w:right w:val="single" w:sz="4" w:space="0" w:color="auto"/>
            </w:tcBorders>
            <w:shd w:val="clear" w:color="auto" w:fill="FFFFFF"/>
            <w:vAlign w:val="center"/>
          </w:tcPr>
          <w:p w:rsidR="00282C5B" w:rsidRPr="00927EB1" w:rsidRDefault="00282C5B" w:rsidP="00927EB1">
            <w:pPr>
              <w:pStyle w:val="210"/>
              <w:shd w:val="clear" w:color="auto" w:fill="auto"/>
              <w:spacing w:line="240" w:lineRule="auto"/>
              <w:ind w:firstLine="0"/>
              <w:jc w:val="both"/>
              <w:rPr>
                <w:rStyle w:val="250"/>
                <w:rFonts w:ascii="Times New Roman" w:eastAsia="Microsoft Sans Serif" w:hAnsi="Times New Roman"/>
                <w:b w:val="0"/>
                <w:i w:val="0"/>
                <w:sz w:val="24"/>
                <w:szCs w:val="24"/>
              </w:rPr>
            </w:pPr>
            <w:r w:rsidRPr="00927EB1">
              <w:rPr>
                <w:rStyle w:val="250"/>
                <w:rFonts w:ascii="Times New Roman" w:eastAsia="Microsoft Sans Serif" w:hAnsi="Times New Roman"/>
                <w:sz w:val="24"/>
                <w:szCs w:val="24"/>
              </w:rPr>
              <w:t xml:space="preserve">Основна школа: </w:t>
            </w:r>
          </w:p>
          <w:p w:rsidR="00282C5B" w:rsidRPr="00927EB1" w:rsidRDefault="00282C5B" w:rsidP="00927EB1">
            <w:pPr>
              <w:pStyle w:val="210"/>
              <w:shd w:val="clear" w:color="auto" w:fill="auto"/>
              <w:spacing w:line="240" w:lineRule="auto"/>
              <w:ind w:firstLine="0"/>
              <w:jc w:val="both"/>
              <w:rPr>
                <w:sz w:val="24"/>
                <w:szCs w:val="24"/>
              </w:rPr>
            </w:pPr>
            <w:r w:rsidRPr="00927EB1">
              <w:rPr>
                <w:rStyle w:val="250"/>
                <w:rFonts w:ascii="Times New Roman" w:eastAsia="Microsoft Sans Serif" w:hAnsi="Times New Roman"/>
                <w:sz w:val="24"/>
                <w:szCs w:val="24"/>
              </w:rPr>
              <w:t>портрет випускника</w:t>
            </w:r>
          </w:p>
        </w:tc>
      </w:tr>
      <w:tr w:rsidR="00282C5B" w:rsidRPr="00083929" w:rsidTr="00D11B02">
        <w:trPr>
          <w:cantSplit/>
          <w:trHeight w:val="1134"/>
        </w:trPr>
        <w:tc>
          <w:tcPr>
            <w:tcW w:w="993" w:type="dxa"/>
            <w:vMerge w:val="restart"/>
            <w:tcBorders>
              <w:top w:val="single" w:sz="4" w:space="0" w:color="auto"/>
              <w:left w:val="single" w:sz="4" w:space="0" w:color="auto"/>
            </w:tcBorders>
            <w:shd w:val="clear" w:color="auto" w:fill="FFFFFF"/>
            <w:textDirection w:val="btLr"/>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r w:rsidRPr="00D11B02">
              <w:rPr>
                <w:rStyle w:val="240"/>
                <w:rFonts w:ascii="Times New Roman" w:eastAsia="Microsoft Sans Serif" w:hAnsi="Times New Roman"/>
                <w:i w:val="0"/>
                <w:sz w:val="24"/>
                <w:szCs w:val="24"/>
              </w:rPr>
              <w:t>Вічуваю</w:t>
            </w:r>
          </w:p>
        </w:tc>
        <w:tc>
          <w:tcPr>
            <w:tcW w:w="3547" w:type="dxa"/>
            <w:tcBorders>
              <w:top w:val="single" w:sz="4" w:space="0" w:color="auto"/>
              <w:left w:val="single" w:sz="4" w:space="0" w:color="auto"/>
            </w:tcBorders>
            <w:shd w:val="clear" w:color="auto" w:fill="FFFFFF"/>
            <w:vAlign w:val="center"/>
          </w:tcPr>
          <w:p w:rsidR="00282C5B" w:rsidRPr="00D11B02" w:rsidRDefault="00282C5B" w:rsidP="00D11B02">
            <w:pPr>
              <w:pStyle w:val="210"/>
              <w:shd w:val="clear" w:color="auto" w:fill="auto"/>
              <w:spacing w:line="240" w:lineRule="auto"/>
              <w:ind w:right="132" w:firstLine="0"/>
              <w:jc w:val="both"/>
              <w:rPr>
                <w:sz w:val="24"/>
                <w:szCs w:val="24"/>
              </w:rPr>
            </w:pPr>
            <w:r w:rsidRPr="00D11B02">
              <w:rPr>
                <w:rStyle w:val="240"/>
                <w:rFonts w:ascii="Times New Roman" w:eastAsia="Microsoft Sans Serif" w:hAnsi="Times New Roman"/>
                <w:i w:val="0"/>
                <w:sz w:val="24"/>
                <w:szCs w:val="24"/>
              </w:rPr>
              <w:t>Усвідомлюю себе особистістю, причетною до громади, України, Європи та світу.</w:t>
            </w:r>
          </w:p>
        </w:tc>
        <w:tc>
          <w:tcPr>
            <w:tcW w:w="3260"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Відчуваю власну цінність, коли допомагаю друзям, батькам, ближнім. Вдячний/ -а іншим за допомогу.</w:t>
            </w:r>
          </w:p>
        </w:tc>
        <w:tc>
          <w:tcPr>
            <w:tcW w:w="3119" w:type="dxa"/>
            <w:tcBorders>
              <w:top w:val="single" w:sz="4" w:space="0" w:color="auto"/>
              <w:left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Почуваюся цілісною особистістю з власною гідністю, відчуваю потребу бути корисним/ -ою.</w:t>
            </w:r>
          </w:p>
        </w:tc>
      </w:tr>
      <w:tr w:rsidR="00282C5B" w:rsidRPr="00083929" w:rsidTr="00D11B02">
        <w:trPr>
          <w:trHeight w:val="20"/>
        </w:trPr>
        <w:tc>
          <w:tcPr>
            <w:tcW w:w="993" w:type="dxa"/>
            <w:vMerge/>
            <w:tcBorders>
              <w:left w:val="single" w:sz="4" w:space="0" w:color="auto"/>
            </w:tcBorders>
            <w:shd w:val="clear" w:color="auto" w:fill="FFFFFF"/>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p>
        </w:tc>
        <w:tc>
          <w:tcPr>
            <w:tcW w:w="3547"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97" w:right="132" w:firstLine="0"/>
              <w:jc w:val="both"/>
              <w:rPr>
                <w:sz w:val="24"/>
                <w:szCs w:val="24"/>
              </w:rPr>
            </w:pPr>
            <w:r w:rsidRPr="00D11B02">
              <w:rPr>
                <w:rStyle w:val="240"/>
                <w:rFonts w:ascii="Times New Roman" w:eastAsia="Microsoft Sans Serif" w:hAnsi="Times New Roman"/>
                <w:i w:val="0"/>
                <w:sz w:val="24"/>
                <w:szCs w:val="24"/>
              </w:rPr>
              <w:t>Відчуваю</w:t>
            </w:r>
          </w:p>
          <w:p w:rsidR="00282C5B" w:rsidRPr="00D11B02" w:rsidRDefault="00D11B02" w:rsidP="00927EB1">
            <w:pPr>
              <w:pStyle w:val="210"/>
              <w:shd w:val="clear" w:color="auto" w:fill="auto"/>
              <w:spacing w:line="240" w:lineRule="auto"/>
              <w:ind w:left="197" w:right="132" w:firstLine="0"/>
              <w:jc w:val="both"/>
              <w:rPr>
                <w:sz w:val="24"/>
                <w:szCs w:val="24"/>
              </w:rPr>
            </w:pPr>
            <w:r>
              <w:rPr>
                <w:rStyle w:val="240"/>
                <w:rFonts w:ascii="Times New Roman" w:eastAsia="Microsoft Sans Serif" w:hAnsi="Times New Roman"/>
                <w:i w:val="0"/>
                <w:sz w:val="24"/>
                <w:szCs w:val="24"/>
              </w:rPr>
              <w:t>відповідальні</w:t>
            </w:r>
            <w:r w:rsidR="00282C5B" w:rsidRPr="00D11B02">
              <w:rPr>
                <w:rStyle w:val="240"/>
                <w:rFonts w:ascii="Times New Roman" w:eastAsia="Microsoft Sans Serif" w:hAnsi="Times New Roman"/>
                <w:i w:val="0"/>
                <w:sz w:val="24"/>
                <w:szCs w:val="24"/>
              </w:rPr>
              <w:t>сть за свої рішення та вчинки.</w:t>
            </w:r>
          </w:p>
        </w:tc>
        <w:tc>
          <w:tcPr>
            <w:tcW w:w="3260"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Розумію, що мої дії та рішення мають наслідки, не боюсь помилитися.</w:t>
            </w:r>
          </w:p>
        </w:tc>
        <w:tc>
          <w:tcPr>
            <w:tcW w:w="3119" w:type="dxa"/>
            <w:tcBorders>
              <w:top w:val="single" w:sz="4" w:space="0" w:color="auto"/>
              <w:left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Відчуваю відповідальність за дії / бездіяльність, свідомий/ -а того, що моя свобода обмежується свободою інших.</w:t>
            </w:r>
          </w:p>
        </w:tc>
      </w:tr>
      <w:tr w:rsidR="00282C5B" w:rsidRPr="00083929" w:rsidTr="00D11B02">
        <w:trPr>
          <w:trHeight w:val="20"/>
        </w:trPr>
        <w:tc>
          <w:tcPr>
            <w:tcW w:w="993" w:type="dxa"/>
            <w:vMerge/>
            <w:tcBorders>
              <w:left w:val="single" w:sz="4" w:space="0" w:color="auto"/>
              <w:bottom w:val="single" w:sz="4" w:space="0" w:color="auto"/>
            </w:tcBorders>
            <w:shd w:val="clear" w:color="auto" w:fill="FFFFFF"/>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p>
        </w:tc>
        <w:tc>
          <w:tcPr>
            <w:tcW w:w="3547"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97" w:right="132" w:firstLine="0"/>
              <w:jc w:val="both"/>
              <w:rPr>
                <w:sz w:val="24"/>
                <w:szCs w:val="24"/>
              </w:rPr>
            </w:pPr>
            <w:r w:rsidRPr="00D11B02">
              <w:rPr>
                <w:rStyle w:val="240"/>
                <w:rFonts w:ascii="Times New Roman" w:eastAsia="Microsoft Sans Serif" w:hAnsi="Times New Roman"/>
                <w:i w:val="0"/>
                <w:sz w:val="24"/>
                <w:szCs w:val="24"/>
              </w:rPr>
              <w:t>Перебуваю в злагоді із собою та іншими людьми.</w:t>
            </w:r>
          </w:p>
        </w:tc>
        <w:tc>
          <w:tcPr>
            <w:tcW w:w="3260"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Зустрічаю різних людей з різними ідеями, сприймаю розмаїття; шукаю те, що об’єднує.</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Підтримую розмаїття, ціную рівність, запобігаю будь-якій дискримінації, вдаючись до демократичних процедур.</w:t>
            </w:r>
          </w:p>
        </w:tc>
      </w:tr>
      <w:tr w:rsidR="00282C5B" w:rsidRPr="00083929" w:rsidTr="00D11B02">
        <w:trPr>
          <w:trHeight w:val="20"/>
        </w:trPr>
        <w:tc>
          <w:tcPr>
            <w:tcW w:w="993" w:type="dxa"/>
            <w:tcBorders>
              <w:top w:val="single" w:sz="4" w:space="0" w:color="auto"/>
              <w:left w:val="single" w:sz="4" w:space="0" w:color="auto"/>
              <w:bottom w:val="single" w:sz="4" w:space="0" w:color="auto"/>
            </w:tcBorders>
            <w:shd w:val="clear" w:color="auto" w:fill="FFFFFF"/>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p>
        </w:tc>
        <w:tc>
          <w:tcPr>
            <w:tcW w:w="3547"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97" w:right="132" w:firstLine="0"/>
              <w:jc w:val="both"/>
              <w:rPr>
                <w:sz w:val="24"/>
                <w:szCs w:val="24"/>
              </w:rPr>
            </w:pPr>
            <w:r w:rsidRPr="00D11B02">
              <w:rPr>
                <w:rStyle w:val="240"/>
                <w:rFonts w:ascii="Times New Roman" w:eastAsia="Microsoft Sans Serif" w:hAnsi="Times New Roman"/>
                <w:i w:val="0"/>
                <w:sz w:val="24"/>
                <w:szCs w:val="24"/>
              </w:rPr>
              <w:t>Маю мету і планую її досягнути.</w:t>
            </w:r>
          </w:p>
        </w:tc>
        <w:tc>
          <w:tcPr>
            <w:tcW w:w="3260"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Планую та організовую гру, власне навчання, збагачуючи свій досвід.</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Розумію, що є різні шляхи для досягнення мети. Долаю перешкоди, знаходжу вихід із різних ситуацій.</w:t>
            </w:r>
          </w:p>
        </w:tc>
      </w:tr>
      <w:tr w:rsidR="00282C5B" w:rsidRPr="00083929" w:rsidTr="00D11B02">
        <w:trPr>
          <w:trHeight w:val="20"/>
        </w:trPr>
        <w:tc>
          <w:tcPr>
            <w:tcW w:w="993" w:type="dxa"/>
            <w:vMerge w:val="restart"/>
            <w:tcBorders>
              <w:left w:val="single" w:sz="4" w:space="0" w:color="auto"/>
            </w:tcBorders>
            <w:shd w:val="clear" w:color="auto" w:fill="FFFFFF"/>
            <w:textDirection w:val="btLr"/>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r w:rsidRPr="00D11B02">
              <w:rPr>
                <w:rStyle w:val="240"/>
                <w:rFonts w:ascii="Times New Roman" w:eastAsia="Microsoft Sans Serif" w:hAnsi="Times New Roman"/>
                <w:i w:val="0"/>
                <w:sz w:val="24"/>
                <w:szCs w:val="24"/>
              </w:rPr>
              <w:t xml:space="preserve">Думаю </w:t>
            </w:r>
          </w:p>
        </w:tc>
        <w:tc>
          <w:tcPr>
            <w:tcW w:w="3547"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97" w:right="132" w:firstLine="0"/>
              <w:jc w:val="both"/>
              <w:rPr>
                <w:sz w:val="24"/>
                <w:szCs w:val="24"/>
              </w:rPr>
            </w:pPr>
            <w:r w:rsidRPr="00D11B02">
              <w:rPr>
                <w:rStyle w:val="240"/>
                <w:rFonts w:ascii="Times New Roman" w:eastAsia="Microsoft Sans Serif" w:hAnsi="Times New Roman"/>
                <w:i w:val="0"/>
                <w:sz w:val="24"/>
                <w:szCs w:val="24"/>
              </w:rPr>
              <w:t>Пізнаю і осмислюю світ.</w:t>
            </w:r>
          </w:p>
        </w:tc>
        <w:tc>
          <w:tcPr>
            <w:tcW w:w="3260"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Цікавлюся навколишнім світом, розвиваю свою допитливість.</w:t>
            </w:r>
          </w:p>
        </w:tc>
        <w:tc>
          <w:tcPr>
            <w:tcW w:w="3119" w:type="dxa"/>
            <w:tcBorders>
              <w:top w:val="single" w:sz="4" w:space="0" w:color="auto"/>
              <w:left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Осмислюю, оцінюю, узагальнюю суспільні і природні явища.</w:t>
            </w:r>
          </w:p>
        </w:tc>
      </w:tr>
      <w:tr w:rsidR="00282C5B" w:rsidRPr="00083929" w:rsidTr="00D11B02">
        <w:trPr>
          <w:trHeight w:val="995"/>
        </w:trPr>
        <w:tc>
          <w:tcPr>
            <w:tcW w:w="993" w:type="dxa"/>
            <w:vMerge/>
            <w:tcBorders>
              <w:left w:val="single" w:sz="4" w:space="0" w:color="auto"/>
            </w:tcBorders>
            <w:shd w:val="clear" w:color="auto" w:fill="FFFFFF"/>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p>
        </w:tc>
        <w:tc>
          <w:tcPr>
            <w:tcW w:w="3547"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97" w:right="132" w:firstLine="0"/>
              <w:jc w:val="both"/>
              <w:rPr>
                <w:sz w:val="24"/>
                <w:szCs w:val="24"/>
              </w:rPr>
            </w:pPr>
            <w:r w:rsidRPr="00D11B02">
              <w:rPr>
                <w:rStyle w:val="240"/>
                <w:rFonts w:ascii="Times New Roman" w:eastAsia="Microsoft Sans Serif" w:hAnsi="Times New Roman"/>
                <w:i w:val="0"/>
                <w:sz w:val="24"/>
                <w:szCs w:val="24"/>
              </w:rPr>
              <w:t>Мислю творчо.</w:t>
            </w:r>
          </w:p>
        </w:tc>
        <w:tc>
          <w:tcPr>
            <w:tcW w:w="3260"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Уявляю, мрію, фантазую; вчуся ризикувати в творчості.</w:t>
            </w:r>
          </w:p>
        </w:tc>
        <w:tc>
          <w:tcPr>
            <w:tcW w:w="3119" w:type="dxa"/>
            <w:tcBorders>
              <w:top w:val="single" w:sz="4" w:space="0" w:color="auto"/>
              <w:left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Продукую цікаві гіпотези/ передбачення для вирішення природничих і суспільних проблем.</w:t>
            </w:r>
          </w:p>
        </w:tc>
      </w:tr>
      <w:tr w:rsidR="00282C5B" w:rsidRPr="00083929" w:rsidTr="00D11B02">
        <w:trPr>
          <w:trHeight w:val="20"/>
        </w:trPr>
        <w:tc>
          <w:tcPr>
            <w:tcW w:w="993" w:type="dxa"/>
            <w:vMerge/>
            <w:tcBorders>
              <w:left w:val="single" w:sz="4" w:space="0" w:color="auto"/>
            </w:tcBorders>
            <w:shd w:val="clear" w:color="auto" w:fill="FFFFFF"/>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p>
        </w:tc>
        <w:tc>
          <w:tcPr>
            <w:tcW w:w="3547"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97" w:right="132" w:firstLine="0"/>
              <w:jc w:val="both"/>
              <w:rPr>
                <w:sz w:val="24"/>
                <w:szCs w:val="24"/>
              </w:rPr>
            </w:pPr>
            <w:r w:rsidRPr="00D11B02">
              <w:rPr>
                <w:rStyle w:val="240"/>
                <w:rFonts w:ascii="Times New Roman" w:eastAsia="Microsoft Sans Serif" w:hAnsi="Times New Roman"/>
                <w:i w:val="0"/>
                <w:sz w:val="24"/>
                <w:szCs w:val="24"/>
              </w:rPr>
              <w:t>Люблю читати.</w:t>
            </w:r>
          </w:p>
        </w:tc>
        <w:tc>
          <w:tcPr>
            <w:tcW w:w="3260"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 xml:space="preserve">Відкриваю світ книги – вдома, у класі, бібліотеці, книгарні, в Інтернеті. </w:t>
            </w:r>
            <w:r w:rsidRPr="00D11B02">
              <w:rPr>
                <w:rStyle w:val="240"/>
                <w:rFonts w:ascii="Times New Roman" w:eastAsia="Microsoft Sans Serif" w:hAnsi="Times New Roman"/>
                <w:i w:val="0"/>
                <w:sz w:val="24"/>
                <w:szCs w:val="24"/>
              </w:rPr>
              <w:lastRenderedPageBreak/>
              <w:t>Обдумую прочитане і ділюся враженнями.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lastRenderedPageBreak/>
              <w:t xml:space="preserve">Маю потребу в читанні. Проектую прочитане на життєві ситуації, </w:t>
            </w:r>
            <w:r w:rsidRPr="00D11B02">
              <w:rPr>
                <w:rStyle w:val="240"/>
                <w:rFonts w:ascii="Times New Roman" w:eastAsia="Microsoft Sans Serif" w:hAnsi="Times New Roman"/>
                <w:i w:val="0"/>
                <w:sz w:val="24"/>
                <w:szCs w:val="24"/>
              </w:rPr>
              <w:lastRenderedPageBreak/>
              <w:t>дискутую.</w:t>
            </w:r>
          </w:p>
        </w:tc>
      </w:tr>
      <w:tr w:rsidR="00282C5B" w:rsidRPr="00D11B02" w:rsidTr="00D11B02">
        <w:trPr>
          <w:trHeight w:val="20"/>
        </w:trPr>
        <w:tc>
          <w:tcPr>
            <w:tcW w:w="993" w:type="dxa"/>
            <w:vMerge/>
            <w:tcBorders>
              <w:left w:val="single" w:sz="4" w:space="0" w:color="auto"/>
              <w:bottom w:val="single" w:sz="4" w:space="0" w:color="auto"/>
            </w:tcBorders>
            <w:shd w:val="clear" w:color="auto" w:fill="FFFFFF"/>
          </w:tcPr>
          <w:p w:rsidR="00282C5B" w:rsidRPr="00D11B02" w:rsidRDefault="00282C5B" w:rsidP="00927EB1">
            <w:pPr>
              <w:ind w:left="197" w:right="132"/>
              <w:jc w:val="both"/>
              <w:rPr>
                <w:rStyle w:val="240"/>
                <w:rFonts w:ascii="Times New Roman" w:eastAsia="Microsoft Sans Serif" w:hAnsi="Times New Roman" w:cs="Times New Roman"/>
                <w:i w:val="0"/>
                <w:sz w:val="24"/>
                <w:szCs w:val="24"/>
              </w:rPr>
            </w:pPr>
          </w:p>
        </w:tc>
        <w:tc>
          <w:tcPr>
            <w:tcW w:w="3547"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ind w:left="197" w:right="132"/>
              <w:jc w:val="both"/>
              <w:rPr>
                <w:rFonts w:ascii="Times New Roman" w:hAnsi="Times New Roman" w:cs="Times New Roman"/>
                <w:lang w:val="ru-RU"/>
              </w:rPr>
            </w:pPr>
            <w:r w:rsidRPr="00D11B02">
              <w:rPr>
                <w:rStyle w:val="240"/>
                <w:rFonts w:ascii="Times New Roman" w:eastAsia="Microsoft Sans Serif" w:hAnsi="Times New Roman" w:cs="Times New Roman"/>
                <w:i w:val="0"/>
                <w:sz w:val="24"/>
                <w:szCs w:val="24"/>
              </w:rPr>
              <w:t>Критично мислю і відповідально використовую інформацію.</w:t>
            </w:r>
          </w:p>
        </w:tc>
        <w:tc>
          <w:tcPr>
            <w:tcW w:w="3260"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ind w:left="131" w:right="132"/>
              <w:jc w:val="both"/>
              <w:rPr>
                <w:rFonts w:ascii="Times New Roman" w:hAnsi="Times New Roman" w:cs="Times New Roman"/>
                <w:lang w:val="ru-RU"/>
              </w:rPr>
            </w:pPr>
            <w:r w:rsidRPr="00D11B02">
              <w:rPr>
                <w:rStyle w:val="240"/>
                <w:rFonts w:ascii="Times New Roman" w:eastAsia="Microsoft Sans Serif" w:hAnsi="Times New Roman" w:cs="Times New Roman"/>
                <w:i w:val="0"/>
                <w:sz w:val="24"/>
                <w:szCs w:val="24"/>
              </w:rPr>
              <w:t>Розумію, що інформація може допомогти або нашкодити. Знаходжу потрібну мені інформацію для навчання та спілкування.</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82C5B" w:rsidRPr="00D11B02" w:rsidRDefault="00282C5B" w:rsidP="00927EB1">
            <w:pPr>
              <w:ind w:left="131" w:right="132"/>
              <w:jc w:val="both"/>
              <w:rPr>
                <w:rFonts w:ascii="Times New Roman" w:hAnsi="Times New Roman" w:cs="Times New Roman"/>
              </w:rPr>
            </w:pPr>
            <w:r w:rsidRPr="00D11B02">
              <w:rPr>
                <w:rStyle w:val="240"/>
                <w:rFonts w:ascii="Times New Roman" w:eastAsia="Microsoft Sans Serif" w:hAnsi="Times New Roman" w:cs="Times New Roman"/>
                <w:i w:val="0"/>
                <w:sz w:val="24"/>
                <w:szCs w:val="24"/>
              </w:rPr>
              <w:t>Відповідально користуюся інформаційними ресурсами. Відбираю і використовую інформацію з різних джерел, критично оцінюю її, виокремлюючи надійну і достовірну.</w:t>
            </w:r>
          </w:p>
        </w:tc>
      </w:tr>
      <w:tr w:rsidR="00282C5B" w:rsidRPr="00D11B02" w:rsidTr="00D11B02">
        <w:trPr>
          <w:trHeight w:val="20"/>
        </w:trPr>
        <w:tc>
          <w:tcPr>
            <w:tcW w:w="993" w:type="dxa"/>
            <w:vMerge w:val="restart"/>
            <w:tcBorders>
              <w:top w:val="single" w:sz="4" w:space="0" w:color="auto"/>
              <w:left w:val="single" w:sz="4" w:space="0" w:color="auto"/>
            </w:tcBorders>
            <w:shd w:val="clear" w:color="auto" w:fill="FFFFFF"/>
            <w:textDirection w:val="btLr"/>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r w:rsidRPr="00D11B02">
              <w:rPr>
                <w:rStyle w:val="240"/>
                <w:rFonts w:ascii="Times New Roman" w:eastAsia="Microsoft Sans Serif" w:hAnsi="Times New Roman"/>
                <w:i w:val="0"/>
                <w:sz w:val="24"/>
                <w:szCs w:val="24"/>
              </w:rPr>
              <w:t xml:space="preserve">Дію </w:t>
            </w:r>
          </w:p>
        </w:tc>
        <w:tc>
          <w:tcPr>
            <w:tcW w:w="3547"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97" w:right="132" w:firstLine="0"/>
              <w:jc w:val="both"/>
              <w:rPr>
                <w:sz w:val="24"/>
                <w:szCs w:val="24"/>
              </w:rPr>
            </w:pPr>
            <w:r w:rsidRPr="00D11B02">
              <w:rPr>
                <w:rStyle w:val="240"/>
                <w:rFonts w:ascii="Times New Roman" w:eastAsia="Microsoft Sans Serif" w:hAnsi="Times New Roman"/>
                <w:i w:val="0"/>
                <w:sz w:val="24"/>
                <w:szCs w:val="24"/>
              </w:rPr>
              <w:t>Дбаю про себе, своє здоров’я і безпеку.</w:t>
            </w:r>
          </w:p>
        </w:tc>
        <w:tc>
          <w:tcPr>
            <w:tcW w:w="3260"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Дотримуюся правил гігієни. Поводжуся безпечно, мандруючи, граючись і навчаючись.</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Займаюся фізичною культурою, спортом, допомагаю в праці. Беру участь у туристичних мандрівках. Реагую відповідно до ступеню небезпеки.</w:t>
            </w:r>
          </w:p>
        </w:tc>
      </w:tr>
      <w:tr w:rsidR="00282C5B" w:rsidRPr="00083929" w:rsidTr="00D11B02">
        <w:trPr>
          <w:trHeight w:val="20"/>
        </w:trPr>
        <w:tc>
          <w:tcPr>
            <w:tcW w:w="993" w:type="dxa"/>
            <w:vMerge/>
            <w:tcBorders>
              <w:left w:val="single" w:sz="4" w:space="0" w:color="auto"/>
            </w:tcBorders>
            <w:shd w:val="clear" w:color="auto" w:fill="FFFFFF"/>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p>
        </w:tc>
        <w:tc>
          <w:tcPr>
            <w:tcW w:w="3547"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97" w:right="132" w:firstLine="0"/>
              <w:jc w:val="both"/>
              <w:rPr>
                <w:sz w:val="24"/>
                <w:szCs w:val="24"/>
              </w:rPr>
            </w:pPr>
            <w:r w:rsidRPr="00D11B02">
              <w:rPr>
                <w:rStyle w:val="240"/>
                <w:rFonts w:ascii="Times New Roman" w:eastAsia="Microsoft Sans Serif" w:hAnsi="Times New Roman"/>
                <w:i w:val="0"/>
                <w:sz w:val="24"/>
                <w:szCs w:val="24"/>
              </w:rPr>
              <w:t>Дбаю про довкілля.</w:t>
            </w:r>
          </w:p>
        </w:tc>
        <w:tc>
          <w:tcPr>
            <w:tcW w:w="3260"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Не завдаю шкоди довкіллю, допомагаю зберегти природу, турбуюся про тварин.</w:t>
            </w:r>
          </w:p>
        </w:tc>
        <w:tc>
          <w:tcPr>
            <w:tcW w:w="3119" w:type="dxa"/>
            <w:tcBorders>
              <w:top w:val="single" w:sz="4" w:space="0" w:color="auto"/>
              <w:left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Виконую різні ролі в групі для вирішення екологічних проблем.</w:t>
            </w:r>
          </w:p>
        </w:tc>
      </w:tr>
      <w:tr w:rsidR="00282C5B" w:rsidRPr="00083929" w:rsidTr="00D11B02">
        <w:trPr>
          <w:trHeight w:val="20"/>
        </w:trPr>
        <w:tc>
          <w:tcPr>
            <w:tcW w:w="993" w:type="dxa"/>
            <w:vMerge/>
            <w:tcBorders>
              <w:left w:val="single" w:sz="4" w:space="0" w:color="auto"/>
            </w:tcBorders>
            <w:shd w:val="clear" w:color="auto" w:fill="FFFFFF"/>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p>
        </w:tc>
        <w:tc>
          <w:tcPr>
            <w:tcW w:w="3547"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97" w:right="132" w:firstLine="0"/>
              <w:jc w:val="both"/>
              <w:rPr>
                <w:sz w:val="24"/>
                <w:szCs w:val="24"/>
              </w:rPr>
            </w:pPr>
            <w:r w:rsidRPr="00D11B02">
              <w:rPr>
                <w:rStyle w:val="240"/>
                <w:rFonts w:ascii="Times New Roman" w:eastAsia="Microsoft Sans Serif" w:hAnsi="Times New Roman"/>
                <w:i w:val="0"/>
                <w:sz w:val="24"/>
                <w:szCs w:val="24"/>
              </w:rPr>
              <w:t>Співпрацюю.</w:t>
            </w:r>
          </w:p>
        </w:tc>
        <w:tc>
          <w:tcPr>
            <w:tcW w:w="3260"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Працюю самостійно і в групі однолітків, розумію цінність спільної праці.</w:t>
            </w:r>
          </w:p>
        </w:tc>
        <w:tc>
          <w:tcPr>
            <w:tcW w:w="3119" w:type="dxa"/>
            <w:tcBorders>
              <w:top w:val="single" w:sz="4" w:space="0" w:color="auto"/>
              <w:left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Виконую різні ролі в групах для вирішення суспільних проблем.</w:t>
            </w:r>
          </w:p>
        </w:tc>
      </w:tr>
      <w:tr w:rsidR="00282C5B" w:rsidRPr="00083929" w:rsidTr="00D11B02">
        <w:trPr>
          <w:trHeight w:val="20"/>
        </w:trPr>
        <w:tc>
          <w:tcPr>
            <w:tcW w:w="993" w:type="dxa"/>
            <w:vMerge/>
            <w:tcBorders>
              <w:left w:val="single" w:sz="4" w:space="0" w:color="auto"/>
            </w:tcBorders>
            <w:shd w:val="clear" w:color="auto" w:fill="FFFFFF"/>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p>
        </w:tc>
        <w:tc>
          <w:tcPr>
            <w:tcW w:w="3547"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97" w:right="132" w:firstLine="0"/>
              <w:jc w:val="both"/>
              <w:rPr>
                <w:sz w:val="24"/>
                <w:szCs w:val="24"/>
              </w:rPr>
            </w:pPr>
            <w:r w:rsidRPr="00D11B02">
              <w:rPr>
                <w:rStyle w:val="240"/>
                <w:rFonts w:ascii="Times New Roman" w:eastAsia="Microsoft Sans Serif" w:hAnsi="Times New Roman"/>
                <w:i w:val="0"/>
                <w:sz w:val="24"/>
                <w:szCs w:val="24"/>
              </w:rPr>
              <w:t>Розкриваю себе у праці і творчості.</w:t>
            </w:r>
          </w:p>
        </w:tc>
        <w:tc>
          <w:tcPr>
            <w:tcW w:w="3260" w:type="dxa"/>
            <w:tcBorders>
              <w:top w:val="single" w:sz="4" w:space="0" w:color="auto"/>
              <w:lef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Переконаний/ -а у своїй обдарованості, виявляю її через малюнки, саморобки, танець, музику тощо.</w:t>
            </w:r>
          </w:p>
        </w:tc>
        <w:tc>
          <w:tcPr>
            <w:tcW w:w="3119" w:type="dxa"/>
            <w:tcBorders>
              <w:top w:val="single" w:sz="4" w:space="0" w:color="auto"/>
              <w:left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Виявляю свої таланти, здібності та вміння і демонструю їх у праці та творчості. Виражаю свої почуття, думки і переживання мовними і немовними засобами.</w:t>
            </w:r>
          </w:p>
        </w:tc>
      </w:tr>
      <w:tr w:rsidR="00282C5B" w:rsidRPr="00083929" w:rsidTr="00D11B02">
        <w:trPr>
          <w:trHeight w:val="20"/>
        </w:trPr>
        <w:tc>
          <w:tcPr>
            <w:tcW w:w="993" w:type="dxa"/>
            <w:tcBorders>
              <w:left w:val="single" w:sz="4" w:space="0" w:color="auto"/>
              <w:bottom w:val="single" w:sz="4" w:space="0" w:color="auto"/>
            </w:tcBorders>
            <w:shd w:val="clear" w:color="auto" w:fill="FFFFFF"/>
          </w:tcPr>
          <w:p w:rsidR="00282C5B" w:rsidRPr="00D11B02" w:rsidRDefault="00282C5B" w:rsidP="00927EB1">
            <w:pPr>
              <w:pStyle w:val="210"/>
              <w:shd w:val="clear" w:color="auto" w:fill="auto"/>
              <w:spacing w:line="240" w:lineRule="auto"/>
              <w:ind w:left="197" w:right="132" w:firstLine="0"/>
              <w:jc w:val="both"/>
              <w:rPr>
                <w:rStyle w:val="240"/>
                <w:rFonts w:ascii="Times New Roman" w:eastAsia="Microsoft Sans Serif" w:hAnsi="Times New Roman"/>
                <w:i w:val="0"/>
                <w:sz w:val="24"/>
                <w:szCs w:val="24"/>
              </w:rPr>
            </w:pPr>
          </w:p>
        </w:tc>
        <w:tc>
          <w:tcPr>
            <w:tcW w:w="3547"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97" w:right="132" w:firstLine="0"/>
              <w:jc w:val="both"/>
              <w:rPr>
                <w:sz w:val="24"/>
                <w:szCs w:val="24"/>
              </w:rPr>
            </w:pPr>
            <w:r w:rsidRPr="00D11B02">
              <w:rPr>
                <w:rStyle w:val="240"/>
                <w:rFonts w:ascii="Times New Roman" w:eastAsia="Microsoft Sans Serif" w:hAnsi="Times New Roman"/>
                <w:i w:val="0"/>
                <w:sz w:val="24"/>
                <w:szCs w:val="24"/>
              </w:rPr>
              <w:t>Шаную культурне і мовне розмаїття.</w:t>
            </w:r>
          </w:p>
        </w:tc>
        <w:tc>
          <w:tcPr>
            <w:tcW w:w="3260" w:type="dxa"/>
            <w:tcBorders>
              <w:top w:val="single" w:sz="4" w:space="0" w:color="auto"/>
              <w:left w:val="single" w:sz="4" w:space="0" w:color="auto"/>
              <w:bottom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Шаную рідну культуру, відкриваю розмаїття культур.</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82C5B" w:rsidRPr="00D11B02" w:rsidRDefault="00282C5B" w:rsidP="00927EB1">
            <w:pPr>
              <w:pStyle w:val="210"/>
              <w:shd w:val="clear" w:color="auto" w:fill="auto"/>
              <w:spacing w:line="240" w:lineRule="auto"/>
              <w:ind w:left="131" w:right="132" w:firstLine="0"/>
              <w:jc w:val="both"/>
              <w:rPr>
                <w:sz w:val="24"/>
                <w:szCs w:val="24"/>
              </w:rPr>
            </w:pPr>
            <w:r w:rsidRPr="00D11B02">
              <w:rPr>
                <w:rStyle w:val="240"/>
                <w:rFonts w:ascii="Times New Roman" w:eastAsia="Microsoft Sans Serif" w:hAnsi="Times New Roman"/>
                <w:i w:val="0"/>
                <w:sz w:val="24"/>
                <w:szCs w:val="24"/>
              </w:rPr>
              <w:t>Шанобливо ставлюся до народних, релігійних і нерелігійних традицій різних культур.</w:t>
            </w:r>
          </w:p>
        </w:tc>
      </w:tr>
    </w:tbl>
    <w:p w:rsidR="00EF13E7" w:rsidRPr="00927EB1" w:rsidRDefault="00EF13E7" w:rsidP="00927EB1">
      <w:pPr>
        <w:widowControl/>
        <w:spacing w:line="360" w:lineRule="auto"/>
        <w:jc w:val="both"/>
        <w:rPr>
          <w:rFonts w:ascii="Times New Roman" w:eastAsia="Calibri" w:hAnsi="Times New Roman" w:cs="Times New Roman"/>
          <w:b/>
          <w:color w:val="auto"/>
          <w:lang w:val="uk-UA" w:bidi="ar-SA"/>
        </w:rPr>
      </w:pPr>
    </w:p>
    <w:p w:rsidR="00572E0D" w:rsidRPr="00927EB1" w:rsidRDefault="00D1763D" w:rsidP="00572E0D">
      <w:pPr>
        <w:spacing w:line="360" w:lineRule="atLeast"/>
        <w:ind w:left="-567" w:firstLine="567"/>
        <w:jc w:val="both"/>
        <w:rPr>
          <w:rFonts w:ascii="Times New Roman" w:eastAsia="Times New Roman" w:hAnsi="Times New Roman" w:cs="Times New Roman"/>
          <w:b/>
          <w:bCs/>
          <w:color w:val="333332"/>
          <w:lang w:val="ru-RU" w:eastAsia="ru-RU"/>
        </w:rPr>
      </w:pPr>
      <w:r w:rsidRPr="00927EB1">
        <w:rPr>
          <w:rFonts w:ascii="Times New Roman" w:eastAsia="Times New Roman" w:hAnsi="Times New Roman" w:cs="Times New Roman"/>
          <w:b/>
          <w:bCs/>
          <w:color w:val="333332"/>
          <w:lang w:val="ru-RU" w:eastAsia="ru-RU"/>
        </w:rPr>
        <w:t>Розділ 3. Цілі та задачі освітнього процесу НВК.</w:t>
      </w:r>
    </w:p>
    <w:p w:rsidR="00D1763D" w:rsidRPr="00927EB1" w:rsidRDefault="00D1763D" w:rsidP="00D11B02">
      <w:pPr>
        <w:spacing w:line="276" w:lineRule="auto"/>
        <w:ind w:firstLine="567"/>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Завдання, що проголошені в стратегічному документі освіти – Національній доктрині розвитку освіти, спрямовані на перехід системи освіти на новий тип гуманістично-інноваційної освіти, її конкурентоспроможність у європейському та світовому освітньому просторі, формуванні покоління молоді, що буде захищеним на мобільному ринку праці, здатним робити особистісний духовно–світоглядний вибір, матиме необхідні знання, навички та компетентності для інтеграції в суспільство на різних рівнях, буде здатним до навчання впродовж життя. Такі позиції потребують від сьогоднішньої школи особливих підходів до оновлення змісту освіти та застосування нових педагогічних підходів до навчання, упровадження інформаційних та комунікаційних технологій, які модернізують процеси в будь–якій галузі суспільства. Очевидно, що освіта потребує збалансування всіх чинників.</w:t>
      </w:r>
    </w:p>
    <w:p w:rsidR="00D1763D" w:rsidRPr="00927EB1" w:rsidRDefault="00390F81" w:rsidP="00572E0D">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 xml:space="preserve">    </w:t>
      </w:r>
      <w:r w:rsidR="00572E0D">
        <w:rPr>
          <w:rFonts w:ascii="Times New Roman" w:eastAsia="Times New Roman" w:hAnsi="Times New Roman" w:cs="Times New Roman"/>
          <w:color w:val="333332"/>
          <w:lang w:val="ru-RU" w:eastAsia="ru-RU"/>
        </w:rPr>
        <w:t xml:space="preserve">  </w:t>
      </w:r>
      <w:r w:rsidR="00D1763D" w:rsidRPr="00927EB1">
        <w:rPr>
          <w:rFonts w:ascii="Times New Roman" w:eastAsia="Times New Roman" w:hAnsi="Times New Roman" w:cs="Times New Roman"/>
          <w:color w:val="333332"/>
          <w:lang w:val="ru-RU" w:eastAsia="ru-RU"/>
        </w:rPr>
        <w:t>Сучасна парадигма освіти орієнтує школу на реалізацію особистісно орієнтованого навчання. Метою шкільної освіти є розвиток та виховання людини, здатної впливати на особистісну освітню траєкторію, здатну при цьому порівнювати її з національними та загальнолюдськими досягненнями.</w:t>
      </w:r>
    </w:p>
    <w:p w:rsidR="00D1763D" w:rsidRPr="00927EB1" w:rsidRDefault="00D1763D" w:rsidP="00572E0D">
      <w:pPr>
        <w:spacing w:line="276" w:lineRule="auto"/>
        <w:ind w:firstLine="567"/>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Для досягнення нових цілей освіти школа обрала для себе стратегічну ідею – розвиток соціальної компетентності школярів, яка є основою універсальної, здатної до динамічного розвитку особистості. Для формування навичок соціальної компетентності необхідно, на наш погляд, створити умови для розвитку основних трьох складових соціальної компетентності:</w:t>
      </w:r>
    </w:p>
    <w:p w:rsidR="00D1763D" w:rsidRPr="00927EB1" w:rsidRDefault="00D1763D" w:rsidP="00572E0D">
      <w:pPr>
        <w:spacing w:after="34" w:line="276" w:lineRule="auto"/>
        <w:ind w:firstLine="567"/>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 xml:space="preserve">інтелектуальної компетентності (уміння та навички, які формуються в учнів у процесі предметного розуміння, спонукають до появи високого рівня «особистісного знання» й </w:t>
      </w:r>
      <w:r w:rsidRPr="00927EB1">
        <w:rPr>
          <w:rFonts w:ascii="Times New Roman" w:eastAsia="Times New Roman" w:hAnsi="Times New Roman" w:cs="Times New Roman"/>
          <w:color w:val="333332"/>
          <w:lang w:val="ru-RU" w:eastAsia="ru-RU"/>
        </w:rPr>
        <w:lastRenderedPageBreak/>
        <w:t>використовуються для розв’язання нестандартних ситуацій);</w:t>
      </w:r>
    </w:p>
    <w:p w:rsidR="00D1763D" w:rsidRPr="00927EB1" w:rsidRDefault="00D1763D" w:rsidP="00572E0D">
      <w:pPr>
        <w:spacing w:after="34" w:line="276" w:lineRule="auto"/>
        <w:ind w:firstLine="567"/>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ситуативного самовизначення (уміння робити відповідальний вибір на підставі особистих якостей, здібностей та задатків);</w:t>
      </w:r>
    </w:p>
    <w:p w:rsidR="00D1763D" w:rsidRPr="00927EB1" w:rsidRDefault="00D1763D" w:rsidP="00572E0D">
      <w:pPr>
        <w:spacing w:line="276" w:lineRule="auto"/>
        <w:ind w:firstLine="567"/>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культури співвіднесення (системи діалогічного сприйняття ціннісних позицій, коли учень у змозі виділити та сформувати особисту ціннісну позицію та співвіднести її з позиціями інших і знайти оптимальне рішення).</w:t>
      </w:r>
    </w:p>
    <w:p w:rsidR="00D1763D" w:rsidRPr="00927EB1" w:rsidRDefault="00D1763D" w:rsidP="00572E0D">
      <w:pPr>
        <w:spacing w:line="276" w:lineRule="auto"/>
        <w:ind w:firstLine="567"/>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Педагог повинен вступити в особливі взаємовідносини з учнем, які засновані на розумінні його головних інтересів, рівня розвитку та актуального стану.</w:t>
      </w:r>
    </w:p>
    <w:p w:rsidR="003E3C5E" w:rsidRDefault="003E3C5E" w:rsidP="00572E0D">
      <w:pPr>
        <w:spacing w:line="276" w:lineRule="auto"/>
        <w:ind w:left="142" w:hanging="142"/>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реалізовує вчитель у рамках кожної освітньої галузі.</w:t>
      </w:r>
    </w:p>
    <w:p w:rsidR="00572E0D" w:rsidRPr="00572E0D" w:rsidRDefault="00572E0D" w:rsidP="00572E0D">
      <w:pPr>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b/>
          <w:color w:val="auto"/>
          <w:lang w:val="uk-UA" w:bidi="ar-SA"/>
        </w:rPr>
        <w:t xml:space="preserve"> </w:t>
      </w:r>
      <w:r w:rsidRPr="00572E0D">
        <w:rPr>
          <w:rFonts w:ascii="Times New Roman" w:eastAsia="Calibri" w:hAnsi="Times New Roman" w:cs="Times New Roman"/>
          <w:b/>
          <w:color w:val="auto"/>
          <w:lang w:val="uk-UA" w:bidi="ar-SA"/>
        </w:rPr>
        <w:t>Мета освітньої програми   дошкільного підрозділу</w:t>
      </w:r>
      <w:r>
        <w:rPr>
          <w:rFonts w:ascii="Times New Roman" w:eastAsia="Calibri" w:hAnsi="Times New Roman" w:cs="Times New Roman"/>
          <w:b/>
          <w:color w:val="auto"/>
          <w:lang w:val="uk-UA" w:bidi="ar-SA"/>
        </w:rPr>
        <w:t xml:space="preserve"> НВК</w:t>
      </w:r>
      <w:r w:rsidRPr="00572E0D">
        <w:rPr>
          <w:rFonts w:ascii="Times New Roman" w:eastAsia="Calibri" w:hAnsi="Times New Roman" w:cs="Times New Roman"/>
          <w:color w:val="auto"/>
          <w:lang w:val="uk-UA" w:bidi="ar-SA"/>
        </w:rPr>
        <w:t>:</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572E0D">
        <w:rPr>
          <w:rFonts w:ascii="Times New Roman" w:eastAsia="Calibri" w:hAnsi="Times New Roman" w:cs="Times New Roman"/>
          <w:color w:val="auto"/>
          <w:lang w:val="uk-UA" w:bidi="ar-SA"/>
        </w:rPr>
        <w:t>Створення в закладі дошкільної освіти інтегрованої освіти, що реалізує право кожної дитини на якісну і доступну освіту, що забезпечує рівні стартові можливості для повноцінного фізичного і психічного розвитку дітей, як основи їх успішного навчання в школі в умовах інтеграції зусиль сім’ї і закладу дошкільної освіти.</w:t>
      </w:r>
    </w:p>
    <w:p w:rsidR="00572E0D" w:rsidRPr="008E0ACE" w:rsidRDefault="00572E0D" w:rsidP="00572E0D">
      <w:pPr>
        <w:spacing w:line="276" w:lineRule="auto"/>
        <w:ind w:left="142" w:hanging="142"/>
        <w:jc w:val="both"/>
        <w:rPr>
          <w:rFonts w:ascii="Times New Roman" w:eastAsia="Calibri" w:hAnsi="Times New Roman" w:cs="Times New Roman"/>
          <w:b/>
          <w:color w:val="auto"/>
          <w:lang w:val="uk-UA" w:bidi="ar-SA"/>
        </w:rPr>
      </w:pPr>
      <w:r w:rsidRPr="008E0ACE">
        <w:rPr>
          <w:rFonts w:ascii="Times New Roman" w:eastAsia="Calibri" w:hAnsi="Times New Roman" w:cs="Times New Roman"/>
          <w:b/>
          <w:color w:val="auto"/>
          <w:lang w:val="uk-UA" w:bidi="ar-SA"/>
        </w:rPr>
        <w:t xml:space="preserve">         Основними завданнями виступають:</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572E0D">
        <w:rPr>
          <w:rFonts w:ascii="Times New Roman" w:eastAsia="Calibri" w:hAnsi="Times New Roman" w:cs="Times New Roman"/>
          <w:color w:val="auto"/>
          <w:lang w:val="uk-UA" w:bidi="ar-SA"/>
        </w:rPr>
        <w:t>1.Створення системи управління</w:t>
      </w:r>
      <w:r>
        <w:rPr>
          <w:rFonts w:ascii="Times New Roman" w:eastAsia="Calibri" w:hAnsi="Times New Roman" w:cs="Times New Roman"/>
          <w:color w:val="auto"/>
          <w:lang w:val="uk-UA" w:bidi="ar-SA"/>
        </w:rPr>
        <w:t xml:space="preserve"> </w:t>
      </w:r>
      <w:r w:rsidRPr="00572E0D">
        <w:rPr>
          <w:rFonts w:ascii="Times New Roman" w:eastAsia="Calibri" w:hAnsi="Times New Roman" w:cs="Times New Roman"/>
          <w:color w:val="auto"/>
          <w:lang w:val="uk-UA" w:bidi="ar-SA"/>
        </w:rPr>
        <w:t>якістю освіти дошкільників, шляхом введення:</w:t>
      </w:r>
    </w:p>
    <w:p w:rsidR="00572E0D" w:rsidRPr="00572E0D" w:rsidRDefault="00572E0D" w:rsidP="00572E0D">
      <w:pPr>
        <w:spacing w:line="276" w:lineRule="auto"/>
        <w:ind w:left="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нових умов і форм організації освітнього процесу (перевага надається ігровій, спільній і самостійній діяльності дітей);</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572E0D">
        <w:rPr>
          <w:rFonts w:ascii="Times New Roman" w:eastAsia="Calibri" w:hAnsi="Times New Roman" w:cs="Times New Roman"/>
          <w:color w:val="auto"/>
          <w:lang w:val="uk-UA" w:bidi="ar-SA"/>
        </w:rPr>
        <w:t>оновлення методичного і дидактичного забезпечення, впровадження інформаційних технологій в освітній і управлінський процес.</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572E0D">
        <w:rPr>
          <w:rFonts w:ascii="Times New Roman" w:eastAsia="Calibri" w:hAnsi="Times New Roman" w:cs="Times New Roman"/>
          <w:color w:val="auto"/>
          <w:lang w:val="uk-UA" w:bidi="ar-SA"/>
        </w:rPr>
        <w:t>2.Створення умов для ефективної участі всіх здобувачів освіти в управлінні якістю освітнього процесу і здоров’язбереження дітей.</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572E0D">
        <w:rPr>
          <w:rFonts w:ascii="Times New Roman" w:eastAsia="Calibri" w:hAnsi="Times New Roman" w:cs="Times New Roman"/>
          <w:color w:val="auto"/>
          <w:lang w:val="uk-UA" w:bidi="ar-SA"/>
        </w:rPr>
        <w:t>3.Створення системи консультування і супроводу батьківської громадськості у питаннях:</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572E0D">
        <w:rPr>
          <w:rFonts w:ascii="Times New Roman" w:eastAsia="Calibri" w:hAnsi="Times New Roman" w:cs="Times New Roman"/>
          <w:color w:val="auto"/>
          <w:lang w:val="uk-UA" w:bidi="ar-SA"/>
        </w:rPr>
        <w:t>- підготовки дітей до шкільного навчання дітей;</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572E0D">
        <w:rPr>
          <w:rFonts w:ascii="Times New Roman" w:eastAsia="Calibri" w:hAnsi="Times New Roman" w:cs="Times New Roman"/>
          <w:color w:val="auto"/>
          <w:lang w:val="uk-UA" w:bidi="ar-SA"/>
        </w:rPr>
        <w:t>- використання інноваційних педагогічних та ІКТ технологій в освітньому процесі;</w:t>
      </w:r>
    </w:p>
    <w:p w:rsidR="00572E0D" w:rsidRPr="00572E0D" w:rsidRDefault="00572E0D" w:rsidP="00572E0D">
      <w:pPr>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572E0D">
        <w:rPr>
          <w:rFonts w:ascii="Times New Roman" w:eastAsia="Calibri" w:hAnsi="Times New Roman" w:cs="Times New Roman"/>
          <w:color w:val="auto"/>
          <w:lang w:val="uk-UA" w:bidi="ar-SA"/>
        </w:rPr>
        <w:t>4.Удосконалення стратегії і тактики побудови розвивального середовища закладу, що враховує принцип динамічності і розвиваючого навчання, вікові психологічні і фізичні особливості вихованців та сприяє самореалізації дитини в різних видах діяльності.</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Зміцнення матеріально-технічної бази закладу.</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572E0D">
        <w:rPr>
          <w:rFonts w:ascii="Times New Roman" w:eastAsia="Calibri" w:hAnsi="Times New Roman" w:cs="Times New Roman"/>
          <w:color w:val="auto"/>
          <w:lang w:val="uk-UA" w:bidi="ar-SA"/>
        </w:rPr>
        <w:t>Розвиток системи управління ЗДО на основі підвищення компетентності батьків з питань взаємодії з дошкільною установою</w:t>
      </w:r>
      <w:r>
        <w:rPr>
          <w:rFonts w:ascii="Times New Roman" w:eastAsia="Calibri" w:hAnsi="Times New Roman" w:cs="Times New Roman"/>
          <w:color w:val="auto"/>
          <w:lang w:val="uk-UA" w:bidi="ar-SA"/>
        </w:rPr>
        <w:t>.</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При цьому пріоритетними напрямами діяльності закладу дошкільної освіти є:</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572E0D">
        <w:rPr>
          <w:rFonts w:ascii="Times New Roman" w:eastAsia="Calibri" w:hAnsi="Times New Roman" w:cs="Times New Roman"/>
          <w:color w:val="auto"/>
          <w:lang w:val="uk-UA" w:bidi="ar-SA"/>
        </w:rPr>
        <w:t>Забезпечення якості дошкільної освіти шляхом успішного проходження вихованців ЗДО моніторингу результативності навчання і виховання.</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Формування технологічної складової педагогічної компетентності педагогів (впровадження сучасних прийомів і методів навчання, інформатизація освіти).</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Оволодіння педагогічним моніторингом: уточнення критеріїв оцінки освітньої діяльності дітей через поетапне впровадження інтегральної системи оцінювання, впровадження сучасних методик визначення результативності навчання і виховання.</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Розвиток системи додаткових освітніх послуг в рамках єдиних підходів до виховання і навчання з метою обліку всіх інтересів учасників освітнього процесу.</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Формування громадянської позиції (толерантності) у всіх суб’єктів освітнього процесу.</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Прогнозований результат освітньої програми</w:t>
      </w:r>
      <w:r>
        <w:rPr>
          <w:rFonts w:ascii="Times New Roman" w:eastAsia="Calibri" w:hAnsi="Times New Roman" w:cs="Times New Roman"/>
          <w:color w:val="auto"/>
          <w:lang w:val="uk-UA" w:bidi="ar-SA"/>
        </w:rPr>
        <w:t>.</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Припускається що:</w:t>
      </w:r>
    </w:p>
    <w:p w:rsidR="00572E0D" w:rsidRPr="00AB76D1" w:rsidRDefault="00572E0D" w:rsidP="00572E0D">
      <w:pPr>
        <w:spacing w:line="276" w:lineRule="auto"/>
        <w:ind w:left="142" w:hanging="142"/>
        <w:jc w:val="both"/>
        <w:rPr>
          <w:rFonts w:ascii="Times New Roman" w:eastAsia="Calibri" w:hAnsi="Times New Roman" w:cs="Times New Roman"/>
          <w:b/>
          <w:color w:val="auto"/>
          <w:lang w:val="uk-UA" w:bidi="ar-SA"/>
        </w:rPr>
      </w:pPr>
      <w:r w:rsidRPr="00AB76D1">
        <w:rPr>
          <w:rFonts w:ascii="Times New Roman" w:eastAsia="Calibri" w:hAnsi="Times New Roman" w:cs="Times New Roman"/>
          <w:b/>
          <w:color w:val="auto"/>
          <w:lang w:val="uk-UA" w:bidi="ar-SA"/>
        </w:rPr>
        <w:t>Для вихованців і батьків:</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кожному вихованцю будуть створені умови для повноцінного особистісного росту;</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міцний стан здоров’я дітей буде сприяти підвищенню якості їх освіти; забезпечення індивідуального педагогічного і медико-соціального супроводу для кожної дитини;</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кожна сім’я отримує консультативну допомогу у вихованні і розвитку дітей, право участі і контролю в освітній програмі ЗДО,</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lastRenderedPageBreak/>
        <w:t>якість сформованості ключових компетенцій буде сприяти успішному навчанню дитини в школі;</w:t>
      </w:r>
    </w:p>
    <w:p w:rsidR="00572E0D" w:rsidRPr="00AB76D1" w:rsidRDefault="00572E0D" w:rsidP="00572E0D">
      <w:pPr>
        <w:spacing w:line="276" w:lineRule="auto"/>
        <w:ind w:left="142" w:hanging="142"/>
        <w:jc w:val="both"/>
        <w:rPr>
          <w:rFonts w:ascii="Times New Roman" w:eastAsia="Calibri" w:hAnsi="Times New Roman" w:cs="Times New Roman"/>
          <w:b/>
          <w:color w:val="auto"/>
          <w:lang w:val="uk-UA" w:bidi="ar-SA"/>
        </w:rPr>
      </w:pPr>
      <w:r w:rsidRPr="00AB76D1">
        <w:rPr>
          <w:rFonts w:ascii="Times New Roman" w:eastAsia="Calibri" w:hAnsi="Times New Roman" w:cs="Times New Roman"/>
          <w:b/>
          <w:color w:val="auto"/>
          <w:lang w:val="uk-UA" w:bidi="ar-SA"/>
        </w:rPr>
        <w:t>Для педагогів:</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кожному педагогу буде надана можливість для підвищення професійної майстерності;</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кваліфікація педагогів дозволить забезпечити сформованість ключових компетенцій дошкільника;</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буде подальший розвиток умов для успішного освоєння педагогічних технологій;</w:t>
      </w:r>
    </w:p>
    <w:p w:rsidR="00572E0D" w:rsidRPr="00572E0D" w:rsidRDefault="00572E0D" w:rsidP="00572E0D">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підтримка інноваційної діяльності.</w:t>
      </w:r>
    </w:p>
    <w:p w:rsidR="00572E0D" w:rsidRPr="00927EB1" w:rsidRDefault="00572E0D" w:rsidP="00AB76D1">
      <w:pPr>
        <w:spacing w:line="276" w:lineRule="auto"/>
        <w:ind w:left="142" w:hanging="142"/>
        <w:jc w:val="both"/>
        <w:rPr>
          <w:rFonts w:ascii="Times New Roman" w:eastAsia="Calibri" w:hAnsi="Times New Roman" w:cs="Times New Roman"/>
          <w:color w:val="auto"/>
          <w:lang w:val="uk-UA" w:bidi="ar-SA"/>
        </w:rPr>
      </w:pPr>
      <w:r w:rsidRPr="00572E0D">
        <w:rPr>
          <w:rFonts w:ascii="Times New Roman" w:eastAsia="Calibri" w:hAnsi="Times New Roman" w:cs="Times New Roman"/>
          <w:color w:val="auto"/>
          <w:lang w:val="uk-UA" w:bidi="ar-SA"/>
        </w:rPr>
        <w:t>Для</w:t>
      </w:r>
      <w:r w:rsidR="00AB76D1">
        <w:rPr>
          <w:rFonts w:ascii="Times New Roman" w:eastAsia="Calibri" w:hAnsi="Times New Roman" w:cs="Times New Roman"/>
          <w:color w:val="auto"/>
          <w:lang w:val="uk-UA" w:bidi="ar-SA"/>
        </w:rPr>
        <w:t xml:space="preserve"> дошкільного підрозділу  НВК</w:t>
      </w:r>
      <w:r w:rsidRPr="00572E0D">
        <w:rPr>
          <w:rFonts w:ascii="Times New Roman" w:eastAsia="Calibri" w:hAnsi="Times New Roman" w:cs="Times New Roman"/>
          <w:color w:val="auto"/>
          <w:lang w:val="uk-UA" w:bidi="ar-SA"/>
        </w:rPr>
        <w:t xml:space="preserve"> буде налагоджена система управління якістю освіти дошкільників;</w:t>
      </w:r>
    </w:p>
    <w:p w:rsidR="00390F81" w:rsidRPr="008F0AEE" w:rsidRDefault="00390F81" w:rsidP="00572E0D">
      <w:pPr>
        <w:spacing w:line="276" w:lineRule="auto"/>
        <w:ind w:hanging="567"/>
        <w:jc w:val="both"/>
        <w:rPr>
          <w:rFonts w:ascii="Times New Roman" w:eastAsia="Calibri" w:hAnsi="Times New Roman" w:cs="Times New Roman"/>
          <w:b/>
          <w:color w:val="auto"/>
          <w:lang w:val="uk-UA" w:bidi="ar-SA"/>
        </w:rPr>
      </w:pPr>
      <w:r w:rsidRPr="00927EB1">
        <w:rPr>
          <w:rFonts w:ascii="Times New Roman" w:eastAsia="Calibri" w:hAnsi="Times New Roman" w:cs="Times New Roman"/>
          <w:color w:val="auto"/>
          <w:lang w:val="uk-UA" w:bidi="ar-SA"/>
        </w:rPr>
        <w:t xml:space="preserve"> </w:t>
      </w:r>
      <w:r w:rsidR="00572E0D">
        <w:rPr>
          <w:rFonts w:ascii="Times New Roman" w:eastAsia="Calibri" w:hAnsi="Times New Roman" w:cs="Times New Roman"/>
          <w:color w:val="auto"/>
          <w:lang w:val="uk-UA" w:bidi="ar-SA"/>
        </w:rPr>
        <w:t xml:space="preserve">        </w:t>
      </w:r>
      <w:r w:rsidR="003E3C5E" w:rsidRPr="00927EB1">
        <w:rPr>
          <w:rFonts w:ascii="Times New Roman" w:eastAsia="Calibri" w:hAnsi="Times New Roman" w:cs="Times New Roman"/>
          <w:b/>
          <w:color w:val="auto"/>
          <w:lang w:val="uk-UA" w:bidi="ar-SA"/>
        </w:rPr>
        <w:t>Освітня програма  І ступеня НВК №23</w:t>
      </w:r>
      <w:r w:rsidR="003E3C5E" w:rsidRPr="00927EB1">
        <w:rPr>
          <w:rFonts w:ascii="Times New Roman" w:eastAsia="Calibri" w:hAnsi="Times New Roman" w:cs="Times New Roman"/>
          <w:color w:val="auto"/>
          <w:lang w:val="uk-UA" w:bidi="ar-SA"/>
        </w:rPr>
        <w:t xml:space="preserve"> відповідно до Державного стандарту визначає </w:t>
      </w:r>
      <w:r w:rsidR="003E3C5E" w:rsidRPr="008F0AEE">
        <w:rPr>
          <w:rFonts w:ascii="Times New Roman" w:eastAsia="Calibri" w:hAnsi="Times New Roman" w:cs="Times New Roman"/>
          <w:b/>
          <w:color w:val="auto"/>
          <w:lang w:val="uk-UA" w:bidi="ar-SA"/>
        </w:rPr>
        <w:t>наступні цілі освітнього процесу початкової школи:</w:t>
      </w:r>
    </w:p>
    <w:p w:rsidR="00390F81" w:rsidRPr="00927EB1" w:rsidRDefault="00AB76D1" w:rsidP="00AB76D1">
      <w:pPr>
        <w:spacing w:line="276" w:lineRule="auto"/>
        <w:ind w:hanging="567"/>
        <w:jc w:val="both"/>
        <w:rPr>
          <w:rFonts w:ascii="Times New Roman" w:hAnsi="Times New Roman" w:cs="Times New Roman"/>
          <w:lang w:val="uk-UA"/>
        </w:rPr>
      </w:pPr>
      <w:r>
        <w:rPr>
          <w:rFonts w:ascii="Times New Roman" w:eastAsia="Calibri" w:hAnsi="Times New Roman" w:cs="Times New Roman"/>
          <w:b/>
          <w:color w:val="auto"/>
          <w:lang w:val="uk-UA" w:bidi="ar-SA"/>
        </w:rPr>
        <w:t xml:space="preserve">          </w:t>
      </w:r>
      <w:r w:rsidR="00390F81" w:rsidRPr="00927EB1">
        <w:rPr>
          <w:rFonts w:ascii="Times New Roman" w:eastAsia="Calibri" w:hAnsi="Times New Roman" w:cs="Times New Roman"/>
          <w:b/>
          <w:color w:val="auto"/>
          <w:lang w:val="uk-UA" w:bidi="ar-SA"/>
        </w:rPr>
        <w:t>-</w:t>
      </w:r>
      <w:r w:rsidR="003E3C5E" w:rsidRPr="00927EB1">
        <w:rPr>
          <w:rFonts w:ascii="Times New Roman" w:hAnsi="Times New Roman" w:cs="Times New Roman"/>
          <w:lang w:val="uk-UA"/>
        </w:rPr>
        <w:t>забезпечити засвоєння учнями обов’язкового мінімуму змісту початкової загальної освіти на рівні вимог Державного освітнього стандарту;</w:t>
      </w:r>
    </w:p>
    <w:p w:rsidR="00390F81" w:rsidRPr="00927EB1" w:rsidRDefault="00AB76D1" w:rsidP="00AB76D1">
      <w:pPr>
        <w:spacing w:line="276" w:lineRule="auto"/>
        <w:ind w:hanging="567"/>
        <w:jc w:val="both"/>
        <w:rPr>
          <w:rFonts w:ascii="Times New Roman" w:hAnsi="Times New Roman" w:cs="Times New Roman"/>
          <w:lang w:val="ru-RU"/>
        </w:rPr>
      </w:pPr>
      <w:r>
        <w:rPr>
          <w:rFonts w:ascii="Times New Roman" w:eastAsia="Calibri" w:hAnsi="Times New Roman" w:cs="Times New Roman"/>
          <w:b/>
          <w:color w:val="auto"/>
          <w:lang w:val="uk-UA" w:bidi="ar-SA"/>
        </w:rPr>
        <w:t xml:space="preserve">          </w:t>
      </w:r>
      <w:r w:rsidR="00390F81" w:rsidRPr="00927EB1">
        <w:rPr>
          <w:rFonts w:ascii="Times New Roman" w:eastAsia="Calibri" w:hAnsi="Times New Roman" w:cs="Times New Roman"/>
          <w:b/>
          <w:color w:val="auto"/>
          <w:lang w:val="uk-UA" w:bidi="ar-SA"/>
        </w:rPr>
        <w:t>-</w:t>
      </w:r>
      <w:r w:rsidR="003E3C5E" w:rsidRPr="00927EB1">
        <w:rPr>
          <w:rFonts w:ascii="Times New Roman" w:hAnsi="Times New Roman" w:cs="Times New Roman"/>
          <w:lang w:val="ru-RU"/>
        </w:rPr>
        <w:t>гарантувати наступність та взаємозв’язок у вивченні предметів варіативної та інваріантної складових навчального плану, враховуючи перехід до наступного класу;</w:t>
      </w:r>
    </w:p>
    <w:p w:rsidR="00390F81" w:rsidRPr="00927EB1" w:rsidRDefault="00390F81" w:rsidP="00AB76D1">
      <w:pPr>
        <w:spacing w:line="276" w:lineRule="auto"/>
        <w:jc w:val="both"/>
        <w:rPr>
          <w:rFonts w:ascii="Times New Roman" w:hAnsi="Times New Roman" w:cs="Times New Roman"/>
          <w:lang w:val="ru-RU"/>
        </w:rPr>
      </w:pPr>
      <w:r w:rsidRPr="00927EB1">
        <w:rPr>
          <w:rFonts w:ascii="Times New Roman" w:hAnsi="Times New Roman" w:cs="Times New Roman"/>
          <w:lang w:val="ru-RU"/>
        </w:rPr>
        <w:t>-</w:t>
      </w:r>
      <w:r w:rsidR="003E3C5E" w:rsidRPr="00927EB1">
        <w:rPr>
          <w:rFonts w:ascii="Times New Roman" w:hAnsi="Times New Roman" w:cs="Times New Roman"/>
          <w:lang w:val="ru-RU"/>
        </w:rPr>
        <w:t>створити основу для адаптації учнів до школи (1 клас) та до шкільного середовища;</w:t>
      </w:r>
    </w:p>
    <w:p w:rsidR="00390F81" w:rsidRPr="00927EB1" w:rsidRDefault="00390F81" w:rsidP="00AB76D1">
      <w:pPr>
        <w:spacing w:line="276" w:lineRule="auto"/>
        <w:jc w:val="both"/>
        <w:rPr>
          <w:rFonts w:ascii="Times New Roman" w:eastAsia="Calibri" w:hAnsi="Times New Roman" w:cs="Times New Roman"/>
          <w:color w:val="auto"/>
          <w:lang w:val="uk-UA" w:bidi="ar-SA"/>
        </w:rPr>
      </w:pPr>
      <w:r w:rsidRPr="00927EB1">
        <w:rPr>
          <w:rFonts w:ascii="Times New Roman" w:hAnsi="Times New Roman" w:cs="Times New Roman"/>
          <w:lang w:val="ru-RU"/>
        </w:rPr>
        <w:t>-</w:t>
      </w:r>
      <w:r w:rsidR="003E3C5E" w:rsidRPr="00927EB1">
        <w:rPr>
          <w:rFonts w:ascii="Times New Roman" w:hAnsi="Times New Roman" w:cs="Times New Roman"/>
          <w:lang w:val="ru-RU"/>
        </w:rPr>
        <w:t>створити основу для налагодження позитивних взаємостосунків у класному середовищі;</w:t>
      </w:r>
    </w:p>
    <w:p w:rsidR="00390F81" w:rsidRPr="00927EB1" w:rsidRDefault="00390F81" w:rsidP="00AB76D1">
      <w:pPr>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w:t>
      </w:r>
      <w:r w:rsidR="003E3C5E" w:rsidRPr="00927EB1">
        <w:rPr>
          <w:rFonts w:ascii="Times New Roman" w:hAnsi="Times New Roman" w:cs="Times New Roman"/>
          <w:lang w:val="ru-RU"/>
        </w:rPr>
        <w:t>формувати позитивну мотивацію учнів до навчання;</w:t>
      </w:r>
    </w:p>
    <w:p w:rsidR="00390F81" w:rsidRPr="00927EB1" w:rsidRDefault="00390F81" w:rsidP="00AB76D1">
      <w:pPr>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w:t>
      </w:r>
      <w:r w:rsidR="003E3C5E" w:rsidRPr="00927EB1">
        <w:rPr>
          <w:rFonts w:ascii="Times New Roman" w:hAnsi="Times New Roman" w:cs="Times New Roman"/>
          <w:lang w:val="uk-UA"/>
        </w:rPr>
        <w:t>забезпечити соціально-педагогічні відносини, що зберігають фізичне, психічне та соціальне здоров’я учнів;</w:t>
      </w:r>
    </w:p>
    <w:p w:rsidR="00390F81" w:rsidRPr="00927EB1" w:rsidRDefault="00390F81" w:rsidP="00AB76D1">
      <w:pPr>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w:t>
      </w:r>
      <w:r w:rsidR="003E3C5E" w:rsidRPr="00927EB1">
        <w:rPr>
          <w:rFonts w:ascii="Times New Roman" w:hAnsi="Times New Roman" w:cs="Times New Roman"/>
          <w:lang w:val="ru-RU"/>
        </w:rPr>
        <w:t>створити умови для розвитку ініціативності та підприємливості учнів</w:t>
      </w:r>
      <w:r w:rsidR="001C2E6C" w:rsidRPr="00927EB1">
        <w:rPr>
          <w:rFonts w:ascii="Times New Roman" w:hAnsi="Times New Roman" w:cs="Times New Roman"/>
          <w:lang w:val="ru-RU"/>
        </w:rPr>
        <w:t>.</w:t>
      </w:r>
    </w:p>
    <w:p w:rsidR="00EF13E7" w:rsidRPr="008F0AEE" w:rsidRDefault="00390F81" w:rsidP="00AB76D1">
      <w:pPr>
        <w:spacing w:line="276" w:lineRule="auto"/>
        <w:jc w:val="both"/>
        <w:rPr>
          <w:rFonts w:ascii="Times New Roman" w:eastAsia="Calibri" w:hAnsi="Times New Roman" w:cs="Times New Roman"/>
          <w:b/>
          <w:color w:val="auto"/>
          <w:lang w:val="uk-UA" w:bidi="ar-SA"/>
        </w:rPr>
      </w:pPr>
      <w:r w:rsidRPr="00927EB1">
        <w:rPr>
          <w:rFonts w:ascii="Times New Roman" w:eastAsia="Calibri" w:hAnsi="Times New Roman" w:cs="Times New Roman"/>
          <w:b/>
          <w:color w:val="auto"/>
          <w:lang w:val="uk-UA" w:bidi="ar-SA"/>
        </w:rPr>
        <w:t>Освітня програма ІІ ступеня</w:t>
      </w:r>
      <w:r w:rsidRPr="00927EB1">
        <w:rPr>
          <w:rFonts w:ascii="Times New Roman" w:eastAsia="Calibri" w:hAnsi="Times New Roman" w:cs="Times New Roman"/>
          <w:color w:val="auto"/>
          <w:lang w:val="uk-UA" w:bidi="ar-SA"/>
        </w:rPr>
        <w:t xml:space="preserve"> відповідно до Державного стандарту </w:t>
      </w:r>
      <w:r w:rsidRPr="008F0AEE">
        <w:rPr>
          <w:rFonts w:ascii="Times New Roman" w:eastAsia="Calibri" w:hAnsi="Times New Roman" w:cs="Times New Roman"/>
          <w:b/>
          <w:color w:val="auto"/>
          <w:lang w:val="uk-UA" w:bidi="ar-SA"/>
        </w:rPr>
        <w:t>визначає цілі освітнього процесу основної школи за наступними наскрізними лініями:</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9214"/>
      </w:tblGrid>
      <w:tr w:rsidR="00390F81" w:rsidRPr="00927EB1" w:rsidTr="00AB76D1">
        <w:trPr>
          <w:trHeight w:val="20"/>
        </w:trPr>
        <w:tc>
          <w:tcPr>
            <w:tcW w:w="1276" w:type="dxa"/>
          </w:tcPr>
          <w:p w:rsidR="00390F81" w:rsidRPr="00927EB1" w:rsidRDefault="00390F81" w:rsidP="00927EB1">
            <w:pPr>
              <w:widowControl/>
              <w:jc w:val="both"/>
              <w:rPr>
                <w:rFonts w:ascii="Times New Roman" w:eastAsia="Times New Roman" w:hAnsi="Times New Roman" w:cs="Times New Roman"/>
                <w:b/>
                <w:color w:val="auto"/>
                <w:lang w:val="uk-UA" w:bidi="ar-SA"/>
              </w:rPr>
            </w:pPr>
            <w:r w:rsidRPr="00927EB1">
              <w:rPr>
                <w:rFonts w:ascii="Times New Roman" w:eastAsia="Times New Roman" w:hAnsi="Times New Roman" w:cs="Times New Roman"/>
                <w:b/>
                <w:color w:val="auto"/>
                <w:lang w:val="uk-UA" w:bidi="ar-SA"/>
              </w:rPr>
              <w:t>Наскрізна лінія</w:t>
            </w:r>
          </w:p>
        </w:tc>
        <w:tc>
          <w:tcPr>
            <w:tcW w:w="9214" w:type="dxa"/>
          </w:tcPr>
          <w:p w:rsidR="00390F81" w:rsidRPr="00927EB1" w:rsidRDefault="00390F81" w:rsidP="00927EB1">
            <w:pPr>
              <w:widowControl/>
              <w:jc w:val="both"/>
              <w:rPr>
                <w:rFonts w:ascii="Times New Roman" w:eastAsia="Times New Roman" w:hAnsi="Times New Roman" w:cs="Times New Roman"/>
                <w:b/>
                <w:color w:val="auto"/>
                <w:lang w:val="uk-UA" w:bidi="ar-SA"/>
              </w:rPr>
            </w:pPr>
            <w:r w:rsidRPr="00927EB1">
              <w:rPr>
                <w:rFonts w:ascii="Times New Roman" w:eastAsia="Times New Roman" w:hAnsi="Times New Roman" w:cs="Times New Roman"/>
                <w:b/>
                <w:color w:val="auto"/>
                <w:highlight w:val="white"/>
                <w:lang w:val="uk-UA" w:bidi="ar-SA"/>
              </w:rPr>
              <w:t>Коротка характеристика</w:t>
            </w:r>
          </w:p>
        </w:tc>
      </w:tr>
      <w:tr w:rsidR="00390F81" w:rsidRPr="00083929" w:rsidTr="00AB76D1">
        <w:trPr>
          <w:cantSplit/>
          <w:trHeight w:val="20"/>
        </w:trPr>
        <w:tc>
          <w:tcPr>
            <w:tcW w:w="1276" w:type="dxa"/>
            <w:textDirection w:val="btLr"/>
          </w:tcPr>
          <w:p w:rsidR="00390F81" w:rsidRPr="00927EB1" w:rsidRDefault="00390F81" w:rsidP="00927EB1">
            <w:pPr>
              <w:widowControl/>
              <w:ind w:left="113" w:right="113"/>
              <w:jc w:val="both"/>
              <w:rPr>
                <w:rFonts w:ascii="Times New Roman" w:eastAsia="Times New Roman" w:hAnsi="Times New Roman" w:cs="Times New Roman"/>
                <w:color w:val="auto"/>
                <w:lang w:val="uk-UA" w:bidi="ar-SA"/>
              </w:rPr>
            </w:pPr>
            <w:r w:rsidRPr="00927EB1">
              <w:rPr>
                <w:rFonts w:ascii="Times New Roman" w:eastAsia="Times New Roman" w:hAnsi="Times New Roman" w:cs="Times New Roman"/>
                <w:color w:val="auto"/>
                <w:highlight w:val="white"/>
                <w:lang w:val="uk-UA" w:bidi="ar-SA"/>
              </w:rPr>
              <w:t>Екологічна безпека й сталий розвиток</w:t>
            </w:r>
          </w:p>
        </w:tc>
        <w:tc>
          <w:tcPr>
            <w:tcW w:w="9214" w:type="dxa"/>
          </w:tcPr>
          <w:p w:rsidR="00390F81" w:rsidRPr="00927EB1" w:rsidRDefault="00390F81" w:rsidP="005C6F2F">
            <w:pPr>
              <w:widowControl/>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90F81" w:rsidRPr="00927EB1" w:rsidRDefault="00390F81" w:rsidP="005C6F2F">
            <w:pPr>
              <w:widowControl/>
              <w:jc w:val="both"/>
              <w:rPr>
                <w:rFonts w:ascii="Times New Roman" w:eastAsia="Times New Roman" w:hAnsi="Times New Roman" w:cs="Times New Roman"/>
                <w:b/>
                <w:color w:val="auto"/>
                <w:lang w:val="uk-UA" w:bidi="ar-SA"/>
              </w:rPr>
            </w:pPr>
            <w:r w:rsidRPr="00927EB1">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90F81" w:rsidRPr="00083929" w:rsidTr="00AB76D1">
        <w:trPr>
          <w:cantSplit/>
          <w:trHeight w:val="20"/>
        </w:trPr>
        <w:tc>
          <w:tcPr>
            <w:tcW w:w="1276" w:type="dxa"/>
            <w:textDirection w:val="btLr"/>
          </w:tcPr>
          <w:p w:rsidR="00390F81" w:rsidRPr="00927EB1" w:rsidRDefault="00390F81" w:rsidP="00927EB1">
            <w:pPr>
              <w:widowControl/>
              <w:ind w:left="113" w:right="113"/>
              <w:jc w:val="both"/>
              <w:rPr>
                <w:rFonts w:ascii="Times New Roman" w:eastAsia="Times New Roman" w:hAnsi="Times New Roman" w:cs="Times New Roman"/>
                <w:color w:val="auto"/>
                <w:lang w:val="uk-UA" w:bidi="ar-SA"/>
              </w:rPr>
            </w:pPr>
            <w:r w:rsidRPr="00927EB1">
              <w:rPr>
                <w:rFonts w:ascii="Times New Roman" w:eastAsia="Times New Roman" w:hAnsi="Times New Roman" w:cs="Times New Roman"/>
                <w:color w:val="auto"/>
                <w:highlight w:val="white"/>
                <w:lang w:val="uk-UA" w:bidi="ar-SA"/>
              </w:rPr>
              <w:t>Громадянська відповідальність</w:t>
            </w:r>
          </w:p>
        </w:tc>
        <w:tc>
          <w:tcPr>
            <w:tcW w:w="9214" w:type="dxa"/>
          </w:tcPr>
          <w:p w:rsidR="00390F81" w:rsidRPr="00927EB1" w:rsidRDefault="00390F81" w:rsidP="005C6F2F">
            <w:pPr>
              <w:widowControl/>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90F81" w:rsidRPr="00927EB1" w:rsidRDefault="00390F81" w:rsidP="00AB76D1">
            <w:pPr>
              <w:widowControl/>
              <w:jc w:val="both"/>
              <w:rPr>
                <w:rFonts w:ascii="Times New Roman" w:eastAsia="Times New Roman" w:hAnsi="Times New Roman" w:cs="Times New Roman"/>
                <w:b/>
                <w:color w:val="auto"/>
                <w:lang w:val="uk-UA" w:bidi="ar-SA"/>
              </w:rPr>
            </w:pPr>
            <w:r w:rsidRPr="00927EB1">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90F81" w:rsidRPr="00083929" w:rsidTr="00AB76D1">
        <w:trPr>
          <w:cantSplit/>
          <w:trHeight w:val="20"/>
        </w:trPr>
        <w:tc>
          <w:tcPr>
            <w:tcW w:w="1276" w:type="dxa"/>
            <w:textDirection w:val="btLr"/>
          </w:tcPr>
          <w:p w:rsidR="00390F81" w:rsidRPr="00927EB1" w:rsidRDefault="00390F81" w:rsidP="00927EB1">
            <w:pPr>
              <w:widowControl/>
              <w:ind w:left="113" w:right="113"/>
              <w:jc w:val="both"/>
              <w:rPr>
                <w:rFonts w:ascii="Times New Roman" w:eastAsia="Times New Roman" w:hAnsi="Times New Roman" w:cs="Times New Roman"/>
                <w:b/>
                <w:color w:val="auto"/>
                <w:lang w:val="uk-UA" w:bidi="ar-SA"/>
              </w:rPr>
            </w:pPr>
            <w:r w:rsidRPr="00927EB1">
              <w:rPr>
                <w:rFonts w:ascii="Times New Roman" w:eastAsia="Times New Roman" w:hAnsi="Times New Roman" w:cs="Times New Roman"/>
                <w:color w:val="auto"/>
                <w:highlight w:val="white"/>
                <w:lang w:val="uk-UA" w:bidi="ar-SA"/>
              </w:rPr>
              <w:t>Здоров'я і безпека</w:t>
            </w:r>
          </w:p>
        </w:tc>
        <w:tc>
          <w:tcPr>
            <w:tcW w:w="9214" w:type="dxa"/>
          </w:tcPr>
          <w:p w:rsidR="00390F81" w:rsidRPr="00927EB1" w:rsidRDefault="00390F81" w:rsidP="005C6F2F">
            <w:pPr>
              <w:widowControl/>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90F81" w:rsidRPr="00927EB1" w:rsidRDefault="00390F81" w:rsidP="005C6F2F">
            <w:pPr>
              <w:widowControl/>
              <w:jc w:val="both"/>
              <w:rPr>
                <w:rFonts w:ascii="Times New Roman" w:eastAsia="Times New Roman" w:hAnsi="Times New Roman" w:cs="Times New Roman"/>
                <w:color w:val="auto"/>
                <w:lang w:val="uk-UA" w:bidi="ar-SA"/>
              </w:rPr>
            </w:pPr>
            <w:r w:rsidRPr="00927EB1">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90F81" w:rsidRPr="00083929" w:rsidTr="00AB76D1">
        <w:trPr>
          <w:cantSplit/>
          <w:trHeight w:val="20"/>
        </w:trPr>
        <w:tc>
          <w:tcPr>
            <w:tcW w:w="1276" w:type="dxa"/>
            <w:textDirection w:val="btLr"/>
          </w:tcPr>
          <w:p w:rsidR="00390F81" w:rsidRPr="00927EB1" w:rsidRDefault="00390F81" w:rsidP="00927EB1">
            <w:pPr>
              <w:widowControl/>
              <w:ind w:left="113" w:right="113"/>
              <w:jc w:val="both"/>
              <w:rPr>
                <w:rFonts w:ascii="Times New Roman" w:eastAsia="Times New Roman" w:hAnsi="Times New Roman" w:cs="Times New Roman"/>
                <w:b/>
                <w:color w:val="auto"/>
                <w:lang w:val="uk-UA" w:bidi="ar-SA"/>
              </w:rPr>
            </w:pPr>
            <w:r w:rsidRPr="00927EB1">
              <w:rPr>
                <w:rFonts w:ascii="Times New Roman" w:eastAsia="Times New Roman" w:hAnsi="Times New Roman" w:cs="Times New Roman"/>
                <w:color w:val="auto"/>
                <w:highlight w:val="white"/>
                <w:lang w:val="uk-UA" w:bidi="ar-SA"/>
              </w:rPr>
              <w:lastRenderedPageBreak/>
              <w:t>Підприємливість і фінансова грамотність</w:t>
            </w:r>
          </w:p>
        </w:tc>
        <w:tc>
          <w:tcPr>
            <w:tcW w:w="9214" w:type="dxa"/>
          </w:tcPr>
          <w:p w:rsidR="00390F81" w:rsidRPr="00927EB1" w:rsidRDefault="00390F81" w:rsidP="005C6F2F">
            <w:pPr>
              <w:widowControl/>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90F81" w:rsidRPr="00927EB1" w:rsidRDefault="00390F81" w:rsidP="005C6F2F">
            <w:pPr>
              <w:widowControl/>
              <w:jc w:val="both"/>
              <w:rPr>
                <w:rFonts w:ascii="Times New Roman" w:eastAsia="Times New Roman" w:hAnsi="Times New Roman" w:cs="Times New Roman"/>
                <w:b/>
                <w:color w:val="auto"/>
                <w:lang w:val="uk-UA" w:bidi="ar-SA"/>
              </w:rPr>
            </w:pPr>
            <w:r w:rsidRPr="00927EB1">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C2E6C" w:rsidRPr="00927EB1" w:rsidRDefault="00D1763D" w:rsidP="00AB76D1">
      <w:pPr>
        <w:spacing w:line="276" w:lineRule="auto"/>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val="ru-RU" w:eastAsia="ru-RU"/>
        </w:rPr>
        <w:t>Навчання в 5 – 9 класах школи має власні завдання щодо розвитку життєвої компетентності учня.</w:t>
      </w:r>
    </w:p>
    <w:p w:rsidR="00D1763D" w:rsidRPr="00927EB1" w:rsidRDefault="008E0ACE" w:rsidP="008E0ACE">
      <w:pPr>
        <w:spacing w:line="276" w:lineRule="auto"/>
        <w:ind w:hanging="567"/>
        <w:jc w:val="both"/>
        <w:rPr>
          <w:rFonts w:ascii="Times New Roman" w:eastAsia="Times New Roman" w:hAnsi="Times New Roman" w:cs="Times New Roman"/>
          <w:color w:val="333332"/>
          <w:lang w:val="ru-RU" w:eastAsia="ru-RU"/>
        </w:rPr>
      </w:pPr>
      <w:r>
        <w:rPr>
          <w:rFonts w:ascii="Times New Roman" w:eastAsia="Times New Roman" w:hAnsi="Times New Roman" w:cs="Times New Roman"/>
          <w:color w:val="333332"/>
          <w:lang w:val="ru-RU" w:eastAsia="ru-RU"/>
        </w:rPr>
        <w:t xml:space="preserve">            </w:t>
      </w:r>
      <w:r w:rsidR="00D1763D" w:rsidRPr="00927EB1">
        <w:rPr>
          <w:rFonts w:ascii="Times New Roman" w:eastAsia="Times New Roman" w:hAnsi="Times New Roman" w:cs="Times New Roman"/>
          <w:color w:val="333332"/>
          <w:lang w:val="ru-RU" w:eastAsia="ru-RU"/>
        </w:rPr>
        <w:t>По-перше, це консолідація розвинених життєвих навичок. По-друге, це розвиток функціональної грамотності учня шляхом формування функціональних компетенцій та пов’язаних з ними здатностей:</w:t>
      </w:r>
    </w:p>
    <w:p w:rsidR="00D1763D" w:rsidRPr="00927EB1" w:rsidRDefault="00D1763D" w:rsidP="00AB76D1">
      <w:pPr>
        <w:spacing w:line="276" w:lineRule="auto"/>
        <w:ind w:left="720" w:hanging="360"/>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здатність працювати з текстами;</w:t>
      </w:r>
    </w:p>
    <w:p w:rsidR="00D1763D" w:rsidRPr="00927EB1" w:rsidRDefault="00D1763D" w:rsidP="00AB76D1">
      <w:pPr>
        <w:spacing w:line="276" w:lineRule="auto"/>
        <w:ind w:left="720" w:hanging="360"/>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графічна грамотність;</w:t>
      </w:r>
    </w:p>
    <w:p w:rsidR="00D1763D" w:rsidRPr="00927EB1" w:rsidRDefault="00D1763D" w:rsidP="00AB76D1">
      <w:pPr>
        <w:spacing w:line="276" w:lineRule="auto"/>
        <w:ind w:left="720" w:hanging="360"/>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здатність до конструктивного спілкування;</w:t>
      </w:r>
    </w:p>
    <w:p w:rsidR="00D1763D" w:rsidRPr="00927EB1" w:rsidRDefault="00D1763D" w:rsidP="00AB76D1">
      <w:pPr>
        <w:spacing w:line="276" w:lineRule="auto"/>
        <w:ind w:left="720" w:hanging="360"/>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рефлективність, культура мислення;</w:t>
      </w:r>
    </w:p>
    <w:p w:rsidR="00D1763D" w:rsidRPr="00927EB1" w:rsidRDefault="00D1763D" w:rsidP="00AB76D1">
      <w:pPr>
        <w:spacing w:line="276" w:lineRule="auto"/>
        <w:ind w:left="720" w:hanging="360"/>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трудові навички, елементарна технологічна грамотність;</w:t>
      </w:r>
    </w:p>
    <w:p w:rsidR="001C2E6C" w:rsidRPr="00497D5A" w:rsidRDefault="00D1763D" w:rsidP="00497D5A">
      <w:pPr>
        <w:spacing w:line="276" w:lineRule="auto"/>
        <w:ind w:left="720" w:hanging="360"/>
        <w:jc w:val="both"/>
        <w:rPr>
          <w:rFonts w:ascii="Times New Roman" w:eastAsia="Times New Roman" w:hAnsi="Times New Roman" w:cs="Times New Roman"/>
          <w:color w:val="333332"/>
          <w:lang w:val="ru-RU" w:eastAsia="ru-RU"/>
        </w:rPr>
      </w:pPr>
      <w:r w:rsidRPr="00927EB1">
        <w:rPr>
          <w:rFonts w:ascii="Times New Roman" w:eastAsia="Times New Roman" w:hAnsi="Times New Roman" w:cs="Times New Roman"/>
          <w:color w:val="333332"/>
          <w:lang w:eastAsia="ru-RU"/>
        </w:rPr>
        <w:t>        </w:t>
      </w:r>
      <w:r w:rsidRPr="00927EB1">
        <w:rPr>
          <w:rFonts w:ascii="Times New Roman" w:eastAsia="Times New Roman" w:hAnsi="Times New Roman" w:cs="Times New Roman"/>
          <w:color w:val="333332"/>
          <w:lang w:val="ru-RU" w:eastAsia="ru-RU"/>
        </w:rPr>
        <w:t xml:space="preserve">здатність </w:t>
      </w:r>
      <w:r w:rsidR="00497D5A">
        <w:rPr>
          <w:rFonts w:ascii="Times New Roman" w:eastAsia="Times New Roman" w:hAnsi="Times New Roman" w:cs="Times New Roman"/>
          <w:color w:val="333332"/>
          <w:lang w:val="ru-RU" w:eastAsia="ru-RU"/>
        </w:rPr>
        <w:t>до самопізнання, самовиховання.</w:t>
      </w:r>
    </w:p>
    <w:p w:rsidR="00497D5A" w:rsidRDefault="00497D5A" w:rsidP="00927EB1">
      <w:pPr>
        <w:jc w:val="both"/>
        <w:rPr>
          <w:rFonts w:ascii="Times New Roman" w:hAnsi="Times New Roman" w:cs="Times New Roman"/>
          <w:b/>
          <w:lang w:val="ru-RU"/>
        </w:rPr>
      </w:pPr>
    </w:p>
    <w:p w:rsidR="00AB76D1" w:rsidRDefault="008D31E3" w:rsidP="00927EB1">
      <w:pPr>
        <w:jc w:val="both"/>
        <w:rPr>
          <w:rFonts w:ascii="Times New Roman" w:hAnsi="Times New Roman" w:cs="Times New Roman"/>
          <w:b/>
          <w:lang w:val="ru-RU"/>
        </w:rPr>
      </w:pPr>
      <w:r w:rsidRPr="00927EB1">
        <w:rPr>
          <w:rFonts w:ascii="Times New Roman" w:hAnsi="Times New Roman" w:cs="Times New Roman"/>
          <w:b/>
          <w:lang w:val="ru-RU"/>
        </w:rPr>
        <w:t>Розділ 4 Освітня програма закладу та її обґрунтування</w:t>
      </w:r>
      <w:r w:rsidR="00AB76D1">
        <w:rPr>
          <w:rFonts w:ascii="Times New Roman" w:hAnsi="Times New Roman" w:cs="Times New Roman"/>
          <w:b/>
          <w:lang w:val="ru-RU"/>
        </w:rPr>
        <w:t>.</w:t>
      </w:r>
    </w:p>
    <w:p w:rsidR="00497D5A" w:rsidRPr="00927EB1" w:rsidRDefault="00497D5A" w:rsidP="00497D5A">
      <w:pPr>
        <w:pStyle w:val="a7"/>
        <w:jc w:val="both"/>
        <w:rPr>
          <w:rFonts w:ascii="Times New Roman" w:hAnsi="Times New Roman"/>
          <w:b/>
          <w:sz w:val="24"/>
          <w:szCs w:val="24"/>
        </w:rPr>
      </w:pPr>
      <w:r>
        <w:rPr>
          <w:rFonts w:ascii="Times New Roman" w:hAnsi="Times New Roman"/>
          <w:b/>
          <w:sz w:val="24"/>
          <w:szCs w:val="24"/>
        </w:rPr>
        <w:t>4.1.</w:t>
      </w:r>
      <w:r w:rsidRPr="00927EB1">
        <w:rPr>
          <w:rFonts w:ascii="Times New Roman" w:hAnsi="Times New Roman"/>
          <w:b/>
          <w:sz w:val="24"/>
          <w:szCs w:val="24"/>
        </w:rPr>
        <w:t xml:space="preserve">Освітня програма </w:t>
      </w:r>
      <w:r>
        <w:rPr>
          <w:rFonts w:ascii="Times New Roman" w:hAnsi="Times New Roman"/>
          <w:b/>
          <w:sz w:val="24"/>
          <w:szCs w:val="24"/>
        </w:rPr>
        <w:t>дошкільного підрозділу НВК</w:t>
      </w:r>
    </w:p>
    <w:p w:rsidR="00AB76D1" w:rsidRPr="00AB76D1" w:rsidRDefault="00AB76D1" w:rsidP="00497D5A">
      <w:pPr>
        <w:widowControl/>
        <w:spacing w:line="276" w:lineRule="auto"/>
        <w:ind w:firstLine="315"/>
        <w:jc w:val="both"/>
        <w:rPr>
          <w:rFonts w:ascii="Times New Roman" w:eastAsia="Times New Roman" w:hAnsi="Times New Roman" w:cs="Times New Roman"/>
          <w:color w:val="5E4A00"/>
          <w:lang w:val="uk-UA" w:eastAsia="uk-UA" w:bidi="ar-SA"/>
        </w:rPr>
      </w:pPr>
      <w:r w:rsidRPr="00497D5A">
        <w:rPr>
          <w:rFonts w:ascii="Times New Roman" w:eastAsia="Times New Roman" w:hAnsi="Times New Roman" w:cs="Times New Roman"/>
          <w:color w:val="5E4A00"/>
          <w:lang w:val="uk-UA" w:eastAsia="uk-UA" w:bidi="ar-SA"/>
        </w:rPr>
        <w:t>В</w:t>
      </w:r>
      <w:r w:rsidRPr="00AB76D1">
        <w:rPr>
          <w:rFonts w:ascii="Times New Roman" w:eastAsia="Times New Roman" w:hAnsi="Times New Roman" w:cs="Times New Roman"/>
          <w:color w:val="5E4A00"/>
          <w:lang w:val="uk-UA" w:eastAsia="uk-UA" w:bidi="ar-SA"/>
        </w:rPr>
        <w:t xml:space="preserve"> освітньому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 Зміст інваріантної складової забезпечується через чинну Програму розвитку дитини дошкільного віку «Українське дошкілля» Білан О.І., Максименко О.Л., Возна Л.М. та Програму розвитку дітей старшого дошкільного віку «Впевнений старт» Т.О.Піроженко. </w:t>
      </w:r>
      <w:r w:rsidRPr="00AB76D1">
        <w:rPr>
          <w:rFonts w:ascii="Times New Roman" w:eastAsia="Times New Roman" w:hAnsi="Times New Roman" w:cs="Times New Roman"/>
          <w:b/>
          <w:color w:val="5E4A00"/>
          <w:lang w:val="uk-UA" w:eastAsia="uk-UA" w:bidi="ar-SA"/>
        </w:rPr>
        <w:t>Метою освітньої програми</w:t>
      </w:r>
      <w:r w:rsidRPr="00AB76D1">
        <w:rPr>
          <w:rFonts w:ascii="Times New Roman" w:eastAsia="Times New Roman" w:hAnsi="Times New Roman" w:cs="Times New Roman"/>
          <w:color w:val="5E4A00"/>
          <w:lang w:val="uk-UA" w:eastAsia="uk-UA" w:bidi="ar-SA"/>
        </w:rPr>
        <w:t xml:space="preserve"> є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2 до 6(7) років із поступовим ускладненням змістовної наповнюваності на кожному віковому етапі. Завдання програми полягає у формуванні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 </w:t>
      </w:r>
      <w:r w:rsidRPr="00AB76D1">
        <w:rPr>
          <w:rFonts w:ascii="Times New Roman" w:eastAsia="Times New Roman" w:hAnsi="Times New Roman" w:cs="Times New Roman"/>
          <w:b/>
          <w:color w:val="5E4A00"/>
          <w:lang w:val="uk-UA" w:eastAsia="uk-UA" w:bidi="ar-SA"/>
        </w:rPr>
        <w:t>Структура програми</w:t>
      </w:r>
      <w:r w:rsidRPr="00AB76D1">
        <w:rPr>
          <w:rFonts w:ascii="Times New Roman" w:eastAsia="Times New Roman" w:hAnsi="Times New Roman" w:cs="Times New Roman"/>
          <w:color w:val="5E4A00"/>
          <w:lang w:val="uk-UA" w:eastAsia="uk-UA" w:bidi="ar-SA"/>
        </w:rPr>
        <w:t xml:space="preserve"> - визначення освітніх ліній відповідно до Базового компонента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життя). Кожна освітня лінія програми завершується показниками компетентності.</w:t>
      </w:r>
    </w:p>
    <w:p w:rsidR="00297329" w:rsidRDefault="00AB76D1" w:rsidP="005C6F2F">
      <w:pPr>
        <w:widowControl/>
        <w:spacing w:line="276" w:lineRule="auto"/>
        <w:ind w:firstLine="315"/>
        <w:jc w:val="both"/>
        <w:rPr>
          <w:rFonts w:ascii="Times New Roman" w:eastAsia="Times New Roman" w:hAnsi="Times New Roman" w:cs="Times New Roman"/>
          <w:color w:val="5E4A00"/>
          <w:lang w:val="uk-UA" w:eastAsia="uk-UA" w:bidi="ar-SA"/>
        </w:rPr>
      </w:pPr>
      <w:r w:rsidRPr="00AB76D1">
        <w:rPr>
          <w:rFonts w:ascii="Times New Roman" w:eastAsia="Times New Roman" w:hAnsi="Times New Roman" w:cs="Times New Roman"/>
          <w:b/>
          <w:color w:val="5E4A00"/>
          <w:lang w:val="uk-UA" w:eastAsia="uk-UA" w:bidi="ar-SA"/>
        </w:rPr>
        <w:t>Розподіл занять на тиждень</w:t>
      </w:r>
      <w:r w:rsidRPr="00AB76D1">
        <w:rPr>
          <w:rFonts w:ascii="Times New Roman" w:eastAsia="Times New Roman" w:hAnsi="Times New Roman" w:cs="Times New Roman"/>
          <w:color w:val="5E4A00"/>
          <w:lang w:val="uk-UA" w:eastAsia="uk-UA" w:bidi="ar-SA"/>
        </w:rPr>
        <w:t xml:space="preserve">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 «Ознайомлення із соціумом», «Ознайомлення з природним довкіллям», «Художньо-продуктивна діяльність (музична, образотворча, театральна тощо), «Сенсорний розвиток», «Логіко-математичний розвиток», « Розвиток мовлення і культура мовленнєвого спілкування»,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вихованців. 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w:t>
      </w:r>
      <w:r w:rsidRPr="00AB76D1">
        <w:rPr>
          <w:rFonts w:ascii="Times New Roman" w:eastAsia="Times New Roman" w:hAnsi="Times New Roman" w:cs="Times New Roman"/>
          <w:color w:val="5E4A00"/>
          <w:lang w:val="uk-UA" w:eastAsia="uk-UA" w:bidi="ar-SA"/>
        </w:rPr>
        <w:lastRenderedPageBreak/>
        <w:t xml:space="preserve">проводиться у формі занять, починаючи з 3-го року життя. Протягом дня рівномірно розподіляються всі види активності за основними лініями розвитку залежно від бажань та інтересу дітей. </w:t>
      </w:r>
    </w:p>
    <w:p w:rsidR="00297329" w:rsidRPr="00297329" w:rsidRDefault="00297329" w:rsidP="00297329">
      <w:pPr>
        <w:shd w:val="clear" w:color="auto" w:fill="FFFFFF"/>
        <w:jc w:val="both"/>
        <w:rPr>
          <w:rFonts w:ascii="Times New Roman" w:hAnsi="Times New Roman" w:cs="Times New Roman"/>
          <w:lang w:val="ru-RU" w:eastAsia="uk-UA"/>
        </w:rPr>
      </w:pPr>
      <w:r w:rsidRPr="00297329">
        <w:rPr>
          <w:rFonts w:ascii="Times New Roman" w:hAnsi="Times New Roman" w:cs="Times New Roman"/>
          <w:lang w:val="ru-RU" w:eastAsia="uk-UA"/>
        </w:rPr>
        <w:t>Навчальне навантаження: тривалість проведення занять відповідають віковим можливостям вихованців згідно із санітарним законодавством і становить:</w:t>
      </w:r>
    </w:p>
    <w:p w:rsidR="00297329" w:rsidRPr="00297329" w:rsidRDefault="00297329" w:rsidP="00297329">
      <w:pPr>
        <w:shd w:val="clear" w:color="auto" w:fill="FFFFFF"/>
        <w:ind w:firstLine="708"/>
        <w:rPr>
          <w:rFonts w:ascii="Times New Roman" w:hAnsi="Times New Roman" w:cs="Times New Roman"/>
          <w:lang w:val="ru-RU" w:eastAsia="uk-UA"/>
        </w:rPr>
      </w:pPr>
      <w:r w:rsidRPr="00297329">
        <w:rPr>
          <w:rFonts w:ascii="Times New Roman" w:hAnsi="Times New Roman" w:cs="Times New Roman"/>
          <w:lang w:val="ru-RU" w:eastAsia="uk-UA"/>
        </w:rPr>
        <w:t>- для дітей молодшого дошкільного віку – 15 хвилин;</w:t>
      </w:r>
    </w:p>
    <w:p w:rsidR="00297329" w:rsidRPr="00297329" w:rsidRDefault="00297329" w:rsidP="00297329">
      <w:pPr>
        <w:shd w:val="clear" w:color="auto" w:fill="FFFFFF"/>
        <w:ind w:firstLine="708"/>
        <w:rPr>
          <w:rFonts w:ascii="Times New Roman" w:hAnsi="Times New Roman" w:cs="Times New Roman"/>
          <w:lang w:val="ru-RU" w:eastAsia="uk-UA"/>
        </w:rPr>
      </w:pPr>
      <w:r w:rsidRPr="00297329">
        <w:rPr>
          <w:rFonts w:ascii="Times New Roman" w:hAnsi="Times New Roman" w:cs="Times New Roman"/>
          <w:lang w:val="ru-RU" w:eastAsia="uk-UA"/>
        </w:rPr>
        <w:t>- для дітей середнього дошкільного віку – 20 хвилин;</w:t>
      </w:r>
    </w:p>
    <w:p w:rsidR="00297329" w:rsidRPr="00297329" w:rsidRDefault="00297329" w:rsidP="00297329">
      <w:pPr>
        <w:shd w:val="clear" w:color="auto" w:fill="FFFFFF"/>
        <w:ind w:firstLine="708"/>
        <w:rPr>
          <w:rFonts w:ascii="Times New Roman" w:hAnsi="Times New Roman" w:cs="Times New Roman"/>
          <w:lang w:val="ru-RU" w:eastAsia="uk-UA"/>
        </w:rPr>
      </w:pPr>
      <w:r w:rsidRPr="00297329">
        <w:rPr>
          <w:rFonts w:ascii="Times New Roman" w:hAnsi="Times New Roman" w:cs="Times New Roman"/>
          <w:lang w:val="ru-RU" w:eastAsia="uk-UA"/>
        </w:rPr>
        <w:t>- для дітей старшого дошкільного віку – 25 хвилин.</w:t>
      </w:r>
    </w:p>
    <w:p w:rsidR="00297329" w:rsidRPr="00297329" w:rsidRDefault="00297329" w:rsidP="00B75E5F">
      <w:pPr>
        <w:shd w:val="clear" w:color="auto" w:fill="FFFFFF"/>
        <w:rPr>
          <w:rFonts w:ascii="Times New Roman" w:hAnsi="Times New Roman" w:cs="Times New Roman"/>
          <w:lang w:val="ru-RU" w:eastAsia="uk-UA"/>
        </w:rPr>
      </w:pPr>
      <w:r w:rsidRPr="00297329">
        <w:rPr>
          <w:rFonts w:ascii="Times New Roman" w:hAnsi="Times New Roman" w:cs="Times New Roman"/>
          <w:lang w:val="ru-RU" w:eastAsia="uk-UA"/>
        </w:rPr>
        <w:t xml:space="preserve">У різновіковій групі тривалість навчальних занять необхідно диференціювати, орієнтуючись на вік кожної дитини. </w:t>
      </w:r>
    </w:p>
    <w:p w:rsidR="00297329" w:rsidRPr="00297329" w:rsidRDefault="00297329" w:rsidP="00297329">
      <w:pPr>
        <w:shd w:val="clear" w:color="auto" w:fill="FFFFFF"/>
        <w:ind w:firstLine="708"/>
        <w:jc w:val="both"/>
        <w:rPr>
          <w:rFonts w:ascii="Times New Roman" w:hAnsi="Times New Roman" w:cs="Times New Roman"/>
          <w:lang w:val="ru-RU" w:eastAsia="uk-UA"/>
        </w:rPr>
      </w:pPr>
      <w:r w:rsidRPr="00297329">
        <w:rPr>
          <w:rFonts w:ascii="Times New Roman" w:hAnsi="Times New Roman" w:cs="Times New Roman"/>
          <w:lang w:val="ru-RU" w:eastAsia="uk-UA"/>
        </w:rPr>
        <w:t xml:space="preserve">Необхідно враховувати, що значному скороченню організованих форм навчальної діяльності (занять) сприяє блочно-тематична організація освітнього процесу на засадах інтеграції, яка істотно знижує навчальне навантаження на дітей. При цьому тривалість інтегрованого заняття може дещо збільшуватись за рахунок постійної зміни різних видів дитячої діяльності (на 5, 10, 15 хвилин відповідно з дітьми молодшого, середнього та старшого дошкільного віку), проте інтегроване заняття може замінити всі інші, крім занять з фізичної культури й музичного виховання. Тобто, щодня можна проводити одне інтегроване заняття, закріплюючи набуті дітьми знання і вміння в різних видах дитячої діяльності протягом дня. </w:t>
      </w:r>
    </w:p>
    <w:p w:rsidR="00297329" w:rsidRPr="00297329" w:rsidRDefault="00B75E5F" w:rsidP="00B75E5F">
      <w:pPr>
        <w:shd w:val="clear" w:color="auto" w:fill="FFFFFF"/>
        <w:jc w:val="both"/>
        <w:rPr>
          <w:rFonts w:ascii="Times New Roman" w:hAnsi="Times New Roman" w:cs="Times New Roman"/>
          <w:lang w:val="ru-RU" w:eastAsia="uk-UA"/>
        </w:rPr>
      </w:pPr>
      <w:r>
        <w:rPr>
          <w:rFonts w:ascii="Times New Roman" w:hAnsi="Times New Roman" w:cs="Times New Roman"/>
          <w:lang w:val="ru-RU" w:eastAsia="uk-UA"/>
        </w:rPr>
        <w:t xml:space="preserve"> </w:t>
      </w:r>
      <w:r w:rsidR="00297329" w:rsidRPr="00297329">
        <w:rPr>
          <w:rFonts w:ascii="Times New Roman" w:hAnsi="Times New Roman" w:cs="Times New Roman"/>
          <w:lang w:val="ru-RU" w:eastAsia="uk-UA"/>
        </w:rPr>
        <w:t xml:space="preserve">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Рекомендується поєднувати та чергувати їх із заняттями з музичного виховання та фізкультури. </w:t>
      </w:r>
    </w:p>
    <w:p w:rsidR="00297329" w:rsidRPr="00297329" w:rsidRDefault="00B75E5F" w:rsidP="00B75E5F">
      <w:pPr>
        <w:shd w:val="clear" w:color="auto" w:fill="FFFFFF"/>
        <w:jc w:val="both"/>
        <w:rPr>
          <w:rFonts w:ascii="Times New Roman" w:hAnsi="Times New Roman" w:cs="Times New Roman"/>
          <w:lang w:val="ru-RU" w:eastAsia="uk-UA"/>
        </w:rPr>
      </w:pPr>
      <w:r>
        <w:rPr>
          <w:rFonts w:ascii="Times New Roman" w:hAnsi="Times New Roman" w:cs="Times New Roman"/>
          <w:lang w:val="ru-RU" w:eastAsia="uk-UA"/>
        </w:rPr>
        <w:t xml:space="preserve">  </w:t>
      </w:r>
      <w:r w:rsidR="00297329" w:rsidRPr="00297329">
        <w:rPr>
          <w:rFonts w:ascii="Times New Roman" w:hAnsi="Times New Roman" w:cs="Times New Roman"/>
          <w:lang w:val="ru-RU" w:eastAsia="uk-UA"/>
        </w:rPr>
        <w:t xml:space="preserve">Максимально допустима кількість занять у першій половині дня для дітей молодшого та середнього дошкільного віку не перевищує 2-х, для дітей старшого дошкільного віку – 3-х організованих навчальних занять. </w:t>
      </w:r>
    </w:p>
    <w:p w:rsidR="00297329" w:rsidRPr="00297329" w:rsidRDefault="00B75E5F" w:rsidP="00B75E5F">
      <w:pPr>
        <w:shd w:val="clear" w:color="auto" w:fill="FFFFFF"/>
        <w:jc w:val="both"/>
        <w:rPr>
          <w:rFonts w:ascii="Times New Roman" w:hAnsi="Times New Roman" w:cs="Times New Roman"/>
          <w:lang w:val="ru-RU" w:eastAsia="uk-UA"/>
        </w:rPr>
      </w:pPr>
      <w:r>
        <w:rPr>
          <w:rFonts w:ascii="Times New Roman" w:hAnsi="Times New Roman" w:cs="Times New Roman"/>
          <w:lang w:val="ru-RU" w:eastAsia="uk-UA"/>
        </w:rPr>
        <w:t xml:space="preserve"> </w:t>
      </w:r>
      <w:r w:rsidR="00297329" w:rsidRPr="00297329">
        <w:rPr>
          <w:rFonts w:ascii="Times New Roman" w:hAnsi="Times New Roman" w:cs="Times New Roman"/>
          <w:lang w:val="ru-RU" w:eastAsia="uk-UA"/>
        </w:rPr>
        <w:t xml:space="preserve">У середині та наприкінці занять, що потребують високого інтелектуального напруження чи статичної пози дітей, необхідно проводити фізкультурні хвилинки. </w:t>
      </w:r>
    </w:p>
    <w:p w:rsidR="00297329" w:rsidRPr="00297329" w:rsidRDefault="00B75E5F" w:rsidP="00B75E5F">
      <w:pPr>
        <w:shd w:val="clear" w:color="auto" w:fill="FFFFFF"/>
        <w:jc w:val="both"/>
        <w:rPr>
          <w:rFonts w:ascii="Times New Roman" w:hAnsi="Times New Roman" w:cs="Times New Roman"/>
          <w:lang w:val="ru-RU" w:eastAsia="uk-UA"/>
        </w:rPr>
      </w:pPr>
      <w:r>
        <w:rPr>
          <w:rFonts w:ascii="Times New Roman" w:hAnsi="Times New Roman" w:cs="Times New Roman"/>
          <w:lang w:val="ru-RU" w:eastAsia="uk-UA"/>
        </w:rPr>
        <w:t xml:space="preserve"> </w:t>
      </w:r>
      <w:r w:rsidR="00297329" w:rsidRPr="00297329">
        <w:rPr>
          <w:rFonts w:ascii="Times New Roman" w:hAnsi="Times New Roman" w:cs="Times New Roman"/>
          <w:lang w:val="ru-RU" w:eastAsia="uk-UA"/>
        </w:rPr>
        <w:t xml:space="preserve">Тривалість перерв між заняттями має становити не менше 10 хвилин. </w:t>
      </w:r>
    </w:p>
    <w:p w:rsidR="00297329" w:rsidRPr="00297329" w:rsidRDefault="00297329" w:rsidP="00B75E5F">
      <w:pPr>
        <w:widowControl/>
        <w:jc w:val="both"/>
        <w:rPr>
          <w:rFonts w:ascii="Times New Roman" w:eastAsia="Times New Roman" w:hAnsi="Times New Roman" w:cs="Times New Roman"/>
          <w:color w:val="5E4A00"/>
          <w:lang w:val="uk-UA" w:eastAsia="uk-UA" w:bidi="ar-SA"/>
        </w:rPr>
      </w:pPr>
      <w:r w:rsidRPr="00297329">
        <w:rPr>
          <w:rFonts w:ascii="Times New Roman" w:hAnsi="Times New Roman" w:cs="Times New Roman"/>
          <w:lang w:val="ru-RU" w:eastAsia="uk-UA"/>
        </w:rPr>
        <w:t>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w:t>
      </w:r>
      <w:r w:rsidR="00B75E5F">
        <w:rPr>
          <w:rFonts w:ascii="Times New Roman" w:hAnsi="Times New Roman" w:cs="Times New Roman"/>
          <w:lang w:val="ru-RU" w:eastAsia="uk-UA"/>
        </w:rPr>
        <w:t>.</w:t>
      </w:r>
    </w:p>
    <w:p w:rsidR="00B75E5F" w:rsidRPr="00B75E5F" w:rsidRDefault="00B75E5F" w:rsidP="00B75E5F">
      <w:pPr>
        <w:shd w:val="clear" w:color="auto" w:fill="FFFFFF"/>
        <w:jc w:val="both"/>
        <w:rPr>
          <w:rFonts w:ascii="Times New Roman" w:hAnsi="Times New Roman" w:cs="Times New Roman"/>
          <w:lang w:val="ru-RU" w:eastAsia="uk-UA"/>
        </w:rPr>
      </w:pPr>
      <w:r w:rsidRPr="00B75E5F">
        <w:rPr>
          <w:rFonts w:ascii="Times New Roman" w:hAnsi="Times New Roman" w:cs="Times New Roman"/>
          <w:lang w:val="ru-RU" w:eastAsia="uk-UA"/>
        </w:rPr>
        <w:t xml:space="preserve">Не дозволено вимагати від дітей виконання домашніх завдань. </w:t>
      </w:r>
    </w:p>
    <w:p w:rsidR="00B75E5F" w:rsidRPr="00B75E5F" w:rsidRDefault="00B75E5F" w:rsidP="00B75E5F">
      <w:pPr>
        <w:shd w:val="clear" w:color="auto" w:fill="FFFFFF"/>
        <w:jc w:val="both"/>
        <w:rPr>
          <w:rFonts w:ascii="Times New Roman" w:hAnsi="Times New Roman" w:cs="Times New Roman"/>
          <w:lang w:val="ru-RU" w:eastAsia="uk-UA"/>
        </w:rPr>
      </w:pPr>
      <w:r w:rsidRPr="00B75E5F">
        <w:rPr>
          <w:rFonts w:ascii="Times New Roman" w:hAnsi="Times New Roman" w:cs="Times New Roman"/>
          <w:lang w:val="ru-RU" w:eastAsia="uk-UA"/>
        </w:rPr>
        <w:t xml:space="preserve">Протягом </w:t>
      </w:r>
      <w:r w:rsidRPr="00B75E5F">
        <w:rPr>
          <w:rFonts w:ascii="Times New Roman" w:hAnsi="Times New Roman" w:cs="Times New Roman"/>
          <w:lang w:eastAsia="uk-UA"/>
        </w:rPr>
        <w:t> </w:t>
      </w:r>
      <w:r w:rsidRPr="00B75E5F">
        <w:rPr>
          <w:rFonts w:ascii="Times New Roman" w:hAnsi="Times New Roman" w:cs="Times New Roman"/>
          <w:lang w:val="ru-RU" w:eastAsia="uk-UA"/>
        </w:rPr>
        <w:t>дня рівномірно розподіляються всі види активності за основними лініями розвитку залежно від бажань та інтересу дітей.</w:t>
      </w:r>
    </w:p>
    <w:p w:rsidR="00B75E5F" w:rsidRPr="00B75E5F" w:rsidRDefault="00B75E5F" w:rsidP="00B75E5F">
      <w:pPr>
        <w:shd w:val="clear" w:color="auto" w:fill="FFFFFF"/>
        <w:jc w:val="both"/>
        <w:rPr>
          <w:rFonts w:ascii="Times New Roman" w:hAnsi="Times New Roman" w:cs="Times New Roman"/>
          <w:lang w:val="ru-RU" w:eastAsia="uk-UA"/>
        </w:rPr>
      </w:pPr>
      <w:r w:rsidRPr="00B75E5F">
        <w:rPr>
          <w:rFonts w:ascii="Times New Roman" w:hAnsi="Times New Roman" w:cs="Times New Roman"/>
          <w:lang w:val="ru-RU" w:eastAsia="uk-UA"/>
        </w:rPr>
        <w:t xml:space="preserve">Після денного сну діти можуть відвідувати гуртки. Тривалість проведення гурткової роботи – 15-25 хвилин залежно від віку дітей. Недопустимо проводити заняття в гуртках за рахунок часу, відведеного на прогулянку та денний сон. </w:t>
      </w:r>
    </w:p>
    <w:p w:rsidR="00B75E5F" w:rsidRPr="00B75E5F" w:rsidRDefault="00B75E5F" w:rsidP="00B75E5F">
      <w:pPr>
        <w:shd w:val="clear" w:color="auto" w:fill="FFFFFF"/>
        <w:jc w:val="both"/>
        <w:rPr>
          <w:rFonts w:ascii="Times New Roman" w:hAnsi="Times New Roman" w:cs="Times New Roman"/>
          <w:lang w:val="ru-RU" w:eastAsia="uk-UA"/>
        </w:rPr>
      </w:pPr>
      <w:r w:rsidRPr="00B75E5F">
        <w:rPr>
          <w:rFonts w:ascii="Times New Roman" w:hAnsi="Times New Roman" w:cs="Times New Roman"/>
          <w:lang w:val="ru-RU" w:eastAsia="uk-UA"/>
        </w:rPr>
        <w:t xml:space="preserve">Години, передбачені для фізкультурних занять, не враховуються під час визначення гранично допустимого навчального навантаження на дітей. </w:t>
      </w:r>
    </w:p>
    <w:p w:rsidR="00B75E5F" w:rsidRPr="00B75E5F" w:rsidRDefault="00B75E5F" w:rsidP="00B75E5F">
      <w:pPr>
        <w:shd w:val="clear" w:color="auto" w:fill="FFFFFF"/>
        <w:ind w:firstLine="708"/>
        <w:jc w:val="both"/>
        <w:rPr>
          <w:rFonts w:ascii="Times New Roman" w:hAnsi="Times New Roman" w:cs="Times New Roman"/>
          <w:lang w:val="ru-RU" w:eastAsia="uk-UA"/>
        </w:rPr>
      </w:pPr>
      <w:r w:rsidRPr="00B75E5F">
        <w:rPr>
          <w:rFonts w:ascii="Times New Roman" w:hAnsi="Times New Roman" w:cs="Times New Roman"/>
          <w:b/>
          <w:lang w:val="ru-RU" w:eastAsia="uk-UA"/>
        </w:rPr>
        <w:t>Фізичне виховання</w:t>
      </w:r>
      <w:r w:rsidRPr="00B75E5F">
        <w:rPr>
          <w:rFonts w:ascii="Times New Roman" w:hAnsi="Times New Roman" w:cs="Times New Roman"/>
          <w:lang w:val="ru-RU" w:eastAsia="uk-UA"/>
        </w:rPr>
        <w:t xml:space="preserve"> дітей у дош</w:t>
      </w:r>
      <w:r>
        <w:rPr>
          <w:rFonts w:ascii="Times New Roman" w:hAnsi="Times New Roman" w:cs="Times New Roman"/>
          <w:lang w:val="ru-RU" w:eastAsia="uk-UA"/>
        </w:rPr>
        <w:t>кільному навчальному закладі  складаєть</w:t>
      </w:r>
      <w:r w:rsidRPr="00B75E5F">
        <w:rPr>
          <w:rFonts w:ascii="Times New Roman" w:hAnsi="Times New Roman" w:cs="Times New Roman"/>
          <w:lang w:val="ru-RU" w:eastAsia="uk-UA"/>
        </w:rPr>
        <w:t xml:space="preserve">ся з: </w:t>
      </w:r>
    </w:p>
    <w:p w:rsidR="00B75E5F" w:rsidRPr="00B75E5F" w:rsidRDefault="00B75E5F" w:rsidP="00B75E5F">
      <w:pPr>
        <w:pStyle w:val="a7"/>
        <w:widowControl w:val="0"/>
        <w:numPr>
          <w:ilvl w:val="0"/>
          <w:numId w:val="19"/>
        </w:numPr>
        <w:shd w:val="clear" w:color="auto" w:fill="FFFFFF"/>
        <w:spacing w:after="0" w:line="240" w:lineRule="auto"/>
        <w:ind w:left="0" w:firstLine="720"/>
        <w:jc w:val="both"/>
        <w:rPr>
          <w:rFonts w:ascii="Times New Roman" w:hAnsi="Times New Roman"/>
          <w:sz w:val="24"/>
          <w:szCs w:val="24"/>
          <w:lang w:eastAsia="uk-UA"/>
        </w:rPr>
      </w:pPr>
      <w:r w:rsidRPr="00B75E5F">
        <w:rPr>
          <w:rFonts w:ascii="Times New Roman" w:hAnsi="Times New Roman"/>
          <w:sz w:val="24"/>
          <w:szCs w:val="24"/>
          <w:lang w:eastAsia="uk-UA"/>
        </w:rPr>
        <w:t xml:space="preserve">ранкової гімнастики; </w:t>
      </w:r>
    </w:p>
    <w:p w:rsidR="00B75E5F" w:rsidRPr="00B75E5F" w:rsidRDefault="00B75E5F" w:rsidP="00B75E5F">
      <w:pPr>
        <w:pStyle w:val="a7"/>
        <w:widowControl w:val="0"/>
        <w:numPr>
          <w:ilvl w:val="0"/>
          <w:numId w:val="19"/>
        </w:numPr>
        <w:shd w:val="clear" w:color="auto" w:fill="FFFFFF"/>
        <w:spacing w:after="0" w:line="240" w:lineRule="auto"/>
        <w:ind w:left="0" w:firstLine="720"/>
        <w:jc w:val="both"/>
        <w:rPr>
          <w:rFonts w:ascii="Times New Roman" w:hAnsi="Times New Roman"/>
          <w:sz w:val="24"/>
          <w:szCs w:val="24"/>
          <w:lang w:eastAsia="uk-UA"/>
        </w:rPr>
      </w:pPr>
      <w:r w:rsidRPr="00B75E5F">
        <w:rPr>
          <w:rFonts w:ascii="Times New Roman" w:hAnsi="Times New Roman"/>
          <w:sz w:val="24"/>
          <w:szCs w:val="24"/>
          <w:lang w:eastAsia="uk-UA"/>
        </w:rPr>
        <w:t xml:space="preserve">занять фізичною культурою; </w:t>
      </w:r>
    </w:p>
    <w:p w:rsidR="00B75E5F" w:rsidRPr="00B75E5F" w:rsidRDefault="00B75E5F" w:rsidP="00B75E5F">
      <w:pPr>
        <w:pStyle w:val="a7"/>
        <w:widowControl w:val="0"/>
        <w:numPr>
          <w:ilvl w:val="0"/>
          <w:numId w:val="19"/>
        </w:numPr>
        <w:shd w:val="clear" w:color="auto" w:fill="FFFFFF"/>
        <w:spacing w:after="0" w:line="240" w:lineRule="auto"/>
        <w:ind w:left="0" w:firstLine="720"/>
        <w:jc w:val="both"/>
        <w:rPr>
          <w:rFonts w:ascii="Times New Roman" w:hAnsi="Times New Roman"/>
          <w:sz w:val="24"/>
          <w:szCs w:val="24"/>
          <w:lang w:eastAsia="uk-UA"/>
        </w:rPr>
      </w:pPr>
      <w:r w:rsidRPr="00B75E5F">
        <w:rPr>
          <w:rFonts w:ascii="Times New Roman" w:hAnsi="Times New Roman"/>
          <w:sz w:val="24"/>
          <w:szCs w:val="24"/>
          <w:lang w:eastAsia="uk-UA"/>
        </w:rPr>
        <w:t xml:space="preserve">рухливих ігор та ігор спортивного характеру; </w:t>
      </w:r>
    </w:p>
    <w:p w:rsidR="00B75E5F" w:rsidRPr="00B75E5F" w:rsidRDefault="00B75E5F" w:rsidP="00B75E5F">
      <w:pPr>
        <w:pStyle w:val="a7"/>
        <w:widowControl w:val="0"/>
        <w:numPr>
          <w:ilvl w:val="0"/>
          <w:numId w:val="19"/>
        </w:numPr>
        <w:shd w:val="clear" w:color="auto" w:fill="FFFFFF"/>
        <w:spacing w:after="0" w:line="240" w:lineRule="auto"/>
        <w:ind w:left="0" w:firstLine="720"/>
        <w:jc w:val="both"/>
        <w:rPr>
          <w:rFonts w:ascii="Times New Roman" w:hAnsi="Times New Roman"/>
          <w:sz w:val="24"/>
          <w:szCs w:val="24"/>
          <w:lang w:eastAsia="uk-UA"/>
        </w:rPr>
      </w:pPr>
      <w:r w:rsidRPr="00B75E5F">
        <w:rPr>
          <w:rFonts w:ascii="Times New Roman" w:hAnsi="Times New Roman"/>
          <w:sz w:val="24"/>
          <w:szCs w:val="24"/>
          <w:lang w:eastAsia="uk-UA"/>
        </w:rPr>
        <w:t xml:space="preserve">загартування; </w:t>
      </w:r>
    </w:p>
    <w:p w:rsidR="00B75E5F" w:rsidRPr="00B75E5F" w:rsidRDefault="00B75E5F" w:rsidP="00B75E5F">
      <w:pPr>
        <w:pStyle w:val="a7"/>
        <w:widowControl w:val="0"/>
        <w:numPr>
          <w:ilvl w:val="0"/>
          <w:numId w:val="19"/>
        </w:numPr>
        <w:shd w:val="clear" w:color="auto" w:fill="FFFFFF"/>
        <w:spacing w:after="0" w:line="240" w:lineRule="auto"/>
        <w:ind w:left="0" w:firstLine="720"/>
        <w:jc w:val="both"/>
        <w:rPr>
          <w:rFonts w:ascii="Times New Roman" w:hAnsi="Times New Roman"/>
          <w:sz w:val="24"/>
          <w:szCs w:val="24"/>
          <w:lang w:eastAsia="uk-UA"/>
        </w:rPr>
      </w:pPr>
      <w:r w:rsidRPr="00B75E5F">
        <w:rPr>
          <w:rFonts w:ascii="Times New Roman" w:hAnsi="Times New Roman"/>
          <w:sz w:val="24"/>
          <w:szCs w:val="24"/>
          <w:lang w:eastAsia="uk-UA"/>
        </w:rPr>
        <w:t xml:space="preserve">фізкультурних хвилинок під час занять, фізкультурних пауз між заняттями; </w:t>
      </w:r>
    </w:p>
    <w:p w:rsidR="00B75E5F" w:rsidRPr="00B75E5F" w:rsidRDefault="00B75E5F" w:rsidP="00B75E5F">
      <w:pPr>
        <w:pStyle w:val="a7"/>
        <w:widowControl w:val="0"/>
        <w:numPr>
          <w:ilvl w:val="0"/>
          <w:numId w:val="19"/>
        </w:numPr>
        <w:shd w:val="clear" w:color="auto" w:fill="FFFFFF"/>
        <w:spacing w:after="0" w:line="240" w:lineRule="auto"/>
        <w:ind w:left="0" w:firstLine="720"/>
        <w:jc w:val="both"/>
        <w:rPr>
          <w:rFonts w:ascii="Times New Roman" w:hAnsi="Times New Roman"/>
          <w:sz w:val="24"/>
          <w:szCs w:val="24"/>
          <w:lang w:eastAsia="uk-UA"/>
        </w:rPr>
      </w:pPr>
      <w:r w:rsidRPr="00B75E5F">
        <w:rPr>
          <w:rFonts w:ascii="Times New Roman" w:hAnsi="Times New Roman"/>
          <w:sz w:val="24"/>
          <w:szCs w:val="24"/>
          <w:lang w:eastAsia="uk-UA"/>
        </w:rPr>
        <w:t xml:space="preserve">фізкультурних комплексів під час денної прогулянки. </w:t>
      </w:r>
    </w:p>
    <w:p w:rsidR="00B75E5F" w:rsidRPr="00B75E5F" w:rsidRDefault="00B75E5F" w:rsidP="00B75E5F">
      <w:pPr>
        <w:shd w:val="clear" w:color="auto" w:fill="FFFFFF"/>
        <w:ind w:firstLine="708"/>
        <w:jc w:val="both"/>
        <w:rPr>
          <w:rFonts w:ascii="Times New Roman" w:hAnsi="Times New Roman" w:cs="Times New Roman"/>
          <w:lang w:val="ru-RU" w:eastAsia="uk-UA"/>
        </w:rPr>
      </w:pPr>
      <w:r w:rsidRPr="00B75E5F">
        <w:rPr>
          <w:rFonts w:ascii="Times New Roman" w:hAnsi="Times New Roman" w:cs="Times New Roman"/>
          <w:lang w:val="ru-RU" w:eastAsia="uk-UA"/>
        </w:rPr>
        <w:t xml:space="preserve">Визначаючи обсяг рухової активності дітей, необхідно враховувати стан їхнього здоров’я та психофізіологічні особливості. </w:t>
      </w:r>
    </w:p>
    <w:p w:rsidR="00B75E5F" w:rsidRPr="00B75E5F" w:rsidRDefault="00B75E5F" w:rsidP="00B75E5F">
      <w:pPr>
        <w:shd w:val="clear" w:color="auto" w:fill="FFFFFF"/>
        <w:ind w:firstLine="708"/>
        <w:jc w:val="both"/>
        <w:rPr>
          <w:rFonts w:ascii="Times New Roman" w:hAnsi="Times New Roman" w:cs="Times New Roman"/>
          <w:lang w:val="ru-RU" w:eastAsia="uk-UA"/>
        </w:rPr>
      </w:pPr>
      <w:r w:rsidRPr="00B75E5F">
        <w:rPr>
          <w:rFonts w:ascii="Times New Roman" w:hAnsi="Times New Roman" w:cs="Times New Roman"/>
          <w:lang w:val="ru-RU" w:eastAsia="uk-UA"/>
        </w:rPr>
        <w:t xml:space="preserve">Тривалість фізкультурних занять для дітей у віці від 3 до 4 років – 20-25 хвилин; від 5 до 6(7) років – 25-30 хвилин. </w:t>
      </w:r>
    </w:p>
    <w:p w:rsidR="00B75E5F" w:rsidRPr="00B75E5F" w:rsidRDefault="00B75E5F" w:rsidP="00B75E5F">
      <w:pPr>
        <w:shd w:val="clear" w:color="auto" w:fill="FFFFFF"/>
        <w:ind w:firstLine="708"/>
        <w:jc w:val="both"/>
        <w:rPr>
          <w:rFonts w:ascii="Times New Roman" w:hAnsi="Times New Roman" w:cs="Times New Roman"/>
          <w:lang w:val="ru-RU" w:eastAsia="uk-UA"/>
        </w:rPr>
      </w:pPr>
      <w:r w:rsidRPr="00B75E5F">
        <w:rPr>
          <w:rFonts w:ascii="Times New Roman" w:hAnsi="Times New Roman" w:cs="Times New Roman"/>
          <w:lang w:val="ru-RU" w:eastAsia="uk-UA"/>
        </w:rPr>
        <w:t xml:space="preserve">Фізкультурні заняття для дітей дошкільного віку проводять не менше 3-х разів на тиждень. Форма та місце проведення занять визначаються педагогом залежно від поставленої мети, сезону, погодних умов та інших факторів. </w:t>
      </w:r>
    </w:p>
    <w:p w:rsidR="00B75E5F" w:rsidRPr="00B75E5F" w:rsidRDefault="00B75E5F" w:rsidP="00B75E5F">
      <w:pPr>
        <w:shd w:val="clear" w:color="auto" w:fill="FFFFFF"/>
        <w:ind w:firstLine="708"/>
        <w:jc w:val="both"/>
        <w:rPr>
          <w:rFonts w:ascii="Times New Roman" w:hAnsi="Times New Roman" w:cs="Times New Roman"/>
          <w:lang w:val="ru-RU" w:eastAsia="uk-UA"/>
        </w:rPr>
      </w:pPr>
      <w:r w:rsidRPr="00B75E5F">
        <w:rPr>
          <w:rFonts w:ascii="Times New Roman" w:hAnsi="Times New Roman" w:cs="Times New Roman"/>
          <w:lang w:val="ru-RU" w:eastAsia="uk-UA"/>
        </w:rPr>
        <w:t>У дні, коли немає занять з фізкультури, проводять фізкультурні комплекси під час денної прогулянки.</w:t>
      </w:r>
    </w:p>
    <w:p w:rsidR="00B75E5F" w:rsidRPr="00B75E5F" w:rsidRDefault="00B75E5F" w:rsidP="00B75E5F">
      <w:pPr>
        <w:shd w:val="clear" w:color="auto" w:fill="FFFFFF"/>
        <w:ind w:firstLine="708"/>
        <w:jc w:val="both"/>
        <w:rPr>
          <w:rFonts w:ascii="Times New Roman" w:hAnsi="Times New Roman" w:cs="Times New Roman"/>
          <w:lang w:val="ru-RU" w:eastAsia="uk-UA"/>
        </w:rPr>
      </w:pPr>
      <w:r w:rsidRPr="00B75E5F">
        <w:rPr>
          <w:rFonts w:ascii="Times New Roman" w:hAnsi="Times New Roman" w:cs="Times New Roman"/>
          <w:lang w:val="ru-RU" w:eastAsia="uk-UA"/>
        </w:rPr>
        <w:t>З метою реалізації принципу наступності між дошкільною та початковою освітою буде продовжено співробітництво між педагогами дошкільного підрозділу та вчителями початкових класів за трьома напрямами: інформаційно-просвітницьким, методичним, практичним.</w:t>
      </w:r>
    </w:p>
    <w:p w:rsidR="00B75E5F" w:rsidRPr="00B75E5F" w:rsidRDefault="00B75E5F" w:rsidP="00B75E5F">
      <w:pPr>
        <w:jc w:val="both"/>
        <w:rPr>
          <w:rFonts w:ascii="Times New Roman" w:hAnsi="Times New Roman" w:cs="Times New Roman"/>
          <w:lang w:val="ru-RU"/>
        </w:rPr>
      </w:pPr>
      <w:r w:rsidRPr="00B75E5F">
        <w:rPr>
          <w:rFonts w:ascii="Times New Roman" w:hAnsi="Times New Roman" w:cs="Times New Roman"/>
          <w:lang w:val="ru-RU"/>
        </w:rPr>
        <w:t xml:space="preserve">При виборі методик перевага надається розвиваючим методикам, що сприяють формуванню пізнавальної, соціальної сфери дітей. Неперервна безпосередньо освітня діяльність з дітьми, в основі </w:t>
      </w:r>
      <w:r w:rsidRPr="00B75E5F">
        <w:rPr>
          <w:rFonts w:ascii="Times New Roman" w:hAnsi="Times New Roman" w:cs="Times New Roman"/>
          <w:lang w:val="ru-RU"/>
        </w:rPr>
        <w:lastRenderedPageBreak/>
        <w:t>якої домінує ігрова діяльність, в залежності від програмового змісту, проводиться фронтально, підгрупами, індивідуально. Планується колективна творча діяльність.</w:t>
      </w:r>
    </w:p>
    <w:p w:rsidR="00B75E5F" w:rsidRPr="00B75E5F" w:rsidRDefault="00B75E5F" w:rsidP="00B75E5F">
      <w:pPr>
        <w:jc w:val="both"/>
        <w:rPr>
          <w:rFonts w:ascii="Times New Roman" w:hAnsi="Times New Roman" w:cs="Times New Roman"/>
          <w:lang w:val="ru-RU"/>
        </w:rPr>
      </w:pPr>
      <w:r w:rsidRPr="00B75E5F">
        <w:rPr>
          <w:rFonts w:ascii="Times New Roman" w:hAnsi="Times New Roman" w:cs="Times New Roman"/>
          <w:lang w:val="ru-RU" w:eastAsia="uk-UA"/>
        </w:rPr>
        <w:t xml:space="preserve">Заклад реалізує різні форми охоплення дошкільною освітою дітей мікрорайону, зокрема, забезпечує  консультаційну роботу з батьками. </w:t>
      </w:r>
    </w:p>
    <w:p w:rsidR="00B75E5F" w:rsidRPr="00B75E5F" w:rsidRDefault="00B75E5F" w:rsidP="00B75E5F">
      <w:pPr>
        <w:jc w:val="both"/>
        <w:rPr>
          <w:rFonts w:ascii="Times New Roman" w:hAnsi="Times New Roman" w:cs="Times New Roman"/>
          <w:lang w:val="ru-RU"/>
        </w:rPr>
      </w:pPr>
      <w:r w:rsidRPr="00B75E5F">
        <w:rPr>
          <w:rFonts w:ascii="Times New Roman" w:hAnsi="Times New Roman" w:cs="Times New Roman"/>
          <w:lang w:val="ru-RU"/>
        </w:rPr>
        <w:t>Висока якість дошкільної освіти буде забезпечена спільними зусиллями управлінської та методичної служб, педагогів та батьківської громадськості, діяльність яких націлена на досягнення оптимальних результатів освітньої роботи з дітьми дошкільного віку, наступності у реалізації як навчальних, так і основних виховних завдань.</w:t>
      </w:r>
    </w:p>
    <w:p w:rsidR="00297329" w:rsidRPr="00B75E5F" w:rsidRDefault="00297329" w:rsidP="005C6F2F">
      <w:pPr>
        <w:widowControl/>
        <w:spacing w:line="276" w:lineRule="auto"/>
        <w:ind w:firstLine="315"/>
        <w:jc w:val="both"/>
        <w:rPr>
          <w:rFonts w:ascii="Times New Roman" w:eastAsia="Times New Roman" w:hAnsi="Times New Roman" w:cs="Times New Roman"/>
          <w:color w:val="5E4A00"/>
          <w:lang w:val="ru-RU" w:eastAsia="uk-UA" w:bidi="ar-SA"/>
        </w:rPr>
      </w:pPr>
    </w:p>
    <w:p w:rsidR="00AB76D1" w:rsidRPr="00AB76D1" w:rsidRDefault="00497D5A" w:rsidP="00497D5A">
      <w:pPr>
        <w:widowControl/>
        <w:spacing w:line="276" w:lineRule="auto"/>
        <w:ind w:firstLine="315"/>
        <w:jc w:val="both"/>
        <w:rPr>
          <w:rFonts w:ascii="Times New Roman" w:eastAsia="Times New Roman" w:hAnsi="Times New Roman" w:cs="Times New Roman"/>
          <w:color w:val="5E4A00"/>
          <w:lang w:val="uk-UA" w:eastAsia="uk-UA" w:bidi="ar-SA"/>
        </w:rPr>
      </w:pPr>
      <w:r w:rsidRPr="00497D5A">
        <w:rPr>
          <w:rFonts w:ascii="Times New Roman" w:eastAsia="Times New Roman" w:hAnsi="Times New Roman" w:cs="Times New Roman"/>
          <w:b/>
          <w:color w:val="5E4A00"/>
          <w:lang w:val="uk-UA" w:eastAsia="uk-UA" w:bidi="ar-SA"/>
        </w:rPr>
        <w:t>В</w:t>
      </w:r>
      <w:r w:rsidR="00AB76D1" w:rsidRPr="00AB76D1">
        <w:rPr>
          <w:rFonts w:ascii="Times New Roman" w:eastAsia="Times New Roman" w:hAnsi="Times New Roman" w:cs="Times New Roman"/>
          <w:b/>
          <w:color w:val="5E4A00"/>
          <w:lang w:val="uk-UA" w:eastAsia="uk-UA" w:bidi="ar-SA"/>
        </w:rPr>
        <w:t xml:space="preserve"> освітньо-виховному процесі використовуються такі форми організації діяльності дітей:</w:t>
      </w:r>
      <w:r w:rsidR="00AB76D1" w:rsidRPr="00AB76D1">
        <w:rPr>
          <w:rFonts w:ascii="Times New Roman" w:eastAsia="Times New Roman" w:hAnsi="Times New Roman" w:cs="Times New Roman"/>
          <w:color w:val="5E4A00"/>
          <w:lang w:val="uk-UA" w:eastAsia="uk-UA" w:bidi="ar-SA"/>
        </w:rPr>
        <w:t xml:space="preserve"> інтегровані, комплексні, індивідуальні, індивідуально-групові, групові заняття, а також міні-заняття упродовж дня, гуртки за інтересами:</w:t>
      </w:r>
    </w:p>
    <w:p w:rsidR="00AB76D1" w:rsidRPr="00AB76D1" w:rsidRDefault="00B75E5F" w:rsidP="00B75E5F">
      <w:pPr>
        <w:widowControl/>
        <w:spacing w:line="276" w:lineRule="auto"/>
        <w:ind w:firstLine="315"/>
        <w:jc w:val="both"/>
        <w:rPr>
          <w:rFonts w:ascii="Times New Roman" w:eastAsia="Times New Roman" w:hAnsi="Times New Roman" w:cs="Times New Roman"/>
          <w:color w:val="5E4A00"/>
          <w:lang w:val="uk-UA" w:eastAsia="uk-UA" w:bidi="ar-SA"/>
        </w:rPr>
      </w:pPr>
      <w:r>
        <w:rPr>
          <w:rFonts w:ascii="Times New Roman" w:eastAsia="Times New Roman" w:hAnsi="Times New Roman" w:cs="Times New Roman"/>
          <w:color w:val="5E4A00"/>
          <w:lang w:val="uk-UA" w:eastAsia="uk-UA" w:bidi="ar-SA"/>
        </w:rPr>
        <w:t>у молодших групах:</w:t>
      </w:r>
      <w:r w:rsidR="00AB76D1" w:rsidRPr="00AB76D1">
        <w:rPr>
          <w:rFonts w:ascii="Times New Roman" w:eastAsia="Times New Roman" w:hAnsi="Times New Roman" w:cs="Times New Roman"/>
          <w:color w:val="5E4A00"/>
          <w:lang w:val="uk-UA" w:eastAsia="uk-UA" w:bidi="ar-SA"/>
        </w:rPr>
        <w:t>з художньо-продуктивної діяльності  - 1 заняття на тиждень,</w:t>
      </w:r>
    </w:p>
    <w:p w:rsidR="00AB76D1" w:rsidRPr="00AB76D1" w:rsidRDefault="00AB76D1" w:rsidP="00497D5A">
      <w:pPr>
        <w:widowControl/>
        <w:spacing w:line="276" w:lineRule="auto"/>
        <w:ind w:firstLine="315"/>
        <w:jc w:val="both"/>
        <w:rPr>
          <w:rFonts w:ascii="Times New Roman" w:eastAsia="Times New Roman" w:hAnsi="Times New Roman" w:cs="Times New Roman"/>
          <w:color w:val="5E4A00"/>
          <w:lang w:val="uk-UA" w:eastAsia="uk-UA" w:bidi="ar-SA"/>
        </w:rPr>
      </w:pPr>
      <w:r w:rsidRPr="00AB76D1">
        <w:rPr>
          <w:rFonts w:ascii="Times New Roman" w:eastAsia="Times New Roman" w:hAnsi="Times New Roman" w:cs="Times New Roman"/>
          <w:color w:val="5E4A00"/>
          <w:lang w:val="uk-UA" w:eastAsia="uk-UA" w:bidi="ar-SA"/>
        </w:rPr>
        <w:t>по ознайомленню  з природним довкіллям - 2 заняття на тиждень,</w:t>
      </w:r>
    </w:p>
    <w:p w:rsidR="00AB76D1" w:rsidRPr="00AB76D1" w:rsidRDefault="00B75E5F" w:rsidP="00B75E5F">
      <w:pPr>
        <w:widowControl/>
        <w:spacing w:line="276" w:lineRule="auto"/>
        <w:ind w:firstLine="315"/>
        <w:jc w:val="both"/>
        <w:rPr>
          <w:rFonts w:ascii="Times New Roman" w:eastAsia="Times New Roman" w:hAnsi="Times New Roman" w:cs="Times New Roman"/>
          <w:color w:val="5E4A00"/>
          <w:lang w:val="uk-UA" w:eastAsia="uk-UA" w:bidi="ar-SA"/>
        </w:rPr>
      </w:pPr>
      <w:r>
        <w:rPr>
          <w:rFonts w:ascii="Times New Roman" w:eastAsia="Times New Roman" w:hAnsi="Times New Roman" w:cs="Times New Roman"/>
          <w:color w:val="5E4A00"/>
          <w:lang w:val="uk-UA" w:eastAsia="uk-UA" w:bidi="ar-SA"/>
        </w:rPr>
        <w:t>у середніх групах:</w:t>
      </w:r>
      <w:r w:rsidR="00AB76D1" w:rsidRPr="00AB76D1">
        <w:rPr>
          <w:rFonts w:ascii="Times New Roman" w:eastAsia="Times New Roman" w:hAnsi="Times New Roman" w:cs="Times New Roman"/>
          <w:color w:val="5E4A00"/>
          <w:lang w:val="uk-UA" w:eastAsia="uk-UA" w:bidi="ar-SA"/>
        </w:rPr>
        <w:t>з художньо-продуктивної  діяльності  - 2 заняття на тиждень,</w:t>
      </w:r>
    </w:p>
    <w:p w:rsidR="00AB76D1" w:rsidRPr="00AB76D1" w:rsidRDefault="00AB76D1" w:rsidP="00497D5A">
      <w:pPr>
        <w:widowControl/>
        <w:spacing w:line="276" w:lineRule="auto"/>
        <w:ind w:firstLine="315"/>
        <w:jc w:val="both"/>
        <w:rPr>
          <w:rFonts w:ascii="Times New Roman" w:eastAsia="Times New Roman" w:hAnsi="Times New Roman" w:cs="Times New Roman"/>
          <w:color w:val="5E4A00"/>
          <w:lang w:val="uk-UA" w:eastAsia="uk-UA" w:bidi="ar-SA"/>
        </w:rPr>
      </w:pPr>
      <w:r w:rsidRPr="00AB76D1">
        <w:rPr>
          <w:rFonts w:ascii="Times New Roman" w:eastAsia="Times New Roman" w:hAnsi="Times New Roman" w:cs="Times New Roman"/>
          <w:color w:val="5E4A00"/>
          <w:lang w:val="uk-UA" w:eastAsia="uk-UA" w:bidi="ar-SA"/>
        </w:rPr>
        <w:t>  з фізичного розвитку  - 1 заняття на тиждень,</w:t>
      </w:r>
    </w:p>
    <w:p w:rsidR="00AB76D1" w:rsidRPr="00AB76D1" w:rsidRDefault="00B75E5F" w:rsidP="00B75E5F">
      <w:pPr>
        <w:widowControl/>
        <w:spacing w:line="276" w:lineRule="auto"/>
        <w:ind w:firstLine="315"/>
        <w:jc w:val="both"/>
        <w:rPr>
          <w:rFonts w:ascii="Times New Roman" w:eastAsia="Times New Roman" w:hAnsi="Times New Roman" w:cs="Times New Roman"/>
          <w:color w:val="5E4A00"/>
          <w:lang w:val="uk-UA" w:eastAsia="uk-UA" w:bidi="ar-SA"/>
        </w:rPr>
      </w:pPr>
      <w:r>
        <w:rPr>
          <w:rFonts w:ascii="Times New Roman" w:eastAsia="Times New Roman" w:hAnsi="Times New Roman" w:cs="Times New Roman"/>
          <w:color w:val="5E4A00"/>
          <w:lang w:val="uk-UA" w:eastAsia="uk-UA" w:bidi="ar-SA"/>
        </w:rPr>
        <w:t>у старших групах:</w:t>
      </w:r>
      <w:r w:rsidR="00AB76D1" w:rsidRPr="00AB76D1">
        <w:rPr>
          <w:rFonts w:ascii="Times New Roman" w:eastAsia="Times New Roman" w:hAnsi="Times New Roman" w:cs="Times New Roman"/>
          <w:color w:val="5E4A00"/>
          <w:lang w:val="uk-UA" w:eastAsia="uk-UA" w:bidi="ar-SA"/>
        </w:rPr>
        <w:t>з художньо-продуктивної діяльності - 1 заняття на тиждень</w:t>
      </w:r>
    </w:p>
    <w:p w:rsidR="00AB76D1" w:rsidRDefault="00AB76D1" w:rsidP="00497D5A">
      <w:pPr>
        <w:widowControl/>
        <w:spacing w:line="276" w:lineRule="auto"/>
        <w:ind w:firstLine="315"/>
        <w:jc w:val="both"/>
        <w:rPr>
          <w:rFonts w:ascii="Times New Roman" w:eastAsia="Times New Roman" w:hAnsi="Times New Roman" w:cs="Times New Roman"/>
          <w:color w:val="5E4A00"/>
          <w:lang w:val="uk-UA" w:eastAsia="uk-UA" w:bidi="ar-SA"/>
        </w:rPr>
      </w:pPr>
      <w:r w:rsidRPr="00AB76D1">
        <w:rPr>
          <w:rFonts w:ascii="Times New Roman" w:eastAsia="Times New Roman" w:hAnsi="Times New Roman" w:cs="Times New Roman"/>
          <w:color w:val="5E4A00"/>
          <w:lang w:val="uk-UA" w:eastAsia="uk-UA" w:bidi="ar-SA"/>
        </w:rPr>
        <w:t>«Мудрі шахи» - 2 заняття на тиждень,</w:t>
      </w:r>
      <w:r w:rsidR="00497D5A">
        <w:rPr>
          <w:rFonts w:ascii="Times New Roman" w:eastAsia="Times New Roman" w:hAnsi="Times New Roman" w:cs="Times New Roman"/>
          <w:color w:val="5E4A00"/>
          <w:lang w:val="uk-UA" w:eastAsia="uk-UA" w:bidi="ar-SA"/>
        </w:rPr>
        <w:t xml:space="preserve"> </w:t>
      </w:r>
      <w:r w:rsidRPr="00AB76D1">
        <w:rPr>
          <w:rFonts w:ascii="Times New Roman" w:eastAsia="Times New Roman" w:hAnsi="Times New Roman" w:cs="Times New Roman"/>
          <w:color w:val="5E4A00"/>
          <w:lang w:val="uk-UA" w:eastAsia="uk-UA" w:bidi="ar-SA"/>
        </w:rPr>
        <w:t>по ознайомленню  з природним довкіллям - 2 заняття на тиждень.</w:t>
      </w:r>
    </w:p>
    <w:p w:rsidR="00297329"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p>
    <w:p w:rsidR="00297329" w:rsidRPr="00297329"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r w:rsidRPr="00297329">
        <w:rPr>
          <w:rFonts w:ascii="Times New Roman" w:eastAsia="Times New Roman" w:hAnsi="Times New Roman" w:cs="Times New Roman"/>
          <w:color w:val="5E4A00"/>
          <w:lang w:val="uk-UA" w:eastAsia="uk-UA" w:bidi="ar-SA"/>
        </w:rPr>
        <w:t xml:space="preserve">Додаток </w:t>
      </w:r>
    </w:p>
    <w:p w:rsidR="00297329" w:rsidRPr="00297329" w:rsidRDefault="00297329" w:rsidP="00297329">
      <w:pPr>
        <w:pStyle w:val="a7"/>
        <w:shd w:val="clear" w:color="auto" w:fill="FFFFFF"/>
        <w:ind w:left="0" w:firstLine="709"/>
        <w:rPr>
          <w:rFonts w:ascii="Times New Roman" w:hAnsi="Times New Roman"/>
          <w:b/>
          <w:sz w:val="24"/>
          <w:szCs w:val="24"/>
          <w:lang w:eastAsia="uk-UA"/>
        </w:rPr>
      </w:pPr>
      <w:r w:rsidRPr="00297329">
        <w:rPr>
          <w:rFonts w:ascii="Times New Roman" w:hAnsi="Times New Roman"/>
          <w:b/>
          <w:sz w:val="24"/>
          <w:szCs w:val="24"/>
          <w:lang w:eastAsia="uk-UA"/>
        </w:rPr>
        <w:t xml:space="preserve">Розподіл  занять на тиждень на дитину у дошкільному підрозділі </w:t>
      </w:r>
      <w:r w:rsidRPr="00297329">
        <w:rPr>
          <w:rFonts w:ascii="Times New Roman" w:hAnsi="Times New Roman"/>
          <w:b/>
          <w:sz w:val="24"/>
          <w:szCs w:val="24"/>
          <w:lang w:eastAsia="uk-UA"/>
        </w:rPr>
        <w:t>НВК на 2020-2021</w:t>
      </w:r>
      <w:r>
        <w:rPr>
          <w:rFonts w:ascii="Times New Roman" w:hAnsi="Times New Roman"/>
          <w:b/>
          <w:sz w:val="24"/>
          <w:szCs w:val="24"/>
          <w:lang w:eastAsia="uk-UA"/>
        </w:rPr>
        <w:t>н.р</w:t>
      </w:r>
    </w:p>
    <w:tbl>
      <w:tblPr>
        <w:tblW w:w="0" w:type="auto"/>
        <w:jc w:val="center"/>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231"/>
        <w:gridCol w:w="2268"/>
        <w:gridCol w:w="1931"/>
      </w:tblGrid>
      <w:tr w:rsidR="00297329" w:rsidRPr="00297329" w:rsidTr="00297329">
        <w:trPr>
          <w:jc w:val="center"/>
        </w:trPr>
        <w:tc>
          <w:tcPr>
            <w:tcW w:w="3588" w:type="dxa"/>
          </w:tcPr>
          <w:p w:rsidR="00297329" w:rsidRPr="00297329" w:rsidRDefault="00297329" w:rsidP="00ED1DEF">
            <w:pPr>
              <w:jc w:val="center"/>
              <w:rPr>
                <w:rFonts w:ascii="Times New Roman" w:hAnsi="Times New Roman" w:cs="Times New Roman"/>
                <w:lang w:val="ru-RU" w:eastAsia="uk-UA"/>
              </w:rPr>
            </w:pPr>
          </w:p>
        </w:tc>
        <w:tc>
          <w:tcPr>
            <w:tcW w:w="6430" w:type="dxa"/>
            <w:gridSpan w:val="3"/>
          </w:tcPr>
          <w:p w:rsidR="00297329" w:rsidRPr="00297329" w:rsidRDefault="00297329" w:rsidP="00ED1DEF">
            <w:pPr>
              <w:ind w:firstLine="34"/>
              <w:jc w:val="center"/>
              <w:rPr>
                <w:rFonts w:ascii="Times New Roman" w:hAnsi="Times New Roman" w:cs="Times New Roman"/>
                <w:lang w:val="ru-RU" w:eastAsia="uk-UA"/>
              </w:rPr>
            </w:pPr>
            <w:r w:rsidRPr="00297329">
              <w:rPr>
                <w:rFonts w:ascii="Times New Roman" w:hAnsi="Times New Roman" w:cs="Times New Roman"/>
                <w:lang w:val="ru-RU" w:eastAsia="uk-UA"/>
              </w:rPr>
              <w:t xml:space="preserve">Кількість занять на тиждень </w:t>
            </w:r>
          </w:p>
          <w:p w:rsidR="00297329" w:rsidRPr="00297329" w:rsidRDefault="00297329" w:rsidP="00ED1DEF">
            <w:pPr>
              <w:ind w:firstLine="34"/>
              <w:jc w:val="center"/>
              <w:rPr>
                <w:rFonts w:ascii="Times New Roman" w:hAnsi="Times New Roman" w:cs="Times New Roman"/>
                <w:lang w:val="ru-RU" w:eastAsia="uk-UA"/>
              </w:rPr>
            </w:pPr>
            <w:r w:rsidRPr="00297329">
              <w:rPr>
                <w:rFonts w:ascii="Times New Roman" w:hAnsi="Times New Roman" w:cs="Times New Roman"/>
                <w:lang w:val="ru-RU" w:eastAsia="uk-UA"/>
              </w:rPr>
              <w:t>у різновіковій групі</w:t>
            </w:r>
          </w:p>
        </w:tc>
      </w:tr>
      <w:tr w:rsidR="00297329" w:rsidRPr="00297329" w:rsidTr="00297329">
        <w:trPr>
          <w:jc w:val="center"/>
        </w:trPr>
        <w:tc>
          <w:tcPr>
            <w:tcW w:w="3588" w:type="dxa"/>
          </w:tcPr>
          <w:p w:rsidR="00297329" w:rsidRPr="00297329" w:rsidRDefault="00297329" w:rsidP="00ED1DEF">
            <w:pPr>
              <w:ind w:firstLine="18"/>
              <w:jc w:val="center"/>
              <w:rPr>
                <w:rFonts w:ascii="Times New Roman" w:hAnsi="Times New Roman" w:cs="Times New Roman"/>
                <w:lang w:val="ru-RU" w:eastAsia="uk-UA"/>
              </w:rPr>
            </w:pPr>
            <w:r w:rsidRPr="00297329">
              <w:rPr>
                <w:rFonts w:ascii="Times New Roman" w:hAnsi="Times New Roman" w:cs="Times New Roman"/>
                <w:lang w:val="ru-RU" w:eastAsia="uk-UA"/>
              </w:rPr>
              <w:t>Види діяльності за освітніми лініями</w:t>
            </w:r>
          </w:p>
        </w:tc>
        <w:tc>
          <w:tcPr>
            <w:tcW w:w="2231" w:type="dxa"/>
          </w:tcPr>
          <w:p w:rsidR="00297329" w:rsidRPr="00297329" w:rsidRDefault="00297329" w:rsidP="00ED1DEF">
            <w:pPr>
              <w:shd w:val="clear" w:color="auto" w:fill="FFFFFF"/>
              <w:ind w:firstLine="52"/>
              <w:jc w:val="center"/>
              <w:rPr>
                <w:rFonts w:ascii="Times New Roman" w:hAnsi="Times New Roman" w:cs="Times New Roman"/>
                <w:lang w:val="ru-RU" w:eastAsia="uk-UA"/>
              </w:rPr>
            </w:pPr>
            <w:r w:rsidRPr="00297329">
              <w:rPr>
                <w:rFonts w:ascii="Times New Roman" w:hAnsi="Times New Roman" w:cs="Times New Roman"/>
                <w:lang w:val="ru-RU" w:eastAsia="uk-UA"/>
              </w:rPr>
              <w:t xml:space="preserve">З дітьми </w:t>
            </w:r>
          </w:p>
          <w:p w:rsidR="00297329" w:rsidRPr="00297329" w:rsidRDefault="00297329" w:rsidP="00ED1DEF">
            <w:pPr>
              <w:shd w:val="clear" w:color="auto" w:fill="FFFFFF"/>
              <w:ind w:firstLine="52"/>
              <w:jc w:val="center"/>
              <w:rPr>
                <w:rFonts w:ascii="Times New Roman" w:hAnsi="Times New Roman" w:cs="Times New Roman"/>
                <w:lang w:val="ru-RU" w:eastAsia="uk-UA"/>
              </w:rPr>
            </w:pPr>
            <w:r w:rsidRPr="00297329">
              <w:rPr>
                <w:rFonts w:ascii="Times New Roman" w:hAnsi="Times New Roman" w:cs="Times New Roman"/>
                <w:lang w:val="ru-RU" w:eastAsia="uk-UA"/>
              </w:rPr>
              <w:t>від 3 до 4 років</w:t>
            </w:r>
          </w:p>
        </w:tc>
        <w:tc>
          <w:tcPr>
            <w:tcW w:w="2268" w:type="dxa"/>
          </w:tcPr>
          <w:p w:rsidR="00297329" w:rsidRPr="00297329" w:rsidRDefault="00297329" w:rsidP="00ED1DEF">
            <w:pPr>
              <w:shd w:val="clear" w:color="auto" w:fill="FFFFFF"/>
              <w:ind w:firstLine="52"/>
              <w:jc w:val="center"/>
              <w:rPr>
                <w:rFonts w:ascii="Times New Roman" w:hAnsi="Times New Roman" w:cs="Times New Roman"/>
                <w:lang w:val="ru-RU" w:eastAsia="uk-UA"/>
              </w:rPr>
            </w:pPr>
            <w:r w:rsidRPr="00297329">
              <w:rPr>
                <w:rFonts w:ascii="Times New Roman" w:hAnsi="Times New Roman" w:cs="Times New Roman"/>
                <w:lang w:val="ru-RU" w:eastAsia="uk-UA"/>
              </w:rPr>
              <w:t xml:space="preserve">З дітьми </w:t>
            </w:r>
          </w:p>
          <w:p w:rsidR="00297329" w:rsidRPr="00297329" w:rsidRDefault="00297329" w:rsidP="00ED1DEF">
            <w:pPr>
              <w:shd w:val="clear" w:color="auto" w:fill="FFFFFF"/>
              <w:ind w:firstLine="52"/>
              <w:jc w:val="center"/>
              <w:rPr>
                <w:rFonts w:ascii="Times New Roman" w:hAnsi="Times New Roman" w:cs="Times New Roman"/>
                <w:lang w:val="ru-RU" w:eastAsia="uk-UA"/>
              </w:rPr>
            </w:pPr>
            <w:r w:rsidRPr="00297329">
              <w:rPr>
                <w:rFonts w:ascii="Times New Roman" w:hAnsi="Times New Roman" w:cs="Times New Roman"/>
                <w:lang w:val="ru-RU" w:eastAsia="uk-UA"/>
              </w:rPr>
              <w:t>від 4 до 5 років</w:t>
            </w:r>
          </w:p>
        </w:tc>
        <w:tc>
          <w:tcPr>
            <w:tcW w:w="1931" w:type="dxa"/>
          </w:tcPr>
          <w:p w:rsidR="00297329" w:rsidRPr="00297329" w:rsidRDefault="00297329" w:rsidP="00ED1DEF">
            <w:pPr>
              <w:shd w:val="clear" w:color="auto" w:fill="FFFFFF"/>
              <w:jc w:val="center"/>
              <w:rPr>
                <w:rFonts w:ascii="Times New Roman" w:hAnsi="Times New Roman" w:cs="Times New Roman"/>
                <w:lang w:val="ru-RU" w:eastAsia="uk-UA"/>
              </w:rPr>
            </w:pPr>
            <w:r w:rsidRPr="00297329">
              <w:rPr>
                <w:rFonts w:ascii="Times New Roman" w:hAnsi="Times New Roman" w:cs="Times New Roman"/>
                <w:lang w:val="ru-RU" w:eastAsia="uk-UA"/>
              </w:rPr>
              <w:t>З дітьми від 5 до 6 (7) років</w:t>
            </w:r>
          </w:p>
        </w:tc>
      </w:tr>
      <w:tr w:rsidR="00297329" w:rsidRPr="00297329" w:rsidTr="00297329">
        <w:trPr>
          <w:jc w:val="center"/>
        </w:trPr>
        <w:tc>
          <w:tcPr>
            <w:tcW w:w="3588" w:type="dxa"/>
          </w:tcPr>
          <w:p w:rsidR="00297329" w:rsidRPr="00297329" w:rsidRDefault="00297329" w:rsidP="00ED1DEF">
            <w:pPr>
              <w:shd w:val="clear" w:color="auto" w:fill="FFFFFF"/>
              <w:ind w:firstLine="18"/>
              <w:rPr>
                <w:rFonts w:ascii="Times New Roman" w:hAnsi="Times New Roman" w:cs="Times New Roman"/>
                <w:lang w:eastAsia="uk-UA"/>
              </w:rPr>
            </w:pPr>
            <w:r w:rsidRPr="00297329">
              <w:rPr>
                <w:rFonts w:ascii="Times New Roman" w:hAnsi="Times New Roman" w:cs="Times New Roman"/>
                <w:lang w:eastAsia="uk-UA"/>
              </w:rPr>
              <w:t>Ознайомлення із соціумом</w:t>
            </w:r>
          </w:p>
        </w:tc>
        <w:tc>
          <w:tcPr>
            <w:tcW w:w="22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2</w:t>
            </w:r>
          </w:p>
        </w:tc>
        <w:tc>
          <w:tcPr>
            <w:tcW w:w="2268"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2</w:t>
            </w:r>
          </w:p>
        </w:tc>
        <w:tc>
          <w:tcPr>
            <w:tcW w:w="19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r>
      <w:tr w:rsidR="00297329" w:rsidRPr="00297329" w:rsidTr="00297329">
        <w:trPr>
          <w:jc w:val="center"/>
        </w:trPr>
        <w:tc>
          <w:tcPr>
            <w:tcW w:w="3588" w:type="dxa"/>
          </w:tcPr>
          <w:p w:rsidR="00297329" w:rsidRPr="00297329" w:rsidRDefault="00297329" w:rsidP="00ED1DEF">
            <w:pPr>
              <w:shd w:val="clear" w:color="auto" w:fill="FFFFFF"/>
              <w:ind w:firstLine="18"/>
              <w:rPr>
                <w:rFonts w:ascii="Times New Roman" w:hAnsi="Times New Roman" w:cs="Times New Roman"/>
                <w:lang w:eastAsia="uk-UA"/>
              </w:rPr>
            </w:pPr>
            <w:r w:rsidRPr="00297329">
              <w:rPr>
                <w:rFonts w:ascii="Times New Roman" w:hAnsi="Times New Roman" w:cs="Times New Roman"/>
                <w:lang w:eastAsia="uk-UA"/>
              </w:rPr>
              <w:t>Ознайомлення з природним довкіллям</w:t>
            </w:r>
          </w:p>
        </w:tc>
        <w:tc>
          <w:tcPr>
            <w:tcW w:w="22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1</w:t>
            </w:r>
          </w:p>
        </w:tc>
        <w:tc>
          <w:tcPr>
            <w:tcW w:w="2268"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1</w:t>
            </w:r>
          </w:p>
        </w:tc>
        <w:tc>
          <w:tcPr>
            <w:tcW w:w="19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2</w:t>
            </w:r>
          </w:p>
        </w:tc>
      </w:tr>
      <w:tr w:rsidR="00297329" w:rsidRPr="00297329" w:rsidTr="00297329">
        <w:trPr>
          <w:jc w:val="center"/>
        </w:trPr>
        <w:tc>
          <w:tcPr>
            <w:tcW w:w="3588" w:type="dxa"/>
          </w:tcPr>
          <w:p w:rsidR="00297329" w:rsidRPr="00297329" w:rsidRDefault="00297329" w:rsidP="00ED1DEF">
            <w:pPr>
              <w:shd w:val="clear" w:color="auto" w:fill="FFFFFF"/>
              <w:ind w:firstLine="18"/>
              <w:rPr>
                <w:rFonts w:ascii="Times New Roman" w:hAnsi="Times New Roman" w:cs="Times New Roman"/>
                <w:lang w:val="ru-RU" w:eastAsia="uk-UA"/>
              </w:rPr>
            </w:pPr>
            <w:r w:rsidRPr="00297329">
              <w:rPr>
                <w:rFonts w:ascii="Times New Roman" w:hAnsi="Times New Roman" w:cs="Times New Roman"/>
                <w:lang w:val="ru-RU" w:eastAsia="uk-UA"/>
              </w:rPr>
              <w:t>Художньо-продуктивна діяльність (музична, образотворча, театральна)</w:t>
            </w:r>
          </w:p>
        </w:tc>
        <w:tc>
          <w:tcPr>
            <w:tcW w:w="22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4</w:t>
            </w:r>
          </w:p>
        </w:tc>
        <w:tc>
          <w:tcPr>
            <w:tcW w:w="2268"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5</w:t>
            </w:r>
          </w:p>
        </w:tc>
        <w:tc>
          <w:tcPr>
            <w:tcW w:w="19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5</w:t>
            </w:r>
          </w:p>
        </w:tc>
      </w:tr>
      <w:tr w:rsidR="00297329" w:rsidRPr="00297329" w:rsidTr="00297329">
        <w:trPr>
          <w:jc w:val="center"/>
        </w:trPr>
        <w:tc>
          <w:tcPr>
            <w:tcW w:w="3588" w:type="dxa"/>
          </w:tcPr>
          <w:p w:rsidR="00297329" w:rsidRPr="00297329" w:rsidRDefault="00297329" w:rsidP="00ED1DEF">
            <w:pPr>
              <w:shd w:val="clear" w:color="auto" w:fill="FFFFFF"/>
              <w:ind w:firstLine="18"/>
              <w:rPr>
                <w:rFonts w:ascii="Times New Roman" w:hAnsi="Times New Roman" w:cs="Times New Roman"/>
                <w:lang w:eastAsia="uk-UA"/>
              </w:rPr>
            </w:pPr>
            <w:r w:rsidRPr="00297329">
              <w:rPr>
                <w:rFonts w:ascii="Times New Roman" w:hAnsi="Times New Roman" w:cs="Times New Roman"/>
                <w:lang w:eastAsia="uk-UA"/>
              </w:rPr>
              <w:t>Логіко-математичний розвиток</w:t>
            </w:r>
          </w:p>
        </w:tc>
        <w:tc>
          <w:tcPr>
            <w:tcW w:w="22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1</w:t>
            </w:r>
          </w:p>
        </w:tc>
        <w:tc>
          <w:tcPr>
            <w:tcW w:w="2268"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1</w:t>
            </w:r>
          </w:p>
        </w:tc>
        <w:tc>
          <w:tcPr>
            <w:tcW w:w="19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2</w:t>
            </w:r>
          </w:p>
        </w:tc>
      </w:tr>
      <w:tr w:rsidR="00297329" w:rsidRPr="00297329" w:rsidTr="00297329">
        <w:trPr>
          <w:jc w:val="center"/>
        </w:trPr>
        <w:tc>
          <w:tcPr>
            <w:tcW w:w="3588" w:type="dxa"/>
          </w:tcPr>
          <w:p w:rsidR="00297329" w:rsidRPr="00297329" w:rsidRDefault="00297329" w:rsidP="00ED1DEF">
            <w:pPr>
              <w:shd w:val="clear" w:color="auto" w:fill="FFFFFF"/>
              <w:ind w:firstLine="18"/>
              <w:rPr>
                <w:rFonts w:ascii="Times New Roman" w:hAnsi="Times New Roman" w:cs="Times New Roman"/>
                <w:lang w:val="ru-RU" w:eastAsia="uk-UA"/>
              </w:rPr>
            </w:pPr>
            <w:r w:rsidRPr="00297329">
              <w:rPr>
                <w:rFonts w:ascii="Times New Roman" w:hAnsi="Times New Roman" w:cs="Times New Roman"/>
                <w:lang w:val="ru-RU" w:eastAsia="uk-UA"/>
              </w:rPr>
              <w:t>Розвиток мовлення і культура мовленнєвого спілкування</w:t>
            </w:r>
          </w:p>
        </w:tc>
        <w:tc>
          <w:tcPr>
            <w:tcW w:w="22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c>
          <w:tcPr>
            <w:tcW w:w="2268"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c>
          <w:tcPr>
            <w:tcW w:w="19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r>
      <w:tr w:rsidR="00297329" w:rsidRPr="00297329" w:rsidTr="00297329">
        <w:trPr>
          <w:jc w:val="center"/>
        </w:trPr>
        <w:tc>
          <w:tcPr>
            <w:tcW w:w="3588" w:type="dxa"/>
          </w:tcPr>
          <w:p w:rsidR="00297329" w:rsidRPr="00297329" w:rsidRDefault="00297329" w:rsidP="00ED1DEF">
            <w:pPr>
              <w:shd w:val="clear" w:color="auto" w:fill="FFFFFF"/>
              <w:ind w:firstLine="18"/>
              <w:rPr>
                <w:rFonts w:ascii="Times New Roman" w:hAnsi="Times New Roman" w:cs="Times New Roman"/>
                <w:lang w:eastAsia="uk-UA"/>
              </w:rPr>
            </w:pPr>
            <w:r w:rsidRPr="00297329">
              <w:rPr>
                <w:rFonts w:ascii="Times New Roman" w:hAnsi="Times New Roman" w:cs="Times New Roman"/>
                <w:lang w:eastAsia="uk-UA"/>
              </w:rPr>
              <w:t>Здоров’я та фізичний розвиток</w:t>
            </w:r>
          </w:p>
        </w:tc>
        <w:tc>
          <w:tcPr>
            <w:tcW w:w="22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c>
          <w:tcPr>
            <w:tcW w:w="2268"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c>
          <w:tcPr>
            <w:tcW w:w="1931" w:type="dxa"/>
          </w:tcPr>
          <w:p w:rsidR="00297329" w:rsidRPr="00297329" w:rsidRDefault="00297329" w:rsidP="00ED1DEF">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r>
      <w:tr w:rsidR="00297329" w:rsidRPr="00297329" w:rsidTr="00297329">
        <w:trPr>
          <w:jc w:val="center"/>
        </w:trPr>
        <w:tc>
          <w:tcPr>
            <w:tcW w:w="3588" w:type="dxa"/>
          </w:tcPr>
          <w:p w:rsidR="00297329" w:rsidRPr="00297329" w:rsidRDefault="00297329" w:rsidP="00ED1DEF">
            <w:pPr>
              <w:shd w:val="clear" w:color="auto" w:fill="FFFFFF"/>
              <w:ind w:firstLine="18"/>
              <w:rPr>
                <w:rFonts w:ascii="Times New Roman" w:hAnsi="Times New Roman" w:cs="Times New Roman"/>
                <w:b/>
                <w:lang w:val="ru-RU" w:eastAsia="uk-UA"/>
              </w:rPr>
            </w:pPr>
            <w:r w:rsidRPr="00297329">
              <w:rPr>
                <w:rFonts w:ascii="Times New Roman" w:hAnsi="Times New Roman" w:cs="Times New Roman"/>
                <w:b/>
                <w:bdr w:val="none" w:sz="0" w:space="0" w:color="auto" w:frame="1"/>
                <w:lang w:val="ru-RU" w:eastAsia="uk-UA"/>
              </w:rPr>
              <w:t>Загальна кількість занять на тиждень</w:t>
            </w:r>
          </w:p>
        </w:tc>
        <w:tc>
          <w:tcPr>
            <w:tcW w:w="2231" w:type="dxa"/>
          </w:tcPr>
          <w:p w:rsidR="00297329" w:rsidRPr="00297329" w:rsidRDefault="00297329" w:rsidP="00ED1DEF">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11</w:t>
            </w:r>
          </w:p>
        </w:tc>
        <w:tc>
          <w:tcPr>
            <w:tcW w:w="2268" w:type="dxa"/>
          </w:tcPr>
          <w:p w:rsidR="00297329" w:rsidRPr="00297329" w:rsidRDefault="00297329" w:rsidP="00ED1DEF">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12</w:t>
            </w:r>
          </w:p>
        </w:tc>
        <w:tc>
          <w:tcPr>
            <w:tcW w:w="1931" w:type="dxa"/>
          </w:tcPr>
          <w:p w:rsidR="00297329" w:rsidRPr="00297329" w:rsidRDefault="00297329" w:rsidP="00ED1DEF">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15</w:t>
            </w:r>
          </w:p>
        </w:tc>
      </w:tr>
      <w:tr w:rsidR="00297329" w:rsidRPr="00297329" w:rsidTr="00297329">
        <w:trPr>
          <w:jc w:val="center"/>
        </w:trPr>
        <w:tc>
          <w:tcPr>
            <w:tcW w:w="3588" w:type="dxa"/>
          </w:tcPr>
          <w:p w:rsidR="00297329" w:rsidRPr="00297329" w:rsidRDefault="00297329" w:rsidP="00ED1DEF">
            <w:pPr>
              <w:shd w:val="clear" w:color="auto" w:fill="FFFFFF"/>
              <w:ind w:firstLine="18"/>
              <w:rPr>
                <w:rFonts w:ascii="Times New Roman" w:hAnsi="Times New Roman" w:cs="Times New Roman"/>
                <w:b/>
                <w:lang w:val="ru-RU" w:eastAsia="uk-UA"/>
              </w:rPr>
            </w:pPr>
            <w:r w:rsidRPr="00297329">
              <w:rPr>
                <w:rFonts w:ascii="Times New Roman" w:hAnsi="Times New Roman" w:cs="Times New Roman"/>
                <w:b/>
                <w:bdr w:val="none" w:sz="0" w:space="0" w:color="auto" w:frame="1"/>
                <w:lang w:val="ru-RU" w:eastAsia="uk-UA"/>
              </w:rPr>
              <w:t>Максимальна кількість занять на тиждень</w:t>
            </w:r>
          </w:p>
        </w:tc>
        <w:tc>
          <w:tcPr>
            <w:tcW w:w="2231" w:type="dxa"/>
          </w:tcPr>
          <w:p w:rsidR="00297329" w:rsidRPr="00297329" w:rsidRDefault="00297329" w:rsidP="00ED1DEF">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14</w:t>
            </w:r>
          </w:p>
        </w:tc>
        <w:tc>
          <w:tcPr>
            <w:tcW w:w="2268" w:type="dxa"/>
          </w:tcPr>
          <w:p w:rsidR="00297329" w:rsidRPr="00297329" w:rsidRDefault="00297329" w:rsidP="00ED1DEF">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15</w:t>
            </w:r>
          </w:p>
        </w:tc>
        <w:tc>
          <w:tcPr>
            <w:tcW w:w="1931" w:type="dxa"/>
          </w:tcPr>
          <w:p w:rsidR="00297329" w:rsidRPr="00297329" w:rsidRDefault="00297329" w:rsidP="00ED1DEF">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18</w:t>
            </w:r>
          </w:p>
        </w:tc>
      </w:tr>
    </w:tbl>
    <w:p w:rsidR="00581DD6" w:rsidRDefault="00581DD6" w:rsidP="00B75E5F">
      <w:pPr>
        <w:jc w:val="both"/>
        <w:rPr>
          <w:rFonts w:ascii="Times New Roman" w:hAnsi="Times New Roman" w:cs="Times New Roman"/>
          <w:b/>
          <w:lang w:val="ru-RU"/>
        </w:rPr>
      </w:pPr>
    </w:p>
    <w:p w:rsidR="00581DD6" w:rsidRPr="00B75E5F" w:rsidRDefault="00581DD6" w:rsidP="00B75E5F">
      <w:pPr>
        <w:jc w:val="both"/>
        <w:rPr>
          <w:rFonts w:ascii="Times New Roman" w:hAnsi="Times New Roman" w:cs="Times New Roman"/>
          <w:b/>
          <w:lang w:val="ru-RU"/>
        </w:rPr>
      </w:pPr>
    </w:p>
    <w:p w:rsidR="00297329" w:rsidRDefault="00297329" w:rsidP="00B75E5F">
      <w:pPr>
        <w:jc w:val="both"/>
        <w:rPr>
          <w:rFonts w:ascii="Times New Roman" w:hAnsi="Times New Roman" w:cs="Times New Roman"/>
          <w:b/>
          <w:lang w:val="ru-RU"/>
        </w:rPr>
      </w:pPr>
      <w:r w:rsidRPr="00B75E5F">
        <w:rPr>
          <w:rFonts w:ascii="Times New Roman" w:hAnsi="Times New Roman" w:cs="Times New Roman"/>
          <w:b/>
          <w:lang w:val="ru-RU"/>
        </w:rPr>
        <w:t>Компетентності Базовог</w:t>
      </w:r>
      <w:r w:rsidR="00B75E5F">
        <w:rPr>
          <w:rFonts w:ascii="Times New Roman" w:hAnsi="Times New Roman" w:cs="Times New Roman"/>
          <w:b/>
          <w:lang w:val="ru-RU"/>
        </w:rPr>
        <w:t xml:space="preserve">о компонента дошкільної освіти </w:t>
      </w:r>
      <w:r w:rsidRPr="00B75E5F">
        <w:rPr>
          <w:rFonts w:ascii="Times New Roman" w:hAnsi="Times New Roman" w:cs="Times New Roman"/>
          <w:b/>
          <w:lang w:val="ru-RU"/>
        </w:rPr>
        <w:t>є кінцевим результатом освітнього процесу дошкілля</w:t>
      </w:r>
    </w:p>
    <w:p w:rsidR="00B75E5F" w:rsidRPr="00B75E5F" w:rsidRDefault="00B75E5F" w:rsidP="00B75E5F">
      <w:pPr>
        <w:jc w:val="both"/>
        <w:rPr>
          <w:rFonts w:ascii="Times New Roman" w:hAnsi="Times New Roman" w:cs="Times New Roman"/>
          <w:b/>
          <w:lang w:val="ru-RU"/>
        </w:rPr>
      </w:pPr>
    </w:p>
    <w:tbl>
      <w:tblPr>
        <w:tblW w:w="11483" w:type="dxa"/>
        <w:tblCellSpacing w:w="20" w:type="dxa"/>
        <w:tblInd w:w="-56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978"/>
        <w:gridCol w:w="8505"/>
      </w:tblGrid>
      <w:tr w:rsidR="00297329" w:rsidRPr="00B75E5F" w:rsidTr="00B75E5F">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b/>
                <w:lang w:val="ru-RU"/>
              </w:rPr>
            </w:pPr>
          </w:p>
          <w:p w:rsidR="00297329" w:rsidRPr="00B75E5F" w:rsidRDefault="00297329" w:rsidP="00B75E5F">
            <w:pPr>
              <w:jc w:val="both"/>
              <w:rPr>
                <w:rFonts w:ascii="Times New Roman" w:hAnsi="Times New Roman" w:cs="Times New Roman"/>
                <w:b/>
                <w:lang w:val="ru-RU"/>
              </w:rPr>
            </w:pPr>
          </w:p>
          <w:p w:rsidR="00297329" w:rsidRPr="00B75E5F" w:rsidRDefault="00297329" w:rsidP="00B75E5F">
            <w:pPr>
              <w:jc w:val="both"/>
              <w:rPr>
                <w:rFonts w:ascii="Times New Roman" w:hAnsi="Times New Roman" w:cs="Times New Roman"/>
                <w:b/>
                <w:lang w:val="ru-RU"/>
              </w:rPr>
            </w:pPr>
          </w:p>
          <w:p w:rsidR="00297329" w:rsidRPr="00B75E5F" w:rsidRDefault="00297329" w:rsidP="00B75E5F">
            <w:pPr>
              <w:jc w:val="both"/>
              <w:rPr>
                <w:rFonts w:ascii="Times New Roman" w:hAnsi="Times New Roman" w:cs="Times New Roman"/>
                <w:b/>
              </w:rPr>
            </w:pPr>
            <w:r w:rsidRPr="00B75E5F">
              <w:rPr>
                <w:rFonts w:ascii="Times New Roman" w:hAnsi="Times New Roman" w:cs="Times New Roman"/>
                <w:b/>
              </w:rPr>
              <w:t>Здоров’я-збережувальна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rPr>
            </w:pPr>
            <w:r w:rsidRPr="00B75E5F">
              <w:rPr>
                <w:rFonts w:ascii="Times New Roman" w:hAnsi="Times New Roman" w:cs="Times New Roman"/>
              </w:rPr>
              <w:t>Обізнаність із будовою свого тіла, гігієнічними навичками за його доглядом; належністю до певної статті; продуктами харчування; основними показниками власного здоров’я, цінністю здоров’я для людини. Уміння виконувати основні рухи та гімнастичні вправи; застосовувати здобуті знання, вміння і навички щодо збереження здоров’я, не зашкоджуючи як власному, так і здоров’ю інших людей. Дотримання правил безпеки життєдіяльності.</w:t>
            </w:r>
          </w:p>
        </w:tc>
      </w:tr>
      <w:tr w:rsidR="00297329" w:rsidRPr="00B75E5F" w:rsidTr="00B75E5F">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r w:rsidRPr="00B75E5F">
              <w:rPr>
                <w:rFonts w:ascii="Times New Roman" w:hAnsi="Times New Roman" w:cs="Times New Roman"/>
                <w:b/>
              </w:rPr>
              <w:t xml:space="preserve">Особистісно-оцінна </w:t>
            </w:r>
            <w:r w:rsidRPr="00B75E5F">
              <w:rPr>
                <w:rFonts w:ascii="Times New Roman" w:hAnsi="Times New Roman" w:cs="Times New Roman"/>
                <w:b/>
              </w:rPr>
              <w:lastRenderedPageBreak/>
              <w:t>компетенція</w:t>
            </w:r>
          </w:p>
          <w:p w:rsidR="00297329" w:rsidRPr="00B75E5F" w:rsidRDefault="00297329" w:rsidP="00B75E5F">
            <w:pPr>
              <w:autoSpaceDE w:val="0"/>
              <w:autoSpaceDN w:val="0"/>
              <w:adjustRightInd w:val="0"/>
              <w:ind w:left="142" w:firstLine="566"/>
              <w:jc w:val="both"/>
              <w:rPr>
                <w:rFonts w:ascii="Times New Roman" w:hAnsi="Times New Roman" w:cs="Times New Roman"/>
              </w:rPr>
            </w:pP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autoSpaceDE w:val="0"/>
              <w:autoSpaceDN w:val="0"/>
              <w:adjustRightInd w:val="0"/>
              <w:jc w:val="both"/>
              <w:rPr>
                <w:rFonts w:ascii="Times New Roman" w:hAnsi="Times New Roman" w:cs="Times New Roman"/>
              </w:rPr>
            </w:pPr>
            <w:r w:rsidRPr="00B75E5F">
              <w:rPr>
                <w:rFonts w:ascii="Times New Roman" w:hAnsi="Times New Roman" w:cs="Times New Roman"/>
              </w:rPr>
              <w:lastRenderedPageBreak/>
              <w:t xml:space="preserve">Обізнаність дитини з образом самої себе, своїм «Я», її місцем у системі людської життєдіяльності (у сім’ї, групі однолітків, соціально-комунікативному просторі, в різних видах діяльності). Здатність до самооцінки, довільної регуляції власної поведінки в різних життєвих </w:t>
            </w:r>
            <w:r w:rsidRPr="00B75E5F">
              <w:rPr>
                <w:rFonts w:ascii="Times New Roman" w:hAnsi="Times New Roman" w:cs="Times New Roman"/>
              </w:rPr>
              <w:lastRenderedPageBreak/>
              <w:t>ситуаціях, позитивного ставлення до власного внутрішнього світу (мотиви, ціннісні орієнтації, бажання і мрії, почуття тощо), оптимістичного світовідчуттящодо свого сьогодення і майбутнього.</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b/>
                <w:bCs/>
                <w:iCs/>
                <w:sz w:val="24"/>
              </w:rPr>
            </w:pPr>
            <w:r w:rsidRPr="00B75E5F">
              <w:rPr>
                <w:b/>
                <w:bCs/>
                <w:iCs/>
                <w:sz w:val="24"/>
              </w:rPr>
              <w:lastRenderedPageBreak/>
              <w:t>Родинно-побутова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sz w:val="24"/>
              </w:rPr>
            </w:pPr>
            <w:r w:rsidRPr="00B75E5F">
              <w:rPr>
                <w:sz w:val="24"/>
              </w:rPr>
              <w:t>Обізнаність із нормами та правилами сімейного (родинного) співжиття; здатність їх дотримуватися; уміння підтримувати доброзичливі, дружні, довірливі стосунки в родинному колі, виявляти турботу і любов до рідних і близьких членів родини.</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b/>
                <w:bCs/>
                <w:iCs/>
                <w:sz w:val="24"/>
              </w:rPr>
            </w:pPr>
          </w:p>
          <w:p w:rsidR="00297329" w:rsidRPr="00B75E5F" w:rsidRDefault="00297329" w:rsidP="00B75E5F">
            <w:pPr>
              <w:pStyle w:val="a5"/>
              <w:jc w:val="both"/>
              <w:rPr>
                <w:b/>
                <w:bCs/>
                <w:iCs/>
                <w:sz w:val="24"/>
              </w:rPr>
            </w:pPr>
          </w:p>
          <w:p w:rsidR="00297329" w:rsidRPr="00B75E5F" w:rsidRDefault="00297329" w:rsidP="00B75E5F">
            <w:pPr>
              <w:pStyle w:val="a5"/>
              <w:jc w:val="both"/>
              <w:rPr>
                <w:b/>
                <w:bCs/>
                <w:iCs/>
                <w:sz w:val="24"/>
              </w:rPr>
            </w:pPr>
          </w:p>
          <w:p w:rsidR="00297329" w:rsidRPr="00B75E5F" w:rsidRDefault="00297329" w:rsidP="00B75E5F">
            <w:pPr>
              <w:pStyle w:val="a5"/>
              <w:jc w:val="both"/>
              <w:rPr>
                <w:b/>
                <w:bCs/>
                <w:iCs/>
                <w:sz w:val="24"/>
              </w:rPr>
            </w:pPr>
          </w:p>
          <w:p w:rsidR="00297329" w:rsidRPr="00B75E5F" w:rsidRDefault="00297329" w:rsidP="00B75E5F">
            <w:pPr>
              <w:pStyle w:val="a5"/>
              <w:jc w:val="both"/>
              <w:rPr>
                <w:b/>
                <w:bCs/>
                <w:iCs/>
                <w:sz w:val="24"/>
              </w:rPr>
            </w:pPr>
          </w:p>
          <w:p w:rsidR="00297329" w:rsidRPr="00B75E5F" w:rsidRDefault="00297329" w:rsidP="00B75E5F">
            <w:pPr>
              <w:pStyle w:val="a5"/>
              <w:jc w:val="both"/>
              <w:rPr>
                <w:b/>
                <w:bCs/>
                <w:iCs/>
                <w:sz w:val="24"/>
              </w:rPr>
            </w:pPr>
            <w:r w:rsidRPr="00B75E5F">
              <w:rPr>
                <w:b/>
                <w:bCs/>
                <w:iCs/>
                <w:sz w:val="24"/>
              </w:rPr>
              <w:t>Соціально-комунікативна компетенція</w:t>
            </w:r>
          </w:p>
          <w:p w:rsidR="00297329" w:rsidRPr="00B75E5F" w:rsidRDefault="00297329" w:rsidP="00B75E5F">
            <w:pPr>
              <w:pStyle w:val="a5"/>
              <w:jc w:val="both"/>
              <w:rPr>
                <w:b/>
                <w:bCs/>
                <w:iCs/>
                <w:sz w:val="24"/>
              </w:rPr>
            </w:pP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autoSpaceDE w:val="0"/>
              <w:autoSpaceDN w:val="0"/>
              <w:adjustRightInd w:val="0"/>
              <w:jc w:val="both"/>
              <w:rPr>
                <w:rFonts w:ascii="Times New Roman" w:hAnsi="Times New Roman" w:cs="Times New Roman"/>
                <w:lang w:val="ru-RU"/>
              </w:rPr>
            </w:pPr>
            <w:r w:rsidRPr="00B75E5F">
              <w:rPr>
                <w:rFonts w:ascii="Times New Roman" w:hAnsi="Times New Roman" w:cs="Times New Roman"/>
              </w:rPr>
              <w:t xml:space="preserve">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Здатність взаємодіяти з людьми, які її оточують: узгоджувати свої дії, поведінку з іншими; усвідомлювати своє місце в соціальному середовищі; позитивно сприймати себе. </w:t>
            </w:r>
            <w:r w:rsidRPr="00B75E5F">
              <w:rPr>
                <w:rFonts w:ascii="Times New Roman" w:hAnsi="Times New Roman" w:cs="Times New Roman"/>
                <w:lang w:val="ru-RU"/>
              </w:rPr>
              <w:t>Вміння співпереживати, співчувати, допомагати іншим, обирати відповідні способи спілкування в різних життєвих ситуаціях.</w:t>
            </w:r>
          </w:p>
        </w:tc>
      </w:tr>
      <w:tr w:rsidR="00297329" w:rsidRPr="00B75E5F" w:rsidTr="00B75E5F">
        <w:tblPrEx>
          <w:tblLook w:val="01E0" w:firstRow="1" w:lastRow="1" w:firstColumn="1" w:lastColumn="1" w:noHBand="0" w:noVBand="0"/>
        </w:tblPrEx>
        <w:trPr>
          <w:trHeight w:val="390"/>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rPr>
            </w:pPr>
            <w:r w:rsidRPr="00B75E5F">
              <w:rPr>
                <w:b/>
                <w:sz w:val="24"/>
              </w:rPr>
              <w:t>Природничо-екологічна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sz w:val="24"/>
                <w:lang w:val="ru-RU"/>
              </w:rPr>
            </w:pPr>
            <w:r w:rsidRPr="00B75E5F">
              <w:rPr>
                <w:sz w:val="24"/>
              </w:rPr>
              <w:t xml:space="preserve">Обізнана з природним середовищем планети Земля та Всесвітом як цілісним організмом, у якому взаємодіють повітря, вода, ґрунт, рослини, тварини, люди, Сонце, Місяць тощо; усвідомлює їх значення для діяльності людини, для себе. </w:t>
            </w:r>
            <w:r w:rsidRPr="00B75E5F">
              <w:rPr>
                <w:sz w:val="24"/>
                <w:lang w:val="ru-RU"/>
              </w:rPr>
              <w:t>Сприймає природу як цінність, виокремлює позитивний і негативний вплив людської діяльності на стан природи, довільно регулює власну поведінку в природі.</w:t>
            </w:r>
          </w:p>
          <w:p w:rsidR="00297329" w:rsidRPr="00B75E5F" w:rsidRDefault="00297329" w:rsidP="00B75E5F">
            <w:pPr>
              <w:pStyle w:val="a5"/>
              <w:jc w:val="both"/>
              <w:rPr>
                <w:sz w:val="24"/>
                <w:lang w:val="ru-RU"/>
              </w:rPr>
            </w:pPr>
            <w:r w:rsidRPr="00B75E5F">
              <w:rPr>
                <w:sz w:val="24"/>
                <w:lang w:val="ru-RU"/>
              </w:rPr>
              <w:t>Усвідомлює себе частиною великого світу природи; знає про залежність власного здоров’я, настрою, активності від стану природи, її розмаїття і краси; виявляє інтерес, бажання та посильні уміння щодо природоохоронних дій. Знає про необхідність дотримання людиною правил доцільного природокористування, чис</w:t>
            </w:r>
            <w:r w:rsidRPr="00B75E5F">
              <w:rPr>
                <w:sz w:val="24"/>
                <w:lang w:val="ru-RU"/>
              </w:rPr>
              <w:softHyphen/>
              <w:t>тоти природного довкілля, заощадливого викорис</w:t>
            </w:r>
            <w:r w:rsidRPr="00B75E5F">
              <w:rPr>
                <w:sz w:val="24"/>
                <w:lang w:val="ru-RU"/>
              </w:rPr>
              <w:softHyphen/>
              <w:t>тання природних багатств, використання води, електричної та теплової енергії в побуті; прикладає домірні зусилля зі збереження, догляду та захисту природного довкілля.</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rPr>
            </w:pPr>
            <w:r w:rsidRPr="00B75E5F">
              <w:rPr>
                <w:b/>
                <w:sz w:val="24"/>
              </w:rPr>
              <w:t>Предметно-практична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keepNext/>
              <w:shd w:val="clear" w:color="auto" w:fill="FFFFFF"/>
              <w:jc w:val="both"/>
              <w:rPr>
                <w:sz w:val="24"/>
                <w:lang w:val="ru-RU"/>
              </w:rPr>
            </w:pPr>
            <w:r w:rsidRPr="00B75E5F">
              <w:rPr>
                <w:sz w:val="24"/>
                <w:lang w:val="ru-RU"/>
              </w:rPr>
              <w:t>Обізнана із предметним світом, його особливостями в межах житла (предмети побуту, вжитку) і поза ним (транспорт, споруди закладів соціального і громадського призначення тощо), виготовленням предметів довкілля. Орієнтується у предметному середовищі за місцем проживання, дотримується елементарних правил поведінки на вулицях і дорогах. Користується побутовими предметами за призначенням. Обізнана з працею дорослих, виявляє інтерес і повагу до професій, бере участь у спільній праці з дорослими, дітьми; творчо виявляє себе у самостійній предметно-практичній діяльності. Застосовує елементарні економічні поняття; ощадливо ставиться до речей, грошових коштів.</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lang w:val="ru-RU"/>
              </w:rPr>
            </w:pPr>
          </w:p>
          <w:p w:rsidR="00297329" w:rsidRPr="00B75E5F" w:rsidRDefault="00297329" w:rsidP="00B75E5F">
            <w:pPr>
              <w:pStyle w:val="a5"/>
              <w:jc w:val="both"/>
              <w:rPr>
                <w:b/>
                <w:sz w:val="24"/>
              </w:rPr>
            </w:pPr>
            <w:r w:rsidRPr="00B75E5F">
              <w:rPr>
                <w:b/>
                <w:sz w:val="24"/>
              </w:rPr>
              <w:t>Художньо-продуктивна компетенція</w:t>
            </w:r>
          </w:p>
          <w:p w:rsidR="00297329" w:rsidRPr="00B75E5F" w:rsidRDefault="00297329" w:rsidP="00B75E5F">
            <w:pPr>
              <w:pStyle w:val="a5"/>
              <w:jc w:val="both"/>
              <w:rPr>
                <w:b/>
                <w:sz w:val="24"/>
              </w:rPr>
            </w:pP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sz w:val="24"/>
                <w:lang w:val="ru-RU"/>
              </w:rPr>
            </w:pPr>
            <w:r w:rsidRPr="00B75E5F">
              <w:rPr>
                <w:sz w:val="24"/>
              </w:rPr>
              <w:t xml:space="preserve">Сприймає мистецький твір з позиції краси, вирізняє його як естетичний. </w:t>
            </w:r>
            <w:r w:rsidRPr="00B75E5F">
              <w:rPr>
                <w:sz w:val="24"/>
                <w:lang w:val="ru-RU"/>
              </w:rPr>
              <w:t>Виявляє себе емоційно сприйнятливим та естетично чуйним цінителем, слухачем, глядачем, виконавцем; емоційно-ціннісно ставиться до проявів естетичного в житті. Реалізує здатність насолоджуватись мистецтвом, пізнавати образну специфічність мистецтва і дотичну інформацію. Переймає духовний потенціал мистецького твору у власний досвід, виховує в собі риси улюблених персонажів. Володіє комунікативними навичками спілкування з приводу змісту і краси твору, його засобів. Із задоволенням наслідує мистецькі зразки – образотворчі, музичні, танцювальні, театральні, літературні. Охоче інтегрує в творчих завданнях власні інтереси, уподобання, цінності, набутий мистецький досвід діяльності сприйняття і відтворення прекрасного (уміння, навички). Випромінює благополуччя під час мистецької творчої діяльності; має навички рефлексії стосовно власного мистецького досвіду; виявляє художню активність як складову особистісної культури.</w:t>
            </w:r>
          </w:p>
        </w:tc>
      </w:tr>
      <w:tr w:rsidR="00297329" w:rsidRPr="00B75E5F" w:rsidTr="00B75E5F">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b/>
                <w:sz w:val="24"/>
                <w:lang w:val="ru-RU" w:eastAsia="en-US"/>
              </w:rPr>
            </w:pPr>
          </w:p>
          <w:p w:rsidR="00297329" w:rsidRPr="00B75E5F" w:rsidRDefault="00297329" w:rsidP="00B75E5F">
            <w:pPr>
              <w:pStyle w:val="a5"/>
              <w:jc w:val="both"/>
              <w:rPr>
                <w:b/>
                <w:sz w:val="24"/>
                <w:lang w:val="ru-RU" w:eastAsia="en-US"/>
              </w:rPr>
            </w:pPr>
          </w:p>
          <w:p w:rsidR="00297329" w:rsidRPr="00B75E5F" w:rsidRDefault="00297329" w:rsidP="00B75E5F">
            <w:pPr>
              <w:pStyle w:val="a5"/>
              <w:jc w:val="both"/>
              <w:rPr>
                <w:b/>
                <w:sz w:val="24"/>
                <w:lang w:eastAsia="en-US"/>
              </w:rPr>
            </w:pPr>
            <w:r w:rsidRPr="00B75E5F">
              <w:rPr>
                <w:b/>
                <w:sz w:val="24"/>
                <w:lang w:eastAsia="en-US"/>
              </w:rPr>
              <w:t>Ігрова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sz w:val="24"/>
                <w:lang w:eastAsia="en-US"/>
              </w:rPr>
            </w:pPr>
            <w:r w:rsidRPr="00B75E5F">
              <w:rPr>
                <w:sz w:val="24"/>
                <w:lang w:eastAsia="en-US"/>
              </w:rPr>
              <w:t xml:space="preserve">Обізнаність із різними видами іграшок; здатність їх використовувати в самостійних іграх; організовувати різні види ігор (рухливі, народні, ігри з правилами, сюжетно-рольові тощо) відповідно до їх структури (уявлювана </w:t>
            </w:r>
            <w:r w:rsidRPr="00B75E5F">
              <w:rPr>
                <w:sz w:val="24"/>
                <w:lang w:eastAsia="en-US"/>
              </w:rPr>
              <w:lastRenderedPageBreak/>
              <w:t>ігрова ситуація, ігрова роль, ігрові правила); реалізовувати власні ігрові задуми; дотримуватись ігрового партнерства та рольових способів поведінки, норм та етикету спілкування у процесі гри.</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b/>
                <w:sz w:val="24"/>
              </w:rPr>
            </w:pPr>
          </w:p>
          <w:p w:rsidR="00297329" w:rsidRPr="00B75E5F" w:rsidRDefault="00297329" w:rsidP="00B75E5F">
            <w:pPr>
              <w:pStyle w:val="a5"/>
              <w:jc w:val="both"/>
              <w:rPr>
                <w:b/>
                <w:sz w:val="24"/>
              </w:rPr>
            </w:pPr>
          </w:p>
          <w:p w:rsidR="00297329" w:rsidRPr="00B75E5F" w:rsidRDefault="00297329" w:rsidP="00B75E5F">
            <w:pPr>
              <w:pStyle w:val="a5"/>
              <w:jc w:val="both"/>
              <w:rPr>
                <w:b/>
                <w:sz w:val="24"/>
              </w:rPr>
            </w:pPr>
            <w:r w:rsidRPr="00B75E5F">
              <w:rPr>
                <w:b/>
                <w:sz w:val="24"/>
              </w:rPr>
              <w:t>Сенсорно-пізнавальна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sz w:val="24"/>
              </w:rPr>
            </w:pPr>
            <w:r w:rsidRPr="00B75E5F">
              <w:rPr>
                <w:sz w:val="24"/>
              </w:rPr>
              <w:t>Виявляє пізнавальну активність, спостережливість, винахідливість у довкіллі; вирізняється позитивною пізнавальною мотивацією; моделює, експериментує в довкіллі за допомогою вихователя і самостійно, використовуючи умовно-символічні зображення, схеми. Орієнтується в сенсорних еталонах (колір, форма, величина), їх видах, ознаках, властивостях; у часі і просторі; оволодіває прийомами  узагальнення, класифікації, порівняння і зіставлення.</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b/>
                <w:sz w:val="24"/>
              </w:rPr>
            </w:pPr>
          </w:p>
          <w:p w:rsidR="00297329" w:rsidRPr="00B75E5F" w:rsidRDefault="00297329" w:rsidP="00B75E5F">
            <w:pPr>
              <w:pStyle w:val="a5"/>
              <w:jc w:val="both"/>
              <w:rPr>
                <w:b/>
                <w:sz w:val="24"/>
              </w:rPr>
            </w:pPr>
            <w:r w:rsidRPr="00B75E5F">
              <w:rPr>
                <w:b/>
                <w:sz w:val="24"/>
              </w:rPr>
              <w:t>Математична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5"/>
              <w:jc w:val="both"/>
              <w:rPr>
                <w:sz w:val="24"/>
              </w:rPr>
            </w:pPr>
            <w:r w:rsidRPr="00B75E5F">
              <w:rPr>
                <w:sz w:val="24"/>
              </w:rPr>
              <w:t>Виявляє інтерес до математичних понять, усвідомлює і запам’ятовує їх; розуміє відношення між числами і цифрами, склад числа з одиниць і двох менших (у межах 10); обізнана зі структурою арифметичної задачі; вміє розв’язувати задачі і приклади на додавання і віднімання  в межах 10.</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r w:rsidRPr="00B75E5F">
              <w:rPr>
                <w:rFonts w:ascii="Times New Roman" w:hAnsi="Times New Roman" w:cs="Times New Roman"/>
                <w:b/>
              </w:rPr>
              <w:t>Фонетична компетенція</w:t>
            </w:r>
          </w:p>
          <w:p w:rsidR="00297329" w:rsidRPr="00B75E5F" w:rsidRDefault="00297329" w:rsidP="00B75E5F">
            <w:pPr>
              <w:ind w:left="142" w:firstLine="566"/>
              <w:jc w:val="both"/>
              <w:rPr>
                <w:rFonts w:ascii="Times New Roman" w:hAnsi="Times New Roman" w:cs="Times New Roman"/>
                <w:b/>
              </w:rPr>
            </w:pP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rPr>
            </w:pPr>
            <w:r w:rsidRPr="00B75E5F">
              <w:rPr>
                <w:rFonts w:ascii="Times New Roman" w:hAnsi="Times New Roman" w:cs="Times New Roman"/>
              </w:rPr>
              <w:t>Оволодіває чіткою вимовою всіх звуків рідної мови і звукосполучень, відповідно до орфоепічних норм; має розвинений фонематичний слух, що дозволяє диференціювати фонеми; оволодіває мовними і немовними засобами виразності та прийомами звукового аналізу слів; усвідомлює звуковий склад рідної мови.</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r w:rsidRPr="00B75E5F">
              <w:rPr>
                <w:rFonts w:ascii="Times New Roman" w:hAnsi="Times New Roman" w:cs="Times New Roman"/>
                <w:b/>
              </w:rPr>
              <w:t>Лексична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lang w:val="ru-RU"/>
              </w:rPr>
            </w:pPr>
            <w:r w:rsidRPr="00B75E5F">
              <w:rPr>
                <w:rFonts w:ascii="Times New Roman" w:hAnsi="Times New Roman" w:cs="Times New Roman"/>
                <w:lang w:val="ru-RU"/>
              </w:rPr>
              <w:t>Оперує узагальненими словами різного порядку, стійкими загальновживаними словосполученнями; мовлення дітей набуває образності; за кількісною та якісною характеристикою словник дитини сягає такого рівня, що вона може легко спілкуватися з дорослими і дітьми, підтримувати розмову на будь-яку тему в межах свого розуміння.</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b/>
                <w:lang w:val="ru-RU"/>
              </w:rPr>
            </w:pPr>
          </w:p>
          <w:p w:rsidR="00297329" w:rsidRPr="00B75E5F" w:rsidRDefault="00297329" w:rsidP="00B75E5F">
            <w:pPr>
              <w:jc w:val="both"/>
              <w:rPr>
                <w:rFonts w:ascii="Times New Roman" w:hAnsi="Times New Roman" w:cs="Times New Roman"/>
                <w:b/>
                <w:lang w:val="ru-RU"/>
              </w:rPr>
            </w:pPr>
          </w:p>
          <w:p w:rsidR="00297329" w:rsidRPr="00B75E5F" w:rsidRDefault="00297329" w:rsidP="00B75E5F">
            <w:pPr>
              <w:jc w:val="both"/>
              <w:rPr>
                <w:rFonts w:ascii="Times New Roman" w:hAnsi="Times New Roman" w:cs="Times New Roman"/>
                <w:b/>
              </w:rPr>
            </w:pPr>
            <w:r w:rsidRPr="00B75E5F">
              <w:rPr>
                <w:rFonts w:ascii="Times New Roman" w:hAnsi="Times New Roman" w:cs="Times New Roman"/>
                <w:b/>
              </w:rPr>
              <w:t>Граматична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rPr>
            </w:pPr>
            <w:r w:rsidRPr="00B75E5F">
              <w:rPr>
                <w:rFonts w:ascii="Times New Roman" w:hAnsi="Times New Roman" w:cs="Times New Roman"/>
              </w:rPr>
              <w:t>Вживає (не усвідомлено) граматичні форми рідної мови згідно із законами і нормами граматики (рід, число, відмінок, дієвідміна, клична форма тощо), має розвинене чуття граматичної форми; наявні корекційні навички щодо правильності вживання граматичних форм та порядку слів у реченні.</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r w:rsidRPr="00B75E5F">
              <w:rPr>
                <w:rFonts w:ascii="Times New Roman" w:hAnsi="Times New Roman" w:cs="Times New Roman"/>
                <w:b/>
              </w:rPr>
              <w:t>Діалогічна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rPr>
            </w:pPr>
            <w:r w:rsidRPr="00B75E5F">
              <w:rPr>
                <w:rFonts w:ascii="Times New Roman" w:hAnsi="Times New Roman" w:cs="Times New Roman"/>
              </w:rPr>
              <w:t>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спілкування.</w:t>
            </w:r>
          </w:p>
        </w:tc>
      </w:tr>
      <w:tr w:rsidR="00297329" w:rsidRPr="00B75E5F" w:rsidTr="00B75E5F">
        <w:tblPrEx>
          <w:tblLook w:val="0000" w:firstRow="0" w:lastRow="0" w:firstColumn="0" w:lastColumn="0" w:noHBand="0" w:noVBand="0"/>
        </w:tblPrEx>
        <w:trPr>
          <w:trHeight w:val="395"/>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r w:rsidRPr="00B75E5F">
              <w:rPr>
                <w:rFonts w:ascii="Times New Roman" w:hAnsi="Times New Roman" w:cs="Times New Roman"/>
                <w:b/>
              </w:rPr>
              <w:t>Монологічна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rPr>
            </w:pPr>
            <w:r w:rsidRPr="00B75E5F">
              <w:rPr>
                <w:rFonts w:ascii="Times New Roman" w:hAnsi="Times New Roman" w:cs="Times New Roman"/>
              </w:rPr>
              <w:t>Володіє навичками розгорнутого, послідовного, логічного, зв’язного мовлення; складає різного типу розповіді, імпровізує, розмірковує про 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творчість у різних видах мовленнєвої діяльності.</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r w:rsidRPr="00B75E5F">
              <w:rPr>
                <w:rFonts w:ascii="Times New Roman" w:hAnsi="Times New Roman" w:cs="Times New Roman"/>
                <w:b/>
              </w:rPr>
              <w:t>Мовленнєва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rPr>
            </w:pPr>
            <w:r w:rsidRPr="00B75E5F">
              <w:rPr>
                <w:rFonts w:ascii="Times New Roman" w:hAnsi="Times New Roman" w:cs="Times New Roman"/>
              </w:rPr>
              <w:t>Інтегроване вміння адекватно й доречно спілкуватись рідною мовою в різних життєвих ситуаціях (висловлювати свої думки, наміри, бажання, прохання), розповідати, пояснювати, розмірковувати, оцінювати, використовувати як мовні, так і позамовні (міміка, жести, рухи) та інтонаційні засоби виразності, форми ввічливості (мовленнєвий етикет); спостерігати за своїм мовленням та мовленням інших, виправляти помилки, дотримуючись загальної культури мовлення, прагне творчо самореалізуватися.</w:t>
            </w:r>
          </w:p>
          <w:p w:rsidR="00297329" w:rsidRPr="00B75E5F" w:rsidRDefault="00297329" w:rsidP="00B75E5F">
            <w:pPr>
              <w:jc w:val="both"/>
              <w:rPr>
                <w:rFonts w:ascii="Times New Roman" w:hAnsi="Times New Roman" w:cs="Times New Roman"/>
              </w:rPr>
            </w:pPr>
            <w:r w:rsidRPr="00B75E5F">
              <w:rPr>
                <w:rFonts w:ascii="Times New Roman" w:hAnsi="Times New Roman" w:cs="Times New Roman"/>
              </w:rPr>
              <w:t>Мовленнєва компетенція передбачає сформованість фонетичної, лексичної, граматичної, діалогічної та монологічної компетенцій.</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r w:rsidRPr="00B75E5F">
              <w:rPr>
                <w:rFonts w:ascii="Times New Roman" w:hAnsi="Times New Roman" w:cs="Times New Roman"/>
                <w:b/>
              </w:rPr>
              <w:t>Комунікативна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rPr>
            </w:pPr>
            <w:r w:rsidRPr="00B75E5F">
              <w:rPr>
                <w:rFonts w:ascii="Times New Roman" w:hAnsi="Times New Roman" w:cs="Times New Roman"/>
              </w:rPr>
              <w:t>Комплексне застосування мовних і немовних засобів з метою комунікації, спілкування в конкретних соціально-побутових ситуаціях, уміння орієнтуватися в ситуації спілкування, ініціативність спілкування, стриманість у спілкуванні; культура мовленнєвої комунікації.</w:t>
            </w:r>
          </w:p>
          <w:p w:rsidR="00297329" w:rsidRPr="00B75E5F" w:rsidRDefault="00297329" w:rsidP="00B75E5F">
            <w:pPr>
              <w:jc w:val="both"/>
              <w:rPr>
                <w:rFonts w:ascii="Times New Roman" w:hAnsi="Times New Roman" w:cs="Times New Roman"/>
              </w:rPr>
            </w:pPr>
            <w:r w:rsidRPr="00B75E5F">
              <w:rPr>
                <w:rFonts w:ascii="Times New Roman" w:hAnsi="Times New Roman" w:cs="Times New Roman"/>
              </w:rPr>
              <w:t>Комунікативна компетенція передбачає сформованість усіх видів мовленнєвої компетенції.</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p>
          <w:p w:rsidR="00297329" w:rsidRPr="00B75E5F" w:rsidRDefault="00297329" w:rsidP="00B75E5F">
            <w:pPr>
              <w:jc w:val="both"/>
              <w:rPr>
                <w:rFonts w:ascii="Times New Roman" w:hAnsi="Times New Roman" w:cs="Times New Roman"/>
                <w:b/>
              </w:rPr>
            </w:pPr>
            <w:r w:rsidRPr="00B75E5F">
              <w:rPr>
                <w:rFonts w:ascii="Times New Roman" w:hAnsi="Times New Roman" w:cs="Times New Roman"/>
                <w:b/>
              </w:rPr>
              <w:t>Інформатична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lang w:val="ru-RU"/>
              </w:rPr>
            </w:pPr>
            <w:r w:rsidRPr="00B75E5F">
              <w:rPr>
                <w:rFonts w:ascii="Times New Roman" w:hAnsi="Times New Roman" w:cs="Times New Roman"/>
                <w:lang w:val="ru-RU"/>
              </w:rPr>
              <w:lastRenderedPageBreak/>
              <w:t xml:space="preserve">Обізнаність з комп’ютером, способами керування комп’ютером за допомогою </w:t>
            </w:r>
            <w:r w:rsidRPr="00B75E5F">
              <w:rPr>
                <w:rFonts w:ascii="Times New Roman" w:hAnsi="Times New Roman" w:cs="Times New Roman"/>
                <w:lang w:val="ru-RU"/>
              </w:rPr>
              <w:lastRenderedPageBreak/>
              <w:t xml:space="preserve">клавіатури, «миші», здатність розуміти і використовувати спеціальну термінологію (клавіатура, екран, програма, диск, клавіша, комп’ютерні ігри тощо) та елементарні прийоми роботи з комп’ютером у процесі виконання ігрових та навчально-розвивальних програм, створених для дітей дошкільного віку; вміння дотримуватись правил безпечної поведінки під час роботи з комп’ютером. </w:t>
            </w:r>
          </w:p>
        </w:tc>
      </w:tr>
      <w:tr w:rsidR="00297329" w:rsidRPr="00B75E5F" w:rsidTr="00B75E5F">
        <w:tblPrEx>
          <w:tblLook w:val="0000" w:firstRow="0" w:lastRow="0" w:firstColumn="0" w:lastColumn="0" w:noHBand="0" w:noVBand="0"/>
        </w:tblPrEx>
        <w:trPr>
          <w:trHeight w:val="98"/>
          <w:tblCellSpacing w:w="20" w:type="dxa"/>
        </w:trPr>
        <w:tc>
          <w:tcPr>
            <w:tcW w:w="2918"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jc w:val="both"/>
              <w:rPr>
                <w:rFonts w:ascii="Times New Roman" w:hAnsi="Times New Roman" w:cs="Times New Roman"/>
                <w:b/>
                <w:lang w:val="ru-RU"/>
              </w:rPr>
            </w:pPr>
          </w:p>
          <w:p w:rsidR="00297329" w:rsidRPr="00B75E5F" w:rsidRDefault="00297329" w:rsidP="00B75E5F">
            <w:pPr>
              <w:jc w:val="both"/>
              <w:rPr>
                <w:rFonts w:ascii="Times New Roman" w:hAnsi="Times New Roman" w:cs="Times New Roman"/>
                <w:b/>
                <w:lang w:val="ru-RU"/>
              </w:rPr>
            </w:pPr>
          </w:p>
          <w:p w:rsidR="00297329" w:rsidRPr="00B75E5F" w:rsidRDefault="00297329" w:rsidP="00B75E5F">
            <w:pPr>
              <w:jc w:val="both"/>
              <w:rPr>
                <w:rFonts w:ascii="Times New Roman" w:hAnsi="Times New Roman" w:cs="Times New Roman"/>
                <w:b/>
              </w:rPr>
            </w:pPr>
            <w:r w:rsidRPr="00B75E5F">
              <w:rPr>
                <w:rFonts w:ascii="Times New Roman" w:hAnsi="Times New Roman" w:cs="Times New Roman"/>
                <w:b/>
              </w:rPr>
              <w:t>Комунікативно- мовленнєва компетенція</w:t>
            </w:r>
          </w:p>
        </w:tc>
        <w:tc>
          <w:tcPr>
            <w:tcW w:w="8445" w:type="dxa"/>
            <w:tcBorders>
              <w:top w:val="outset" w:sz="6" w:space="0" w:color="auto"/>
              <w:left w:val="outset" w:sz="6" w:space="0" w:color="auto"/>
              <w:bottom w:val="outset" w:sz="6" w:space="0" w:color="auto"/>
              <w:right w:val="outset" w:sz="6" w:space="0" w:color="auto"/>
            </w:tcBorders>
          </w:tcPr>
          <w:p w:rsidR="00297329" w:rsidRPr="00B75E5F" w:rsidRDefault="00297329" w:rsidP="00B75E5F">
            <w:pPr>
              <w:pStyle w:val="af1"/>
              <w:shd w:val="clear" w:color="auto" w:fill="FFFFFF"/>
              <w:spacing w:before="0" w:beforeAutospacing="0" w:after="0"/>
              <w:jc w:val="both"/>
              <w:rPr>
                <w:color w:val="333333"/>
              </w:rPr>
            </w:pPr>
            <w:r w:rsidRPr="00B75E5F">
              <w:t>Диференціює звуки іноземної мови,  вимовляючи їх правильно, з відповідною інтонацією; сприймає та реагує на звертання, нескладні команди  та інструкції педагога, дає відповідь на прості запитання  стосовно імені, віку,  місця проживання тощо; знає та може озвучити окремі вірші, римування, пісеньки; робить коротке зв’язне повідомлення за запропонованою тематикою, правильно його оформлюючи з точки зору норм мови, що вивчається в межах запропонованого мовного матеріалу; уміє працювати в парах та групах.</w:t>
            </w:r>
          </w:p>
        </w:tc>
      </w:tr>
    </w:tbl>
    <w:p w:rsidR="00297329" w:rsidRPr="00297329" w:rsidRDefault="00297329" w:rsidP="00497D5A">
      <w:pPr>
        <w:widowControl/>
        <w:spacing w:line="276" w:lineRule="auto"/>
        <w:ind w:firstLine="315"/>
        <w:jc w:val="both"/>
        <w:rPr>
          <w:rFonts w:ascii="Times New Roman" w:eastAsia="Times New Roman" w:hAnsi="Times New Roman" w:cs="Times New Roman"/>
          <w:color w:val="5E4A00"/>
          <w:lang w:eastAsia="uk-UA" w:bidi="ar-SA"/>
        </w:rPr>
      </w:pPr>
    </w:p>
    <w:p w:rsidR="00297329"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p>
    <w:p w:rsidR="00297329"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p>
    <w:p w:rsidR="00297329"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p>
    <w:p w:rsidR="00297329"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p>
    <w:p w:rsidR="00297329"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p>
    <w:p w:rsidR="00297329"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p>
    <w:p w:rsidR="00297329"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p>
    <w:p w:rsidR="00297329"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p>
    <w:p w:rsidR="00297329"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p>
    <w:p w:rsidR="00297329" w:rsidRPr="00497D5A" w:rsidRDefault="00297329" w:rsidP="00497D5A">
      <w:pPr>
        <w:widowControl/>
        <w:spacing w:line="276" w:lineRule="auto"/>
        <w:ind w:firstLine="315"/>
        <w:jc w:val="both"/>
        <w:rPr>
          <w:rFonts w:ascii="Times New Roman" w:eastAsia="Times New Roman" w:hAnsi="Times New Roman" w:cs="Times New Roman"/>
          <w:color w:val="5E4A00"/>
          <w:lang w:val="uk-UA" w:eastAsia="uk-UA" w:bidi="ar-SA"/>
        </w:rPr>
      </w:pPr>
    </w:p>
    <w:p w:rsidR="00647A68" w:rsidRPr="00497D5A" w:rsidRDefault="00497D5A" w:rsidP="00497D5A">
      <w:pPr>
        <w:jc w:val="both"/>
        <w:rPr>
          <w:rFonts w:ascii="Times New Roman" w:hAnsi="Times New Roman"/>
          <w:b/>
          <w:lang w:val="uk-UA"/>
        </w:rPr>
      </w:pPr>
      <w:r>
        <w:rPr>
          <w:rFonts w:ascii="Times New Roman" w:hAnsi="Times New Roman"/>
          <w:b/>
          <w:lang w:val="uk-UA"/>
        </w:rPr>
        <w:t xml:space="preserve">      4.2.</w:t>
      </w:r>
      <w:r w:rsidR="008D31E3" w:rsidRPr="00497D5A">
        <w:rPr>
          <w:rFonts w:ascii="Times New Roman" w:hAnsi="Times New Roman"/>
          <w:b/>
          <w:lang w:val="uk-UA"/>
        </w:rPr>
        <w:t xml:space="preserve">Освітня програма початкової освіти </w:t>
      </w:r>
      <w:r w:rsidR="0078777D">
        <w:rPr>
          <w:rFonts w:ascii="Times New Roman" w:hAnsi="Times New Roman"/>
          <w:b/>
          <w:lang w:val="uk-UA"/>
        </w:rPr>
        <w:t>.Навчальний план.</w:t>
      </w:r>
    </w:p>
    <w:p w:rsidR="00647A68" w:rsidRPr="00927EB1" w:rsidRDefault="00647A68" w:rsidP="00927EB1">
      <w:pPr>
        <w:pStyle w:val="a7"/>
        <w:ind w:left="0"/>
        <w:jc w:val="both"/>
        <w:rPr>
          <w:rFonts w:ascii="Times New Roman" w:hAnsi="Times New Roman"/>
          <w:sz w:val="24"/>
          <w:szCs w:val="24"/>
        </w:rPr>
      </w:pPr>
      <w:r w:rsidRPr="00927EB1">
        <w:rPr>
          <w:rFonts w:ascii="Times New Roman" w:hAnsi="Times New Roman"/>
          <w:sz w:val="24"/>
          <w:szCs w:val="24"/>
        </w:rPr>
        <w:t xml:space="preserve">    Організація освітньої діяльності у 1-4-х класах НВК №23с.Кам’яне у 2020/2021 навчальному році здійснюється відповідно до законів України «Про освіту», «Про загальну середню освіту», Указу Президента України від 13.10.2015 № 580/2015 «Про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Державного стандарту початкової освіти, затвердженого постановою Кабінету Міністрів України № 87 від 21.02.2018 (у 1-3-х класах), (зі змінами), наказ МОН №1272 від 08.10.2019 «Про затвердження типових освітніх програм для 1-2 класів закладів загальної середньої освіти» , наказ МОН №1273 від 08.10.2019 «Про затвердження типових освітніх програм для 3-4 класів закладів загальної середньої освіти»,  Державного стандарту загальної початкової освіти, затвердженого постановою Кабінету Міністрів України № 462 від 20.04.2011 (у 4-х класах).</w:t>
      </w:r>
    </w:p>
    <w:p w:rsidR="00647A68" w:rsidRPr="00927EB1" w:rsidRDefault="008D31E3" w:rsidP="00927EB1">
      <w:pPr>
        <w:pStyle w:val="a7"/>
        <w:ind w:left="0"/>
        <w:jc w:val="both"/>
        <w:rPr>
          <w:rFonts w:ascii="Times New Roman" w:hAnsi="Times New Roman"/>
          <w:sz w:val="24"/>
          <w:szCs w:val="24"/>
        </w:rPr>
      </w:pPr>
      <w:r w:rsidRPr="00927EB1">
        <w:rPr>
          <w:rFonts w:ascii="Times New Roman" w:hAnsi="Times New Roman"/>
          <w:sz w:val="24"/>
          <w:szCs w:val="24"/>
        </w:rPr>
        <w:t xml:space="preserve">Освітня 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r w:rsidRPr="00927EB1">
        <w:rPr>
          <w:rFonts w:ascii="Times New Roman" w:hAnsi="Times New Roman"/>
          <w:sz w:val="24"/>
          <w:szCs w:val="24"/>
          <w:lang w:val="ru-RU"/>
        </w:rPr>
        <w:t xml:space="preserve">Початкова освіта здобувається з шести років (відповідно до Закону України «Про освіту»). </w:t>
      </w:r>
      <w:r w:rsidRPr="00927EB1">
        <w:rPr>
          <w:rFonts w:ascii="Times New Roman" w:hAnsi="Times New Roman"/>
          <w:sz w:val="24"/>
          <w:szCs w:val="24"/>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647A68" w:rsidRPr="00927EB1" w:rsidRDefault="008D31E3" w:rsidP="00927EB1">
      <w:pPr>
        <w:pStyle w:val="a7"/>
        <w:ind w:left="142"/>
        <w:jc w:val="both"/>
        <w:rPr>
          <w:rFonts w:ascii="Times New Roman" w:hAnsi="Times New Roman"/>
          <w:sz w:val="24"/>
          <w:szCs w:val="24"/>
        </w:rPr>
      </w:pPr>
      <w:r w:rsidRPr="00927EB1">
        <w:rPr>
          <w:rFonts w:ascii="Times New Roman" w:hAnsi="Times New Roman"/>
          <w:b/>
          <w:sz w:val="24"/>
          <w:szCs w:val="24"/>
        </w:rPr>
        <w:t>Метою початкової освіти</w:t>
      </w:r>
      <w:r w:rsidRPr="00927EB1">
        <w:rPr>
          <w:rFonts w:ascii="Times New Roman" w:hAnsi="Times New Roman"/>
          <w:sz w:val="24"/>
          <w:szCs w:val="24"/>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 </w:t>
      </w:r>
    </w:p>
    <w:p w:rsidR="008D31E3" w:rsidRPr="00927EB1" w:rsidRDefault="008D31E3" w:rsidP="008E0ACE">
      <w:pPr>
        <w:pStyle w:val="a7"/>
        <w:spacing w:after="0"/>
        <w:ind w:left="0"/>
        <w:jc w:val="both"/>
        <w:rPr>
          <w:rFonts w:ascii="Times New Roman" w:hAnsi="Times New Roman"/>
          <w:b/>
          <w:sz w:val="24"/>
          <w:szCs w:val="24"/>
        </w:rPr>
      </w:pPr>
      <w:r w:rsidRPr="00927EB1">
        <w:rPr>
          <w:rFonts w:ascii="Times New Roman" w:hAnsi="Times New Roman"/>
          <w:b/>
          <w:sz w:val="24"/>
          <w:szCs w:val="24"/>
        </w:rPr>
        <w:t>Початкова освіта має такі цикли, як 1—2 і 3—4 класи,</w:t>
      </w:r>
      <w:r w:rsidRPr="00927EB1">
        <w:rPr>
          <w:rFonts w:ascii="Times New Roman" w:hAnsi="Times New Roman"/>
          <w:sz w:val="24"/>
          <w:szCs w:val="24"/>
        </w:rPr>
        <w:t xml:space="preserve">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w:t>
      </w:r>
      <w:r w:rsidRPr="00927EB1">
        <w:rPr>
          <w:rFonts w:ascii="Times New Roman" w:hAnsi="Times New Roman"/>
          <w:sz w:val="24"/>
          <w:szCs w:val="24"/>
          <w:lang w:val="ru-RU"/>
        </w:rPr>
        <w:t xml:space="preserve">Вимоги до обов’язкових результатів навчання визначаються з урахуванням компетентнісного підходу до навчання, в основу якого покладено </w:t>
      </w:r>
      <w:r w:rsidRPr="00927EB1">
        <w:rPr>
          <w:rFonts w:ascii="Times New Roman" w:hAnsi="Times New Roman"/>
          <w:b/>
          <w:sz w:val="24"/>
          <w:szCs w:val="24"/>
          <w:lang w:val="ru-RU"/>
        </w:rPr>
        <w:t>ключові компетентності:</w:t>
      </w:r>
    </w:p>
    <w:p w:rsidR="008D31E3" w:rsidRPr="00927EB1" w:rsidRDefault="008D31E3" w:rsidP="00927EB1">
      <w:pPr>
        <w:spacing w:line="276" w:lineRule="auto"/>
        <w:jc w:val="both"/>
        <w:rPr>
          <w:rFonts w:ascii="Times New Roman" w:hAnsi="Times New Roman" w:cs="Times New Roman"/>
          <w:lang w:val="uk-UA"/>
        </w:rPr>
      </w:pPr>
      <w:r w:rsidRPr="00927EB1">
        <w:rPr>
          <w:rFonts w:ascii="Times New Roman" w:hAnsi="Times New Roman" w:cs="Times New Roman"/>
          <w:lang w:val="uk-UA"/>
        </w:rPr>
        <w:t xml:space="preserve">1) вільне володіння державною мовою, що передбачає уміння усно і письмово висловлювати свої </w:t>
      </w:r>
      <w:r w:rsidRPr="00927EB1">
        <w:rPr>
          <w:rFonts w:ascii="Times New Roman" w:hAnsi="Times New Roman" w:cs="Times New Roman"/>
          <w:lang w:val="uk-UA"/>
        </w:rPr>
        <w:lastRenderedPageBreak/>
        <w:t xml:space="preserve">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647A68" w:rsidRPr="00927EB1" w:rsidRDefault="00647A68" w:rsidP="00927EB1">
      <w:pPr>
        <w:spacing w:line="276" w:lineRule="auto"/>
        <w:ind w:hanging="709"/>
        <w:jc w:val="both"/>
        <w:rPr>
          <w:rFonts w:ascii="Times New Roman" w:hAnsi="Times New Roman" w:cs="Times New Roman"/>
          <w:lang w:val="uk-UA"/>
        </w:rPr>
      </w:pPr>
      <w:r w:rsidRPr="00927EB1">
        <w:rPr>
          <w:rFonts w:ascii="Times New Roman" w:hAnsi="Times New Roman" w:cs="Times New Roman"/>
          <w:lang w:val="uk-UA"/>
        </w:rPr>
        <w:t xml:space="preserve">           </w:t>
      </w:r>
      <w:r w:rsidR="008D31E3" w:rsidRPr="00927EB1">
        <w:rPr>
          <w:rFonts w:ascii="Times New Roman" w:hAnsi="Times New Roman" w:cs="Times New Roman"/>
          <w:lang w:val="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647A68" w:rsidRPr="00927EB1" w:rsidRDefault="00647A68" w:rsidP="00927EB1">
      <w:pPr>
        <w:spacing w:line="276" w:lineRule="auto"/>
        <w:ind w:hanging="709"/>
        <w:jc w:val="both"/>
        <w:rPr>
          <w:rFonts w:ascii="Times New Roman" w:hAnsi="Times New Roman" w:cs="Times New Roman"/>
          <w:lang w:val="uk-UA"/>
        </w:rPr>
      </w:pPr>
      <w:r w:rsidRPr="00927EB1">
        <w:rPr>
          <w:rFonts w:ascii="Times New Roman" w:hAnsi="Times New Roman" w:cs="Times New Roman"/>
          <w:lang w:val="uk-UA"/>
        </w:rPr>
        <w:t xml:space="preserve">            </w:t>
      </w:r>
      <w:r w:rsidR="008D31E3" w:rsidRPr="00927EB1">
        <w:rPr>
          <w:rFonts w:ascii="Times New Roman" w:hAnsi="Times New Roman" w:cs="Times New Roman"/>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47A68" w:rsidRPr="00927EB1" w:rsidRDefault="00647A68" w:rsidP="00927EB1">
      <w:pPr>
        <w:spacing w:line="276" w:lineRule="auto"/>
        <w:ind w:hanging="1418"/>
        <w:jc w:val="both"/>
        <w:rPr>
          <w:rFonts w:ascii="Times New Roman" w:hAnsi="Times New Roman" w:cs="Times New Roman"/>
          <w:lang w:val="uk-UA"/>
        </w:rPr>
      </w:pPr>
      <w:r w:rsidRPr="00927EB1">
        <w:rPr>
          <w:rFonts w:ascii="Times New Roman" w:hAnsi="Times New Roman" w:cs="Times New Roman"/>
          <w:lang w:val="uk-UA"/>
        </w:rPr>
        <w:t xml:space="preserve">             </w:t>
      </w:r>
      <w:r w:rsidR="00F301B8" w:rsidRPr="00927EB1">
        <w:rPr>
          <w:rFonts w:ascii="Times New Roman" w:hAnsi="Times New Roman" w:cs="Times New Roman"/>
          <w:lang w:val="uk-UA"/>
        </w:rPr>
        <w:t xml:space="preserve">         </w:t>
      </w:r>
      <w:r w:rsidR="008D31E3" w:rsidRPr="00927EB1">
        <w:rPr>
          <w:rFonts w:ascii="Times New Roman" w:hAnsi="Times New Roman" w:cs="Times New Roman"/>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47A68" w:rsidRPr="00927EB1" w:rsidRDefault="00647A68" w:rsidP="00927EB1">
      <w:pPr>
        <w:spacing w:line="276" w:lineRule="auto"/>
        <w:ind w:hanging="709"/>
        <w:jc w:val="both"/>
        <w:rPr>
          <w:rFonts w:ascii="Times New Roman" w:hAnsi="Times New Roman" w:cs="Times New Roman"/>
          <w:lang w:val="uk-UA"/>
        </w:rPr>
      </w:pPr>
      <w:r w:rsidRPr="00927EB1">
        <w:rPr>
          <w:rFonts w:ascii="Times New Roman" w:hAnsi="Times New Roman" w:cs="Times New Roman"/>
          <w:lang w:val="uk-UA"/>
        </w:rPr>
        <w:t xml:space="preserve">           </w:t>
      </w:r>
      <w:r w:rsidR="008D31E3" w:rsidRPr="00927EB1">
        <w:rPr>
          <w:rFonts w:ascii="Times New Roman" w:hAnsi="Times New Roman" w:cs="Times New Roman"/>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647A68" w:rsidRPr="00927EB1" w:rsidRDefault="00647A68" w:rsidP="00927EB1">
      <w:pPr>
        <w:spacing w:line="276" w:lineRule="auto"/>
        <w:ind w:hanging="1418"/>
        <w:jc w:val="both"/>
        <w:rPr>
          <w:rFonts w:ascii="Times New Roman" w:hAnsi="Times New Roman" w:cs="Times New Roman"/>
          <w:lang w:val="uk-UA"/>
        </w:rPr>
      </w:pPr>
      <w:r w:rsidRPr="00927EB1">
        <w:rPr>
          <w:rFonts w:ascii="Times New Roman" w:hAnsi="Times New Roman" w:cs="Times New Roman"/>
          <w:lang w:val="uk-UA"/>
        </w:rPr>
        <w:t xml:space="preserve">              </w:t>
      </w:r>
      <w:r w:rsidR="00F301B8" w:rsidRPr="00927EB1">
        <w:rPr>
          <w:rFonts w:ascii="Times New Roman" w:hAnsi="Times New Roman" w:cs="Times New Roman"/>
          <w:lang w:val="uk-UA"/>
        </w:rPr>
        <w:t xml:space="preserve">         </w:t>
      </w:r>
      <w:r w:rsidRPr="00927EB1">
        <w:rPr>
          <w:rFonts w:ascii="Times New Roman" w:hAnsi="Times New Roman" w:cs="Times New Roman"/>
          <w:lang w:val="uk-UA"/>
        </w:rPr>
        <w:t>6)</w:t>
      </w:r>
      <w:r w:rsidR="008D31E3" w:rsidRPr="00927EB1">
        <w:rPr>
          <w:rFonts w:ascii="Times New Roman" w:hAnsi="Times New Roman" w:cs="Times New Roman"/>
          <w:lang w:val="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47A68" w:rsidRPr="00927EB1" w:rsidRDefault="00647A68" w:rsidP="00927EB1">
      <w:pPr>
        <w:spacing w:line="276" w:lineRule="auto"/>
        <w:ind w:hanging="709"/>
        <w:jc w:val="both"/>
        <w:rPr>
          <w:rFonts w:ascii="Times New Roman" w:hAnsi="Times New Roman" w:cs="Times New Roman"/>
          <w:lang w:val="uk-UA"/>
        </w:rPr>
      </w:pPr>
      <w:r w:rsidRPr="00927EB1">
        <w:rPr>
          <w:rFonts w:ascii="Times New Roman" w:hAnsi="Times New Roman" w:cs="Times New Roman"/>
          <w:lang w:val="uk-UA"/>
        </w:rPr>
        <w:t xml:space="preserve">           7)</w:t>
      </w:r>
      <w:r w:rsidR="008D31E3" w:rsidRPr="00927EB1">
        <w:rPr>
          <w:rFonts w:ascii="Times New Roman" w:hAnsi="Times New Roman" w:cs="Times New Roman"/>
          <w:lang w:val="uk-UA"/>
        </w:rPr>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647A68" w:rsidRPr="00927EB1" w:rsidRDefault="00647A68" w:rsidP="00927EB1">
      <w:pPr>
        <w:spacing w:line="276" w:lineRule="auto"/>
        <w:ind w:hanging="709"/>
        <w:jc w:val="both"/>
        <w:rPr>
          <w:rFonts w:ascii="Times New Roman" w:hAnsi="Times New Roman" w:cs="Times New Roman"/>
          <w:lang w:val="uk-UA"/>
        </w:rPr>
      </w:pPr>
      <w:r w:rsidRPr="00927EB1">
        <w:rPr>
          <w:rFonts w:ascii="Times New Roman" w:hAnsi="Times New Roman" w:cs="Times New Roman"/>
          <w:lang w:val="uk-UA"/>
        </w:rPr>
        <w:t xml:space="preserve">             </w:t>
      </w:r>
      <w:r w:rsidR="008D31E3" w:rsidRPr="00927EB1">
        <w:rPr>
          <w:rFonts w:ascii="Times New Roman" w:hAnsi="Times New Roman" w:cs="Times New Roman"/>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47A68" w:rsidRPr="00927EB1" w:rsidRDefault="00647A68" w:rsidP="00927EB1">
      <w:pPr>
        <w:spacing w:line="276" w:lineRule="auto"/>
        <w:ind w:hanging="709"/>
        <w:jc w:val="both"/>
        <w:rPr>
          <w:rFonts w:ascii="Times New Roman" w:hAnsi="Times New Roman" w:cs="Times New Roman"/>
          <w:lang w:val="uk-UA"/>
        </w:rPr>
      </w:pPr>
      <w:r w:rsidRPr="00927EB1">
        <w:rPr>
          <w:rFonts w:ascii="Times New Roman" w:hAnsi="Times New Roman" w:cs="Times New Roman"/>
          <w:lang w:val="uk-UA"/>
        </w:rPr>
        <w:t xml:space="preserve">              </w:t>
      </w:r>
      <w:r w:rsidR="008D31E3" w:rsidRPr="00927EB1">
        <w:rPr>
          <w:rFonts w:ascii="Times New Roman" w:hAnsi="Times New Roman" w:cs="Times New Roman"/>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47A68" w:rsidRPr="00927EB1" w:rsidRDefault="00647A68" w:rsidP="00927EB1">
      <w:pPr>
        <w:spacing w:line="276" w:lineRule="auto"/>
        <w:ind w:hanging="709"/>
        <w:jc w:val="both"/>
        <w:rPr>
          <w:rFonts w:ascii="Times New Roman" w:hAnsi="Times New Roman" w:cs="Times New Roman"/>
          <w:lang w:val="uk-UA"/>
        </w:rPr>
      </w:pPr>
      <w:r w:rsidRPr="00927EB1">
        <w:rPr>
          <w:rFonts w:ascii="Times New Roman" w:hAnsi="Times New Roman" w:cs="Times New Roman"/>
          <w:lang w:val="uk-UA"/>
        </w:rPr>
        <w:t xml:space="preserve">            </w:t>
      </w:r>
      <w:r w:rsidR="008D31E3" w:rsidRPr="00927EB1">
        <w:rPr>
          <w:rFonts w:ascii="Times New Roman" w:hAnsi="Times New Roman" w:cs="Times New Roman"/>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47A68" w:rsidRPr="00927EB1" w:rsidRDefault="00647A68" w:rsidP="00927EB1">
      <w:pPr>
        <w:spacing w:line="276" w:lineRule="auto"/>
        <w:ind w:hanging="709"/>
        <w:jc w:val="both"/>
        <w:rPr>
          <w:rFonts w:ascii="Times New Roman" w:hAnsi="Times New Roman" w:cs="Times New Roman"/>
          <w:lang w:val="uk-UA"/>
        </w:rPr>
      </w:pPr>
      <w:r w:rsidRPr="00927EB1">
        <w:rPr>
          <w:rFonts w:ascii="Times New Roman" w:hAnsi="Times New Roman" w:cs="Times New Roman"/>
          <w:lang w:val="uk-UA"/>
        </w:rPr>
        <w:t xml:space="preserve">               </w:t>
      </w:r>
      <w:r w:rsidR="008D31E3" w:rsidRPr="00927EB1">
        <w:rPr>
          <w:rFonts w:ascii="Times New Roman" w:hAnsi="Times New Roman" w:cs="Times New Roman"/>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8D31E3" w:rsidRPr="00927EB1" w:rsidRDefault="00647A68" w:rsidP="006C4060">
      <w:pPr>
        <w:spacing w:line="276" w:lineRule="auto"/>
        <w:ind w:hanging="709"/>
        <w:jc w:val="both"/>
        <w:rPr>
          <w:rFonts w:ascii="Times New Roman" w:hAnsi="Times New Roman" w:cs="Times New Roman"/>
          <w:lang w:val="ru-RU"/>
        </w:rPr>
      </w:pPr>
      <w:r w:rsidRPr="00927EB1">
        <w:rPr>
          <w:rFonts w:ascii="Times New Roman" w:hAnsi="Times New Roman" w:cs="Times New Roman"/>
          <w:lang w:val="uk-UA"/>
        </w:rPr>
        <w:t xml:space="preserve">               </w:t>
      </w:r>
      <w:r w:rsidR="006C4060">
        <w:rPr>
          <w:rFonts w:ascii="Times New Roman" w:hAnsi="Times New Roman" w:cs="Times New Roman"/>
          <w:lang w:val="uk-UA"/>
        </w:rPr>
        <w:t xml:space="preserve">   </w:t>
      </w:r>
      <w:r w:rsidR="008D31E3" w:rsidRPr="00927EB1">
        <w:rPr>
          <w:rFonts w:ascii="Times New Roman" w:hAnsi="Times New Roman" w:cs="Times New Roman"/>
          <w:lang w:val="uk-UA"/>
        </w:rPr>
        <w:t xml:space="preserve">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r w:rsidR="008D31E3" w:rsidRPr="00927EB1">
        <w:rPr>
          <w:rFonts w:ascii="Times New Roman" w:hAnsi="Times New Roman" w:cs="Times New Roman"/>
          <w:lang w:val="ru-RU"/>
        </w:rPr>
        <w:t xml:space="preserve">Компетентності </w:t>
      </w:r>
      <w:r w:rsidR="008D31E3" w:rsidRPr="00927EB1">
        <w:rPr>
          <w:rFonts w:ascii="Times New Roman" w:hAnsi="Times New Roman" w:cs="Times New Roman"/>
          <w:lang w:val="ru-RU"/>
        </w:rPr>
        <w:lastRenderedPageBreak/>
        <w:t>здобувачів освіти визначено за такими освітніми галузями, які забезпечують формування всіх ключових компетентностей.</w:t>
      </w:r>
    </w:p>
    <w:p w:rsidR="00383B7D" w:rsidRPr="00927EB1" w:rsidRDefault="006C4060" w:rsidP="00383B7D">
      <w:pPr>
        <w:spacing w:line="276" w:lineRule="auto"/>
        <w:ind w:left="-709" w:firstLine="709"/>
        <w:jc w:val="both"/>
        <w:rPr>
          <w:rFonts w:ascii="Times New Roman" w:hAnsi="Times New Roman" w:cs="Times New Roman"/>
          <w:b/>
          <w:lang w:val="uk-UA"/>
        </w:rPr>
      </w:pPr>
      <w:r>
        <w:rPr>
          <w:rFonts w:ascii="Times New Roman" w:hAnsi="Times New Roman" w:cs="Times New Roman"/>
          <w:b/>
          <w:lang w:val="uk-UA"/>
        </w:rPr>
        <w:t>4.2</w:t>
      </w:r>
      <w:r w:rsidR="00647A68" w:rsidRPr="00927EB1">
        <w:rPr>
          <w:rFonts w:ascii="Times New Roman" w:hAnsi="Times New Roman" w:cs="Times New Roman"/>
          <w:b/>
          <w:lang w:val="uk-UA"/>
        </w:rPr>
        <w:t>.1. Освітня програма 1-2,3-4  класів(НУШ)</w:t>
      </w:r>
      <w:r w:rsidR="00383B7D">
        <w:rPr>
          <w:rFonts w:ascii="Times New Roman" w:hAnsi="Times New Roman" w:cs="Times New Roman"/>
          <w:b/>
          <w:lang w:val="uk-UA"/>
        </w:rPr>
        <w:t xml:space="preserve">. </w:t>
      </w:r>
    </w:p>
    <w:p w:rsidR="000E767E" w:rsidRPr="006C4060" w:rsidRDefault="006C4060" w:rsidP="006C4060">
      <w:pPr>
        <w:spacing w:line="276" w:lineRule="auto"/>
        <w:ind w:right="57" w:hanging="142"/>
        <w:jc w:val="both"/>
        <w:rPr>
          <w:rFonts w:ascii="Times New Roman" w:hAnsi="Times New Roman" w:cs="Times New Roman"/>
          <w:lang w:val="uk-UA"/>
        </w:rPr>
      </w:pPr>
      <w:r>
        <w:rPr>
          <w:rFonts w:ascii="Times New Roman" w:hAnsi="Times New Roman" w:cs="Times New Roman"/>
          <w:lang w:val="uk-UA"/>
        </w:rPr>
        <w:t xml:space="preserve">      </w:t>
      </w:r>
      <w:r w:rsidR="00647A68" w:rsidRPr="00927EB1">
        <w:rPr>
          <w:rFonts w:ascii="Times New Roman" w:hAnsi="Times New Roman" w:cs="Times New Roman"/>
          <w:lang w:val="uk-UA"/>
        </w:rPr>
        <w:t xml:space="preserve">Освітню програму для 1-2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w:t>
      </w:r>
      <w:r w:rsidR="00832659" w:rsidRPr="00927EB1">
        <w:rPr>
          <w:rFonts w:ascii="Times New Roman" w:hAnsi="Times New Roman" w:cs="Times New Roman"/>
          <w:lang w:val="uk-UA"/>
        </w:rPr>
        <w:t>Шияна Р.Б.</w:t>
      </w:r>
      <w:r w:rsidR="00647A68" w:rsidRPr="00927EB1">
        <w:rPr>
          <w:rFonts w:ascii="Times New Roman" w:hAnsi="Times New Roman" w:cs="Times New Roman"/>
          <w:lang w:val="uk-UA"/>
        </w:rPr>
        <w:t xml:space="preserve">та затвердженою наказом </w:t>
      </w:r>
      <w:r w:rsidR="00647A68" w:rsidRPr="00927EB1">
        <w:rPr>
          <w:rFonts w:ascii="Times New Roman" w:hAnsi="Times New Roman" w:cs="Times New Roman"/>
          <w:b/>
          <w:lang w:val="uk-UA"/>
        </w:rPr>
        <w:t>МОН України від 21.03.2018 № 268</w:t>
      </w:r>
      <w:r w:rsidR="00647A68" w:rsidRPr="00927EB1">
        <w:rPr>
          <w:rFonts w:ascii="Times New Roman" w:hAnsi="Times New Roman" w:cs="Times New Roman"/>
          <w:lang w:val="uk-UA"/>
        </w:rPr>
        <w:t xml:space="preserve">. </w:t>
      </w:r>
    </w:p>
    <w:p w:rsidR="00647A68" w:rsidRPr="00927EB1" w:rsidRDefault="006C4060" w:rsidP="006C4060">
      <w:pPr>
        <w:spacing w:line="276" w:lineRule="auto"/>
        <w:ind w:right="57"/>
        <w:jc w:val="both"/>
        <w:rPr>
          <w:rFonts w:ascii="Times New Roman" w:hAnsi="Times New Roman" w:cs="Times New Roman"/>
          <w:lang w:val="ru-RU"/>
        </w:rPr>
      </w:pPr>
      <w:r w:rsidRPr="00383B7D">
        <w:rPr>
          <w:rFonts w:ascii="Times New Roman" w:hAnsi="Times New Roman" w:cs="Times New Roman"/>
          <w:lang w:val="uk-UA"/>
        </w:rPr>
        <w:t xml:space="preserve">    </w:t>
      </w:r>
      <w:r w:rsidR="000E767E" w:rsidRPr="00927EB1">
        <w:rPr>
          <w:rFonts w:ascii="Times New Roman" w:hAnsi="Times New Roman" w:cs="Times New Roman"/>
          <w:lang w:val="ru-RU"/>
        </w:rPr>
        <w:t xml:space="preserve">Відповідно до мети та загальних цілей, окреслених у Державному стандарті початкової освіти, визначено </w:t>
      </w:r>
      <w:r w:rsidR="000E767E" w:rsidRPr="008F0AEE">
        <w:rPr>
          <w:rFonts w:ascii="Times New Roman" w:hAnsi="Times New Roman" w:cs="Times New Roman"/>
          <w:b/>
          <w:lang w:val="ru-RU"/>
        </w:rPr>
        <w:t>завдання,</w:t>
      </w:r>
      <w:r w:rsidR="000E767E" w:rsidRPr="00927EB1">
        <w:rPr>
          <w:rFonts w:ascii="Times New Roman" w:hAnsi="Times New Roman" w:cs="Times New Roman"/>
          <w:lang w:val="ru-RU"/>
        </w:rPr>
        <w:t xml:space="preserve">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Оскільки Типова 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w:t>
      </w:r>
    </w:p>
    <w:p w:rsidR="000E767E" w:rsidRPr="00927EB1" w:rsidRDefault="000E767E" w:rsidP="006C4060">
      <w:pPr>
        <w:spacing w:line="276" w:lineRule="auto"/>
        <w:ind w:right="57" w:firstLine="709"/>
        <w:jc w:val="both"/>
        <w:rPr>
          <w:rFonts w:ascii="Times New Roman" w:hAnsi="Times New Roman" w:cs="Times New Roman"/>
          <w:lang w:val="ru-RU"/>
        </w:rPr>
      </w:pPr>
      <w:r w:rsidRPr="00927EB1">
        <w:rPr>
          <w:rFonts w:ascii="Times New Roman" w:hAnsi="Times New Roman" w:cs="Times New Roman"/>
          <w:lang w:val="ru-RU"/>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47A68" w:rsidRPr="00927EB1" w:rsidRDefault="006C4060" w:rsidP="006C4060">
      <w:pPr>
        <w:spacing w:line="276" w:lineRule="auto"/>
        <w:ind w:right="57"/>
        <w:jc w:val="both"/>
        <w:rPr>
          <w:rFonts w:ascii="Times New Roman" w:hAnsi="Times New Roman" w:cs="Times New Roman"/>
          <w:lang w:val="uk-UA"/>
        </w:rPr>
      </w:pPr>
      <w:r>
        <w:rPr>
          <w:rFonts w:ascii="Times New Roman" w:hAnsi="Times New Roman" w:cs="Times New Roman"/>
          <w:lang w:val="ru-RU"/>
        </w:rPr>
        <w:t xml:space="preserve">    </w:t>
      </w:r>
      <w:r w:rsidR="00647A68" w:rsidRPr="00927EB1">
        <w:rPr>
          <w:rFonts w:ascii="Times New Roman" w:hAnsi="Times New Roman" w:cs="Times New Roman"/>
          <w:lang w:val="ru-RU"/>
        </w:rPr>
        <w:t xml:space="preserve">Зміст програми має потенціал для формування у здобувачів всіх ключових компетентностей. 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647A68" w:rsidRPr="006C4060" w:rsidRDefault="006C4060" w:rsidP="006C4060">
      <w:pPr>
        <w:spacing w:line="276" w:lineRule="auto"/>
        <w:ind w:left="-709" w:right="57" w:firstLine="709"/>
        <w:jc w:val="both"/>
        <w:rPr>
          <w:rFonts w:ascii="Times New Roman" w:hAnsi="Times New Roman" w:cs="Times New Roman"/>
          <w:b/>
          <w:lang w:val="uk-UA"/>
        </w:rPr>
      </w:pPr>
      <w:r>
        <w:rPr>
          <w:rFonts w:ascii="Times New Roman" w:hAnsi="Times New Roman" w:cs="Times New Roman"/>
          <w:lang w:val="uk-UA"/>
        </w:rPr>
        <w:t xml:space="preserve">     </w:t>
      </w:r>
      <w:r w:rsidR="00647A68" w:rsidRPr="006C4060">
        <w:rPr>
          <w:rFonts w:ascii="Times New Roman" w:hAnsi="Times New Roman" w:cs="Times New Roman"/>
          <w:b/>
          <w:lang w:val="uk-UA"/>
        </w:rPr>
        <w:t>Освітню програму укладено за такими освітніми галузями:</w:t>
      </w:r>
    </w:p>
    <w:p w:rsidR="00647A68" w:rsidRPr="00927EB1" w:rsidRDefault="00647A68" w:rsidP="006C4060">
      <w:pPr>
        <w:spacing w:line="276" w:lineRule="auto"/>
        <w:ind w:left="-709" w:right="57" w:firstLine="709"/>
        <w:jc w:val="both"/>
        <w:rPr>
          <w:rFonts w:ascii="Times New Roman" w:hAnsi="Times New Roman" w:cs="Times New Roman"/>
          <w:lang w:val="uk-UA"/>
        </w:rPr>
      </w:pPr>
      <w:r w:rsidRPr="00927EB1">
        <w:rPr>
          <w:rFonts w:ascii="Times New Roman" w:hAnsi="Times New Roman" w:cs="Times New Roman"/>
          <w:lang w:val="uk-UA"/>
        </w:rPr>
        <w:t xml:space="preserve"> </w:t>
      </w:r>
      <w:r w:rsidR="006C4060">
        <w:rPr>
          <w:rFonts w:ascii="Times New Roman" w:hAnsi="Times New Roman" w:cs="Times New Roman"/>
          <w:lang w:val="uk-UA"/>
        </w:rPr>
        <w:t xml:space="preserve">      </w:t>
      </w:r>
      <w:r w:rsidRPr="00927EB1">
        <w:rPr>
          <w:rFonts w:ascii="Times New Roman" w:hAnsi="Times New Roman" w:cs="Times New Roman"/>
          <w:lang w:val="uk-UA"/>
        </w:rPr>
        <w:t xml:space="preserve">мовно-літературна - включає українську мову та літературу, іноземну мову (англійська); </w:t>
      </w:r>
    </w:p>
    <w:p w:rsidR="00647A68" w:rsidRPr="00927EB1" w:rsidRDefault="00647A68" w:rsidP="006C4060">
      <w:pPr>
        <w:spacing w:line="276" w:lineRule="auto"/>
        <w:ind w:left="-709" w:right="57" w:firstLine="709"/>
        <w:jc w:val="both"/>
        <w:rPr>
          <w:rFonts w:ascii="Times New Roman" w:hAnsi="Times New Roman" w:cs="Times New Roman"/>
          <w:lang w:val="uk-UA"/>
        </w:rPr>
      </w:pPr>
      <w:r w:rsidRPr="00927EB1">
        <w:rPr>
          <w:rFonts w:ascii="Times New Roman" w:hAnsi="Times New Roman" w:cs="Times New Roman"/>
          <w:lang w:val="uk-UA"/>
        </w:rPr>
        <w:t>математична - спрямована на формування математичної та інших ключових компетентностей;</w:t>
      </w:r>
    </w:p>
    <w:p w:rsidR="00647A68" w:rsidRPr="00927EB1" w:rsidRDefault="006C4060" w:rsidP="006C4060">
      <w:pPr>
        <w:spacing w:line="276" w:lineRule="auto"/>
        <w:ind w:right="57"/>
        <w:jc w:val="both"/>
        <w:rPr>
          <w:rFonts w:ascii="Times New Roman" w:hAnsi="Times New Roman" w:cs="Times New Roman"/>
          <w:lang w:val="uk-UA"/>
        </w:rPr>
      </w:pPr>
      <w:r>
        <w:rPr>
          <w:rFonts w:ascii="Times New Roman" w:hAnsi="Times New Roman" w:cs="Times New Roman"/>
          <w:lang w:val="uk-UA"/>
        </w:rPr>
        <w:t xml:space="preserve">      </w:t>
      </w:r>
      <w:r w:rsidR="00647A68" w:rsidRPr="00927EB1">
        <w:rPr>
          <w:rFonts w:ascii="Times New Roman" w:hAnsi="Times New Roman" w:cs="Times New Roman"/>
          <w:lang w:val="uk-UA"/>
        </w:rPr>
        <w:t xml:space="preserve">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rsidR="00647A68" w:rsidRPr="00927EB1" w:rsidRDefault="006C4060" w:rsidP="006C4060">
      <w:pPr>
        <w:spacing w:line="276" w:lineRule="auto"/>
        <w:ind w:right="57"/>
        <w:jc w:val="both"/>
        <w:rPr>
          <w:rFonts w:ascii="Times New Roman" w:hAnsi="Times New Roman" w:cs="Times New Roman"/>
          <w:lang w:val="uk-UA"/>
        </w:rPr>
      </w:pPr>
      <w:r>
        <w:rPr>
          <w:rFonts w:ascii="Times New Roman" w:hAnsi="Times New Roman" w:cs="Times New Roman"/>
          <w:lang w:val="uk-UA"/>
        </w:rPr>
        <w:t xml:space="preserve">      </w:t>
      </w:r>
      <w:r w:rsidR="00647A68" w:rsidRPr="00927EB1">
        <w:rPr>
          <w:rFonts w:ascii="Times New Roman" w:hAnsi="Times New Roman" w:cs="Times New Roman"/>
          <w:lang w:val="uk-UA"/>
        </w:rPr>
        <w:t>технологічна - формування компетентностей в галузі техніки і технологій, здатності до зміни навколишнього світу засобами сучасних технологій; 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647A68" w:rsidRPr="00927EB1" w:rsidRDefault="006C4060" w:rsidP="006C4060">
      <w:pPr>
        <w:spacing w:line="276" w:lineRule="auto"/>
        <w:ind w:right="57"/>
        <w:jc w:val="both"/>
        <w:rPr>
          <w:rFonts w:ascii="Times New Roman" w:hAnsi="Times New Roman" w:cs="Times New Roman"/>
          <w:lang w:val="uk-UA"/>
        </w:rPr>
      </w:pPr>
      <w:r>
        <w:rPr>
          <w:rFonts w:ascii="Times New Roman" w:hAnsi="Times New Roman" w:cs="Times New Roman"/>
          <w:lang w:val="uk-UA"/>
        </w:rPr>
        <w:t xml:space="preserve">    </w:t>
      </w:r>
      <w:r w:rsidR="00647A68" w:rsidRPr="00927EB1">
        <w:rPr>
          <w:rFonts w:ascii="Times New Roman" w:hAnsi="Times New Roman" w:cs="Times New Roman"/>
          <w:lang w:val="uk-UA"/>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647A68" w:rsidRPr="00927EB1" w:rsidRDefault="006C4060" w:rsidP="006C4060">
      <w:pPr>
        <w:spacing w:line="276" w:lineRule="auto"/>
        <w:ind w:right="57"/>
        <w:jc w:val="both"/>
        <w:rPr>
          <w:rFonts w:ascii="Times New Roman" w:hAnsi="Times New Roman" w:cs="Times New Roman"/>
          <w:lang w:val="uk-UA"/>
        </w:rPr>
      </w:pPr>
      <w:r>
        <w:rPr>
          <w:rFonts w:ascii="Times New Roman" w:hAnsi="Times New Roman" w:cs="Times New Roman"/>
          <w:lang w:val="uk-UA"/>
        </w:rPr>
        <w:t xml:space="preserve">   </w:t>
      </w:r>
      <w:r w:rsidR="00647A68" w:rsidRPr="00927EB1">
        <w:rPr>
          <w:rFonts w:ascii="Times New Roman" w:hAnsi="Times New Roman" w:cs="Times New Roman"/>
          <w:lang w:val="uk-UA"/>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647A68" w:rsidRPr="00927EB1" w:rsidRDefault="006C4060" w:rsidP="006C4060">
      <w:pPr>
        <w:spacing w:line="276" w:lineRule="auto"/>
        <w:ind w:right="57"/>
        <w:jc w:val="both"/>
        <w:rPr>
          <w:rFonts w:ascii="Times New Roman" w:hAnsi="Times New Roman" w:cs="Times New Roman"/>
          <w:lang w:val="uk-UA"/>
        </w:rPr>
      </w:pPr>
      <w:r>
        <w:rPr>
          <w:rFonts w:ascii="Times New Roman" w:hAnsi="Times New Roman" w:cs="Times New Roman"/>
          <w:lang w:val="uk-UA"/>
        </w:rPr>
        <w:t xml:space="preserve">   </w:t>
      </w:r>
      <w:r w:rsidR="00647A68" w:rsidRPr="00927EB1">
        <w:rPr>
          <w:rFonts w:ascii="Times New Roman" w:hAnsi="Times New Roman" w:cs="Times New Roman"/>
          <w:lang w:val="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C00FDC" w:rsidRPr="00927EB1" w:rsidRDefault="006C4060" w:rsidP="006C4060">
      <w:pPr>
        <w:spacing w:line="276" w:lineRule="auto"/>
        <w:jc w:val="both"/>
        <w:rPr>
          <w:rFonts w:ascii="Times New Roman" w:hAnsi="Times New Roman" w:cs="Times New Roman"/>
          <w:lang w:val="ru-RU"/>
        </w:rPr>
      </w:pPr>
      <w:r>
        <w:rPr>
          <w:rFonts w:ascii="Times New Roman" w:hAnsi="Times New Roman" w:cs="Times New Roman"/>
          <w:lang w:val="uk-UA"/>
        </w:rPr>
        <w:t xml:space="preserve">  </w:t>
      </w:r>
      <w:r w:rsidR="00647A68" w:rsidRPr="00927EB1">
        <w:rPr>
          <w:rFonts w:ascii="Times New Roman" w:hAnsi="Times New Roman" w:cs="Times New Roman"/>
          <w:lang w:val="uk-UA"/>
        </w:rPr>
        <w:t xml:space="preserve">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rsidR="00F301B8" w:rsidRPr="00927EB1" w:rsidRDefault="00C00FDC" w:rsidP="006C4060">
      <w:pPr>
        <w:spacing w:line="276" w:lineRule="auto"/>
        <w:jc w:val="both"/>
        <w:rPr>
          <w:rFonts w:ascii="Times New Roman" w:hAnsi="Times New Roman" w:cs="Times New Roman"/>
          <w:lang w:val="uk-UA"/>
        </w:rPr>
      </w:pPr>
      <w:r w:rsidRPr="00927EB1">
        <w:rPr>
          <w:rFonts w:ascii="Times New Roman" w:hAnsi="Times New Roman" w:cs="Times New Roman"/>
          <w:lang w:val="ru-RU"/>
        </w:rPr>
        <w:t xml:space="preserve">    </w:t>
      </w:r>
      <w:r w:rsidR="00F301B8" w:rsidRPr="00927EB1">
        <w:rPr>
          <w:rFonts w:ascii="Times New Roman" w:hAnsi="Times New Roman" w:cs="Times New Roman"/>
          <w:lang w:val="uk-UA"/>
        </w:rPr>
        <w:t xml:space="preserve">Для кожної з наведених освітніх галузей відповідно до принципу наступності та перспективності окремих рівнів освіти визначено мету, завдання й загальні результати І циклу початкової освіти, що </w:t>
      </w:r>
      <w:r w:rsidR="00F301B8" w:rsidRPr="00927EB1">
        <w:rPr>
          <w:rFonts w:ascii="Times New Roman" w:hAnsi="Times New Roman" w:cs="Times New Roman"/>
          <w:lang w:val="uk-UA"/>
        </w:rPr>
        <w:lastRenderedPageBreak/>
        <w:t xml:space="preserve">відображені в освітніх програмах відповідних освітніх галузей. </w:t>
      </w:r>
    </w:p>
    <w:p w:rsidR="00F301B8" w:rsidRPr="00927EB1" w:rsidRDefault="00F301B8" w:rsidP="006C4060">
      <w:pPr>
        <w:spacing w:line="276" w:lineRule="auto"/>
        <w:jc w:val="both"/>
        <w:rPr>
          <w:rFonts w:ascii="Times New Roman" w:hAnsi="Times New Roman" w:cs="Times New Roman"/>
          <w:lang w:val="uk-UA"/>
        </w:rPr>
      </w:pPr>
      <w:r w:rsidRPr="00927EB1">
        <w:rPr>
          <w:rFonts w:ascii="Times New Roman" w:hAnsi="Times New Roman" w:cs="Times New Roman"/>
          <w:lang w:val="uk-UA"/>
        </w:rPr>
        <w:t xml:space="preserve">   Упродовж навчання в початковій школі учні опановують способи самоконтролю, саморефлексії та самооцінювання, що сприяє стимулюванню відповідальності, розвитку інтересу, своєчасному виявленню прогалин і корекції в знаннях, уміннях, навичках. </w:t>
      </w:r>
    </w:p>
    <w:p w:rsidR="00647A68" w:rsidRPr="00927EB1" w:rsidRDefault="00F301B8" w:rsidP="006C4060">
      <w:pPr>
        <w:jc w:val="both"/>
        <w:rPr>
          <w:rFonts w:ascii="Times New Roman" w:hAnsi="Times New Roman" w:cs="Times New Roman"/>
          <w:lang w:val="ru-RU"/>
        </w:rPr>
      </w:pPr>
      <w:r w:rsidRPr="00927EB1">
        <w:rPr>
          <w:rFonts w:ascii="Times New Roman" w:hAnsi="Times New Roman" w:cs="Times New Roman"/>
          <w:lang w:val="uk-UA"/>
        </w:rPr>
        <w:t xml:space="preserve">   </w:t>
      </w:r>
      <w:r w:rsidRPr="00927EB1">
        <w:rPr>
          <w:rFonts w:ascii="Times New Roman" w:hAnsi="Times New Roman" w:cs="Times New Roman"/>
          <w:lang w:val="ru-RU"/>
        </w:rPr>
        <w:t>Навчальні досягнення учнів у 1–2-х класах підлягають формувальному (вербальному) оцінюванню, у 3–4-х — формувальному та підсу</w:t>
      </w:r>
      <w:r w:rsidR="006C4060">
        <w:rPr>
          <w:rFonts w:ascii="Times New Roman" w:hAnsi="Times New Roman" w:cs="Times New Roman"/>
          <w:lang w:val="ru-RU"/>
        </w:rPr>
        <w:t xml:space="preserve">мковому (бальному) оцінюванню. </w:t>
      </w:r>
    </w:p>
    <w:p w:rsidR="00647A68" w:rsidRPr="006C4060" w:rsidRDefault="00647A68" w:rsidP="00927EB1">
      <w:pPr>
        <w:pStyle w:val="a5"/>
        <w:spacing w:line="276" w:lineRule="auto"/>
        <w:ind w:left="-709" w:right="57" w:firstLine="709"/>
        <w:jc w:val="both"/>
        <w:rPr>
          <w:b/>
          <w:sz w:val="24"/>
          <w:lang w:val="uk-UA"/>
        </w:rPr>
      </w:pPr>
      <w:r w:rsidRPr="006C4060">
        <w:rPr>
          <w:b/>
          <w:sz w:val="24"/>
          <w:lang w:val="uk-UA"/>
        </w:rPr>
        <w:t>Нормативно-правове забезпечення:</w:t>
      </w:r>
    </w:p>
    <w:p w:rsidR="00647A68" w:rsidRPr="00927EB1" w:rsidRDefault="006C4060" w:rsidP="006C4060">
      <w:pPr>
        <w:pStyle w:val="a5"/>
        <w:tabs>
          <w:tab w:val="left" w:pos="1134"/>
        </w:tabs>
        <w:suppressAutoHyphens/>
        <w:spacing w:line="276" w:lineRule="auto"/>
        <w:ind w:right="57"/>
        <w:jc w:val="both"/>
        <w:rPr>
          <w:sz w:val="24"/>
          <w:lang w:val="uk-UA"/>
        </w:rPr>
      </w:pPr>
      <w:r>
        <w:rPr>
          <w:sz w:val="24"/>
          <w:lang w:val="uk-UA"/>
        </w:rPr>
        <w:t xml:space="preserve">- </w:t>
      </w:r>
      <w:r w:rsidR="00647A68" w:rsidRPr="00927EB1">
        <w:rPr>
          <w:sz w:val="24"/>
          <w:lang w:val="uk-UA"/>
        </w:rPr>
        <w:t>Державний стандарт початкової освіти, затверджений Постановою Кабінету Міністрів України від 21.02.2018 року № 87;</w:t>
      </w:r>
    </w:p>
    <w:p w:rsidR="00647A68" w:rsidRPr="00927EB1" w:rsidRDefault="006C4060" w:rsidP="006C4060">
      <w:pPr>
        <w:pStyle w:val="a5"/>
        <w:tabs>
          <w:tab w:val="left" w:pos="1134"/>
        </w:tabs>
        <w:suppressAutoHyphens/>
        <w:spacing w:line="276" w:lineRule="auto"/>
        <w:ind w:right="57"/>
        <w:jc w:val="both"/>
        <w:rPr>
          <w:sz w:val="24"/>
          <w:lang w:val="uk-UA"/>
        </w:rPr>
      </w:pPr>
      <w:r>
        <w:rPr>
          <w:sz w:val="24"/>
          <w:lang w:val="uk-UA"/>
        </w:rPr>
        <w:t xml:space="preserve">- </w:t>
      </w:r>
      <w:r w:rsidR="00647A68" w:rsidRPr="00927EB1">
        <w:rPr>
          <w:sz w:val="24"/>
          <w:lang w:val="uk-UA"/>
        </w:rPr>
        <w:t xml:space="preserve">Державний стандарт початкової загальної освіти, затверджений Постановою кабінету Міністрів України від 20 квітня 2011 р. № 462; </w:t>
      </w:r>
    </w:p>
    <w:p w:rsidR="00647A68" w:rsidRPr="00927EB1" w:rsidRDefault="00647A68" w:rsidP="00927EB1">
      <w:pPr>
        <w:widowControl/>
        <w:numPr>
          <w:ilvl w:val="0"/>
          <w:numId w:val="29"/>
        </w:numPr>
        <w:tabs>
          <w:tab w:val="left" w:pos="1134"/>
        </w:tabs>
        <w:spacing w:line="276" w:lineRule="auto"/>
        <w:ind w:left="142" w:right="57" w:hanging="142"/>
        <w:jc w:val="both"/>
        <w:rPr>
          <w:rFonts w:ascii="Times New Roman" w:hAnsi="Times New Roman" w:cs="Times New Roman"/>
          <w:bCs/>
          <w:lang w:val="uk-UA"/>
        </w:rPr>
      </w:pPr>
      <w:r w:rsidRPr="00927EB1">
        <w:rPr>
          <w:rFonts w:ascii="Times New Roman" w:hAnsi="Times New Roman" w:cs="Times New Roman"/>
          <w:bCs/>
          <w:lang w:val="uk-UA"/>
        </w:rPr>
        <w:t xml:space="preserve">Типова освітня програма закладів </w:t>
      </w:r>
      <w:r w:rsidRPr="00927EB1">
        <w:rPr>
          <w:rFonts w:ascii="Times New Roman" w:hAnsi="Times New Roman" w:cs="Times New Roman"/>
          <w:lang w:val="uk-UA"/>
        </w:rPr>
        <w:t xml:space="preserve">загальної середньої освіти </w:t>
      </w:r>
      <w:r w:rsidRPr="00927EB1">
        <w:rPr>
          <w:rFonts w:ascii="Times New Roman" w:hAnsi="Times New Roman" w:cs="Times New Roman"/>
          <w:bCs/>
          <w:lang w:val="uk-UA"/>
        </w:rPr>
        <w:t xml:space="preserve">І ступеня, затверджена </w:t>
      </w:r>
      <w:r w:rsidRPr="00927EB1">
        <w:rPr>
          <w:rFonts w:ascii="Times New Roman" w:hAnsi="Times New Roman" w:cs="Times New Roman"/>
          <w:lang w:val="uk-UA"/>
        </w:rPr>
        <w:t>наказом Міністерства освіти і науки України від 20.04.2018 року № 407;</w:t>
      </w:r>
    </w:p>
    <w:p w:rsidR="00647A68" w:rsidRPr="00927EB1" w:rsidRDefault="00647A68" w:rsidP="00927EB1">
      <w:pPr>
        <w:widowControl/>
        <w:numPr>
          <w:ilvl w:val="0"/>
          <w:numId w:val="29"/>
        </w:numPr>
        <w:tabs>
          <w:tab w:val="left" w:pos="1134"/>
        </w:tabs>
        <w:spacing w:line="276" w:lineRule="auto"/>
        <w:ind w:left="142" w:right="57" w:hanging="142"/>
        <w:jc w:val="both"/>
        <w:rPr>
          <w:rFonts w:ascii="Times New Roman" w:hAnsi="Times New Roman" w:cs="Times New Roman"/>
          <w:lang w:val="uk-UA"/>
        </w:rPr>
      </w:pPr>
      <w:r w:rsidRPr="00927EB1">
        <w:rPr>
          <w:rFonts w:ascii="Times New Roman" w:hAnsi="Times New Roman" w:cs="Times New Roman"/>
          <w:lang w:val="uk-UA"/>
        </w:rPr>
        <w:t xml:space="preserve">Типова освітня програма розроблена під керівництвом </w:t>
      </w:r>
      <w:r w:rsidR="008C28EF" w:rsidRPr="00927EB1">
        <w:rPr>
          <w:rFonts w:ascii="Times New Roman" w:hAnsi="Times New Roman" w:cs="Times New Roman"/>
          <w:lang w:val="uk-UA"/>
        </w:rPr>
        <w:t xml:space="preserve">Р.Б..Шияна </w:t>
      </w:r>
      <w:r w:rsidRPr="00927EB1">
        <w:rPr>
          <w:rFonts w:ascii="Times New Roman" w:hAnsi="Times New Roman" w:cs="Times New Roman"/>
          <w:lang w:val="uk-UA"/>
        </w:rPr>
        <w:t>, затверджена наказом Міністерством освіти і науки України від 08.10.2019 року № 1272;</w:t>
      </w:r>
    </w:p>
    <w:p w:rsidR="00647A68" w:rsidRPr="00927EB1" w:rsidRDefault="006C4060" w:rsidP="006C4060">
      <w:pPr>
        <w:widowControl/>
        <w:tabs>
          <w:tab w:val="left" w:pos="1134"/>
        </w:tabs>
        <w:spacing w:line="276" w:lineRule="auto"/>
        <w:ind w:right="57"/>
        <w:jc w:val="both"/>
        <w:rPr>
          <w:rFonts w:ascii="Times New Roman" w:hAnsi="Times New Roman" w:cs="Times New Roman"/>
          <w:lang w:val="uk-UA"/>
        </w:rPr>
      </w:pPr>
      <w:r>
        <w:rPr>
          <w:rFonts w:ascii="Times New Roman" w:hAnsi="Times New Roman" w:cs="Times New Roman"/>
          <w:lang w:val="uk-UA"/>
        </w:rPr>
        <w:t>-</w:t>
      </w:r>
      <w:r w:rsidR="00647A68" w:rsidRPr="00927EB1">
        <w:rPr>
          <w:rFonts w:ascii="Times New Roman" w:hAnsi="Times New Roman" w:cs="Times New Roman"/>
          <w:lang w:val="uk-UA"/>
        </w:rPr>
        <w:t xml:space="preserve">Типова освітня програма розроблена під керівництвом </w:t>
      </w:r>
      <w:r w:rsidR="008C28EF" w:rsidRPr="00927EB1">
        <w:rPr>
          <w:rFonts w:ascii="Times New Roman" w:hAnsi="Times New Roman" w:cs="Times New Roman"/>
          <w:lang w:val="uk-UA"/>
        </w:rPr>
        <w:t xml:space="preserve">Р.Б..Шияна , </w:t>
      </w:r>
      <w:r w:rsidR="00647A68" w:rsidRPr="00927EB1">
        <w:rPr>
          <w:rFonts w:ascii="Times New Roman" w:hAnsi="Times New Roman" w:cs="Times New Roman"/>
          <w:lang w:val="uk-UA"/>
        </w:rPr>
        <w:t>3-4 клас, затверджена наказом Міністерством освіти і науки України від 08.10.2019 року № 1273;</w:t>
      </w:r>
    </w:p>
    <w:p w:rsidR="00383B7D" w:rsidRPr="00927EB1" w:rsidRDefault="00383B7D" w:rsidP="00383B7D">
      <w:pPr>
        <w:widowControl/>
        <w:spacing w:line="360" w:lineRule="auto"/>
        <w:jc w:val="both"/>
        <w:rPr>
          <w:rFonts w:ascii="Times New Roman" w:eastAsia="Calibri" w:hAnsi="Times New Roman" w:cs="Times New Roman"/>
          <w:b/>
          <w:color w:val="auto"/>
          <w:lang w:val="uk-UA" w:bidi="ar-SA"/>
        </w:rPr>
      </w:pPr>
      <w:r w:rsidRPr="00927EB1">
        <w:rPr>
          <w:rFonts w:ascii="Times New Roman" w:eastAsia="Calibri" w:hAnsi="Times New Roman" w:cs="Times New Roman"/>
          <w:b/>
          <w:color w:val="auto"/>
          <w:lang w:val="uk-UA" w:bidi="ar-SA"/>
        </w:rPr>
        <w:t>Навчальний план</w:t>
      </w:r>
    </w:p>
    <w:p w:rsidR="00383B7D" w:rsidRPr="00927EB1" w:rsidRDefault="00383B7D" w:rsidP="00383B7D">
      <w:pPr>
        <w:widowControl/>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 xml:space="preserve">Детальний розподіл навчального навантаження на тиждень </w:t>
      </w:r>
      <w:r w:rsidRPr="00927EB1">
        <w:rPr>
          <w:rFonts w:ascii="Times New Roman" w:eastAsia="Calibri" w:hAnsi="Times New Roman" w:cs="Times New Roman"/>
          <w:lang w:val="uk-UA" w:bidi="ar-SA"/>
        </w:rPr>
        <w:t xml:space="preserve">окреслено у </w:t>
      </w:r>
      <w:r w:rsidRPr="00927EB1">
        <w:rPr>
          <w:rFonts w:ascii="Times New Roman" w:eastAsia="Calibri" w:hAnsi="Times New Roman" w:cs="Times New Roman"/>
          <w:color w:val="auto"/>
          <w:lang w:val="uk-UA" w:bidi="ar-SA"/>
        </w:rPr>
        <w:t>навчальних планах</w:t>
      </w:r>
    </w:p>
    <w:p w:rsidR="00383B7D" w:rsidRPr="00927EB1" w:rsidRDefault="00383B7D" w:rsidP="00383B7D">
      <w:pPr>
        <w:widowControl/>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І ступеня (далі – навчальний план).</w:t>
      </w:r>
    </w:p>
    <w:p w:rsidR="00383B7D" w:rsidRPr="00927EB1" w:rsidRDefault="00383B7D" w:rsidP="00383B7D">
      <w:pPr>
        <w:widowControl/>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w:t>
      </w:r>
      <w:r>
        <w:rPr>
          <w:rFonts w:ascii="Times New Roman" w:eastAsia="Calibri" w:hAnsi="Times New Roman" w:cs="Times New Roman"/>
          <w:color w:val="auto"/>
          <w:lang w:val="uk-UA" w:bidi="ar-SA"/>
        </w:rPr>
        <w:t>аріативну складову (Додаток</w:t>
      </w:r>
      <w:r w:rsidRPr="00927EB1">
        <w:rPr>
          <w:rFonts w:ascii="Times New Roman" w:eastAsia="Calibri" w:hAnsi="Times New Roman" w:cs="Times New Roman"/>
          <w:color w:val="auto"/>
          <w:lang w:val="uk-UA" w:bidi="ar-SA"/>
        </w:rPr>
        <w:t>).</w:t>
      </w:r>
    </w:p>
    <w:p w:rsidR="00383B7D" w:rsidRPr="00927EB1" w:rsidRDefault="00383B7D" w:rsidP="00383B7D">
      <w:pPr>
        <w:pStyle w:val="Style2"/>
        <w:widowControl/>
        <w:spacing w:before="10" w:line="276" w:lineRule="auto"/>
        <w:ind w:firstLine="0"/>
        <w:rPr>
          <w:rStyle w:val="FontStyle11"/>
          <w:sz w:val="24"/>
          <w:szCs w:val="24"/>
          <w:lang w:val="uk-UA"/>
        </w:rPr>
      </w:pPr>
      <w:r w:rsidRPr="00927EB1">
        <w:rPr>
          <w:rFonts w:eastAsia="Calibri"/>
          <w:lang w:val="uk-UA" w:eastAsia="uk-UA" w:bidi="uk-UA"/>
        </w:rPr>
        <w:t xml:space="preserve">Навчальний план зорієнтований на роботу початкової школи за 5-денним навчальними тижнем. </w:t>
      </w:r>
      <w:r w:rsidRPr="00927EB1">
        <w:rPr>
          <w:rStyle w:val="FontStyle11"/>
          <w:sz w:val="24"/>
          <w:szCs w:val="24"/>
        </w:rPr>
        <w:t>Відповідно до статті 16 Закону України «Про загальну середню освіту» 20</w:t>
      </w:r>
      <w:r w:rsidRPr="00927EB1">
        <w:rPr>
          <w:rStyle w:val="FontStyle11"/>
          <w:sz w:val="24"/>
          <w:szCs w:val="24"/>
          <w:lang w:val="uk-UA"/>
        </w:rPr>
        <w:t>20</w:t>
      </w:r>
      <w:r w:rsidRPr="00927EB1">
        <w:rPr>
          <w:rStyle w:val="FontStyle11"/>
          <w:sz w:val="24"/>
          <w:szCs w:val="24"/>
        </w:rPr>
        <w:t>/20</w:t>
      </w:r>
      <w:r w:rsidRPr="00927EB1">
        <w:rPr>
          <w:rStyle w:val="FontStyle11"/>
          <w:sz w:val="24"/>
          <w:szCs w:val="24"/>
          <w:lang w:val="uk-UA"/>
        </w:rPr>
        <w:t>21</w:t>
      </w:r>
      <w:r w:rsidRPr="00927EB1">
        <w:rPr>
          <w:rStyle w:val="FontStyle11"/>
          <w:sz w:val="24"/>
          <w:szCs w:val="24"/>
        </w:rPr>
        <w:t xml:space="preserve"> навчальний рік розпочинається </w:t>
      </w:r>
      <w:r w:rsidRPr="00927EB1">
        <w:rPr>
          <w:rStyle w:val="FontStyle11"/>
          <w:sz w:val="24"/>
          <w:szCs w:val="24"/>
          <w:lang w:val="uk-UA"/>
        </w:rPr>
        <w:t xml:space="preserve">у День знань – </w:t>
      </w:r>
      <w:r w:rsidRPr="00927EB1">
        <w:rPr>
          <w:rStyle w:val="FontStyle11"/>
          <w:sz w:val="24"/>
          <w:szCs w:val="24"/>
        </w:rPr>
        <w:t>1 вересня</w:t>
      </w:r>
      <w:r w:rsidRPr="00927EB1">
        <w:rPr>
          <w:rStyle w:val="FontStyle11"/>
          <w:sz w:val="24"/>
          <w:szCs w:val="24"/>
          <w:lang w:val="uk-UA"/>
        </w:rPr>
        <w:t>.</w:t>
      </w:r>
    </w:p>
    <w:p w:rsidR="00383B7D" w:rsidRPr="00927EB1" w:rsidRDefault="00383B7D" w:rsidP="00383B7D">
      <w:pPr>
        <w:spacing w:line="276" w:lineRule="auto"/>
        <w:ind w:hanging="993"/>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 xml:space="preserve">            </w:t>
      </w:r>
      <w:r>
        <w:rPr>
          <w:rFonts w:ascii="Times New Roman" w:eastAsia="Calibri" w:hAnsi="Times New Roman" w:cs="Times New Roman"/>
          <w:color w:val="auto"/>
          <w:lang w:val="uk-UA" w:bidi="ar-SA"/>
        </w:rPr>
        <w:t xml:space="preserve">       </w:t>
      </w:r>
      <w:r w:rsidRPr="00927EB1">
        <w:rPr>
          <w:rFonts w:ascii="Times New Roman" w:eastAsia="Calibri" w:hAnsi="Times New Roman" w:cs="Times New Roman"/>
          <w:color w:val="auto"/>
          <w:lang w:val="uk-UA" w:bidi="ar-SA"/>
        </w:rPr>
        <w:t>Навчальні заняття організовуються за семестровою системою. У структурі навчального плану можливі зміни.</w:t>
      </w:r>
    </w:p>
    <w:p w:rsidR="00383B7D" w:rsidRPr="00927EB1" w:rsidRDefault="00383B7D" w:rsidP="00383B7D">
      <w:pPr>
        <w:widowControl/>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 xml:space="preserve">  </w:t>
      </w:r>
      <w:r>
        <w:rPr>
          <w:rFonts w:ascii="Times New Roman" w:eastAsia="Calibri" w:hAnsi="Times New Roman" w:cs="Times New Roman"/>
          <w:color w:val="auto"/>
          <w:lang w:val="uk-UA" w:bidi="ar-SA"/>
        </w:rPr>
        <w:t xml:space="preserve"> </w:t>
      </w:r>
      <w:r w:rsidRPr="00927EB1">
        <w:rPr>
          <w:rFonts w:ascii="Times New Roman" w:eastAsia="Calibri" w:hAnsi="Times New Roman" w:cs="Times New Roman"/>
          <w:color w:val="auto"/>
          <w:lang w:val="uk-UA" w:bidi="ar-SA"/>
        </w:rPr>
        <w:t xml:space="preserve"> 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647A68" w:rsidRPr="00927EB1" w:rsidRDefault="00383B7D" w:rsidP="00383B7D">
      <w:pPr>
        <w:spacing w:line="360" w:lineRule="auto"/>
        <w:ind w:right="57"/>
        <w:jc w:val="both"/>
        <w:rPr>
          <w:rFonts w:ascii="Times New Roman" w:hAnsi="Times New Roman" w:cs="Times New Roman"/>
          <w:bCs/>
          <w:lang w:val="uk-UA"/>
        </w:rPr>
      </w:pPr>
      <w:r w:rsidRPr="00927EB1">
        <w:rPr>
          <w:rFonts w:ascii="Times New Roman" w:eastAsia="Calibri" w:hAnsi="Times New Roman" w:cs="Times New Roman"/>
          <w:color w:val="auto"/>
          <w:lang w:val="uk-UA" w:bidi="ar-SA"/>
        </w:rPr>
        <w:t xml:space="preserve">  </w:t>
      </w:r>
      <w:r>
        <w:rPr>
          <w:rFonts w:ascii="Times New Roman" w:eastAsia="Calibri" w:hAnsi="Times New Roman" w:cs="Times New Roman"/>
          <w:color w:val="auto"/>
          <w:lang w:val="uk-UA" w:bidi="ar-SA"/>
        </w:rPr>
        <w:t xml:space="preserve">         </w:t>
      </w:r>
      <w:r w:rsidRPr="00927EB1">
        <w:rPr>
          <w:rFonts w:ascii="Times New Roman" w:eastAsia="Calibri" w:hAnsi="Times New Roman" w:cs="Times New Roman"/>
          <w:color w:val="auto"/>
          <w:lang w:val="uk-UA" w:bidi="ar-SA"/>
        </w:rPr>
        <w:t>Логічна послідовність вивчення предметів розкривається у відповідних навчальних програмах</w:t>
      </w:r>
    </w:p>
    <w:p w:rsidR="005C6F2F" w:rsidRDefault="005C6F2F" w:rsidP="006C4060">
      <w:pPr>
        <w:pStyle w:val="af1"/>
        <w:shd w:val="clear" w:color="auto" w:fill="FFFFFF"/>
        <w:spacing w:before="72" w:beforeAutospacing="0" w:after="240" w:line="332" w:lineRule="atLeast"/>
        <w:jc w:val="right"/>
        <w:rPr>
          <w:i/>
          <w:iCs/>
          <w:color w:val="222222"/>
        </w:rPr>
      </w:pPr>
    </w:p>
    <w:p w:rsidR="005C6F2F" w:rsidRDefault="005C6F2F" w:rsidP="006C4060">
      <w:pPr>
        <w:pStyle w:val="af1"/>
        <w:shd w:val="clear" w:color="auto" w:fill="FFFFFF"/>
        <w:spacing w:before="72" w:beforeAutospacing="0" w:after="240" w:line="332" w:lineRule="atLeast"/>
        <w:jc w:val="right"/>
        <w:rPr>
          <w:i/>
          <w:iCs/>
          <w:color w:val="222222"/>
        </w:rPr>
      </w:pPr>
    </w:p>
    <w:p w:rsidR="005C6F2F" w:rsidRDefault="005C6F2F" w:rsidP="006C4060">
      <w:pPr>
        <w:pStyle w:val="af1"/>
        <w:shd w:val="clear" w:color="auto" w:fill="FFFFFF"/>
        <w:spacing w:before="72" w:beforeAutospacing="0" w:after="240" w:line="332" w:lineRule="atLeast"/>
        <w:jc w:val="right"/>
        <w:rPr>
          <w:i/>
          <w:iCs/>
          <w:color w:val="222222"/>
        </w:rPr>
      </w:pPr>
    </w:p>
    <w:p w:rsidR="005C6F2F" w:rsidRDefault="005C6F2F" w:rsidP="006C4060">
      <w:pPr>
        <w:pStyle w:val="af1"/>
        <w:shd w:val="clear" w:color="auto" w:fill="FFFFFF"/>
        <w:spacing w:before="72" w:beforeAutospacing="0" w:after="240" w:line="332" w:lineRule="atLeast"/>
        <w:jc w:val="right"/>
        <w:rPr>
          <w:i/>
          <w:iCs/>
          <w:color w:val="222222"/>
        </w:rPr>
      </w:pPr>
    </w:p>
    <w:p w:rsidR="005C6F2F" w:rsidRDefault="005C6F2F" w:rsidP="006C4060">
      <w:pPr>
        <w:pStyle w:val="af1"/>
        <w:shd w:val="clear" w:color="auto" w:fill="FFFFFF"/>
        <w:spacing w:before="72" w:beforeAutospacing="0" w:after="240" w:line="332" w:lineRule="atLeast"/>
        <w:jc w:val="right"/>
        <w:rPr>
          <w:i/>
          <w:iCs/>
          <w:color w:val="222222"/>
        </w:rPr>
      </w:pPr>
    </w:p>
    <w:p w:rsidR="005C6F2F" w:rsidRDefault="005C6F2F" w:rsidP="006C4060">
      <w:pPr>
        <w:pStyle w:val="af1"/>
        <w:shd w:val="clear" w:color="auto" w:fill="FFFFFF"/>
        <w:spacing w:before="72" w:beforeAutospacing="0" w:after="240" w:line="332" w:lineRule="atLeast"/>
        <w:jc w:val="right"/>
        <w:rPr>
          <w:i/>
          <w:iCs/>
          <w:color w:val="222222"/>
        </w:rPr>
      </w:pPr>
    </w:p>
    <w:p w:rsidR="005C6F2F" w:rsidRDefault="005C6F2F" w:rsidP="006C4060">
      <w:pPr>
        <w:pStyle w:val="af1"/>
        <w:shd w:val="clear" w:color="auto" w:fill="FFFFFF"/>
        <w:spacing w:before="72" w:beforeAutospacing="0" w:after="240" w:line="332" w:lineRule="atLeast"/>
        <w:jc w:val="right"/>
        <w:rPr>
          <w:i/>
          <w:iCs/>
          <w:color w:val="222222"/>
        </w:rPr>
      </w:pPr>
    </w:p>
    <w:p w:rsidR="008C28EF" w:rsidRPr="00927EB1" w:rsidRDefault="008C28EF" w:rsidP="006C4060">
      <w:pPr>
        <w:pStyle w:val="af1"/>
        <w:shd w:val="clear" w:color="auto" w:fill="FFFFFF"/>
        <w:spacing w:before="72" w:beforeAutospacing="0" w:after="240" w:line="332" w:lineRule="atLeast"/>
        <w:jc w:val="right"/>
        <w:rPr>
          <w:color w:val="222222"/>
        </w:rPr>
      </w:pPr>
      <w:r w:rsidRPr="00927EB1">
        <w:rPr>
          <w:i/>
          <w:iCs/>
          <w:color w:val="222222"/>
        </w:rPr>
        <w:t>За </w:t>
      </w:r>
      <w:hyperlink r:id="rId12" w:history="1">
        <w:r w:rsidRPr="00927EB1">
          <w:rPr>
            <w:rStyle w:val="a3"/>
            <w:i/>
            <w:iCs/>
            <w:color w:val="0000EE"/>
          </w:rPr>
          <w:t>Типовою освітньої програмою</w:t>
        </w:r>
      </w:hyperlink>
      <w:r w:rsidRPr="00927EB1">
        <w:rPr>
          <w:i/>
          <w:iCs/>
          <w:color w:val="222222"/>
        </w:rPr>
        <w:t>,</w:t>
      </w:r>
      <w:r w:rsidRPr="00927EB1">
        <w:rPr>
          <w:rStyle w:val="apple-converted-space"/>
          <w:i/>
          <w:iCs/>
          <w:color w:val="222222"/>
        </w:rPr>
        <w:t> </w:t>
      </w:r>
      <w:r w:rsidRPr="00927EB1">
        <w:rPr>
          <w:i/>
          <w:iCs/>
          <w:color w:val="222222"/>
        </w:rPr>
        <w:br/>
        <w:t>розробленою під керівництвом Шияна Р. Б.</w:t>
      </w:r>
    </w:p>
    <w:p w:rsidR="008C28EF" w:rsidRPr="00927EB1" w:rsidRDefault="008C28EF" w:rsidP="006C4060">
      <w:pPr>
        <w:pStyle w:val="centered"/>
        <w:shd w:val="clear" w:color="auto" w:fill="FFFFFF"/>
        <w:spacing w:before="0" w:beforeAutospacing="0" w:after="0" w:afterAutospacing="0" w:line="332" w:lineRule="atLeast"/>
        <w:jc w:val="center"/>
        <w:rPr>
          <w:color w:val="222222"/>
        </w:rPr>
      </w:pPr>
      <w:r w:rsidRPr="00927EB1">
        <w:rPr>
          <w:b/>
          <w:bCs/>
          <w:color w:val="222222"/>
        </w:rPr>
        <w:lastRenderedPageBreak/>
        <w:t>ТИПОВИЙ НАВЧАЛЬНИЙ ПЛАН ДЛЯ ПОЧАТКОВОЇ ШКОЛИ</w:t>
      </w:r>
      <w:r w:rsidRPr="00927EB1">
        <w:rPr>
          <w:rStyle w:val="apple-converted-space"/>
          <w:b/>
          <w:bCs/>
          <w:color w:val="222222"/>
        </w:rPr>
        <w:t> </w:t>
      </w:r>
      <w:r w:rsidRPr="00927EB1">
        <w:rPr>
          <w:b/>
          <w:bCs/>
          <w:color w:val="222222"/>
        </w:rPr>
        <w:br/>
        <w:t>з навчанням українською мовою</w:t>
      </w:r>
    </w:p>
    <w:tbl>
      <w:tblPr>
        <w:tblW w:w="4900" w:type="pct"/>
        <w:shd w:val="clear" w:color="auto" w:fill="FFFFFF"/>
        <w:tblCellMar>
          <w:left w:w="0" w:type="dxa"/>
          <w:right w:w="0" w:type="dxa"/>
        </w:tblCellMar>
        <w:tblLook w:val="04A0" w:firstRow="1" w:lastRow="0" w:firstColumn="1" w:lastColumn="0" w:noHBand="0" w:noVBand="1"/>
      </w:tblPr>
      <w:tblGrid>
        <w:gridCol w:w="5813"/>
        <w:gridCol w:w="1180"/>
        <w:gridCol w:w="880"/>
        <w:gridCol w:w="880"/>
        <w:gridCol w:w="880"/>
        <w:gridCol w:w="1031"/>
      </w:tblGrid>
      <w:tr w:rsidR="008C28EF" w:rsidRPr="00083929" w:rsidTr="008C28EF">
        <w:trPr>
          <w:cantSplit/>
        </w:trPr>
        <w:tc>
          <w:tcPr>
            <w:tcW w:w="3000" w:type="pct"/>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b/>
                <w:bCs/>
                <w:color w:val="222222"/>
              </w:rPr>
              <w:t>Навчальні предмети</w:t>
            </w:r>
          </w:p>
        </w:tc>
        <w:tc>
          <w:tcPr>
            <w:tcW w:w="2000" w:type="pct"/>
            <w:gridSpan w:val="5"/>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b/>
                <w:bCs/>
                <w:color w:val="222222"/>
              </w:rPr>
              <w:t>Кількість годин на тиждень у класах</w:t>
            </w:r>
          </w:p>
        </w:tc>
      </w:tr>
      <w:tr w:rsidR="008C28EF" w:rsidRPr="00927EB1" w:rsidTr="008C28EF">
        <w:trPr>
          <w:cantSplit/>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8C28EF" w:rsidRPr="00927EB1" w:rsidRDefault="008C28EF" w:rsidP="00927EB1">
            <w:pPr>
              <w:jc w:val="both"/>
              <w:rPr>
                <w:rFonts w:ascii="Times New Roman" w:hAnsi="Times New Roman" w:cs="Times New Roman"/>
                <w:color w:val="222222"/>
                <w:lang w:val="ru-RU"/>
              </w:rPr>
            </w:pP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b/>
                <w:bCs/>
                <w:color w:val="222222"/>
              </w:rPr>
              <w:t>1</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b/>
                <w:bCs/>
                <w:color w:val="222222"/>
              </w:rPr>
              <w:t>2</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b/>
                <w:bCs/>
                <w:color w:val="222222"/>
              </w:rPr>
              <w:t>3</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b/>
                <w:bCs/>
                <w:color w:val="222222"/>
              </w:rPr>
              <w:t>4</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b/>
                <w:bCs/>
                <w:color w:val="222222"/>
              </w:rPr>
              <w:t>Разом</w:t>
            </w:r>
          </w:p>
        </w:tc>
      </w:tr>
      <w:tr w:rsidR="008C28EF" w:rsidRPr="00927EB1" w:rsidTr="008C28EF">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af1"/>
              <w:spacing w:before="0" w:beforeAutospacing="0" w:after="0" w:line="332" w:lineRule="atLeast"/>
              <w:jc w:val="both"/>
              <w:rPr>
                <w:color w:val="222222"/>
              </w:rPr>
            </w:pPr>
            <w:r w:rsidRPr="00927EB1">
              <w:rPr>
                <w:color w:val="222222"/>
              </w:rPr>
              <w:t>Українська мова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20</w:t>
            </w:r>
          </w:p>
        </w:tc>
      </w:tr>
      <w:tr w:rsidR="008C28EF" w:rsidRPr="00927EB1" w:rsidTr="008C28EF">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af1"/>
              <w:spacing w:before="0" w:beforeAutospacing="0" w:after="0" w:line="332" w:lineRule="atLeast"/>
              <w:jc w:val="both"/>
              <w:rPr>
                <w:color w:val="222222"/>
              </w:rPr>
            </w:pPr>
            <w:r w:rsidRPr="00927EB1">
              <w:rPr>
                <w:color w:val="222222"/>
              </w:rPr>
              <w:t>Іноземна мова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11</w:t>
            </w:r>
          </w:p>
        </w:tc>
      </w:tr>
      <w:tr w:rsidR="008C28EF" w:rsidRPr="00927EB1" w:rsidTr="008C28EF">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af1"/>
              <w:spacing w:before="0" w:beforeAutospacing="0" w:after="0" w:line="332" w:lineRule="atLeast"/>
              <w:jc w:val="both"/>
              <w:rPr>
                <w:color w:val="222222"/>
              </w:rPr>
            </w:pPr>
            <w:r w:rsidRPr="00927EB1">
              <w:rPr>
                <w:color w:val="222222"/>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14</w:t>
            </w:r>
          </w:p>
        </w:tc>
      </w:tr>
      <w:tr w:rsidR="008C28EF" w:rsidRPr="00927EB1" w:rsidTr="008C28EF">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af1"/>
              <w:spacing w:before="0" w:beforeAutospacing="0" w:after="0" w:line="332" w:lineRule="atLeast"/>
              <w:jc w:val="both"/>
              <w:rPr>
                <w:color w:val="222222"/>
              </w:rPr>
            </w:pPr>
            <w:r w:rsidRPr="00927EB1">
              <w:rPr>
                <w:color w:val="222222"/>
              </w:rPr>
              <w:t>Я досліджую світ</w:t>
            </w:r>
            <w:r w:rsidRPr="00927EB1">
              <w:rPr>
                <w:color w:val="222222"/>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29</w:t>
            </w:r>
          </w:p>
        </w:tc>
      </w:tr>
      <w:tr w:rsidR="008C28EF" w:rsidRPr="00927EB1" w:rsidTr="008C28EF">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af1"/>
              <w:spacing w:before="0" w:beforeAutospacing="0" w:after="0" w:line="332" w:lineRule="atLeast"/>
              <w:jc w:val="both"/>
              <w:rPr>
                <w:color w:val="222222"/>
              </w:rPr>
            </w:pPr>
            <w:r w:rsidRPr="00927EB1">
              <w:rPr>
                <w:color w:val="222222"/>
              </w:rPr>
              <w:t>Інформатика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w:t>
            </w:r>
          </w:p>
        </w:tc>
      </w:tr>
      <w:tr w:rsidR="008C28EF" w:rsidRPr="00927EB1" w:rsidTr="008C28EF">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af1"/>
              <w:spacing w:before="0" w:beforeAutospacing="0" w:after="0" w:line="332" w:lineRule="atLeast"/>
              <w:jc w:val="both"/>
              <w:rPr>
                <w:color w:val="222222"/>
              </w:rPr>
            </w:pPr>
            <w:r w:rsidRPr="00927EB1">
              <w:rPr>
                <w:color w:val="222222"/>
              </w:rPr>
              <w:t>Мистецтво</w:t>
            </w:r>
            <w:r w:rsidRPr="00927EB1">
              <w:rPr>
                <w:color w:val="222222"/>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8</w:t>
            </w:r>
          </w:p>
        </w:tc>
      </w:tr>
      <w:tr w:rsidR="008C28EF" w:rsidRPr="00927EB1" w:rsidTr="008C28EF">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af1"/>
              <w:spacing w:before="0" w:beforeAutospacing="0" w:after="0" w:line="332" w:lineRule="atLeast"/>
              <w:jc w:val="both"/>
              <w:rPr>
                <w:color w:val="222222"/>
              </w:rPr>
            </w:pPr>
            <w:r w:rsidRPr="00927EB1">
              <w:rPr>
                <w:color w:val="222222"/>
              </w:rPr>
              <w:t>Фізична культура</w:t>
            </w:r>
            <w:r w:rsidRPr="00927EB1">
              <w:rPr>
                <w:color w:val="222222"/>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12</w:t>
            </w:r>
          </w:p>
        </w:tc>
      </w:tr>
      <w:tr w:rsidR="008C28EF" w:rsidRPr="00927EB1" w:rsidTr="008C28EF">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af1"/>
              <w:spacing w:before="0" w:beforeAutospacing="0" w:after="0" w:line="332" w:lineRule="atLeast"/>
              <w:jc w:val="both"/>
              <w:rPr>
                <w:color w:val="222222"/>
              </w:rPr>
            </w:pPr>
            <w:r w:rsidRPr="00927EB1">
              <w:rPr>
                <w:color w:val="222222"/>
              </w:rPr>
              <w:t>Усього</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strike/>
                <w:color w:val="808080"/>
              </w:rPr>
              <w:t>20</w:t>
            </w:r>
            <w:r w:rsidRPr="00927EB1">
              <w:rPr>
                <w:color w:val="222222"/>
              </w:rPr>
              <w:t> 19+3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84+12</w:t>
            </w:r>
          </w:p>
        </w:tc>
      </w:tr>
      <w:tr w:rsidR="008C28EF" w:rsidRPr="00927EB1" w:rsidTr="008C28EF">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af1"/>
              <w:spacing w:before="0" w:beforeAutospacing="0" w:after="0" w:line="332" w:lineRule="atLeast"/>
              <w:jc w:val="both"/>
              <w:rPr>
                <w:color w:val="222222"/>
              </w:rPr>
            </w:pPr>
            <w:r w:rsidRPr="00927EB1">
              <w:rPr>
                <w:color w:val="222222"/>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4</w:t>
            </w:r>
          </w:p>
        </w:tc>
      </w:tr>
      <w:tr w:rsidR="008C28EF" w:rsidRPr="00927EB1" w:rsidTr="008C28EF">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af1"/>
              <w:spacing w:before="0" w:beforeAutospacing="0" w:after="0" w:line="332" w:lineRule="atLeast"/>
              <w:jc w:val="both"/>
              <w:rPr>
                <w:color w:val="222222"/>
              </w:rPr>
            </w:pPr>
            <w:r w:rsidRPr="00927EB1">
              <w:rPr>
                <w:color w:val="222222"/>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88</w:t>
            </w:r>
          </w:p>
        </w:tc>
      </w:tr>
      <w:tr w:rsidR="008C28EF" w:rsidRPr="00927EB1" w:rsidTr="008C28EF">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af1"/>
              <w:spacing w:before="0" w:beforeAutospacing="0" w:after="0" w:line="332" w:lineRule="atLeast"/>
              <w:jc w:val="both"/>
              <w:rPr>
                <w:color w:val="222222"/>
              </w:rPr>
            </w:pPr>
            <w:r w:rsidRPr="00927EB1">
              <w:rPr>
                <w:color w:val="222222"/>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8C28EF" w:rsidRPr="00927EB1" w:rsidRDefault="008C28EF" w:rsidP="00927EB1">
            <w:pPr>
              <w:pStyle w:val="centered"/>
              <w:spacing w:before="0" w:beforeAutospacing="0" w:after="0" w:afterAutospacing="0" w:line="332" w:lineRule="atLeast"/>
              <w:jc w:val="both"/>
              <w:rPr>
                <w:color w:val="222222"/>
              </w:rPr>
            </w:pPr>
            <w:r w:rsidRPr="00927EB1">
              <w:rPr>
                <w:color w:val="222222"/>
              </w:rPr>
              <w:t>100</w:t>
            </w:r>
          </w:p>
        </w:tc>
      </w:tr>
    </w:tbl>
    <w:p w:rsidR="008C28EF" w:rsidRPr="006C4060" w:rsidRDefault="008C28EF" w:rsidP="00927EB1">
      <w:pPr>
        <w:pStyle w:val="footnote"/>
        <w:pBdr>
          <w:top w:val="single" w:sz="6" w:space="6" w:color="555555"/>
        </w:pBdr>
        <w:shd w:val="clear" w:color="auto" w:fill="FFFFFF"/>
        <w:spacing w:before="240" w:beforeAutospacing="0" w:after="0" w:afterAutospacing="0" w:line="266" w:lineRule="atLeast"/>
        <w:jc w:val="both"/>
        <w:rPr>
          <w:color w:val="000000"/>
          <w:sz w:val="20"/>
          <w:szCs w:val="20"/>
          <w:lang w:val="en-US"/>
        </w:rPr>
      </w:pPr>
      <w:bookmarkStart w:id="0" w:name="note1"/>
      <w:bookmarkEnd w:id="0"/>
      <w:r w:rsidRPr="006C4060">
        <w:rPr>
          <w:color w:val="000000"/>
          <w:sz w:val="20"/>
          <w:szCs w:val="20"/>
          <w:vertAlign w:val="superscript"/>
          <w:lang w:val="en-US"/>
        </w:rPr>
        <w:t>*</w:t>
      </w:r>
      <w:r w:rsidRPr="006C4060">
        <w:rPr>
          <w:color w:val="000000"/>
          <w:sz w:val="20"/>
          <w:szCs w:val="20"/>
          <w:lang w:val="en-US"/>
        </w:rPr>
        <w:t> </w:t>
      </w:r>
      <w:r w:rsidRPr="006C4060">
        <w:rPr>
          <w:color w:val="000000"/>
          <w:sz w:val="20"/>
          <w:szCs w:val="20"/>
        </w:rPr>
        <w:t>Орієнтовний</w:t>
      </w:r>
      <w:r w:rsidRPr="006C4060">
        <w:rPr>
          <w:color w:val="000000"/>
          <w:sz w:val="20"/>
          <w:szCs w:val="20"/>
          <w:lang w:val="en-US"/>
        </w:rPr>
        <w:t xml:space="preserve"> </w:t>
      </w:r>
      <w:r w:rsidRPr="006C4060">
        <w:rPr>
          <w:color w:val="000000"/>
          <w:sz w:val="20"/>
          <w:szCs w:val="20"/>
        </w:rPr>
        <w:t>розподіл</w:t>
      </w:r>
      <w:r w:rsidRPr="006C4060">
        <w:rPr>
          <w:color w:val="000000"/>
          <w:sz w:val="20"/>
          <w:szCs w:val="20"/>
          <w:lang w:val="en-US"/>
        </w:rPr>
        <w:t xml:space="preserve"> </w:t>
      </w:r>
      <w:r w:rsidRPr="006C4060">
        <w:rPr>
          <w:color w:val="000000"/>
          <w:sz w:val="20"/>
          <w:szCs w:val="20"/>
        </w:rPr>
        <w:t>годин</w:t>
      </w:r>
      <w:r w:rsidRPr="006C4060">
        <w:rPr>
          <w:color w:val="000000"/>
          <w:sz w:val="20"/>
          <w:szCs w:val="20"/>
          <w:lang w:val="en-US"/>
        </w:rPr>
        <w:t xml:space="preserve"> </w:t>
      </w:r>
      <w:r w:rsidRPr="006C4060">
        <w:rPr>
          <w:color w:val="000000"/>
          <w:sz w:val="20"/>
          <w:szCs w:val="20"/>
        </w:rPr>
        <w:t>між</w:t>
      </w:r>
      <w:r w:rsidRPr="006C4060">
        <w:rPr>
          <w:color w:val="000000"/>
          <w:sz w:val="20"/>
          <w:szCs w:val="20"/>
          <w:lang w:val="en-US"/>
        </w:rPr>
        <w:t> </w:t>
      </w:r>
      <w:r w:rsidRPr="006C4060">
        <w:rPr>
          <w:color w:val="000000"/>
          <w:sz w:val="20"/>
          <w:szCs w:val="20"/>
        </w:rPr>
        <w:t>освітніми</w:t>
      </w:r>
      <w:r w:rsidRPr="006C4060">
        <w:rPr>
          <w:color w:val="000000"/>
          <w:sz w:val="20"/>
          <w:szCs w:val="20"/>
          <w:lang w:val="en-US"/>
        </w:rPr>
        <w:t xml:space="preserve"> </w:t>
      </w:r>
      <w:r w:rsidRPr="006C4060">
        <w:rPr>
          <w:color w:val="000000"/>
          <w:sz w:val="20"/>
          <w:szCs w:val="20"/>
        </w:rPr>
        <w:t>галузями</w:t>
      </w:r>
      <w:r w:rsidRPr="006C4060">
        <w:rPr>
          <w:color w:val="000000"/>
          <w:sz w:val="20"/>
          <w:szCs w:val="20"/>
          <w:lang w:val="en-US"/>
        </w:rPr>
        <w:t xml:space="preserve"> </w:t>
      </w:r>
      <w:r w:rsidRPr="006C4060">
        <w:rPr>
          <w:color w:val="000000"/>
          <w:sz w:val="20"/>
          <w:szCs w:val="20"/>
        </w:rPr>
        <w:t>в</w:t>
      </w:r>
      <w:r w:rsidRPr="006C4060">
        <w:rPr>
          <w:color w:val="000000"/>
          <w:sz w:val="20"/>
          <w:szCs w:val="20"/>
          <w:lang w:val="en-US"/>
        </w:rPr>
        <w:t> </w:t>
      </w:r>
      <w:r w:rsidRPr="006C4060">
        <w:rPr>
          <w:color w:val="000000"/>
          <w:sz w:val="20"/>
          <w:szCs w:val="20"/>
        </w:rPr>
        <w:t>рамках</w:t>
      </w:r>
      <w:r w:rsidRPr="006C4060">
        <w:rPr>
          <w:color w:val="000000"/>
          <w:sz w:val="20"/>
          <w:szCs w:val="20"/>
          <w:lang w:val="en-US"/>
        </w:rPr>
        <w:t xml:space="preserve"> </w:t>
      </w:r>
      <w:r w:rsidRPr="006C4060">
        <w:rPr>
          <w:color w:val="000000"/>
          <w:sz w:val="20"/>
          <w:szCs w:val="20"/>
        </w:rPr>
        <w:t>цього</w:t>
      </w:r>
      <w:r w:rsidRPr="006C4060">
        <w:rPr>
          <w:color w:val="000000"/>
          <w:sz w:val="20"/>
          <w:szCs w:val="20"/>
          <w:lang w:val="en-US"/>
        </w:rPr>
        <w:t xml:space="preserve"> </w:t>
      </w:r>
      <w:r w:rsidRPr="006C4060">
        <w:rPr>
          <w:color w:val="000000"/>
          <w:sz w:val="20"/>
          <w:szCs w:val="20"/>
        </w:rPr>
        <w:t>інтегрованого</w:t>
      </w:r>
      <w:r w:rsidRPr="006C4060">
        <w:rPr>
          <w:color w:val="000000"/>
          <w:sz w:val="20"/>
          <w:szCs w:val="20"/>
          <w:lang w:val="en-US"/>
        </w:rPr>
        <w:t xml:space="preserve"> </w:t>
      </w:r>
      <w:r w:rsidRPr="006C4060">
        <w:rPr>
          <w:color w:val="000000"/>
          <w:sz w:val="20"/>
          <w:szCs w:val="20"/>
        </w:rPr>
        <w:t>предмета</w:t>
      </w:r>
      <w:r w:rsidRPr="006C4060">
        <w:rPr>
          <w:color w:val="000000"/>
          <w:sz w:val="20"/>
          <w:szCs w:val="20"/>
          <w:lang w:val="en-US"/>
        </w:rPr>
        <w:t xml:space="preserve">: </w:t>
      </w:r>
      <w:r w:rsidRPr="006C4060">
        <w:rPr>
          <w:color w:val="000000"/>
          <w:sz w:val="20"/>
          <w:szCs w:val="20"/>
        </w:rPr>
        <w:t>мовно</w:t>
      </w:r>
      <w:r w:rsidRPr="006C4060">
        <w:rPr>
          <w:color w:val="000000"/>
          <w:sz w:val="20"/>
          <w:szCs w:val="20"/>
          <w:lang w:val="en-US"/>
        </w:rPr>
        <w:t>-</w:t>
      </w:r>
      <w:r w:rsidRPr="006C4060">
        <w:rPr>
          <w:color w:val="000000"/>
          <w:sz w:val="20"/>
          <w:szCs w:val="20"/>
        </w:rPr>
        <w:t>літературна</w:t>
      </w:r>
      <w:r w:rsidRPr="006C4060">
        <w:rPr>
          <w:color w:val="000000"/>
          <w:sz w:val="20"/>
          <w:szCs w:val="20"/>
          <w:lang w:val="en-US"/>
        </w:rPr>
        <w:t xml:space="preserve"> – 2; </w:t>
      </w:r>
      <w:r w:rsidRPr="006C4060">
        <w:rPr>
          <w:color w:val="000000"/>
          <w:sz w:val="20"/>
          <w:szCs w:val="20"/>
        </w:rPr>
        <w:t>математична</w:t>
      </w:r>
      <w:r w:rsidRPr="006C4060">
        <w:rPr>
          <w:color w:val="000000"/>
          <w:sz w:val="20"/>
          <w:szCs w:val="20"/>
          <w:lang w:val="en-US"/>
        </w:rPr>
        <w:t xml:space="preserve"> – 1; </w:t>
      </w:r>
      <w:r w:rsidRPr="006C4060">
        <w:rPr>
          <w:color w:val="000000"/>
          <w:sz w:val="20"/>
          <w:szCs w:val="20"/>
        </w:rPr>
        <w:t>природнича</w:t>
      </w:r>
      <w:r w:rsidRPr="006C4060">
        <w:rPr>
          <w:color w:val="000000"/>
          <w:sz w:val="20"/>
          <w:szCs w:val="20"/>
          <w:lang w:val="en-US"/>
        </w:rPr>
        <w:t xml:space="preserve">, </w:t>
      </w:r>
      <w:r w:rsidRPr="006C4060">
        <w:rPr>
          <w:color w:val="000000"/>
          <w:sz w:val="20"/>
          <w:szCs w:val="20"/>
        </w:rPr>
        <w:t>технологічна</w:t>
      </w:r>
      <w:r w:rsidRPr="006C4060">
        <w:rPr>
          <w:color w:val="000000"/>
          <w:sz w:val="20"/>
          <w:szCs w:val="20"/>
          <w:lang w:val="en-US"/>
        </w:rPr>
        <w:t xml:space="preserve">, </w:t>
      </w:r>
      <w:r w:rsidRPr="006C4060">
        <w:rPr>
          <w:color w:val="000000"/>
          <w:sz w:val="20"/>
          <w:szCs w:val="20"/>
        </w:rPr>
        <w:t>соціальна</w:t>
      </w:r>
      <w:r w:rsidRPr="006C4060">
        <w:rPr>
          <w:color w:val="000000"/>
          <w:sz w:val="20"/>
          <w:szCs w:val="20"/>
          <w:lang w:val="en-US"/>
        </w:rPr>
        <w:t xml:space="preserve"> </w:t>
      </w:r>
      <w:r w:rsidRPr="006C4060">
        <w:rPr>
          <w:color w:val="000000"/>
          <w:sz w:val="20"/>
          <w:szCs w:val="20"/>
        </w:rPr>
        <w:t>і</w:t>
      </w:r>
      <w:r w:rsidRPr="006C4060">
        <w:rPr>
          <w:color w:val="000000"/>
          <w:sz w:val="20"/>
          <w:szCs w:val="20"/>
          <w:lang w:val="en-US"/>
        </w:rPr>
        <w:t> </w:t>
      </w:r>
      <w:r w:rsidRPr="006C4060">
        <w:rPr>
          <w:color w:val="000000"/>
          <w:sz w:val="20"/>
          <w:szCs w:val="20"/>
        </w:rPr>
        <w:t>здоров</w:t>
      </w:r>
      <w:r w:rsidRPr="006C4060">
        <w:rPr>
          <w:color w:val="000000"/>
          <w:sz w:val="20"/>
          <w:szCs w:val="20"/>
          <w:lang w:val="en-US"/>
        </w:rPr>
        <w:t>’</w:t>
      </w:r>
      <w:r w:rsidRPr="006C4060">
        <w:rPr>
          <w:color w:val="000000"/>
          <w:sz w:val="20"/>
          <w:szCs w:val="20"/>
        </w:rPr>
        <w:t>язбережувальна</w:t>
      </w:r>
      <w:r w:rsidRPr="006C4060">
        <w:rPr>
          <w:color w:val="000000"/>
          <w:sz w:val="20"/>
          <w:szCs w:val="20"/>
          <w:lang w:val="en-US"/>
        </w:rPr>
        <w:t xml:space="preserve">, </w:t>
      </w:r>
      <w:r w:rsidRPr="006C4060">
        <w:rPr>
          <w:color w:val="000000"/>
          <w:sz w:val="20"/>
          <w:szCs w:val="20"/>
        </w:rPr>
        <w:t>громадянська</w:t>
      </w:r>
      <w:r w:rsidRPr="006C4060">
        <w:rPr>
          <w:color w:val="000000"/>
          <w:sz w:val="20"/>
          <w:szCs w:val="20"/>
          <w:lang w:val="en-US"/>
        </w:rPr>
        <w:t xml:space="preserve"> </w:t>
      </w:r>
      <w:r w:rsidRPr="006C4060">
        <w:rPr>
          <w:color w:val="000000"/>
          <w:sz w:val="20"/>
          <w:szCs w:val="20"/>
        </w:rPr>
        <w:t>та</w:t>
      </w:r>
      <w:r w:rsidRPr="006C4060">
        <w:rPr>
          <w:color w:val="000000"/>
          <w:sz w:val="20"/>
          <w:szCs w:val="20"/>
          <w:lang w:val="en-US"/>
        </w:rPr>
        <w:t> </w:t>
      </w:r>
      <w:r w:rsidRPr="006C4060">
        <w:rPr>
          <w:color w:val="000000"/>
          <w:sz w:val="20"/>
          <w:szCs w:val="20"/>
        </w:rPr>
        <w:t>історична</w:t>
      </w:r>
      <w:r w:rsidRPr="006C4060">
        <w:rPr>
          <w:color w:val="000000"/>
          <w:sz w:val="20"/>
          <w:szCs w:val="20"/>
          <w:lang w:val="en-US"/>
        </w:rPr>
        <w:t xml:space="preserve"> – </w:t>
      </w:r>
      <w:r w:rsidRPr="006C4060">
        <w:rPr>
          <w:color w:val="000000"/>
          <w:sz w:val="20"/>
          <w:szCs w:val="20"/>
        </w:rPr>
        <w:t>разом</w:t>
      </w:r>
      <w:r w:rsidRPr="006C4060">
        <w:rPr>
          <w:color w:val="000000"/>
          <w:sz w:val="20"/>
          <w:szCs w:val="20"/>
          <w:lang w:val="en-US"/>
        </w:rPr>
        <w:t xml:space="preserve"> 4; </w:t>
      </w:r>
      <w:r w:rsidRPr="006C4060">
        <w:rPr>
          <w:color w:val="000000"/>
          <w:sz w:val="20"/>
          <w:szCs w:val="20"/>
        </w:rPr>
        <w:t>інформатична</w:t>
      </w:r>
      <w:r w:rsidRPr="006C4060">
        <w:rPr>
          <w:color w:val="000000"/>
          <w:sz w:val="20"/>
          <w:szCs w:val="20"/>
          <w:lang w:val="en-US"/>
        </w:rPr>
        <w:t> – 1 (</w:t>
      </w:r>
      <w:r w:rsidRPr="006C4060">
        <w:rPr>
          <w:color w:val="000000"/>
          <w:sz w:val="20"/>
          <w:szCs w:val="20"/>
        </w:rPr>
        <w:t>у</w:t>
      </w:r>
      <w:r w:rsidRPr="006C4060">
        <w:rPr>
          <w:color w:val="000000"/>
          <w:sz w:val="20"/>
          <w:szCs w:val="20"/>
          <w:lang w:val="en-US"/>
        </w:rPr>
        <w:t> 2 </w:t>
      </w:r>
      <w:r w:rsidRPr="006C4060">
        <w:rPr>
          <w:color w:val="000000"/>
          <w:sz w:val="20"/>
          <w:szCs w:val="20"/>
        </w:rPr>
        <w:t>класі</w:t>
      </w:r>
      <w:r w:rsidRPr="006C4060">
        <w:rPr>
          <w:color w:val="000000"/>
          <w:sz w:val="20"/>
          <w:szCs w:val="20"/>
          <w:lang w:val="en-US"/>
        </w:rPr>
        <w:t>).</w:t>
      </w:r>
    </w:p>
    <w:p w:rsidR="008C28EF" w:rsidRPr="006C4060" w:rsidRDefault="008C28EF" w:rsidP="00927EB1">
      <w:pPr>
        <w:pStyle w:val="footnote2"/>
        <w:shd w:val="clear" w:color="auto" w:fill="FFFFFF"/>
        <w:spacing w:before="0" w:beforeAutospacing="0" w:after="0" w:afterAutospacing="0" w:line="266" w:lineRule="atLeast"/>
        <w:jc w:val="both"/>
        <w:rPr>
          <w:color w:val="000000"/>
          <w:sz w:val="20"/>
          <w:szCs w:val="20"/>
        </w:rPr>
      </w:pPr>
      <w:bookmarkStart w:id="1" w:name="note2"/>
      <w:bookmarkEnd w:id="1"/>
      <w:r w:rsidRPr="006C4060">
        <w:rPr>
          <w:color w:val="000000"/>
          <w:sz w:val="20"/>
          <w:szCs w:val="20"/>
          <w:vertAlign w:val="superscript"/>
        </w:rPr>
        <w:t>**</w:t>
      </w:r>
      <w:r w:rsidRPr="006C4060">
        <w:rPr>
          <w:color w:val="000000"/>
          <w:sz w:val="20"/>
          <w:szCs w:val="20"/>
        </w:rPr>
        <w:t> Інтегрований предмет або окремі предмети «Образотворче мистецтво» і «Музичне мистецтво».</w:t>
      </w:r>
    </w:p>
    <w:p w:rsidR="008C28EF" w:rsidRPr="006C4060" w:rsidRDefault="008C28EF" w:rsidP="006C4060">
      <w:pPr>
        <w:pStyle w:val="footnote2"/>
        <w:shd w:val="clear" w:color="auto" w:fill="FFFFFF"/>
        <w:spacing w:before="0" w:beforeAutospacing="0" w:after="0" w:afterAutospacing="0" w:line="266" w:lineRule="atLeast"/>
        <w:jc w:val="both"/>
        <w:rPr>
          <w:color w:val="000000"/>
          <w:sz w:val="20"/>
          <w:szCs w:val="20"/>
        </w:rPr>
      </w:pPr>
      <w:bookmarkStart w:id="2" w:name="note3"/>
      <w:bookmarkEnd w:id="2"/>
      <w:r w:rsidRPr="006C4060">
        <w:rPr>
          <w:color w:val="000000"/>
          <w:sz w:val="20"/>
          <w:szCs w:val="20"/>
          <w:vertAlign w:val="superscript"/>
        </w:rPr>
        <w:t>***</w:t>
      </w:r>
      <w:r w:rsidRPr="006C4060">
        <w:rPr>
          <w:color w:val="000000"/>
          <w:sz w:val="20"/>
          <w:szCs w:val="20"/>
        </w:rPr>
        <w:t> Години, передбачені для фізичної культури, не враховуються під час визначення гранично допустимого навчального навантаження учнів</w:t>
      </w:r>
      <w:r w:rsidR="006C4060">
        <w:rPr>
          <w:color w:val="000000"/>
          <w:sz w:val="20"/>
          <w:szCs w:val="20"/>
        </w:rPr>
        <w:t>, але обов'язково фінансуються.</w:t>
      </w:r>
      <w:r w:rsidR="006C4060">
        <w:rPr>
          <w:color w:val="000000"/>
          <w:sz w:val="20"/>
          <w:szCs w:val="20"/>
          <w:lang w:val="uk-UA"/>
        </w:rPr>
        <w:t xml:space="preserve"> </w:t>
      </w:r>
      <w:r w:rsidRPr="006C4060">
        <w:rPr>
          <w:i/>
          <w:iCs/>
          <w:color w:val="FF0000"/>
          <w:sz w:val="20"/>
          <w:szCs w:val="20"/>
        </w:rPr>
        <w:t>Примітка</w:t>
      </w:r>
      <w:r w:rsidRPr="006C4060">
        <w:rPr>
          <w:color w:val="FF0000"/>
          <w:sz w:val="20"/>
          <w:szCs w:val="20"/>
        </w:rPr>
        <w:t>. В </w:t>
      </w:r>
      <w:hyperlink r:id="rId13" w:tgtFrame="_blank" w:history="1">
        <w:r w:rsidRPr="006C4060">
          <w:rPr>
            <w:rStyle w:val="a3"/>
            <w:color w:val="0000EE"/>
            <w:sz w:val="20"/>
            <w:szCs w:val="20"/>
          </w:rPr>
          <w:t>оригіналі документа</w:t>
        </w:r>
      </w:hyperlink>
      <w:r w:rsidRPr="006C4060">
        <w:rPr>
          <w:rStyle w:val="apple-converted-space"/>
          <w:color w:val="FF0000"/>
          <w:sz w:val="20"/>
          <w:szCs w:val="20"/>
        </w:rPr>
        <w:t> </w:t>
      </w:r>
      <w:r w:rsidRPr="006C4060">
        <w:rPr>
          <w:color w:val="FF0000"/>
          <w:sz w:val="20"/>
          <w:szCs w:val="20"/>
        </w:rPr>
        <w:t>зроблено арифметичну помилку при підрахунку кількості годин на тиждень на навчальні предмети у 1 класі. Замість "20+3" має бути 19+3".</w:t>
      </w:r>
    </w:p>
    <w:p w:rsidR="008C28EF" w:rsidRPr="006C4060" w:rsidRDefault="008C28EF" w:rsidP="00927EB1">
      <w:pPr>
        <w:spacing w:line="276" w:lineRule="auto"/>
        <w:ind w:left="-709" w:hanging="709"/>
        <w:jc w:val="both"/>
        <w:rPr>
          <w:rFonts w:ascii="Times New Roman" w:hAnsi="Times New Roman" w:cs="Times New Roman"/>
          <w:sz w:val="20"/>
          <w:szCs w:val="20"/>
          <w:lang w:val="uk-UA"/>
        </w:rPr>
      </w:pPr>
    </w:p>
    <w:p w:rsidR="009E746D" w:rsidRPr="00927EB1" w:rsidRDefault="006C4060" w:rsidP="006C4060">
      <w:pPr>
        <w:spacing w:line="276" w:lineRule="auto"/>
        <w:jc w:val="both"/>
        <w:rPr>
          <w:rFonts w:ascii="Times New Roman" w:hAnsi="Times New Roman" w:cs="Times New Roman"/>
          <w:b/>
          <w:lang w:val="uk-UA"/>
        </w:rPr>
      </w:pPr>
      <w:r>
        <w:rPr>
          <w:rFonts w:ascii="Times New Roman" w:hAnsi="Times New Roman" w:cs="Times New Roman"/>
          <w:b/>
          <w:lang w:val="uk-UA"/>
        </w:rPr>
        <w:t>4.2</w:t>
      </w:r>
      <w:r w:rsidR="009E746D" w:rsidRPr="00927EB1">
        <w:rPr>
          <w:rFonts w:ascii="Times New Roman" w:hAnsi="Times New Roman" w:cs="Times New Roman"/>
          <w:b/>
          <w:lang w:val="uk-UA"/>
        </w:rPr>
        <w:t xml:space="preserve">.2. Освітня програма 4 клас </w:t>
      </w:r>
    </w:p>
    <w:p w:rsidR="009E746D" w:rsidRPr="00927EB1" w:rsidRDefault="009E746D" w:rsidP="005C6F2F">
      <w:pPr>
        <w:ind w:firstLine="709"/>
        <w:jc w:val="both"/>
        <w:rPr>
          <w:rFonts w:ascii="Times New Roman" w:hAnsi="Times New Roman" w:cs="Times New Roman"/>
          <w:lang w:val="uk-UA"/>
        </w:rPr>
      </w:pPr>
      <w:r w:rsidRPr="00927EB1">
        <w:rPr>
          <w:rFonts w:ascii="Times New Roman" w:hAnsi="Times New Roman" w:cs="Times New Roman"/>
          <w:lang w:val="uk-UA"/>
        </w:rPr>
        <w:t xml:space="preserve">Освітня програма для 4 класу 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 відповідно до Типової освітньої програми закладів загальної середньої освіти І ступеня (наказ Міністерства освіти і науки України від 20.04.2018 № 407) з української мовою навчання. Вона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w:t>
      </w:r>
    </w:p>
    <w:p w:rsidR="009E746D" w:rsidRPr="00927EB1" w:rsidRDefault="009E746D" w:rsidP="005C6F2F">
      <w:pPr>
        <w:jc w:val="both"/>
        <w:rPr>
          <w:rFonts w:ascii="Times New Roman" w:hAnsi="Times New Roman" w:cs="Times New Roman"/>
          <w:lang w:val="uk-UA"/>
        </w:rPr>
      </w:pPr>
      <w:r w:rsidRPr="00927EB1">
        <w:rPr>
          <w:rFonts w:ascii="Times New Roman" w:hAnsi="Times New Roman" w:cs="Times New Roman"/>
          <w:lang w:val="ru-RU"/>
        </w:rPr>
        <w:t xml:space="preserve">Загальний обсяг навчального навантаження для учнів 4-х класів складає </w:t>
      </w:r>
      <w:r w:rsidRPr="00927EB1">
        <w:rPr>
          <w:rFonts w:ascii="Times New Roman" w:hAnsi="Times New Roman" w:cs="Times New Roman"/>
          <w:lang w:val="uk-UA"/>
        </w:rPr>
        <w:t>910</w:t>
      </w:r>
      <w:r w:rsidRPr="00927EB1">
        <w:rPr>
          <w:rFonts w:ascii="Times New Roman" w:hAnsi="Times New Roman" w:cs="Times New Roman"/>
          <w:lang w:val="ru-RU"/>
        </w:rPr>
        <w:t xml:space="preserve"> годин/навчальний рік</w:t>
      </w:r>
    </w:p>
    <w:p w:rsidR="009E746D" w:rsidRPr="00927EB1" w:rsidRDefault="009E746D" w:rsidP="005C6F2F">
      <w:pPr>
        <w:ind w:firstLine="709"/>
        <w:jc w:val="both"/>
        <w:rPr>
          <w:rFonts w:ascii="Times New Roman" w:hAnsi="Times New Roman" w:cs="Times New Roman"/>
          <w:lang w:val="uk-UA"/>
        </w:rPr>
      </w:pPr>
      <w:r w:rsidRPr="00927EB1">
        <w:rPr>
          <w:rFonts w:ascii="Times New Roman" w:hAnsi="Times New Roman" w:cs="Times New Roman"/>
          <w:lang w:val="uk-UA"/>
        </w:rPr>
        <w:t xml:space="preserve">Освітню програму для 4 класу укладено за такими </w:t>
      </w:r>
      <w:r w:rsidRPr="00956E79">
        <w:rPr>
          <w:rFonts w:ascii="Times New Roman" w:hAnsi="Times New Roman" w:cs="Times New Roman"/>
          <w:b/>
          <w:lang w:val="uk-UA"/>
        </w:rPr>
        <w:t>освітніми галузями</w:t>
      </w:r>
      <w:r w:rsidRPr="00927EB1">
        <w:rPr>
          <w:rFonts w:ascii="Times New Roman" w:hAnsi="Times New Roman" w:cs="Times New Roman"/>
          <w:lang w:val="uk-UA"/>
        </w:rPr>
        <w:t xml:space="preserve">: </w:t>
      </w:r>
    </w:p>
    <w:p w:rsidR="009E746D" w:rsidRPr="00927EB1" w:rsidRDefault="009E746D" w:rsidP="005C6F2F">
      <w:pPr>
        <w:ind w:firstLine="709"/>
        <w:jc w:val="both"/>
        <w:rPr>
          <w:rFonts w:ascii="Times New Roman" w:hAnsi="Times New Roman" w:cs="Times New Roman"/>
          <w:lang w:val="uk-UA"/>
        </w:rPr>
      </w:pPr>
      <w:r w:rsidRPr="00927EB1">
        <w:rPr>
          <w:rFonts w:ascii="Times New Roman" w:hAnsi="Times New Roman" w:cs="Times New Roman"/>
          <w:lang w:val="uk-UA"/>
        </w:rPr>
        <w:t xml:space="preserve">Мова і література </w:t>
      </w:r>
    </w:p>
    <w:p w:rsidR="009E746D" w:rsidRPr="00927EB1" w:rsidRDefault="009E746D" w:rsidP="005C6F2F">
      <w:pPr>
        <w:ind w:firstLine="709"/>
        <w:jc w:val="both"/>
        <w:rPr>
          <w:rFonts w:ascii="Times New Roman" w:hAnsi="Times New Roman" w:cs="Times New Roman"/>
          <w:lang w:val="uk-UA"/>
        </w:rPr>
      </w:pPr>
      <w:r w:rsidRPr="00927EB1">
        <w:rPr>
          <w:rFonts w:ascii="Times New Roman" w:hAnsi="Times New Roman" w:cs="Times New Roman"/>
          <w:lang w:val="uk-UA"/>
        </w:rPr>
        <w:t xml:space="preserve">Суспільствознавство </w:t>
      </w:r>
    </w:p>
    <w:p w:rsidR="009E746D" w:rsidRPr="00927EB1" w:rsidRDefault="009E746D" w:rsidP="005C6F2F">
      <w:pPr>
        <w:ind w:firstLine="709"/>
        <w:jc w:val="both"/>
        <w:rPr>
          <w:rFonts w:ascii="Times New Roman" w:hAnsi="Times New Roman" w:cs="Times New Roman"/>
          <w:lang w:val="uk-UA"/>
        </w:rPr>
      </w:pPr>
      <w:r w:rsidRPr="00927EB1">
        <w:rPr>
          <w:rFonts w:ascii="Times New Roman" w:hAnsi="Times New Roman" w:cs="Times New Roman"/>
          <w:lang w:val="uk-UA"/>
        </w:rPr>
        <w:t xml:space="preserve">Мистецтво </w:t>
      </w:r>
    </w:p>
    <w:p w:rsidR="009E746D" w:rsidRPr="00927EB1" w:rsidRDefault="009E746D" w:rsidP="005C6F2F">
      <w:pPr>
        <w:ind w:firstLine="709"/>
        <w:jc w:val="both"/>
        <w:rPr>
          <w:rFonts w:ascii="Times New Roman" w:hAnsi="Times New Roman" w:cs="Times New Roman"/>
          <w:lang w:val="uk-UA"/>
        </w:rPr>
      </w:pPr>
      <w:r w:rsidRPr="00927EB1">
        <w:rPr>
          <w:rFonts w:ascii="Times New Roman" w:hAnsi="Times New Roman" w:cs="Times New Roman"/>
          <w:lang w:val="uk-UA"/>
        </w:rPr>
        <w:t xml:space="preserve">Математика </w:t>
      </w:r>
    </w:p>
    <w:p w:rsidR="009E746D" w:rsidRPr="00927EB1" w:rsidRDefault="009E746D" w:rsidP="005C6F2F">
      <w:pPr>
        <w:ind w:firstLine="709"/>
        <w:jc w:val="both"/>
        <w:rPr>
          <w:rFonts w:ascii="Times New Roman" w:hAnsi="Times New Roman" w:cs="Times New Roman"/>
          <w:lang w:val="uk-UA"/>
        </w:rPr>
      </w:pPr>
      <w:r w:rsidRPr="00927EB1">
        <w:rPr>
          <w:rFonts w:ascii="Times New Roman" w:hAnsi="Times New Roman" w:cs="Times New Roman"/>
          <w:lang w:val="uk-UA"/>
        </w:rPr>
        <w:t xml:space="preserve">Природознавство </w:t>
      </w:r>
    </w:p>
    <w:p w:rsidR="009E746D" w:rsidRPr="00927EB1" w:rsidRDefault="009E746D" w:rsidP="005C6F2F">
      <w:pPr>
        <w:ind w:firstLine="709"/>
        <w:jc w:val="both"/>
        <w:rPr>
          <w:rFonts w:ascii="Times New Roman" w:hAnsi="Times New Roman" w:cs="Times New Roman"/>
          <w:lang w:val="uk-UA"/>
        </w:rPr>
      </w:pPr>
      <w:r w:rsidRPr="00927EB1">
        <w:rPr>
          <w:rFonts w:ascii="Times New Roman" w:hAnsi="Times New Roman" w:cs="Times New Roman"/>
          <w:lang w:val="uk-UA"/>
        </w:rPr>
        <w:t xml:space="preserve">Технології </w:t>
      </w:r>
    </w:p>
    <w:p w:rsidR="009E746D" w:rsidRPr="00927EB1" w:rsidRDefault="009E746D" w:rsidP="005C6F2F">
      <w:pPr>
        <w:ind w:firstLine="709"/>
        <w:jc w:val="both"/>
        <w:rPr>
          <w:rFonts w:ascii="Times New Roman" w:hAnsi="Times New Roman" w:cs="Times New Roman"/>
          <w:lang w:val="uk-UA"/>
        </w:rPr>
      </w:pPr>
      <w:r w:rsidRPr="00927EB1">
        <w:rPr>
          <w:rFonts w:ascii="Times New Roman" w:hAnsi="Times New Roman" w:cs="Times New Roman"/>
          <w:lang w:val="uk-UA"/>
        </w:rPr>
        <w:lastRenderedPageBreak/>
        <w:t xml:space="preserve">Здоров’я і фізична культура </w:t>
      </w:r>
    </w:p>
    <w:p w:rsidR="00383B7D" w:rsidRDefault="009E746D" w:rsidP="005C6F2F">
      <w:pPr>
        <w:jc w:val="both"/>
        <w:rPr>
          <w:rFonts w:ascii="Times New Roman" w:hAnsi="Times New Roman" w:cs="Times New Roman"/>
          <w:lang w:val="uk-UA"/>
        </w:rPr>
      </w:pPr>
      <w:r w:rsidRPr="00927EB1">
        <w:rPr>
          <w:rFonts w:ascii="Times New Roman" w:hAnsi="Times New Roman" w:cs="Times New Roman"/>
          <w:lang w:val="uk-UA"/>
        </w:rPr>
        <w:t>Повноцінність початкової освіти забезпечується реалізацією як інваріантної, так і варіативної складових, які в обов'язковому порядку фінан</w:t>
      </w:r>
      <w:r w:rsidR="00C00FDC" w:rsidRPr="00927EB1">
        <w:rPr>
          <w:rFonts w:ascii="Times New Roman" w:hAnsi="Times New Roman" w:cs="Times New Roman"/>
          <w:lang w:val="uk-UA"/>
        </w:rPr>
        <w:t>суються з відповідних бюджетів.</w:t>
      </w:r>
    </w:p>
    <w:p w:rsidR="00383B7D" w:rsidRPr="00383B7D" w:rsidRDefault="00383B7D" w:rsidP="005C6F2F">
      <w:pPr>
        <w:widowControl/>
        <w:jc w:val="both"/>
        <w:rPr>
          <w:rFonts w:ascii="Times New Roman" w:eastAsia="Calibri" w:hAnsi="Times New Roman" w:cs="Times New Roman"/>
          <w:b/>
          <w:color w:val="auto"/>
          <w:lang w:val="uk-UA" w:bidi="ar-SA"/>
        </w:rPr>
      </w:pPr>
      <w:r w:rsidRPr="00927EB1">
        <w:rPr>
          <w:rFonts w:ascii="Times New Roman" w:eastAsia="Calibri" w:hAnsi="Times New Roman" w:cs="Times New Roman"/>
          <w:b/>
          <w:color w:val="auto"/>
          <w:lang w:val="uk-UA" w:bidi="ar-SA"/>
        </w:rPr>
        <w:t>Навчальний план</w:t>
      </w:r>
      <w:r>
        <w:rPr>
          <w:rFonts w:ascii="Times New Roman" w:eastAsia="Calibri" w:hAnsi="Times New Roman" w:cs="Times New Roman"/>
          <w:b/>
          <w:color w:val="auto"/>
          <w:lang w:val="uk-UA" w:bidi="ar-SA"/>
        </w:rPr>
        <w:t>.</w:t>
      </w:r>
    </w:p>
    <w:p w:rsidR="00383B7D" w:rsidRPr="00927EB1" w:rsidRDefault="00383B7D" w:rsidP="005C6F2F">
      <w:pPr>
        <w:widowControl/>
        <w:jc w:val="both"/>
        <w:rPr>
          <w:rFonts w:ascii="Times New Roman" w:eastAsia="Calibri" w:hAnsi="Times New Roman" w:cs="Times New Roman"/>
          <w:color w:val="auto"/>
          <w:lang w:val="ru-RU" w:bidi="ar-SA"/>
        </w:rPr>
      </w:pPr>
      <w:r w:rsidRPr="00383B7D">
        <w:rPr>
          <w:rFonts w:ascii="Times New Roman" w:eastAsia="Calibri" w:hAnsi="Times New Roman" w:cs="Times New Roman"/>
          <w:b/>
          <w:color w:val="auto"/>
          <w:lang w:val="ru-RU" w:bidi="ar-SA"/>
        </w:rPr>
        <w:t>Освітні галузі 4</w:t>
      </w:r>
      <w:r>
        <w:rPr>
          <w:rFonts w:ascii="Times New Roman" w:eastAsia="Calibri" w:hAnsi="Times New Roman" w:cs="Times New Roman"/>
          <w:color w:val="auto"/>
          <w:lang w:val="ru-RU" w:bidi="ar-SA"/>
        </w:rPr>
        <w:t xml:space="preserve"> класу</w:t>
      </w:r>
      <w:r w:rsidRPr="00927EB1">
        <w:rPr>
          <w:rFonts w:ascii="Times New Roman" w:eastAsia="Calibri" w:hAnsi="Times New Roman" w:cs="Times New Roman"/>
          <w:color w:val="auto"/>
          <w:lang w:val="ru-RU" w:bidi="ar-SA"/>
        </w:rPr>
        <w:t xml:space="preserve"> реалізуються через окремі предмети. Так 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383B7D" w:rsidRPr="00927EB1" w:rsidRDefault="00383B7D" w:rsidP="005C6F2F">
      <w:pPr>
        <w:widowControl/>
        <w:ind w:firstLine="141"/>
        <w:jc w:val="both"/>
        <w:rPr>
          <w:rFonts w:ascii="Times New Roman" w:eastAsia="Calibri" w:hAnsi="Times New Roman" w:cs="Times New Roman"/>
          <w:color w:val="auto"/>
          <w:lang w:val="ru-RU" w:bidi="ar-SA"/>
        </w:rPr>
      </w:pPr>
      <w:r w:rsidRPr="00927EB1">
        <w:rPr>
          <w:rFonts w:ascii="Times New Roman" w:eastAsia="Calibri" w:hAnsi="Times New Roman" w:cs="Times New Roman"/>
          <w:color w:val="auto"/>
          <w:lang w:val="ru-RU" w:bidi="ar-SA"/>
        </w:rPr>
        <w:t xml:space="preserve"> Освітні галузі </w:t>
      </w:r>
      <w:r w:rsidRPr="00927EB1">
        <w:rPr>
          <w:rFonts w:ascii="Times New Roman" w:hAnsi="Times New Roman" w:cs="Times New Roman"/>
          <w:color w:val="auto"/>
          <w:lang w:val="ru-RU" w:bidi="ar-SA"/>
        </w:rPr>
        <w:t xml:space="preserve">"Математика", "Природознавство" </w:t>
      </w:r>
      <w:r w:rsidRPr="00927EB1">
        <w:rPr>
          <w:rFonts w:ascii="Times New Roman" w:eastAsia="Calibri" w:hAnsi="Times New Roman" w:cs="Times New Roman"/>
          <w:color w:val="auto"/>
          <w:lang w:val="ru-RU" w:bidi="ar-SA"/>
        </w:rPr>
        <w:t xml:space="preserve">реалізуються через однойменні окремі предмети, відповідно, </w:t>
      </w:r>
      <w:r w:rsidRPr="00927EB1">
        <w:rPr>
          <w:rFonts w:ascii="Times New Roman" w:eastAsia="Calibri" w:hAnsi="Times New Roman" w:cs="Times New Roman"/>
          <w:color w:val="auto"/>
          <w:lang w:val="uk-UA" w:eastAsia="uk-UA" w:bidi="uk-UA"/>
        </w:rPr>
        <w:t>–</w:t>
      </w:r>
      <w:r w:rsidRPr="00927EB1">
        <w:rPr>
          <w:rFonts w:ascii="Times New Roman" w:eastAsia="Calibri" w:hAnsi="Times New Roman" w:cs="Times New Roman"/>
          <w:color w:val="auto"/>
          <w:lang w:val="ru-RU" w:bidi="ar-SA"/>
        </w:rPr>
        <w:t xml:space="preserve"> "Математика", "Природознавство".</w:t>
      </w:r>
    </w:p>
    <w:p w:rsidR="00383B7D" w:rsidRPr="00927EB1" w:rsidRDefault="00383B7D" w:rsidP="005C6F2F">
      <w:pPr>
        <w:widowControl/>
        <w:jc w:val="both"/>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 xml:space="preserve"> </w:t>
      </w:r>
      <w:r w:rsidRPr="00927EB1">
        <w:rPr>
          <w:rFonts w:ascii="Times New Roman" w:eastAsia="Calibri" w:hAnsi="Times New Roman" w:cs="Times New Roman"/>
          <w:color w:val="auto"/>
          <w:lang w:val="ru-RU" w:bidi="ar-SA"/>
        </w:rPr>
        <w:t xml:space="preserve"> Освітня галузь "Суспільствознавство" реалізується предметом "Я у світі".</w:t>
      </w:r>
    </w:p>
    <w:p w:rsidR="00383B7D" w:rsidRPr="00927EB1" w:rsidRDefault="00383B7D" w:rsidP="005C6F2F">
      <w:pPr>
        <w:widowControl/>
        <w:jc w:val="both"/>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 xml:space="preserve">  </w:t>
      </w:r>
      <w:r w:rsidRPr="00927EB1">
        <w:rPr>
          <w:rFonts w:ascii="Times New Roman" w:eastAsia="Calibri" w:hAnsi="Times New Roman" w:cs="Times New Roman"/>
          <w:color w:val="auto"/>
          <w:lang w:val="ru-RU" w:bidi="ar-SA"/>
        </w:rPr>
        <w:t xml:space="preserve">Освітня галузь "Здоров'я і фізична культура" реалізується окремими предметами "Основи здоров'я" та "Фізична культура". </w:t>
      </w:r>
    </w:p>
    <w:p w:rsidR="00383B7D" w:rsidRPr="00927EB1" w:rsidRDefault="00383B7D" w:rsidP="005C6F2F">
      <w:pPr>
        <w:widowControl/>
        <w:ind w:hanging="426"/>
        <w:jc w:val="both"/>
        <w:rPr>
          <w:rFonts w:ascii="Times New Roman" w:eastAsia="Calibri" w:hAnsi="Times New Roman" w:cs="Times New Roman"/>
          <w:color w:val="auto"/>
          <w:lang w:val="ru-RU" w:bidi="ar-SA"/>
        </w:rPr>
      </w:pPr>
      <w:r w:rsidRPr="00927EB1">
        <w:rPr>
          <w:rFonts w:ascii="Times New Roman" w:eastAsia="Calibri" w:hAnsi="Times New Roman" w:cs="Times New Roman"/>
          <w:color w:val="auto"/>
          <w:lang w:val="ru-RU" w:bidi="ar-SA"/>
        </w:rPr>
        <w:t xml:space="preserve">      </w:t>
      </w:r>
      <w:r>
        <w:rPr>
          <w:rFonts w:ascii="Times New Roman" w:eastAsia="Calibri" w:hAnsi="Times New Roman" w:cs="Times New Roman"/>
          <w:color w:val="auto"/>
          <w:lang w:val="ru-RU" w:bidi="ar-SA"/>
        </w:rPr>
        <w:t xml:space="preserve">    </w:t>
      </w:r>
      <w:r w:rsidRPr="00927EB1">
        <w:rPr>
          <w:rFonts w:ascii="Times New Roman" w:eastAsia="Calibri" w:hAnsi="Times New Roman" w:cs="Times New Roman"/>
          <w:color w:val="auto"/>
          <w:lang w:val="ru-RU" w:bidi="ar-SA"/>
        </w:rPr>
        <w:t>Освітня галузь "Технології" реалізується через окремі предмети "Трудове навчання" та "Інформатика".</w:t>
      </w:r>
    </w:p>
    <w:p w:rsidR="00383B7D" w:rsidRPr="00927EB1" w:rsidRDefault="00383B7D" w:rsidP="005C6F2F">
      <w:pPr>
        <w:widowControl/>
        <w:jc w:val="both"/>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 xml:space="preserve">  </w:t>
      </w:r>
      <w:r w:rsidRPr="00927EB1">
        <w:rPr>
          <w:rFonts w:ascii="Times New Roman" w:eastAsia="Calibri" w:hAnsi="Times New Roman" w:cs="Times New Roman"/>
          <w:color w:val="auto"/>
          <w:lang w:val="ru-RU" w:bidi="ar-SA"/>
        </w:rPr>
        <w:t>Освітня галузь "Мистецтво" реалізується окремими предметами "Образотворче мистецтво" і  "Музичне мистецтво".</w:t>
      </w:r>
    </w:p>
    <w:p w:rsidR="00383B7D" w:rsidRPr="00927EB1" w:rsidRDefault="00383B7D" w:rsidP="005C6F2F">
      <w:pPr>
        <w:ind w:firstLine="141"/>
        <w:jc w:val="both"/>
        <w:rPr>
          <w:rStyle w:val="FontStyle11"/>
          <w:rFonts w:eastAsia="Calibri"/>
          <w:i/>
          <w:color w:val="FF0000"/>
          <w:sz w:val="24"/>
          <w:szCs w:val="24"/>
          <w:lang w:val="uk-UA" w:bidi="ar-SA"/>
        </w:rPr>
      </w:pPr>
      <w:r w:rsidRPr="00927EB1">
        <w:rPr>
          <w:rFonts w:ascii="Times New Roman" w:eastAsia="Calibri" w:hAnsi="Times New Roman" w:cs="Times New Roman"/>
          <w:color w:val="auto"/>
          <w:lang w:val="uk-UA" w:bidi="ar-SA"/>
        </w:rPr>
        <w:t xml:space="preserve">   Варіативна складова навчальних планів початкової школи використовується на запровадження курсів за вибором та на введення</w:t>
      </w:r>
      <w:r w:rsidRPr="00927EB1">
        <w:rPr>
          <w:rFonts w:ascii="Times New Roman" w:eastAsia="Calibri" w:hAnsi="Times New Roman" w:cs="Times New Roman"/>
          <w:color w:val="auto"/>
          <w:lang w:val="uk-UA"/>
        </w:rPr>
        <w:t xml:space="preserve"> </w:t>
      </w:r>
      <w:r w:rsidRPr="00927EB1">
        <w:rPr>
          <w:rFonts w:ascii="Times New Roman" w:eastAsia="Calibri" w:hAnsi="Times New Roman" w:cs="Times New Roman"/>
          <w:color w:val="auto"/>
          <w:lang w:val="uk-UA" w:bidi="ar-SA"/>
        </w:rPr>
        <w:t>індивідуальних годин</w:t>
      </w:r>
      <w:r w:rsidRPr="00927EB1">
        <w:rPr>
          <w:rFonts w:ascii="Times New Roman" w:eastAsia="Calibri" w:hAnsi="Times New Roman" w:cs="Times New Roman"/>
          <w:color w:val="auto"/>
          <w:lang w:val="uk-UA"/>
        </w:rPr>
        <w:t xml:space="preserve"> </w:t>
      </w:r>
      <w:r w:rsidRPr="00927EB1">
        <w:rPr>
          <w:rFonts w:ascii="Times New Roman" w:eastAsia="Calibri" w:hAnsi="Times New Roman" w:cs="Times New Roman"/>
          <w:color w:val="auto"/>
          <w:lang w:val="uk-UA" w:bidi="ar-SA"/>
        </w:rPr>
        <w:t xml:space="preserve">з метою підсилення вибраних предметів. </w:t>
      </w:r>
    </w:p>
    <w:p w:rsidR="00383B7D" w:rsidRPr="00927EB1" w:rsidRDefault="00383B7D" w:rsidP="005C6F2F">
      <w:pPr>
        <w:widowControl/>
        <w:tabs>
          <w:tab w:val="left" w:pos="8430"/>
        </w:tabs>
        <w:ind w:hanging="141"/>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 xml:space="preserve">    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383B7D" w:rsidRPr="00927EB1" w:rsidRDefault="00383B7D" w:rsidP="005C6F2F">
      <w:pPr>
        <w:widowControl/>
        <w:shd w:val="clear" w:color="auto" w:fill="FFFFFF"/>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 xml:space="preserve">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сформовані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з таких варіативних модулів:</w:t>
      </w:r>
    </w:p>
    <w:p w:rsidR="00383B7D" w:rsidRPr="00927EB1" w:rsidRDefault="00383B7D" w:rsidP="005C6F2F">
      <w:pPr>
        <w:pStyle w:val="a7"/>
        <w:numPr>
          <w:ilvl w:val="0"/>
          <w:numId w:val="2"/>
        </w:numPr>
        <w:shd w:val="clear" w:color="auto" w:fill="FFFFFF"/>
        <w:spacing w:after="0" w:line="240" w:lineRule="auto"/>
        <w:ind w:left="0" w:firstLine="567"/>
        <w:jc w:val="both"/>
        <w:rPr>
          <w:rFonts w:ascii="Times New Roman" w:hAnsi="Times New Roman"/>
          <w:sz w:val="24"/>
          <w:szCs w:val="24"/>
        </w:rPr>
      </w:pPr>
      <w:r w:rsidRPr="00927EB1">
        <w:rPr>
          <w:rFonts w:ascii="Times New Roman" w:hAnsi="Times New Roman"/>
          <w:sz w:val="24"/>
          <w:szCs w:val="24"/>
        </w:rPr>
        <w:t xml:space="preserve"> Вправи для формування культури рухів з елементами гімнастики;</w:t>
      </w:r>
    </w:p>
    <w:p w:rsidR="00383B7D" w:rsidRPr="00927EB1" w:rsidRDefault="00383B7D" w:rsidP="005C6F2F">
      <w:pPr>
        <w:pStyle w:val="a7"/>
        <w:numPr>
          <w:ilvl w:val="0"/>
          <w:numId w:val="2"/>
        </w:numPr>
        <w:shd w:val="clear" w:color="auto" w:fill="FFFFFF"/>
        <w:spacing w:after="0" w:line="240" w:lineRule="auto"/>
        <w:ind w:left="0" w:firstLine="567"/>
        <w:jc w:val="both"/>
        <w:rPr>
          <w:rFonts w:ascii="Times New Roman" w:hAnsi="Times New Roman"/>
          <w:sz w:val="24"/>
          <w:szCs w:val="24"/>
        </w:rPr>
      </w:pPr>
      <w:r w:rsidRPr="00927EB1">
        <w:rPr>
          <w:rFonts w:ascii="Times New Roman" w:hAnsi="Times New Roman"/>
          <w:sz w:val="24"/>
          <w:szCs w:val="24"/>
        </w:rPr>
        <w:t xml:space="preserve"> Вправи для оволодіння навичками пересувань;</w:t>
      </w:r>
    </w:p>
    <w:p w:rsidR="00383B7D" w:rsidRPr="00927EB1" w:rsidRDefault="00383B7D" w:rsidP="005C6F2F">
      <w:pPr>
        <w:pStyle w:val="a7"/>
        <w:numPr>
          <w:ilvl w:val="0"/>
          <w:numId w:val="2"/>
        </w:numPr>
        <w:shd w:val="clear" w:color="auto" w:fill="FFFFFF"/>
        <w:spacing w:after="0" w:line="240" w:lineRule="auto"/>
        <w:ind w:left="0" w:firstLine="567"/>
        <w:jc w:val="both"/>
        <w:rPr>
          <w:rFonts w:ascii="Times New Roman" w:hAnsi="Times New Roman"/>
          <w:sz w:val="24"/>
          <w:szCs w:val="24"/>
        </w:rPr>
      </w:pPr>
      <w:r w:rsidRPr="00927EB1">
        <w:rPr>
          <w:rFonts w:ascii="Times New Roman" w:hAnsi="Times New Roman"/>
          <w:sz w:val="24"/>
          <w:szCs w:val="24"/>
        </w:rPr>
        <w:t xml:space="preserve"> Вправи для опанування навичками володіння м’ячем;</w:t>
      </w:r>
    </w:p>
    <w:p w:rsidR="00383B7D" w:rsidRPr="00927EB1" w:rsidRDefault="00383B7D" w:rsidP="005C6F2F">
      <w:pPr>
        <w:pStyle w:val="a7"/>
        <w:numPr>
          <w:ilvl w:val="0"/>
          <w:numId w:val="2"/>
        </w:numPr>
        <w:shd w:val="clear" w:color="auto" w:fill="FFFFFF"/>
        <w:spacing w:after="0" w:line="240" w:lineRule="auto"/>
        <w:ind w:left="0" w:firstLine="567"/>
        <w:jc w:val="both"/>
        <w:rPr>
          <w:rFonts w:ascii="Times New Roman" w:hAnsi="Times New Roman"/>
          <w:sz w:val="24"/>
          <w:szCs w:val="24"/>
        </w:rPr>
      </w:pPr>
      <w:r w:rsidRPr="00927EB1">
        <w:rPr>
          <w:rFonts w:ascii="Times New Roman" w:hAnsi="Times New Roman"/>
          <w:sz w:val="24"/>
          <w:szCs w:val="24"/>
        </w:rPr>
        <w:t xml:space="preserve"> Стрибкові вправи;</w:t>
      </w:r>
    </w:p>
    <w:p w:rsidR="00383B7D" w:rsidRPr="00927EB1" w:rsidRDefault="00383B7D" w:rsidP="005C6F2F">
      <w:pPr>
        <w:pStyle w:val="a7"/>
        <w:numPr>
          <w:ilvl w:val="0"/>
          <w:numId w:val="2"/>
        </w:numPr>
        <w:shd w:val="clear" w:color="auto" w:fill="FFFFFF"/>
        <w:spacing w:after="0" w:line="240" w:lineRule="auto"/>
        <w:ind w:left="0" w:firstLine="567"/>
        <w:jc w:val="both"/>
        <w:rPr>
          <w:rFonts w:ascii="Times New Roman" w:hAnsi="Times New Roman"/>
          <w:sz w:val="24"/>
          <w:szCs w:val="24"/>
        </w:rPr>
      </w:pPr>
      <w:r w:rsidRPr="00927EB1">
        <w:rPr>
          <w:rFonts w:ascii="Times New Roman" w:hAnsi="Times New Roman"/>
          <w:sz w:val="24"/>
          <w:szCs w:val="24"/>
        </w:rPr>
        <w:t xml:space="preserve"> Ігри для активного відпочинку;</w:t>
      </w:r>
    </w:p>
    <w:p w:rsidR="00383B7D" w:rsidRPr="00927EB1" w:rsidRDefault="00383B7D" w:rsidP="005C6F2F">
      <w:pPr>
        <w:pStyle w:val="a7"/>
        <w:numPr>
          <w:ilvl w:val="0"/>
          <w:numId w:val="2"/>
        </w:numPr>
        <w:shd w:val="clear" w:color="auto" w:fill="FFFFFF"/>
        <w:spacing w:after="0" w:line="240" w:lineRule="auto"/>
        <w:ind w:left="0" w:firstLine="567"/>
        <w:jc w:val="both"/>
        <w:rPr>
          <w:rFonts w:ascii="Times New Roman" w:hAnsi="Times New Roman"/>
          <w:sz w:val="24"/>
          <w:szCs w:val="24"/>
        </w:rPr>
      </w:pPr>
      <w:r w:rsidRPr="00927EB1">
        <w:rPr>
          <w:rFonts w:ascii="Times New Roman" w:hAnsi="Times New Roman"/>
          <w:sz w:val="24"/>
          <w:szCs w:val="24"/>
        </w:rPr>
        <w:t xml:space="preserve"> Вправи для розвитку фізичних якостей.</w:t>
      </w:r>
    </w:p>
    <w:p w:rsidR="00383B7D" w:rsidRDefault="00383B7D" w:rsidP="005C6F2F">
      <w:pPr>
        <w:ind w:firstLine="709"/>
        <w:jc w:val="both"/>
        <w:rPr>
          <w:rFonts w:ascii="Times New Roman" w:hAnsi="Times New Roman" w:cs="Times New Roman"/>
          <w:lang w:val="uk-UA"/>
        </w:rPr>
      </w:pPr>
    </w:p>
    <w:p w:rsidR="005C6F2F" w:rsidRDefault="005C6F2F" w:rsidP="005C6F2F">
      <w:pPr>
        <w:ind w:firstLine="709"/>
        <w:jc w:val="both"/>
        <w:rPr>
          <w:rFonts w:ascii="Times New Roman" w:hAnsi="Times New Roman" w:cs="Times New Roman"/>
          <w:lang w:val="uk-UA"/>
        </w:rPr>
      </w:pPr>
    </w:p>
    <w:p w:rsidR="005C6F2F" w:rsidRDefault="005C6F2F" w:rsidP="005C6F2F">
      <w:pPr>
        <w:ind w:firstLine="709"/>
        <w:jc w:val="both"/>
        <w:rPr>
          <w:rFonts w:ascii="Times New Roman" w:hAnsi="Times New Roman" w:cs="Times New Roman"/>
          <w:lang w:val="uk-UA"/>
        </w:rPr>
      </w:pPr>
    </w:p>
    <w:p w:rsidR="005C6F2F" w:rsidRDefault="005C6F2F" w:rsidP="005C6F2F">
      <w:pPr>
        <w:ind w:firstLine="709"/>
        <w:jc w:val="both"/>
        <w:rPr>
          <w:rFonts w:ascii="Times New Roman" w:hAnsi="Times New Roman" w:cs="Times New Roman"/>
          <w:lang w:val="uk-UA"/>
        </w:rPr>
      </w:pPr>
    </w:p>
    <w:p w:rsidR="005C6F2F" w:rsidRDefault="005C6F2F" w:rsidP="005C6F2F">
      <w:pPr>
        <w:ind w:firstLine="709"/>
        <w:jc w:val="both"/>
        <w:rPr>
          <w:rFonts w:ascii="Times New Roman" w:hAnsi="Times New Roman" w:cs="Times New Roman"/>
          <w:lang w:val="uk-UA"/>
        </w:rPr>
      </w:pPr>
    </w:p>
    <w:p w:rsidR="005C6F2F" w:rsidRDefault="005C6F2F" w:rsidP="005C6F2F">
      <w:pPr>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5C6F2F" w:rsidRDefault="005C6F2F" w:rsidP="006C4060">
      <w:pPr>
        <w:spacing w:line="276" w:lineRule="auto"/>
        <w:ind w:firstLine="709"/>
        <w:jc w:val="both"/>
        <w:rPr>
          <w:rFonts w:ascii="Times New Roman" w:hAnsi="Times New Roman" w:cs="Times New Roman"/>
          <w:lang w:val="uk-UA"/>
        </w:rPr>
      </w:pPr>
    </w:p>
    <w:p w:rsidR="00383B7D" w:rsidRPr="00927EB1" w:rsidRDefault="00383B7D" w:rsidP="005C6F2F">
      <w:pPr>
        <w:spacing w:line="276" w:lineRule="auto"/>
        <w:jc w:val="both"/>
        <w:rPr>
          <w:rFonts w:ascii="Times New Roman" w:hAnsi="Times New Roman" w:cs="Times New Roman"/>
          <w:lang w:val="uk-UA"/>
        </w:rPr>
      </w:pPr>
    </w:p>
    <w:p w:rsidR="009E746D" w:rsidRPr="006C4060" w:rsidRDefault="00A91F8A" w:rsidP="00A91F8A">
      <w:pPr>
        <w:rPr>
          <w:rFonts w:ascii="Times New Roman" w:hAnsi="Times New Roman" w:cs="Times New Roman"/>
          <w:b/>
          <w:lang w:val="uk-UA"/>
        </w:rPr>
      </w:pPr>
      <w:r>
        <w:rPr>
          <w:rFonts w:ascii="Times New Roman" w:hAnsi="Times New Roman" w:cs="Times New Roman"/>
          <w:b/>
          <w:shd w:val="clear" w:color="auto" w:fill="FFFFFF"/>
          <w:lang w:val="uk-UA"/>
        </w:rPr>
        <w:t xml:space="preserve">                                                                                               </w:t>
      </w:r>
      <w:r w:rsidR="009E746D" w:rsidRPr="006C4060">
        <w:rPr>
          <w:rFonts w:ascii="Times New Roman" w:hAnsi="Times New Roman" w:cs="Times New Roman"/>
          <w:b/>
          <w:shd w:val="clear" w:color="auto" w:fill="FFFFFF"/>
        </w:rPr>
        <w:t>МО</w:t>
      </w:r>
      <w:r w:rsidR="009E746D" w:rsidRPr="006C4060">
        <w:rPr>
          <w:rFonts w:ascii="Times New Roman" w:hAnsi="Times New Roman" w:cs="Times New Roman"/>
          <w:b/>
          <w:shd w:val="clear" w:color="auto" w:fill="FFFFFF"/>
          <w:lang w:val="uk-UA"/>
        </w:rPr>
        <w:t>Н</w:t>
      </w:r>
      <w:r w:rsidR="009E746D" w:rsidRPr="006C4060">
        <w:rPr>
          <w:rFonts w:ascii="Times New Roman" w:hAnsi="Times New Roman" w:cs="Times New Roman"/>
          <w:b/>
          <w:shd w:val="clear" w:color="auto" w:fill="FFFFFF"/>
        </w:rPr>
        <w:t xml:space="preserve"> № 407 від 20.04.2018 року;</w:t>
      </w:r>
    </w:p>
    <w:tbl>
      <w:tblPr>
        <w:tblW w:w="4417" w:type="pct"/>
        <w:tblCellMar>
          <w:left w:w="10" w:type="dxa"/>
          <w:right w:w="10" w:type="dxa"/>
        </w:tblCellMar>
        <w:tblLook w:val="04A0" w:firstRow="1" w:lastRow="0" w:firstColumn="1" w:lastColumn="0" w:noHBand="0" w:noVBand="1"/>
      </w:tblPr>
      <w:tblGrid>
        <w:gridCol w:w="2882"/>
        <w:gridCol w:w="3314"/>
        <w:gridCol w:w="1725"/>
        <w:gridCol w:w="1371"/>
      </w:tblGrid>
      <w:tr w:rsidR="009E746D" w:rsidRPr="00083929" w:rsidTr="00F301B8">
        <w:trPr>
          <w:trHeight w:val="20"/>
        </w:trPr>
        <w:tc>
          <w:tcPr>
            <w:tcW w:w="1551" w:type="pct"/>
            <w:vMerge w:val="restart"/>
            <w:tcBorders>
              <w:top w:val="single" w:sz="4" w:space="0" w:color="auto"/>
              <w:lef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Освітні галузі</w:t>
            </w:r>
          </w:p>
        </w:tc>
        <w:tc>
          <w:tcPr>
            <w:tcW w:w="1783" w:type="pct"/>
            <w:vMerge w:val="restart"/>
            <w:tcBorders>
              <w:top w:val="single" w:sz="4" w:space="0" w:color="auto"/>
              <w:lef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Предмети</w:t>
            </w:r>
          </w:p>
        </w:tc>
        <w:tc>
          <w:tcPr>
            <w:tcW w:w="1666" w:type="pct"/>
            <w:gridSpan w:val="2"/>
            <w:tcBorders>
              <w:top w:val="single" w:sz="4" w:space="0" w:color="auto"/>
              <w:left w:val="single" w:sz="4" w:space="0" w:color="auto"/>
              <w:righ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 xml:space="preserve">Кількість годин на тиждень у </w:t>
            </w:r>
            <w:r w:rsidRPr="00927EB1">
              <w:rPr>
                <w:rFonts w:ascii="Times New Roman" w:eastAsia="Calibri" w:hAnsi="Times New Roman" w:cs="Times New Roman"/>
                <w:lang w:val="uk-UA"/>
              </w:rPr>
              <w:lastRenderedPageBreak/>
              <w:t>класах</w:t>
            </w:r>
          </w:p>
        </w:tc>
      </w:tr>
      <w:tr w:rsidR="009E746D" w:rsidRPr="00927EB1" w:rsidTr="00F301B8">
        <w:trPr>
          <w:trHeight w:val="20"/>
        </w:trPr>
        <w:tc>
          <w:tcPr>
            <w:tcW w:w="1551" w:type="pct"/>
            <w:vMerge/>
            <w:tcBorders>
              <w:lef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p>
        </w:tc>
        <w:tc>
          <w:tcPr>
            <w:tcW w:w="1783" w:type="pct"/>
            <w:vMerge/>
            <w:tcBorders>
              <w:lef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p>
        </w:tc>
        <w:tc>
          <w:tcPr>
            <w:tcW w:w="928" w:type="pct"/>
            <w:tcBorders>
              <w:top w:val="single" w:sz="4" w:space="0" w:color="auto"/>
              <w:lef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b/>
                <w:lang w:val="uk-UA"/>
              </w:rPr>
            </w:pPr>
            <w:r w:rsidRPr="00927EB1">
              <w:rPr>
                <w:rFonts w:ascii="Times New Roman" w:eastAsia="Calibri" w:hAnsi="Times New Roman" w:cs="Times New Roman"/>
                <w:b/>
                <w:lang w:val="uk-UA"/>
              </w:rPr>
              <w:t>4</w:t>
            </w:r>
          </w:p>
        </w:tc>
        <w:tc>
          <w:tcPr>
            <w:tcW w:w="738" w:type="pct"/>
            <w:tcBorders>
              <w:top w:val="single" w:sz="4" w:space="0" w:color="auto"/>
              <w:left w:val="single" w:sz="4" w:space="0" w:color="auto"/>
              <w:righ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eastAsia="uk-UA" w:bidi="uk-UA"/>
              </w:rPr>
              <w:t>Разом</w:t>
            </w:r>
          </w:p>
        </w:tc>
      </w:tr>
      <w:tr w:rsidR="009E746D" w:rsidRPr="00927EB1" w:rsidTr="00F301B8">
        <w:trPr>
          <w:trHeight w:val="20"/>
        </w:trPr>
        <w:tc>
          <w:tcPr>
            <w:tcW w:w="1551" w:type="pct"/>
            <w:vMerge w:val="restart"/>
            <w:tcBorders>
              <w:top w:val="single" w:sz="4" w:space="0" w:color="auto"/>
              <w:left w:val="single" w:sz="4" w:space="0" w:color="auto"/>
            </w:tcBorders>
            <w:shd w:val="clear" w:color="auto" w:fill="FFFFFF"/>
            <w:vAlign w:val="bottom"/>
          </w:tcPr>
          <w:p w:rsidR="009E746D" w:rsidRPr="00927EB1" w:rsidRDefault="009E746D" w:rsidP="00927EB1">
            <w:pPr>
              <w:ind w:left="127"/>
              <w:jc w:val="both"/>
              <w:rPr>
                <w:rFonts w:ascii="Times New Roman" w:eastAsia="Calibri" w:hAnsi="Times New Roman" w:cs="Times New Roman"/>
                <w:lang w:val="uk-UA"/>
              </w:rPr>
            </w:pPr>
            <w:r w:rsidRPr="00927EB1">
              <w:rPr>
                <w:rFonts w:ascii="Times New Roman" w:eastAsia="Calibri" w:hAnsi="Times New Roman" w:cs="Times New Roman"/>
                <w:lang w:val="uk-UA"/>
              </w:rPr>
              <w:t>Мови і літератури (мовний і літературний компоненти)</w:t>
            </w:r>
          </w:p>
        </w:tc>
        <w:tc>
          <w:tcPr>
            <w:tcW w:w="1783" w:type="pct"/>
            <w:tcBorders>
              <w:top w:val="single" w:sz="4" w:space="0" w:color="auto"/>
              <w:left w:val="single" w:sz="4" w:space="0" w:color="auto"/>
            </w:tcBorders>
            <w:shd w:val="clear" w:color="auto" w:fill="FFFFFF"/>
            <w:vAlign w:val="bottom"/>
          </w:tcPr>
          <w:p w:rsidR="009E746D" w:rsidRPr="00927EB1" w:rsidRDefault="009E746D" w:rsidP="00927EB1">
            <w:pPr>
              <w:ind w:left="121"/>
              <w:jc w:val="both"/>
              <w:rPr>
                <w:rFonts w:ascii="Times New Roman" w:eastAsia="Calibri" w:hAnsi="Times New Roman" w:cs="Times New Roman"/>
                <w:lang w:val="uk-UA"/>
              </w:rPr>
            </w:pPr>
            <w:r w:rsidRPr="00927EB1">
              <w:rPr>
                <w:rFonts w:ascii="Times New Roman" w:eastAsia="Calibri" w:hAnsi="Times New Roman" w:cs="Times New Roman"/>
                <w:lang w:val="uk-UA"/>
              </w:rPr>
              <w:t>Українська мова</w:t>
            </w:r>
          </w:p>
        </w:tc>
        <w:tc>
          <w:tcPr>
            <w:tcW w:w="928" w:type="pct"/>
            <w:tcBorders>
              <w:top w:val="single" w:sz="4" w:space="0" w:color="auto"/>
              <w:lef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7</w:t>
            </w:r>
          </w:p>
        </w:tc>
        <w:tc>
          <w:tcPr>
            <w:tcW w:w="738" w:type="pct"/>
            <w:tcBorders>
              <w:top w:val="single" w:sz="4" w:space="0" w:color="auto"/>
              <w:left w:val="single" w:sz="4" w:space="0" w:color="auto"/>
              <w:righ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7</w:t>
            </w:r>
          </w:p>
        </w:tc>
      </w:tr>
      <w:tr w:rsidR="009E746D" w:rsidRPr="00927EB1" w:rsidTr="00F301B8">
        <w:trPr>
          <w:trHeight w:val="20"/>
        </w:trPr>
        <w:tc>
          <w:tcPr>
            <w:tcW w:w="1551" w:type="pct"/>
            <w:vMerge/>
            <w:tcBorders>
              <w:left w:val="single" w:sz="4" w:space="0" w:color="auto"/>
            </w:tcBorders>
            <w:shd w:val="clear" w:color="auto" w:fill="FFFFFF"/>
            <w:vAlign w:val="bottom"/>
          </w:tcPr>
          <w:p w:rsidR="009E746D" w:rsidRPr="00927EB1" w:rsidRDefault="009E746D" w:rsidP="00927EB1">
            <w:pPr>
              <w:ind w:left="127"/>
              <w:jc w:val="both"/>
              <w:rPr>
                <w:rFonts w:ascii="Times New Roman" w:eastAsia="Calibri" w:hAnsi="Times New Roman" w:cs="Times New Roman"/>
                <w:lang w:val="uk-UA"/>
              </w:rPr>
            </w:pPr>
          </w:p>
        </w:tc>
        <w:tc>
          <w:tcPr>
            <w:tcW w:w="1783" w:type="pct"/>
            <w:tcBorders>
              <w:top w:val="single" w:sz="4" w:space="0" w:color="auto"/>
              <w:left w:val="single" w:sz="4" w:space="0" w:color="auto"/>
            </w:tcBorders>
            <w:shd w:val="clear" w:color="auto" w:fill="FFFFFF"/>
          </w:tcPr>
          <w:p w:rsidR="009E746D" w:rsidRPr="00927EB1" w:rsidRDefault="009E746D" w:rsidP="00927EB1">
            <w:pPr>
              <w:ind w:left="121"/>
              <w:jc w:val="both"/>
              <w:rPr>
                <w:rFonts w:ascii="Times New Roman" w:eastAsia="Calibri" w:hAnsi="Times New Roman" w:cs="Times New Roman"/>
                <w:lang w:val="uk-UA"/>
              </w:rPr>
            </w:pPr>
            <w:r w:rsidRPr="00927EB1">
              <w:rPr>
                <w:rFonts w:ascii="Times New Roman" w:eastAsia="Calibri" w:hAnsi="Times New Roman" w:cs="Times New Roman"/>
                <w:lang w:val="uk-UA"/>
              </w:rPr>
              <w:t>Іноземна мова</w:t>
            </w:r>
          </w:p>
        </w:tc>
        <w:tc>
          <w:tcPr>
            <w:tcW w:w="928" w:type="pct"/>
            <w:tcBorders>
              <w:top w:val="single" w:sz="4" w:space="0" w:color="auto"/>
              <w:left w:val="single" w:sz="4" w:space="0" w:color="auto"/>
            </w:tcBorders>
            <w:shd w:val="clear" w:color="auto" w:fill="FFFFFF"/>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2</w:t>
            </w:r>
          </w:p>
        </w:tc>
        <w:tc>
          <w:tcPr>
            <w:tcW w:w="738" w:type="pct"/>
            <w:tcBorders>
              <w:top w:val="single" w:sz="4" w:space="0" w:color="auto"/>
              <w:left w:val="single" w:sz="4" w:space="0" w:color="auto"/>
              <w:right w:val="single" w:sz="4" w:space="0" w:color="auto"/>
            </w:tcBorders>
            <w:shd w:val="clear" w:color="auto" w:fill="FFFFFF"/>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2</w:t>
            </w:r>
          </w:p>
        </w:tc>
      </w:tr>
      <w:tr w:rsidR="009E746D" w:rsidRPr="00927EB1" w:rsidTr="00F301B8">
        <w:trPr>
          <w:trHeight w:val="20"/>
        </w:trPr>
        <w:tc>
          <w:tcPr>
            <w:tcW w:w="1551" w:type="pct"/>
            <w:tcBorders>
              <w:top w:val="single" w:sz="4" w:space="0" w:color="auto"/>
              <w:left w:val="single" w:sz="4" w:space="0" w:color="auto"/>
              <w:bottom w:val="single" w:sz="4" w:space="0" w:color="auto"/>
            </w:tcBorders>
            <w:shd w:val="clear" w:color="auto" w:fill="FFFFFF"/>
            <w:vAlign w:val="bottom"/>
          </w:tcPr>
          <w:p w:rsidR="009E746D" w:rsidRPr="00927EB1" w:rsidRDefault="009E746D" w:rsidP="00927EB1">
            <w:pPr>
              <w:ind w:left="127"/>
              <w:jc w:val="both"/>
              <w:rPr>
                <w:rFonts w:ascii="Times New Roman" w:eastAsia="Calibri" w:hAnsi="Times New Roman" w:cs="Times New Roman"/>
                <w:lang w:val="uk-UA"/>
              </w:rPr>
            </w:pPr>
            <w:r w:rsidRPr="00927EB1">
              <w:rPr>
                <w:rFonts w:ascii="Times New Roman" w:eastAsia="Calibri" w:hAnsi="Times New Roman" w:cs="Times New Roman"/>
                <w:lang w:val="uk-UA"/>
              </w:rPr>
              <w:t>Математика</w:t>
            </w:r>
          </w:p>
        </w:tc>
        <w:tc>
          <w:tcPr>
            <w:tcW w:w="1783" w:type="pct"/>
            <w:tcBorders>
              <w:top w:val="single" w:sz="4" w:space="0" w:color="auto"/>
              <w:left w:val="single" w:sz="4" w:space="0" w:color="auto"/>
              <w:bottom w:val="single" w:sz="4" w:space="0" w:color="auto"/>
            </w:tcBorders>
            <w:shd w:val="clear" w:color="auto" w:fill="FFFFFF"/>
            <w:vAlign w:val="bottom"/>
          </w:tcPr>
          <w:p w:rsidR="009E746D" w:rsidRPr="00927EB1" w:rsidRDefault="009E746D" w:rsidP="00927EB1">
            <w:pPr>
              <w:ind w:left="121"/>
              <w:jc w:val="both"/>
              <w:rPr>
                <w:rFonts w:ascii="Times New Roman" w:eastAsia="Calibri" w:hAnsi="Times New Roman" w:cs="Times New Roman"/>
                <w:lang w:val="uk-UA"/>
              </w:rPr>
            </w:pPr>
            <w:r w:rsidRPr="00927EB1">
              <w:rPr>
                <w:rFonts w:ascii="Times New Roman" w:eastAsia="Calibri" w:hAnsi="Times New Roman" w:cs="Times New Roman"/>
                <w:lang w:val="uk-UA"/>
              </w:rPr>
              <w:t>Математика</w:t>
            </w:r>
          </w:p>
        </w:tc>
        <w:tc>
          <w:tcPr>
            <w:tcW w:w="928" w:type="pct"/>
            <w:tcBorders>
              <w:top w:val="single" w:sz="4" w:space="0" w:color="auto"/>
              <w:left w:val="single" w:sz="4" w:space="0" w:color="auto"/>
              <w:bottom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4</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4</w:t>
            </w:r>
          </w:p>
        </w:tc>
      </w:tr>
      <w:tr w:rsidR="009E746D" w:rsidRPr="00927EB1" w:rsidTr="00F301B8">
        <w:trPr>
          <w:trHeight w:val="20"/>
        </w:trPr>
        <w:tc>
          <w:tcPr>
            <w:tcW w:w="1551" w:type="pct"/>
            <w:tcBorders>
              <w:top w:val="single" w:sz="4" w:space="0" w:color="auto"/>
              <w:left w:val="single" w:sz="4" w:space="0" w:color="auto"/>
            </w:tcBorders>
            <w:shd w:val="clear" w:color="auto" w:fill="FFFFFF"/>
            <w:vAlign w:val="center"/>
          </w:tcPr>
          <w:p w:rsidR="009E746D" w:rsidRPr="00927EB1" w:rsidRDefault="009E746D" w:rsidP="00927EB1">
            <w:pPr>
              <w:ind w:left="127"/>
              <w:jc w:val="both"/>
              <w:rPr>
                <w:rFonts w:ascii="Times New Roman" w:eastAsia="Calibri" w:hAnsi="Times New Roman" w:cs="Times New Roman"/>
                <w:lang w:val="uk-UA"/>
              </w:rPr>
            </w:pPr>
            <w:r w:rsidRPr="00927EB1">
              <w:rPr>
                <w:rFonts w:ascii="Times New Roman" w:eastAsia="Calibri" w:hAnsi="Times New Roman" w:cs="Times New Roman"/>
                <w:lang w:val="uk-UA"/>
              </w:rPr>
              <w:t>Природознавство</w:t>
            </w:r>
          </w:p>
        </w:tc>
        <w:tc>
          <w:tcPr>
            <w:tcW w:w="1783" w:type="pct"/>
            <w:tcBorders>
              <w:top w:val="single" w:sz="4" w:space="0" w:color="auto"/>
              <w:left w:val="single" w:sz="4" w:space="0" w:color="auto"/>
            </w:tcBorders>
            <w:shd w:val="clear" w:color="auto" w:fill="FFFFFF"/>
            <w:vAlign w:val="center"/>
          </w:tcPr>
          <w:p w:rsidR="009E746D" w:rsidRPr="00927EB1" w:rsidRDefault="009E746D" w:rsidP="00927EB1">
            <w:pPr>
              <w:ind w:left="121"/>
              <w:jc w:val="both"/>
              <w:rPr>
                <w:rFonts w:ascii="Times New Roman" w:eastAsia="Calibri" w:hAnsi="Times New Roman" w:cs="Times New Roman"/>
                <w:lang w:val="uk-UA"/>
              </w:rPr>
            </w:pPr>
            <w:r w:rsidRPr="00927EB1">
              <w:rPr>
                <w:rFonts w:ascii="Times New Roman" w:eastAsia="Calibri" w:hAnsi="Times New Roman" w:cs="Times New Roman"/>
                <w:lang w:val="uk-UA"/>
              </w:rPr>
              <w:t>Природознавство</w:t>
            </w:r>
          </w:p>
        </w:tc>
        <w:tc>
          <w:tcPr>
            <w:tcW w:w="928" w:type="pct"/>
            <w:tcBorders>
              <w:top w:val="single" w:sz="4" w:space="0" w:color="auto"/>
              <w:lef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2</w:t>
            </w:r>
          </w:p>
        </w:tc>
        <w:tc>
          <w:tcPr>
            <w:tcW w:w="738" w:type="pct"/>
            <w:tcBorders>
              <w:top w:val="single" w:sz="4" w:space="0" w:color="auto"/>
              <w:left w:val="single" w:sz="4" w:space="0" w:color="auto"/>
              <w:righ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2</w:t>
            </w:r>
          </w:p>
        </w:tc>
      </w:tr>
      <w:tr w:rsidR="009E746D" w:rsidRPr="00927EB1" w:rsidTr="00F301B8">
        <w:trPr>
          <w:trHeight w:val="20"/>
        </w:trPr>
        <w:tc>
          <w:tcPr>
            <w:tcW w:w="1551" w:type="pct"/>
            <w:tcBorders>
              <w:top w:val="single" w:sz="4" w:space="0" w:color="auto"/>
              <w:left w:val="single" w:sz="4" w:space="0" w:color="auto"/>
            </w:tcBorders>
            <w:shd w:val="clear" w:color="auto" w:fill="FFFFFF"/>
            <w:vAlign w:val="center"/>
          </w:tcPr>
          <w:p w:rsidR="009E746D" w:rsidRPr="00927EB1" w:rsidRDefault="009E746D" w:rsidP="00927EB1">
            <w:pPr>
              <w:ind w:left="127"/>
              <w:jc w:val="both"/>
              <w:rPr>
                <w:rFonts w:ascii="Times New Roman" w:eastAsia="Calibri" w:hAnsi="Times New Roman" w:cs="Times New Roman"/>
                <w:lang w:val="uk-UA"/>
              </w:rPr>
            </w:pPr>
            <w:r w:rsidRPr="00927EB1">
              <w:rPr>
                <w:rFonts w:ascii="Times New Roman" w:eastAsia="Calibri" w:hAnsi="Times New Roman" w:cs="Times New Roman"/>
                <w:lang w:val="uk-UA"/>
              </w:rPr>
              <w:t>Суспільствознавство</w:t>
            </w:r>
          </w:p>
        </w:tc>
        <w:tc>
          <w:tcPr>
            <w:tcW w:w="1783" w:type="pct"/>
            <w:tcBorders>
              <w:top w:val="single" w:sz="4" w:space="0" w:color="auto"/>
              <w:left w:val="single" w:sz="4" w:space="0" w:color="auto"/>
            </w:tcBorders>
            <w:shd w:val="clear" w:color="auto" w:fill="FFFFFF"/>
            <w:vAlign w:val="center"/>
          </w:tcPr>
          <w:p w:rsidR="009E746D" w:rsidRPr="00927EB1" w:rsidRDefault="009E746D" w:rsidP="00927EB1">
            <w:pPr>
              <w:ind w:left="121"/>
              <w:jc w:val="both"/>
              <w:rPr>
                <w:rFonts w:ascii="Times New Roman" w:eastAsia="Calibri" w:hAnsi="Times New Roman" w:cs="Times New Roman"/>
                <w:lang w:val="uk-UA"/>
              </w:rPr>
            </w:pPr>
            <w:r w:rsidRPr="00927EB1">
              <w:rPr>
                <w:rFonts w:ascii="Times New Roman" w:eastAsia="Calibri" w:hAnsi="Times New Roman" w:cs="Times New Roman"/>
                <w:lang w:val="uk-UA"/>
              </w:rPr>
              <w:t>Я у світі</w:t>
            </w:r>
          </w:p>
        </w:tc>
        <w:tc>
          <w:tcPr>
            <w:tcW w:w="928" w:type="pct"/>
            <w:tcBorders>
              <w:top w:val="single" w:sz="4" w:space="0" w:color="auto"/>
              <w:lef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c>
          <w:tcPr>
            <w:tcW w:w="738" w:type="pct"/>
            <w:tcBorders>
              <w:top w:val="single" w:sz="4" w:space="0" w:color="auto"/>
              <w:left w:val="single" w:sz="4" w:space="0" w:color="auto"/>
              <w:righ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r>
      <w:tr w:rsidR="009E746D" w:rsidRPr="00927EB1" w:rsidTr="00F301B8">
        <w:trPr>
          <w:trHeight w:val="20"/>
        </w:trPr>
        <w:tc>
          <w:tcPr>
            <w:tcW w:w="1551" w:type="pct"/>
            <w:vMerge w:val="restart"/>
            <w:tcBorders>
              <w:top w:val="single" w:sz="4" w:space="0" w:color="auto"/>
              <w:left w:val="single" w:sz="4" w:space="0" w:color="auto"/>
            </w:tcBorders>
            <w:shd w:val="clear" w:color="auto" w:fill="FFFFFF"/>
          </w:tcPr>
          <w:p w:rsidR="009E746D" w:rsidRPr="00927EB1" w:rsidRDefault="009E746D" w:rsidP="00927EB1">
            <w:pPr>
              <w:ind w:left="127"/>
              <w:jc w:val="both"/>
              <w:rPr>
                <w:rFonts w:ascii="Times New Roman" w:eastAsia="Calibri" w:hAnsi="Times New Roman" w:cs="Times New Roman"/>
                <w:lang w:val="uk-UA"/>
              </w:rPr>
            </w:pPr>
            <w:r w:rsidRPr="00927EB1">
              <w:rPr>
                <w:rFonts w:ascii="Times New Roman" w:eastAsia="Calibri" w:hAnsi="Times New Roman" w:cs="Times New Roman"/>
                <w:lang w:val="uk-UA"/>
              </w:rPr>
              <w:t>Мистецтво</w:t>
            </w:r>
          </w:p>
        </w:tc>
        <w:tc>
          <w:tcPr>
            <w:tcW w:w="1783" w:type="pct"/>
            <w:vMerge w:val="restart"/>
            <w:tcBorders>
              <w:top w:val="single" w:sz="4" w:space="0" w:color="auto"/>
              <w:lef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iCs/>
                <w:lang w:val="uk-UA" w:eastAsia="uk-UA" w:bidi="uk-UA"/>
              </w:rPr>
              <w:t>Мистецтво/музичне мистецтво,образотворче мистецтво</w:t>
            </w:r>
          </w:p>
        </w:tc>
        <w:tc>
          <w:tcPr>
            <w:tcW w:w="928" w:type="pct"/>
            <w:tcBorders>
              <w:top w:val="single" w:sz="4" w:space="0" w:color="auto"/>
              <w:lef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c>
          <w:tcPr>
            <w:tcW w:w="738" w:type="pct"/>
            <w:tcBorders>
              <w:top w:val="single" w:sz="4" w:space="0" w:color="auto"/>
              <w:left w:val="single" w:sz="4" w:space="0" w:color="auto"/>
              <w:righ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r>
      <w:tr w:rsidR="009E746D" w:rsidRPr="00927EB1" w:rsidTr="00F301B8">
        <w:trPr>
          <w:trHeight w:val="20"/>
        </w:trPr>
        <w:tc>
          <w:tcPr>
            <w:tcW w:w="1551" w:type="pct"/>
            <w:vMerge/>
            <w:tcBorders>
              <w:left w:val="single" w:sz="4" w:space="0" w:color="auto"/>
            </w:tcBorders>
            <w:shd w:val="clear" w:color="auto" w:fill="FFFFFF"/>
          </w:tcPr>
          <w:p w:rsidR="009E746D" w:rsidRPr="00927EB1" w:rsidRDefault="009E746D" w:rsidP="00927EB1">
            <w:pPr>
              <w:ind w:left="127"/>
              <w:jc w:val="both"/>
              <w:rPr>
                <w:rFonts w:ascii="Times New Roman" w:eastAsia="Calibri" w:hAnsi="Times New Roman" w:cs="Times New Roman"/>
                <w:lang w:val="uk-UA"/>
              </w:rPr>
            </w:pPr>
          </w:p>
        </w:tc>
        <w:tc>
          <w:tcPr>
            <w:tcW w:w="1783" w:type="pct"/>
            <w:vMerge/>
            <w:tcBorders>
              <w:left w:val="single" w:sz="4" w:space="0" w:color="auto"/>
            </w:tcBorders>
            <w:shd w:val="clear" w:color="auto" w:fill="FFFFFF"/>
            <w:vAlign w:val="center"/>
          </w:tcPr>
          <w:p w:rsidR="009E746D" w:rsidRPr="00927EB1" w:rsidRDefault="009E746D" w:rsidP="00927EB1">
            <w:pPr>
              <w:ind w:left="121"/>
              <w:jc w:val="both"/>
              <w:rPr>
                <w:rFonts w:ascii="Times New Roman" w:eastAsia="Calibri" w:hAnsi="Times New Roman" w:cs="Times New Roman"/>
                <w:lang w:val="uk-UA"/>
              </w:rPr>
            </w:pPr>
          </w:p>
        </w:tc>
        <w:tc>
          <w:tcPr>
            <w:tcW w:w="928" w:type="pct"/>
            <w:tcBorders>
              <w:top w:val="single" w:sz="4" w:space="0" w:color="auto"/>
              <w:lef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c>
          <w:tcPr>
            <w:tcW w:w="738" w:type="pct"/>
            <w:tcBorders>
              <w:top w:val="single" w:sz="4" w:space="0" w:color="auto"/>
              <w:left w:val="single" w:sz="4" w:space="0" w:color="auto"/>
              <w:righ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r>
      <w:tr w:rsidR="009E746D" w:rsidRPr="00927EB1" w:rsidTr="00F301B8">
        <w:trPr>
          <w:trHeight w:val="20"/>
        </w:trPr>
        <w:tc>
          <w:tcPr>
            <w:tcW w:w="1551" w:type="pct"/>
            <w:vMerge w:val="restart"/>
            <w:tcBorders>
              <w:top w:val="single" w:sz="4" w:space="0" w:color="auto"/>
              <w:left w:val="single" w:sz="4" w:space="0" w:color="auto"/>
            </w:tcBorders>
            <w:shd w:val="clear" w:color="auto" w:fill="FFFFFF"/>
          </w:tcPr>
          <w:p w:rsidR="009E746D" w:rsidRPr="00927EB1" w:rsidRDefault="009E746D" w:rsidP="00927EB1">
            <w:pPr>
              <w:ind w:left="127"/>
              <w:jc w:val="both"/>
              <w:rPr>
                <w:rFonts w:ascii="Times New Roman" w:eastAsia="Calibri" w:hAnsi="Times New Roman" w:cs="Times New Roman"/>
                <w:lang w:val="uk-UA"/>
              </w:rPr>
            </w:pPr>
            <w:r w:rsidRPr="00927EB1">
              <w:rPr>
                <w:rFonts w:ascii="Times New Roman" w:eastAsia="Calibri" w:hAnsi="Times New Roman" w:cs="Times New Roman"/>
                <w:lang w:val="uk-UA"/>
              </w:rPr>
              <w:t>Технології</w:t>
            </w:r>
          </w:p>
        </w:tc>
        <w:tc>
          <w:tcPr>
            <w:tcW w:w="1783" w:type="pct"/>
            <w:tcBorders>
              <w:top w:val="single" w:sz="4" w:space="0" w:color="auto"/>
              <w:left w:val="single" w:sz="4" w:space="0" w:color="auto"/>
            </w:tcBorders>
            <w:shd w:val="clear" w:color="auto" w:fill="FFFFFF"/>
            <w:vAlign w:val="center"/>
          </w:tcPr>
          <w:p w:rsidR="009E746D" w:rsidRPr="00927EB1" w:rsidRDefault="009E746D" w:rsidP="00927EB1">
            <w:pPr>
              <w:ind w:left="121"/>
              <w:jc w:val="both"/>
              <w:rPr>
                <w:rFonts w:ascii="Times New Roman" w:eastAsia="Calibri" w:hAnsi="Times New Roman" w:cs="Times New Roman"/>
                <w:lang w:val="uk-UA"/>
              </w:rPr>
            </w:pPr>
            <w:r w:rsidRPr="00927EB1">
              <w:rPr>
                <w:rFonts w:ascii="Times New Roman" w:eastAsia="Calibri" w:hAnsi="Times New Roman" w:cs="Times New Roman"/>
                <w:lang w:val="uk-UA"/>
              </w:rPr>
              <w:t>Трудове навчання</w:t>
            </w:r>
          </w:p>
        </w:tc>
        <w:tc>
          <w:tcPr>
            <w:tcW w:w="928" w:type="pct"/>
            <w:tcBorders>
              <w:top w:val="single" w:sz="4" w:space="0" w:color="auto"/>
              <w:lef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c>
          <w:tcPr>
            <w:tcW w:w="738" w:type="pct"/>
            <w:tcBorders>
              <w:top w:val="single" w:sz="4" w:space="0" w:color="auto"/>
              <w:left w:val="single" w:sz="4" w:space="0" w:color="auto"/>
              <w:righ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r>
      <w:tr w:rsidR="009E746D" w:rsidRPr="00927EB1" w:rsidTr="00F301B8">
        <w:trPr>
          <w:trHeight w:val="20"/>
        </w:trPr>
        <w:tc>
          <w:tcPr>
            <w:tcW w:w="1551" w:type="pct"/>
            <w:vMerge/>
            <w:tcBorders>
              <w:left w:val="single" w:sz="4" w:space="0" w:color="auto"/>
            </w:tcBorders>
            <w:shd w:val="clear" w:color="auto" w:fill="FFFFFF"/>
          </w:tcPr>
          <w:p w:rsidR="009E746D" w:rsidRPr="00927EB1" w:rsidRDefault="009E746D" w:rsidP="00927EB1">
            <w:pPr>
              <w:ind w:left="127"/>
              <w:jc w:val="both"/>
              <w:rPr>
                <w:rFonts w:ascii="Times New Roman" w:eastAsia="Calibri" w:hAnsi="Times New Roman" w:cs="Times New Roman"/>
                <w:lang w:val="uk-UA"/>
              </w:rPr>
            </w:pPr>
          </w:p>
        </w:tc>
        <w:tc>
          <w:tcPr>
            <w:tcW w:w="1783" w:type="pct"/>
            <w:tcBorders>
              <w:top w:val="single" w:sz="4" w:space="0" w:color="auto"/>
              <w:left w:val="single" w:sz="4" w:space="0" w:color="auto"/>
            </w:tcBorders>
            <w:shd w:val="clear" w:color="auto" w:fill="FFFFFF"/>
            <w:vAlign w:val="center"/>
          </w:tcPr>
          <w:p w:rsidR="009E746D" w:rsidRPr="00927EB1" w:rsidRDefault="009E746D" w:rsidP="00927EB1">
            <w:pPr>
              <w:ind w:left="121"/>
              <w:jc w:val="both"/>
              <w:rPr>
                <w:rFonts w:ascii="Times New Roman" w:eastAsia="Calibri" w:hAnsi="Times New Roman" w:cs="Times New Roman"/>
                <w:lang w:val="uk-UA"/>
              </w:rPr>
            </w:pPr>
            <w:r w:rsidRPr="00927EB1">
              <w:rPr>
                <w:rFonts w:ascii="Times New Roman" w:eastAsia="Calibri" w:hAnsi="Times New Roman" w:cs="Times New Roman"/>
                <w:lang w:val="uk-UA"/>
              </w:rPr>
              <w:t>Інформатика</w:t>
            </w:r>
          </w:p>
        </w:tc>
        <w:tc>
          <w:tcPr>
            <w:tcW w:w="928" w:type="pct"/>
            <w:tcBorders>
              <w:top w:val="single" w:sz="4" w:space="0" w:color="auto"/>
              <w:lef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c>
          <w:tcPr>
            <w:tcW w:w="738" w:type="pct"/>
            <w:tcBorders>
              <w:top w:val="single" w:sz="4" w:space="0" w:color="auto"/>
              <w:left w:val="single" w:sz="4" w:space="0" w:color="auto"/>
              <w:righ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r>
      <w:tr w:rsidR="009E746D" w:rsidRPr="00927EB1" w:rsidTr="00F301B8">
        <w:trPr>
          <w:trHeight w:val="20"/>
        </w:trPr>
        <w:tc>
          <w:tcPr>
            <w:tcW w:w="1551" w:type="pct"/>
            <w:vMerge w:val="restart"/>
            <w:tcBorders>
              <w:top w:val="single" w:sz="4" w:space="0" w:color="auto"/>
              <w:left w:val="single" w:sz="4" w:space="0" w:color="auto"/>
            </w:tcBorders>
            <w:shd w:val="clear" w:color="auto" w:fill="FFFFFF"/>
          </w:tcPr>
          <w:p w:rsidR="009E746D" w:rsidRPr="00927EB1" w:rsidRDefault="009E746D" w:rsidP="00927EB1">
            <w:pPr>
              <w:ind w:left="127"/>
              <w:jc w:val="both"/>
              <w:rPr>
                <w:rFonts w:ascii="Times New Roman" w:eastAsia="Calibri" w:hAnsi="Times New Roman" w:cs="Times New Roman"/>
                <w:lang w:val="uk-UA"/>
              </w:rPr>
            </w:pPr>
            <w:r w:rsidRPr="00927EB1">
              <w:rPr>
                <w:rFonts w:ascii="Times New Roman" w:eastAsia="Calibri" w:hAnsi="Times New Roman" w:cs="Times New Roman"/>
                <w:lang w:val="uk-UA"/>
              </w:rPr>
              <w:t>Здоров'я і фізична культура</w:t>
            </w:r>
          </w:p>
        </w:tc>
        <w:tc>
          <w:tcPr>
            <w:tcW w:w="1783" w:type="pct"/>
            <w:tcBorders>
              <w:top w:val="single" w:sz="4" w:space="0" w:color="auto"/>
              <w:left w:val="single" w:sz="4" w:space="0" w:color="auto"/>
            </w:tcBorders>
            <w:shd w:val="clear" w:color="auto" w:fill="FFFFFF"/>
            <w:vAlign w:val="bottom"/>
          </w:tcPr>
          <w:p w:rsidR="009E746D" w:rsidRPr="00927EB1" w:rsidRDefault="009E746D" w:rsidP="00927EB1">
            <w:pPr>
              <w:ind w:left="121"/>
              <w:jc w:val="both"/>
              <w:rPr>
                <w:rFonts w:ascii="Times New Roman" w:eastAsia="Calibri" w:hAnsi="Times New Roman" w:cs="Times New Roman"/>
                <w:lang w:val="uk-UA"/>
              </w:rPr>
            </w:pPr>
            <w:r w:rsidRPr="00927EB1">
              <w:rPr>
                <w:rFonts w:ascii="Times New Roman" w:eastAsia="Calibri" w:hAnsi="Times New Roman" w:cs="Times New Roman"/>
                <w:lang w:val="uk-UA"/>
              </w:rPr>
              <w:t>Основи здоров'я</w:t>
            </w:r>
          </w:p>
        </w:tc>
        <w:tc>
          <w:tcPr>
            <w:tcW w:w="928" w:type="pct"/>
            <w:tcBorders>
              <w:top w:val="single" w:sz="4" w:space="0" w:color="auto"/>
              <w:lef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c>
          <w:tcPr>
            <w:tcW w:w="738" w:type="pct"/>
            <w:tcBorders>
              <w:top w:val="single" w:sz="4" w:space="0" w:color="auto"/>
              <w:left w:val="single" w:sz="4" w:space="0" w:color="auto"/>
              <w:righ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1</w:t>
            </w:r>
          </w:p>
        </w:tc>
      </w:tr>
      <w:tr w:rsidR="009E746D" w:rsidRPr="00927EB1" w:rsidTr="00F301B8">
        <w:trPr>
          <w:trHeight w:val="20"/>
        </w:trPr>
        <w:tc>
          <w:tcPr>
            <w:tcW w:w="1551" w:type="pct"/>
            <w:vMerge/>
            <w:tcBorders>
              <w:left w:val="single" w:sz="4" w:space="0" w:color="auto"/>
            </w:tcBorders>
            <w:shd w:val="clear" w:color="auto" w:fill="FFFFFF"/>
          </w:tcPr>
          <w:p w:rsidR="009E746D" w:rsidRPr="00927EB1" w:rsidRDefault="009E746D" w:rsidP="00927EB1">
            <w:pPr>
              <w:jc w:val="both"/>
              <w:rPr>
                <w:rFonts w:ascii="Times New Roman" w:eastAsia="Calibri" w:hAnsi="Times New Roman" w:cs="Times New Roman"/>
                <w:lang w:val="uk-UA"/>
              </w:rPr>
            </w:pPr>
          </w:p>
        </w:tc>
        <w:tc>
          <w:tcPr>
            <w:tcW w:w="1783" w:type="pct"/>
            <w:tcBorders>
              <w:top w:val="single" w:sz="4" w:space="0" w:color="auto"/>
              <w:left w:val="single" w:sz="4" w:space="0" w:color="auto"/>
            </w:tcBorders>
            <w:shd w:val="clear" w:color="auto" w:fill="FFFFFF"/>
            <w:vAlign w:val="bottom"/>
          </w:tcPr>
          <w:p w:rsidR="009E746D" w:rsidRPr="00927EB1" w:rsidRDefault="009E746D" w:rsidP="00927EB1">
            <w:pPr>
              <w:ind w:left="121"/>
              <w:jc w:val="both"/>
              <w:rPr>
                <w:rFonts w:ascii="Times New Roman" w:eastAsia="Calibri" w:hAnsi="Times New Roman" w:cs="Times New Roman"/>
                <w:lang w:val="uk-UA"/>
              </w:rPr>
            </w:pPr>
            <w:r w:rsidRPr="00927EB1">
              <w:rPr>
                <w:rFonts w:ascii="Times New Roman" w:eastAsia="Calibri" w:hAnsi="Times New Roman" w:cs="Times New Roman"/>
                <w:lang w:val="uk-UA"/>
              </w:rPr>
              <w:t>Фізична культура*</w:t>
            </w:r>
          </w:p>
        </w:tc>
        <w:tc>
          <w:tcPr>
            <w:tcW w:w="928" w:type="pct"/>
            <w:tcBorders>
              <w:top w:val="single" w:sz="4" w:space="0" w:color="auto"/>
              <w:lef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3</w:t>
            </w:r>
          </w:p>
        </w:tc>
        <w:tc>
          <w:tcPr>
            <w:tcW w:w="738" w:type="pct"/>
            <w:tcBorders>
              <w:top w:val="single" w:sz="4" w:space="0" w:color="auto"/>
              <w:left w:val="single" w:sz="4" w:space="0" w:color="auto"/>
              <w:righ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3</w:t>
            </w:r>
          </w:p>
        </w:tc>
      </w:tr>
      <w:tr w:rsidR="009E746D" w:rsidRPr="00927EB1" w:rsidTr="00F301B8">
        <w:trPr>
          <w:trHeight w:val="20"/>
        </w:trPr>
        <w:tc>
          <w:tcPr>
            <w:tcW w:w="3334" w:type="pct"/>
            <w:gridSpan w:val="2"/>
            <w:tcBorders>
              <w:top w:val="single" w:sz="4" w:space="0" w:color="auto"/>
              <w:left w:val="single" w:sz="4" w:space="0" w:color="auto"/>
            </w:tcBorders>
            <w:shd w:val="clear" w:color="auto" w:fill="FFFFFF"/>
          </w:tcPr>
          <w:p w:rsidR="009E746D" w:rsidRPr="00927EB1" w:rsidRDefault="009E746D" w:rsidP="00927EB1">
            <w:pPr>
              <w:ind w:left="127"/>
              <w:jc w:val="both"/>
              <w:rPr>
                <w:rFonts w:ascii="Times New Roman" w:eastAsia="Calibri" w:hAnsi="Times New Roman" w:cs="Times New Roman"/>
                <w:lang w:val="uk-UA"/>
              </w:rPr>
            </w:pPr>
            <w:r w:rsidRPr="00927EB1">
              <w:rPr>
                <w:rFonts w:ascii="Times New Roman" w:eastAsia="Calibri" w:hAnsi="Times New Roman" w:cs="Times New Roman"/>
                <w:lang w:val="uk-UA" w:eastAsia="uk-UA" w:bidi="uk-UA"/>
              </w:rPr>
              <w:t>Усього</w:t>
            </w:r>
          </w:p>
        </w:tc>
        <w:tc>
          <w:tcPr>
            <w:tcW w:w="928" w:type="pct"/>
            <w:tcBorders>
              <w:top w:val="single" w:sz="4" w:space="0" w:color="auto"/>
              <w:left w:val="single" w:sz="4" w:space="0" w:color="auto"/>
            </w:tcBorders>
            <w:shd w:val="clear" w:color="auto" w:fill="FFFFFF"/>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21+3</w:t>
            </w:r>
          </w:p>
        </w:tc>
        <w:tc>
          <w:tcPr>
            <w:tcW w:w="738" w:type="pct"/>
            <w:tcBorders>
              <w:top w:val="single" w:sz="4" w:space="0" w:color="auto"/>
              <w:left w:val="single" w:sz="4" w:space="0" w:color="auto"/>
              <w:right w:val="single" w:sz="4" w:space="0" w:color="auto"/>
            </w:tcBorders>
            <w:shd w:val="clear" w:color="auto" w:fill="FFFFFF"/>
          </w:tcPr>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21+3</w:t>
            </w:r>
          </w:p>
        </w:tc>
      </w:tr>
      <w:tr w:rsidR="009E746D" w:rsidRPr="00927EB1" w:rsidTr="00F301B8">
        <w:trPr>
          <w:trHeight w:val="449"/>
        </w:trPr>
        <w:tc>
          <w:tcPr>
            <w:tcW w:w="3334" w:type="pct"/>
            <w:gridSpan w:val="2"/>
            <w:tcBorders>
              <w:top w:val="single" w:sz="4" w:space="0" w:color="auto"/>
              <w:left w:val="single" w:sz="4" w:space="0" w:color="auto"/>
            </w:tcBorders>
            <w:shd w:val="clear" w:color="auto" w:fill="FFFFFF"/>
            <w:vAlign w:val="bottom"/>
          </w:tcPr>
          <w:p w:rsidR="009E746D" w:rsidRPr="00927EB1" w:rsidRDefault="009E746D" w:rsidP="00927EB1">
            <w:pPr>
              <w:jc w:val="both"/>
              <w:rPr>
                <w:rFonts w:ascii="Times New Roman" w:eastAsia="Calibri" w:hAnsi="Times New Roman" w:cs="Times New Roman"/>
                <w:b/>
                <w:lang w:val="uk-UA" w:eastAsia="uk-UA" w:bidi="uk-UA"/>
              </w:rPr>
            </w:pPr>
            <w:r w:rsidRPr="00927EB1">
              <w:rPr>
                <w:rFonts w:ascii="Times New Roman" w:eastAsia="Calibri" w:hAnsi="Times New Roman" w:cs="Times New Roman"/>
                <w:b/>
                <w:lang w:val="uk-UA" w:eastAsia="uk-UA" w:bidi="uk-UA"/>
              </w:rPr>
              <w:t>Варіативна складова:</w:t>
            </w:r>
          </w:p>
        </w:tc>
        <w:tc>
          <w:tcPr>
            <w:tcW w:w="928" w:type="pct"/>
            <w:tcBorders>
              <w:top w:val="single" w:sz="4" w:space="0" w:color="auto"/>
              <w:lef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b/>
                <w:lang w:val="uk-UA"/>
              </w:rPr>
            </w:pPr>
          </w:p>
        </w:tc>
        <w:tc>
          <w:tcPr>
            <w:tcW w:w="738" w:type="pct"/>
            <w:tcBorders>
              <w:top w:val="single" w:sz="4" w:space="0" w:color="auto"/>
              <w:left w:val="single" w:sz="4" w:space="0" w:color="auto"/>
              <w:righ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b/>
                <w:lang w:val="uk-UA"/>
              </w:rPr>
            </w:pPr>
          </w:p>
        </w:tc>
      </w:tr>
      <w:tr w:rsidR="009E746D" w:rsidRPr="00927EB1" w:rsidTr="00F301B8">
        <w:trPr>
          <w:trHeight w:val="20"/>
        </w:trPr>
        <w:tc>
          <w:tcPr>
            <w:tcW w:w="3334" w:type="pct"/>
            <w:gridSpan w:val="2"/>
            <w:tcBorders>
              <w:top w:val="single" w:sz="4" w:space="0" w:color="auto"/>
              <w:left w:val="single" w:sz="4" w:space="0" w:color="auto"/>
            </w:tcBorders>
            <w:shd w:val="clear" w:color="auto" w:fill="FFFFFF"/>
            <w:vAlign w:val="bottom"/>
          </w:tcPr>
          <w:p w:rsidR="009E746D" w:rsidRPr="00927EB1" w:rsidRDefault="009E746D" w:rsidP="00927EB1">
            <w:pPr>
              <w:ind w:left="127"/>
              <w:jc w:val="both"/>
              <w:rPr>
                <w:rFonts w:ascii="Times New Roman" w:eastAsia="Calibri" w:hAnsi="Times New Roman" w:cs="Times New Roman"/>
                <w:lang w:val="uk-UA"/>
              </w:rPr>
            </w:pPr>
            <w:r w:rsidRPr="00927EB1">
              <w:rPr>
                <w:rFonts w:ascii="Times New Roman" w:eastAsia="Calibri" w:hAnsi="Times New Roman" w:cs="Times New Roman"/>
                <w:lang w:val="uk-UA" w:eastAsia="uk-UA" w:bidi="uk-UA"/>
              </w:rPr>
              <w:t>Гранично допустиме тижневе навчальне навантаження на учня</w:t>
            </w:r>
          </w:p>
        </w:tc>
        <w:tc>
          <w:tcPr>
            <w:tcW w:w="928" w:type="pct"/>
            <w:tcBorders>
              <w:top w:val="single" w:sz="4" w:space="0" w:color="auto"/>
              <w:lef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p>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23</w:t>
            </w:r>
          </w:p>
        </w:tc>
        <w:tc>
          <w:tcPr>
            <w:tcW w:w="738" w:type="pct"/>
            <w:tcBorders>
              <w:top w:val="single" w:sz="4" w:space="0" w:color="auto"/>
              <w:left w:val="single" w:sz="4" w:space="0" w:color="auto"/>
              <w:righ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lang w:val="uk-UA"/>
              </w:rPr>
            </w:pPr>
          </w:p>
          <w:p w:rsidR="009E746D" w:rsidRPr="00927EB1" w:rsidRDefault="009E746D" w:rsidP="00927EB1">
            <w:pPr>
              <w:jc w:val="both"/>
              <w:rPr>
                <w:rFonts w:ascii="Times New Roman" w:eastAsia="Calibri" w:hAnsi="Times New Roman" w:cs="Times New Roman"/>
                <w:lang w:val="uk-UA"/>
              </w:rPr>
            </w:pPr>
            <w:r w:rsidRPr="00927EB1">
              <w:rPr>
                <w:rFonts w:ascii="Times New Roman" w:eastAsia="Calibri" w:hAnsi="Times New Roman" w:cs="Times New Roman"/>
                <w:lang w:val="uk-UA"/>
              </w:rPr>
              <w:t>23</w:t>
            </w:r>
          </w:p>
        </w:tc>
      </w:tr>
      <w:tr w:rsidR="009E746D" w:rsidRPr="00927EB1" w:rsidTr="00F301B8">
        <w:trPr>
          <w:trHeight w:val="20"/>
        </w:trPr>
        <w:tc>
          <w:tcPr>
            <w:tcW w:w="3334" w:type="pct"/>
            <w:gridSpan w:val="2"/>
            <w:tcBorders>
              <w:top w:val="single" w:sz="4" w:space="0" w:color="auto"/>
              <w:left w:val="single" w:sz="4" w:space="0" w:color="auto"/>
              <w:bottom w:val="single" w:sz="4" w:space="0" w:color="auto"/>
            </w:tcBorders>
            <w:shd w:val="clear" w:color="auto" w:fill="FFFFFF"/>
            <w:vAlign w:val="bottom"/>
          </w:tcPr>
          <w:p w:rsidR="009E746D" w:rsidRPr="00927EB1" w:rsidRDefault="009E746D" w:rsidP="00927EB1">
            <w:pPr>
              <w:ind w:left="127"/>
              <w:jc w:val="both"/>
              <w:rPr>
                <w:rFonts w:ascii="Times New Roman" w:eastAsia="Calibri" w:hAnsi="Times New Roman" w:cs="Times New Roman"/>
                <w:lang w:val="uk-UA"/>
              </w:rPr>
            </w:pPr>
            <w:r w:rsidRPr="00927EB1">
              <w:rPr>
                <w:rFonts w:ascii="Times New Roman" w:eastAsia="Calibri" w:hAnsi="Times New Roman" w:cs="Times New Roman"/>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28" w:type="pct"/>
            <w:tcBorders>
              <w:top w:val="single" w:sz="4" w:space="0" w:color="auto"/>
              <w:left w:val="single" w:sz="4" w:space="0" w:color="auto"/>
              <w:bottom w:val="single" w:sz="4" w:space="0" w:color="auto"/>
            </w:tcBorders>
            <w:shd w:val="clear" w:color="auto" w:fill="FFFFFF"/>
          </w:tcPr>
          <w:p w:rsidR="009E746D" w:rsidRPr="00927EB1" w:rsidRDefault="009E746D" w:rsidP="00927EB1">
            <w:pPr>
              <w:jc w:val="both"/>
              <w:rPr>
                <w:rFonts w:ascii="Times New Roman" w:eastAsia="Calibri" w:hAnsi="Times New Roman" w:cs="Times New Roman"/>
                <w:lang w:val="uk-UA"/>
              </w:rPr>
            </w:pPr>
          </w:p>
          <w:p w:rsidR="009E746D" w:rsidRPr="00927EB1" w:rsidRDefault="009E746D" w:rsidP="00927EB1">
            <w:pPr>
              <w:jc w:val="both"/>
              <w:rPr>
                <w:rFonts w:ascii="Times New Roman" w:eastAsia="Calibri" w:hAnsi="Times New Roman" w:cs="Times New Roman"/>
              </w:rPr>
            </w:pPr>
            <w:r w:rsidRPr="00927EB1">
              <w:rPr>
                <w:rFonts w:ascii="Times New Roman" w:eastAsia="Calibri" w:hAnsi="Times New Roman" w:cs="Times New Roman"/>
                <w:lang w:val="uk-UA"/>
              </w:rPr>
              <w:t>2</w:t>
            </w:r>
            <w:r w:rsidR="00B70F67" w:rsidRPr="00927EB1">
              <w:rPr>
                <w:rFonts w:ascii="Times New Roman" w:eastAsia="Calibri" w:hAnsi="Times New Roman" w:cs="Times New Roman"/>
              </w:rPr>
              <w:t>6</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9E746D" w:rsidRPr="00927EB1" w:rsidRDefault="009E746D" w:rsidP="00927EB1">
            <w:pPr>
              <w:jc w:val="both"/>
              <w:rPr>
                <w:rFonts w:ascii="Times New Roman" w:eastAsia="Calibri" w:hAnsi="Times New Roman" w:cs="Times New Roman"/>
              </w:rPr>
            </w:pPr>
            <w:r w:rsidRPr="00927EB1">
              <w:rPr>
                <w:rFonts w:ascii="Times New Roman" w:eastAsia="Calibri" w:hAnsi="Times New Roman" w:cs="Times New Roman"/>
                <w:lang w:val="uk-UA"/>
              </w:rPr>
              <w:t>2</w:t>
            </w:r>
            <w:r w:rsidR="00B70F67" w:rsidRPr="00927EB1">
              <w:rPr>
                <w:rFonts w:ascii="Times New Roman" w:eastAsia="Calibri" w:hAnsi="Times New Roman" w:cs="Times New Roman"/>
              </w:rPr>
              <w:t>6</w:t>
            </w:r>
          </w:p>
        </w:tc>
      </w:tr>
    </w:tbl>
    <w:p w:rsidR="00C00FDC" w:rsidRPr="006C4060" w:rsidRDefault="00C00FDC" w:rsidP="00927EB1">
      <w:pPr>
        <w:spacing w:line="276" w:lineRule="auto"/>
        <w:jc w:val="both"/>
        <w:rPr>
          <w:rFonts w:ascii="Times New Roman" w:hAnsi="Times New Roman" w:cs="Times New Roman"/>
          <w:b/>
          <w:lang w:val="uk-UA"/>
        </w:rPr>
      </w:pPr>
    </w:p>
    <w:p w:rsidR="009E746D" w:rsidRDefault="006C4060" w:rsidP="00927EB1">
      <w:pPr>
        <w:spacing w:line="276" w:lineRule="auto"/>
        <w:jc w:val="both"/>
        <w:rPr>
          <w:rFonts w:ascii="Times New Roman" w:hAnsi="Times New Roman" w:cs="Times New Roman"/>
          <w:b/>
          <w:lang w:val="uk-UA"/>
        </w:rPr>
      </w:pPr>
      <w:r>
        <w:rPr>
          <w:rFonts w:ascii="Times New Roman" w:hAnsi="Times New Roman" w:cs="Times New Roman"/>
          <w:b/>
          <w:lang w:val="uk-UA"/>
        </w:rPr>
        <w:t>4.3.</w:t>
      </w:r>
      <w:r w:rsidR="009E746D" w:rsidRPr="00927EB1">
        <w:rPr>
          <w:rFonts w:ascii="Times New Roman" w:hAnsi="Times New Roman" w:cs="Times New Roman"/>
          <w:b/>
          <w:lang w:val="uk-UA"/>
        </w:rPr>
        <w:t xml:space="preserve"> Освітня програма базової середньої освіти</w:t>
      </w:r>
    </w:p>
    <w:p w:rsidR="00A91F8A" w:rsidRPr="008E0ACE" w:rsidRDefault="00A91F8A" w:rsidP="008E0ACE">
      <w:pPr>
        <w:widowControl/>
        <w:shd w:val="clear" w:color="auto" w:fill="FFFFFF"/>
        <w:spacing w:line="276" w:lineRule="auto"/>
        <w:ind w:right="85"/>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b/>
          <w:color w:val="auto"/>
          <w:highlight w:val="white"/>
          <w:lang w:val="uk-UA" w:bidi="ar-SA"/>
        </w:rPr>
        <w:t>Організація освітньої діяльності у 5-9-х</w:t>
      </w:r>
      <w:r w:rsidRPr="00927EB1">
        <w:rPr>
          <w:rFonts w:ascii="Times New Roman" w:eastAsia="Times New Roman" w:hAnsi="Times New Roman" w:cs="Times New Roman"/>
          <w:color w:val="auto"/>
          <w:highlight w:val="white"/>
          <w:lang w:val="uk-UA" w:bidi="ar-SA"/>
        </w:rPr>
        <w:t xml:space="preserve"> класах НВК</w:t>
      </w:r>
      <w:r w:rsidR="00460306">
        <w:rPr>
          <w:rFonts w:ascii="Times New Roman" w:eastAsia="Times New Roman" w:hAnsi="Times New Roman" w:cs="Times New Roman"/>
          <w:color w:val="auto"/>
          <w:highlight w:val="white"/>
          <w:lang w:val="uk-UA" w:bidi="ar-SA"/>
        </w:rPr>
        <w:t xml:space="preserve"> </w:t>
      </w:r>
      <w:r w:rsidRPr="00927EB1">
        <w:rPr>
          <w:rFonts w:ascii="Times New Roman" w:eastAsia="Times New Roman" w:hAnsi="Times New Roman" w:cs="Times New Roman"/>
          <w:color w:val="auto"/>
          <w:highlight w:val="white"/>
          <w:lang w:val="uk-UA" w:bidi="ar-SA"/>
        </w:rPr>
        <w:t>№23 с.Кам’яне у 2020/2021 навчальному році здійснюється відповідно до законів України «Про освіту», «Про загальну середню освіту», Указу Президента України від 13.10.2015 № 580/2015 «Про стратегію національно-патріотичного виховання дітей та молоді на 2016-2020 роки», Державного стандарту базової і повної загальної середньої освіти, затвердженого постановою Кабінету Міністрів України № 1392 ві</w:t>
      </w:r>
      <w:r>
        <w:rPr>
          <w:rFonts w:ascii="Times New Roman" w:eastAsia="Times New Roman" w:hAnsi="Times New Roman" w:cs="Times New Roman"/>
          <w:color w:val="auto"/>
          <w:highlight w:val="white"/>
          <w:lang w:val="uk-UA" w:bidi="ar-SA"/>
        </w:rPr>
        <w:t>д 23.11.2011 року (зі змінами).</w:t>
      </w:r>
    </w:p>
    <w:p w:rsidR="009E746D" w:rsidRDefault="009E746D" w:rsidP="00460306">
      <w:pPr>
        <w:spacing w:line="276" w:lineRule="auto"/>
        <w:jc w:val="both"/>
        <w:rPr>
          <w:rFonts w:ascii="Times New Roman" w:hAnsi="Times New Roman" w:cs="Times New Roman"/>
          <w:lang w:val="uk-UA"/>
        </w:rPr>
      </w:pPr>
      <w:r w:rsidRPr="00927EB1">
        <w:rPr>
          <w:rFonts w:ascii="Times New Roman" w:hAnsi="Times New Roman" w:cs="Times New Roman"/>
          <w:lang w:val="uk-UA"/>
        </w:rPr>
        <w:t xml:space="preserve">Освітня програма загальної середньої освіти </w:t>
      </w:r>
      <w:r w:rsidRPr="00956E79">
        <w:rPr>
          <w:rFonts w:ascii="Times New Roman" w:hAnsi="Times New Roman" w:cs="Times New Roman"/>
          <w:b/>
          <w:lang w:val="uk-UA"/>
        </w:rPr>
        <w:t>ІІ ступеня</w:t>
      </w:r>
      <w:r w:rsidRPr="00927EB1">
        <w:rPr>
          <w:rFonts w:ascii="Times New Roman" w:hAnsi="Times New Roman" w:cs="Times New Roman"/>
          <w:lang w:val="uk-UA"/>
        </w:rPr>
        <w:t xml:space="preserve">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w:t>
      </w:r>
    </w:p>
    <w:p w:rsidR="0078777D" w:rsidRDefault="0078777D" w:rsidP="0078777D">
      <w:pPr>
        <w:widowControl/>
        <w:spacing w:line="276" w:lineRule="auto"/>
        <w:jc w:val="both"/>
        <w:rPr>
          <w:rFonts w:ascii="Times New Roman" w:eastAsia="Calibri" w:hAnsi="Times New Roman" w:cs="Times New Roman"/>
          <w:color w:val="auto"/>
          <w:lang w:val="uk-UA"/>
        </w:rPr>
      </w:pPr>
      <w:r w:rsidRPr="0078777D">
        <w:rPr>
          <w:rFonts w:ascii="Times New Roman" w:eastAsia="Calibri" w:hAnsi="Times New Roman" w:cs="Times New Roman"/>
          <w:b/>
          <w:color w:val="auto"/>
          <w:lang w:val="uk-UA"/>
        </w:rPr>
        <w:t>Освітня програма закладу базової середньої освіти</w:t>
      </w:r>
      <w:r>
        <w:rPr>
          <w:rFonts w:ascii="Times New Roman" w:eastAsia="Calibri" w:hAnsi="Times New Roman" w:cs="Times New Roman"/>
          <w:color w:val="auto"/>
          <w:lang w:val="uk-UA"/>
        </w:rPr>
        <w:t xml:space="preserve">  передбає</w:t>
      </w:r>
      <w:r w:rsidRPr="00927EB1">
        <w:rPr>
          <w:rFonts w:ascii="Times New Roman" w:eastAsia="Calibri" w:hAnsi="Times New Roman" w:cs="Times New Roman"/>
          <w:color w:val="auto"/>
          <w:lang w:val="uk-UA"/>
        </w:rPr>
        <w:t xml:space="preserve"> досягнення учнями результатів навчання (компетентностей), визначених Державним стандартом.</w:t>
      </w:r>
    </w:p>
    <w:p w:rsidR="0078777D" w:rsidRDefault="0078777D" w:rsidP="0078777D">
      <w:pPr>
        <w:widowControl/>
        <w:spacing w:line="276" w:lineRule="auto"/>
        <w:jc w:val="both"/>
        <w:rPr>
          <w:rFonts w:ascii="Times New Roman" w:eastAsia="Calibri" w:hAnsi="Times New Roman" w:cs="Times New Roman"/>
          <w:color w:val="auto"/>
          <w:lang w:val="uk-UA"/>
        </w:rPr>
      </w:pPr>
      <w:r w:rsidRPr="00927EB1">
        <w:rPr>
          <w:rFonts w:ascii="Times New Roman" w:eastAsia="Calibri" w:hAnsi="Times New Roman" w:cs="Times New Roman"/>
          <w:color w:val="auto"/>
          <w:lang w:val="uk-U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w:t>
      </w:r>
      <w:r>
        <w:rPr>
          <w:rFonts w:ascii="Times New Roman" w:eastAsia="Calibri" w:hAnsi="Times New Roman" w:cs="Times New Roman"/>
          <w:color w:val="auto"/>
          <w:lang w:val="uk-UA"/>
        </w:rPr>
        <w:t xml:space="preserve"> </w:t>
      </w:r>
      <w:r w:rsidRPr="00927EB1">
        <w:rPr>
          <w:rFonts w:ascii="Times New Roman" w:eastAsia="Calibri" w:hAnsi="Times New Roman" w:cs="Times New Roman"/>
          <w:color w:val="auto"/>
          <w:lang w:val="uk-U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w:t>
      </w:r>
      <w:r>
        <w:rPr>
          <w:rFonts w:ascii="Times New Roman" w:eastAsia="Calibri" w:hAnsi="Times New Roman" w:cs="Times New Roman"/>
          <w:color w:val="auto"/>
          <w:lang w:val="uk-UA"/>
        </w:rPr>
        <w:t xml:space="preserve"> особливими освітніми потребами</w:t>
      </w:r>
      <w:r>
        <w:rPr>
          <w:rFonts w:ascii="Times New Roman" w:eastAsia="Calibri" w:hAnsi="Times New Roman" w:cs="Times New Roman"/>
          <w:color w:val="auto"/>
          <w:lang w:val="uk-UA"/>
        </w:rPr>
        <w:t>.</w:t>
      </w:r>
    </w:p>
    <w:p w:rsidR="009E746D" w:rsidRPr="0078777D" w:rsidRDefault="009E746D" w:rsidP="0078777D">
      <w:pPr>
        <w:widowControl/>
        <w:spacing w:line="276" w:lineRule="auto"/>
        <w:jc w:val="both"/>
        <w:rPr>
          <w:rFonts w:ascii="Times New Roman" w:eastAsia="Calibri" w:hAnsi="Times New Roman" w:cs="Times New Roman"/>
          <w:color w:val="auto"/>
          <w:lang w:val="uk-UA"/>
        </w:rPr>
      </w:pPr>
      <w:r w:rsidRPr="00927EB1">
        <w:rPr>
          <w:rFonts w:ascii="Times New Roman" w:hAnsi="Times New Roman" w:cs="Times New Roman"/>
          <w:lang w:val="uk-UA"/>
        </w:rPr>
        <w:t xml:space="preserve">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w:t>
      </w:r>
      <w:r w:rsidRPr="00927EB1">
        <w:rPr>
          <w:rFonts w:ascii="Times New Roman" w:hAnsi="Times New Roman" w:cs="Times New Roman"/>
          <w:lang w:val="ru-RU"/>
        </w:rPr>
        <w:t>Типовою освітньою програмою. Загальний обсяг навчального навантаження для учнів 5-9-х класів закладів загальної середньої освіти складає 5845 годин/навчальний рік:</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для 5-х класів – 1050 годин/навчальний рік,</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для 6-х класів – 1155 годин/навчальний рік,</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для 7-х класів – 1172,5 годин/навчальний рік, </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для 8-х класів – 1207,5 годин/навчальний рік, </w:t>
      </w:r>
    </w:p>
    <w:p w:rsidR="009E746D" w:rsidRDefault="009E746D" w:rsidP="00927EB1">
      <w:pPr>
        <w:spacing w:line="276" w:lineRule="auto"/>
        <w:ind w:firstLine="709"/>
        <w:jc w:val="both"/>
        <w:rPr>
          <w:rFonts w:ascii="Times New Roman" w:hAnsi="Times New Roman" w:cs="Times New Roman"/>
          <w:lang w:val="ru-RU"/>
        </w:rPr>
      </w:pPr>
      <w:r w:rsidRPr="00927EB1">
        <w:rPr>
          <w:rFonts w:ascii="Times New Roman" w:hAnsi="Times New Roman" w:cs="Times New Roman"/>
          <w:lang w:val="ru-RU"/>
        </w:rPr>
        <w:lastRenderedPageBreak/>
        <w:t xml:space="preserve">для 9-х класів – 1260 годин/навчальний рік. </w:t>
      </w:r>
    </w:p>
    <w:p w:rsidR="00460306" w:rsidRPr="00460306" w:rsidRDefault="00460306" w:rsidP="00460306">
      <w:pPr>
        <w:widowControl/>
        <w:shd w:val="clear" w:color="auto" w:fill="FFFFFF"/>
        <w:spacing w:line="276" w:lineRule="auto"/>
        <w:ind w:right="85"/>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  </w:t>
      </w:r>
      <w:r w:rsidRPr="00460306">
        <w:rPr>
          <w:rFonts w:ascii="Times New Roman" w:eastAsia="Times New Roman" w:hAnsi="Times New Roman" w:cs="Times New Roman"/>
          <w:color w:val="auto"/>
          <w:highlight w:val="white"/>
          <w:lang w:val="uk-UA" w:bidi="ar-SA"/>
        </w:rPr>
        <w:t xml:space="preserve">Навчальний план зорієнтований на роботу школи за 5-денним навчальними тижнем. Відповідно до статті 16 Закону України «Про загальну середню освіту» 2020/2021 навчальний рік розпочинається у День знань – 1 вересня. Навчальні заняття організовуються за семестровою системою. У структурі навчального плану  можливі зміни. </w:t>
      </w:r>
    </w:p>
    <w:p w:rsidR="006363E0" w:rsidRPr="006363E0" w:rsidRDefault="009E746D" w:rsidP="006363E0">
      <w:pPr>
        <w:widowControl/>
        <w:shd w:val="clear" w:color="auto" w:fill="FFFFFF"/>
        <w:spacing w:line="276" w:lineRule="auto"/>
        <w:ind w:right="85" w:firstLine="632"/>
        <w:jc w:val="both"/>
        <w:rPr>
          <w:rFonts w:ascii="Times New Roman" w:eastAsia="Times New Roman" w:hAnsi="Times New Roman" w:cs="Times New Roman"/>
          <w:color w:val="auto"/>
          <w:highlight w:val="white"/>
          <w:lang w:val="uk-UA" w:bidi="ar-SA"/>
        </w:rPr>
      </w:pPr>
      <w:r w:rsidRPr="006363E0">
        <w:rPr>
          <w:rFonts w:ascii="Times New Roman" w:hAnsi="Times New Roman" w:cs="Times New Roman"/>
          <w:lang w:val="ru-RU"/>
        </w:rPr>
        <w:t xml:space="preserve">Детальний розподіл навчального навантаження на тиждень окреслює </w:t>
      </w:r>
      <w:r w:rsidRPr="006363E0">
        <w:rPr>
          <w:rFonts w:ascii="Times New Roman" w:hAnsi="Times New Roman" w:cs="Times New Roman"/>
          <w:b/>
          <w:lang w:val="ru-RU"/>
        </w:rPr>
        <w:t>навчальний план</w:t>
      </w:r>
      <w:r w:rsidRPr="006363E0">
        <w:rPr>
          <w:rFonts w:ascii="Times New Roman" w:hAnsi="Times New Roman" w:cs="Times New Roman"/>
          <w:lang w:val="ru-RU"/>
        </w:rPr>
        <w:t xml:space="preserve">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w:t>
      </w:r>
      <w:r w:rsidR="00956E79" w:rsidRPr="006363E0">
        <w:rPr>
          <w:rFonts w:ascii="Times New Roman" w:hAnsi="Times New Roman" w:cs="Times New Roman"/>
          <w:lang w:val="ru-RU"/>
        </w:rPr>
        <w:t>име тижневе навантаження учнів.</w:t>
      </w:r>
      <w:r w:rsidRPr="006363E0">
        <w:rPr>
          <w:rFonts w:ascii="Times New Roman" w:hAnsi="Times New Roman" w:cs="Times New Roman"/>
          <w:lang w:val="ru-RU"/>
        </w:rPr>
        <w:t xml:space="preserve"> </w:t>
      </w:r>
      <w:r w:rsidR="00460306" w:rsidRPr="006363E0">
        <w:rPr>
          <w:rFonts w:ascii="Times New Roman" w:eastAsia="Times New Roman" w:hAnsi="Times New Roman" w:cs="Times New Roman"/>
          <w:color w:val="auto"/>
          <w:highlight w:val="white"/>
          <w:lang w:val="uk-UA" w:bidi="ar-SA"/>
        </w:rPr>
        <w:t>Навчальний план основної школи передбачає реалізацію освітніх галузей Базового навчального плану Державного стандарту через окремі предмети.</w:t>
      </w:r>
      <w:r w:rsidR="006363E0" w:rsidRPr="006363E0">
        <w:rPr>
          <w:rFonts w:ascii="Times New Roman" w:eastAsia="Times New Roman" w:hAnsi="Times New Roman" w:cs="Times New Roman"/>
          <w:color w:val="auto"/>
          <w:highlight w:val="white"/>
          <w:lang w:val="uk-UA" w:bidi="ar-SA"/>
        </w:rPr>
        <w:t xml:space="preserve">   З метою виконання вимог Державного стандарту навчальні плани ІІ ступеня містять усі предмети інваріантної складової, передбачені таблицею 1 до типової освітньої програми, затвердженої наказом Міністерства освіти і науки України від 20.04.2018 № 405.</w:t>
      </w:r>
    </w:p>
    <w:p w:rsidR="00460306" w:rsidRPr="00460306" w:rsidRDefault="009E746D" w:rsidP="00460306">
      <w:pPr>
        <w:spacing w:line="276" w:lineRule="auto"/>
        <w:jc w:val="both"/>
        <w:rPr>
          <w:rFonts w:ascii="Times New Roman" w:hAnsi="Times New Roman" w:cs="Times New Roman"/>
          <w:lang w:val="ru-RU"/>
        </w:rPr>
      </w:pPr>
      <w:r w:rsidRPr="00083929">
        <w:rPr>
          <w:rFonts w:ascii="Times New Roman" w:hAnsi="Times New Roman" w:cs="Times New Roman"/>
          <w:lang w:val="uk-UA"/>
        </w:rPr>
        <w:t xml:space="preserve">Варіативна складова визначена з урахуванням особливості організації освітнього процесу та індивідуальних освітніх потреб учнів. </w:t>
      </w:r>
      <w:r w:rsidR="00460306" w:rsidRPr="00460306">
        <w:rPr>
          <w:rFonts w:ascii="Times New Roman" w:eastAsia="Times New Roman" w:hAnsi="Times New Roman" w:cs="Times New Roman"/>
          <w:color w:val="auto"/>
          <w:highlight w:val="white"/>
          <w:lang w:val="uk-UA" w:bidi="ar-SA"/>
        </w:rPr>
        <w:t>(Додаток</w:t>
      </w:r>
      <w:r w:rsidR="00460306">
        <w:rPr>
          <w:rFonts w:ascii="Times New Roman" w:eastAsia="Times New Roman" w:hAnsi="Times New Roman" w:cs="Times New Roman"/>
          <w:color w:val="auto"/>
          <w:highlight w:val="white"/>
          <w:lang w:val="uk-UA" w:bidi="ar-SA"/>
        </w:rPr>
        <w:t xml:space="preserve"> </w:t>
      </w:r>
      <w:r w:rsidR="00460306" w:rsidRPr="00460306">
        <w:rPr>
          <w:rFonts w:ascii="Times New Roman" w:eastAsia="Times New Roman" w:hAnsi="Times New Roman" w:cs="Times New Roman"/>
          <w:color w:val="auto"/>
          <w:highlight w:val="white"/>
          <w:lang w:val="uk-UA" w:bidi="ar-SA"/>
        </w:rPr>
        <w:t>).</w:t>
      </w:r>
    </w:p>
    <w:p w:rsidR="009E746D" w:rsidRPr="00927EB1" w:rsidRDefault="009E746D" w:rsidP="0078777D">
      <w:pPr>
        <w:spacing w:line="276" w:lineRule="auto"/>
        <w:jc w:val="both"/>
        <w:rPr>
          <w:rFonts w:ascii="Times New Roman" w:hAnsi="Times New Roman" w:cs="Times New Roman"/>
          <w:lang w:val="uk-UA"/>
        </w:rPr>
      </w:pPr>
      <w:r w:rsidRPr="00927EB1">
        <w:rPr>
          <w:rFonts w:ascii="Times New Roman" w:hAnsi="Times New Roman" w:cs="Times New Roman"/>
          <w:lang w:val="ru-RU"/>
        </w:rPr>
        <w:t>Варіативна складова використана на:</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rPr>
        <w:sym w:font="Symbol" w:char="F0B7"/>
      </w:r>
      <w:r w:rsidRPr="00927EB1">
        <w:rPr>
          <w:rFonts w:ascii="Times New Roman" w:hAnsi="Times New Roman" w:cs="Times New Roman"/>
          <w:lang w:val="uk-UA"/>
        </w:rPr>
        <w:t xml:space="preserve"> збільшення кількості годин на вивчення предметів інваріантної складової, які використовуються на вивчення тем передбачених навчальною програмою академічного рівня </w:t>
      </w:r>
      <w:r w:rsidR="00956E79">
        <w:rPr>
          <w:rFonts w:ascii="Times New Roman" w:hAnsi="Times New Roman" w:cs="Times New Roman"/>
          <w:lang w:val="uk-UA"/>
        </w:rPr>
        <w:t>.</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rPr>
        <w:sym w:font="Symbol" w:char="F0B7"/>
      </w:r>
      <w:r w:rsidRPr="00927EB1">
        <w:rPr>
          <w:rFonts w:ascii="Times New Roman" w:hAnsi="Times New Roman" w:cs="Times New Roman"/>
          <w:lang w:val="uk-UA"/>
        </w:rPr>
        <w:t xml:space="preserve"> </w:t>
      </w:r>
      <w:r w:rsidRPr="00927EB1">
        <w:rPr>
          <w:rFonts w:ascii="Times New Roman" w:hAnsi="Times New Roman" w:cs="Times New Roman"/>
          <w:lang w:val="ru-RU"/>
        </w:rPr>
        <w:t>проведення групових та індивідуальних занять, консультацій, що проводяться для окремих учнів чи груп учнів.</w:t>
      </w:r>
    </w:p>
    <w:p w:rsidR="006363E0" w:rsidRPr="00A91F8A" w:rsidRDefault="009E746D" w:rsidP="006363E0">
      <w:pPr>
        <w:widowControl/>
        <w:shd w:val="clear" w:color="auto" w:fill="FFFFFF"/>
        <w:spacing w:line="276" w:lineRule="auto"/>
        <w:ind w:right="85"/>
        <w:jc w:val="both"/>
        <w:rPr>
          <w:rFonts w:ascii="Times New Roman" w:eastAsia="Times New Roman" w:hAnsi="Times New Roman" w:cs="Times New Roman"/>
          <w:i/>
          <w:color w:val="auto"/>
          <w:highlight w:val="white"/>
          <w:lang w:val="uk-UA" w:bidi="ar-SA"/>
        </w:rPr>
      </w:pPr>
      <w:r w:rsidRPr="00927EB1">
        <w:rPr>
          <w:rFonts w:ascii="Times New Roman" w:hAnsi="Times New Roman" w:cs="Times New Roman"/>
          <w:lang w:val="ru-RU"/>
        </w:rPr>
        <w:t>Формування варіативної складової відбувається на підставі побажань учнів, за навчальними програмами затвердженими Міністерством освіти і науки України. 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w:t>
      </w:r>
      <w:r w:rsidR="006363E0">
        <w:rPr>
          <w:rFonts w:ascii="Times New Roman" w:hAnsi="Times New Roman" w:cs="Times New Roman"/>
          <w:lang w:val="ru-RU"/>
        </w:rPr>
        <w:t xml:space="preserve">го показника не враховувались. </w:t>
      </w:r>
      <w:r w:rsidR="006363E0" w:rsidRPr="006363E0">
        <w:rPr>
          <w:rFonts w:ascii="Times New Roman" w:eastAsia="Times New Roman" w:hAnsi="Times New Roman" w:cs="Times New Roman"/>
          <w:i/>
          <w:color w:val="auto"/>
          <w:highlight w:val="white"/>
          <w:lang w:val="uk-UA" w:bidi="ar-SA"/>
        </w:rPr>
        <w:t xml:space="preserve"> </w:t>
      </w:r>
      <w:r w:rsidR="006363E0" w:rsidRPr="006363E0">
        <w:rPr>
          <w:rFonts w:ascii="Times New Roman" w:eastAsia="Times New Roman" w:hAnsi="Times New Roman" w:cs="Times New Roman"/>
          <w:color w:val="auto"/>
          <w:highlight w:val="white"/>
          <w:lang w:val="uk-UA" w:bidi="ar-SA"/>
        </w:rPr>
        <w:t>Оскільки 2020</w:t>
      </w:r>
      <w:r w:rsidR="006363E0">
        <w:rPr>
          <w:rFonts w:ascii="Times New Roman" w:eastAsia="Times New Roman" w:hAnsi="Times New Roman" w:cs="Times New Roman"/>
          <w:color w:val="auto"/>
          <w:highlight w:val="white"/>
          <w:lang w:val="uk-UA" w:bidi="ar-SA"/>
        </w:rPr>
        <w:t>р.</w:t>
      </w:r>
      <w:r w:rsidR="006363E0" w:rsidRPr="006363E0">
        <w:rPr>
          <w:rFonts w:ascii="Times New Roman" w:eastAsia="Times New Roman" w:hAnsi="Times New Roman" w:cs="Times New Roman"/>
          <w:color w:val="auto"/>
          <w:highlight w:val="white"/>
          <w:lang w:val="uk-UA" w:bidi="ar-SA"/>
        </w:rPr>
        <w:t xml:space="preserve"> оголошено роком математики та з метою задоволення потреб учнів у більш ґрунтовному вивченні даного предмета в 2020/2021 році у 6-х та 9-х класах було введено додаткову годину з математики. Формування в учнів вмінь і навичок розв’язування різноманітних задач у 8-х класах було введено додаткову годину з фізики.(при наявності годин).</w:t>
      </w:r>
    </w:p>
    <w:p w:rsidR="009E746D" w:rsidRPr="00927EB1" w:rsidRDefault="0078777D" w:rsidP="0078777D">
      <w:pPr>
        <w:spacing w:line="276" w:lineRule="auto"/>
        <w:jc w:val="both"/>
        <w:rPr>
          <w:rFonts w:ascii="Times New Roman" w:hAnsi="Times New Roman" w:cs="Times New Roman"/>
          <w:lang w:val="uk-UA"/>
        </w:rPr>
      </w:pPr>
      <w:r>
        <w:rPr>
          <w:rFonts w:ascii="Times New Roman" w:hAnsi="Times New Roman" w:cs="Times New Roman"/>
          <w:lang w:val="ru-RU"/>
        </w:rPr>
        <w:t xml:space="preserve">  </w:t>
      </w:r>
      <w:r w:rsidR="009E746D" w:rsidRPr="00927EB1">
        <w:rPr>
          <w:rFonts w:ascii="Times New Roman" w:hAnsi="Times New Roman" w:cs="Times New Roman"/>
          <w:lang w:val="ru-RU"/>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9E746D" w:rsidRPr="00927EB1" w:rsidRDefault="0078777D" w:rsidP="0078777D">
      <w:pPr>
        <w:spacing w:line="276" w:lineRule="auto"/>
        <w:jc w:val="both"/>
        <w:rPr>
          <w:rFonts w:ascii="Times New Roman" w:hAnsi="Times New Roman" w:cs="Times New Roman"/>
          <w:lang w:val="uk-UA"/>
        </w:rPr>
      </w:pPr>
      <w:r>
        <w:rPr>
          <w:rFonts w:ascii="Times New Roman" w:hAnsi="Times New Roman" w:cs="Times New Roman"/>
          <w:lang w:val="uk-UA"/>
        </w:rPr>
        <w:t xml:space="preserve">  </w:t>
      </w:r>
      <w:r w:rsidR="009E746D" w:rsidRPr="00927EB1">
        <w:rPr>
          <w:rFonts w:ascii="Times New Roman" w:hAnsi="Times New Roman" w:cs="Times New Roman"/>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r w:rsidR="009E746D" w:rsidRPr="00927EB1">
        <w:rPr>
          <w:rFonts w:ascii="Times New Roman" w:hAnsi="Times New Roman" w:cs="Times New Roman"/>
          <w:lang w:val="ru-RU"/>
        </w:rPr>
        <w:t>Через варіативні модулі можуть реалізовуватись не лише окремі види спорту, а й ритміка, хореографія, пластика, фітнес тощо.</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Гранична наповнюваність класів та тривалість уроків встановлюються відповідно до Закону України </w:t>
      </w:r>
      <w:r w:rsidRPr="00927EB1">
        <w:rPr>
          <w:rFonts w:ascii="Times New Roman" w:hAnsi="Times New Roman" w:cs="Times New Roman"/>
          <w:lang w:val="uk-UA"/>
        </w:rPr>
        <w:t>«</w:t>
      </w:r>
      <w:r w:rsidRPr="00927EB1">
        <w:rPr>
          <w:rFonts w:ascii="Times New Roman" w:hAnsi="Times New Roman" w:cs="Times New Roman"/>
          <w:lang w:val="ru-RU"/>
        </w:rPr>
        <w:t>Про загальну середню освіту</w:t>
      </w:r>
      <w:r w:rsidRPr="00927EB1">
        <w:rPr>
          <w:rFonts w:ascii="Times New Roman" w:hAnsi="Times New Roman" w:cs="Times New Roman"/>
          <w:lang w:val="uk-UA"/>
        </w:rPr>
        <w:t>».</w:t>
      </w:r>
    </w:p>
    <w:p w:rsidR="009E746D" w:rsidRPr="00501340" w:rsidRDefault="0078777D" w:rsidP="0078777D">
      <w:pPr>
        <w:spacing w:line="276" w:lineRule="auto"/>
        <w:jc w:val="both"/>
        <w:rPr>
          <w:rFonts w:ascii="Times New Roman" w:hAnsi="Times New Roman" w:cs="Times New Roman"/>
          <w:lang w:val="uk-UA"/>
        </w:rPr>
      </w:pPr>
      <w:r>
        <w:rPr>
          <w:rFonts w:ascii="Times New Roman" w:hAnsi="Times New Roman" w:cs="Times New Roman"/>
          <w:b/>
          <w:lang w:val="ru-RU"/>
        </w:rPr>
        <w:t xml:space="preserve"> </w:t>
      </w:r>
      <w:r w:rsidR="009E746D" w:rsidRPr="00501340">
        <w:rPr>
          <w:rFonts w:ascii="Times New Roman" w:hAnsi="Times New Roman" w:cs="Times New Roman"/>
          <w:b/>
          <w:lang w:val="ru-RU"/>
        </w:rPr>
        <w:t>Очікувані результати</w:t>
      </w:r>
      <w:r w:rsidR="009E746D" w:rsidRPr="00501340">
        <w:rPr>
          <w:rFonts w:ascii="Times New Roman" w:hAnsi="Times New Roman" w:cs="Times New Roman"/>
          <w:lang w:val="ru-RU"/>
        </w:rPr>
        <w:t xml:space="preserve"> навчання здобувачів освіти. 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компетентностей учнів.</w:t>
      </w:r>
    </w:p>
    <w:p w:rsidR="009E746D" w:rsidRPr="00501340" w:rsidRDefault="0078777D" w:rsidP="0078777D">
      <w:pPr>
        <w:spacing w:line="276" w:lineRule="auto"/>
        <w:jc w:val="both"/>
        <w:rPr>
          <w:rFonts w:ascii="Times New Roman" w:hAnsi="Times New Roman" w:cs="Times New Roman"/>
          <w:lang w:val="uk-UA"/>
        </w:rPr>
      </w:pPr>
      <w:r>
        <w:rPr>
          <w:rFonts w:ascii="Times New Roman" w:hAnsi="Times New Roman" w:cs="Times New Roman"/>
          <w:b/>
          <w:lang w:val="uk-UA"/>
        </w:rPr>
        <w:t xml:space="preserve"> </w:t>
      </w:r>
      <w:r w:rsidR="009E746D" w:rsidRPr="00501340">
        <w:rPr>
          <w:rFonts w:ascii="Times New Roman" w:hAnsi="Times New Roman" w:cs="Times New Roman"/>
          <w:b/>
          <w:lang w:val="uk-UA"/>
        </w:rPr>
        <w:t>Такі ключові компетентності</w:t>
      </w:r>
      <w:r w:rsidR="009E746D" w:rsidRPr="00501340">
        <w:rPr>
          <w:rFonts w:ascii="Times New Roman" w:hAnsi="Times New Roman" w:cs="Times New Roman"/>
          <w:lang w:val="uk-UA"/>
        </w:rPr>
        <w:t xml:space="preserve">,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w:t>
      </w:r>
      <w:r w:rsidR="009E746D" w:rsidRPr="00501340">
        <w:rPr>
          <w:rFonts w:ascii="Times New Roman" w:hAnsi="Times New Roman" w:cs="Times New Roman"/>
          <w:b/>
          <w:lang w:val="uk-UA"/>
        </w:rPr>
        <w:t>спрямоване на формування</w:t>
      </w:r>
      <w:r w:rsidR="009E746D" w:rsidRPr="00501340">
        <w:rPr>
          <w:rFonts w:ascii="Times New Roman" w:hAnsi="Times New Roman" w:cs="Times New Roman"/>
          <w:lang w:val="uk-UA"/>
        </w:rPr>
        <w:t xml:space="preserve">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rsidR="009E746D" w:rsidRPr="00501340" w:rsidRDefault="006C4060" w:rsidP="006C4060">
      <w:pPr>
        <w:spacing w:line="276" w:lineRule="auto"/>
        <w:jc w:val="both"/>
        <w:rPr>
          <w:rFonts w:ascii="Times New Roman" w:hAnsi="Times New Roman" w:cs="Times New Roman"/>
          <w:lang w:val="uk-UA"/>
        </w:rPr>
      </w:pPr>
      <w:r w:rsidRPr="00501340">
        <w:rPr>
          <w:rFonts w:ascii="Times New Roman" w:hAnsi="Times New Roman" w:cs="Times New Roman"/>
          <w:lang w:val="uk-UA"/>
        </w:rPr>
        <w:t xml:space="preserve">     </w:t>
      </w:r>
      <w:r w:rsidRPr="00501340">
        <w:rPr>
          <w:rFonts w:ascii="Times New Roman" w:hAnsi="Times New Roman" w:cs="Times New Roman"/>
          <w:b/>
          <w:lang w:val="uk-UA"/>
        </w:rPr>
        <w:t xml:space="preserve"> </w:t>
      </w:r>
      <w:r w:rsidR="009E746D" w:rsidRPr="00501340">
        <w:rPr>
          <w:rFonts w:ascii="Times New Roman" w:hAnsi="Times New Roman" w:cs="Times New Roman"/>
          <w:b/>
          <w:lang w:val="uk-UA"/>
        </w:rPr>
        <w:t>Навчання за наскрізними лініями реалізується насамперед через</w:t>
      </w:r>
      <w:r w:rsidR="009E746D" w:rsidRPr="00501340">
        <w:rPr>
          <w:rFonts w:ascii="Times New Roman" w:hAnsi="Times New Roman" w:cs="Times New Roman"/>
          <w:lang w:val="uk-UA"/>
        </w:rPr>
        <w:t xml:space="preserve">: організацію навчального </w:t>
      </w:r>
      <w:r w:rsidR="009E746D" w:rsidRPr="00501340">
        <w:rPr>
          <w:rFonts w:ascii="Times New Roman" w:hAnsi="Times New Roman" w:cs="Times New Roman"/>
          <w:lang w:val="uk-UA"/>
        </w:rPr>
        <w:lastRenderedPageBreak/>
        <w:t xml:space="preserve">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p w:rsidR="009E746D" w:rsidRPr="00501340" w:rsidRDefault="006C4060" w:rsidP="006C4060">
      <w:pPr>
        <w:spacing w:line="276" w:lineRule="auto"/>
        <w:jc w:val="both"/>
        <w:rPr>
          <w:rFonts w:ascii="Times New Roman" w:hAnsi="Times New Roman" w:cs="Times New Roman"/>
          <w:lang w:val="uk-UA"/>
        </w:rPr>
      </w:pPr>
      <w:r w:rsidRPr="00501340">
        <w:rPr>
          <w:rFonts w:ascii="Times New Roman" w:hAnsi="Times New Roman" w:cs="Times New Roman"/>
          <w:lang w:val="uk-UA"/>
        </w:rPr>
        <w:t xml:space="preserve">      </w:t>
      </w:r>
      <w:r w:rsidR="009E746D" w:rsidRPr="00501340">
        <w:rPr>
          <w:rFonts w:ascii="Times New Roman" w:hAnsi="Times New Roman" w:cs="Times New Roman"/>
          <w:lang w:val="ru-RU"/>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9E746D" w:rsidRPr="00501340" w:rsidRDefault="006C4060" w:rsidP="006C4060">
      <w:pPr>
        <w:spacing w:line="276" w:lineRule="auto"/>
        <w:jc w:val="both"/>
        <w:rPr>
          <w:rFonts w:ascii="Times New Roman" w:hAnsi="Times New Roman" w:cs="Times New Roman"/>
          <w:lang w:val="uk-UA"/>
        </w:rPr>
      </w:pPr>
      <w:r w:rsidRPr="00501340">
        <w:rPr>
          <w:rFonts w:ascii="Times New Roman" w:hAnsi="Times New Roman" w:cs="Times New Roman"/>
          <w:lang w:val="uk-UA"/>
        </w:rPr>
        <w:t xml:space="preserve">    </w:t>
      </w:r>
      <w:r w:rsidR="009E746D" w:rsidRPr="00501340">
        <w:rPr>
          <w:rFonts w:ascii="Times New Roman" w:hAnsi="Times New Roman" w:cs="Times New Roman"/>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009E746D" w:rsidRPr="00501340">
        <w:rPr>
          <w:rFonts w:ascii="Times New Roman" w:hAnsi="Times New Roman" w:cs="Times New Roman"/>
          <w:lang w:val="ru-RU"/>
        </w:rPr>
        <w:t>Учні набувають досвіду застосування знань на практиці та перенесення їх в нові ситуації.</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Типову освітню програму укладено за такими освітніми галузями: </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Мови і літератури </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Суспільствознавство </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Мистецтво </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Математика </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Природознавство </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Технології </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Здоров’я і фізична культура</w:t>
      </w:r>
    </w:p>
    <w:p w:rsidR="009E746D" w:rsidRPr="00927EB1" w:rsidRDefault="009E746D" w:rsidP="00927EB1">
      <w:pPr>
        <w:spacing w:line="276" w:lineRule="auto"/>
        <w:ind w:firstLine="709"/>
        <w:jc w:val="both"/>
        <w:rPr>
          <w:rFonts w:ascii="Times New Roman" w:hAnsi="Times New Roman" w:cs="Times New Roman"/>
          <w:lang w:val="uk-UA"/>
        </w:rPr>
      </w:pPr>
      <w:r w:rsidRPr="00927EB1">
        <w:rPr>
          <w:rFonts w:ascii="Times New Roman" w:hAnsi="Times New Roman" w:cs="Times New Roman"/>
          <w:lang w:val="ru-RU"/>
        </w:rPr>
        <w:t xml:space="preserve">Навчальні плани основної школи передбачають реалізацію освітніх галузей Базового навчального плану Державного стандарту через окремі предмети. 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«Зарубіжна література». В межах галузі «Суспільствознавство» у 5-му класі вивчається курс «Історія України (Вступ до історії)», у 6-му класі – інтегрований курс «Всесвітня історія. Історія України». </w:t>
      </w:r>
    </w:p>
    <w:p w:rsidR="006363E0" w:rsidRPr="006363E0" w:rsidRDefault="009E746D" w:rsidP="006363E0">
      <w:pPr>
        <w:spacing w:line="276" w:lineRule="auto"/>
        <w:ind w:firstLine="709"/>
        <w:jc w:val="both"/>
        <w:rPr>
          <w:rFonts w:ascii="Times New Roman" w:hAnsi="Times New Roman" w:cs="Times New Roman"/>
          <w:lang w:val="ru-RU"/>
        </w:rPr>
      </w:pPr>
      <w:r w:rsidRPr="00927EB1">
        <w:rPr>
          <w:rFonts w:ascii="Times New Roman" w:hAnsi="Times New Roman" w:cs="Times New Roman"/>
          <w:lang w:val="ru-RU"/>
        </w:rPr>
        <w:t>Освітня галузь «Мистецтво» реалізується через окремі курси: «Музичне мистецтво» та «Образотворче мистецтво» в 5-7 клас</w:t>
      </w:r>
      <w:r w:rsidR="006363E0">
        <w:rPr>
          <w:rFonts w:ascii="Times New Roman" w:hAnsi="Times New Roman" w:cs="Times New Roman"/>
          <w:lang w:val="ru-RU"/>
        </w:rPr>
        <w:t>ах та «Мистецтво» у 8-9 класах.</w:t>
      </w:r>
    </w:p>
    <w:p w:rsidR="00905AD2" w:rsidRDefault="00986F7F" w:rsidP="00CA2152">
      <w:pPr>
        <w:widowControl/>
        <w:spacing w:line="276" w:lineRule="auto"/>
        <w:jc w:val="both"/>
        <w:rPr>
          <w:rFonts w:ascii="Times New Roman" w:eastAsia="Calibri" w:hAnsi="Times New Roman" w:cs="Times New Roman"/>
          <w:i/>
          <w:color w:val="auto"/>
          <w:lang w:val="uk-UA"/>
        </w:rPr>
      </w:pPr>
      <w:r w:rsidRPr="00CA2152">
        <w:rPr>
          <w:rFonts w:ascii="Times New Roman" w:eastAsia="Calibri" w:hAnsi="Times New Roman" w:cs="Times New Roman"/>
          <w:b/>
          <w:i/>
          <w:color w:val="auto"/>
          <w:lang w:val="uk-UA"/>
        </w:rPr>
        <w:t>Рекомендовані форми організації освітнього процесу</w:t>
      </w:r>
      <w:r w:rsidRPr="00927EB1">
        <w:rPr>
          <w:rFonts w:ascii="Times New Roman" w:eastAsia="Calibri" w:hAnsi="Times New Roman" w:cs="Times New Roman"/>
          <w:i/>
          <w:color w:val="auto"/>
          <w:lang w:val="uk-UA"/>
        </w:rPr>
        <w:t>.</w:t>
      </w:r>
    </w:p>
    <w:p w:rsidR="00986F7F" w:rsidRPr="00927EB1" w:rsidRDefault="00986F7F" w:rsidP="00CA2152">
      <w:pPr>
        <w:widowControl/>
        <w:spacing w:line="276" w:lineRule="auto"/>
        <w:jc w:val="both"/>
        <w:rPr>
          <w:rFonts w:ascii="Times New Roman" w:eastAsia="Calibri" w:hAnsi="Times New Roman" w:cs="Times New Roman"/>
          <w:color w:val="auto"/>
          <w:lang w:val="uk-UA"/>
        </w:rPr>
      </w:pPr>
      <w:r w:rsidRPr="00927EB1">
        <w:rPr>
          <w:rFonts w:ascii="Times New Roman" w:eastAsia="Calibri" w:hAnsi="Times New Roman" w:cs="Times New Roman"/>
          <w:color w:val="auto"/>
          <w:lang w:val="uk-UA"/>
        </w:rPr>
        <w:t xml:space="preserve"> Основними формами організації освітнього процесу є різні </w:t>
      </w:r>
      <w:r w:rsidRPr="00CA2152">
        <w:rPr>
          <w:rFonts w:ascii="Times New Roman" w:eastAsia="Calibri" w:hAnsi="Times New Roman" w:cs="Times New Roman"/>
          <w:b/>
          <w:color w:val="auto"/>
          <w:lang w:val="uk-UA"/>
        </w:rPr>
        <w:t>типи уроку:</w:t>
      </w:r>
      <w:r w:rsidRPr="00927EB1">
        <w:rPr>
          <w:rFonts w:ascii="Times New Roman" w:eastAsia="Calibri" w:hAnsi="Times New Roman" w:cs="Times New Roman"/>
          <w:color w:val="auto"/>
          <w:lang w:val="uk-UA"/>
        </w:rPr>
        <w:t xml:space="preserve"> </w:t>
      </w:r>
    </w:p>
    <w:p w:rsidR="00986F7F" w:rsidRPr="00927EB1" w:rsidRDefault="00986F7F" w:rsidP="00CA2152">
      <w:pPr>
        <w:widowControl/>
        <w:tabs>
          <w:tab w:val="left" w:pos="993"/>
        </w:tabs>
        <w:spacing w:line="276" w:lineRule="auto"/>
        <w:ind w:left="709"/>
        <w:jc w:val="both"/>
        <w:rPr>
          <w:rFonts w:ascii="Times New Roman" w:eastAsia="Calibri" w:hAnsi="Times New Roman" w:cs="Times New Roman"/>
          <w:color w:val="auto"/>
          <w:lang w:val="uk-UA"/>
        </w:rPr>
      </w:pPr>
      <w:r w:rsidRPr="00927EB1">
        <w:rPr>
          <w:rFonts w:ascii="Times New Roman" w:eastAsia="Calibri" w:hAnsi="Times New Roman" w:cs="Times New Roman"/>
          <w:color w:val="auto"/>
          <w:lang w:val="uk-UA"/>
        </w:rPr>
        <w:t>формування компетентностей;</w:t>
      </w:r>
    </w:p>
    <w:p w:rsidR="00986F7F" w:rsidRPr="00927EB1" w:rsidRDefault="00986F7F" w:rsidP="00CA2152">
      <w:pPr>
        <w:widowControl/>
        <w:tabs>
          <w:tab w:val="left" w:pos="993"/>
        </w:tabs>
        <w:spacing w:line="276" w:lineRule="auto"/>
        <w:ind w:left="709"/>
        <w:jc w:val="both"/>
        <w:rPr>
          <w:rFonts w:ascii="Times New Roman" w:eastAsia="Calibri" w:hAnsi="Times New Roman" w:cs="Times New Roman"/>
          <w:color w:val="auto"/>
          <w:lang w:val="uk-UA"/>
        </w:rPr>
      </w:pPr>
      <w:r w:rsidRPr="00927EB1">
        <w:rPr>
          <w:rFonts w:ascii="Times New Roman" w:eastAsia="Calibri" w:hAnsi="Times New Roman" w:cs="Times New Roman"/>
          <w:color w:val="auto"/>
          <w:lang w:val="uk-UA"/>
        </w:rPr>
        <w:t xml:space="preserve">розвитку компетентностей; </w:t>
      </w:r>
    </w:p>
    <w:p w:rsidR="00986F7F" w:rsidRPr="00927EB1" w:rsidRDefault="00986F7F" w:rsidP="00CA2152">
      <w:pPr>
        <w:widowControl/>
        <w:tabs>
          <w:tab w:val="left" w:pos="993"/>
        </w:tabs>
        <w:spacing w:line="276" w:lineRule="auto"/>
        <w:ind w:left="709"/>
        <w:jc w:val="both"/>
        <w:rPr>
          <w:rFonts w:ascii="Times New Roman" w:eastAsia="Calibri" w:hAnsi="Times New Roman" w:cs="Times New Roman"/>
          <w:color w:val="auto"/>
          <w:lang w:val="uk-UA"/>
        </w:rPr>
      </w:pPr>
      <w:r w:rsidRPr="00927EB1">
        <w:rPr>
          <w:rFonts w:ascii="Times New Roman" w:eastAsia="Calibri" w:hAnsi="Times New Roman" w:cs="Times New Roman"/>
          <w:color w:val="auto"/>
          <w:lang w:val="uk-UA"/>
        </w:rPr>
        <w:t xml:space="preserve">перевірки та/або оцінювання досягнення компетентностей; </w:t>
      </w:r>
    </w:p>
    <w:p w:rsidR="00986F7F" w:rsidRPr="00927EB1" w:rsidRDefault="00986F7F" w:rsidP="00CA2152">
      <w:pPr>
        <w:widowControl/>
        <w:tabs>
          <w:tab w:val="left" w:pos="993"/>
        </w:tabs>
        <w:spacing w:line="276" w:lineRule="auto"/>
        <w:ind w:left="709"/>
        <w:jc w:val="both"/>
        <w:rPr>
          <w:rFonts w:ascii="Times New Roman" w:eastAsia="Calibri" w:hAnsi="Times New Roman" w:cs="Times New Roman"/>
          <w:color w:val="auto"/>
          <w:lang w:val="uk-UA"/>
        </w:rPr>
      </w:pPr>
      <w:r w:rsidRPr="00927EB1">
        <w:rPr>
          <w:rFonts w:ascii="Times New Roman" w:eastAsia="Calibri" w:hAnsi="Times New Roman" w:cs="Times New Roman"/>
          <w:color w:val="auto"/>
          <w:lang w:val="uk-UA"/>
        </w:rPr>
        <w:t xml:space="preserve">корекції основних компетентностей; </w:t>
      </w:r>
    </w:p>
    <w:p w:rsidR="00986F7F" w:rsidRPr="00927EB1" w:rsidRDefault="00986F7F" w:rsidP="00CA2152">
      <w:pPr>
        <w:widowControl/>
        <w:tabs>
          <w:tab w:val="left" w:pos="993"/>
        </w:tabs>
        <w:spacing w:line="276" w:lineRule="auto"/>
        <w:ind w:left="709"/>
        <w:jc w:val="both"/>
        <w:rPr>
          <w:rFonts w:ascii="Times New Roman" w:eastAsia="Calibri" w:hAnsi="Times New Roman" w:cs="Times New Roman"/>
          <w:color w:val="auto"/>
          <w:lang w:val="uk-UA"/>
        </w:rPr>
      </w:pPr>
      <w:r w:rsidRPr="00927EB1">
        <w:rPr>
          <w:rFonts w:ascii="Times New Roman" w:hAnsi="Times New Roman" w:cs="Times New Roman"/>
          <w:color w:val="auto"/>
          <w:lang w:val="uk-UA" w:eastAsia="uk-UA"/>
        </w:rPr>
        <w:t>комбінований урок</w:t>
      </w:r>
      <w:r w:rsidRPr="00927EB1">
        <w:rPr>
          <w:rFonts w:ascii="Times New Roman" w:eastAsia="Calibri" w:hAnsi="Times New Roman" w:cs="Times New Roman"/>
          <w:color w:val="auto"/>
          <w:lang w:val="uk-UA"/>
        </w:rPr>
        <w:t>.</w:t>
      </w:r>
    </w:p>
    <w:p w:rsidR="00986F7F" w:rsidRPr="00927EB1" w:rsidRDefault="00CA2152" w:rsidP="00956E79">
      <w:pPr>
        <w:widowControl/>
        <w:spacing w:line="276"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    </w:t>
      </w:r>
      <w:r w:rsidR="00986F7F" w:rsidRPr="00927EB1">
        <w:rPr>
          <w:rFonts w:ascii="Times New Roman" w:eastAsia="Calibri" w:hAnsi="Times New Roman" w:cs="Times New Roman"/>
          <w:color w:val="auto"/>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00986F7F" w:rsidRPr="00927EB1">
        <w:rPr>
          <w:rFonts w:ascii="Times New Roman" w:hAnsi="Times New Roman" w:cs="Times New Roman"/>
          <w:color w:val="auto"/>
          <w:lang w:val="uk-UA" w:eastAsia="uk-UA"/>
        </w:rPr>
        <w:t xml:space="preserve">уроки-«суди», </w:t>
      </w:r>
      <w:r w:rsidR="00986F7F" w:rsidRPr="00927EB1">
        <w:rPr>
          <w:rFonts w:ascii="Times New Roman" w:eastAsia="Calibri" w:hAnsi="Times New Roman" w:cs="Times New Roman"/>
          <w:color w:val="auto"/>
          <w:lang w:val="uk-UA"/>
        </w:rPr>
        <w:t>урок-</w:t>
      </w:r>
      <w:r w:rsidR="00986F7F" w:rsidRPr="00927EB1">
        <w:rPr>
          <w:rFonts w:ascii="Times New Roman" w:hAnsi="Times New Roman" w:cs="Times New Roman"/>
          <w:color w:val="auto"/>
          <w:lang w:val="uk-UA" w:eastAsia="uk-UA"/>
        </w:rPr>
        <w:t>дискусійна група, уроки з навчанням одних учнів іншими), інтегровані уроки,</w:t>
      </w:r>
      <w:r w:rsidR="00986F7F" w:rsidRPr="00927EB1">
        <w:rPr>
          <w:rFonts w:ascii="Times New Roman" w:eastAsia="Calibri" w:hAnsi="Times New Roman" w:cs="Times New Roman"/>
          <w:color w:val="auto"/>
          <w:lang w:val="uk-UA"/>
        </w:rPr>
        <w:t xml:space="preserve"> проблемний урок, відео-уроки тощо. </w:t>
      </w:r>
    </w:p>
    <w:p w:rsidR="00986F7F" w:rsidRPr="00927EB1" w:rsidRDefault="00905AD2" w:rsidP="00905AD2">
      <w:pPr>
        <w:widowControl/>
        <w:spacing w:line="276" w:lineRule="auto"/>
        <w:jc w:val="both"/>
        <w:rPr>
          <w:rFonts w:ascii="Times New Roman" w:hAnsi="Times New Roman" w:cs="Times New Roman"/>
          <w:color w:val="auto"/>
          <w:lang w:val="uk-UA" w:eastAsia="uk-UA"/>
        </w:rPr>
      </w:pPr>
      <w:r>
        <w:rPr>
          <w:rFonts w:ascii="Times New Roman" w:hAnsi="Times New Roman" w:cs="Times New Roman"/>
          <w:color w:val="auto"/>
          <w:lang w:val="uk-UA" w:eastAsia="uk-UA"/>
        </w:rPr>
        <w:t xml:space="preserve">   </w:t>
      </w:r>
      <w:r w:rsidR="00986F7F" w:rsidRPr="00927EB1">
        <w:rPr>
          <w:rFonts w:ascii="Times New Roman" w:hAnsi="Times New Roman" w:cs="Times New Roman"/>
          <w:color w:val="auto"/>
          <w:lang w:val="uk-UA" w:eastAsia="uk-UA"/>
        </w:rPr>
        <w:t xml:space="preserve">З метою </w:t>
      </w:r>
      <w:r w:rsidR="00986F7F" w:rsidRPr="00927EB1">
        <w:rPr>
          <w:rFonts w:ascii="Times New Roman" w:eastAsia="Calibri" w:hAnsi="Times New Roman" w:cs="Times New Roman"/>
          <w:color w:val="auto"/>
          <w:lang w:val="uk-UA"/>
        </w:rPr>
        <w:t>засвоєння нового матеріалу</w:t>
      </w:r>
      <w:r w:rsidR="00986F7F" w:rsidRPr="00927EB1">
        <w:rPr>
          <w:rFonts w:ascii="Times New Roman" w:hAnsi="Times New Roman" w:cs="Times New Roman"/>
          <w:color w:val="auto"/>
          <w:lang w:val="uk-UA" w:eastAsia="uk-UA"/>
        </w:rPr>
        <w:t xml:space="preserve"> та </w:t>
      </w:r>
      <w:r w:rsidR="00986F7F" w:rsidRPr="00927EB1">
        <w:rPr>
          <w:rFonts w:ascii="Times New Roman" w:eastAsia="Calibri" w:hAnsi="Times New Roman" w:cs="Times New Roman"/>
          <w:color w:val="auto"/>
          <w:lang w:val="uk-UA"/>
        </w:rPr>
        <w:t>розвитку компетентностей</w:t>
      </w:r>
      <w:r w:rsidR="00986F7F" w:rsidRPr="00927EB1">
        <w:rPr>
          <w:rFonts w:ascii="Times New Roman" w:hAnsi="Times New Roman" w:cs="Times New Roman"/>
          <w:color w:val="auto"/>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w:t>
      </w:r>
      <w:r w:rsidR="00986F7F" w:rsidRPr="00927EB1">
        <w:rPr>
          <w:rFonts w:ascii="Times New Roman" w:hAnsi="Times New Roman" w:cs="Times New Roman"/>
          <w:color w:val="auto"/>
          <w:lang w:val="uk-UA" w:eastAsia="uk-UA"/>
        </w:rPr>
        <w:lastRenderedPageBreak/>
        <w:t>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956E79">
        <w:rPr>
          <w:rFonts w:ascii="Times New Roman" w:hAnsi="Times New Roman" w:cs="Times New Roman"/>
          <w:color w:val="auto"/>
          <w:lang w:val="uk-UA" w:eastAsia="uk-UA"/>
        </w:rPr>
        <w:t>. Оглядова конференція (для 8-9</w:t>
      </w:r>
      <w:r w:rsidR="00986F7F" w:rsidRPr="00927EB1">
        <w:rPr>
          <w:rFonts w:ascii="Times New Roman" w:hAnsi="Times New Roman" w:cs="Times New Roman"/>
          <w:color w:val="auto"/>
          <w:lang w:val="uk-UA"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86F7F" w:rsidRPr="00927EB1" w:rsidRDefault="00CA2152" w:rsidP="00CA2152">
      <w:pPr>
        <w:widowControl/>
        <w:spacing w:line="276" w:lineRule="auto"/>
        <w:jc w:val="both"/>
        <w:rPr>
          <w:rFonts w:ascii="Times New Roman" w:hAnsi="Times New Roman" w:cs="Times New Roman"/>
          <w:color w:val="auto"/>
          <w:lang w:val="uk-UA" w:eastAsia="uk-UA"/>
        </w:rPr>
      </w:pPr>
      <w:r>
        <w:rPr>
          <w:rFonts w:ascii="Times New Roman" w:hAnsi="Times New Roman" w:cs="Times New Roman"/>
          <w:color w:val="auto"/>
          <w:lang w:val="uk-UA" w:eastAsia="uk-UA"/>
        </w:rPr>
        <w:t xml:space="preserve">     </w:t>
      </w:r>
      <w:r w:rsidR="00986F7F" w:rsidRPr="00927EB1">
        <w:rPr>
          <w:rFonts w:ascii="Times New Roman" w:hAnsi="Times New Roman" w:cs="Times New Roman"/>
          <w:color w:val="auto"/>
          <w:lang w:val="uk-UA" w:eastAsia="uk-UA"/>
        </w:rPr>
        <w:t xml:space="preserve">Функцію </w:t>
      </w:r>
      <w:r w:rsidR="00986F7F" w:rsidRPr="00927EB1">
        <w:rPr>
          <w:rFonts w:ascii="Times New Roman" w:eastAsia="Calibri" w:hAnsi="Times New Roman" w:cs="Times New Roman"/>
          <w:color w:val="auto"/>
          <w:lang w:val="uk-UA"/>
        </w:rPr>
        <w:t>перевірки та/або оцінювання досягнення компетентностей</w:t>
      </w:r>
      <w:r w:rsidR="00986F7F" w:rsidRPr="00927EB1">
        <w:rPr>
          <w:rFonts w:ascii="Times New Roman" w:hAnsi="Times New Roman" w:cs="Times New Roman"/>
          <w:color w:val="auto"/>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86F7F" w:rsidRPr="00927EB1" w:rsidRDefault="00CA2152" w:rsidP="00CA2152">
      <w:pPr>
        <w:widowControl/>
        <w:spacing w:line="276" w:lineRule="auto"/>
        <w:jc w:val="both"/>
        <w:rPr>
          <w:rFonts w:ascii="Times New Roman" w:hAnsi="Times New Roman" w:cs="Times New Roman"/>
          <w:color w:val="auto"/>
          <w:lang w:val="uk-UA" w:eastAsia="uk-UA"/>
        </w:rPr>
      </w:pPr>
      <w:r>
        <w:rPr>
          <w:rFonts w:ascii="Times New Roman" w:hAnsi="Times New Roman" w:cs="Times New Roman"/>
          <w:color w:val="auto"/>
          <w:lang w:val="uk-UA" w:eastAsia="uk-UA"/>
        </w:rPr>
        <w:t xml:space="preserve">   </w:t>
      </w:r>
      <w:r w:rsidR="00986F7F" w:rsidRPr="00927EB1">
        <w:rPr>
          <w:rFonts w:ascii="Times New Roman" w:hAnsi="Times New Roman" w:cs="Times New Roman"/>
          <w:color w:val="auto"/>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86F7F" w:rsidRPr="00927EB1" w:rsidRDefault="00CA2152" w:rsidP="00CA2152">
      <w:pPr>
        <w:widowControl/>
        <w:spacing w:line="276" w:lineRule="auto"/>
        <w:jc w:val="both"/>
        <w:rPr>
          <w:rFonts w:ascii="Times New Roman" w:hAnsi="Times New Roman" w:cs="Times New Roman"/>
          <w:color w:val="auto"/>
          <w:lang w:val="uk-UA" w:eastAsia="uk-UA"/>
        </w:rPr>
      </w:pPr>
      <w:r>
        <w:rPr>
          <w:rFonts w:ascii="Times New Roman" w:hAnsi="Times New Roman" w:cs="Times New Roman"/>
          <w:bCs/>
          <w:color w:val="auto"/>
          <w:lang w:val="uk-UA" w:eastAsia="uk-UA"/>
        </w:rPr>
        <w:t xml:space="preserve">    </w:t>
      </w:r>
      <w:r w:rsidR="00986F7F" w:rsidRPr="00927EB1">
        <w:rPr>
          <w:rFonts w:ascii="Times New Roman" w:hAnsi="Times New Roman" w:cs="Times New Roman"/>
          <w:bCs/>
          <w:color w:val="auto"/>
          <w:lang w:val="uk-UA" w:eastAsia="uk-UA"/>
        </w:rPr>
        <w:t>Екскурсії</w:t>
      </w:r>
      <w:r w:rsidR="00986F7F" w:rsidRPr="00927EB1">
        <w:rPr>
          <w:rFonts w:ascii="Times New Roman" w:hAnsi="Times New Roman" w:cs="Times New Roman"/>
          <w:color w:val="auto"/>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86F7F" w:rsidRPr="00927EB1" w:rsidRDefault="00CA2152" w:rsidP="00CA2152">
      <w:pPr>
        <w:widowControl/>
        <w:spacing w:line="276" w:lineRule="auto"/>
        <w:jc w:val="both"/>
        <w:rPr>
          <w:rFonts w:ascii="Times New Roman" w:hAnsi="Times New Roman" w:cs="Times New Roman"/>
          <w:color w:val="auto"/>
          <w:lang w:val="uk-UA" w:eastAsia="uk-UA"/>
        </w:rPr>
      </w:pPr>
      <w:r>
        <w:rPr>
          <w:rFonts w:ascii="Times New Roman" w:hAnsi="Times New Roman" w:cs="Times New Roman"/>
          <w:bCs/>
          <w:color w:val="auto"/>
          <w:lang w:val="uk-UA" w:eastAsia="uk-UA"/>
        </w:rPr>
        <w:t xml:space="preserve">   </w:t>
      </w:r>
      <w:r w:rsidR="00986F7F" w:rsidRPr="00927EB1">
        <w:rPr>
          <w:rFonts w:ascii="Times New Roman" w:hAnsi="Times New Roman" w:cs="Times New Roman"/>
          <w:bCs/>
          <w:color w:val="auto"/>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00986F7F" w:rsidRPr="00927EB1">
        <w:rPr>
          <w:rFonts w:ascii="Times New Roman" w:hAnsi="Times New Roman" w:cs="Times New Roman"/>
          <w:color w:val="auto"/>
          <w:lang w:val="uk-UA" w:eastAsia="uk-UA"/>
        </w:rPr>
        <w:t>підбору матеріалу, виконують самостійно розподілені ролі та аналізують виконану роботу.</w:t>
      </w:r>
    </w:p>
    <w:p w:rsidR="00986F7F" w:rsidRPr="00927EB1" w:rsidRDefault="00CA2152" w:rsidP="00CA2152">
      <w:pPr>
        <w:widowControl/>
        <w:spacing w:line="276"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   </w:t>
      </w:r>
      <w:r w:rsidR="00986F7F" w:rsidRPr="00927EB1">
        <w:rPr>
          <w:rFonts w:ascii="Times New Roman" w:eastAsia="Calibri" w:hAnsi="Times New Roman" w:cs="Times New Roman"/>
          <w:color w:val="auto"/>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86F7F" w:rsidRPr="00927EB1" w:rsidRDefault="00CA2152" w:rsidP="00CA2152">
      <w:pPr>
        <w:widowControl/>
        <w:spacing w:line="276"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    </w:t>
      </w:r>
      <w:r w:rsidR="00986F7F" w:rsidRPr="00927EB1">
        <w:rPr>
          <w:rFonts w:ascii="Times New Roman" w:eastAsia="Calibri" w:hAnsi="Times New Roman" w:cs="Times New Roman"/>
          <w:color w:val="auto"/>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A2152" w:rsidRDefault="00986F7F" w:rsidP="00CA2152">
      <w:pPr>
        <w:widowControl/>
        <w:shd w:val="clear" w:color="auto" w:fill="FFFFFF"/>
        <w:spacing w:line="276" w:lineRule="auto"/>
        <w:jc w:val="both"/>
        <w:rPr>
          <w:rFonts w:ascii="Times New Roman" w:eastAsia="Calibri" w:hAnsi="Times New Roman" w:cs="Times New Roman"/>
          <w:color w:val="auto"/>
          <w:lang w:val="uk-UA"/>
        </w:rPr>
      </w:pPr>
      <w:r w:rsidRPr="00927EB1">
        <w:rPr>
          <w:rFonts w:ascii="Times New Roman" w:eastAsia="Calibri" w:hAnsi="Times New Roman" w:cs="Times New Roman"/>
          <w:i/>
          <w:color w:val="auto"/>
          <w:lang w:val="uk-UA"/>
        </w:rPr>
        <w:t>Опис та інструменти системи внутрішнього забезпечення якості освіти.</w:t>
      </w:r>
      <w:r w:rsidRPr="00927EB1">
        <w:rPr>
          <w:rFonts w:ascii="Times New Roman" w:eastAsia="Calibri" w:hAnsi="Times New Roman" w:cs="Times New Roman"/>
          <w:color w:val="auto"/>
          <w:lang w:val="uk-UA"/>
        </w:rPr>
        <w:t xml:space="preserve"> </w:t>
      </w:r>
    </w:p>
    <w:p w:rsidR="00986F7F" w:rsidRPr="00CA2152" w:rsidRDefault="00986F7F" w:rsidP="00CA2152">
      <w:pPr>
        <w:widowControl/>
        <w:shd w:val="clear" w:color="auto" w:fill="FFFFFF"/>
        <w:spacing w:line="276" w:lineRule="auto"/>
        <w:jc w:val="both"/>
        <w:rPr>
          <w:rFonts w:ascii="Times New Roman" w:eastAsia="Calibri" w:hAnsi="Times New Roman" w:cs="Times New Roman"/>
          <w:b/>
          <w:color w:val="auto"/>
          <w:lang w:val="uk-UA"/>
        </w:rPr>
      </w:pPr>
      <w:r w:rsidRPr="00CA2152">
        <w:rPr>
          <w:rFonts w:ascii="Times New Roman" w:eastAsia="Calibri" w:hAnsi="Times New Roman" w:cs="Times New Roman"/>
          <w:b/>
          <w:color w:val="auto"/>
          <w:lang w:val="uk-UA"/>
        </w:rPr>
        <w:t>Система внутрішнього забезпечення якості складається з наступних компонентів:</w:t>
      </w:r>
    </w:p>
    <w:p w:rsidR="00986F7F" w:rsidRPr="00927EB1" w:rsidRDefault="00986F7F" w:rsidP="00CA215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rPr>
      </w:pPr>
      <w:r w:rsidRPr="00927EB1">
        <w:rPr>
          <w:rFonts w:ascii="Times New Roman" w:eastAsia="Calibri" w:hAnsi="Times New Roman" w:cs="Times New Roman"/>
          <w:color w:val="auto"/>
          <w:lang w:val="uk-UA"/>
        </w:rPr>
        <w:t>кадрове забезпечення освітньої діяльності;</w:t>
      </w:r>
    </w:p>
    <w:p w:rsidR="00986F7F" w:rsidRPr="00927EB1" w:rsidRDefault="00986F7F" w:rsidP="00CA215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rPr>
      </w:pPr>
      <w:r w:rsidRPr="00927EB1">
        <w:rPr>
          <w:rFonts w:ascii="Times New Roman" w:eastAsia="Calibri" w:hAnsi="Times New Roman" w:cs="Times New Roman"/>
          <w:color w:val="auto"/>
          <w:lang w:val="uk-UA"/>
        </w:rPr>
        <w:t>навчально-методичне забезпечення освітньої діяльності;</w:t>
      </w:r>
    </w:p>
    <w:p w:rsidR="00986F7F" w:rsidRPr="00927EB1" w:rsidRDefault="00986F7F" w:rsidP="00CA215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rPr>
      </w:pPr>
      <w:r w:rsidRPr="00927EB1">
        <w:rPr>
          <w:rFonts w:ascii="Times New Roman" w:eastAsia="Calibri" w:hAnsi="Times New Roman" w:cs="Times New Roman"/>
          <w:color w:val="auto"/>
          <w:lang w:val="uk-UA"/>
        </w:rPr>
        <w:t>матеріально-технічне забезпечення освітньої діяльності;</w:t>
      </w:r>
    </w:p>
    <w:p w:rsidR="00986F7F" w:rsidRPr="00927EB1" w:rsidRDefault="00986F7F" w:rsidP="00CA215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rPr>
      </w:pPr>
      <w:r w:rsidRPr="00927EB1">
        <w:rPr>
          <w:rFonts w:ascii="Times New Roman" w:eastAsia="Calibri" w:hAnsi="Times New Roman" w:cs="Times New Roman"/>
          <w:color w:val="auto"/>
          <w:lang w:val="uk-UA"/>
        </w:rPr>
        <w:t>якість проведення навчальних занять;</w:t>
      </w:r>
    </w:p>
    <w:p w:rsidR="00CA2152" w:rsidRPr="00927EB1" w:rsidRDefault="00986F7F" w:rsidP="00CA215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rPr>
      </w:pPr>
      <w:r w:rsidRPr="00927EB1">
        <w:rPr>
          <w:rFonts w:ascii="Times New Roman" w:eastAsia="Calibri" w:hAnsi="Times New Roman" w:cs="Times New Roman"/>
          <w:color w:val="auto"/>
          <w:lang w:val="uk-UA"/>
        </w:rPr>
        <w:t xml:space="preserve">моніторинг досягнення </w:t>
      </w:r>
      <w:r w:rsidRPr="00927EB1">
        <w:rPr>
          <w:rFonts w:ascii="Times New Roman" w:hAnsi="Times New Roman" w:cs="Times New Roman"/>
          <w:color w:val="auto"/>
          <w:lang w:val="uk-UA" w:eastAsia="uk-UA"/>
        </w:rPr>
        <w:t xml:space="preserve">учнями </w:t>
      </w:r>
      <w:r w:rsidRPr="00927EB1">
        <w:rPr>
          <w:rFonts w:ascii="Times New Roman" w:eastAsia="Calibri" w:hAnsi="Times New Roman" w:cs="Times New Roman"/>
          <w:color w:val="auto"/>
          <w:lang w:val="uk-UA"/>
        </w:rPr>
        <w:t>результатів навчання (компетентностей).</w:t>
      </w:r>
    </w:p>
    <w:p w:rsidR="00986F7F" w:rsidRPr="00CA2152" w:rsidRDefault="00986F7F" w:rsidP="00CA2152">
      <w:pPr>
        <w:widowControl/>
        <w:shd w:val="clear" w:color="auto" w:fill="FFFFFF"/>
        <w:tabs>
          <w:tab w:val="left" w:pos="1134"/>
        </w:tabs>
        <w:spacing w:line="276" w:lineRule="auto"/>
        <w:jc w:val="both"/>
        <w:rPr>
          <w:rFonts w:ascii="Times New Roman" w:eastAsia="Calibri" w:hAnsi="Times New Roman" w:cs="Times New Roman"/>
          <w:b/>
          <w:color w:val="auto"/>
          <w:lang w:val="uk-UA"/>
        </w:rPr>
      </w:pPr>
      <w:r w:rsidRPr="00CA2152">
        <w:rPr>
          <w:rFonts w:ascii="Times New Roman" w:eastAsia="Calibri" w:hAnsi="Times New Roman" w:cs="Times New Roman"/>
          <w:b/>
          <w:color w:val="auto"/>
          <w:lang w:val="uk-UA"/>
        </w:rPr>
        <w:t>Завдання системи внутрішнього забезпечення якості освіти:</w:t>
      </w:r>
    </w:p>
    <w:p w:rsidR="00986F7F" w:rsidRPr="00927EB1" w:rsidRDefault="00986F7F" w:rsidP="00CA2152">
      <w:pPr>
        <w:widowControl/>
        <w:shd w:val="clear" w:color="auto" w:fill="FFFFFF"/>
        <w:tabs>
          <w:tab w:val="left" w:pos="284"/>
          <w:tab w:val="left" w:pos="1134"/>
        </w:tabs>
        <w:spacing w:line="276" w:lineRule="auto"/>
        <w:ind w:firstLine="709"/>
        <w:jc w:val="both"/>
        <w:rPr>
          <w:rFonts w:ascii="Times New Roman" w:hAnsi="Times New Roman" w:cs="Times New Roman"/>
          <w:color w:val="auto"/>
          <w:lang w:val="uk-UA" w:eastAsia="ru-RU"/>
        </w:rPr>
      </w:pPr>
      <w:r w:rsidRPr="00927EB1">
        <w:rPr>
          <w:rFonts w:ascii="Times New Roman" w:eastAsia="Calibri" w:hAnsi="Times New Roman" w:cs="Times New Roman"/>
          <w:color w:val="auto"/>
          <w:lang w:val="uk-UA"/>
        </w:rPr>
        <w:t>оновлення методичної бази освітньої діяльності;</w:t>
      </w:r>
    </w:p>
    <w:p w:rsidR="00986F7F" w:rsidRPr="00927EB1" w:rsidRDefault="00986F7F" w:rsidP="00CA2152">
      <w:pPr>
        <w:widowControl/>
        <w:shd w:val="clear" w:color="auto" w:fill="FFFFFF"/>
        <w:tabs>
          <w:tab w:val="left" w:pos="284"/>
          <w:tab w:val="left" w:pos="1134"/>
        </w:tabs>
        <w:spacing w:line="276" w:lineRule="auto"/>
        <w:ind w:left="709"/>
        <w:jc w:val="both"/>
        <w:rPr>
          <w:rFonts w:ascii="Times New Roman" w:hAnsi="Times New Roman" w:cs="Times New Roman"/>
          <w:color w:val="auto"/>
          <w:lang w:val="uk-UA" w:eastAsia="ru-RU"/>
        </w:rPr>
      </w:pPr>
      <w:r w:rsidRPr="00927EB1">
        <w:rPr>
          <w:rFonts w:ascii="Times New Roman" w:eastAsia="Calibri" w:hAnsi="Times New Roman" w:cs="Times New Roman"/>
          <w:color w:val="auto"/>
          <w:lang w:val="uk-UA"/>
        </w:rPr>
        <w:t xml:space="preserve">контроль за виконанням навчальних планів та освітньої програми, якістю знань, умінь і </w:t>
      </w:r>
      <w:r w:rsidR="00CA2152">
        <w:rPr>
          <w:rFonts w:ascii="Times New Roman" w:eastAsia="Calibri" w:hAnsi="Times New Roman" w:cs="Times New Roman"/>
          <w:color w:val="auto"/>
          <w:lang w:val="uk-UA"/>
        </w:rPr>
        <w:t xml:space="preserve">  </w:t>
      </w:r>
      <w:r w:rsidRPr="00927EB1">
        <w:rPr>
          <w:rFonts w:ascii="Times New Roman" w:eastAsia="Calibri" w:hAnsi="Times New Roman" w:cs="Times New Roman"/>
          <w:color w:val="auto"/>
          <w:lang w:val="uk-UA"/>
        </w:rPr>
        <w:t>навичок учнів, розробка рекомендацій щодо їх покращення;</w:t>
      </w:r>
    </w:p>
    <w:p w:rsidR="00986F7F" w:rsidRPr="00927EB1" w:rsidRDefault="00986F7F" w:rsidP="00CA2152">
      <w:pPr>
        <w:widowControl/>
        <w:shd w:val="clear" w:color="auto" w:fill="FFFFFF"/>
        <w:tabs>
          <w:tab w:val="left" w:pos="284"/>
          <w:tab w:val="left" w:pos="1134"/>
        </w:tabs>
        <w:spacing w:line="276" w:lineRule="auto"/>
        <w:ind w:firstLine="709"/>
        <w:jc w:val="both"/>
        <w:rPr>
          <w:rFonts w:ascii="Times New Roman" w:hAnsi="Times New Roman" w:cs="Times New Roman"/>
          <w:color w:val="auto"/>
          <w:lang w:val="uk-UA" w:eastAsia="ru-RU"/>
        </w:rPr>
      </w:pPr>
      <w:r w:rsidRPr="00927EB1">
        <w:rPr>
          <w:rFonts w:ascii="Times New Roman" w:eastAsia="Calibri" w:hAnsi="Times New Roman" w:cs="Times New Roman"/>
          <w:color w:val="auto"/>
          <w:lang w:val="uk-UA"/>
        </w:rPr>
        <w:t>моніторинг та оптимізація соціально-психологічного середовища закладу освіти;</w:t>
      </w:r>
    </w:p>
    <w:p w:rsidR="00986F7F" w:rsidRPr="00927EB1" w:rsidRDefault="00986F7F" w:rsidP="00CA2152">
      <w:pPr>
        <w:widowControl/>
        <w:shd w:val="clear" w:color="auto" w:fill="FFFFFF"/>
        <w:tabs>
          <w:tab w:val="left" w:pos="284"/>
          <w:tab w:val="left" w:pos="1134"/>
        </w:tabs>
        <w:spacing w:line="276" w:lineRule="auto"/>
        <w:ind w:left="709"/>
        <w:jc w:val="both"/>
        <w:rPr>
          <w:rFonts w:ascii="Times New Roman" w:hAnsi="Times New Roman" w:cs="Times New Roman"/>
          <w:bCs/>
          <w:iCs/>
          <w:color w:val="auto"/>
          <w:lang w:val="uk-UA"/>
        </w:rPr>
      </w:pPr>
      <w:r w:rsidRPr="00927EB1">
        <w:rPr>
          <w:rFonts w:ascii="Times New Roman" w:eastAsia="Calibri" w:hAnsi="Times New Roman" w:cs="Times New Roman"/>
          <w:color w:val="auto"/>
          <w:lang w:val="uk-UA"/>
        </w:rPr>
        <w:t xml:space="preserve">створення необхідних умов для підвищення фахового кваліфікаційного рівня педагогічних </w:t>
      </w:r>
      <w:r w:rsidR="00CA2152">
        <w:rPr>
          <w:rFonts w:ascii="Times New Roman" w:eastAsia="Calibri" w:hAnsi="Times New Roman" w:cs="Times New Roman"/>
          <w:color w:val="auto"/>
          <w:lang w:val="uk-UA"/>
        </w:rPr>
        <w:t xml:space="preserve">     </w:t>
      </w:r>
      <w:r w:rsidRPr="00927EB1">
        <w:rPr>
          <w:rFonts w:ascii="Times New Roman" w:eastAsia="Calibri" w:hAnsi="Times New Roman" w:cs="Times New Roman"/>
          <w:color w:val="auto"/>
          <w:lang w:val="uk-UA"/>
        </w:rPr>
        <w:t>працівників.</w:t>
      </w:r>
    </w:p>
    <w:p w:rsidR="00643139" w:rsidRDefault="00643139" w:rsidP="00CA2152">
      <w:pPr>
        <w:pStyle w:val="a5"/>
        <w:spacing w:line="276" w:lineRule="auto"/>
        <w:jc w:val="both"/>
        <w:rPr>
          <w:b/>
          <w:sz w:val="24"/>
          <w:lang w:val="uk-UA"/>
        </w:rPr>
      </w:pPr>
    </w:p>
    <w:p w:rsidR="00643139" w:rsidRDefault="00643139" w:rsidP="00CA2152">
      <w:pPr>
        <w:pStyle w:val="a5"/>
        <w:spacing w:line="276" w:lineRule="auto"/>
        <w:jc w:val="both"/>
        <w:rPr>
          <w:b/>
          <w:sz w:val="24"/>
          <w:lang w:val="uk-UA"/>
        </w:rPr>
      </w:pPr>
    </w:p>
    <w:p w:rsidR="00643139" w:rsidRDefault="00643139" w:rsidP="00CA2152">
      <w:pPr>
        <w:pStyle w:val="a5"/>
        <w:spacing w:line="276" w:lineRule="auto"/>
        <w:jc w:val="both"/>
        <w:rPr>
          <w:b/>
          <w:sz w:val="24"/>
          <w:lang w:val="uk-UA"/>
        </w:rPr>
      </w:pPr>
    </w:p>
    <w:p w:rsidR="00643139" w:rsidRDefault="00643139" w:rsidP="00CA2152">
      <w:pPr>
        <w:pStyle w:val="a5"/>
        <w:spacing w:line="276" w:lineRule="auto"/>
        <w:jc w:val="both"/>
        <w:rPr>
          <w:b/>
          <w:sz w:val="24"/>
          <w:lang w:val="uk-UA"/>
        </w:rPr>
      </w:pPr>
    </w:p>
    <w:p w:rsidR="009E746D" w:rsidRPr="00CA2152" w:rsidRDefault="009E746D" w:rsidP="00CA2152">
      <w:pPr>
        <w:pStyle w:val="a5"/>
        <w:spacing w:line="276" w:lineRule="auto"/>
        <w:jc w:val="both"/>
        <w:rPr>
          <w:b/>
          <w:sz w:val="24"/>
          <w:lang w:val="uk-UA"/>
        </w:rPr>
      </w:pPr>
      <w:r w:rsidRPr="00CA2152">
        <w:rPr>
          <w:b/>
          <w:sz w:val="24"/>
          <w:lang w:val="uk-UA"/>
        </w:rPr>
        <w:t>Нормативно-правове забезпечення:</w:t>
      </w:r>
    </w:p>
    <w:p w:rsidR="00CA2152" w:rsidRPr="00905AD2" w:rsidRDefault="00CA2152" w:rsidP="00905AD2">
      <w:pPr>
        <w:widowControl/>
        <w:tabs>
          <w:tab w:val="left" w:pos="1134"/>
        </w:tabs>
        <w:spacing w:line="276" w:lineRule="auto"/>
        <w:jc w:val="both"/>
        <w:rPr>
          <w:rFonts w:ascii="Times New Roman" w:hAnsi="Times New Roman" w:cs="Times New Roman"/>
          <w:lang w:val="uk-UA"/>
        </w:rPr>
      </w:pPr>
      <w:r>
        <w:rPr>
          <w:rFonts w:ascii="Times New Roman" w:hAnsi="Times New Roman" w:cs="Times New Roman"/>
          <w:bCs/>
          <w:lang w:val="uk-UA"/>
        </w:rPr>
        <w:t>-</w:t>
      </w:r>
      <w:r w:rsidR="009E746D" w:rsidRPr="00927EB1">
        <w:rPr>
          <w:rFonts w:ascii="Times New Roman" w:hAnsi="Times New Roman" w:cs="Times New Roman"/>
          <w:bCs/>
          <w:lang w:val="uk-UA"/>
        </w:rPr>
        <w:t>Типова освітня програма закладів загальної середньої освіти ІІ ступеня,</w:t>
      </w:r>
      <w:r w:rsidR="009E746D" w:rsidRPr="00927EB1">
        <w:rPr>
          <w:rFonts w:ascii="Times New Roman" w:hAnsi="Times New Roman" w:cs="Times New Roman"/>
          <w:lang w:val="uk-UA"/>
        </w:rPr>
        <w:t xml:space="preserve"> </w:t>
      </w:r>
      <w:r w:rsidR="009E746D" w:rsidRPr="00927EB1">
        <w:rPr>
          <w:rFonts w:ascii="Times New Roman" w:hAnsi="Times New Roman" w:cs="Times New Roman"/>
          <w:bCs/>
          <w:lang w:val="uk-UA"/>
        </w:rPr>
        <w:t>затверджена</w:t>
      </w:r>
      <w:r w:rsidR="009E746D" w:rsidRPr="00927EB1">
        <w:rPr>
          <w:rFonts w:ascii="Times New Roman" w:hAnsi="Times New Roman" w:cs="Times New Roman"/>
          <w:lang w:val="uk-UA"/>
        </w:rPr>
        <w:t xml:space="preserve"> наказом Міністерства освіти і науки Укр</w:t>
      </w:r>
      <w:r>
        <w:rPr>
          <w:rFonts w:ascii="Times New Roman" w:hAnsi="Times New Roman" w:cs="Times New Roman"/>
          <w:lang w:val="uk-UA"/>
        </w:rPr>
        <w:t>аїни від 20.04.2018 року № 405;</w:t>
      </w:r>
    </w:p>
    <w:p w:rsidR="009E746D" w:rsidRPr="00CA2152" w:rsidRDefault="009E746D" w:rsidP="00CA2152">
      <w:pPr>
        <w:jc w:val="right"/>
        <w:rPr>
          <w:rFonts w:ascii="Times New Roman" w:hAnsi="Times New Roman" w:cs="Times New Roman"/>
          <w:b/>
          <w:shd w:val="clear" w:color="auto" w:fill="FFFFFF"/>
          <w:lang w:val="uk-UA"/>
        </w:rPr>
      </w:pPr>
      <w:r w:rsidRPr="00CA2152">
        <w:rPr>
          <w:rFonts w:ascii="Times New Roman" w:hAnsi="Times New Roman" w:cs="Times New Roman"/>
          <w:b/>
          <w:shd w:val="clear" w:color="auto" w:fill="FFFFFF"/>
        </w:rPr>
        <w:t>МО</w:t>
      </w:r>
      <w:r w:rsidRPr="00CA2152">
        <w:rPr>
          <w:rFonts w:ascii="Times New Roman" w:hAnsi="Times New Roman" w:cs="Times New Roman"/>
          <w:b/>
          <w:shd w:val="clear" w:color="auto" w:fill="FFFFFF"/>
          <w:lang w:val="uk-UA"/>
        </w:rPr>
        <w:t>Н</w:t>
      </w:r>
      <w:r w:rsidR="00905AD2">
        <w:rPr>
          <w:rFonts w:ascii="Times New Roman" w:hAnsi="Times New Roman" w:cs="Times New Roman"/>
          <w:b/>
          <w:shd w:val="clear" w:color="auto" w:fill="FFFFFF"/>
        </w:rPr>
        <w:t xml:space="preserve"> № 40</w:t>
      </w:r>
      <w:r w:rsidR="00905AD2">
        <w:rPr>
          <w:rFonts w:ascii="Times New Roman" w:hAnsi="Times New Roman" w:cs="Times New Roman"/>
          <w:b/>
          <w:shd w:val="clear" w:color="auto" w:fill="FFFFFF"/>
          <w:lang w:val="uk-UA"/>
        </w:rPr>
        <w:t>5</w:t>
      </w:r>
      <w:r w:rsidRPr="00CA2152">
        <w:rPr>
          <w:rFonts w:ascii="Times New Roman" w:hAnsi="Times New Roman" w:cs="Times New Roman"/>
          <w:b/>
          <w:shd w:val="clear" w:color="auto" w:fill="FFFFFF"/>
        </w:rPr>
        <w:t xml:space="preserve"> від 20.04.2018 року</w:t>
      </w:r>
    </w:p>
    <w:tbl>
      <w:tblPr>
        <w:tblpPr w:leftFromText="180" w:rightFromText="180" w:vertAnchor="text" w:horzAnchor="margin" w:tblpY="25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637"/>
        <w:gridCol w:w="884"/>
        <w:gridCol w:w="900"/>
        <w:gridCol w:w="1080"/>
        <w:gridCol w:w="900"/>
        <w:gridCol w:w="720"/>
      </w:tblGrid>
      <w:tr w:rsidR="009E746D" w:rsidRPr="00083929" w:rsidTr="00F301B8">
        <w:trPr>
          <w:trHeight w:val="330"/>
          <w:tblHeader/>
        </w:trPr>
        <w:tc>
          <w:tcPr>
            <w:tcW w:w="2376" w:type="dxa"/>
            <w:vMerge w:val="restart"/>
            <w:vAlign w:val="center"/>
          </w:tcPr>
          <w:p w:rsidR="009E746D" w:rsidRPr="00927EB1" w:rsidRDefault="009E746D" w:rsidP="00927EB1">
            <w:pPr>
              <w:jc w:val="both"/>
              <w:rPr>
                <w:rFonts w:ascii="Times New Roman" w:hAnsi="Times New Roman" w:cs="Times New Roman"/>
                <w:b/>
                <w:bCs/>
                <w:lang w:val="uk-UA"/>
              </w:rPr>
            </w:pPr>
            <w:r w:rsidRPr="00927EB1">
              <w:rPr>
                <w:rFonts w:ascii="Times New Roman" w:hAnsi="Times New Roman" w:cs="Times New Roman"/>
                <w:b/>
                <w:bCs/>
                <w:lang w:val="uk-UA"/>
              </w:rPr>
              <w:lastRenderedPageBreak/>
              <w:t>Освітні галузі</w:t>
            </w:r>
          </w:p>
        </w:tc>
        <w:tc>
          <w:tcPr>
            <w:tcW w:w="2637" w:type="dxa"/>
            <w:vMerge w:val="restart"/>
            <w:vAlign w:val="center"/>
          </w:tcPr>
          <w:p w:rsidR="009E746D" w:rsidRPr="00927EB1" w:rsidRDefault="009E746D" w:rsidP="00927EB1">
            <w:pPr>
              <w:jc w:val="both"/>
              <w:rPr>
                <w:rFonts w:ascii="Times New Roman" w:hAnsi="Times New Roman" w:cs="Times New Roman"/>
                <w:b/>
                <w:bCs/>
                <w:lang w:val="uk-UA"/>
              </w:rPr>
            </w:pPr>
            <w:r w:rsidRPr="00927EB1">
              <w:rPr>
                <w:rFonts w:ascii="Times New Roman" w:hAnsi="Times New Roman" w:cs="Times New Roman"/>
                <w:b/>
                <w:bCs/>
                <w:lang w:val="uk-UA"/>
              </w:rPr>
              <w:t>Предмети</w:t>
            </w:r>
          </w:p>
        </w:tc>
        <w:tc>
          <w:tcPr>
            <w:tcW w:w="4484" w:type="dxa"/>
            <w:gridSpan w:val="5"/>
            <w:vAlign w:val="center"/>
          </w:tcPr>
          <w:p w:rsidR="009E746D" w:rsidRPr="00927EB1" w:rsidRDefault="009E746D" w:rsidP="00927EB1">
            <w:pPr>
              <w:jc w:val="both"/>
              <w:rPr>
                <w:rFonts w:ascii="Times New Roman" w:hAnsi="Times New Roman" w:cs="Times New Roman"/>
                <w:b/>
                <w:bCs/>
                <w:lang w:val="uk-UA"/>
              </w:rPr>
            </w:pPr>
            <w:r w:rsidRPr="00927EB1">
              <w:rPr>
                <w:rFonts w:ascii="Times New Roman" w:hAnsi="Times New Roman" w:cs="Times New Roman"/>
                <w:b/>
                <w:bCs/>
                <w:lang w:val="uk-UA"/>
              </w:rPr>
              <w:t>Кількість годин на тиждень у класах</w:t>
            </w:r>
          </w:p>
        </w:tc>
      </w:tr>
      <w:tr w:rsidR="009E746D" w:rsidRPr="00927EB1" w:rsidTr="00F301B8">
        <w:trPr>
          <w:trHeight w:val="300"/>
          <w:tblHeader/>
        </w:trPr>
        <w:tc>
          <w:tcPr>
            <w:tcW w:w="2376" w:type="dxa"/>
            <w:vMerge/>
            <w:vAlign w:val="center"/>
          </w:tcPr>
          <w:p w:rsidR="009E746D" w:rsidRPr="00927EB1" w:rsidRDefault="009E746D" w:rsidP="00927EB1">
            <w:pPr>
              <w:jc w:val="both"/>
              <w:rPr>
                <w:rFonts w:ascii="Times New Roman" w:hAnsi="Times New Roman" w:cs="Times New Roman"/>
                <w:b/>
                <w:bCs/>
                <w:lang w:val="uk-UA"/>
              </w:rPr>
            </w:pPr>
          </w:p>
        </w:tc>
        <w:tc>
          <w:tcPr>
            <w:tcW w:w="2637" w:type="dxa"/>
            <w:vMerge/>
            <w:vAlign w:val="center"/>
          </w:tcPr>
          <w:p w:rsidR="009E746D" w:rsidRPr="00927EB1" w:rsidRDefault="009E746D" w:rsidP="00927EB1">
            <w:pPr>
              <w:jc w:val="both"/>
              <w:rPr>
                <w:rFonts w:ascii="Times New Roman" w:hAnsi="Times New Roman" w:cs="Times New Roman"/>
                <w:b/>
                <w:bCs/>
                <w:lang w:val="uk-UA"/>
              </w:rPr>
            </w:pPr>
          </w:p>
        </w:tc>
        <w:tc>
          <w:tcPr>
            <w:tcW w:w="884" w:type="dxa"/>
            <w:vAlign w:val="center"/>
          </w:tcPr>
          <w:p w:rsidR="009E746D" w:rsidRPr="00927EB1" w:rsidRDefault="009E746D" w:rsidP="00927EB1">
            <w:pPr>
              <w:jc w:val="both"/>
              <w:rPr>
                <w:rFonts w:ascii="Times New Roman" w:hAnsi="Times New Roman" w:cs="Times New Roman"/>
                <w:b/>
                <w:bCs/>
                <w:lang w:val="uk-UA"/>
              </w:rPr>
            </w:pPr>
            <w:r w:rsidRPr="00927EB1">
              <w:rPr>
                <w:rFonts w:ascii="Times New Roman" w:hAnsi="Times New Roman" w:cs="Times New Roman"/>
                <w:b/>
                <w:bCs/>
                <w:lang w:val="uk-UA"/>
              </w:rPr>
              <w:t>5</w:t>
            </w:r>
          </w:p>
        </w:tc>
        <w:tc>
          <w:tcPr>
            <w:tcW w:w="900" w:type="dxa"/>
            <w:vAlign w:val="center"/>
          </w:tcPr>
          <w:p w:rsidR="009E746D" w:rsidRPr="00927EB1" w:rsidRDefault="009E746D" w:rsidP="00927EB1">
            <w:pPr>
              <w:jc w:val="both"/>
              <w:rPr>
                <w:rFonts w:ascii="Times New Roman" w:hAnsi="Times New Roman" w:cs="Times New Roman"/>
                <w:b/>
                <w:bCs/>
                <w:lang w:val="uk-UA"/>
              </w:rPr>
            </w:pPr>
            <w:r w:rsidRPr="00927EB1">
              <w:rPr>
                <w:rFonts w:ascii="Times New Roman" w:hAnsi="Times New Roman" w:cs="Times New Roman"/>
                <w:b/>
                <w:bCs/>
                <w:lang w:val="uk-UA"/>
              </w:rPr>
              <w:t>6</w:t>
            </w:r>
          </w:p>
        </w:tc>
        <w:tc>
          <w:tcPr>
            <w:tcW w:w="1080" w:type="dxa"/>
            <w:vAlign w:val="center"/>
          </w:tcPr>
          <w:p w:rsidR="009E746D" w:rsidRPr="00927EB1" w:rsidRDefault="009E746D" w:rsidP="00927EB1">
            <w:pPr>
              <w:jc w:val="both"/>
              <w:rPr>
                <w:rFonts w:ascii="Times New Roman" w:hAnsi="Times New Roman" w:cs="Times New Roman"/>
                <w:b/>
                <w:bCs/>
                <w:lang w:val="uk-UA"/>
              </w:rPr>
            </w:pPr>
            <w:r w:rsidRPr="00927EB1">
              <w:rPr>
                <w:rFonts w:ascii="Times New Roman" w:hAnsi="Times New Roman" w:cs="Times New Roman"/>
                <w:b/>
                <w:bCs/>
                <w:lang w:val="uk-UA"/>
              </w:rPr>
              <w:t>7</w:t>
            </w:r>
          </w:p>
        </w:tc>
        <w:tc>
          <w:tcPr>
            <w:tcW w:w="900" w:type="dxa"/>
            <w:vAlign w:val="center"/>
          </w:tcPr>
          <w:p w:rsidR="009E746D" w:rsidRPr="00927EB1" w:rsidRDefault="009E746D" w:rsidP="00927EB1">
            <w:pPr>
              <w:jc w:val="both"/>
              <w:rPr>
                <w:rFonts w:ascii="Times New Roman" w:hAnsi="Times New Roman" w:cs="Times New Roman"/>
                <w:b/>
                <w:bCs/>
                <w:lang w:val="uk-UA"/>
              </w:rPr>
            </w:pPr>
            <w:r w:rsidRPr="00927EB1">
              <w:rPr>
                <w:rFonts w:ascii="Times New Roman" w:hAnsi="Times New Roman" w:cs="Times New Roman"/>
                <w:b/>
                <w:bCs/>
                <w:lang w:val="uk-UA"/>
              </w:rPr>
              <w:t>8</w:t>
            </w:r>
          </w:p>
        </w:tc>
        <w:tc>
          <w:tcPr>
            <w:tcW w:w="720" w:type="dxa"/>
            <w:vAlign w:val="center"/>
          </w:tcPr>
          <w:p w:rsidR="009E746D" w:rsidRPr="00927EB1" w:rsidRDefault="009E746D" w:rsidP="00927EB1">
            <w:pPr>
              <w:jc w:val="both"/>
              <w:rPr>
                <w:rFonts w:ascii="Times New Roman" w:hAnsi="Times New Roman" w:cs="Times New Roman"/>
                <w:b/>
                <w:bCs/>
                <w:lang w:val="uk-UA"/>
              </w:rPr>
            </w:pPr>
            <w:r w:rsidRPr="00927EB1">
              <w:rPr>
                <w:rFonts w:ascii="Times New Roman" w:hAnsi="Times New Roman" w:cs="Times New Roman"/>
                <w:b/>
                <w:bCs/>
                <w:lang w:val="uk-UA"/>
              </w:rPr>
              <w:t>9</w:t>
            </w:r>
          </w:p>
        </w:tc>
      </w:tr>
      <w:tr w:rsidR="009E746D" w:rsidRPr="00927EB1" w:rsidTr="00F301B8">
        <w:tc>
          <w:tcPr>
            <w:tcW w:w="2376" w:type="dxa"/>
            <w:vMerge w:val="restart"/>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Мови і літератури</w:t>
            </w: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 xml:space="preserve">Українська мова </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3,5</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3,5</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2,5</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r>
      <w:tr w:rsidR="009E746D" w:rsidRPr="00927EB1" w:rsidTr="00F301B8">
        <w:trPr>
          <w:trHeight w:val="714"/>
        </w:trPr>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Українська література</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Іноземна мова</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Зарубіжна література</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r>
      <w:tr w:rsidR="009E746D" w:rsidRPr="00927EB1" w:rsidTr="00F301B8">
        <w:tc>
          <w:tcPr>
            <w:tcW w:w="2376" w:type="dxa"/>
            <w:vMerge w:val="restart"/>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Суспільство-знавство</w:t>
            </w: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Історія України</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1,5</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1,5</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Всесвітня історія</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 xml:space="preserve">Основи правознавства </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r>
      <w:tr w:rsidR="009E746D" w:rsidRPr="00927EB1" w:rsidTr="00F301B8">
        <w:tc>
          <w:tcPr>
            <w:tcW w:w="2376" w:type="dxa"/>
            <w:vMerge w:val="restart"/>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Мистецтво*</w:t>
            </w: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Музичне мистецтво</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Образотворче мистецтво</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Мистецтво</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r>
      <w:tr w:rsidR="009E746D" w:rsidRPr="00927EB1" w:rsidTr="00F301B8">
        <w:tc>
          <w:tcPr>
            <w:tcW w:w="2376" w:type="dxa"/>
            <w:vMerge w:val="restart"/>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Математика</w:t>
            </w: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Математика</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4</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4</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Алгебра</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Геометрія</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r>
      <w:tr w:rsidR="009E746D" w:rsidRPr="00927EB1" w:rsidTr="00F301B8">
        <w:tc>
          <w:tcPr>
            <w:tcW w:w="2376" w:type="dxa"/>
            <w:vMerge w:val="restart"/>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Природознавство</w:t>
            </w: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Природознавство</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Біологія</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Географія</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1,5</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Фізика</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Хімія</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1,5</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r>
      <w:tr w:rsidR="009E746D" w:rsidRPr="00927EB1" w:rsidTr="00F301B8">
        <w:tc>
          <w:tcPr>
            <w:tcW w:w="2376" w:type="dxa"/>
            <w:vMerge w:val="restart"/>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Технології</w:t>
            </w: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Трудове навчання</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Інформатика</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w:t>
            </w:r>
          </w:p>
        </w:tc>
      </w:tr>
      <w:tr w:rsidR="009E746D" w:rsidRPr="00927EB1" w:rsidTr="00F301B8">
        <w:tc>
          <w:tcPr>
            <w:tcW w:w="2376" w:type="dxa"/>
            <w:vMerge w:val="restart"/>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Здоров’я і фізична культура</w:t>
            </w: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Основи здоров’я</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1</w:t>
            </w:r>
          </w:p>
        </w:tc>
      </w:tr>
      <w:tr w:rsidR="009E746D" w:rsidRPr="00927EB1" w:rsidTr="00F301B8">
        <w:tc>
          <w:tcPr>
            <w:tcW w:w="2376" w:type="dxa"/>
            <w:vMerge/>
            <w:vAlign w:val="center"/>
          </w:tcPr>
          <w:p w:rsidR="009E746D" w:rsidRPr="00927EB1" w:rsidRDefault="009E746D" w:rsidP="00927EB1">
            <w:pPr>
              <w:jc w:val="both"/>
              <w:rPr>
                <w:rFonts w:ascii="Times New Roman" w:hAnsi="Times New Roman" w:cs="Times New Roman"/>
                <w:lang w:val="uk-UA"/>
              </w:rPr>
            </w:pPr>
          </w:p>
        </w:tc>
        <w:tc>
          <w:tcPr>
            <w:tcW w:w="2637"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Фізична культура**</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w:t>
            </w:r>
          </w:p>
        </w:tc>
      </w:tr>
      <w:tr w:rsidR="009E746D" w:rsidRPr="00927EB1" w:rsidTr="00F301B8">
        <w:tc>
          <w:tcPr>
            <w:tcW w:w="5013" w:type="dxa"/>
            <w:gridSpan w:val="2"/>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Разом</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23,5+3</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26,5+3</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28+3</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28,5+3</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30+3</w:t>
            </w:r>
          </w:p>
        </w:tc>
      </w:tr>
      <w:tr w:rsidR="009E746D" w:rsidRPr="00927EB1" w:rsidTr="00F301B8">
        <w:tc>
          <w:tcPr>
            <w:tcW w:w="5013" w:type="dxa"/>
            <w:gridSpan w:val="2"/>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Гранично допустиме навчальне навантаження</w:t>
            </w:r>
          </w:p>
        </w:tc>
        <w:tc>
          <w:tcPr>
            <w:tcW w:w="884"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28</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31</w:t>
            </w:r>
          </w:p>
        </w:tc>
        <w:tc>
          <w:tcPr>
            <w:tcW w:w="108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32</w:t>
            </w:r>
          </w:p>
        </w:tc>
        <w:tc>
          <w:tcPr>
            <w:tcW w:w="90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33</w:t>
            </w:r>
          </w:p>
        </w:tc>
        <w:tc>
          <w:tcPr>
            <w:tcW w:w="720" w:type="dxa"/>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33</w:t>
            </w:r>
          </w:p>
        </w:tc>
      </w:tr>
      <w:tr w:rsidR="009E746D" w:rsidRPr="00927EB1" w:rsidTr="00F301B8">
        <w:trPr>
          <w:trHeight w:val="602"/>
        </w:trPr>
        <w:tc>
          <w:tcPr>
            <w:tcW w:w="5013" w:type="dxa"/>
            <w:gridSpan w:val="2"/>
            <w:vAlign w:val="center"/>
          </w:tcPr>
          <w:p w:rsidR="009E746D" w:rsidRPr="00927EB1" w:rsidRDefault="009E746D" w:rsidP="00927EB1">
            <w:pPr>
              <w:jc w:val="both"/>
              <w:rPr>
                <w:rFonts w:ascii="Times New Roman" w:hAnsi="Times New Roman" w:cs="Times New Roman"/>
                <w:b/>
                <w:bCs/>
                <w:lang w:val="uk-UA"/>
              </w:rPr>
            </w:pPr>
            <w:r w:rsidRPr="00927EB1">
              <w:rPr>
                <w:rFonts w:ascii="Times New Roman" w:hAnsi="Times New Roman" w:cs="Times New Roman"/>
                <w:b/>
                <w:bCs/>
                <w:lang w:val="uk-UA"/>
              </w:rPr>
              <w:t>Всього (без урахування поділу класів на групи)</w:t>
            </w:r>
          </w:p>
        </w:tc>
        <w:tc>
          <w:tcPr>
            <w:tcW w:w="884" w:type="dxa"/>
            <w:vAlign w:val="center"/>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26,5</w:t>
            </w:r>
          </w:p>
        </w:tc>
        <w:tc>
          <w:tcPr>
            <w:tcW w:w="900" w:type="dxa"/>
            <w:vAlign w:val="center"/>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29,5</w:t>
            </w:r>
          </w:p>
        </w:tc>
        <w:tc>
          <w:tcPr>
            <w:tcW w:w="1080" w:type="dxa"/>
            <w:vAlign w:val="center"/>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31</w:t>
            </w:r>
          </w:p>
        </w:tc>
        <w:tc>
          <w:tcPr>
            <w:tcW w:w="900" w:type="dxa"/>
            <w:vAlign w:val="center"/>
          </w:tcPr>
          <w:p w:rsidR="009E746D" w:rsidRPr="00927EB1" w:rsidRDefault="009E746D" w:rsidP="00927EB1">
            <w:pPr>
              <w:jc w:val="both"/>
              <w:rPr>
                <w:rFonts w:ascii="Times New Roman" w:hAnsi="Times New Roman" w:cs="Times New Roman"/>
                <w:lang w:val="uk-UA"/>
              </w:rPr>
            </w:pPr>
            <w:r w:rsidRPr="00927EB1">
              <w:rPr>
                <w:rFonts w:ascii="Times New Roman" w:hAnsi="Times New Roman" w:cs="Times New Roman"/>
                <w:lang w:val="uk-UA"/>
              </w:rPr>
              <w:t>31,5</w:t>
            </w:r>
          </w:p>
        </w:tc>
        <w:tc>
          <w:tcPr>
            <w:tcW w:w="720" w:type="dxa"/>
            <w:vAlign w:val="center"/>
          </w:tcPr>
          <w:p w:rsidR="009E746D" w:rsidRPr="00927EB1" w:rsidRDefault="00383B7D" w:rsidP="00927EB1">
            <w:pPr>
              <w:jc w:val="both"/>
              <w:rPr>
                <w:rFonts w:ascii="Times New Roman" w:hAnsi="Times New Roman" w:cs="Times New Roman"/>
                <w:lang w:val="uk-UA"/>
              </w:rPr>
            </w:pPr>
            <w:r>
              <w:rPr>
                <w:rFonts w:ascii="Times New Roman" w:hAnsi="Times New Roman" w:cs="Times New Roman"/>
                <w:lang w:val="uk-UA"/>
              </w:rPr>
              <w:t>33+3</w:t>
            </w:r>
          </w:p>
        </w:tc>
      </w:tr>
    </w:tbl>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9E746D" w:rsidRPr="00927EB1" w:rsidRDefault="009E746D" w:rsidP="00927EB1">
      <w:pPr>
        <w:jc w:val="both"/>
        <w:rPr>
          <w:rFonts w:ascii="Times New Roman" w:hAnsi="Times New Roman" w:cs="Times New Roman"/>
          <w:lang w:val="uk-UA"/>
        </w:rPr>
      </w:pPr>
    </w:p>
    <w:p w:rsidR="008C28EF" w:rsidRPr="00927EB1" w:rsidRDefault="008C28EF" w:rsidP="00927EB1">
      <w:pPr>
        <w:spacing w:line="276" w:lineRule="auto"/>
        <w:ind w:left="-709" w:hanging="709"/>
        <w:jc w:val="both"/>
        <w:rPr>
          <w:rFonts w:ascii="Times New Roman" w:hAnsi="Times New Roman" w:cs="Times New Roman"/>
          <w:lang w:val="uk-UA"/>
        </w:rPr>
      </w:pPr>
    </w:p>
    <w:p w:rsidR="001C2E6C" w:rsidRPr="00927EB1" w:rsidRDefault="001C2E6C" w:rsidP="00927EB1">
      <w:pPr>
        <w:widowControl/>
        <w:spacing w:line="360" w:lineRule="auto"/>
        <w:jc w:val="both"/>
        <w:rPr>
          <w:rFonts w:ascii="Times New Roman" w:eastAsia="Calibri" w:hAnsi="Times New Roman" w:cs="Times New Roman"/>
          <w:b/>
          <w:color w:val="auto"/>
          <w:lang w:val="uk-UA" w:bidi="ar-SA"/>
        </w:rPr>
      </w:pPr>
    </w:p>
    <w:p w:rsidR="00C00FDC" w:rsidRPr="00927EB1" w:rsidRDefault="00C00FDC" w:rsidP="00927EB1">
      <w:pPr>
        <w:widowControl/>
        <w:spacing w:line="360" w:lineRule="auto"/>
        <w:ind w:firstLine="709"/>
        <w:jc w:val="both"/>
        <w:rPr>
          <w:rFonts w:ascii="Times New Roman" w:eastAsia="Calibri" w:hAnsi="Times New Roman" w:cs="Times New Roman"/>
          <w:b/>
          <w:color w:val="auto"/>
          <w:lang w:bidi="ar-SA"/>
        </w:rPr>
      </w:pPr>
    </w:p>
    <w:p w:rsidR="00C00FDC" w:rsidRPr="00927EB1" w:rsidRDefault="00C00FDC" w:rsidP="00927EB1">
      <w:pPr>
        <w:widowControl/>
        <w:spacing w:line="360" w:lineRule="auto"/>
        <w:ind w:firstLine="709"/>
        <w:jc w:val="both"/>
        <w:rPr>
          <w:rFonts w:ascii="Times New Roman" w:eastAsia="Calibri" w:hAnsi="Times New Roman" w:cs="Times New Roman"/>
          <w:b/>
          <w:color w:val="auto"/>
          <w:lang w:bidi="ar-SA"/>
        </w:rPr>
      </w:pPr>
    </w:p>
    <w:p w:rsidR="00C00FDC" w:rsidRPr="00927EB1" w:rsidRDefault="00C00FDC" w:rsidP="00927EB1">
      <w:pPr>
        <w:widowControl/>
        <w:spacing w:line="360" w:lineRule="auto"/>
        <w:ind w:firstLine="709"/>
        <w:jc w:val="both"/>
        <w:rPr>
          <w:rFonts w:ascii="Times New Roman" w:eastAsia="Calibri" w:hAnsi="Times New Roman" w:cs="Times New Roman"/>
          <w:b/>
          <w:color w:val="auto"/>
          <w:lang w:bidi="ar-SA"/>
        </w:rPr>
      </w:pPr>
    </w:p>
    <w:p w:rsidR="00C00FDC" w:rsidRPr="00927EB1" w:rsidRDefault="00C00FDC" w:rsidP="00927EB1">
      <w:pPr>
        <w:widowControl/>
        <w:spacing w:line="360" w:lineRule="auto"/>
        <w:ind w:firstLine="709"/>
        <w:jc w:val="both"/>
        <w:rPr>
          <w:rFonts w:ascii="Times New Roman" w:eastAsia="Calibri" w:hAnsi="Times New Roman" w:cs="Times New Roman"/>
          <w:b/>
          <w:color w:val="auto"/>
          <w:lang w:bidi="ar-SA"/>
        </w:rPr>
      </w:pPr>
    </w:p>
    <w:p w:rsidR="00C00FDC" w:rsidRPr="00927EB1" w:rsidRDefault="00C00FDC" w:rsidP="00927EB1">
      <w:pPr>
        <w:widowControl/>
        <w:spacing w:line="360" w:lineRule="auto"/>
        <w:ind w:firstLine="709"/>
        <w:jc w:val="both"/>
        <w:rPr>
          <w:rFonts w:ascii="Times New Roman" w:eastAsia="Calibri" w:hAnsi="Times New Roman" w:cs="Times New Roman"/>
          <w:b/>
          <w:color w:val="auto"/>
          <w:lang w:bidi="ar-SA"/>
        </w:rPr>
      </w:pPr>
    </w:p>
    <w:p w:rsidR="00C00FDC" w:rsidRPr="00927EB1" w:rsidRDefault="00C00FDC" w:rsidP="00927EB1">
      <w:pPr>
        <w:widowControl/>
        <w:spacing w:line="360" w:lineRule="auto"/>
        <w:ind w:firstLine="709"/>
        <w:jc w:val="both"/>
        <w:rPr>
          <w:rFonts w:ascii="Times New Roman" w:eastAsia="Calibri" w:hAnsi="Times New Roman" w:cs="Times New Roman"/>
          <w:b/>
          <w:color w:val="auto"/>
          <w:lang w:bidi="ar-SA"/>
        </w:rPr>
      </w:pPr>
    </w:p>
    <w:p w:rsidR="00C00FDC" w:rsidRPr="00927EB1" w:rsidRDefault="00C00FDC" w:rsidP="00927EB1">
      <w:pPr>
        <w:widowControl/>
        <w:spacing w:line="360" w:lineRule="auto"/>
        <w:ind w:firstLine="709"/>
        <w:jc w:val="both"/>
        <w:rPr>
          <w:rFonts w:ascii="Times New Roman" w:eastAsia="Calibri" w:hAnsi="Times New Roman" w:cs="Times New Roman"/>
          <w:b/>
          <w:color w:val="auto"/>
          <w:lang w:bidi="ar-SA"/>
        </w:rPr>
      </w:pPr>
    </w:p>
    <w:p w:rsidR="00C00FDC" w:rsidRPr="00927EB1" w:rsidRDefault="00C00FDC" w:rsidP="00927EB1">
      <w:pPr>
        <w:widowControl/>
        <w:spacing w:line="360" w:lineRule="auto"/>
        <w:ind w:firstLine="709"/>
        <w:jc w:val="both"/>
        <w:rPr>
          <w:rFonts w:ascii="Times New Roman" w:eastAsia="Calibri" w:hAnsi="Times New Roman" w:cs="Times New Roman"/>
          <w:b/>
          <w:color w:val="auto"/>
          <w:lang w:bidi="ar-SA"/>
        </w:rPr>
      </w:pPr>
    </w:p>
    <w:p w:rsidR="00C00FDC" w:rsidRPr="00927EB1" w:rsidRDefault="00C00FDC" w:rsidP="00927EB1">
      <w:pPr>
        <w:widowControl/>
        <w:spacing w:line="360" w:lineRule="auto"/>
        <w:ind w:firstLine="709"/>
        <w:jc w:val="both"/>
        <w:rPr>
          <w:rFonts w:ascii="Times New Roman" w:eastAsia="Calibri" w:hAnsi="Times New Roman" w:cs="Times New Roman"/>
          <w:b/>
          <w:color w:val="auto"/>
          <w:lang w:bidi="ar-SA"/>
        </w:rPr>
      </w:pPr>
    </w:p>
    <w:p w:rsidR="00C00FDC" w:rsidRPr="00927EB1" w:rsidRDefault="00C00FDC" w:rsidP="00927EB1">
      <w:pPr>
        <w:widowControl/>
        <w:spacing w:line="360" w:lineRule="auto"/>
        <w:ind w:firstLine="709"/>
        <w:jc w:val="both"/>
        <w:rPr>
          <w:rFonts w:ascii="Times New Roman" w:eastAsia="Calibri" w:hAnsi="Times New Roman" w:cs="Times New Roman"/>
          <w:b/>
          <w:color w:val="auto"/>
          <w:lang w:bidi="ar-SA"/>
        </w:rPr>
      </w:pPr>
    </w:p>
    <w:p w:rsidR="00C00FDC" w:rsidRPr="00927EB1" w:rsidRDefault="00C00FDC" w:rsidP="00927EB1">
      <w:pPr>
        <w:widowControl/>
        <w:spacing w:line="360" w:lineRule="auto"/>
        <w:ind w:firstLine="709"/>
        <w:jc w:val="both"/>
        <w:rPr>
          <w:rFonts w:ascii="Times New Roman" w:eastAsia="Calibri" w:hAnsi="Times New Roman" w:cs="Times New Roman"/>
          <w:b/>
          <w:color w:val="auto"/>
          <w:lang w:bidi="ar-SA"/>
        </w:rPr>
      </w:pPr>
    </w:p>
    <w:p w:rsidR="00CA2152" w:rsidRDefault="00CA2152" w:rsidP="00927EB1">
      <w:pPr>
        <w:widowControl/>
        <w:spacing w:line="360" w:lineRule="auto"/>
        <w:ind w:firstLine="709"/>
        <w:jc w:val="both"/>
        <w:rPr>
          <w:rFonts w:ascii="Times New Roman" w:eastAsia="Calibri" w:hAnsi="Times New Roman" w:cs="Times New Roman"/>
          <w:b/>
          <w:color w:val="auto"/>
          <w:lang w:val="uk-UA" w:bidi="ar-SA"/>
        </w:rPr>
      </w:pPr>
    </w:p>
    <w:p w:rsidR="00CA2152" w:rsidRDefault="00CA2152" w:rsidP="00927EB1">
      <w:pPr>
        <w:widowControl/>
        <w:spacing w:line="360" w:lineRule="auto"/>
        <w:ind w:firstLine="709"/>
        <w:jc w:val="both"/>
        <w:rPr>
          <w:rFonts w:ascii="Times New Roman" w:eastAsia="Calibri" w:hAnsi="Times New Roman" w:cs="Times New Roman"/>
          <w:b/>
          <w:color w:val="auto"/>
          <w:lang w:val="uk-UA" w:bidi="ar-SA"/>
        </w:rPr>
      </w:pPr>
    </w:p>
    <w:p w:rsidR="001C2E6C" w:rsidRPr="00383B7D" w:rsidRDefault="001C2E6C" w:rsidP="00CA2152">
      <w:pPr>
        <w:widowControl/>
        <w:spacing w:line="276" w:lineRule="auto"/>
        <w:jc w:val="both"/>
        <w:rPr>
          <w:rFonts w:ascii="Times New Roman" w:eastAsia="Calibri" w:hAnsi="Times New Roman" w:cs="Times New Roman"/>
          <w:i/>
          <w:color w:val="auto"/>
          <w:lang w:val="uk-UA" w:bidi="ar-SA"/>
        </w:rPr>
      </w:pPr>
    </w:p>
    <w:p w:rsidR="001C2E6C" w:rsidRPr="00927EB1" w:rsidRDefault="001C2E6C" w:rsidP="008E0ACE">
      <w:pPr>
        <w:pStyle w:val="a7"/>
        <w:shd w:val="clear" w:color="auto" w:fill="FFFFFF"/>
        <w:spacing w:after="0"/>
        <w:ind w:left="567"/>
        <w:jc w:val="both"/>
        <w:rPr>
          <w:rFonts w:ascii="Times New Roman" w:hAnsi="Times New Roman"/>
          <w:sz w:val="24"/>
          <w:szCs w:val="24"/>
        </w:rPr>
      </w:pPr>
    </w:p>
    <w:tbl>
      <w:tblPr>
        <w:tblW w:w="11084" w:type="dxa"/>
        <w:tblInd w:w="-490" w:type="dxa"/>
        <w:tblLook w:val="04A0" w:firstRow="1" w:lastRow="0" w:firstColumn="1" w:lastColumn="0" w:noHBand="0" w:noVBand="1"/>
      </w:tblPr>
      <w:tblGrid>
        <w:gridCol w:w="11084"/>
      </w:tblGrid>
      <w:tr w:rsidR="00390F81" w:rsidRPr="00083929" w:rsidTr="00EA2E34">
        <w:trPr>
          <w:trHeight w:val="1962"/>
        </w:trPr>
        <w:tc>
          <w:tcPr>
            <w:tcW w:w="11084" w:type="dxa"/>
            <w:shd w:val="clear" w:color="auto" w:fill="auto"/>
          </w:tcPr>
          <w:p w:rsidR="00390F81" w:rsidRDefault="00643139" w:rsidP="00643139">
            <w:pPr>
              <w:spacing w:line="276" w:lineRule="auto"/>
              <w:ind w:left="774"/>
              <w:jc w:val="both"/>
              <w:rPr>
                <w:rFonts w:ascii="Times New Roman" w:hAnsi="Times New Roman" w:cs="Times New Roman"/>
                <w:b/>
                <w:lang w:val="uk-UA"/>
              </w:rPr>
            </w:pPr>
            <w:r>
              <w:rPr>
                <w:rFonts w:ascii="Times New Roman" w:eastAsia="Calibri" w:hAnsi="Times New Roman" w:cs="Times New Roman"/>
                <w:b/>
                <w:color w:val="auto"/>
                <w:lang w:val="uk-UA" w:bidi="ar-SA"/>
              </w:rPr>
              <w:t xml:space="preserve">         </w:t>
            </w:r>
            <w:r w:rsidR="00390F81" w:rsidRPr="00927EB1">
              <w:rPr>
                <w:rFonts w:ascii="Times New Roman" w:eastAsia="Calibri" w:hAnsi="Times New Roman" w:cs="Times New Roman"/>
                <w:b/>
                <w:color w:val="auto"/>
                <w:lang w:val="uk-UA" w:bidi="ar-SA"/>
              </w:rPr>
              <w:t>Розділ 5. Особливості організації освітнього процесу</w:t>
            </w:r>
            <w:r w:rsidR="00916E37" w:rsidRPr="00927EB1">
              <w:rPr>
                <w:rFonts w:ascii="Times New Roman" w:hAnsi="Times New Roman" w:cs="Times New Roman"/>
                <w:b/>
                <w:lang w:val="uk-UA"/>
              </w:rPr>
              <w:t xml:space="preserve"> та застосовування в ньому педагогічних технологій</w:t>
            </w:r>
          </w:p>
          <w:p w:rsidR="00AB76D1" w:rsidRPr="00EA2E34" w:rsidRDefault="00EA2E34" w:rsidP="00EA2E34">
            <w:pPr>
              <w:spacing w:line="276" w:lineRule="auto"/>
              <w:ind w:left="774" w:hanging="774"/>
              <w:jc w:val="both"/>
              <w:rPr>
                <w:rFonts w:ascii="Times New Roman" w:hAnsi="Times New Roman" w:cs="Times New Roman"/>
                <w:lang w:val="uk-UA"/>
              </w:rPr>
            </w:pPr>
            <w:r w:rsidRPr="00EA2E34">
              <w:rPr>
                <w:rFonts w:ascii="Times New Roman" w:hAnsi="Times New Roman" w:cs="Times New Roman"/>
                <w:lang w:val="uk-UA"/>
              </w:rPr>
              <w:t xml:space="preserve">                  </w:t>
            </w:r>
            <w:r w:rsidR="00AB76D1" w:rsidRPr="00EA2E34">
              <w:rPr>
                <w:rFonts w:ascii="Times New Roman" w:hAnsi="Times New Roman" w:cs="Times New Roman"/>
                <w:lang w:val="uk-UA"/>
              </w:rPr>
              <w:t>Освітній процес будується на відповідному програмно – методичному забезпеченні та представляє єдиний комплекс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чинною освітньою програмою, рекомендованою Міністерством освіти і науки України.</w:t>
            </w:r>
          </w:p>
          <w:p w:rsidR="00AB76D1" w:rsidRPr="00EA2E34" w:rsidRDefault="00EA2E34" w:rsidP="00EA2E34">
            <w:pPr>
              <w:spacing w:line="276" w:lineRule="auto"/>
              <w:ind w:left="774" w:hanging="774"/>
              <w:jc w:val="both"/>
              <w:rPr>
                <w:rFonts w:ascii="Times New Roman" w:hAnsi="Times New Roman" w:cs="Times New Roman"/>
                <w:lang w:val="uk-UA"/>
              </w:rPr>
            </w:pPr>
            <w:r w:rsidRPr="00EA2E34">
              <w:rPr>
                <w:rFonts w:ascii="Times New Roman" w:hAnsi="Times New Roman" w:cs="Times New Roman"/>
                <w:lang w:val="uk-UA"/>
              </w:rPr>
              <w:t xml:space="preserve">                    </w:t>
            </w:r>
            <w:r w:rsidR="00AB76D1" w:rsidRPr="00EA2E34">
              <w:rPr>
                <w:rFonts w:ascii="Times New Roman" w:hAnsi="Times New Roman" w:cs="Times New Roman"/>
                <w:lang w:val="uk-UA"/>
              </w:rPr>
              <w:t>На основі цих документів буде здійснюватися цілеспрямований поступовий розвиток закладу дошкільної освіти як цілісної системи; планування щорічних головних завдань діяльності, аналіз досягнення поточних результатів.</w:t>
            </w:r>
          </w:p>
          <w:p w:rsidR="00AB76D1" w:rsidRPr="00643139" w:rsidRDefault="00AB76D1" w:rsidP="00EA2E34">
            <w:pPr>
              <w:spacing w:line="276" w:lineRule="auto"/>
              <w:ind w:left="774"/>
              <w:jc w:val="both"/>
              <w:rPr>
                <w:rFonts w:ascii="Times New Roman" w:hAnsi="Times New Roman" w:cs="Times New Roman"/>
                <w:b/>
                <w:lang w:val="uk-UA"/>
              </w:rPr>
            </w:pPr>
            <w:r w:rsidRPr="00643139">
              <w:rPr>
                <w:rFonts w:ascii="Times New Roman" w:hAnsi="Times New Roman" w:cs="Times New Roman"/>
                <w:b/>
                <w:lang w:val="uk-UA"/>
              </w:rPr>
              <w:t>Форми організації освітнього процесу такі:</w:t>
            </w:r>
          </w:p>
          <w:p w:rsidR="00AB76D1" w:rsidRPr="00EA2E34" w:rsidRDefault="00EA2E34" w:rsidP="00AB76D1">
            <w:pPr>
              <w:spacing w:line="276" w:lineRule="auto"/>
              <w:jc w:val="both"/>
              <w:rPr>
                <w:rFonts w:ascii="Times New Roman" w:hAnsi="Times New Roman" w:cs="Times New Roman"/>
                <w:lang w:val="uk-UA"/>
              </w:rPr>
            </w:pPr>
            <w:r w:rsidRPr="00EA2E34">
              <w:rPr>
                <w:rFonts w:ascii="Times New Roman" w:hAnsi="Times New Roman" w:cs="Times New Roman"/>
                <w:lang w:val="uk-UA"/>
              </w:rPr>
              <w:t xml:space="preserve">             </w:t>
            </w:r>
            <w:r w:rsidR="00AB76D1" w:rsidRPr="00EA2E34">
              <w:rPr>
                <w:rFonts w:ascii="Times New Roman" w:hAnsi="Times New Roman" w:cs="Times New Roman"/>
                <w:lang w:val="uk-UA"/>
              </w:rPr>
              <w:t>колективна, індивідуально - групова, індивідуальна;</w:t>
            </w:r>
          </w:p>
          <w:p w:rsidR="00AB76D1" w:rsidRPr="00EA2E34" w:rsidRDefault="00EA2E34" w:rsidP="00AB76D1">
            <w:pPr>
              <w:spacing w:line="276" w:lineRule="auto"/>
              <w:jc w:val="both"/>
              <w:rPr>
                <w:rFonts w:ascii="Times New Roman" w:hAnsi="Times New Roman" w:cs="Times New Roman"/>
                <w:lang w:val="uk-UA"/>
              </w:rPr>
            </w:pPr>
            <w:r w:rsidRPr="00EA2E34">
              <w:rPr>
                <w:rFonts w:ascii="Times New Roman" w:hAnsi="Times New Roman" w:cs="Times New Roman"/>
                <w:lang w:val="uk-UA"/>
              </w:rPr>
              <w:t xml:space="preserve">             </w:t>
            </w:r>
            <w:r w:rsidR="00AB76D1" w:rsidRPr="00EA2E34">
              <w:rPr>
                <w:rFonts w:ascii="Times New Roman" w:hAnsi="Times New Roman" w:cs="Times New Roman"/>
                <w:lang w:val="uk-UA"/>
              </w:rPr>
              <w:t>типи занять – інтегровані, фронтальні, групові, індивідуально-групові, індивідуальні.</w:t>
            </w:r>
          </w:p>
          <w:p w:rsidR="00AB76D1" w:rsidRPr="00AB76D1" w:rsidRDefault="00EA2E34" w:rsidP="00EA2E34">
            <w:pPr>
              <w:spacing w:line="276" w:lineRule="auto"/>
              <w:ind w:left="774" w:hanging="774"/>
              <w:jc w:val="both"/>
              <w:rPr>
                <w:rFonts w:ascii="Times New Roman" w:hAnsi="Times New Roman" w:cs="Times New Roman"/>
                <w:i/>
                <w:lang w:val="uk-UA"/>
              </w:rPr>
            </w:pPr>
            <w:r>
              <w:rPr>
                <w:rFonts w:ascii="Times New Roman" w:hAnsi="Times New Roman" w:cs="Times New Roman"/>
                <w:lang w:val="uk-UA"/>
              </w:rPr>
              <w:t xml:space="preserve">             </w:t>
            </w:r>
            <w:r w:rsidRPr="00EA2E34">
              <w:rPr>
                <w:rFonts w:ascii="Times New Roman" w:hAnsi="Times New Roman" w:cs="Times New Roman"/>
                <w:lang w:val="uk-UA"/>
              </w:rPr>
              <w:t xml:space="preserve"> </w:t>
            </w:r>
            <w:r w:rsidR="00AB76D1" w:rsidRPr="00EA2E34">
              <w:rPr>
                <w:rFonts w:ascii="Times New Roman" w:hAnsi="Times New Roman" w:cs="Times New Roman"/>
                <w:lang w:val="uk-UA"/>
              </w:rPr>
              <w:t xml:space="preserve">розподіл фронтальних, індивідуально–групових занять на тиждень проводився згідно обсягу </w:t>
            </w:r>
            <w:r>
              <w:rPr>
                <w:rFonts w:ascii="Times New Roman" w:hAnsi="Times New Roman" w:cs="Times New Roman"/>
                <w:lang w:val="uk-UA"/>
              </w:rPr>
              <w:t xml:space="preserve">         </w:t>
            </w:r>
            <w:r w:rsidR="00AB76D1" w:rsidRPr="00EA2E34">
              <w:rPr>
                <w:rFonts w:ascii="Times New Roman" w:hAnsi="Times New Roman" w:cs="Times New Roman"/>
                <w:lang w:val="uk-UA"/>
              </w:rPr>
              <w:t>навантаження на одну дитину</w:t>
            </w:r>
            <w:r w:rsidR="00AB76D1" w:rsidRPr="00AB76D1">
              <w:rPr>
                <w:rFonts w:ascii="Times New Roman" w:hAnsi="Times New Roman" w:cs="Times New Roman"/>
                <w:i/>
                <w:lang w:val="uk-UA"/>
              </w:rPr>
              <w:t>.</w:t>
            </w:r>
          </w:p>
          <w:p w:rsidR="00AB76D1" w:rsidRPr="00EA2E34" w:rsidRDefault="00643139" w:rsidP="00643139">
            <w:pPr>
              <w:spacing w:line="276" w:lineRule="auto"/>
              <w:ind w:left="348" w:firstLine="284"/>
              <w:jc w:val="both"/>
              <w:rPr>
                <w:rFonts w:ascii="Times New Roman" w:hAnsi="Times New Roman" w:cs="Times New Roman"/>
                <w:lang w:val="uk-UA"/>
              </w:rPr>
            </w:pPr>
            <w:r>
              <w:rPr>
                <w:rFonts w:ascii="Times New Roman" w:hAnsi="Times New Roman" w:cs="Times New Roman"/>
                <w:i/>
                <w:lang w:val="uk-UA"/>
              </w:rPr>
              <w:t xml:space="preserve">   </w:t>
            </w:r>
            <w:r w:rsidR="00AB76D1" w:rsidRPr="00EA2E34">
              <w:rPr>
                <w:rFonts w:ascii="Times New Roman" w:hAnsi="Times New Roman" w:cs="Times New Roman"/>
                <w:lang w:val="uk-UA"/>
              </w:rPr>
              <w:t>Триваліст</w:t>
            </w:r>
            <w:r>
              <w:rPr>
                <w:rFonts w:ascii="Times New Roman" w:hAnsi="Times New Roman" w:cs="Times New Roman"/>
                <w:lang w:val="uk-UA"/>
              </w:rPr>
              <w:t>ь фронтальних занять становить:</w:t>
            </w:r>
            <w:r w:rsidR="00EA2E34" w:rsidRPr="00EA2E34">
              <w:rPr>
                <w:rFonts w:ascii="Times New Roman" w:hAnsi="Times New Roman" w:cs="Times New Roman"/>
                <w:lang w:val="uk-UA"/>
              </w:rPr>
              <w:t xml:space="preserve"> </w:t>
            </w:r>
            <w:r w:rsidR="00AB76D1" w:rsidRPr="00EA2E34">
              <w:rPr>
                <w:rFonts w:ascii="Times New Roman" w:hAnsi="Times New Roman" w:cs="Times New Roman"/>
                <w:lang w:val="uk-UA"/>
              </w:rPr>
              <w:t>у різновіковій групі (4,5-й рік життя) – 15,20 хвилин;</w:t>
            </w:r>
            <w:r w:rsidR="00EA2E34" w:rsidRPr="00EA2E34">
              <w:rPr>
                <w:rFonts w:ascii="Times New Roman" w:hAnsi="Times New Roman" w:cs="Times New Roman"/>
                <w:lang w:val="uk-UA"/>
              </w:rPr>
              <w:t xml:space="preserve"> </w:t>
            </w:r>
            <w:r>
              <w:rPr>
                <w:rFonts w:ascii="Times New Roman" w:hAnsi="Times New Roman" w:cs="Times New Roman"/>
                <w:lang w:val="uk-UA"/>
              </w:rPr>
              <w:t xml:space="preserve">   </w:t>
            </w:r>
            <w:r w:rsidR="00AB76D1" w:rsidRPr="00EA2E34">
              <w:rPr>
                <w:rFonts w:ascii="Times New Roman" w:hAnsi="Times New Roman" w:cs="Times New Roman"/>
                <w:lang w:val="uk-UA"/>
              </w:rPr>
              <w:t>у старшій групі (6-й, 7-й рік життя) – 25 хвилин.</w:t>
            </w:r>
          </w:p>
          <w:p w:rsidR="00AB76D1" w:rsidRPr="00EA2E34" w:rsidRDefault="00EA2E34" w:rsidP="00EA2E34">
            <w:pPr>
              <w:spacing w:line="276" w:lineRule="auto"/>
              <w:ind w:left="206"/>
              <w:jc w:val="both"/>
              <w:rPr>
                <w:rFonts w:ascii="Times New Roman" w:hAnsi="Times New Roman" w:cs="Times New Roman"/>
                <w:lang w:val="uk-UA"/>
              </w:rPr>
            </w:pPr>
            <w:r w:rsidRPr="00EA2E34">
              <w:rPr>
                <w:rFonts w:ascii="Times New Roman" w:hAnsi="Times New Roman" w:cs="Times New Roman"/>
                <w:lang w:val="uk-UA"/>
              </w:rPr>
              <w:t xml:space="preserve">     </w:t>
            </w:r>
            <w:r w:rsidR="005A223A">
              <w:rPr>
                <w:rFonts w:ascii="Times New Roman" w:hAnsi="Times New Roman" w:cs="Times New Roman"/>
                <w:lang w:val="uk-UA"/>
              </w:rPr>
              <w:t xml:space="preserve">  </w:t>
            </w:r>
            <w:r w:rsidR="00AB76D1" w:rsidRPr="00EA2E34">
              <w:rPr>
                <w:rFonts w:ascii="Times New Roman" w:hAnsi="Times New Roman" w:cs="Times New Roman"/>
                <w:lang w:val="uk-UA"/>
              </w:rPr>
              <w:t>Тривалість перерв між заняттями становить не менше 10 хвилин.</w:t>
            </w:r>
          </w:p>
          <w:p w:rsidR="00AB76D1" w:rsidRPr="00AB76D1" w:rsidRDefault="00EA2E34" w:rsidP="005A223A">
            <w:pPr>
              <w:spacing w:line="276" w:lineRule="auto"/>
              <w:ind w:left="490"/>
              <w:jc w:val="both"/>
              <w:rPr>
                <w:rFonts w:ascii="Times New Roman" w:hAnsi="Times New Roman" w:cs="Times New Roman"/>
                <w:i/>
                <w:lang w:val="uk-UA"/>
              </w:rPr>
            </w:pPr>
            <w:r>
              <w:rPr>
                <w:rFonts w:ascii="Times New Roman" w:hAnsi="Times New Roman" w:cs="Times New Roman"/>
                <w:lang w:val="uk-UA"/>
              </w:rPr>
              <w:t xml:space="preserve">  </w:t>
            </w:r>
            <w:r w:rsidR="005A223A">
              <w:rPr>
                <w:rFonts w:ascii="Times New Roman" w:hAnsi="Times New Roman" w:cs="Times New Roman"/>
                <w:lang w:val="uk-UA"/>
              </w:rPr>
              <w:t xml:space="preserve">   </w:t>
            </w:r>
            <w:r>
              <w:rPr>
                <w:rFonts w:ascii="Times New Roman" w:hAnsi="Times New Roman" w:cs="Times New Roman"/>
                <w:lang w:val="uk-UA"/>
              </w:rPr>
              <w:t xml:space="preserve"> </w:t>
            </w:r>
            <w:r w:rsidR="00AB76D1" w:rsidRPr="00EA2E34">
              <w:rPr>
                <w:rFonts w:ascii="Times New Roman" w:hAnsi="Times New Roman" w:cs="Times New Roman"/>
                <w:lang w:val="uk-UA"/>
              </w:rPr>
              <w:t xml:space="preserve">Безперервна безпосередньо освітня діяльність в групах планується як в першій так і в другій </w:t>
            </w:r>
            <w:r>
              <w:rPr>
                <w:rFonts w:ascii="Times New Roman" w:hAnsi="Times New Roman" w:cs="Times New Roman"/>
                <w:lang w:val="uk-UA"/>
              </w:rPr>
              <w:t xml:space="preserve">        </w:t>
            </w:r>
            <w:r w:rsidR="00AB76D1" w:rsidRPr="00EA2E34">
              <w:rPr>
                <w:rFonts w:ascii="Times New Roman" w:hAnsi="Times New Roman" w:cs="Times New Roman"/>
                <w:lang w:val="uk-UA"/>
              </w:rPr>
              <w:lastRenderedPageBreak/>
              <w:t xml:space="preserve">половині дня відповідно </w:t>
            </w:r>
            <w:r w:rsidR="00643139">
              <w:rPr>
                <w:rFonts w:ascii="Times New Roman" w:hAnsi="Times New Roman" w:cs="Times New Roman"/>
                <w:lang w:val="uk-UA"/>
              </w:rPr>
              <w:t>до розкладу занять на тиждень. У</w:t>
            </w:r>
            <w:r w:rsidR="00AB76D1" w:rsidRPr="00EA2E34">
              <w:rPr>
                <w:rFonts w:ascii="Times New Roman" w:hAnsi="Times New Roman" w:cs="Times New Roman"/>
                <w:lang w:val="uk-UA"/>
              </w:rPr>
              <w:t xml:space="preserve"> другій половині дня плануються заняття з художньо-продуктивної діяльності. Весь освітній процес організується диференційовано з урахуванням віку і індивідуальних особливостей дітей.</w:t>
            </w:r>
          </w:p>
          <w:p w:rsidR="00AB76D1" w:rsidRPr="00EA2E34" w:rsidRDefault="00EA2E34" w:rsidP="005A223A">
            <w:pPr>
              <w:spacing w:line="276" w:lineRule="auto"/>
              <w:ind w:left="348"/>
              <w:jc w:val="both"/>
              <w:rPr>
                <w:rFonts w:ascii="Times New Roman" w:hAnsi="Times New Roman" w:cs="Times New Roman"/>
                <w:lang w:val="uk-UA"/>
              </w:rPr>
            </w:pPr>
            <w:r>
              <w:rPr>
                <w:rFonts w:ascii="Times New Roman" w:hAnsi="Times New Roman" w:cs="Times New Roman"/>
                <w:lang w:val="uk-UA"/>
              </w:rPr>
              <w:t xml:space="preserve">           </w:t>
            </w:r>
            <w:r w:rsidR="00AB76D1" w:rsidRPr="00EA2E34">
              <w:rPr>
                <w:rFonts w:ascii="Times New Roman" w:hAnsi="Times New Roman" w:cs="Times New Roman"/>
                <w:lang w:val="uk-UA"/>
              </w:rPr>
              <w:t xml:space="preserve">У </w:t>
            </w:r>
            <w:r w:rsidR="00643139">
              <w:rPr>
                <w:rFonts w:ascii="Times New Roman" w:hAnsi="Times New Roman" w:cs="Times New Roman"/>
                <w:lang w:val="uk-UA"/>
              </w:rPr>
              <w:t xml:space="preserve">ЗДО </w:t>
            </w:r>
            <w:r w:rsidR="00AB76D1" w:rsidRPr="00EA2E34">
              <w:rPr>
                <w:rFonts w:ascii="Times New Roman" w:hAnsi="Times New Roman" w:cs="Times New Roman"/>
                <w:lang w:val="uk-UA"/>
              </w:rPr>
              <w:t xml:space="preserve">планування та організація життєдіяльності здійснюється за </w:t>
            </w:r>
            <w:r w:rsidR="005A223A">
              <w:rPr>
                <w:rFonts w:ascii="Times New Roman" w:hAnsi="Times New Roman" w:cs="Times New Roman"/>
                <w:lang w:val="uk-UA"/>
              </w:rPr>
              <w:t xml:space="preserve"> </w:t>
            </w:r>
            <w:r w:rsidR="00AB76D1" w:rsidRPr="00EA2E34">
              <w:rPr>
                <w:rFonts w:ascii="Times New Roman" w:hAnsi="Times New Roman" w:cs="Times New Roman"/>
                <w:lang w:val="uk-UA"/>
              </w:rPr>
              <w:t>режимними моментами з урахуванням ліній розвитку, які базуються на інтегрованому підході до організації життєдіяльності дітей, що забезпечує змістовну цілісність, системність, послідовність, ускладнення та повторення програмного матеріалу.</w:t>
            </w:r>
          </w:p>
          <w:p w:rsidR="00AB76D1" w:rsidRPr="00EA2E34" w:rsidRDefault="00EA2E34" w:rsidP="00EA2E34">
            <w:pPr>
              <w:spacing w:line="276" w:lineRule="auto"/>
              <w:ind w:left="348" w:hanging="348"/>
              <w:jc w:val="both"/>
              <w:rPr>
                <w:rFonts w:ascii="Times New Roman" w:hAnsi="Times New Roman" w:cs="Times New Roman"/>
                <w:lang w:val="uk-UA"/>
              </w:rPr>
            </w:pPr>
            <w:r>
              <w:rPr>
                <w:rFonts w:ascii="Times New Roman" w:hAnsi="Times New Roman" w:cs="Times New Roman"/>
                <w:lang w:val="uk-UA"/>
              </w:rPr>
              <w:t xml:space="preserve">         </w:t>
            </w:r>
            <w:r w:rsidR="00AB76D1" w:rsidRPr="00EA2E34">
              <w:rPr>
                <w:rFonts w:ascii="Times New Roman" w:hAnsi="Times New Roman" w:cs="Times New Roman"/>
                <w:lang w:val="uk-UA"/>
              </w:rPr>
              <w:t>Тип заняття обирає вихователь відповідно до теми та мети.</w:t>
            </w:r>
          </w:p>
          <w:p w:rsidR="00643139" w:rsidRDefault="00EA2E34" w:rsidP="00643139">
            <w:pPr>
              <w:spacing w:line="276" w:lineRule="auto"/>
              <w:ind w:left="348"/>
              <w:jc w:val="both"/>
              <w:rPr>
                <w:rFonts w:ascii="Times New Roman" w:hAnsi="Times New Roman" w:cs="Times New Roman"/>
                <w:lang w:val="uk-UA"/>
              </w:rPr>
            </w:pPr>
            <w:r>
              <w:rPr>
                <w:rFonts w:ascii="Times New Roman" w:hAnsi="Times New Roman" w:cs="Times New Roman"/>
                <w:lang w:val="uk-UA"/>
              </w:rPr>
              <w:t xml:space="preserve">           </w:t>
            </w:r>
            <w:r w:rsidR="00AB76D1" w:rsidRPr="00EA2E34">
              <w:rPr>
                <w:rFonts w:ascii="Times New Roman" w:hAnsi="Times New Roman" w:cs="Times New Roman"/>
                <w:lang w:val="uk-UA"/>
              </w:rPr>
              <w:t>Рівномірно розподіляються види активності за основними видами діяльності протягом дня в залежності від бажань та інтересу дітей. Крім спеціально організованої навчально-виховної зайнятості передбачається самостійна діяльність дітей: ігри (дидактичні, сюжетно-рольові, рухливі, театралізовані, ігри з піском та водою та ін.); спостереження; пошуково-дослідницька діяльність; самостійна художня діяльність тощо.Згідно з планом вихователя здійснюється</w:t>
            </w:r>
            <w:r w:rsidR="00643139">
              <w:rPr>
                <w:rFonts w:ascii="Times New Roman" w:hAnsi="Times New Roman" w:cs="Times New Roman"/>
                <w:lang w:val="uk-UA"/>
              </w:rPr>
              <w:t xml:space="preserve"> індивідуальна робота з дітьми.</w:t>
            </w:r>
          </w:p>
          <w:p w:rsidR="00AB76D1" w:rsidRPr="00EA2E34" w:rsidRDefault="00643139" w:rsidP="00643139">
            <w:pPr>
              <w:spacing w:line="276" w:lineRule="auto"/>
              <w:ind w:left="348"/>
              <w:jc w:val="both"/>
              <w:rPr>
                <w:rFonts w:ascii="Times New Roman" w:hAnsi="Times New Roman" w:cs="Times New Roman"/>
                <w:lang w:val="uk-UA"/>
              </w:rPr>
            </w:pPr>
            <w:r>
              <w:rPr>
                <w:rFonts w:ascii="Times New Roman" w:hAnsi="Times New Roman" w:cs="Times New Roman"/>
                <w:lang w:val="uk-UA"/>
              </w:rPr>
              <w:t xml:space="preserve">   </w:t>
            </w:r>
            <w:r w:rsidR="00AB76D1" w:rsidRPr="00EA2E34">
              <w:rPr>
                <w:rFonts w:ascii="Times New Roman" w:hAnsi="Times New Roman" w:cs="Times New Roman"/>
                <w:lang w:val="uk-UA"/>
              </w:rPr>
              <w:t>Фізичне виховання дітей передбачає проведення:</w:t>
            </w:r>
          </w:p>
          <w:p w:rsidR="00AB76D1" w:rsidRPr="00EA2E34" w:rsidRDefault="00643139" w:rsidP="00643139">
            <w:pPr>
              <w:spacing w:line="276" w:lineRule="auto"/>
              <w:ind w:left="348"/>
              <w:jc w:val="both"/>
              <w:rPr>
                <w:rFonts w:ascii="Times New Roman" w:hAnsi="Times New Roman" w:cs="Times New Roman"/>
                <w:lang w:val="uk-UA"/>
              </w:rPr>
            </w:pPr>
            <w:r>
              <w:rPr>
                <w:rFonts w:ascii="Times New Roman" w:hAnsi="Times New Roman" w:cs="Times New Roman"/>
                <w:lang w:val="uk-UA"/>
              </w:rPr>
              <w:t xml:space="preserve">        гімнастики;</w:t>
            </w:r>
            <w:r w:rsidR="005A223A">
              <w:rPr>
                <w:rFonts w:ascii="Times New Roman" w:hAnsi="Times New Roman" w:cs="Times New Roman"/>
                <w:lang w:val="uk-UA"/>
              </w:rPr>
              <w:t xml:space="preserve"> </w:t>
            </w:r>
            <w:r>
              <w:rPr>
                <w:rFonts w:ascii="Times New Roman" w:hAnsi="Times New Roman" w:cs="Times New Roman"/>
                <w:lang w:val="uk-UA"/>
              </w:rPr>
              <w:t>гімнастики пробудження;зан</w:t>
            </w:r>
            <w:r w:rsidR="00AB76D1" w:rsidRPr="00EA2E34">
              <w:rPr>
                <w:rFonts w:ascii="Times New Roman" w:hAnsi="Times New Roman" w:cs="Times New Roman"/>
                <w:lang w:val="uk-UA"/>
              </w:rPr>
              <w:t>ять фізичною культурою;</w:t>
            </w:r>
          </w:p>
          <w:p w:rsidR="00AB76D1" w:rsidRPr="00EA2E34" w:rsidRDefault="005A223A" w:rsidP="00643139">
            <w:pPr>
              <w:spacing w:line="276" w:lineRule="auto"/>
              <w:ind w:left="348" w:hanging="348"/>
              <w:jc w:val="both"/>
              <w:rPr>
                <w:rFonts w:ascii="Times New Roman" w:hAnsi="Times New Roman" w:cs="Times New Roman"/>
                <w:lang w:val="uk-UA"/>
              </w:rPr>
            </w:pPr>
            <w:r>
              <w:rPr>
                <w:rFonts w:ascii="Times New Roman" w:hAnsi="Times New Roman" w:cs="Times New Roman"/>
                <w:lang w:val="uk-UA"/>
              </w:rPr>
              <w:t xml:space="preserve">         </w:t>
            </w:r>
            <w:r w:rsidR="00643139">
              <w:rPr>
                <w:rFonts w:ascii="Times New Roman" w:hAnsi="Times New Roman" w:cs="Times New Roman"/>
                <w:lang w:val="uk-UA"/>
              </w:rPr>
              <w:t xml:space="preserve">  </w:t>
            </w:r>
            <w:r>
              <w:rPr>
                <w:rFonts w:ascii="Times New Roman" w:hAnsi="Times New Roman" w:cs="Times New Roman"/>
                <w:lang w:val="uk-UA"/>
              </w:rPr>
              <w:t xml:space="preserve">   </w:t>
            </w:r>
            <w:r w:rsidR="00AB76D1" w:rsidRPr="00EA2E34">
              <w:rPr>
                <w:rFonts w:ascii="Times New Roman" w:hAnsi="Times New Roman" w:cs="Times New Roman"/>
                <w:lang w:val="uk-UA"/>
              </w:rPr>
              <w:t>рухливих ігор</w:t>
            </w:r>
            <w:r w:rsidR="00643139">
              <w:rPr>
                <w:rFonts w:ascii="Times New Roman" w:hAnsi="Times New Roman" w:cs="Times New Roman"/>
                <w:lang w:val="uk-UA"/>
              </w:rPr>
              <w:t xml:space="preserve"> та ігор спортивного характеру;</w:t>
            </w:r>
            <w:r>
              <w:rPr>
                <w:rFonts w:ascii="Times New Roman" w:hAnsi="Times New Roman" w:cs="Times New Roman"/>
                <w:lang w:val="uk-UA"/>
              </w:rPr>
              <w:t xml:space="preserve"> </w:t>
            </w:r>
            <w:r w:rsidR="00AB76D1" w:rsidRPr="00EA2E34">
              <w:rPr>
                <w:rFonts w:ascii="Times New Roman" w:hAnsi="Times New Roman" w:cs="Times New Roman"/>
                <w:lang w:val="uk-UA"/>
              </w:rPr>
              <w:t>фізкультурних хвилинок під час занять;</w:t>
            </w:r>
          </w:p>
          <w:p w:rsidR="00AB76D1" w:rsidRPr="00EA2E34" w:rsidRDefault="005A223A" w:rsidP="00EA2E34">
            <w:pPr>
              <w:spacing w:line="276" w:lineRule="auto"/>
              <w:ind w:left="348" w:hanging="348"/>
              <w:jc w:val="both"/>
              <w:rPr>
                <w:rFonts w:ascii="Times New Roman" w:hAnsi="Times New Roman" w:cs="Times New Roman"/>
                <w:lang w:val="uk-UA"/>
              </w:rPr>
            </w:pPr>
            <w:r>
              <w:rPr>
                <w:rFonts w:ascii="Times New Roman" w:hAnsi="Times New Roman" w:cs="Times New Roman"/>
                <w:lang w:val="uk-UA"/>
              </w:rPr>
              <w:t xml:space="preserve">           </w:t>
            </w:r>
            <w:r w:rsidR="00643139">
              <w:rPr>
                <w:rFonts w:ascii="Times New Roman" w:hAnsi="Times New Roman" w:cs="Times New Roman"/>
                <w:lang w:val="uk-UA"/>
              </w:rPr>
              <w:t xml:space="preserve">  </w:t>
            </w:r>
            <w:r w:rsidR="00AB76D1" w:rsidRPr="00EA2E34">
              <w:rPr>
                <w:rFonts w:ascii="Times New Roman" w:hAnsi="Times New Roman" w:cs="Times New Roman"/>
                <w:lang w:val="uk-UA"/>
              </w:rPr>
              <w:t>фізкультурних пауз між заняттями;</w:t>
            </w:r>
          </w:p>
          <w:p w:rsidR="00AB76D1" w:rsidRPr="00EA2E34" w:rsidRDefault="005A223A" w:rsidP="00EA2E34">
            <w:pPr>
              <w:spacing w:line="276" w:lineRule="auto"/>
              <w:ind w:left="348" w:hanging="348"/>
              <w:jc w:val="both"/>
              <w:rPr>
                <w:rFonts w:ascii="Times New Roman" w:hAnsi="Times New Roman" w:cs="Times New Roman"/>
                <w:lang w:val="uk-UA"/>
              </w:rPr>
            </w:pPr>
            <w:r>
              <w:rPr>
                <w:rFonts w:ascii="Times New Roman" w:hAnsi="Times New Roman" w:cs="Times New Roman"/>
                <w:lang w:val="uk-UA"/>
              </w:rPr>
              <w:t xml:space="preserve">          </w:t>
            </w:r>
            <w:r w:rsidR="00643139">
              <w:rPr>
                <w:rFonts w:ascii="Times New Roman" w:hAnsi="Times New Roman" w:cs="Times New Roman"/>
                <w:lang w:val="uk-UA"/>
              </w:rPr>
              <w:t xml:space="preserve">   </w:t>
            </w:r>
            <w:r>
              <w:rPr>
                <w:rFonts w:ascii="Times New Roman" w:hAnsi="Times New Roman" w:cs="Times New Roman"/>
                <w:lang w:val="uk-UA"/>
              </w:rPr>
              <w:t xml:space="preserve">  </w:t>
            </w:r>
            <w:r w:rsidR="00AB76D1" w:rsidRPr="00EA2E34">
              <w:rPr>
                <w:rFonts w:ascii="Times New Roman" w:hAnsi="Times New Roman" w:cs="Times New Roman"/>
                <w:lang w:val="uk-UA"/>
              </w:rPr>
              <w:t>фізкультурних комплексів під час денної прогулянки (пішохідний перехід);</w:t>
            </w:r>
          </w:p>
          <w:p w:rsidR="00AB76D1" w:rsidRPr="00EA2E34" w:rsidRDefault="005A223A" w:rsidP="00643139">
            <w:pPr>
              <w:spacing w:line="276" w:lineRule="auto"/>
              <w:ind w:left="348" w:hanging="284"/>
              <w:jc w:val="both"/>
              <w:rPr>
                <w:rFonts w:ascii="Times New Roman" w:hAnsi="Times New Roman" w:cs="Times New Roman"/>
                <w:lang w:val="uk-UA"/>
              </w:rPr>
            </w:pPr>
            <w:r>
              <w:rPr>
                <w:rFonts w:ascii="Times New Roman" w:hAnsi="Times New Roman" w:cs="Times New Roman"/>
                <w:lang w:val="uk-UA"/>
              </w:rPr>
              <w:t xml:space="preserve">     </w:t>
            </w:r>
            <w:r w:rsidR="00AB76D1" w:rsidRPr="00EA2E34">
              <w:rPr>
                <w:rFonts w:ascii="Times New Roman" w:hAnsi="Times New Roman" w:cs="Times New Roman"/>
                <w:lang w:val="uk-UA"/>
              </w:rPr>
              <w:t>Організоване навчання у формі фізкультурних занять. Тривалість занять для дітей наступна:</w:t>
            </w:r>
          </w:p>
          <w:p w:rsidR="00AB76D1" w:rsidRPr="00EA2E34" w:rsidRDefault="005A223A" w:rsidP="00EA2E34">
            <w:pPr>
              <w:spacing w:line="276" w:lineRule="auto"/>
              <w:ind w:left="348" w:hanging="348"/>
              <w:jc w:val="both"/>
              <w:rPr>
                <w:rFonts w:ascii="Times New Roman" w:hAnsi="Times New Roman" w:cs="Times New Roman"/>
                <w:lang w:val="uk-UA"/>
              </w:rPr>
            </w:pPr>
            <w:r>
              <w:rPr>
                <w:rFonts w:ascii="Times New Roman" w:hAnsi="Times New Roman" w:cs="Times New Roman"/>
                <w:lang w:val="uk-UA"/>
              </w:rPr>
              <w:t xml:space="preserve">               </w:t>
            </w:r>
            <w:r w:rsidR="00AB76D1" w:rsidRPr="00EA2E34">
              <w:rPr>
                <w:rFonts w:ascii="Times New Roman" w:hAnsi="Times New Roman" w:cs="Times New Roman"/>
                <w:lang w:val="uk-UA"/>
              </w:rPr>
              <w:t>від 3 до 4 років - до 20 хвилин;</w:t>
            </w:r>
          </w:p>
          <w:p w:rsidR="00AB76D1" w:rsidRPr="00EA2E34" w:rsidRDefault="005A223A" w:rsidP="00EA2E34">
            <w:pPr>
              <w:spacing w:line="276" w:lineRule="auto"/>
              <w:ind w:left="348" w:hanging="348"/>
              <w:jc w:val="both"/>
              <w:rPr>
                <w:rFonts w:ascii="Times New Roman" w:hAnsi="Times New Roman" w:cs="Times New Roman"/>
                <w:lang w:val="uk-UA"/>
              </w:rPr>
            </w:pPr>
            <w:r>
              <w:rPr>
                <w:rFonts w:ascii="Times New Roman" w:hAnsi="Times New Roman" w:cs="Times New Roman"/>
                <w:lang w:val="uk-UA"/>
              </w:rPr>
              <w:t xml:space="preserve">               </w:t>
            </w:r>
            <w:r w:rsidR="00AB76D1" w:rsidRPr="00EA2E34">
              <w:rPr>
                <w:rFonts w:ascii="Times New Roman" w:hAnsi="Times New Roman" w:cs="Times New Roman"/>
                <w:lang w:val="uk-UA"/>
              </w:rPr>
              <w:t>від 4 до 5 років – 20-25 хвилин;</w:t>
            </w:r>
          </w:p>
          <w:p w:rsidR="00AB76D1" w:rsidRPr="005A223A" w:rsidRDefault="005A223A" w:rsidP="005A223A">
            <w:pPr>
              <w:spacing w:line="276" w:lineRule="auto"/>
              <w:ind w:left="348" w:hanging="348"/>
              <w:jc w:val="both"/>
              <w:rPr>
                <w:rFonts w:ascii="Times New Roman" w:hAnsi="Times New Roman" w:cs="Times New Roman"/>
                <w:lang w:val="uk-UA"/>
              </w:rPr>
            </w:pPr>
            <w:r>
              <w:rPr>
                <w:rFonts w:ascii="Times New Roman" w:hAnsi="Times New Roman" w:cs="Times New Roman"/>
                <w:lang w:val="uk-UA"/>
              </w:rPr>
              <w:t xml:space="preserve">               </w:t>
            </w:r>
            <w:r w:rsidR="00AB76D1" w:rsidRPr="00EA2E34">
              <w:rPr>
                <w:rFonts w:ascii="Times New Roman" w:hAnsi="Times New Roman" w:cs="Times New Roman"/>
                <w:lang w:val="uk-UA"/>
              </w:rPr>
              <w:t>від 5 до 6 (7) років – 25-30 хвилин</w:t>
            </w:r>
          </w:p>
          <w:p w:rsidR="008D31E3" w:rsidRPr="00927EB1" w:rsidRDefault="008D31E3" w:rsidP="005A223A">
            <w:pPr>
              <w:spacing w:line="276" w:lineRule="auto"/>
              <w:ind w:left="490" w:firstLine="219"/>
              <w:rPr>
                <w:rFonts w:ascii="Times New Roman" w:hAnsi="Times New Roman" w:cs="Times New Roman"/>
                <w:lang w:val="uk-UA"/>
              </w:rPr>
            </w:pPr>
            <w:r w:rsidRPr="00927EB1">
              <w:rPr>
                <w:rFonts w:ascii="Times New Roman" w:hAnsi="Times New Roman" w:cs="Times New Roman"/>
                <w:lang w:val="uk-UA"/>
              </w:rPr>
              <w:t xml:space="preserve">Соціальні перетворення в українському суспільстві докорінно змінили пріоритети в галузі освіти. </w:t>
            </w:r>
            <w:r w:rsidRPr="00643139">
              <w:rPr>
                <w:rFonts w:ascii="Times New Roman" w:hAnsi="Times New Roman" w:cs="Times New Roman"/>
                <w:b/>
                <w:lang w:val="uk-UA"/>
              </w:rPr>
              <w:t>Школа</w:t>
            </w:r>
            <w:r w:rsidRPr="00927EB1">
              <w:rPr>
                <w:rFonts w:ascii="Times New Roman" w:hAnsi="Times New Roman" w:cs="Times New Roman"/>
                <w:lang w:val="uk-UA"/>
              </w:rPr>
              <w:t xml:space="preserve">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w:t>
            </w:r>
            <w:r w:rsidRPr="00927EB1">
              <w:rPr>
                <w:rFonts w:ascii="Times New Roman" w:hAnsi="Times New Roman" w:cs="Times New Roman"/>
                <w:lang w:val="ru-RU"/>
              </w:rPr>
              <w:t xml:space="preserve">Незважаючи на розмаїття нововведень, основною формою організації навчальної діяльності залишається урок. </w:t>
            </w:r>
          </w:p>
          <w:p w:rsidR="008D31E3" w:rsidRPr="00927EB1" w:rsidRDefault="008D31E3" w:rsidP="005A223A">
            <w:pPr>
              <w:spacing w:line="276" w:lineRule="auto"/>
              <w:ind w:left="490" w:firstLine="503"/>
              <w:jc w:val="both"/>
              <w:rPr>
                <w:rFonts w:ascii="Times New Roman" w:hAnsi="Times New Roman" w:cs="Times New Roman"/>
                <w:lang w:val="uk-UA"/>
              </w:rPr>
            </w:pPr>
            <w:r w:rsidRPr="00927EB1">
              <w:rPr>
                <w:rFonts w:ascii="Times New Roman" w:hAnsi="Times New Roman" w:cs="Times New Roman"/>
                <w:lang w:val="ru-RU"/>
              </w:rPr>
              <w:t xml:space="preserve">Основними формами організації освітнього процесу є </w:t>
            </w:r>
            <w:r w:rsidRPr="00643139">
              <w:rPr>
                <w:rFonts w:ascii="Times New Roman" w:hAnsi="Times New Roman" w:cs="Times New Roman"/>
                <w:b/>
                <w:lang w:val="ru-RU"/>
              </w:rPr>
              <w:t>різні типи уроку</w:t>
            </w:r>
            <w:r w:rsidRPr="00927EB1">
              <w:rPr>
                <w:rFonts w:ascii="Times New Roman" w:hAnsi="Times New Roman" w:cs="Times New Roman"/>
                <w:lang w:val="ru-RU"/>
              </w:rPr>
              <w:t xml:space="preserve">: формування </w:t>
            </w:r>
            <w:r w:rsidR="005A223A">
              <w:rPr>
                <w:rFonts w:ascii="Times New Roman" w:hAnsi="Times New Roman" w:cs="Times New Roman"/>
                <w:lang w:val="ru-RU"/>
              </w:rPr>
              <w:t xml:space="preserve">  </w:t>
            </w:r>
            <w:r w:rsidRPr="00927EB1">
              <w:rPr>
                <w:rFonts w:ascii="Times New Roman" w:hAnsi="Times New Roman" w:cs="Times New Roman"/>
                <w:lang w:val="ru-RU"/>
              </w:rPr>
              <w:t xml:space="preserve">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rsidR="008D31E3" w:rsidRPr="00927EB1" w:rsidRDefault="008D31E3" w:rsidP="005A223A">
            <w:pPr>
              <w:spacing w:line="276" w:lineRule="auto"/>
              <w:ind w:left="490" w:firstLine="567"/>
              <w:jc w:val="both"/>
              <w:rPr>
                <w:rFonts w:ascii="Times New Roman" w:hAnsi="Times New Roman" w:cs="Times New Roman"/>
                <w:lang w:val="uk-UA"/>
              </w:rPr>
            </w:pPr>
            <w:r w:rsidRPr="00927EB1">
              <w:rPr>
                <w:rFonts w:ascii="Times New Roman" w:hAnsi="Times New Roman" w:cs="Times New Roman"/>
                <w:lang w:val="uk-UA"/>
              </w:rPr>
              <w:t xml:space="preserve">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r w:rsidRPr="00927EB1">
              <w:rPr>
                <w:rFonts w:ascii="Times New Roman" w:hAnsi="Times New Roman" w:cs="Times New Roman"/>
                <w:lang w:val="ru-RU"/>
              </w:rPr>
              <w:t>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8D31E3" w:rsidRPr="00927EB1" w:rsidRDefault="008D31E3" w:rsidP="005A223A">
            <w:pPr>
              <w:spacing w:line="276" w:lineRule="auto"/>
              <w:ind w:left="490" w:firstLine="219"/>
              <w:jc w:val="both"/>
              <w:rPr>
                <w:rFonts w:ascii="Times New Roman" w:hAnsi="Times New Roman" w:cs="Times New Roman"/>
                <w:lang w:val="uk-UA"/>
              </w:rPr>
            </w:pPr>
            <w:r w:rsidRPr="00927EB1">
              <w:rPr>
                <w:rFonts w:ascii="Times New Roman" w:hAnsi="Times New Roman" w:cs="Times New Roman"/>
                <w:lang w:val="ru-RU"/>
              </w:rPr>
              <w:t xml:space="preserve">У НВК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rsidR="008D31E3" w:rsidRPr="00927EB1" w:rsidRDefault="00643139" w:rsidP="00643139">
            <w:pPr>
              <w:spacing w:line="276" w:lineRule="auto"/>
              <w:ind w:left="348"/>
              <w:jc w:val="both"/>
              <w:rPr>
                <w:rFonts w:ascii="Times New Roman" w:hAnsi="Times New Roman" w:cs="Times New Roman"/>
                <w:lang w:val="uk-UA"/>
              </w:rPr>
            </w:pPr>
            <w:r>
              <w:rPr>
                <w:rFonts w:ascii="Times New Roman" w:hAnsi="Times New Roman" w:cs="Times New Roman"/>
                <w:lang w:val="uk-UA"/>
              </w:rPr>
              <w:t xml:space="preserve">          </w:t>
            </w:r>
            <w:r w:rsidR="008D31E3" w:rsidRPr="00927EB1">
              <w:rPr>
                <w:rFonts w:ascii="Times New Roman" w:hAnsi="Times New Roman" w:cs="Times New Roman"/>
                <w:lang w:val="uk-UA"/>
              </w:rPr>
              <w:t xml:space="preserve">Вчителями закладу створена модель уроків на основі синтезу оригінальних прийомів, елементів </w:t>
            </w:r>
            <w:r>
              <w:rPr>
                <w:rFonts w:ascii="Times New Roman" w:hAnsi="Times New Roman" w:cs="Times New Roman"/>
                <w:lang w:val="uk-UA"/>
              </w:rPr>
              <w:t xml:space="preserve">      </w:t>
            </w:r>
            <w:r w:rsidR="008D31E3" w:rsidRPr="00927EB1">
              <w:rPr>
                <w:rFonts w:ascii="Times New Roman" w:hAnsi="Times New Roman" w:cs="Times New Roman"/>
                <w:lang w:val="uk-UA"/>
              </w:rPr>
              <w:t xml:space="preserve">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8D31E3" w:rsidRPr="00927EB1" w:rsidRDefault="00643139" w:rsidP="00643139">
            <w:pPr>
              <w:spacing w:line="276" w:lineRule="auto"/>
              <w:ind w:left="490"/>
              <w:jc w:val="both"/>
              <w:rPr>
                <w:rFonts w:ascii="Times New Roman" w:hAnsi="Times New Roman" w:cs="Times New Roman"/>
                <w:lang w:val="uk-UA"/>
              </w:rPr>
            </w:pPr>
            <w:r>
              <w:rPr>
                <w:rFonts w:ascii="Times New Roman" w:hAnsi="Times New Roman" w:cs="Times New Roman"/>
                <w:lang w:val="uk-UA"/>
              </w:rPr>
              <w:t xml:space="preserve"> </w:t>
            </w:r>
            <w:r w:rsidR="008D31E3" w:rsidRPr="00927EB1">
              <w:rPr>
                <w:rFonts w:ascii="Times New Roman" w:hAnsi="Times New Roman" w:cs="Times New Roman"/>
                <w:lang w:val="uk-UA"/>
              </w:rPr>
              <w:t xml:space="preserve">Серед використовуваних засобів: мультимедійні презентації, мультимедійні карти, проекти, онлайн-тести, програмовані засоби навчення та інше. </w:t>
            </w:r>
          </w:p>
          <w:p w:rsidR="008D31E3" w:rsidRPr="00927EB1" w:rsidRDefault="00643139" w:rsidP="00643139">
            <w:pPr>
              <w:spacing w:line="276" w:lineRule="auto"/>
              <w:ind w:left="490"/>
              <w:jc w:val="both"/>
              <w:rPr>
                <w:rFonts w:ascii="Times New Roman" w:hAnsi="Times New Roman" w:cs="Times New Roman"/>
                <w:lang w:val="uk-UA"/>
              </w:rPr>
            </w:pPr>
            <w:r>
              <w:rPr>
                <w:rFonts w:ascii="Times New Roman" w:hAnsi="Times New Roman" w:cs="Times New Roman"/>
                <w:lang w:val="uk-UA"/>
              </w:rPr>
              <w:lastRenderedPageBreak/>
              <w:t xml:space="preserve">      </w:t>
            </w:r>
            <w:r w:rsidR="008D31E3" w:rsidRPr="00927EB1">
              <w:rPr>
                <w:rFonts w:ascii="Times New Roman" w:hAnsi="Times New Roman" w:cs="Times New Roman"/>
                <w:lang w:val="ru-RU"/>
              </w:rPr>
              <w:t>Вчителі не тільки самі активно використовувують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модернізації навчання в сучасній школі</w:t>
            </w:r>
            <w:r w:rsidR="008D31E3" w:rsidRPr="00927EB1">
              <w:rPr>
                <w:rFonts w:ascii="Times New Roman" w:hAnsi="Times New Roman" w:cs="Times New Roman"/>
                <w:lang w:val="uk-UA"/>
              </w:rPr>
              <w:t>.</w:t>
            </w:r>
          </w:p>
          <w:p w:rsidR="00F62861" w:rsidRPr="00927EB1" w:rsidRDefault="00643139" w:rsidP="00643139">
            <w:pPr>
              <w:spacing w:line="276" w:lineRule="auto"/>
              <w:ind w:left="490"/>
              <w:jc w:val="both"/>
              <w:rPr>
                <w:rFonts w:ascii="Times New Roman" w:hAnsi="Times New Roman" w:cs="Times New Roman"/>
                <w:lang w:val="uk-UA"/>
              </w:rPr>
            </w:pPr>
            <w:r>
              <w:rPr>
                <w:rFonts w:ascii="Times New Roman" w:eastAsia="Times New Roman" w:hAnsi="Times New Roman" w:cs="Times New Roman"/>
                <w:color w:val="auto"/>
                <w:lang w:val="uk-UA" w:bidi="ar-SA"/>
              </w:rPr>
              <w:t xml:space="preserve">    </w:t>
            </w:r>
            <w:r w:rsidR="00F62861" w:rsidRPr="00927EB1">
              <w:rPr>
                <w:rFonts w:ascii="Times New Roman" w:hAnsi="Times New Roman" w:cs="Times New Roman"/>
                <w:lang w:val="uk-UA"/>
              </w:rPr>
              <w:t>Очікувані результати навчання, окреслені в межах кожної галузі, досягаються через використання інтерактивних форм і методів навчання – дослідницькі, інформаційні, мистецькі проєкти, інсценізації, ситуаційні вправи, екскурсії тощо.</w:t>
            </w:r>
          </w:p>
          <w:p w:rsidR="00643139" w:rsidRDefault="00643139" w:rsidP="00643139">
            <w:pPr>
              <w:widowControl/>
              <w:spacing w:line="276" w:lineRule="auto"/>
              <w:ind w:left="490" w:firstLine="77"/>
              <w:jc w:val="both"/>
              <w:rPr>
                <w:rFonts w:ascii="Times New Roman" w:hAnsi="Times New Roman" w:cs="Times New Roman"/>
                <w:lang w:val="uk-UA"/>
              </w:rPr>
            </w:pPr>
            <w:r>
              <w:rPr>
                <w:rFonts w:ascii="Times New Roman" w:hAnsi="Times New Roman" w:cs="Times New Roman"/>
                <w:lang w:val="uk-UA"/>
              </w:rPr>
              <w:t xml:space="preserve">   </w:t>
            </w:r>
            <w:r w:rsidR="00F62861" w:rsidRPr="00643139">
              <w:rPr>
                <w:rFonts w:ascii="Times New Roman" w:hAnsi="Times New Roman" w:cs="Times New Roman"/>
                <w:b/>
                <w:lang w:val="uk-UA"/>
              </w:rPr>
              <w:t>У класах І ступеня</w:t>
            </w:r>
            <w:r w:rsidR="00F62861" w:rsidRPr="00927EB1">
              <w:rPr>
                <w:rFonts w:ascii="Times New Roman" w:hAnsi="Times New Roman" w:cs="Times New Roman"/>
                <w:lang w:val="uk-UA"/>
              </w:rPr>
              <w:t> основні форми організації освітнього процесу — уроки різних типів, екскурсії, віртуальні подорожі, спектаклі, квести тощо</w:t>
            </w:r>
            <w:r w:rsidR="00F62861" w:rsidRPr="00927EB1">
              <w:rPr>
                <w:rFonts w:ascii="Times New Roman" w:eastAsia="Calibri" w:hAnsi="Times New Roman" w:cs="Times New Roman"/>
                <w:color w:val="auto"/>
                <w:lang w:val="uk-UA" w:bidi="ar-SA"/>
              </w:rPr>
              <w:t xml:space="preserve">, які вчителі організовують у межах уроку або в позаурочний час. </w:t>
            </w:r>
          </w:p>
          <w:p w:rsidR="00F62861" w:rsidRPr="00643139" w:rsidRDefault="00643139" w:rsidP="00643139">
            <w:pPr>
              <w:widowControl/>
              <w:spacing w:line="276" w:lineRule="auto"/>
              <w:ind w:left="490" w:firstLine="77"/>
              <w:jc w:val="both"/>
              <w:rPr>
                <w:rFonts w:ascii="Times New Roman" w:hAnsi="Times New Roman" w:cs="Times New Roman"/>
                <w:lang w:val="uk-UA"/>
              </w:rPr>
            </w:pPr>
            <w:r>
              <w:rPr>
                <w:rFonts w:ascii="Times New Roman" w:hAnsi="Times New Roman" w:cs="Times New Roman"/>
                <w:lang w:val="uk-UA"/>
              </w:rPr>
              <w:t xml:space="preserve">    </w:t>
            </w:r>
            <w:r w:rsidR="00F62861" w:rsidRPr="00927EB1">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43139" w:rsidRDefault="00643139" w:rsidP="00643139">
            <w:pPr>
              <w:widowControl/>
              <w:spacing w:line="276" w:lineRule="auto"/>
              <w:ind w:left="490" w:firstLine="7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F62861" w:rsidRPr="00927EB1">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62861" w:rsidRPr="00927EB1" w:rsidRDefault="00643139" w:rsidP="00643139">
            <w:pPr>
              <w:widowControl/>
              <w:spacing w:line="276" w:lineRule="auto"/>
              <w:ind w:left="490" w:firstLine="7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F62861" w:rsidRPr="00927EB1">
              <w:rPr>
                <w:rFonts w:ascii="Times New Roman" w:eastAsia="Calibri" w:hAnsi="Times New Roman" w:cs="Times New Roman"/>
                <w:color w:val="auto"/>
                <w:lang w:val="uk-UA" w:bidi="ar-SA"/>
              </w:rPr>
              <w:t xml:space="preserve">Гранична наповнюваність класів встановлюється відповідно до Закону України "Про загальну середню освіту" не більше 30 учнів. </w:t>
            </w:r>
          </w:p>
          <w:p w:rsidR="00F62861" w:rsidRPr="00927EB1" w:rsidRDefault="00F62861" w:rsidP="005A223A">
            <w:pPr>
              <w:widowControl/>
              <w:spacing w:line="276" w:lineRule="auto"/>
              <w:ind w:left="490" w:firstLine="77"/>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w:t>
            </w:r>
            <w:r w:rsidRPr="00927EB1">
              <w:rPr>
                <w:rFonts w:ascii="Times New Roman" w:eastAsia="Calibri" w:hAnsi="Times New Roman" w:cs="Times New Roman"/>
                <w:color w:val="auto"/>
                <w:lang w:eastAsia="uk-UA" w:bidi="uk-UA"/>
              </w:rPr>
              <w:t> </w:t>
            </w:r>
            <w:r w:rsidRPr="00927EB1">
              <w:rPr>
                <w:rFonts w:ascii="Times New Roman" w:eastAsia="Calibri" w:hAnsi="Times New Roman" w:cs="Times New Roman"/>
                <w:color w:val="auto"/>
                <w:lang w:val="uk-UA" w:eastAsia="uk-UA" w:bidi="uk-UA"/>
              </w:rPr>
              <w:t>хвилин.</w:t>
            </w:r>
            <w:r w:rsidRPr="00927EB1">
              <w:rPr>
                <w:rFonts w:ascii="Times New Roman" w:eastAsia="Calibri" w:hAnsi="Times New Roman" w:cs="Times New Roman"/>
                <w:color w:val="auto"/>
                <w:lang w:val="uk-UA" w:bidi="ar-SA"/>
              </w:rPr>
              <w:t xml:space="preserve"> </w:t>
            </w:r>
          </w:p>
          <w:p w:rsidR="00F62861" w:rsidRPr="00927EB1" w:rsidRDefault="00F62861" w:rsidP="00927EB1">
            <w:pPr>
              <w:widowControl/>
              <w:shd w:val="clear" w:color="auto" w:fill="FFFFFF"/>
              <w:spacing w:line="276" w:lineRule="auto"/>
              <w:ind w:firstLine="567"/>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eastAsia="uk-UA" w:bidi="uk-UA"/>
              </w:rPr>
              <w:t>Мова викладання українська.</w:t>
            </w:r>
          </w:p>
          <w:p w:rsidR="00390F81" w:rsidRPr="0004258B" w:rsidRDefault="00643139" w:rsidP="005A223A">
            <w:pPr>
              <w:widowControl/>
              <w:shd w:val="clear" w:color="auto" w:fill="FFFFFF"/>
              <w:spacing w:line="276" w:lineRule="auto"/>
              <w:ind w:left="632" w:right="85"/>
              <w:jc w:val="both"/>
              <w:rPr>
                <w:rFonts w:ascii="Times New Roman" w:eastAsia="Times New Roman" w:hAnsi="Times New Roman" w:cs="Times New Roman"/>
                <w:b/>
                <w:color w:val="auto"/>
                <w:highlight w:val="white"/>
                <w:lang w:val="uk-UA" w:bidi="ar-SA"/>
              </w:rPr>
            </w:pPr>
            <w:r>
              <w:rPr>
                <w:rFonts w:ascii="Times New Roman" w:eastAsia="Times New Roman" w:hAnsi="Times New Roman" w:cs="Times New Roman"/>
                <w:color w:val="auto"/>
                <w:highlight w:val="white"/>
                <w:lang w:val="uk-UA" w:bidi="ar-SA"/>
              </w:rPr>
              <w:t xml:space="preserve">    </w:t>
            </w:r>
            <w:r w:rsidR="00390F81" w:rsidRPr="00927EB1">
              <w:rPr>
                <w:rFonts w:ascii="Times New Roman" w:eastAsia="Times New Roman" w:hAnsi="Times New Roman" w:cs="Times New Roman"/>
                <w:color w:val="auto"/>
                <w:highlight w:val="white"/>
                <w:lang w:val="uk-UA" w:bidi="ar-SA"/>
              </w:rPr>
              <w:t xml:space="preserve">Основними формами </w:t>
            </w:r>
            <w:r w:rsidR="00F62861" w:rsidRPr="00927EB1">
              <w:rPr>
                <w:rFonts w:ascii="Times New Roman" w:eastAsia="Times New Roman" w:hAnsi="Times New Roman" w:cs="Times New Roman"/>
                <w:color w:val="auto"/>
                <w:highlight w:val="white"/>
                <w:lang w:val="uk-UA" w:bidi="ar-SA"/>
              </w:rPr>
              <w:t xml:space="preserve">організації освітнього </w:t>
            </w:r>
            <w:r w:rsidR="00F62861" w:rsidRPr="0004258B">
              <w:rPr>
                <w:rFonts w:ascii="Times New Roman" w:eastAsia="Times New Roman" w:hAnsi="Times New Roman" w:cs="Times New Roman"/>
                <w:b/>
                <w:color w:val="auto"/>
                <w:highlight w:val="white"/>
                <w:lang w:val="uk-UA" w:bidi="ar-SA"/>
              </w:rPr>
              <w:t xml:space="preserve">процесу в основній школі </w:t>
            </w:r>
            <w:r w:rsidR="00390F81" w:rsidRPr="0004258B">
              <w:rPr>
                <w:rFonts w:ascii="Times New Roman" w:eastAsia="Times New Roman" w:hAnsi="Times New Roman" w:cs="Times New Roman"/>
                <w:b/>
                <w:color w:val="auto"/>
                <w:highlight w:val="white"/>
                <w:lang w:val="uk-UA" w:bidi="ar-SA"/>
              </w:rPr>
              <w:t xml:space="preserve"> </w:t>
            </w:r>
            <w:r w:rsidR="00EF13E7" w:rsidRPr="0004258B">
              <w:rPr>
                <w:rFonts w:ascii="Times New Roman" w:eastAsia="Times New Roman" w:hAnsi="Times New Roman" w:cs="Times New Roman"/>
                <w:b/>
                <w:color w:val="auto"/>
                <w:highlight w:val="white"/>
                <w:lang w:val="uk-UA" w:bidi="ar-SA"/>
              </w:rPr>
              <w:t>НВК№23 с.Кам’яне</w:t>
            </w:r>
            <w:r w:rsidR="00390F81" w:rsidRPr="0004258B">
              <w:rPr>
                <w:rFonts w:ascii="Times New Roman" w:eastAsia="Times New Roman" w:hAnsi="Times New Roman" w:cs="Times New Roman"/>
                <w:b/>
                <w:color w:val="auto"/>
                <w:highlight w:val="white"/>
                <w:lang w:val="uk-UA" w:bidi="ar-SA"/>
              </w:rPr>
              <w:t xml:space="preserve"> є різні типи уроку: </w:t>
            </w:r>
          </w:p>
          <w:p w:rsidR="00390F81" w:rsidRPr="00927EB1" w:rsidRDefault="00390F81" w:rsidP="00927EB1">
            <w:pPr>
              <w:widowControl/>
              <w:shd w:val="clear" w:color="auto" w:fill="FFFFFF"/>
              <w:spacing w:line="276" w:lineRule="auto"/>
              <w:ind w:right="85" w:firstLine="709"/>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формування компетентностей;</w:t>
            </w:r>
          </w:p>
          <w:p w:rsidR="00390F81" w:rsidRPr="00927EB1" w:rsidRDefault="00390F81" w:rsidP="00927EB1">
            <w:pPr>
              <w:widowControl/>
              <w:shd w:val="clear" w:color="auto" w:fill="FFFFFF"/>
              <w:spacing w:line="276" w:lineRule="auto"/>
              <w:ind w:right="85" w:firstLine="709"/>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розвитку компетентностей; </w:t>
            </w:r>
          </w:p>
          <w:p w:rsidR="00390F81" w:rsidRPr="00927EB1" w:rsidRDefault="00390F81" w:rsidP="00927EB1">
            <w:pPr>
              <w:widowControl/>
              <w:shd w:val="clear" w:color="auto" w:fill="FFFFFF"/>
              <w:spacing w:line="276" w:lineRule="auto"/>
              <w:ind w:right="85" w:firstLine="709"/>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перевірки та/або оцінювання досягнення компетентностей; </w:t>
            </w:r>
          </w:p>
          <w:p w:rsidR="00390F81" w:rsidRPr="00927EB1" w:rsidRDefault="00390F81" w:rsidP="00927EB1">
            <w:pPr>
              <w:widowControl/>
              <w:shd w:val="clear" w:color="auto" w:fill="FFFFFF"/>
              <w:spacing w:line="276" w:lineRule="auto"/>
              <w:ind w:right="85" w:firstLine="709"/>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корекції основних компетентностей; </w:t>
            </w:r>
          </w:p>
          <w:p w:rsidR="00390F81" w:rsidRPr="00927EB1" w:rsidRDefault="00390F81" w:rsidP="00927EB1">
            <w:pPr>
              <w:widowControl/>
              <w:shd w:val="clear" w:color="auto" w:fill="FFFFFF"/>
              <w:spacing w:line="276" w:lineRule="auto"/>
              <w:ind w:right="85" w:firstLine="709"/>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комбінований урок.</w:t>
            </w:r>
          </w:p>
          <w:p w:rsidR="00390F81" w:rsidRPr="00927EB1" w:rsidRDefault="00F62861" w:rsidP="00643139">
            <w:pPr>
              <w:widowControl/>
              <w:shd w:val="clear" w:color="auto" w:fill="FFFFFF"/>
              <w:spacing w:line="276" w:lineRule="auto"/>
              <w:ind w:left="348" w:right="85" w:firstLine="142"/>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   </w:t>
            </w:r>
            <w:r w:rsidR="00643139">
              <w:rPr>
                <w:rFonts w:ascii="Times New Roman" w:eastAsia="Times New Roman" w:hAnsi="Times New Roman" w:cs="Times New Roman"/>
                <w:color w:val="auto"/>
                <w:highlight w:val="white"/>
                <w:lang w:val="uk-UA" w:bidi="ar-SA"/>
              </w:rPr>
              <w:t xml:space="preserve">     </w:t>
            </w:r>
            <w:r w:rsidR="00390F81" w:rsidRPr="00927EB1">
              <w:rPr>
                <w:rFonts w:ascii="Times New Roman" w:eastAsia="Times New Roman" w:hAnsi="Times New Roman" w:cs="Times New Roman"/>
                <w:color w:val="auto"/>
                <w:highlight w:val="white"/>
                <w:lang w:val="uk-UA" w:bidi="ar-SA"/>
              </w:rPr>
              <w:t xml:space="preserve">Також формами організації освітнього процесу можуть бути екскурсії, віртуальні подорожі, уроки-семінари, конференції, форуми, брифінги, квести, інтерактивні уроки, інтегровані уроки, проблемний урок, відео-уроки тощо. </w:t>
            </w:r>
          </w:p>
          <w:p w:rsidR="00390F81" w:rsidRPr="00927EB1" w:rsidRDefault="00F62861" w:rsidP="00643139">
            <w:pPr>
              <w:widowControl/>
              <w:shd w:val="clear" w:color="auto" w:fill="FFFFFF"/>
              <w:spacing w:line="276" w:lineRule="auto"/>
              <w:ind w:left="348" w:right="85"/>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   </w:t>
            </w:r>
            <w:r w:rsidR="00643139">
              <w:rPr>
                <w:rFonts w:ascii="Times New Roman" w:eastAsia="Times New Roman" w:hAnsi="Times New Roman" w:cs="Times New Roman"/>
                <w:color w:val="auto"/>
                <w:highlight w:val="white"/>
                <w:lang w:val="uk-UA" w:bidi="ar-SA"/>
              </w:rPr>
              <w:t xml:space="preserve">  </w:t>
            </w:r>
            <w:r w:rsidR="00390F81" w:rsidRPr="00927EB1">
              <w:rPr>
                <w:rFonts w:ascii="Times New Roman" w:eastAsia="Times New Roman" w:hAnsi="Times New Roman" w:cs="Times New Roman"/>
                <w:color w:val="auto"/>
                <w:highlight w:val="white"/>
                <w:lang w:val="uk-UA" w:bidi="ar-SA"/>
              </w:rPr>
              <w:t xml:space="preserve">З метою засвоєння нового матеріалу та розвитку компетентностей крім уроку у школі проводяться навчально-практичні заняття, оглядові конференції (для </w:t>
            </w:r>
            <w:r w:rsidRPr="00927EB1">
              <w:rPr>
                <w:rFonts w:ascii="Times New Roman" w:eastAsia="Times New Roman" w:hAnsi="Times New Roman" w:cs="Times New Roman"/>
                <w:color w:val="auto"/>
                <w:highlight w:val="white"/>
                <w:lang w:val="uk-UA" w:bidi="ar-SA"/>
              </w:rPr>
              <w:t>8-9</w:t>
            </w:r>
            <w:r w:rsidR="00390F81" w:rsidRPr="00927EB1">
              <w:rPr>
                <w:rFonts w:ascii="Times New Roman" w:eastAsia="Times New Roman" w:hAnsi="Times New Roman" w:cs="Times New Roman"/>
                <w:color w:val="auto"/>
                <w:highlight w:val="white"/>
                <w:lang w:val="uk-UA" w:bidi="ar-SA"/>
              </w:rPr>
              <w:t xml:space="preserve"> класів) та екскурсії.</w:t>
            </w:r>
          </w:p>
          <w:p w:rsidR="00390F81" w:rsidRPr="00927EB1" w:rsidRDefault="00F62861" w:rsidP="00643139">
            <w:pPr>
              <w:widowControl/>
              <w:shd w:val="clear" w:color="auto" w:fill="FFFFFF"/>
              <w:spacing w:line="276" w:lineRule="auto"/>
              <w:ind w:left="348" w:right="85" w:hanging="632"/>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  </w:t>
            </w:r>
            <w:r w:rsidR="005A223A">
              <w:rPr>
                <w:rFonts w:ascii="Times New Roman" w:eastAsia="Times New Roman" w:hAnsi="Times New Roman" w:cs="Times New Roman"/>
                <w:color w:val="auto"/>
                <w:highlight w:val="white"/>
                <w:lang w:val="uk-UA" w:bidi="ar-SA"/>
              </w:rPr>
              <w:t xml:space="preserve">             </w:t>
            </w:r>
            <w:r w:rsidR="00643139">
              <w:rPr>
                <w:rFonts w:ascii="Times New Roman" w:eastAsia="Times New Roman" w:hAnsi="Times New Roman" w:cs="Times New Roman"/>
                <w:color w:val="auto"/>
                <w:highlight w:val="white"/>
                <w:lang w:val="uk-UA" w:bidi="ar-SA"/>
              </w:rPr>
              <w:t xml:space="preserve">  </w:t>
            </w:r>
            <w:r w:rsidR="00390F81" w:rsidRPr="00927EB1">
              <w:rPr>
                <w:rFonts w:ascii="Times New Roman" w:eastAsia="Times New Roman" w:hAnsi="Times New Roman" w:cs="Times New Roman"/>
                <w:color w:val="auto"/>
                <w:highlight w:val="white"/>
                <w:lang w:val="uk-UA" w:bidi="ar-SA"/>
              </w:rPr>
              <w:t>Учителі нашої школи також проводять заняття у групах та командах із чітко визначеними ролями учнів класу.</w:t>
            </w:r>
          </w:p>
          <w:p w:rsidR="00390F81" w:rsidRPr="00927EB1" w:rsidRDefault="00F62861" w:rsidP="00643139">
            <w:pPr>
              <w:widowControl/>
              <w:shd w:val="clear" w:color="auto" w:fill="FFFFFF"/>
              <w:spacing w:line="276" w:lineRule="auto"/>
              <w:ind w:left="348" w:right="85"/>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 </w:t>
            </w:r>
            <w:r w:rsidR="005A223A">
              <w:rPr>
                <w:rFonts w:ascii="Times New Roman" w:eastAsia="Times New Roman" w:hAnsi="Times New Roman" w:cs="Times New Roman"/>
                <w:color w:val="auto"/>
                <w:highlight w:val="white"/>
                <w:lang w:val="uk-UA" w:bidi="ar-SA"/>
              </w:rPr>
              <w:t xml:space="preserve">   </w:t>
            </w:r>
            <w:r w:rsidR="00643139">
              <w:rPr>
                <w:rFonts w:ascii="Times New Roman" w:eastAsia="Times New Roman" w:hAnsi="Times New Roman" w:cs="Times New Roman"/>
                <w:color w:val="auto"/>
                <w:highlight w:val="white"/>
                <w:lang w:val="uk-UA" w:bidi="ar-SA"/>
              </w:rPr>
              <w:t xml:space="preserve"> </w:t>
            </w:r>
            <w:r w:rsidR="00390F81" w:rsidRPr="00927EB1">
              <w:rPr>
                <w:rFonts w:ascii="Times New Roman" w:eastAsia="Times New Roman" w:hAnsi="Times New Roman" w:cs="Times New Roman"/>
                <w:color w:val="auto"/>
                <w:highlight w:val="white"/>
                <w:lang w:val="uk-UA" w:bidi="ar-SA"/>
              </w:rPr>
              <w:t xml:space="preserve">Екскурсії в першу чергу покликані показати учням практичне застосування знань, отриманих при вивченні змісту окремих предметів. Екскурсії можуть поєднуватися зі збором учнями матеріалу у ході екскурсії для виконання визначених завдань. </w:t>
            </w:r>
          </w:p>
          <w:p w:rsidR="00390F81" w:rsidRPr="00927EB1" w:rsidRDefault="00F62861" w:rsidP="00643139">
            <w:pPr>
              <w:widowControl/>
              <w:shd w:val="clear" w:color="auto" w:fill="FFFFFF"/>
              <w:spacing w:line="276" w:lineRule="auto"/>
              <w:ind w:left="348" w:right="85" w:hanging="348"/>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  </w:t>
            </w:r>
            <w:r w:rsidR="005A223A">
              <w:rPr>
                <w:rFonts w:ascii="Times New Roman" w:eastAsia="Times New Roman" w:hAnsi="Times New Roman" w:cs="Times New Roman"/>
                <w:color w:val="auto"/>
                <w:highlight w:val="white"/>
                <w:lang w:val="uk-UA" w:bidi="ar-SA"/>
              </w:rPr>
              <w:t xml:space="preserve">            </w:t>
            </w:r>
            <w:r w:rsidR="00643139">
              <w:rPr>
                <w:rFonts w:ascii="Times New Roman" w:eastAsia="Times New Roman" w:hAnsi="Times New Roman" w:cs="Times New Roman"/>
                <w:color w:val="auto"/>
                <w:highlight w:val="white"/>
                <w:lang w:val="uk-UA" w:bidi="ar-SA"/>
              </w:rPr>
              <w:t xml:space="preserve"> </w:t>
            </w:r>
            <w:r w:rsidR="00390F81" w:rsidRPr="00927EB1">
              <w:rPr>
                <w:rFonts w:ascii="Times New Roman" w:eastAsia="Times New Roman" w:hAnsi="Times New Roman" w:cs="Times New Roman"/>
                <w:color w:val="auto"/>
                <w:highlight w:val="white"/>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90F81" w:rsidRPr="00927EB1" w:rsidRDefault="00F62861" w:rsidP="0004258B">
            <w:pPr>
              <w:widowControl/>
              <w:shd w:val="clear" w:color="auto" w:fill="FFFFFF"/>
              <w:spacing w:line="276" w:lineRule="auto"/>
              <w:ind w:left="348" w:right="85"/>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  </w:t>
            </w:r>
            <w:r w:rsidR="005A223A">
              <w:rPr>
                <w:rFonts w:ascii="Times New Roman" w:eastAsia="Times New Roman" w:hAnsi="Times New Roman" w:cs="Times New Roman"/>
                <w:color w:val="auto"/>
                <w:highlight w:val="white"/>
                <w:lang w:val="uk-UA" w:bidi="ar-SA"/>
              </w:rPr>
              <w:t xml:space="preserve">   </w:t>
            </w:r>
            <w:r w:rsidR="00390F81" w:rsidRPr="00927EB1">
              <w:rPr>
                <w:rFonts w:ascii="Times New Roman" w:eastAsia="Times New Roman" w:hAnsi="Times New Roman" w:cs="Times New Roman"/>
                <w:color w:val="auto"/>
                <w:highlight w:val="white"/>
                <w:lang w:val="uk-UA" w:bidi="ar-SA"/>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Всі вищезазначені форми уроків та занять передбачені у календарно-тематичному плануванні кожного вчителя, що погоджені </w:t>
            </w:r>
            <w:r w:rsidRPr="00927EB1">
              <w:rPr>
                <w:rFonts w:ascii="Times New Roman" w:eastAsia="Times New Roman" w:hAnsi="Times New Roman" w:cs="Times New Roman"/>
                <w:color w:val="auto"/>
                <w:highlight w:val="white"/>
                <w:lang w:val="uk-UA" w:bidi="ar-SA"/>
              </w:rPr>
              <w:t xml:space="preserve">директором  НВК </w:t>
            </w:r>
            <w:r w:rsidR="00390F81" w:rsidRPr="00927EB1">
              <w:rPr>
                <w:rFonts w:ascii="Times New Roman" w:eastAsia="Times New Roman" w:hAnsi="Times New Roman" w:cs="Times New Roman"/>
                <w:color w:val="auto"/>
                <w:highlight w:val="white"/>
                <w:lang w:val="uk-UA" w:bidi="ar-SA"/>
              </w:rPr>
              <w:t>.</w:t>
            </w:r>
          </w:p>
        </w:tc>
      </w:tr>
    </w:tbl>
    <w:p w:rsidR="00F62861" w:rsidRPr="00927EB1" w:rsidRDefault="005A223A" w:rsidP="00927EB1">
      <w:pPr>
        <w:widowControl/>
        <w:spacing w:line="276" w:lineRule="auto"/>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ru-RU" w:bidi="ar-SA"/>
        </w:rPr>
        <w:lastRenderedPageBreak/>
        <w:t xml:space="preserve">        </w:t>
      </w:r>
      <w:r w:rsidR="00F62861" w:rsidRPr="00927EB1">
        <w:rPr>
          <w:rFonts w:ascii="Times New Roman" w:eastAsia="Times New Roman" w:hAnsi="Times New Roman" w:cs="Times New Roman"/>
          <w:color w:val="auto"/>
          <w:highlight w:val="white"/>
          <w:lang w:val="uk-UA" w:bidi="ar-SA"/>
        </w:rPr>
        <w:t>Необхідною умовою формування компетентностей є діяльнісна спрямованість навчання, яка</w:t>
      </w:r>
      <w:r w:rsidR="0004258B">
        <w:rPr>
          <w:rFonts w:ascii="Times New Roman" w:eastAsia="Times New Roman" w:hAnsi="Times New Roman" w:cs="Times New Roman"/>
          <w:color w:val="auto"/>
          <w:highlight w:val="white"/>
          <w:lang w:val="uk-UA" w:bidi="ar-SA"/>
        </w:rPr>
        <w:t xml:space="preserve"> </w:t>
      </w:r>
      <w:r w:rsidR="00F62861" w:rsidRPr="00927EB1">
        <w:rPr>
          <w:rFonts w:ascii="Times New Roman" w:eastAsia="Times New Roman" w:hAnsi="Times New Roman" w:cs="Times New Roman"/>
          <w:color w:val="auto"/>
          <w:highlight w:val="white"/>
          <w:lang w:val="uk-UA" w:bidi="ar-SA"/>
        </w:rPr>
        <w:t xml:space="preserve">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Учителі школи будують свої уроки так, щоб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w:t>
      </w:r>
      <w:r w:rsidR="00F62861" w:rsidRPr="00927EB1">
        <w:rPr>
          <w:rFonts w:ascii="Times New Roman" w:eastAsia="Times New Roman" w:hAnsi="Times New Roman" w:cs="Times New Roman"/>
          <w:color w:val="auto"/>
          <w:highlight w:val="white"/>
          <w:lang w:val="uk-UA" w:bidi="ar-SA"/>
        </w:rPr>
        <w:lastRenderedPageBreak/>
        <w:t>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F62861" w:rsidRPr="00927EB1" w:rsidRDefault="00F62861" w:rsidP="00927EB1">
      <w:pPr>
        <w:widowControl/>
        <w:spacing w:line="276" w:lineRule="auto"/>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F62861" w:rsidRPr="00927EB1" w:rsidRDefault="00F62861" w:rsidP="00927EB1">
      <w:pPr>
        <w:widowControl/>
        <w:numPr>
          <w:ilvl w:val="0"/>
          <w:numId w:val="6"/>
        </w:numPr>
        <w:spacing w:after="200" w:line="276" w:lineRule="auto"/>
        <w:contextualSpacing/>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62861" w:rsidRPr="00927EB1" w:rsidRDefault="00F62861" w:rsidP="00927EB1">
      <w:pPr>
        <w:widowControl/>
        <w:numPr>
          <w:ilvl w:val="0"/>
          <w:numId w:val="6"/>
        </w:numPr>
        <w:spacing w:after="200" w:line="276" w:lineRule="auto"/>
        <w:contextualSpacing/>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62861" w:rsidRPr="00927EB1" w:rsidRDefault="00F62861" w:rsidP="00927EB1">
      <w:pPr>
        <w:widowControl/>
        <w:numPr>
          <w:ilvl w:val="0"/>
          <w:numId w:val="6"/>
        </w:numPr>
        <w:spacing w:after="200" w:line="276" w:lineRule="auto"/>
        <w:contextualSpacing/>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 xml:space="preserve">курси за вибором та факультативи; </w:t>
      </w:r>
    </w:p>
    <w:p w:rsidR="00F62861" w:rsidRPr="00927EB1" w:rsidRDefault="00F62861" w:rsidP="00927EB1">
      <w:pPr>
        <w:widowControl/>
        <w:numPr>
          <w:ilvl w:val="0"/>
          <w:numId w:val="6"/>
        </w:numPr>
        <w:spacing w:after="200" w:line="276" w:lineRule="auto"/>
        <w:contextualSpacing/>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uk-UA" w:bidi="ar-SA"/>
        </w:rPr>
        <w:t>роботу в проектах;</w:t>
      </w:r>
    </w:p>
    <w:p w:rsidR="00F62861" w:rsidRPr="00927EB1" w:rsidRDefault="00F62861" w:rsidP="00927EB1">
      <w:pPr>
        <w:widowControl/>
        <w:numPr>
          <w:ilvl w:val="0"/>
          <w:numId w:val="6"/>
        </w:numPr>
        <w:spacing w:line="276" w:lineRule="auto"/>
        <w:contextualSpacing/>
        <w:jc w:val="both"/>
        <w:rPr>
          <w:rFonts w:ascii="Times New Roman" w:eastAsia="Times New Roman" w:hAnsi="Times New Roman" w:cs="Times New Roman"/>
          <w:color w:val="auto"/>
          <w:highlight w:val="white"/>
          <w:lang w:val="uk-UA" w:bidi="ar-SA"/>
        </w:rPr>
      </w:pPr>
      <w:r w:rsidRPr="00927EB1">
        <w:rPr>
          <w:rFonts w:ascii="Times New Roman" w:eastAsia="Times New Roman" w:hAnsi="Times New Roman" w:cs="Times New Roman"/>
          <w:color w:val="auto"/>
          <w:highlight w:val="white"/>
          <w:lang w:val="ru-RU" w:bidi="ar-SA"/>
        </w:rPr>
        <w:t>позакласну навчальну роботу і роботу гуртків.</w:t>
      </w:r>
    </w:p>
    <w:p w:rsidR="00F62861" w:rsidRPr="00927EB1" w:rsidRDefault="00F62861" w:rsidP="00927EB1">
      <w:pPr>
        <w:widowControl/>
        <w:spacing w:line="276" w:lineRule="auto"/>
        <w:ind w:firstLine="709"/>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7F571A" w:rsidRPr="0004258B" w:rsidRDefault="00D1763D" w:rsidP="0004258B">
      <w:pPr>
        <w:spacing w:line="360" w:lineRule="atLeast"/>
        <w:jc w:val="both"/>
        <w:rPr>
          <w:rFonts w:ascii="Times New Roman" w:eastAsia="Times New Roman" w:hAnsi="Times New Roman" w:cs="Times New Roman"/>
          <w:color w:val="333332"/>
          <w:lang w:val="uk-UA" w:eastAsia="ru-RU"/>
        </w:rPr>
      </w:pPr>
      <w:r w:rsidRPr="00927EB1">
        <w:rPr>
          <w:rFonts w:ascii="Times New Roman" w:eastAsia="Times New Roman" w:hAnsi="Times New Roman" w:cs="Times New Roman"/>
          <w:color w:val="333332"/>
          <w:lang w:eastAsia="ru-RU"/>
        </w:rPr>
        <w:t> </w:t>
      </w:r>
    </w:p>
    <w:p w:rsidR="008D31E3" w:rsidRPr="00927EB1" w:rsidRDefault="00DF19CB" w:rsidP="005A223A">
      <w:pPr>
        <w:widowControl/>
        <w:spacing w:line="360" w:lineRule="auto"/>
        <w:ind w:firstLine="567"/>
        <w:jc w:val="both"/>
        <w:rPr>
          <w:rFonts w:ascii="Times New Roman" w:eastAsia="Calibri" w:hAnsi="Times New Roman" w:cs="Times New Roman"/>
          <w:b/>
          <w:color w:val="auto"/>
          <w:lang w:val="uk-UA" w:bidi="ar-SA"/>
        </w:rPr>
      </w:pPr>
      <w:r w:rsidRPr="00927EB1">
        <w:rPr>
          <w:rFonts w:ascii="Times New Roman" w:eastAsia="Calibri" w:hAnsi="Times New Roman" w:cs="Times New Roman"/>
          <w:b/>
          <w:color w:val="auto"/>
          <w:lang w:val="uk-UA" w:bidi="ar-SA"/>
        </w:rPr>
        <w:t>Розділ 6. Показники реалізації освітньої програми</w:t>
      </w:r>
    </w:p>
    <w:p w:rsidR="00A45DDA" w:rsidRPr="00927EB1" w:rsidRDefault="00A45DDA" w:rsidP="00927EB1">
      <w:pPr>
        <w:widowControl/>
        <w:shd w:val="clear" w:color="auto" w:fill="FFFFFF"/>
        <w:spacing w:line="276" w:lineRule="auto"/>
        <w:jc w:val="both"/>
        <w:rPr>
          <w:rFonts w:ascii="Times New Roman" w:eastAsia="Calibri" w:hAnsi="Times New Roman" w:cs="Times New Roman"/>
          <w:b/>
          <w:color w:val="auto"/>
          <w:lang w:val="uk-UA" w:eastAsia="uk-UA" w:bidi="uk-UA"/>
        </w:rPr>
      </w:pPr>
      <w:r w:rsidRPr="00927EB1">
        <w:rPr>
          <w:rFonts w:ascii="Times New Roman" w:eastAsia="Calibri" w:hAnsi="Times New Roman" w:cs="Times New Roman"/>
          <w:b/>
          <w:color w:val="auto"/>
          <w:lang w:val="uk-UA" w:eastAsia="uk-UA" w:bidi="uk-UA"/>
        </w:rPr>
        <w:t xml:space="preserve">Рівень досягнень учнів </w:t>
      </w:r>
      <w:r w:rsidR="00E16527" w:rsidRPr="00927EB1">
        <w:rPr>
          <w:rFonts w:ascii="Times New Roman" w:eastAsia="Calibri" w:hAnsi="Times New Roman" w:cs="Times New Roman"/>
          <w:b/>
          <w:color w:val="auto"/>
          <w:lang w:val="uk-UA" w:eastAsia="uk-UA" w:bidi="uk-UA"/>
        </w:rPr>
        <w:t xml:space="preserve">початкової школи </w:t>
      </w:r>
      <w:r w:rsidRPr="00927EB1">
        <w:rPr>
          <w:rFonts w:ascii="Times New Roman" w:eastAsia="Calibri" w:hAnsi="Times New Roman" w:cs="Times New Roman"/>
          <w:b/>
          <w:color w:val="auto"/>
          <w:lang w:val="uk-UA" w:eastAsia="uk-UA" w:bidi="uk-UA"/>
        </w:rPr>
        <w:t>буде вивчатись:</w:t>
      </w:r>
    </w:p>
    <w:p w:rsidR="00255634" w:rsidRPr="0004258B" w:rsidRDefault="0004258B" w:rsidP="0004258B">
      <w:pPr>
        <w:shd w:val="clear" w:color="auto" w:fill="FFFFFF"/>
        <w:tabs>
          <w:tab w:val="left" w:pos="284"/>
          <w:tab w:val="left" w:pos="1134"/>
        </w:tabs>
        <w:jc w:val="both"/>
        <w:rPr>
          <w:rFonts w:ascii="Times New Roman" w:hAnsi="Times New Roman"/>
          <w:color w:val="000000" w:themeColor="text1"/>
          <w:lang w:val="ru-RU"/>
        </w:rPr>
      </w:pPr>
      <w:r>
        <w:rPr>
          <w:rFonts w:ascii="Times New Roman" w:hAnsi="Times New Roman"/>
          <w:lang w:val="uk-UA" w:eastAsia="uk-UA" w:bidi="uk-UA"/>
        </w:rPr>
        <w:t>-</w:t>
      </w:r>
      <w:r w:rsidR="003F37A8" w:rsidRPr="0004258B">
        <w:rPr>
          <w:rFonts w:ascii="Times New Roman" w:hAnsi="Times New Roman"/>
          <w:lang w:val="ru-RU" w:eastAsia="uk-UA" w:bidi="uk-UA"/>
        </w:rPr>
        <w:t>шляхом відстеження</w:t>
      </w:r>
      <w:r w:rsidR="00A45DDA" w:rsidRPr="0004258B">
        <w:rPr>
          <w:rFonts w:ascii="Times New Roman" w:hAnsi="Times New Roman"/>
          <w:lang w:val="ru-RU" w:eastAsia="uk-UA" w:bidi="uk-UA"/>
        </w:rPr>
        <w:t xml:space="preserve"> </w:t>
      </w:r>
      <w:r w:rsidR="00255634" w:rsidRPr="0004258B">
        <w:rPr>
          <w:rFonts w:ascii="Times New Roman" w:hAnsi="Times New Roman"/>
          <w:color w:val="000000" w:themeColor="text1"/>
          <w:lang w:val="ru-RU"/>
        </w:rPr>
        <w:t xml:space="preserve">досягнення </w:t>
      </w:r>
      <w:r w:rsidR="00255634" w:rsidRPr="0004258B">
        <w:rPr>
          <w:rFonts w:ascii="Times New Roman" w:eastAsia="Times New Roman" w:hAnsi="Times New Roman"/>
          <w:color w:val="000000" w:themeColor="text1"/>
          <w:lang w:val="ru-RU" w:eastAsia="uk-UA"/>
        </w:rPr>
        <w:t xml:space="preserve">учнями </w:t>
      </w:r>
      <w:r w:rsidR="00255634" w:rsidRPr="0004258B">
        <w:rPr>
          <w:rFonts w:ascii="Times New Roman" w:hAnsi="Times New Roman"/>
          <w:color w:val="000000" w:themeColor="text1"/>
          <w:lang w:val="ru-RU"/>
        </w:rPr>
        <w:t>результатів навчання (компетентностей) – проводиться згідно вимог навчальних програм та обліковується у класному журналі;</w:t>
      </w:r>
    </w:p>
    <w:p w:rsidR="00A45DDA" w:rsidRPr="0004258B" w:rsidRDefault="0004258B" w:rsidP="0004258B">
      <w:pPr>
        <w:shd w:val="clear" w:color="auto" w:fill="FFFFFF"/>
        <w:jc w:val="both"/>
        <w:rPr>
          <w:rFonts w:ascii="Times New Roman" w:hAnsi="Times New Roman"/>
          <w:lang w:val="ru-RU" w:eastAsia="uk-UA" w:bidi="uk-UA"/>
        </w:rPr>
      </w:pPr>
      <w:r>
        <w:rPr>
          <w:rFonts w:ascii="Times New Roman" w:hAnsi="Times New Roman"/>
          <w:lang w:val="ru-RU" w:eastAsia="uk-UA" w:bidi="uk-UA"/>
        </w:rPr>
        <w:t>-</w:t>
      </w:r>
      <w:r w:rsidR="00A45DDA" w:rsidRPr="0004258B">
        <w:rPr>
          <w:rFonts w:ascii="Times New Roman" w:hAnsi="Times New Roman"/>
          <w:lang w:val="ru-RU" w:eastAsia="uk-UA" w:bidi="uk-UA"/>
        </w:rPr>
        <w:t>проведення контрольних випробувань</w:t>
      </w:r>
      <w:r w:rsidR="00255634" w:rsidRPr="0004258B">
        <w:rPr>
          <w:rFonts w:ascii="Times New Roman" w:hAnsi="Times New Roman"/>
          <w:lang w:val="ru-RU" w:eastAsia="uk-UA" w:bidi="uk-UA"/>
        </w:rPr>
        <w:t xml:space="preserve"> – </w:t>
      </w:r>
      <w:r w:rsidR="00255634" w:rsidRPr="0004258B">
        <w:rPr>
          <w:rFonts w:ascii="Times New Roman" w:hAnsi="Times New Roman"/>
          <w:color w:val="000000" w:themeColor="text1"/>
          <w:lang w:val="ru-RU"/>
        </w:rPr>
        <w:t>проводиться згідно тематично-календарного планування кожного вчителя та о</w:t>
      </w:r>
      <w:r w:rsidR="00BD7F44" w:rsidRPr="0004258B">
        <w:rPr>
          <w:rFonts w:ascii="Times New Roman" w:hAnsi="Times New Roman"/>
          <w:color w:val="000000" w:themeColor="text1"/>
          <w:lang w:val="ru-RU"/>
        </w:rPr>
        <w:t>бліковується у класному журналі;</w:t>
      </w:r>
    </w:p>
    <w:p w:rsidR="00BD7F44" w:rsidRPr="0004258B" w:rsidRDefault="0004258B" w:rsidP="0004258B">
      <w:pPr>
        <w:shd w:val="clear" w:color="auto" w:fill="FFFFFF"/>
        <w:jc w:val="both"/>
        <w:rPr>
          <w:rFonts w:ascii="Times New Roman" w:hAnsi="Times New Roman"/>
          <w:lang w:val="ru-RU" w:eastAsia="uk-UA" w:bidi="uk-UA"/>
        </w:rPr>
      </w:pPr>
      <w:r>
        <w:rPr>
          <w:rFonts w:ascii="Times New Roman" w:hAnsi="Times New Roman"/>
          <w:lang w:val="ru-RU" w:eastAsia="uk-UA" w:bidi="uk-UA"/>
        </w:rPr>
        <w:t>-</w:t>
      </w:r>
      <w:r w:rsidR="00BD7F44" w:rsidRPr="0004258B">
        <w:rPr>
          <w:rFonts w:ascii="Times New Roman" w:hAnsi="Times New Roman"/>
          <w:lang w:val="ru-RU" w:eastAsia="uk-UA" w:bidi="uk-UA"/>
        </w:rPr>
        <w:t>шляхом психологічного спостереж</w:t>
      </w:r>
      <w:r w:rsidR="00E16527" w:rsidRPr="0004258B">
        <w:rPr>
          <w:rFonts w:ascii="Times New Roman" w:hAnsi="Times New Roman"/>
          <w:lang w:val="ru-RU" w:eastAsia="uk-UA" w:bidi="uk-UA"/>
        </w:rPr>
        <w:t xml:space="preserve">ення практичним психологом НВК </w:t>
      </w:r>
      <w:r w:rsidR="00BD7F44" w:rsidRPr="0004258B">
        <w:rPr>
          <w:rFonts w:ascii="Times New Roman" w:hAnsi="Times New Roman"/>
          <w:lang w:val="ru-RU" w:eastAsia="uk-UA" w:bidi="uk-UA"/>
        </w:rPr>
        <w:t xml:space="preserve"> – згідно річного плану школи та окремого графіку з фіксацією у ві</w:t>
      </w:r>
      <w:r w:rsidR="004A043B" w:rsidRPr="0004258B">
        <w:rPr>
          <w:rFonts w:ascii="Times New Roman" w:hAnsi="Times New Roman"/>
          <w:lang w:val="ru-RU" w:eastAsia="uk-UA" w:bidi="uk-UA"/>
        </w:rPr>
        <w:t>дповідних журналах спеціаліста;</w:t>
      </w:r>
    </w:p>
    <w:p w:rsidR="00E16527" w:rsidRDefault="0004258B" w:rsidP="0004258B">
      <w:pPr>
        <w:shd w:val="clear" w:color="auto" w:fill="FFFFFF"/>
        <w:jc w:val="both"/>
        <w:rPr>
          <w:rFonts w:ascii="Times New Roman" w:hAnsi="Times New Roman"/>
          <w:lang w:val="ru-RU" w:eastAsia="uk-UA" w:bidi="uk-UA"/>
        </w:rPr>
      </w:pPr>
      <w:r>
        <w:rPr>
          <w:rFonts w:ascii="Times New Roman" w:hAnsi="Times New Roman"/>
          <w:lang w:val="uk-UA" w:eastAsia="uk-UA" w:bidi="uk-UA"/>
        </w:rPr>
        <w:t>-</w:t>
      </w:r>
      <w:r w:rsidR="004A043B" w:rsidRPr="0004258B">
        <w:rPr>
          <w:rFonts w:ascii="Times New Roman" w:hAnsi="Times New Roman"/>
          <w:lang w:val="ru-RU" w:eastAsia="uk-UA" w:bidi="uk-UA"/>
        </w:rPr>
        <w:t>аналізу результатів участі учнів у ДПА (4 клас).</w:t>
      </w:r>
    </w:p>
    <w:p w:rsidR="0004258B" w:rsidRPr="0004258B" w:rsidRDefault="0004258B" w:rsidP="0004258B">
      <w:pPr>
        <w:shd w:val="clear" w:color="auto" w:fill="FFFFFF"/>
        <w:jc w:val="both"/>
        <w:rPr>
          <w:rFonts w:ascii="Times New Roman" w:hAnsi="Times New Roman"/>
          <w:lang w:val="ru-RU" w:eastAsia="uk-UA" w:bidi="uk-UA"/>
        </w:rPr>
      </w:pPr>
    </w:p>
    <w:p w:rsidR="00E16527" w:rsidRPr="00927EB1" w:rsidRDefault="00E16527" w:rsidP="0004258B">
      <w:pPr>
        <w:widowControl/>
        <w:shd w:val="clear" w:color="auto" w:fill="FFFFFF"/>
        <w:jc w:val="both"/>
        <w:rPr>
          <w:rFonts w:ascii="Times New Roman" w:eastAsia="Calibri" w:hAnsi="Times New Roman" w:cs="Times New Roman"/>
          <w:color w:val="auto"/>
          <w:lang w:val="uk-UA" w:eastAsia="uk-UA" w:bidi="uk-UA"/>
        </w:rPr>
      </w:pPr>
      <w:r w:rsidRPr="00927EB1">
        <w:rPr>
          <w:rFonts w:ascii="Times New Roman" w:eastAsia="Calibri" w:hAnsi="Times New Roman" w:cs="Times New Roman"/>
          <w:b/>
          <w:color w:val="auto"/>
          <w:lang w:val="uk-UA" w:eastAsia="uk-UA" w:bidi="uk-UA"/>
        </w:rPr>
        <w:t>Рівень досягнень учнів  основної школи</w:t>
      </w:r>
      <w:r w:rsidRPr="00927EB1">
        <w:rPr>
          <w:rFonts w:ascii="Times New Roman" w:eastAsia="Calibri" w:hAnsi="Times New Roman" w:cs="Times New Roman"/>
          <w:color w:val="auto"/>
          <w:lang w:val="uk-UA" w:eastAsia="uk-UA" w:bidi="uk-UA"/>
        </w:rPr>
        <w:t xml:space="preserve"> буде вивчатись:</w:t>
      </w:r>
    </w:p>
    <w:p w:rsidR="00E16527" w:rsidRPr="00927EB1" w:rsidRDefault="00E16527" w:rsidP="0004258B">
      <w:pPr>
        <w:widowControl/>
        <w:shd w:val="clear" w:color="auto" w:fill="FFFFFF"/>
        <w:tabs>
          <w:tab w:val="left" w:pos="284"/>
          <w:tab w:val="left" w:pos="1134"/>
        </w:tabs>
        <w:spacing w:after="200"/>
        <w:contextualSpacing/>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eastAsia="uk-UA" w:bidi="uk-UA"/>
        </w:rPr>
        <w:t xml:space="preserve">-шляхом відстеження </w:t>
      </w:r>
      <w:r w:rsidRPr="00927EB1">
        <w:rPr>
          <w:rFonts w:ascii="Times New Roman" w:eastAsia="Calibri" w:hAnsi="Times New Roman" w:cs="Times New Roman"/>
          <w:color w:val="auto"/>
          <w:lang w:val="uk-UA" w:bidi="ar-SA"/>
        </w:rPr>
        <w:t xml:space="preserve">досягнення </w:t>
      </w:r>
      <w:r w:rsidRPr="00927EB1">
        <w:rPr>
          <w:rFonts w:ascii="Times New Roman" w:eastAsia="Times New Roman" w:hAnsi="Times New Roman" w:cs="Times New Roman"/>
          <w:color w:val="auto"/>
          <w:lang w:val="uk-UA" w:eastAsia="uk-UA" w:bidi="ar-SA"/>
        </w:rPr>
        <w:t xml:space="preserve">учнями </w:t>
      </w:r>
      <w:r w:rsidRPr="00927EB1">
        <w:rPr>
          <w:rFonts w:ascii="Times New Roman" w:eastAsia="Calibri" w:hAnsi="Times New Roman" w:cs="Times New Roman"/>
          <w:color w:val="auto"/>
          <w:lang w:val="uk-UA" w:bidi="ar-SA"/>
        </w:rPr>
        <w:t>результатів навчання (компетентностей) – проводиться згідно вимог навчальних програм та обліковується у класному журналі;</w:t>
      </w:r>
    </w:p>
    <w:p w:rsidR="00E16527" w:rsidRPr="00927EB1" w:rsidRDefault="00E16527" w:rsidP="0004258B">
      <w:pPr>
        <w:widowControl/>
        <w:shd w:val="clear" w:color="auto" w:fill="FFFFFF"/>
        <w:spacing w:after="200"/>
        <w:contextualSpacing/>
        <w:jc w:val="both"/>
        <w:rPr>
          <w:rFonts w:ascii="Times New Roman" w:eastAsia="Calibri" w:hAnsi="Times New Roman" w:cs="Times New Roman"/>
          <w:color w:val="auto"/>
          <w:lang w:val="uk-UA" w:eastAsia="uk-UA" w:bidi="uk-UA"/>
        </w:rPr>
      </w:pPr>
      <w:r w:rsidRPr="00927EB1">
        <w:rPr>
          <w:rFonts w:ascii="Times New Roman" w:eastAsia="Calibri" w:hAnsi="Times New Roman" w:cs="Times New Roman"/>
          <w:color w:val="auto"/>
          <w:lang w:val="uk-UA" w:eastAsia="uk-UA" w:bidi="uk-UA"/>
        </w:rPr>
        <w:t xml:space="preserve">-проведення контрольних випробувань – </w:t>
      </w:r>
      <w:r w:rsidRPr="00927EB1">
        <w:rPr>
          <w:rFonts w:ascii="Times New Roman" w:eastAsia="Calibri" w:hAnsi="Times New Roman" w:cs="Times New Roman"/>
          <w:color w:val="auto"/>
          <w:lang w:val="uk-UA" w:bidi="ar-SA"/>
        </w:rPr>
        <w:t>проводиться згідно тематично-календарного планування кожного вчителя та обліковується у класному журналі;</w:t>
      </w:r>
    </w:p>
    <w:p w:rsidR="00E16527" w:rsidRPr="00927EB1" w:rsidRDefault="00E16527" w:rsidP="0004258B">
      <w:pPr>
        <w:widowControl/>
        <w:shd w:val="clear" w:color="auto" w:fill="FFFFFF"/>
        <w:tabs>
          <w:tab w:val="left" w:pos="284"/>
          <w:tab w:val="left" w:pos="1134"/>
        </w:tabs>
        <w:spacing w:after="200"/>
        <w:contextualSpacing/>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eastAsia="uk-UA" w:bidi="uk-UA"/>
        </w:rPr>
        <w:t>-участі учнів школи у предметних олімпіадах різного рівня, Всеукраїнських інтелектуальних конкурсах та турнірах – проводяться згідно окремого графіку, фіксується у відповідних контрольно-аналітичних довідках та наказах;</w:t>
      </w:r>
    </w:p>
    <w:p w:rsidR="00E16527" w:rsidRPr="00927EB1" w:rsidRDefault="00E16527" w:rsidP="0004258B">
      <w:pPr>
        <w:widowControl/>
        <w:shd w:val="clear" w:color="auto" w:fill="FFFFFF"/>
        <w:spacing w:after="200"/>
        <w:contextualSpacing/>
        <w:jc w:val="both"/>
        <w:rPr>
          <w:rFonts w:ascii="Times New Roman" w:eastAsia="Calibri" w:hAnsi="Times New Roman" w:cs="Times New Roman"/>
          <w:color w:val="auto"/>
          <w:lang w:val="uk-UA" w:eastAsia="uk-UA" w:bidi="uk-UA"/>
        </w:rPr>
      </w:pPr>
      <w:r w:rsidRPr="00927EB1">
        <w:rPr>
          <w:rFonts w:ascii="Times New Roman" w:eastAsia="Calibri" w:hAnsi="Times New Roman" w:cs="Times New Roman"/>
          <w:color w:val="auto"/>
          <w:lang w:val="uk-UA" w:eastAsia="uk-UA" w:bidi="uk-UA"/>
        </w:rPr>
        <w:t>-складання та захисту наукових проектів;</w:t>
      </w:r>
    </w:p>
    <w:p w:rsidR="00E16527" w:rsidRDefault="00E16527" w:rsidP="0004258B">
      <w:pPr>
        <w:widowControl/>
        <w:shd w:val="clear" w:color="auto" w:fill="FFFFFF"/>
        <w:tabs>
          <w:tab w:val="left" w:pos="284"/>
          <w:tab w:val="left" w:pos="1134"/>
        </w:tabs>
        <w:spacing w:after="200"/>
        <w:contextualSpacing/>
        <w:jc w:val="both"/>
        <w:rPr>
          <w:rFonts w:ascii="Times New Roman" w:eastAsia="Calibri" w:hAnsi="Times New Roman" w:cs="Times New Roman"/>
          <w:color w:val="auto"/>
          <w:lang w:val="uk-UA" w:eastAsia="uk-UA" w:bidi="uk-UA"/>
        </w:rPr>
      </w:pPr>
      <w:r w:rsidRPr="00927EB1">
        <w:rPr>
          <w:rFonts w:ascii="Times New Roman" w:eastAsia="Calibri" w:hAnsi="Times New Roman" w:cs="Times New Roman"/>
          <w:color w:val="auto"/>
          <w:lang w:val="uk-UA" w:eastAsia="uk-UA" w:bidi="uk-UA"/>
        </w:rPr>
        <w:t>-аналізу результатів участі учнів у ДПА – результати фіксуються у відповідних контрольно-аналітичних довідках та наказах.</w:t>
      </w:r>
    </w:p>
    <w:p w:rsidR="0004258B" w:rsidRDefault="0004258B" w:rsidP="0004258B">
      <w:pPr>
        <w:shd w:val="clear" w:color="auto" w:fill="FFFFFF"/>
        <w:spacing w:line="276" w:lineRule="auto"/>
        <w:ind w:firstLine="567"/>
        <w:jc w:val="both"/>
        <w:rPr>
          <w:rFonts w:ascii="Times New Roman" w:eastAsia="Calibri" w:hAnsi="Times New Roman" w:cs="Times New Roman"/>
          <w:color w:val="auto"/>
          <w:lang w:val="uk-UA" w:eastAsia="uk-UA" w:bidi="uk-UA"/>
        </w:rPr>
      </w:pPr>
    </w:p>
    <w:p w:rsidR="0004258B" w:rsidRPr="00927EB1" w:rsidRDefault="0004258B" w:rsidP="0004258B">
      <w:pPr>
        <w:shd w:val="clear" w:color="auto" w:fill="FFFFFF"/>
        <w:spacing w:line="276" w:lineRule="auto"/>
        <w:ind w:firstLine="567"/>
        <w:jc w:val="both"/>
        <w:rPr>
          <w:rFonts w:ascii="Times New Roman" w:hAnsi="Times New Roman" w:cs="Times New Roman"/>
          <w:b/>
          <w:lang w:val="uk-UA" w:eastAsia="uk-UA" w:bidi="uk-UA"/>
        </w:rPr>
      </w:pPr>
      <w:r w:rsidRPr="00927EB1">
        <w:rPr>
          <w:rFonts w:ascii="Times New Roman" w:hAnsi="Times New Roman" w:cs="Times New Roman"/>
          <w:b/>
          <w:lang w:val="uk-UA" w:eastAsia="uk-UA" w:bidi="uk-UA"/>
        </w:rPr>
        <w:t>Рівень професійної діяльності учителя буде вивчатись:</w:t>
      </w:r>
    </w:p>
    <w:p w:rsidR="0004258B" w:rsidRPr="0004258B" w:rsidRDefault="0004258B" w:rsidP="0004258B">
      <w:pPr>
        <w:shd w:val="clear" w:color="auto" w:fill="FFFFFF"/>
        <w:tabs>
          <w:tab w:val="left" w:pos="284"/>
          <w:tab w:val="left" w:pos="1134"/>
        </w:tabs>
        <w:jc w:val="both"/>
        <w:rPr>
          <w:rFonts w:ascii="Times New Roman" w:hAnsi="Times New Roman"/>
          <w:color w:val="000000" w:themeColor="text1"/>
          <w:lang w:val="ru-RU"/>
        </w:rPr>
      </w:pPr>
      <w:r>
        <w:rPr>
          <w:rFonts w:ascii="Times New Roman" w:hAnsi="Times New Roman"/>
          <w:lang w:val="uk-UA" w:eastAsia="uk-UA" w:bidi="uk-UA"/>
        </w:rPr>
        <w:t>-</w:t>
      </w:r>
      <w:r w:rsidRPr="0004258B">
        <w:rPr>
          <w:rFonts w:ascii="Times New Roman" w:hAnsi="Times New Roman"/>
          <w:lang w:val="ru-RU" w:eastAsia="uk-UA" w:bidi="uk-UA"/>
        </w:rPr>
        <w:t xml:space="preserve">шляхом спостереження </w:t>
      </w:r>
      <w:r w:rsidRPr="0004258B">
        <w:rPr>
          <w:rFonts w:ascii="Times New Roman" w:hAnsi="Times New Roman"/>
          <w:color w:val="000000" w:themeColor="text1"/>
          <w:lang w:val="ru-RU"/>
        </w:rPr>
        <w:t>проведених уроків та заходів – проводиться згідно окремого графіку та обліковується у книзі контролю;</w:t>
      </w:r>
    </w:p>
    <w:p w:rsidR="0004258B" w:rsidRPr="0004258B" w:rsidRDefault="0004258B" w:rsidP="0004258B">
      <w:pPr>
        <w:shd w:val="clear" w:color="auto" w:fill="FFFFFF"/>
        <w:tabs>
          <w:tab w:val="left" w:pos="284"/>
          <w:tab w:val="left" w:pos="1134"/>
        </w:tabs>
        <w:jc w:val="both"/>
        <w:rPr>
          <w:rFonts w:ascii="Times New Roman" w:hAnsi="Times New Roman"/>
          <w:color w:val="000000" w:themeColor="text1"/>
          <w:lang w:val="ru-RU"/>
        </w:rPr>
      </w:pPr>
      <w:r>
        <w:rPr>
          <w:rFonts w:ascii="Times New Roman" w:hAnsi="Times New Roman"/>
          <w:lang w:val="ru-RU" w:eastAsia="uk-UA" w:bidi="uk-UA"/>
        </w:rPr>
        <w:t>-</w:t>
      </w:r>
      <w:r w:rsidRPr="0004258B">
        <w:rPr>
          <w:rFonts w:ascii="Times New Roman" w:hAnsi="Times New Roman"/>
          <w:lang w:val="ru-RU" w:eastAsia="uk-UA" w:bidi="uk-UA"/>
        </w:rPr>
        <w:t>шляхом перевірки рівня викладання окремих предметів – проводиться згідно річного плану роботи та обліковується у книзі контролю, фіксується у відповідних контрольно-аналітичних довідках та наказах;</w:t>
      </w:r>
    </w:p>
    <w:p w:rsidR="0004258B" w:rsidRPr="0004258B" w:rsidRDefault="0004258B" w:rsidP="0004258B">
      <w:pPr>
        <w:shd w:val="clear" w:color="auto" w:fill="FFFFFF"/>
        <w:tabs>
          <w:tab w:val="left" w:pos="284"/>
          <w:tab w:val="left" w:pos="1134"/>
        </w:tabs>
        <w:jc w:val="both"/>
        <w:rPr>
          <w:rFonts w:ascii="Times New Roman" w:hAnsi="Times New Roman"/>
          <w:color w:val="000000" w:themeColor="text1"/>
          <w:lang w:val="ru-RU"/>
        </w:rPr>
      </w:pPr>
      <w:r>
        <w:rPr>
          <w:rFonts w:ascii="Times New Roman" w:hAnsi="Times New Roman"/>
          <w:color w:val="000000" w:themeColor="text1"/>
          <w:lang w:val="ru-RU"/>
        </w:rPr>
        <w:t>-</w:t>
      </w:r>
      <w:r w:rsidRPr="0004258B">
        <w:rPr>
          <w:rFonts w:ascii="Times New Roman" w:hAnsi="Times New Roman"/>
          <w:color w:val="000000" w:themeColor="text1"/>
          <w:lang w:val="ru-RU"/>
        </w:rPr>
        <w:t xml:space="preserve">шляхом вивчення професійної діяльності педагогів під час атестації – </w:t>
      </w:r>
      <w:r w:rsidRPr="0004258B">
        <w:rPr>
          <w:rFonts w:ascii="Times New Roman" w:hAnsi="Times New Roman"/>
          <w:lang w:val="ru-RU" w:eastAsia="uk-UA" w:bidi="uk-UA"/>
        </w:rPr>
        <w:t>проводиться згідно річного плану роботи та обліковується у книзі контролю, фіксується у відповідних контрольно-аналітичних довідках та наказах;</w:t>
      </w:r>
    </w:p>
    <w:p w:rsidR="0004258B" w:rsidRPr="0004258B" w:rsidRDefault="0004258B" w:rsidP="0004258B">
      <w:pPr>
        <w:shd w:val="clear" w:color="auto" w:fill="FFFFFF"/>
        <w:tabs>
          <w:tab w:val="left" w:pos="284"/>
          <w:tab w:val="left" w:pos="1134"/>
        </w:tabs>
        <w:jc w:val="both"/>
        <w:rPr>
          <w:rFonts w:ascii="Times New Roman" w:hAnsi="Times New Roman"/>
          <w:color w:val="000000" w:themeColor="text1"/>
          <w:lang w:val="ru-RU"/>
        </w:rPr>
      </w:pPr>
      <w:r>
        <w:rPr>
          <w:rFonts w:ascii="Times New Roman" w:hAnsi="Times New Roman"/>
          <w:lang w:val="ru-RU" w:eastAsia="uk-UA" w:bidi="uk-UA"/>
        </w:rPr>
        <w:t>-</w:t>
      </w:r>
      <w:r w:rsidRPr="0004258B">
        <w:rPr>
          <w:rFonts w:ascii="Times New Roman" w:hAnsi="Times New Roman"/>
          <w:lang w:val="ru-RU" w:eastAsia="uk-UA" w:bidi="uk-UA"/>
        </w:rPr>
        <w:t xml:space="preserve">шляхом моніторингу методичної роботи кожного педагога – проводиться протягом кожного навчального року та обліковується у методичних картках педагогів, фіксується у відповідних </w:t>
      </w:r>
      <w:r w:rsidRPr="0004258B">
        <w:rPr>
          <w:rFonts w:ascii="Times New Roman" w:hAnsi="Times New Roman"/>
          <w:lang w:val="ru-RU" w:eastAsia="uk-UA" w:bidi="uk-UA"/>
        </w:rPr>
        <w:lastRenderedPageBreak/>
        <w:t>контрольно-аналітичних довідках та наказах.</w:t>
      </w:r>
    </w:p>
    <w:p w:rsidR="0004258B" w:rsidRPr="00927EB1" w:rsidRDefault="0004258B" w:rsidP="0004258B">
      <w:pPr>
        <w:widowControl/>
        <w:ind w:firstLine="567"/>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Всі отримані матеріали будуть представлені та обговорені на засіданнях педагогічних рад за участю представників батьківського комітету. За результатами обговорень будуть прийняті відповідні рішення.</w:t>
      </w:r>
    </w:p>
    <w:p w:rsidR="0004258B" w:rsidRPr="00927EB1" w:rsidRDefault="0004258B" w:rsidP="0004258B">
      <w:pPr>
        <w:pStyle w:val="a7"/>
        <w:tabs>
          <w:tab w:val="left" w:pos="851"/>
        </w:tabs>
        <w:spacing w:after="0" w:line="240" w:lineRule="auto"/>
        <w:ind w:left="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Pr="00927EB1">
        <w:rPr>
          <w:rFonts w:ascii="Times New Roman" w:eastAsia="Times New Roman" w:hAnsi="Times New Roman"/>
          <w:sz w:val="24"/>
          <w:szCs w:val="24"/>
          <w:lang w:eastAsia="uk-UA"/>
        </w:rPr>
        <w:t>Для забезпечення сталого успіху заклад загальної середньої освіти повинен досліджувати своє середовище, освітній процес, якість надання освітніх послуг, ідентифікувати всі зацікавлені сторони, з’ясувати всі їхні потреби і очікування, визначити пріоритети та вживати заходів щодо їх задоволення, уникати створення постійної напруги та конфліктів. З цією метою у нашій школі прийнято рішення проведення моніторингу діяльності закладу. Моніторинг розпочався у 2020/2021 н.р. та</w:t>
      </w:r>
      <w:r w:rsidRPr="00927EB1">
        <w:rPr>
          <w:rFonts w:ascii="Times New Roman" w:eastAsia="Times New Roman" w:hAnsi="Times New Roman"/>
          <w:sz w:val="24"/>
          <w:szCs w:val="24"/>
          <w:lang w:val="ru-RU" w:eastAsia="uk-UA"/>
        </w:rPr>
        <w:t xml:space="preserve"> буде</w:t>
      </w:r>
      <w:r w:rsidRPr="00927EB1">
        <w:rPr>
          <w:rFonts w:ascii="Times New Roman" w:eastAsia="Times New Roman" w:hAnsi="Times New Roman"/>
          <w:sz w:val="24"/>
          <w:szCs w:val="24"/>
          <w:lang w:eastAsia="uk-UA"/>
        </w:rPr>
        <w:t xml:space="preserve"> здійснюватися поступово відповідно до наступних етапів:</w:t>
      </w:r>
    </w:p>
    <w:p w:rsidR="0004258B" w:rsidRPr="00927EB1" w:rsidRDefault="0004258B" w:rsidP="0004258B">
      <w:pPr>
        <w:pStyle w:val="a7"/>
        <w:numPr>
          <w:ilvl w:val="0"/>
          <w:numId w:val="5"/>
        </w:numPr>
        <w:tabs>
          <w:tab w:val="left" w:pos="851"/>
        </w:tabs>
        <w:spacing w:after="0" w:line="240" w:lineRule="auto"/>
        <w:jc w:val="both"/>
        <w:rPr>
          <w:rFonts w:ascii="Times New Roman" w:eastAsia="Times New Roman" w:hAnsi="Times New Roman"/>
          <w:sz w:val="24"/>
          <w:szCs w:val="24"/>
          <w:lang w:eastAsia="uk-UA"/>
        </w:rPr>
      </w:pPr>
      <w:r w:rsidRPr="00927EB1">
        <w:rPr>
          <w:rFonts w:ascii="Times New Roman" w:eastAsia="Times New Roman" w:hAnsi="Times New Roman"/>
          <w:sz w:val="24"/>
          <w:szCs w:val="24"/>
          <w:lang w:eastAsia="uk-UA"/>
        </w:rPr>
        <w:t>Визначення цілей та задач;</w:t>
      </w:r>
    </w:p>
    <w:p w:rsidR="0004258B" w:rsidRPr="00927EB1" w:rsidRDefault="0004258B" w:rsidP="0004258B">
      <w:pPr>
        <w:pStyle w:val="a7"/>
        <w:numPr>
          <w:ilvl w:val="0"/>
          <w:numId w:val="5"/>
        </w:numPr>
        <w:tabs>
          <w:tab w:val="left" w:pos="851"/>
        </w:tabs>
        <w:spacing w:after="0" w:line="240" w:lineRule="auto"/>
        <w:jc w:val="both"/>
        <w:rPr>
          <w:rFonts w:ascii="Times New Roman" w:eastAsia="Times New Roman" w:hAnsi="Times New Roman"/>
          <w:sz w:val="24"/>
          <w:szCs w:val="24"/>
          <w:lang w:eastAsia="uk-UA"/>
        </w:rPr>
      </w:pPr>
      <w:r w:rsidRPr="00927EB1">
        <w:rPr>
          <w:rFonts w:ascii="Times New Roman" w:eastAsia="Times New Roman" w:hAnsi="Times New Roman"/>
          <w:sz w:val="24"/>
          <w:szCs w:val="24"/>
          <w:lang w:eastAsia="uk-UA"/>
        </w:rPr>
        <w:t>Залучення відповідальних членів колективу;</w:t>
      </w:r>
    </w:p>
    <w:p w:rsidR="0004258B" w:rsidRPr="00927EB1" w:rsidRDefault="0004258B" w:rsidP="0004258B">
      <w:pPr>
        <w:pStyle w:val="a7"/>
        <w:numPr>
          <w:ilvl w:val="0"/>
          <w:numId w:val="5"/>
        </w:numPr>
        <w:tabs>
          <w:tab w:val="left" w:pos="851"/>
        </w:tabs>
        <w:spacing w:after="0" w:line="240" w:lineRule="auto"/>
        <w:jc w:val="both"/>
        <w:rPr>
          <w:rFonts w:ascii="Times New Roman" w:eastAsia="Times New Roman" w:hAnsi="Times New Roman"/>
          <w:sz w:val="24"/>
          <w:szCs w:val="24"/>
          <w:lang w:eastAsia="uk-UA"/>
        </w:rPr>
      </w:pPr>
      <w:r w:rsidRPr="00927EB1">
        <w:rPr>
          <w:rFonts w:ascii="Times New Roman" w:eastAsia="Times New Roman" w:hAnsi="Times New Roman"/>
          <w:sz w:val="24"/>
          <w:szCs w:val="24"/>
          <w:lang w:eastAsia="uk-UA"/>
        </w:rPr>
        <w:t>Написання плану моніторингу;</w:t>
      </w:r>
    </w:p>
    <w:p w:rsidR="0004258B" w:rsidRPr="00927EB1" w:rsidRDefault="0004258B" w:rsidP="0004258B">
      <w:pPr>
        <w:pStyle w:val="a7"/>
        <w:numPr>
          <w:ilvl w:val="0"/>
          <w:numId w:val="5"/>
        </w:numPr>
        <w:tabs>
          <w:tab w:val="left" w:pos="851"/>
        </w:tabs>
        <w:spacing w:after="0" w:line="240" w:lineRule="auto"/>
        <w:jc w:val="both"/>
        <w:rPr>
          <w:rFonts w:ascii="Times New Roman" w:eastAsia="Times New Roman" w:hAnsi="Times New Roman"/>
          <w:sz w:val="24"/>
          <w:szCs w:val="24"/>
          <w:lang w:eastAsia="uk-UA"/>
        </w:rPr>
      </w:pPr>
      <w:r w:rsidRPr="00927EB1">
        <w:rPr>
          <w:rFonts w:ascii="Times New Roman" w:eastAsia="Times New Roman" w:hAnsi="Times New Roman"/>
          <w:sz w:val="24"/>
          <w:szCs w:val="24"/>
          <w:lang w:eastAsia="uk-UA"/>
        </w:rPr>
        <w:t>Підготовка інструментарію;</w:t>
      </w:r>
    </w:p>
    <w:p w:rsidR="0004258B" w:rsidRPr="00927EB1" w:rsidRDefault="0004258B" w:rsidP="0004258B">
      <w:pPr>
        <w:pStyle w:val="a7"/>
        <w:numPr>
          <w:ilvl w:val="0"/>
          <w:numId w:val="5"/>
        </w:numPr>
        <w:tabs>
          <w:tab w:val="left" w:pos="851"/>
        </w:tabs>
        <w:spacing w:after="0" w:line="240" w:lineRule="auto"/>
        <w:jc w:val="both"/>
        <w:rPr>
          <w:rFonts w:ascii="Times New Roman" w:eastAsia="Times New Roman" w:hAnsi="Times New Roman"/>
          <w:sz w:val="24"/>
          <w:szCs w:val="24"/>
          <w:lang w:eastAsia="uk-UA"/>
        </w:rPr>
      </w:pPr>
      <w:r w:rsidRPr="00927EB1">
        <w:rPr>
          <w:rFonts w:ascii="Times New Roman" w:eastAsia="Times New Roman" w:hAnsi="Times New Roman"/>
          <w:sz w:val="24"/>
          <w:szCs w:val="24"/>
          <w:lang w:eastAsia="uk-UA"/>
        </w:rPr>
        <w:t>Здійснення власне самого моніторингу;</w:t>
      </w:r>
    </w:p>
    <w:p w:rsidR="0004258B" w:rsidRPr="00927EB1" w:rsidRDefault="0004258B" w:rsidP="0004258B">
      <w:pPr>
        <w:pStyle w:val="a7"/>
        <w:numPr>
          <w:ilvl w:val="0"/>
          <w:numId w:val="5"/>
        </w:numPr>
        <w:tabs>
          <w:tab w:val="left" w:pos="851"/>
        </w:tabs>
        <w:spacing w:after="0" w:line="240" w:lineRule="auto"/>
        <w:jc w:val="both"/>
        <w:rPr>
          <w:rFonts w:ascii="Times New Roman" w:eastAsia="Times New Roman" w:hAnsi="Times New Roman"/>
          <w:sz w:val="24"/>
          <w:szCs w:val="24"/>
          <w:lang w:eastAsia="uk-UA"/>
        </w:rPr>
      </w:pPr>
      <w:r w:rsidRPr="00927EB1">
        <w:rPr>
          <w:rFonts w:ascii="Times New Roman" w:eastAsia="Times New Roman" w:hAnsi="Times New Roman"/>
          <w:sz w:val="24"/>
          <w:szCs w:val="24"/>
          <w:lang w:eastAsia="uk-UA"/>
        </w:rPr>
        <w:t>Опрацювання даних;</w:t>
      </w:r>
    </w:p>
    <w:p w:rsidR="0004258B" w:rsidRPr="00927EB1" w:rsidRDefault="0004258B" w:rsidP="0004258B">
      <w:pPr>
        <w:pStyle w:val="a7"/>
        <w:numPr>
          <w:ilvl w:val="0"/>
          <w:numId w:val="5"/>
        </w:numPr>
        <w:tabs>
          <w:tab w:val="left" w:pos="851"/>
        </w:tabs>
        <w:spacing w:after="0" w:line="240" w:lineRule="auto"/>
        <w:jc w:val="both"/>
        <w:rPr>
          <w:rFonts w:ascii="Times New Roman" w:eastAsia="Times New Roman" w:hAnsi="Times New Roman"/>
          <w:sz w:val="24"/>
          <w:szCs w:val="24"/>
          <w:lang w:eastAsia="uk-UA"/>
        </w:rPr>
      </w:pPr>
      <w:r w:rsidRPr="00927EB1">
        <w:rPr>
          <w:rFonts w:ascii="Times New Roman" w:eastAsia="Times New Roman" w:hAnsi="Times New Roman"/>
          <w:sz w:val="24"/>
          <w:szCs w:val="24"/>
          <w:lang w:eastAsia="uk-UA"/>
        </w:rPr>
        <w:t>Обговорення результатів та прийняття спільних рішень щодо удосконалення системи якості освіти навчального закладу;</w:t>
      </w:r>
    </w:p>
    <w:p w:rsidR="0004258B" w:rsidRPr="00927EB1" w:rsidRDefault="0004258B" w:rsidP="0004258B">
      <w:pPr>
        <w:pStyle w:val="a7"/>
        <w:numPr>
          <w:ilvl w:val="0"/>
          <w:numId w:val="5"/>
        </w:numPr>
        <w:tabs>
          <w:tab w:val="left" w:pos="851"/>
        </w:tabs>
        <w:spacing w:after="0" w:line="240" w:lineRule="auto"/>
        <w:jc w:val="both"/>
        <w:rPr>
          <w:rFonts w:ascii="Times New Roman" w:eastAsia="Times New Roman" w:hAnsi="Times New Roman"/>
          <w:sz w:val="24"/>
          <w:szCs w:val="24"/>
          <w:lang w:eastAsia="uk-UA"/>
        </w:rPr>
      </w:pPr>
      <w:r w:rsidRPr="00927EB1">
        <w:rPr>
          <w:rFonts w:ascii="Times New Roman" w:eastAsia="Times New Roman" w:hAnsi="Times New Roman"/>
          <w:sz w:val="24"/>
          <w:szCs w:val="24"/>
          <w:lang w:eastAsia="uk-UA"/>
        </w:rPr>
        <w:t>Розроблення цільових проєктів відповідно до прийнятих рішень;</w:t>
      </w:r>
    </w:p>
    <w:p w:rsidR="0004258B" w:rsidRPr="00927EB1" w:rsidRDefault="0004258B" w:rsidP="0004258B">
      <w:pPr>
        <w:pStyle w:val="a7"/>
        <w:numPr>
          <w:ilvl w:val="0"/>
          <w:numId w:val="5"/>
        </w:numPr>
        <w:tabs>
          <w:tab w:val="left" w:pos="851"/>
        </w:tabs>
        <w:spacing w:after="0" w:line="240" w:lineRule="auto"/>
        <w:jc w:val="both"/>
        <w:rPr>
          <w:rFonts w:ascii="Times New Roman" w:eastAsia="Times New Roman" w:hAnsi="Times New Roman"/>
          <w:sz w:val="24"/>
          <w:szCs w:val="24"/>
          <w:lang w:eastAsia="uk-UA"/>
        </w:rPr>
      </w:pPr>
      <w:r w:rsidRPr="00927EB1">
        <w:rPr>
          <w:rFonts w:ascii="Times New Roman" w:eastAsia="Times New Roman" w:hAnsi="Times New Roman"/>
          <w:sz w:val="24"/>
          <w:szCs w:val="24"/>
          <w:lang w:eastAsia="uk-UA"/>
        </w:rPr>
        <w:t>Виконання проєктів;</w:t>
      </w:r>
    </w:p>
    <w:p w:rsidR="0004258B" w:rsidRPr="00927EB1" w:rsidRDefault="0004258B" w:rsidP="0004258B">
      <w:pPr>
        <w:pStyle w:val="a7"/>
        <w:numPr>
          <w:ilvl w:val="0"/>
          <w:numId w:val="5"/>
        </w:numPr>
        <w:tabs>
          <w:tab w:val="left" w:pos="851"/>
        </w:tabs>
        <w:spacing w:after="0" w:line="240" w:lineRule="auto"/>
        <w:jc w:val="both"/>
        <w:rPr>
          <w:rFonts w:ascii="Times New Roman" w:eastAsia="Times New Roman" w:hAnsi="Times New Roman"/>
          <w:sz w:val="24"/>
          <w:szCs w:val="24"/>
          <w:lang w:eastAsia="uk-UA"/>
        </w:rPr>
      </w:pPr>
      <w:r w:rsidRPr="00927EB1">
        <w:rPr>
          <w:rFonts w:ascii="Times New Roman" w:eastAsia="Times New Roman" w:hAnsi="Times New Roman"/>
          <w:sz w:val="24"/>
          <w:szCs w:val="24"/>
          <w:lang w:eastAsia="uk-UA"/>
        </w:rPr>
        <w:t xml:space="preserve"> Підбиття підсумків.</w:t>
      </w:r>
    </w:p>
    <w:p w:rsidR="0004258B" w:rsidRDefault="0004258B" w:rsidP="0004258B">
      <w:pPr>
        <w:widowControl/>
        <w:shd w:val="clear" w:color="auto" w:fill="FFFFFF"/>
        <w:tabs>
          <w:tab w:val="left" w:pos="284"/>
          <w:tab w:val="left" w:pos="1134"/>
        </w:tabs>
        <w:spacing w:after="200"/>
        <w:contextualSpacing/>
        <w:jc w:val="both"/>
        <w:rPr>
          <w:rFonts w:ascii="Times New Roman" w:eastAsia="Calibri" w:hAnsi="Times New Roman" w:cs="Times New Roman"/>
          <w:color w:val="auto"/>
          <w:lang w:val="uk-UA" w:eastAsia="uk-UA" w:bidi="uk-UA"/>
        </w:rPr>
      </w:pPr>
    </w:p>
    <w:p w:rsidR="0004258B" w:rsidRPr="00927EB1" w:rsidRDefault="0004258B" w:rsidP="0004258B">
      <w:pPr>
        <w:widowControl/>
        <w:shd w:val="clear" w:color="auto" w:fill="FFFFFF"/>
        <w:tabs>
          <w:tab w:val="left" w:pos="284"/>
          <w:tab w:val="left" w:pos="1134"/>
        </w:tabs>
        <w:spacing w:after="200"/>
        <w:contextualSpacing/>
        <w:jc w:val="both"/>
        <w:rPr>
          <w:rFonts w:ascii="Times New Roman" w:eastAsia="Calibri" w:hAnsi="Times New Roman" w:cs="Times New Roman"/>
          <w:color w:val="auto"/>
          <w:lang w:val="uk-UA" w:bidi="ar-SA"/>
        </w:rPr>
      </w:pPr>
    </w:p>
    <w:p w:rsidR="00E16527" w:rsidRPr="00927EB1" w:rsidRDefault="00E16527" w:rsidP="00927EB1">
      <w:pPr>
        <w:tabs>
          <w:tab w:val="left" w:pos="851"/>
        </w:tabs>
        <w:jc w:val="both"/>
        <w:rPr>
          <w:rFonts w:ascii="Times New Roman" w:eastAsia="Times New Roman" w:hAnsi="Times New Roman" w:cs="Times New Roman"/>
          <w:lang w:val="uk-UA" w:eastAsia="uk-UA"/>
        </w:rPr>
      </w:pPr>
    </w:p>
    <w:p w:rsidR="0017430D" w:rsidRPr="00927EB1" w:rsidRDefault="00DF19CB" w:rsidP="00927EB1">
      <w:pPr>
        <w:widowControl/>
        <w:spacing w:line="360" w:lineRule="auto"/>
        <w:jc w:val="both"/>
        <w:rPr>
          <w:rFonts w:ascii="Times New Roman" w:hAnsi="Times New Roman" w:cs="Times New Roman"/>
          <w:b/>
          <w:lang w:val="uk-UA"/>
        </w:rPr>
      </w:pPr>
      <w:r w:rsidRPr="00927EB1">
        <w:rPr>
          <w:rFonts w:ascii="Times New Roman" w:eastAsia="Calibri" w:hAnsi="Times New Roman" w:cs="Times New Roman"/>
          <w:b/>
          <w:color w:val="auto"/>
          <w:lang w:val="uk-UA" w:bidi="ar-SA"/>
        </w:rPr>
        <w:t>Розділ 7. Програмно-методичне забезпечення освітньої програми</w:t>
      </w:r>
    </w:p>
    <w:p w:rsidR="00DF19CB" w:rsidRPr="00927EB1" w:rsidRDefault="00DF19CB" w:rsidP="00927EB1">
      <w:pPr>
        <w:widowControl/>
        <w:spacing w:line="360" w:lineRule="auto"/>
        <w:jc w:val="both"/>
        <w:rPr>
          <w:rFonts w:ascii="Times New Roman" w:hAnsi="Times New Roman" w:cs="Times New Roman"/>
          <w:b/>
          <w:lang w:val="uk-UA"/>
        </w:rPr>
      </w:pPr>
      <w:r w:rsidRPr="00927EB1">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DF19CB" w:rsidRPr="00927EB1" w:rsidRDefault="00DF19CB" w:rsidP="00927EB1">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i/>
          <w:color w:val="auto"/>
          <w:lang w:val="uk-UA" w:bidi="ar-SA"/>
        </w:rPr>
        <w:t>кадрове забезпечення освітньої діяльності</w:t>
      </w:r>
      <w:r w:rsidRPr="00927EB1">
        <w:rPr>
          <w:rFonts w:ascii="Times New Roman" w:eastAsia="Calibri" w:hAnsi="Times New Roman" w:cs="Times New Roman"/>
          <w:color w:val="auto"/>
          <w:lang w:val="uk-UA" w:bidi="ar-SA"/>
        </w:rPr>
        <w:t xml:space="preserve"> викладання у </w:t>
      </w:r>
      <w:r w:rsidRPr="00927EB1">
        <w:rPr>
          <w:rFonts w:ascii="Times New Roman" w:eastAsia="Calibri" w:hAnsi="Times New Roman" w:cs="Times New Roman"/>
          <w:b/>
          <w:color w:val="auto"/>
          <w:lang w:val="uk-UA" w:bidi="ar-SA"/>
        </w:rPr>
        <w:t>початковій школі</w:t>
      </w:r>
      <w:r w:rsidRPr="00927EB1">
        <w:rPr>
          <w:rFonts w:ascii="Times New Roman" w:eastAsia="Calibri" w:hAnsi="Times New Roman" w:cs="Times New Roman"/>
          <w:color w:val="auto"/>
          <w:lang w:val="uk-UA" w:bidi="ar-SA"/>
        </w:rPr>
        <w:t xml:space="preserve">  повністю забезпе</w:t>
      </w:r>
      <w:r w:rsidR="0004258B">
        <w:rPr>
          <w:rFonts w:ascii="Times New Roman" w:eastAsia="Calibri" w:hAnsi="Times New Roman" w:cs="Times New Roman"/>
          <w:color w:val="auto"/>
          <w:lang w:val="uk-UA" w:bidi="ar-SA"/>
        </w:rPr>
        <w:t xml:space="preserve">чене кваліфікованими фахівцями </w:t>
      </w:r>
      <w:r w:rsidRPr="00927EB1">
        <w:rPr>
          <w:rFonts w:ascii="Times New Roman" w:eastAsia="Calibri" w:hAnsi="Times New Roman" w:cs="Times New Roman"/>
          <w:color w:val="auto"/>
          <w:lang w:val="uk-UA" w:bidi="ar-SA"/>
        </w:rPr>
        <w:t>;</w:t>
      </w:r>
    </w:p>
    <w:p w:rsidR="00DF19CB" w:rsidRPr="00927EB1" w:rsidRDefault="00DF19CB" w:rsidP="00927EB1">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i/>
          <w:color w:val="auto"/>
          <w:lang w:val="uk-UA" w:bidi="ar-SA"/>
        </w:rPr>
        <w:t>навчально-методичне забезпечення освітньої діяльності</w:t>
      </w:r>
      <w:r w:rsidRPr="00927EB1">
        <w:rPr>
          <w:rFonts w:ascii="Times New Roman" w:eastAsia="Calibri" w:hAnsi="Times New Roman" w:cs="Times New Roman"/>
          <w:color w:val="auto"/>
          <w:lang w:val="uk-UA" w:bidi="ar-SA"/>
        </w:rPr>
        <w:t xml:space="preserve"> – Державний стандарт, навчальні програми , </w:t>
      </w:r>
      <w:r w:rsidR="00143B6F" w:rsidRPr="00927EB1">
        <w:rPr>
          <w:rFonts w:ascii="Times New Roman" w:eastAsia="Calibri" w:hAnsi="Times New Roman" w:cs="Times New Roman"/>
          <w:color w:val="auto"/>
          <w:lang w:val="uk-UA" w:bidi="ar-SA"/>
        </w:rPr>
        <w:t xml:space="preserve">підручники, які мають гриф МОН </w:t>
      </w:r>
      <w:r w:rsidRPr="00927EB1">
        <w:rPr>
          <w:rFonts w:ascii="Times New Roman" w:eastAsia="Calibri" w:hAnsi="Times New Roman" w:cs="Times New Roman"/>
          <w:color w:val="auto"/>
          <w:lang w:val="uk-UA" w:bidi="ar-SA"/>
        </w:rPr>
        <w:t>;</w:t>
      </w:r>
    </w:p>
    <w:p w:rsidR="00DF19CB" w:rsidRPr="00927EB1" w:rsidRDefault="00DF19CB" w:rsidP="00927EB1">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i/>
          <w:color w:val="auto"/>
          <w:lang w:val="uk-UA" w:bidi="ar-SA"/>
        </w:rPr>
        <w:t>матеріально-технічне забезпечення освітньої діяльності</w:t>
      </w:r>
      <w:r w:rsidRPr="00927EB1">
        <w:rPr>
          <w:rFonts w:ascii="Times New Roman" w:eastAsia="Calibri" w:hAnsi="Times New Roman" w:cs="Times New Roman"/>
          <w:color w:val="auto"/>
          <w:lang w:val="uk-UA" w:bidi="ar-SA"/>
        </w:rPr>
        <w:t xml:space="preserve"> – для учнів почат</w:t>
      </w:r>
      <w:r w:rsidR="00143B6F" w:rsidRPr="00927EB1">
        <w:rPr>
          <w:rFonts w:ascii="Times New Roman" w:eastAsia="Calibri" w:hAnsi="Times New Roman" w:cs="Times New Roman"/>
          <w:color w:val="auto"/>
          <w:lang w:val="uk-UA" w:bidi="ar-SA"/>
        </w:rPr>
        <w:t>кової школи</w:t>
      </w:r>
      <w:r w:rsidRPr="00927EB1">
        <w:rPr>
          <w:rFonts w:ascii="Times New Roman" w:eastAsia="Calibri" w:hAnsi="Times New Roman" w:cs="Times New Roman"/>
          <w:color w:val="auto"/>
          <w:lang w:val="uk-UA" w:bidi="ar-SA"/>
        </w:rPr>
        <w:t xml:space="preserve"> створюється цілісне і креативне освітнє середовище згідно вимог НУШ; за кожним кл</w:t>
      </w:r>
      <w:r w:rsidR="0017430D" w:rsidRPr="00927EB1">
        <w:rPr>
          <w:rFonts w:ascii="Times New Roman" w:eastAsia="Calibri" w:hAnsi="Times New Roman" w:cs="Times New Roman"/>
          <w:color w:val="auto"/>
          <w:lang w:val="uk-UA" w:bidi="ar-SA"/>
        </w:rPr>
        <w:t>асом закріплено окремий кабінет</w:t>
      </w:r>
      <w:r w:rsidR="00A62D23" w:rsidRPr="00927EB1">
        <w:rPr>
          <w:rFonts w:ascii="Times New Roman" w:eastAsia="Calibri" w:hAnsi="Times New Roman" w:cs="Times New Roman"/>
          <w:color w:val="auto"/>
          <w:lang w:val="uk-UA" w:bidi="ar-SA"/>
        </w:rPr>
        <w:t>. Уроки фізичної культури проводяться на спортивному майданчику.</w:t>
      </w:r>
    </w:p>
    <w:p w:rsidR="00DF19CB" w:rsidRPr="00927EB1" w:rsidRDefault="00DF19CB" w:rsidP="00927EB1">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i/>
          <w:color w:val="auto"/>
          <w:lang w:val="uk-UA" w:bidi="ar-SA"/>
        </w:rPr>
        <w:t>якість проведення навчальних занять</w:t>
      </w:r>
      <w:r w:rsidRPr="00927EB1">
        <w:rPr>
          <w:rFonts w:ascii="Times New Roman" w:eastAsia="Calibri" w:hAnsi="Times New Roman" w:cs="Times New Roman"/>
          <w:color w:val="auto"/>
          <w:lang w:val="uk-UA" w:bidi="ar-SA"/>
        </w:rPr>
        <w:t xml:space="preserve"> – за якісне і вчасне проведення навчальних занять учителі несуть персональну відповідальність</w:t>
      </w:r>
      <w:r w:rsidR="00893411" w:rsidRPr="00927EB1">
        <w:rPr>
          <w:rFonts w:ascii="Times New Roman" w:eastAsia="Calibri" w:hAnsi="Times New Roman" w:cs="Times New Roman"/>
          <w:color w:val="auto"/>
          <w:lang w:val="uk-UA" w:bidi="ar-SA"/>
        </w:rPr>
        <w:t>.</w:t>
      </w:r>
    </w:p>
    <w:p w:rsidR="00DF19CB" w:rsidRPr="00927EB1" w:rsidRDefault="00DF19CB" w:rsidP="00927EB1">
      <w:pPr>
        <w:widowControl/>
        <w:shd w:val="clear" w:color="auto" w:fill="FFFFFF"/>
        <w:tabs>
          <w:tab w:val="left" w:pos="1134"/>
        </w:tabs>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 xml:space="preserve">За </w:t>
      </w:r>
      <w:r w:rsidRPr="00927EB1">
        <w:rPr>
          <w:rFonts w:ascii="Times New Roman" w:eastAsia="Calibri" w:hAnsi="Times New Roman" w:cs="Times New Roman"/>
          <w:i/>
          <w:color w:val="auto"/>
          <w:lang w:val="uk-UA" w:bidi="ar-SA"/>
        </w:rPr>
        <w:t>організацію системи внутрішнього забезпечення якості освіти</w:t>
      </w:r>
      <w:r w:rsidRPr="00927EB1">
        <w:rPr>
          <w:rFonts w:ascii="Times New Roman" w:eastAsia="Calibri" w:hAnsi="Times New Roman" w:cs="Times New Roman"/>
          <w:color w:val="auto"/>
          <w:lang w:val="uk-UA" w:bidi="ar-SA"/>
        </w:rPr>
        <w:t xml:space="preserve"> відповідає </w:t>
      </w:r>
      <w:r w:rsidR="0017430D" w:rsidRPr="00927EB1">
        <w:rPr>
          <w:rFonts w:ascii="Times New Roman" w:eastAsia="Calibri" w:hAnsi="Times New Roman" w:cs="Times New Roman"/>
          <w:color w:val="auto"/>
          <w:lang w:val="uk-UA" w:bidi="ar-SA"/>
        </w:rPr>
        <w:t xml:space="preserve">директор НВК </w:t>
      </w:r>
      <w:r w:rsidRPr="00927EB1">
        <w:rPr>
          <w:rFonts w:ascii="Times New Roman" w:eastAsia="Calibri" w:hAnsi="Times New Roman" w:cs="Times New Roman"/>
          <w:color w:val="auto"/>
          <w:lang w:val="uk-UA" w:bidi="ar-SA"/>
        </w:rPr>
        <w:t xml:space="preserve"> </w:t>
      </w:r>
      <w:r w:rsidR="0017430D" w:rsidRPr="00927EB1">
        <w:rPr>
          <w:rFonts w:ascii="Times New Roman" w:eastAsia="Calibri" w:hAnsi="Times New Roman" w:cs="Times New Roman"/>
          <w:color w:val="auto"/>
          <w:lang w:val="uk-UA" w:bidi="ar-SA"/>
        </w:rPr>
        <w:t>та голова МК (МО), які опікую</w:t>
      </w:r>
      <w:r w:rsidRPr="00927EB1">
        <w:rPr>
          <w:rFonts w:ascii="Times New Roman" w:eastAsia="Calibri" w:hAnsi="Times New Roman" w:cs="Times New Roman"/>
          <w:color w:val="auto"/>
          <w:lang w:val="uk-UA" w:bidi="ar-SA"/>
        </w:rPr>
        <w:t xml:space="preserve">ться: </w:t>
      </w:r>
    </w:p>
    <w:p w:rsidR="00DF19CB" w:rsidRPr="00927EB1" w:rsidRDefault="0017430D" w:rsidP="00927EB1">
      <w:pPr>
        <w:shd w:val="clear" w:color="auto" w:fill="FFFFFF"/>
        <w:tabs>
          <w:tab w:val="left" w:pos="284"/>
          <w:tab w:val="left" w:pos="1134"/>
        </w:tabs>
        <w:jc w:val="both"/>
        <w:rPr>
          <w:rFonts w:ascii="Times New Roman" w:eastAsia="Times New Roman" w:hAnsi="Times New Roman" w:cs="Times New Roman"/>
          <w:lang w:val="uk-UA" w:eastAsia="ru-RU"/>
        </w:rPr>
      </w:pPr>
      <w:r w:rsidRPr="00927EB1">
        <w:rPr>
          <w:rFonts w:ascii="Times New Roman" w:hAnsi="Times New Roman" w:cs="Times New Roman"/>
          <w:lang w:val="uk-UA"/>
        </w:rPr>
        <w:t>-</w:t>
      </w:r>
      <w:r w:rsidR="00DF19CB" w:rsidRPr="00927EB1">
        <w:rPr>
          <w:rFonts w:ascii="Times New Roman" w:hAnsi="Times New Roman" w:cs="Times New Roman"/>
          <w:lang w:val="uk-UA"/>
        </w:rPr>
        <w:t>оновленням методичної бази освітньої діяльності</w:t>
      </w:r>
      <w:r w:rsidR="00085251" w:rsidRPr="00927EB1">
        <w:rPr>
          <w:rFonts w:ascii="Times New Roman" w:hAnsi="Times New Roman" w:cs="Times New Roman"/>
          <w:lang w:val="uk-UA"/>
        </w:rPr>
        <w:t xml:space="preserve"> шляхом впровадження передового педагогічного досвіду, створення </w:t>
      </w:r>
      <w:r w:rsidR="00143B6F" w:rsidRPr="00927EB1">
        <w:rPr>
          <w:rFonts w:ascii="Times New Roman" w:hAnsi="Times New Roman" w:cs="Times New Roman"/>
          <w:lang w:val="uk-UA"/>
        </w:rPr>
        <w:t xml:space="preserve">педагогами школи </w:t>
      </w:r>
      <w:r w:rsidR="00085251" w:rsidRPr="00927EB1">
        <w:rPr>
          <w:rFonts w:ascii="Times New Roman" w:hAnsi="Times New Roman" w:cs="Times New Roman"/>
          <w:lang w:val="uk-UA"/>
        </w:rPr>
        <w:t>власних методичних збірників та розробок, поповнення методичної бази школи сучасними</w:t>
      </w:r>
      <w:r w:rsidR="003F37A8" w:rsidRPr="00927EB1">
        <w:rPr>
          <w:rFonts w:ascii="Times New Roman" w:hAnsi="Times New Roman" w:cs="Times New Roman"/>
          <w:lang w:val="uk-UA"/>
        </w:rPr>
        <w:t xml:space="preserve"> рекомен</w:t>
      </w:r>
      <w:r w:rsidR="00085251" w:rsidRPr="00927EB1">
        <w:rPr>
          <w:rFonts w:ascii="Times New Roman" w:hAnsi="Times New Roman" w:cs="Times New Roman"/>
          <w:lang w:val="uk-UA"/>
        </w:rPr>
        <w:t>даціями та напрацюваннями</w:t>
      </w:r>
      <w:r w:rsidR="00DF19CB" w:rsidRPr="00927EB1">
        <w:rPr>
          <w:rFonts w:ascii="Times New Roman" w:hAnsi="Times New Roman" w:cs="Times New Roman"/>
          <w:lang w:val="uk-UA"/>
        </w:rPr>
        <w:t>;</w:t>
      </w:r>
    </w:p>
    <w:p w:rsidR="00DF19CB" w:rsidRPr="00927EB1" w:rsidRDefault="0017430D" w:rsidP="00927EB1">
      <w:pPr>
        <w:shd w:val="clear" w:color="auto" w:fill="FFFFFF"/>
        <w:tabs>
          <w:tab w:val="left" w:pos="284"/>
          <w:tab w:val="left" w:pos="1134"/>
        </w:tabs>
        <w:jc w:val="both"/>
        <w:rPr>
          <w:rFonts w:ascii="Times New Roman" w:hAnsi="Times New Roman" w:cs="Times New Roman"/>
          <w:lang w:val="ru-RU"/>
        </w:rPr>
      </w:pPr>
      <w:r w:rsidRPr="00927EB1">
        <w:rPr>
          <w:rFonts w:ascii="Times New Roman" w:hAnsi="Times New Roman" w:cs="Times New Roman"/>
          <w:lang w:val="uk-UA"/>
        </w:rPr>
        <w:t>-</w:t>
      </w:r>
      <w:r w:rsidR="00DF19CB" w:rsidRPr="00927EB1">
        <w:rPr>
          <w:rFonts w:ascii="Times New Roman" w:hAnsi="Times New Roman" w:cs="Times New Roman"/>
          <w:lang w:val="ru-RU"/>
        </w:rPr>
        <w:t>контролем за виконанням навчальних планів та освітньої програми;</w:t>
      </w:r>
    </w:p>
    <w:p w:rsidR="00DF19CB" w:rsidRPr="00927EB1" w:rsidRDefault="0017430D" w:rsidP="00927EB1">
      <w:pPr>
        <w:shd w:val="clear" w:color="auto" w:fill="FFFFFF"/>
        <w:tabs>
          <w:tab w:val="left" w:pos="284"/>
          <w:tab w:val="left" w:pos="1134"/>
        </w:tabs>
        <w:jc w:val="both"/>
        <w:rPr>
          <w:rFonts w:ascii="Times New Roman" w:eastAsia="Times New Roman" w:hAnsi="Times New Roman" w:cs="Times New Roman"/>
          <w:lang w:val="ru-RU" w:eastAsia="ru-RU"/>
        </w:rPr>
      </w:pPr>
      <w:r w:rsidRPr="00927EB1">
        <w:rPr>
          <w:rFonts w:ascii="Times New Roman" w:hAnsi="Times New Roman" w:cs="Times New Roman"/>
          <w:lang w:val="ru-RU"/>
        </w:rPr>
        <w:t>-</w:t>
      </w:r>
      <w:r w:rsidR="00DF19CB" w:rsidRPr="00927EB1">
        <w:rPr>
          <w:rFonts w:ascii="Times New Roman" w:hAnsi="Times New Roman" w:cs="Times New Roman"/>
          <w:lang w:val="ru-RU"/>
        </w:rPr>
        <w:t>якістю знань, умінь і навичок учнів, розробкою рекомендацій щодо їх покращення;</w:t>
      </w:r>
    </w:p>
    <w:p w:rsidR="00DF19CB" w:rsidRPr="00927EB1" w:rsidRDefault="0017430D" w:rsidP="00927EB1">
      <w:pPr>
        <w:shd w:val="clear" w:color="auto" w:fill="FFFFFF"/>
        <w:tabs>
          <w:tab w:val="left" w:pos="284"/>
          <w:tab w:val="left" w:pos="1134"/>
        </w:tabs>
        <w:jc w:val="both"/>
        <w:rPr>
          <w:rFonts w:ascii="Times New Roman" w:eastAsia="Times New Roman" w:hAnsi="Times New Roman" w:cs="Times New Roman"/>
          <w:lang w:val="ru-RU" w:eastAsia="ru-RU"/>
        </w:rPr>
      </w:pPr>
      <w:r w:rsidRPr="00927EB1">
        <w:rPr>
          <w:rFonts w:ascii="Times New Roman" w:hAnsi="Times New Roman" w:cs="Times New Roman"/>
          <w:lang w:val="ru-RU"/>
        </w:rPr>
        <w:t>-</w:t>
      </w:r>
      <w:r w:rsidR="00DF19CB" w:rsidRPr="00927EB1">
        <w:rPr>
          <w:rFonts w:ascii="Times New Roman" w:hAnsi="Times New Roman" w:cs="Times New Roman"/>
          <w:lang w:val="ru-RU"/>
        </w:rPr>
        <w:t>моніторингом та оптимізацією соціально-психологічного середовища закладу освіти;</w:t>
      </w:r>
    </w:p>
    <w:p w:rsidR="0017430D" w:rsidRPr="00927EB1" w:rsidRDefault="0017430D" w:rsidP="00927EB1">
      <w:pPr>
        <w:shd w:val="clear" w:color="auto" w:fill="FFFFFF"/>
        <w:tabs>
          <w:tab w:val="left" w:pos="284"/>
          <w:tab w:val="left" w:pos="1134"/>
        </w:tabs>
        <w:jc w:val="both"/>
        <w:rPr>
          <w:rFonts w:ascii="Times New Roman" w:hAnsi="Times New Roman" w:cs="Times New Roman"/>
          <w:lang w:val="ru-RU"/>
        </w:rPr>
      </w:pPr>
      <w:r w:rsidRPr="00927EB1">
        <w:rPr>
          <w:rFonts w:ascii="Times New Roman" w:hAnsi="Times New Roman" w:cs="Times New Roman"/>
          <w:lang w:val="ru-RU"/>
        </w:rPr>
        <w:t>-</w:t>
      </w:r>
      <w:r w:rsidR="00DF19CB" w:rsidRPr="00927EB1">
        <w:rPr>
          <w:rFonts w:ascii="Times New Roman" w:hAnsi="Times New Roman" w:cs="Times New Roman"/>
          <w:lang w:val="ru-RU"/>
        </w:rPr>
        <w:t xml:space="preserve">створенням необхідних умов для підвищення фахового кваліфікаційного рівня педагогічних працівників через участь у вебінарах, семінарах, тренінгах та </w:t>
      </w:r>
      <w:r w:rsidR="003F37A8" w:rsidRPr="00927EB1">
        <w:rPr>
          <w:rFonts w:ascii="Times New Roman" w:hAnsi="Times New Roman" w:cs="Times New Roman"/>
          <w:lang w:val="ru-RU"/>
        </w:rPr>
        <w:t xml:space="preserve">через </w:t>
      </w:r>
      <w:r w:rsidR="00DF19CB" w:rsidRPr="00927EB1">
        <w:rPr>
          <w:rFonts w:ascii="Times New Roman" w:hAnsi="Times New Roman" w:cs="Times New Roman"/>
          <w:lang w:val="ru-RU"/>
        </w:rPr>
        <w:t>післядипломну курсову перепідготовку.</w:t>
      </w:r>
    </w:p>
    <w:p w:rsidR="0017430D" w:rsidRPr="00927EB1" w:rsidRDefault="0017430D" w:rsidP="00927EB1">
      <w:pPr>
        <w:shd w:val="clear" w:color="auto" w:fill="FFFFFF"/>
        <w:tabs>
          <w:tab w:val="left" w:pos="284"/>
          <w:tab w:val="left" w:pos="1134"/>
        </w:tabs>
        <w:jc w:val="both"/>
        <w:rPr>
          <w:rFonts w:ascii="Times New Roman" w:hAnsi="Times New Roman" w:cs="Times New Roman"/>
          <w:lang w:val="ru-RU"/>
        </w:rPr>
      </w:pPr>
      <w:r w:rsidRPr="00927EB1">
        <w:rPr>
          <w:rFonts w:ascii="Times New Roman" w:eastAsia="Calibri" w:hAnsi="Times New Roman" w:cs="Times New Roman"/>
          <w:b/>
          <w:color w:val="auto"/>
          <w:lang w:val="uk-UA" w:bidi="ar-SA"/>
        </w:rPr>
        <w:t>Система внутрішнього забезпечення якості у школі ІІ ступеня</w:t>
      </w:r>
      <w:r w:rsidRPr="00927EB1">
        <w:rPr>
          <w:rFonts w:ascii="Times New Roman" w:eastAsia="Calibri" w:hAnsi="Times New Roman" w:cs="Times New Roman"/>
          <w:color w:val="auto"/>
          <w:lang w:val="uk-UA" w:bidi="ar-SA"/>
        </w:rPr>
        <w:t xml:space="preserve"> складається з наступних компонентів:</w:t>
      </w:r>
    </w:p>
    <w:p w:rsidR="0017430D" w:rsidRPr="00927EB1" w:rsidRDefault="0017430D" w:rsidP="00927EB1">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u w:val="single"/>
          <w:lang w:val="uk-UA" w:bidi="ar-SA"/>
        </w:rPr>
        <w:t>кадрове забезпечення освітньої діяльності</w:t>
      </w:r>
      <w:r w:rsidRPr="00927EB1">
        <w:rPr>
          <w:rFonts w:ascii="Times New Roman" w:eastAsia="Calibri" w:hAnsi="Times New Roman" w:cs="Times New Roman"/>
          <w:color w:val="auto"/>
          <w:lang w:val="uk-UA" w:bidi="ar-SA"/>
        </w:rPr>
        <w:t xml:space="preserve"> у школі ІІ ступеня повністю забезпечене квалі</w:t>
      </w:r>
      <w:r w:rsidR="0004258B">
        <w:rPr>
          <w:rFonts w:ascii="Times New Roman" w:eastAsia="Calibri" w:hAnsi="Times New Roman" w:cs="Times New Roman"/>
          <w:color w:val="auto"/>
          <w:lang w:val="uk-UA" w:bidi="ar-SA"/>
        </w:rPr>
        <w:t xml:space="preserve">фікованими фахівцями </w:t>
      </w:r>
      <w:r w:rsidRPr="00927EB1">
        <w:rPr>
          <w:rFonts w:ascii="Times New Roman" w:eastAsia="Calibri" w:hAnsi="Times New Roman" w:cs="Times New Roman"/>
          <w:color w:val="auto"/>
          <w:lang w:val="uk-UA" w:bidi="ar-SA"/>
        </w:rPr>
        <w:t>;</w:t>
      </w:r>
    </w:p>
    <w:p w:rsidR="0017430D" w:rsidRPr="00927EB1" w:rsidRDefault="0017430D" w:rsidP="00927EB1">
      <w:pPr>
        <w:widowControl/>
        <w:shd w:val="clear" w:color="auto" w:fill="FFFFFF"/>
        <w:tabs>
          <w:tab w:val="left" w:pos="284"/>
          <w:tab w:val="left" w:pos="1134"/>
        </w:tabs>
        <w:spacing w:line="276" w:lineRule="auto"/>
        <w:jc w:val="both"/>
        <w:rPr>
          <w:rFonts w:ascii="Times New Roman" w:eastAsia="Calibri" w:hAnsi="Times New Roman" w:cs="Times New Roman"/>
          <w:color w:val="FF0000"/>
          <w:lang w:val="uk-UA" w:bidi="ar-SA"/>
        </w:rPr>
      </w:pPr>
      <w:r w:rsidRPr="00927EB1">
        <w:rPr>
          <w:rFonts w:ascii="Times New Roman" w:eastAsia="Calibri" w:hAnsi="Times New Roman" w:cs="Times New Roman"/>
          <w:color w:val="auto"/>
          <w:u w:val="single"/>
          <w:lang w:val="uk-UA" w:bidi="ar-SA"/>
        </w:rPr>
        <w:t>навчально-методичне забезпечення освітньої діяльності</w:t>
      </w:r>
      <w:r w:rsidRPr="00927EB1">
        <w:rPr>
          <w:rFonts w:ascii="Times New Roman" w:eastAsia="Calibri" w:hAnsi="Times New Roman" w:cs="Times New Roman"/>
          <w:color w:val="auto"/>
          <w:lang w:val="uk-UA" w:bidi="ar-SA"/>
        </w:rPr>
        <w:t xml:space="preserve"> – Державний стандарт, навчальні програми (затверджені наказами МОН від </w:t>
      </w:r>
      <w:r w:rsidRPr="00927EB1">
        <w:rPr>
          <w:rFonts w:ascii="Times New Roman" w:eastAsia="Times New Roman" w:hAnsi="Times New Roman" w:cs="Times New Roman"/>
          <w:color w:val="auto"/>
          <w:lang w:val="uk-UA" w:eastAsia="uk-UA" w:bidi="ar-SA"/>
        </w:rPr>
        <w:t xml:space="preserve">07.06.2017 № 804 та від </w:t>
      </w:r>
      <w:r w:rsidRPr="00927EB1">
        <w:rPr>
          <w:rFonts w:ascii="Times New Roman" w:eastAsia="Calibri" w:hAnsi="Times New Roman" w:cs="Times New Roman"/>
          <w:color w:val="auto"/>
          <w:lang w:val="uk-UA" w:bidi="ar-SA"/>
        </w:rPr>
        <w:t>23.10.2017 № 1407), підручники, які мають гриф МОН, (для 5 класу обрані учителями та затверджені рішенням педагогічної ради від 13.02.2018, протокол № 5, від 25.04.2018 №7</w:t>
      </w:r>
      <w:r w:rsidRPr="00927EB1">
        <w:rPr>
          <w:rFonts w:ascii="Times New Roman" w:eastAsia="Calibri" w:hAnsi="Times New Roman" w:cs="Times New Roman"/>
          <w:color w:val="FF0000"/>
          <w:lang w:val="uk-UA" w:bidi="ar-SA"/>
        </w:rPr>
        <w:t xml:space="preserve"> </w:t>
      </w:r>
      <w:r w:rsidRPr="00927EB1">
        <w:rPr>
          <w:rFonts w:ascii="Times New Roman" w:eastAsia="Calibri" w:hAnsi="Times New Roman" w:cs="Times New Roman"/>
          <w:color w:val="auto"/>
          <w:lang w:val="uk-UA" w:bidi="ar-SA"/>
        </w:rPr>
        <w:t>;</w:t>
      </w:r>
    </w:p>
    <w:p w:rsidR="0017430D" w:rsidRPr="00927EB1" w:rsidRDefault="0017430D" w:rsidP="00927EB1">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u w:val="single"/>
          <w:lang w:val="uk-UA" w:bidi="ar-SA"/>
        </w:rPr>
        <w:lastRenderedPageBreak/>
        <w:t>матеріально-технічне забезпечення освітньої діяльності</w:t>
      </w:r>
      <w:r w:rsidRPr="00927EB1">
        <w:rPr>
          <w:rFonts w:ascii="Times New Roman" w:eastAsia="Calibri" w:hAnsi="Times New Roman" w:cs="Times New Roman"/>
          <w:color w:val="auto"/>
          <w:lang w:val="uk-UA" w:bidi="ar-SA"/>
        </w:rPr>
        <w:t xml:space="preserve"> – учні основної  школи навчаються за класно-кабінетною системою;</w:t>
      </w:r>
    </w:p>
    <w:p w:rsidR="0017430D" w:rsidRPr="00927EB1" w:rsidRDefault="0017430D" w:rsidP="00927EB1">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u w:val="single"/>
          <w:lang w:val="uk-UA" w:bidi="ar-SA"/>
        </w:rPr>
        <w:t>якість проведення навчальних занять</w:t>
      </w:r>
      <w:r w:rsidRPr="00927EB1">
        <w:rPr>
          <w:rFonts w:ascii="Times New Roman" w:eastAsia="Calibri" w:hAnsi="Times New Roman" w:cs="Times New Roman"/>
          <w:color w:val="auto"/>
          <w:lang w:val="uk-UA" w:bidi="ar-SA"/>
        </w:rPr>
        <w:t xml:space="preserve"> – за якісне і вчасне проведення навчальних занять учителі несуть персональну відповідальність.</w:t>
      </w:r>
    </w:p>
    <w:p w:rsidR="0017430D" w:rsidRPr="00927EB1" w:rsidRDefault="0017430D" w:rsidP="00927EB1">
      <w:pPr>
        <w:widowControl/>
        <w:shd w:val="clear" w:color="auto" w:fill="FFFFFF"/>
        <w:tabs>
          <w:tab w:val="left" w:pos="1134"/>
        </w:tabs>
        <w:spacing w:line="276" w:lineRule="auto"/>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 xml:space="preserve">За </w:t>
      </w:r>
      <w:r w:rsidRPr="00927EB1">
        <w:rPr>
          <w:rFonts w:ascii="Times New Roman" w:eastAsia="Calibri" w:hAnsi="Times New Roman" w:cs="Times New Roman"/>
          <w:color w:val="auto"/>
          <w:u w:val="single"/>
          <w:lang w:val="uk-UA" w:bidi="ar-SA"/>
        </w:rPr>
        <w:t>організацію системи внутрішнього забезпечення якості освіти</w:t>
      </w:r>
      <w:r w:rsidRPr="00927EB1">
        <w:rPr>
          <w:rFonts w:ascii="Times New Roman" w:eastAsia="Calibri" w:hAnsi="Times New Roman" w:cs="Times New Roman"/>
          <w:color w:val="auto"/>
          <w:lang w:val="uk-UA" w:bidi="ar-SA"/>
        </w:rPr>
        <w:t xml:space="preserve"> відповідає директор НВК  та голови МК (МО), які опікуються: </w:t>
      </w:r>
    </w:p>
    <w:p w:rsidR="0017430D" w:rsidRPr="00927EB1" w:rsidRDefault="0017430D" w:rsidP="00927EB1">
      <w:pPr>
        <w:widowControl/>
        <w:numPr>
          <w:ilvl w:val="0"/>
          <w:numId w:val="6"/>
        </w:numPr>
        <w:shd w:val="clear" w:color="auto" w:fill="FFFFFF"/>
        <w:tabs>
          <w:tab w:val="left" w:pos="0"/>
          <w:tab w:val="left" w:pos="284"/>
        </w:tabs>
        <w:spacing w:after="200" w:line="276" w:lineRule="auto"/>
        <w:ind w:left="0" w:firstLine="0"/>
        <w:contextualSpacing/>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оновленням методичної бази освітньої діяльності шляхом впровадження передового педагогічного досвіду, створення педагогами школи власних методичних збірників та розробок, поповнення методичної бази школи сучасними рекомендаціями та напрацюваннями;</w:t>
      </w:r>
    </w:p>
    <w:p w:rsidR="0017430D" w:rsidRPr="00927EB1" w:rsidRDefault="0017430D" w:rsidP="00927EB1">
      <w:pPr>
        <w:widowControl/>
        <w:numPr>
          <w:ilvl w:val="0"/>
          <w:numId w:val="6"/>
        </w:numPr>
        <w:shd w:val="clear" w:color="auto" w:fill="FFFFFF"/>
        <w:tabs>
          <w:tab w:val="left" w:pos="284"/>
          <w:tab w:val="left" w:pos="1134"/>
        </w:tabs>
        <w:spacing w:after="200" w:line="276" w:lineRule="auto"/>
        <w:ind w:left="0" w:firstLine="0"/>
        <w:contextualSpacing/>
        <w:jc w:val="both"/>
        <w:rPr>
          <w:rFonts w:ascii="Times New Roman" w:eastAsia="Times New Roman" w:hAnsi="Times New Roman" w:cs="Times New Roman"/>
          <w:color w:val="auto"/>
          <w:lang w:val="uk-UA" w:eastAsia="ru-RU" w:bidi="ar-SA"/>
        </w:rPr>
      </w:pPr>
      <w:r w:rsidRPr="00927EB1">
        <w:rPr>
          <w:rFonts w:ascii="Times New Roman" w:eastAsia="Calibri" w:hAnsi="Times New Roman" w:cs="Times New Roman"/>
          <w:color w:val="auto"/>
          <w:lang w:val="uk-UA" w:bidi="ar-SA"/>
        </w:rPr>
        <w:t>контролем за виконанням навчальних планів та освітньої програми, якістю знань, умінь і навичок учнів, розробкою рекомендацій щодо їх покращення;</w:t>
      </w:r>
    </w:p>
    <w:p w:rsidR="0017430D" w:rsidRPr="00927EB1" w:rsidRDefault="0017430D" w:rsidP="00927EB1">
      <w:pPr>
        <w:widowControl/>
        <w:numPr>
          <w:ilvl w:val="0"/>
          <w:numId w:val="6"/>
        </w:numPr>
        <w:shd w:val="clear" w:color="auto" w:fill="FFFFFF"/>
        <w:tabs>
          <w:tab w:val="left" w:pos="284"/>
          <w:tab w:val="left" w:pos="1134"/>
        </w:tabs>
        <w:spacing w:after="200" w:line="276" w:lineRule="auto"/>
        <w:ind w:left="0" w:firstLine="0"/>
        <w:contextualSpacing/>
        <w:jc w:val="both"/>
        <w:rPr>
          <w:rFonts w:ascii="Times New Roman" w:eastAsia="Times New Roman" w:hAnsi="Times New Roman" w:cs="Times New Roman"/>
          <w:color w:val="auto"/>
          <w:lang w:val="uk-UA" w:eastAsia="ru-RU" w:bidi="ar-SA"/>
        </w:rPr>
      </w:pPr>
      <w:r w:rsidRPr="00927EB1">
        <w:rPr>
          <w:rFonts w:ascii="Times New Roman" w:eastAsia="Calibri" w:hAnsi="Times New Roman" w:cs="Times New Roman"/>
          <w:color w:val="auto"/>
          <w:lang w:val="uk-UA" w:bidi="ar-SA"/>
        </w:rPr>
        <w:t>моніторингом та оптимізацією соціально-психологічного середовища закладу освіти;</w:t>
      </w:r>
    </w:p>
    <w:p w:rsidR="0017430D" w:rsidRPr="00927EB1" w:rsidRDefault="0017430D" w:rsidP="00927EB1">
      <w:pPr>
        <w:widowControl/>
        <w:numPr>
          <w:ilvl w:val="0"/>
          <w:numId w:val="6"/>
        </w:numPr>
        <w:shd w:val="clear" w:color="auto" w:fill="FFFFFF"/>
        <w:tabs>
          <w:tab w:val="left" w:pos="284"/>
          <w:tab w:val="left" w:pos="1134"/>
        </w:tabs>
        <w:spacing w:after="200" w:line="276" w:lineRule="auto"/>
        <w:ind w:left="0" w:firstLine="0"/>
        <w:contextualSpacing/>
        <w:jc w:val="both"/>
        <w:rPr>
          <w:rFonts w:ascii="Times New Roman" w:eastAsia="Calibri" w:hAnsi="Times New Roman" w:cs="Times New Roman"/>
          <w:color w:val="auto"/>
          <w:lang w:val="uk-UA" w:bidi="ar-SA"/>
        </w:rPr>
      </w:pPr>
      <w:r w:rsidRPr="00927EB1">
        <w:rPr>
          <w:rFonts w:ascii="Times New Roman" w:eastAsia="Calibri" w:hAnsi="Times New Roman" w:cs="Times New Roman"/>
          <w:color w:val="auto"/>
          <w:lang w:val="uk-UA" w:bidi="ar-SA"/>
        </w:rPr>
        <w:t>створенням необхідних умов для підвищення фахового кваліфікаційного рівня педагогічних працівників через участь у вебінарах, семінарах, тренінгах та післядипломну курсову підготовку.</w:t>
      </w:r>
    </w:p>
    <w:p w:rsidR="00DF0CE1" w:rsidRPr="00927EB1" w:rsidRDefault="00DF0CE1" w:rsidP="00927EB1">
      <w:pPr>
        <w:jc w:val="both"/>
        <w:rPr>
          <w:rFonts w:ascii="Times New Roman" w:eastAsia="Calibri" w:hAnsi="Times New Roman" w:cs="Times New Roman"/>
          <w:i/>
          <w:color w:val="auto"/>
          <w:lang w:val="uk-UA" w:bidi="ar-SA"/>
        </w:rPr>
      </w:pPr>
    </w:p>
    <w:p w:rsidR="0017430D" w:rsidRPr="00927EB1" w:rsidRDefault="0017430D" w:rsidP="00927EB1">
      <w:pPr>
        <w:jc w:val="both"/>
        <w:rPr>
          <w:rFonts w:ascii="Times New Roman" w:eastAsia="Calibri" w:hAnsi="Times New Roman" w:cs="Times New Roman"/>
          <w:i/>
          <w:color w:val="auto"/>
          <w:lang w:val="uk-UA" w:bidi="ar-SA"/>
        </w:rPr>
      </w:pPr>
    </w:p>
    <w:p w:rsidR="0017430D" w:rsidRPr="00927EB1" w:rsidRDefault="0017430D" w:rsidP="00927EB1">
      <w:pPr>
        <w:jc w:val="both"/>
        <w:rPr>
          <w:rFonts w:ascii="Times New Roman" w:eastAsia="Calibri" w:hAnsi="Times New Roman" w:cs="Times New Roman"/>
          <w:i/>
          <w:color w:val="auto"/>
          <w:lang w:val="uk-UA" w:bidi="ar-SA"/>
        </w:rPr>
      </w:pPr>
    </w:p>
    <w:p w:rsidR="0017430D" w:rsidRPr="00927EB1" w:rsidRDefault="0017430D" w:rsidP="00927EB1">
      <w:pPr>
        <w:jc w:val="both"/>
        <w:rPr>
          <w:rFonts w:ascii="Times New Roman" w:eastAsia="Calibri" w:hAnsi="Times New Roman" w:cs="Times New Roman"/>
          <w:i/>
          <w:color w:val="auto"/>
          <w:lang w:val="uk-UA" w:bidi="ar-SA"/>
        </w:rPr>
      </w:pPr>
    </w:p>
    <w:p w:rsidR="0017430D" w:rsidRPr="00927EB1" w:rsidRDefault="0017430D" w:rsidP="00927EB1">
      <w:pPr>
        <w:jc w:val="both"/>
        <w:rPr>
          <w:rFonts w:ascii="Times New Roman" w:eastAsia="Calibri" w:hAnsi="Times New Roman" w:cs="Times New Roman"/>
          <w:i/>
          <w:color w:val="auto"/>
          <w:lang w:val="uk-UA" w:bidi="ar-SA"/>
        </w:rPr>
      </w:pPr>
    </w:p>
    <w:p w:rsidR="0017430D" w:rsidRPr="00927EB1" w:rsidRDefault="0017430D" w:rsidP="00927EB1">
      <w:pPr>
        <w:jc w:val="both"/>
        <w:rPr>
          <w:rFonts w:ascii="Times New Roman" w:eastAsia="Calibri" w:hAnsi="Times New Roman" w:cs="Times New Roman"/>
          <w:i/>
          <w:color w:val="auto"/>
          <w:lang w:val="uk-UA" w:bidi="ar-SA"/>
        </w:rPr>
      </w:pPr>
    </w:p>
    <w:p w:rsidR="0017430D" w:rsidRPr="00927EB1" w:rsidRDefault="0017430D" w:rsidP="00927EB1">
      <w:pPr>
        <w:jc w:val="both"/>
        <w:rPr>
          <w:rFonts w:ascii="Times New Roman" w:eastAsia="Calibri" w:hAnsi="Times New Roman" w:cs="Times New Roman"/>
          <w:i/>
          <w:color w:val="auto"/>
          <w:lang w:val="uk-UA" w:bidi="ar-SA"/>
        </w:rPr>
      </w:pPr>
    </w:p>
    <w:p w:rsidR="0017430D" w:rsidRPr="00927EB1" w:rsidRDefault="0017430D" w:rsidP="00927EB1">
      <w:pPr>
        <w:jc w:val="both"/>
        <w:rPr>
          <w:rFonts w:ascii="Times New Roman" w:eastAsia="Calibri" w:hAnsi="Times New Roman" w:cs="Times New Roman"/>
          <w:i/>
          <w:color w:val="auto"/>
          <w:lang w:val="uk-UA" w:bidi="ar-SA"/>
        </w:rPr>
      </w:pPr>
    </w:p>
    <w:p w:rsidR="0017430D" w:rsidRPr="00927EB1" w:rsidRDefault="0017430D" w:rsidP="00927EB1">
      <w:pPr>
        <w:jc w:val="both"/>
        <w:rPr>
          <w:rFonts w:ascii="Times New Roman" w:eastAsia="Calibri" w:hAnsi="Times New Roman" w:cs="Times New Roman"/>
          <w:i/>
          <w:color w:val="auto"/>
          <w:lang w:val="uk-UA" w:bidi="ar-SA"/>
        </w:rPr>
      </w:pPr>
    </w:p>
    <w:p w:rsidR="0017430D" w:rsidRPr="00927EB1" w:rsidRDefault="0017430D" w:rsidP="00927EB1">
      <w:pPr>
        <w:jc w:val="both"/>
        <w:rPr>
          <w:rFonts w:ascii="Times New Roman" w:eastAsia="Calibri" w:hAnsi="Times New Roman" w:cs="Times New Roman"/>
          <w:i/>
          <w:color w:val="auto"/>
          <w:lang w:val="uk-UA" w:bidi="ar-SA"/>
        </w:rPr>
      </w:pPr>
    </w:p>
    <w:p w:rsidR="0017430D" w:rsidRPr="00927EB1" w:rsidRDefault="0017430D" w:rsidP="00927EB1">
      <w:pPr>
        <w:jc w:val="both"/>
        <w:rPr>
          <w:rFonts w:ascii="Times New Roman" w:eastAsia="Calibri" w:hAnsi="Times New Roman" w:cs="Times New Roman"/>
          <w:i/>
          <w:color w:val="auto"/>
          <w:lang w:val="uk-UA" w:bidi="ar-SA"/>
        </w:rPr>
      </w:pPr>
    </w:p>
    <w:p w:rsidR="0017430D" w:rsidRDefault="0017430D">
      <w:pPr>
        <w:rPr>
          <w:rFonts w:ascii="Times New Roman" w:eastAsia="Calibri" w:hAnsi="Times New Roman" w:cs="Times New Roman"/>
          <w:i/>
          <w:color w:val="auto"/>
          <w:sz w:val="28"/>
          <w:szCs w:val="28"/>
          <w:lang w:val="uk-UA" w:bidi="ar-SA"/>
        </w:rPr>
      </w:pPr>
    </w:p>
    <w:p w:rsidR="00F301B8" w:rsidRPr="00F301B8" w:rsidRDefault="00F301B8" w:rsidP="00F301B8">
      <w:pPr>
        <w:widowControl/>
        <w:autoSpaceDE w:val="0"/>
        <w:autoSpaceDN w:val="0"/>
        <w:adjustRightInd w:val="0"/>
        <w:rPr>
          <w:rFonts w:ascii="Times New Roman" w:hAnsi="Times New Roman" w:cs="Times New Roman"/>
          <w:lang w:val="ru-RU" w:bidi="ar-SA"/>
        </w:rPr>
      </w:pPr>
    </w:p>
    <w:p w:rsidR="00F301B8" w:rsidRPr="00F301B8" w:rsidRDefault="00F301B8" w:rsidP="00F301B8">
      <w:pPr>
        <w:widowControl/>
        <w:autoSpaceDE w:val="0"/>
        <w:autoSpaceDN w:val="0"/>
        <w:adjustRightInd w:val="0"/>
        <w:rPr>
          <w:rFonts w:ascii="Times New Roman" w:hAnsi="Times New Roman" w:cs="Times New Roman"/>
          <w:color w:val="auto"/>
          <w:lang w:val="ru-RU" w:bidi="ar-SA"/>
        </w:rPr>
        <w:sectPr w:rsidR="00F301B8" w:rsidRPr="00F301B8" w:rsidSect="00383B7D">
          <w:pgSz w:w="11906" w:h="17338"/>
          <w:pgMar w:top="568" w:right="564" w:bottom="426" w:left="844"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4928"/>
        <w:gridCol w:w="4928"/>
      </w:tblGrid>
      <w:tr w:rsidR="00F301B8" w:rsidRPr="00083929">
        <w:trPr>
          <w:trHeight w:val="205"/>
        </w:trPr>
        <w:tc>
          <w:tcPr>
            <w:tcW w:w="4928" w:type="dxa"/>
          </w:tcPr>
          <w:p w:rsidR="00F301B8" w:rsidRPr="00F301B8" w:rsidRDefault="00F301B8" w:rsidP="00F301B8">
            <w:pPr>
              <w:widowControl/>
              <w:autoSpaceDE w:val="0"/>
              <w:autoSpaceDN w:val="0"/>
              <w:adjustRightInd w:val="0"/>
              <w:rPr>
                <w:rFonts w:ascii="Times New Roman" w:hAnsi="Times New Roman" w:cs="Times New Roman"/>
                <w:color w:val="auto"/>
                <w:lang w:val="ru-RU" w:bidi="ar-SA"/>
              </w:rPr>
            </w:pP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tc>
        <w:tc>
          <w:tcPr>
            <w:tcW w:w="4928" w:type="dxa"/>
          </w:tcPr>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tc>
      </w:tr>
      <w:tr w:rsidR="00F301B8" w:rsidRPr="00083929">
        <w:trPr>
          <w:trHeight w:val="205"/>
        </w:trPr>
        <w:tc>
          <w:tcPr>
            <w:tcW w:w="4928" w:type="dxa"/>
          </w:tcPr>
          <w:p w:rsidR="00F301B8" w:rsidRPr="00F301B8" w:rsidRDefault="00F301B8" w:rsidP="00F301B8">
            <w:pPr>
              <w:widowControl/>
              <w:autoSpaceDE w:val="0"/>
              <w:autoSpaceDN w:val="0"/>
              <w:adjustRightInd w:val="0"/>
              <w:rPr>
                <w:rFonts w:ascii="Times New Roman" w:hAnsi="Times New Roman" w:cs="Times New Roman"/>
                <w:color w:val="auto"/>
                <w:lang w:val="ru-RU" w:bidi="ar-SA"/>
              </w:rPr>
            </w:pP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tc>
        <w:tc>
          <w:tcPr>
            <w:tcW w:w="4928" w:type="dxa"/>
          </w:tcPr>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tc>
      </w:tr>
      <w:tr w:rsidR="00F301B8" w:rsidRPr="00083929">
        <w:trPr>
          <w:trHeight w:val="205"/>
        </w:trPr>
        <w:tc>
          <w:tcPr>
            <w:tcW w:w="4928" w:type="dxa"/>
          </w:tcPr>
          <w:p w:rsidR="00F301B8" w:rsidRPr="00F301B8" w:rsidRDefault="00F301B8" w:rsidP="00F301B8">
            <w:pPr>
              <w:widowControl/>
              <w:autoSpaceDE w:val="0"/>
              <w:autoSpaceDN w:val="0"/>
              <w:adjustRightInd w:val="0"/>
              <w:rPr>
                <w:rFonts w:ascii="Times New Roman" w:hAnsi="Times New Roman" w:cs="Times New Roman"/>
                <w:color w:val="auto"/>
                <w:lang w:val="ru-RU" w:bidi="ar-SA"/>
              </w:rPr>
            </w:pP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tc>
        <w:tc>
          <w:tcPr>
            <w:tcW w:w="4928" w:type="dxa"/>
          </w:tcPr>
          <w:p w:rsidR="00F301B8" w:rsidRPr="00694A1A" w:rsidRDefault="00F301B8" w:rsidP="00F301B8">
            <w:pPr>
              <w:widowControl/>
              <w:autoSpaceDE w:val="0"/>
              <w:autoSpaceDN w:val="0"/>
              <w:adjustRightInd w:val="0"/>
              <w:rPr>
                <w:rFonts w:ascii="Times New Roman" w:hAnsi="Times New Roman" w:cs="Times New Roman"/>
                <w:sz w:val="20"/>
                <w:szCs w:val="20"/>
                <w:lang w:val="uk-UA" w:bidi="ar-SA"/>
              </w:rPr>
            </w:pPr>
          </w:p>
        </w:tc>
      </w:tr>
      <w:tr w:rsidR="00F301B8" w:rsidRPr="00083929">
        <w:trPr>
          <w:trHeight w:val="204"/>
        </w:trPr>
        <w:tc>
          <w:tcPr>
            <w:tcW w:w="4928" w:type="dxa"/>
          </w:tcPr>
          <w:p w:rsidR="00F301B8" w:rsidRPr="00F301B8" w:rsidRDefault="00F301B8" w:rsidP="00F301B8">
            <w:pPr>
              <w:widowControl/>
              <w:autoSpaceDE w:val="0"/>
              <w:autoSpaceDN w:val="0"/>
              <w:adjustRightInd w:val="0"/>
              <w:rPr>
                <w:rFonts w:ascii="Times New Roman" w:hAnsi="Times New Roman" w:cs="Times New Roman"/>
                <w:color w:val="auto"/>
                <w:lang w:val="ru-RU" w:bidi="ar-SA"/>
              </w:rPr>
            </w:pP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tc>
        <w:tc>
          <w:tcPr>
            <w:tcW w:w="4928" w:type="dxa"/>
          </w:tcPr>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tc>
      </w:tr>
      <w:tr w:rsidR="00F301B8" w:rsidRPr="00083929">
        <w:trPr>
          <w:trHeight w:val="205"/>
        </w:trPr>
        <w:tc>
          <w:tcPr>
            <w:tcW w:w="4928" w:type="dxa"/>
          </w:tcPr>
          <w:p w:rsidR="00F301B8" w:rsidRPr="00F301B8" w:rsidRDefault="00F301B8" w:rsidP="00F301B8">
            <w:pPr>
              <w:widowControl/>
              <w:autoSpaceDE w:val="0"/>
              <w:autoSpaceDN w:val="0"/>
              <w:adjustRightInd w:val="0"/>
              <w:rPr>
                <w:rFonts w:ascii="Times New Roman" w:hAnsi="Times New Roman" w:cs="Times New Roman"/>
                <w:color w:val="auto"/>
                <w:lang w:val="ru-RU" w:bidi="ar-SA"/>
              </w:rPr>
            </w:pP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r w:rsidRPr="00F301B8">
              <w:rPr>
                <w:rFonts w:ascii="Times New Roman" w:hAnsi="Times New Roman" w:cs="Times New Roman"/>
                <w:b/>
                <w:bCs/>
                <w:sz w:val="20"/>
                <w:szCs w:val="20"/>
                <w:lang w:val="ru-RU" w:bidi="ar-SA"/>
              </w:rPr>
              <w:t xml:space="preserve"> </w:t>
            </w: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tc>
        <w:tc>
          <w:tcPr>
            <w:tcW w:w="4928" w:type="dxa"/>
          </w:tcPr>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tc>
      </w:tr>
      <w:tr w:rsidR="00F301B8" w:rsidRPr="00083929">
        <w:trPr>
          <w:trHeight w:val="204"/>
        </w:trPr>
        <w:tc>
          <w:tcPr>
            <w:tcW w:w="4928" w:type="dxa"/>
          </w:tcPr>
          <w:p w:rsidR="00F301B8" w:rsidRPr="00F301B8" w:rsidRDefault="00F301B8" w:rsidP="00F301B8">
            <w:pPr>
              <w:widowControl/>
              <w:autoSpaceDE w:val="0"/>
              <w:autoSpaceDN w:val="0"/>
              <w:adjustRightInd w:val="0"/>
              <w:rPr>
                <w:rFonts w:ascii="Times New Roman" w:hAnsi="Times New Roman" w:cs="Times New Roman"/>
                <w:color w:val="auto"/>
                <w:lang w:val="ru-RU" w:bidi="ar-SA"/>
              </w:rPr>
            </w:pP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tc>
        <w:tc>
          <w:tcPr>
            <w:tcW w:w="4928" w:type="dxa"/>
          </w:tcPr>
          <w:p w:rsidR="00F301B8" w:rsidRPr="00F301B8" w:rsidRDefault="00F301B8" w:rsidP="00694A1A">
            <w:pPr>
              <w:widowControl/>
              <w:autoSpaceDE w:val="0"/>
              <w:autoSpaceDN w:val="0"/>
              <w:adjustRightInd w:val="0"/>
              <w:rPr>
                <w:rFonts w:ascii="Times New Roman" w:hAnsi="Times New Roman" w:cs="Times New Roman"/>
                <w:sz w:val="20"/>
                <w:szCs w:val="20"/>
                <w:lang w:val="ru-RU" w:bidi="ar-SA"/>
              </w:rPr>
            </w:pPr>
          </w:p>
        </w:tc>
      </w:tr>
      <w:tr w:rsidR="00F301B8" w:rsidRPr="00083929">
        <w:trPr>
          <w:trHeight w:val="88"/>
        </w:trPr>
        <w:tc>
          <w:tcPr>
            <w:tcW w:w="4928" w:type="dxa"/>
          </w:tcPr>
          <w:p w:rsidR="00F301B8" w:rsidRPr="00F301B8" w:rsidRDefault="00F301B8" w:rsidP="00694A1A">
            <w:pPr>
              <w:widowControl/>
              <w:autoSpaceDE w:val="0"/>
              <w:autoSpaceDN w:val="0"/>
              <w:adjustRightInd w:val="0"/>
              <w:rPr>
                <w:rFonts w:ascii="Times New Roman" w:hAnsi="Times New Roman" w:cs="Times New Roman"/>
                <w:sz w:val="20"/>
                <w:szCs w:val="20"/>
                <w:lang w:val="ru-RU" w:bidi="ar-SA"/>
              </w:rPr>
            </w:pPr>
          </w:p>
        </w:tc>
        <w:tc>
          <w:tcPr>
            <w:tcW w:w="4928" w:type="dxa"/>
          </w:tcPr>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r w:rsidRPr="00F301B8">
              <w:rPr>
                <w:rFonts w:ascii="Times New Roman" w:hAnsi="Times New Roman" w:cs="Times New Roman"/>
                <w:b/>
                <w:bCs/>
                <w:sz w:val="20"/>
                <w:szCs w:val="20"/>
                <w:lang w:val="ru-RU" w:bidi="ar-SA"/>
              </w:rPr>
              <w:t xml:space="preserve"> </w:t>
            </w:r>
          </w:p>
        </w:tc>
      </w:tr>
      <w:tr w:rsidR="00F301B8" w:rsidRPr="00083929">
        <w:trPr>
          <w:trHeight w:val="88"/>
        </w:trPr>
        <w:tc>
          <w:tcPr>
            <w:tcW w:w="4928" w:type="dxa"/>
          </w:tcPr>
          <w:p w:rsidR="00F301B8" w:rsidRPr="00694A1A" w:rsidRDefault="00F301B8" w:rsidP="00F301B8">
            <w:pPr>
              <w:widowControl/>
              <w:autoSpaceDE w:val="0"/>
              <w:autoSpaceDN w:val="0"/>
              <w:adjustRightInd w:val="0"/>
              <w:rPr>
                <w:rFonts w:ascii="Times New Roman" w:hAnsi="Times New Roman" w:cs="Times New Roman"/>
                <w:color w:val="auto"/>
                <w:lang w:val="uk-UA" w:bidi="ar-SA"/>
              </w:rPr>
            </w:pP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r w:rsidRPr="00F301B8">
              <w:rPr>
                <w:rFonts w:ascii="Times New Roman" w:hAnsi="Times New Roman" w:cs="Times New Roman"/>
                <w:b/>
                <w:bCs/>
                <w:sz w:val="20"/>
                <w:szCs w:val="20"/>
                <w:lang w:val="ru-RU" w:bidi="ar-SA"/>
              </w:rPr>
              <w:t xml:space="preserve"> </w:t>
            </w:r>
          </w:p>
          <w:p w:rsidR="00F301B8" w:rsidRPr="00F301B8" w:rsidRDefault="00F301B8" w:rsidP="00F301B8">
            <w:pPr>
              <w:widowControl/>
              <w:autoSpaceDE w:val="0"/>
              <w:autoSpaceDN w:val="0"/>
              <w:adjustRightInd w:val="0"/>
              <w:rPr>
                <w:rFonts w:ascii="Times New Roman" w:hAnsi="Times New Roman" w:cs="Times New Roman"/>
                <w:sz w:val="20"/>
                <w:szCs w:val="20"/>
                <w:lang w:val="ru-RU" w:bidi="ar-SA"/>
              </w:rPr>
            </w:pPr>
          </w:p>
        </w:tc>
        <w:tc>
          <w:tcPr>
            <w:tcW w:w="4928" w:type="dxa"/>
          </w:tcPr>
          <w:p w:rsidR="00F301B8" w:rsidRPr="00F301B8" w:rsidRDefault="00F301B8" w:rsidP="00694A1A">
            <w:pPr>
              <w:widowControl/>
              <w:autoSpaceDE w:val="0"/>
              <w:autoSpaceDN w:val="0"/>
              <w:adjustRightInd w:val="0"/>
              <w:rPr>
                <w:rFonts w:ascii="Times New Roman" w:hAnsi="Times New Roman" w:cs="Times New Roman"/>
                <w:sz w:val="20"/>
                <w:szCs w:val="20"/>
                <w:lang w:val="ru-RU" w:bidi="ar-SA"/>
              </w:rPr>
            </w:pPr>
          </w:p>
        </w:tc>
      </w:tr>
    </w:tbl>
    <w:p w:rsidR="00AA424A" w:rsidRPr="001D2401" w:rsidRDefault="00694A1A" w:rsidP="00694A1A">
      <w:pPr>
        <w:rPr>
          <w:color w:val="auto"/>
          <w:lang w:val="uk-UA"/>
        </w:rPr>
      </w:pPr>
      <w:r>
        <w:rPr>
          <w:rFonts w:ascii="Times New Roman" w:eastAsia="Calibri" w:hAnsi="Times New Roman" w:cs="Times New Roman"/>
          <w:i/>
          <w:color w:val="auto"/>
          <w:sz w:val="28"/>
          <w:szCs w:val="28"/>
          <w:lang w:val="uk-UA" w:bidi="ar-SA"/>
        </w:rPr>
        <w:t xml:space="preserve">Додаток </w:t>
      </w:r>
    </w:p>
    <w:p w:rsidR="0009095C" w:rsidRPr="001D2401" w:rsidRDefault="00AA424A" w:rsidP="0009095C">
      <w:pPr>
        <w:widowControl/>
        <w:shd w:val="clear" w:color="auto" w:fill="FFFFFF"/>
        <w:ind w:left="6237"/>
        <w:rPr>
          <w:rFonts w:ascii="Times New Roman" w:eastAsia="Calibri" w:hAnsi="Times New Roman" w:cs="Times New Roman"/>
          <w:i/>
          <w:color w:val="auto"/>
          <w:sz w:val="28"/>
          <w:szCs w:val="28"/>
          <w:lang w:val="uk-UA" w:bidi="ar-SA"/>
        </w:rPr>
      </w:pPr>
      <w:r w:rsidRPr="001D2401">
        <w:rPr>
          <w:rFonts w:ascii="Times New Roman" w:eastAsia="Calibri" w:hAnsi="Times New Roman" w:cs="Times New Roman"/>
          <w:i/>
          <w:color w:val="auto"/>
          <w:sz w:val="28"/>
          <w:szCs w:val="28"/>
          <w:lang w:val="uk-UA" w:bidi="ar-SA"/>
        </w:rPr>
        <w:t>д</w:t>
      </w:r>
      <w:r w:rsidR="0009095C" w:rsidRPr="001D2401">
        <w:rPr>
          <w:rFonts w:ascii="Times New Roman" w:eastAsia="Calibri" w:hAnsi="Times New Roman" w:cs="Times New Roman"/>
          <w:i/>
          <w:color w:val="auto"/>
          <w:sz w:val="28"/>
          <w:szCs w:val="28"/>
          <w:lang w:val="uk-UA" w:bidi="ar-SA"/>
        </w:rPr>
        <w:t>о Освітньої програми</w:t>
      </w:r>
    </w:p>
    <w:p w:rsidR="00AA424A" w:rsidRPr="001D2401" w:rsidRDefault="00610019" w:rsidP="0009095C">
      <w:pPr>
        <w:widowControl/>
        <w:shd w:val="clear" w:color="auto" w:fill="FFFFFF"/>
        <w:ind w:left="6237"/>
        <w:rPr>
          <w:rFonts w:ascii="Times New Roman" w:eastAsia="Calibri" w:hAnsi="Times New Roman" w:cs="Times New Roman"/>
          <w:i/>
          <w:color w:val="auto"/>
          <w:sz w:val="28"/>
          <w:szCs w:val="28"/>
          <w:lang w:val="uk-UA" w:bidi="ar-SA"/>
        </w:rPr>
      </w:pPr>
      <w:r w:rsidRPr="001D2401">
        <w:rPr>
          <w:rFonts w:ascii="Times New Roman" w:eastAsia="Calibri" w:hAnsi="Times New Roman" w:cs="Times New Roman"/>
          <w:i/>
          <w:color w:val="auto"/>
          <w:sz w:val="28"/>
          <w:szCs w:val="28"/>
          <w:lang w:val="uk-UA" w:bidi="ar-SA"/>
        </w:rPr>
        <w:t>І ступеня</w:t>
      </w:r>
    </w:p>
    <w:p w:rsidR="00AA424A" w:rsidRPr="001D2401" w:rsidRDefault="00AA424A" w:rsidP="0009095C">
      <w:pPr>
        <w:widowControl/>
        <w:shd w:val="clear" w:color="auto" w:fill="FFFFFF"/>
        <w:ind w:left="6237"/>
        <w:rPr>
          <w:rFonts w:ascii="Times New Roman" w:eastAsia="Calibri" w:hAnsi="Times New Roman" w:cs="Times New Roman"/>
          <w:i/>
          <w:color w:val="auto"/>
          <w:sz w:val="28"/>
          <w:szCs w:val="28"/>
          <w:lang w:val="uk-UA" w:bidi="ar-SA"/>
        </w:rPr>
      </w:pPr>
    </w:p>
    <w:p w:rsidR="00C93C7B" w:rsidRPr="001D2401" w:rsidRDefault="00C93C7B" w:rsidP="00BD6E6A">
      <w:pPr>
        <w:snapToGrid w:val="0"/>
        <w:ind w:firstLine="567"/>
        <w:rPr>
          <w:rFonts w:ascii="Times New Roman" w:eastAsia="Calibri" w:hAnsi="Times New Roman" w:cs="Times New Roman"/>
          <w:color w:val="auto"/>
          <w:sz w:val="28"/>
          <w:szCs w:val="28"/>
          <w:lang w:val="uk-UA" w:bidi="ar-SA"/>
        </w:rPr>
      </w:pPr>
    </w:p>
    <w:p w:rsidR="005F0F0D" w:rsidRPr="001D2401" w:rsidRDefault="005F0F0D" w:rsidP="00BD6E6A">
      <w:pPr>
        <w:widowControl/>
        <w:ind w:firstLine="567"/>
        <w:jc w:val="center"/>
        <w:rPr>
          <w:rFonts w:ascii="Times New Roman" w:eastAsia="Calibri" w:hAnsi="Times New Roman" w:cs="Times New Roman"/>
          <w:b/>
          <w:color w:val="auto"/>
          <w:sz w:val="28"/>
          <w:szCs w:val="28"/>
          <w:lang w:val="uk-UA" w:bidi="ar-SA"/>
        </w:rPr>
      </w:pPr>
      <w:r w:rsidRPr="001D2401">
        <w:rPr>
          <w:rFonts w:ascii="Times New Roman" w:eastAsia="Calibri" w:hAnsi="Times New Roman" w:cs="Times New Roman"/>
          <w:b/>
          <w:color w:val="auto"/>
          <w:sz w:val="28"/>
          <w:szCs w:val="28"/>
          <w:lang w:val="uk-UA" w:bidi="ar-SA"/>
        </w:rPr>
        <w:t>Перелік навчальних програм Нової української школи І ступеня</w:t>
      </w:r>
      <w:r w:rsidR="005C5E19" w:rsidRPr="001D2401">
        <w:rPr>
          <w:rFonts w:ascii="Times New Roman" w:eastAsia="Calibri" w:hAnsi="Times New Roman" w:cs="Times New Roman"/>
          <w:b/>
          <w:color w:val="auto"/>
          <w:sz w:val="28"/>
          <w:szCs w:val="28"/>
          <w:lang w:val="uk-UA" w:bidi="ar-SA"/>
        </w:rPr>
        <w:t>⃰</w:t>
      </w:r>
    </w:p>
    <w:p w:rsidR="005F0F0D" w:rsidRPr="001D2401" w:rsidRDefault="005F0F0D" w:rsidP="00BD6E6A">
      <w:pPr>
        <w:widowControl/>
        <w:ind w:firstLine="567"/>
        <w:jc w:val="center"/>
        <w:rPr>
          <w:rFonts w:ascii="Times New Roman" w:eastAsia="Calibri" w:hAnsi="Times New Roman" w:cs="Times New Roman"/>
          <w:color w:val="auto"/>
          <w:sz w:val="28"/>
          <w:szCs w:val="28"/>
          <w:lang w:val="uk-UA" w:bidi="ar-SA"/>
        </w:rPr>
      </w:pPr>
      <w:r w:rsidRPr="001D2401">
        <w:rPr>
          <w:rFonts w:ascii="Times New Roman" w:eastAsia="Calibri" w:hAnsi="Times New Roman" w:cs="Times New Roman"/>
          <w:color w:val="auto"/>
          <w:sz w:val="28"/>
          <w:szCs w:val="28"/>
          <w:lang w:val="uk-UA" w:bidi="ar-SA"/>
        </w:rPr>
        <w:t>(затверджені Колегією МОН від 22.02.2018)</w:t>
      </w:r>
    </w:p>
    <w:tbl>
      <w:tblPr>
        <w:tblW w:w="10661"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9562"/>
      </w:tblGrid>
      <w:tr w:rsidR="005F0F0D" w:rsidRPr="001D2401" w:rsidTr="0009095C">
        <w:trPr>
          <w:trHeight w:val="20"/>
        </w:trPr>
        <w:tc>
          <w:tcPr>
            <w:tcW w:w="1099" w:type="dxa"/>
            <w:tcBorders>
              <w:top w:val="single" w:sz="4" w:space="0" w:color="auto"/>
              <w:left w:val="single" w:sz="4" w:space="0" w:color="auto"/>
              <w:bottom w:val="single" w:sz="4" w:space="0" w:color="auto"/>
              <w:right w:val="single" w:sz="4" w:space="0" w:color="auto"/>
            </w:tcBorders>
            <w:hideMark/>
          </w:tcPr>
          <w:p w:rsidR="005F0F0D" w:rsidRPr="001D2401" w:rsidRDefault="005F0F0D" w:rsidP="0009095C">
            <w:pPr>
              <w:widowControl/>
              <w:rPr>
                <w:rFonts w:ascii="Times New Roman" w:eastAsia="Calibri" w:hAnsi="Times New Roman" w:cs="Times New Roman"/>
                <w:b/>
                <w:color w:val="auto"/>
                <w:sz w:val="28"/>
                <w:szCs w:val="28"/>
                <w:lang w:val="uk-UA" w:bidi="ar-SA"/>
              </w:rPr>
            </w:pPr>
            <w:r w:rsidRPr="001D2401">
              <w:rPr>
                <w:rFonts w:ascii="Times New Roman" w:eastAsia="Calibri" w:hAnsi="Times New Roman" w:cs="Times New Roman"/>
                <w:b/>
                <w:color w:val="auto"/>
                <w:sz w:val="28"/>
                <w:szCs w:val="28"/>
                <w:lang w:val="uk-UA" w:bidi="ar-SA"/>
              </w:rPr>
              <w:t>№ п/п</w:t>
            </w:r>
          </w:p>
        </w:tc>
        <w:tc>
          <w:tcPr>
            <w:tcW w:w="9562" w:type="dxa"/>
            <w:tcBorders>
              <w:top w:val="single" w:sz="4" w:space="0" w:color="auto"/>
              <w:left w:val="single" w:sz="4" w:space="0" w:color="auto"/>
              <w:bottom w:val="single" w:sz="4" w:space="0" w:color="auto"/>
              <w:right w:val="single" w:sz="4" w:space="0" w:color="auto"/>
            </w:tcBorders>
            <w:hideMark/>
          </w:tcPr>
          <w:p w:rsidR="005F0F0D" w:rsidRPr="001D2401" w:rsidRDefault="005F0F0D" w:rsidP="00BD6E6A">
            <w:pPr>
              <w:widowControl/>
              <w:ind w:firstLine="567"/>
              <w:jc w:val="center"/>
              <w:rPr>
                <w:rFonts w:ascii="Times New Roman" w:eastAsia="Calibri" w:hAnsi="Times New Roman" w:cs="Times New Roman"/>
                <w:b/>
                <w:color w:val="auto"/>
                <w:sz w:val="28"/>
                <w:szCs w:val="28"/>
                <w:lang w:val="uk-UA" w:bidi="ar-SA"/>
              </w:rPr>
            </w:pPr>
            <w:r w:rsidRPr="001D2401">
              <w:rPr>
                <w:rFonts w:ascii="Times New Roman" w:eastAsia="Calibri" w:hAnsi="Times New Roman" w:cs="Times New Roman"/>
                <w:b/>
                <w:color w:val="auto"/>
                <w:sz w:val="28"/>
                <w:szCs w:val="28"/>
                <w:lang w:val="uk-UA" w:bidi="ar-SA"/>
              </w:rPr>
              <w:t>Назва навчальної програми</w:t>
            </w:r>
          </w:p>
        </w:tc>
      </w:tr>
      <w:tr w:rsidR="005F0F0D" w:rsidRPr="00083929" w:rsidTr="0009095C">
        <w:trPr>
          <w:trHeight w:val="20"/>
        </w:trPr>
        <w:tc>
          <w:tcPr>
            <w:tcW w:w="1099" w:type="dxa"/>
            <w:tcBorders>
              <w:top w:val="single" w:sz="4" w:space="0" w:color="auto"/>
              <w:left w:val="single" w:sz="4" w:space="0" w:color="auto"/>
              <w:bottom w:val="single" w:sz="4" w:space="0" w:color="auto"/>
              <w:right w:val="single" w:sz="4" w:space="0" w:color="auto"/>
            </w:tcBorders>
          </w:tcPr>
          <w:p w:rsidR="005F0F0D" w:rsidRPr="001D2401" w:rsidRDefault="005F0F0D" w:rsidP="003F39B2">
            <w:pPr>
              <w:widowControl/>
              <w:numPr>
                <w:ilvl w:val="0"/>
                <w:numId w:val="1"/>
              </w:numPr>
              <w:tabs>
                <w:tab w:val="left" w:pos="0"/>
              </w:tabs>
              <w:spacing w:after="200" w:line="276" w:lineRule="auto"/>
              <w:ind w:left="0" w:firstLine="287"/>
              <w:contextualSpacing/>
              <w:rPr>
                <w:rFonts w:ascii="Times New Roman" w:eastAsia="Calibri" w:hAnsi="Times New Roman" w:cs="Times New Roman"/>
                <w:color w:val="auto"/>
                <w:sz w:val="28"/>
                <w:szCs w:val="28"/>
                <w:lang w:val="uk-UA" w:bidi="ar-SA"/>
              </w:rPr>
            </w:pPr>
          </w:p>
        </w:tc>
        <w:tc>
          <w:tcPr>
            <w:tcW w:w="9562" w:type="dxa"/>
            <w:tcBorders>
              <w:top w:val="single" w:sz="4" w:space="0" w:color="auto"/>
              <w:left w:val="single" w:sz="4" w:space="0" w:color="auto"/>
              <w:bottom w:val="single" w:sz="4" w:space="0" w:color="auto"/>
              <w:right w:val="single" w:sz="4" w:space="0" w:color="auto"/>
            </w:tcBorders>
          </w:tcPr>
          <w:p w:rsidR="005F0F0D" w:rsidRPr="001D2401" w:rsidRDefault="005F0F0D" w:rsidP="00694A1A">
            <w:pPr>
              <w:widowControl/>
              <w:rPr>
                <w:rFonts w:ascii="Times New Roman" w:eastAsia="Times New Roman" w:hAnsi="Times New Roman" w:cs="Times New Roman"/>
                <w:color w:val="auto"/>
                <w:sz w:val="28"/>
                <w:szCs w:val="28"/>
                <w:lang w:val="uk-UA" w:eastAsia="uk-UA" w:bidi="ar-SA"/>
              </w:rPr>
            </w:pPr>
            <w:r w:rsidRPr="001D2401">
              <w:rPr>
                <w:rFonts w:ascii="Times New Roman" w:hAnsi="Times New Roman" w:cs="Times New Roman"/>
                <w:color w:val="auto"/>
                <w:sz w:val="28"/>
                <w:lang w:val="uk-UA"/>
              </w:rPr>
              <w:t>Типова освітня програма під керівництвом</w:t>
            </w:r>
            <w:r w:rsidR="00694A1A">
              <w:rPr>
                <w:rFonts w:ascii="Times New Roman" w:hAnsi="Times New Roman" w:cs="Times New Roman"/>
                <w:color w:val="auto"/>
                <w:sz w:val="28"/>
                <w:lang w:val="uk-UA"/>
              </w:rPr>
              <w:t xml:space="preserve"> Шияна </w:t>
            </w:r>
            <w:hyperlink r:id="rId14" w:tgtFrame="_blank" w:history="1"/>
          </w:p>
        </w:tc>
      </w:tr>
    </w:tbl>
    <w:p w:rsidR="005F0F0D" w:rsidRPr="001D2401" w:rsidRDefault="005F0F0D" w:rsidP="00BD6E6A">
      <w:pPr>
        <w:widowControl/>
        <w:ind w:firstLine="567"/>
        <w:jc w:val="center"/>
        <w:rPr>
          <w:rFonts w:ascii="Times New Roman" w:eastAsia="Calibri" w:hAnsi="Times New Roman" w:cs="Times New Roman"/>
          <w:b/>
          <w:color w:val="auto"/>
          <w:sz w:val="28"/>
          <w:szCs w:val="28"/>
          <w:lang w:val="uk-UA" w:bidi="ar-SA"/>
        </w:rPr>
      </w:pPr>
    </w:p>
    <w:p w:rsidR="00AA424A" w:rsidRPr="001D2401" w:rsidRDefault="00694A1A" w:rsidP="0009095C">
      <w:pPr>
        <w:widowControl/>
        <w:shd w:val="clear" w:color="auto" w:fill="FFFFFF"/>
        <w:ind w:left="6237"/>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 xml:space="preserve">Додаток </w:t>
      </w:r>
    </w:p>
    <w:p w:rsidR="005F0F0D" w:rsidRPr="00694A1A" w:rsidRDefault="00694A1A" w:rsidP="00694A1A">
      <w:pPr>
        <w:widowControl/>
        <w:shd w:val="clear" w:color="auto" w:fill="FFFFFF"/>
        <w:ind w:left="6237"/>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 xml:space="preserve">до Освітньої програми </w:t>
      </w:r>
    </w:p>
    <w:p w:rsidR="008D60A8" w:rsidRPr="001D2401" w:rsidRDefault="008D60A8" w:rsidP="00BD6E6A">
      <w:pPr>
        <w:widowControl/>
        <w:ind w:firstLine="567"/>
        <w:jc w:val="center"/>
        <w:rPr>
          <w:rFonts w:ascii="Times New Roman" w:eastAsia="Calibri" w:hAnsi="Times New Roman" w:cs="Times New Roman"/>
          <w:b/>
          <w:color w:val="auto"/>
          <w:sz w:val="28"/>
          <w:szCs w:val="28"/>
          <w:lang w:val="uk-UA" w:bidi="ar-SA"/>
        </w:rPr>
      </w:pPr>
      <w:r w:rsidRPr="001D2401">
        <w:rPr>
          <w:rFonts w:ascii="Times New Roman" w:eastAsia="Calibri" w:hAnsi="Times New Roman" w:cs="Times New Roman"/>
          <w:b/>
          <w:color w:val="auto"/>
          <w:sz w:val="28"/>
          <w:szCs w:val="28"/>
          <w:lang w:val="uk-UA" w:bidi="ar-SA"/>
        </w:rPr>
        <w:t xml:space="preserve">Перелік навчальних програм </w:t>
      </w:r>
      <w:r w:rsidR="005C5E19" w:rsidRPr="001D2401">
        <w:rPr>
          <w:rFonts w:ascii="Times New Roman" w:eastAsia="Calibri" w:hAnsi="Times New Roman" w:cs="Times New Roman"/>
          <w:b/>
          <w:color w:val="auto"/>
          <w:sz w:val="28"/>
          <w:szCs w:val="28"/>
          <w:lang w:val="uk-UA" w:bidi="ar-SA"/>
        </w:rPr>
        <w:t>⃰</w:t>
      </w:r>
    </w:p>
    <w:p w:rsidR="008D60A8" w:rsidRPr="001D2401" w:rsidRDefault="008D60A8" w:rsidP="00BD6E6A">
      <w:pPr>
        <w:widowControl/>
        <w:ind w:firstLine="567"/>
        <w:jc w:val="center"/>
        <w:rPr>
          <w:rFonts w:ascii="Times New Roman" w:eastAsia="Calibri" w:hAnsi="Times New Roman" w:cs="Times New Roman"/>
          <w:b/>
          <w:color w:val="auto"/>
          <w:sz w:val="28"/>
          <w:szCs w:val="28"/>
          <w:lang w:val="uk-UA" w:bidi="ar-SA"/>
        </w:rPr>
      </w:pPr>
      <w:r w:rsidRPr="001D2401">
        <w:rPr>
          <w:rFonts w:ascii="Times New Roman" w:eastAsia="Calibri" w:hAnsi="Times New Roman" w:cs="Times New Roman"/>
          <w:b/>
          <w:color w:val="auto"/>
          <w:sz w:val="28"/>
          <w:szCs w:val="28"/>
          <w:lang w:val="uk-UA" w:bidi="ar-SA"/>
        </w:rPr>
        <w:t>для учнів закладів загальної середньої освіти І ступеня</w:t>
      </w:r>
    </w:p>
    <w:p w:rsidR="0009095C" w:rsidRPr="001D2401" w:rsidRDefault="008D60A8" w:rsidP="0009095C">
      <w:pPr>
        <w:widowControl/>
        <w:ind w:firstLine="567"/>
        <w:jc w:val="center"/>
        <w:rPr>
          <w:rFonts w:ascii="Times New Roman" w:eastAsia="Calibri" w:hAnsi="Times New Roman" w:cs="Times New Roman"/>
          <w:color w:val="auto"/>
          <w:sz w:val="28"/>
          <w:szCs w:val="28"/>
          <w:lang w:val="uk-UA" w:bidi="ar-SA"/>
        </w:rPr>
      </w:pPr>
      <w:r w:rsidRPr="001D2401">
        <w:rPr>
          <w:rFonts w:ascii="Times New Roman" w:eastAsia="Calibri" w:hAnsi="Times New Roman" w:cs="Times New Roman"/>
          <w:color w:val="auto"/>
          <w:sz w:val="28"/>
          <w:szCs w:val="28"/>
          <w:lang w:val="uk-UA" w:bidi="ar-SA"/>
        </w:rPr>
        <w:t>(затверджені на</w:t>
      </w:r>
      <w:r w:rsidR="005C5E19" w:rsidRPr="001D2401">
        <w:rPr>
          <w:rFonts w:ascii="Times New Roman" w:eastAsia="Calibri" w:hAnsi="Times New Roman" w:cs="Times New Roman"/>
          <w:color w:val="auto"/>
          <w:sz w:val="28"/>
          <w:szCs w:val="28"/>
          <w:lang w:val="uk-UA" w:bidi="ar-SA"/>
        </w:rPr>
        <w:t>казом МОН від 29.05.2015 № 584)</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135"/>
      </w:tblGrid>
      <w:tr w:rsidR="008D60A8" w:rsidRPr="001D2401" w:rsidTr="0009095C">
        <w:trPr>
          <w:trHeight w:val="20"/>
        </w:trPr>
        <w:tc>
          <w:tcPr>
            <w:tcW w:w="617" w:type="dxa"/>
            <w:tcBorders>
              <w:top w:val="single" w:sz="4" w:space="0" w:color="auto"/>
              <w:left w:val="single" w:sz="4" w:space="0" w:color="auto"/>
              <w:bottom w:val="single" w:sz="4" w:space="0" w:color="auto"/>
              <w:right w:val="single" w:sz="4" w:space="0" w:color="auto"/>
            </w:tcBorders>
            <w:hideMark/>
          </w:tcPr>
          <w:p w:rsidR="008D60A8" w:rsidRPr="001D2401" w:rsidRDefault="008D60A8" w:rsidP="0009095C">
            <w:pPr>
              <w:widowControl/>
              <w:ind w:left="-567" w:firstLine="567"/>
              <w:rPr>
                <w:rFonts w:ascii="Times New Roman" w:eastAsia="Calibri" w:hAnsi="Times New Roman" w:cs="Times New Roman"/>
                <w:b/>
                <w:color w:val="auto"/>
                <w:lang w:val="uk-UA" w:bidi="ar-SA"/>
              </w:rPr>
            </w:pPr>
            <w:r w:rsidRPr="001D2401">
              <w:rPr>
                <w:rFonts w:ascii="Times New Roman" w:eastAsia="Calibri" w:hAnsi="Times New Roman" w:cs="Times New Roman"/>
                <w:b/>
                <w:color w:val="auto"/>
                <w:lang w:val="uk-UA" w:bidi="ar-SA"/>
              </w:rPr>
              <w:t>№ п/п</w:t>
            </w:r>
          </w:p>
        </w:tc>
        <w:tc>
          <w:tcPr>
            <w:tcW w:w="9135" w:type="dxa"/>
            <w:tcBorders>
              <w:top w:val="single" w:sz="4" w:space="0" w:color="auto"/>
              <w:left w:val="single" w:sz="4" w:space="0" w:color="auto"/>
              <w:bottom w:val="single" w:sz="4" w:space="0" w:color="auto"/>
              <w:right w:val="single" w:sz="4" w:space="0" w:color="auto"/>
            </w:tcBorders>
            <w:hideMark/>
          </w:tcPr>
          <w:p w:rsidR="008D60A8" w:rsidRPr="001D2401" w:rsidRDefault="008D60A8" w:rsidP="00BD6E6A">
            <w:pPr>
              <w:widowControl/>
              <w:ind w:firstLine="567"/>
              <w:jc w:val="center"/>
              <w:rPr>
                <w:rFonts w:ascii="Times New Roman" w:eastAsia="Calibri" w:hAnsi="Times New Roman" w:cs="Times New Roman"/>
                <w:b/>
                <w:color w:val="auto"/>
                <w:lang w:val="uk-UA" w:bidi="ar-SA"/>
              </w:rPr>
            </w:pPr>
            <w:r w:rsidRPr="001D2401">
              <w:rPr>
                <w:rFonts w:ascii="Times New Roman" w:eastAsia="Calibri" w:hAnsi="Times New Roman" w:cs="Times New Roman"/>
                <w:b/>
                <w:color w:val="auto"/>
                <w:lang w:val="uk-UA" w:bidi="ar-SA"/>
              </w:rPr>
              <w:t>Назва навчальної програми</w:t>
            </w:r>
          </w:p>
        </w:tc>
      </w:tr>
      <w:tr w:rsidR="008D60A8"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15" w:tgtFrame="_blank" w:history="1">
              <w:r w:rsidR="008D60A8" w:rsidRPr="001D2401">
                <w:rPr>
                  <w:rFonts w:ascii="Times New Roman" w:eastAsia="Times New Roman" w:hAnsi="Times New Roman" w:cs="Times New Roman"/>
                  <w:color w:val="auto"/>
                  <w:lang w:val="uk-UA" w:eastAsia="uk-UA" w:bidi="ar-SA"/>
                </w:rPr>
                <w:t>Українська мова. Навчальна програма для загальноосвітніх навчальних закладів 1–4 класи</w:t>
              </w:r>
            </w:hyperlink>
          </w:p>
        </w:tc>
      </w:tr>
      <w:tr w:rsidR="008D60A8"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16" w:tgtFrame="_blank" w:history="1">
              <w:r w:rsidR="008D60A8" w:rsidRPr="001D2401">
                <w:rPr>
                  <w:rFonts w:ascii="Times New Roman" w:eastAsia="Times New Roman" w:hAnsi="Times New Roman" w:cs="Times New Roman"/>
                  <w:color w:val="auto"/>
                  <w:lang w:val="uk-UA" w:eastAsia="uk-UA" w:bidi="ar-SA"/>
                </w:rPr>
                <w:t>Інформатика. Навчальна програма для загальноосвітніх навчальних закладів 2–4 класів</w:t>
              </w:r>
            </w:hyperlink>
          </w:p>
        </w:tc>
      </w:tr>
      <w:tr w:rsidR="008D60A8"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17" w:tgtFrame="_blank" w:history="1">
              <w:r w:rsidR="008D60A8" w:rsidRPr="001D2401">
                <w:rPr>
                  <w:rFonts w:ascii="Times New Roman" w:eastAsia="Times New Roman" w:hAnsi="Times New Roman" w:cs="Times New Roman"/>
                  <w:color w:val="auto"/>
                  <w:lang w:val="uk-UA" w:eastAsia="uk-UA" w:bidi="ar-SA"/>
                </w:rPr>
                <w:t>Літературне читання. Навчальна програма для загаль</w:t>
              </w:r>
              <w:r w:rsidR="00AF6B62" w:rsidRPr="001D2401">
                <w:rPr>
                  <w:rFonts w:ascii="Times New Roman" w:eastAsia="Times New Roman" w:hAnsi="Times New Roman" w:cs="Times New Roman"/>
                  <w:color w:val="auto"/>
                  <w:lang w:val="uk-UA" w:eastAsia="uk-UA" w:bidi="ar-SA"/>
                </w:rPr>
                <w:t>ноосвітніх навчальних закладів 3</w:t>
              </w:r>
              <w:r w:rsidR="008D60A8" w:rsidRPr="001D2401">
                <w:rPr>
                  <w:rFonts w:ascii="Times New Roman" w:eastAsia="Times New Roman" w:hAnsi="Times New Roman" w:cs="Times New Roman"/>
                  <w:color w:val="auto"/>
                  <w:lang w:val="uk-UA" w:eastAsia="uk-UA" w:bidi="ar-SA"/>
                </w:rPr>
                <w:t>–4 класи</w:t>
              </w:r>
            </w:hyperlink>
          </w:p>
        </w:tc>
      </w:tr>
      <w:tr w:rsidR="008D60A8"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18" w:tgtFrame="_blank" w:history="1">
              <w:r w:rsidR="008D60A8" w:rsidRPr="001D2401">
                <w:rPr>
                  <w:rFonts w:ascii="Times New Roman" w:eastAsia="Times New Roman" w:hAnsi="Times New Roman" w:cs="Times New Roman"/>
                  <w:color w:val="auto"/>
                  <w:lang w:val="uk-UA" w:eastAsia="uk-UA" w:bidi="ar-SA"/>
                </w:rPr>
                <w:t>Математика. Навчальна програма для загальноосвітніх навчальних закладів 1–4 класи</w:t>
              </w:r>
            </w:hyperlink>
          </w:p>
        </w:tc>
      </w:tr>
      <w:tr w:rsidR="005F0F0D"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19" w:tgtFrame="_blank" w:history="1">
              <w:r w:rsidR="008D60A8" w:rsidRPr="001D2401">
                <w:rPr>
                  <w:rFonts w:ascii="Times New Roman" w:eastAsia="Times New Roman" w:hAnsi="Times New Roman" w:cs="Times New Roman"/>
                  <w:color w:val="auto"/>
                  <w:lang w:val="uk-UA" w:eastAsia="uk-UA" w:bidi="ar-SA"/>
                </w:rPr>
                <w:t>Музичне мистецтво. Навчальна програма для загальноосвітніх навчальних закладів 1–4 класи</w:t>
              </w:r>
            </w:hyperlink>
            <w:r w:rsidR="008D60A8" w:rsidRPr="001D2401">
              <w:rPr>
                <w:rFonts w:ascii="Times New Roman" w:eastAsia="Times New Roman" w:hAnsi="Times New Roman" w:cs="Times New Roman"/>
                <w:color w:val="auto"/>
                <w:lang w:val="uk-UA" w:eastAsia="uk-UA" w:bidi="ar-SA"/>
              </w:rPr>
              <w:t xml:space="preserve"> </w:t>
            </w:r>
          </w:p>
        </w:tc>
      </w:tr>
      <w:tr w:rsidR="005F0F0D"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20" w:tgtFrame="_blank" w:history="1">
              <w:r w:rsidR="008D60A8" w:rsidRPr="001D2401">
                <w:rPr>
                  <w:rFonts w:ascii="Times New Roman" w:eastAsia="Times New Roman" w:hAnsi="Times New Roman" w:cs="Times New Roman"/>
                  <w:color w:val="auto"/>
                  <w:lang w:val="uk-UA" w:eastAsia="uk-UA" w:bidi="ar-SA"/>
                </w:rPr>
                <w:t>Образотворче мистецтво. Навчальна програма для загальноосвітніх навчальних закладів 1–4 класи</w:t>
              </w:r>
            </w:hyperlink>
          </w:p>
        </w:tc>
      </w:tr>
      <w:tr w:rsidR="008D60A8"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21" w:tgtFrame="_blank" w:history="1">
              <w:r w:rsidR="008D60A8" w:rsidRPr="001D2401">
                <w:rPr>
                  <w:rFonts w:ascii="Times New Roman" w:eastAsia="Times New Roman" w:hAnsi="Times New Roman" w:cs="Times New Roman"/>
                  <w:color w:val="auto"/>
                  <w:lang w:val="uk-UA" w:eastAsia="uk-UA" w:bidi="ar-SA"/>
                </w:rPr>
                <w:t>Основи здоров'я. Навчальна програма для загальноосвітніх навчальних закладів 1–4 класи</w:t>
              </w:r>
            </w:hyperlink>
          </w:p>
        </w:tc>
      </w:tr>
      <w:tr w:rsidR="008D60A8"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22" w:tgtFrame="_blank" w:history="1">
              <w:r w:rsidR="008D60A8" w:rsidRPr="001D2401">
                <w:rPr>
                  <w:rFonts w:ascii="Times New Roman" w:eastAsia="Times New Roman" w:hAnsi="Times New Roman" w:cs="Times New Roman"/>
                  <w:color w:val="auto"/>
                  <w:lang w:val="uk-UA" w:eastAsia="uk-UA" w:bidi="ar-SA"/>
                </w:rPr>
                <w:t>Природознавство. Навчальна програма для загальноосвітніх навчальних закладів 1–4 класи</w:t>
              </w:r>
            </w:hyperlink>
          </w:p>
        </w:tc>
      </w:tr>
      <w:tr w:rsidR="008D60A8"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23" w:tgtFrame="_blank" w:history="1">
              <w:r w:rsidR="008D60A8" w:rsidRPr="001D2401">
                <w:rPr>
                  <w:rFonts w:ascii="Times New Roman" w:eastAsia="Times New Roman" w:hAnsi="Times New Roman" w:cs="Times New Roman"/>
                  <w:color w:val="auto"/>
                  <w:lang w:val="uk-UA" w:eastAsia="uk-UA" w:bidi="ar-SA"/>
                </w:rPr>
                <w:t>Трудове навчання. Навчальна програма для загальноосвітніх навчальних закладів 1–4 класи</w:t>
              </w:r>
            </w:hyperlink>
          </w:p>
        </w:tc>
      </w:tr>
      <w:tr w:rsidR="008D60A8"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24" w:tgtFrame="_blank" w:history="1">
              <w:r w:rsidR="008D60A8" w:rsidRPr="001D2401">
                <w:rPr>
                  <w:rFonts w:ascii="Times New Roman" w:eastAsia="Times New Roman" w:hAnsi="Times New Roman" w:cs="Times New Roman"/>
                  <w:color w:val="auto"/>
                  <w:lang w:val="uk-UA" w:eastAsia="uk-UA" w:bidi="ar-SA"/>
                </w:rPr>
                <w:t>Фізична культура. Навчальна програма для загальноосвітніх навчальних закладів 1–4 класи</w:t>
              </w:r>
            </w:hyperlink>
          </w:p>
        </w:tc>
      </w:tr>
      <w:tr w:rsidR="008D60A8"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25" w:tgtFrame="_blank" w:history="1">
              <w:r w:rsidR="008D60A8" w:rsidRPr="001D2401">
                <w:rPr>
                  <w:rFonts w:ascii="Times New Roman" w:eastAsia="Times New Roman" w:hAnsi="Times New Roman" w:cs="Times New Roman"/>
                  <w:color w:val="auto"/>
                  <w:lang w:val="uk-UA" w:eastAsia="uk-UA" w:bidi="ar-SA"/>
                </w:rPr>
                <w:t>Я у світі. Навчальна програма для загальноосвітніх навчальних закладів 3–4 класи</w:t>
              </w:r>
            </w:hyperlink>
          </w:p>
        </w:tc>
      </w:tr>
      <w:tr w:rsidR="008D60A8" w:rsidRPr="00083929" w:rsidTr="0009095C">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1D2401" w:rsidRDefault="008D60A8" w:rsidP="003F39B2">
            <w:pPr>
              <w:widowControl/>
              <w:numPr>
                <w:ilvl w:val="0"/>
                <w:numId w:val="1"/>
              </w:numPr>
              <w:spacing w:after="200" w:line="276" w:lineRule="auto"/>
              <w:ind w:left="-567" w:firstLine="567"/>
              <w:contextualSpacing/>
              <w:rPr>
                <w:rFonts w:ascii="Times New Roman" w:eastAsia="Calibri" w:hAnsi="Times New Roman" w:cs="Times New Roman"/>
                <w:color w:val="auto"/>
                <w:lang w:val="uk-UA" w:bidi="ar-SA"/>
              </w:rPr>
            </w:pPr>
          </w:p>
        </w:tc>
        <w:tc>
          <w:tcPr>
            <w:tcW w:w="9135" w:type="dxa"/>
            <w:tcBorders>
              <w:top w:val="single" w:sz="4" w:space="0" w:color="auto"/>
              <w:left w:val="single" w:sz="4" w:space="0" w:color="auto"/>
              <w:bottom w:val="single" w:sz="4" w:space="0" w:color="auto"/>
              <w:right w:val="single" w:sz="4" w:space="0" w:color="auto"/>
            </w:tcBorders>
          </w:tcPr>
          <w:p w:rsidR="008D60A8" w:rsidRPr="001D2401" w:rsidRDefault="00083929" w:rsidP="0009095C">
            <w:pPr>
              <w:widowControl/>
              <w:rPr>
                <w:rFonts w:ascii="Times New Roman" w:eastAsia="Times New Roman" w:hAnsi="Times New Roman" w:cs="Times New Roman"/>
                <w:color w:val="auto"/>
                <w:lang w:val="uk-UA" w:eastAsia="uk-UA" w:bidi="ar-SA"/>
              </w:rPr>
            </w:pPr>
            <w:hyperlink r:id="rId26" w:tgtFrame="_blank" w:history="1">
              <w:r w:rsidR="008D60A8" w:rsidRPr="001D2401">
                <w:rPr>
                  <w:rFonts w:ascii="Times New Roman" w:eastAsia="Times New Roman" w:hAnsi="Times New Roman" w:cs="Times New Roman"/>
                  <w:color w:val="auto"/>
                  <w:lang w:val="uk-UA" w:eastAsia="uk-UA" w:bidi="ar-SA"/>
                </w:rPr>
                <w:t>Іноземні мови. Навчальні програми для 1–4 класів загальноосвітніх навчальних закладів та спеціалізованих шкіл</w:t>
              </w:r>
            </w:hyperlink>
          </w:p>
        </w:tc>
      </w:tr>
    </w:tbl>
    <w:p w:rsidR="008149C4" w:rsidRPr="001D2401" w:rsidRDefault="008D60A8" w:rsidP="00BD6E6A">
      <w:pPr>
        <w:widowControl/>
        <w:ind w:firstLine="567"/>
        <w:jc w:val="both"/>
        <w:rPr>
          <w:rFonts w:ascii="Times New Roman" w:eastAsia="Calibri" w:hAnsi="Times New Roman" w:cs="Times New Roman"/>
          <w:color w:val="auto"/>
          <w:lang w:val="uk-UA" w:bidi="ar-SA"/>
        </w:rPr>
      </w:pPr>
      <w:r w:rsidRPr="001D2401">
        <w:rPr>
          <w:rFonts w:ascii="Times New Roman" w:eastAsia="Calibri" w:hAnsi="Times New Roman" w:cs="Times New Roman"/>
          <w:b/>
          <w:bCs/>
          <w:color w:val="auto"/>
          <w:sz w:val="28"/>
          <w:szCs w:val="28"/>
          <w:lang w:val="uk-UA" w:bidi="ar-SA"/>
        </w:rPr>
        <w:tab/>
      </w:r>
      <w:r w:rsidR="005C5E19" w:rsidRPr="001D2401">
        <w:rPr>
          <w:rFonts w:ascii="Times New Roman" w:eastAsia="Calibri" w:hAnsi="Times New Roman" w:cs="Times New Roman"/>
          <w:b/>
          <w:color w:val="auto"/>
          <w:sz w:val="28"/>
          <w:szCs w:val="28"/>
          <w:lang w:val="uk-UA" w:bidi="ar-SA"/>
        </w:rPr>
        <w:t xml:space="preserve">⃰ </w:t>
      </w:r>
      <w:r w:rsidR="005C5E19" w:rsidRPr="001D2401">
        <w:rPr>
          <w:rFonts w:ascii="Times New Roman" w:eastAsia="Calibri" w:hAnsi="Times New Roman" w:cs="Times New Roman"/>
          <w:color w:val="auto"/>
          <w:lang w:val="uk-UA" w:bidi="ar-SA"/>
        </w:rPr>
        <w:t xml:space="preserve">Програми розміщенні на офіційному сайті Міністерства освіти і науки за посиланням </w:t>
      </w:r>
      <w:r w:rsidR="005C5E19" w:rsidRPr="001D2401">
        <w:rPr>
          <w:rFonts w:ascii="Times New Roman" w:eastAsia="Calibri" w:hAnsi="Times New Roman" w:cs="Times New Roman"/>
          <w:color w:val="auto"/>
          <w:u w:val="single"/>
          <w:lang w:val="uk-UA" w:bidi="ar-SA"/>
        </w:rPr>
        <w:t>https://mon.gov.ua/ua/osvita/zagalna-serednya-osvita/navchalni-programi/navchalni-programi-dlya-pochatkovoyi-shkoli</w:t>
      </w:r>
    </w:p>
    <w:p w:rsidR="0009095C" w:rsidRPr="001D2401" w:rsidRDefault="0009095C" w:rsidP="00BD6E6A">
      <w:pPr>
        <w:widowControl/>
        <w:shd w:val="clear" w:color="auto" w:fill="FFFFFF"/>
        <w:ind w:firstLine="567"/>
        <w:rPr>
          <w:rFonts w:ascii="Times New Roman" w:eastAsia="Calibri" w:hAnsi="Times New Roman" w:cs="Times New Roman"/>
          <w:i/>
          <w:color w:val="FF0000"/>
          <w:sz w:val="28"/>
          <w:szCs w:val="28"/>
          <w:lang w:val="uk-UA" w:bidi="ar-SA"/>
        </w:rPr>
      </w:pPr>
    </w:p>
    <w:p w:rsidR="0009095C" w:rsidRPr="001D2401" w:rsidRDefault="0009095C" w:rsidP="00BD6E6A">
      <w:pPr>
        <w:widowControl/>
        <w:shd w:val="clear" w:color="auto" w:fill="FFFFFF"/>
        <w:ind w:firstLine="567"/>
        <w:rPr>
          <w:rFonts w:ascii="Times New Roman" w:eastAsia="Calibri" w:hAnsi="Times New Roman" w:cs="Times New Roman"/>
          <w:i/>
          <w:color w:val="FF0000"/>
          <w:sz w:val="28"/>
          <w:szCs w:val="28"/>
          <w:lang w:val="uk-UA" w:bidi="ar-SA"/>
        </w:rPr>
      </w:pPr>
    </w:p>
    <w:p w:rsidR="0009095C" w:rsidRPr="001D2401" w:rsidRDefault="0009095C" w:rsidP="00BD6E6A">
      <w:pPr>
        <w:widowControl/>
        <w:shd w:val="clear" w:color="auto" w:fill="FFFFFF"/>
        <w:ind w:firstLine="567"/>
        <w:rPr>
          <w:rFonts w:ascii="Times New Roman" w:eastAsia="Calibri" w:hAnsi="Times New Roman" w:cs="Times New Roman"/>
          <w:i/>
          <w:color w:val="FF0000"/>
          <w:sz w:val="28"/>
          <w:szCs w:val="28"/>
          <w:lang w:val="uk-UA" w:bidi="ar-SA"/>
        </w:rPr>
      </w:pPr>
    </w:p>
    <w:p w:rsidR="0013729E" w:rsidRPr="001D2401" w:rsidRDefault="0013729E" w:rsidP="0009095C">
      <w:pPr>
        <w:widowControl/>
        <w:shd w:val="clear" w:color="auto" w:fill="FFFFFF"/>
        <w:ind w:left="5670"/>
        <w:rPr>
          <w:rFonts w:ascii="Times New Roman" w:eastAsia="Calibri" w:hAnsi="Times New Roman" w:cs="Times New Roman"/>
          <w:i/>
          <w:color w:val="FF0000"/>
          <w:sz w:val="28"/>
          <w:szCs w:val="28"/>
          <w:lang w:val="uk-UA" w:bidi="ar-SA"/>
        </w:rPr>
      </w:pPr>
    </w:p>
    <w:p w:rsidR="009617FD" w:rsidRPr="001D2401" w:rsidRDefault="009617FD" w:rsidP="00AF6B62">
      <w:pPr>
        <w:rPr>
          <w:rFonts w:ascii="Times New Roman" w:eastAsia="Calibri" w:hAnsi="Times New Roman" w:cs="Times New Roman"/>
          <w:i/>
          <w:color w:val="auto"/>
          <w:sz w:val="28"/>
          <w:szCs w:val="28"/>
          <w:lang w:val="uk-UA" w:bidi="ar-SA"/>
        </w:rPr>
      </w:pPr>
    </w:p>
    <w:p w:rsidR="008F24B1" w:rsidRDefault="008F24B1" w:rsidP="00BD6E6A">
      <w:pPr>
        <w:ind w:firstLine="567"/>
        <w:jc w:val="center"/>
        <w:rPr>
          <w:rFonts w:ascii="Times New Roman" w:hAnsi="Times New Roman" w:cs="Times New Roman"/>
          <w:color w:val="auto"/>
          <w:sz w:val="28"/>
          <w:szCs w:val="28"/>
          <w:lang w:val="uk-UA"/>
        </w:rPr>
      </w:pPr>
    </w:p>
    <w:p w:rsidR="008F24B1" w:rsidRDefault="008F24B1" w:rsidP="00BD6E6A">
      <w:pPr>
        <w:ind w:firstLine="567"/>
        <w:jc w:val="center"/>
        <w:rPr>
          <w:rFonts w:ascii="Times New Roman" w:hAnsi="Times New Roman" w:cs="Times New Roman"/>
          <w:color w:val="auto"/>
          <w:sz w:val="28"/>
          <w:szCs w:val="28"/>
          <w:lang w:val="uk-UA"/>
        </w:rPr>
      </w:pPr>
    </w:p>
    <w:p w:rsidR="008F24B1" w:rsidRDefault="008F24B1" w:rsidP="00BD6E6A">
      <w:pPr>
        <w:ind w:firstLine="567"/>
        <w:jc w:val="center"/>
        <w:rPr>
          <w:rFonts w:ascii="Times New Roman" w:hAnsi="Times New Roman" w:cs="Times New Roman"/>
          <w:color w:val="auto"/>
          <w:sz w:val="28"/>
          <w:szCs w:val="28"/>
          <w:lang w:val="uk-UA"/>
        </w:rPr>
      </w:pPr>
    </w:p>
    <w:p w:rsidR="008F24B1" w:rsidRDefault="008F24B1" w:rsidP="00BD6E6A">
      <w:pPr>
        <w:ind w:firstLine="567"/>
        <w:jc w:val="center"/>
        <w:rPr>
          <w:rFonts w:ascii="Times New Roman" w:hAnsi="Times New Roman" w:cs="Times New Roman"/>
          <w:color w:val="auto"/>
          <w:sz w:val="28"/>
          <w:szCs w:val="28"/>
          <w:lang w:val="uk-UA"/>
        </w:rPr>
      </w:pPr>
    </w:p>
    <w:p w:rsidR="008F24B1" w:rsidRDefault="008F24B1" w:rsidP="00BD6E6A">
      <w:pPr>
        <w:ind w:firstLine="567"/>
        <w:jc w:val="center"/>
        <w:rPr>
          <w:rFonts w:ascii="Times New Roman" w:hAnsi="Times New Roman" w:cs="Times New Roman"/>
          <w:color w:val="auto"/>
          <w:sz w:val="28"/>
          <w:szCs w:val="28"/>
          <w:lang w:val="uk-UA"/>
        </w:rPr>
      </w:pPr>
    </w:p>
    <w:p w:rsidR="008F24B1" w:rsidRDefault="008F24B1" w:rsidP="00BD6E6A">
      <w:pPr>
        <w:ind w:firstLine="567"/>
        <w:jc w:val="center"/>
        <w:rPr>
          <w:rFonts w:ascii="Times New Roman" w:hAnsi="Times New Roman" w:cs="Times New Roman"/>
          <w:color w:val="auto"/>
          <w:sz w:val="28"/>
          <w:szCs w:val="28"/>
          <w:lang w:val="uk-UA"/>
        </w:rPr>
      </w:pPr>
    </w:p>
    <w:p w:rsidR="008F24B1" w:rsidRDefault="008F24B1" w:rsidP="00BD6E6A">
      <w:pPr>
        <w:ind w:firstLine="567"/>
        <w:jc w:val="center"/>
        <w:rPr>
          <w:rFonts w:ascii="Times New Roman" w:hAnsi="Times New Roman" w:cs="Times New Roman"/>
          <w:color w:val="auto"/>
          <w:sz w:val="28"/>
          <w:szCs w:val="28"/>
          <w:lang w:val="uk-UA"/>
        </w:rPr>
      </w:pPr>
    </w:p>
    <w:p w:rsidR="008F24B1" w:rsidRPr="008F24B1" w:rsidRDefault="008F24B1" w:rsidP="008F24B1">
      <w:pPr>
        <w:widowControl/>
        <w:shd w:val="clear" w:color="auto" w:fill="FFFFFF"/>
        <w:ind w:left="6237"/>
        <w:rPr>
          <w:rFonts w:ascii="Times New Roman" w:eastAsia="Calibri" w:hAnsi="Times New Roman" w:cs="Times New Roman"/>
          <w:i/>
          <w:color w:val="auto"/>
          <w:sz w:val="28"/>
          <w:szCs w:val="28"/>
          <w:lang w:val="uk-UA" w:bidi="ar-SA"/>
        </w:rPr>
      </w:pPr>
    </w:p>
    <w:p w:rsidR="008F24B1" w:rsidRPr="008F24B1" w:rsidRDefault="008F24B1" w:rsidP="008F24B1">
      <w:pPr>
        <w:widowControl/>
        <w:shd w:val="clear" w:color="auto" w:fill="FFFFFF"/>
        <w:ind w:left="6237"/>
        <w:rPr>
          <w:rFonts w:ascii="Times New Roman" w:eastAsia="Calibri" w:hAnsi="Times New Roman" w:cs="Times New Roman"/>
          <w:i/>
          <w:color w:val="auto"/>
          <w:sz w:val="28"/>
          <w:szCs w:val="28"/>
          <w:lang w:val="uk-UA" w:bidi="ar-SA"/>
        </w:rPr>
      </w:pPr>
    </w:p>
    <w:p w:rsidR="008F24B1" w:rsidRPr="008F24B1" w:rsidRDefault="008F24B1" w:rsidP="008F24B1">
      <w:pPr>
        <w:widowControl/>
        <w:shd w:val="clear" w:color="auto" w:fill="FFFFFF"/>
        <w:ind w:left="6237"/>
        <w:rPr>
          <w:rFonts w:ascii="Times New Roman" w:eastAsia="Calibri" w:hAnsi="Times New Roman" w:cs="Times New Roman"/>
          <w:i/>
          <w:color w:val="auto"/>
          <w:sz w:val="28"/>
          <w:szCs w:val="28"/>
          <w:lang w:bidi="ar-SA"/>
        </w:rPr>
      </w:pPr>
    </w:p>
    <w:p w:rsidR="008F24B1" w:rsidRPr="008F24B1" w:rsidRDefault="008F24B1" w:rsidP="008F24B1">
      <w:pPr>
        <w:widowControl/>
        <w:shd w:val="clear" w:color="auto" w:fill="FFFFFF"/>
        <w:ind w:left="6237"/>
        <w:rPr>
          <w:rFonts w:ascii="Times New Roman" w:eastAsia="Calibri" w:hAnsi="Times New Roman" w:cs="Times New Roman"/>
          <w:i/>
          <w:color w:val="auto"/>
          <w:sz w:val="28"/>
          <w:szCs w:val="28"/>
          <w:lang w:bidi="ar-SA"/>
        </w:rPr>
      </w:pPr>
    </w:p>
    <w:p w:rsidR="008F24B1" w:rsidRPr="008F24B1" w:rsidRDefault="008F24B1" w:rsidP="008F24B1">
      <w:pPr>
        <w:widowControl/>
        <w:shd w:val="clear" w:color="auto" w:fill="FFFFFF"/>
        <w:ind w:left="6237"/>
        <w:rPr>
          <w:rFonts w:ascii="Times New Roman" w:eastAsia="Calibri" w:hAnsi="Times New Roman" w:cs="Times New Roman"/>
          <w:i/>
          <w:color w:val="auto"/>
          <w:sz w:val="28"/>
          <w:szCs w:val="28"/>
          <w:lang w:bidi="ar-SA"/>
        </w:rPr>
      </w:pPr>
    </w:p>
    <w:p w:rsidR="008F24B1" w:rsidRPr="008F24B1" w:rsidRDefault="008F24B1" w:rsidP="008F24B1">
      <w:pPr>
        <w:rPr>
          <w:rFonts w:ascii="Times New Roman" w:eastAsia="Calibri" w:hAnsi="Times New Roman" w:cs="Times New Roman"/>
          <w:b/>
          <w:color w:val="auto"/>
          <w:sz w:val="28"/>
          <w:szCs w:val="28"/>
          <w:lang w:val="uk-UA" w:bidi="ar-SA"/>
        </w:rPr>
      </w:pPr>
    </w:p>
    <w:p w:rsidR="008F24B1" w:rsidRPr="008F24B1" w:rsidRDefault="008F24B1" w:rsidP="008F24B1">
      <w:pPr>
        <w:rPr>
          <w:rFonts w:ascii="Times New Roman" w:eastAsia="Calibri" w:hAnsi="Times New Roman" w:cs="Times New Roman"/>
          <w:b/>
          <w:color w:val="auto"/>
          <w:sz w:val="28"/>
          <w:szCs w:val="28"/>
          <w:lang w:val="ru-RU" w:bidi="ar-SA"/>
        </w:rPr>
      </w:pPr>
    </w:p>
    <w:p w:rsidR="008F24B1" w:rsidRPr="008F24B1" w:rsidRDefault="008F24B1" w:rsidP="008F24B1">
      <w:pPr>
        <w:rPr>
          <w:rFonts w:ascii="Times New Roman" w:eastAsia="Calibri" w:hAnsi="Times New Roman" w:cs="Times New Roman"/>
          <w:b/>
          <w:color w:val="auto"/>
          <w:sz w:val="28"/>
          <w:szCs w:val="28"/>
          <w:lang w:val="uk-UA" w:bidi="ar-SA"/>
        </w:rPr>
      </w:pPr>
    </w:p>
    <w:p w:rsidR="008F24B1" w:rsidRPr="008F24B1" w:rsidRDefault="008F24B1" w:rsidP="00581DD6">
      <w:pPr>
        <w:widowControl/>
        <w:ind w:right="85"/>
        <w:rPr>
          <w:rFonts w:ascii="Times New Roman" w:eastAsia="Calibri" w:hAnsi="Times New Roman" w:cs="Times New Roman"/>
          <w:color w:val="auto"/>
          <w:sz w:val="28"/>
          <w:szCs w:val="28"/>
          <w:lang w:val="uk-UA" w:bidi="ar-SA"/>
        </w:rPr>
      </w:pPr>
      <w:r w:rsidRPr="008F24B1">
        <w:rPr>
          <w:rFonts w:ascii="Times New Roman" w:eastAsia="Calibri" w:hAnsi="Times New Roman" w:cs="Times New Roman"/>
          <w:color w:val="auto"/>
          <w:sz w:val="28"/>
          <w:szCs w:val="28"/>
          <w:lang w:val="uk-UA" w:bidi="ar-SA"/>
        </w:rPr>
        <w:br w:type="page"/>
      </w:r>
    </w:p>
    <w:p w:rsidR="008F24B1" w:rsidRPr="008F24B1" w:rsidRDefault="008F24B1" w:rsidP="008F24B1">
      <w:pPr>
        <w:widowControl/>
        <w:shd w:val="clear" w:color="auto" w:fill="FFFFFF"/>
        <w:rPr>
          <w:rFonts w:ascii="Times New Roman" w:eastAsia="Calibri" w:hAnsi="Times New Roman" w:cs="Times New Roman"/>
          <w:i/>
          <w:color w:val="auto"/>
          <w:sz w:val="28"/>
          <w:szCs w:val="28"/>
          <w:lang w:val="uk-UA" w:bidi="ar-SA"/>
        </w:rPr>
      </w:pPr>
    </w:p>
    <w:p w:rsidR="008F24B1" w:rsidRPr="008F24B1" w:rsidRDefault="008F24B1" w:rsidP="008F24B1">
      <w:pPr>
        <w:widowControl/>
        <w:jc w:val="center"/>
        <w:rPr>
          <w:rFonts w:ascii="Times New Roman" w:eastAsia="Times New Roman" w:hAnsi="Times New Roman" w:cs="Times New Roman"/>
          <w:b/>
          <w:color w:val="auto"/>
          <w:sz w:val="28"/>
          <w:szCs w:val="28"/>
          <w:lang w:val="uk-UA" w:bidi="ar-SA"/>
        </w:rPr>
      </w:pPr>
    </w:p>
    <w:p w:rsidR="008F24B1" w:rsidRPr="008F24B1" w:rsidRDefault="008F24B1" w:rsidP="008F24B1">
      <w:pPr>
        <w:jc w:val="center"/>
        <w:rPr>
          <w:rFonts w:ascii="Times New Roman" w:hAnsi="Times New Roman"/>
          <w:b/>
          <w:sz w:val="28"/>
          <w:szCs w:val="28"/>
          <w:lang w:val="ru-RU"/>
        </w:rPr>
      </w:pPr>
    </w:p>
    <w:p w:rsidR="00A20AA9" w:rsidRPr="00ED2993" w:rsidRDefault="00083929" w:rsidP="00A20AA9">
      <w:pPr>
        <w:spacing w:line="360" w:lineRule="auto"/>
        <w:rPr>
          <w:sz w:val="28"/>
          <w:szCs w:val="28"/>
        </w:rPr>
      </w:pPr>
      <w:r>
        <w:rPr>
          <w:sz w:val="28"/>
          <w:szCs w:val="28"/>
        </w:rPr>
      </w:r>
      <w:r>
        <w:rPr>
          <w:sz w:val="28"/>
          <w:szCs w:val="28"/>
        </w:rPr>
        <w:pict>
          <v:group id="_x0000_s1047" style="width:486.05pt;height:401.15pt;mso-position-horizontal-relative:char;mso-position-vertical-relative:line" coordorigin="851,9851" coordsize="10620,4680">
            <v:rect id="_x0000_s1048" style="position:absolute;left:851;top:10748;width:1984;height:3783;mso-position-horizontal-relative:char;mso-position-vertical-relative:line">
              <v:textbox style="mso-next-textbox:#_x0000_s1048">
                <w:txbxContent>
                  <w:p w:rsidR="00083929" w:rsidRPr="00ED2993" w:rsidRDefault="00083929" w:rsidP="00A20AA9">
                    <w:pPr>
                      <w:pStyle w:val="a5"/>
                      <w:spacing w:line="360" w:lineRule="auto"/>
                      <w:rPr>
                        <w:rStyle w:val="afe"/>
                        <w:rFonts w:eastAsia="Calibri"/>
                        <w:color w:val="000000"/>
                        <w:sz w:val="28"/>
                        <w:szCs w:val="28"/>
                      </w:rPr>
                    </w:pPr>
                    <w:r w:rsidRPr="00ED2993">
                      <w:rPr>
                        <w:rStyle w:val="aff"/>
                        <w:rFonts w:eastAsia="Microsoft Sans Serif"/>
                        <w:color w:val="000000"/>
                        <w:sz w:val="28"/>
                        <w:szCs w:val="28"/>
                      </w:rPr>
                      <w:t xml:space="preserve">Методи формування свідомості: </w:t>
                    </w:r>
                  </w:p>
                  <w:p w:rsidR="00083929" w:rsidRPr="00ED2993" w:rsidRDefault="00083929" w:rsidP="00A20AA9">
                    <w:pPr>
                      <w:pStyle w:val="a5"/>
                      <w:spacing w:line="360" w:lineRule="auto"/>
                      <w:rPr>
                        <w:rStyle w:val="afe"/>
                        <w:rFonts w:eastAsia="Calibri"/>
                        <w:color w:val="000000"/>
                        <w:sz w:val="28"/>
                        <w:szCs w:val="28"/>
                      </w:rPr>
                    </w:pPr>
                    <w:r w:rsidRPr="00ED2993">
                      <w:rPr>
                        <w:rStyle w:val="afe"/>
                        <w:rFonts w:eastAsia="Calibri"/>
                        <w:color w:val="000000"/>
                        <w:sz w:val="28"/>
                        <w:szCs w:val="28"/>
                      </w:rPr>
                      <w:t xml:space="preserve">розповідь; </w:t>
                    </w:r>
                  </w:p>
                  <w:p w:rsidR="00083929" w:rsidRPr="00ED2993" w:rsidRDefault="00083929" w:rsidP="00A20AA9">
                    <w:pPr>
                      <w:pStyle w:val="a5"/>
                      <w:spacing w:line="360" w:lineRule="auto"/>
                      <w:rPr>
                        <w:rStyle w:val="afe"/>
                        <w:rFonts w:eastAsia="Calibri"/>
                        <w:color w:val="000000"/>
                        <w:sz w:val="28"/>
                        <w:szCs w:val="28"/>
                      </w:rPr>
                    </w:pPr>
                    <w:r w:rsidRPr="00ED2993">
                      <w:rPr>
                        <w:rStyle w:val="afe"/>
                        <w:rFonts w:eastAsia="Calibri"/>
                        <w:color w:val="000000"/>
                        <w:sz w:val="28"/>
                        <w:szCs w:val="28"/>
                      </w:rPr>
                      <w:t xml:space="preserve">лекція;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бесіда;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пояснення;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диспут;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інструктаж;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навіювання; </w:t>
                    </w:r>
                  </w:p>
                  <w:p w:rsidR="00083929" w:rsidRPr="00ED2993" w:rsidRDefault="00083929" w:rsidP="00A20AA9">
                    <w:pPr>
                      <w:pStyle w:val="a5"/>
                      <w:spacing w:line="360" w:lineRule="auto"/>
                      <w:rPr>
                        <w:rStyle w:val="afe"/>
                        <w:rFonts w:eastAsia="Calibri"/>
                        <w:color w:val="000000"/>
                        <w:sz w:val="28"/>
                        <w:szCs w:val="28"/>
                      </w:rPr>
                    </w:pPr>
                    <w:r w:rsidRPr="00ED2993">
                      <w:rPr>
                        <w:rStyle w:val="afe"/>
                        <w:rFonts w:eastAsia="Calibri"/>
                        <w:color w:val="000000"/>
                        <w:sz w:val="28"/>
                        <w:szCs w:val="28"/>
                      </w:rPr>
                      <w:t xml:space="preserve">дискусія; </w:t>
                    </w:r>
                  </w:p>
                  <w:p w:rsidR="00083929" w:rsidRPr="00ED2993" w:rsidRDefault="00083929" w:rsidP="00A20AA9">
                    <w:pPr>
                      <w:pStyle w:val="a5"/>
                      <w:spacing w:line="360" w:lineRule="auto"/>
                      <w:rPr>
                        <w:sz w:val="28"/>
                        <w:szCs w:val="28"/>
                      </w:rPr>
                    </w:pPr>
                    <w:r w:rsidRPr="00ED2993">
                      <w:rPr>
                        <w:rStyle w:val="afe"/>
                        <w:rFonts w:eastAsia="Calibri"/>
                        <w:color w:val="000000"/>
                        <w:sz w:val="28"/>
                        <w:szCs w:val="28"/>
                      </w:rPr>
                      <w:t>приклад вихователя</w:t>
                    </w:r>
                  </w:p>
                </w:txbxContent>
              </v:textbox>
            </v:rect>
            <v:rect id="_x0000_s1049" style="position:absolute;left:7327;top:10748;width:1984;height:3783;mso-position-horizontal-relative:char;mso-position-vertical-relative:line">
              <v:textbox style="mso-next-textbox:#_x0000_s1049">
                <w:txbxContent>
                  <w:p w:rsidR="00083929" w:rsidRPr="00A20AA9" w:rsidRDefault="00083929" w:rsidP="00A20AA9">
                    <w:pPr>
                      <w:pStyle w:val="22"/>
                      <w:shd w:val="clear" w:color="auto" w:fill="auto"/>
                      <w:spacing w:line="360" w:lineRule="auto"/>
                      <w:rPr>
                        <w:lang w:val="ru-RU"/>
                      </w:rPr>
                    </w:pPr>
                    <w:r w:rsidRPr="00A20AA9">
                      <w:rPr>
                        <w:rStyle w:val="21"/>
                        <w:rFonts w:eastAsia="Microsoft Sans Serif"/>
                        <w:color w:val="000000"/>
                        <w:lang w:val="ru-RU"/>
                      </w:rPr>
                      <w:t>Методисамовихо-вання:</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самопізна-ння;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самостав-лення; </w:t>
                    </w:r>
                  </w:p>
                  <w:p w:rsidR="00083929" w:rsidRPr="00ED2993" w:rsidRDefault="00083929" w:rsidP="00A20AA9">
                    <w:pPr>
                      <w:pStyle w:val="a5"/>
                      <w:spacing w:line="360" w:lineRule="auto"/>
                      <w:rPr>
                        <w:sz w:val="28"/>
                        <w:szCs w:val="28"/>
                      </w:rPr>
                    </w:pPr>
                    <w:r w:rsidRPr="00ED2993">
                      <w:rPr>
                        <w:rStyle w:val="afe"/>
                        <w:rFonts w:eastAsia="Calibri"/>
                        <w:color w:val="000000"/>
                        <w:sz w:val="28"/>
                        <w:szCs w:val="28"/>
                      </w:rPr>
                      <w:t>саморегу</w:t>
                    </w:r>
                    <w:r>
                      <w:rPr>
                        <w:rStyle w:val="afe"/>
                        <w:rFonts w:eastAsia="Calibri"/>
                        <w:color w:val="000000"/>
                        <w:sz w:val="28"/>
                        <w:szCs w:val="28"/>
                      </w:rPr>
                      <w:t>-</w:t>
                    </w:r>
                    <w:r w:rsidRPr="00ED2993">
                      <w:rPr>
                        <w:rStyle w:val="afe"/>
                        <w:rFonts w:eastAsia="Calibri"/>
                        <w:color w:val="000000"/>
                        <w:sz w:val="28"/>
                        <w:szCs w:val="28"/>
                      </w:rPr>
                      <w:t>ляція</w:t>
                    </w:r>
                  </w:p>
                </w:txbxContent>
              </v:textbox>
            </v:rect>
            <v:rect id="_x0000_s1050" style="position:absolute;left:9487;top:10748;width:1984;height:3783;mso-position-horizontal-relative:char;mso-position-vertical-relative:line">
              <v:textbox style="mso-next-textbox:#_x0000_s1050">
                <w:txbxContent>
                  <w:p w:rsidR="00083929" w:rsidRPr="00A20AA9" w:rsidRDefault="00083929" w:rsidP="00A20AA9">
                    <w:pPr>
                      <w:pStyle w:val="a5"/>
                      <w:spacing w:line="360" w:lineRule="auto"/>
                      <w:rPr>
                        <w:rStyle w:val="aff"/>
                        <w:rFonts w:eastAsia="Microsoft Sans Serif"/>
                        <w:color w:val="000000"/>
                        <w:sz w:val="28"/>
                        <w:szCs w:val="28"/>
                        <w:lang w:val="ru-RU"/>
                      </w:rPr>
                    </w:pPr>
                    <w:r w:rsidRPr="00A20AA9">
                      <w:rPr>
                        <w:rStyle w:val="aff"/>
                        <w:rFonts w:eastAsia="Microsoft Sans Serif"/>
                        <w:color w:val="000000"/>
                        <w:sz w:val="28"/>
                        <w:szCs w:val="28"/>
                        <w:lang w:val="ru-RU"/>
                      </w:rPr>
                      <w:t>Методи контролю й аналізу рівня</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f"/>
                        <w:rFonts w:eastAsia="Microsoft Sans Serif"/>
                        <w:color w:val="000000"/>
                        <w:sz w:val="28"/>
                        <w:szCs w:val="28"/>
                        <w:lang w:val="ru-RU"/>
                      </w:rPr>
                      <w:t xml:space="preserve">вихованості: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спостере-ження;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анкетував-ння;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опитування; </w:t>
                    </w:r>
                  </w:p>
                  <w:p w:rsidR="00083929" w:rsidRPr="00ED2993" w:rsidRDefault="00083929" w:rsidP="00A20AA9">
                    <w:pPr>
                      <w:pStyle w:val="a5"/>
                      <w:spacing w:line="360" w:lineRule="auto"/>
                      <w:rPr>
                        <w:rStyle w:val="afe"/>
                        <w:rFonts w:eastAsia="Calibri"/>
                        <w:color w:val="000000"/>
                        <w:sz w:val="28"/>
                        <w:szCs w:val="28"/>
                      </w:rPr>
                    </w:pPr>
                    <w:r w:rsidRPr="00ED2993">
                      <w:rPr>
                        <w:rStyle w:val="afe"/>
                        <w:rFonts w:eastAsia="Calibri"/>
                        <w:color w:val="000000"/>
                        <w:sz w:val="28"/>
                        <w:szCs w:val="28"/>
                      </w:rPr>
                      <w:t xml:space="preserve">бесіда; </w:t>
                    </w:r>
                  </w:p>
                  <w:p w:rsidR="00083929" w:rsidRPr="00ED2993" w:rsidRDefault="00083929" w:rsidP="00A20AA9">
                    <w:pPr>
                      <w:pStyle w:val="a5"/>
                      <w:spacing w:line="360" w:lineRule="auto"/>
                      <w:rPr>
                        <w:sz w:val="28"/>
                        <w:szCs w:val="28"/>
                      </w:rPr>
                    </w:pPr>
                    <w:r w:rsidRPr="00ED2993">
                      <w:rPr>
                        <w:rStyle w:val="afe"/>
                        <w:rFonts w:eastAsia="Calibri"/>
                        <w:color w:val="000000"/>
                        <w:sz w:val="28"/>
                        <w:szCs w:val="28"/>
                      </w:rPr>
                      <w:t>інтерв’ю</w:t>
                    </w:r>
                  </w:p>
                </w:txbxContent>
              </v:textbox>
            </v:rect>
            <v:rect id="_x0000_s1051" style="position:absolute;left:3011;top:10748;width:1984;height:3783;mso-position-horizontal-relative:char;mso-position-vertical-relative:line">
              <v:textbox style="mso-next-textbox:#_x0000_s1051">
                <w:txbxContent>
                  <w:p w:rsidR="00083929" w:rsidRPr="00A20AA9" w:rsidRDefault="00083929" w:rsidP="00A20AA9">
                    <w:pPr>
                      <w:pStyle w:val="a5"/>
                      <w:spacing w:line="360" w:lineRule="auto"/>
                      <w:rPr>
                        <w:rStyle w:val="afe"/>
                        <w:rFonts w:eastAsia="Calibri"/>
                        <w:color w:val="000000"/>
                        <w:sz w:val="28"/>
                        <w:szCs w:val="28"/>
                        <w:lang w:val="ru-RU"/>
                      </w:rPr>
                    </w:pPr>
                    <w:r w:rsidRPr="00A20AA9">
                      <w:rPr>
                        <w:rStyle w:val="aff"/>
                        <w:rFonts w:eastAsia="Microsoft Sans Serif"/>
                        <w:color w:val="000000"/>
                        <w:sz w:val="28"/>
                        <w:szCs w:val="28"/>
                        <w:lang w:val="ru-RU"/>
                      </w:rPr>
                      <w:t xml:space="preserve">Методи формування досвіду поведінки: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вправа;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доручення;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громадська думка; </w:t>
                    </w:r>
                  </w:p>
                  <w:p w:rsidR="00083929" w:rsidRPr="00A20AA9" w:rsidRDefault="00083929" w:rsidP="00A20AA9">
                    <w:pPr>
                      <w:pStyle w:val="a5"/>
                      <w:spacing w:line="360" w:lineRule="auto"/>
                      <w:rPr>
                        <w:rStyle w:val="afe"/>
                        <w:rFonts w:eastAsia="Calibri"/>
                        <w:color w:val="000000"/>
                        <w:sz w:val="28"/>
                        <w:szCs w:val="28"/>
                        <w:lang w:val="ru-RU"/>
                      </w:rPr>
                    </w:pPr>
                    <w:r w:rsidRPr="00A20AA9">
                      <w:rPr>
                        <w:rStyle w:val="afe"/>
                        <w:rFonts w:eastAsia="Calibri"/>
                        <w:color w:val="000000"/>
                        <w:sz w:val="28"/>
                        <w:szCs w:val="28"/>
                        <w:lang w:val="ru-RU"/>
                      </w:rPr>
                      <w:t xml:space="preserve">виховна ситуація; </w:t>
                    </w:r>
                  </w:p>
                  <w:p w:rsidR="00083929" w:rsidRPr="00ED2993" w:rsidRDefault="00083929" w:rsidP="00A20AA9">
                    <w:pPr>
                      <w:pStyle w:val="a5"/>
                      <w:spacing w:line="360" w:lineRule="auto"/>
                      <w:rPr>
                        <w:rStyle w:val="afe"/>
                        <w:rFonts w:eastAsia="Calibri"/>
                        <w:color w:val="000000"/>
                        <w:sz w:val="28"/>
                        <w:szCs w:val="28"/>
                      </w:rPr>
                    </w:pPr>
                    <w:r w:rsidRPr="00ED2993">
                      <w:rPr>
                        <w:rStyle w:val="afe"/>
                        <w:rFonts w:eastAsia="Calibri"/>
                        <w:color w:val="000000"/>
                        <w:sz w:val="28"/>
                        <w:szCs w:val="28"/>
                      </w:rPr>
                      <w:t xml:space="preserve">педагогічна вимога; </w:t>
                    </w:r>
                  </w:p>
                  <w:p w:rsidR="00083929" w:rsidRPr="00ED2993" w:rsidRDefault="00083929" w:rsidP="00A20AA9">
                    <w:pPr>
                      <w:pStyle w:val="a5"/>
                      <w:spacing w:line="360" w:lineRule="auto"/>
                      <w:rPr>
                        <w:sz w:val="28"/>
                        <w:szCs w:val="28"/>
                      </w:rPr>
                    </w:pPr>
                    <w:r w:rsidRPr="00ED2993">
                      <w:rPr>
                        <w:rStyle w:val="afe"/>
                        <w:rFonts w:eastAsia="Calibri"/>
                        <w:color w:val="000000"/>
                        <w:sz w:val="28"/>
                        <w:szCs w:val="28"/>
                      </w:rPr>
                      <w:t>привчання</w:t>
                    </w:r>
                  </w:p>
                </w:txbxContent>
              </v:textbox>
            </v:rect>
            <v:rect id="_x0000_s1052" style="position:absolute;left:5167;top:10748;width:1984;height:3783;mso-position-horizontal-relative:char;mso-position-vertical-relative:line">
              <v:textbox style="mso-next-textbox:#_x0000_s1052">
                <w:txbxContent>
                  <w:p w:rsidR="00083929" w:rsidRPr="00A20AA9" w:rsidRDefault="00083929" w:rsidP="00A20AA9">
                    <w:pPr>
                      <w:pStyle w:val="22"/>
                      <w:shd w:val="clear" w:color="auto" w:fill="auto"/>
                      <w:spacing w:line="360" w:lineRule="auto"/>
                      <w:rPr>
                        <w:rStyle w:val="2b"/>
                        <w:rFonts w:eastAsia="Microsoft Sans Serif"/>
                        <w:color w:val="000000"/>
                        <w:lang w:val="ru-RU"/>
                      </w:rPr>
                    </w:pPr>
                    <w:r w:rsidRPr="00581DD6">
                      <w:rPr>
                        <w:rStyle w:val="21"/>
                        <w:rFonts w:eastAsia="Microsoft Sans Serif"/>
                        <w:color w:val="000000"/>
                        <w:sz w:val="24"/>
                        <w:szCs w:val="24"/>
                        <w:lang w:val="ru-RU"/>
                      </w:rPr>
                      <w:t>Методи</w:t>
                    </w:r>
                    <w:r w:rsidR="00581DD6">
                      <w:rPr>
                        <w:rStyle w:val="21"/>
                        <w:rFonts w:eastAsia="Microsoft Sans Serif"/>
                        <w:color w:val="000000"/>
                        <w:sz w:val="24"/>
                        <w:szCs w:val="24"/>
                        <w:lang w:val="ru-RU"/>
                      </w:rPr>
                      <w:t xml:space="preserve"> </w:t>
                    </w:r>
                    <w:r w:rsidRPr="00581DD6">
                      <w:rPr>
                        <w:rStyle w:val="21"/>
                        <w:rFonts w:eastAsia="Microsoft Sans Serif"/>
                        <w:color w:val="000000"/>
                        <w:sz w:val="24"/>
                        <w:szCs w:val="24"/>
                        <w:lang w:val="ru-RU"/>
                      </w:rPr>
                      <w:t>стим</w:t>
                    </w:r>
                    <w:r w:rsidRPr="00A20AA9">
                      <w:rPr>
                        <w:rStyle w:val="21"/>
                        <w:rFonts w:eastAsia="Microsoft Sans Serif"/>
                        <w:color w:val="000000"/>
                        <w:lang w:val="ru-RU"/>
                      </w:rPr>
                      <w:t xml:space="preserve">улювання й корекції поведінки: </w:t>
                    </w:r>
                  </w:p>
                  <w:p w:rsidR="00083929" w:rsidRPr="00A20AA9" w:rsidRDefault="00083929" w:rsidP="00A20AA9">
                    <w:pPr>
                      <w:pStyle w:val="22"/>
                      <w:shd w:val="clear" w:color="auto" w:fill="auto"/>
                      <w:spacing w:line="360" w:lineRule="auto"/>
                      <w:rPr>
                        <w:rStyle w:val="2b"/>
                        <w:rFonts w:eastAsia="Microsoft Sans Serif"/>
                        <w:color w:val="000000"/>
                        <w:lang w:val="ru-RU"/>
                      </w:rPr>
                    </w:pPr>
                    <w:r w:rsidRPr="00A20AA9">
                      <w:rPr>
                        <w:rStyle w:val="2b"/>
                        <w:rFonts w:eastAsia="Microsoft Sans Serif"/>
                        <w:color w:val="000000"/>
                        <w:lang w:val="ru-RU"/>
                      </w:rPr>
                      <w:t xml:space="preserve">змагання; </w:t>
                    </w:r>
                  </w:p>
                  <w:p w:rsidR="00083929" w:rsidRPr="00ED2993" w:rsidRDefault="00083929" w:rsidP="00A20AA9">
                    <w:pPr>
                      <w:pStyle w:val="22"/>
                      <w:shd w:val="clear" w:color="auto" w:fill="auto"/>
                      <w:spacing w:line="360" w:lineRule="auto"/>
                      <w:rPr>
                        <w:rStyle w:val="2b"/>
                        <w:rFonts w:eastAsia="Microsoft Sans Serif"/>
                        <w:color w:val="000000"/>
                      </w:rPr>
                    </w:pPr>
                    <w:r w:rsidRPr="00ED2993">
                      <w:rPr>
                        <w:rStyle w:val="2b"/>
                        <w:rFonts w:eastAsia="Microsoft Sans Serif"/>
                        <w:color w:val="000000"/>
                      </w:rPr>
                      <w:t xml:space="preserve">заохочення; </w:t>
                    </w:r>
                  </w:p>
                  <w:p w:rsidR="00083929" w:rsidRPr="00ED2993" w:rsidRDefault="00083929" w:rsidP="00A20AA9">
                    <w:pPr>
                      <w:pStyle w:val="22"/>
                      <w:shd w:val="clear" w:color="auto" w:fill="auto"/>
                      <w:spacing w:line="360" w:lineRule="auto"/>
                    </w:pPr>
                    <w:r w:rsidRPr="00ED2993">
                      <w:rPr>
                        <w:rStyle w:val="2b"/>
                        <w:rFonts w:eastAsia="Microsoft Sans Serif"/>
                        <w:color w:val="000000"/>
                      </w:rPr>
                      <w:t>покарання;</w:t>
                    </w:r>
                  </w:p>
                  <w:p w:rsidR="00083929" w:rsidRPr="00581DD6" w:rsidRDefault="00083929" w:rsidP="00A20AA9">
                    <w:pPr>
                      <w:pStyle w:val="a5"/>
                      <w:spacing w:line="360" w:lineRule="auto"/>
                      <w:rPr>
                        <w:sz w:val="28"/>
                        <w:szCs w:val="28"/>
                        <w:lang w:val="uk-UA"/>
                      </w:rPr>
                    </w:pPr>
                    <w:r w:rsidRPr="00ED2993">
                      <w:rPr>
                        <w:rStyle w:val="afe"/>
                        <w:rFonts w:eastAsia="Calibri"/>
                        <w:color w:val="000000"/>
                        <w:sz w:val="28"/>
                        <w:szCs w:val="28"/>
                      </w:rPr>
                      <w:t>створення ситуацій успіху</w:t>
                    </w:r>
                  </w:p>
                </w:txbxContent>
              </v:textbox>
            </v:rect>
            <v:line id="_x0000_s1053" style="position:absolute" from="1751,10211" to="1751,10751">
              <v:stroke endarrow="block"/>
            </v:line>
            <v:line id="_x0000_s1054" style="position:absolute" from="10391,10211" to="10391,10751">
              <v:stroke endarrow="block"/>
            </v:line>
            <v:line id="_x0000_s1055" style="position:absolute" from="8231,10211" to="8231,10751">
              <v:stroke endarrow="block"/>
            </v:line>
            <v:line id="_x0000_s1056" style="position:absolute" from="6071,10211" to="6071,10751">
              <v:stroke endarrow="block"/>
            </v:line>
            <v:line id="_x0000_s1057" style="position:absolute" from="3911,10211" to="3911,10751">
              <v:stroke endarrow="block"/>
            </v:line>
            <v:rect id="_x0000_s1058" style="position:absolute;left:851;top:9851;width:10620;height:480;mso-position-horizontal-relative:char;mso-position-vertical-relative:line">
              <v:textbox style="mso-next-textbox:#_x0000_s1058">
                <w:txbxContent>
                  <w:p w:rsidR="00083929" w:rsidRPr="00581DD6" w:rsidRDefault="00083929" w:rsidP="00A20AA9">
                    <w:pPr>
                      <w:spacing w:line="360" w:lineRule="auto"/>
                      <w:jc w:val="center"/>
                      <w:rPr>
                        <w:rFonts w:ascii="Times New Roman" w:hAnsi="Times New Roman" w:cs="Times New Roman"/>
                        <w:b/>
                      </w:rPr>
                    </w:pPr>
                    <w:r w:rsidRPr="00581DD6">
                      <w:rPr>
                        <w:rFonts w:ascii="Times New Roman" w:hAnsi="Times New Roman" w:cs="Times New Roman"/>
                        <w:b/>
                      </w:rPr>
                      <w:t>Методи виховання</w:t>
                    </w:r>
                  </w:p>
                </w:txbxContent>
              </v:textbox>
            </v:rect>
            <w10:wrap type="none"/>
            <w10:anchorlock/>
          </v:group>
        </w:pict>
      </w:r>
    </w:p>
    <w:p w:rsidR="00A20AA9" w:rsidRPr="00581DD6" w:rsidRDefault="00A20AA9" w:rsidP="00A20AA9">
      <w:pPr>
        <w:spacing w:line="360" w:lineRule="auto"/>
        <w:ind w:firstLine="360"/>
        <w:jc w:val="center"/>
        <w:rPr>
          <w:rFonts w:ascii="Times New Roman" w:hAnsi="Times New Roman" w:cs="Times New Roman"/>
          <w:b/>
          <w:lang w:val="ru-RU"/>
        </w:rPr>
      </w:pPr>
      <w:r w:rsidRPr="00581DD6">
        <w:rPr>
          <w:rFonts w:ascii="Times New Roman" w:hAnsi="Times New Roman" w:cs="Times New Roman"/>
          <w:b/>
          <w:lang w:val="ru-RU"/>
        </w:rPr>
        <w:t>Підходи до організації виховної діяльності НВК:</w:t>
      </w:r>
    </w:p>
    <w:p w:rsidR="00A20AA9" w:rsidRPr="00581DD6" w:rsidRDefault="00A20AA9" w:rsidP="003F39B2">
      <w:pPr>
        <w:widowControl/>
        <w:numPr>
          <w:ilvl w:val="0"/>
          <w:numId w:val="22"/>
        </w:numPr>
        <w:tabs>
          <w:tab w:val="clear" w:pos="720"/>
          <w:tab w:val="num" w:pos="0"/>
        </w:tabs>
        <w:spacing w:line="360" w:lineRule="auto"/>
        <w:ind w:left="0" w:firstLine="709"/>
        <w:jc w:val="both"/>
        <w:rPr>
          <w:rFonts w:ascii="Times New Roman" w:hAnsi="Times New Roman" w:cs="Times New Roman"/>
          <w:lang w:val="ru-RU"/>
        </w:rPr>
      </w:pPr>
      <w:r w:rsidRPr="00581DD6">
        <w:rPr>
          <w:rFonts w:ascii="Times New Roman" w:hAnsi="Times New Roman" w:cs="Times New Roman"/>
          <w:i/>
          <w:lang w:val="ru-RU"/>
        </w:rPr>
        <w:t>Системний підхід</w:t>
      </w:r>
      <w:r w:rsidRPr="00581DD6">
        <w:rPr>
          <w:rFonts w:ascii="Times New Roman" w:hAnsi="Times New Roman" w:cs="Times New Roman"/>
          <w:lang w:val="ru-RU"/>
        </w:rPr>
        <w:t>; його складники: мета, завдання, принципи, суб’єкти та відносини між ними, зміст, умови; управління, що розвиває дану систему.</w:t>
      </w:r>
    </w:p>
    <w:p w:rsidR="00A20AA9" w:rsidRPr="00581DD6" w:rsidRDefault="00A20AA9" w:rsidP="003F39B2">
      <w:pPr>
        <w:widowControl/>
        <w:numPr>
          <w:ilvl w:val="0"/>
          <w:numId w:val="22"/>
        </w:numPr>
        <w:tabs>
          <w:tab w:val="clear" w:pos="720"/>
          <w:tab w:val="num" w:pos="0"/>
        </w:tabs>
        <w:spacing w:line="360" w:lineRule="auto"/>
        <w:ind w:left="0" w:firstLine="709"/>
        <w:jc w:val="both"/>
        <w:rPr>
          <w:rFonts w:ascii="Times New Roman" w:hAnsi="Times New Roman" w:cs="Times New Roman"/>
          <w:lang w:val="ru-RU"/>
        </w:rPr>
      </w:pPr>
      <w:r w:rsidRPr="00581DD6">
        <w:rPr>
          <w:rFonts w:ascii="Times New Roman" w:hAnsi="Times New Roman" w:cs="Times New Roman"/>
          <w:i/>
          <w:lang w:val="ru-RU"/>
        </w:rPr>
        <w:t>Комплексний(цілісний) підхід</w:t>
      </w:r>
      <w:r w:rsidRPr="00581DD6">
        <w:rPr>
          <w:rFonts w:ascii="Times New Roman" w:hAnsi="Times New Roman" w:cs="Times New Roman"/>
          <w:lang w:val="ru-RU"/>
        </w:rPr>
        <w:t>, що включає: спільну діяльність педагога й вихованця, що впливає на три сфери особистості: пізнавальну(знання, погляди, переконання); емоційно-вольову (почуття, бажання, емоції); дієво-практичну (вміння, навички, звички, досвід поведінки). Все це проходить через голову (ПС), серце (ЕВ), руки (ДП) дитини.</w:t>
      </w:r>
    </w:p>
    <w:p w:rsidR="00A20AA9" w:rsidRPr="00581DD6" w:rsidRDefault="00A20AA9" w:rsidP="003F39B2">
      <w:pPr>
        <w:widowControl/>
        <w:numPr>
          <w:ilvl w:val="0"/>
          <w:numId w:val="22"/>
        </w:numPr>
        <w:tabs>
          <w:tab w:val="clear" w:pos="720"/>
          <w:tab w:val="num" w:pos="0"/>
        </w:tabs>
        <w:spacing w:line="360" w:lineRule="auto"/>
        <w:ind w:left="0" w:firstLine="709"/>
        <w:jc w:val="both"/>
        <w:rPr>
          <w:rFonts w:ascii="Times New Roman" w:hAnsi="Times New Roman" w:cs="Times New Roman"/>
          <w:lang w:val="ru-RU"/>
        </w:rPr>
      </w:pPr>
      <w:r w:rsidRPr="00581DD6">
        <w:rPr>
          <w:rFonts w:ascii="Times New Roman" w:hAnsi="Times New Roman" w:cs="Times New Roman"/>
          <w:i/>
          <w:lang w:val="ru-RU"/>
        </w:rPr>
        <w:t>Особистісно орієнтований підхід</w:t>
      </w:r>
      <w:r w:rsidRPr="00581DD6">
        <w:rPr>
          <w:rFonts w:ascii="Times New Roman" w:hAnsi="Times New Roman" w:cs="Times New Roman"/>
          <w:lang w:val="ru-RU"/>
        </w:rPr>
        <w:t xml:space="preserve"> – вибір і цілепокладання, рефлексія, формування позитивної «Я-концепції», прийняття рішень, відповідальність, творча реалізація в професійній сфері, автономність й індивідуальність буття суб’єкта.</w:t>
      </w:r>
    </w:p>
    <w:p w:rsidR="00A20AA9" w:rsidRPr="00581DD6" w:rsidRDefault="00A20AA9" w:rsidP="003F39B2">
      <w:pPr>
        <w:widowControl/>
        <w:numPr>
          <w:ilvl w:val="0"/>
          <w:numId w:val="22"/>
        </w:numPr>
        <w:tabs>
          <w:tab w:val="clear" w:pos="720"/>
          <w:tab w:val="num" w:pos="0"/>
        </w:tabs>
        <w:spacing w:line="360" w:lineRule="auto"/>
        <w:ind w:left="0" w:firstLine="709"/>
        <w:jc w:val="both"/>
        <w:rPr>
          <w:rFonts w:ascii="Times New Roman" w:hAnsi="Times New Roman" w:cs="Times New Roman"/>
          <w:lang w:val="ru-RU"/>
        </w:rPr>
      </w:pPr>
      <w:r w:rsidRPr="00581DD6">
        <w:rPr>
          <w:rFonts w:ascii="Times New Roman" w:hAnsi="Times New Roman" w:cs="Times New Roman"/>
          <w:i/>
          <w:lang w:val="ru-RU"/>
        </w:rPr>
        <w:t>Діяльнісний підхід</w:t>
      </w:r>
      <w:r w:rsidRPr="00581DD6">
        <w:rPr>
          <w:rFonts w:ascii="Times New Roman" w:hAnsi="Times New Roman" w:cs="Times New Roman"/>
          <w:lang w:val="ru-RU"/>
        </w:rPr>
        <w:t xml:space="preserve"> направлений на перетворення, в ході якого розвивається індивід, реалізується індивідуальність, формується особистість у спільній діяльності.</w:t>
      </w:r>
    </w:p>
    <w:p w:rsidR="00A20AA9" w:rsidRPr="00581DD6" w:rsidRDefault="00A20AA9" w:rsidP="003F39B2">
      <w:pPr>
        <w:widowControl/>
        <w:numPr>
          <w:ilvl w:val="0"/>
          <w:numId w:val="22"/>
        </w:numPr>
        <w:tabs>
          <w:tab w:val="clear" w:pos="720"/>
          <w:tab w:val="num" w:pos="0"/>
        </w:tabs>
        <w:spacing w:line="360" w:lineRule="auto"/>
        <w:ind w:left="0" w:firstLine="709"/>
        <w:jc w:val="both"/>
        <w:rPr>
          <w:rFonts w:ascii="Times New Roman" w:hAnsi="Times New Roman" w:cs="Times New Roman"/>
          <w:lang w:val="ru-RU"/>
        </w:rPr>
      </w:pPr>
      <w:r w:rsidRPr="00581DD6">
        <w:rPr>
          <w:rFonts w:ascii="Times New Roman" w:hAnsi="Times New Roman" w:cs="Times New Roman"/>
          <w:i/>
          <w:lang w:val="ru-RU"/>
        </w:rPr>
        <w:t>Аксіологічний (ціннісний)підхід</w:t>
      </w:r>
      <w:r w:rsidRPr="00581DD6">
        <w:rPr>
          <w:rFonts w:ascii="Times New Roman" w:hAnsi="Times New Roman" w:cs="Times New Roman"/>
          <w:lang w:val="ru-RU"/>
        </w:rPr>
        <w:t>приводить ціннісні системи вихованців до загальнолюдських моральних принципів і відзначається гнучкістю, усталеністю.</w:t>
      </w:r>
    </w:p>
    <w:p w:rsidR="00A20AA9" w:rsidRPr="00581DD6" w:rsidRDefault="00A20AA9" w:rsidP="003F39B2">
      <w:pPr>
        <w:widowControl/>
        <w:numPr>
          <w:ilvl w:val="0"/>
          <w:numId w:val="22"/>
        </w:numPr>
        <w:tabs>
          <w:tab w:val="clear" w:pos="720"/>
          <w:tab w:val="num" w:pos="0"/>
        </w:tabs>
        <w:spacing w:line="360" w:lineRule="auto"/>
        <w:ind w:left="0" w:firstLine="709"/>
        <w:jc w:val="both"/>
        <w:rPr>
          <w:rFonts w:ascii="Times New Roman" w:hAnsi="Times New Roman" w:cs="Times New Roman"/>
          <w:lang w:val="ru-RU"/>
        </w:rPr>
      </w:pPr>
      <w:r w:rsidRPr="00581DD6">
        <w:rPr>
          <w:rFonts w:ascii="Times New Roman" w:hAnsi="Times New Roman" w:cs="Times New Roman"/>
          <w:i/>
          <w:lang w:val="ru-RU"/>
        </w:rPr>
        <w:t>Культурологічний підхід</w:t>
      </w:r>
      <w:r w:rsidRPr="00581DD6">
        <w:rPr>
          <w:rFonts w:ascii="Times New Roman" w:hAnsi="Times New Roman" w:cs="Times New Roman"/>
          <w:lang w:val="ru-RU"/>
        </w:rPr>
        <w:t>– засвоєння культурних надбань людства, примноження духовної культури, забезпечення єдності поколінь.</w:t>
      </w:r>
    </w:p>
    <w:p w:rsidR="00A20AA9" w:rsidRPr="00581DD6" w:rsidRDefault="00A20AA9" w:rsidP="003F39B2">
      <w:pPr>
        <w:widowControl/>
        <w:numPr>
          <w:ilvl w:val="0"/>
          <w:numId w:val="22"/>
        </w:numPr>
        <w:tabs>
          <w:tab w:val="clear" w:pos="720"/>
          <w:tab w:val="num" w:pos="0"/>
        </w:tabs>
        <w:spacing w:line="360" w:lineRule="auto"/>
        <w:ind w:left="0" w:firstLine="709"/>
        <w:jc w:val="both"/>
        <w:rPr>
          <w:rFonts w:ascii="Times New Roman" w:hAnsi="Times New Roman" w:cs="Times New Roman"/>
          <w:lang w:val="ru-RU"/>
        </w:rPr>
      </w:pPr>
      <w:r w:rsidRPr="00581DD6">
        <w:rPr>
          <w:rFonts w:ascii="Times New Roman" w:hAnsi="Times New Roman" w:cs="Times New Roman"/>
          <w:i/>
          <w:lang w:val="ru-RU"/>
        </w:rPr>
        <w:lastRenderedPageBreak/>
        <w:t>Акмеологічний підхід (вершина)</w:t>
      </w:r>
      <w:r w:rsidRPr="00581DD6">
        <w:rPr>
          <w:rFonts w:ascii="Times New Roman" w:hAnsi="Times New Roman" w:cs="Times New Roman"/>
          <w:lang w:val="ru-RU"/>
        </w:rPr>
        <w:t xml:space="preserve"> – прагнення до самовдосконалення, здійснення нових задумів.</w:t>
      </w:r>
    </w:p>
    <w:p w:rsidR="00A20AA9" w:rsidRPr="00581DD6" w:rsidRDefault="00A20AA9" w:rsidP="003F39B2">
      <w:pPr>
        <w:widowControl/>
        <w:numPr>
          <w:ilvl w:val="0"/>
          <w:numId w:val="22"/>
        </w:numPr>
        <w:tabs>
          <w:tab w:val="clear" w:pos="720"/>
          <w:tab w:val="num" w:pos="0"/>
        </w:tabs>
        <w:spacing w:line="360" w:lineRule="auto"/>
        <w:ind w:left="0" w:firstLine="709"/>
        <w:jc w:val="both"/>
        <w:rPr>
          <w:rFonts w:ascii="Times New Roman" w:hAnsi="Times New Roman" w:cs="Times New Roman"/>
          <w:lang w:val="ru-RU"/>
        </w:rPr>
      </w:pPr>
      <w:r w:rsidRPr="00581DD6">
        <w:rPr>
          <w:rFonts w:ascii="Times New Roman" w:hAnsi="Times New Roman" w:cs="Times New Roman"/>
          <w:i/>
          <w:lang w:val="ru-RU"/>
        </w:rPr>
        <w:t>Рефлексивний підхід</w:t>
      </w:r>
      <w:r w:rsidRPr="00581DD6">
        <w:rPr>
          <w:rFonts w:ascii="Times New Roman" w:hAnsi="Times New Roman" w:cs="Times New Roman"/>
          <w:lang w:val="ru-RU"/>
        </w:rPr>
        <w:t xml:space="preserve"> – усвідомлення власних дій, усуваючи зайве, додаючи потрібне, розуміння, що рефлексія веде до змін.</w:t>
      </w:r>
    </w:p>
    <w:p w:rsidR="00A20AA9" w:rsidRPr="00581DD6" w:rsidRDefault="00A20AA9" w:rsidP="003F39B2">
      <w:pPr>
        <w:widowControl/>
        <w:numPr>
          <w:ilvl w:val="0"/>
          <w:numId w:val="22"/>
        </w:numPr>
        <w:tabs>
          <w:tab w:val="clear" w:pos="720"/>
          <w:tab w:val="num" w:pos="0"/>
        </w:tabs>
        <w:spacing w:line="360" w:lineRule="auto"/>
        <w:ind w:left="0" w:firstLine="709"/>
        <w:jc w:val="both"/>
        <w:rPr>
          <w:rFonts w:ascii="Times New Roman" w:hAnsi="Times New Roman" w:cs="Times New Roman"/>
          <w:lang w:val="ru-RU"/>
        </w:rPr>
      </w:pPr>
      <w:r w:rsidRPr="00581DD6">
        <w:rPr>
          <w:rFonts w:ascii="Times New Roman" w:hAnsi="Times New Roman" w:cs="Times New Roman"/>
          <w:i/>
          <w:lang w:val="ru-RU"/>
        </w:rPr>
        <w:t>Синергетичний підхід</w:t>
      </w:r>
      <w:r w:rsidRPr="00581DD6">
        <w:rPr>
          <w:rFonts w:ascii="Times New Roman" w:hAnsi="Times New Roman" w:cs="Times New Roman"/>
          <w:lang w:val="ru-RU"/>
        </w:rPr>
        <w:t xml:space="preserve"> – нові поняття, ідеї, гіпотези породжуються не тільки новими фактами, а й різноманітними нелінійними зв’язками, обставинами, нестабільністю, а, отже, необхідно навчитися приймати обґрунтовані рішення в умовах нестабільності.</w:t>
      </w:r>
    </w:p>
    <w:p w:rsidR="00A20AA9" w:rsidRDefault="00A20AA9" w:rsidP="00A20AA9">
      <w:pPr>
        <w:ind w:firstLine="709"/>
        <w:rPr>
          <w:b/>
          <w:lang w:val="ru-RU"/>
        </w:rPr>
      </w:pPr>
      <w:r w:rsidRPr="00581DD6">
        <w:rPr>
          <w:b/>
          <w:lang w:val="ru-RU"/>
        </w:rPr>
        <w:t>Процес наскрізного виховання в НВК має свою структуру та етапи:</w:t>
      </w:r>
    </w:p>
    <w:p w:rsidR="00581DD6" w:rsidRPr="00581DD6" w:rsidRDefault="00581DD6" w:rsidP="00A20AA9">
      <w:pPr>
        <w:ind w:firstLine="709"/>
        <w:rPr>
          <w:b/>
          <w:lang w:val="ru-RU"/>
        </w:rPr>
      </w:pPr>
    </w:p>
    <w:p w:rsidR="00A20AA9" w:rsidRPr="008508F4" w:rsidRDefault="00083929" w:rsidP="00A20AA9">
      <w:pPr>
        <w:tabs>
          <w:tab w:val="num" w:pos="0"/>
        </w:tabs>
        <w:ind w:left="360"/>
      </w:pPr>
      <w:r w:rsidRPr="00581DD6">
        <w:pict>
          <v:group id="_x0000_s1026" style="width:6in;height:278.1pt;mso-position-horizontal-relative:char;mso-position-vertical-relative:line" coordorigin="1391,8231" coordsize="9001,5520">
            <v:group id="_x0000_s1027" style="position:absolute;left:1391;top:8231;width:9001;height:5040" coordorigin="1391,8231" coordsize="9001,5040">
              <v:rect id="_x0000_s1028" style="position:absolute;left:1391;top:8231;width:3960;height:720;mso-position-horizontal-relative:char;mso-position-vertical-relative:line">
                <v:textbox style="mso-next-textbox:#_x0000_s1028">
                  <w:txbxContent>
                    <w:p w:rsidR="00083929" w:rsidRPr="00581DD6" w:rsidRDefault="00083929" w:rsidP="00A20AA9">
                      <w:pPr>
                        <w:ind w:left="-567" w:firstLine="567"/>
                        <w:jc w:val="center"/>
                      </w:pPr>
                      <w:r w:rsidRPr="00581DD6">
                        <w:t>Цільовий компонент</w:t>
                      </w:r>
                    </w:p>
                  </w:txbxContent>
                </v:textbox>
              </v:rect>
              <v:shapetype id="_x0000_t32" coordsize="21600,21600" o:spt="32" o:oned="t" path="m,l21600,21600e" filled="f">
                <v:path arrowok="t" fillok="f" o:connecttype="none"/>
                <o:lock v:ext="edit" shapetype="t"/>
              </v:shapetype>
              <v:shape id="_x0000_s1029" type="#_x0000_t32" style="position:absolute;left:5351;top:8591;width:1080;height:1" o:connectortype="straight">
                <v:stroke endarrow="block"/>
              </v:shape>
              <v:rect id="_x0000_s1030" style="position:absolute;left:6431;top:8231;width:3961;height:719;mso-position-horizontal-relative:char;mso-position-vertical-relative:line">
                <v:textbox style="mso-next-textbox:#_x0000_s1030">
                  <w:txbxContent>
                    <w:p w:rsidR="00083929" w:rsidRPr="00581DD6" w:rsidRDefault="00083929" w:rsidP="00A20AA9">
                      <w:pPr>
                        <w:jc w:val="center"/>
                      </w:pPr>
                      <w:r w:rsidRPr="00581DD6">
                        <w:t>мета, завдання, мотиви</w:t>
                      </w:r>
                    </w:p>
                  </w:txbxContent>
                </v:textbox>
              </v:rect>
              <v:rect id="_x0000_s1031" style="position:absolute;left:1391;top:9491;width:3960;height:720;mso-position-horizontal-relative:char;mso-position-vertical-relative:line">
                <v:textbox style="mso-next-textbox:#_x0000_s1031">
                  <w:txbxContent>
                    <w:p w:rsidR="00083929" w:rsidRPr="00581DD6" w:rsidRDefault="00083929" w:rsidP="00A20AA9">
                      <w:pPr>
                        <w:jc w:val="center"/>
                      </w:pPr>
                      <w:r w:rsidRPr="00581DD6">
                        <w:t>Змістовий компонент</w:t>
                      </w:r>
                    </w:p>
                  </w:txbxContent>
                </v:textbox>
              </v:rect>
              <v:shape id="_x0000_s1032" type="#_x0000_t32" style="position:absolute;left:3370;top:8951;width:1;height:540" o:connectortype="straight">
                <v:stroke endarrow="block"/>
              </v:shape>
              <v:shape id="_x0000_s1033" type="#_x0000_t32" style="position:absolute;left:5351;top:9851;width:1080;height:2" o:connectortype="straight">
                <v:stroke endarrow="block"/>
              </v:shape>
              <v:rect id="_x0000_s1034" style="position:absolute;left:6431;top:9491;width:3960;height:720;mso-position-horizontal-relative:char;mso-position-vertical-relative:line">
                <v:textbox style="mso-next-textbox:#_x0000_s1034">
                  <w:txbxContent>
                    <w:p w:rsidR="00083929" w:rsidRPr="00581DD6" w:rsidRDefault="00083929" w:rsidP="00A20AA9">
                      <w:pPr>
                        <w:jc w:val="center"/>
                      </w:pPr>
                      <w:r w:rsidRPr="00581DD6">
                        <w:t>напрями виховання</w:t>
                      </w:r>
                    </w:p>
                  </w:txbxContent>
                </v:textbox>
              </v:rect>
              <v:rect id="_x0000_s1035" style="position:absolute;left:1391;top:10751;width:3960;height:900;mso-position-horizontal-relative:char;mso-position-vertical-relative:line">
                <v:textbox style="mso-next-textbox:#_x0000_s1035">
                  <w:txbxContent>
                    <w:p w:rsidR="00083929" w:rsidRPr="00581DD6" w:rsidRDefault="00083929" w:rsidP="00A20AA9">
                      <w:pPr>
                        <w:jc w:val="center"/>
                      </w:pPr>
                      <w:r w:rsidRPr="00581DD6">
                        <w:t>Операційно-діяльнісний компонент</w:t>
                      </w:r>
                    </w:p>
                  </w:txbxContent>
                </v:textbox>
              </v:rect>
              <v:shape id="_x0000_s1036" type="#_x0000_t32" style="position:absolute;left:3371;top:10211;width:1;height:540" o:connectortype="straight">
                <v:stroke endarrow="block"/>
              </v:shape>
              <v:shape id="_x0000_s1037" type="#_x0000_t32" style="position:absolute;left:3371;top:11651;width:1;height:540" o:connectortype="straight">
                <v:stroke endarrow="block"/>
              </v:shape>
              <v:rect id="_x0000_s1038" style="position:absolute;left:6431;top:10751;width:3960;height:900;mso-position-horizontal-relative:char;mso-position-vertical-relative:line">
                <v:textbox style="mso-next-textbox:#_x0000_s1038">
                  <w:txbxContent>
                    <w:p w:rsidR="00083929" w:rsidRPr="00581DD6" w:rsidRDefault="00083929" w:rsidP="00A20AA9">
                      <w:pPr>
                        <w:jc w:val="center"/>
                        <w:rPr>
                          <w:rFonts w:ascii="Times New Roman" w:hAnsi="Times New Roman" w:cs="Times New Roman"/>
                        </w:rPr>
                      </w:pPr>
                      <w:r w:rsidRPr="00581DD6">
                        <w:rPr>
                          <w:rFonts w:ascii="Times New Roman" w:hAnsi="Times New Roman" w:cs="Times New Roman"/>
                        </w:rPr>
                        <w:t xml:space="preserve">методи, прийоми, </w:t>
                      </w:r>
                    </w:p>
                    <w:p w:rsidR="00083929" w:rsidRPr="00581DD6" w:rsidRDefault="00083929" w:rsidP="00A20AA9">
                      <w:pPr>
                        <w:jc w:val="center"/>
                      </w:pPr>
                      <w:r w:rsidRPr="00581DD6">
                        <w:t>форми, засоби</w:t>
                      </w:r>
                    </w:p>
                  </w:txbxContent>
                </v:textbox>
              </v:rect>
              <v:shape id="_x0000_s1039" type="#_x0000_t32" style="position:absolute;left:5351;top:11111;width:1080;height:2" o:connectortype="straight">
                <v:stroke endarrow="block"/>
              </v:shape>
              <v:rect id="_x0000_s1040" style="position:absolute;left:1391;top:12191;width:3960;height:900;mso-position-horizontal-relative:char;mso-position-vertical-relative:line">
                <v:textbox style="mso-next-textbox:#_x0000_s1040">
                  <w:txbxContent>
                    <w:p w:rsidR="00083929" w:rsidRPr="00581DD6" w:rsidRDefault="00083929" w:rsidP="00A20AA9">
                      <w:pPr>
                        <w:jc w:val="center"/>
                      </w:pPr>
                      <w:r w:rsidRPr="00581DD6">
                        <w:t>Аналітично-результативний компонент</w:t>
                      </w:r>
                    </w:p>
                  </w:txbxContent>
                </v:textbox>
              </v:rect>
              <v:rect id="_x0000_s1041" style="position:absolute;left:6431;top:12191;width:3960;height:540;mso-position-horizontal-relative:char;mso-position-vertical-relative:line">
                <v:textbox style="mso-next-textbox:#_x0000_s1041">
                  <w:txbxContent>
                    <w:p w:rsidR="00083929" w:rsidRPr="00581DD6" w:rsidRDefault="00083929" w:rsidP="00A20AA9">
                      <w:pPr>
                        <w:jc w:val="center"/>
                      </w:pPr>
                      <w:r w:rsidRPr="00581DD6">
                        <w:t>результат</w:t>
                      </w:r>
                    </w:p>
                  </w:txbxContent>
                </v:textbox>
              </v:rect>
              <v:shape id="_x0000_s1042" type="#_x0000_t32" style="position:absolute;left:5351;top:12551;width:1080;height:2" o:connectortype="straight">
                <v:stroke endarrow="block"/>
              </v:shape>
              <v:shape id="_x0000_s1043" type="#_x0000_t32" style="position:absolute;left:7151;top:12731;width:1;height:540" o:connectortype="straight">
                <v:stroke endarrow="block"/>
              </v:shape>
              <v:shape id="_x0000_s1044" type="#_x0000_t32" style="position:absolute;left:9490;top:12731;width:1;height:540" o:connectortype="straight">
                <v:stroke endarrow="block"/>
              </v:shape>
            </v:group>
            <v:rect id="_x0000_s1045" style="position:absolute;left:8231;top:13271;width:2160;height:480;mso-position-horizontal-relative:char;mso-position-vertical-relative:line">
              <v:textbox style="mso-next-textbox:#_x0000_s1045" inset=",.3mm,,.3mm">
                <w:txbxContent>
                  <w:p w:rsidR="00083929" w:rsidRPr="00581DD6" w:rsidRDefault="00083929" w:rsidP="00A20AA9">
                    <w:pPr>
                      <w:jc w:val="center"/>
                    </w:pPr>
                    <w:r w:rsidRPr="00581DD6">
                      <w:t>матеріальний</w:t>
                    </w:r>
                  </w:p>
                </w:txbxContent>
              </v:textbox>
            </v:rect>
            <v:rect id="_x0000_s1046" style="position:absolute;left:6251;top:13271;width:1800;height:480;mso-position-horizontal-relative:char;mso-position-vertical-relative:line">
              <v:textbox style="mso-next-textbox:#_x0000_s1046" inset=",.3mm,,.3mm">
                <w:txbxContent>
                  <w:p w:rsidR="00083929" w:rsidRPr="00581DD6" w:rsidRDefault="00083929" w:rsidP="00A20AA9">
                    <w:pPr>
                      <w:jc w:val="center"/>
                    </w:pPr>
                    <w:r w:rsidRPr="00581DD6">
                      <w:t>духовний</w:t>
                    </w:r>
                  </w:p>
                </w:txbxContent>
              </v:textbox>
            </v:rect>
            <w10:wrap type="none"/>
            <w10:anchorlock/>
          </v:group>
        </w:pict>
      </w:r>
    </w:p>
    <w:p w:rsidR="00A20AA9" w:rsidRPr="00581DD6" w:rsidRDefault="00DC4014" w:rsidP="00DC4014">
      <w:pPr>
        <w:pStyle w:val="1010"/>
        <w:shd w:val="clear" w:color="auto" w:fill="auto"/>
        <w:tabs>
          <w:tab w:val="left" w:pos="-567"/>
        </w:tabs>
        <w:spacing w:before="0" w:line="240" w:lineRule="auto"/>
        <w:ind w:left="-567"/>
        <w:jc w:val="both"/>
        <w:rPr>
          <w:rStyle w:val="100"/>
          <w:rFonts w:ascii="Times New Roman" w:hAnsi="Times New Roman" w:cs="Times New Roman"/>
          <w:sz w:val="24"/>
          <w:szCs w:val="24"/>
        </w:rPr>
      </w:pPr>
      <w:r>
        <w:rPr>
          <w:rStyle w:val="100"/>
          <w:rFonts w:ascii="Times New Roman" w:hAnsi="Times New Roman" w:cs="Times New Roman"/>
          <w:sz w:val="24"/>
          <w:szCs w:val="24"/>
        </w:rPr>
        <w:t xml:space="preserve">    </w:t>
      </w:r>
      <w:r w:rsidR="00A20AA9" w:rsidRPr="00581DD6">
        <w:rPr>
          <w:rStyle w:val="100"/>
          <w:rFonts w:ascii="Times New Roman" w:hAnsi="Times New Roman" w:cs="Times New Roman"/>
          <w:sz w:val="24"/>
          <w:szCs w:val="24"/>
        </w:rPr>
        <w:t>Проводячи урок, виховний, позакласний захід, перебуваючи в рекреації, подвір’ї закладу, на вулиці, в сімейному середовищі маємо пам’ятати про те, що тут формуються наскрізні вміння, проходить наскрізне виховання.</w:t>
      </w:r>
    </w:p>
    <w:p w:rsidR="00A20AA9" w:rsidRPr="00581DD6" w:rsidRDefault="00DC4014" w:rsidP="00DC4014">
      <w:pPr>
        <w:pStyle w:val="1010"/>
        <w:shd w:val="clear" w:color="auto" w:fill="auto"/>
        <w:tabs>
          <w:tab w:val="left" w:pos="-567"/>
        </w:tabs>
        <w:spacing w:before="0" w:line="240" w:lineRule="auto"/>
        <w:ind w:left="-567"/>
        <w:jc w:val="both"/>
        <w:rPr>
          <w:rFonts w:ascii="Times New Roman" w:hAnsi="Times New Roman" w:cs="Times New Roman"/>
          <w:i w:val="0"/>
          <w:iCs w:val="0"/>
          <w:color w:val="000000"/>
          <w:lang w:val="uk-UA" w:eastAsia="uk-UA"/>
        </w:rPr>
      </w:pPr>
      <w:r>
        <w:rPr>
          <w:rStyle w:val="100"/>
          <w:rFonts w:ascii="Times New Roman" w:hAnsi="Times New Roman" w:cs="Times New Roman"/>
          <w:b/>
          <w:sz w:val="24"/>
          <w:szCs w:val="24"/>
        </w:rPr>
        <w:t xml:space="preserve">  </w:t>
      </w:r>
      <w:r w:rsidR="00A20AA9" w:rsidRPr="00581DD6">
        <w:rPr>
          <w:rStyle w:val="100"/>
          <w:rFonts w:ascii="Times New Roman" w:hAnsi="Times New Roman" w:cs="Times New Roman"/>
          <w:b/>
          <w:sz w:val="24"/>
          <w:szCs w:val="24"/>
        </w:rPr>
        <w:t>Наскрізне виховання</w:t>
      </w:r>
      <w:r w:rsidR="00A20AA9" w:rsidRPr="00581DD6">
        <w:rPr>
          <w:rStyle w:val="100"/>
          <w:rFonts w:ascii="Times New Roman" w:hAnsi="Times New Roman" w:cs="Times New Roman"/>
          <w:sz w:val="24"/>
          <w:szCs w:val="24"/>
        </w:rPr>
        <w:t xml:space="preserve"> будується на новій філософії – утвердження людської гідності (гуманізм), на принципі «презумкції  талановитості», дитиноцентризмі – визнання цінності дитини, яка має рухатися, не може постійно сидіти над домашнім завданням, має відчувати радість пізнання, (пізнавати світ за принципом: від простого споглядання до абстрактного мислення , а від нього до практики – такий шлях пізнання істини).</w:t>
      </w:r>
    </w:p>
    <w:p w:rsidR="00A20AA9" w:rsidRPr="00581DD6" w:rsidRDefault="00DC4014" w:rsidP="00DC4014">
      <w:pPr>
        <w:pStyle w:val="1010"/>
        <w:shd w:val="clear" w:color="auto" w:fill="auto"/>
        <w:tabs>
          <w:tab w:val="left" w:pos="0"/>
        </w:tabs>
        <w:spacing w:before="0" w:line="240" w:lineRule="auto"/>
        <w:ind w:left="-567"/>
        <w:jc w:val="both"/>
        <w:rPr>
          <w:rFonts w:ascii="Times New Roman" w:hAnsi="Times New Roman" w:cs="Times New Roman"/>
          <w:i w:val="0"/>
          <w:iCs w:val="0"/>
          <w:color w:val="000000"/>
          <w:lang w:val="ru-RU" w:eastAsia="uk-UA"/>
        </w:rPr>
      </w:pPr>
      <w:r>
        <w:rPr>
          <w:rFonts w:ascii="Times New Roman" w:hAnsi="Times New Roman" w:cs="Times New Roman"/>
          <w:i w:val="0"/>
          <w:lang w:val="uk-UA"/>
        </w:rPr>
        <w:t xml:space="preserve">  </w:t>
      </w:r>
      <w:r w:rsidR="00A20AA9" w:rsidRPr="00581DD6">
        <w:rPr>
          <w:rFonts w:ascii="Times New Roman" w:hAnsi="Times New Roman" w:cs="Times New Roman"/>
          <w:i w:val="0"/>
          <w:lang w:val="ru-RU"/>
        </w:rPr>
        <w:t>Дитина має право на помилку, простір для вибору, безпечні умови життєдіяльності, морально-етичні принципи.</w:t>
      </w:r>
    </w:p>
    <w:p w:rsidR="00DC4014" w:rsidRDefault="00DC4014" w:rsidP="00DC4014">
      <w:pPr>
        <w:pStyle w:val="1010"/>
        <w:shd w:val="clear" w:color="auto" w:fill="auto"/>
        <w:tabs>
          <w:tab w:val="left" w:pos="-426"/>
        </w:tabs>
        <w:spacing w:before="0" w:line="240" w:lineRule="auto"/>
        <w:ind w:hanging="567"/>
        <w:jc w:val="both"/>
        <w:rPr>
          <w:rFonts w:ascii="Times New Roman" w:hAnsi="Times New Roman" w:cs="Times New Roman"/>
          <w:i w:val="0"/>
          <w:lang w:val="ru-RU"/>
        </w:rPr>
      </w:pPr>
      <w:r>
        <w:rPr>
          <w:rFonts w:ascii="Times New Roman" w:hAnsi="Times New Roman" w:cs="Times New Roman"/>
          <w:i w:val="0"/>
          <w:lang w:val="ru-RU"/>
        </w:rPr>
        <w:t xml:space="preserve">   </w:t>
      </w:r>
      <w:r w:rsidR="00A20AA9" w:rsidRPr="00581DD6">
        <w:rPr>
          <w:rFonts w:ascii="Times New Roman" w:hAnsi="Times New Roman" w:cs="Times New Roman"/>
          <w:i w:val="0"/>
          <w:lang w:val="ru-RU"/>
        </w:rPr>
        <w:t>Наскрізний процес виховання має здійснювати вчитель</w:t>
      </w:r>
      <w:r>
        <w:rPr>
          <w:rFonts w:ascii="Times New Roman" w:hAnsi="Times New Roman" w:cs="Times New Roman"/>
          <w:i w:val="0"/>
          <w:lang w:val="ru-RU"/>
        </w:rPr>
        <w:t>-менеджер, який створює фізичне</w:t>
      </w:r>
    </w:p>
    <w:p w:rsidR="00DC4014" w:rsidRDefault="00A20AA9" w:rsidP="00DC4014">
      <w:pPr>
        <w:pStyle w:val="1010"/>
        <w:shd w:val="clear" w:color="auto" w:fill="auto"/>
        <w:tabs>
          <w:tab w:val="left" w:pos="-426"/>
        </w:tabs>
        <w:spacing w:before="0" w:line="240" w:lineRule="auto"/>
        <w:ind w:left="-567"/>
        <w:jc w:val="both"/>
        <w:rPr>
          <w:rFonts w:ascii="Times New Roman" w:hAnsi="Times New Roman" w:cs="Times New Roman"/>
          <w:i w:val="0"/>
          <w:iCs w:val="0"/>
          <w:color w:val="000000"/>
          <w:lang w:val="ru-RU" w:eastAsia="uk-UA"/>
        </w:rPr>
      </w:pPr>
      <w:r w:rsidRPr="00581DD6">
        <w:rPr>
          <w:rFonts w:ascii="Times New Roman" w:hAnsi="Times New Roman" w:cs="Times New Roman"/>
          <w:i w:val="0"/>
          <w:lang w:val="ru-RU"/>
        </w:rPr>
        <w:t xml:space="preserve">середовище класу, вводить класні правила та рутини, визначає з </w:t>
      </w:r>
      <w:r w:rsidR="00DC4014">
        <w:rPr>
          <w:rFonts w:ascii="Times New Roman" w:hAnsi="Times New Roman" w:cs="Times New Roman"/>
          <w:i w:val="0"/>
          <w:lang w:val="ru-RU"/>
        </w:rPr>
        <w:t xml:space="preserve">дітьми цілі перебування в класі </w:t>
      </w:r>
      <w:r w:rsidRPr="00581DD6">
        <w:rPr>
          <w:rFonts w:ascii="Times New Roman" w:hAnsi="Times New Roman" w:cs="Times New Roman"/>
          <w:i w:val="0"/>
          <w:lang w:val="ru-RU"/>
        </w:rPr>
        <w:t>протягом дня, забезпечує вміння дотримуватись правил, дотримується алгоритму введення правил (задум правила, створення негативної ситуації, моделює правильне виконання правила, моделює ситуацію по невиконанню правила, клас  моделює правильне виконання правила); дотримується трьох принципів проактивного підходу до дисципліни (зберігає гідність учня, не перериває навчальний процес, розмовляє з дітьми тихо і спокійно).</w:t>
      </w:r>
    </w:p>
    <w:p w:rsidR="00A20AA9" w:rsidRPr="00581DD6" w:rsidRDefault="00A20AA9" w:rsidP="00DC4014">
      <w:pPr>
        <w:pStyle w:val="1010"/>
        <w:shd w:val="clear" w:color="auto" w:fill="auto"/>
        <w:tabs>
          <w:tab w:val="left" w:pos="-426"/>
        </w:tabs>
        <w:spacing w:before="0" w:line="240" w:lineRule="auto"/>
        <w:ind w:left="-567"/>
        <w:jc w:val="both"/>
        <w:rPr>
          <w:rFonts w:ascii="Times New Roman" w:hAnsi="Times New Roman" w:cs="Times New Roman"/>
          <w:i w:val="0"/>
          <w:iCs w:val="0"/>
          <w:color w:val="000000"/>
          <w:lang w:val="ru-RU" w:eastAsia="uk-UA"/>
        </w:rPr>
      </w:pPr>
      <w:r w:rsidRPr="00581DD6">
        <w:rPr>
          <w:rFonts w:ascii="Times New Roman" w:hAnsi="Times New Roman" w:cs="Times New Roman"/>
          <w:i w:val="0"/>
          <w:lang w:val="ru-RU"/>
        </w:rPr>
        <w:t>В наскрізному вихованні важливо дотримуватися складових ефективного управління класом:</w:t>
      </w:r>
    </w:p>
    <w:p w:rsidR="00A20AA9" w:rsidRPr="00581DD6" w:rsidRDefault="00DC4014" w:rsidP="00DC4014">
      <w:pPr>
        <w:pStyle w:val="1010"/>
        <w:shd w:val="clear" w:color="auto" w:fill="auto"/>
        <w:tabs>
          <w:tab w:val="left" w:pos="0"/>
        </w:tabs>
        <w:spacing w:before="0" w:line="240" w:lineRule="auto"/>
        <w:jc w:val="both"/>
        <w:rPr>
          <w:rFonts w:ascii="Times New Roman" w:hAnsi="Times New Roman" w:cs="Times New Roman"/>
          <w:i w:val="0"/>
          <w:iCs w:val="0"/>
          <w:color w:val="000000"/>
          <w:lang w:val="ru-RU" w:eastAsia="uk-UA"/>
        </w:rPr>
      </w:pPr>
      <w:r>
        <w:rPr>
          <w:rFonts w:ascii="Times New Roman" w:hAnsi="Times New Roman" w:cs="Times New Roman"/>
          <w:i w:val="0"/>
          <w:lang w:val="ru-RU"/>
        </w:rPr>
        <w:t>1.</w:t>
      </w:r>
      <w:r w:rsidR="00A20AA9" w:rsidRPr="00581DD6">
        <w:rPr>
          <w:rFonts w:ascii="Times New Roman" w:hAnsi="Times New Roman" w:cs="Times New Roman"/>
          <w:i w:val="0"/>
          <w:lang w:val="ru-RU"/>
        </w:rPr>
        <w:t>Облаштування комфортного фізичного середовища (розташування парт, місце в класі вчителя, на стінах інформація до теми, достатньо місця для всіх видів діяльності учня, на столі вчителя всі матеріали потрібні до уроку).</w:t>
      </w:r>
    </w:p>
    <w:p w:rsidR="00A20AA9" w:rsidRPr="00581DD6" w:rsidRDefault="00A20AA9" w:rsidP="00DC4014">
      <w:pPr>
        <w:pStyle w:val="1010"/>
        <w:shd w:val="clear" w:color="auto" w:fill="auto"/>
        <w:tabs>
          <w:tab w:val="left" w:pos="0"/>
        </w:tabs>
        <w:spacing w:before="0" w:line="240" w:lineRule="auto"/>
        <w:jc w:val="both"/>
        <w:rPr>
          <w:rFonts w:ascii="Times New Roman" w:hAnsi="Times New Roman" w:cs="Times New Roman"/>
          <w:i w:val="0"/>
          <w:iCs w:val="0"/>
          <w:color w:val="000000"/>
          <w:lang w:val="ru-RU" w:eastAsia="uk-UA"/>
        </w:rPr>
      </w:pPr>
      <w:r w:rsidRPr="00581DD6">
        <w:rPr>
          <w:rFonts w:ascii="Times New Roman" w:hAnsi="Times New Roman" w:cs="Times New Roman"/>
          <w:i w:val="0"/>
          <w:lang w:val="ru-RU"/>
        </w:rPr>
        <w:t>2. Налагоджування турботливих дружніх взаємовідносин.</w:t>
      </w:r>
    </w:p>
    <w:p w:rsidR="00A20AA9" w:rsidRPr="00581DD6" w:rsidRDefault="00A20AA9" w:rsidP="00DC4014">
      <w:pPr>
        <w:pStyle w:val="1010"/>
        <w:shd w:val="clear" w:color="auto" w:fill="auto"/>
        <w:tabs>
          <w:tab w:val="left" w:pos="0"/>
        </w:tabs>
        <w:spacing w:before="0" w:line="240" w:lineRule="auto"/>
        <w:jc w:val="both"/>
        <w:rPr>
          <w:rFonts w:ascii="Times New Roman" w:hAnsi="Times New Roman" w:cs="Times New Roman"/>
          <w:i w:val="0"/>
          <w:iCs w:val="0"/>
          <w:color w:val="000000"/>
          <w:lang w:val="ru-RU" w:eastAsia="uk-UA"/>
        </w:rPr>
      </w:pPr>
      <w:r w:rsidRPr="00581DD6">
        <w:rPr>
          <w:rFonts w:ascii="Times New Roman" w:hAnsi="Times New Roman" w:cs="Times New Roman"/>
          <w:i w:val="0"/>
          <w:lang w:val="ru-RU"/>
        </w:rPr>
        <w:t>3. Розробка правил і впровадження рутин</w:t>
      </w:r>
      <w:r w:rsidRPr="00581DD6">
        <w:rPr>
          <w:rFonts w:ascii="Times New Roman" w:hAnsi="Times New Roman" w:cs="Times New Roman"/>
          <w:i w:val="0"/>
          <w:iCs w:val="0"/>
          <w:color w:val="000000"/>
          <w:lang w:val="ru-RU" w:eastAsia="uk-UA"/>
        </w:rPr>
        <w:t>.</w:t>
      </w:r>
    </w:p>
    <w:p w:rsidR="00A20AA9" w:rsidRPr="00581DD6" w:rsidRDefault="00A20AA9" w:rsidP="00DC4014">
      <w:pPr>
        <w:pStyle w:val="1010"/>
        <w:shd w:val="clear" w:color="auto" w:fill="auto"/>
        <w:tabs>
          <w:tab w:val="left" w:pos="0"/>
        </w:tabs>
        <w:spacing w:before="0" w:line="240" w:lineRule="auto"/>
        <w:jc w:val="both"/>
        <w:rPr>
          <w:rFonts w:ascii="Times New Roman" w:hAnsi="Times New Roman" w:cs="Times New Roman"/>
          <w:i w:val="0"/>
          <w:iCs w:val="0"/>
          <w:color w:val="000000"/>
          <w:lang w:val="ru-RU" w:eastAsia="uk-UA"/>
        </w:rPr>
      </w:pPr>
      <w:r w:rsidRPr="00581DD6">
        <w:rPr>
          <w:rFonts w:ascii="Times New Roman" w:hAnsi="Times New Roman" w:cs="Times New Roman"/>
          <w:i w:val="0"/>
          <w:lang w:val="ru-RU"/>
        </w:rPr>
        <w:t>4. Ефективний план уроку</w:t>
      </w:r>
      <w:r w:rsidRPr="00581DD6">
        <w:rPr>
          <w:rFonts w:ascii="Times New Roman" w:hAnsi="Times New Roman" w:cs="Times New Roman"/>
          <w:i w:val="0"/>
          <w:iCs w:val="0"/>
          <w:color w:val="000000"/>
          <w:lang w:val="ru-RU" w:eastAsia="uk-UA"/>
        </w:rPr>
        <w:t>.</w:t>
      </w:r>
    </w:p>
    <w:p w:rsidR="00A20AA9" w:rsidRPr="00581DD6" w:rsidRDefault="00A20AA9" w:rsidP="00DC4014">
      <w:pPr>
        <w:pStyle w:val="1010"/>
        <w:shd w:val="clear" w:color="auto" w:fill="auto"/>
        <w:tabs>
          <w:tab w:val="left" w:pos="0"/>
        </w:tabs>
        <w:spacing w:before="0" w:line="240" w:lineRule="auto"/>
        <w:jc w:val="both"/>
        <w:rPr>
          <w:rFonts w:ascii="Times New Roman" w:hAnsi="Times New Roman" w:cs="Times New Roman"/>
          <w:i w:val="0"/>
          <w:iCs w:val="0"/>
          <w:color w:val="000000"/>
          <w:lang w:val="ru-RU" w:eastAsia="uk-UA"/>
        </w:rPr>
      </w:pPr>
      <w:r w:rsidRPr="00581DD6">
        <w:rPr>
          <w:rFonts w:ascii="Times New Roman" w:hAnsi="Times New Roman" w:cs="Times New Roman"/>
          <w:i w:val="0"/>
          <w:lang w:val="ru-RU"/>
        </w:rPr>
        <w:t>5. Проактивний підхід до дисципліни.</w:t>
      </w:r>
    </w:p>
    <w:p w:rsidR="00DC4014"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lang w:val="ru-RU"/>
        </w:rPr>
        <w:lastRenderedPageBreak/>
        <w:t>Вмілий менеджер буде реалізовувати принцип «розвитку вільн</w:t>
      </w:r>
      <w:r w:rsidR="00DC4014">
        <w:rPr>
          <w:rFonts w:ascii="Times New Roman" w:hAnsi="Times New Roman" w:cs="Times New Roman"/>
          <w:i w:val="0"/>
          <w:lang w:val="ru-RU"/>
        </w:rPr>
        <w:t>ої особистості» через створення</w:t>
      </w:r>
    </w:p>
    <w:p w:rsidR="00A20AA9" w:rsidRPr="00581DD6"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iCs w:val="0"/>
          <w:color w:val="000000"/>
          <w:lang w:val="ru-RU" w:eastAsia="uk-UA"/>
        </w:rPr>
      </w:pPr>
      <w:r w:rsidRPr="00581DD6">
        <w:rPr>
          <w:rFonts w:ascii="Times New Roman" w:hAnsi="Times New Roman" w:cs="Times New Roman"/>
          <w:i w:val="0"/>
          <w:lang w:val="ru-RU"/>
        </w:rPr>
        <w:t>простору для вибору незалежності мислення, вміння відстоювати й аргументувати свою позицію.</w:t>
      </w:r>
    </w:p>
    <w:p w:rsidR="00A20AA9" w:rsidRPr="00581DD6" w:rsidRDefault="00DC4014" w:rsidP="00DC4014">
      <w:pPr>
        <w:pStyle w:val="1010"/>
        <w:shd w:val="clear" w:color="auto" w:fill="auto"/>
        <w:spacing w:before="0" w:line="240" w:lineRule="auto"/>
        <w:ind w:left="-567"/>
        <w:jc w:val="both"/>
        <w:rPr>
          <w:rFonts w:ascii="Times New Roman" w:hAnsi="Times New Roman" w:cs="Times New Roman"/>
          <w:i w:val="0"/>
          <w:iCs w:val="0"/>
          <w:color w:val="000000"/>
          <w:lang w:val="ru-RU" w:eastAsia="uk-UA"/>
        </w:rPr>
      </w:pPr>
      <w:r>
        <w:rPr>
          <w:rFonts w:ascii="Times New Roman" w:hAnsi="Times New Roman" w:cs="Times New Roman"/>
          <w:i w:val="0"/>
          <w:lang w:val="ru-RU"/>
        </w:rPr>
        <w:t xml:space="preserve"> </w:t>
      </w:r>
      <w:r w:rsidR="00A20AA9" w:rsidRPr="00581DD6">
        <w:rPr>
          <w:rFonts w:ascii="Times New Roman" w:hAnsi="Times New Roman" w:cs="Times New Roman"/>
          <w:i w:val="0"/>
          <w:lang w:val="ru-RU"/>
        </w:rPr>
        <w:t>Наскрізні вміння наших здобувачів освіти можна сформувати через класні проекти. Кожен проект має мати завдання – в комплексі розвивати всі вміння інтегровано. Плануючи виховний захід (проект) вчитель, класний керівник має скласти чек-лист, в якому відобразити через які інструменти реалізуємо наскрізні вміння, ключові компетентності.</w:t>
      </w:r>
    </w:p>
    <w:p w:rsidR="00A20AA9" w:rsidRPr="00581DD6" w:rsidRDefault="00DC4014" w:rsidP="00DC4014">
      <w:pPr>
        <w:pStyle w:val="1010"/>
        <w:shd w:val="clear" w:color="auto" w:fill="auto"/>
        <w:spacing w:before="0" w:line="240" w:lineRule="auto"/>
        <w:ind w:left="-567" w:hanging="567"/>
        <w:jc w:val="both"/>
        <w:rPr>
          <w:rFonts w:ascii="Times New Roman" w:hAnsi="Times New Roman" w:cs="Times New Roman"/>
          <w:i w:val="0"/>
          <w:iCs w:val="0"/>
          <w:color w:val="000000"/>
          <w:lang w:val="ru-RU" w:eastAsia="uk-UA"/>
        </w:rPr>
      </w:pPr>
      <w:r>
        <w:rPr>
          <w:rFonts w:ascii="Times New Roman" w:hAnsi="Times New Roman" w:cs="Times New Roman"/>
          <w:i w:val="0"/>
          <w:lang w:val="ru-RU"/>
        </w:rPr>
        <w:t xml:space="preserve">             </w:t>
      </w:r>
      <w:r w:rsidR="00A20AA9" w:rsidRPr="00581DD6">
        <w:rPr>
          <w:rFonts w:ascii="Times New Roman" w:hAnsi="Times New Roman" w:cs="Times New Roman"/>
          <w:i w:val="0"/>
          <w:lang w:val="ru-RU"/>
        </w:rPr>
        <w:t>Кожна декада (тиждень, 2 тижні, місяць) має розпочинатися із  «Дружнього кола», де буде сформульовано задум, його завдання, план дій, учасники, складено чек-лист роботи по кожному наскрізному вмінню.</w:t>
      </w:r>
    </w:p>
    <w:p w:rsidR="00A20AA9" w:rsidRPr="00581DD6" w:rsidRDefault="00A20AA9" w:rsidP="00DC4014">
      <w:pPr>
        <w:pStyle w:val="1010"/>
        <w:shd w:val="clear" w:color="auto" w:fill="auto"/>
        <w:tabs>
          <w:tab w:val="left" w:pos="0"/>
        </w:tabs>
        <w:spacing w:before="0" w:line="240" w:lineRule="auto"/>
        <w:ind w:hanging="567"/>
        <w:jc w:val="both"/>
        <w:rPr>
          <w:rFonts w:ascii="Times New Roman" w:hAnsi="Times New Roman" w:cs="Times New Roman"/>
          <w:i w:val="0"/>
          <w:iCs w:val="0"/>
          <w:color w:val="000000"/>
          <w:lang w:val="ru-RU" w:eastAsia="uk-UA"/>
        </w:rPr>
      </w:pPr>
      <w:r w:rsidRPr="00581DD6">
        <w:rPr>
          <w:rFonts w:ascii="Times New Roman" w:hAnsi="Times New Roman" w:cs="Times New Roman"/>
          <w:i w:val="0"/>
          <w:lang w:val="ru-RU"/>
        </w:rPr>
        <w:t>НУШ формує ціннісні ставлення і судження, які служать базою для щасливого майбутнього.</w:t>
      </w:r>
    </w:p>
    <w:p w:rsidR="00DC4014" w:rsidRDefault="00A20AA9" w:rsidP="00DC4014">
      <w:pPr>
        <w:pStyle w:val="1010"/>
        <w:shd w:val="clear" w:color="auto" w:fill="auto"/>
        <w:tabs>
          <w:tab w:val="left" w:pos="0"/>
        </w:tabs>
        <w:spacing w:before="0" w:line="240" w:lineRule="auto"/>
        <w:ind w:hanging="567"/>
        <w:jc w:val="both"/>
        <w:rPr>
          <w:rFonts w:ascii="Times New Roman" w:hAnsi="Times New Roman" w:cs="Times New Roman"/>
          <w:i w:val="0"/>
          <w:lang w:val="uk-UA"/>
        </w:rPr>
      </w:pPr>
      <w:r w:rsidRPr="00DC4014">
        <w:rPr>
          <w:rFonts w:ascii="Times New Roman" w:hAnsi="Times New Roman" w:cs="Times New Roman"/>
          <w:i w:val="0"/>
          <w:lang w:val="ru-RU"/>
        </w:rPr>
        <w:t>Наскрізне виховання має:</w:t>
      </w:r>
    </w:p>
    <w:p w:rsidR="00DC4014" w:rsidRPr="00DC4014" w:rsidRDefault="00DC4014" w:rsidP="00DC4014">
      <w:pPr>
        <w:pStyle w:val="1010"/>
        <w:shd w:val="clear" w:color="auto" w:fill="auto"/>
        <w:tabs>
          <w:tab w:val="left" w:pos="0"/>
        </w:tabs>
        <w:spacing w:before="0" w:line="240" w:lineRule="auto"/>
        <w:ind w:hanging="567"/>
        <w:jc w:val="both"/>
        <w:rPr>
          <w:rFonts w:ascii="Times New Roman" w:hAnsi="Times New Roman" w:cs="Times New Roman"/>
          <w:lang w:val="uk-UA"/>
        </w:rPr>
      </w:pPr>
      <w:r>
        <w:rPr>
          <w:rFonts w:ascii="Times New Roman" w:hAnsi="Times New Roman" w:cs="Times New Roman"/>
          <w:i w:val="0"/>
          <w:lang w:val="uk-UA"/>
        </w:rPr>
        <w:t>-</w:t>
      </w:r>
      <w:r w:rsidR="00A20AA9" w:rsidRPr="00DC4014">
        <w:rPr>
          <w:rFonts w:ascii="Times New Roman" w:hAnsi="Times New Roman" w:cs="Times New Roman"/>
          <w:lang w:val="uk-UA"/>
        </w:rPr>
        <w:t>стимулювати ініціативу;</w:t>
      </w:r>
    </w:p>
    <w:p w:rsidR="00DC4014" w:rsidRDefault="00DC4014" w:rsidP="00DC4014">
      <w:pPr>
        <w:pStyle w:val="1010"/>
        <w:shd w:val="clear" w:color="auto" w:fill="auto"/>
        <w:tabs>
          <w:tab w:val="left" w:pos="0"/>
        </w:tabs>
        <w:spacing w:before="0" w:line="240" w:lineRule="auto"/>
        <w:ind w:hanging="567"/>
        <w:jc w:val="both"/>
        <w:rPr>
          <w:rFonts w:ascii="Times New Roman" w:hAnsi="Times New Roman" w:cs="Times New Roman"/>
          <w:lang w:val="uk-UA"/>
        </w:rPr>
      </w:pPr>
      <w:r w:rsidRPr="00DC4014">
        <w:rPr>
          <w:rFonts w:ascii="Times New Roman" w:hAnsi="Times New Roman" w:cs="Times New Roman"/>
          <w:lang w:val="uk-UA"/>
        </w:rPr>
        <w:t>-</w:t>
      </w:r>
      <w:r w:rsidR="00A20AA9" w:rsidRPr="00DC4014">
        <w:rPr>
          <w:rFonts w:ascii="Times New Roman" w:hAnsi="Times New Roman" w:cs="Times New Roman"/>
          <w:lang w:val="uk-UA"/>
        </w:rPr>
        <w:t>створювати ситуації різноманітних позитивних емоцій переживань суб’єкта в предметній, комунікативній діяльності;</w:t>
      </w:r>
    </w:p>
    <w:p w:rsidR="00DC4014" w:rsidRDefault="00DC4014" w:rsidP="00DC4014">
      <w:pPr>
        <w:pStyle w:val="1010"/>
        <w:shd w:val="clear" w:color="auto" w:fill="auto"/>
        <w:tabs>
          <w:tab w:val="left" w:pos="0"/>
        </w:tabs>
        <w:spacing w:before="0" w:line="240" w:lineRule="auto"/>
        <w:ind w:hanging="567"/>
        <w:jc w:val="both"/>
        <w:rPr>
          <w:rFonts w:ascii="Times New Roman" w:hAnsi="Times New Roman" w:cs="Times New Roman"/>
          <w:lang w:val="ru-RU"/>
        </w:rPr>
      </w:pPr>
      <w:r>
        <w:rPr>
          <w:rFonts w:ascii="Times New Roman" w:hAnsi="Times New Roman" w:cs="Times New Roman"/>
          <w:lang w:val="uk-UA"/>
        </w:rPr>
        <w:t>-</w:t>
      </w:r>
      <w:r w:rsidR="00A20AA9" w:rsidRPr="00581DD6">
        <w:rPr>
          <w:rFonts w:ascii="Times New Roman" w:hAnsi="Times New Roman" w:cs="Times New Roman"/>
          <w:lang w:val="ru-RU"/>
        </w:rPr>
        <w:t>створювати стимулююче і розвивальне середовища на основі визначення мети, цінностей, норм, принципів, правил, інструкцій, рутин відповідно до потреб учнів;</w:t>
      </w:r>
    </w:p>
    <w:p w:rsidR="00A20AA9" w:rsidRPr="00DC4014" w:rsidRDefault="00A20AA9" w:rsidP="00DC4014">
      <w:pPr>
        <w:pStyle w:val="1010"/>
        <w:shd w:val="clear" w:color="auto" w:fill="auto"/>
        <w:tabs>
          <w:tab w:val="left" w:pos="0"/>
        </w:tabs>
        <w:spacing w:before="0" w:line="240" w:lineRule="auto"/>
        <w:ind w:hanging="567"/>
        <w:jc w:val="both"/>
        <w:rPr>
          <w:rFonts w:ascii="Times New Roman" w:hAnsi="Times New Roman" w:cs="Times New Roman"/>
          <w:i w:val="0"/>
          <w:iCs w:val="0"/>
          <w:color w:val="000000"/>
          <w:lang w:val="uk-UA" w:eastAsia="uk-UA"/>
        </w:rPr>
      </w:pPr>
      <w:r w:rsidRPr="00DC4014">
        <w:rPr>
          <w:rFonts w:ascii="Times New Roman" w:hAnsi="Times New Roman" w:cs="Times New Roman"/>
          <w:lang w:val="ru-RU"/>
        </w:rPr>
        <w:t>визначення критеріїв результату.</w:t>
      </w:r>
    </w:p>
    <w:p w:rsidR="00A20AA9" w:rsidRPr="00581DD6" w:rsidRDefault="00DC4014" w:rsidP="00DC4014">
      <w:pPr>
        <w:pStyle w:val="1010"/>
        <w:shd w:val="clear" w:color="auto" w:fill="auto"/>
        <w:spacing w:before="0" w:line="240" w:lineRule="auto"/>
        <w:ind w:left="-567"/>
        <w:jc w:val="both"/>
        <w:rPr>
          <w:rFonts w:ascii="Times New Roman" w:hAnsi="Times New Roman" w:cs="Times New Roman"/>
          <w:i w:val="0"/>
          <w:lang w:val="ru-RU"/>
        </w:rPr>
      </w:pPr>
      <w:r>
        <w:rPr>
          <w:rFonts w:ascii="Times New Roman" w:hAnsi="Times New Roman" w:cs="Times New Roman"/>
          <w:i w:val="0"/>
          <w:lang w:val="ru-RU"/>
        </w:rPr>
        <w:t xml:space="preserve">  </w:t>
      </w:r>
      <w:r w:rsidR="00A20AA9" w:rsidRPr="00581DD6">
        <w:rPr>
          <w:rFonts w:ascii="Times New Roman" w:hAnsi="Times New Roman" w:cs="Times New Roman"/>
          <w:i w:val="0"/>
          <w:lang w:val="ru-RU"/>
        </w:rPr>
        <w:t>Наскрізне виховання – це термін, який каже правду, що виховання відбувається не на виховних годинах, заходах, лінійках, оглядах, а щохвилини, щодня, скрізь.</w:t>
      </w:r>
    </w:p>
    <w:p w:rsidR="00DC4014" w:rsidRDefault="00A20AA9" w:rsidP="00DC4014">
      <w:pPr>
        <w:pStyle w:val="1010"/>
        <w:shd w:val="clear" w:color="auto" w:fill="auto"/>
        <w:tabs>
          <w:tab w:val="left" w:pos="-567"/>
        </w:tabs>
        <w:spacing w:before="0" w:line="240" w:lineRule="auto"/>
        <w:ind w:hanging="426"/>
        <w:jc w:val="both"/>
        <w:rPr>
          <w:rFonts w:ascii="Times New Roman" w:hAnsi="Times New Roman" w:cs="Times New Roman"/>
          <w:i w:val="0"/>
          <w:lang w:val="ru-RU"/>
        </w:rPr>
      </w:pPr>
      <w:r w:rsidRPr="00581DD6">
        <w:rPr>
          <w:rFonts w:ascii="Times New Roman" w:hAnsi="Times New Roman" w:cs="Times New Roman"/>
          <w:i w:val="0"/>
          <w:lang w:val="ru-RU"/>
        </w:rPr>
        <w:t>Наскрізне виховання – це не передача інформації, а формування навичок, ці</w:t>
      </w:r>
      <w:r w:rsidR="00DC4014">
        <w:rPr>
          <w:rFonts w:ascii="Times New Roman" w:hAnsi="Times New Roman" w:cs="Times New Roman"/>
          <w:i w:val="0"/>
          <w:lang w:val="ru-RU"/>
        </w:rPr>
        <w:t>нностей на практиці у</w:t>
      </w:r>
    </w:p>
    <w:p w:rsidR="00A20AA9" w:rsidRPr="00581DD6"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lang w:val="ru-RU"/>
        </w:rPr>
        <w:t>бік відповідальності соціально-активної поведінки.</w:t>
      </w:r>
    </w:p>
    <w:p w:rsidR="00A20AA9" w:rsidRPr="00581DD6" w:rsidRDefault="00A20AA9" w:rsidP="00DC4014">
      <w:pPr>
        <w:pStyle w:val="1010"/>
        <w:shd w:val="clear" w:color="auto" w:fill="auto"/>
        <w:tabs>
          <w:tab w:val="left" w:pos="-567"/>
        </w:tabs>
        <w:spacing w:before="0" w:line="240" w:lineRule="auto"/>
        <w:ind w:left="-567"/>
        <w:jc w:val="both"/>
        <w:rPr>
          <w:rFonts w:ascii="Times New Roman" w:hAnsi="Times New Roman" w:cs="Times New Roman"/>
          <w:i w:val="0"/>
          <w:lang w:val="ru-RU"/>
        </w:rPr>
      </w:pPr>
      <w:r w:rsidRPr="00581DD6">
        <w:rPr>
          <w:rFonts w:ascii="Times New Roman" w:hAnsi="Times New Roman" w:cs="Times New Roman"/>
          <w:i w:val="0"/>
          <w:lang w:val="ru-RU"/>
        </w:rPr>
        <w:t>Наскрізне виховання може здійснювати успішний педагог – впевнений у своїх діях, знаннях, що ніколи не зупиняється на досягнутому, постійно розвивається і самовдосконалюється.</w:t>
      </w:r>
    </w:p>
    <w:p w:rsidR="00DC4014"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lang w:val="ru-RU"/>
        </w:rPr>
        <w:t>Успішний вихователь має модель поведінки, орієнтується на якіст</w:t>
      </w:r>
      <w:r w:rsidR="00DC4014">
        <w:rPr>
          <w:rFonts w:ascii="Times New Roman" w:hAnsi="Times New Roman" w:cs="Times New Roman"/>
          <w:i w:val="0"/>
          <w:lang w:val="ru-RU"/>
        </w:rPr>
        <w:t>ь, не витрачає сил на дрібниці,</w:t>
      </w:r>
    </w:p>
    <w:p w:rsidR="00DC4014"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lang w:val="ru-RU"/>
        </w:rPr>
        <w:t>використовує матрицю Ейзенхеуера, знає сам чого очікує, ретельно</w:t>
      </w:r>
      <w:r w:rsidR="00DC4014">
        <w:rPr>
          <w:rFonts w:ascii="Times New Roman" w:hAnsi="Times New Roman" w:cs="Times New Roman"/>
          <w:i w:val="0"/>
          <w:lang w:val="ru-RU"/>
        </w:rPr>
        <w:t xml:space="preserve"> планує  діяльність, цілі через</w:t>
      </w:r>
    </w:p>
    <w:p w:rsidR="00DC4014"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rPr>
        <w:t>SMART</w:t>
      </w:r>
      <w:r w:rsidRPr="00581DD6">
        <w:rPr>
          <w:rFonts w:ascii="Times New Roman" w:hAnsi="Times New Roman" w:cs="Times New Roman"/>
          <w:i w:val="0"/>
          <w:lang w:val="ru-RU"/>
        </w:rPr>
        <w:t>-мету.Послідовний, вміє коректувати курс. Наполегливий, має багату у</w:t>
      </w:r>
      <w:r w:rsidR="00DC4014">
        <w:rPr>
          <w:rFonts w:ascii="Times New Roman" w:hAnsi="Times New Roman" w:cs="Times New Roman"/>
          <w:i w:val="0"/>
          <w:lang w:val="ru-RU"/>
        </w:rPr>
        <w:t>яву, зосереджений</w:t>
      </w:r>
    </w:p>
    <w:p w:rsidR="00DC4014"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lang w:val="ru-RU"/>
        </w:rPr>
        <w:t>оптиміст.</w:t>
      </w:r>
    </w:p>
    <w:p w:rsidR="00A20AA9" w:rsidRPr="00581DD6" w:rsidRDefault="00DC4014"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Pr>
          <w:rFonts w:ascii="Times New Roman" w:hAnsi="Times New Roman" w:cs="Times New Roman"/>
          <w:i w:val="0"/>
          <w:lang w:val="ru-RU"/>
        </w:rPr>
        <w:t xml:space="preserve">  </w:t>
      </w:r>
      <w:r w:rsidR="00A20AA9" w:rsidRPr="00581DD6">
        <w:rPr>
          <w:rFonts w:ascii="Times New Roman" w:hAnsi="Times New Roman" w:cs="Times New Roman"/>
          <w:i w:val="0"/>
          <w:lang w:val="ru-RU"/>
        </w:rPr>
        <w:t xml:space="preserve">Наскрізне виховання може здійснювати педагог: </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jc w:val="both"/>
        <w:rPr>
          <w:rFonts w:ascii="Times New Roman" w:hAnsi="Times New Roman" w:cs="Times New Roman"/>
          <w:i w:val="0"/>
        </w:rPr>
      </w:pPr>
      <w:r w:rsidRPr="00581DD6">
        <w:rPr>
          <w:rFonts w:ascii="Times New Roman" w:hAnsi="Times New Roman" w:cs="Times New Roman"/>
          <w:i w:val="0"/>
        </w:rPr>
        <w:t>відповідальний, самокритичний, самодисциплінований;</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jc w:val="both"/>
        <w:rPr>
          <w:rFonts w:ascii="Times New Roman" w:hAnsi="Times New Roman" w:cs="Times New Roman"/>
          <w:i w:val="0"/>
        </w:rPr>
      </w:pPr>
      <w:r w:rsidRPr="00581DD6">
        <w:rPr>
          <w:rFonts w:ascii="Times New Roman" w:hAnsi="Times New Roman" w:cs="Times New Roman"/>
          <w:i w:val="0"/>
        </w:rPr>
        <w:t>має ефекти в немислення;</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jc w:val="both"/>
        <w:rPr>
          <w:rFonts w:ascii="Times New Roman" w:hAnsi="Times New Roman" w:cs="Times New Roman"/>
          <w:i w:val="0"/>
        </w:rPr>
      </w:pPr>
      <w:r w:rsidRPr="00581DD6">
        <w:rPr>
          <w:rFonts w:ascii="Times New Roman" w:hAnsi="Times New Roman" w:cs="Times New Roman"/>
          <w:i w:val="0"/>
        </w:rPr>
        <w:t>має впевнену поведінку (лідер);</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jc w:val="both"/>
        <w:rPr>
          <w:rFonts w:ascii="Times New Roman" w:hAnsi="Times New Roman" w:cs="Times New Roman"/>
          <w:i w:val="0"/>
        </w:rPr>
      </w:pPr>
      <w:r w:rsidRPr="00581DD6">
        <w:rPr>
          <w:rFonts w:ascii="Times New Roman" w:hAnsi="Times New Roman" w:cs="Times New Roman"/>
          <w:i w:val="0"/>
        </w:rPr>
        <w:t>схильний до співробітництва;</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jc w:val="both"/>
        <w:rPr>
          <w:rFonts w:ascii="Times New Roman" w:hAnsi="Times New Roman" w:cs="Times New Roman"/>
          <w:i w:val="0"/>
          <w:lang w:val="ru-RU"/>
        </w:rPr>
      </w:pPr>
      <w:r w:rsidRPr="00581DD6">
        <w:rPr>
          <w:rFonts w:ascii="Times New Roman" w:hAnsi="Times New Roman" w:cs="Times New Roman"/>
          <w:i w:val="0"/>
          <w:lang w:val="ru-RU"/>
        </w:rPr>
        <w:t>володіє харизмою, артистизмом, його енергетика притягає людей до себе, а не відштовхує, є провидцем, місіонером.</w:t>
      </w:r>
    </w:p>
    <w:p w:rsidR="00A20AA9" w:rsidRPr="00581DD6" w:rsidRDefault="00DC4014" w:rsidP="00DC4014">
      <w:pPr>
        <w:pStyle w:val="1010"/>
        <w:shd w:val="clear" w:color="auto" w:fill="auto"/>
        <w:spacing w:before="0" w:line="240" w:lineRule="auto"/>
        <w:ind w:left="-567"/>
        <w:jc w:val="both"/>
        <w:rPr>
          <w:rFonts w:ascii="Times New Roman" w:hAnsi="Times New Roman" w:cs="Times New Roman"/>
          <w:i w:val="0"/>
          <w:lang w:val="ru-RU"/>
        </w:rPr>
      </w:pPr>
      <w:r>
        <w:rPr>
          <w:rFonts w:ascii="Times New Roman" w:hAnsi="Times New Roman" w:cs="Times New Roman"/>
          <w:i w:val="0"/>
          <w:lang w:val="ru-RU"/>
        </w:rPr>
        <w:t xml:space="preserve">  </w:t>
      </w:r>
      <w:r w:rsidR="00A20AA9" w:rsidRPr="00581DD6">
        <w:rPr>
          <w:rFonts w:ascii="Times New Roman" w:hAnsi="Times New Roman" w:cs="Times New Roman"/>
          <w:i w:val="0"/>
          <w:lang w:val="ru-RU"/>
        </w:rPr>
        <w:t>Наскрізне виховання має формувати м’які навички (</w:t>
      </w:r>
      <w:r w:rsidR="00A20AA9" w:rsidRPr="00581DD6">
        <w:rPr>
          <w:rFonts w:ascii="Times New Roman" w:hAnsi="Times New Roman" w:cs="Times New Roman"/>
          <w:i w:val="0"/>
        </w:rPr>
        <w:t>SOLTSHILLS</w:t>
      </w:r>
      <w:r w:rsidR="00A20AA9" w:rsidRPr="00581DD6">
        <w:rPr>
          <w:rFonts w:ascii="Times New Roman" w:hAnsi="Times New Roman" w:cs="Times New Roman"/>
          <w:i w:val="0"/>
          <w:lang w:val="ru-RU"/>
        </w:rPr>
        <w:t>) – критичне мислення, уміння брати відповідальність на себе і не забувати про тверді (</w:t>
      </w:r>
      <w:r w:rsidR="00A20AA9" w:rsidRPr="00581DD6">
        <w:rPr>
          <w:rFonts w:ascii="Times New Roman" w:hAnsi="Times New Roman" w:cs="Times New Roman"/>
          <w:i w:val="0"/>
        </w:rPr>
        <w:t>HARDSHILLS</w:t>
      </w:r>
      <w:r w:rsidR="00A20AA9" w:rsidRPr="00581DD6">
        <w:rPr>
          <w:rFonts w:ascii="Times New Roman" w:hAnsi="Times New Roman" w:cs="Times New Roman"/>
          <w:i w:val="0"/>
          <w:lang w:val="ru-RU"/>
        </w:rPr>
        <w:t>). Логіко-аналітичне мислення, уміння складати план (проект) і дотримуватися його й т.ін.</w:t>
      </w:r>
    </w:p>
    <w:p w:rsidR="00DC4014"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lang w:val="ru-RU"/>
        </w:rPr>
        <w:t>Найкращим інструментом реалізації ідеї наскрізного виховання</w:t>
      </w:r>
      <w:r w:rsidR="00DC4014">
        <w:rPr>
          <w:rFonts w:ascii="Times New Roman" w:hAnsi="Times New Roman" w:cs="Times New Roman"/>
          <w:i w:val="0"/>
          <w:lang w:val="ru-RU"/>
        </w:rPr>
        <w:t>, формування наскрізних вмінь є</w:t>
      </w:r>
    </w:p>
    <w:p w:rsidR="00A20AA9" w:rsidRPr="00581DD6"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lang w:val="ru-RU"/>
        </w:rPr>
        <w:t>проект.</w:t>
      </w:r>
    </w:p>
    <w:p w:rsidR="00A20AA9" w:rsidRPr="00581DD6" w:rsidRDefault="00A20AA9" w:rsidP="00DC4014">
      <w:pPr>
        <w:pStyle w:val="1010"/>
        <w:shd w:val="clear" w:color="auto" w:fill="auto"/>
        <w:tabs>
          <w:tab w:val="left" w:pos="0"/>
        </w:tabs>
        <w:spacing w:before="0" w:line="240" w:lineRule="auto"/>
        <w:ind w:hanging="426"/>
        <w:rPr>
          <w:rFonts w:ascii="Times New Roman" w:hAnsi="Times New Roman" w:cs="Times New Roman"/>
          <w:i w:val="0"/>
          <w:lang w:val="ru-RU"/>
        </w:rPr>
      </w:pPr>
      <w:r w:rsidRPr="00581DD6">
        <w:rPr>
          <w:rFonts w:ascii="Times New Roman" w:hAnsi="Times New Roman" w:cs="Times New Roman"/>
          <w:i w:val="0"/>
          <w:lang w:val="ru-RU"/>
        </w:rPr>
        <w:t>Всі учасники проекту мають бути переконанні:</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lang w:val="ru-RU"/>
        </w:rPr>
      </w:pPr>
      <w:r w:rsidRPr="00581DD6">
        <w:rPr>
          <w:rFonts w:ascii="Times New Roman" w:hAnsi="Times New Roman" w:cs="Times New Roman"/>
          <w:lang w:val="ru-RU"/>
        </w:rPr>
        <w:t>я можу бути агентом змін;</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lang w:val="ru-RU"/>
        </w:rPr>
      </w:pPr>
      <w:r w:rsidRPr="00581DD6">
        <w:rPr>
          <w:rFonts w:ascii="Times New Roman" w:hAnsi="Times New Roman" w:cs="Times New Roman"/>
          <w:lang w:val="ru-RU"/>
        </w:rPr>
        <w:t>я розумію, що разом можемо досягти більшого;</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lang w:val="ru-RU"/>
        </w:rPr>
      </w:pPr>
      <w:r w:rsidRPr="00581DD6">
        <w:rPr>
          <w:rFonts w:ascii="Times New Roman" w:hAnsi="Times New Roman" w:cs="Times New Roman"/>
          <w:lang w:val="ru-RU"/>
        </w:rPr>
        <w:t>я вчуся слухати й чути інших;</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lang w:val="ru-RU"/>
        </w:rPr>
      </w:pPr>
      <w:r w:rsidRPr="00581DD6">
        <w:rPr>
          <w:rFonts w:ascii="Times New Roman" w:hAnsi="Times New Roman" w:cs="Times New Roman"/>
          <w:lang w:val="ru-RU"/>
        </w:rPr>
        <w:t>я не боюся виявляти ініціативу.</w:t>
      </w:r>
    </w:p>
    <w:p w:rsidR="00A20AA9" w:rsidRPr="00581DD6" w:rsidRDefault="00A20AA9" w:rsidP="00DC4014">
      <w:pPr>
        <w:pStyle w:val="1010"/>
        <w:shd w:val="clear" w:color="auto" w:fill="auto"/>
        <w:tabs>
          <w:tab w:val="left" w:pos="0"/>
          <w:tab w:val="left" w:pos="894"/>
        </w:tabs>
        <w:spacing w:before="0" w:line="240" w:lineRule="auto"/>
        <w:ind w:hanging="426"/>
        <w:rPr>
          <w:rFonts w:ascii="Times New Roman" w:hAnsi="Times New Roman" w:cs="Times New Roman"/>
          <w:i w:val="0"/>
        </w:rPr>
      </w:pPr>
      <w:r w:rsidRPr="00581DD6">
        <w:rPr>
          <w:rFonts w:ascii="Times New Roman" w:hAnsi="Times New Roman" w:cs="Times New Roman"/>
          <w:i w:val="0"/>
        </w:rPr>
        <w:t>Проект повинен:</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rPr>
          <w:rFonts w:ascii="Times New Roman" w:hAnsi="Times New Roman" w:cs="Times New Roman"/>
          <w:i w:val="0"/>
        </w:rPr>
      </w:pPr>
      <w:r w:rsidRPr="00581DD6">
        <w:rPr>
          <w:rFonts w:ascii="Times New Roman" w:hAnsi="Times New Roman" w:cs="Times New Roman"/>
          <w:i w:val="0"/>
        </w:rPr>
        <w:t>окреслити очікувальні результати;</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rPr>
          <w:rFonts w:ascii="Times New Roman" w:hAnsi="Times New Roman" w:cs="Times New Roman"/>
          <w:i w:val="0"/>
          <w:lang w:val="ru-RU"/>
        </w:rPr>
      </w:pPr>
      <w:r w:rsidRPr="00581DD6">
        <w:rPr>
          <w:rFonts w:ascii="Times New Roman" w:hAnsi="Times New Roman" w:cs="Times New Roman"/>
          <w:i w:val="0"/>
          <w:lang w:val="ru-RU"/>
        </w:rPr>
        <w:t>розрахувати час на виконання проекту;</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rPr>
          <w:rFonts w:ascii="Times New Roman" w:hAnsi="Times New Roman" w:cs="Times New Roman"/>
          <w:i w:val="0"/>
          <w:lang w:val="ru-RU"/>
        </w:rPr>
      </w:pPr>
      <w:r w:rsidRPr="00581DD6">
        <w:rPr>
          <w:rFonts w:ascii="Times New Roman" w:hAnsi="Times New Roman" w:cs="Times New Roman"/>
          <w:i w:val="0"/>
          <w:lang w:val="ru-RU"/>
        </w:rPr>
        <w:t>визначити ресурси для втілення проекту;</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rPr>
          <w:rFonts w:ascii="Times New Roman" w:hAnsi="Times New Roman" w:cs="Times New Roman"/>
          <w:i w:val="0"/>
          <w:lang w:val="ru-RU"/>
        </w:rPr>
      </w:pPr>
      <w:r w:rsidRPr="00581DD6">
        <w:rPr>
          <w:rFonts w:ascii="Times New Roman" w:hAnsi="Times New Roman" w:cs="Times New Roman"/>
          <w:i w:val="0"/>
          <w:lang w:val="ru-RU"/>
        </w:rPr>
        <w:t>визначити список творчих груп із реалізацією проекту відповідно до потреб закладу;</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rPr>
          <w:rFonts w:ascii="Times New Roman" w:hAnsi="Times New Roman" w:cs="Times New Roman"/>
          <w:i w:val="0"/>
          <w:lang w:val="ru-RU"/>
        </w:rPr>
      </w:pPr>
      <w:r w:rsidRPr="00581DD6">
        <w:rPr>
          <w:rFonts w:ascii="Times New Roman" w:hAnsi="Times New Roman" w:cs="Times New Roman"/>
          <w:i w:val="0"/>
          <w:lang w:val="ru-RU"/>
        </w:rPr>
        <w:t>місія проекту має зацікавити всіх;</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rPr>
          <w:rFonts w:ascii="Times New Roman" w:hAnsi="Times New Roman" w:cs="Times New Roman"/>
          <w:i w:val="0"/>
          <w:lang w:val="ru-RU"/>
        </w:rPr>
      </w:pPr>
      <w:r w:rsidRPr="00581DD6">
        <w:rPr>
          <w:rFonts w:ascii="Times New Roman" w:hAnsi="Times New Roman" w:cs="Times New Roman"/>
          <w:i w:val="0"/>
          <w:lang w:val="ru-RU"/>
        </w:rPr>
        <w:t>проект має мати перед етапом реалізації організаційний етап;</w:t>
      </w:r>
    </w:p>
    <w:p w:rsidR="00A20AA9" w:rsidRPr="00581DD6" w:rsidRDefault="00A20AA9" w:rsidP="00581DD6">
      <w:pPr>
        <w:pStyle w:val="1010"/>
        <w:numPr>
          <w:ilvl w:val="0"/>
          <w:numId w:val="23"/>
        </w:numPr>
        <w:shd w:val="clear" w:color="auto" w:fill="auto"/>
        <w:tabs>
          <w:tab w:val="clear" w:pos="1080"/>
          <w:tab w:val="num" w:pos="0"/>
        </w:tabs>
        <w:spacing w:before="0" w:line="240" w:lineRule="auto"/>
        <w:ind w:left="0" w:firstLine="720"/>
        <w:jc w:val="both"/>
        <w:rPr>
          <w:rFonts w:ascii="Times New Roman" w:hAnsi="Times New Roman" w:cs="Times New Roman"/>
          <w:i w:val="0"/>
          <w:lang w:val="ru-RU"/>
        </w:rPr>
      </w:pPr>
      <w:r w:rsidRPr="00581DD6">
        <w:rPr>
          <w:rFonts w:ascii="Times New Roman" w:hAnsi="Times New Roman" w:cs="Times New Roman"/>
          <w:i w:val="0"/>
          <w:lang w:val="ru-RU"/>
        </w:rPr>
        <w:t>технічно-організаційний етап включає мету, результати, час, поширення інформації, обговорення ідей проекту.</w:t>
      </w:r>
    </w:p>
    <w:p w:rsidR="00A20AA9" w:rsidRPr="00581DD6" w:rsidRDefault="00A20AA9" w:rsidP="00DC4014">
      <w:pPr>
        <w:pStyle w:val="1010"/>
        <w:shd w:val="clear" w:color="auto" w:fill="auto"/>
        <w:tabs>
          <w:tab w:val="left" w:pos="0"/>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lang w:val="ru-RU"/>
        </w:rPr>
        <w:t>Класні керівники мають визначитися з тематикою проектів, які включаються в річний план закладу.</w:t>
      </w:r>
    </w:p>
    <w:p w:rsidR="00DC4014"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lang w:val="ru-RU"/>
        </w:rPr>
        <w:t>Реформа дала автономію, самостійність, викинула окремий розділ в</w:t>
      </w:r>
      <w:r w:rsidR="00DC4014">
        <w:rPr>
          <w:rFonts w:ascii="Times New Roman" w:hAnsi="Times New Roman" w:cs="Times New Roman"/>
          <w:i w:val="0"/>
          <w:lang w:val="ru-RU"/>
        </w:rPr>
        <w:t>иховної роботи. Дала свободу. А</w:t>
      </w:r>
    </w:p>
    <w:p w:rsidR="00DC4014"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lang w:val="ru-RU"/>
        </w:rPr>
        <w:t>свобода вимагає відповідальності, пошуку тих форм і методів, які сформують комп</w:t>
      </w:r>
      <w:r w:rsidR="00DC4014">
        <w:rPr>
          <w:rFonts w:ascii="Times New Roman" w:hAnsi="Times New Roman" w:cs="Times New Roman"/>
          <w:i w:val="0"/>
          <w:lang w:val="ru-RU"/>
        </w:rPr>
        <w:t>етентну</w:t>
      </w:r>
    </w:p>
    <w:p w:rsidR="00A20AA9" w:rsidRPr="00581DD6" w:rsidRDefault="00A20AA9" w:rsidP="00DC4014">
      <w:pPr>
        <w:pStyle w:val="1010"/>
        <w:shd w:val="clear" w:color="auto" w:fill="auto"/>
        <w:tabs>
          <w:tab w:val="left" w:pos="-567"/>
        </w:tabs>
        <w:spacing w:before="0" w:line="240" w:lineRule="auto"/>
        <w:ind w:hanging="567"/>
        <w:jc w:val="both"/>
        <w:rPr>
          <w:rFonts w:ascii="Times New Roman" w:hAnsi="Times New Roman" w:cs="Times New Roman"/>
          <w:i w:val="0"/>
          <w:lang w:val="ru-RU"/>
        </w:rPr>
      </w:pPr>
      <w:r w:rsidRPr="00581DD6">
        <w:rPr>
          <w:rFonts w:ascii="Times New Roman" w:hAnsi="Times New Roman" w:cs="Times New Roman"/>
          <w:i w:val="0"/>
          <w:lang w:val="ru-RU"/>
        </w:rPr>
        <w:t>особистість з наскрізними вміннями і цінностями.</w:t>
      </w:r>
    </w:p>
    <w:p w:rsidR="00A20AA9" w:rsidRPr="00581DD6" w:rsidRDefault="00A20AA9" w:rsidP="00DC4014">
      <w:pPr>
        <w:ind w:left="-567"/>
        <w:rPr>
          <w:rFonts w:ascii="Times New Roman" w:hAnsi="Times New Roman" w:cs="Times New Roman"/>
          <w:lang w:val="ru-RU"/>
        </w:rPr>
      </w:pPr>
      <w:r w:rsidRPr="00581DD6">
        <w:rPr>
          <w:rFonts w:ascii="Times New Roman" w:hAnsi="Times New Roman" w:cs="Times New Roman"/>
          <w:lang w:val="ru-RU"/>
        </w:rPr>
        <w:lastRenderedPageBreak/>
        <w:t>Виконання освітньої програми з наскрізного виховання вимагає створення системи підготовки педагогів, класних керівників по їх переучуванню на засадах принципу наскрізного виховання, що формує відповідальність, самокритичність, самодисципліну, ефективне мислення, лідерську поведінку, прагнення до співробітництва, володіння харизмою, артистизмом з позитивною енергетикою, що притягує людей до себе.</w:t>
      </w:r>
    </w:p>
    <w:p w:rsidR="00A20AA9" w:rsidRPr="00581DD6" w:rsidRDefault="00A20AA9" w:rsidP="00DC4014">
      <w:pPr>
        <w:tabs>
          <w:tab w:val="left" w:pos="0"/>
        </w:tabs>
        <w:ind w:hanging="567"/>
        <w:rPr>
          <w:rFonts w:ascii="Times New Roman" w:hAnsi="Times New Roman" w:cs="Times New Roman"/>
          <w:lang w:val="ru-RU"/>
        </w:rPr>
      </w:pPr>
      <w:r w:rsidRPr="00581DD6">
        <w:rPr>
          <w:rFonts w:ascii="Times New Roman" w:hAnsi="Times New Roman" w:cs="Times New Roman"/>
          <w:lang w:val="ru-RU"/>
        </w:rPr>
        <w:t>Класний керівник, вихователь має знати і вміти:</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lang w:val="ru-RU"/>
        </w:rPr>
      </w:pPr>
      <w:r w:rsidRPr="00581DD6">
        <w:rPr>
          <w:rFonts w:ascii="Times New Roman" w:hAnsi="Times New Roman" w:cs="Times New Roman"/>
          <w:lang w:val="ru-RU"/>
        </w:rPr>
        <w:t>передбачити заходи, проекти з проблеми;</w:t>
      </w:r>
    </w:p>
    <w:p w:rsidR="00A20AA9" w:rsidRPr="00581DD6" w:rsidRDefault="00A20AA9" w:rsidP="00581DD6">
      <w:pPr>
        <w:widowControl/>
        <w:numPr>
          <w:ilvl w:val="0"/>
          <w:numId w:val="23"/>
        </w:numPr>
        <w:tabs>
          <w:tab w:val="clear" w:pos="1080"/>
          <w:tab w:val="num" w:pos="0"/>
        </w:tabs>
        <w:ind w:left="0" w:firstLine="709"/>
        <w:jc w:val="both"/>
        <w:rPr>
          <w:rFonts w:ascii="Times New Roman" w:hAnsi="Times New Roman" w:cs="Times New Roman"/>
          <w:lang w:val="ru-RU"/>
        </w:rPr>
      </w:pPr>
      <w:r w:rsidRPr="00581DD6">
        <w:rPr>
          <w:rFonts w:ascii="Times New Roman" w:hAnsi="Times New Roman" w:cs="Times New Roman"/>
          <w:lang w:val="ru-RU"/>
        </w:rPr>
        <w:t>проводити превентивне виховання, попередити булінг, суїцидство, жорстокість;</w:t>
      </w:r>
    </w:p>
    <w:p w:rsidR="00A20AA9" w:rsidRPr="00581DD6" w:rsidRDefault="00A20AA9" w:rsidP="00581DD6">
      <w:pPr>
        <w:widowControl/>
        <w:numPr>
          <w:ilvl w:val="0"/>
          <w:numId w:val="23"/>
        </w:numPr>
        <w:tabs>
          <w:tab w:val="clear" w:pos="1080"/>
          <w:tab w:val="num" w:pos="0"/>
        </w:tabs>
        <w:ind w:left="0" w:firstLine="709"/>
        <w:jc w:val="both"/>
        <w:rPr>
          <w:rFonts w:ascii="Times New Roman" w:hAnsi="Times New Roman" w:cs="Times New Roman"/>
        </w:rPr>
      </w:pPr>
      <w:r w:rsidRPr="00581DD6">
        <w:rPr>
          <w:rFonts w:ascii="Times New Roman" w:hAnsi="Times New Roman" w:cs="Times New Roman"/>
        </w:rPr>
        <w:t>вести здоровий спосіб життя;</w:t>
      </w:r>
    </w:p>
    <w:p w:rsidR="00A20AA9" w:rsidRPr="00581DD6" w:rsidRDefault="00A20AA9" w:rsidP="00581DD6">
      <w:pPr>
        <w:widowControl/>
        <w:numPr>
          <w:ilvl w:val="0"/>
          <w:numId w:val="23"/>
        </w:numPr>
        <w:tabs>
          <w:tab w:val="clear" w:pos="1080"/>
          <w:tab w:val="num" w:pos="0"/>
        </w:tabs>
        <w:ind w:left="0" w:firstLine="709"/>
        <w:jc w:val="both"/>
        <w:rPr>
          <w:rFonts w:ascii="Times New Roman" w:hAnsi="Times New Roman" w:cs="Times New Roman"/>
        </w:rPr>
      </w:pPr>
      <w:r w:rsidRPr="00581DD6">
        <w:rPr>
          <w:rFonts w:ascii="Times New Roman" w:hAnsi="Times New Roman" w:cs="Times New Roman"/>
        </w:rPr>
        <w:t>проводити трудове виховання, профорієнтацію;</w:t>
      </w:r>
    </w:p>
    <w:p w:rsidR="00A20AA9" w:rsidRPr="00581DD6" w:rsidRDefault="00A20AA9" w:rsidP="00581DD6">
      <w:pPr>
        <w:widowControl/>
        <w:numPr>
          <w:ilvl w:val="0"/>
          <w:numId w:val="23"/>
        </w:numPr>
        <w:tabs>
          <w:tab w:val="clear" w:pos="1080"/>
          <w:tab w:val="num" w:pos="0"/>
        </w:tabs>
        <w:ind w:left="0" w:firstLine="709"/>
        <w:jc w:val="both"/>
        <w:rPr>
          <w:rFonts w:ascii="Times New Roman" w:hAnsi="Times New Roman" w:cs="Times New Roman"/>
        </w:rPr>
      </w:pPr>
      <w:r w:rsidRPr="00581DD6">
        <w:rPr>
          <w:rFonts w:ascii="Times New Roman" w:hAnsi="Times New Roman" w:cs="Times New Roman"/>
        </w:rPr>
        <w:t>екологічні проекти;</w:t>
      </w:r>
    </w:p>
    <w:p w:rsidR="00A20AA9" w:rsidRPr="00581DD6" w:rsidRDefault="00A20AA9" w:rsidP="00581DD6">
      <w:pPr>
        <w:widowControl/>
        <w:numPr>
          <w:ilvl w:val="0"/>
          <w:numId w:val="23"/>
        </w:numPr>
        <w:tabs>
          <w:tab w:val="clear" w:pos="1080"/>
          <w:tab w:val="num" w:pos="0"/>
        </w:tabs>
        <w:ind w:left="0" w:firstLine="709"/>
        <w:jc w:val="both"/>
        <w:rPr>
          <w:rFonts w:ascii="Times New Roman" w:hAnsi="Times New Roman" w:cs="Times New Roman"/>
        </w:rPr>
      </w:pPr>
      <w:r w:rsidRPr="00581DD6">
        <w:rPr>
          <w:rFonts w:ascii="Times New Roman" w:hAnsi="Times New Roman" w:cs="Times New Roman"/>
        </w:rPr>
        <w:t>художньо-естетичне виховання;</w:t>
      </w:r>
    </w:p>
    <w:p w:rsidR="00A20AA9" w:rsidRPr="00581DD6" w:rsidRDefault="00A20AA9" w:rsidP="00581DD6">
      <w:pPr>
        <w:widowControl/>
        <w:numPr>
          <w:ilvl w:val="0"/>
          <w:numId w:val="23"/>
        </w:numPr>
        <w:tabs>
          <w:tab w:val="clear" w:pos="1080"/>
          <w:tab w:val="num" w:pos="0"/>
        </w:tabs>
        <w:ind w:left="0" w:firstLine="709"/>
        <w:jc w:val="both"/>
        <w:rPr>
          <w:rFonts w:ascii="Times New Roman" w:hAnsi="Times New Roman" w:cs="Times New Roman"/>
        </w:rPr>
      </w:pPr>
      <w:r w:rsidRPr="00581DD6">
        <w:rPr>
          <w:rFonts w:ascii="Times New Roman" w:hAnsi="Times New Roman" w:cs="Times New Roman"/>
        </w:rPr>
        <w:t>морально-етичне виховання;</w:t>
      </w:r>
    </w:p>
    <w:p w:rsidR="00A20AA9" w:rsidRPr="00581DD6" w:rsidRDefault="00A20AA9" w:rsidP="00581DD6">
      <w:pPr>
        <w:widowControl/>
        <w:numPr>
          <w:ilvl w:val="0"/>
          <w:numId w:val="23"/>
        </w:numPr>
        <w:tabs>
          <w:tab w:val="clear" w:pos="1080"/>
          <w:tab w:val="num" w:pos="0"/>
        </w:tabs>
        <w:ind w:left="0" w:firstLine="709"/>
        <w:jc w:val="both"/>
        <w:rPr>
          <w:rFonts w:ascii="Times New Roman" w:hAnsi="Times New Roman" w:cs="Times New Roman"/>
        </w:rPr>
      </w:pPr>
      <w:r w:rsidRPr="00581DD6">
        <w:rPr>
          <w:rFonts w:ascii="Times New Roman" w:hAnsi="Times New Roman" w:cs="Times New Roman"/>
        </w:rPr>
        <w:t>вироблення мотивації до розумової праці, власного саморозвитку, визначення ідентичності, можливостей, планування подальшої життєдіяльності, власної  індивідуальної траєкторії;</w:t>
      </w:r>
    </w:p>
    <w:p w:rsidR="00A20AA9" w:rsidRPr="00581DD6" w:rsidRDefault="00A20AA9" w:rsidP="00581DD6">
      <w:pPr>
        <w:widowControl/>
        <w:numPr>
          <w:ilvl w:val="0"/>
          <w:numId w:val="23"/>
        </w:numPr>
        <w:tabs>
          <w:tab w:val="clear" w:pos="1080"/>
          <w:tab w:val="num" w:pos="0"/>
        </w:tabs>
        <w:ind w:left="0" w:firstLine="709"/>
        <w:jc w:val="both"/>
        <w:rPr>
          <w:rFonts w:ascii="Times New Roman" w:hAnsi="Times New Roman" w:cs="Times New Roman"/>
        </w:rPr>
      </w:pPr>
      <w:r w:rsidRPr="00581DD6">
        <w:rPr>
          <w:rFonts w:ascii="Times New Roman" w:hAnsi="Times New Roman" w:cs="Times New Roman"/>
        </w:rPr>
        <w:t>сімейно-побутове виховання;</w:t>
      </w:r>
    </w:p>
    <w:p w:rsidR="00A20AA9" w:rsidRPr="00581DD6" w:rsidRDefault="00A20AA9" w:rsidP="00581DD6">
      <w:pPr>
        <w:widowControl/>
        <w:numPr>
          <w:ilvl w:val="0"/>
          <w:numId w:val="23"/>
        </w:numPr>
        <w:tabs>
          <w:tab w:val="clear" w:pos="1080"/>
          <w:tab w:val="num" w:pos="0"/>
        </w:tabs>
        <w:ind w:left="0" w:firstLine="709"/>
        <w:jc w:val="both"/>
        <w:rPr>
          <w:rFonts w:ascii="Times New Roman" w:hAnsi="Times New Roman" w:cs="Times New Roman"/>
          <w:lang w:val="ru-RU"/>
        </w:rPr>
      </w:pPr>
      <w:r w:rsidRPr="00581DD6">
        <w:rPr>
          <w:rFonts w:ascii="Times New Roman" w:hAnsi="Times New Roman" w:cs="Times New Roman"/>
          <w:lang w:val="ru-RU"/>
        </w:rPr>
        <w:t>заходи з техніки безпеки, безпеки життєдіяльності, цивільного захисту населення;</w:t>
      </w:r>
    </w:p>
    <w:p w:rsidR="00A20AA9" w:rsidRPr="00581DD6" w:rsidRDefault="00A20AA9" w:rsidP="00581DD6">
      <w:pPr>
        <w:widowControl/>
        <w:numPr>
          <w:ilvl w:val="0"/>
          <w:numId w:val="23"/>
        </w:numPr>
        <w:tabs>
          <w:tab w:val="clear" w:pos="1080"/>
          <w:tab w:val="num" w:pos="0"/>
        </w:tabs>
        <w:ind w:left="0" w:firstLine="709"/>
        <w:jc w:val="both"/>
        <w:rPr>
          <w:rFonts w:ascii="Times New Roman" w:hAnsi="Times New Roman" w:cs="Times New Roman"/>
        </w:rPr>
      </w:pPr>
      <w:r w:rsidRPr="00581DD6">
        <w:rPr>
          <w:rFonts w:ascii="Times New Roman" w:hAnsi="Times New Roman" w:cs="Times New Roman"/>
        </w:rPr>
        <w:t>розвиток лідерства;</w:t>
      </w:r>
    </w:p>
    <w:p w:rsidR="00A20AA9" w:rsidRPr="00581DD6" w:rsidRDefault="00A20AA9" w:rsidP="00581DD6">
      <w:pPr>
        <w:widowControl/>
        <w:numPr>
          <w:ilvl w:val="0"/>
          <w:numId w:val="23"/>
        </w:numPr>
        <w:tabs>
          <w:tab w:val="clear" w:pos="1080"/>
          <w:tab w:val="num" w:pos="0"/>
        </w:tabs>
        <w:ind w:left="0" w:firstLine="709"/>
        <w:jc w:val="both"/>
        <w:rPr>
          <w:rFonts w:ascii="Times New Roman" w:hAnsi="Times New Roman" w:cs="Times New Roman"/>
        </w:rPr>
      </w:pPr>
      <w:r w:rsidRPr="00581DD6">
        <w:rPr>
          <w:rFonts w:ascii="Times New Roman" w:hAnsi="Times New Roman" w:cs="Times New Roman"/>
        </w:rPr>
        <w:t>партнерство з сім’єю.</w:t>
      </w:r>
    </w:p>
    <w:p w:rsidR="00A20AA9" w:rsidRPr="00581DD6" w:rsidRDefault="00A20AA9" w:rsidP="00DC4014">
      <w:pPr>
        <w:tabs>
          <w:tab w:val="left" w:pos="0"/>
        </w:tabs>
        <w:ind w:hanging="567"/>
        <w:rPr>
          <w:rFonts w:ascii="Times New Roman" w:hAnsi="Times New Roman" w:cs="Times New Roman"/>
          <w:lang w:val="ru-RU"/>
        </w:rPr>
      </w:pPr>
      <w:r w:rsidRPr="00581DD6">
        <w:rPr>
          <w:rFonts w:ascii="Times New Roman" w:hAnsi="Times New Roman" w:cs="Times New Roman"/>
          <w:lang w:val="ru-RU"/>
        </w:rPr>
        <w:t>Забезпечити в ході наскрізного виховання такі види діяльності:</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rPr>
      </w:pPr>
      <w:r w:rsidRPr="00581DD6">
        <w:rPr>
          <w:rFonts w:ascii="Times New Roman" w:hAnsi="Times New Roman" w:cs="Times New Roman"/>
        </w:rPr>
        <w:t>фізично-оздоровча;</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rPr>
      </w:pPr>
      <w:r w:rsidRPr="00581DD6">
        <w:rPr>
          <w:rFonts w:ascii="Times New Roman" w:hAnsi="Times New Roman" w:cs="Times New Roman"/>
        </w:rPr>
        <w:t>навчально-пізнавальна;</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rPr>
      </w:pPr>
      <w:r w:rsidRPr="00581DD6">
        <w:rPr>
          <w:rFonts w:ascii="Times New Roman" w:hAnsi="Times New Roman" w:cs="Times New Roman"/>
        </w:rPr>
        <w:t>суспільно-гуманна;</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rPr>
      </w:pPr>
      <w:r w:rsidRPr="00581DD6">
        <w:rPr>
          <w:rFonts w:ascii="Times New Roman" w:hAnsi="Times New Roman" w:cs="Times New Roman"/>
        </w:rPr>
        <w:t>духовна;</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rPr>
      </w:pPr>
      <w:r w:rsidRPr="00581DD6">
        <w:rPr>
          <w:rFonts w:ascii="Times New Roman" w:hAnsi="Times New Roman" w:cs="Times New Roman"/>
        </w:rPr>
        <w:t>соціально-комунікативна;</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rPr>
      </w:pPr>
      <w:r w:rsidRPr="00581DD6">
        <w:rPr>
          <w:rFonts w:ascii="Times New Roman" w:hAnsi="Times New Roman" w:cs="Times New Roman"/>
        </w:rPr>
        <w:t>суспільно-правова;</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rPr>
      </w:pPr>
      <w:r w:rsidRPr="00581DD6">
        <w:rPr>
          <w:rFonts w:ascii="Times New Roman" w:hAnsi="Times New Roman" w:cs="Times New Roman"/>
        </w:rPr>
        <w:t>сімейно-побутова;</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rPr>
      </w:pPr>
      <w:r w:rsidRPr="00581DD6">
        <w:rPr>
          <w:rFonts w:ascii="Times New Roman" w:hAnsi="Times New Roman" w:cs="Times New Roman"/>
        </w:rPr>
        <w:t>професійно-трудова;</w:t>
      </w:r>
    </w:p>
    <w:p w:rsidR="00A20AA9" w:rsidRPr="00581DD6" w:rsidRDefault="00A20AA9" w:rsidP="00581DD6">
      <w:pPr>
        <w:widowControl/>
        <w:numPr>
          <w:ilvl w:val="0"/>
          <w:numId w:val="23"/>
        </w:numPr>
        <w:tabs>
          <w:tab w:val="clear" w:pos="1080"/>
          <w:tab w:val="num" w:pos="0"/>
        </w:tabs>
        <w:ind w:left="0" w:firstLine="709"/>
        <w:rPr>
          <w:rFonts w:ascii="Times New Roman" w:hAnsi="Times New Roman" w:cs="Times New Roman"/>
        </w:rPr>
      </w:pPr>
      <w:r w:rsidRPr="00581DD6">
        <w:rPr>
          <w:rFonts w:ascii="Times New Roman" w:hAnsi="Times New Roman" w:cs="Times New Roman"/>
        </w:rPr>
        <w:t>культурно-естетична.</w:t>
      </w:r>
    </w:p>
    <w:p w:rsidR="00A20AA9" w:rsidRPr="00581DD6" w:rsidRDefault="00A20AA9" w:rsidP="00DC4014">
      <w:pPr>
        <w:tabs>
          <w:tab w:val="left" w:pos="0"/>
        </w:tabs>
        <w:ind w:hanging="567"/>
        <w:rPr>
          <w:rFonts w:ascii="Times New Roman" w:hAnsi="Times New Roman" w:cs="Times New Roman"/>
          <w:lang w:val="ru-RU"/>
        </w:rPr>
      </w:pPr>
      <w:r w:rsidRPr="00581DD6">
        <w:rPr>
          <w:rFonts w:ascii="Times New Roman" w:hAnsi="Times New Roman" w:cs="Times New Roman"/>
          <w:lang w:val="ru-RU"/>
        </w:rPr>
        <w:t>Передбачити в планах та проектах виховної діяльності, відзначення дат календаря.</w:t>
      </w:r>
    </w:p>
    <w:p w:rsidR="00DC4014" w:rsidRDefault="00A20AA9" w:rsidP="00DC4014">
      <w:pPr>
        <w:tabs>
          <w:tab w:val="left" w:pos="-567"/>
        </w:tabs>
        <w:ind w:hanging="567"/>
        <w:rPr>
          <w:rFonts w:ascii="Times New Roman" w:hAnsi="Times New Roman" w:cs="Times New Roman"/>
          <w:lang w:val="ru-RU"/>
        </w:rPr>
      </w:pPr>
      <w:r w:rsidRPr="00581DD6">
        <w:rPr>
          <w:rFonts w:ascii="Times New Roman" w:hAnsi="Times New Roman" w:cs="Times New Roman"/>
          <w:lang w:val="ru-RU"/>
        </w:rPr>
        <w:t>В зв’язку з малочисельн</w:t>
      </w:r>
      <w:r w:rsidR="00DC4014">
        <w:rPr>
          <w:rFonts w:ascii="Times New Roman" w:hAnsi="Times New Roman" w:cs="Times New Roman"/>
          <w:lang w:val="ru-RU"/>
        </w:rPr>
        <w:t xml:space="preserve">істю учнів в класах, передбачаємо </w:t>
      </w:r>
      <w:r w:rsidRPr="00581DD6">
        <w:rPr>
          <w:rFonts w:ascii="Times New Roman" w:hAnsi="Times New Roman" w:cs="Times New Roman"/>
          <w:lang w:val="ru-RU"/>
        </w:rPr>
        <w:t xml:space="preserve"> пр</w:t>
      </w:r>
      <w:r w:rsidR="00DC4014">
        <w:rPr>
          <w:rFonts w:ascii="Times New Roman" w:hAnsi="Times New Roman" w:cs="Times New Roman"/>
          <w:lang w:val="ru-RU"/>
        </w:rPr>
        <w:t>оекти наскрізного виховання, що</w:t>
      </w:r>
    </w:p>
    <w:p w:rsidR="00DC4014" w:rsidRDefault="00A20AA9" w:rsidP="00DC4014">
      <w:pPr>
        <w:tabs>
          <w:tab w:val="left" w:pos="-567"/>
        </w:tabs>
        <w:ind w:hanging="567"/>
        <w:rPr>
          <w:rFonts w:ascii="Times New Roman" w:hAnsi="Times New Roman" w:cs="Times New Roman"/>
          <w:lang w:val="ru-RU"/>
        </w:rPr>
      </w:pPr>
      <w:r w:rsidRPr="00581DD6">
        <w:rPr>
          <w:rFonts w:ascii="Times New Roman" w:hAnsi="Times New Roman" w:cs="Times New Roman"/>
          <w:lang w:val="ru-RU"/>
        </w:rPr>
        <w:t>проводяться з декількома класами або спільно всім освітнім закладом.</w:t>
      </w:r>
    </w:p>
    <w:p w:rsidR="00A20AA9" w:rsidRPr="00581DD6" w:rsidRDefault="00A20AA9" w:rsidP="00DC4014">
      <w:pPr>
        <w:tabs>
          <w:tab w:val="left" w:pos="-567"/>
        </w:tabs>
        <w:ind w:hanging="567"/>
        <w:rPr>
          <w:rFonts w:ascii="Times New Roman" w:hAnsi="Times New Roman" w:cs="Times New Roman"/>
          <w:lang w:val="ru-RU"/>
        </w:rPr>
      </w:pPr>
      <w:r w:rsidRPr="00581DD6">
        <w:rPr>
          <w:rFonts w:ascii="Times New Roman" w:hAnsi="Times New Roman" w:cs="Times New Roman"/>
          <w:lang w:val="ru-RU"/>
        </w:rPr>
        <w:t>Результати наскрізного виховання мають орієнтуватися на випускника початкової та  основної школи.</w:t>
      </w:r>
    </w:p>
    <w:p w:rsidR="00A20AA9" w:rsidRPr="00BF0923" w:rsidRDefault="00A20AA9" w:rsidP="00A20AA9">
      <w:pPr>
        <w:spacing w:line="360" w:lineRule="auto"/>
        <w:rPr>
          <w:b/>
          <w:sz w:val="28"/>
          <w:szCs w:val="28"/>
          <w:lang w:val="ru-RU"/>
        </w:rPr>
      </w:pPr>
    </w:p>
    <w:p w:rsidR="00D64344" w:rsidRPr="00D64344" w:rsidRDefault="00D64344" w:rsidP="00E16527">
      <w:pPr>
        <w:spacing w:line="360" w:lineRule="atLeast"/>
        <w:jc w:val="both"/>
        <w:rPr>
          <w:rFonts w:ascii="Arial" w:eastAsia="Times New Roman" w:hAnsi="Arial" w:cs="Arial"/>
          <w:color w:val="333332"/>
          <w:lang w:val="uk-UA" w:eastAsia="ru-RU"/>
        </w:rPr>
      </w:pPr>
    </w:p>
    <w:p w:rsidR="00D64344" w:rsidRPr="00D64344" w:rsidRDefault="00D64344" w:rsidP="00762ECF">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 xml:space="preserve">Освітня програма закладу дошкільної освіти Негровецького НВК розроблена на основі Базового </w:t>
      </w:r>
    </w:p>
    <w:p w:rsidR="00D64344" w:rsidRPr="00D64344" w:rsidRDefault="00D64344" w:rsidP="00D64344">
      <w:pPr>
        <w:widowControl/>
        <w:rPr>
          <w:rFonts w:ascii="Arial" w:eastAsia="Times New Roman" w:hAnsi="Arial" w:cs="Arial"/>
          <w:color w:val="4B4B4B"/>
          <w:sz w:val="20"/>
          <w:szCs w:val="20"/>
          <w:lang w:val="uk-UA" w:eastAsia="uk-UA" w:bidi="ar-SA"/>
        </w:rPr>
      </w:pPr>
      <w:r w:rsidRPr="00D64344">
        <w:rPr>
          <w:rFonts w:ascii="Arial" w:eastAsia="Times New Roman" w:hAnsi="Arial" w:cs="Arial"/>
          <w:b/>
          <w:bCs/>
          <w:color w:val="4B4B4B"/>
          <w:sz w:val="20"/>
          <w:szCs w:val="20"/>
          <w:lang w:val="uk-UA" w:eastAsia="uk-UA" w:bidi="ar-SA"/>
        </w:rPr>
        <w:t>Розділ 6.</w:t>
      </w:r>
    </w:p>
    <w:p w:rsidR="00D64344" w:rsidRPr="00D64344" w:rsidRDefault="00D64344" w:rsidP="00D64344">
      <w:pPr>
        <w:widowControl/>
        <w:rPr>
          <w:rFonts w:ascii="Arial" w:eastAsia="Times New Roman" w:hAnsi="Arial" w:cs="Arial"/>
          <w:color w:val="4B4B4B"/>
          <w:sz w:val="20"/>
          <w:szCs w:val="20"/>
          <w:lang w:val="uk-UA" w:eastAsia="uk-UA" w:bidi="ar-SA"/>
        </w:rPr>
      </w:pPr>
      <w:r w:rsidRPr="00D64344">
        <w:rPr>
          <w:rFonts w:ascii="Arial" w:eastAsia="Times New Roman" w:hAnsi="Arial" w:cs="Arial"/>
          <w:b/>
          <w:bCs/>
          <w:color w:val="4B4B4B"/>
          <w:sz w:val="20"/>
          <w:szCs w:val="20"/>
          <w:lang w:val="uk-UA" w:eastAsia="uk-UA" w:bidi="ar-SA"/>
        </w:rPr>
        <w:t>Програма розвитку дитини дошкільного віку «Українське дошкілля»</w:t>
      </w:r>
    </w:p>
    <w:tbl>
      <w:tblPr>
        <w:tblW w:w="10500" w:type="dxa"/>
        <w:tblBorders>
          <w:top w:val="single" w:sz="6" w:space="0" w:color="005494"/>
        </w:tblBorders>
        <w:shd w:val="clear" w:color="auto" w:fill="FFFFFF"/>
        <w:tblCellMar>
          <w:left w:w="0" w:type="dxa"/>
          <w:right w:w="0" w:type="dxa"/>
        </w:tblCellMar>
        <w:tblLook w:val="04A0" w:firstRow="1" w:lastRow="0" w:firstColumn="1" w:lastColumn="0" w:noHBand="0" w:noVBand="1"/>
      </w:tblPr>
      <w:tblGrid>
        <w:gridCol w:w="157"/>
        <w:gridCol w:w="3283"/>
        <w:gridCol w:w="2763"/>
        <w:gridCol w:w="2287"/>
        <w:gridCol w:w="2010"/>
      </w:tblGrid>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Програма розвитку дитини дошкільного віку «Українське дошкілля»</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О.І.Білан; за заг.ред. О.В.Низковської.-256 с.</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Лист МОН України 23.05.2017, 1/11- 4988</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Групи передшкільного віку</w:t>
            </w:r>
          </w:p>
        </w:tc>
      </w:tr>
    </w:tbl>
    <w:p w:rsidR="00D64344" w:rsidRPr="00D64344" w:rsidRDefault="00D64344" w:rsidP="00D64344">
      <w:pPr>
        <w:widowControl/>
        <w:rPr>
          <w:rFonts w:ascii="Arial" w:eastAsia="Times New Roman" w:hAnsi="Arial" w:cs="Arial"/>
          <w:color w:val="4B4B4B"/>
          <w:sz w:val="20"/>
          <w:szCs w:val="20"/>
          <w:lang w:val="uk-UA" w:eastAsia="uk-UA" w:bidi="ar-SA"/>
        </w:rPr>
      </w:pPr>
      <w:r w:rsidRPr="00D64344">
        <w:rPr>
          <w:rFonts w:ascii="Arial" w:eastAsia="Times New Roman" w:hAnsi="Arial" w:cs="Arial"/>
          <w:b/>
          <w:bCs/>
          <w:color w:val="4B4B4B"/>
          <w:sz w:val="20"/>
          <w:szCs w:val="20"/>
          <w:lang w:val="uk-UA" w:eastAsia="uk-UA" w:bidi="ar-SA"/>
        </w:rPr>
        <w:t>Про програму розвитку дитини дошкільного віку</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«Українське дошкілля»</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У 2017 році Міністерством освіти і науки України була схвалена нова редакція програми розвитку дитини дошкільного віку «Українське дошкілля» автор Олександра Білан, за загальною редакцією Олени Низьковської.</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Концептуальна ідея програмиполягає у вироблені оптимального варіанту реалізації змісту Базового компоненту дошкільної освіти; сучасних, підходах до розвитку, навчання і виховання дитини раннього (третій рік життя) та дошкільного віку.</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 xml:space="preserve">Мета програми - реалізація оптимального комплексу розвивальних, виховних і навчальних функцій та змістових напрямків організації життєдіяльності в межах вікової компетентності дітей від 2 до 6 років із </w:t>
      </w:r>
      <w:r w:rsidRPr="00D64344">
        <w:rPr>
          <w:rFonts w:ascii="Arial" w:eastAsia="Times New Roman" w:hAnsi="Arial" w:cs="Arial"/>
          <w:color w:val="4B4B4B"/>
          <w:sz w:val="20"/>
          <w:szCs w:val="20"/>
          <w:lang w:val="uk-UA" w:eastAsia="uk-UA" w:bidi="ar-SA"/>
        </w:rPr>
        <w:lastRenderedPageBreak/>
        <w:t>поступовим ускладненням змістової наповнюваності на кожному віковому етапі, що стосується положень особистісно-зорієнтованого та ціннісного підходу.</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Завдання програми розглянуті крізь призму Базового компонента дошкільної освіти. Структуру програми визначають освітні лінії.</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У змісті програми виокремлюють розділи за віковою періодизацією: ранній вік (третій рік життя), молодший дошкільний вік (четвертий рік життя), середній дошкільний вік (п’ятий рік життя), старший дошкільний вік (шостий рікжиття),в яких подані стислі психологічні характеристики дітей, завдання розвитку, зміст і форми освітнього процесу з кожного змістового компонента. Кожна освітня лінія програми завершується показниками компетентності дитини.</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Програма побудована на принципах науковості, інтеграції, системності, комплексності, гуманізації змісту навчання та виховання.</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Програма відповідає стратегічним завданням дошкільної освіти: реалізація особистісно зорієнтованої моделі дошкільної освіти, прилучення дітей до системи цінностей, культури, традицій українського народу, формування в дошкільників цілісної картини світу.</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Багато уваги у програмі відведено освітній лінії «Особистість дитини». У ній виокремлено завдання щодо формування потреби у здоровому способі життя, виховання ставлення до здоров’я як до цінності, розвиток рухової активності дитини.</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Програма «Українське дошкілля» включає завдання з ознайомлення дошкільників із пожежною безпекою, правилами дорожнього руху, безпекою в побуті, поведінкою з незнайомими людьми, безпекою на природі.</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Освітня лінія «Дитина в соціумі» представлена розділами: «Формування основ духовно-моральних якостей», «Народознавство», а у середньому та старшому дошкільному віці також додано розділ «Основи правової культури».</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Програма «Українське дошкілля» орієнтує на розширення кола уявлень дітей про культуру, традиції українського народу. Підрозділ «На</w:t>
      </w:r>
      <w:r w:rsidRPr="00D64344">
        <w:rPr>
          <w:rFonts w:ascii="Arial" w:eastAsia="Times New Roman" w:hAnsi="Arial" w:cs="Arial"/>
          <w:color w:val="4B4B4B"/>
          <w:sz w:val="20"/>
          <w:szCs w:val="20"/>
          <w:lang w:val="uk-UA" w:eastAsia="uk-UA" w:bidi="ar-SA"/>
        </w:rPr>
        <w:softHyphen/>
        <w:t>родознавство» включає ознайомлення дітей із сімейними та родинними традиціями, українською оселею, рідним краєм, народним одягом, українською народною іграшкою, календарно-обрядовими святами, зви</w:t>
      </w:r>
      <w:r w:rsidRPr="00D64344">
        <w:rPr>
          <w:rFonts w:ascii="Arial" w:eastAsia="Times New Roman" w:hAnsi="Arial" w:cs="Arial"/>
          <w:color w:val="4B4B4B"/>
          <w:sz w:val="20"/>
          <w:szCs w:val="20"/>
          <w:lang w:val="uk-UA" w:eastAsia="uk-UA" w:bidi="ar-SA"/>
        </w:rPr>
        <w:softHyphen/>
        <w:t>чними і традиціями, національною кухнею та народними ремеслами. Такий аспект роботи введений для пізнавального розвитку, збагачення знань дітей про історичні пам’ятки, формування стійкого інтересу до народознавчого матеріалу свого регіону, бажання пізнати його ближче.</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Зміст освітньої лінії «Дитина у природному довкіллі» спрямований на збагачення уявлень про світ природи, формування екологічної культури дошкільника. Неабияку увагу приділено розкриттю особливостей природи.</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Освітня лінія «Дитина у світі культури» представлена двома розділи ми: «Предметний світ» та «Світ мистецтва».</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Підрозділ «Предметно-практична діяльність» включає трудову діяльність, а в середньому та старшому дошкільному віці ще основи економічної культури.</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Розділ «Світ мистецтва» включає такі види дитячої художньої діяльності: літературна, музична, театральна, образотворча. Використовуючи такий великий спектр діяльності з дітьми, вихователь має змогу збагачувати духовний світ дитини, розвивати уяву, почуття. Програма передбачає збагачення образотворчої діяльності дітей (малювання, аплікація, ліплення) через використання виробів декоративно-ужиткового мистецтва України та різних інноваційних технік малювання й аплікації.</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Враховуючи те, що провідною діяльністю дітей дошкільного віку є гра, у програмі виокремлено освітню лінію «Гра дитини». У ній розглянуто такі види ігор, як: рольові, конструкторсько-будівельні, дидактичні, народні, рухливі, настільно-друковані, театралізовані та ігри на розвиток креативності. Особливо багата тематика народних ігор. Також подано орієнтовну тематику кожного виду ігор.</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Освітня лінія «Дитина в сенсорно-пізнавальному просторі» побудована за напрямами «Сенсорні еталони»; «Елементарні математичні уявлення». Діти старшого дошкільного віку розв’язують нескладні завдання з народної математики.</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lastRenderedPageBreak/>
        <w:t>Запорукою якісної освіти є мовленнєвий розвиток дошкільника. Тому в освітній лінії «Мовлення дитини» уточнено й конкретизовано завдання її формування правильної звуковимови, збагачення та активізації лексичного запасу, оволодіння граматично-правильним мовленням, зв’язним мовленням. Уведено напрям роботи «Мовленнєвий етикет». У програмі одним зі складників мовленнєвого розвитку є завдання з підготовки дітей до навчання елементів грамоти та підготовки руки до письма. Особливий акцент зроблено на завдання мовленнєвого розвитку дітей старшого дошкільного віку, враховуючи обов’язковість дошкільної освіти з п’ятирічного віку.</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Показники компетентності, якими закінчується кожна освітня лінія програми, вихователь може використати для визначення рівня розвитку дитини в кінці навчального року.</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У додатках подано орієнтовний перелік музичного репертуару та художньої літератури. Враховуючи те, що форми та напрямки роботи з батьками стосуються усіх вікових груп, розділ «Співпраця із сім’єю» винесений в додатки.</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Програма розвитку дітей дошкільного віку «Українське дошкілля» відображає запити практиків, орієнтує на системність щодо гуманістично спрямованої активної роботи з формування життєвої компетентності дошкільника.</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Розділ 6.</w:t>
      </w:r>
    </w:p>
    <w:p w:rsidR="00D64344" w:rsidRPr="00D64344" w:rsidRDefault="00083929" w:rsidP="00D64344">
      <w:pPr>
        <w:widowControl/>
        <w:spacing w:before="295" w:after="295"/>
        <w:rPr>
          <w:rFonts w:ascii="Times New Roman" w:eastAsia="Times New Roman" w:hAnsi="Times New Roman" w:cs="Times New Roman"/>
          <w:color w:val="auto"/>
          <w:lang w:val="uk-UA" w:eastAsia="uk-UA" w:bidi="ar-SA"/>
        </w:rPr>
      </w:pPr>
      <w:r>
        <w:rPr>
          <w:rFonts w:ascii="Times New Roman" w:eastAsia="Times New Roman" w:hAnsi="Times New Roman" w:cs="Times New Roman"/>
          <w:color w:val="auto"/>
          <w:lang w:val="uk-UA" w:eastAsia="uk-UA" w:bidi="ar-SA"/>
        </w:rPr>
        <w:pict>
          <v:rect id="_x0000_i1026" style="width:0;height:1.5pt" o:hralign="center" o:hrstd="t" o:hrnoshade="t" o:hr="t" fillcolor="#4b4b4b" stroked="f"/>
        </w:pic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Негровецький ЗДО працює за п’ятиденним робочим тижнем, з 9–ти годинним режимом перебування.Вихідні дні субота, неділя, святкові.</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Щоденний графік роботи груп дошкільного навчального закладу з 8.00 до 17.00</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Графік роботи чергової групи з 7.30 до 8.о0.</w:t>
      </w:r>
    </w:p>
    <w:tbl>
      <w:tblPr>
        <w:tblW w:w="10500" w:type="dxa"/>
        <w:tblBorders>
          <w:top w:val="single" w:sz="6" w:space="0" w:color="005494"/>
        </w:tblBorders>
        <w:shd w:val="clear" w:color="auto" w:fill="FFFFFF"/>
        <w:tblCellMar>
          <w:left w:w="0" w:type="dxa"/>
          <w:right w:w="0" w:type="dxa"/>
        </w:tblCellMar>
        <w:tblLook w:val="04A0" w:firstRow="1" w:lastRow="0" w:firstColumn="1" w:lastColumn="0" w:noHBand="0" w:noVBand="1"/>
      </w:tblPr>
      <w:tblGrid>
        <w:gridCol w:w="551"/>
        <w:gridCol w:w="4780"/>
        <w:gridCol w:w="2660"/>
        <w:gridCol w:w="2509"/>
      </w:tblGrid>
      <w:tr w:rsidR="00D64344" w:rsidRPr="00083929"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b/>
                <w:bCs/>
                <w:color w:val="4B4B4B"/>
                <w:sz w:val="20"/>
                <w:szCs w:val="20"/>
                <w:lang w:val="uk-UA" w:eastAsia="uk-UA" w:bidi="ar-SA"/>
              </w:rPr>
              <w:t>№ п/п</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b/>
                <w:bCs/>
                <w:color w:val="4B4B4B"/>
                <w:sz w:val="20"/>
                <w:szCs w:val="20"/>
                <w:lang w:val="uk-UA" w:eastAsia="uk-UA" w:bidi="ar-SA"/>
              </w:rPr>
              <w:t>Режимні процеси</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b/>
                <w:bCs/>
                <w:color w:val="4B4B4B"/>
                <w:sz w:val="20"/>
                <w:szCs w:val="20"/>
                <w:lang w:val="uk-UA" w:eastAsia="uk-UA" w:bidi="ar-SA"/>
              </w:rPr>
              <w:t>Різновікова (з3до5 років) №2«Капітошка»</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b/>
                <w:bCs/>
                <w:color w:val="4B4B4B"/>
                <w:sz w:val="20"/>
                <w:szCs w:val="20"/>
                <w:lang w:val="uk-UA" w:eastAsia="uk-UA" w:bidi="ar-SA"/>
              </w:rPr>
              <w:t>Старша (з 5 до 6 (7) років) №1«Сонечко»</w:t>
            </w:r>
          </w:p>
        </w:tc>
      </w:tr>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Ранкова зустріч дітей, огляд, ігри, індивідуальне спілкування</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8.00-9.00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8.00-9.00</w:t>
            </w:r>
          </w:p>
        </w:tc>
      </w:tr>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2.</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Ранкова гімнастика</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9.00-9.20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9.00-9.20</w:t>
            </w:r>
          </w:p>
        </w:tc>
      </w:tr>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3.</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Підготовка до сніданку, сніданок</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9.20-9.40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9.20-9.40</w:t>
            </w:r>
          </w:p>
        </w:tc>
      </w:tr>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4.</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Підготовка до занять, організована діяльність дітей</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9.40-10.40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9.40-11.10</w:t>
            </w:r>
          </w:p>
        </w:tc>
      </w:tr>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5.</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Прогулянка</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10.40-12.00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11.10-12.00</w:t>
            </w:r>
          </w:p>
        </w:tc>
      </w:tr>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6.</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Підготовка до обіду, обід</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12.00-12.30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12.00-12.30</w:t>
            </w:r>
          </w:p>
        </w:tc>
      </w:tr>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7.</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Підготовка до сну, сон</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12.30-14.30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12.30-14.30</w:t>
            </w:r>
          </w:p>
        </w:tc>
      </w:tr>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8.</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Поступовий підйом. Гімнастика пробудження</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14.30-14.50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14.30-14.50</w:t>
            </w:r>
          </w:p>
        </w:tc>
      </w:tr>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9.</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Підготовка до підвечірка. Підвечірок</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14.50-15.20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14.50-15.20</w:t>
            </w:r>
          </w:p>
        </w:tc>
      </w:tr>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Ігри,спілкування, індивідуальні заняття, розваги</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15.20-16.00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15.20-16.00</w:t>
            </w:r>
          </w:p>
        </w:tc>
      </w:tr>
      <w:tr w:rsidR="00D64344" w:rsidRPr="00D64344" w:rsidTr="00D64344">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11.</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Прогулянка, самостійна діяльність, спостереження,бесіди з батьками. Повернення дітей додому</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16.00-17.00</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4344" w:rsidRPr="00D64344" w:rsidRDefault="00D64344" w:rsidP="00D64344">
            <w:pPr>
              <w:widowControl/>
              <w:spacing w:line="295" w:lineRule="atLeast"/>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16.00-17.00</w:t>
            </w:r>
          </w:p>
        </w:tc>
      </w:tr>
    </w:tbl>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Додаток1</w:t>
      </w:r>
    </w:p>
    <w:p w:rsidR="00D64344" w:rsidRPr="00D64344" w:rsidRDefault="00D64344" w:rsidP="00D64344">
      <w:pPr>
        <w:widowControl/>
        <w:spacing w:after="295"/>
        <w:rPr>
          <w:rFonts w:ascii="Arial" w:eastAsia="Times New Roman" w:hAnsi="Arial" w:cs="Arial"/>
          <w:color w:val="4B4B4B"/>
          <w:sz w:val="20"/>
          <w:szCs w:val="20"/>
          <w:lang w:val="uk-UA" w:eastAsia="uk-UA" w:bidi="ar-SA"/>
        </w:rPr>
      </w:pPr>
      <w:r w:rsidRPr="00D64344">
        <w:rPr>
          <w:rFonts w:ascii="Arial" w:eastAsia="Times New Roman" w:hAnsi="Arial" w:cs="Arial"/>
          <w:color w:val="4B4B4B"/>
          <w:sz w:val="20"/>
          <w:szCs w:val="20"/>
          <w:lang w:val="uk-UA" w:eastAsia="uk-UA" w:bidi="ar-SA"/>
        </w:rPr>
        <w:t>Відповідно до наказу МОНвід 24.04.2015 № 446</w:t>
      </w:r>
      <w:bookmarkStart w:id="3" w:name="_GoBack"/>
      <w:bookmarkEnd w:id="3"/>
    </w:p>
    <w:sectPr w:rsidR="00D64344" w:rsidRPr="00D64344" w:rsidSect="00E16527">
      <w:headerReference w:type="even" r:id="rId27"/>
      <w:pgSz w:w="11909" w:h="16840" w:code="9"/>
      <w:pgMar w:top="360" w:right="427" w:bottom="360" w:left="1701"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B1" w:rsidRDefault="00EC52B1">
      <w:r>
        <w:separator/>
      </w:r>
    </w:p>
  </w:endnote>
  <w:endnote w:type="continuationSeparator" w:id="0">
    <w:p w:rsidR="00EC52B1" w:rsidRDefault="00EC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ragmatica C">
    <w:altName w:val="Times New Roman"/>
    <w:panose1 w:val="00000000000000000000"/>
    <w:charset w:val="00"/>
    <w:family w:val="auto"/>
    <w:notTrueType/>
    <w:pitch w:val="default"/>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B1" w:rsidRDefault="00EC52B1"/>
  </w:footnote>
  <w:footnote w:type="continuationSeparator" w:id="0">
    <w:p w:rsidR="00EC52B1" w:rsidRDefault="00EC52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29" w:rsidRDefault="00083929">
    <w:pPr>
      <w:pStyle w:val="a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6E529E2"/>
    <w:multiLevelType w:val="hybridMultilevel"/>
    <w:tmpl w:val="031A7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E0B8C"/>
    <w:multiLevelType w:val="hybridMultilevel"/>
    <w:tmpl w:val="0F2C7860"/>
    <w:lvl w:ilvl="0" w:tplc="981C0362">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93201FA"/>
    <w:multiLevelType w:val="hybridMultilevel"/>
    <w:tmpl w:val="B17C767A"/>
    <w:lvl w:ilvl="0" w:tplc="68982478">
      <w:start w:val="1"/>
      <w:numFmt w:val="decimal"/>
      <w:lvlText w:val="%1."/>
      <w:lvlJc w:val="left"/>
      <w:pPr>
        <w:tabs>
          <w:tab w:val="num" w:pos="360"/>
        </w:tabs>
        <w:ind w:left="360" w:hanging="360"/>
      </w:pPr>
      <w:rPr>
        <w:rFonts w:hint="default"/>
      </w:rPr>
    </w:lvl>
    <w:lvl w:ilvl="1" w:tplc="92B80A7C">
      <w:start w:val="1"/>
      <w:numFmt w:val="bullet"/>
      <w:lvlText w:val="-"/>
      <w:lvlJc w:val="left"/>
      <w:pPr>
        <w:tabs>
          <w:tab w:val="num" w:pos="1495"/>
        </w:tabs>
        <w:ind w:left="1495" w:hanging="360"/>
      </w:pPr>
      <w:rPr>
        <w:rFonts w:ascii="Times New Roman" w:eastAsia="Times New Roman" w:hAnsi="Times New Roman" w:cs="Times New Roman" w:hint="default"/>
      </w:r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1B4142BB"/>
    <w:multiLevelType w:val="hybridMultilevel"/>
    <w:tmpl w:val="F3163FC2"/>
    <w:lvl w:ilvl="0" w:tplc="4C70CEAA">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1B732FC9"/>
    <w:multiLevelType w:val="hybridMultilevel"/>
    <w:tmpl w:val="F5F2C9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79792F"/>
    <w:multiLevelType w:val="hybridMultilevel"/>
    <w:tmpl w:val="9632A5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024C38"/>
    <w:multiLevelType w:val="hybridMultilevel"/>
    <w:tmpl w:val="6616CF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D43A1C"/>
    <w:multiLevelType w:val="hybridMultilevel"/>
    <w:tmpl w:val="F5E4DD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0">
    <w:nsid w:val="331A17BE"/>
    <w:multiLevelType w:val="hybridMultilevel"/>
    <w:tmpl w:val="FE98CB0C"/>
    <w:lvl w:ilvl="0" w:tplc="36326D20">
      <w:start w:val="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8857F77"/>
    <w:multiLevelType w:val="hybridMultilevel"/>
    <w:tmpl w:val="8F34479C"/>
    <w:lvl w:ilvl="0" w:tplc="4C70CEAA">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2">
    <w:nsid w:val="3AF34BB4"/>
    <w:multiLevelType w:val="hybridMultilevel"/>
    <w:tmpl w:val="6A441DEC"/>
    <w:lvl w:ilvl="0" w:tplc="4914E896">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C3749D7"/>
    <w:multiLevelType w:val="hybridMultilevel"/>
    <w:tmpl w:val="46DA72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5555F7"/>
    <w:multiLevelType w:val="hybridMultilevel"/>
    <w:tmpl w:val="2882843C"/>
    <w:lvl w:ilvl="0" w:tplc="4BB02462">
      <w:start w:val="1"/>
      <w:numFmt w:val="decimal"/>
      <w:lvlText w:val="%1."/>
      <w:lvlJc w:val="left"/>
      <w:pPr>
        <w:ind w:left="720" w:hanging="360"/>
      </w:pPr>
      <w:rPr>
        <w:rFonts w:ascii="Times New Roman" w:eastAsia="Microsoft Sans Serif"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F65C74"/>
    <w:multiLevelType w:val="hybridMultilevel"/>
    <w:tmpl w:val="33E67A86"/>
    <w:lvl w:ilvl="0" w:tplc="99EEA6F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5F03DC5"/>
    <w:multiLevelType w:val="hybridMultilevel"/>
    <w:tmpl w:val="207E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D52561"/>
    <w:multiLevelType w:val="hybridMultilevel"/>
    <w:tmpl w:val="5F0E0C20"/>
    <w:lvl w:ilvl="0" w:tplc="C25E105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0585175"/>
    <w:multiLevelType w:val="hybridMultilevel"/>
    <w:tmpl w:val="9C8C55BA"/>
    <w:lvl w:ilvl="0" w:tplc="4B86C1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2546E5D"/>
    <w:multiLevelType w:val="hybridMultilevel"/>
    <w:tmpl w:val="05B2B77C"/>
    <w:lvl w:ilvl="0" w:tplc="C25E1058">
      <w:start w:val="5"/>
      <w:numFmt w:val="bullet"/>
      <w:lvlText w:val="-"/>
      <w:lvlJc w:val="left"/>
      <w:pPr>
        <w:tabs>
          <w:tab w:val="num" w:pos="855"/>
        </w:tabs>
        <w:ind w:left="855" w:hanging="495"/>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63810E1D"/>
    <w:multiLevelType w:val="hybridMultilevel"/>
    <w:tmpl w:val="AB489AB0"/>
    <w:lvl w:ilvl="0" w:tplc="5D8421DE">
      <w:start w:val="1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5094ECF"/>
    <w:multiLevelType w:val="hybridMultilevel"/>
    <w:tmpl w:val="4392932E"/>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2">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5A77B3"/>
    <w:multiLevelType w:val="hybridMultilevel"/>
    <w:tmpl w:val="6F7A1F0E"/>
    <w:lvl w:ilvl="0" w:tplc="C25E105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353587"/>
    <w:multiLevelType w:val="hybridMultilevel"/>
    <w:tmpl w:val="F2B0E85A"/>
    <w:lvl w:ilvl="0" w:tplc="2452BCF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73FE1D27"/>
    <w:multiLevelType w:val="hybridMultilevel"/>
    <w:tmpl w:val="0F3CECEE"/>
    <w:lvl w:ilvl="0" w:tplc="2686480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64D3147"/>
    <w:multiLevelType w:val="hybridMultilevel"/>
    <w:tmpl w:val="28245EA4"/>
    <w:lvl w:ilvl="0" w:tplc="9272C8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86B7E27"/>
    <w:multiLevelType w:val="multilevel"/>
    <w:tmpl w:val="9B126634"/>
    <w:lvl w:ilvl="0">
      <w:start w:val="1"/>
      <w:numFmt w:val="decimal"/>
      <w:lvlText w:val="%1."/>
      <w:lvlJc w:val="left"/>
      <w:pPr>
        <w:ind w:left="-633"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5412" w:hanging="1440"/>
      </w:pPr>
      <w:rPr>
        <w:rFonts w:hint="default"/>
      </w:rPr>
    </w:lvl>
    <w:lvl w:ilvl="6">
      <w:start w:val="1"/>
      <w:numFmt w:val="decimal"/>
      <w:isLgl/>
      <w:lvlText w:val="%1.%2.%3.%4.%5.%6.%7."/>
      <w:lvlJc w:val="left"/>
      <w:pPr>
        <w:ind w:left="6765" w:hanging="1800"/>
      </w:pPr>
      <w:rPr>
        <w:rFonts w:hint="default"/>
      </w:rPr>
    </w:lvl>
    <w:lvl w:ilvl="7">
      <w:start w:val="1"/>
      <w:numFmt w:val="decimal"/>
      <w:isLgl/>
      <w:lvlText w:val="%1.%2.%3.%4.%5.%6.%7.%8."/>
      <w:lvlJc w:val="left"/>
      <w:pPr>
        <w:ind w:left="7758" w:hanging="1800"/>
      </w:pPr>
      <w:rPr>
        <w:rFonts w:hint="default"/>
      </w:rPr>
    </w:lvl>
    <w:lvl w:ilvl="8">
      <w:start w:val="1"/>
      <w:numFmt w:val="decimal"/>
      <w:isLgl/>
      <w:lvlText w:val="%1.%2.%3.%4.%5.%6.%7.%8.%9."/>
      <w:lvlJc w:val="left"/>
      <w:pPr>
        <w:ind w:left="9111" w:hanging="2160"/>
      </w:pPr>
      <w:rPr>
        <w:rFonts w:hint="default"/>
      </w:rPr>
    </w:lvl>
  </w:abstractNum>
  <w:num w:numId="1">
    <w:abstractNumId w:val="0"/>
  </w:num>
  <w:num w:numId="2">
    <w:abstractNumId w:val="9"/>
  </w:num>
  <w:num w:numId="3">
    <w:abstractNumId w:val="24"/>
  </w:num>
  <w:num w:numId="4">
    <w:abstractNumId w:val="26"/>
  </w:num>
  <w:num w:numId="5">
    <w:abstractNumId w:val="18"/>
  </w:num>
  <w:num w:numId="6">
    <w:abstractNumId w:val="1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
  </w:num>
  <w:num w:numId="10">
    <w:abstractNumId w:val="12"/>
  </w:num>
  <w:num w:numId="11">
    <w:abstractNumId w:val="19"/>
  </w:num>
  <w:num w:numId="12">
    <w:abstractNumId w:val="5"/>
  </w:num>
  <w:num w:numId="13">
    <w:abstractNumId w:val="6"/>
  </w:num>
  <w:num w:numId="14">
    <w:abstractNumId w:val="13"/>
  </w:num>
  <w:num w:numId="15">
    <w:abstractNumId w:val="8"/>
  </w:num>
  <w:num w:numId="16">
    <w:abstractNumId w:val="1"/>
  </w:num>
  <w:num w:numId="17">
    <w:abstractNumId w:val="7"/>
  </w:num>
  <w:num w:numId="18">
    <w:abstractNumId w:val="23"/>
  </w:num>
  <w:num w:numId="19">
    <w:abstractNumId w:val="15"/>
  </w:num>
  <w:num w:numId="20">
    <w:abstractNumId w:val="21"/>
  </w:num>
  <w:num w:numId="21">
    <w:abstractNumId w:val="4"/>
  </w:num>
  <w:num w:numId="22">
    <w:abstractNumId w:val="25"/>
  </w:num>
  <w:num w:numId="23">
    <w:abstractNumId w:val="11"/>
  </w:num>
  <w:num w:numId="24">
    <w:abstractNumId w:val="3"/>
  </w:num>
  <w:num w:numId="25">
    <w:abstractNumId w:val="17"/>
  </w:num>
  <w:num w:numId="26">
    <w:abstractNumId w:val="16"/>
  </w:num>
  <w:num w:numId="27">
    <w:abstractNumId w:val="14"/>
  </w:num>
  <w:num w:numId="28">
    <w:abstractNumId w:val="27"/>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hyphenationZone w:val="425"/>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B32892"/>
    <w:rsid w:val="00002BAE"/>
    <w:rsid w:val="0000417B"/>
    <w:rsid w:val="000161FF"/>
    <w:rsid w:val="0002069B"/>
    <w:rsid w:val="00020A7B"/>
    <w:rsid w:val="00022CBB"/>
    <w:rsid w:val="000240D9"/>
    <w:rsid w:val="000251A9"/>
    <w:rsid w:val="00034A16"/>
    <w:rsid w:val="00035C17"/>
    <w:rsid w:val="000361B9"/>
    <w:rsid w:val="0004258B"/>
    <w:rsid w:val="00046B9D"/>
    <w:rsid w:val="00053272"/>
    <w:rsid w:val="00055C3D"/>
    <w:rsid w:val="00055C5A"/>
    <w:rsid w:val="00063F45"/>
    <w:rsid w:val="00065F2A"/>
    <w:rsid w:val="00071EE4"/>
    <w:rsid w:val="000735E4"/>
    <w:rsid w:val="00077A63"/>
    <w:rsid w:val="00083929"/>
    <w:rsid w:val="00085251"/>
    <w:rsid w:val="00086ABD"/>
    <w:rsid w:val="00087172"/>
    <w:rsid w:val="0009095C"/>
    <w:rsid w:val="000A0094"/>
    <w:rsid w:val="000A1F43"/>
    <w:rsid w:val="000A2497"/>
    <w:rsid w:val="000A7501"/>
    <w:rsid w:val="000B68BD"/>
    <w:rsid w:val="000B7ACA"/>
    <w:rsid w:val="000C0CE8"/>
    <w:rsid w:val="000E714D"/>
    <w:rsid w:val="000E767E"/>
    <w:rsid w:val="00103565"/>
    <w:rsid w:val="00112D16"/>
    <w:rsid w:val="00117002"/>
    <w:rsid w:val="001217FA"/>
    <w:rsid w:val="001228C0"/>
    <w:rsid w:val="0013729E"/>
    <w:rsid w:val="00141B04"/>
    <w:rsid w:val="00143B6F"/>
    <w:rsid w:val="001440CC"/>
    <w:rsid w:val="001510FE"/>
    <w:rsid w:val="001523A3"/>
    <w:rsid w:val="0017430D"/>
    <w:rsid w:val="00175B84"/>
    <w:rsid w:val="00183199"/>
    <w:rsid w:val="00190A28"/>
    <w:rsid w:val="001A0374"/>
    <w:rsid w:val="001A4AA0"/>
    <w:rsid w:val="001B5B19"/>
    <w:rsid w:val="001B74F7"/>
    <w:rsid w:val="001C2E6C"/>
    <w:rsid w:val="001C3A8E"/>
    <w:rsid w:val="001D2401"/>
    <w:rsid w:val="001D2AB3"/>
    <w:rsid w:val="001E21A9"/>
    <w:rsid w:val="001E5EDF"/>
    <w:rsid w:val="001E7B9A"/>
    <w:rsid w:val="001F0B62"/>
    <w:rsid w:val="00210899"/>
    <w:rsid w:val="00212194"/>
    <w:rsid w:val="002211F4"/>
    <w:rsid w:val="00227B37"/>
    <w:rsid w:val="00236269"/>
    <w:rsid w:val="00236E95"/>
    <w:rsid w:val="002479BE"/>
    <w:rsid w:val="00247E92"/>
    <w:rsid w:val="0025063F"/>
    <w:rsid w:val="00251510"/>
    <w:rsid w:val="002532DB"/>
    <w:rsid w:val="00255634"/>
    <w:rsid w:val="00265DB2"/>
    <w:rsid w:val="002778E1"/>
    <w:rsid w:val="00277FD8"/>
    <w:rsid w:val="00281EF6"/>
    <w:rsid w:val="00282C5B"/>
    <w:rsid w:val="00285484"/>
    <w:rsid w:val="00294A91"/>
    <w:rsid w:val="00297329"/>
    <w:rsid w:val="002A1C13"/>
    <w:rsid w:val="002A5B7B"/>
    <w:rsid w:val="002B1D79"/>
    <w:rsid w:val="002B692B"/>
    <w:rsid w:val="002C0602"/>
    <w:rsid w:val="002E53DD"/>
    <w:rsid w:val="002E6BF2"/>
    <w:rsid w:val="002F69A6"/>
    <w:rsid w:val="00316ECB"/>
    <w:rsid w:val="00317DA8"/>
    <w:rsid w:val="00327189"/>
    <w:rsid w:val="00332AD8"/>
    <w:rsid w:val="0034304C"/>
    <w:rsid w:val="00346A51"/>
    <w:rsid w:val="00363D71"/>
    <w:rsid w:val="003714DD"/>
    <w:rsid w:val="00383B7D"/>
    <w:rsid w:val="00390F81"/>
    <w:rsid w:val="003932B5"/>
    <w:rsid w:val="003945FD"/>
    <w:rsid w:val="003A421F"/>
    <w:rsid w:val="003D147B"/>
    <w:rsid w:val="003E1BD0"/>
    <w:rsid w:val="003E3C5E"/>
    <w:rsid w:val="003E6B7A"/>
    <w:rsid w:val="003E7E2F"/>
    <w:rsid w:val="003F37A8"/>
    <w:rsid w:val="003F39B2"/>
    <w:rsid w:val="00401196"/>
    <w:rsid w:val="00404980"/>
    <w:rsid w:val="00406902"/>
    <w:rsid w:val="00412E56"/>
    <w:rsid w:val="0043742B"/>
    <w:rsid w:val="00454598"/>
    <w:rsid w:val="00460306"/>
    <w:rsid w:val="00467C1F"/>
    <w:rsid w:val="0047159C"/>
    <w:rsid w:val="004773F7"/>
    <w:rsid w:val="00477CD6"/>
    <w:rsid w:val="00490002"/>
    <w:rsid w:val="00491727"/>
    <w:rsid w:val="00495A62"/>
    <w:rsid w:val="00497D5A"/>
    <w:rsid w:val="004A043B"/>
    <w:rsid w:val="004B5BBC"/>
    <w:rsid w:val="004C1768"/>
    <w:rsid w:val="004C5C28"/>
    <w:rsid w:val="004D3893"/>
    <w:rsid w:val="004E37CB"/>
    <w:rsid w:val="004E3C8F"/>
    <w:rsid w:val="004F0305"/>
    <w:rsid w:val="00501340"/>
    <w:rsid w:val="00506486"/>
    <w:rsid w:val="00520A1A"/>
    <w:rsid w:val="00527B54"/>
    <w:rsid w:val="00531AA9"/>
    <w:rsid w:val="00533207"/>
    <w:rsid w:val="0054057F"/>
    <w:rsid w:val="005407BA"/>
    <w:rsid w:val="00542810"/>
    <w:rsid w:val="0055185E"/>
    <w:rsid w:val="00556E9A"/>
    <w:rsid w:val="00557B1A"/>
    <w:rsid w:val="00557FE6"/>
    <w:rsid w:val="005674B7"/>
    <w:rsid w:val="00570D8F"/>
    <w:rsid w:val="00572E0D"/>
    <w:rsid w:val="0057656E"/>
    <w:rsid w:val="00581DD6"/>
    <w:rsid w:val="0058219F"/>
    <w:rsid w:val="00586C02"/>
    <w:rsid w:val="00590F21"/>
    <w:rsid w:val="00592A56"/>
    <w:rsid w:val="005942A7"/>
    <w:rsid w:val="005A223A"/>
    <w:rsid w:val="005A77BD"/>
    <w:rsid w:val="005B38DE"/>
    <w:rsid w:val="005B4540"/>
    <w:rsid w:val="005B7E80"/>
    <w:rsid w:val="005C5E19"/>
    <w:rsid w:val="005C6F2F"/>
    <w:rsid w:val="005C7465"/>
    <w:rsid w:val="005D2F16"/>
    <w:rsid w:val="005D365D"/>
    <w:rsid w:val="005E3044"/>
    <w:rsid w:val="005E641D"/>
    <w:rsid w:val="005E6808"/>
    <w:rsid w:val="005F0F0D"/>
    <w:rsid w:val="005F5F22"/>
    <w:rsid w:val="00603411"/>
    <w:rsid w:val="006047C7"/>
    <w:rsid w:val="00610019"/>
    <w:rsid w:val="00610FF3"/>
    <w:rsid w:val="006219E8"/>
    <w:rsid w:val="00623B11"/>
    <w:rsid w:val="00634D61"/>
    <w:rsid w:val="006363E0"/>
    <w:rsid w:val="00640018"/>
    <w:rsid w:val="006401F0"/>
    <w:rsid w:val="00643139"/>
    <w:rsid w:val="00645D2E"/>
    <w:rsid w:val="00646BA1"/>
    <w:rsid w:val="00647A68"/>
    <w:rsid w:val="006525F2"/>
    <w:rsid w:val="006549CB"/>
    <w:rsid w:val="00657747"/>
    <w:rsid w:val="00657E9D"/>
    <w:rsid w:val="006633E4"/>
    <w:rsid w:val="00664BE4"/>
    <w:rsid w:val="00686282"/>
    <w:rsid w:val="00694A1A"/>
    <w:rsid w:val="006957C1"/>
    <w:rsid w:val="006A1B67"/>
    <w:rsid w:val="006A2249"/>
    <w:rsid w:val="006A6B95"/>
    <w:rsid w:val="006B59F0"/>
    <w:rsid w:val="006C259C"/>
    <w:rsid w:val="006C2BFD"/>
    <w:rsid w:val="006C4060"/>
    <w:rsid w:val="006E6CA5"/>
    <w:rsid w:val="00700EAF"/>
    <w:rsid w:val="00713941"/>
    <w:rsid w:val="007147F5"/>
    <w:rsid w:val="007150FA"/>
    <w:rsid w:val="00716FE7"/>
    <w:rsid w:val="00724981"/>
    <w:rsid w:val="00742894"/>
    <w:rsid w:val="007434FA"/>
    <w:rsid w:val="00743EDE"/>
    <w:rsid w:val="00745391"/>
    <w:rsid w:val="007467D2"/>
    <w:rsid w:val="007527F9"/>
    <w:rsid w:val="00753E33"/>
    <w:rsid w:val="00756999"/>
    <w:rsid w:val="00762ECF"/>
    <w:rsid w:val="00771CB1"/>
    <w:rsid w:val="0078777D"/>
    <w:rsid w:val="007944BE"/>
    <w:rsid w:val="00795743"/>
    <w:rsid w:val="007A5A40"/>
    <w:rsid w:val="007D6C32"/>
    <w:rsid w:val="007F5493"/>
    <w:rsid w:val="007F571A"/>
    <w:rsid w:val="007F619E"/>
    <w:rsid w:val="008033ED"/>
    <w:rsid w:val="008035D0"/>
    <w:rsid w:val="0080418A"/>
    <w:rsid w:val="008149C4"/>
    <w:rsid w:val="00824155"/>
    <w:rsid w:val="00830B26"/>
    <w:rsid w:val="00832659"/>
    <w:rsid w:val="00833B97"/>
    <w:rsid w:val="008368A8"/>
    <w:rsid w:val="008431CA"/>
    <w:rsid w:val="00845004"/>
    <w:rsid w:val="00854AC0"/>
    <w:rsid w:val="0086159A"/>
    <w:rsid w:val="008635DD"/>
    <w:rsid w:val="0088299C"/>
    <w:rsid w:val="00884F40"/>
    <w:rsid w:val="008878EC"/>
    <w:rsid w:val="008906DF"/>
    <w:rsid w:val="00893411"/>
    <w:rsid w:val="00894A41"/>
    <w:rsid w:val="008A2789"/>
    <w:rsid w:val="008B0E8A"/>
    <w:rsid w:val="008B1C7C"/>
    <w:rsid w:val="008B1CB7"/>
    <w:rsid w:val="008B4675"/>
    <w:rsid w:val="008B58CC"/>
    <w:rsid w:val="008C28EF"/>
    <w:rsid w:val="008C5D89"/>
    <w:rsid w:val="008D31E3"/>
    <w:rsid w:val="008D419D"/>
    <w:rsid w:val="008D45EC"/>
    <w:rsid w:val="008D4FB0"/>
    <w:rsid w:val="008D60A8"/>
    <w:rsid w:val="008E0ACE"/>
    <w:rsid w:val="008E22E3"/>
    <w:rsid w:val="008E3AA9"/>
    <w:rsid w:val="008E60E9"/>
    <w:rsid w:val="008F0AEE"/>
    <w:rsid w:val="008F24B1"/>
    <w:rsid w:val="008F7986"/>
    <w:rsid w:val="00901F18"/>
    <w:rsid w:val="0090535A"/>
    <w:rsid w:val="00905AD2"/>
    <w:rsid w:val="00916BF9"/>
    <w:rsid w:val="00916E37"/>
    <w:rsid w:val="00925005"/>
    <w:rsid w:val="00927EB1"/>
    <w:rsid w:val="0093121D"/>
    <w:rsid w:val="00936E34"/>
    <w:rsid w:val="00941AEC"/>
    <w:rsid w:val="009447E2"/>
    <w:rsid w:val="00950DF4"/>
    <w:rsid w:val="00956E79"/>
    <w:rsid w:val="009607E1"/>
    <w:rsid w:val="009617FD"/>
    <w:rsid w:val="0097586F"/>
    <w:rsid w:val="00981236"/>
    <w:rsid w:val="009848F6"/>
    <w:rsid w:val="00985080"/>
    <w:rsid w:val="00986F7F"/>
    <w:rsid w:val="00997492"/>
    <w:rsid w:val="009A0013"/>
    <w:rsid w:val="009A235C"/>
    <w:rsid w:val="009B2409"/>
    <w:rsid w:val="009B6534"/>
    <w:rsid w:val="009C167E"/>
    <w:rsid w:val="009D1346"/>
    <w:rsid w:val="009D3835"/>
    <w:rsid w:val="009D4C37"/>
    <w:rsid w:val="009D4E94"/>
    <w:rsid w:val="009E746D"/>
    <w:rsid w:val="009F5B4B"/>
    <w:rsid w:val="00A02EB2"/>
    <w:rsid w:val="00A061F4"/>
    <w:rsid w:val="00A067CD"/>
    <w:rsid w:val="00A20AA9"/>
    <w:rsid w:val="00A21797"/>
    <w:rsid w:val="00A27DA0"/>
    <w:rsid w:val="00A326F6"/>
    <w:rsid w:val="00A352A9"/>
    <w:rsid w:val="00A4427F"/>
    <w:rsid w:val="00A45DDA"/>
    <w:rsid w:val="00A53846"/>
    <w:rsid w:val="00A57470"/>
    <w:rsid w:val="00A615FD"/>
    <w:rsid w:val="00A62D23"/>
    <w:rsid w:val="00A6676A"/>
    <w:rsid w:val="00A90102"/>
    <w:rsid w:val="00A91F8A"/>
    <w:rsid w:val="00AA424A"/>
    <w:rsid w:val="00AB1DA2"/>
    <w:rsid w:val="00AB76D1"/>
    <w:rsid w:val="00AD22DC"/>
    <w:rsid w:val="00AD2A4A"/>
    <w:rsid w:val="00AD2A7C"/>
    <w:rsid w:val="00AF4244"/>
    <w:rsid w:val="00AF48E1"/>
    <w:rsid w:val="00AF6B62"/>
    <w:rsid w:val="00B00E46"/>
    <w:rsid w:val="00B041F2"/>
    <w:rsid w:val="00B10CCB"/>
    <w:rsid w:val="00B20865"/>
    <w:rsid w:val="00B2456C"/>
    <w:rsid w:val="00B255ED"/>
    <w:rsid w:val="00B269EE"/>
    <w:rsid w:val="00B27B43"/>
    <w:rsid w:val="00B32892"/>
    <w:rsid w:val="00B362F1"/>
    <w:rsid w:val="00B37C11"/>
    <w:rsid w:val="00B42037"/>
    <w:rsid w:val="00B57DE5"/>
    <w:rsid w:val="00B62051"/>
    <w:rsid w:val="00B62E3F"/>
    <w:rsid w:val="00B70834"/>
    <w:rsid w:val="00B70F67"/>
    <w:rsid w:val="00B71D39"/>
    <w:rsid w:val="00B75E5F"/>
    <w:rsid w:val="00B778BA"/>
    <w:rsid w:val="00B81E59"/>
    <w:rsid w:val="00B84E0D"/>
    <w:rsid w:val="00BA2326"/>
    <w:rsid w:val="00BA236E"/>
    <w:rsid w:val="00BA6CD2"/>
    <w:rsid w:val="00BB13AB"/>
    <w:rsid w:val="00BC052E"/>
    <w:rsid w:val="00BC2943"/>
    <w:rsid w:val="00BC5F51"/>
    <w:rsid w:val="00BC6EA0"/>
    <w:rsid w:val="00BD193B"/>
    <w:rsid w:val="00BD6E6A"/>
    <w:rsid w:val="00BD7F44"/>
    <w:rsid w:val="00BE137A"/>
    <w:rsid w:val="00BE5598"/>
    <w:rsid w:val="00BF1BEA"/>
    <w:rsid w:val="00BF2923"/>
    <w:rsid w:val="00BF3FB6"/>
    <w:rsid w:val="00BF414A"/>
    <w:rsid w:val="00BF5DD0"/>
    <w:rsid w:val="00C00FDC"/>
    <w:rsid w:val="00C01F95"/>
    <w:rsid w:val="00C038E2"/>
    <w:rsid w:val="00C076FB"/>
    <w:rsid w:val="00C12974"/>
    <w:rsid w:val="00C12D46"/>
    <w:rsid w:val="00C14140"/>
    <w:rsid w:val="00C15A84"/>
    <w:rsid w:val="00C22717"/>
    <w:rsid w:val="00C235B1"/>
    <w:rsid w:val="00C3582B"/>
    <w:rsid w:val="00C41744"/>
    <w:rsid w:val="00C428A0"/>
    <w:rsid w:val="00C55C37"/>
    <w:rsid w:val="00C66F36"/>
    <w:rsid w:val="00C67881"/>
    <w:rsid w:val="00C930D1"/>
    <w:rsid w:val="00C93C7B"/>
    <w:rsid w:val="00CA2152"/>
    <w:rsid w:val="00CB2280"/>
    <w:rsid w:val="00CB5F39"/>
    <w:rsid w:val="00CD7596"/>
    <w:rsid w:val="00CE0B31"/>
    <w:rsid w:val="00CE0B9F"/>
    <w:rsid w:val="00CE3642"/>
    <w:rsid w:val="00CE52BE"/>
    <w:rsid w:val="00CE7BDF"/>
    <w:rsid w:val="00D07705"/>
    <w:rsid w:val="00D11B02"/>
    <w:rsid w:val="00D121CA"/>
    <w:rsid w:val="00D1763D"/>
    <w:rsid w:val="00D228F8"/>
    <w:rsid w:val="00D269B2"/>
    <w:rsid w:val="00D43DD8"/>
    <w:rsid w:val="00D45F39"/>
    <w:rsid w:val="00D518EA"/>
    <w:rsid w:val="00D53DF8"/>
    <w:rsid w:val="00D56C00"/>
    <w:rsid w:val="00D614CB"/>
    <w:rsid w:val="00D64344"/>
    <w:rsid w:val="00D66F69"/>
    <w:rsid w:val="00D71105"/>
    <w:rsid w:val="00D822D9"/>
    <w:rsid w:val="00D83EAA"/>
    <w:rsid w:val="00D84472"/>
    <w:rsid w:val="00D918A6"/>
    <w:rsid w:val="00DB1B61"/>
    <w:rsid w:val="00DB22EA"/>
    <w:rsid w:val="00DC1AD9"/>
    <w:rsid w:val="00DC3E7F"/>
    <w:rsid w:val="00DC4014"/>
    <w:rsid w:val="00DD6D37"/>
    <w:rsid w:val="00DF0CE1"/>
    <w:rsid w:val="00DF19CB"/>
    <w:rsid w:val="00E16527"/>
    <w:rsid w:val="00E50161"/>
    <w:rsid w:val="00E50994"/>
    <w:rsid w:val="00E51DA7"/>
    <w:rsid w:val="00E5767A"/>
    <w:rsid w:val="00E6599D"/>
    <w:rsid w:val="00E71F77"/>
    <w:rsid w:val="00E74446"/>
    <w:rsid w:val="00E7550A"/>
    <w:rsid w:val="00E8153D"/>
    <w:rsid w:val="00E81D34"/>
    <w:rsid w:val="00E8563A"/>
    <w:rsid w:val="00EA2E34"/>
    <w:rsid w:val="00EA3407"/>
    <w:rsid w:val="00EA36E9"/>
    <w:rsid w:val="00EB31CF"/>
    <w:rsid w:val="00EC52B1"/>
    <w:rsid w:val="00ED0028"/>
    <w:rsid w:val="00ED124B"/>
    <w:rsid w:val="00ED17B7"/>
    <w:rsid w:val="00ED2FC4"/>
    <w:rsid w:val="00ED5EC0"/>
    <w:rsid w:val="00EE75DE"/>
    <w:rsid w:val="00EF13E7"/>
    <w:rsid w:val="00F301B8"/>
    <w:rsid w:val="00F30C18"/>
    <w:rsid w:val="00F341DE"/>
    <w:rsid w:val="00F420B8"/>
    <w:rsid w:val="00F4289E"/>
    <w:rsid w:val="00F44423"/>
    <w:rsid w:val="00F55C6E"/>
    <w:rsid w:val="00F566E0"/>
    <w:rsid w:val="00F61F74"/>
    <w:rsid w:val="00F62861"/>
    <w:rsid w:val="00F64321"/>
    <w:rsid w:val="00F72B99"/>
    <w:rsid w:val="00F7376A"/>
    <w:rsid w:val="00F93943"/>
    <w:rsid w:val="00F942E4"/>
    <w:rsid w:val="00FA00A1"/>
    <w:rsid w:val="00FA0E7F"/>
    <w:rsid w:val="00FB0290"/>
    <w:rsid w:val="00FB1222"/>
    <w:rsid w:val="00FB2EA9"/>
    <w:rsid w:val="00FD5CF0"/>
    <w:rsid w:val="00FE2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3"/>
        <o:r id="V:Rule2" type="connector" idref="#_x0000_s1036"/>
        <o:r id="V:Rule3" type="connector" idref="#_x0000_s1044"/>
        <o:r id="V:Rule4" type="connector" idref="#_x0000_s1037"/>
        <o:r id="V:Rule5" type="connector" idref="#_x0000_s1029"/>
        <o:r id="V:Rule6" type="connector" idref="#_x0000_s1039"/>
        <o:r id="V:Rule7" type="connector" idref="#_x0000_s1033"/>
        <o:r id="V:Rule8" type="connector" idref="#_x0000_s1032"/>
        <o:r id="V:Rule9"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329"/>
    <w:rPr>
      <w:color w:val="000000"/>
    </w:rPr>
  </w:style>
  <w:style w:type="paragraph" w:styleId="1">
    <w:name w:val="heading 1"/>
    <w:basedOn w:val="a"/>
    <w:next w:val="a"/>
    <w:link w:val="10"/>
    <w:qFormat/>
    <w:rsid w:val="008D60A8"/>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8D60A8"/>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8D60A8"/>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8D60A8"/>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8D60A8"/>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8D60A8"/>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8D60A8"/>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8D60A8"/>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8D60A8"/>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F2923"/>
    <w:rPr>
      <w:color w:val="0066CC"/>
      <w:u w:val="single"/>
    </w:rPr>
  </w:style>
  <w:style w:type="character" w:customStyle="1" w:styleId="10">
    <w:name w:val="Заголовок 1 Знак"/>
    <w:basedOn w:val="a0"/>
    <w:link w:val="1"/>
    <w:rsid w:val="008D60A8"/>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8D60A8"/>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8D60A8"/>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8D60A8"/>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8D60A8"/>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8D60A8"/>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8D60A8"/>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8D60A8"/>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8D60A8"/>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8D60A8"/>
  </w:style>
  <w:style w:type="character" w:customStyle="1" w:styleId="a4">
    <w:name w:val="Основной текст Знак"/>
    <w:link w:val="a5"/>
    <w:rsid w:val="008D60A8"/>
    <w:rPr>
      <w:rFonts w:ascii="Times New Roman" w:eastAsia="Times New Roman" w:hAnsi="Times New Roman" w:cs="Times New Roman"/>
      <w:sz w:val="20"/>
      <w:lang w:eastAsia="uk-UA"/>
    </w:rPr>
  </w:style>
  <w:style w:type="paragraph" w:styleId="a5">
    <w:name w:val="Body Text"/>
    <w:basedOn w:val="a"/>
    <w:link w:val="a4"/>
    <w:unhideWhenUsed/>
    <w:rsid w:val="008D60A8"/>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8D60A8"/>
    <w:rPr>
      <w:color w:val="000000"/>
    </w:rPr>
  </w:style>
  <w:style w:type="character" w:customStyle="1" w:styleId="13">
    <w:name w:val="Основний текст Знак1"/>
    <w:basedOn w:val="a0"/>
    <w:uiPriority w:val="99"/>
    <w:semiHidden/>
    <w:rsid w:val="008D60A8"/>
  </w:style>
  <w:style w:type="table" w:styleId="a6">
    <w:name w:val="Table Grid"/>
    <w:basedOn w:val="a1"/>
    <w:uiPriority w:val="59"/>
    <w:rsid w:val="008D60A8"/>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D60A8"/>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8D60A8"/>
    <w:rPr>
      <w:rFonts w:ascii="Times New Roman" w:eastAsia="Times New Roman" w:hAnsi="Times New Roman" w:cs="Times New Roman"/>
      <w:szCs w:val="20"/>
      <w:lang w:eastAsia="ru-RU"/>
    </w:rPr>
  </w:style>
  <w:style w:type="paragraph" w:styleId="a9">
    <w:name w:val="Body Text Indent"/>
    <w:basedOn w:val="a"/>
    <w:link w:val="a8"/>
    <w:semiHidden/>
    <w:unhideWhenUsed/>
    <w:rsid w:val="008D60A8"/>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8D60A8"/>
    <w:rPr>
      <w:color w:val="000000"/>
    </w:rPr>
  </w:style>
  <w:style w:type="character" w:customStyle="1" w:styleId="15">
    <w:name w:val="Основний текст з відступом Знак1"/>
    <w:basedOn w:val="a0"/>
    <w:uiPriority w:val="99"/>
    <w:semiHidden/>
    <w:rsid w:val="008D60A8"/>
  </w:style>
  <w:style w:type="character" w:customStyle="1" w:styleId="aa">
    <w:name w:val="Текст выноски Знак"/>
    <w:link w:val="ab"/>
    <w:uiPriority w:val="99"/>
    <w:semiHidden/>
    <w:rsid w:val="008D60A8"/>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8D60A8"/>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8D60A8"/>
    <w:rPr>
      <w:rFonts w:ascii="Segoe UI" w:hAnsi="Segoe UI" w:cs="Segoe UI"/>
      <w:color w:val="000000"/>
      <w:sz w:val="18"/>
      <w:szCs w:val="18"/>
    </w:rPr>
  </w:style>
  <w:style w:type="character" w:customStyle="1" w:styleId="17">
    <w:name w:val="Текст у виносці Знак1"/>
    <w:uiPriority w:val="99"/>
    <w:semiHidden/>
    <w:rsid w:val="008D60A8"/>
    <w:rPr>
      <w:rFonts w:ascii="Tahoma" w:hAnsi="Tahoma" w:cs="Tahoma"/>
      <w:sz w:val="16"/>
      <w:szCs w:val="16"/>
    </w:rPr>
  </w:style>
  <w:style w:type="paragraph" w:customStyle="1" w:styleId="ac">
    <w:name w:val="Знак Знак Знак"/>
    <w:basedOn w:val="a"/>
    <w:rsid w:val="008D60A8"/>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8D60A8"/>
    <w:rPr>
      <w:rFonts w:ascii="Calibri" w:eastAsia="Calibri" w:hAnsi="Calibri" w:cs="Times New Roman"/>
      <w:sz w:val="22"/>
      <w:szCs w:val="22"/>
      <w:lang w:val="uk-UA" w:bidi="ar-SA"/>
    </w:rPr>
  </w:style>
  <w:style w:type="paragraph" w:styleId="af">
    <w:name w:val="footer"/>
    <w:basedOn w:val="a"/>
    <w:link w:val="af0"/>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8D60A8"/>
    <w:rPr>
      <w:rFonts w:ascii="Calibri" w:eastAsia="Calibri" w:hAnsi="Calibri" w:cs="Times New Roman"/>
      <w:sz w:val="22"/>
      <w:szCs w:val="22"/>
      <w:lang w:val="uk-UA" w:bidi="ar-SA"/>
    </w:rPr>
  </w:style>
  <w:style w:type="paragraph" w:styleId="af1">
    <w:name w:val="Normal (Web)"/>
    <w:basedOn w:val="a"/>
    <w:uiPriority w:val="99"/>
    <w:unhideWhenUsed/>
    <w:rsid w:val="008D60A8"/>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8D60A8"/>
    <w:rPr>
      <w:rFonts w:ascii="Times New Roman CYR" w:hAnsi="Times New Roman CYR" w:cs="Times New Roman CYR"/>
      <w:sz w:val="20"/>
      <w:szCs w:val="20"/>
      <w:lang w:eastAsia="uk-UA"/>
    </w:rPr>
  </w:style>
  <w:style w:type="paragraph" w:customStyle="1" w:styleId="18">
    <w:name w:val="Абзац списка1"/>
    <w:basedOn w:val="a"/>
    <w:rsid w:val="008D60A8"/>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8D60A8"/>
    <w:rPr>
      <w:sz w:val="26"/>
      <w:szCs w:val="26"/>
      <w:shd w:val="clear" w:color="auto" w:fill="FFFFFF"/>
      <w:lang w:bidi="ar-SA"/>
    </w:rPr>
  </w:style>
  <w:style w:type="paragraph" w:customStyle="1" w:styleId="19">
    <w:name w:val="Основний текст1"/>
    <w:basedOn w:val="a"/>
    <w:link w:val="af2"/>
    <w:rsid w:val="008D60A8"/>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8D60A8"/>
    <w:pPr>
      <w:widowControl/>
    </w:pPr>
    <w:rPr>
      <w:rFonts w:ascii="Calibri" w:eastAsia="Calibri" w:hAnsi="Calibri" w:cs="Times New Roman"/>
      <w:color w:val="auto"/>
      <w:lang w:bidi="ar-SA"/>
    </w:rPr>
  </w:style>
  <w:style w:type="character" w:customStyle="1" w:styleId="af4">
    <w:name w:val="Текст сноски Знак"/>
    <w:basedOn w:val="a0"/>
    <w:link w:val="af3"/>
    <w:rsid w:val="008D60A8"/>
    <w:rPr>
      <w:rFonts w:ascii="Calibri" w:eastAsia="Calibri" w:hAnsi="Calibri" w:cs="Times New Roman"/>
      <w:lang w:bidi="ar-SA"/>
    </w:rPr>
  </w:style>
  <w:style w:type="character" w:styleId="af5">
    <w:name w:val="footnote reference"/>
    <w:rsid w:val="008D60A8"/>
    <w:rPr>
      <w:rFonts w:cs="Times New Roman"/>
      <w:vertAlign w:val="superscript"/>
    </w:rPr>
  </w:style>
  <w:style w:type="paragraph" w:styleId="af6">
    <w:name w:val="No Spacing"/>
    <w:uiPriority w:val="1"/>
    <w:qFormat/>
    <w:rsid w:val="008D60A8"/>
    <w:pPr>
      <w:widowControl/>
    </w:pPr>
    <w:rPr>
      <w:rFonts w:ascii="Arial" w:eastAsia="Arial" w:hAnsi="Arial" w:cs="Arial"/>
      <w:color w:val="000000"/>
      <w:sz w:val="22"/>
      <w:szCs w:val="22"/>
      <w:lang w:val="uk-UA" w:eastAsia="uk-UA" w:bidi="ar-SA"/>
    </w:rPr>
  </w:style>
  <w:style w:type="character" w:customStyle="1" w:styleId="rvts0">
    <w:name w:val="rvts0"/>
    <w:rsid w:val="008D60A8"/>
  </w:style>
  <w:style w:type="character" w:customStyle="1" w:styleId="21">
    <w:name w:val="Основной текст (2)_"/>
    <w:link w:val="22"/>
    <w:rsid w:val="008D60A8"/>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D60A8"/>
    <w:pPr>
      <w:shd w:val="clear" w:color="auto" w:fill="FFFFFF"/>
      <w:spacing w:before="360" w:after="300" w:line="0" w:lineRule="atLeast"/>
    </w:pPr>
    <w:rPr>
      <w:rFonts w:ascii="Times New Roman" w:eastAsia="Times New Roman" w:hAnsi="Times New Roman"/>
      <w:color w:val="auto"/>
      <w:sz w:val="28"/>
      <w:szCs w:val="28"/>
    </w:rPr>
  </w:style>
  <w:style w:type="character" w:customStyle="1" w:styleId="23">
    <w:name w:val="Основний текст (2)_"/>
    <w:rsid w:val="008D60A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D6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D60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D60A8"/>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D60A8"/>
    <w:pPr>
      <w:shd w:val="clear" w:color="auto" w:fill="FFFFFF"/>
      <w:spacing w:after="300" w:line="331" w:lineRule="exact"/>
      <w:jc w:val="center"/>
      <w:outlineLvl w:val="1"/>
    </w:pPr>
    <w:rPr>
      <w:rFonts w:ascii="Times New Roman" w:eastAsia="Times New Roman" w:hAnsi="Times New Roman"/>
      <w:b/>
      <w:bCs/>
      <w:color w:val="auto"/>
      <w:sz w:val="28"/>
      <w:szCs w:val="28"/>
    </w:rPr>
  </w:style>
  <w:style w:type="character" w:customStyle="1" w:styleId="213pt">
    <w:name w:val="Основний текст (2) + 13 pt;Напівжирний"/>
    <w:rsid w:val="008D60A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D60A8"/>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8D60A8"/>
    <w:rPr>
      <w:b/>
      <w:bCs/>
    </w:rPr>
  </w:style>
  <w:style w:type="character" w:customStyle="1" w:styleId="FontStyle11">
    <w:name w:val="Font Style11"/>
    <w:rsid w:val="006633E4"/>
    <w:rPr>
      <w:rFonts w:ascii="Times New Roman" w:hAnsi="Times New Roman" w:cs="Times New Roman" w:hint="default"/>
      <w:sz w:val="26"/>
      <w:szCs w:val="26"/>
    </w:rPr>
  </w:style>
  <w:style w:type="paragraph" w:customStyle="1" w:styleId="jscommentslistenhover">
    <w:name w:val="js_comments_listenhover"/>
    <w:basedOn w:val="a"/>
    <w:rsid w:val="0057656E"/>
    <w:pPr>
      <w:widowControl/>
      <w:spacing w:before="100" w:beforeAutospacing="1" w:after="100" w:afterAutospacing="1"/>
    </w:pPr>
    <w:rPr>
      <w:rFonts w:ascii="Times New Roman" w:eastAsia="Times New Roman" w:hAnsi="Times New Roman" w:cs="Times New Roman"/>
      <w:color w:val="auto"/>
      <w:lang w:val="ru-RU" w:eastAsia="ru-RU" w:bidi="ar-SA"/>
    </w:rPr>
  </w:style>
  <w:style w:type="table" w:customStyle="1" w:styleId="1a">
    <w:name w:val="Сетка таблицы1"/>
    <w:basedOn w:val="a1"/>
    <w:next w:val="a6"/>
    <w:uiPriority w:val="39"/>
    <w:rsid w:val="00893411"/>
    <w:pPr>
      <w:widowControl/>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6"/>
    <w:uiPriority w:val="39"/>
    <w:rsid w:val="00893411"/>
    <w:pPr>
      <w:widowControl/>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39"/>
    <w:rsid w:val="00893411"/>
    <w:pPr>
      <w:widowControl/>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5C7465"/>
    <w:pPr>
      <w:widowControl/>
    </w:pPr>
    <w:rPr>
      <w:rFonts w:asciiTheme="minorHAnsi" w:eastAsiaTheme="minorEastAsia" w:hAnsiTheme="minorHAnsi" w:cstheme="minorBidi"/>
      <w:sz w:val="22"/>
      <w:szCs w:val="22"/>
      <w:lang w:val="ru-RU" w:eastAsia="ru-RU" w:bidi="ar-SA"/>
    </w:rPr>
    <w:tblPr>
      <w:tblCellMar>
        <w:top w:w="0" w:type="dxa"/>
        <w:left w:w="0" w:type="dxa"/>
        <w:bottom w:w="0" w:type="dxa"/>
        <w:right w:w="0" w:type="dxa"/>
      </w:tblCellMar>
    </w:tblPr>
  </w:style>
  <w:style w:type="paragraph" w:customStyle="1" w:styleId="Style2">
    <w:name w:val="Style2"/>
    <w:basedOn w:val="a"/>
    <w:rsid w:val="00A4427F"/>
    <w:pPr>
      <w:autoSpaceDE w:val="0"/>
      <w:autoSpaceDN w:val="0"/>
      <w:adjustRightInd w:val="0"/>
      <w:spacing w:line="480" w:lineRule="exact"/>
      <w:ind w:firstLine="528"/>
      <w:jc w:val="both"/>
    </w:pPr>
    <w:rPr>
      <w:rFonts w:ascii="Times New Roman" w:eastAsia="Times New Roman" w:hAnsi="Times New Roman" w:cs="Times New Roman"/>
      <w:color w:val="auto"/>
      <w:lang w:val="ru-RU" w:eastAsia="ru-RU" w:bidi="ar-SA"/>
    </w:rPr>
  </w:style>
  <w:style w:type="paragraph" w:customStyle="1" w:styleId="Style1">
    <w:name w:val="Style1"/>
    <w:basedOn w:val="a"/>
    <w:rsid w:val="003E7E2F"/>
    <w:pPr>
      <w:autoSpaceDE w:val="0"/>
      <w:autoSpaceDN w:val="0"/>
      <w:adjustRightInd w:val="0"/>
      <w:spacing w:line="480" w:lineRule="exact"/>
      <w:ind w:firstLine="701"/>
      <w:jc w:val="both"/>
    </w:pPr>
    <w:rPr>
      <w:rFonts w:ascii="Times New Roman" w:eastAsia="Times New Roman" w:hAnsi="Times New Roman" w:cs="Times New Roman"/>
      <w:color w:val="auto"/>
      <w:lang w:val="ru-RU" w:eastAsia="ru-RU" w:bidi="ar-SA"/>
    </w:rPr>
  </w:style>
  <w:style w:type="numbering" w:customStyle="1" w:styleId="1b">
    <w:name w:val="Немає списку1"/>
    <w:next w:val="a2"/>
    <w:uiPriority w:val="99"/>
    <w:semiHidden/>
    <w:unhideWhenUsed/>
    <w:rsid w:val="008F24B1"/>
  </w:style>
  <w:style w:type="numbering" w:customStyle="1" w:styleId="110">
    <w:name w:val="Нет списка11"/>
    <w:next w:val="a2"/>
    <w:uiPriority w:val="99"/>
    <w:semiHidden/>
    <w:unhideWhenUsed/>
    <w:rsid w:val="008F24B1"/>
  </w:style>
  <w:style w:type="table" w:customStyle="1" w:styleId="1c">
    <w:name w:val="Сітка таблиці1"/>
    <w:basedOn w:val="a1"/>
    <w:next w:val="a6"/>
    <w:uiPriority w:val="39"/>
    <w:rsid w:val="008F24B1"/>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F24B1"/>
  </w:style>
  <w:style w:type="character" w:styleId="af8">
    <w:name w:val="FollowedHyperlink"/>
    <w:uiPriority w:val="99"/>
    <w:semiHidden/>
    <w:rsid w:val="008F24B1"/>
    <w:rPr>
      <w:rFonts w:cs="Times New Roman"/>
      <w:color w:val="800080"/>
      <w:u w:val="single"/>
    </w:rPr>
  </w:style>
  <w:style w:type="paragraph" w:styleId="af9">
    <w:name w:val="Title"/>
    <w:basedOn w:val="a"/>
    <w:link w:val="afa"/>
    <w:uiPriority w:val="99"/>
    <w:qFormat/>
    <w:rsid w:val="008F24B1"/>
    <w:pPr>
      <w:widowControl/>
      <w:jc w:val="center"/>
    </w:pPr>
    <w:rPr>
      <w:rFonts w:ascii="Calibri" w:eastAsia="Calibri" w:hAnsi="Calibri" w:cs="Times New Roman"/>
      <w:b/>
      <w:bCs/>
      <w:color w:val="auto"/>
      <w:sz w:val="28"/>
      <w:lang w:val="uk-UA" w:eastAsia="ru-RU" w:bidi="ar-SA"/>
    </w:rPr>
  </w:style>
  <w:style w:type="character" w:customStyle="1" w:styleId="afa">
    <w:name w:val="Название Знак"/>
    <w:basedOn w:val="a0"/>
    <w:link w:val="af9"/>
    <w:uiPriority w:val="99"/>
    <w:rsid w:val="008F24B1"/>
    <w:rPr>
      <w:rFonts w:ascii="Calibri" w:eastAsia="Calibri" w:hAnsi="Calibri" w:cs="Times New Roman"/>
      <w:b/>
      <w:bCs/>
      <w:sz w:val="28"/>
      <w:lang w:val="uk-UA" w:eastAsia="ru-RU" w:bidi="ar-SA"/>
    </w:rPr>
  </w:style>
  <w:style w:type="character" w:customStyle="1" w:styleId="TitleChar">
    <w:name w:val="Title Char"/>
    <w:uiPriority w:val="99"/>
    <w:locked/>
    <w:rsid w:val="008F24B1"/>
    <w:rPr>
      <w:b/>
      <w:sz w:val="24"/>
      <w:lang w:val="uk-UA" w:eastAsia="ru-RU"/>
    </w:rPr>
  </w:style>
  <w:style w:type="paragraph" w:styleId="afb">
    <w:name w:val="Document Map"/>
    <w:basedOn w:val="a"/>
    <w:link w:val="afc"/>
    <w:uiPriority w:val="99"/>
    <w:semiHidden/>
    <w:rsid w:val="008F24B1"/>
    <w:pPr>
      <w:shd w:val="clear" w:color="auto" w:fill="000080"/>
      <w:autoSpaceDE w:val="0"/>
      <w:autoSpaceDN w:val="0"/>
      <w:adjustRightInd w:val="0"/>
    </w:pPr>
    <w:rPr>
      <w:rFonts w:ascii="Tahoma" w:eastAsia="Calibri" w:hAnsi="Tahoma" w:cs="Tahoma"/>
      <w:color w:val="auto"/>
      <w:sz w:val="20"/>
      <w:szCs w:val="20"/>
      <w:lang w:val="uk-UA" w:eastAsia="ru-RU" w:bidi="ar-SA"/>
    </w:rPr>
  </w:style>
  <w:style w:type="character" w:customStyle="1" w:styleId="afc">
    <w:name w:val="Схема документа Знак"/>
    <w:basedOn w:val="a0"/>
    <w:link w:val="afb"/>
    <w:uiPriority w:val="99"/>
    <w:semiHidden/>
    <w:rsid w:val="008F24B1"/>
    <w:rPr>
      <w:rFonts w:ascii="Tahoma" w:eastAsia="Calibri" w:hAnsi="Tahoma" w:cs="Tahoma"/>
      <w:sz w:val="20"/>
      <w:szCs w:val="20"/>
      <w:shd w:val="clear" w:color="auto" w:fill="000080"/>
      <w:lang w:val="uk-UA" w:eastAsia="ru-RU" w:bidi="ar-SA"/>
    </w:rPr>
  </w:style>
  <w:style w:type="paragraph" w:customStyle="1" w:styleId="Style4">
    <w:name w:val="Style4"/>
    <w:basedOn w:val="a"/>
    <w:uiPriority w:val="99"/>
    <w:rsid w:val="008F24B1"/>
    <w:pPr>
      <w:autoSpaceDE w:val="0"/>
      <w:autoSpaceDN w:val="0"/>
      <w:adjustRightInd w:val="0"/>
      <w:spacing w:line="271" w:lineRule="exact"/>
      <w:ind w:firstLine="360"/>
      <w:jc w:val="both"/>
    </w:pPr>
    <w:rPr>
      <w:rFonts w:ascii="Calibri" w:eastAsia="Times New Roman" w:hAnsi="Calibri" w:cs="Calibri"/>
      <w:color w:val="auto"/>
      <w:lang w:val="ru-RU" w:eastAsia="ru-RU" w:bidi="ar-SA"/>
    </w:rPr>
  </w:style>
  <w:style w:type="paragraph" w:customStyle="1" w:styleId="Style16">
    <w:name w:val="Style16"/>
    <w:basedOn w:val="a"/>
    <w:uiPriority w:val="99"/>
    <w:rsid w:val="008F24B1"/>
    <w:pPr>
      <w:autoSpaceDE w:val="0"/>
      <w:autoSpaceDN w:val="0"/>
      <w:adjustRightInd w:val="0"/>
      <w:spacing w:line="274" w:lineRule="exact"/>
      <w:ind w:firstLine="355"/>
      <w:jc w:val="both"/>
    </w:pPr>
    <w:rPr>
      <w:rFonts w:ascii="Calibri" w:eastAsia="Times New Roman" w:hAnsi="Calibri" w:cs="Calibri"/>
      <w:color w:val="auto"/>
      <w:lang w:val="ru-RU" w:eastAsia="ru-RU" w:bidi="ar-SA"/>
    </w:rPr>
  </w:style>
  <w:style w:type="paragraph" w:customStyle="1" w:styleId="Style17">
    <w:name w:val="Style17"/>
    <w:basedOn w:val="a"/>
    <w:uiPriority w:val="99"/>
    <w:rsid w:val="008F24B1"/>
    <w:pPr>
      <w:autoSpaceDE w:val="0"/>
      <w:autoSpaceDN w:val="0"/>
      <w:adjustRightInd w:val="0"/>
      <w:spacing w:line="269" w:lineRule="exact"/>
      <w:jc w:val="both"/>
    </w:pPr>
    <w:rPr>
      <w:rFonts w:ascii="Calibri" w:eastAsia="Times New Roman" w:hAnsi="Calibri" w:cs="Calibri"/>
      <w:color w:val="auto"/>
      <w:lang w:val="ru-RU" w:eastAsia="ru-RU" w:bidi="ar-SA"/>
    </w:rPr>
  </w:style>
  <w:style w:type="paragraph" w:customStyle="1" w:styleId="Style5">
    <w:name w:val="Style5"/>
    <w:basedOn w:val="a"/>
    <w:uiPriority w:val="99"/>
    <w:rsid w:val="008F24B1"/>
    <w:pPr>
      <w:autoSpaceDE w:val="0"/>
      <w:autoSpaceDN w:val="0"/>
      <w:adjustRightInd w:val="0"/>
      <w:spacing w:line="274" w:lineRule="exact"/>
      <w:ind w:firstLine="235"/>
      <w:jc w:val="both"/>
    </w:pPr>
    <w:rPr>
      <w:rFonts w:ascii="Calibri" w:eastAsia="Times New Roman" w:hAnsi="Calibri" w:cs="Calibri"/>
      <w:color w:val="auto"/>
      <w:lang w:val="ru-RU" w:eastAsia="ru-RU" w:bidi="ar-SA"/>
    </w:rPr>
  </w:style>
  <w:style w:type="paragraph" w:customStyle="1" w:styleId="Style3">
    <w:name w:val="Style3"/>
    <w:basedOn w:val="a"/>
    <w:uiPriority w:val="99"/>
    <w:rsid w:val="008F24B1"/>
    <w:pPr>
      <w:autoSpaceDE w:val="0"/>
      <w:autoSpaceDN w:val="0"/>
      <w:adjustRightInd w:val="0"/>
      <w:spacing w:line="278" w:lineRule="exact"/>
      <w:jc w:val="center"/>
    </w:pPr>
    <w:rPr>
      <w:rFonts w:ascii="Calibri" w:eastAsia="Times New Roman" w:hAnsi="Calibri" w:cs="Calibri"/>
      <w:color w:val="auto"/>
      <w:lang w:val="ru-RU" w:eastAsia="ru-RU" w:bidi="ar-SA"/>
    </w:rPr>
  </w:style>
  <w:style w:type="character" w:customStyle="1" w:styleId="1d">
    <w:name w:val="Название Знак1"/>
    <w:uiPriority w:val="99"/>
    <w:rsid w:val="008F24B1"/>
    <w:rPr>
      <w:rFonts w:ascii="Cambria" w:hAnsi="Cambria" w:cs="Times New Roman"/>
      <w:color w:val="17365D"/>
      <w:spacing w:val="5"/>
      <w:kern w:val="28"/>
      <w:sz w:val="52"/>
      <w:szCs w:val="52"/>
      <w:lang w:val="en-US" w:eastAsia="en-US"/>
    </w:rPr>
  </w:style>
  <w:style w:type="character" w:customStyle="1" w:styleId="FontStyle20">
    <w:name w:val="Font Style20"/>
    <w:uiPriority w:val="99"/>
    <w:rsid w:val="008F24B1"/>
    <w:rPr>
      <w:rFonts w:ascii="Times New Roman" w:hAnsi="Times New Roman"/>
      <w:sz w:val="22"/>
    </w:rPr>
  </w:style>
  <w:style w:type="character" w:customStyle="1" w:styleId="FontStyle19">
    <w:name w:val="Font Style19"/>
    <w:uiPriority w:val="99"/>
    <w:rsid w:val="008F24B1"/>
    <w:rPr>
      <w:rFonts w:ascii="Times New Roman" w:hAnsi="Times New Roman"/>
      <w:b/>
      <w:sz w:val="22"/>
    </w:rPr>
  </w:style>
  <w:style w:type="character" w:customStyle="1" w:styleId="1e">
    <w:name w:val="Верхний колонтитул Знак1"/>
    <w:uiPriority w:val="99"/>
    <w:semiHidden/>
    <w:rsid w:val="008F24B1"/>
    <w:rPr>
      <w:rFonts w:ascii="Times New Roman" w:hAnsi="Times New Roman" w:cs="Times New Roman"/>
      <w:sz w:val="22"/>
      <w:szCs w:val="22"/>
      <w:lang w:val="en-US" w:eastAsia="en-US"/>
    </w:rPr>
  </w:style>
  <w:style w:type="character" w:customStyle="1" w:styleId="1f">
    <w:name w:val="Нижний колонтитул Знак1"/>
    <w:uiPriority w:val="99"/>
    <w:semiHidden/>
    <w:rsid w:val="008F24B1"/>
    <w:rPr>
      <w:rFonts w:ascii="Times New Roman" w:hAnsi="Times New Roman" w:cs="Times New Roman"/>
      <w:sz w:val="22"/>
      <w:szCs w:val="22"/>
      <w:lang w:val="en-US" w:eastAsia="en-US"/>
    </w:rPr>
  </w:style>
  <w:style w:type="character" w:customStyle="1" w:styleId="1f0">
    <w:name w:val="Схема документа Знак1"/>
    <w:uiPriority w:val="99"/>
    <w:semiHidden/>
    <w:rsid w:val="008F24B1"/>
    <w:rPr>
      <w:rFonts w:ascii="Tahoma" w:hAnsi="Tahoma" w:cs="Tahoma"/>
      <w:sz w:val="16"/>
      <w:szCs w:val="16"/>
      <w:lang w:val="en-US" w:eastAsia="en-US"/>
    </w:rPr>
  </w:style>
  <w:style w:type="character" w:customStyle="1" w:styleId="FontStyle21">
    <w:name w:val="Font Style21"/>
    <w:uiPriority w:val="99"/>
    <w:rsid w:val="008F24B1"/>
    <w:rPr>
      <w:rFonts w:ascii="Times New Roman" w:hAnsi="Times New Roman"/>
      <w:b/>
      <w:sz w:val="20"/>
    </w:rPr>
  </w:style>
  <w:style w:type="table" w:customStyle="1" w:styleId="111">
    <w:name w:val="Сетка таблицы11"/>
    <w:basedOn w:val="a1"/>
    <w:next w:val="a6"/>
    <w:uiPriority w:val="39"/>
    <w:rsid w:val="008F24B1"/>
    <w:pPr>
      <w:widowControl/>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8F24B1"/>
    <w:pPr>
      <w:widowControl/>
    </w:pPr>
    <w:rPr>
      <w:rFonts w:asciiTheme="minorHAnsi" w:eastAsiaTheme="minorEastAsia" w:hAnsiTheme="minorHAnsi" w:cstheme="minorBidi"/>
      <w:sz w:val="22"/>
      <w:szCs w:val="22"/>
      <w:lang w:val="ru-RU" w:eastAsia="ru-RU" w:bidi="ar-SA"/>
    </w:rPr>
    <w:tblPr>
      <w:tblCellMar>
        <w:top w:w="0" w:type="dxa"/>
        <w:left w:w="0" w:type="dxa"/>
        <w:bottom w:w="0" w:type="dxa"/>
        <w:right w:w="0" w:type="dxa"/>
      </w:tblCellMar>
    </w:tblPr>
  </w:style>
  <w:style w:type="numbering" w:customStyle="1" w:styleId="29">
    <w:name w:val="Немає списку2"/>
    <w:next w:val="a2"/>
    <w:uiPriority w:val="99"/>
    <w:semiHidden/>
    <w:unhideWhenUsed/>
    <w:rsid w:val="008F24B1"/>
  </w:style>
  <w:style w:type="numbering" w:customStyle="1" w:styleId="120">
    <w:name w:val="Нет списка12"/>
    <w:next w:val="a2"/>
    <w:uiPriority w:val="99"/>
    <w:semiHidden/>
    <w:unhideWhenUsed/>
    <w:rsid w:val="008F24B1"/>
  </w:style>
  <w:style w:type="table" w:customStyle="1" w:styleId="2a">
    <w:name w:val="Сітка таблиці2"/>
    <w:basedOn w:val="a1"/>
    <w:next w:val="a6"/>
    <w:uiPriority w:val="39"/>
    <w:rsid w:val="008F24B1"/>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Абзац списку1"/>
    <w:basedOn w:val="a"/>
    <w:rsid w:val="008F24B1"/>
    <w:pPr>
      <w:widowControl/>
      <w:ind w:left="720"/>
      <w:contextualSpacing/>
    </w:pPr>
    <w:rPr>
      <w:rFonts w:ascii="Times New Roman" w:eastAsia="Calibri" w:hAnsi="Times New Roman" w:cs="Times New Roman"/>
      <w:color w:val="auto"/>
      <w:sz w:val="20"/>
      <w:szCs w:val="20"/>
      <w:lang w:val="uk-UA" w:eastAsia="ru-RU" w:bidi="ar-SA"/>
    </w:rPr>
  </w:style>
  <w:style w:type="paragraph" w:customStyle="1" w:styleId="1f2">
    <w:name w:val="Без интервала1"/>
    <w:rsid w:val="008F24B1"/>
    <w:pPr>
      <w:widowControl/>
    </w:pPr>
    <w:rPr>
      <w:rFonts w:ascii="Calibri" w:eastAsia="Times New Roman" w:hAnsi="Calibri" w:cs="Times New Roman"/>
      <w:sz w:val="22"/>
      <w:szCs w:val="22"/>
      <w:lang w:val="ru-RU" w:bidi="ar-SA"/>
    </w:rPr>
  </w:style>
  <w:style w:type="paragraph" w:customStyle="1" w:styleId="1f3">
    <w:name w:val="Без інтервалів1"/>
    <w:rsid w:val="008F24B1"/>
    <w:pPr>
      <w:widowControl/>
    </w:pPr>
    <w:rPr>
      <w:rFonts w:ascii="Calibri" w:eastAsia="Calibri" w:hAnsi="Calibri" w:cs="Calibri"/>
      <w:sz w:val="22"/>
      <w:szCs w:val="22"/>
      <w:lang w:val="ru-RU" w:bidi="ar-SA"/>
    </w:rPr>
  </w:style>
  <w:style w:type="character" w:customStyle="1" w:styleId="st">
    <w:name w:val="st"/>
    <w:rsid w:val="008F24B1"/>
  </w:style>
  <w:style w:type="character" w:styleId="afd">
    <w:name w:val="Emphasis"/>
    <w:uiPriority w:val="20"/>
    <w:qFormat/>
    <w:rsid w:val="008F24B1"/>
    <w:rPr>
      <w:i/>
      <w:iCs/>
    </w:rPr>
  </w:style>
  <w:style w:type="paragraph" w:customStyle="1" w:styleId="rvps2">
    <w:name w:val="rvps2"/>
    <w:basedOn w:val="a"/>
    <w:rsid w:val="00A20AA9"/>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9">
    <w:name w:val="rvts9"/>
    <w:basedOn w:val="a0"/>
    <w:rsid w:val="00A20AA9"/>
  </w:style>
  <w:style w:type="paragraph" w:customStyle="1" w:styleId="rvps12">
    <w:name w:val="rvps12"/>
    <w:basedOn w:val="a"/>
    <w:rsid w:val="00A20AA9"/>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customStyle="1" w:styleId="rvps14">
    <w:name w:val="rvps14"/>
    <w:basedOn w:val="a"/>
    <w:rsid w:val="00A20AA9"/>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13">
    <w:name w:val="rvts13"/>
    <w:basedOn w:val="a0"/>
    <w:rsid w:val="00A20AA9"/>
  </w:style>
  <w:style w:type="paragraph" w:customStyle="1" w:styleId="rvps6">
    <w:name w:val="rvps6"/>
    <w:basedOn w:val="a"/>
    <w:rsid w:val="00A20AA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23">
    <w:name w:val="rvts23"/>
    <w:basedOn w:val="a0"/>
    <w:rsid w:val="00A20AA9"/>
  </w:style>
  <w:style w:type="character" w:customStyle="1" w:styleId="rvts82">
    <w:name w:val="rvts82"/>
    <w:basedOn w:val="a0"/>
    <w:rsid w:val="00A20AA9"/>
  </w:style>
  <w:style w:type="character" w:customStyle="1" w:styleId="afe">
    <w:name w:val="Основной текст_"/>
    <w:basedOn w:val="a0"/>
    <w:rsid w:val="00A20AA9"/>
    <w:rPr>
      <w:rFonts w:ascii="Georgia" w:hAnsi="Georgia"/>
      <w:sz w:val="17"/>
      <w:szCs w:val="17"/>
      <w:lang w:bidi="ar-SA"/>
    </w:rPr>
  </w:style>
  <w:style w:type="character" w:customStyle="1" w:styleId="aff">
    <w:name w:val="Основной текст + Курсив"/>
    <w:basedOn w:val="afe"/>
    <w:rsid w:val="00A20AA9"/>
    <w:rPr>
      <w:rFonts w:ascii="Georgia" w:hAnsi="Georgia"/>
      <w:i/>
      <w:iCs/>
      <w:sz w:val="17"/>
      <w:szCs w:val="17"/>
      <w:lang w:bidi="ar-SA"/>
    </w:rPr>
  </w:style>
  <w:style w:type="character" w:customStyle="1" w:styleId="2b">
    <w:name w:val="Основной текст (2) + Не курсив"/>
    <w:basedOn w:val="21"/>
    <w:rsid w:val="00A20AA9"/>
    <w:rPr>
      <w:rFonts w:ascii="Georgia" w:eastAsia="Times New Roman" w:hAnsi="Georgia"/>
      <w:i/>
      <w:iCs/>
      <w:sz w:val="17"/>
      <w:szCs w:val="17"/>
      <w:shd w:val="clear" w:color="auto" w:fill="FFFFFF"/>
      <w:lang w:bidi="ar-SA"/>
    </w:rPr>
  </w:style>
  <w:style w:type="character" w:customStyle="1" w:styleId="100">
    <w:name w:val="Основной текст (10)"/>
    <w:basedOn w:val="a0"/>
    <w:rsid w:val="00A20AA9"/>
    <w:rPr>
      <w:i/>
      <w:iCs/>
      <w:color w:val="000000"/>
      <w:spacing w:val="0"/>
      <w:w w:val="100"/>
      <w:position w:val="0"/>
      <w:sz w:val="22"/>
      <w:szCs w:val="22"/>
      <w:lang w:val="uk-UA" w:eastAsia="uk-UA" w:bidi="ar-SA"/>
    </w:rPr>
  </w:style>
  <w:style w:type="character" w:customStyle="1" w:styleId="101">
    <w:name w:val="Основной текст (10)_"/>
    <w:basedOn w:val="a0"/>
    <w:link w:val="1010"/>
    <w:locked/>
    <w:rsid w:val="00A20AA9"/>
    <w:rPr>
      <w:i/>
      <w:iCs/>
      <w:shd w:val="clear" w:color="auto" w:fill="FFFFFF"/>
    </w:rPr>
  </w:style>
  <w:style w:type="paragraph" w:customStyle="1" w:styleId="1010">
    <w:name w:val="Основной текст (10)1"/>
    <w:basedOn w:val="a"/>
    <w:link w:val="101"/>
    <w:rsid w:val="00A20AA9"/>
    <w:pPr>
      <w:shd w:val="clear" w:color="auto" w:fill="FFFFFF"/>
      <w:spacing w:before="60" w:line="240" w:lineRule="atLeast"/>
    </w:pPr>
    <w:rPr>
      <w:i/>
      <w:iCs/>
      <w:color w:val="auto"/>
    </w:rPr>
  </w:style>
  <w:style w:type="character" w:customStyle="1" w:styleId="250">
    <w:name w:val="Основной текст (2) + Полужирный5"/>
    <w:basedOn w:val="21"/>
    <w:rsid w:val="00A20AA9"/>
    <w:rPr>
      <w:rFonts w:ascii="Georgia" w:eastAsia="Times New Roman" w:hAnsi="Georgia"/>
      <w:b/>
      <w:bCs/>
      <w:i/>
      <w:iCs/>
      <w:color w:val="000000"/>
      <w:spacing w:val="0"/>
      <w:w w:val="100"/>
      <w:position w:val="0"/>
      <w:sz w:val="22"/>
      <w:szCs w:val="22"/>
      <w:shd w:val="clear" w:color="auto" w:fill="FFFFFF"/>
      <w:lang w:val="uk-UA" w:eastAsia="uk-UA" w:bidi="ar-SA"/>
    </w:rPr>
  </w:style>
  <w:style w:type="character" w:customStyle="1" w:styleId="240">
    <w:name w:val="Основной текст (2)4"/>
    <w:basedOn w:val="21"/>
    <w:rsid w:val="00A20AA9"/>
    <w:rPr>
      <w:rFonts w:ascii="Georgia" w:eastAsia="Times New Roman" w:hAnsi="Georgia"/>
      <w:i/>
      <w:iCs/>
      <w:color w:val="000000"/>
      <w:spacing w:val="0"/>
      <w:w w:val="100"/>
      <w:position w:val="0"/>
      <w:sz w:val="22"/>
      <w:szCs w:val="22"/>
      <w:shd w:val="clear" w:color="auto" w:fill="FFFFFF"/>
      <w:lang w:val="uk-UA" w:eastAsia="uk-UA" w:bidi="ar-SA"/>
    </w:rPr>
  </w:style>
  <w:style w:type="paragraph" w:customStyle="1" w:styleId="210">
    <w:name w:val="Основной текст (2)1"/>
    <w:basedOn w:val="a"/>
    <w:rsid w:val="00A20AA9"/>
    <w:pPr>
      <w:shd w:val="clear" w:color="auto" w:fill="FFFFFF"/>
      <w:spacing w:line="240" w:lineRule="atLeast"/>
      <w:ind w:hanging="1480"/>
      <w:jc w:val="right"/>
    </w:pPr>
    <w:rPr>
      <w:rFonts w:ascii="Times New Roman" w:eastAsia="Times New Roman" w:hAnsi="Times New Roman" w:cs="Times New Roman"/>
      <w:color w:val="auto"/>
      <w:sz w:val="22"/>
      <w:szCs w:val="22"/>
      <w:lang w:val="ru-RU" w:eastAsia="ru-RU" w:bidi="ar-SA"/>
    </w:rPr>
  </w:style>
  <w:style w:type="character" w:customStyle="1" w:styleId="32">
    <w:name w:val="Основной текст (3)"/>
    <w:basedOn w:val="a0"/>
    <w:rsid w:val="00A20AA9"/>
    <w:rPr>
      <w:rFonts w:ascii="Times New Roman" w:hAnsi="Times New Roman" w:cs="Times New Roman"/>
      <w:b/>
      <w:bCs/>
      <w:i/>
      <w:iCs/>
      <w:color w:val="000000"/>
      <w:spacing w:val="0"/>
      <w:w w:val="100"/>
      <w:position w:val="0"/>
      <w:sz w:val="32"/>
      <w:szCs w:val="32"/>
      <w:u w:val="none"/>
      <w:lang w:val="uk-UA" w:eastAsia="uk-UA"/>
    </w:rPr>
  </w:style>
  <w:style w:type="paragraph" w:customStyle="1" w:styleId="Default">
    <w:name w:val="Default"/>
    <w:rsid w:val="00A20AA9"/>
    <w:pPr>
      <w:autoSpaceDE w:val="0"/>
      <w:autoSpaceDN w:val="0"/>
      <w:adjustRightInd w:val="0"/>
    </w:pPr>
    <w:rPr>
      <w:rFonts w:ascii="Pragmatica C" w:eastAsia="Times New Roman" w:hAnsi="Pragmatica C" w:cs="Pragmatica C"/>
      <w:color w:val="000000"/>
      <w:lang w:val="ru-RU" w:eastAsia="ru-RU" w:bidi="ar-SA"/>
    </w:rPr>
  </w:style>
  <w:style w:type="paragraph" w:customStyle="1" w:styleId="1f4">
    <w:name w:val="Обычный1"/>
    <w:rsid w:val="006A6B95"/>
    <w:pPr>
      <w:widowControl/>
      <w:spacing w:after="160" w:line="259" w:lineRule="auto"/>
    </w:pPr>
    <w:rPr>
      <w:rFonts w:ascii="Calibri" w:eastAsia="Times New Roman" w:hAnsi="Calibri" w:cs="Calibri"/>
      <w:sz w:val="22"/>
      <w:szCs w:val="22"/>
      <w:lang w:val="uk-UA" w:eastAsia="uk-UA" w:bidi="ar-SA"/>
    </w:rPr>
  </w:style>
  <w:style w:type="paragraph" w:customStyle="1" w:styleId="drive-viewer-paginated-page-reader-block">
    <w:name w:val="drive-viewer-paginated-page-reader-block"/>
    <w:basedOn w:val="a"/>
    <w:rsid w:val="006A6B95"/>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centered">
    <w:name w:val="centered"/>
    <w:basedOn w:val="a"/>
    <w:rsid w:val="008C28E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footnote">
    <w:name w:val="footnote"/>
    <w:basedOn w:val="a"/>
    <w:rsid w:val="008C28E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footnote2">
    <w:name w:val="footnote2"/>
    <w:basedOn w:val="a"/>
    <w:rsid w:val="008C28E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wymcenter">
    <w:name w:val="wym_center"/>
    <w:basedOn w:val="a"/>
    <w:rsid w:val="00D64344"/>
    <w:pPr>
      <w:widowControl/>
      <w:spacing w:before="100" w:beforeAutospacing="1" w:after="100" w:afterAutospacing="1"/>
    </w:pPr>
    <w:rPr>
      <w:rFonts w:ascii="Times New Roman" w:eastAsia="Times New Roman" w:hAnsi="Times New Roman" w:cs="Times New Roman"/>
      <w:color w:val="auto"/>
      <w:lang w:val="uk-UA" w:eastAsia="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4977">
      <w:bodyDiv w:val="1"/>
      <w:marLeft w:val="0"/>
      <w:marRight w:val="0"/>
      <w:marTop w:val="0"/>
      <w:marBottom w:val="0"/>
      <w:divBdr>
        <w:top w:val="none" w:sz="0" w:space="0" w:color="auto"/>
        <w:left w:val="none" w:sz="0" w:space="0" w:color="auto"/>
        <w:bottom w:val="none" w:sz="0" w:space="0" w:color="auto"/>
        <w:right w:val="none" w:sz="0" w:space="0" w:color="auto"/>
      </w:divBdr>
    </w:div>
    <w:div w:id="638269280">
      <w:bodyDiv w:val="1"/>
      <w:marLeft w:val="0"/>
      <w:marRight w:val="0"/>
      <w:marTop w:val="0"/>
      <w:marBottom w:val="0"/>
      <w:divBdr>
        <w:top w:val="none" w:sz="0" w:space="0" w:color="auto"/>
        <w:left w:val="none" w:sz="0" w:space="0" w:color="auto"/>
        <w:bottom w:val="none" w:sz="0" w:space="0" w:color="auto"/>
        <w:right w:val="none" w:sz="0" w:space="0" w:color="auto"/>
      </w:divBdr>
    </w:div>
    <w:div w:id="710032747">
      <w:bodyDiv w:val="1"/>
      <w:marLeft w:val="0"/>
      <w:marRight w:val="0"/>
      <w:marTop w:val="0"/>
      <w:marBottom w:val="0"/>
      <w:divBdr>
        <w:top w:val="none" w:sz="0" w:space="0" w:color="auto"/>
        <w:left w:val="none" w:sz="0" w:space="0" w:color="auto"/>
        <w:bottom w:val="none" w:sz="0" w:space="0" w:color="auto"/>
        <w:right w:val="none" w:sz="0" w:space="0" w:color="auto"/>
      </w:divBdr>
    </w:div>
    <w:div w:id="735930458">
      <w:bodyDiv w:val="1"/>
      <w:marLeft w:val="0"/>
      <w:marRight w:val="0"/>
      <w:marTop w:val="0"/>
      <w:marBottom w:val="0"/>
      <w:divBdr>
        <w:top w:val="none" w:sz="0" w:space="0" w:color="auto"/>
        <w:left w:val="none" w:sz="0" w:space="0" w:color="auto"/>
        <w:bottom w:val="none" w:sz="0" w:space="0" w:color="auto"/>
        <w:right w:val="none" w:sz="0" w:space="0" w:color="auto"/>
      </w:divBdr>
    </w:div>
    <w:div w:id="796294442">
      <w:bodyDiv w:val="1"/>
      <w:marLeft w:val="0"/>
      <w:marRight w:val="0"/>
      <w:marTop w:val="0"/>
      <w:marBottom w:val="0"/>
      <w:divBdr>
        <w:top w:val="none" w:sz="0" w:space="0" w:color="auto"/>
        <w:left w:val="none" w:sz="0" w:space="0" w:color="auto"/>
        <w:bottom w:val="none" w:sz="0" w:space="0" w:color="auto"/>
        <w:right w:val="none" w:sz="0" w:space="0" w:color="auto"/>
      </w:divBdr>
    </w:div>
    <w:div w:id="866140566">
      <w:bodyDiv w:val="1"/>
      <w:marLeft w:val="0"/>
      <w:marRight w:val="0"/>
      <w:marTop w:val="0"/>
      <w:marBottom w:val="0"/>
      <w:divBdr>
        <w:top w:val="none" w:sz="0" w:space="0" w:color="auto"/>
        <w:left w:val="none" w:sz="0" w:space="0" w:color="auto"/>
        <w:bottom w:val="none" w:sz="0" w:space="0" w:color="auto"/>
        <w:right w:val="none" w:sz="0" w:space="0" w:color="auto"/>
      </w:divBdr>
    </w:div>
    <w:div w:id="1333988308">
      <w:bodyDiv w:val="1"/>
      <w:marLeft w:val="0"/>
      <w:marRight w:val="0"/>
      <w:marTop w:val="0"/>
      <w:marBottom w:val="0"/>
      <w:divBdr>
        <w:top w:val="none" w:sz="0" w:space="0" w:color="auto"/>
        <w:left w:val="none" w:sz="0" w:space="0" w:color="auto"/>
        <w:bottom w:val="none" w:sz="0" w:space="0" w:color="auto"/>
        <w:right w:val="none" w:sz="0" w:space="0" w:color="auto"/>
      </w:divBdr>
    </w:div>
    <w:div w:id="1334602089">
      <w:bodyDiv w:val="1"/>
      <w:marLeft w:val="0"/>
      <w:marRight w:val="0"/>
      <w:marTop w:val="0"/>
      <w:marBottom w:val="0"/>
      <w:divBdr>
        <w:top w:val="none" w:sz="0" w:space="0" w:color="auto"/>
        <w:left w:val="none" w:sz="0" w:space="0" w:color="auto"/>
        <w:bottom w:val="none" w:sz="0" w:space="0" w:color="auto"/>
        <w:right w:val="none" w:sz="0" w:space="0" w:color="auto"/>
      </w:divBdr>
    </w:div>
    <w:div w:id="1507478704">
      <w:bodyDiv w:val="1"/>
      <w:marLeft w:val="0"/>
      <w:marRight w:val="0"/>
      <w:marTop w:val="0"/>
      <w:marBottom w:val="0"/>
      <w:divBdr>
        <w:top w:val="none" w:sz="0" w:space="0" w:color="auto"/>
        <w:left w:val="none" w:sz="0" w:space="0" w:color="auto"/>
        <w:bottom w:val="none" w:sz="0" w:space="0" w:color="auto"/>
        <w:right w:val="none" w:sz="0" w:space="0" w:color="auto"/>
      </w:divBdr>
    </w:div>
    <w:div w:id="165730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vitdovkola.org/files/tipova-osvitnya-programa-(1-2-klas).pdf" TargetMode="External"/><Relationship Id="rId18" Type="http://schemas.openxmlformats.org/officeDocument/2006/relationships/hyperlink" Target="https://mon.gov.ua/storage/app/media/zagalna%20serednya/programy-1-4-klas/4.-matematika.-1-4-klas.doc" TargetMode="External"/><Relationship Id="rId26" Type="http://schemas.openxmlformats.org/officeDocument/2006/relationships/hyperlink" Target="https://mon.gov.ua/storage/app/media/zagalna%20serednya/programy-1-4-klas/inozemna-mova-poyasnyuvalna-znz-sznz-1-4-klas-belyaeva-xarchenko-finalna-zv.pdf" TargetMode="External"/><Relationship Id="rId3" Type="http://schemas.openxmlformats.org/officeDocument/2006/relationships/styles" Target="styles.xml"/><Relationship Id="rId21" Type="http://schemas.openxmlformats.org/officeDocument/2006/relationships/hyperlink" Target="https://mon.gov.ua/storage/app/media/zagalna%20serednya/programy-1-4-klas/6.-osnovi-zdorovya.-1-4-klas.doc" TargetMode="External"/><Relationship Id="rId7" Type="http://schemas.openxmlformats.org/officeDocument/2006/relationships/footnotes" Target="footnotes.xml"/><Relationship Id="rId12" Type="http://schemas.openxmlformats.org/officeDocument/2006/relationships/hyperlink" Target="https://svitdovkola.org/metodic/typova-osvitnya-programa" TargetMode="External"/><Relationship Id="rId17" Type="http://schemas.openxmlformats.org/officeDocument/2006/relationships/hyperlink" Target="https://mon.gov.ua/storage/app/media/zagalna%20serednya/programy-1-4-klas/2.-literaturne-chitannya.-2-4-klas-29.07-tanya.docx" TargetMode="External"/><Relationship Id="rId25" Type="http://schemas.openxmlformats.org/officeDocument/2006/relationships/hyperlink" Target="https://mon.gov.ua/storage/app/media/zagalna%20serednya/programy-1-4-klas/7.-ya-u-sviti.-3-4-klas.docx"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5-informatika-2-4-klas.docx" TargetMode="External"/><Relationship Id="rId20" Type="http://schemas.openxmlformats.org/officeDocument/2006/relationships/hyperlink" Target="https://mon.gov.ua/storage/app/media/zagalna%20serednya/programy-1-4-klas/9-obrazotvorche-mistecztvo-1-4-klas.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tt.ly/OyA9z5p" TargetMode="External"/><Relationship Id="rId24" Type="http://schemas.openxmlformats.org/officeDocument/2006/relationships/hyperlink" Target="https://mon.gov.ua/storage/app/media/zagalna%20serednya/programy-1-4-klas/13.-fizichna-kultura-.1-4-klas-mon-zaminiti.doc" TargetMode="External"/><Relationship Id="rId5" Type="http://schemas.openxmlformats.org/officeDocument/2006/relationships/settings" Target="settings.xml"/><Relationship Id="rId15" Type="http://schemas.openxmlformats.org/officeDocument/2006/relationships/hyperlink" Target="https://mon.gov.ua/storage/app/media/zagalna%20serednya/programy-1-4-klas/1-ukrayinska-mova-1-4-klas.lyuba.doc" TargetMode="External"/><Relationship Id="rId23" Type="http://schemas.openxmlformats.org/officeDocument/2006/relationships/hyperlink" Target="https://mon.gov.ua/storage/app/media/zagalna%20serednya/programy-1-4-klas/10.-trudovenavchannya-1-4-klas.doc" TargetMode="External"/><Relationship Id="rId28" Type="http://schemas.openxmlformats.org/officeDocument/2006/relationships/fontTable" Target="fontTable.xml"/><Relationship Id="rId10" Type="http://schemas.openxmlformats.org/officeDocument/2006/relationships/hyperlink" Target="https://osvita.ua/legislation/law/2234/" TargetMode="External"/><Relationship Id="rId19" Type="http://schemas.openxmlformats.org/officeDocument/2006/relationships/hyperlink" Target="https://mon.gov.ua/storage/app/media/zagalna%20serednya/programy-1-4-klas/1-muzichne-mistecztvo-1-4-klas.docx" TargetMode="External"/><Relationship Id="rId4" Type="http://schemas.microsoft.com/office/2007/relationships/stylesWithEffects" Target="stylesWithEffects.xml"/><Relationship Id="rId9" Type="http://schemas.openxmlformats.org/officeDocument/2006/relationships/hyperlink" Target="https://osvita.ua/legislation/law/2231/" TargetMode="External"/><Relationship Id="rId14" Type="http://schemas.openxmlformats.org/officeDocument/2006/relationships/hyperlink" Target="https://mon.gov.ua/storage/app/media/zagalna%20serednya/programy-1-4-klas/1-ukrayinska-mova-1-4-klas.lyuba.doc" TargetMode="External"/><Relationship Id="rId22" Type="http://schemas.openxmlformats.org/officeDocument/2006/relationships/hyperlink" Target="https://mon.gov.ua/storage/app/media/zagalna%20serednya/programy-1-4-klas/12.-prirodoznavstvo.-1-4-klas.doc"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6BCAB-0C0E-4737-8BE8-E0606167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91268</Words>
  <Characters>52024</Characters>
  <Application>Microsoft Office Word</Application>
  <DocSecurity>0</DocSecurity>
  <Lines>433</Lines>
  <Paragraphs>286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143006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Lukashova T.V.</dc:creator>
  <cp:keywords/>
  <dc:description/>
  <cp:lastModifiedBy>Користувач Windows</cp:lastModifiedBy>
  <cp:revision>16</cp:revision>
  <cp:lastPrinted>2020-06-03T09:20:00Z</cp:lastPrinted>
  <dcterms:created xsi:type="dcterms:W3CDTF">2020-06-02T12:09:00Z</dcterms:created>
  <dcterms:modified xsi:type="dcterms:W3CDTF">2020-08-24T19:51:00Z</dcterms:modified>
</cp:coreProperties>
</file>